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7" w:type="dxa"/>
        <w:tblInd w:w="-176" w:type="dxa"/>
        <w:tblLayout w:type="fixed"/>
        <w:tblLook w:val="01E0" w:firstRow="1" w:lastRow="1" w:firstColumn="1" w:lastColumn="1" w:noHBand="0" w:noVBand="0"/>
      </w:tblPr>
      <w:tblGrid>
        <w:gridCol w:w="4004"/>
        <w:gridCol w:w="1842"/>
        <w:gridCol w:w="4111"/>
      </w:tblGrid>
      <w:tr w:rsidR="00E13DCE" w:rsidRPr="00B4098E" w14:paraId="7F6FEEC1" w14:textId="77777777" w:rsidTr="009E3BB8">
        <w:trPr>
          <w:trHeight w:val="1528"/>
        </w:trPr>
        <w:tc>
          <w:tcPr>
            <w:tcW w:w="4004" w:type="dxa"/>
            <w:shd w:val="clear" w:color="auto" w:fill="auto"/>
          </w:tcPr>
          <w:p w14:paraId="32719351" w14:textId="77777777" w:rsidR="00D917B8" w:rsidRPr="007062C5" w:rsidRDefault="00D917B8" w:rsidP="009E3BB8">
            <w:pPr>
              <w:ind w:firstLine="75"/>
              <w:jc w:val="center"/>
            </w:pPr>
          </w:p>
          <w:p w14:paraId="4A2D52F5" w14:textId="6EAEAE77" w:rsidR="00D917B8" w:rsidRPr="00B4098E" w:rsidRDefault="0086265E" w:rsidP="009E3BB8">
            <w:pPr>
              <w:ind w:firstLine="75"/>
              <w:jc w:val="center"/>
            </w:pPr>
            <w:r w:rsidRPr="00B4098E">
              <w:t>«</w:t>
            </w:r>
            <w:r w:rsidR="00D917B8" w:rsidRPr="00B4098E">
              <w:t>ҚАЗАҚСТАН РЕСПУБЛИКАСЫНЫҢ</w:t>
            </w:r>
          </w:p>
          <w:p w14:paraId="47D45440" w14:textId="366F0B63" w:rsidR="00D917B8" w:rsidRPr="00B4098E" w:rsidRDefault="00D917B8" w:rsidP="009E3BB8">
            <w:pPr>
              <w:ind w:firstLine="75"/>
              <w:jc w:val="center"/>
            </w:pPr>
            <w:r w:rsidRPr="00B4098E">
              <w:t>ҰЛТТЫҚ БАНКІ</w:t>
            </w:r>
            <w:r w:rsidR="0086265E" w:rsidRPr="00B4098E">
              <w:t>»</w:t>
            </w:r>
          </w:p>
          <w:p w14:paraId="37B0ED86" w14:textId="77777777" w:rsidR="00D917B8" w:rsidRPr="00B4098E" w:rsidRDefault="00D917B8" w:rsidP="009E3BB8">
            <w:pPr>
              <w:ind w:firstLine="709"/>
              <w:jc w:val="center"/>
            </w:pPr>
          </w:p>
          <w:p w14:paraId="1994F218" w14:textId="77777777" w:rsidR="00D917B8" w:rsidRPr="00B4098E" w:rsidRDefault="00D917B8" w:rsidP="009E3BB8">
            <w:pPr>
              <w:ind w:firstLine="359"/>
              <w:jc w:val="center"/>
            </w:pPr>
            <w:r w:rsidRPr="00B4098E">
              <w:t xml:space="preserve">РЕСПУБЛИКАЛЫҚ </w:t>
            </w:r>
          </w:p>
          <w:p w14:paraId="02182FFB" w14:textId="77777777" w:rsidR="00D917B8" w:rsidRPr="00B4098E" w:rsidRDefault="00D917B8" w:rsidP="009E3BB8">
            <w:pPr>
              <w:ind w:left="-351" w:firstLine="568"/>
              <w:jc w:val="center"/>
            </w:pPr>
            <w:r w:rsidRPr="00B4098E">
              <w:t>МЕМЛЕКЕТТІК МЕКЕМЕСІ</w:t>
            </w:r>
          </w:p>
          <w:p w14:paraId="74F55891" w14:textId="77777777" w:rsidR="00D917B8" w:rsidRPr="00B4098E" w:rsidRDefault="00D917B8" w:rsidP="009E3BB8">
            <w:pPr>
              <w:ind w:firstLine="709"/>
              <w:jc w:val="center"/>
            </w:pPr>
          </w:p>
        </w:tc>
        <w:tc>
          <w:tcPr>
            <w:tcW w:w="1842" w:type="dxa"/>
            <w:shd w:val="clear" w:color="auto" w:fill="auto"/>
          </w:tcPr>
          <w:p w14:paraId="0353AF37" w14:textId="77777777" w:rsidR="00D917B8" w:rsidRPr="00B4098E" w:rsidRDefault="00D917B8" w:rsidP="009E3BB8">
            <w:r w:rsidRPr="00B4098E">
              <w:rPr>
                <w:noProof/>
                <w:sz w:val="24"/>
                <w:szCs w:val="24"/>
              </w:rPr>
              <w:drawing>
                <wp:inline distT="0" distB="0" distL="0" distR="0" wp14:anchorId="1A30F5FC" wp14:editId="63599505">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111" w:type="dxa"/>
            <w:shd w:val="clear" w:color="auto" w:fill="auto"/>
          </w:tcPr>
          <w:p w14:paraId="3C7570D3" w14:textId="77777777" w:rsidR="00D917B8" w:rsidRPr="00B4098E" w:rsidRDefault="00D917B8" w:rsidP="009E3BB8">
            <w:pPr>
              <w:ind w:firstLine="709"/>
              <w:jc w:val="center"/>
            </w:pPr>
          </w:p>
          <w:p w14:paraId="00763011" w14:textId="77777777" w:rsidR="00D917B8" w:rsidRPr="00B4098E" w:rsidRDefault="00D917B8" w:rsidP="001F6FBC">
            <w:pPr>
              <w:ind w:left="462" w:firstLine="709"/>
            </w:pPr>
            <w:r w:rsidRPr="00B4098E">
              <w:t>РЕСПУБЛИКАНСКОЕ ГОСУДАРСТВЕННОЕ УЧРЕЖДЕНИЕ</w:t>
            </w:r>
          </w:p>
          <w:p w14:paraId="511EA563" w14:textId="77777777" w:rsidR="00D917B8" w:rsidRPr="00B4098E" w:rsidRDefault="00D917B8" w:rsidP="009E3BB8">
            <w:pPr>
              <w:ind w:firstLine="709"/>
              <w:jc w:val="center"/>
            </w:pPr>
          </w:p>
          <w:p w14:paraId="1FBB9D10" w14:textId="79DCB089" w:rsidR="00D917B8" w:rsidRPr="00B4098E" w:rsidRDefault="0086265E" w:rsidP="009E3BB8">
            <w:pPr>
              <w:ind w:firstLine="321"/>
              <w:jc w:val="center"/>
            </w:pPr>
            <w:r w:rsidRPr="00B4098E">
              <w:t>«</w:t>
            </w:r>
            <w:r w:rsidR="00D917B8" w:rsidRPr="00B4098E">
              <w:t>НАЦИОНАЛЬНЫЙ БАНК</w:t>
            </w:r>
          </w:p>
          <w:p w14:paraId="7B85226F" w14:textId="5C0DC3B9" w:rsidR="00D917B8" w:rsidRPr="00B4098E" w:rsidRDefault="00D917B8" w:rsidP="009E3BB8">
            <w:pPr>
              <w:ind w:firstLine="321"/>
              <w:jc w:val="center"/>
            </w:pPr>
            <w:r w:rsidRPr="00B4098E">
              <w:t>РЕСПУБЛИКИ КАЗАХСТАН</w:t>
            </w:r>
            <w:r w:rsidR="0086265E" w:rsidRPr="00B4098E">
              <w:t>»</w:t>
            </w:r>
          </w:p>
          <w:p w14:paraId="3D87024C" w14:textId="77777777" w:rsidR="00D917B8" w:rsidRPr="00B4098E" w:rsidRDefault="00D917B8" w:rsidP="009E3BB8">
            <w:pPr>
              <w:ind w:firstLine="709"/>
              <w:jc w:val="center"/>
              <w:rPr>
                <w:sz w:val="16"/>
                <w:szCs w:val="16"/>
              </w:rPr>
            </w:pPr>
          </w:p>
        </w:tc>
      </w:tr>
      <w:tr w:rsidR="00E13DCE" w:rsidRPr="00B4098E" w14:paraId="62C0D179" w14:textId="77777777" w:rsidTr="009E3BB8">
        <w:trPr>
          <w:trHeight w:val="584"/>
        </w:trPr>
        <w:tc>
          <w:tcPr>
            <w:tcW w:w="4004" w:type="dxa"/>
            <w:shd w:val="clear" w:color="auto" w:fill="auto"/>
          </w:tcPr>
          <w:p w14:paraId="04275774" w14:textId="77777777" w:rsidR="00D917B8" w:rsidRPr="00B4098E" w:rsidRDefault="00D917B8" w:rsidP="009E3BB8">
            <w:pPr>
              <w:ind w:firstLine="217"/>
              <w:jc w:val="center"/>
              <w:rPr>
                <w:b/>
                <w:sz w:val="28"/>
                <w:szCs w:val="28"/>
              </w:rPr>
            </w:pPr>
            <w:r w:rsidRPr="00B4098E">
              <w:rPr>
                <w:b/>
                <w:sz w:val="28"/>
                <w:szCs w:val="28"/>
              </w:rPr>
              <w:t>БАСҚАРМАСЫНЫҢ</w:t>
            </w:r>
            <w:r w:rsidRPr="00B4098E">
              <w:rPr>
                <w:b/>
                <w:sz w:val="28"/>
                <w:szCs w:val="28"/>
              </w:rPr>
              <w:br/>
              <w:t>ҚАУЛЫСЫ</w:t>
            </w:r>
          </w:p>
          <w:p w14:paraId="7452C1FF" w14:textId="77777777" w:rsidR="00D917B8" w:rsidRPr="00B4098E" w:rsidRDefault="00D917B8" w:rsidP="009E3BB8">
            <w:pPr>
              <w:ind w:firstLine="709"/>
              <w:jc w:val="center"/>
            </w:pPr>
          </w:p>
          <w:p w14:paraId="25E95112" w14:textId="77777777" w:rsidR="00D917B8" w:rsidRPr="00B4098E" w:rsidRDefault="00D917B8" w:rsidP="009E3BB8">
            <w:pPr>
              <w:ind w:firstLine="359"/>
              <w:jc w:val="center"/>
            </w:pPr>
            <w:r w:rsidRPr="00B4098E">
              <w:t>_____________________________</w:t>
            </w:r>
          </w:p>
          <w:p w14:paraId="02D7D5B7" w14:textId="77777777" w:rsidR="00D917B8" w:rsidRPr="00B4098E" w:rsidRDefault="00D917B8" w:rsidP="009E3BB8">
            <w:pPr>
              <w:ind w:firstLine="709"/>
              <w:jc w:val="center"/>
              <w:rPr>
                <w:sz w:val="16"/>
                <w:szCs w:val="16"/>
              </w:rPr>
            </w:pPr>
          </w:p>
          <w:p w14:paraId="2D2E8D79" w14:textId="77777777" w:rsidR="00D917B8" w:rsidRPr="00B4098E" w:rsidRDefault="00D917B8" w:rsidP="009E3BB8">
            <w:pPr>
              <w:ind w:firstLine="501"/>
              <w:jc w:val="center"/>
            </w:pPr>
            <w:r w:rsidRPr="00B4098E">
              <w:t>Нұр-Сұлтан қаласы</w:t>
            </w:r>
          </w:p>
        </w:tc>
        <w:tc>
          <w:tcPr>
            <w:tcW w:w="1842" w:type="dxa"/>
            <w:shd w:val="clear" w:color="auto" w:fill="auto"/>
          </w:tcPr>
          <w:p w14:paraId="6DF61314" w14:textId="77777777" w:rsidR="00D917B8" w:rsidRPr="00B4098E" w:rsidRDefault="00D917B8" w:rsidP="009E3BB8">
            <w:pPr>
              <w:ind w:firstLine="709"/>
              <w:rPr>
                <w:sz w:val="18"/>
                <w:szCs w:val="18"/>
              </w:rPr>
            </w:pPr>
          </w:p>
        </w:tc>
        <w:tc>
          <w:tcPr>
            <w:tcW w:w="4111" w:type="dxa"/>
            <w:shd w:val="clear" w:color="auto" w:fill="auto"/>
          </w:tcPr>
          <w:p w14:paraId="1446D8FC" w14:textId="77777777" w:rsidR="00D917B8" w:rsidRPr="00B4098E" w:rsidRDefault="00D917B8" w:rsidP="009E3BB8">
            <w:pPr>
              <w:ind w:firstLine="179"/>
              <w:jc w:val="center"/>
              <w:rPr>
                <w:b/>
                <w:sz w:val="28"/>
                <w:szCs w:val="28"/>
              </w:rPr>
            </w:pPr>
            <w:r w:rsidRPr="00B4098E">
              <w:rPr>
                <w:b/>
                <w:sz w:val="28"/>
                <w:szCs w:val="28"/>
              </w:rPr>
              <w:t>ПОСТАНОВЛЕНИЕ</w:t>
            </w:r>
          </w:p>
          <w:p w14:paraId="7CFEF29E" w14:textId="77777777" w:rsidR="00D917B8" w:rsidRPr="00B4098E" w:rsidRDefault="00D917B8" w:rsidP="009E3BB8">
            <w:pPr>
              <w:ind w:firstLine="179"/>
              <w:jc w:val="center"/>
              <w:rPr>
                <w:b/>
                <w:sz w:val="28"/>
                <w:szCs w:val="28"/>
              </w:rPr>
            </w:pPr>
            <w:r w:rsidRPr="00B4098E">
              <w:rPr>
                <w:b/>
                <w:sz w:val="28"/>
                <w:szCs w:val="28"/>
              </w:rPr>
              <w:t>ПРАВЛЕНИЯ</w:t>
            </w:r>
          </w:p>
          <w:p w14:paraId="5BAE84A4" w14:textId="77777777" w:rsidR="00D917B8" w:rsidRPr="00B4098E" w:rsidRDefault="00D917B8" w:rsidP="009E3BB8">
            <w:pPr>
              <w:ind w:firstLine="179"/>
              <w:jc w:val="center"/>
              <w:rPr>
                <w:sz w:val="24"/>
                <w:szCs w:val="24"/>
              </w:rPr>
            </w:pPr>
          </w:p>
          <w:p w14:paraId="5123817C" w14:textId="77777777" w:rsidR="00D917B8" w:rsidRPr="00B4098E" w:rsidRDefault="00D917B8" w:rsidP="00D917B8">
            <w:pPr>
              <w:ind w:hanging="246"/>
              <w:jc w:val="center"/>
              <w:rPr>
                <w:sz w:val="16"/>
                <w:szCs w:val="16"/>
              </w:rPr>
            </w:pPr>
            <w:r w:rsidRPr="00B4098E">
              <w:rPr>
                <w:sz w:val="24"/>
                <w:szCs w:val="24"/>
              </w:rPr>
              <w:t>№</w:t>
            </w:r>
            <w:r w:rsidRPr="00B4098E">
              <w:rPr>
                <w:sz w:val="16"/>
                <w:szCs w:val="16"/>
              </w:rPr>
              <w:t>_____________</w:t>
            </w:r>
          </w:p>
          <w:p w14:paraId="5A2B6031" w14:textId="77777777" w:rsidR="00D917B8" w:rsidRPr="00B4098E" w:rsidRDefault="00D917B8" w:rsidP="009E3BB8">
            <w:pPr>
              <w:ind w:firstLine="179"/>
              <w:jc w:val="center"/>
              <w:rPr>
                <w:sz w:val="16"/>
                <w:szCs w:val="16"/>
              </w:rPr>
            </w:pPr>
          </w:p>
          <w:p w14:paraId="4D161217" w14:textId="77777777" w:rsidR="00D917B8" w:rsidRPr="00B4098E" w:rsidRDefault="00D917B8" w:rsidP="00D917B8">
            <w:pPr>
              <w:ind w:firstLine="37"/>
              <w:jc w:val="center"/>
            </w:pPr>
            <w:r w:rsidRPr="00B4098E">
              <w:t>город Нур-Султан</w:t>
            </w:r>
          </w:p>
        </w:tc>
      </w:tr>
    </w:tbl>
    <w:p w14:paraId="4620551C" w14:textId="24BB06D9" w:rsidR="005C14F1" w:rsidRPr="00B4098E" w:rsidRDefault="005C14F1" w:rsidP="00EB3816">
      <w:pPr>
        <w:rPr>
          <w:sz w:val="28"/>
          <w:szCs w:val="28"/>
        </w:rPr>
      </w:pPr>
    </w:p>
    <w:p w14:paraId="36026B8E" w14:textId="77777777" w:rsidR="00D917B8" w:rsidRPr="00B4098E" w:rsidRDefault="00D917B8" w:rsidP="00EB3816">
      <w:pPr>
        <w:rPr>
          <w:sz w:val="28"/>
          <w:szCs w:val="28"/>
        </w:rPr>
      </w:pPr>
    </w:p>
    <w:p w14:paraId="66ACE501" w14:textId="494D2C17" w:rsidR="00BB17DE" w:rsidRPr="00B4098E" w:rsidRDefault="00BB17DE" w:rsidP="00B20524">
      <w:pPr>
        <w:tabs>
          <w:tab w:val="left" w:pos="4253"/>
        </w:tabs>
        <w:overflowPunct/>
        <w:autoSpaceDE/>
        <w:autoSpaceDN/>
        <w:adjustRightInd/>
        <w:jc w:val="center"/>
        <w:rPr>
          <w:b/>
          <w:bCs/>
          <w:sz w:val="28"/>
          <w:szCs w:val="28"/>
        </w:rPr>
      </w:pPr>
      <w:r w:rsidRPr="00B4098E">
        <w:rPr>
          <w:b/>
          <w:bCs/>
          <w:sz w:val="28"/>
          <w:szCs w:val="28"/>
        </w:rPr>
        <w:t>Қазақстан Республикасы Ұлттық Банкі Басқармасының кейбір қаулыларына бухгалтерлік есепті жүргізу және қаржылық есептілікті ұсыну мәселелері бойынша өзгерістер мен толықтырулар енгізу туралы</w:t>
      </w:r>
    </w:p>
    <w:p w14:paraId="7DE416AB" w14:textId="77777777" w:rsidR="00BB17DE" w:rsidRPr="00B4098E" w:rsidRDefault="00BB17DE" w:rsidP="00B20524">
      <w:pPr>
        <w:tabs>
          <w:tab w:val="left" w:pos="4253"/>
        </w:tabs>
        <w:overflowPunct/>
        <w:autoSpaceDE/>
        <w:autoSpaceDN/>
        <w:adjustRightInd/>
        <w:jc w:val="center"/>
        <w:rPr>
          <w:b/>
          <w:bCs/>
          <w:sz w:val="28"/>
          <w:szCs w:val="28"/>
        </w:rPr>
      </w:pPr>
    </w:p>
    <w:p w14:paraId="509DF3DA" w14:textId="30B6E053" w:rsidR="00B20524" w:rsidRPr="00B4098E" w:rsidRDefault="0086265E" w:rsidP="00D12F86">
      <w:pPr>
        <w:widowControl w:val="0"/>
        <w:ind w:firstLine="709"/>
        <w:jc w:val="both"/>
        <w:rPr>
          <w:sz w:val="28"/>
          <w:szCs w:val="28"/>
          <w:lang w:val="kk-KZ"/>
        </w:rPr>
      </w:pPr>
      <w:r w:rsidRPr="00B4098E">
        <w:rPr>
          <w:sz w:val="28"/>
          <w:szCs w:val="28"/>
          <w:lang w:val="kk-KZ"/>
        </w:rPr>
        <w:t>«</w:t>
      </w:r>
      <w:r w:rsidR="00B20524" w:rsidRPr="00B4098E">
        <w:rPr>
          <w:sz w:val="28"/>
          <w:szCs w:val="28"/>
          <w:lang w:val="kk-KZ"/>
        </w:rPr>
        <w:t>Қазақстан Республикасының Ұлттық Банкі туралы</w:t>
      </w:r>
      <w:r w:rsidRPr="00B4098E">
        <w:rPr>
          <w:sz w:val="28"/>
          <w:szCs w:val="28"/>
          <w:lang w:val="kk-KZ"/>
        </w:rPr>
        <w:t>»</w:t>
      </w:r>
      <w:r w:rsidR="00B20524" w:rsidRPr="00B4098E">
        <w:rPr>
          <w:sz w:val="28"/>
          <w:szCs w:val="28"/>
          <w:lang w:val="kk-KZ"/>
        </w:rPr>
        <w:t xml:space="preserve"> Қазақстан Республикасы Заңының 15-бабы екінші бөлігінің 63)</w:t>
      </w:r>
      <w:r w:rsidR="00BC6973" w:rsidRPr="00B4098E">
        <w:rPr>
          <w:sz w:val="28"/>
          <w:szCs w:val="28"/>
          <w:lang w:val="kk-KZ"/>
        </w:rPr>
        <w:t>, 64</w:t>
      </w:r>
      <w:r w:rsidR="00BC6973" w:rsidRPr="00B4098E">
        <w:rPr>
          <w:sz w:val="28"/>
          <w:szCs w:val="28"/>
        </w:rPr>
        <w:t>)</w:t>
      </w:r>
      <w:r w:rsidR="00B20524" w:rsidRPr="00B4098E">
        <w:rPr>
          <w:sz w:val="28"/>
          <w:szCs w:val="28"/>
          <w:lang w:val="kk-KZ"/>
        </w:rPr>
        <w:t xml:space="preserve"> және 65) тармақшаларына, </w:t>
      </w:r>
      <w:r w:rsidRPr="00B4098E">
        <w:rPr>
          <w:sz w:val="28"/>
          <w:szCs w:val="28"/>
          <w:lang w:val="kk-KZ"/>
        </w:rPr>
        <w:t>«Б</w:t>
      </w:r>
      <w:r w:rsidR="00B20524" w:rsidRPr="00B4098E">
        <w:rPr>
          <w:sz w:val="28"/>
          <w:szCs w:val="28"/>
          <w:lang w:val="kk-KZ"/>
        </w:rPr>
        <w:t>ухгалтерлік есеп және қаржылық есептілік туралы</w:t>
      </w:r>
      <w:r w:rsidRPr="00B4098E">
        <w:rPr>
          <w:sz w:val="28"/>
          <w:szCs w:val="28"/>
          <w:lang w:val="kk-KZ"/>
        </w:rPr>
        <w:t>»</w:t>
      </w:r>
      <w:r w:rsidR="00B20524" w:rsidRPr="00B4098E">
        <w:rPr>
          <w:sz w:val="28"/>
          <w:szCs w:val="28"/>
          <w:lang w:val="kk-KZ"/>
        </w:rPr>
        <w:t xml:space="preserve"> Қазақстан Республикасы Заңының 20-бабы 6-тармағының 1) тармақшасына және </w:t>
      </w:r>
      <w:r w:rsidRPr="00B4098E">
        <w:rPr>
          <w:sz w:val="28"/>
          <w:szCs w:val="28"/>
          <w:lang w:val="kk-KZ"/>
        </w:rPr>
        <w:t>«М</w:t>
      </w:r>
      <w:r w:rsidR="00B20524" w:rsidRPr="00B4098E">
        <w:rPr>
          <w:sz w:val="28"/>
          <w:szCs w:val="28"/>
          <w:lang w:val="kk-KZ"/>
        </w:rPr>
        <w:t>емлекеттік статистика туралы</w:t>
      </w:r>
      <w:r w:rsidRPr="00B4098E">
        <w:rPr>
          <w:sz w:val="28"/>
          <w:szCs w:val="28"/>
          <w:lang w:val="kk-KZ"/>
        </w:rPr>
        <w:t>»</w:t>
      </w:r>
      <w:r w:rsidR="00B20524" w:rsidRPr="00B4098E">
        <w:rPr>
          <w:sz w:val="28"/>
          <w:szCs w:val="28"/>
          <w:lang w:val="kk-KZ"/>
        </w:rPr>
        <w:t xml:space="preserve"> Қазақстан Республикасы Заңының 16-бабы 3-тармағының 2) тармақшасына сәйкес Қазақстан Республикасы Ұлттық Банкінің Басқармасы </w:t>
      </w:r>
      <w:r w:rsidR="00B20524" w:rsidRPr="00B4098E">
        <w:rPr>
          <w:b/>
          <w:sz w:val="28"/>
          <w:szCs w:val="28"/>
          <w:lang w:val="kk-KZ"/>
        </w:rPr>
        <w:t>ҚАУЛЫ ЕТЕДІ</w:t>
      </w:r>
      <w:r w:rsidR="00B20524" w:rsidRPr="00B4098E">
        <w:rPr>
          <w:sz w:val="28"/>
          <w:szCs w:val="28"/>
          <w:lang w:val="kk-KZ"/>
        </w:rPr>
        <w:t>:</w:t>
      </w:r>
    </w:p>
    <w:p w14:paraId="01683037" w14:textId="4EAC752D" w:rsidR="00B20524" w:rsidRPr="00B4098E" w:rsidRDefault="00B20524" w:rsidP="00B20524">
      <w:pPr>
        <w:widowControl w:val="0"/>
        <w:overflowPunct/>
        <w:autoSpaceDE/>
        <w:autoSpaceDN/>
        <w:adjustRightInd/>
        <w:ind w:firstLine="709"/>
        <w:jc w:val="both"/>
        <w:rPr>
          <w:sz w:val="28"/>
          <w:szCs w:val="28"/>
          <w:lang w:val="kk-KZ"/>
        </w:rPr>
      </w:pPr>
      <w:r w:rsidRPr="00B4098E">
        <w:rPr>
          <w:sz w:val="28"/>
          <w:szCs w:val="28"/>
          <w:lang w:val="kk-KZ"/>
        </w:rPr>
        <w:t>1. Қазақстан Республикасы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қаулыларының тізбесі осы қаулы</w:t>
      </w:r>
      <w:r w:rsidR="0086265E" w:rsidRPr="00B4098E">
        <w:rPr>
          <w:sz w:val="28"/>
          <w:szCs w:val="28"/>
          <w:lang w:val="kk-KZ"/>
        </w:rPr>
        <w:t xml:space="preserve">ға қосымшаға </w:t>
      </w:r>
      <w:r w:rsidRPr="00B4098E">
        <w:rPr>
          <w:sz w:val="28"/>
          <w:szCs w:val="28"/>
          <w:lang w:val="kk-KZ"/>
        </w:rPr>
        <w:t>сәйкес бекітілсін.</w:t>
      </w:r>
    </w:p>
    <w:p w14:paraId="150E6CD9" w14:textId="33113765" w:rsidR="00B20524" w:rsidRPr="00B4098E" w:rsidRDefault="00B20524" w:rsidP="00B20524">
      <w:pPr>
        <w:widowControl w:val="0"/>
        <w:overflowPunct/>
        <w:autoSpaceDE/>
        <w:autoSpaceDN/>
        <w:adjustRightInd/>
        <w:ind w:firstLine="709"/>
        <w:jc w:val="both"/>
        <w:rPr>
          <w:sz w:val="28"/>
          <w:szCs w:val="28"/>
          <w:lang w:val="kk-KZ"/>
        </w:rPr>
      </w:pPr>
      <w:r w:rsidRPr="00B4098E">
        <w:rPr>
          <w:sz w:val="28"/>
          <w:szCs w:val="28"/>
          <w:lang w:val="kk-KZ"/>
        </w:rPr>
        <w:t>2. Бухгалтерлік есеп департаменті (Д.А. Тайшыбаева) Қазақстан Республикасының заңнамасында белгіленген тәртіппен:</w:t>
      </w:r>
    </w:p>
    <w:p w14:paraId="65728384" w14:textId="6E6DBCE9" w:rsidR="00B20524" w:rsidRPr="00B4098E" w:rsidRDefault="00B20524" w:rsidP="00B20524">
      <w:pPr>
        <w:widowControl w:val="0"/>
        <w:overflowPunct/>
        <w:autoSpaceDE/>
        <w:autoSpaceDN/>
        <w:adjustRightInd/>
        <w:ind w:firstLine="709"/>
        <w:jc w:val="both"/>
        <w:rPr>
          <w:sz w:val="28"/>
          <w:szCs w:val="28"/>
          <w:lang w:val="kk-KZ"/>
        </w:rPr>
      </w:pPr>
      <w:r w:rsidRPr="00B4098E">
        <w:rPr>
          <w:sz w:val="28"/>
          <w:szCs w:val="28"/>
          <w:lang w:val="kk-KZ"/>
        </w:rPr>
        <w:t>1) Заң департаментімен (</w:t>
      </w:r>
      <w:r w:rsidR="008A336D" w:rsidRPr="00B4098E">
        <w:rPr>
          <w:sz w:val="28"/>
          <w:szCs w:val="28"/>
          <w:lang w:val="kk-KZ"/>
        </w:rPr>
        <w:t xml:space="preserve">А.С. </w:t>
      </w:r>
      <w:r w:rsidRPr="00B4098E">
        <w:rPr>
          <w:sz w:val="28"/>
          <w:szCs w:val="28"/>
          <w:lang w:val="kk-KZ"/>
        </w:rPr>
        <w:t xml:space="preserve">Қасенов) бірлесіп осы </w:t>
      </w:r>
      <w:r w:rsidR="008A336D" w:rsidRPr="00B4098E">
        <w:rPr>
          <w:sz w:val="28"/>
          <w:szCs w:val="28"/>
          <w:lang w:val="kk-KZ"/>
        </w:rPr>
        <w:t>қ</w:t>
      </w:r>
      <w:r w:rsidRPr="00B4098E">
        <w:rPr>
          <w:sz w:val="28"/>
          <w:szCs w:val="28"/>
          <w:lang w:val="kk-KZ"/>
        </w:rPr>
        <w:t>аулының Қазақстан Республикасының Әділет министрлігінде мемлекеттік тіркелуін;</w:t>
      </w:r>
    </w:p>
    <w:p w14:paraId="752C5D9E" w14:textId="04355803" w:rsidR="00B20524" w:rsidRPr="00B4098E" w:rsidRDefault="00B20524" w:rsidP="008A336D">
      <w:pPr>
        <w:widowControl w:val="0"/>
        <w:overflowPunct/>
        <w:autoSpaceDE/>
        <w:autoSpaceDN/>
        <w:adjustRightInd/>
        <w:ind w:firstLine="709"/>
        <w:jc w:val="both"/>
        <w:rPr>
          <w:sz w:val="28"/>
          <w:szCs w:val="28"/>
          <w:lang w:val="kk-KZ"/>
        </w:rPr>
      </w:pPr>
      <w:r w:rsidRPr="00B4098E">
        <w:rPr>
          <w:sz w:val="28"/>
          <w:szCs w:val="28"/>
          <w:lang w:val="kk-KZ"/>
        </w:rPr>
        <w:t xml:space="preserve">2) </w:t>
      </w:r>
      <w:r w:rsidR="008A336D" w:rsidRPr="00B4098E">
        <w:rPr>
          <w:sz w:val="28"/>
          <w:szCs w:val="28"/>
          <w:lang w:val="kk-KZ"/>
        </w:rPr>
        <w:t>о</w:t>
      </w:r>
      <w:r w:rsidRPr="00B4098E">
        <w:rPr>
          <w:sz w:val="28"/>
          <w:szCs w:val="28"/>
          <w:lang w:val="kk-KZ"/>
        </w:rPr>
        <w:t>сы қаулы ресми жарияланғаннан кейін оны Қазақстан Республикасы Ұлттық Банкінің ресми интернет-ресурсында орналастыруды;</w:t>
      </w:r>
    </w:p>
    <w:p w14:paraId="421065E4" w14:textId="12E825FB" w:rsidR="00B20524" w:rsidRPr="00B4098E" w:rsidRDefault="00B20524" w:rsidP="008A336D">
      <w:pPr>
        <w:widowControl w:val="0"/>
        <w:overflowPunct/>
        <w:autoSpaceDE/>
        <w:autoSpaceDN/>
        <w:adjustRightInd/>
        <w:ind w:firstLine="709"/>
        <w:jc w:val="both"/>
        <w:rPr>
          <w:sz w:val="28"/>
          <w:szCs w:val="28"/>
          <w:lang w:val="kk-KZ"/>
        </w:rPr>
      </w:pPr>
      <w:r w:rsidRPr="00B4098E">
        <w:rPr>
          <w:sz w:val="28"/>
          <w:szCs w:val="28"/>
          <w:lang w:val="kk-KZ"/>
        </w:rPr>
        <w:t xml:space="preserve">3) </w:t>
      </w:r>
      <w:r w:rsidR="008A336D" w:rsidRPr="00B4098E">
        <w:rPr>
          <w:sz w:val="28"/>
          <w:szCs w:val="28"/>
          <w:lang w:val="kk-KZ"/>
        </w:rPr>
        <w:t>о</w:t>
      </w:r>
      <w:r w:rsidRPr="00B4098E">
        <w:rPr>
          <w:sz w:val="28"/>
          <w:szCs w:val="28"/>
          <w:lang w:val="kk-KZ"/>
        </w:rPr>
        <w:t>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0A21C076" w14:textId="66705068" w:rsidR="00B20524" w:rsidRPr="00B4098E" w:rsidRDefault="00B20524" w:rsidP="008A336D">
      <w:pPr>
        <w:widowControl w:val="0"/>
        <w:overflowPunct/>
        <w:autoSpaceDE/>
        <w:autoSpaceDN/>
        <w:adjustRightInd/>
        <w:ind w:firstLine="709"/>
        <w:jc w:val="both"/>
        <w:rPr>
          <w:sz w:val="28"/>
          <w:szCs w:val="28"/>
          <w:lang w:val="kk-KZ"/>
        </w:rPr>
      </w:pPr>
      <w:r w:rsidRPr="00B4098E">
        <w:rPr>
          <w:sz w:val="28"/>
          <w:szCs w:val="28"/>
          <w:lang w:val="kk-KZ"/>
        </w:rPr>
        <w:t xml:space="preserve">3. Осы қаулының орындалуын бақылау Қазақстан Республикасының Ұлттық </w:t>
      </w:r>
      <w:r w:rsidR="008A336D" w:rsidRPr="00B4098E">
        <w:rPr>
          <w:sz w:val="28"/>
          <w:szCs w:val="28"/>
          <w:lang w:val="kk-KZ"/>
        </w:rPr>
        <w:t>Банкі Төрағасының орынбасары А.</w:t>
      </w:r>
      <w:r w:rsidRPr="00B4098E">
        <w:rPr>
          <w:sz w:val="28"/>
          <w:szCs w:val="28"/>
          <w:lang w:val="kk-KZ"/>
        </w:rPr>
        <w:t>М. Баймағамбетовке жүктелсін.</w:t>
      </w:r>
    </w:p>
    <w:p w14:paraId="7FF32642" w14:textId="47BF16AF" w:rsidR="00923B2A" w:rsidRPr="00B4098E" w:rsidRDefault="00B20524" w:rsidP="008A336D">
      <w:pPr>
        <w:widowControl w:val="0"/>
        <w:overflowPunct/>
        <w:autoSpaceDE/>
        <w:autoSpaceDN/>
        <w:adjustRightInd/>
        <w:ind w:firstLine="709"/>
        <w:jc w:val="both"/>
        <w:rPr>
          <w:sz w:val="28"/>
          <w:szCs w:val="28"/>
          <w:lang w:val="kk-KZ"/>
        </w:rPr>
      </w:pPr>
      <w:r w:rsidRPr="00B4098E">
        <w:rPr>
          <w:sz w:val="28"/>
          <w:szCs w:val="28"/>
          <w:lang w:val="kk-KZ"/>
        </w:rPr>
        <w:t xml:space="preserve">4. Осы қаулы 2022 жылғы 1 қаңтардан бастап қолданысқа енгізілетін 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1-тармағын қоспағанда, алғашқы ресми жарияланған күнінен кейін күнтізбелік он күн өткен </w:t>
      </w:r>
      <w:r w:rsidRPr="00B4098E">
        <w:rPr>
          <w:sz w:val="28"/>
          <w:szCs w:val="28"/>
          <w:lang w:val="kk-KZ"/>
        </w:rPr>
        <w:lastRenderedPageBreak/>
        <w:t>соң қолданысқа енгізіледі.</w:t>
      </w:r>
    </w:p>
    <w:p w14:paraId="73CF9733" w14:textId="77777777" w:rsidR="00B20524" w:rsidRPr="00B4098E" w:rsidRDefault="00B20524" w:rsidP="00B20524">
      <w:pPr>
        <w:widowControl w:val="0"/>
        <w:overflowPunct/>
        <w:autoSpaceDE/>
        <w:autoSpaceDN/>
        <w:adjustRightInd/>
        <w:ind w:firstLine="709"/>
        <w:jc w:val="both"/>
        <w:rPr>
          <w:sz w:val="28"/>
          <w:szCs w:val="28"/>
          <w:lang w:val="kk-KZ"/>
        </w:rPr>
      </w:pPr>
    </w:p>
    <w:tbl>
      <w:tblPr>
        <w:tblW w:w="0" w:type="auto"/>
        <w:tblInd w:w="108" w:type="dxa"/>
        <w:tblLook w:val="04A0" w:firstRow="1" w:lastRow="0" w:firstColumn="1" w:lastColumn="0" w:noHBand="0" w:noVBand="1"/>
      </w:tblPr>
      <w:tblGrid>
        <w:gridCol w:w="7466"/>
        <w:gridCol w:w="2063"/>
      </w:tblGrid>
      <w:tr w:rsidR="00E13DCE" w:rsidRPr="00B4098E" w14:paraId="70E85368" w14:textId="77777777" w:rsidTr="009E3BB8">
        <w:tc>
          <w:tcPr>
            <w:tcW w:w="7560" w:type="dxa"/>
            <w:hideMark/>
          </w:tcPr>
          <w:p w14:paraId="2E0FB2C8" w14:textId="1287618E" w:rsidR="00923B2A" w:rsidRPr="00B4098E" w:rsidRDefault="00835E71" w:rsidP="00EB3816">
            <w:pPr>
              <w:overflowPunct/>
              <w:autoSpaceDE/>
              <w:autoSpaceDN/>
              <w:adjustRightInd/>
              <w:ind w:firstLine="601"/>
              <w:jc w:val="both"/>
              <w:rPr>
                <w:b/>
                <w:sz w:val="28"/>
                <w:szCs w:val="28"/>
                <w:lang w:val="kk-KZ"/>
              </w:rPr>
            </w:pPr>
            <w:r w:rsidRPr="00B4098E">
              <w:rPr>
                <w:b/>
                <w:sz w:val="28"/>
                <w:szCs w:val="28"/>
                <w:lang w:val="kk-KZ"/>
              </w:rPr>
              <w:t>Ұлттық Банк</w:t>
            </w:r>
          </w:p>
          <w:p w14:paraId="2B4A5F6D" w14:textId="765E39E5" w:rsidR="00923B2A" w:rsidRPr="00B4098E" w:rsidRDefault="00835E71" w:rsidP="00EB3816">
            <w:pPr>
              <w:overflowPunct/>
              <w:autoSpaceDE/>
              <w:autoSpaceDN/>
              <w:adjustRightInd/>
              <w:jc w:val="both"/>
              <w:rPr>
                <w:b/>
                <w:sz w:val="28"/>
                <w:szCs w:val="28"/>
                <w:lang w:val="kk-KZ"/>
              </w:rPr>
            </w:pPr>
            <w:r w:rsidRPr="00B4098E">
              <w:rPr>
                <w:b/>
                <w:sz w:val="28"/>
                <w:szCs w:val="28"/>
                <w:lang w:val="kk-KZ"/>
              </w:rPr>
              <w:t xml:space="preserve">             Төрағасы</w:t>
            </w:r>
          </w:p>
        </w:tc>
        <w:tc>
          <w:tcPr>
            <w:tcW w:w="2079" w:type="dxa"/>
          </w:tcPr>
          <w:p w14:paraId="5F3B97FC" w14:textId="77777777" w:rsidR="00923B2A" w:rsidRPr="00B4098E" w:rsidRDefault="00923B2A" w:rsidP="00EB3816">
            <w:pPr>
              <w:overflowPunct/>
              <w:autoSpaceDE/>
              <w:autoSpaceDN/>
              <w:adjustRightInd/>
              <w:jc w:val="both"/>
              <w:rPr>
                <w:b/>
                <w:sz w:val="28"/>
                <w:szCs w:val="28"/>
              </w:rPr>
            </w:pPr>
          </w:p>
          <w:p w14:paraId="0C429204" w14:textId="77777777" w:rsidR="00923B2A" w:rsidRPr="00B4098E" w:rsidRDefault="00923B2A" w:rsidP="00EB3816">
            <w:pPr>
              <w:overflowPunct/>
              <w:autoSpaceDE/>
              <w:autoSpaceDN/>
              <w:adjustRightInd/>
              <w:jc w:val="both"/>
              <w:rPr>
                <w:b/>
                <w:sz w:val="28"/>
                <w:szCs w:val="28"/>
              </w:rPr>
            </w:pPr>
            <w:r w:rsidRPr="00B4098E">
              <w:rPr>
                <w:b/>
                <w:sz w:val="28"/>
                <w:szCs w:val="28"/>
              </w:rPr>
              <w:t>Е. Досаев</w:t>
            </w:r>
          </w:p>
        </w:tc>
      </w:tr>
    </w:tbl>
    <w:p w14:paraId="3D8D6A3C" w14:textId="77777777" w:rsidR="0018784E" w:rsidRPr="00B4098E" w:rsidRDefault="0018784E" w:rsidP="00EB3816">
      <w:pPr>
        <w:widowControl w:val="0"/>
        <w:overflowPunct/>
        <w:autoSpaceDE/>
        <w:autoSpaceDN/>
        <w:adjustRightInd/>
        <w:ind w:firstLine="709"/>
        <w:jc w:val="both"/>
        <w:rPr>
          <w:sz w:val="28"/>
          <w:szCs w:val="28"/>
        </w:rPr>
      </w:pPr>
    </w:p>
    <w:p w14:paraId="15EC3772" w14:textId="21AE5C7E" w:rsidR="0018784E" w:rsidRPr="00B4098E" w:rsidRDefault="0018784E" w:rsidP="00EB3816">
      <w:pPr>
        <w:widowControl w:val="0"/>
        <w:overflowPunct/>
        <w:autoSpaceDE/>
        <w:autoSpaceDN/>
        <w:adjustRightInd/>
        <w:ind w:firstLine="709"/>
        <w:jc w:val="both"/>
        <w:rPr>
          <w:sz w:val="28"/>
          <w:szCs w:val="28"/>
        </w:rPr>
      </w:pPr>
    </w:p>
    <w:p w14:paraId="391F078B" w14:textId="4D525B28" w:rsidR="0018784E" w:rsidRPr="00B4098E" w:rsidRDefault="0018784E" w:rsidP="00EB3816">
      <w:pPr>
        <w:widowControl w:val="0"/>
        <w:overflowPunct/>
        <w:autoSpaceDE/>
        <w:autoSpaceDN/>
        <w:adjustRightInd/>
        <w:ind w:firstLine="709"/>
        <w:jc w:val="both"/>
        <w:rPr>
          <w:sz w:val="28"/>
          <w:szCs w:val="28"/>
        </w:rPr>
      </w:pPr>
    </w:p>
    <w:p w14:paraId="6B7FEE90" w14:textId="2B206DA9" w:rsidR="0018784E" w:rsidRPr="00B4098E" w:rsidRDefault="0018784E" w:rsidP="00EB3816">
      <w:pPr>
        <w:widowControl w:val="0"/>
        <w:overflowPunct/>
        <w:autoSpaceDE/>
        <w:autoSpaceDN/>
        <w:adjustRightInd/>
        <w:ind w:firstLine="709"/>
        <w:jc w:val="both"/>
        <w:rPr>
          <w:sz w:val="28"/>
          <w:szCs w:val="28"/>
        </w:rPr>
      </w:pPr>
    </w:p>
    <w:p w14:paraId="58FF6FD8" w14:textId="77777777" w:rsidR="00BC6973" w:rsidRPr="00B4098E" w:rsidRDefault="00BC6973" w:rsidP="00BC6973">
      <w:pPr>
        <w:overflowPunct/>
        <w:ind w:firstLine="709"/>
        <w:jc w:val="both"/>
        <w:rPr>
          <w:sz w:val="28"/>
          <w:szCs w:val="28"/>
          <w:lang w:val="kk-KZ" w:eastAsia="en-US"/>
        </w:rPr>
      </w:pPr>
      <w:r w:rsidRPr="00B4098E">
        <w:rPr>
          <w:sz w:val="28"/>
          <w:szCs w:val="28"/>
          <w:lang w:val="kk-KZ" w:eastAsia="en-US"/>
        </w:rPr>
        <w:t>КЕЛІСІЛДІ</w:t>
      </w:r>
    </w:p>
    <w:p w14:paraId="5A72A814" w14:textId="77777777" w:rsidR="00BC6973" w:rsidRPr="00B4098E" w:rsidRDefault="00BC6973" w:rsidP="00BC6973">
      <w:pPr>
        <w:overflowPunct/>
        <w:ind w:firstLine="709"/>
        <w:jc w:val="both"/>
        <w:rPr>
          <w:sz w:val="28"/>
          <w:szCs w:val="28"/>
          <w:lang w:val="kk-KZ" w:eastAsia="en-US"/>
        </w:rPr>
      </w:pPr>
      <w:r w:rsidRPr="00B4098E">
        <w:rPr>
          <w:sz w:val="28"/>
          <w:szCs w:val="28"/>
          <w:lang w:val="kk-KZ" w:eastAsia="en-US"/>
        </w:rPr>
        <w:t>Қазақстан Республикасының</w:t>
      </w:r>
    </w:p>
    <w:p w14:paraId="7BA6F5B5" w14:textId="77777777" w:rsidR="00BC6973" w:rsidRPr="00B4098E" w:rsidRDefault="00BC6973" w:rsidP="00BC6973">
      <w:pPr>
        <w:overflowPunct/>
        <w:ind w:firstLine="709"/>
        <w:jc w:val="both"/>
        <w:rPr>
          <w:sz w:val="28"/>
          <w:szCs w:val="28"/>
          <w:lang w:val="kk-KZ" w:eastAsia="en-US"/>
        </w:rPr>
      </w:pPr>
      <w:r w:rsidRPr="00B4098E">
        <w:rPr>
          <w:sz w:val="28"/>
          <w:szCs w:val="28"/>
          <w:lang w:val="kk-KZ" w:eastAsia="en-US"/>
        </w:rPr>
        <w:t>Қаржы министрлігі</w:t>
      </w:r>
    </w:p>
    <w:p w14:paraId="4F2D16EA" w14:textId="77777777" w:rsidR="00BC6973" w:rsidRPr="00B4098E" w:rsidRDefault="00BC6973" w:rsidP="00BC6973">
      <w:pPr>
        <w:widowControl w:val="0"/>
        <w:overflowPunct/>
        <w:autoSpaceDE/>
        <w:autoSpaceDN/>
        <w:adjustRightInd/>
        <w:ind w:firstLine="709"/>
        <w:jc w:val="both"/>
        <w:rPr>
          <w:sz w:val="28"/>
          <w:szCs w:val="28"/>
        </w:rPr>
      </w:pPr>
    </w:p>
    <w:p w14:paraId="0FD4FA15" w14:textId="77777777" w:rsidR="00BC6973" w:rsidRPr="00B4098E" w:rsidRDefault="00BC6973" w:rsidP="00BC6973">
      <w:pPr>
        <w:widowControl w:val="0"/>
        <w:ind w:firstLine="709"/>
        <w:jc w:val="both"/>
        <w:rPr>
          <w:sz w:val="28"/>
          <w:szCs w:val="28"/>
          <w:lang w:val="kk-KZ"/>
        </w:rPr>
      </w:pPr>
      <w:r w:rsidRPr="00B4098E">
        <w:rPr>
          <w:sz w:val="28"/>
          <w:szCs w:val="28"/>
          <w:lang w:val="kk-KZ"/>
        </w:rPr>
        <w:t>КЕЛІСІЛДІ</w:t>
      </w:r>
    </w:p>
    <w:p w14:paraId="788AC0C1" w14:textId="77777777" w:rsidR="00BC6973" w:rsidRPr="00B4098E" w:rsidRDefault="00BC6973" w:rsidP="00BC6973">
      <w:pPr>
        <w:widowControl w:val="0"/>
        <w:ind w:firstLine="709"/>
        <w:jc w:val="both"/>
        <w:rPr>
          <w:sz w:val="28"/>
          <w:szCs w:val="28"/>
          <w:lang w:val="kk-KZ"/>
        </w:rPr>
      </w:pPr>
      <w:r w:rsidRPr="00B4098E">
        <w:rPr>
          <w:sz w:val="28"/>
          <w:szCs w:val="28"/>
          <w:lang w:val="kk-KZ"/>
        </w:rPr>
        <w:t>Қазақстан Республикасының</w:t>
      </w:r>
    </w:p>
    <w:p w14:paraId="7E11B71A" w14:textId="77777777" w:rsidR="00BC6973" w:rsidRPr="00B4098E" w:rsidRDefault="00BC6973" w:rsidP="00BC6973">
      <w:pPr>
        <w:widowControl w:val="0"/>
        <w:ind w:firstLine="709"/>
        <w:jc w:val="both"/>
        <w:rPr>
          <w:sz w:val="28"/>
          <w:szCs w:val="28"/>
          <w:lang w:val="kk-KZ"/>
        </w:rPr>
      </w:pPr>
      <w:r w:rsidRPr="00B4098E">
        <w:rPr>
          <w:sz w:val="28"/>
          <w:szCs w:val="28"/>
          <w:lang w:val="kk-KZ"/>
        </w:rPr>
        <w:t>Қаржы нарығын реттеу және</w:t>
      </w:r>
    </w:p>
    <w:p w14:paraId="08AA5E8E" w14:textId="77777777" w:rsidR="00BC6973" w:rsidRPr="00B4098E" w:rsidRDefault="00BC6973" w:rsidP="00BC6973">
      <w:pPr>
        <w:widowControl w:val="0"/>
        <w:ind w:firstLine="709"/>
        <w:jc w:val="both"/>
        <w:rPr>
          <w:sz w:val="28"/>
          <w:szCs w:val="28"/>
          <w:lang w:val="kk-KZ"/>
        </w:rPr>
      </w:pPr>
      <w:r w:rsidRPr="00B4098E">
        <w:rPr>
          <w:sz w:val="28"/>
          <w:szCs w:val="28"/>
          <w:lang w:val="kk-KZ"/>
        </w:rPr>
        <w:t>дамыту агенттігі</w:t>
      </w:r>
    </w:p>
    <w:p w14:paraId="0AFA15AD" w14:textId="77777777" w:rsidR="00BC6973" w:rsidRPr="00B4098E" w:rsidRDefault="00BC6973" w:rsidP="00BC6973">
      <w:pPr>
        <w:widowControl w:val="0"/>
        <w:ind w:firstLine="709"/>
        <w:jc w:val="both"/>
        <w:rPr>
          <w:sz w:val="28"/>
          <w:szCs w:val="28"/>
          <w:lang w:val="kk-KZ"/>
        </w:rPr>
      </w:pPr>
    </w:p>
    <w:p w14:paraId="371E4825" w14:textId="77777777" w:rsidR="00BC6973" w:rsidRPr="00B4098E" w:rsidRDefault="00BC6973" w:rsidP="00BC6973">
      <w:pPr>
        <w:widowControl w:val="0"/>
        <w:ind w:firstLine="709"/>
        <w:jc w:val="both"/>
        <w:rPr>
          <w:sz w:val="28"/>
          <w:szCs w:val="28"/>
          <w:lang w:val="kk-KZ"/>
        </w:rPr>
      </w:pPr>
      <w:r w:rsidRPr="00B4098E">
        <w:rPr>
          <w:sz w:val="28"/>
          <w:szCs w:val="28"/>
          <w:lang w:val="kk-KZ"/>
        </w:rPr>
        <w:t>КЕЛІСІЛДІ</w:t>
      </w:r>
    </w:p>
    <w:p w14:paraId="1FC2730F" w14:textId="77777777" w:rsidR="00BC6973" w:rsidRPr="00B4098E" w:rsidRDefault="00BC6973" w:rsidP="00BC6973">
      <w:pPr>
        <w:widowControl w:val="0"/>
        <w:ind w:firstLine="709"/>
        <w:jc w:val="both"/>
        <w:rPr>
          <w:sz w:val="28"/>
          <w:szCs w:val="28"/>
          <w:lang w:val="kk-KZ"/>
        </w:rPr>
      </w:pPr>
      <w:r w:rsidRPr="00B4098E">
        <w:rPr>
          <w:sz w:val="28"/>
          <w:szCs w:val="28"/>
          <w:lang w:val="kk-KZ"/>
        </w:rPr>
        <w:t xml:space="preserve">Қазақстан Республикасының </w:t>
      </w:r>
    </w:p>
    <w:p w14:paraId="01C4C219" w14:textId="77777777" w:rsidR="00BC6973" w:rsidRPr="00B4098E" w:rsidRDefault="00BC6973" w:rsidP="00BC6973">
      <w:pPr>
        <w:widowControl w:val="0"/>
        <w:ind w:firstLine="709"/>
        <w:jc w:val="both"/>
        <w:rPr>
          <w:sz w:val="28"/>
          <w:szCs w:val="28"/>
          <w:lang w:val="kk-KZ"/>
        </w:rPr>
      </w:pPr>
      <w:r w:rsidRPr="00B4098E">
        <w:rPr>
          <w:sz w:val="28"/>
          <w:szCs w:val="28"/>
          <w:lang w:val="kk-KZ"/>
        </w:rPr>
        <w:t xml:space="preserve">Стратегиялық жоспарлау және </w:t>
      </w:r>
    </w:p>
    <w:p w14:paraId="7456DCAC" w14:textId="77777777" w:rsidR="00BC6973" w:rsidRPr="00B4098E" w:rsidRDefault="00BC6973" w:rsidP="00BC6973">
      <w:pPr>
        <w:widowControl w:val="0"/>
        <w:ind w:firstLine="709"/>
        <w:jc w:val="both"/>
        <w:rPr>
          <w:sz w:val="28"/>
          <w:szCs w:val="28"/>
          <w:lang w:val="kk-KZ"/>
        </w:rPr>
      </w:pPr>
      <w:r w:rsidRPr="00B4098E">
        <w:rPr>
          <w:sz w:val="28"/>
          <w:szCs w:val="28"/>
          <w:lang w:val="kk-KZ"/>
        </w:rPr>
        <w:t xml:space="preserve">реформалар жөніндегі агенттігінің </w:t>
      </w:r>
    </w:p>
    <w:p w14:paraId="435C970A" w14:textId="77777777" w:rsidR="00BC6973" w:rsidRPr="00B4098E" w:rsidRDefault="00BC6973" w:rsidP="00BC6973">
      <w:pPr>
        <w:widowControl w:val="0"/>
        <w:ind w:firstLine="709"/>
        <w:jc w:val="both"/>
        <w:rPr>
          <w:sz w:val="28"/>
          <w:szCs w:val="28"/>
          <w:lang w:val="kk-KZ"/>
        </w:rPr>
      </w:pPr>
      <w:r w:rsidRPr="00B4098E">
        <w:rPr>
          <w:sz w:val="28"/>
          <w:szCs w:val="28"/>
          <w:lang w:val="kk-KZ"/>
        </w:rPr>
        <w:t>ұлттық статистика бюросы</w:t>
      </w:r>
    </w:p>
    <w:p w14:paraId="77D8CAA2" w14:textId="77777777" w:rsidR="0018784E" w:rsidRPr="00B4098E" w:rsidRDefault="0018784E" w:rsidP="00EB3816">
      <w:pPr>
        <w:widowControl w:val="0"/>
        <w:overflowPunct/>
        <w:autoSpaceDE/>
        <w:autoSpaceDN/>
        <w:adjustRightInd/>
        <w:ind w:firstLine="709"/>
        <w:jc w:val="both"/>
        <w:rPr>
          <w:sz w:val="28"/>
          <w:szCs w:val="28"/>
        </w:rPr>
      </w:pPr>
    </w:p>
    <w:p w14:paraId="6F38DD57" w14:textId="77777777" w:rsidR="0018784E" w:rsidRPr="00B4098E" w:rsidRDefault="0018784E" w:rsidP="00EB3816">
      <w:pPr>
        <w:widowControl w:val="0"/>
        <w:overflowPunct/>
        <w:autoSpaceDE/>
        <w:autoSpaceDN/>
        <w:adjustRightInd/>
        <w:ind w:firstLine="709"/>
        <w:jc w:val="both"/>
        <w:rPr>
          <w:sz w:val="28"/>
          <w:szCs w:val="28"/>
          <w:lang w:val="kk-KZ"/>
        </w:rPr>
      </w:pPr>
    </w:p>
    <w:p w14:paraId="1BD4A037" w14:textId="33F9EC55" w:rsidR="00923B2A" w:rsidRPr="00B4098E" w:rsidRDefault="00923B2A" w:rsidP="00EB3816">
      <w:pPr>
        <w:widowControl w:val="0"/>
        <w:overflowPunct/>
        <w:autoSpaceDE/>
        <w:autoSpaceDN/>
        <w:adjustRightInd/>
        <w:ind w:firstLine="709"/>
        <w:jc w:val="both"/>
        <w:rPr>
          <w:sz w:val="28"/>
          <w:szCs w:val="28"/>
        </w:rPr>
      </w:pPr>
      <w:r w:rsidRPr="00B4098E">
        <w:rPr>
          <w:sz w:val="28"/>
          <w:szCs w:val="28"/>
        </w:rPr>
        <w:br w:type="page"/>
      </w:r>
    </w:p>
    <w:p w14:paraId="471312F4" w14:textId="1FE31E49" w:rsidR="00923B2A" w:rsidRPr="00B4098E" w:rsidRDefault="00835E71" w:rsidP="00EB3816">
      <w:pPr>
        <w:widowControl w:val="0"/>
        <w:overflowPunct/>
        <w:autoSpaceDE/>
        <w:autoSpaceDN/>
        <w:adjustRightInd/>
        <w:ind w:firstLine="709"/>
        <w:jc w:val="right"/>
        <w:rPr>
          <w:sz w:val="28"/>
          <w:szCs w:val="28"/>
          <w:lang w:val="kk-KZ"/>
        </w:rPr>
      </w:pPr>
      <w:r w:rsidRPr="00B4098E">
        <w:rPr>
          <w:sz w:val="28"/>
          <w:szCs w:val="28"/>
          <w:lang w:val="kk-KZ"/>
        </w:rPr>
        <w:lastRenderedPageBreak/>
        <w:t xml:space="preserve">Қаулыға </w:t>
      </w:r>
    </w:p>
    <w:p w14:paraId="41CB0497" w14:textId="47F548C3" w:rsidR="00923B2A" w:rsidRPr="00B4098E" w:rsidRDefault="00835E71" w:rsidP="00EB3816">
      <w:pPr>
        <w:widowControl w:val="0"/>
        <w:overflowPunct/>
        <w:autoSpaceDE/>
        <w:autoSpaceDN/>
        <w:adjustRightInd/>
        <w:ind w:firstLine="709"/>
        <w:jc w:val="right"/>
        <w:rPr>
          <w:sz w:val="28"/>
          <w:szCs w:val="28"/>
          <w:lang w:val="kk-KZ"/>
        </w:rPr>
      </w:pPr>
      <w:r w:rsidRPr="00B4098E">
        <w:rPr>
          <w:sz w:val="28"/>
          <w:szCs w:val="28"/>
          <w:lang w:val="kk-KZ"/>
        </w:rPr>
        <w:t>қ</w:t>
      </w:r>
      <w:r w:rsidR="00A57790" w:rsidRPr="00B4098E">
        <w:rPr>
          <w:sz w:val="28"/>
          <w:szCs w:val="28"/>
          <w:lang w:val="kk-KZ"/>
        </w:rPr>
        <w:t>о</w:t>
      </w:r>
      <w:r w:rsidRPr="00B4098E">
        <w:rPr>
          <w:sz w:val="28"/>
          <w:szCs w:val="28"/>
          <w:lang w:val="kk-KZ"/>
        </w:rPr>
        <w:t>сымша</w:t>
      </w:r>
    </w:p>
    <w:p w14:paraId="247BE88D" w14:textId="77777777" w:rsidR="00923B2A" w:rsidRPr="00B4098E" w:rsidRDefault="00923B2A" w:rsidP="00EB3816">
      <w:pPr>
        <w:widowControl w:val="0"/>
        <w:overflowPunct/>
        <w:autoSpaceDE/>
        <w:autoSpaceDN/>
        <w:adjustRightInd/>
        <w:ind w:firstLine="709"/>
        <w:jc w:val="both"/>
        <w:rPr>
          <w:sz w:val="28"/>
          <w:szCs w:val="28"/>
        </w:rPr>
      </w:pPr>
    </w:p>
    <w:p w14:paraId="40953EF1" w14:textId="77777777" w:rsidR="00923B2A" w:rsidRPr="00B4098E" w:rsidRDefault="00923B2A" w:rsidP="00EB3816">
      <w:pPr>
        <w:widowControl w:val="0"/>
        <w:overflowPunct/>
        <w:autoSpaceDE/>
        <w:autoSpaceDN/>
        <w:adjustRightInd/>
        <w:ind w:firstLine="709"/>
        <w:jc w:val="both"/>
        <w:rPr>
          <w:sz w:val="28"/>
          <w:szCs w:val="28"/>
        </w:rPr>
      </w:pPr>
    </w:p>
    <w:p w14:paraId="2E39EAC3" w14:textId="77777777" w:rsidR="007079E1" w:rsidRPr="00B4098E" w:rsidRDefault="00835E71" w:rsidP="005D037C">
      <w:pPr>
        <w:widowControl w:val="0"/>
        <w:overflowPunct/>
        <w:autoSpaceDE/>
        <w:autoSpaceDN/>
        <w:adjustRightInd/>
        <w:ind w:firstLine="709"/>
        <w:jc w:val="center"/>
        <w:rPr>
          <w:b/>
          <w:sz w:val="28"/>
          <w:szCs w:val="28"/>
          <w:lang w:val="kk-KZ"/>
        </w:rPr>
      </w:pPr>
      <w:r w:rsidRPr="00B4098E">
        <w:rPr>
          <w:b/>
          <w:sz w:val="28"/>
          <w:szCs w:val="28"/>
          <w:lang w:val="kk-KZ"/>
        </w:rPr>
        <w:t>Қазақстан Республикасы</w:t>
      </w:r>
      <w:r w:rsidR="000068B1" w:rsidRPr="00B4098E">
        <w:rPr>
          <w:b/>
          <w:sz w:val="28"/>
          <w:szCs w:val="28"/>
          <w:lang w:val="kk-KZ"/>
        </w:rPr>
        <w:t xml:space="preserve"> </w:t>
      </w:r>
      <w:r w:rsidRPr="00B4098E">
        <w:rPr>
          <w:b/>
          <w:sz w:val="28"/>
          <w:szCs w:val="28"/>
          <w:lang w:val="kk-KZ"/>
        </w:rPr>
        <w:t xml:space="preserve">Ұлттық Банкі Басқармасының бухгалтерлік есепті жүргізу және қаржылық есептілікті ұсыну </w:t>
      </w:r>
    </w:p>
    <w:p w14:paraId="1D4C2098" w14:textId="77777777" w:rsidR="007079E1" w:rsidRPr="00B4098E" w:rsidRDefault="00835E71" w:rsidP="005D037C">
      <w:pPr>
        <w:widowControl w:val="0"/>
        <w:overflowPunct/>
        <w:autoSpaceDE/>
        <w:autoSpaceDN/>
        <w:adjustRightInd/>
        <w:ind w:firstLine="709"/>
        <w:jc w:val="center"/>
        <w:rPr>
          <w:b/>
          <w:sz w:val="28"/>
          <w:szCs w:val="28"/>
          <w:lang w:val="kk-KZ"/>
        </w:rPr>
      </w:pPr>
      <w:r w:rsidRPr="00B4098E">
        <w:rPr>
          <w:b/>
          <w:sz w:val="28"/>
          <w:szCs w:val="28"/>
          <w:lang w:val="kk-KZ"/>
        </w:rPr>
        <w:t xml:space="preserve">мәселелері бойынша өзгерістер мен толықтырулар енгізілетін </w:t>
      </w:r>
    </w:p>
    <w:p w14:paraId="08F54C58" w14:textId="77777777" w:rsidR="007079E1" w:rsidRPr="00B4098E" w:rsidRDefault="00835E71" w:rsidP="005D037C">
      <w:pPr>
        <w:widowControl w:val="0"/>
        <w:overflowPunct/>
        <w:autoSpaceDE/>
        <w:autoSpaceDN/>
        <w:adjustRightInd/>
        <w:ind w:firstLine="709"/>
        <w:jc w:val="center"/>
        <w:rPr>
          <w:b/>
          <w:sz w:val="28"/>
          <w:szCs w:val="28"/>
          <w:lang w:val="kk-KZ"/>
        </w:rPr>
      </w:pPr>
      <w:r w:rsidRPr="00B4098E">
        <w:rPr>
          <w:b/>
          <w:sz w:val="28"/>
          <w:szCs w:val="28"/>
          <w:lang w:val="kk-KZ"/>
        </w:rPr>
        <w:t xml:space="preserve">кейбір қаулыларының </w:t>
      </w:r>
    </w:p>
    <w:p w14:paraId="278A1172" w14:textId="44659AED" w:rsidR="00835E71" w:rsidRPr="00B4098E" w:rsidRDefault="00835E71" w:rsidP="005D037C">
      <w:pPr>
        <w:widowControl w:val="0"/>
        <w:overflowPunct/>
        <w:autoSpaceDE/>
        <w:autoSpaceDN/>
        <w:adjustRightInd/>
        <w:ind w:firstLine="709"/>
        <w:jc w:val="center"/>
        <w:rPr>
          <w:b/>
          <w:sz w:val="28"/>
          <w:szCs w:val="28"/>
          <w:lang w:val="kk-KZ"/>
        </w:rPr>
      </w:pPr>
      <w:r w:rsidRPr="00B4098E">
        <w:rPr>
          <w:b/>
          <w:sz w:val="28"/>
          <w:szCs w:val="28"/>
          <w:lang w:val="kk-KZ"/>
        </w:rPr>
        <w:t>тізбесі</w:t>
      </w:r>
    </w:p>
    <w:p w14:paraId="5F3408BC" w14:textId="1576A4FE" w:rsidR="00EA6199" w:rsidRPr="00B4098E" w:rsidRDefault="00EA6199" w:rsidP="00EA6199">
      <w:pPr>
        <w:widowControl w:val="0"/>
        <w:overflowPunct/>
        <w:autoSpaceDE/>
        <w:autoSpaceDN/>
        <w:adjustRightInd/>
        <w:ind w:firstLine="709"/>
        <w:jc w:val="center"/>
        <w:rPr>
          <w:sz w:val="28"/>
          <w:szCs w:val="28"/>
          <w:lang w:val="kk-KZ"/>
        </w:rPr>
      </w:pPr>
    </w:p>
    <w:p w14:paraId="0258A475" w14:textId="0D836CD7" w:rsidR="00A57790" w:rsidRPr="00B4098E" w:rsidRDefault="00E23C58" w:rsidP="00A57790">
      <w:pPr>
        <w:widowControl w:val="0"/>
        <w:ind w:firstLine="709"/>
        <w:jc w:val="both"/>
        <w:rPr>
          <w:sz w:val="28"/>
          <w:szCs w:val="28"/>
          <w:lang w:val="kk-KZ"/>
        </w:rPr>
      </w:pPr>
      <w:r w:rsidRPr="00B4098E">
        <w:rPr>
          <w:sz w:val="28"/>
          <w:szCs w:val="28"/>
          <w:lang w:val="kk-KZ"/>
        </w:rPr>
        <w:t xml:space="preserve">1. </w:t>
      </w:r>
      <w:r w:rsidR="0086265E" w:rsidRPr="00B4098E">
        <w:rPr>
          <w:sz w:val="28"/>
          <w:szCs w:val="28"/>
          <w:lang w:val="kk-KZ"/>
        </w:rPr>
        <w:t>«</w:t>
      </w:r>
      <w:r w:rsidR="00A57790" w:rsidRPr="00B4098E">
        <w:rPr>
          <w:color w:val="000000"/>
          <w:sz w:val="28"/>
          <w:szCs w:val="28"/>
          <w:lang w:val="kk-KZ"/>
        </w:rPr>
        <w:t>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w:t>
      </w:r>
      <w:r w:rsidR="0086265E" w:rsidRPr="00B4098E">
        <w:rPr>
          <w:color w:val="000000"/>
          <w:sz w:val="28"/>
          <w:szCs w:val="28"/>
          <w:lang w:val="kk-KZ"/>
        </w:rPr>
        <w:t>»</w:t>
      </w:r>
      <w:r w:rsidR="00A57790" w:rsidRPr="00B4098E">
        <w:rPr>
          <w:color w:val="000000"/>
          <w:lang w:val="kk-KZ"/>
        </w:rPr>
        <w:t xml:space="preserve"> </w:t>
      </w:r>
      <w:r w:rsidR="00A57790" w:rsidRPr="00B4098E">
        <w:rPr>
          <w:sz w:val="28"/>
          <w:szCs w:val="28"/>
          <w:lang w:val="kk-KZ"/>
        </w:rPr>
        <w:t>Қазақстан Республикасының Ұлттық Банкі Басқармасының 2007 жылғы 30 қарашадағы № 134 қаулысына (Нормативтік құқықтық актілерді мемлекеттік тіркеу тізілімінде № 5089 болып тіркелген) мынадай өзгерістер мен толықтырулар енгізілсін:</w:t>
      </w:r>
    </w:p>
    <w:p w14:paraId="1DA9D6E0" w14:textId="3B38B840" w:rsidR="00A57790" w:rsidRPr="00B4098E" w:rsidRDefault="00A57790" w:rsidP="00DD7A2F">
      <w:pPr>
        <w:widowControl w:val="0"/>
        <w:ind w:firstLine="709"/>
        <w:jc w:val="both"/>
        <w:rPr>
          <w:sz w:val="28"/>
          <w:szCs w:val="28"/>
          <w:lang w:val="kk-KZ"/>
        </w:rPr>
      </w:pPr>
      <w:r w:rsidRPr="00B4098E">
        <w:rPr>
          <w:sz w:val="28"/>
          <w:szCs w:val="28"/>
          <w:lang w:val="kk-KZ"/>
        </w:rPr>
        <w:t>тақырыбы мынадай редакцияда жазылсын:</w:t>
      </w:r>
    </w:p>
    <w:p w14:paraId="17A515F6" w14:textId="592A912E" w:rsidR="00A57790" w:rsidRPr="00B4098E" w:rsidRDefault="0086265E" w:rsidP="00A57790">
      <w:pPr>
        <w:widowControl w:val="0"/>
        <w:ind w:firstLine="709"/>
        <w:jc w:val="both"/>
        <w:rPr>
          <w:sz w:val="28"/>
          <w:szCs w:val="28"/>
          <w:lang w:val="kk-KZ"/>
        </w:rPr>
      </w:pPr>
      <w:r w:rsidRPr="00B4098E">
        <w:rPr>
          <w:sz w:val="28"/>
          <w:szCs w:val="28"/>
          <w:lang w:val="kk-KZ"/>
        </w:rPr>
        <w:t>«</w:t>
      </w:r>
      <w:r w:rsidR="00A57790" w:rsidRPr="00B4098E">
        <w:rPr>
          <w:sz w:val="28"/>
          <w:szCs w:val="28"/>
          <w:lang w:val="kk-KZ"/>
        </w:rPr>
        <w:t xml:space="preserve">Екінші деңгейдегі банктердің және Қазақстан Республикасының </w:t>
      </w:r>
      <w:r w:rsidR="000068B1" w:rsidRPr="00B4098E">
        <w:rPr>
          <w:sz w:val="28"/>
          <w:szCs w:val="28"/>
          <w:lang w:val="kk-KZ"/>
        </w:rPr>
        <w:t>бейрезидент-банктері</w:t>
      </w:r>
      <w:r w:rsidR="00A57790" w:rsidRPr="00B4098E">
        <w:rPr>
          <w:sz w:val="28"/>
          <w:szCs w:val="28"/>
          <w:lang w:val="kk-KZ"/>
        </w:rPr>
        <w:t xml:space="preserve"> филиал</w:t>
      </w:r>
      <w:r w:rsidR="000068B1" w:rsidRPr="00B4098E">
        <w:rPr>
          <w:sz w:val="28"/>
          <w:szCs w:val="28"/>
          <w:lang w:val="kk-KZ"/>
        </w:rPr>
        <w:t xml:space="preserve">дарының сенімгерлік операциялар мен </w:t>
      </w:r>
      <w:r w:rsidR="00A57790" w:rsidRPr="00B4098E">
        <w:rPr>
          <w:sz w:val="28"/>
          <w:szCs w:val="28"/>
          <w:lang w:val="kk-KZ"/>
        </w:rPr>
        <w:t>кастодиандық қызметті</w:t>
      </w:r>
      <w:r w:rsidR="000068B1" w:rsidRPr="00B4098E">
        <w:rPr>
          <w:sz w:val="28"/>
          <w:szCs w:val="28"/>
          <w:lang w:val="kk-KZ"/>
        </w:rPr>
        <w:t xml:space="preserve"> </w:t>
      </w:r>
      <w:r w:rsidR="00A57790" w:rsidRPr="00B4098E">
        <w:rPr>
          <w:sz w:val="28"/>
          <w:szCs w:val="28"/>
          <w:lang w:val="kk-KZ"/>
        </w:rPr>
        <w:t>бухгалтерлік есе</w:t>
      </w:r>
      <w:r w:rsidR="000068B1" w:rsidRPr="00B4098E">
        <w:rPr>
          <w:sz w:val="28"/>
          <w:szCs w:val="28"/>
          <w:lang w:val="kk-KZ"/>
        </w:rPr>
        <w:t xml:space="preserve">пке алуды </w:t>
      </w:r>
      <w:r w:rsidR="00A57790" w:rsidRPr="00B4098E">
        <w:rPr>
          <w:sz w:val="28"/>
          <w:szCs w:val="28"/>
          <w:lang w:val="kk-KZ"/>
        </w:rPr>
        <w:t>жүргізу</w:t>
      </w:r>
      <w:r w:rsidR="000068B1" w:rsidRPr="00B4098E">
        <w:rPr>
          <w:sz w:val="28"/>
          <w:szCs w:val="28"/>
          <w:lang w:val="kk-KZ"/>
        </w:rPr>
        <w:t>і</w:t>
      </w:r>
      <w:r w:rsidR="00A57790" w:rsidRPr="00B4098E">
        <w:rPr>
          <w:sz w:val="28"/>
          <w:szCs w:val="28"/>
          <w:lang w:val="kk-KZ"/>
        </w:rPr>
        <w:t xml:space="preserve"> жөніндегі </w:t>
      </w:r>
      <w:r w:rsidR="000068B1" w:rsidRPr="00B4098E">
        <w:rPr>
          <w:sz w:val="28"/>
          <w:szCs w:val="28"/>
          <w:lang w:val="kk-KZ"/>
        </w:rPr>
        <w:t>н</w:t>
      </w:r>
      <w:r w:rsidR="00A57790" w:rsidRPr="00B4098E">
        <w:rPr>
          <w:sz w:val="28"/>
          <w:szCs w:val="28"/>
          <w:lang w:val="kk-KZ"/>
        </w:rPr>
        <w:t>ұсқаулықты бекіту туралы</w:t>
      </w:r>
      <w:r w:rsidRPr="00B4098E">
        <w:rPr>
          <w:sz w:val="28"/>
          <w:szCs w:val="28"/>
          <w:lang w:val="kk-KZ"/>
        </w:rPr>
        <w:t>»</w:t>
      </w:r>
      <w:r w:rsidR="00A57790" w:rsidRPr="00B4098E">
        <w:rPr>
          <w:sz w:val="28"/>
          <w:szCs w:val="28"/>
          <w:lang w:val="kk-KZ"/>
        </w:rPr>
        <w:t>;</w:t>
      </w:r>
    </w:p>
    <w:p w14:paraId="4F9F9C76" w14:textId="47057947" w:rsidR="008A6525" w:rsidRPr="00B4098E" w:rsidRDefault="008A6525" w:rsidP="008A6525">
      <w:pPr>
        <w:widowControl w:val="0"/>
        <w:suppressAutoHyphens/>
        <w:ind w:firstLine="709"/>
        <w:jc w:val="both"/>
        <w:rPr>
          <w:color w:val="000000"/>
          <w:sz w:val="28"/>
          <w:szCs w:val="28"/>
          <w:lang w:val="kk-KZ"/>
        </w:rPr>
      </w:pPr>
      <w:r w:rsidRPr="00B4098E">
        <w:rPr>
          <w:color w:val="000000"/>
          <w:sz w:val="28"/>
          <w:szCs w:val="28"/>
          <w:lang w:val="kk-KZ"/>
        </w:rPr>
        <w:t>преамбул</w:t>
      </w:r>
      <w:r w:rsidRPr="00B4098E">
        <w:rPr>
          <w:color w:val="000000"/>
          <w:sz w:val="28"/>
          <w:szCs w:val="28"/>
          <w:lang w:val="kk-KZ"/>
        </w:rPr>
        <w:t>а</w:t>
      </w:r>
      <w:r w:rsidRPr="00B4098E">
        <w:rPr>
          <w:color w:val="000000"/>
          <w:sz w:val="28"/>
          <w:szCs w:val="28"/>
          <w:lang w:val="kk-KZ"/>
        </w:rPr>
        <w:t xml:space="preserve"> </w:t>
      </w:r>
      <w:r w:rsidRPr="00B4098E">
        <w:rPr>
          <w:sz w:val="28"/>
          <w:szCs w:val="28"/>
          <w:lang w:val="kk-KZ"/>
        </w:rPr>
        <w:t>мынадай редакцияда жазылсын:</w:t>
      </w:r>
    </w:p>
    <w:p w14:paraId="394241D2" w14:textId="7917F6F0" w:rsidR="008A6525" w:rsidRPr="00B4098E" w:rsidRDefault="008A6525" w:rsidP="008A6525">
      <w:pPr>
        <w:widowControl w:val="0"/>
        <w:suppressAutoHyphens/>
        <w:ind w:firstLine="709"/>
        <w:jc w:val="both"/>
        <w:rPr>
          <w:color w:val="000000"/>
          <w:sz w:val="28"/>
          <w:szCs w:val="28"/>
          <w:lang w:val="kk-KZ"/>
        </w:rPr>
      </w:pPr>
      <w:r w:rsidRPr="00B4098E">
        <w:rPr>
          <w:color w:val="000000"/>
          <w:sz w:val="28"/>
          <w:szCs w:val="28"/>
          <w:lang w:val="kk-KZ"/>
        </w:rPr>
        <w:t>«Қазақстан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тармақшасына сәйкес Қазақстан Республикасы Ұлттық Банкінің Басқармасы ҚАУЛЫ ЕТЕДІ:</w:t>
      </w:r>
      <w:r w:rsidRPr="00B4098E">
        <w:rPr>
          <w:color w:val="000000"/>
          <w:sz w:val="28"/>
          <w:szCs w:val="28"/>
          <w:lang w:val="kk-KZ"/>
        </w:rPr>
        <w:t>»;</w:t>
      </w:r>
    </w:p>
    <w:p w14:paraId="33484CE5" w14:textId="3570A45F" w:rsidR="00A57790" w:rsidRPr="00B4098E" w:rsidRDefault="000068B1" w:rsidP="00A57790">
      <w:pPr>
        <w:widowControl w:val="0"/>
        <w:ind w:firstLine="709"/>
        <w:jc w:val="both"/>
        <w:rPr>
          <w:sz w:val="28"/>
          <w:szCs w:val="28"/>
          <w:lang w:val="kk-KZ"/>
        </w:rPr>
      </w:pPr>
      <w:r w:rsidRPr="00B4098E">
        <w:rPr>
          <w:sz w:val="28"/>
          <w:szCs w:val="28"/>
          <w:lang w:val="kk-KZ"/>
        </w:rPr>
        <w:t>1-</w:t>
      </w:r>
      <w:r w:rsidR="00A57790" w:rsidRPr="00B4098E">
        <w:rPr>
          <w:sz w:val="28"/>
          <w:szCs w:val="28"/>
          <w:lang w:val="kk-KZ"/>
        </w:rPr>
        <w:t xml:space="preserve">тармақ </w:t>
      </w:r>
      <w:r w:rsidRPr="00B4098E">
        <w:rPr>
          <w:sz w:val="28"/>
          <w:szCs w:val="28"/>
          <w:lang w:val="kk-KZ"/>
        </w:rPr>
        <w:t xml:space="preserve">мынадай </w:t>
      </w:r>
      <w:r w:rsidR="00A57790" w:rsidRPr="00B4098E">
        <w:rPr>
          <w:sz w:val="28"/>
          <w:szCs w:val="28"/>
          <w:lang w:val="kk-KZ"/>
        </w:rPr>
        <w:t xml:space="preserve">редакцияда </w:t>
      </w:r>
      <w:r w:rsidRPr="00B4098E">
        <w:rPr>
          <w:sz w:val="28"/>
          <w:szCs w:val="28"/>
          <w:lang w:val="kk-KZ"/>
        </w:rPr>
        <w:t>жазылсын</w:t>
      </w:r>
      <w:r w:rsidR="00A57790" w:rsidRPr="00B4098E">
        <w:rPr>
          <w:sz w:val="28"/>
          <w:szCs w:val="28"/>
          <w:lang w:val="kk-KZ"/>
        </w:rPr>
        <w:t>:</w:t>
      </w:r>
    </w:p>
    <w:p w14:paraId="77BAAE73" w14:textId="3A5EEC05" w:rsidR="00A57790" w:rsidRPr="00B4098E" w:rsidRDefault="0086265E" w:rsidP="00A57790">
      <w:pPr>
        <w:widowControl w:val="0"/>
        <w:ind w:firstLine="709"/>
        <w:jc w:val="both"/>
        <w:rPr>
          <w:sz w:val="28"/>
          <w:szCs w:val="28"/>
          <w:lang w:val="kk-KZ"/>
        </w:rPr>
      </w:pPr>
      <w:r w:rsidRPr="00B4098E">
        <w:rPr>
          <w:sz w:val="28"/>
          <w:szCs w:val="28"/>
          <w:lang w:val="kk-KZ"/>
        </w:rPr>
        <w:t>«</w:t>
      </w:r>
      <w:r w:rsidR="00A57790" w:rsidRPr="00B4098E">
        <w:rPr>
          <w:sz w:val="28"/>
          <w:szCs w:val="28"/>
          <w:lang w:val="kk-KZ"/>
        </w:rPr>
        <w:t xml:space="preserve">1. </w:t>
      </w:r>
      <w:r w:rsidR="000068B1" w:rsidRPr="00B4098E">
        <w:rPr>
          <w:sz w:val="28"/>
          <w:szCs w:val="28"/>
          <w:lang w:val="kk-KZ"/>
        </w:rPr>
        <w:t xml:space="preserve">Қоса беріліп отырған </w:t>
      </w:r>
      <w:r w:rsidR="00A57790" w:rsidRPr="00B4098E">
        <w:rPr>
          <w:sz w:val="28"/>
          <w:szCs w:val="28"/>
          <w:lang w:val="kk-KZ"/>
        </w:rPr>
        <w:t xml:space="preserve">Екінші деңгейдегі банктердің және Қазақстан Республикасының </w:t>
      </w:r>
      <w:r w:rsidR="000068B1" w:rsidRPr="00B4098E">
        <w:rPr>
          <w:sz w:val="28"/>
          <w:szCs w:val="28"/>
          <w:lang w:val="kk-KZ"/>
        </w:rPr>
        <w:t>бейрезидент-банктері</w:t>
      </w:r>
      <w:r w:rsidR="00A57790" w:rsidRPr="00B4098E">
        <w:rPr>
          <w:sz w:val="28"/>
          <w:szCs w:val="28"/>
          <w:lang w:val="kk-KZ"/>
        </w:rPr>
        <w:t xml:space="preserve"> филиалдарының сенімгерлік операциялар мен кастодиандық қызметті</w:t>
      </w:r>
      <w:r w:rsidR="000068B1" w:rsidRPr="00B4098E">
        <w:rPr>
          <w:sz w:val="28"/>
          <w:szCs w:val="28"/>
          <w:lang w:val="kk-KZ"/>
        </w:rPr>
        <w:t xml:space="preserve"> </w:t>
      </w:r>
      <w:r w:rsidR="00A57790" w:rsidRPr="00B4098E">
        <w:rPr>
          <w:sz w:val="28"/>
          <w:szCs w:val="28"/>
          <w:lang w:val="kk-KZ"/>
        </w:rPr>
        <w:t>бухгалтерлік есе</w:t>
      </w:r>
      <w:r w:rsidR="000068B1" w:rsidRPr="00B4098E">
        <w:rPr>
          <w:sz w:val="28"/>
          <w:szCs w:val="28"/>
          <w:lang w:val="kk-KZ"/>
        </w:rPr>
        <w:t xml:space="preserve">пке алуды </w:t>
      </w:r>
      <w:r w:rsidR="00A57790" w:rsidRPr="00B4098E">
        <w:rPr>
          <w:sz w:val="28"/>
          <w:szCs w:val="28"/>
          <w:lang w:val="kk-KZ"/>
        </w:rPr>
        <w:t>жүргізу жөніндегі нұсқаулық бекітілсін.</w:t>
      </w:r>
      <w:r w:rsidRPr="00B4098E">
        <w:rPr>
          <w:sz w:val="28"/>
          <w:szCs w:val="28"/>
          <w:lang w:val="kk-KZ"/>
        </w:rPr>
        <w:t>»</w:t>
      </w:r>
      <w:r w:rsidR="00A57790" w:rsidRPr="00B4098E">
        <w:rPr>
          <w:sz w:val="28"/>
          <w:szCs w:val="28"/>
          <w:lang w:val="kk-KZ"/>
        </w:rPr>
        <w:t>;</w:t>
      </w:r>
    </w:p>
    <w:p w14:paraId="4FC379FF" w14:textId="6DCD8018" w:rsidR="00A57790" w:rsidRPr="00B4098E" w:rsidRDefault="00A57790" w:rsidP="00A57790">
      <w:pPr>
        <w:widowControl w:val="0"/>
        <w:ind w:firstLine="709"/>
        <w:jc w:val="both"/>
        <w:rPr>
          <w:sz w:val="28"/>
          <w:szCs w:val="28"/>
          <w:lang w:val="kk-KZ"/>
        </w:rPr>
      </w:pPr>
      <w:r w:rsidRPr="00B4098E">
        <w:rPr>
          <w:sz w:val="28"/>
          <w:szCs w:val="28"/>
          <w:lang w:val="kk-KZ"/>
        </w:rPr>
        <w:t>көрсетілген қаулымен бекітілген Екінші деңгейдегі банктердің сенімгерлік операциялар</w:t>
      </w:r>
      <w:r w:rsidR="000068B1" w:rsidRPr="00B4098E">
        <w:rPr>
          <w:sz w:val="28"/>
          <w:szCs w:val="28"/>
          <w:lang w:val="kk-KZ"/>
        </w:rPr>
        <w:t xml:space="preserve">ды </w:t>
      </w:r>
      <w:r w:rsidRPr="00B4098E">
        <w:rPr>
          <w:sz w:val="28"/>
          <w:szCs w:val="28"/>
          <w:lang w:val="kk-KZ"/>
        </w:rPr>
        <w:t>және кастодиандық қызметті бухгалтерлік есе</w:t>
      </w:r>
      <w:r w:rsidR="000068B1" w:rsidRPr="00B4098E">
        <w:rPr>
          <w:sz w:val="28"/>
          <w:szCs w:val="28"/>
          <w:lang w:val="kk-KZ"/>
        </w:rPr>
        <w:t xml:space="preserve">пке алуды </w:t>
      </w:r>
      <w:r w:rsidRPr="00B4098E">
        <w:rPr>
          <w:sz w:val="28"/>
          <w:szCs w:val="28"/>
          <w:lang w:val="kk-KZ"/>
        </w:rPr>
        <w:t>жүргізу жөніндегі нұсқаулықта:</w:t>
      </w:r>
    </w:p>
    <w:p w14:paraId="1683376C" w14:textId="7515D09B" w:rsidR="000068B1" w:rsidRPr="00B4098E" w:rsidRDefault="000068B1" w:rsidP="000068B1">
      <w:pPr>
        <w:widowControl w:val="0"/>
        <w:ind w:firstLine="709"/>
        <w:jc w:val="both"/>
        <w:rPr>
          <w:sz w:val="28"/>
          <w:szCs w:val="28"/>
          <w:lang w:val="kk-KZ"/>
        </w:rPr>
      </w:pPr>
      <w:r w:rsidRPr="00B4098E">
        <w:rPr>
          <w:sz w:val="28"/>
          <w:szCs w:val="28"/>
          <w:lang w:val="kk-KZ"/>
        </w:rPr>
        <w:t>тақырыбы мынадай редакцияда жазылсын:</w:t>
      </w:r>
    </w:p>
    <w:p w14:paraId="4A285BFD" w14:textId="064ED37E" w:rsidR="00A57790" w:rsidRPr="00B4098E" w:rsidRDefault="0086265E" w:rsidP="00A57790">
      <w:pPr>
        <w:widowControl w:val="0"/>
        <w:ind w:firstLine="709"/>
        <w:jc w:val="both"/>
        <w:rPr>
          <w:sz w:val="28"/>
          <w:szCs w:val="28"/>
          <w:lang w:val="kk-KZ"/>
        </w:rPr>
      </w:pPr>
      <w:r w:rsidRPr="00B4098E">
        <w:rPr>
          <w:sz w:val="28"/>
          <w:szCs w:val="28"/>
          <w:lang w:val="kk-KZ"/>
        </w:rPr>
        <w:t>«</w:t>
      </w:r>
      <w:r w:rsidR="00A57790" w:rsidRPr="00B4098E">
        <w:rPr>
          <w:sz w:val="28"/>
          <w:szCs w:val="28"/>
          <w:lang w:val="kk-KZ"/>
        </w:rPr>
        <w:t xml:space="preserve">Екінші деңгейдегі банктердің және Қазақстан Республикасының </w:t>
      </w:r>
      <w:r w:rsidR="000068B1" w:rsidRPr="00B4098E">
        <w:rPr>
          <w:sz w:val="28"/>
          <w:szCs w:val="28"/>
          <w:lang w:val="kk-KZ"/>
        </w:rPr>
        <w:t>бейрезидент-банктері</w:t>
      </w:r>
      <w:r w:rsidR="00A57790" w:rsidRPr="00B4098E">
        <w:rPr>
          <w:sz w:val="28"/>
          <w:szCs w:val="28"/>
          <w:lang w:val="kk-KZ"/>
        </w:rPr>
        <w:t xml:space="preserve"> филиалдарының </w:t>
      </w:r>
      <w:r w:rsidR="000068B1" w:rsidRPr="00B4098E">
        <w:rPr>
          <w:sz w:val="28"/>
          <w:szCs w:val="28"/>
          <w:lang w:val="kk-KZ"/>
        </w:rPr>
        <w:t xml:space="preserve">сенімгерлік операциялар мен кастодиандық қызметті бухгалтерлік есепке алуды </w:t>
      </w:r>
      <w:r w:rsidR="00A57790" w:rsidRPr="00B4098E">
        <w:rPr>
          <w:sz w:val="28"/>
          <w:szCs w:val="28"/>
          <w:lang w:val="kk-KZ"/>
        </w:rPr>
        <w:t xml:space="preserve">жүргізу жөніндегі </w:t>
      </w:r>
      <w:r w:rsidR="000068B1" w:rsidRPr="00B4098E">
        <w:rPr>
          <w:sz w:val="28"/>
          <w:szCs w:val="28"/>
          <w:lang w:val="kk-KZ"/>
        </w:rPr>
        <w:t>н</w:t>
      </w:r>
      <w:r w:rsidR="00A57790" w:rsidRPr="00B4098E">
        <w:rPr>
          <w:sz w:val="28"/>
          <w:szCs w:val="28"/>
          <w:lang w:val="kk-KZ"/>
        </w:rPr>
        <w:t>ұсқаулық</w:t>
      </w:r>
      <w:r w:rsidRPr="00B4098E">
        <w:rPr>
          <w:sz w:val="28"/>
          <w:szCs w:val="28"/>
          <w:lang w:val="kk-KZ"/>
        </w:rPr>
        <w:t>»</w:t>
      </w:r>
      <w:r w:rsidR="00A57790" w:rsidRPr="00B4098E">
        <w:rPr>
          <w:sz w:val="28"/>
          <w:szCs w:val="28"/>
          <w:lang w:val="kk-KZ"/>
        </w:rPr>
        <w:t>;</w:t>
      </w:r>
    </w:p>
    <w:p w14:paraId="095DE6FC" w14:textId="2D5FF2BA" w:rsidR="00A57790" w:rsidRPr="00B4098E" w:rsidRDefault="00A57790" w:rsidP="00662D5D">
      <w:pPr>
        <w:widowControl w:val="0"/>
        <w:ind w:firstLine="709"/>
        <w:jc w:val="both"/>
        <w:rPr>
          <w:sz w:val="28"/>
          <w:szCs w:val="28"/>
          <w:lang w:val="kk-KZ"/>
        </w:rPr>
      </w:pPr>
      <w:r w:rsidRPr="00B4098E">
        <w:rPr>
          <w:sz w:val="28"/>
          <w:szCs w:val="28"/>
        </w:rPr>
        <w:t>1 және 2-тармақтар мынадай редакцияда жазылсын:</w:t>
      </w:r>
    </w:p>
    <w:p w14:paraId="7272FE80" w14:textId="695190EF" w:rsidR="00A57790" w:rsidRPr="00B4098E" w:rsidRDefault="0086265E" w:rsidP="00662D5D">
      <w:pPr>
        <w:ind w:firstLine="709"/>
        <w:jc w:val="both"/>
        <w:rPr>
          <w:sz w:val="28"/>
          <w:szCs w:val="28"/>
          <w:lang w:val="kk-KZ"/>
        </w:rPr>
      </w:pPr>
      <w:r w:rsidRPr="00B4098E">
        <w:rPr>
          <w:sz w:val="28"/>
          <w:szCs w:val="28"/>
          <w:lang w:val="kk-KZ"/>
        </w:rPr>
        <w:t>«</w:t>
      </w:r>
      <w:r w:rsidR="00A57790" w:rsidRPr="00B4098E">
        <w:rPr>
          <w:sz w:val="28"/>
          <w:szCs w:val="28"/>
          <w:lang w:val="kk-KZ"/>
        </w:rPr>
        <w:t xml:space="preserve">1. Осы Екінші деңгейдегі банктердің және Қазақстан Республикасының </w:t>
      </w:r>
      <w:r w:rsidR="000068B1" w:rsidRPr="00B4098E">
        <w:rPr>
          <w:sz w:val="28"/>
          <w:szCs w:val="28"/>
          <w:lang w:val="kk-KZ"/>
        </w:rPr>
        <w:t>бейрезидент-банктері</w:t>
      </w:r>
      <w:r w:rsidR="00A57790" w:rsidRPr="00B4098E">
        <w:rPr>
          <w:sz w:val="28"/>
          <w:szCs w:val="28"/>
          <w:lang w:val="kk-KZ"/>
        </w:rPr>
        <w:t xml:space="preserve"> филиалдарының </w:t>
      </w:r>
      <w:r w:rsidR="000068B1" w:rsidRPr="00B4098E">
        <w:rPr>
          <w:sz w:val="28"/>
          <w:szCs w:val="28"/>
          <w:lang w:val="kk-KZ"/>
        </w:rPr>
        <w:t xml:space="preserve">сенімгерлік операциялар мен </w:t>
      </w:r>
      <w:r w:rsidR="000068B1" w:rsidRPr="00B4098E">
        <w:rPr>
          <w:sz w:val="28"/>
          <w:szCs w:val="28"/>
          <w:lang w:val="kk-KZ"/>
        </w:rPr>
        <w:lastRenderedPageBreak/>
        <w:t xml:space="preserve">кастодиандық қызметті бухгалтерлік есепке алуды </w:t>
      </w:r>
      <w:r w:rsidR="00A57790" w:rsidRPr="00B4098E">
        <w:rPr>
          <w:sz w:val="28"/>
          <w:szCs w:val="28"/>
          <w:lang w:val="kk-KZ"/>
        </w:rPr>
        <w:t xml:space="preserve">жүргізу жөніндегі </w:t>
      </w:r>
      <w:r w:rsidR="000068B1" w:rsidRPr="00B4098E">
        <w:rPr>
          <w:sz w:val="28"/>
          <w:szCs w:val="28"/>
          <w:lang w:val="kk-KZ"/>
        </w:rPr>
        <w:t>н</w:t>
      </w:r>
      <w:r w:rsidR="00A57790" w:rsidRPr="00B4098E">
        <w:rPr>
          <w:sz w:val="28"/>
          <w:szCs w:val="28"/>
          <w:lang w:val="kk-KZ"/>
        </w:rPr>
        <w:t xml:space="preserve">ұсқаулық </w:t>
      </w:r>
      <w:r w:rsidR="008A6525" w:rsidRPr="00B4098E">
        <w:rPr>
          <w:color w:val="000000"/>
          <w:sz w:val="28"/>
          <w:szCs w:val="28"/>
          <w:lang w:val="kk-KZ"/>
        </w:rPr>
        <w:t>«Қазақстан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тармақшасына</w:t>
      </w:r>
      <w:r w:rsidR="00A57790" w:rsidRPr="00B4098E">
        <w:rPr>
          <w:sz w:val="28"/>
          <w:szCs w:val="28"/>
          <w:lang w:val="kk-KZ"/>
        </w:rPr>
        <w:t xml:space="preserve">, </w:t>
      </w:r>
      <w:r w:rsidR="00662D5D" w:rsidRPr="00B4098E">
        <w:rPr>
          <w:sz w:val="28"/>
          <w:szCs w:val="28"/>
          <w:lang w:val="kk-KZ"/>
        </w:rPr>
        <w:t>«</w:t>
      </w:r>
      <w:r w:rsidR="00662D5D" w:rsidRPr="00B4098E">
        <w:rPr>
          <w:rStyle w:val="s1"/>
          <w:b w:val="0"/>
          <w:sz w:val="28"/>
          <w:szCs w:val="28"/>
          <w:lang w:val="kk-KZ"/>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қаулысына</w:t>
      </w:r>
      <w:r w:rsidR="00662D5D" w:rsidRPr="00B4098E">
        <w:rPr>
          <w:rStyle w:val="s1"/>
          <w:sz w:val="28"/>
          <w:szCs w:val="28"/>
          <w:lang w:val="kk-KZ"/>
        </w:rPr>
        <w:t xml:space="preserve"> </w:t>
      </w:r>
      <w:r w:rsidR="00A57790" w:rsidRPr="00B4098E">
        <w:rPr>
          <w:sz w:val="28"/>
          <w:szCs w:val="28"/>
          <w:lang w:val="kk-KZ"/>
        </w:rPr>
        <w:t>(</w:t>
      </w:r>
      <w:r w:rsidR="000068B1" w:rsidRPr="00B4098E">
        <w:rPr>
          <w:sz w:val="28"/>
          <w:szCs w:val="28"/>
          <w:lang w:val="kk-KZ"/>
        </w:rPr>
        <w:t>Н</w:t>
      </w:r>
      <w:r w:rsidR="00A57790" w:rsidRPr="00B4098E">
        <w:rPr>
          <w:sz w:val="28"/>
          <w:szCs w:val="28"/>
          <w:lang w:val="kk-KZ"/>
        </w:rPr>
        <w:t>ормативтік құқықтық актілерді мемлекеттік тіркеу тізілімінде № 6793 болып тіркелген)</w:t>
      </w:r>
      <w:r w:rsidR="00662D5D" w:rsidRPr="00B4098E">
        <w:rPr>
          <w:sz w:val="28"/>
          <w:szCs w:val="28"/>
          <w:lang w:val="kk-KZ"/>
        </w:rPr>
        <w:t xml:space="preserve"> (бұдан әрі – бухгалтерлік есептің үлгі шот жоспары)</w:t>
      </w:r>
      <w:r w:rsidR="00A57790" w:rsidRPr="00B4098E">
        <w:rPr>
          <w:sz w:val="28"/>
          <w:szCs w:val="28"/>
          <w:lang w:val="kk-KZ"/>
        </w:rPr>
        <w:t xml:space="preserve">, халықаралық </w:t>
      </w:r>
      <w:r w:rsidR="00662D5D" w:rsidRPr="00B4098E">
        <w:rPr>
          <w:sz w:val="28"/>
          <w:szCs w:val="28"/>
          <w:lang w:val="kk-KZ"/>
        </w:rPr>
        <w:t xml:space="preserve">қаржылық есептілік </w:t>
      </w:r>
      <w:r w:rsidR="00A57790" w:rsidRPr="00B4098E">
        <w:rPr>
          <w:sz w:val="28"/>
          <w:szCs w:val="28"/>
          <w:lang w:val="kk-KZ"/>
        </w:rPr>
        <w:t xml:space="preserve">стандарттарына сәйкес </w:t>
      </w:r>
      <w:r w:rsidR="00662D5D" w:rsidRPr="00B4098E">
        <w:rPr>
          <w:sz w:val="28"/>
          <w:szCs w:val="28"/>
          <w:lang w:val="kk-KZ"/>
        </w:rPr>
        <w:t>әзірленді</w:t>
      </w:r>
      <w:r w:rsidR="00A57790" w:rsidRPr="00B4098E">
        <w:rPr>
          <w:sz w:val="28"/>
          <w:szCs w:val="28"/>
          <w:lang w:val="kk-KZ"/>
        </w:rPr>
        <w:t>.</w:t>
      </w:r>
    </w:p>
    <w:p w14:paraId="409A741A" w14:textId="3B8DD39B" w:rsidR="00A57790" w:rsidRPr="00B4098E" w:rsidRDefault="00A57790" w:rsidP="00662D5D">
      <w:pPr>
        <w:widowControl w:val="0"/>
        <w:ind w:firstLine="709"/>
        <w:jc w:val="both"/>
        <w:rPr>
          <w:sz w:val="28"/>
          <w:szCs w:val="28"/>
          <w:lang w:val="kk-KZ"/>
        </w:rPr>
      </w:pPr>
      <w:r w:rsidRPr="00B4098E">
        <w:rPr>
          <w:sz w:val="28"/>
          <w:szCs w:val="28"/>
          <w:lang w:val="kk-KZ"/>
        </w:rPr>
        <w:t xml:space="preserve">2. </w:t>
      </w:r>
      <w:r w:rsidR="00662D5D" w:rsidRPr="00B4098E">
        <w:rPr>
          <w:color w:val="000000"/>
          <w:sz w:val="28"/>
          <w:szCs w:val="28"/>
          <w:lang w:val="kk-KZ" w:eastAsia="kk-KZ"/>
        </w:rPr>
        <w:t xml:space="preserve">Осы Нұсқаулық екінші деңгейдегі банктер және Қазақстан Республикасының бейрезидент-банктерінің филиалдары (бұдан әрі – банктер) қаржы нарығын және қаржы ұйымдарын реттеу, бақылау мен қадағалау жөніндегі уәкілетті органның лицензиясы негізінде </w:t>
      </w:r>
      <w:r w:rsidR="008846B5" w:rsidRPr="00B4098E">
        <w:rPr>
          <w:color w:val="000000"/>
          <w:sz w:val="28"/>
          <w:szCs w:val="28"/>
          <w:lang w:val="kk-KZ" w:eastAsia="kk-KZ"/>
        </w:rPr>
        <w:t xml:space="preserve">жүзеге асыратын сенімгерлік операциялардың және кастодиандық қызметтің бухгалтерлік есебін </w:t>
      </w:r>
      <w:r w:rsidR="00662D5D" w:rsidRPr="00B4098E">
        <w:rPr>
          <w:color w:val="000000"/>
          <w:sz w:val="28"/>
          <w:szCs w:val="28"/>
          <w:lang w:val="kk-KZ" w:eastAsia="kk-KZ"/>
        </w:rPr>
        <w:t>жүргізуді нақтылайды</w:t>
      </w:r>
      <w:r w:rsidRPr="00B4098E">
        <w:rPr>
          <w:sz w:val="28"/>
          <w:szCs w:val="28"/>
          <w:lang w:val="kk-KZ"/>
        </w:rPr>
        <w:t>.</w:t>
      </w:r>
      <w:r w:rsidR="0086265E" w:rsidRPr="00B4098E">
        <w:rPr>
          <w:sz w:val="28"/>
          <w:szCs w:val="28"/>
          <w:lang w:val="kk-KZ"/>
        </w:rPr>
        <w:t>»</w:t>
      </w:r>
      <w:r w:rsidRPr="00B4098E">
        <w:rPr>
          <w:sz w:val="28"/>
          <w:szCs w:val="28"/>
          <w:lang w:val="kk-KZ"/>
        </w:rPr>
        <w:t>;</w:t>
      </w:r>
    </w:p>
    <w:p w14:paraId="79854196" w14:textId="0064F02D" w:rsidR="004C0124" w:rsidRPr="00B4098E" w:rsidRDefault="00A57790" w:rsidP="00A57790">
      <w:pPr>
        <w:widowControl w:val="0"/>
        <w:ind w:firstLine="709"/>
        <w:jc w:val="both"/>
        <w:rPr>
          <w:sz w:val="28"/>
          <w:szCs w:val="28"/>
          <w:lang w:val="kk-KZ"/>
        </w:rPr>
      </w:pPr>
      <w:r w:rsidRPr="00B4098E">
        <w:rPr>
          <w:sz w:val="28"/>
          <w:szCs w:val="28"/>
          <w:lang w:val="kk-KZ"/>
        </w:rPr>
        <w:t>75-тармақ мынадай редакцияда жазылсын</w:t>
      </w:r>
      <w:r w:rsidR="004C0124" w:rsidRPr="00B4098E">
        <w:rPr>
          <w:sz w:val="28"/>
          <w:szCs w:val="28"/>
          <w:lang w:val="kk-KZ"/>
        </w:rPr>
        <w:t>:</w:t>
      </w:r>
    </w:p>
    <w:p w14:paraId="08321EF7" w14:textId="31E0D4E0" w:rsidR="004C0124" w:rsidRPr="00B4098E" w:rsidRDefault="0086265E" w:rsidP="006D4F72">
      <w:pPr>
        <w:widowControl w:val="0"/>
        <w:ind w:firstLine="709"/>
        <w:jc w:val="both"/>
        <w:rPr>
          <w:sz w:val="28"/>
          <w:szCs w:val="28"/>
          <w:lang w:val="kk-KZ"/>
        </w:rPr>
      </w:pPr>
      <w:r w:rsidRPr="00B4098E">
        <w:rPr>
          <w:sz w:val="28"/>
          <w:szCs w:val="28"/>
          <w:lang w:val="kk-KZ"/>
        </w:rPr>
        <w:t>«</w:t>
      </w:r>
      <w:r w:rsidR="004C0124" w:rsidRPr="00B4098E">
        <w:rPr>
          <w:sz w:val="28"/>
          <w:szCs w:val="28"/>
          <w:lang w:val="kk-KZ"/>
        </w:rPr>
        <w:t xml:space="preserve">75. </w:t>
      </w:r>
      <w:r w:rsidR="006D4F72" w:rsidRPr="00B4098E">
        <w:rPr>
          <w:sz w:val="28"/>
          <w:szCs w:val="28"/>
          <w:lang w:val="kk-KZ"/>
        </w:rPr>
        <w:t>Ерікті жинақтаушы зейнетақы қорының зейнетақы активтерін және кастодиандық шарт негізінде қабылданған инвестициялық портфельді басқаруды жүзеге асыратын ұйымның сенімгерлік басқаруындағы бірыңғай жинақтаушы зейнетақы қорының зейнетақы активтерін бағалы қағаздарға орналастырған кезде мынадай бухгалтерлік жазбалар жүзеге асырылады</w:t>
      </w:r>
      <w:r w:rsidR="004C0124" w:rsidRPr="00B4098E">
        <w:rPr>
          <w:sz w:val="28"/>
          <w:szCs w:val="28"/>
          <w:lang w:val="kk-KZ"/>
        </w:rPr>
        <w:t>:</w:t>
      </w:r>
    </w:p>
    <w:p w14:paraId="05DAACCC" w14:textId="3A0C13D6" w:rsidR="004C0124" w:rsidRPr="00B4098E" w:rsidRDefault="006D4F72" w:rsidP="006D4F72">
      <w:pPr>
        <w:widowControl w:val="0"/>
        <w:ind w:firstLine="709"/>
        <w:jc w:val="both"/>
        <w:rPr>
          <w:sz w:val="28"/>
          <w:szCs w:val="28"/>
          <w:lang w:val="kk-KZ"/>
        </w:rPr>
      </w:pPr>
      <w:r w:rsidRPr="00B4098E">
        <w:rPr>
          <w:sz w:val="28"/>
          <w:szCs w:val="28"/>
        </w:rPr>
        <w:t>бағалы қағаздарды сатып алу сомасына</w:t>
      </w:r>
      <w:r w:rsidR="004C0124" w:rsidRPr="00B4098E">
        <w:rPr>
          <w:sz w:val="28"/>
          <w:szCs w:val="28"/>
        </w:rPr>
        <w:t>:</w:t>
      </w:r>
    </w:p>
    <w:tbl>
      <w:tblPr>
        <w:tblW w:w="9063" w:type="dxa"/>
        <w:tblInd w:w="567" w:type="dxa"/>
        <w:tblCellMar>
          <w:left w:w="0" w:type="dxa"/>
          <w:right w:w="0" w:type="dxa"/>
        </w:tblCellMar>
        <w:tblLook w:val="04A0" w:firstRow="1" w:lastRow="0" w:firstColumn="1" w:lastColumn="0" w:noHBand="0" w:noVBand="1"/>
      </w:tblPr>
      <w:tblGrid>
        <w:gridCol w:w="1242"/>
        <w:gridCol w:w="1002"/>
        <w:gridCol w:w="6819"/>
      </w:tblGrid>
      <w:tr w:rsidR="000642F3" w:rsidRPr="00B4098E" w14:paraId="578577C6" w14:textId="77777777" w:rsidTr="00E70443">
        <w:trPr>
          <w:trHeight w:val="524"/>
        </w:trPr>
        <w:tc>
          <w:tcPr>
            <w:tcW w:w="685" w:type="pct"/>
            <w:vMerge w:val="restart"/>
            <w:tcMar>
              <w:top w:w="0" w:type="dxa"/>
              <w:left w:w="108" w:type="dxa"/>
              <w:bottom w:w="0" w:type="dxa"/>
              <w:right w:w="108" w:type="dxa"/>
            </w:tcMar>
            <w:hideMark/>
          </w:tcPr>
          <w:p w14:paraId="4304D9BF" w14:textId="5CD3DF97" w:rsidR="000642F3" w:rsidRPr="00B4098E" w:rsidRDefault="006D4F72" w:rsidP="00E70443">
            <w:pPr>
              <w:overflowPunct/>
              <w:autoSpaceDE/>
              <w:autoSpaceDN/>
              <w:adjustRightInd/>
              <w:ind w:firstLine="139"/>
              <w:jc w:val="both"/>
              <w:rPr>
                <w:sz w:val="28"/>
                <w:szCs w:val="28"/>
              </w:rPr>
            </w:pPr>
            <w:r w:rsidRPr="00B4098E">
              <w:rPr>
                <w:sz w:val="28"/>
                <w:szCs w:val="28"/>
              </w:rPr>
              <w:t>Кіріс</w:t>
            </w:r>
          </w:p>
        </w:tc>
        <w:tc>
          <w:tcPr>
            <w:tcW w:w="553" w:type="pct"/>
            <w:tcMar>
              <w:top w:w="0" w:type="dxa"/>
              <w:left w:w="108" w:type="dxa"/>
              <w:bottom w:w="0" w:type="dxa"/>
              <w:right w:w="108" w:type="dxa"/>
            </w:tcMar>
            <w:hideMark/>
          </w:tcPr>
          <w:p w14:paraId="2C225426" w14:textId="1653A113" w:rsidR="000642F3" w:rsidRPr="00B4098E" w:rsidRDefault="000642F3" w:rsidP="00CF1FB9">
            <w:pPr>
              <w:overflowPunct/>
              <w:autoSpaceDE/>
              <w:autoSpaceDN/>
              <w:adjustRightInd/>
              <w:jc w:val="both"/>
              <w:rPr>
                <w:sz w:val="28"/>
                <w:szCs w:val="28"/>
                <w:lang w:val="kk-KZ"/>
              </w:rPr>
            </w:pPr>
            <w:r w:rsidRPr="00B4098E">
              <w:rPr>
                <w:sz w:val="28"/>
                <w:szCs w:val="28"/>
              </w:rPr>
              <w:t>740</w:t>
            </w:r>
            <w:r w:rsidR="00CF1FB9" w:rsidRPr="00B4098E">
              <w:rPr>
                <w:sz w:val="28"/>
                <w:szCs w:val="28"/>
                <w:lang w:val="kk-KZ"/>
              </w:rPr>
              <w:t>1</w:t>
            </w:r>
          </w:p>
        </w:tc>
        <w:tc>
          <w:tcPr>
            <w:tcW w:w="3762" w:type="pct"/>
            <w:tcMar>
              <w:top w:w="0" w:type="dxa"/>
              <w:left w:w="108" w:type="dxa"/>
              <w:bottom w:w="0" w:type="dxa"/>
              <w:right w:w="108" w:type="dxa"/>
            </w:tcMar>
            <w:hideMark/>
          </w:tcPr>
          <w:p w14:paraId="3C02EE87" w14:textId="7F25F5BA" w:rsidR="000642F3" w:rsidRPr="00B4098E" w:rsidRDefault="0086265E" w:rsidP="00BB5953">
            <w:pPr>
              <w:widowControl w:val="0"/>
              <w:jc w:val="both"/>
              <w:rPr>
                <w:sz w:val="28"/>
                <w:szCs w:val="28"/>
                <w:lang w:val="kk-KZ"/>
              </w:rPr>
            </w:pPr>
            <w:r w:rsidRPr="00B4098E">
              <w:rPr>
                <w:sz w:val="28"/>
                <w:szCs w:val="28"/>
                <w:lang w:val="kk-KZ"/>
              </w:rPr>
              <w:t>«</w:t>
            </w:r>
            <w:r w:rsidR="006D4F72" w:rsidRPr="00B4098E">
              <w:rPr>
                <w:sz w:val="28"/>
                <w:szCs w:val="28"/>
                <w:lang w:val="kk-KZ"/>
              </w:rPr>
              <w:t>Қазақстан Республикасының қысқа мерзімді мемлекеттік бағалы қағаздары</w:t>
            </w:r>
            <w:r w:rsidRPr="00B4098E">
              <w:rPr>
                <w:sz w:val="28"/>
                <w:szCs w:val="28"/>
                <w:lang w:val="kk-KZ"/>
              </w:rPr>
              <w:t>»</w:t>
            </w:r>
          </w:p>
        </w:tc>
      </w:tr>
      <w:tr w:rsidR="000642F3" w:rsidRPr="00B4098E" w14:paraId="3245181D" w14:textId="77777777" w:rsidTr="00E70443">
        <w:trPr>
          <w:trHeight w:val="273"/>
        </w:trPr>
        <w:tc>
          <w:tcPr>
            <w:tcW w:w="685" w:type="pct"/>
            <w:vMerge/>
            <w:tcMar>
              <w:top w:w="0" w:type="dxa"/>
              <w:left w:w="108" w:type="dxa"/>
              <w:bottom w:w="0" w:type="dxa"/>
              <w:right w:w="108" w:type="dxa"/>
            </w:tcMar>
            <w:hideMark/>
          </w:tcPr>
          <w:p w14:paraId="3650D2C1" w14:textId="11769775" w:rsidR="000642F3" w:rsidRPr="00B4098E" w:rsidRDefault="000642F3" w:rsidP="000642F3">
            <w:pPr>
              <w:overflowPunct/>
              <w:autoSpaceDE/>
              <w:autoSpaceDN/>
              <w:adjustRightInd/>
              <w:jc w:val="both"/>
              <w:rPr>
                <w:sz w:val="28"/>
                <w:szCs w:val="28"/>
                <w:lang w:val="kk-KZ"/>
              </w:rPr>
            </w:pPr>
          </w:p>
        </w:tc>
        <w:tc>
          <w:tcPr>
            <w:tcW w:w="553" w:type="pct"/>
            <w:tcMar>
              <w:top w:w="0" w:type="dxa"/>
              <w:left w:w="108" w:type="dxa"/>
              <w:bottom w:w="0" w:type="dxa"/>
              <w:right w:w="108" w:type="dxa"/>
            </w:tcMar>
          </w:tcPr>
          <w:p w14:paraId="55B1F833" w14:textId="1458A32B" w:rsidR="000642F3" w:rsidRPr="00B4098E" w:rsidRDefault="000642F3" w:rsidP="00CF1FB9">
            <w:pPr>
              <w:overflowPunct/>
              <w:autoSpaceDE/>
              <w:autoSpaceDN/>
              <w:adjustRightInd/>
              <w:jc w:val="both"/>
              <w:rPr>
                <w:sz w:val="28"/>
                <w:szCs w:val="28"/>
                <w:lang w:val="kk-KZ"/>
              </w:rPr>
            </w:pPr>
            <w:r w:rsidRPr="00B4098E">
              <w:rPr>
                <w:sz w:val="28"/>
                <w:szCs w:val="28"/>
              </w:rPr>
              <w:t>740</w:t>
            </w:r>
            <w:r w:rsidR="00CF1FB9" w:rsidRPr="00B4098E">
              <w:rPr>
                <w:sz w:val="28"/>
                <w:szCs w:val="28"/>
                <w:lang w:val="kk-KZ"/>
              </w:rPr>
              <w:t>3</w:t>
            </w:r>
          </w:p>
        </w:tc>
        <w:tc>
          <w:tcPr>
            <w:tcW w:w="3762" w:type="pct"/>
            <w:tcMar>
              <w:top w:w="0" w:type="dxa"/>
              <w:left w:w="108" w:type="dxa"/>
              <w:bottom w:w="0" w:type="dxa"/>
              <w:right w:w="108" w:type="dxa"/>
            </w:tcMar>
          </w:tcPr>
          <w:p w14:paraId="278B9E50" w14:textId="6708BAAC" w:rsidR="000642F3" w:rsidRPr="00B4098E" w:rsidRDefault="00E425EA" w:rsidP="00BB5953">
            <w:pPr>
              <w:widowControl w:val="0"/>
              <w:jc w:val="both"/>
              <w:rPr>
                <w:sz w:val="28"/>
                <w:szCs w:val="28"/>
                <w:lang w:val="kk-KZ"/>
              </w:rPr>
            </w:pPr>
            <w:r w:rsidRPr="00B4098E">
              <w:rPr>
                <w:sz w:val="28"/>
                <w:szCs w:val="28"/>
                <w:lang w:val="kk-KZ"/>
              </w:rPr>
              <w:t>«</w:t>
            </w:r>
            <w:r w:rsidR="006D4F72" w:rsidRPr="00B4098E">
              <w:rPr>
                <w:sz w:val="28"/>
                <w:szCs w:val="28"/>
                <w:lang w:val="kk-KZ"/>
              </w:rPr>
              <w:t>Қазақстан Республикасының ұзақ мерзімді мемлекеттік бағалы қағаздары</w:t>
            </w:r>
            <w:r w:rsidRPr="00B4098E">
              <w:rPr>
                <w:sz w:val="28"/>
                <w:szCs w:val="28"/>
                <w:lang w:val="kk-KZ"/>
              </w:rPr>
              <w:t>»</w:t>
            </w:r>
          </w:p>
        </w:tc>
      </w:tr>
      <w:tr w:rsidR="000642F3" w:rsidRPr="00B4098E" w14:paraId="6FB0BD2D" w14:textId="77777777" w:rsidTr="00E70443">
        <w:trPr>
          <w:trHeight w:val="273"/>
        </w:trPr>
        <w:tc>
          <w:tcPr>
            <w:tcW w:w="685" w:type="pct"/>
            <w:vMerge/>
            <w:tcMar>
              <w:top w:w="0" w:type="dxa"/>
              <w:left w:w="108" w:type="dxa"/>
              <w:bottom w:w="0" w:type="dxa"/>
              <w:right w:w="108" w:type="dxa"/>
            </w:tcMar>
          </w:tcPr>
          <w:p w14:paraId="05E6D4A3" w14:textId="77777777" w:rsidR="000642F3" w:rsidRPr="00B4098E" w:rsidRDefault="000642F3" w:rsidP="000642F3">
            <w:pPr>
              <w:overflowPunct/>
              <w:autoSpaceDE/>
              <w:autoSpaceDN/>
              <w:adjustRightInd/>
              <w:jc w:val="both"/>
              <w:rPr>
                <w:sz w:val="28"/>
                <w:szCs w:val="28"/>
                <w:lang w:val="kk-KZ"/>
              </w:rPr>
            </w:pPr>
          </w:p>
        </w:tc>
        <w:tc>
          <w:tcPr>
            <w:tcW w:w="553" w:type="pct"/>
            <w:tcMar>
              <w:top w:w="0" w:type="dxa"/>
              <w:left w:w="108" w:type="dxa"/>
              <w:bottom w:w="0" w:type="dxa"/>
              <w:right w:w="108" w:type="dxa"/>
            </w:tcMar>
          </w:tcPr>
          <w:p w14:paraId="03782E10" w14:textId="5D5592C3" w:rsidR="000642F3" w:rsidRPr="00B4098E" w:rsidRDefault="000642F3" w:rsidP="00BB5953">
            <w:pPr>
              <w:overflowPunct/>
              <w:autoSpaceDE/>
              <w:autoSpaceDN/>
              <w:adjustRightInd/>
              <w:jc w:val="both"/>
              <w:rPr>
                <w:sz w:val="28"/>
                <w:szCs w:val="28"/>
                <w:lang w:val="kk-KZ"/>
              </w:rPr>
            </w:pPr>
            <w:r w:rsidRPr="00B4098E">
              <w:rPr>
                <w:sz w:val="28"/>
                <w:szCs w:val="28"/>
              </w:rPr>
              <w:t>740</w:t>
            </w:r>
            <w:r w:rsidR="00BB5953" w:rsidRPr="00B4098E">
              <w:rPr>
                <w:sz w:val="28"/>
                <w:szCs w:val="28"/>
                <w:lang w:val="kk-KZ"/>
              </w:rPr>
              <w:t>4</w:t>
            </w:r>
          </w:p>
        </w:tc>
        <w:tc>
          <w:tcPr>
            <w:tcW w:w="3762" w:type="pct"/>
            <w:tcMar>
              <w:top w:w="0" w:type="dxa"/>
              <w:left w:w="108" w:type="dxa"/>
              <w:bottom w:w="0" w:type="dxa"/>
              <w:right w:w="108" w:type="dxa"/>
            </w:tcMar>
          </w:tcPr>
          <w:p w14:paraId="348BBBCF" w14:textId="63AF9790" w:rsidR="000642F3" w:rsidRPr="00B4098E" w:rsidRDefault="00E425EA" w:rsidP="000642F3">
            <w:pPr>
              <w:overflowPunct/>
              <w:autoSpaceDE/>
              <w:autoSpaceDN/>
              <w:adjustRightInd/>
              <w:jc w:val="both"/>
              <w:rPr>
                <w:sz w:val="28"/>
                <w:szCs w:val="28"/>
                <w:lang w:val="kk-KZ"/>
              </w:rPr>
            </w:pPr>
            <w:r w:rsidRPr="00B4098E">
              <w:rPr>
                <w:sz w:val="28"/>
                <w:szCs w:val="28"/>
                <w:lang w:val="kk-KZ"/>
              </w:rPr>
              <w:t>«</w:t>
            </w:r>
            <w:r w:rsidR="006D4F72" w:rsidRPr="00B4098E">
              <w:rPr>
                <w:sz w:val="28"/>
                <w:szCs w:val="28"/>
                <w:lang w:val="kk-KZ"/>
              </w:rPr>
              <w:t>Қазақстан қор биржасының ресми тізіміне енгізілген мемлекеттік емес эмиссиялық бағалы қағаздар</w:t>
            </w:r>
            <w:r w:rsidRPr="00B4098E">
              <w:rPr>
                <w:sz w:val="28"/>
                <w:szCs w:val="28"/>
                <w:lang w:val="kk-KZ"/>
              </w:rPr>
              <w:t>»</w:t>
            </w:r>
          </w:p>
        </w:tc>
      </w:tr>
      <w:tr w:rsidR="000642F3" w:rsidRPr="00B4098E" w14:paraId="2B497F76" w14:textId="77777777" w:rsidTr="00E70443">
        <w:trPr>
          <w:trHeight w:val="273"/>
        </w:trPr>
        <w:tc>
          <w:tcPr>
            <w:tcW w:w="685" w:type="pct"/>
            <w:vMerge/>
            <w:tcMar>
              <w:top w:w="0" w:type="dxa"/>
              <w:left w:w="108" w:type="dxa"/>
              <w:bottom w:w="0" w:type="dxa"/>
              <w:right w:w="108" w:type="dxa"/>
            </w:tcMar>
          </w:tcPr>
          <w:p w14:paraId="32C4E874" w14:textId="77777777" w:rsidR="000642F3" w:rsidRPr="00B4098E" w:rsidRDefault="000642F3" w:rsidP="000642F3">
            <w:pPr>
              <w:overflowPunct/>
              <w:autoSpaceDE/>
              <w:autoSpaceDN/>
              <w:adjustRightInd/>
              <w:jc w:val="both"/>
              <w:rPr>
                <w:sz w:val="28"/>
                <w:szCs w:val="28"/>
                <w:lang w:val="kk-KZ"/>
              </w:rPr>
            </w:pPr>
          </w:p>
        </w:tc>
        <w:tc>
          <w:tcPr>
            <w:tcW w:w="553" w:type="pct"/>
            <w:tcMar>
              <w:top w:w="0" w:type="dxa"/>
              <w:left w:w="108" w:type="dxa"/>
              <w:bottom w:w="0" w:type="dxa"/>
              <w:right w:w="108" w:type="dxa"/>
            </w:tcMar>
          </w:tcPr>
          <w:p w14:paraId="47167D76" w14:textId="6FDF34DB" w:rsidR="000642F3" w:rsidRPr="00B4098E" w:rsidRDefault="000642F3" w:rsidP="000642F3">
            <w:pPr>
              <w:overflowPunct/>
              <w:autoSpaceDE/>
              <w:autoSpaceDN/>
              <w:adjustRightInd/>
              <w:jc w:val="both"/>
              <w:rPr>
                <w:sz w:val="28"/>
                <w:szCs w:val="28"/>
              </w:rPr>
            </w:pPr>
            <w:r w:rsidRPr="00B4098E">
              <w:rPr>
                <w:sz w:val="28"/>
                <w:szCs w:val="28"/>
              </w:rPr>
              <w:t>7405</w:t>
            </w:r>
          </w:p>
        </w:tc>
        <w:tc>
          <w:tcPr>
            <w:tcW w:w="3762" w:type="pct"/>
            <w:tcMar>
              <w:top w:w="0" w:type="dxa"/>
              <w:left w:w="108" w:type="dxa"/>
              <w:bottom w:w="0" w:type="dxa"/>
              <w:right w:w="108" w:type="dxa"/>
            </w:tcMar>
          </w:tcPr>
          <w:p w14:paraId="44D7F11B" w14:textId="345C4CB8" w:rsidR="000642F3" w:rsidRPr="00B4098E" w:rsidRDefault="00E425EA" w:rsidP="00BB5953">
            <w:pPr>
              <w:widowControl w:val="0"/>
              <w:jc w:val="both"/>
              <w:rPr>
                <w:sz w:val="28"/>
                <w:szCs w:val="28"/>
                <w:lang w:val="kk-KZ"/>
              </w:rPr>
            </w:pPr>
            <w:r w:rsidRPr="00B4098E">
              <w:rPr>
                <w:sz w:val="28"/>
                <w:szCs w:val="28"/>
                <w:lang w:val="kk-KZ"/>
              </w:rPr>
              <w:t>«</w:t>
            </w:r>
            <w:r w:rsidR="006D4F72" w:rsidRPr="00B4098E">
              <w:rPr>
                <w:sz w:val="28"/>
                <w:szCs w:val="28"/>
              </w:rPr>
              <w:t>Халықаралық қаржы ұйымдарының бағалы қағаздары</w:t>
            </w:r>
            <w:r w:rsidRPr="00B4098E">
              <w:rPr>
                <w:sz w:val="28"/>
                <w:szCs w:val="28"/>
                <w:lang w:val="kk-KZ"/>
              </w:rPr>
              <w:t>»</w:t>
            </w:r>
          </w:p>
        </w:tc>
      </w:tr>
      <w:tr w:rsidR="000642F3" w:rsidRPr="00B4098E" w14:paraId="33ABF172" w14:textId="77777777" w:rsidTr="00E70443">
        <w:trPr>
          <w:trHeight w:val="273"/>
        </w:trPr>
        <w:tc>
          <w:tcPr>
            <w:tcW w:w="685" w:type="pct"/>
            <w:vMerge/>
            <w:tcMar>
              <w:top w:w="0" w:type="dxa"/>
              <w:left w:w="108" w:type="dxa"/>
              <w:bottom w:w="0" w:type="dxa"/>
              <w:right w:w="108" w:type="dxa"/>
            </w:tcMar>
          </w:tcPr>
          <w:p w14:paraId="7CF7B6D5" w14:textId="77777777" w:rsidR="000642F3" w:rsidRPr="00B4098E" w:rsidRDefault="000642F3" w:rsidP="000642F3">
            <w:pPr>
              <w:overflowPunct/>
              <w:autoSpaceDE/>
              <w:autoSpaceDN/>
              <w:adjustRightInd/>
              <w:jc w:val="both"/>
              <w:rPr>
                <w:sz w:val="28"/>
                <w:szCs w:val="28"/>
              </w:rPr>
            </w:pPr>
          </w:p>
        </w:tc>
        <w:tc>
          <w:tcPr>
            <w:tcW w:w="553" w:type="pct"/>
            <w:tcMar>
              <w:top w:w="0" w:type="dxa"/>
              <w:left w:w="108" w:type="dxa"/>
              <w:bottom w:w="0" w:type="dxa"/>
              <w:right w:w="108" w:type="dxa"/>
            </w:tcMar>
          </w:tcPr>
          <w:p w14:paraId="462DFD71" w14:textId="6AE97F45" w:rsidR="000642F3" w:rsidRPr="00B4098E" w:rsidRDefault="000642F3" w:rsidP="000642F3">
            <w:pPr>
              <w:overflowPunct/>
              <w:autoSpaceDE/>
              <w:autoSpaceDN/>
              <w:adjustRightInd/>
              <w:jc w:val="both"/>
              <w:rPr>
                <w:sz w:val="28"/>
                <w:szCs w:val="28"/>
              </w:rPr>
            </w:pPr>
            <w:r w:rsidRPr="00B4098E">
              <w:rPr>
                <w:sz w:val="28"/>
                <w:szCs w:val="28"/>
              </w:rPr>
              <w:t>7407</w:t>
            </w:r>
          </w:p>
        </w:tc>
        <w:tc>
          <w:tcPr>
            <w:tcW w:w="3762" w:type="pct"/>
            <w:tcMar>
              <w:top w:w="0" w:type="dxa"/>
              <w:left w:w="108" w:type="dxa"/>
              <w:bottom w:w="0" w:type="dxa"/>
              <w:right w:w="108" w:type="dxa"/>
            </w:tcMar>
          </w:tcPr>
          <w:p w14:paraId="6D60BFD3" w14:textId="31D2CAB0" w:rsidR="000642F3" w:rsidRPr="00B4098E" w:rsidRDefault="00E425EA" w:rsidP="000642F3">
            <w:pPr>
              <w:overflowPunct/>
              <w:autoSpaceDE/>
              <w:autoSpaceDN/>
              <w:adjustRightInd/>
              <w:jc w:val="both"/>
              <w:rPr>
                <w:sz w:val="28"/>
                <w:szCs w:val="28"/>
              </w:rPr>
            </w:pPr>
            <w:r w:rsidRPr="00B4098E">
              <w:rPr>
                <w:sz w:val="28"/>
                <w:szCs w:val="28"/>
                <w:lang w:val="kk-KZ"/>
              </w:rPr>
              <w:t>«</w:t>
            </w:r>
            <w:r w:rsidR="006D4F72" w:rsidRPr="00B4098E">
              <w:rPr>
                <w:sz w:val="28"/>
                <w:szCs w:val="28"/>
              </w:rPr>
              <w:t>Басқа да зейнетақы активтері</w:t>
            </w:r>
            <w:r w:rsidRPr="00B4098E">
              <w:rPr>
                <w:sz w:val="28"/>
                <w:szCs w:val="28"/>
                <w:lang w:val="kk-KZ"/>
              </w:rPr>
              <w:t>»</w:t>
            </w:r>
            <w:r w:rsidR="00BB5953" w:rsidRPr="00B4098E">
              <w:rPr>
                <w:sz w:val="28"/>
                <w:szCs w:val="28"/>
              </w:rPr>
              <w:t>;</w:t>
            </w:r>
          </w:p>
        </w:tc>
      </w:tr>
    </w:tbl>
    <w:p w14:paraId="474F727E" w14:textId="0406B80F" w:rsidR="004C0124" w:rsidRPr="00B4098E" w:rsidRDefault="00BF262D" w:rsidP="004C0124">
      <w:pPr>
        <w:widowControl w:val="0"/>
        <w:ind w:firstLine="709"/>
        <w:jc w:val="both"/>
        <w:rPr>
          <w:sz w:val="28"/>
          <w:szCs w:val="28"/>
        </w:rPr>
      </w:pPr>
      <w:r w:rsidRPr="00B4098E">
        <w:rPr>
          <w:sz w:val="28"/>
          <w:szCs w:val="28"/>
        </w:rPr>
        <w:t>сатып алынған сыйақы (купон) сомасына</w:t>
      </w:r>
      <w:r w:rsidR="004C0124" w:rsidRPr="00B4098E">
        <w:rPr>
          <w:sz w:val="28"/>
          <w:szCs w:val="28"/>
        </w:rPr>
        <w:t>:</w:t>
      </w:r>
    </w:p>
    <w:tbl>
      <w:tblPr>
        <w:tblW w:w="9007" w:type="dxa"/>
        <w:tblInd w:w="567" w:type="dxa"/>
        <w:tblCellMar>
          <w:left w:w="0" w:type="dxa"/>
          <w:right w:w="0" w:type="dxa"/>
        </w:tblCellMar>
        <w:tblLook w:val="04A0" w:firstRow="1" w:lastRow="0" w:firstColumn="1" w:lastColumn="0" w:noHBand="0" w:noVBand="1"/>
      </w:tblPr>
      <w:tblGrid>
        <w:gridCol w:w="1241"/>
        <w:gridCol w:w="973"/>
        <w:gridCol w:w="6793"/>
      </w:tblGrid>
      <w:tr w:rsidR="000642F3" w:rsidRPr="00B4098E" w14:paraId="2CCA8AE3" w14:textId="77777777" w:rsidTr="00E70443">
        <w:trPr>
          <w:trHeight w:val="524"/>
        </w:trPr>
        <w:tc>
          <w:tcPr>
            <w:tcW w:w="689" w:type="pct"/>
            <w:vMerge w:val="restart"/>
            <w:tcMar>
              <w:top w:w="0" w:type="dxa"/>
              <w:left w:w="108" w:type="dxa"/>
              <w:bottom w:w="0" w:type="dxa"/>
              <w:right w:w="108" w:type="dxa"/>
            </w:tcMar>
            <w:hideMark/>
          </w:tcPr>
          <w:p w14:paraId="71B0A707" w14:textId="054BE828" w:rsidR="000642F3" w:rsidRPr="00B4098E" w:rsidRDefault="006D4F72" w:rsidP="00E70443">
            <w:pPr>
              <w:overflowPunct/>
              <w:autoSpaceDE/>
              <w:autoSpaceDN/>
              <w:adjustRightInd/>
              <w:ind w:firstLine="139"/>
              <w:jc w:val="both"/>
              <w:rPr>
                <w:sz w:val="28"/>
                <w:szCs w:val="28"/>
              </w:rPr>
            </w:pPr>
            <w:r w:rsidRPr="00B4098E">
              <w:rPr>
                <w:sz w:val="28"/>
                <w:szCs w:val="28"/>
              </w:rPr>
              <w:t>Кіріс</w:t>
            </w:r>
          </w:p>
        </w:tc>
        <w:tc>
          <w:tcPr>
            <w:tcW w:w="540" w:type="pct"/>
            <w:tcMar>
              <w:top w:w="0" w:type="dxa"/>
              <w:left w:w="108" w:type="dxa"/>
              <w:bottom w:w="0" w:type="dxa"/>
              <w:right w:w="108" w:type="dxa"/>
            </w:tcMar>
            <w:hideMark/>
          </w:tcPr>
          <w:p w14:paraId="2104A311" w14:textId="77777777" w:rsidR="000642F3" w:rsidRPr="00B4098E" w:rsidRDefault="000642F3" w:rsidP="0020198F">
            <w:pPr>
              <w:overflowPunct/>
              <w:autoSpaceDE/>
              <w:autoSpaceDN/>
              <w:adjustRightInd/>
              <w:jc w:val="both"/>
              <w:rPr>
                <w:sz w:val="28"/>
                <w:szCs w:val="28"/>
              </w:rPr>
            </w:pPr>
            <w:r w:rsidRPr="00B4098E">
              <w:rPr>
                <w:sz w:val="28"/>
                <w:szCs w:val="28"/>
              </w:rPr>
              <w:t>7408</w:t>
            </w:r>
          </w:p>
        </w:tc>
        <w:tc>
          <w:tcPr>
            <w:tcW w:w="3770" w:type="pct"/>
            <w:tcMar>
              <w:top w:w="0" w:type="dxa"/>
              <w:left w:w="108" w:type="dxa"/>
              <w:bottom w:w="0" w:type="dxa"/>
              <w:right w:w="108" w:type="dxa"/>
            </w:tcMar>
            <w:hideMark/>
          </w:tcPr>
          <w:p w14:paraId="49F08FD4" w14:textId="5F18230A" w:rsidR="000642F3" w:rsidRPr="00B4098E" w:rsidRDefault="00E425EA" w:rsidP="0020198F">
            <w:pPr>
              <w:jc w:val="both"/>
              <w:rPr>
                <w:sz w:val="28"/>
                <w:szCs w:val="28"/>
                <w:lang w:val="kk-KZ"/>
              </w:rPr>
            </w:pPr>
            <w:r w:rsidRPr="00B4098E">
              <w:rPr>
                <w:sz w:val="28"/>
                <w:szCs w:val="28"/>
                <w:lang w:val="kk-KZ"/>
              </w:rPr>
              <w:t>«</w:t>
            </w:r>
            <w:r w:rsidR="006D4F72" w:rsidRPr="00B4098E">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r w:rsidRPr="00B4098E">
              <w:rPr>
                <w:sz w:val="28"/>
                <w:szCs w:val="28"/>
                <w:lang w:val="kk-KZ"/>
              </w:rPr>
              <w:t>»</w:t>
            </w:r>
          </w:p>
        </w:tc>
      </w:tr>
      <w:tr w:rsidR="000642F3" w:rsidRPr="00B4098E" w14:paraId="7AD6422C" w14:textId="77777777" w:rsidTr="00E70443">
        <w:trPr>
          <w:trHeight w:val="273"/>
        </w:trPr>
        <w:tc>
          <w:tcPr>
            <w:tcW w:w="689" w:type="pct"/>
            <w:vMerge/>
            <w:tcMar>
              <w:top w:w="0" w:type="dxa"/>
              <w:left w:w="108" w:type="dxa"/>
              <w:bottom w:w="0" w:type="dxa"/>
              <w:right w:w="108" w:type="dxa"/>
            </w:tcMar>
            <w:hideMark/>
          </w:tcPr>
          <w:p w14:paraId="713EFC41" w14:textId="77777777" w:rsidR="000642F3" w:rsidRPr="00B4098E" w:rsidRDefault="000642F3" w:rsidP="0020198F">
            <w:pPr>
              <w:overflowPunct/>
              <w:autoSpaceDE/>
              <w:autoSpaceDN/>
              <w:adjustRightInd/>
              <w:jc w:val="both"/>
              <w:rPr>
                <w:sz w:val="28"/>
                <w:szCs w:val="28"/>
                <w:lang w:val="kk-KZ"/>
              </w:rPr>
            </w:pPr>
          </w:p>
        </w:tc>
        <w:tc>
          <w:tcPr>
            <w:tcW w:w="540" w:type="pct"/>
            <w:tcMar>
              <w:top w:w="0" w:type="dxa"/>
              <w:left w:w="108" w:type="dxa"/>
              <w:bottom w:w="0" w:type="dxa"/>
              <w:right w:w="108" w:type="dxa"/>
            </w:tcMar>
          </w:tcPr>
          <w:p w14:paraId="186048FE" w14:textId="77777777" w:rsidR="000642F3" w:rsidRPr="00B4098E" w:rsidRDefault="000642F3" w:rsidP="0020198F">
            <w:pPr>
              <w:overflowPunct/>
              <w:autoSpaceDE/>
              <w:autoSpaceDN/>
              <w:adjustRightInd/>
              <w:jc w:val="both"/>
              <w:rPr>
                <w:sz w:val="28"/>
                <w:szCs w:val="28"/>
              </w:rPr>
            </w:pPr>
            <w:r w:rsidRPr="00B4098E">
              <w:rPr>
                <w:sz w:val="28"/>
                <w:szCs w:val="28"/>
              </w:rPr>
              <w:t>7409</w:t>
            </w:r>
          </w:p>
        </w:tc>
        <w:tc>
          <w:tcPr>
            <w:tcW w:w="3770" w:type="pct"/>
            <w:tcMar>
              <w:top w:w="0" w:type="dxa"/>
              <w:left w:w="108" w:type="dxa"/>
              <w:bottom w:w="0" w:type="dxa"/>
              <w:right w:w="108" w:type="dxa"/>
            </w:tcMar>
          </w:tcPr>
          <w:p w14:paraId="40DD0A05" w14:textId="27E1FFDA" w:rsidR="000642F3" w:rsidRPr="00B4098E" w:rsidRDefault="00E425EA" w:rsidP="0020198F">
            <w:pPr>
              <w:overflowPunct/>
              <w:autoSpaceDE/>
              <w:autoSpaceDN/>
              <w:adjustRightInd/>
              <w:jc w:val="both"/>
              <w:rPr>
                <w:sz w:val="28"/>
                <w:szCs w:val="28"/>
                <w:lang w:val="kk-KZ"/>
              </w:rPr>
            </w:pPr>
            <w:r w:rsidRPr="00B4098E">
              <w:rPr>
                <w:sz w:val="28"/>
                <w:szCs w:val="28"/>
                <w:lang w:val="kk-KZ"/>
              </w:rPr>
              <w:t>«</w:t>
            </w:r>
            <w:r w:rsidR="00BF262D" w:rsidRPr="00B4098E">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r w:rsidRPr="00B4098E">
              <w:rPr>
                <w:sz w:val="28"/>
                <w:szCs w:val="28"/>
                <w:lang w:val="kk-KZ"/>
              </w:rPr>
              <w:t>»</w:t>
            </w:r>
          </w:p>
        </w:tc>
      </w:tr>
      <w:tr w:rsidR="00CD1ABE" w:rsidRPr="00B4098E" w14:paraId="532B35D9" w14:textId="77777777" w:rsidTr="00E70443">
        <w:trPr>
          <w:trHeight w:val="273"/>
        </w:trPr>
        <w:tc>
          <w:tcPr>
            <w:tcW w:w="689" w:type="pct"/>
            <w:vMerge/>
            <w:tcMar>
              <w:top w:w="0" w:type="dxa"/>
              <w:left w:w="108" w:type="dxa"/>
              <w:bottom w:w="0" w:type="dxa"/>
              <w:right w:w="108" w:type="dxa"/>
            </w:tcMar>
          </w:tcPr>
          <w:p w14:paraId="08B58275" w14:textId="77777777" w:rsidR="00CD1ABE" w:rsidRPr="00B4098E" w:rsidRDefault="00CD1ABE" w:rsidP="00CD1ABE">
            <w:pPr>
              <w:overflowPunct/>
              <w:autoSpaceDE/>
              <w:autoSpaceDN/>
              <w:adjustRightInd/>
              <w:jc w:val="both"/>
              <w:rPr>
                <w:sz w:val="28"/>
                <w:szCs w:val="28"/>
                <w:lang w:val="kk-KZ"/>
              </w:rPr>
            </w:pPr>
          </w:p>
        </w:tc>
        <w:tc>
          <w:tcPr>
            <w:tcW w:w="540" w:type="pct"/>
            <w:tcMar>
              <w:top w:w="0" w:type="dxa"/>
              <w:left w:w="108" w:type="dxa"/>
              <w:bottom w:w="0" w:type="dxa"/>
              <w:right w:w="108" w:type="dxa"/>
            </w:tcMar>
          </w:tcPr>
          <w:p w14:paraId="365A6858" w14:textId="012E8EFC" w:rsidR="00CD1ABE" w:rsidRPr="00B4098E" w:rsidRDefault="00CD1ABE" w:rsidP="00CD1ABE">
            <w:pPr>
              <w:overflowPunct/>
              <w:autoSpaceDE/>
              <w:autoSpaceDN/>
              <w:adjustRightInd/>
              <w:jc w:val="both"/>
              <w:rPr>
                <w:sz w:val="28"/>
                <w:szCs w:val="28"/>
              </w:rPr>
            </w:pPr>
            <w:r w:rsidRPr="00B4098E">
              <w:rPr>
                <w:sz w:val="28"/>
                <w:szCs w:val="28"/>
              </w:rPr>
              <w:t>7410</w:t>
            </w:r>
          </w:p>
        </w:tc>
        <w:tc>
          <w:tcPr>
            <w:tcW w:w="3770" w:type="pct"/>
            <w:tcMar>
              <w:top w:w="0" w:type="dxa"/>
              <w:left w:w="108" w:type="dxa"/>
              <w:bottom w:w="0" w:type="dxa"/>
              <w:right w:w="108" w:type="dxa"/>
            </w:tcMar>
          </w:tcPr>
          <w:p w14:paraId="4561C765" w14:textId="060E5FB8" w:rsidR="00CD1ABE" w:rsidRPr="00B4098E" w:rsidRDefault="00E425EA" w:rsidP="00CD1ABE">
            <w:pPr>
              <w:overflowPunct/>
              <w:autoSpaceDE/>
              <w:autoSpaceDN/>
              <w:adjustRightInd/>
              <w:jc w:val="both"/>
              <w:rPr>
                <w:sz w:val="28"/>
                <w:szCs w:val="28"/>
                <w:lang w:val="kk-KZ"/>
              </w:rPr>
            </w:pPr>
            <w:r w:rsidRPr="00B4098E">
              <w:rPr>
                <w:sz w:val="28"/>
                <w:szCs w:val="28"/>
                <w:lang w:val="kk-KZ"/>
              </w:rPr>
              <w:t>«</w:t>
            </w:r>
            <w:r w:rsidR="00BF262D" w:rsidRPr="00B4098E">
              <w:rPr>
                <w:sz w:val="28"/>
                <w:szCs w:val="28"/>
                <w:lang w:val="kk-KZ"/>
              </w:rPr>
              <w:t>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w:t>
            </w:r>
            <w:r w:rsidRPr="00B4098E">
              <w:rPr>
                <w:sz w:val="28"/>
                <w:szCs w:val="28"/>
                <w:lang w:val="kk-KZ"/>
              </w:rPr>
              <w:t>»</w:t>
            </w:r>
            <w:r w:rsidR="00BF262D" w:rsidRPr="00B4098E">
              <w:rPr>
                <w:sz w:val="28"/>
                <w:szCs w:val="28"/>
                <w:lang w:val="kk-KZ"/>
              </w:rPr>
              <w:t xml:space="preserve"> </w:t>
            </w:r>
          </w:p>
        </w:tc>
      </w:tr>
      <w:tr w:rsidR="00CD1ABE" w:rsidRPr="00B4098E" w14:paraId="492AE1A5" w14:textId="77777777" w:rsidTr="00E70443">
        <w:trPr>
          <w:trHeight w:val="273"/>
        </w:trPr>
        <w:tc>
          <w:tcPr>
            <w:tcW w:w="689" w:type="pct"/>
            <w:vMerge/>
            <w:tcMar>
              <w:top w:w="0" w:type="dxa"/>
              <w:left w:w="108" w:type="dxa"/>
              <w:bottom w:w="0" w:type="dxa"/>
              <w:right w:w="108" w:type="dxa"/>
            </w:tcMar>
          </w:tcPr>
          <w:p w14:paraId="3BBD9C99" w14:textId="77777777" w:rsidR="00CD1ABE" w:rsidRPr="00B4098E" w:rsidRDefault="00CD1ABE" w:rsidP="00CD1ABE">
            <w:pPr>
              <w:overflowPunct/>
              <w:autoSpaceDE/>
              <w:autoSpaceDN/>
              <w:adjustRightInd/>
              <w:jc w:val="both"/>
              <w:rPr>
                <w:sz w:val="28"/>
                <w:szCs w:val="28"/>
                <w:lang w:val="kk-KZ"/>
              </w:rPr>
            </w:pPr>
          </w:p>
        </w:tc>
        <w:tc>
          <w:tcPr>
            <w:tcW w:w="540" w:type="pct"/>
            <w:tcMar>
              <w:top w:w="0" w:type="dxa"/>
              <w:left w:w="108" w:type="dxa"/>
              <w:bottom w:w="0" w:type="dxa"/>
              <w:right w:w="108" w:type="dxa"/>
            </w:tcMar>
          </w:tcPr>
          <w:p w14:paraId="742D8075" w14:textId="2C3932FE" w:rsidR="00CD1ABE" w:rsidRPr="00B4098E" w:rsidRDefault="00CD1ABE" w:rsidP="00CD1ABE">
            <w:pPr>
              <w:overflowPunct/>
              <w:autoSpaceDE/>
              <w:autoSpaceDN/>
              <w:adjustRightInd/>
              <w:jc w:val="both"/>
              <w:rPr>
                <w:sz w:val="28"/>
                <w:szCs w:val="28"/>
              </w:rPr>
            </w:pPr>
            <w:r w:rsidRPr="00B4098E">
              <w:rPr>
                <w:sz w:val="28"/>
                <w:szCs w:val="28"/>
              </w:rPr>
              <w:t>7411</w:t>
            </w:r>
          </w:p>
        </w:tc>
        <w:tc>
          <w:tcPr>
            <w:tcW w:w="3770" w:type="pct"/>
            <w:tcMar>
              <w:top w:w="0" w:type="dxa"/>
              <w:left w:w="108" w:type="dxa"/>
              <w:bottom w:w="0" w:type="dxa"/>
              <w:right w:w="108" w:type="dxa"/>
            </w:tcMar>
          </w:tcPr>
          <w:p w14:paraId="10A5F168" w14:textId="351B3729" w:rsidR="00CD1ABE" w:rsidRPr="00B4098E" w:rsidRDefault="00E425EA" w:rsidP="00CD1ABE">
            <w:pPr>
              <w:overflowPunct/>
              <w:autoSpaceDE/>
              <w:autoSpaceDN/>
              <w:adjustRightInd/>
              <w:jc w:val="both"/>
              <w:rPr>
                <w:sz w:val="28"/>
                <w:szCs w:val="28"/>
                <w:lang w:val="kk-KZ"/>
              </w:rPr>
            </w:pPr>
            <w:r w:rsidRPr="00B4098E">
              <w:rPr>
                <w:sz w:val="28"/>
                <w:szCs w:val="28"/>
                <w:lang w:val="kk-KZ"/>
              </w:rPr>
              <w:t>«</w:t>
            </w:r>
            <w:r w:rsidR="00BF262D" w:rsidRPr="00B4098E">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r w:rsidRPr="00B4098E">
              <w:rPr>
                <w:sz w:val="28"/>
                <w:szCs w:val="28"/>
                <w:lang w:val="kk-KZ"/>
              </w:rPr>
              <w:t>».</w:t>
            </w:r>
            <w:r w:rsidR="0086265E" w:rsidRPr="00B4098E">
              <w:rPr>
                <w:sz w:val="28"/>
                <w:szCs w:val="28"/>
                <w:lang w:val="kk-KZ"/>
              </w:rPr>
              <w:t>»</w:t>
            </w:r>
            <w:r w:rsidR="00BB5953" w:rsidRPr="00B4098E">
              <w:rPr>
                <w:sz w:val="28"/>
                <w:szCs w:val="28"/>
                <w:lang w:val="kk-KZ"/>
              </w:rPr>
              <w:t>;</w:t>
            </w:r>
          </w:p>
        </w:tc>
      </w:tr>
    </w:tbl>
    <w:p w14:paraId="2D35735E" w14:textId="77777777" w:rsidR="007079E1" w:rsidRPr="00B4098E" w:rsidRDefault="007079E1" w:rsidP="00CD1ABE">
      <w:pPr>
        <w:widowControl w:val="0"/>
        <w:ind w:firstLine="709"/>
        <w:jc w:val="both"/>
        <w:rPr>
          <w:sz w:val="28"/>
          <w:szCs w:val="28"/>
          <w:lang w:val="kk-KZ"/>
        </w:rPr>
      </w:pPr>
    </w:p>
    <w:p w14:paraId="2C4EB41D" w14:textId="2BCE879E" w:rsidR="00CD1ABE" w:rsidRPr="00B4098E" w:rsidRDefault="00BF262D" w:rsidP="00CD1ABE">
      <w:pPr>
        <w:widowControl w:val="0"/>
        <w:ind w:firstLine="709"/>
        <w:jc w:val="both"/>
        <w:rPr>
          <w:sz w:val="28"/>
          <w:szCs w:val="28"/>
          <w:lang w:val="kk-KZ"/>
        </w:rPr>
      </w:pPr>
      <w:r w:rsidRPr="00B4098E">
        <w:rPr>
          <w:sz w:val="28"/>
          <w:szCs w:val="28"/>
          <w:lang w:val="kk-KZ"/>
        </w:rPr>
        <w:t>81-тармақ мынадай редакцияда жазылсын</w:t>
      </w:r>
      <w:r w:rsidR="00CD1ABE" w:rsidRPr="00B4098E">
        <w:rPr>
          <w:sz w:val="28"/>
          <w:szCs w:val="28"/>
          <w:lang w:val="kk-KZ"/>
        </w:rPr>
        <w:t>:</w:t>
      </w:r>
    </w:p>
    <w:p w14:paraId="467ACCE6" w14:textId="51BCE339" w:rsidR="004C0124" w:rsidRPr="00B4098E" w:rsidRDefault="0086265E" w:rsidP="004C0124">
      <w:pPr>
        <w:widowControl w:val="0"/>
        <w:ind w:firstLine="709"/>
        <w:jc w:val="both"/>
        <w:rPr>
          <w:sz w:val="28"/>
          <w:szCs w:val="28"/>
          <w:lang w:val="kk-KZ"/>
        </w:rPr>
      </w:pPr>
      <w:r w:rsidRPr="00B4098E">
        <w:rPr>
          <w:sz w:val="28"/>
          <w:szCs w:val="28"/>
          <w:lang w:val="kk-KZ"/>
        </w:rPr>
        <w:t>«</w:t>
      </w:r>
      <w:r w:rsidR="004C0124" w:rsidRPr="00B4098E">
        <w:rPr>
          <w:sz w:val="28"/>
          <w:szCs w:val="28"/>
          <w:lang w:val="kk-KZ"/>
        </w:rPr>
        <w:t xml:space="preserve">81. </w:t>
      </w:r>
      <w:r w:rsidR="00BF262D" w:rsidRPr="00B4098E">
        <w:rPr>
          <w:sz w:val="28"/>
          <w:szCs w:val="28"/>
          <w:lang w:val="kk-KZ"/>
        </w:rPr>
        <w:t>Әрбір есепті күнге банк амортизацияланған құны бойынша бағаланатын бағалы қағаздардың құнсыздануына тест жүргізеді және мынадай бухгалтерлік жазбаларды жүзеге асырады</w:t>
      </w:r>
      <w:r w:rsidR="004C0124" w:rsidRPr="00B4098E">
        <w:rPr>
          <w:sz w:val="28"/>
          <w:szCs w:val="28"/>
          <w:lang w:val="kk-KZ"/>
        </w:rPr>
        <w:t>:</w:t>
      </w:r>
    </w:p>
    <w:p w14:paraId="701369A5" w14:textId="6B9F4657" w:rsidR="004C0124" w:rsidRPr="00B4098E" w:rsidRDefault="004C0124" w:rsidP="004C0124">
      <w:pPr>
        <w:widowControl w:val="0"/>
        <w:ind w:firstLine="709"/>
        <w:jc w:val="both"/>
        <w:rPr>
          <w:sz w:val="28"/>
          <w:szCs w:val="28"/>
          <w:lang w:val="kk-KZ"/>
        </w:rPr>
      </w:pPr>
      <w:r w:rsidRPr="00B4098E">
        <w:rPr>
          <w:sz w:val="28"/>
          <w:szCs w:val="28"/>
          <w:lang w:val="kk-KZ"/>
        </w:rPr>
        <w:t xml:space="preserve">1) </w:t>
      </w:r>
      <w:r w:rsidR="00BF262D" w:rsidRPr="00B4098E">
        <w:rPr>
          <w:sz w:val="28"/>
          <w:szCs w:val="28"/>
          <w:lang w:val="kk-KZ"/>
        </w:rPr>
        <w:t>бағалы қағаздардың құнсыздануынан болған залалды тану кезінде</w:t>
      </w:r>
      <w:r w:rsidRPr="00B4098E">
        <w:rPr>
          <w:sz w:val="28"/>
          <w:szCs w:val="28"/>
          <w:lang w:val="kk-KZ"/>
        </w:rPr>
        <w:t>:</w:t>
      </w:r>
    </w:p>
    <w:tbl>
      <w:tblPr>
        <w:tblW w:w="9322" w:type="dxa"/>
        <w:tblInd w:w="567" w:type="dxa"/>
        <w:tblCellMar>
          <w:left w:w="0" w:type="dxa"/>
          <w:right w:w="0" w:type="dxa"/>
        </w:tblCellMar>
        <w:tblLook w:val="04A0" w:firstRow="1" w:lastRow="0" w:firstColumn="1" w:lastColumn="0" w:noHBand="0" w:noVBand="1"/>
      </w:tblPr>
      <w:tblGrid>
        <w:gridCol w:w="1384"/>
        <w:gridCol w:w="973"/>
        <w:gridCol w:w="6965"/>
      </w:tblGrid>
      <w:tr w:rsidR="00CD1ABE" w:rsidRPr="00B4098E" w14:paraId="0AFE95BC" w14:textId="77777777" w:rsidTr="00E70443">
        <w:trPr>
          <w:trHeight w:val="524"/>
        </w:trPr>
        <w:tc>
          <w:tcPr>
            <w:tcW w:w="742" w:type="pct"/>
            <w:vMerge w:val="restart"/>
            <w:tcMar>
              <w:top w:w="0" w:type="dxa"/>
              <w:left w:w="108" w:type="dxa"/>
              <w:bottom w:w="0" w:type="dxa"/>
              <w:right w:w="108" w:type="dxa"/>
            </w:tcMar>
            <w:hideMark/>
          </w:tcPr>
          <w:p w14:paraId="72F9FC63" w14:textId="0622AFC9" w:rsidR="00CD1ABE" w:rsidRPr="00B4098E" w:rsidRDefault="00BF262D" w:rsidP="00E70443">
            <w:pPr>
              <w:overflowPunct/>
              <w:autoSpaceDE/>
              <w:autoSpaceDN/>
              <w:adjustRightInd/>
              <w:ind w:firstLine="139"/>
              <w:jc w:val="both"/>
              <w:rPr>
                <w:sz w:val="28"/>
                <w:szCs w:val="28"/>
              </w:rPr>
            </w:pPr>
            <w:r w:rsidRPr="00B4098E">
              <w:rPr>
                <w:sz w:val="28"/>
                <w:szCs w:val="28"/>
              </w:rPr>
              <w:t>Шығыс</w:t>
            </w:r>
          </w:p>
        </w:tc>
        <w:tc>
          <w:tcPr>
            <w:tcW w:w="522" w:type="pct"/>
            <w:tcMar>
              <w:top w:w="0" w:type="dxa"/>
              <w:left w:w="108" w:type="dxa"/>
              <w:bottom w:w="0" w:type="dxa"/>
              <w:right w:w="108" w:type="dxa"/>
            </w:tcMar>
            <w:hideMark/>
          </w:tcPr>
          <w:p w14:paraId="7B5455BA" w14:textId="3F0C481E" w:rsidR="00CD1ABE" w:rsidRPr="00B4098E" w:rsidRDefault="00CD1ABE" w:rsidP="00CD1ABE">
            <w:pPr>
              <w:overflowPunct/>
              <w:autoSpaceDE/>
              <w:autoSpaceDN/>
              <w:adjustRightInd/>
              <w:jc w:val="both"/>
              <w:rPr>
                <w:sz w:val="28"/>
                <w:szCs w:val="28"/>
              </w:rPr>
            </w:pPr>
            <w:r w:rsidRPr="00B4098E">
              <w:rPr>
                <w:sz w:val="28"/>
                <w:szCs w:val="28"/>
              </w:rPr>
              <w:t>7401</w:t>
            </w:r>
          </w:p>
        </w:tc>
        <w:tc>
          <w:tcPr>
            <w:tcW w:w="3735" w:type="pct"/>
            <w:tcMar>
              <w:top w:w="0" w:type="dxa"/>
              <w:left w:w="108" w:type="dxa"/>
              <w:bottom w:w="0" w:type="dxa"/>
              <w:right w:w="108" w:type="dxa"/>
            </w:tcMar>
            <w:hideMark/>
          </w:tcPr>
          <w:p w14:paraId="6D69B2D5" w14:textId="306168BB" w:rsidR="00CD1ABE" w:rsidRPr="00B4098E" w:rsidRDefault="00BF262D" w:rsidP="00CD1ABE">
            <w:pPr>
              <w:jc w:val="both"/>
              <w:rPr>
                <w:sz w:val="28"/>
                <w:szCs w:val="28"/>
                <w:lang w:val="kk-KZ"/>
              </w:rPr>
            </w:pPr>
            <w:r w:rsidRPr="00B4098E">
              <w:rPr>
                <w:sz w:val="28"/>
                <w:szCs w:val="28"/>
              </w:rPr>
              <w:t>«Қазақстан Республикасының қысқа мерзімді мемлекеттік бағалы қағаздары»</w:t>
            </w:r>
          </w:p>
        </w:tc>
      </w:tr>
      <w:tr w:rsidR="00CD1ABE" w:rsidRPr="00B4098E" w14:paraId="0E095F49" w14:textId="77777777" w:rsidTr="00E70443">
        <w:trPr>
          <w:trHeight w:val="273"/>
        </w:trPr>
        <w:tc>
          <w:tcPr>
            <w:tcW w:w="742" w:type="pct"/>
            <w:vMerge/>
            <w:tcMar>
              <w:top w:w="0" w:type="dxa"/>
              <w:left w:w="108" w:type="dxa"/>
              <w:bottom w:w="0" w:type="dxa"/>
              <w:right w:w="108" w:type="dxa"/>
            </w:tcMar>
            <w:hideMark/>
          </w:tcPr>
          <w:p w14:paraId="63C3069D" w14:textId="77777777" w:rsidR="00CD1ABE" w:rsidRPr="00B4098E" w:rsidRDefault="00CD1ABE" w:rsidP="00CD1ABE">
            <w:pPr>
              <w:overflowPunct/>
              <w:autoSpaceDE/>
              <w:autoSpaceDN/>
              <w:adjustRightInd/>
              <w:jc w:val="both"/>
              <w:rPr>
                <w:sz w:val="28"/>
                <w:szCs w:val="28"/>
              </w:rPr>
            </w:pPr>
          </w:p>
        </w:tc>
        <w:tc>
          <w:tcPr>
            <w:tcW w:w="522" w:type="pct"/>
            <w:tcMar>
              <w:top w:w="0" w:type="dxa"/>
              <w:left w:w="108" w:type="dxa"/>
              <w:bottom w:w="0" w:type="dxa"/>
              <w:right w:w="108" w:type="dxa"/>
            </w:tcMar>
          </w:tcPr>
          <w:p w14:paraId="4BE1B384" w14:textId="5AF021F1" w:rsidR="00CD1ABE" w:rsidRPr="00B4098E" w:rsidRDefault="00CD1ABE" w:rsidP="00CD1ABE">
            <w:pPr>
              <w:overflowPunct/>
              <w:autoSpaceDE/>
              <w:autoSpaceDN/>
              <w:adjustRightInd/>
              <w:jc w:val="both"/>
              <w:rPr>
                <w:sz w:val="28"/>
                <w:szCs w:val="28"/>
              </w:rPr>
            </w:pPr>
            <w:r w:rsidRPr="00B4098E">
              <w:rPr>
                <w:sz w:val="28"/>
                <w:szCs w:val="28"/>
              </w:rPr>
              <w:t>7403</w:t>
            </w:r>
          </w:p>
        </w:tc>
        <w:tc>
          <w:tcPr>
            <w:tcW w:w="3735" w:type="pct"/>
            <w:tcMar>
              <w:top w:w="0" w:type="dxa"/>
              <w:left w:w="108" w:type="dxa"/>
              <w:bottom w:w="0" w:type="dxa"/>
              <w:right w:w="108" w:type="dxa"/>
            </w:tcMar>
          </w:tcPr>
          <w:p w14:paraId="2CB099CF" w14:textId="33748127" w:rsidR="00CD1ABE" w:rsidRPr="00B4098E" w:rsidRDefault="00E425EA" w:rsidP="00CD1ABE">
            <w:pPr>
              <w:overflowPunct/>
              <w:autoSpaceDE/>
              <w:autoSpaceDN/>
              <w:adjustRightInd/>
              <w:jc w:val="both"/>
              <w:rPr>
                <w:sz w:val="28"/>
                <w:szCs w:val="28"/>
                <w:lang w:val="kk-KZ"/>
              </w:rPr>
            </w:pPr>
            <w:r w:rsidRPr="00B4098E">
              <w:rPr>
                <w:sz w:val="28"/>
                <w:szCs w:val="28"/>
                <w:lang w:val="kk-KZ"/>
              </w:rPr>
              <w:t>«</w:t>
            </w:r>
            <w:r w:rsidR="006D4F72" w:rsidRPr="00B4098E">
              <w:rPr>
                <w:sz w:val="28"/>
                <w:szCs w:val="28"/>
              </w:rPr>
              <w:t>Қазақстан Республикасының ұзақ мерзімді мемлекеттік бағалы қағаздары</w:t>
            </w:r>
            <w:r w:rsidRPr="00B4098E">
              <w:rPr>
                <w:sz w:val="28"/>
                <w:szCs w:val="28"/>
                <w:lang w:val="kk-KZ"/>
              </w:rPr>
              <w:t>»</w:t>
            </w:r>
          </w:p>
        </w:tc>
      </w:tr>
      <w:tr w:rsidR="00CD1ABE" w:rsidRPr="00B4098E" w14:paraId="2DF307A7" w14:textId="77777777" w:rsidTr="00E70443">
        <w:trPr>
          <w:trHeight w:val="273"/>
        </w:trPr>
        <w:tc>
          <w:tcPr>
            <w:tcW w:w="742" w:type="pct"/>
            <w:vMerge/>
            <w:tcMar>
              <w:top w:w="0" w:type="dxa"/>
              <w:left w:w="108" w:type="dxa"/>
              <w:bottom w:w="0" w:type="dxa"/>
              <w:right w:w="108" w:type="dxa"/>
            </w:tcMar>
          </w:tcPr>
          <w:p w14:paraId="18993921" w14:textId="77777777" w:rsidR="00CD1ABE" w:rsidRPr="00B4098E" w:rsidRDefault="00CD1ABE" w:rsidP="00CD1ABE">
            <w:pPr>
              <w:overflowPunct/>
              <w:autoSpaceDE/>
              <w:autoSpaceDN/>
              <w:adjustRightInd/>
              <w:jc w:val="both"/>
              <w:rPr>
                <w:sz w:val="28"/>
                <w:szCs w:val="28"/>
              </w:rPr>
            </w:pPr>
          </w:p>
        </w:tc>
        <w:tc>
          <w:tcPr>
            <w:tcW w:w="522" w:type="pct"/>
            <w:tcMar>
              <w:top w:w="0" w:type="dxa"/>
              <w:left w:w="108" w:type="dxa"/>
              <w:bottom w:w="0" w:type="dxa"/>
              <w:right w:w="108" w:type="dxa"/>
            </w:tcMar>
          </w:tcPr>
          <w:p w14:paraId="49317703" w14:textId="1265102F" w:rsidR="00CD1ABE" w:rsidRPr="00B4098E" w:rsidRDefault="00CD1ABE" w:rsidP="00CD1ABE">
            <w:pPr>
              <w:overflowPunct/>
              <w:autoSpaceDE/>
              <w:autoSpaceDN/>
              <w:adjustRightInd/>
              <w:jc w:val="both"/>
              <w:rPr>
                <w:sz w:val="28"/>
                <w:szCs w:val="28"/>
              </w:rPr>
            </w:pPr>
            <w:r w:rsidRPr="00B4098E">
              <w:rPr>
                <w:sz w:val="28"/>
                <w:szCs w:val="28"/>
              </w:rPr>
              <w:t>7404</w:t>
            </w:r>
          </w:p>
        </w:tc>
        <w:tc>
          <w:tcPr>
            <w:tcW w:w="3735" w:type="pct"/>
            <w:tcMar>
              <w:top w:w="0" w:type="dxa"/>
              <w:left w:w="108" w:type="dxa"/>
              <w:bottom w:w="0" w:type="dxa"/>
              <w:right w:w="108" w:type="dxa"/>
            </w:tcMar>
          </w:tcPr>
          <w:p w14:paraId="09AF87A2" w14:textId="4C5AC3CF" w:rsidR="00CD1ABE" w:rsidRPr="00B4098E" w:rsidRDefault="00E425EA" w:rsidP="00CD1ABE">
            <w:pPr>
              <w:overflowPunct/>
              <w:autoSpaceDE/>
              <w:autoSpaceDN/>
              <w:adjustRightInd/>
              <w:jc w:val="both"/>
              <w:rPr>
                <w:sz w:val="28"/>
                <w:szCs w:val="28"/>
                <w:lang w:val="kk-KZ"/>
              </w:rPr>
            </w:pPr>
            <w:r w:rsidRPr="00B4098E">
              <w:rPr>
                <w:sz w:val="28"/>
                <w:szCs w:val="28"/>
                <w:lang w:val="kk-KZ"/>
              </w:rPr>
              <w:t>«</w:t>
            </w:r>
            <w:r w:rsidR="006D4F72" w:rsidRPr="00B4098E">
              <w:rPr>
                <w:sz w:val="28"/>
                <w:szCs w:val="28"/>
                <w:lang w:val="kk-KZ"/>
              </w:rPr>
              <w:t>Қазақстан қор биржасының ресми тізіміне енгізілген мемлекеттік емес эмиссиялық бағалы қағаздар</w:t>
            </w:r>
            <w:r w:rsidRPr="00B4098E">
              <w:rPr>
                <w:sz w:val="28"/>
                <w:szCs w:val="28"/>
                <w:lang w:val="kk-KZ"/>
              </w:rPr>
              <w:t>»</w:t>
            </w:r>
          </w:p>
        </w:tc>
      </w:tr>
      <w:tr w:rsidR="00CD1ABE" w:rsidRPr="00B4098E" w14:paraId="537C274A" w14:textId="77777777" w:rsidTr="00E70443">
        <w:trPr>
          <w:trHeight w:val="273"/>
        </w:trPr>
        <w:tc>
          <w:tcPr>
            <w:tcW w:w="742" w:type="pct"/>
            <w:vMerge/>
            <w:tcMar>
              <w:top w:w="0" w:type="dxa"/>
              <w:left w:w="108" w:type="dxa"/>
              <w:bottom w:w="0" w:type="dxa"/>
              <w:right w:w="108" w:type="dxa"/>
            </w:tcMar>
          </w:tcPr>
          <w:p w14:paraId="46FAB271" w14:textId="77777777" w:rsidR="00CD1ABE" w:rsidRPr="00B4098E" w:rsidRDefault="00CD1ABE" w:rsidP="00CD1ABE">
            <w:pPr>
              <w:overflowPunct/>
              <w:autoSpaceDE/>
              <w:autoSpaceDN/>
              <w:adjustRightInd/>
              <w:jc w:val="both"/>
              <w:rPr>
                <w:sz w:val="28"/>
                <w:szCs w:val="28"/>
                <w:lang w:val="kk-KZ"/>
              </w:rPr>
            </w:pPr>
          </w:p>
        </w:tc>
        <w:tc>
          <w:tcPr>
            <w:tcW w:w="522" w:type="pct"/>
            <w:tcMar>
              <w:top w:w="0" w:type="dxa"/>
              <w:left w:w="108" w:type="dxa"/>
              <w:bottom w:w="0" w:type="dxa"/>
              <w:right w:w="108" w:type="dxa"/>
            </w:tcMar>
          </w:tcPr>
          <w:p w14:paraId="1A9C83C0" w14:textId="58AC9103" w:rsidR="00CD1ABE" w:rsidRPr="00B4098E" w:rsidRDefault="00CD1ABE" w:rsidP="00CD1ABE">
            <w:pPr>
              <w:overflowPunct/>
              <w:autoSpaceDE/>
              <w:autoSpaceDN/>
              <w:adjustRightInd/>
              <w:jc w:val="both"/>
              <w:rPr>
                <w:sz w:val="28"/>
                <w:szCs w:val="28"/>
              </w:rPr>
            </w:pPr>
            <w:r w:rsidRPr="00B4098E">
              <w:rPr>
                <w:sz w:val="28"/>
                <w:szCs w:val="28"/>
              </w:rPr>
              <w:t>7405</w:t>
            </w:r>
          </w:p>
        </w:tc>
        <w:tc>
          <w:tcPr>
            <w:tcW w:w="3735" w:type="pct"/>
            <w:tcMar>
              <w:top w:w="0" w:type="dxa"/>
              <w:left w:w="108" w:type="dxa"/>
              <w:bottom w:w="0" w:type="dxa"/>
              <w:right w:w="108" w:type="dxa"/>
            </w:tcMar>
          </w:tcPr>
          <w:p w14:paraId="01772968" w14:textId="72816197" w:rsidR="00CD1ABE" w:rsidRPr="00B4098E" w:rsidRDefault="00E425EA" w:rsidP="00CD1ABE">
            <w:pPr>
              <w:overflowPunct/>
              <w:autoSpaceDE/>
              <w:autoSpaceDN/>
              <w:adjustRightInd/>
              <w:jc w:val="both"/>
              <w:rPr>
                <w:sz w:val="28"/>
                <w:szCs w:val="28"/>
                <w:lang w:val="kk-KZ"/>
              </w:rPr>
            </w:pPr>
            <w:r w:rsidRPr="00B4098E">
              <w:rPr>
                <w:sz w:val="28"/>
                <w:szCs w:val="28"/>
                <w:lang w:val="kk-KZ"/>
              </w:rPr>
              <w:t>«</w:t>
            </w:r>
            <w:r w:rsidR="006D4F72" w:rsidRPr="00B4098E">
              <w:rPr>
                <w:sz w:val="28"/>
                <w:szCs w:val="28"/>
              </w:rPr>
              <w:t>Халықаралық қаржы ұйымдарының бағалы қағаздары</w:t>
            </w:r>
            <w:r w:rsidRPr="00B4098E">
              <w:rPr>
                <w:sz w:val="28"/>
                <w:szCs w:val="28"/>
                <w:lang w:val="kk-KZ"/>
              </w:rPr>
              <w:t>»</w:t>
            </w:r>
          </w:p>
        </w:tc>
      </w:tr>
      <w:tr w:rsidR="00CD1ABE" w:rsidRPr="00B4098E" w14:paraId="0C99C7C2" w14:textId="77777777" w:rsidTr="00E70443">
        <w:trPr>
          <w:trHeight w:val="273"/>
        </w:trPr>
        <w:tc>
          <w:tcPr>
            <w:tcW w:w="742" w:type="pct"/>
            <w:vMerge/>
            <w:tcMar>
              <w:top w:w="0" w:type="dxa"/>
              <w:left w:w="108" w:type="dxa"/>
              <w:bottom w:w="0" w:type="dxa"/>
              <w:right w:w="108" w:type="dxa"/>
            </w:tcMar>
          </w:tcPr>
          <w:p w14:paraId="01E88BBF" w14:textId="77777777" w:rsidR="00CD1ABE" w:rsidRPr="00B4098E" w:rsidRDefault="00CD1ABE" w:rsidP="00CD1ABE">
            <w:pPr>
              <w:overflowPunct/>
              <w:autoSpaceDE/>
              <w:autoSpaceDN/>
              <w:adjustRightInd/>
              <w:jc w:val="both"/>
              <w:rPr>
                <w:sz w:val="28"/>
                <w:szCs w:val="28"/>
              </w:rPr>
            </w:pPr>
          </w:p>
        </w:tc>
        <w:tc>
          <w:tcPr>
            <w:tcW w:w="522" w:type="pct"/>
            <w:tcMar>
              <w:top w:w="0" w:type="dxa"/>
              <w:left w:w="108" w:type="dxa"/>
              <w:bottom w:w="0" w:type="dxa"/>
              <w:right w:w="108" w:type="dxa"/>
            </w:tcMar>
          </w:tcPr>
          <w:p w14:paraId="5145D2FC" w14:textId="6CB9E75D" w:rsidR="00CD1ABE" w:rsidRPr="00B4098E" w:rsidRDefault="00CD1ABE" w:rsidP="00CD1ABE">
            <w:pPr>
              <w:overflowPunct/>
              <w:autoSpaceDE/>
              <w:autoSpaceDN/>
              <w:adjustRightInd/>
              <w:jc w:val="both"/>
              <w:rPr>
                <w:sz w:val="28"/>
                <w:szCs w:val="28"/>
              </w:rPr>
            </w:pPr>
            <w:r w:rsidRPr="00B4098E">
              <w:rPr>
                <w:sz w:val="28"/>
                <w:szCs w:val="28"/>
              </w:rPr>
              <w:t>7408</w:t>
            </w:r>
          </w:p>
        </w:tc>
        <w:tc>
          <w:tcPr>
            <w:tcW w:w="3735" w:type="pct"/>
            <w:tcMar>
              <w:top w:w="0" w:type="dxa"/>
              <w:left w:w="108" w:type="dxa"/>
              <w:bottom w:w="0" w:type="dxa"/>
              <w:right w:w="108" w:type="dxa"/>
            </w:tcMar>
          </w:tcPr>
          <w:p w14:paraId="7EBBFB04" w14:textId="0B162829" w:rsidR="00CD1ABE" w:rsidRPr="00B4098E" w:rsidRDefault="00E425EA" w:rsidP="00CD1ABE">
            <w:pPr>
              <w:overflowPunct/>
              <w:autoSpaceDE/>
              <w:autoSpaceDN/>
              <w:adjustRightInd/>
              <w:jc w:val="both"/>
              <w:rPr>
                <w:sz w:val="28"/>
                <w:szCs w:val="28"/>
                <w:lang w:val="kk-KZ"/>
              </w:rPr>
            </w:pPr>
            <w:r w:rsidRPr="00B4098E">
              <w:rPr>
                <w:sz w:val="28"/>
                <w:szCs w:val="28"/>
                <w:lang w:val="kk-KZ"/>
              </w:rPr>
              <w:t>«</w:t>
            </w:r>
            <w:r w:rsidR="006D4F72" w:rsidRPr="00B4098E">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r w:rsidRPr="00B4098E">
              <w:rPr>
                <w:sz w:val="28"/>
                <w:szCs w:val="28"/>
                <w:lang w:val="kk-KZ"/>
              </w:rPr>
              <w:t>»</w:t>
            </w:r>
          </w:p>
        </w:tc>
      </w:tr>
      <w:tr w:rsidR="00CD1ABE" w:rsidRPr="00B4098E" w14:paraId="30DD69DB" w14:textId="77777777" w:rsidTr="00E70443">
        <w:trPr>
          <w:trHeight w:val="273"/>
        </w:trPr>
        <w:tc>
          <w:tcPr>
            <w:tcW w:w="742" w:type="pct"/>
            <w:vMerge/>
            <w:tcMar>
              <w:top w:w="0" w:type="dxa"/>
              <w:left w:w="108" w:type="dxa"/>
              <w:bottom w:w="0" w:type="dxa"/>
              <w:right w:w="108" w:type="dxa"/>
            </w:tcMar>
          </w:tcPr>
          <w:p w14:paraId="397604BE" w14:textId="77777777" w:rsidR="00CD1ABE" w:rsidRPr="00B4098E" w:rsidRDefault="00CD1ABE" w:rsidP="00CD1ABE">
            <w:pPr>
              <w:overflowPunct/>
              <w:autoSpaceDE/>
              <w:autoSpaceDN/>
              <w:adjustRightInd/>
              <w:jc w:val="both"/>
              <w:rPr>
                <w:sz w:val="28"/>
                <w:szCs w:val="28"/>
                <w:lang w:val="kk-KZ"/>
              </w:rPr>
            </w:pPr>
          </w:p>
        </w:tc>
        <w:tc>
          <w:tcPr>
            <w:tcW w:w="522" w:type="pct"/>
            <w:tcMar>
              <w:top w:w="0" w:type="dxa"/>
              <w:left w:w="108" w:type="dxa"/>
              <w:bottom w:w="0" w:type="dxa"/>
              <w:right w:w="108" w:type="dxa"/>
            </w:tcMar>
          </w:tcPr>
          <w:p w14:paraId="7FA0C12A" w14:textId="03BC97AB" w:rsidR="00CD1ABE" w:rsidRPr="00B4098E" w:rsidRDefault="00CD1ABE" w:rsidP="00CD1ABE">
            <w:pPr>
              <w:overflowPunct/>
              <w:autoSpaceDE/>
              <w:autoSpaceDN/>
              <w:adjustRightInd/>
              <w:jc w:val="both"/>
              <w:rPr>
                <w:sz w:val="28"/>
                <w:szCs w:val="28"/>
              </w:rPr>
            </w:pPr>
            <w:r w:rsidRPr="00B4098E">
              <w:rPr>
                <w:sz w:val="28"/>
                <w:szCs w:val="28"/>
              </w:rPr>
              <w:t>7409</w:t>
            </w:r>
          </w:p>
        </w:tc>
        <w:tc>
          <w:tcPr>
            <w:tcW w:w="3735" w:type="pct"/>
            <w:tcMar>
              <w:top w:w="0" w:type="dxa"/>
              <w:left w:w="108" w:type="dxa"/>
              <w:bottom w:w="0" w:type="dxa"/>
              <w:right w:w="108" w:type="dxa"/>
            </w:tcMar>
          </w:tcPr>
          <w:p w14:paraId="551F67C9" w14:textId="69187742" w:rsidR="00CD1ABE" w:rsidRPr="00B4098E" w:rsidRDefault="00E425EA" w:rsidP="00CD1ABE">
            <w:pPr>
              <w:overflowPunct/>
              <w:autoSpaceDE/>
              <w:autoSpaceDN/>
              <w:adjustRightInd/>
              <w:jc w:val="both"/>
              <w:rPr>
                <w:sz w:val="28"/>
                <w:szCs w:val="28"/>
                <w:lang w:val="kk-KZ"/>
              </w:rPr>
            </w:pPr>
            <w:r w:rsidRPr="00B4098E">
              <w:rPr>
                <w:sz w:val="28"/>
                <w:szCs w:val="28"/>
                <w:lang w:val="kk-KZ"/>
              </w:rPr>
              <w:t>«</w:t>
            </w:r>
            <w:r w:rsidR="00BF262D" w:rsidRPr="00B4098E">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r w:rsidRPr="00B4098E">
              <w:rPr>
                <w:sz w:val="28"/>
                <w:szCs w:val="28"/>
                <w:lang w:val="kk-KZ"/>
              </w:rPr>
              <w:t>»</w:t>
            </w:r>
          </w:p>
        </w:tc>
      </w:tr>
      <w:tr w:rsidR="00CD1ABE" w:rsidRPr="00B4098E" w14:paraId="6A1E6F45" w14:textId="77777777" w:rsidTr="00E70443">
        <w:trPr>
          <w:trHeight w:val="273"/>
        </w:trPr>
        <w:tc>
          <w:tcPr>
            <w:tcW w:w="742" w:type="pct"/>
            <w:vMerge/>
            <w:tcMar>
              <w:top w:w="0" w:type="dxa"/>
              <w:left w:w="108" w:type="dxa"/>
              <w:bottom w:w="0" w:type="dxa"/>
              <w:right w:w="108" w:type="dxa"/>
            </w:tcMar>
          </w:tcPr>
          <w:p w14:paraId="14C7F905" w14:textId="77777777" w:rsidR="00CD1ABE" w:rsidRPr="00B4098E" w:rsidRDefault="00CD1ABE" w:rsidP="00CD1ABE">
            <w:pPr>
              <w:overflowPunct/>
              <w:autoSpaceDE/>
              <w:autoSpaceDN/>
              <w:adjustRightInd/>
              <w:jc w:val="both"/>
              <w:rPr>
                <w:sz w:val="28"/>
                <w:szCs w:val="28"/>
                <w:lang w:val="kk-KZ"/>
              </w:rPr>
            </w:pPr>
          </w:p>
        </w:tc>
        <w:tc>
          <w:tcPr>
            <w:tcW w:w="522" w:type="pct"/>
            <w:tcMar>
              <w:top w:w="0" w:type="dxa"/>
              <w:left w:w="108" w:type="dxa"/>
              <w:bottom w:w="0" w:type="dxa"/>
              <w:right w:w="108" w:type="dxa"/>
            </w:tcMar>
          </w:tcPr>
          <w:p w14:paraId="56A8FDDF" w14:textId="2FB58F03" w:rsidR="00CD1ABE" w:rsidRPr="00B4098E" w:rsidRDefault="00CD1ABE" w:rsidP="00CD1ABE">
            <w:pPr>
              <w:overflowPunct/>
              <w:autoSpaceDE/>
              <w:autoSpaceDN/>
              <w:adjustRightInd/>
              <w:jc w:val="both"/>
              <w:rPr>
                <w:sz w:val="28"/>
                <w:szCs w:val="28"/>
              </w:rPr>
            </w:pPr>
            <w:r w:rsidRPr="00B4098E">
              <w:rPr>
                <w:sz w:val="28"/>
                <w:szCs w:val="28"/>
              </w:rPr>
              <w:t>7410</w:t>
            </w:r>
          </w:p>
        </w:tc>
        <w:tc>
          <w:tcPr>
            <w:tcW w:w="3735" w:type="pct"/>
            <w:tcMar>
              <w:top w:w="0" w:type="dxa"/>
              <w:left w:w="108" w:type="dxa"/>
              <w:bottom w:w="0" w:type="dxa"/>
              <w:right w:w="108" w:type="dxa"/>
            </w:tcMar>
          </w:tcPr>
          <w:p w14:paraId="2C2031AC" w14:textId="652D6BF6" w:rsidR="00CD1ABE" w:rsidRPr="00B4098E" w:rsidRDefault="00E425EA" w:rsidP="00CD1ABE">
            <w:pPr>
              <w:overflowPunct/>
              <w:autoSpaceDE/>
              <w:autoSpaceDN/>
              <w:adjustRightInd/>
              <w:jc w:val="both"/>
              <w:rPr>
                <w:sz w:val="28"/>
                <w:szCs w:val="28"/>
                <w:lang w:val="kk-KZ"/>
              </w:rPr>
            </w:pPr>
            <w:r w:rsidRPr="00B4098E">
              <w:rPr>
                <w:sz w:val="28"/>
                <w:szCs w:val="28"/>
                <w:lang w:val="kk-KZ"/>
              </w:rPr>
              <w:t>«</w:t>
            </w:r>
            <w:r w:rsidR="00BF262D" w:rsidRPr="00B4098E">
              <w:rPr>
                <w:sz w:val="28"/>
                <w:szCs w:val="28"/>
                <w:lang w:val="kk-KZ"/>
              </w:rPr>
              <w:t>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w:t>
            </w:r>
            <w:r w:rsidRPr="00B4098E">
              <w:rPr>
                <w:sz w:val="28"/>
                <w:szCs w:val="28"/>
                <w:lang w:val="kk-KZ"/>
              </w:rPr>
              <w:t>»</w:t>
            </w:r>
            <w:r w:rsidR="00BF262D" w:rsidRPr="00B4098E">
              <w:rPr>
                <w:sz w:val="28"/>
                <w:szCs w:val="28"/>
                <w:lang w:val="kk-KZ"/>
              </w:rPr>
              <w:t xml:space="preserve"> </w:t>
            </w:r>
          </w:p>
        </w:tc>
      </w:tr>
      <w:tr w:rsidR="00CD1ABE" w:rsidRPr="00B4098E" w14:paraId="6493FB34" w14:textId="77777777" w:rsidTr="00E70443">
        <w:trPr>
          <w:trHeight w:val="273"/>
        </w:trPr>
        <w:tc>
          <w:tcPr>
            <w:tcW w:w="742" w:type="pct"/>
            <w:vMerge/>
            <w:tcMar>
              <w:top w:w="0" w:type="dxa"/>
              <w:left w:w="108" w:type="dxa"/>
              <w:bottom w:w="0" w:type="dxa"/>
              <w:right w:w="108" w:type="dxa"/>
            </w:tcMar>
          </w:tcPr>
          <w:p w14:paraId="27E96675" w14:textId="77777777" w:rsidR="00CD1ABE" w:rsidRPr="00B4098E" w:rsidRDefault="00CD1ABE" w:rsidP="00CD1ABE">
            <w:pPr>
              <w:overflowPunct/>
              <w:autoSpaceDE/>
              <w:autoSpaceDN/>
              <w:adjustRightInd/>
              <w:jc w:val="both"/>
              <w:rPr>
                <w:sz w:val="28"/>
                <w:szCs w:val="28"/>
                <w:lang w:val="kk-KZ"/>
              </w:rPr>
            </w:pPr>
          </w:p>
        </w:tc>
        <w:tc>
          <w:tcPr>
            <w:tcW w:w="522" w:type="pct"/>
            <w:tcMar>
              <w:top w:w="0" w:type="dxa"/>
              <w:left w:w="108" w:type="dxa"/>
              <w:bottom w:w="0" w:type="dxa"/>
              <w:right w:w="108" w:type="dxa"/>
            </w:tcMar>
          </w:tcPr>
          <w:p w14:paraId="400C5991" w14:textId="1CC7A2C4" w:rsidR="00CD1ABE" w:rsidRPr="00B4098E" w:rsidRDefault="00CD1ABE" w:rsidP="00CD1ABE">
            <w:pPr>
              <w:overflowPunct/>
              <w:autoSpaceDE/>
              <w:autoSpaceDN/>
              <w:adjustRightInd/>
              <w:jc w:val="both"/>
              <w:rPr>
                <w:sz w:val="28"/>
                <w:szCs w:val="28"/>
              </w:rPr>
            </w:pPr>
            <w:r w:rsidRPr="00B4098E">
              <w:rPr>
                <w:sz w:val="28"/>
                <w:szCs w:val="28"/>
              </w:rPr>
              <w:t>7411</w:t>
            </w:r>
          </w:p>
        </w:tc>
        <w:tc>
          <w:tcPr>
            <w:tcW w:w="3735" w:type="pct"/>
            <w:tcMar>
              <w:top w:w="0" w:type="dxa"/>
              <w:left w:w="108" w:type="dxa"/>
              <w:bottom w:w="0" w:type="dxa"/>
              <w:right w:w="108" w:type="dxa"/>
            </w:tcMar>
          </w:tcPr>
          <w:p w14:paraId="34D4D8F5" w14:textId="2BDBF1E9" w:rsidR="00CD1ABE" w:rsidRPr="00B4098E" w:rsidRDefault="00E425EA" w:rsidP="00CD1ABE">
            <w:pPr>
              <w:overflowPunct/>
              <w:autoSpaceDE/>
              <w:autoSpaceDN/>
              <w:adjustRightInd/>
              <w:jc w:val="both"/>
              <w:rPr>
                <w:sz w:val="28"/>
                <w:szCs w:val="28"/>
                <w:lang w:val="kk-KZ"/>
              </w:rPr>
            </w:pPr>
            <w:r w:rsidRPr="00B4098E">
              <w:rPr>
                <w:sz w:val="28"/>
                <w:szCs w:val="28"/>
                <w:lang w:val="kk-KZ"/>
              </w:rPr>
              <w:t>«</w:t>
            </w:r>
            <w:r w:rsidR="00BF262D" w:rsidRPr="00B4098E">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r w:rsidRPr="00B4098E">
              <w:rPr>
                <w:sz w:val="28"/>
                <w:szCs w:val="28"/>
                <w:lang w:val="kk-KZ"/>
              </w:rPr>
              <w:t>»</w:t>
            </w:r>
          </w:p>
        </w:tc>
      </w:tr>
      <w:tr w:rsidR="00CD1ABE" w:rsidRPr="00B4098E" w14:paraId="37BB95B2" w14:textId="77777777" w:rsidTr="00E70443">
        <w:trPr>
          <w:trHeight w:val="273"/>
        </w:trPr>
        <w:tc>
          <w:tcPr>
            <w:tcW w:w="742" w:type="pct"/>
            <w:vMerge/>
            <w:tcMar>
              <w:top w:w="0" w:type="dxa"/>
              <w:left w:w="108" w:type="dxa"/>
              <w:bottom w:w="0" w:type="dxa"/>
              <w:right w:w="108" w:type="dxa"/>
            </w:tcMar>
          </w:tcPr>
          <w:p w14:paraId="1CD23FA9" w14:textId="77777777" w:rsidR="00CD1ABE" w:rsidRPr="00B4098E" w:rsidRDefault="00CD1ABE" w:rsidP="00CD1ABE">
            <w:pPr>
              <w:overflowPunct/>
              <w:autoSpaceDE/>
              <w:autoSpaceDN/>
              <w:adjustRightInd/>
              <w:jc w:val="both"/>
              <w:rPr>
                <w:sz w:val="28"/>
                <w:szCs w:val="28"/>
                <w:lang w:val="kk-KZ"/>
              </w:rPr>
            </w:pPr>
          </w:p>
        </w:tc>
        <w:tc>
          <w:tcPr>
            <w:tcW w:w="522" w:type="pct"/>
            <w:tcMar>
              <w:top w:w="0" w:type="dxa"/>
              <w:left w:w="108" w:type="dxa"/>
              <w:bottom w:w="0" w:type="dxa"/>
              <w:right w:w="108" w:type="dxa"/>
            </w:tcMar>
          </w:tcPr>
          <w:p w14:paraId="48E10418" w14:textId="486761D2" w:rsidR="00CD1ABE" w:rsidRPr="00B4098E" w:rsidRDefault="00CD1ABE" w:rsidP="00CD1ABE">
            <w:pPr>
              <w:overflowPunct/>
              <w:autoSpaceDE/>
              <w:autoSpaceDN/>
              <w:adjustRightInd/>
              <w:jc w:val="both"/>
              <w:rPr>
                <w:sz w:val="28"/>
                <w:szCs w:val="28"/>
              </w:rPr>
            </w:pPr>
            <w:r w:rsidRPr="00B4098E">
              <w:rPr>
                <w:sz w:val="28"/>
                <w:szCs w:val="28"/>
              </w:rPr>
              <w:t>7413</w:t>
            </w:r>
          </w:p>
        </w:tc>
        <w:tc>
          <w:tcPr>
            <w:tcW w:w="3735" w:type="pct"/>
            <w:tcMar>
              <w:top w:w="0" w:type="dxa"/>
              <w:left w:w="108" w:type="dxa"/>
              <w:bottom w:w="0" w:type="dxa"/>
              <w:right w:w="108" w:type="dxa"/>
            </w:tcMar>
          </w:tcPr>
          <w:p w14:paraId="7B66F46B" w14:textId="79B9842A" w:rsidR="00CD1ABE" w:rsidRPr="00B4098E" w:rsidRDefault="00E425EA" w:rsidP="00BF262D">
            <w:pPr>
              <w:overflowPunct/>
              <w:autoSpaceDE/>
              <w:autoSpaceDN/>
              <w:adjustRightInd/>
              <w:rPr>
                <w:color w:val="000000"/>
                <w:sz w:val="28"/>
                <w:szCs w:val="28"/>
                <w:lang w:val="kk-KZ" w:eastAsia="kk-KZ"/>
              </w:rPr>
            </w:pPr>
            <w:r w:rsidRPr="00B4098E">
              <w:rPr>
                <w:color w:val="000000"/>
                <w:sz w:val="28"/>
                <w:szCs w:val="28"/>
                <w:lang w:val="kk-KZ" w:eastAsia="kk-KZ"/>
              </w:rPr>
              <w:t>«</w:t>
            </w:r>
            <w:r w:rsidR="00BF262D" w:rsidRPr="00B4098E">
              <w:rPr>
                <w:color w:val="000000"/>
                <w:sz w:val="28"/>
                <w:szCs w:val="28"/>
                <w:lang w:val="kk-KZ" w:eastAsia="kk-KZ"/>
              </w:rPr>
              <w:t>Зейнетақы активтері орналастырылған басқа да қаржылық активтер бойынша есептелген сыйақы</w:t>
            </w:r>
            <w:r w:rsidR="0086265E" w:rsidRPr="00B4098E">
              <w:rPr>
                <w:sz w:val="28"/>
                <w:szCs w:val="28"/>
              </w:rPr>
              <w:t>»</w:t>
            </w:r>
            <w:r w:rsidR="00CD1ABE" w:rsidRPr="00B4098E">
              <w:rPr>
                <w:sz w:val="28"/>
                <w:szCs w:val="28"/>
              </w:rPr>
              <w:t>;</w:t>
            </w:r>
          </w:p>
        </w:tc>
      </w:tr>
    </w:tbl>
    <w:p w14:paraId="1369C03C" w14:textId="04D0ADE0" w:rsidR="004C0124" w:rsidRPr="00B4098E" w:rsidRDefault="004C0124" w:rsidP="004C0124">
      <w:pPr>
        <w:widowControl w:val="0"/>
        <w:ind w:firstLine="709"/>
        <w:jc w:val="both"/>
        <w:rPr>
          <w:sz w:val="28"/>
          <w:szCs w:val="28"/>
        </w:rPr>
      </w:pPr>
      <w:r w:rsidRPr="00B4098E">
        <w:rPr>
          <w:sz w:val="28"/>
          <w:szCs w:val="28"/>
        </w:rPr>
        <w:t xml:space="preserve">2) </w:t>
      </w:r>
      <w:r w:rsidR="00BF262D" w:rsidRPr="00B4098E">
        <w:rPr>
          <w:sz w:val="28"/>
          <w:szCs w:val="28"/>
        </w:rPr>
        <w:t>бағалы қағаздардың құнсыздануынан бұрын танылған залалды қалпына келтіру кезінде</w:t>
      </w:r>
      <w:r w:rsidRPr="00B4098E">
        <w:rPr>
          <w:sz w:val="28"/>
          <w:szCs w:val="28"/>
        </w:rPr>
        <w:t>:</w:t>
      </w:r>
    </w:p>
    <w:tbl>
      <w:tblPr>
        <w:tblW w:w="9214" w:type="dxa"/>
        <w:tblInd w:w="567" w:type="dxa"/>
        <w:tblCellMar>
          <w:left w:w="0" w:type="dxa"/>
          <w:right w:w="0" w:type="dxa"/>
        </w:tblCellMar>
        <w:tblLook w:val="04A0" w:firstRow="1" w:lastRow="0" w:firstColumn="1" w:lastColumn="0" w:noHBand="0" w:noVBand="1"/>
      </w:tblPr>
      <w:tblGrid>
        <w:gridCol w:w="1165"/>
        <w:gridCol w:w="973"/>
        <w:gridCol w:w="7076"/>
      </w:tblGrid>
      <w:tr w:rsidR="00CD1ABE" w:rsidRPr="00B4098E" w14:paraId="4E67C289" w14:textId="77777777" w:rsidTr="00CD1ABE">
        <w:trPr>
          <w:trHeight w:val="524"/>
        </w:trPr>
        <w:tc>
          <w:tcPr>
            <w:tcW w:w="632" w:type="pct"/>
            <w:vMerge w:val="restart"/>
            <w:tcMar>
              <w:top w:w="0" w:type="dxa"/>
              <w:left w:w="108" w:type="dxa"/>
              <w:bottom w:w="0" w:type="dxa"/>
              <w:right w:w="108" w:type="dxa"/>
            </w:tcMar>
            <w:hideMark/>
          </w:tcPr>
          <w:p w14:paraId="7C0FD27E" w14:textId="001F87AE" w:rsidR="00CD1ABE" w:rsidRPr="00B4098E" w:rsidRDefault="006D4F72" w:rsidP="0020198F">
            <w:pPr>
              <w:overflowPunct/>
              <w:autoSpaceDE/>
              <w:autoSpaceDN/>
              <w:adjustRightInd/>
              <w:ind w:firstLine="34"/>
              <w:jc w:val="both"/>
              <w:rPr>
                <w:sz w:val="28"/>
                <w:szCs w:val="28"/>
              </w:rPr>
            </w:pPr>
            <w:r w:rsidRPr="00B4098E">
              <w:rPr>
                <w:sz w:val="28"/>
                <w:szCs w:val="28"/>
              </w:rPr>
              <w:t>Кіріс</w:t>
            </w:r>
          </w:p>
        </w:tc>
        <w:tc>
          <w:tcPr>
            <w:tcW w:w="528" w:type="pct"/>
            <w:tcMar>
              <w:top w:w="0" w:type="dxa"/>
              <w:left w:w="108" w:type="dxa"/>
              <w:bottom w:w="0" w:type="dxa"/>
              <w:right w:w="108" w:type="dxa"/>
            </w:tcMar>
            <w:hideMark/>
          </w:tcPr>
          <w:p w14:paraId="060B2E61" w14:textId="77777777" w:rsidR="00CD1ABE" w:rsidRPr="00B4098E" w:rsidRDefault="00CD1ABE" w:rsidP="0020198F">
            <w:pPr>
              <w:overflowPunct/>
              <w:autoSpaceDE/>
              <w:autoSpaceDN/>
              <w:adjustRightInd/>
              <w:jc w:val="both"/>
              <w:rPr>
                <w:sz w:val="28"/>
                <w:szCs w:val="28"/>
              </w:rPr>
            </w:pPr>
            <w:r w:rsidRPr="00B4098E">
              <w:rPr>
                <w:sz w:val="28"/>
                <w:szCs w:val="28"/>
              </w:rPr>
              <w:t>7401</w:t>
            </w:r>
          </w:p>
        </w:tc>
        <w:tc>
          <w:tcPr>
            <w:tcW w:w="3840" w:type="pct"/>
            <w:tcMar>
              <w:top w:w="0" w:type="dxa"/>
              <w:left w:w="108" w:type="dxa"/>
              <w:bottom w:w="0" w:type="dxa"/>
              <w:right w:w="108" w:type="dxa"/>
            </w:tcMar>
            <w:hideMark/>
          </w:tcPr>
          <w:p w14:paraId="75FEE36D" w14:textId="644A871F" w:rsidR="00CD1ABE" w:rsidRPr="00B4098E" w:rsidRDefault="0086265E" w:rsidP="0020198F">
            <w:pPr>
              <w:jc w:val="both"/>
              <w:rPr>
                <w:sz w:val="28"/>
                <w:szCs w:val="28"/>
                <w:lang w:val="kk-KZ"/>
              </w:rPr>
            </w:pPr>
            <w:r w:rsidRPr="00B4098E">
              <w:rPr>
                <w:sz w:val="28"/>
                <w:szCs w:val="28"/>
              </w:rPr>
              <w:t>«</w:t>
            </w:r>
            <w:r w:rsidR="006D4F72" w:rsidRPr="00B4098E">
              <w:rPr>
                <w:sz w:val="28"/>
                <w:szCs w:val="28"/>
              </w:rPr>
              <w:t>Қазақстан Республикасының қысқа мерзімді мемлекеттік бағалы қағаздары</w:t>
            </w:r>
            <w:r w:rsidRPr="00B4098E">
              <w:rPr>
                <w:sz w:val="28"/>
                <w:szCs w:val="28"/>
              </w:rPr>
              <w:t>»</w:t>
            </w:r>
          </w:p>
        </w:tc>
      </w:tr>
      <w:tr w:rsidR="00CD1ABE" w:rsidRPr="00B4098E" w14:paraId="19241BA9" w14:textId="77777777" w:rsidTr="00CD1ABE">
        <w:trPr>
          <w:trHeight w:val="273"/>
        </w:trPr>
        <w:tc>
          <w:tcPr>
            <w:tcW w:w="632" w:type="pct"/>
            <w:vMerge/>
            <w:tcMar>
              <w:top w:w="0" w:type="dxa"/>
              <w:left w:w="108" w:type="dxa"/>
              <w:bottom w:w="0" w:type="dxa"/>
              <w:right w:w="108" w:type="dxa"/>
            </w:tcMar>
            <w:hideMark/>
          </w:tcPr>
          <w:p w14:paraId="7D9ED802" w14:textId="77777777" w:rsidR="00CD1ABE" w:rsidRPr="00B4098E" w:rsidRDefault="00CD1ABE" w:rsidP="0020198F">
            <w:pPr>
              <w:overflowPunct/>
              <w:autoSpaceDE/>
              <w:autoSpaceDN/>
              <w:adjustRightInd/>
              <w:jc w:val="both"/>
              <w:rPr>
                <w:sz w:val="28"/>
                <w:szCs w:val="28"/>
              </w:rPr>
            </w:pPr>
          </w:p>
        </w:tc>
        <w:tc>
          <w:tcPr>
            <w:tcW w:w="528" w:type="pct"/>
            <w:tcMar>
              <w:top w:w="0" w:type="dxa"/>
              <w:left w:w="108" w:type="dxa"/>
              <w:bottom w:w="0" w:type="dxa"/>
              <w:right w:w="108" w:type="dxa"/>
            </w:tcMar>
          </w:tcPr>
          <w:p w14:paraId="51D1C78D" w14:textId="77777777" w:rsidR="00CD1ABE" w:rsidRPr="00B4098E" w:rsidRDefault="00CD1ABE" w:rsidP="0020198F">
            <w:pPr>
              <w:overflowPunct/>
              <w:autoSpaceDE/>
              <w:autoSpaceDN/>
              <w:adjustRightInd/>
              <w:jc w:val="both"/>
              <w:rPr>
                <w:sz w:val="28"/>
                <w:szCs w:val="28"/>
              </w:rPr>
            </w:pPr>
            <w:r w:rsidRPr="00B4098E">
              <w:rPr>
                <w:sz w:val="28"/>
                <w:szCs w:val="28"/>
              </w:rPr>
              <w:t>7403</w:t>
            </w:r>
          </w:p>
        </w:tc>
        <w:tc>
          <w:tcPr>
            <w:tcW w:w="3840" w:type="pct"/>
            <w:tcMar>
              <w:top w:w="0" w:type="dxa"/>
              <w:left w:w="108" w:type="dxa"/>
              <w:bottom w:w="0" w:type="dxa"/>
              <w:right w:w="108" w:type="dxa"/>
            </w:tcMar>
          </w:tcPr>
          <w:p w14:paraId="77E14BC1" w14:textId="31073F0F" w:rsidR="00CD1ABE" w:rsidRPr="00B4098E" w:rsidRDefault="00E425EA" w:rsidP="0020198F">
            <w:pPr>
              <w:overflowPunct/>
              <w:autoSpaceDE/>
              <w:autoSpaceDN/>
              <w:adjustRightInd/>
              <w:jc w:val="both"/>
              <w:rPr>
                <w:sz w:val="28"/>
                <w:szCs w:val="28"/>
                <w:lang w:val="kk-KZ"/>
              </w:rPr>
            </w:pPr>
            <w:r w:rsidRPr="00B4098E">
              <w:rPr>
                <w:sz w:val="28"/>
                <w:szCs w:val="28"/>
                <w:lang w:val="kk-KZ"/>
              </w:rPr>
              <w:t>«</w:t>
            </w:r>
            <w:r w:rsidR="006D4F72" w:rsidRPr="00B4098E">
              <w:rPr>
                <w:sz w:val="28"/>
                <w:szCs w:val="28"/>
              </w:rPr>
              <w:t>Қазақстан Республикасының ұзақ мерзімді мемлекеттік бағалы қағаздары</w:t>
            </w:r>
            <w:r w:rsidRPr="00B4098E">
              <w:rPr>
                <w:sz w:val="28"/>
                <w:szCs w:val="28"/>
                <w:lang w:val="kk-KZ"/>
              </w:rPr>
              <w:t>»</w:t>
            </w:r>
          </w:p>
        </w:tc>
      </w:tr>
      <w:tr w:rsidR="00CD1ABE" w:rsidRPr="00B4098E" w14:paraId="7C320F1C" w14:textId="77777777" w:rsidTr="00CD1ABE">
        <w:trPr>
          <w:trHeight w:val="273"/>
        </w:trPr>
        <w:tc>
          <w:tcPr>
            <w:tcW w:w="632" w:type="pct"/>
            <w:vMerge/>
            <w:tcMar>
              <w:top w:w="0" w:type="dxa"/>
              <w:left w:w="108" w:type="dxa"/>
              <w:bottom w:w="0" w:type="dxa"/>
              <w:right w:w="108" w:type="dxa"/>
            </w:tcMar>
          </w:tcPr>
          <w:p w14:paraId="1945CF47" w14:textId="77777777" w:rsidR="00CD1ABE" w:rsidRPr="00B4098E" w:rsidRDefault="00CD1ABE" w:rsidP="0020198F">
            <w:pPr>
              <w:overflowPunct/>
              <w:autoSpaceDE/>
              <w:autoSpaceDN/>
              <w:adjustRightInd/>
              <w:jc w:val="both"/>
              <w:rPr>
                <w:sz w:val="28"/>
                <w:szCs w:val="28"/>
              </w:rPr>
            </w:pPr>
          </w:p>
        </w:tc>
        <w:tc>
          <w:tcPr>
            <w:tcW w:w="528" w:type="pct"/>
            <w:tcMar>
              <w:top w:w="0" w:type="dxa"/>
              <w:left w:w="108" w:type="dxa"/>
              <w:bottom w:w="0" w:type="dxa"/>
              <w:right w:w="108" w:type="dxa"/>
            </w:tcMar>
          </w:tcPr>
          <w:p w14:paraId="262DA911" w14:textId="77777777" w:rsidR="00CD1ABE" w:rsidRPr="00B4098E" w:rsidRDefault="00CD1ABE" w:rsidP="0020198F">
            <w:pPr>
              <w:overflowPunct/>
              <w:autoSpaceDE/>
              <w:autoSpaceDN/>
              <w:adjustRightInd/>
              <w:jc w:val="both"/>
              <w:rPr>
                <w:sz w:val="28"/>
                <w:szCs w:val="28"/>
              </w:rPr>
            </w:pPr>
            <w:r w:rsidRPr="00B4098E">
              <w:rPr>
                <w:sz w:val="28"/>
                <w:szCs w:val="28"/>
              </w:rPr>
              <w:t>7404</w:t>
            </w:r>
          </w:p>
        </w:tc>
        <w:tc>
          <w:tcPr>
            <w:tcW w:w="3840" w:type="pct"/>
            <w:tcMar>
              <w:top w:w="0" w:type="dxa"/>
              <w:left w:w="108" w:type="dxa"/>
              <w:bottom w:w="0" w:type="dxa"/>
              <w:right w:w="108" w:type="dxa"/>
            </w:tcMar>
          </w:tcPr>
          <w:p w14:paraId="40BBB596" w14:textId="7DCEBEB0" w:rsidR="00CD1ABE" w:rsidRPr="00B4098E" w:rsidRDefault="00E425EA" w:rsidP="0020198F">
            <w:pPr>
              <w:overflowPunct/>
              <w:autoSpaceDE/>
              <w:autoSpaceDN/>
              <w:adjustRightInd/>
              <w:jc w:val="both"/>
              <w:rPr>
                <w:sz w:val="28"/>
                <w:szCs w:val="28"/>
                <w:lang w:val="kk-KZ"/>
              </w:rPr>
            </w:pPr>
            <w:r w:rsidRPr="00B4098E">
              <w:rPr>
                <w:sz w:val="28"/>
                <w:szCs w:val="28"/>
                <w:lang w:val="kk-KZ"/>
              </w:rPr>
              <w:t>«</w:t>
            </w:r>
            <w:r w:rsidR="006D4F72" w:rsidRPr="00B4098E">
              <w:rPr>
                <w:sz w:val="28"/>
                <w:szCs w:val="28"/>
                <w:lang w:val="kk-KZ"/>
              </w:rPr>
              <w:t>Қазақстан қор биржасының ресми тізіміне енгізілген мемлекеттік емес эмиссиялық бағалы қағаздар</w:t>
            </w:r>
            <w:r w:rsidRPr="00B4098E">
              <w:rPr>
                <w:sz w:val="28"/>
                <w:szCs w:val="28"/>
                <w:lang w:val="kk-KZ"/>
              </w:rPr>
              <w:t>»</w:t>
            </w:r>
          </w:p>
        </w:tc>
      </w:tr>
      <w:tr w:rsidR="00CD1ABE" w:rsidRPr="00B4098E" w14:paraId="410D825B" w14:textId="77777777" w:rsidTr="00CD1ABE">
        <w:trPr>
          <w:trHeight w:val="273"/>
        </w:trPr>
        <w:tc>
          <w:tcPr>
            <w:tcW w:w="632" w:type="pct"/>
            <w:vMerge/>
            <w:tcMar>
              <w:top w:w="0" w:type="dxa"/>
              <w:left w:w="108" w:type="dxa"/>
              <w:bottom w:w="0" w:type="dxa"/>
              <w:right w:w="108" w:type="dxa"/>
            </w:tcMar>
          </w:tcPr>
          <w:p w14:paraId="277A9A49" w14:textId="77777777" w:rsidR="00CD1ABE" w:rsidRPr="00B4098E" w:rsidRDefault="00CD1ABE" w:rsidP="0020198F">
            <w:pPr>
              <w:overflowPunct/>
              <w:autoSpaceDE/>
              <w:autoSpaceDN/>
              <w:adjustRightInd/>
              <w:jc w:val="both"/>
              <w:rPr>
                <w:sz w:val="28"/>
                <w:szCs w:val="28"/>
                <w:lang w:val="kk-KZ"/>
              </w:rPr>
            </w:pPr>
          </w:p>
        </w:tc>
        <w:tc>
          <w:tcPr>
            <w:tcW w:w="528" w:type="pct"/>
            <w:tcMar>
              <w:top w:w="0" w:type="dxa"/>
              <w:left w:w="108" w:type="dxa"/>
              <w:bottom w:w="0" w:type="dxa"/>
              <w:right w:w="108" w:type="dxa"/>
            </w:tcMar>
          </w:tcPr>
          <w:p w14:paraId="257DB8C4" w14:textId="77777777" w:rsidR="00CD1ABE" w:rsidRPr="00B4098E" w:rsidRDefault="00CD1ABE" w:rsidP="0020198F">
            <w:pPr>
              <w:overflowPunct/>
              <w:autoSpaceDE/>
              <w:autoSpaceDN/>
              <w:adjustRightInd/>
              <w:jc w:val="both"/>
              <w:rPr>
                <w:sz w:val="28"/>
                <w:szCs w:val="28"/>
              </w:rPr>
            </w:pPr>
            <w:r w:rsidRPr="00B4098E">
              <w:rPr>
                <w:sz w:val="28"/>
                <w:szCs w:val="28"/>
              </w:rPr>
              <w:t>7405</w:t>
            </w:r>
          </w:p>
        </w:tc>
        <w:tc>
          <w:tcPr>
            <w:tcW w:w="3840" w:type="pct"/>
            <w:tcMar>
              <w:top w:w="0" w:type="dxa"/>
              <w:left w:w="108" w:type="dxa"/>
              <w:bottom w:w="0" w:type="dxa"/>
              <w:right w:w="108" w:type="dxa"/>
            </w:tcMar>
          </w:tcPr>
          <w:p w14:paraId="6325ED4D" w14:textId="6245ECD5" w:rsidR="00CD1ABE" w:rsidRPr="00B4098E" w:rsidRDefault="00E425EA" w:rsidP="0020198F">
            <w:pPr>
              <w:overflowPunct/>
              <w:autoSpaceDE/>
              <w:autoSpaceDN/>
              <w:adjustRightInd/>
              <w:jc w:val="both"/>
              <w:rPr>
                <w:sz w:val="28"/>
                <w:szCs w:val="28"/>
                <w:lang w:val="kk-KZ"/>
              </w:rPr>
            </w:pPr>
            <w:r w:rsidRPr="00B4098E">
              <w:rPr>
                <w:sz w:val="28"/>
                <w:szCs w:val="28"/>
                <w:lang w:val="kk-KZ"/>
              </w:rPr>
              <w:t>«</w:t>
            </w:r>
            <w:r w:rsidR="006D4F72" w:rsidRPr="00B4098E">
              <w:rPr>
                <w:sz w:val="28"/>
                <w:szCs w:val="28"/>
              </w:rPr>
              <w:t>Халықаралық қаржы ұйымдарының бағалы қағаздары</w:t>
            </w:r>
            <w:r w:rsidRPr="00B4098E">
              <w:rPr>
                <w:sz w:val="28"/>
                <w:szCs w:val="28"/>
                <w:lang w:val="kk-KZ"/>
              </w:rPr>
              <w:t>»</w:t>
            </w:r>
          </w:p>
        </w:tc>
      </w:tr>
      <w:tr w:rsidR="00CD1ABE" w:rsidRPr="00B4098E" w14:paraId="160D25F8" w14:textId="77777777" w:rsidTr="00CD1ABE">
        <w:trPr>
          <w:trHeight w:val="273"/>
        </w:trPr>
        <w:tc>
          <w:tcPr>
            <w:tcW w:w="632" w:type="pct"/>
            <w:vMerge/>
            <w:tcMar>
              <w:top w:w="0" w:type="dxa"/>
              <w:left w:w="108" w:type="dxa"/>
              <w:bottom w:w="0" w:type="dxa"/>
              <w:right w:w="108" w:type="dxa"/>
            </w:tcMar>
          </w:tcPr>
          <w:p w14:paraId="3E4EBFAA" w14:textId="77777777" w:rsidR="00CD1ABE" w:rsidRPr="00B4098E" w:rsidRDefault="00CD1ABE" w:rsidP="0020198F">
            <w:pPr>
              <w:overflowPunct/>
              <w:autoSpaceDE/>
              <w:autoSpaceDN/>
              <w:adjustRightInd/>
              <w:jc w:val="both"/>
              <w:rPr>
                <w:sz w:val="28"/>
                <w:szCs w:val="28"/>
              </w:rPr>
            </w:pPr>
          </w:p>
        </w:tc>
        <w:tc>
          <w:tcPr>
            <w:tcW w:w="528" w:type="pct"/>
            <w:tcMar>
              <w:top w:w="0" w:type="dxa"/>
              <w:left w:w="108" w:type="dxa"/>
              <w:bottom w:w="0" w:type="dxa"/>
              <w:right w:w="108" w:type="dxa"/>
            </w:tcMar>
          </w:tcPr>
          <w:p w14:paraId="6E1BB818" w14:textId="77777777" w:rsidR="00CD1ABE" w:rsidRPr="00B4098E" w:rsidRDefault="00CD1ABE" w:rsidP="0020198F">
            <w:pPr>
              <w:overflowPunct/>
              <w:autoSpaceDE/>
              <w:autoSpaceDN/>
              <w:adjustRightInd/>
              <w:jc w:val="both"/>
              <w:rPr>
                <w:sz w:val="28"/>
                <w:szCs w:val="28"/>
              </w:rPr>
            </w:pPr>
            <w:r w:rsidRPr="00B4098E">
              <w:rPr>
                <w:sz w:val="28"/>
                <w:szCs w:val="28"/>
              </w:rPr>
              <w:t>7408</w:t>
            </w:r>
          </w:p>
        </w:tc>
        <w:tc>
          <w:tcPr>
            <w:tcW w:w="3840" w:type="pct"/>
            <w:tcMar>
              <w:top w:w="0" w:type="dxa"/>
              <w:left w:w="108" w:type="dxa"/>
              <w:bottom w:w="0" w:type="dxa"/>
              <w:right w:w="108" w:type="dxa"/>
            </w:tcMar>
          </w:tcPr>
          <w:p w14:paraId="38725AAB" w14:textId="289AAFCC" w:rsidR="00CD1ABE" w:rsidRPr="00B4098E" w:rsidRDefault="00E425EA" w:rsidP="0020198F">
            <w:pPr>
              <w:overflowPunct/>
              <w:autoSpaceDE/>
              <w:autoSpaceDN/>
              <w:adjustRightInd/>
              <w:jc w:val="both"/>
              <w:rPr>
                <w:sz w:val="28"/>
                <w:szCs w:val="28"/>
                <w:lang w:val="kk-KZ"/>
              </w:rPr>
            </w:pPr>
            <w:r w:rsidRPr="00B4098E">
              <w:rPr>
                <w:sz w:val="28"/>
                <w:szCs w:val="28"/>
                <w:lang w:val="kk-KZ"/>
              </w:rPr>
              <w:t>«</w:t>
            </w:r>
            <w:r w:rsidR="006D4F72" w:rsidRPr="00B4098E">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r w:rsidRPr="00B4098E">
              <w:rPr>
                <w:sz w:val="28"/>
                <w:szCs w:val="28"/>
                <w:lang w:val="kk-KZ"/>
              </w:rPr>
              <w:t>»</w:t>
            </w:r>
          </w:p>
        </w:tc>
      </w:tr>
      <w:tr w:rsidR="00CD1ABE" w:rsidRPr="00B4098E" w14:paraId="6541DF03" w14:textId="77777777" w:rsidTr="00CD1ABE">
        <w:trPr>
          <w:trHeight w:val="273"/>
        </w:trPr>
        <w:tc>
          <w:tcPr>
            <w:tcW w:w="632" w:type="pct"/>
            <w:vMerge/>
            <w:tcMar>
              <w:top w:w="0" w:type="dxa"/>
              <w:left w:w="108" w:type="dxa"/>
              <w:bottom w:w="0" w:type="dxa"/>
              <w:right w:w="108" w:type="dxa"/>
            </w:tcMar>
          </w:tcPr>
          <w:p w14:paraId="11765863" w14:textId="77777777" w:rsidR="00CD1ABE" w:rsidRPr="00B4098E" w:rsidRDefault="00CD1ABE" w:rsidP="0020198F">
            <w:pPr>
              <w:overflowPunct/>
              <w:autoSpaceDE/>
              <w:autoSpaceDN/>
              <w:adjustRightInd/>
              <w:jc w:val="both"/>
              <w:rPr>
                <w:sz w:val="28"/>
                <w:szCs w:val="28"/>
                <w:lang w:val="kk-KZ"/>
              </w:rPr>
            </w:pPr>
          </w:p>
        </w:tc>
        <w:tc>
          <w:tcPr>
            <w:tcW w:w="528" w:type="pct"/>
            <w:tcMar>
              <w:top w:w="0" w:type="dxa"/>
              <w:left w:w="108" w:type="dxa"/>
              <w:bottom w:w="0" w:type="dxa"/>
              <w:right w:w="108" w:type="dxa"/>
            </w:tcMar>
          </w:tcPr>
          <w:p w14:paraId="042997C6" w14:textId="77777777" w:rsidR="00CD1ABE" w:rsidRPr="00B4098E" w:rsidRDefault="00CD1ABE" w:rsidP="0020198F">
            <w:pPr>
              <w:overflowPunct/>
              <w:autoSpaceDE/>
              <w:autoSpaceDN/>
              <w:adjustRightInd/>
              <w:jc w:val="both"/>
              <w:rPr>
                <w:sz w:val="28"/>
                <w:szCs w:val="28"/>
              </w:rPr>
            </w:pPr>
            <w:r w:rsidRPr="00B4098E">
              <w:rPr>
                <w:sz w:val="28"/>
                <w:szCs w:val="28"/>
              </w:rPr>
              <w:t>7409</w:t>
            </w:r>
          </w:p>
        </w:tc>
        <w:tc>
          <w:tcPr>
            <w:tcW w:w="3840" w:type="pct"/>
            <w:tcMar>
              <w:top w:w="0" w:type="dxa"/>
              <w:left w:w="108" w:type="dxa"/>
              <w:bottom w:w="0" w:type="dxa"/>
              <w:right w:w="108" w:type="dxa"/>
            </w:tcMar>
          </w:tcPr>
          <w:p w14:paraId="4AB0372F" w14:textId="02C686E8" w:rsidR="00CD1ABE" w:rsidRPr="00B4098E" w:rsidRDefault="00E425EA" w:rsidP="0020198F">
            <w:pPr>
              <w:overflowPunct/>
              <w:autoSpaceDE/>
              <w:autoSpaceDN/>
              <w:adjustRightInd/>
              <w:jc w:val="both"/>
              <w:rPr>
                <w:sz w:val="28"/>
                <w:szCs w:val="28"/>
                <w:lang w:val="kk-KZ"/>
              </w:rPr>
            </w:pPr>
            <w:r w:rsidRPr="00B4098E">
              <w:rPr>
                <w:sz w:val="28"/>
                <w:szCs w:val="28"/>
                <w:lang w:val="kk-KZ"/>
              </w:rPr>
              <w:t>«</w:t>
            </w:r>
            <w:r w:rsidR="00BF262D" w:rsidRPr="00B4098E">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r w:rsidRPr="00B4098E">
              <w:rPr>
                <w:sz w:val="28"/>
                <w:szCs w:val="28"/>
                <w:lang w:val="kk-KZ"/>
              </w:rPr>
              <w:t>»</w:t>
            </w:r>
          </w:p>
        </w:tc>
      </w:tr>
      <w:tr w:rsidR="00CD1ABE" w:rsidRPr="00B4098E" w14:paraId="5EE92A4F" w14:textId="77777777" w:rsidTr="00CD1ABE">
        <w:trPr>
          <w:trHeight w:val="273"/>
        </w:trPr>
        <w:tc>
          <w:tcPr>
            <w:tcW w:w="632" w:type="pct"/>
            <w:vMerge/>
            <w:tcMar>
              <w:top w:w="0" w:type="dxa"/>
              <w:left w:w="108" w:type="dxa"/>
              <w:bottom w:w="0" w:type="dxa"/>
              <w:right w:w="108" w:type="dxa"/>
            </w:tcMar>
          </w:tcPr>
          <w:p w14:paraId="2B15673C" w14:textId="77777777" w:rsidR="00CD1ABE" w:rsidRPr="00B4098E" w:rsidRDefault="00CD1ABE" w:rsidP="0020198F">
            <w:pPr>
              <w:overflowPunct/>
              <w:autoSpaceDE/>
              <w:autoSpaceDN/>
              <w:adjustRightInd/>
              <w:jc w:val="both"/>
              <w:rPr>
                <w:sz w:val="28"/>
                <w:szCs w:val="28"/>
                <w:lang w:val="kk-KZ"/>
              </w:rPr>
            </w:pPr>
          </w:p>
        </w:tc>
        <w:tc>
          <w:tcPr>
            <w:tcW w:w="528" w:type="pct"/>
            <w:tcMar>
              <w:top w:w="0" w:type="dxa"/>
              <w:left w:w="108" w:type="dxa"/>
              <w:bottom w:w="0" w:type="dxa"/>
              <w:right w:w="108" w:type="dxa"/>
            </w:tcMar>
          </w:tcPr>
          <w:p w14:paraId="6F2626E9" w14:textId="77777777" w:rsidR="00CD1ABE" w:rsidRPr="00B4098E" w:rsidRDefault="00CD1ABE" w:rsidP="0020198F">
            <w:pPr>
              <w:overflowPunct/>
              <w:autoSpaceDE/>
              <w:autoSpaceDN/>
              <w:adjustRightInd/>
              <w:jc w:val="both"/>
              <w:rPr>
                <w:sz w:val="28"/>
                <w:szCs w:val="28"/>
              </w:rPr>
            </w:pPr>
            <w:r w:rsidRPr="00B4098E">
              <w:rPr>
                <w:sz w:val="28"/>
                <w:szCs w:val="28"/>
              </w:rPr>
              <w:t>7410</w:t>
            </w:r>
          </w:p>
        </w:tc>
        <w:tc>
          <w:tcPr>
            <w:tcW w:w="3840" w:type="pct"/>
            <w:tcMar>
              <w:top w:w="0" w:type="dxa"/>
              <w:left w:w="108" w:type="dxa"/>
              <w:bottom w:w="0" w:type="dxa"/>
              <w:right w:w="108" w:type="dxa"/>
            </w:tcMar>
          </w:tcPr>
          <w:p w14:paraId="25AFA8BD" w14:textId="4416AABA" w:rsidR="00CD1ABE" w:rsidRPr="00B4098E" w:rsidRDefault="00E425EA" w:rsidP="0020198F">
            <w:pPr>
              <w:overflowPunct/>
              <w:autoSpaceDE/>
              <w:autoSpaceDN/>
              <w:adjustRightInd/>
              <w:jc w:val="both"/>
              <w:rPr>
                <w:sz w:val="28"/>
                <w:szCs w:val="28"/>
                <w:lang w:val="kk-KZ"/>
              </w:rPr>
            </w:pPr>
            <w:r w:rsidRPr="00B4098E">
              <w:rPr>
                <w:sz w:val="28"/>
                <w:szCs w:val="28"/>
                <w:lang w:val="kk-KZ"/>
              </w:rPr>
              <w:t>«</w:t>
            </w:r>
            <w:r w:rsidR="00BF262D" w:rsidRPr="00B4098E">
              <w:rPr>
                <w:sz w:val="28"/>
                <w:szCs w:val="28"/>
                <w:lang w:val="kk-KZ"/>
              </w:rPr>
              <w:t>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w:t>
            </w:r>
            <w:r w:rsidRPr="00B4098E">
              <w:rPr>
                <w:sz w:val="28"/>
                <w:szCs w:val="28"/>
                <w:lang w:val="kk-KZ"/>
              </w:rPr>
              <w:t>»</w:t>
            </w:r>
            <w:r w:rsidR="00BF262D" w:rsidRPr="00B4098E">
              <w:rPr>
                <w:sz w:val="28"/>
                <w:szCs w:val="28"/>
                <w:lang w:val="kk-KZ"/>
              </w:rPr>
              <w:t xml:space="preserve"> </w:t>
            </w:r>
          </w:p>
        </w:tc>
      </w:tr>
      <w:tr w:rsidR="00CD1ABE" w:rsidRPr="00B4098E" w14:paraId="3B654104" w14:textId="77777777" w:rsidTr="00CD1ABE">
        <w:trPr>
          <w:trHeight w:val="273"/>
        </w:trPr>
        <w:tc>
          <w:tcPr>
            <w:tcW w:w="632" w:type="pct"/>
            <w:vMerge/>
            <w:tcMar>
              <w:top w:w="0" w:type="dxa"/>
              <w:left w:w="108" w:type="dxa"/>
              <w:bottom w:w="0" w:type="dxa"/>
              <w:right w:w="108" w:type="dxa"/>
            </w:tcMar>
          </w:tcPr>
          <w:p w14:paraId="3208F5C3" w14:textId="77777777" w:rsidR="00CD1ABE" w:rsidRPr="00B4098E" w:rsidRDefault="00CD1ABE" w:rsidP="0020198F">
            <w:pPr>
              <w:overflowPunct/>
              <w:autoSpaceDE/>
              <w:autoSpaceDN/>
              <w:adjustRightInd/>
              <w:jc w:val="both"/>
              <w:rPr>
                <w:sz w:val="28"/>
                <w:szCs w:val="28"/>
                <w:lang w:val="kk-KZ"/>
              </w:rPr>
            </w:pPr>
          </w:p>
        </w:tc>
        <w:tc>
          <w:tcPr>
            <w:tcW w:w="528" w:type="pct"/>
            <w:tcMar>
              <w:top w:w="0" w:type="dxa"/>
              <w:left w:w="108" w:type="dxa"/>
              <w:bottom w:w="0" w:type="dxa"/>
              <w:right w:w="108" w:type="dxa"/>
            </w:tcMar>
          </w:tcPr>
          <w:p w14:paraId="1CC9043F" w14:textId="77777777" w:rsidR="00CD1ABE" w:rsidRPr="00B4098E" w:rsidRDefault="00CD1ABE" w:rsidP="0020198F">
            <w:pPr>
              <w:overflowPunct/>
              <w:autoSpaceDE/>
              <w:autoSpaceDN/>
              <w:adjustRightInd/>
              <w:jc w:val="both"/>
              <w:rPr>
                <w:sz w:val="28"/>
                <w:szCs w:val="28"/>
              </w:rPr>
            </w:pPr>
            <w:r w:rsidRPr="00B4098E">
              <w:rPr>
                <w:sz w:val="28"/>
                <w:szCs w:val="28"/>
              </w:rPr>
              <w:t>7411</w:t>
            </w:r>
          </w:p>
        </w:tc>
        <w:tc>
          <w:tcPr>
            <w:tcW w:w="3840" w:type="pct"/>
            <w:tcMar>
              <w:top w:w="0" w:type="dxa"/>
              <w:left w:w="108" w:type="dxa"/>
              <w:bottom w:w="0" w:type="dxa"/>
              <w:right w:w="108" w:type="dxa"/>
            </w:tcMar>
          </w:tcPr>
          <w:p w14:paraId="66B4A686" w14:textId="195AB98E" w:rsidR="00CD1ABE" w:rsidRPr="00B4098E" w:rsidRDefault="00E425EA" w:rsidP="0020198F">
            <w:pPr>
              <w:overflowPunct/>
              <w:autoSpaceDE/>
              <w:autoSpaceDN/>
              <w:adjustRightInd/>
              <w:jc w:val="both"/>
              <w:rPr>
                <w:sz w:val="28"/>
                <w:szCs w:val="28"/>
                <w:lang w:val="kk-KZ"/>
              </w:rPr>
            </w:pPr>
            <w:r w:rsidRPr="00B4098E">
              <w:rPr>
                <w:sz w:val="28"/>
                <w:szCs w:val="28"/>
                <w:lang w:val="kk-KZ"/>
              </w:rPr>
              <w:t>«</w:t>
            </w:r>
            <w:r w:rsidR="00BF262D" w:rsidRPr="00B4098E">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r w:rsidRPr="00B4098E">
              <w:rPr>
                <w:sz w:val="28"/>
                <w:szCs w:val="28"/>
                <w:lang w:val="kk-KZ"/>
              </w:rPr>
              <w:t>»</w:t>
            </w:r>
          </w:p>
        </w:tc>
      </w:tr>
      <w:tr w:rsidR="00CD1ABE" w:rsidRPr="00B4098E" w14:paraId="12153838" w14:textId="77777777" w:rsidTr="00CD1ABE">
        <w:trPr>
          <w:trHeight w:val="273"/>
        </w:trPr>
        <w:tc>
          <w:tcPr>
            <w:tcW w:w="632" w:type="pct"/>
            <w:vMerge/>
            <w:tcMar>
              <w:top w:w="0" w:type="dxa"/>
              <w:left w:w="108" w:type="dxa"/>
              <w:bottom w:w="0" w:type="dxa"/>
              <w:right w:w="108" w:type="dxa"/>
            </w:tcMar>
          </w:tcPr>
          <w:p w14:paraId="11E45699" w14:textId="77777777" w:rsidR="00CD1ABE" w:rsidRPr="00B4098E" w:rsidRDefault="00CD1ABE" w:rsidP="0020198F">
            <w:pPr>
              <w:overflowPunct/>
              <w:autoSpaceDE/>
              <w:autoSpaceDN/>
              <w:adjustRightInd/>
              <w:jc w:val="both"/>
              <w:rPr>
                <w:sz w:val="28"/>
                <w:szCs w:val="28"/>
                <w:lang w:val="kk-KZ"/>
              </w:rPr>
            </w:pPr>
          </w:p>
        </w:tc>
        <w:tc>
          <w:tcPr>
            <w:tcW w:w="528" w:type="pct"/>
            <w:tcMar>
              <w:top w:w="0" w:type="dxa"/>
              <w:left w:w="108" w:type="dxa"/>
              <w:bottom w:w="0" w:type="dxa"/>
              <w:right w:w="108" w:type="dxa"/>
            </w:tcMar>
          </w:tcPr>
          <w:p w14:paraId="7FDAEA5E" w14:textId="77777777" w:rsidR="00CD1ABE" w:rsidRPr="00B4098E" w:rsidRDefault="00CD1ABE" w:rsidP="0020198F">
            <w:pPr>
              <w:overflowPunct/>
              <w:autoSpaceDE/>
              <w:autoSpaceDN/>
              <w:adjustRightInd/>
              <w:jc w:val="both"/>
              <w:rPr>
                <w:sz w:val="28"/>
                <w:szCs w:val="28"/>
              </w:rPr>
            </w:pPr>
            <w:r w:rsidRPr="00B4098E">
              <w:rPr>
                <w:sz w:val="28"/>
                <w:szCs w:val="28"/>
              </w:rPr>
              <w:t>7413</w:t>
            </w:r>
          </w:p>
        </w:tc>
        <w:tc>
          <w:tcPr>
            <w:tcW w:w="3840" w:type="pct"/>
            <w:tcMar>
              <w:top w:w="0" w:type="dxa"/>
              <w:left w:w="108" w:type="dxa"/>
              <w:bottom w:w="0" w:type="dxa"/>
              <w:right w:w="108" w:type="dxa"/>
            </w:tcMar>
          </w:tcPr>
          <w:p w14:paraId="0C5E2099" w14:textId="0EBF88AE" w:rsidR="00CD1ABE" w:rsidRPr="00B4098E" w:rsidRDefault="00E425EA" w:rsidP="0020198F">
            <w:pPr>
              <w:overflowPunct/>
              <w:autoSpaceDE/>
              <w:autoSpaceDN/>
              <w:adjustRightInd/>
              <w:jc w:val="both"/>
              <w:rPr>
                <w:sz w:val="28"/>
                <w:szCs w:val="28"/>
                <w:lang w:val="kk-KZ"/>
              </w:rPr>
            </w:pPr>
            <w:r w:rsidRPr="00B4098E">
              <w:rPr>
                <w:sz w:val="28"/>
                <w:szCs w:val="28"/>
                <w:lang w:val="kk-KZ"/>
              </w:rPr>
              <w:t>«</w:t>
            </w:r>
            <w:r w:rsidR="00BF262D" w:rsidRPr="00B4098E">
              <w:rPr>
                <w:sz w:val="28"/>
                <w:szCs w:val="28"/>
                <w:lang w:val="kk-KZ"/>
              </w:rPr>
              <w:t>Зейнетақы активтері орналастырылған басқа да қаржылық активтер бойынша есептелген сыйақы</w:t>
            </w:r>
            <w:r w:rsidRPr="00B4098E">
              <w:rPr>
                <w:sz w:val="28"/>
                <w:szCs w:val="28"/>
                <w:lang w:val="kk-KZ"/>
              </w:rPr>
              <w:t>»</w:t>
            </w:r>
          </w:p>
        </w:tc>
      </w:tr>
    </w:tbl>
    <w:p w14:paraId="49902BBE" w14:textId="5E78FF12" w:rsidR="004C0124" w:rsidRPr="00B4098E" w:rsidRDefault="00BF262D" w:rsidP="00BF262D">
      <w:pPr>
        <w:widowControl w:val="0"/>
        <w:ind w:firstLine="709"/>
        <w:jc w:val="both"/>
        <w:rPr>
          <w:sz w:val="28"/>
          <w:szCs w:val="28"/>
          <w:lang w:val="kk-KZ"/>
        </w:rPr>
      </w:pPr>
      <w:r w:rsidRPr="00B4098E">
        <w:rPr>
          <w:sz w:val="28"/>
          <w:szCs w:val="28"/>
          <w:lang w:val="kk-KZ"/>
        </w:rPr>
        <w:t>83-тармақ мынадай редакцияда жазылсын</w:t>
      </w:r>
      <w:r w:rsidR="004C0124" w:rsidRPr="00B4098E">
        <w:rPr>
          <w:sz w:val="28"/>
          <w:szCs w:val="28"/>
          <w:lang w:val="kk-KZ"/>
        </w:rPr>
        <w:t>:</w:t>
      </w:r>
    </w:p>
    <w:p w14:paraId="3AEAE3B4" w14:textId="79C69450" w:rsidR="004C0124" w:rsidRPr="00B4098E" w:rsidRDefault="0086265E" w:rsidP="004C0124">
      <w:pPr>
        <w:widowControl w:val="0"/>
        <w:ind w:firstLine="709"/>
        <w:jc w:val="both"/>
        <w:rPr>
          <w:sz w:val="28"/>
          <w:szCs w:val="28"/>
          <w:lang w:val="kk-KZ"/>
        </w:rPr>
      </w:pPr>
      <w:r w:rsidRPr="00B4098E">
        <w:rPr>
          <w:sz w:val="28"/>
          <w:szCs w:val="28"/>
          <w:lang w:val="kk-KZ"/>
        </w:rPr>
        <w:t>«</w:t>
      </w:r>
      <w:r w:rsidR="004C0124" w:rsidRPr="00B4098E">
        <w:rPr>
          <w:sz w:val="28"/>
          <w:szCs w:val="28"/>
          <w:lang w:val="kk-KZ"/>
        </w:rPr>
        <w:t xml:space="preserve">83. </w:t>
      </w:r>
      <w:r w:rsidR="007A224D" w:rsidRPr="00B4098E">
        <w:rPr>
          <w:sz w:val="28"/>
          <w:szCs w:val="28"/>
          <w:lang w:val="kk-KZ"/>
        </w:rPr>
        <w:t>Ерікті жинақтаушы зейнетақы қорының зейнетақы активтерін және инвестициялық портфельді басқаруды жүзеге асыратын ұйымның сенімгерлік басқаруындағы бірыңғай жинақтаушы зейнетақы қорының зейнетақы активтерін банктердегі және Қазақстан Республикасының Ұлттық Банкіндегі салымдарға мәміле бойынша шығындарды ескере отырып, салым сомасына орналастырған кезде мынадай бухгалтерлік жазба жүзеге асырылады</w:t>
      </w:r>
      <w:r w:rsidR="004C0124" w:rsidRPr="00B4098E">
        <w:rPr>
          <w:sz w:val="28"/>
          <w:szCs w:val="28"/>
          <w:lang w:val="kk-KZ"/>
        </w:rPr>
        <w:t>:</w:t>
      </w:r>
    </w:p>
    <w:tbl>
      <w:tblPr>
        <w:tblW w:w="8930" w:type="dxa"/>
        <w:tblInd w:w="567" w:type="dxa"/>
        <w:tblCellMar>
          <w:left w:w="0" w:type="dxa"/>
          <w:right w:w="0" w:type="dxa"/>
        </w:tblCellMar>
        <w:tblLook w:val="04A0" w:firstRow="1" w:lastRow="0" w:firstColumn="1" w:lastColumn="0" w:noHBand="0" w:noVBand="1"/>
      </w:tblPr>
      <w:tblGrid>
        <w:gridCol w:w="1272"/>
        <w:gridCol w:w="850"/>
        <w:gridCol w:w="6808"/>
      </w:tblGrid>
      <w:tr w:rsidR="0032709D" w:rsidRPr="00B4098E" w14:paraId="04A6CC45" w14:textId="77777777" w:rsidTr="0032709D">
        <w:trPr>
          <w:trHeight w:val="329"/>
        </w:trPr>
        <w:tc>
          <w:tcPr>
            <w:tcW w:w="712" w:type="pct"/>
            <w:tcMar>
              <w:top w:w="0" w:type="dxa"/>
              <w:left w:w="108" w:type="dxa"/>
              <w:bottom w:w="0" w:type="dxa"/>
              <w:right w:w="108" w:type="dxa"/>
            </w:tcMar>
            <w:hideMark/>
          </w:tcPr>
          <w:p w14:paraId="274A528B" w14:textId="03255F1E" w:rsidR="0032709D" w:rsidRPr="00B4098E" w:rsidRDefault="006D4F72" w:rsidP="00665A9C">
            <w:pPr>
              <w:overflowPunct/>
              <w:autoSpaceDE/>
              <w:autoSpaceDN/>
              <w:adjustRightInd/>
              <w:ind w:firstLine="139"/>
              <w:jc w:val="both"/>
              <w:rPr>
                <w:sz w:val="28"/>
                <w:szCs w:val="28"/>
                <w:lang w:val="kk-KZ"/>
              </w:rPr>
            </w:pPr>
            <w:r w:rsidRPr="00B4098E">
              <w:rPr>
                <w:sz w:val="28"/>
                <w:szCs w:val="28"/>
              </w:rPr>
              <w:t>Кіріс</w:t>
            </w:r>
          </w:p>
        </w:tc>
        <w:tc>
          <w:tcPr>
            <w:tcW w:w="476" w:type="pct"/>
            <w:tcMar>
              <w:top w:w="0" w:type="dxa"/>
              <w:left w:w="108" w:type="dxa"/>
              <w:bottom w:w="0" w:type="dxa"/>
              <w:right w:w="108" w:type="dxa"/>
            </w:tcMar>
            <w:hideMark/>
          </w:tcPr>
          <w:p w14:paraId="694D6959" w14:textId="17DDB5BC" w:rsidR="0032709D" w:rsidRPr="00B4098E" w:rsidRDefault="0032709D" w:rsidP="0032709D">
            <w:pPr>
              <w:overflowPunct/>
              <w:autoSpaceDE/>
              <w:autoSpaceDN/>
              <w:adjustRightInd/>
              <w:jc w:val="both"/>
              <w:rPr>
                <w:sz w:val="28"/>
                <w:szCs w:val="28"/>
              </w:rPr>
            </w:pPr>
            <w:r w:rsidRPr="00B4098E">
              <w:rPr>
                <w:sz w:val="28"/>
                <w:szCs w:val="28"/>
              </w:rPr>
              <w:t>7406</w:t>
            </w:r>
          </w:p>
        </w:tc>
        <w:tc>
          <w:tcPr>
            <w:tcW w:w="3812" w:type="pct"/>
            <w:tcMar>
              <w:top w:w="0" w:type="dxa"/>
              <w:left w:w="108" w:type="dxa"/>
              <w:bottom w:w="0" w:type="dxa"/>
              <w:right w:w="108" w:type="dxa"/>
            </w:tcMar>
            <w:hideMark/>
          </w:tcPr>
          <w:p w14:paraId="59CF66C7" w14:textId="082F04A1" w:rsidR="0032709D" w:rsidRPr="00B4098E" w:rsidRDefault="007A224D" w:rsidP="0032709D">
            <w:pPr>
              <w:jc w:val="both"/>
              <w:rPr>
                <w:sz w:val="28"/>
                <w:szCs w:val="28"/>
              </w:rPr>
            </w:pPr>
            <w:r w:rsidRPr="00B4098E">
              <w:rPr>
                <w:sz w:val="28"/>
                <w:szCs w:val="28"/>
              </w:rPr>
              <w:t>«Басқа банктердегі салымдар»</w:t>
            </w:r>
            <w:r w:rsidR="0032709D" w:rsidRPr="00B4098E">
              <w:rPr>
                <w:sz w:val="28"/>
                <w:szCs w:val="28"/>
              </w:rPr>
              <w:t>.</w:t>
            </w:r>
            <w:r w:rsidR="0086265E" w:rsidRPr="00B4098E">
              <w:rPr>
                <w:sz w:val="28"/>
                <w:szCs w:val="28"/>
              </w:rPr>
              <w:t>»</w:t>
            </w:r>
            <w:r w:rsidR="0032709D" w:rsidRPr="00B4098E">
              <w:rPr>
                <w:sz w:val="28"/>
                <w:szCs w:val="28"/>
              </w:rPr>
              <w:t>;</w:t>
            </w:r>
          </w:p>
        </w:tc>
      </w:tr>
    </w:tbl>
    <w:p w14:paraId="67C36F0E" w14:textId="68A1560A" w:rsidR="004C0124" w:rsidRPr="00B4098E" w:rsidRDefault="007A224D" w:rsidP="0032709D">
      <w:pPr>
        <w:widowControl w:val="0"/>
        <w:ind w:firstLine="709"/>
        <w:jc w:val="both"/>
        <w:rPr>
          <w:sz w:val="28"/>
          <w:szCs w:val="28"/>
        </w:rPr>
      </w:pPr>
      <w:r w:rsidRPr="00B4098E">
        <w:rPr>
          <w:sz w:val="28"/>
          <w:szCs w:val="28"/>
        </w:rPr>
        <w:t>87-тармақ мынадай редакцияда жазылсын</w:t>
      </w:r>
      <w:r w:rsidR="004C0124" w:rsidRPr="00B4098E">
        <w:rPr>
          <w:sz w:val="28"/>
          <w:szCs w:val="28"/>
        </w:rPr>
        <w:t>:</w:t>
      </w:r>
    </w:p>
    <w:p w14:paraId="4F886698" w14:textId="486C57D5" w:rsidR="004C0124" w:rsidRPr="00B4098E" w:rsidRDefault="0086265E" w:rsidP="007A224D">
      <w:pPr>
        <w:widowControl w:val="0"/>
        <w:ind w:firstLine="709"/>
        <w:jc w:val="both"/>
        <w:rPr>
          <w:sz w:val="28"/>
          <w:szCs w:val="28"/>
          <w:lang w:val="kk-KZ"/>
        </w:rPr>
      </w:pPr>
      <w:r w:rsidRPr="00B4098E">
        <w:rPr>
          <w:sz w:val="28"/>
          <w:szCs w:val="28"/>
          <w:lang w:val="kk-KZ"/>
        </w:rPr>
        <w:t>«</w:t>
      </w:r>
      <w:r w:rsidR="004C0124" w:rsidRPr="00B4098E">
        <w:rPr>
          <w:sz w:val="28"/>
          <w:szCs w:val="28"/>
          <w:lang w:val="kk-KZ"/>
        </w:rPr>
        <w:t xml:space="preserve">87. </w:t>
      </w:r>
      <w:r w:rsidR="007A224D" w:rsidRPr="00B4098E">
        <w:rPr>
          <w:sz w:val="28"/>
          <w:szCs w:val="28"/>
          <w:lang w:val="kk-KZ"/>
        </w:rPr>
        <w:t>Әрбір есепті күнге банк салымдардың құнсыздануына тест жүргізеді және мынадай бухгалтерлік жазбаларды жүзеге асырады</w:t>
      </w:r>
      <w:r w:rsidR="004C0124" w:rsidRPr="00B4098E">
        <w:rPr>
          <w:sz w:val="28"/>
          <w:szCs w:val="28"/>
          <w:lang w:val="kk-KZ"/>
        </w:rPr>
        <w:t>:</w:t>
      </w:r>
    </w:p>
    <w:p w14:paraId="3ED4AE62" w14:textId="7D7F736F" w:rsidR="004C0124" w:rsidRPr="00B4098E" w:rsidRDefault="004C0124" w:rsidP="007A224D">
      <w:pPr>
        <w:widowControl w:val="0"/>
        <w:ind w:firstLine="709"/>
        <w:jc w:val="both"/>
        <w:rPr>
          <w:sz w:val="28"/>
          <w:szCs w:val="28"/>
          <w:lang w:val="kk-KZ"/>
        </w:rPr>
      </w:pPr>
      <w:r w:rsidRPr="00B4098E">
        <w:rPr>
          <w:sz w:val="28"/>
          <w:szCs w:val="28"/>
          <w:lang w:val="kk-KZ"/>
        </w:rPr>
        <w:t xml:space="preserve">1) </w:t>
      </w:r>
      <w:r w:rsidR="007A224D" w:rsidRPr="00B4098E">
        <w:rPr>
          <w:sz w:val="28"/>
          <w:szCs w:val="28"/>
          <w:lang w:val="kk-KZ"/>
        </w:rPr>
        <w:t>салымдардың құнсыздануынан болған залалды тану кезінде</w:t>
      </w:r>
      <w:r w:rsidRPr="00B4098E">
        <w:rPr>
          <w:sz w:val="28"/>
          <w:szCs w:val="28"/>
          <w:lang w:val="kk-KZ"/>
        </w:rPr>
        <w:t>:</w:t>
      </w:r>
    </w:p>
    <w:tbl>
      <w:tblPr>
        <w:tblW w:w="8930" w:type="dxa"/>
        <w:tblInd w:w="567" w:type="dxa"/>
        <w:tblCellMar>
          <w:left w:w="0" w:type="dxa"/>
          <w:right w:w="0" w:type="dxa"/>
        </w:tblCellMar>
        <w:tblLook w:val="04A0" w:firstRow="1" w:lastRow="0" w:firstColumn="1" w:lastColumn="0" w:noHBand="0" w:noVBand="1"/>
      </w:tblPr>
      <w:tblGrid>
        <w:gridCol w:w="1272"/>
        <w:gridCol w:w="850"/>
        <w:gridCol w:w="6808"/>
      </w:tblGrid>
      <w:tr w:rsidR="0032709D" w:rsidRPr="00B4098E" w14:paraId="2E026001" w14:textId="77777777" w:rsidTr="0020198F">
        <w:trPr>
          <w:trHeight w:val="329"/>
        </w:trPr>
        <w:tc>
          <w:tcPr>
            <w:tcW w:w="712" w:type="pct"/>
            <w:tcMar>
              <w:top w:w="0" w:type="dxa"/>
              <w:left w:w="108" w:type="dxa"/>
              <w:bottom w:w="0" w:type="dxa"/>
              <w:right w:w="108" w:type="dxa"/>
            </w:tcMar>
            <w:hideMark/>
          </w:tcPr>
          <w:p w14:paraId="4F536C9B" w14:textId="4FB9284B" w:rsidR="0032709D" w:rsidRPr="00B4098E" w:rsidRDefault="00BF262D" w:rsidP="00665A9C">
            <w:pPr>
              <w:overflowPunct/>
              <w:autoSpaceDE/>
              <w:autoSpaceDN/>
              <w:adjustRightInd/>
              <w:ind w:firstLine="139"/>
              <w:jc w:val="both"/>
              <w:rPr>
                <w:sz w:val="28"/>
                <w:szCs w:val="28"/>
              </w:rPr>
            </w:pPr>
            <w:r w:rsidRPr="00B4098E">
              <w:rPr>
                <w:sz w:val="28"/>
                <w:szCs w:val="28"/>
              </w:rPr>
              <w:t>Шығыс</w:t>
            </w:r>
          </w:p>
        </w:tc>
        <w:tc>
          <w:tcPr>
            <w:tcW w:w="476" w:type="pct"/>
            <w:tcMar>
              <w:top w:w="0" w:type="dxa"/>
              <w:left w:w="108" w:type="dxa"/>
              <w:bottom w:w="0" w:type="dxa"/>
              <w:right w:w="108" w:type="dxa"/>
            </w:tcMar>
            <w:hideMark/>
          </w:tcPr>
          <w:p w14:paraId="4E7A49C7" w14:textId="77777777" w:rsidR="0032709D" w:rsidRPr="00B4098E" w:rsidRDefault="0032709D" w:rsidP="0020198F">
            <w:pPr>
              <w:overflowPunct/>
              <w:autoSpaceDE/>
              <w:autoSpaceDN/>
              <w:adjustRightInd/>
              <w:jc w:val="both"/>
              <w:rPr>
                <w:sz w:val="28"/>
                <w:szCs w:val="28"/>
              </w:rPr>
            </w:pPr>
            <w:r w:rsidRPr="00B4098E">
              <w:rPr>
                <w:sz w:val="28"/>
                <w:szCs w:val="28"/>
              </w:rPr>
              <w:t>7406</w:t>
            </w:r>
          </w:p>
        </w:tc>
        <w:tc>
          <w:tcPr>
            <w:tcW w:w="3812" w:type="pct"/>
            <w:tcMar>
              <w:top w:w="0" w:type="dxa"/>
              <w:left w:w="108" w:type="dxa"/>
              <w:bottom w:w="0" w:type="dxa"/>
              <w:right w:w="108" w:type="dxa"/>
            </w:tcMar>
            <w:hideMark/>
          </w:tcPr>
          <w:p w14:paraId="446D3E78" w14:textId="10634225" w:rsidR="0032709D" w:rsidRPr="00B4098E" w:rsidRDefault="007A224D" w:rsidP="0020198F">
            <w:pPr>
              <w:jc w:val="both"/>
              <w:rPr>
                <w:sz w:val="28"/>
                <w:szCs w:val="28"/>
              </w:rPr>
            </w:pPr>
            <w:r w:rsidRPr="00B4098E">
              <w:rPr>
                <w:sz w:val="28"/>
                <w:szCs w:val="28"/>
              </w:rPr>
              <w:t>«Басқа банктердегі салымдар»</w:t>
            </w:r>
          </w:p>
        </w:tc>
      </w:tr>
      <w:tr w:rsidR="0032709D" w:rsidRPr="00B4098E" w14:paraId="529157A7" w14:textId="77777777" w:rsidTr="0020198F">
        <w:trPr>
          <w:trHeight w:val="329"/>
        </w:trPr>
        <w:tc>
          <w:tcPr>
            <w:tcW w:w="712" w:type="pct"/>
            <w:tcMar>
              <w:top w:w="0" w:type="dxa"/>
              <w:left w:w="108" w:type="dxa"/>
              <w:bottom w:w="0" w:type="dxa"/>
              <w:right w:w="108" w:type="dxa"/>
            </w:tcMar>
          </w:tcPr>
          <w:p w14:paraId="14AA7CA4" w14:textId="77777777" w:rsidR="0032709D" w:rsidRPr="00B4098E" w:rsidRDefault="0032709D" w:rsidP="0032709D">
            <w:pPr>
              <w:overflowPunct/>
              <w:autoSpaceDE/>
              <w:autoSpaceDN/>
              <w:adjustRightInd/>
              <w:ind w:firstLine="34"/>
              <w:jc w:val="both"/>
              <w:rPr>
                <w:sz w:val="28"/>
                <w:szCs w:val="28"/>
              </w:rPr>
            </w:pPr>
          </w:p>
        </w:tc>
        <w:tc>
          <w:tcPr>
            <w:tcW w:w="476" w:type="pct"/>
            <w:tcMar>
              <w:top w:w="0" w:type="dxa"/>
              <w:left w:w="108" w:type="dxa"/>
              <w:bottom w:w="0" w:type="dxa"/>
              <w:right w:w="108" w:type="dxa"/>
            </w:tcMar>
          </w:tcPr>
          <w:p w14:paraId="6B7C6196" w14:textId="2223A9D3" w:rsidR="0032709D" w:rsidRPr="00B4098E" w:rsidRDefault="0032709D" w:rsidP="0032709D">
            <w:pPr>
              <w:overflowPunct/>
              <w:autoSpaceDE/>
              <w:autoSpaceDN/>
              <w:adjustRightInd/>
              <w:jc w:val="both"/>
              <w:rPr>
                <w:sz w:val="28"/>
                <w:szCs w:val="28"/>
              </w:rPr>
            </w:pPr>
            <w:r w:rsidRPr="00B4098E">
              <w:rPr>
                <w:sz w:val="28"/>
                <w:szCs w:val="28"/>
              </w:rPr>
              <w:t>7412</w:t>
            </w:r>
          </w:p>
        </w:tc>
        <w:tc>
          <w:tcPr>
            <w:tcW w:w="3812" w:type="pct"/>
            <w:tcMar>
              <w:top w:w="0" w:type="dxa"/>
              <w:left w:w="108" w:type="dxa"/>
              <w:bottom w:w="0" w:type="dxa"/>
              <w:right w:w="108" w:type="dxa"/>
            </w:tcMar>
          </w:tcPr>
          <w:p w14:paraId="1DB8B8AC" w14:textId="6A8C74B2" w:rsidR="0032709D" w:rsidRPr="00B4098E" w:rsidRDefault="0086265E" w:rsidP="0032709D">
            <w:pPr>
              <w:jc w:val="both"/>
              <w:rPr>
                <w:sz w:val="28"/>
                <w:szCs w:val="28"/>
              </w:rPr>
            </w:pPr>
            <w:r w:rsidRPr="00B4098E">
              <w:rPr>
                <w:sz w:val="28"/>
                <w:szCs w:val="28"/>
              </w:rPr>
              <w:t>«</w:t>
            </w:r>
            <w:r w:rsidR="007A224D" w:rsidRPr="00B4098E">
              <w:rPr>
                <w:sz w:val="28"/>
                <w:szCs w:val="28"/>
              </w:rPr>
              <w:t>Зейнетақы активтері орналастырылған басқа банктердегі салымдар бойынша есептелген сыйақы</w:t>
            </w:r>
            <w:r w:rsidRPr="00B4098E">
              <w:rPr>
                <w:sz w:val="28"/>
                <w:szCs w:val="28"/>
              </w:rPr>
              <w:t>»</w:t>
            </w:r>
            <w:r w:rsidR="0032709D" w:rsidRPr="00B4098E">
              <w:rPr>
                <w:sz w:val="28"/>
                <w:szCs w:val="28"/>
              </w:rPr>
              <w:t>;</w:t>
            </w:r>
          </w:p>
        </w:tc>
      </w:tr>
    </w:tbl>
    <w:p w14:paraId="18C68D13" w14:textId="23D94650" w:rsidR="004C0124" w:rsidRPr="00B4098E" w:rsidRDefault="004C0124" w:rsidP="007A224D">
      <w:pPr>
        <w:widowControl w:val="0"/>
        <w:ind w:firstLine="709"/>
        <w:jc w:val="both"/>
        <w:rPr>
          <w:sz w:val="28"/>
          <w:szCs w:val="28"/>
          <w:lang w:val="kk-KZ"/>
        </w:rPr>
      </w:pPr>
      <w:r w:rsidRPr="00B4098E">
        <w:rPr>
          <w:sz w:val="28"/>
          <w:szCs w:val="28"/>
        </w:rPr>
        <w:t xml:space="preserve">2) </w:t>
      </w:r>
      <w:r w:rsidR="007A224D" w:rsidRPr="00B4098E">
        <w:rPr>
          <w:sz w:val="28"/>
          <w:szCs w:val="28"/>
        </w:rPr>
        <w:t>салымдардың құнсыздануынан бұрын танылған залалды қалпына келтіру кезінде</w:t>
      </w:r>
      <w:r w:rsidRPr="00B4098E">
        <w:rPr>
          <w:sz w:val="28"/>
          <w:szCs w:val="28"/>
        </w:rPr>
        <w:t>:</w:t>
      </w:r>
    </w:p>
    <w:tbl>
      <w:tblPr>
        <w:tblW w:w="8930" w:type="dxa"/>
        <w:tblInd w:w="567" w:type="dxa"/>
        <w:tblCellMar>
          <w:left w:w="0" w:type="dxa"/>
          <w:right w:w="0" w:type="dxa"/>
        </w:tblCellMar>
        <w:tblLook w:val="04A0" w:firstRow="1" w:lastRow="0" w:firstColumn="1" w:lastColumn="0" w:noHBand="0" w:noVBand="1"/>
      </w:tblPr>
      <w:tblGrid>
        <w:gridCol w:w="1272"/>
        <w:gridCol w:w="850"/>
        <w:gridCol w:w="6808"/>
      </w:tblGrid>
      <w:tr w:rsidR="0032709D" w:rsidRPr="00B4098E" w14:paraId="1F2406FA" w14:textId="77777777" w:rsidTr="0020198F">
        <w:trPr>
          <w:trHeight w:val="329"/>
        </w:trPr>
        <w:tc>
          <w:tcPr>
            <w:tcW w:w="712" w:type="pct"/>
            <w:tcMar>
              <w:top w:w="0" w:type="dxa"/>
              <w:left w:w="108" w:type="dxa"/>
              <w:bottom w:w="0" w:type="dxa"/>
              <w:right w:w="108" w:type="dxa"/>
            </w:tcMar>
            <w:hideMark/>
          </w:tcPr>
          <w:p w14:paraId="4CBA2BA6" w14:textId="7AEABCDD" w:rsidR="0032709D" w:rsidRPr="00B4098E" w:rsidRDefault="006D4F72" w:rsidP="00665A9C">
            <w:pPr>
              <w:overflowPunct/>
              <w:autoSpaceDE/>
              <w:autoSpaceDN/>
              <w:adjustRightInd/>
              <w:ind w:firstLine="139"/>
              <w:jc w:val="both"/>
              <w:rPr>
                <w:sz w:val="28"/>
                <w:szCs w:val="28"/>
              </w:rPr>
            </w:pPr>
            <w:r w:rsidRPr="00B4098E">
              <w:rPr>
                <w:sz w:val="28"/>
                <w:szCs w:val="28"/>
              </w:rPr>
              <w:t>Кіріс</w:t>
            </w:r>
          </w:p>
        </w:tc>
        <w:tc>
          <w:tcPr>
            <w:tcW w:w="476" w:type="pct"/>
            <w:tcMar>
              <w:top w:w="0" w:type="dxa"/>
              <w:left w:w="108" w:type="dxa"/>
              <w:bottom w:w="0" w:type="dxa"/>
              <w:right w:w="108" w:type="dxa"/>
            </w:tcMar>
            <w:hideMark/>
          </w:tcPr>
          <w:p w14:paraId="1D295B2B" w14:textId="77777777" w:rsidR="0032709D" w:rsidRPr="00B4098E" w:rsidRDefault="0032709D" w:rsidP="0020198F">
            <w:pPr>
              <w:overflowPunct/>
              <w:autoSpaceDE/>
              <w:autoSpaceDN/>
              <w:adjustRightInd/>
              <w:jc w:val="both"/>
              <w:rPr>
                <w:sz w:val="28"/>
                <w:szCs w:val="28"/>
              </w:rPr>
            </w:pPr>
            <w:r w:rsidRPr="00B4098E">
              <w:rPr>
                <w:sz w:val="28"/>
                <w:szCs w:val="28"/>
              </w:rPr>
              <w:t>7406</w:t>
            </w:r>
          </w:p>
        </w:tc>
        <w:tc>
          <w:tcPr>
            <w:tcW w:w="3812" w:type="pct"/>
            <w:tcMar>
              <w:top w:w="0" w:type="dxa"/>
              <w:left w:w="108" w:type="dxa"/>
              <w:bottom w:w="0" w:type="dxa"/>
              <w:right w:w="108" w:type="dxa"/>
            </w:tcMar>
            <w:hideMark/>
          </w:tcPr>
          <w:p w14:paraId="569B4E9F" w14:textId="2155038D" w:rsidR="0032709D" w:rsidRPr="00B4098E" w:rsidRDefault="007A224D" w:rsidP="0020198F">
            <w:pPr>
              <w:jc w:val="both"/>
              <w:rPr>
                <w:sz w:val="28"/>
                <w:szCs w:val="28"/>
                <w:lang w:val="kk-KZ"/>
              </w:rPr>
            </w:pPr>
            <w:r w:rsidRPr="00B4098E">
              <w:rPr>
                <w:sz w:val="28"/>
                <w:szCs w:val="28"/>
              </w:rPr>
              <w:t>«Басқа банктердегі салымдар»</w:t>
            </w:r>
          </w:p>
        </w:tc>
      </w:tr>
      <w:tr w:rsidR="0032709D" w:rsidRPr="00B4098E" w14:paraId="64B4111A" w14:textId="77777777" w:rsidTr="0020198F">
        <w:trPr>
          <w:trHeight w:val="329"/>
        </w:trPr>
        <w:tc>
          <w:tcPr>
            <w:tcW w:w="712" w:type="pct"/>
            <w:tcMar>
              <w:top w:w="0" w:type="dxa"/>
              <w:left w:w="108" w:type="dxa"/>
              <w:bottom w:w="0" w:type="dxa"/>
              <w:right w:w="108" w:type="dxa"/>
            </w:tcMar>
          </w:tcPr>
          <w:p w14:paraId="442C56CC" w14:textId="77777777" w:rsidR="0032709D" w:rsidRPr="00B4098E" w:rsidRDefault="0032709D" w:rsidP="0020198F">
            <w:pPr>
              <w:overflowPunct/>
              <w:autoSpaceDE/>
              <w:autoSpaceDN/>
              <w:adjustRightInd/>
              <w:ind w:firstLine="34"/>
              <w:jc w:val="both"/>
              <w:rPr>
                <w:sz w:val="28"/>
                <w:szCs w:val="28"/>
              </w:rPr>
            </w:pPr>
          </w:p>
        </w:tc>
        <w:tc>
          <w:tcPr>
            <w:tcW w:w="476" w:type="pct"/>
            <w:tcMar>
              <w:top w:w="0" w:type="dxa"/>
              <w:left w:w="108" w:type="dxa"/>
              <w:bottom w:w="0" w:type="dxa"/>
              <w:right w:w="108" w:type="dxa"/>
            </w:tcMar>
          </w:tcPr>
          <w:p w14:paraId="740AAFDD" w14:textId="77777777" w:rsidR="0032709D" w:rsidRPr="00B4098E" w:rsidRDefault="0032709D" w:rsidP="0020198F">
            <w:pPr>
              <w:overflowPunct/>
              <w:autoSpaceDE/>
              <w:autoSpaceDN/>
              <w:adjustRightInd/>
              <w:jc w:val="both"/>
              <w:rPr>
                <w:sz w:val="28"/>
                <w:szCs w:val="28"/>
              </w:rPr>
            </w:pPr>
            <w:r w:rsidRPr="00B4098E">
              <w:rPr>
                <w:sz w:val="28"/>
                <w:szCs w:val="28"/>
              </w:rPr>
              <w:t>7412</w:t>
            </w:r>
          </w:p>
        </w:tc>
        <w:tc>
          <w:tcPr>
            <w:tcW w:w="3812" w:type="pct"/>
            <w:tcMar>
              <w:top w:w="0" w:type="dxa"/>
              <w:left w:w="108" w:type="dxa"/>
              <w:bottom w:w="0" w:type="dxa"/>
              <w:right w:w="108" w:type="dxa"/>
            </w:tcMar>
          </w:tcPr>
          <w:p w14:paraId="5909B6BB" w14:textId="22B1F432" w:rsidR="0032709D" w:rsidRPr="00B4098E" w:rsidRDefault="0086265E" w:rsidP="0020198F">
            <w:pPr>
              <w:jc w:val="both"/>
              <w:rPr>
                <w:sz w:val="28"/>
                <w:szCs w:val="28"/>
                <w:lang w:val="kk-KZ"/>
              </w:rPr>
            </w:pPr>
            <w:r w:rsidRPr="00B4098E">
              <w:rPr>
                <w:sz w:val="28"/>
                <w:szCs w:val="28"/>
              </w:rPr>
              <w:t>«</w:t>
            </w:r>
            <w:r w:rsidR="007A224D" w:rsidRPr="00B4098E">
              <w:rPr>
                <w:sz w:val="28"/>
                <w:szCs w:val="28"/>
              </w:rPr>
              <w:t>Зейнетақы активтері орналастырылған басқа банктердегі салымдар бойынша есептелген сыйақы</w:t>
            </w:r>
            <w:r w:rsidRPr="00B4098E">
              <w:rPr>
                <w:sz w:val="28"/>
                <w:szCs w:val="28"/>
              </w:rPr>
              <w:t>»</w:t>
            </w:r>
            <w:r w:rsidR="0032709D" w:rsidRPr="00B4098E">
              <w:rPr>
                <w:sz w:val="28"/>
                <w:szCs w:val="28"/>
              </w:rPr>
              <w:t>.</w:t>
            </w:r>
            <w:r w:rsidRPr="00B4098E">
              <w:rPr>
                <w:sz w:val="28"/>
                <w:szCs w:val="28"/>
              </w:rPr>
              <w:t>»</w:t>
            </w:r>
            <w:r w:rsidR="0032709D" w:rsidRPr="00B4098E">
              <w:rPr>
                <w:sz w:val="28"/>
                <w:szCs w:val="28"/>
              </w:rPr>
              <w:t>;</w:t>
            </w:r>
          </w:p>
        </w:tc>
      </w:tr>
    </w:tbl>
    <w:p w14:paraId="64B3FA53" w14:textId="128D07E1" w:rsidR="004C0124" w:rsidRPr="00B4098E" w:rsidRDefault="007A224D" w:rsidP="007A224D">
      <w:pPr>
        <w:widowControl w:val="0"/>
        <w:ind w:firstLine="709"/>
        <w:jc w:val="both"/>
        <w:rPr>
          <w:sz w:val="28"/>
          <w:szCs w:val="28"/>
          <w:lang w:val="kk-KZ"/>
        </w:rPr>
      </w:pPr>
      <w:r w:rsidRPr="00B4098E">
        <w:rPr>
          <w:sz w:val="28"/>
          <w:szCs w:val="28"/>
        </w:rPr>
        <w:t>мынадай мазмұндағы 89-1-тармақпен толықтырылсын:</w:t>
      </w:r>
    </w:p>
    <w:p w14:paraId="67973D42" w14:textId="2E7ED063" w:rsidR="004C0124" w:rsidRPr="00B4098E" w:rsidRDefault="0086265E" w:rsidP="007A224D">
      <w:pPr>
        <w:widowControl w:val="0"/>
        <w:ind w:firstLine="709"/>
        <w:jc w:val="both"/>
        <w:rPr>
          <w:sz w:val="28"/>
          <w:szCs w:val="28"/>
          <w:lang w:val="kk-KZ"/>
        </w:rPr>
      </w:pPr>
      <w:r w:rsidRPr="00B4098E">
        <w:rPr>
          <w:sz w:val="28"/>
          <w:szCs w:val="28"/>
          <w:lang w:val="kk-KZ"/>
        </w:rPr>
        <w:t>«</w:t>
      </w:r>
      <w:r w:rsidR="007A224D" w:rsidRPr="00B4098E">
        <w:rPr>
          <w:sz w:val="28"/>
          <w:szCs w:val="28"/>
          <w:lang w:val="kk-KZ"/>
        </w:rPr>
        <w:t xml:space="preserve">89-1. Бірыңғай жинақтаушы зейнетақы қоры, инвестициялық портфельді басқарушы және кастодиан-банк арасында жасалған кастодиандық шартқа </w:t>
      </w:r>
      <w:r w:rsidR="007A224D" w:rsidRPr="00B4098E">
        <w:rPr>
          <w:sz w:val="28"/>
          <w:szCs w:val="28"/>
          <w:lang w:val="kk-KZ"/>
        </w:rPr>
        <w:lastRenderedPageBreak/>
        <w:t>сәйкес кастодиан-банктің есеп саясатында айқындалған мерзімдерде инвестициялық портфельді басқарушыға кастодиандық қызмет көрсеткені үшін сыйақы (кірістер) сомасын есептеу, сондай-ақ ақша аударымдары мен басқа да шығыстар бойынша комиссиялық шығыстар сомасын есептеу жүргізіледі және мынадай бухгалтерлік жазба жүзеге асырылады</w:t>
      </w:r>
      <w:r w:rsidR="004C0124" w:rsidRPr="00B4098E">
        <w:rPr>
          <w:sz w:val="28"/>
          <w:szCs w:val="28"/>
          <w:lang w:val="kk-KZ"/>
        </w:rPr>
        <w:t>:</w:t>
      </w:r>
    </w:p>
    <w:tbl>
      <w:tblPr>
        <w:tblW w:w="9639" w:type="dxa"/>
        <w:tblInd w:w="-5" w:type="dxa"/>
        <w:tblCellMar>
          <w:left w:w="0" w:type="dxa"/>
          <w:right w:w="0" w:type="dxa"/>
        </w:tblCellMar>
        <w:tblLook w:val="04A0" w:firstRow="1" w:lastRow="0" w:firstColumn="1" w:lastColumn="0" w:noHBand="0" w:noVBand="1"/>
      </w:tblPr>
      <w:tblGrid>
        <w:gridCol w:w="1700"/>
        <w:gridCol w:w="995"/>
        <w:gridCol w:w="6944"/>
      </w:tblGrid>
      <w:tr w:rsidR="00057D0E" w:rsidRPr="00B4098E" w14:paraId="56FE294F" w14:textId="77777777" w:rsidTr="00EE1DA2">
        <w:trPr>
          <w:trHeight w:val="524"/>
        </w:trPr>
        <w:tc>
          <w:tcPr>
            <w:tcW w:w="882" w:type="pct"/>
            <w:tcMar>
              <w:top w:w="0" w:type="dxa"/>
              <w:left w:w="108" w:type="dxa"/>
              <w:bottom w:w="0" w:type="dxa"/>
              <w:right w:w="108" w:type="dxa"/>
            </w:tcMar>
            <w:hideMark/>
          </w:tcPr>
          <w:p w14:paraId="2251E52C" w14:textId="77777777" w:rsidR="00057D0E" w:rsidRPr="00B4098E" w:rsidRDefault="00057D0E" w:rsidP="00665A9C">
            <w:pPr>
              <w:overflowPunct/>
              <w:autoSpaceDE/>
              <w:autoSpaceDN/>
              <w:adjustRightInd/>
              <w:ind w:firstLine="665"/>
              <w:jc w:val="both"/>
              <w:rPr>
                <w:sz w:val="28"/>
                <w:szCs w:val="28"/>
              </w:rPr>
            </w:pPr>
            <w:r w:rsidRPr="00B4098E">
              <w:rPr>
                <w:sz w:val="28"/>
                <w:szCs w:val="28"/>
              </w:rPr>
              <w:t xml:space="preserve">Дт </w:t>
            </w:r>
          </w:p>
        </w:tc>
        <w:tc>
          <w:tcPr>
            <w:tcW w:w="516" w:type="pct"/>
            <w:tcMar>
              <w:top w:w="0" w:type="dxa"/>
              <w:left w:w="108" w:type="dxa"/>
              <w:bottom w:w="0" w:type="dxa"/>
              <w:right w:w="108" w:type="dxa"/>
            </w:tcMar>
            <w:hideMark/>
          </w:tcPr>
          <w:p w14:paraId="3AD18634" w14:textId="1B1E1393" w:rsidR="00057D0E" w:rsidRPr="00B4098E" w:rsidRDefault="00057D0E" w:rsidP="00EE1DA2">
            <w:pPr>
              <w:overflowPunct/>
              <w:autoSpaceDE/>
              <w:autoSpaceDN/>
              <w:adjustRightInd/>
              <w:ind w:firstLine="29"/>
              <w:jc w:val="both"/>
              <w:rPr>
                <w:sz w:val="28"/>
                <w:szCs w:val="28"/>
              </w:rPr>
            </w:pPr>
            <w:r w:rsidRPr="00B4098E">
              <w:rPr>
                <w:sz w:val="28"/>
                <w:szCs w:val="28"/>
              </w:rPr>
              <w:t>1819</w:t>
            </w:r>
          </w:p>
        </w:tc>
        <w:tc>
          <w:tcPr>
            <w:tcW w:w="3602" w:type="pct"/>
            <w:tcMar>
              <w:top w:w="0" w:type="dxa"/>
              <w:left w:w="108" w:type="dxa"/>
              <w:bottom w:w="0" w:type="dxa"/>
              <w:right w:w="108" w:type="dxa"/>
            </w:tcMar>
            <w:hideMark/>
          </w:tcPr>
          <w:p w14:paraId="13163BBB" w14:textId="1032F10B" w:rsidR="00057D0E" w:rsidRPr="00B4098E" w:rsidRDefault="0086265E" w:rsidP="00057D0E">
            <w:pPr>
              <w:jc w:val="both"/>
              <w:rPr>
                <w:sz w:val="28"/>
                <w:szCs w:val="28"/>
              </w:rPr>
            </w:pPr>
            <w:r w:rsidRPr="00B4098E">
              <w:rPr>
                <w:sz w:val="28"/>
                <w:szCs w:val="28"/>
              </w:rPr>
              <w:t>«</w:t>
            </w:r>
            <w:r w:rsidR="007A224D" w:rsidRPr="00B4098E">
              <w:rPr>
                <w:sz w:val="28"/>
                <w:szCs w:val="28"/>
              </w:rPr>
              <w:t>Бағалы қағаздар нарығындағы кәсіби қызмет бойынша есептелген комиссиялық кірістер</w:t>
            </w:r>
            <w:r w:rsidRPr="00B4098E">
              <w:rPr>
                <w:sz w:val="28"/>
                <w:szCs w:val="28"/>
              </w:rPr>
              <w:t>»</w:t>
            </w:r>
          </w:p>
        </w:tc>
      </w:tr>
      <w:tr w:rsidR="00057D0E" w:rsidRPr="00B4098E" w14:paraId="514283B8" w14:textId="77777777" w:rsidTr="00EE1DA2">
        <w:trPr>
          <w:trHeight w:val="273"/>
        </w:trPr>
        <w:tc>
          <w:tcPr>
            <w:tcW w:w="882" w:type="pct"/>
            <w:tcMar>
              <w:top w:w="0" w:type="dxa"/>
              <w:left w:w="108" w:type="dxa"/>
              <w:bottom w:w="0" w:type="dxa"/>
              <w:right w:w="108" w:type="dxa"/>
            </w:tcMar>
            <w:hideMark/>
          </w:tcPr>
          <w:p w14:paraId="6F839443" w14:textId="17105A9A" w:rsidR="00057D0E" w:rsidRPr="00B4098E" w:rsidRDefault="00057D0E" w:rsidP="00665A9C">
            <w:pPr>
              <w:overflowPunct/>
              <w:autoSpaceDE/>
              <w:autoSpaceDN/>
              <w:adjustRightInd/>
              <w:ind w:firstLine="665"/>
              <w:jc w:val="both"/>
              <w:rPr>
                <w:sz w:val="28"/>
                <w:szCs w:val="28"/>
              </w:rPr>
            </w:pPr>
            <w:r w:rsidRPr="00B4098E">
              <w:rPr>
                <w:sz w:val="28"/>
                <w:szCs w:val="28"/>
              </w:rPr>
              <w:t xml:space="preserve">Кт </w:t>
            </w:r>
          </w:p>
        </w:tc>
        <w:tc>
          <w:tcPr>
            <w:tcW w:w="516" w:type="pct"/>
            <w:tcMar>
              <w:top w:w="0" w:type="dxa"/>
              <w:left w:w="108" w:type="dxa"/>
              <w:bottom w:w="0" w:type="dxa"/>
              <w:right w:w="108" w:type="dxa"/>
            </w:tcMar>
            <w:hideMark/>
          </w:tcPr>
          <w:p w14:paraId="25DBC301" w14:textId="183E8D25" w:rsidR="00057D0E" w:rsidRPr="00B4098E" w:rsidRDefault="00057D0E" w:rsidP="00EE1DA2">
            <w:pPr>
              <w:overflowPunct/>
              <w:autoSpaceDE/>
              <w:autoSpaceDN/>
              <w:adjustRightInd/>
              <w:ind w:firstLine="29"/>
              <w:jc w:val="both"/>
              <w:rPr>
                <w:sz w:val="28"/>
                <w:szCs w:val="28"/>
              </w:rPr>
            </w:pPr>
            <w:r w:rsidRPr="00B4098E">
              <w:rPr>
                <w:sz w:val="28"/>
                <w:szCs w:val="28"/>
              </w:rPr>
              <w:t>4609</w:t>
            </w:r>
          </w:p>
        </w:tc>
        <w:tc>
          <w:tcPr>
            <w:tcW w:w="3602" w:type="pct"/>
            <w:tcMar>
              <w:top w:w="0" w:type="dxa"/>
              <w:left w:w="108" w:type="dxa"/>
              <w:bottom w:w="0" w:type="dxa"/>
              <w:right w:w="108" w:type="dxa"/>
            </w:tcMar>
            <w:hideMark/>
          </w:tcPr>
          <w:p w14:paraId="7AD4D028" w14:textId="37A3FF7F" w:rsidR="00057D0E" w:rsidRPr="00B4098E" w:rsidRDefault="0086265E" w:rsidP="00057D0E">
            <w:pPr>
              <w:overflowPunct/>
              <w:autoSpaceDE/>
              <w:autoSpaceDN/>
              <w:adjustRightInd/>
              <w:jc w:val="both"/>
              <w:rPr>
                <w:sz w:val="28"/>
                <w:szCs w:val="28"/>
              </w:rPr>
            </w:pPr>
            <w:r w:rsidRPr="00B4098E">
              <w:rPr>
                <w:sz w:val="28"/>
                <w:szCs w:val="28"/>
              </w:rPr>
              <w:t>«</w:t>
            </w:r>
            <w:r w:rsidR="007A224D" w:rsidRPr="00B4098E">
              <w:rPr>
                <w:sz w:val="28"/>
                <w:szCs w:val="28"/>
              </w:rPr>
              <w:t>Бағалы қағаздар нарығындағы кәсіби қызмет бойынша комиссиялық кірістер</w:t>
            </w:r>
            <w:r w:rsidRPr="00B4098E">
              <w:rPr>
                <w:sz w:val="28"/>
                <w:szCs w:val="28"/>
              </w:rPr>
              <w:t>»</w:t>
            </w:r>
            <w:r w:rsidR="00EE1DA2" w:rsidRPr="00B4098E">
              <w:rPr>
                <w:sz w:val="28"/>
                <w:szCs w:val="28"/>
              </w:rPr>
              <w:t>.</w:t>
            </w:r>
            <w:r w:rsidRPr="00B4098E">
              <w:rPr>
                <w:sz w:val="28"/>
                <w:szCs w:val="28"/>
              </w:rPr>
              <w:t>»</w:t>
            </w:r>
            <w:r w:rsidR="00057D0E" w:rsidRPr="00B4098E">
              <w:rPr>
                <w:sz w:val="28"/>
                <w:szCs w:val="28"/>
              </w:rPr>
              <w:t>;</w:t>
            </w:r>
          </w:p>
        </w:tc>
      </w:tr>
    </w:tbl>
    <w:p w14:paraId="1CB45198" w14:textId="047538A8" w:rsidR="004C0124" w:rsidRPr="00B4098E" w:rsidRDefault="007A224D" w:rsidP="007A224D">
      <w:pPr>
        <w:widowControl w:val="0"/>
        <w:ind w:firstLine="709"/>
        <w:jc w:val="both"/>
        <w:rPr>
          <w:sz w:val="28"/>
          <w:szCs w:val="28"/>
          <w:lang w:val="kk-KZ"/>
        </w:rPr>
      </w:pPr>
      <w:r w:rsidRPr="00B4098E">
        <w:rPr>
          <w:sz w:val="28"/>
          <w:szCs w:val="28"/>
        </w:rPr>
        <w:t>90, 91, 92 және 93-тармақтар мынадай редакцияда жазылсын</w:t>
      </w:r>
      <w:r w:rsidR="004C0124" w:rsidRPr="00B4098E">
        <w:rPr>
          <w:sz w:val="28"/>
          <w:szCs w:val="28"/>
        </w:rPr>
        <w:t>:</w:t>
      </w:r>
    </w:p>
    <w:p w14:paraId="4CAAE2E6" w14:textId="459869C7" w:rsidR="004C0124" w:rsidRPr="00B4098E" w:rsidRDefault="0086265E" w:rsidP="004C0124">
      <w:pPr>
        <w:widowControl w:val="0"/>
        <w:ind w:firstLine="709"/>
        <w:jc w:val="both"/>
        <w:rPr>
          <w:sz w:val="28"/>
          <w:szCs w:val="28"/>
          <w:lang w:val="kk-KZ"/>
        </w:rPr>
      </w:pPr>
      <w:r w:rsidRPr="00B4098E">
        <w:rPr>
          <w:sz w:val="28"/>
          <w:szCs w:val="28"/>
          <w:lang w:val="kk-KZ"/>
        </w:rPr>
        <w:t>«</w:t>
      </w:r>
      <w:r w:rsidR="004C0124" w:rsidRPr="00B4098E">
        <w:rPr>
          <w:sz w:val="28"/>
          <w:szCs w:val="28"/>
          <w:lang w:val="kk-KZ"/>
        </w:rPr>
        <w:t xml:space="preserve">90. </w:t>
      </w:r>
      <w:r w:rsidR="007A224D" w:rsidRPr="00B4098E">
        <w:rPr>
          <w:sz w:val="28"/>
          <w:szCs w:val="28"/>
          <w:lang w:val="kk-KZ"/>
        </w:rPr>
        <w:t>Инвестициялық портфельді басқарушының, ерікті жинақтаушы зейнетақы қорының кастодиандық шартқа сәйкес өтеуге жататын бағалы қағаздар нарығына кәсіби қатысушылардың көрсетілетін қызметтеріне және басқа да шеккен шығыстарына ақы төлеу кезінде мынадай бухгалтерлік жазба жүзеге асырылады</w:t>
      </w:r>
      <w:r w:rsidR="004C0124" w:rsidRPr="00B4098E">
        <w:rPr>
          <w:sz w:val="28"/>
          <w:szCs w:val="28"/>
          <w:lang w:val="kk-KZ"/>
        </w:rPr>
        <w:t>:</w:t>
      </w:r>
    </w:p>
    <w:tbl>
      <w:tblPr>
        <w:tblW w:w="9781" w:type="dxa"/>
        <w:tblInd w:w="-5" w:type="dxa"/>
        <w:tblCellMar>
          <w:left w:w="0" w:type="dxa"/>
          <w:right w:w="0" w:type="dxa"/>
        </w:tblCellMar>
        <w:tblLook w:val="04A0" w:firstRow="1" w:lastRow="0" w:firstColumn="1" w:lastColumn="0" w:noHBand="0" w:noVBand="1"/>
      </w:tblPr>
      <w:tblGrid>
        <w:gridCol w:w="1702"/>
        <w:gridCol w:w="992"/>
        <w:gridCol w:w="7087"/>
      </w:tblGrid>
      <w:tr w:rsidR="004C3511" w:rsidRPr="00B4098E" w14:paraId="1E9EBE61" w14:textId="77777777" w:rsidTr="00EE1DA2">
        <w:trPr>
          <w:trHeight w:val="399"/>
        </w:trPr>
        <w:tc>
          <w:tcPr>
            <w:tcW w:w="870" w:type="pct"/>
            <w:tcMar>
              <w:top w:w="0" w:type="dxa"/>
              <w:left w:w="108" w:type="dxa"/>
              <w:bottom w:w="0" w:type="dxa"/>
              <w:right w:w="108" w:type="dxa"/>
            </w:tcMar>
            <w:hideMark/>
          </w:tcPr>
          <w:p w14:paraId="269B0FFA" w14:textId="77777777" w:rsidR="004C3511" w:rsidRPr="00B4098E" w:rsidRDefault="004C3511" w:rsidP="00665A9C">
            <w:pPr>
              <w:overflowPunct/>
              <w:autoSpaceDE/>
              <w:autoSpaceDN/>
              <w:adjustRightInd/>
              <w:ind w:firstLine="665"/>
              <w:jc w:val="both"/>
              <w:rPr>
                <w:sz w:val="28"/>
                <w:szCs w:val="28"/>
              </w:rPr>
            </w:pPr>
            <w:r w:rsidRPr="00B4098E">
              <w:rPr>
                <w:sz w:val="28"/>
                <w:szCs w:val="28"/>
              </w:rPr>
              <w:t xml:space="preserve">Дт </w:t>
            </w:r>
          </w:p>
        </w:tc>
        <w:tc>
          <w:tcPr>
            <w:tcW w:w="507" w:type="pct"/>
            <w:tcMar>
              <w:top w:w="0" w:type="dxa"/>
              <w:left w:w="108" w:type="dxa"/>
              <w:bottom w:w="0" w:type="dxa"/>
              <w:right w:w="108" w:type="dxa"/>
            </w:tcMar>
            <w:hideMark/>
          </w:tcPr>
          <w:p w14:paraId="25C0C05D" w14:textId="1345BA3E" w:rsidR="004C3511" w:rsidRPr="00B4098E" w:rsidRDefault="004C3511" w:rsidP="004C3511">
            <w:pPr>
              <w:overflowPunct/>
              <w:autoSpaceDE/>
              <w:autoSpaceDN/>
              <w:adjustRightInd/>
              <w:jc w:val="both"/>
              <w:rPr>
                <w:sz w:val="28"/>
                <w:szCs w:val="28"/>
              </w:rPr>
            </w:pPr>
            <w:r w:rsidRPr="00B4098E">
              <w:rPr>
                <w:sz w:val="28"/>
                <w:szCs w:val="28"/>
              </w:rPr>
              <w:t>1860</w:t>
            </w:r>
          </w:p>
        </w:tc>
        <w:tc>
          <w:tcPr>
            <w:tcW w:w="3623" w:type="pct"/>
            <w:tcMar>
              <w:top w:w="0" w:type="dxa"/>
              <w:left w:w="108" w:type="dxa"/>
              <w:bottom w:w="0" w:type="dxa"/>
              <w:right w:w="108" w:type="dxa"/>
            </w:tcMar>
            <w:hideMark/>
          </w:tcPr>
          <w:p w14:paraId="6EA081C1" w14:textId="3ED5D203" w:rsidR="004C3511" w:rsidRPr="00B4098E" w:rsidRDefault="0086265E" w:rsidP="004C3511">
            <w:pPr>
              <w:jc w:val="both"/>
              <w:rPr>
                <w:sz w:val="28"/>
                <w:szCs w:val="28"/>
              </w:rPr>
            </w:pPr>
            <w:r w:rsidRPr="00B4098E">
              <w:rPr>
                <w:sz w:val="28"/>
                <w:szCs w:val="28"/>
              </w:rPr>
              <w:t>«</w:t>
            </w:r>
            <w:r w:rsidR="007A224D" w:rsidRPr="00B4098E">
              <w:rPr>
                <w:sz w:val="28"/>
                <w:szCs w:val="28"/>
              </w:rPr>
              <w:t>Банк қызметі бойынша басқа да дебиторлар</w:t>
            </w:r>
            <w:r w:rsidRPr="00B4098E">
              <w:rPr>
                <w:sz w:val="28"/>
                <w:szCs w:val="28"/>
              </w:rPr>
              <w:t>»</w:t>
            </w:r>
          </w:p>
        </w:tc>
      </w:tr>
      <w:tr w:rsidR="004C3511" w:rsidRPr="00B4098E" w14:paraId="2927BD3C" w14:textId="77777777" w:rsidTr="00EE1DA2">
        <w:trPr>
          <w:trHeight w:val="273"/>
        </w:trPr>
        <w:tc>
          <w:tcPr>
            <w:tcW w:w="870" w:type="pct"/>
            <w:vMerge w:val="restart"/>
            <w:tcMar>
              <w:top w:w="0" w:type="dxa"/>
              <w:left w:w="108" w:type="dxa"/>
              <w:bottom w:w="0" w:type="dxa"/>
              <w:right w:w="108" w:type="dxa"/>
            </w:tcMar>
            <w:hideMark/>
          </w:tcPr>
          <w:p w14:paraId="4AFA4D0E" w14:textId="77777777" w:rsidR="004C3511" w:rsidRPr="00B4098E" w:rsidRDefault="004C3511" w:rsidP="00665A9C">
            <w:pPr>
              <w:overflowPunct/>
              <w:autoSpaceDE/>
              <w:autoSpaceDN/>
              <w:adjustRightInd/>
              <w:ind w:firstLine="665"/>
              <w:jc w:val="both"/>
              <w:rPr>
                <w:sz w:val="28"/>
                <w:szCs w:val="28"/>
              </w:rPr>
            </w:pPr>
            <w:r w:rsidRPr="00B4098E">
              <w:rPr>
                <w:sz w:val="28"/>
                <w:szCs w:val="28"/>
              </w:rPr>
              <w:t xml:space="preserve">Кт </w:t>
            </w:r>
          </w:p>
        </w:tc>
        <w:tc>
          <w:tcPr>
            <w:tcW w:w="507" w:type="pct"/>
            <w:tcMar>
              <w:top w:w="0" w:type="dxa"/>
              <w:left w:w="108" w:type="dxa"/>
              <w:bottom w:w="0" w:type="dxa"/>
              <w:right w:w="108" w:type="dxa"/>
            </w:tcMar>
            <w:hideMark/>
          </w:tcPr>
          <w:p w14:paraId="7F6AE64D" w14:textId="53C3AC51" w:rsidR="004C3511" w:rsidRPr="00B4098E" w:rsidRDefault="004C3511" w:rsidP="004C3511">
            <w:pPr>
              <w:overflowPunct/>
              <w:autoSpaceDE/>
              <w:autoSpaceDN/>
              <w:adjustRightInd/>
              <w:jc w:val="both"/>
              <w:rPr>
                <w:sz w:val="28"/>
                <w:szCs w:val="28"/>
              </w:rPr>
            </w:pPr>
            <w:r w:rsidRPr="00B4098E">
              <w:rPr>
                <w:sz w:val="28"/>
                <w:szCs w:val="28"/>
              </w:rPr>
              <w:t>1051</w:t>
            </w:r>
          </w:p>
        </w:tc>
        <w:tc>
          <w:tcPr>
            <w:tcW w:w="3623" w:type="pct"/>
            <w:tcMar>
              <w:top w:w="0" w:type="dxa"/>
              <w:left w:w="108" w:type="dxa"/>
              <w:bottom w:w="0" w:type="dxa"/>
              <w:right w:w="108" w:type="dxa"/>
            </w:tcMar>
            <w:hideMark/>
          </w:tcPr>
          <w:p w14:paraId="43121E78" w14:textId="478BAF37" w:rsidR="004C3511" w:rsidRPr="00B4098E" w:rsidRDefault="0086265E" w:rsidP="004C3511">
            <w:pPr>
              <w:overflowPunct/>
              <w:autoSpaceDE/>
              <w:autoSpaceDN/>
              <w:adjustRightInd/>
              <w:jc w:val="both"/>
              <w:rPr>
                <w:sz w:val="28"/>
                <w:szCs w:val="28"/>
              </w:rPr>
            </w:pPr>
            <w:r w:rsidRPr="00B4098E">
              <w:rPr>
                <w:sz w:val="28"/>
                <w:szCs w:val="28"/>
              </w:rPr>
              <w:t>«</w:t>
            </w:r>
            <w:r w:rsidR="007A224D" w:rsidRPr="00B4098E">
              <w:rPr>
                <w:sz w:val="28"/>
                <w:szCs w:val="28"/>
              </w:rPr>
              <w:t>Қазақстан Республикасының Ұлттық Банкіндегі корреспонденттік шот</w:t>
            </w:r>
            <w:r w:rsidRPr="00B4098E">
              <w:rPr>
                <w:sz w:val="28"/>
                <w:szCs w:val="28"/>
              </w:rPr>
              <w:t>»</w:t>
            </w:r>
          </w:p>
        </w:tc>
      </w:tr>
      <w:tr w:rsidR="004C3511" w:rsidRPr="00B4098E" w14:paraId="2843407E" w14:textId="77777777" w:rsidTr="00EE1DA2">
        <w:trPr>
          <w:trHeight w:val="273"/>
        </w:trPr>
        <w:tc>
          <w:tcPr>
            <w:tcW w:w="870" w:type="pct"/>
            <w:vMerge/>
            <w:tcMar>
              <w:top w:w="0" w:type="dxa"/>
              <w:left w:w="108" w:type="dxa"/>
              <w:bottom w:w="0" w:type="dxa"/>
              <w:right w:w="108" w:type="dxa"/>
            </w:tcMar>
          </w:tcPr>
          <w:p w14:paraId="1185B0B1" w14:textId="77777777" w:rsidR="004C3511" w:rsidRPr="00B4098E" w:rsidRDefault="004C3511" w:rsidP="004C3511">
            <w:pPr>
              <w:overflowPunct/>
              <w:autoSpaceDE/>
              <w:autoSpaceDN/>
              <w:adjustRightInd/>
              <w:jc w:val="both"/>
              <w:rPr>
                <w:sz w:val="28"/>
                <w:szCs w:val="28"/>
              </w:rPr>
            </w:pPr>
          </w:p>
        </w:tc>
        <w:tc>
          <w:tcPr>
            <w:tcW w:w="507" w:type="pct"/>
            <w:tcMar>
              <w:top w:w="0" w:type="dxa"/>
              <w:left w:w="108" w:type="dxa"/>
              <w:bottom w:w="0" w:type="dxa"/>
              <w:right w:w="108" w:type="dxa"/>
            </w:tcMar>
          </w:tcPr>
          <w:p w14:paraId="50D821FC" w14:textId="6D9AA4F4" w:rsidR="004C3511" w:rsidRPr="00B4098E" w:rsidRDefault="004C3511" w:rsidP="004C3511">
            <w:pPr>
              <w:overflowPunct/>
              <w:autoSpaceDE/>
              <w:autoSpaceDN/>
              <w:adjustRightInd/>
              <w:jc w:val="both"/>
              <w:rPr>
                <w:sz w:val="28"/>
                <w:szCs w:val="28"/>
              </w:rPr>
            </w:pPr>
            <w:r w:rsidRPr="00B4098E">
              <w:rPr>
                <w:sz w:val="28"/>
                <w:szCs w:val="28"/>
              </w:rPr>
              <w:t>1052</w:t>
            </w:r>
          </w:p>
        </w:tc>
        <w:tc>
          <w:tcPr>
            <w:tcW w:w="3623" w:type="pct"/>
            <w:tcMar>
              <w:top w:w="0" w:type="dxa"/>
              <w:left w:w="108" w:type="dxa"/>
              <w:bottom w:w="0" w:type="dxa"/>
              <w:right w:w="108" w:type="dxa"/>
            </w:tcMar>
          </w:tcPr>
          <w:p w14:paraId="0E9C966B" w14:textId="3A1A3D36" w:rsidR="004C3511" w:rsidRPr="00B4098E" w:rsidRDefault="0086265E" w:rsidP="004C3511">
            <w:pPr>
              <w:overflowPunct/>
              <w:autoSpaceDE/>
              <w:autoSpaceDN/>
              <w:adjustRightInd/>
              <w:jc w:val="both"/>
              <w:rPr>
                <w:sz w:val="28"/>
                <w:szCs w:val="28"/>
                <w:lang w:val="kk-KZ"/>
              </w:rPr>
            </w:pPr>
            <w:r w:rsidRPr="00B4098E">
              <w:rPr>
                <w:sz w:val="28"/>
                <w:szCs w:val="28"/>
              </w:rPr>
              <w:t>«</w:t>
            </w:r>
            <w:r w:rsidR="007A224D" w:rsidRPr="00B4098E">
              <w:rPr>
                <w:sz w:val="28"/>
                <w:szCs w:val="28"/>
              </w:rPr>
              <w:t>Басқа банктердегі корреспонденттік шоттар</w:t>
            </w:r>
            <w:r w:rsidRPr="00B4098E">
              <w:rPr>
                <w:sz w:val="28"/>
                <w:szCs w:val="28"/>
              </w:rPr>
              <w:t>»</w:t>
            </w:r>
            <w:r w:rsidR="004C3511" w:rsidRPr="00B4098E">
              <w:rPr>
                <w:sz w:val="28"/>
                <w:szCs w:val="28"/>
              </w:rPr>
              <w:t>.</w:t>
            </w:r>
          </w:p>
        </w:tc>
      </w:tr>
    </w:tbl>
    <w:p w14:paraId="6D2672C7" w14:textId="16BACBC0" w:rsidR="004C0124" w:rsidRPr="00B4098E" w:rsidRDefault="004C0124" w:rsidP="007A224D">
      <w:pPr>
        <w:widowControl w:val="0"/>
        <w:ind w:firstLine="709"/>
        <w:jc w:val="both"/>
        <w:rPr>
          <w:sz w:val="28"/>
          <w:szCs w:val="28"/>
          <w:lang w:val="kk-KZ"/>
        </w:rPr>
      </w:pPr>
      <w:r w:rsidRPr="00B4098E">
        <w:rPr>
          <w:sz w:val="28"/>
          <w:szCs w:val="28"/>
          <w:lang w:val="kk-KZ"/>
        </w:rPr>
        <w:t xml:space="preserve">91. </w:t>
      </w:r>
      <w:r w:rsidR="007A224D" w:rsidRPr="00B4098E">
        <w:rPr>
          <w:sz w:val="28"/>
          <w:szCs w:val="28"/>
          <w:lang w:val="kk-KZ"/>
        </w:rPr>
        <w:t>Инвестициялық портфельді басқарушы, ерікті жинақтаушы зейнетақы қоры кастодиан-банк жүргізген, кастодиан-Шартқа сәйкес өтелуге жататын шығыстарды өтеу және төлеу, сондай-ақ кастодиан-банктің комиссиялық сыйақысының есептелген сомаларын төлеу кезінде мынадай бухгалтерлік жазба жүзеге асырылады</w:t>
      </w:r>
      <w:r w:rsidRPr="00B4098E">
        <w:rPr>
          <w:sz w:val="28"/>
          <w:szCs w:val="28"/>
          <w:lang w:val="kk-KZ"/>
        </w:rPr>
        <w:t>:</w:t>
      </w:r>
    </w:p>
    <w:tbl>
      <w:tblPr>
        <w:tblW w:w="9895" w:type="dxa"/>
        <w:tblInd w:w="-5" w:type="dxa"/>
        <w:tblCellMar>
          <w:left w:w="0" w:type="dxa"/>
          <w:right w:w="0" w:type="dxa"/>
        </w:tblCellMar>
        <w:tblLook w:val="04A0" w:firstRow="1" w:lastRow="0" w:firstColumn="1" w:lastColumn="0" w:noHBand="0" w:noVBand="1"/>
      </w:tblPr>
      <w:tblGrid>
        <w:gridCol w:w="1672"/>
        <w:gridCol w:w="1134"/>
        <w:gridCol w:w="7089"/>
      </w:tblGrid>
      <w:tr w:rsidR="004C3511" w:rsidRPr="00B4098E" w14:paraId="189C40AB" w14:textId="77777777" w:rsidTr="00665A9C">
        <w:trPr>
          <w:trHeight w:val="524"/>
        </w:trPr>
        <w:tc>
          <w:tcPr>
            <w:tcW w:w="845" w:type="pct"/>
            <w:tcMar>
              <w:top w:w="0" w:type="dxa"/>
              <w:left w:w="108" w:type="dxa"/>
              <w:bottom w:w="0" w:type="dxa"/>
              <w:right w:w="108" w:type="dxa"/>
            </w:tcMar>
            <w:hideMark/>
          </w:tcPr>
          <w:p w14:paraId="0012B85D" w14:textId="13B9C549" w:rsidR="004C3511" w:rsidRPr="00B4098E" w:rsidRDefault="004C3511" w:rsidP="00665A9C">
            <w:pPr>
              <w:overflowPunct/>
              <w:autoSpaceDE/>
              <w:autoSpaceDN/>
              <w:adjustRightInd/>
              <w:ind w:right="-246" w:firstLine="709"/>
              <w:jc w:val="both"/>
              <w:rPr>
                <w:sz w:val="28"/>
                <w:szCs w:val="28"/>
              </w:rPr>
            </w:pPr>
            <w:r w:rsidRPr="00B4098E">
              <w:rPr>
                <w:sz w:val="28"/>
                <w:szCs w:val="28"/>
              </w:rPr>
              <w:t>Дт</w:t>
            </w:r>
          </w:p>
        </w:tc>
        <w:tc>
          <w:tcPr>
            <w:tcW w:w="573" w:type="pct"/>
            <w:tcMar>
              <w:top w:w="0" w:type="dxa"/>
              <w:left w:w="108" w:type="dxa"/>
              <w:bottom w:w="0" w:type="dxa"/>
              <w:right w:w="108" w:type="dxa"/>
            </w:tcMar>
            <w:hideMark/>
          </w:tcPr>
          <w:p w14:paraId="69377FAE" w14:textId="591C6B67" w:rsidR="004C3511" w:rsidRPr="00B4098E" w:rsidRDefault="004C3511" w:rsidP="004C3511">
            <w:pPr>
              <w:overflowPunct/>
              <w:autoSpaceDE/>
              <w:autoSpaceDN/>
              <w:adjustRightInd/>
              <w:jc w:val="both"/>
              <w:rPr>
                <w:sz w:val="28"/>
                <w:szCs w:val="28"/>
              </w:rPr>
            </w:pPr>
            <w:r w:rsidRPr="00B4098E">
              <w:rPr>
                <w:sz w:val="28"/>
                <w:szCs w:val="28"/>
              </w:rPr>
              <w:t>2202</w:t>
            </w:r>
          </w:p>
        </w:tc>
        <w:tc>
          <w:tcPr>
            <w:tcW w:w="3582" w:type="pct"/>
            <w:tcMar>
              <w:top w:w="0" w:type="dxa"/>
              <w:left w:w="108" w:type="dxa"/>
              <w:bottom w:w="0" w:type="dxa"/>
              <w:right w:w="108" w:type="dxa"/>
            </w:tcMar>
            <w:hideMark/>
          </w:tcPr>
          <w:p w14:paraId="112A2363" w14:textId="757A4CD4" w:rsidR="004C3511" w:rsidRPr="00B4098E" w:rsidRDefault="0086265E" w:rsidP="004C3511">
            <w:pPr>
              <w:jc w:val="both"/>
              <w:rPr>
                <w:sz w:val="28"/>
                <w:szCs w:val="28"/>
                <w:lang w:val="kk-KZ"/>
              </w:rPr>
            </w:pPr>
            <w:r w:rsidRPr="00B4098E">
              <w:rPr>
                <w:sz w:val="28"/>
                <w:szCs w:val="28"/>
                <w:lang w:val="kk-KZ"/>
              </w:rPr>
              <w:t>«</w:t>
            </w:r>
            <w:r w:rsidR="007A224D" w:rsidRPr="00B4098E">
              <w:rPr>
                <w:sz w:val="28"/>
                <w:szCs w:val="28"/>
                <w:lang w:val="kk-KZ"/>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r w:rsidRPr="00B4098E">
              <w:rPr>
                <w:sz w:val="28"/>
                <w:szCs w:val="28"/>
                <w:lang w:val="kk-KZ"/>
              </w:rPr>
              <w:t>»</w:t>
            </w:r>
          </w:p>
        </w:tc>
      </w:tr>
      <w:tr w:rsidR="004C3511" w:rsidRPr="00B4098E" w14:paraId="0854E810" w14:textId="77777777" w:rsidTr="00665A9C">
        <w:trPr>
          <w:trHeight w:val="273"/>
        </w:trPr>
        <w:tc>
          <w:tcPr>
            <w:tcW w:w="845" w:type="pct"/>
            <w:vMerge w:val="restart"/>
            <w:tcMar>
              <w:top w:w="0" w:type="dxa"/>
              <w:left w:w="108" w:type="dxa"/>
              <w:bottom w:w="0" w:type="dxa"/>
              <w:right w:w="108" w:type="dxa"/>
            </w:tcMar>
            <w:hideMark/>
          </w:tcPr>
          <w:p w14:paraId="3D69A056" w14:textId="77777777" w:rsidR="004C3511" w:rsidRPr="00B4098E" w:rsidRDefault="004C3511" w:rsidP="00665A9C">
            <w:pPr>
              <w:overflowPunct/>
              <w:autoSpaceDE/>
              <w:autoSpaceDN/>
              <w:adjustRightInd/>
              <w:ind w:right="-105" w:firstLine="709"/>
              <w:jc w:val="both"/>
              <w:rPr>
                <w:sz w:val="28"/>
                <w:szCs w:val="28"/>
              </w:rPr>
            </w:pPr>
            <w:r w:rsidRPr="00B4098E">
              <w:rPr>
                <w:sz w:val="28"/>
                <w:szCs w:val="28"/>
              </w:rPr>
              <w:t xml:space="preserve">Кт </w:t>
            </w:r>
          </w:p>
        </w:tc>
        <w:tc>
          <w:tcPr>
            <w:tcW w:w="573" w:type="pct"/>
            <w:tcMar>
              <w:top w:w="0" w:type="dxa"/>
              <w:left w:w="108" w:type="dxa"/>
              <w:bottom w:w="0" w:type="dxa"/>
              <w:right w:w="108" w:type="dxa"/>
            </w:tcMar>
            <w:hideMark/>
          </w:tcPr>
          <w:p w14:paraId="1838D045" w14:textId="6228C591" w:rsidR="004C3511" w:rsidRPr="00B4098E" w:rsidRDefault="004C3511" w:rsidP="004C3511">
            <w:pPr>
              <w:overflowPunct/>
              <w:autoSpaceDE/>
              <w:autoSpaceDN/>
              <w:adjustRightInd/>
              <w:jc w:val="both"/>
              <w:rPr>
                <w:sz w:val="28"/>
                <w:szCs w:val="28"/>
              </w:rPr>
            </w:pPr>
            <w:r w:rsidRPr="00B4098E">
              <w:rPr>
                <w:sz w:val="28"/>
                <w:szCs w:val="28"/>
              </w:rPr>
              <w:t>1819</w:t>
            </w:r>
          </w:p>
        </w:tc>
        <w:tc>
          <w:tcPr>
            <w:tcW w:w="3582" w:type="pct"/>
            <w:tcMar>
              <w:top w:w="0" w:type="dxa"/>
              <w:left w:w="108" w:type="dxa"/>
              <w:bottom w:w="0" w:type="dxa"/>
              <w:right w:w="108" w:type="dxa"/>
            </w:tcMar>
            <w:hideMark/>
          </w:tcPr>
          <w:p w14:paraId="569AB66A" w14:textId="7D3BCD26" w:rsidR="004C3511" w:rsidRPr="00B4098E" w:rsidRDefault="0086265E" w:rsidP="004C3511">
            <w:pPr>
              <w:overflowPunct/>
              <w:autoSpaceDE/>
              <w:autoSpaceDN/>
              <w:adjustRightInd/>
              <w:jc w:val="both"/>
              <w:rPr>
                <w:sz w:val="28"/>
                <w:szCs w:val="28"/>
                <w:lang w:val="kk-KZ"/>
              </w:rPr>
            </w:pPr>
            <w:r w:rsidRPr="00B4098E">
              <w:rPr>
                <w:sz w:val="28"/>
                <w:szCs w:val="28"/>
              </w:rPr>
              <w:t>«</w:t>
            </w:r>
            <w:r w:rsidR="007A224D" w:rsidRPr="00B4098E">
              <w:rPr>
                <w:sz w:val="28"/>
                <w:szCs w:val="28"/>
              </w:rPr>
              <w:t xml:space="preserve">Бағалы қағаздар нарығындағы кәсіби қызмет бойынша есептелген комиссиялық кірістер </w:t>
            </w:r>
            <w:r w:rsidRPr="00B4098E">
              <w:rPr>
                <w:sz w:val="28"/>
                <w:szCs w:val="28"/>
              </w:rPr>
              <w:t>»</w:t>
            </w:r>
          </w:p>
        </w:tc>
      </w:tr>
      <w:tr w:rsidR="004C3511" w:rsidRPr="00B4098E" w14:paraId="1E0E54F6" w14:textId="77777777" w:rsidTr="00665A9C">
        <w:trPr>
          <w:trHeight w:val="273"/>
        </w:trPr>
        <w:tc>
          <w:tcPr>
            <w:tcW w:w="845" w:type="pct"/>
            <w:vMerge/>
            <w:tcMar>
              <w:top w:w="0" w:type="dxa"/>
              <w:left w:w="108" w:type="dxa"/>
              <w:bottom w:w="0" w:type="dxa"/>
              <w:right w:w="108" w:type="dxa"/>
            </w:tcMar>
          </w:tcPr>
          <w:p w14:paraId="3C576256" w14:textId="77777777" w:rsidR="004C3511" w:rsidRPr="00B4098E" w:rsidRDefault="004C3511" w:rsidP="004C3511">
            <w:pPr>
              <w:overflowPunct/>
              <w:autoSpaceDE/>
              <w:autoSpaceDN/>
              <w:adjustRightInd/>
              <w:jc w:val="both"/>
              <w:rPr>
                <w:sz w:val="28"/>
                <w:szCs w:val="28"/>
              </w:rPr>
            </w:pPr>
          </w:p>
        </w:tc>
        <w:tc>
          <w:tcPr>
            <w:tcW w:w="573" w:type="pct"/>
            <w:tcMar>
              <w:top w:w="0" w:type="dxa"/>
              <w:left w:w="108" w:type="dxa"/>
              <w:bottom w:w="0" w:type="dxa"/>
              <w:right w:w="108" w:type="dxa"/>
            </w:tcMar>
          </w:tcPr>
          <w:p w14:paraId="7F6463BE" w14:textId="78D91F12" w:rsidR="004C3511" w:rsidRPr="00B4098E" w:rsidRDefault="004C3511" w:rsidP="004C3511">
            <w:pPr>
              <w:overflowPunct/>
              <w:autoSpaceDE/>
              <w:autoSpaceDN/>
              <w:adjustRightInd/>
              <w:jc w:val="both"/>
              <w:rPr>
                <w:sz w:val="28"/>
                <w:szCs w:val="28"/>
              </w:rPr>
            </w:pPr>
            <w:r w:rsidRPr="00B4098E">
              <w:rPr>
                <w:sz w:val="28"/>
                <w:szCs w:val="28"/>
              </w:rPr>
              <w:t>1860</w:t>
            </w:r>
          </w:p>
        </w:tc>
        <w:tc>
          <w:tcPr>
            <w:tcW w:w="3582" w:type="pct"/>
            <w:tcMar>
              <w:top w:w="0" w:type="dxa"/>
              <w:left w:w="108" w:type="dxa"/>
              <w:bottom w:w="0" w:type="dxa"/>
              <w:right w:w="108" w:type="dxa"/>
            </w:tcMar>
          </w:tcPr>
          <w:p w14:paraId="49535C72" w14:textId="44F47FC4" w:rsidR="004C3511" w:rsidRPr="00B4098E" w:rsidRDefault="0086265E" w:rsidP="004C3511">
            <w:pPr>
              <w:overflowPunct/>
              <w:autoSpaceDE/>
              <w:autoSpaceDN/>
              <w:adjustRightInd/>
              <w:jc w:val="both"/>
              <w:rPr>
                <w:sz w:val="28"/>
                <w:szCs w:val="28"/>
              </w:rPr>
            </w:pPr>
            <w:r w:rsidRPr="00B4098E">
              <w:rPr>
                <w:sz w:val="28"/>
                <w:szCs w:val="28"/>
              </w:rPr>
              <w:t>«</w:t>
            </w:r>
            <w:r w:rsidR="007A224D" w:rsidRPr="00B4098E">
              <w:rPr>
                <w:sz w:val="28"/>
                <w:szCs w:val="28"/>
              </w:rPr>
              <w:t>Банк қызметі бойынша басқа да дебиторлар</w:t>
            </w:r>
            <w:r w:rsidRPr="00B4098E">
              <w:rPr>
                <w:sz w:val="28"/>
                <w:szCs w:val="28"/>
              </w:rPr>
              <w:t>»</w:t>
            </w:r>
            <w:r w:rsidR="004C3511" w:rsidRPr="00B4098E">
              <w:rPr>
                <w:sz w:val="28"/>
                <w:szCs w:val="28"/>
              </w:rPr>
              <w:t>.</w:t>
            </w:r>
          </w:p>
        </w:tc>
      </w:tr>
    </w:tbl>
    <w:p w14:paraId="0E4DA684" w14:textId="0E3018E5" w:rsidR="007A224D" w:rsidRPr="00B4098E" w:rsidRDefault="004C0124" w:rsidP="007A224D">
      <w:pPr>
        <w:widowControl w:val="0"/>
        <w:ind w:firstLine="709"/>
        <w:jc w:val="both"/>
        <w:rPr>
          <w:sz w:val="28"/>
          <w:szCs w:val="28"/>
          <w:lang w:val="kk-KZ"/>
        </w:rPr>
      </w:pPr>
      <w:r w:rsidRPr="00B4098E">
        <w:rPr>
          <w:sz w:val="28"/>
          <w:szCs w:val="28"/>
          <w:lang w:val="kk-KZ"/>
        </w:rPr>
        <w:t xml:space="preserve">92. </w:t>
      </w:r>
      <w:r w:rsidR="007A224D" w:rsidRPr="00B4098E">
        <w:rPr>
          <w:sz w:val="28"/>
          <w:szCs w:val="28"/>
          <w:lang w:val="kk-KZ"/>
        </w:rPr>
        <w:t>Инвестициялық портфельді басқарушы, ерікті жинақтаушы зейнетақы қоры есептелген сыйақы бойынша төлемдерді кешіктірген кезде мынадай бухгалтерлік жазбалар жүзеге асырылады:</w:t>
      </w:r>
    </w:p>
    <w:p w14:paraId="5B78A33C" w14:textId="1F718D52" w:rsidR="004C0124" w:rsidRPr="00B4098E" w:rsidRDefault="007A224D" w:rsidP="007A224D">
      <w:pPr>
        <w:widowControl w:val="0"/>
        <w:ind w:firstLine="709"/>
        <w:jc w:val="both"/>
        <w:rPr>
          <w:sz w:val="28"/>
          <w:szCs w:val="28"/>
          <w:lang w:val="kk-KZ"/>
        </w:rPr>
      </w:pPr>
      <w:r w:rsidRPr="00B4098E">
        <w:rPr>
          <w:sz w:val="28"/>
          <w:szCs w:val="28"/>
          <w:lang w:val="kk-KZ"/>
        </w:rPr>
        <w:t>ерікті жинақтаушы зейнетақы қорына кастодиандық шарт негізінде көрсетілген қызметтер үшін есептелген, бірақ өтелмеген сыйақы сомасына</w:t>
      </w:r>
      <w:r w:rsidR="004C0124" w:rsidRPr="00B4098E">
        <w:rPr>
          <w:sz w:val="28"/>
          <w:szCs w:val="28"/>
          <w:lang w:val="kk-KZ"/>
        </w:rPr>
        <w:t>:</w:t>
      </w:r>
    </w:p>
    <w:tbl>
      <w:tblPr>
        <w:tblW w:w="9896" w:type="dxa"/>
        <w:tblInd w:w="-5" w:type="dxa"/>
        <w:tblCellMar>
          <w:left w:w="0" w:type="dxa"/>
          <w:right w:w="0" w:type="dxa"/>
        </w:tblCellMar>
        <w:tblLook w:val="04A0" w:firstRow="1" w:lastRow="0" w:firstColumn="1" w:lastColumn="0" w:noHBand="0" w:noVBand="1"/>
      </w:tblPr>
      <w:tblGrid>
        <w:gridCol w:w="1673"/>
        <w:gridCol w:w="1134"/>
        <w:gridCol w:w="7089"/>
      </w:tblGrid>
      <w:tr w:rsidR="004C3511" w:rsidRPr="00B4098E" w14:paraId="1EBC6BD4" w14:textId="77777777" w:rsidTr="00665A9C">
        <w:trPr>
          <w:trHeight w:val="524"/>
        </w:trPr>
        <w:tc>
          <w:tcPr>
            <w:tcW w:w="845" w:type="pct"/>
            <w:tcMar>
              <w:top w:w="0" w:type="dxa"/>
              <w:left w:w="108" w:type="dxa"/>
              <w:bottom w:w="0" w:type="dxa"/>
              <w:right w:w="108" w:type="dxa"/>
            </w:tcMar>
            <w:hideMark/>
          </w:tcPr>
          <w:p w14:paraId="1E3D3363" w14:textId="4ECED882" w:rsidR="004C3511" w:rsidRPr="00B4098E" w:rsidRDefault="004C3511" w:rsidP="00665A9C">
            <w:pPr>
              <w:overflowPunct/>
              <w:autoSpaceDE/>
              <w:autoSpaceDN/>
              <w:adjustRightInd/>
              <w:ind w:right="-105" w:firstLine="709"/>
              <w:jc w:val="both"/>
              <w:rPr>
                <w:sz w:val="28"/>
                <w:szCs w:val="28"/>
              </w:rPr>
            </w:pPr>
            <w:r w:rsidRPr="00B4098E">
              <w:rPr>
                <w:sz w:val="28"/>
                <w:szCs w:val="28"/>
              </w:rPr>
              <w:t>Дт</w:t>
            </w:r>
          </w:p>
        </w:tc>
        <w:tc>
          <w:tcPr>
            <w:tcW w:w="573" w:type="pct"/>
            <w:tcMar>
              <w:top w:w="0" w:type="dxa"/>
              <w:left w:w="108" w:type="dxa"/>
              <w:bottom w:w="0" w:type="dxa"/>
              <w:right w:w="108" w:type="dxa"/>
            </w:tcMar>
            <w:hideMark/>
          </w:tcPr>
          <w:p w14:paraId="2CE92845" w14:textId="28840408" w:rsidR="004C3511" w:rsidRPr="00B4098E" w:rsidRDefault="004C3511" w:rsidP="004C3511">
            <w:pPr>
              <w:overflowPunct/>
              <w:autoSpaceDE/>
              <w:autoSpaceDN/>
              <w:adjustRightInd/>
              <w:jc w:val="both"/>
              <w:rPr>
                <w:sz w:val="28"/>
                <w:szCs w:val="28"/>
              </w:rPr>
            </w:pPr>
            <w:r w:rsidRPr="00B4098E">
              <w:rPr>
                <w:sz w:val="28"/>
                <w:szCs w:val="28"/>
              </w:rPr>
              <w:t>1839</w:t>
            </w:r>
          </w:p>
        </w:tc>
        <w:tc>
          <w:tcPr>
            <w:tcW w:w="3581" w:type="pct"/>
            <w:tcMar>
              <w:top w:w="0" w:type="dxa"/>
              <w:left w:w="108" w:type="dxa"/>
              <w:bottom w:w="0" w:type="dxa"/>
              <w:right w:w="108" w:type="dxa"/>
            </w:tcMar>
            <w:hideMark/>
          </w:tcPr>
          <w:p w14:paraId="07BAA79A" w14:textId="63AAED52" w:rsidR="004C3511" w:rsidRPr="00B4098E" w:rsidRDefault="0086265E" w:rsidP="004C3511">
            <w:pPr>
              <w:jc w:val="both"/>
              <w:rPr>
                <w:sz w:val="28"/>
                <w:szCs w:val="28"/>
                <w:lang w:val="kk-KZ"/>
              </w:rPr>
            </w:pPr>
            <w:r w:rsidRPr="00B4098E">
              <w:rPr>
                <w:sz w:val="28"/>
                <w:szCs w:val="28"/>
                <w:lang w:val="kk-KZ"/>
              </w:rPr>
              <w:t>«</w:t>
            </w:r>
            <w:r w:rsidR="007A224D" w:rsidRPr="00B4098E">
              <w:rPr>
                <w:sz w:val="28"/>
                <w:szCs w:val="28"/>
                <w:lang w:val="kk-KZ"/>
              </w:rPr>
              <w:t>Бағалы қағаздар нарығындағы кәсіби қызмет бойынша мерзімі өткен комиссиялық кірістер</w:t>
            </w:r>
            <w:r w:rsidRPr="00B4098E">
              <w:rPr>
                <w:sz w:val="28"/>
                <w:szCs w:val="28"/>
                <w:lang w:val="kk-KZ"/>
              </w:rPr>
              <w:t>»</w:t>
            </w:r>
          </w:p>
        </w:tc>
      </w:tr>
      <w:tr w:rsidR="004C3511" w:rsidRPr="00B4098E" w14:paraId="666D2465" w14:textId="77777777" w:rsidTr="00665A9C">
        <w:trPr>
          <w:trHeight w:val="273"/>
        </w:trPr>
        <w:tc>
          <w:tcPr>
            <w:tcW w:w="845" w:type="pct"/>
            <w:vMerge w:val="restart"/>
            <w:tcMar>
              <w:top w:w="0" w:type="dxa"/>
              <w:left w:w="108" w:type="dxa"/>
              <w:bottom w:w="0" w:type="dxa"/>
              <w:right w:w="108" w:type="dxa"/>
            </w:tcMar>
            <w:hideMark/>
          </w:tcPr>
          <w:p w14:paraId="3D81764A" w14:textId="6D91214B" w:rsidR="004C3511" w:rsidRPr="00B4098E" w:rsidRDefault="004C3511" w:rsidP="00665A9C">
            <w:pPr>
              <w:overflowPunct/>
              <w:autoSpaceDE/>
              <w:autoSpaceDN/>
              <w:adjustRightInd/>
              <w:ind w:right="-105" w:firstLine="709"/>
              <w:jc w:val="both"/>
              <w:rPr>
                <w:sz w:val="28"/>
                <w:szCs w:val="28"/>
              </w:rPr>
            </w:pPr>
            <w:r w:rsidRPr="00B4098E">
              <w:rPr>
                <w:sz w:val="28"/>
                <w:szCs w:val="28"/>
              </w:rPr>
              <w:t>Кт</w:t>
            </w:r>
          </w:p>
        </w:tc>
        <w:tc>
          <w:tcPr>
            <w:tcW w:w="573" w:type="pct"/>
            <w:tcMar>
              <w:top w:w="0" w:type="dxa"/>
              <w:left w:w="108" w:type="dxa"/>
              <w:bottom w:w="0" w:type="dxa"/>
              <w:right w:w="108" w:type="dxa"/>
            </w:tcMar>
            <w:hideMark/>
          </w:tcPr>
          <w:p w14:paraId="2AA3B94B" w14:textId="481955E6" w:rsidR="004C3511" w:rsidRPr="00B4098E" w:rsidRDefault="004C3511" w:rsidP="004C3511">
            <w:pPr>
              <w:overflowPunct/>
              <w:autoSpaceDE/>
              <w:autoSpaceDN/>
              <w:adjustRightInd/>
              <w:jc w:val="both"/>
              <w:rPr>
                <w:sz w:val="28"/>
                <w:szCs w:val="28"/>
              </w:rPr>
            </w:pPr>
            <w:r w:rsidRPr="00B4098E">
              <w:rPr>
                <w:sz w:val="28"/>
                <w:szCs w:val="28"/>
              </w:rPr>
              <w:t>1819</w:t>
            </w:r>
          </w:p>
        </w:tc>
        <w:tc>
          <w:tcPr>
            <w:tcW w:w="3581" w:type="pct"/>
            <w:tcMar>
              <w:top w:w="0" w:type="dxa"/>
              <w:left w:w="108" w:type="dxa"/>
              <w:bottom w:w="0" w:type="dxa"/>
              <w:right w:w="108" w:type="dxa"/>
            </w:tcMar>
            <w:hideMark/>
          </w:tcPr>
          <w:p w14:paraId="660845DD" w14:textId="1C4651F9" w:rsidR="004C3511" w:rsidRPr="00B4098E" w:rsidRDefault="0086265E" w:rsidP="004C3511">
            <w:pPr>
              <w:overflowPunct/>
              <w:autoSpaceDE/>
              <w:autoSpaceDN/>
              <w:adjustRightInd/>
              <w:jc w:val="both"/>
              <w:rPr>
                <w:sz w:val="28"/>
                <w:szCs w:val="28"/>
                <w:lang w:val="kk-KZ"/>
              </w:rPr>
            </w:pPr>
            <w:r w:rsidRPr="00B4098E">
              <w:rPr>
                <w:sz w:val="28"/>
                <w:szCs w:val="28"/>
              </w:rPr>
              <w:t>«</w:t>
            </w:r>
            <w:r w:rsidR="007A224D" w:rsidRPr="00B4098E">
              <w:rPr>
                <w:sz w:val="28"/>
                <w:szCs w:val="28"/>
              </w:rPr>
              <w:t xml:space="preserve">Бағалы қағаздар нарығындағы кәсіби қызмет бойынша есептелген комиссиялық кірістер </w:t>
            </w:r>
            <w:r w:rsidRPr="00B4098E">
              <w:rPr>
                <w:sz w:val="28"/>
                <w:szCs w:val="28"/>
              </w:rPr>
              <w:t>»</w:t>
            </w:r>
          </w:p>
        </w:tc>
      </w:tr>
      <w:tr w:rsidR="004C3511" w:rsidRPr="00B4098E" w14:paraId="3EB6DC23" w14:textId="77777777" w:rsidTr="00665A9C">
        <w:trPr>
          <w:trHeight w:val="273"/>
        </w:trPr>
        <w:tc>
          <w:tcPr>
            <w:tcW w:w="845" w:type="pct"/>
            <w:vMerge/>
            <w:tcMar>
              <w:top w:w="0" w:type="dxa"/>
              <w:left w:w="108" w:type="dxa"/>
              <w:bottom w:w="0" w:type="dxa"/>
              <w:right w:w="108" w:type="dxa"/>
            </w:tcMar>
          </w:tcPr>
          <w:p w14:paraId="041A333A" w14:textId="77777777" w:rsidR="004C3511" w:rsidRPr="00B4098E" w:rsidRDefault="004C3511" w:rsidP="004C3511">
            <w:pPr>
              <w:overflowPunct/>
              <w:autoSpaceDE/>
              <w:autoSpaceDN/>
              <w:adjustRightInd/>
              <w:jc w:val="both"/>
              <w:rPr>
                <w:sz w:val="28"/>
                <w:szCs w:val="28"/>
              </w:rPr>
            </w:pPr>
          </w:p>
        </w:tc>
        <w:tc>
          <w:tcPr>
            <w:tcW w:w="573" w:type="pct"/>
            <w:tcMar>
              <w:top w:w="0" w:type="dxa"/>
              <w:left w:w="108" w:type="dxa"/>
              <w:bottom w:w="0" w:type="dxa"/>
              <w:right w:w="108" w:type="dxa"/>
            </w:tcMar>
          </w:tcPr>
          <w:p w14:paraId="7C2BE732" w14:textId="3CC57812" w:rsidR="004C3511" w:rsidRPr="00B4098E" w:rsidRDefault="004C3511" w:rsidP="004C3511">
            <w:pPr>
              <w:overflowPunct/>
              <w:autoSpaceDE/>
              <w:autoSpaceDN/>
              <w:adjustRightInd/>
              <w:jc w:val="both"/>
              <w:rPr>
                <w:sz w:val="28"/>
                <w:szCs w:val="28"/>
              </w:rPr>
            </w:pPr>
            <w:r w:rsidRPr="00B4098E">
              <w:rPr>
                <w:sz w:val="28"/>
                <w:szCs w:val="28"/>
              </w:rPr>
              <w:t>1860</w:t>
            </w:r>
          </w:p>
        </w:tc>
        <w:tc>
          <w:tcPr>
            <w:tcW w:w="3581" w:type="pct"/>
            <w:tcMar>
              <w:top w:w="0" w:type="dxa"/>
              <w:left w:w="108" w:type="dxa"/>
              <w:bottom w:w="0" w:type="dxa"/>
              <w:right w:w="108" w:type="dxa"/>
            </w:tcMar>
          </w:tcPr>
          <w:p w14:paraId="3B517308" w14:textId="4BAE1BD3" w:rsidR="004C3511" w:rsidRPr="00B4098E" w:rsidRDefault="0086265E" w:rsidP="004C3511">
            <w:pPr>
              <w:overflowPunct/>
              <w:autoSpaceDE/>
              <w:autoSpaceDN/>
              <w:adjustRightInd/>
              <w:jc w:val="both"/>
              <w:rPr>
                <w:sz w:val="28"/>
                <w:szCs w:val="28"/>
                <w:lang w:val="kk-KZ"/>
              </w:rPr>
            </w:pPr>
            <w:r w:rsidRPr="00B4098E">
              <w:rPr>
                <w:sz w:val="28"/>
                <w:szCs w:val="28"/>
              </w:rPr>
              <w:t>«</w:t>
            </w:r>
            <w:r w:rsidR="007A224D" w:rsidRPr="00B4098E">
              <w:rPr>
                <w:sz w:val="28"/>
                <w:szCs w:val="28"/>
              </w:rPr>
              <w:t>Банк қызметі бойынша басқа да дебиторлар</w:t>
            </w:r>
            <w:r w:rsidRPr="00B4098E">
              <w:rPr>
                <w:sz w:val="28"/>
                <w:szCs w:val="28"/>
              </w:rPr>
              <w:t>»</w:t>
            </w:r>
            <w:r w:rsidR="004C3511" w:rsidRPr="00B4098E">
              <w:rPr>
                <w:sz w:val="28"/>
                <w:szCs w:val="28"/>
              </w:rPr>
              <w:t>;</w:t>
            </w:r>
          </w:p>
        </w:tc>
      </w:tr>
    </w:tbl>
    <w:p w14:paraId="1941E008" w14:textId="16D0DC27" w:rsidR="004C0124" w:rsidRPr="00B4098E" w:rsidRDefault="007A224D" w:rsidP="004C0124">
      <w:pPr>
        <w:widowControl w:val="0"/>
        <w:ind w:firstLine="709"/>
        <w:jc w:val="both"/>
        <w:rPr>
          <w:sz w:val="28"/>
          <w:szCs w:val="28"/>
        </w:rPr>
      </w:pPr>
      <w:r w:rsidRPr="00B4098E">
        <w:rPr>
          <w:sz w:val="28"/>
          <w:szCs w:val="28"/>
        </w:rPr>
        <w:t>тұрақсыздық айыбы</w:t>
      </w:r>
      <w:r w:rsidRPr="00B4098E">
        <w:rPr>
          <w:sz w:val="28"/>
          <w:szCs w:val="28"/>
          <w:lang w:val="kk-KZ"/>
        </w:rPr>
        <w:t xml:space="preserve"> </w:t>
      </w:r>
      <w:r w:rsidRPr="00B4098E">
        <w:rPr>
          <w:sz w:val="28"/>
          <w:szCs w:val="28"/>
        </w:rPr>
        <w:t>(айыппұл, өсімпұл)</w:t>
      </w:r>
      <w:r w:rsidRPr="00B4098E">
        <w:rPr>
          <w:sz w:val="28"/>
          <w:szCs w:val="28"/>
          <w:lang w:val="kk-KZ"/>
        </w:rPr>
        <w:t xml:space="preserve"> </w:t>
      </w:r>
      <w:r w:rsidRPr="00B4098E">
        <w:rPr>
          <w:sz w:val="28"/>
          <w:szCs w:val="28"/>
        </w:rPr>
        <w:t>сомасына</w:t>
      </w:r>
      <w:r w:rsidR="004C0124" w:rsidRPr="00B4098E">
        <w:rPr>
          <w:sz w:val="28"/>
          <w:szCs w:val="28"/>
        </w:rPr>
        <w:t>:</w:t>
      </w:r>
    </w:p>
    <w:tbl>
      <w:tblPr>
        <w:tblW w:w="9893" w:type="dxa"/>
        <w:tblInd w:w="-5" w:type="dxa"/>
        <w:tblCellMar>
          <w:left w:w="0" w:type="dxa"/>
          <w:right w:w="0" w:type="dxa"/>
        </w:tblCellMar>
        <w:tblLook w:val="04A0" w:firstRow="1" w:lastRow="0" w:firstColumn="1" w:lastColumn="0" w:noHBand="0" w:noVBand="1"/>
      </w:tblPr>
      <w:tblGrid>
        <w:gridCol w:w="1674"/>
        <w:gridCol w:w="1134"/>
        <w:gridCol w:w="7085"/>
      </w:tblGrid>
      <w:tr w:rsidR="004C3511" w:rsidRPr="00B4098E" w14:paraId="782A68EB" w14:textId="77777777" w:rsidTr="00665A9C">
        <w:trPr>
          <w:trHeight w:val="420"/>
        </w:trPr>
        <w:tc>
          <w:tcPr>
            <w:tcW w:w="846" w:type="pct"/>
            <w:tcMar>
              <w:top w:w="0" w:type="dxa"/>
              <w:left w:w="108" w:type="dxa"/>
              <w:bottom w:w="0" w:type="dxa"/>
              <w:right w:w="108" w:type="dxa"/>
            </w:tcMar>
            <w:hideMark/>
          </w:tcPr>
          <w:p w14:paraId="5B7AA08F" w14:textId="06BCAA01" w:rsidR="004C3511" w:rsidRPr="00B4098E" w:rsidRDefault="00EE1DA2" w:rsidP="00EE1DA2">
            <w:pPr>
              <w:overflowPunct/>
              <w:autoSpaceDE/>
              <w:autoSpaceDN/>
              <w:adjustRightInd/>
              <w:ind w:firstLine="462"/>
              <w:jc w:val="both"/>
              <w:rPr>
                <w:sz w:val="28"/>
                <w:szCs w:val="28"/>
              </w:rPr>
            </w:pPr>
            <w:r w:rsidRPr="00B4098E">
              <w:rPr>
                <w:sz w:val="28"/>
                <w:szCs w:val="28"/>
              </w:rPr>
              <w:lastRenderedPageBreak/>
              <w:t xml:space="preserve">  </w:t>
            </w:r>
            <w:r w:rsidR="00665A9C" w:rsidRPr="00B4098E">
              <w:rPr>
                <w:sz w:val="28"/>
                <w:szCs w:val="28"/>
              </w:rPr>
              <w:t xml:space="preserve">  </w:t>
            </w:r>
            <w:r w:rsidR="004C3511" w:rsidRPr="00B4098E">
              <w:rPr>
                <w:sz w:val="28"/>
                <w:szCs w:val="28"/>
              </w:rPr>
              <w:t xml:space="preserve">Дт </w:t>
            </w:r>
          </w:p>
        </w:tc>
        <w:tc>
          <w:tcPr>
            <w:tcW w:w="573" w:type="pct"/>
            <w:tcMar>
              <w:top w:w="0" w:type="dxa"/>
              <w:left w:w="108" w:type="dxa"/>
              <w:bottom w:w="0" w:type="dxa"/>
              <w:right w:w="108" w:type="dxa"/>
            </w:tcMar>
            <w:hideMark/>
          </w:tcPr>
          <w:p w14:paraId="0A6E7AAC" w14:textId="0A49A526" w:rsidR="004C3511" w:rsidRPr="00B4098E" w:rsidRDefault="004C3511" w:rsidP="0032709D">
            <w:pPr>
              <w:overflowPunct/>
              <w:autoSpaceDE/>
              <w:autoSpaceDN/>
              <w:adjustRightInd/>
              <w:jc w:val="both"/>
              <w:rPr>
                <w:sz w:val="28"/>
                <w:szCs w:val="28"/>
              </w:rPr>
            </w:pPr>
            <w:r w:rsidRPr="00B4098E">
              <w:rPr>
                <w:sz w:val="28"/>
                <w:szCs w:val="28"/>
              </w:rPr>
              <w:t>1860</w:t>
            </w:r>
          </w:p>
        </w:tc>
        <w:tc>
          <w:tcPr>
            <w:tcW w:w="3582" w:type="pct"/>
            <w:tcMar>
              <w:top w:w="0" w:type="dxa"/>
              <w:left w:w="108" w:type="dxa"/>
              <w:bottom w:w="0" w:type="dxa"/>
              <w:right w:w="108" w:type="dxa"/>
            </w:tcMar>
            <w:hideMark/>
          </w:tcPr>
          <w:p w14:paraId="4B64E177" w14:textId="30490046" w:rsidR="004C3511" w:rsidRPr="00B4098E" w:rsidRDefault="0086265E" w:rsidP="0032709D">
            <w:pPr>
              <w:jc w:val="both"/>
              <w:rPr>
                <w:sz w:val="28"/>
                <w:szCs w:val="28"/>
                <w:lang w:val="kk-KZ"/>
              </w:rPr>
            </w:pPr>
            <w:r w:rsidRPr="00B4098E">
              <w:rPr>
                <w:sz w:val="28"/>
                <w:szCs w:val="28"/>
              </w:rPr>
              <w:t>«</w:t>
            </w:r>
            <w:r w:rsidR="007A224D" w:rsidRPr="00B4098E">
              <w:rPr>
                <w:sz w:val="28"/>
                <w:szCs w:val="28"/>
              </w:rPr>
              <w:t>Банк қызметі бойынша басқа да дебиторлар</w:t>
            </w:r>
            <w:r w:rsidRPr="00B4098E">
              <w:rPr>
                <w:sz w:val="28"/>
                <w:szCs w:val="28"/>
              </w:rPr>
              <w:t>»</w:t>
            </w:r>
          </w:p>
        </w:tc>
      </w:tr>
      <w:tr w:rsidR="004C3511" w:rsidRPr="00B4098E" w14:paraId="714E71E5" w14:textId="77777777" w:rsidTr="00665A9C">
        <w:trPr>
          <w:trHeight w:val="273"/>
        </w:trPr>
        <w:tc>
          <w:tcPr>
            <w:tcW w:w="846" w:type="pct"/>
            <w:tcMar>
              <w:top w:w="0" w:type="dxa"/>
              <w:left w:w="108" w:type="dxa"/>
              <w:bottom w:w="0" w:type="dxa"/>
              <w:right w:w="108" w:type="dxa"/>
            </w:tcMar>
            <w:hideMark/>
          </w:tcPr>
          <w:p w14:paraId="0E0805A5" w14:textId="10F52768" w:rsidR="004C3511" w:rsidRPr="00B4098E" w:rsidRDefault="00EE1DA2" w:rsidP="00EE1DA2">
            <w:pPr>
              <w:overflowPunct/>
              <w:autoSpaceDE/>
              <w:autoSpaceDN/>
              <w:adjustRightInd/>
              <w:ind w:firstLine="462"/>
              <w:jc w:val="both"/>
              <w:rPr>
                <w:sz w:val="28"/>
                <w:szCs w:val="28"/>
              </w:rPr>
            </w:pPr>
            <w:r w:rsidRPr="00B4098E">
              <w:rPr>
                <w:sz w:val="28"/>
                <w:szCs w:val="28"/>
              </w:rPr>
              <w:t xml:space="preserve">  </w:t>
            </w:r>
            <w:r w:rsidR="00665A9C" w:rsidRPr="00B4098E">
              <w:rPr>
                <w:sz w:val="28"/>
                <w:szCs w:val="28"/>
              </w:rPr>
              <w:t xml:space="preserve">  </w:t>
            </w:r>
            <w:r w:rsidR="004C3511" w:rsidRPr="00B4098E">
              <w:rPr>
                <w:sz w:val="28"/>
                <w:szCs w:val="28"/>
              </w:rPr>
              <w:t xml:space="preserve">Кт </w:t>
            </w:r>
          </w:p>
        </w:tc>
        <w:tc>
          <w:tcPr>
            <w:tcW w:w="573" w:type="pct"/>
            <w:tcMar>
              <w:top w:w="0" w:type="dxa"/>
              <w:left w:w="108" w:type="dxa"/>
              <w:bottom w:w="0" w:type="dxa"/>
              <w:right w:w="108" w:type="dxa"/>
            </w:tcMar>
            <w:hideMark/>
          </w:tcPr>
          <w:p w14:paraId="64CD5199" w14:textId="6732E83B" w:rsidR="004C3511" w:rsidRPr="00B4098E" w:rsidRDefault="004C3511" w:rsidP="0032709D">
            <w:pPr>
              <w:overflowPunct/>
              <w:autoSpaceDE/>
              <w:autoSpaceDN/>
              <w:adjustRightInd/>
              <w:jc w:val="both"/>
              <w:rPr>
                <w:sz w:val="28"/>
                <w:szCs w:val="28"/>
              </w:rPr>
            </w:pPr>
            <w:r w:rsidRPr="00B4098E">
              <w:rPr>
                <w:sz w:val="28"/>
                <w:szCs w:val="28"/>
              </w:rPr>
              <w:t>4900</w:t>
            </w:r>
          </w:p>
        </w:tc>
        <w:tc>
          <w:tcPr>
            <w:tcW w:w="3582" w:type="pct"/>
            <w:tcMar>
              <w:top w:w="0" w:type="dxa"/>
              <w:left w:w="108" w:type="dxa"/>
              <w:bottom w:w="0" w:type="dxa"/>
              <w:right w:w="108" w:type="dxa"/>
            </w:tcMar>
            <w:hideMark/>
          </w:tcPr>
          <w:p w14:paraId="33C03F70" w14:textId="68D6E720" w:rsidR="004C3511" w:rsidRPr="00B4098E" w:rsidRDefault="0086265E" w:rsidP="0032709D">
            <w:pPr>
              <w:overflowPunct/>
              <w:autoSpaceDE/>
              <w:autoSpaceDN/>
              <w:adjustRightInd/>
              <w:jc w:val="both"/>
              <w:rPr>
                <w:sz w:val="28"/>
                <w:szCs w:val="28"/>
                <w:lang w:val="kk-KZ"/>
              </w:rPr>
            </w:pPr>
            <w:r w:rsidRPr="00B4098E">
              <w:rPr>
                <w:sz w:val="28"/>
                <w:szCs w:val="28"/>
              </w:rPr>
              <w:t>«</w:t>
            </w:r>
            <w:r w:rsidR="007A224D" w:rsidRPr="00B4098E">
              <w:rPr>
                <w:sz w:val="28"/>
                <w:szCs w:val="28"/>
              </w:rPr>
              <w:t>Тұрақсыздық айыбы (айыппұл, өсімпұл)</w:t>
            </w:r>
            <w:r w:rsidRPr="00B4098E">
              <w:rPr>
                <w:sz w:val="28"/>
                <w:szCs w:val="28"/>
              </w:rPr>
              <w:t>»</w:t>
            </w:r>
            <w:r w:rsidR="004C3511" w:rsidRPr="00B4098E">
              <w:rPr>
                <w:sz w:val="28"/>
                <w:szCs w:val="28"/>
              </w:rPr>
              <w:t>.</w:t>
            </w:r>
          </w:p>
        </w:tc>
      </w:tr>
    </w:tbl>
    <w:p w14:paraId="69277C8B" w14:textId="274FF946" w:rsidR="004C0124" w:rsidRPr="00B4098E" w:rsidRDefault="004C0124" w:rsidP="007A224D">
      <w:pPr>
        <w:widowControl w:val="0"/>
        <w:ind w:firstLine="709"/>
        <w:jc w:val="both"/>
        <w:rPr>
          <w:sz w:val="28"/>
          <w:szCs w:val="28"/>
          <w:lang w:val="kk-KZ"/>
        </w:rPr>
      </w:pPr>
      <w:r w:rsidRPr="00B4098E">
        <w:rPr>
          <w:sz w:val="28"/>
          <w:szCs w:val="28"/>
          <w:lang w:val="kk-KZ"/>
        </w:rPr>
        <w:t xml:space="preserve">93. </w:t>
      </w:r>
      <w:r w:rsidR="007A224D" w:rsidRPr="00B4098E">
        <w:rPr>
          <w:sz w:val="28"/>
          <w:szCs w:val="28"/>
          <w:lang w:val="kk-KZ"/>
        </w:rPr>
        <w:t>Инвестициялық портфельді басқарушыға, ерікті жинақтаушы зейнетақы қорына кастодиандық шарт негізінде көрсетілген қызметтер үшін 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r w:rsidRPr="00B4098E">
        <w:rPr>
          <w:sz w:val="28"/>
          <w:szCs w:val="28"/>
          <w:lang w:val="kk-KZ"/>
        </w:rPr>
        <w:t>:</w:t>
      </w:r>
    </w:p>
    <w:p w14:paraId="2AE1DDB4" w14:textId="6413573E" w:rsidR="004C0124" w:rsidRPr="00B4098E" w:rsidRDefault="004C0124" w:rsidP="007A224D">
      <w:pPr>
        <w:widowControl w:val="0"/>
        <w:ind w:firstLine="709"/>
        <w:jc w:val="both"/>
        <w:rPr>
          <w:sz w:val="28"/>
          <w:szCs w:val="28"/>
          <w:lang w:val="kk-KZ"/>
        </w:rPr>
      </w:pPr>
      <w:r w:rsidRPr="00B4098E">
        <w:rPr>
          <w:sz w:val="28"/>
          <w:szCs w:val="28"/>
          <w:lang w:val="kk-KZ"/>
        </w:rPr>
        <w:t xml:space="preserve">1) </w:t>
      </w:r>
      <w:r w:rsidR="007A224D" w:rsidRPr="00B4098E">
        <w:rPr>
          <w:sz w:val="28"/>
          <w:szCs w:val="28"/>
          <w:lang w:val="kk-KZ"/>
        </w:rPr>
        <w:t>есептелген мерзімі өткен сыйақы сомасына</w:t>
      </w:r>
      <w:r w:rsidRPr="00B4098E">
        <w:rPr>
          <w:sz w:val="28"/>
          <w:szCs w:val="28"/>
          <w:lang w:val="kk-KZ"/>
        </w:rPr>
        <w:t>:</w:t>
      </w:r>
    </w:p>
    <w:tbl>
      <w:tblPr>
        <w:tblW w:w="9781" w:type="dxa"/>
        <w:tblInd w:w="-5" w:type="dxa"/>
        <w:tblCellMar>
          <w:left w:w="0" w:type="dxa"/>
          <w:right w:w="0" w:type="dxa"/>
        </w:tblCellMar>
        <w:tblLook w:val="04A0" w:firstRow="1" w:lastRow="0" w:firstColumn="1" w:lastColumn="0" w:noHBand="0" w:noVBand="1"/>
      </w:tblPr>
      <w:tblGrid>
        <w:gridCol w:w="1559"/>
        <w:gridCol w:w="1135"/>
        <w:gridCol w:w="7087"/>
      </w:tblGrid>
      <w:tr w:rsidR="004C3511" w:rsidRPr="00B4098E" w14:paraId="0FCE2FE6" w14:textId="77777777" w:rsidTr="00EE1DA2">
        <w:trPr>
          <w:trHeight w:val="524"/>
        </w:trPr>
        <w:tc>
          <w:tcPr>
            <w:tcW w:w="797" w:type="pct"/>
            <w:tcMar>
              <w:top w:w="0" w:type="dxa"/>
              <w:left w:w="108" w:type="dxa"/>
              <w:bottom w:w="0" w:type="dxa"/>
              <w:right w:w="108" w:type="dxa"/>
            </w:tcMar>
            <w:hideMark/>
          </w:tcPr>
          <w:p w14:paraId="1DDFE697" w14:textId="52CA8D7F" w:rsidR="004C3511" w:rsidRPr="00B4098E" w:rsidRDefault="00EE1DA2" w:rsidP="00EE1DA2">
            <w:pPr>
              <w:overflowPunct/>
              <w:autoSpaceDE/>
              <w:autoSpaceDN/>
              <w:adjustRightInd/>
              <w:ind w:firstLine="462"/>
              <w:jc w:val="both"/>
              <w:rPr>
                <w:sz w:val="28"/>
                <w:szCs w:val="28"/>
              </w:rPr>
            </w:pPr>
            <w:r w:rsidRPr="00B4098E">
              <w:rPr>
                <w:sz w:val="28"/>
                <w:szCs w:val="28"/>
                <w:lang w:val="kk-KZ"/>
              </w:rPr>
              <w:t xml:space="preserve">  </w:t>
            </w:r>
            <w:r w:rsidR="00665A9C" w:rsidRPr="00B4098E">
              <w:rPr>
                <w:sz w:val="28"/>
                <w:szCs w:val="28"/>
                <w:lang w:val="kk-KZ"/>
              </w:rPr>
              <w:t xml:space="preserve">  </w:t>
            </w:r>
            <w:r w:rsidR="004C3511" w:rsidRPr="00B4098E">
              <w:rPr>
                <w:sz w:val="28"/>
                <w:szCs w:val="28"/>
              </w:rPr>
              <w:t xml:space="preserve">Дт </w:t>
            </w:r>
          </w:p>
        </w:tc>
        <w:tc>
          <w:tcPr>
            <w:tcW w:w="580" w:type="pct"/>
            <w:tcMar>
              <w:top w:w="0" w:type="dxa"/>
              <w:left w:w="108" w:type="dxa"/>
              <w:bottom w:w="0" w:type="dxa"/>
              <w:right w:w="108" w:type="dxa"/>
            </w:tcMar>
            <w:hideMark/>
          </w:tcPr>
          <w:p w14:paraId="319E00FA" w14:textId="52641AE2" w:rsidR="004C3511" w:rsidRPr="00B4098E" w:rsidRDefault="004C3511" w:rsidP="004C3511">
            <w:pPr>
              <w:overflowPunct/>
              <w:autoSpaceDE/>
              <w:autoSpaceDN/>
              <w:adjustRightInd/>
              <w:jc w:val="both"/>
              <w:rPr>
                <w:sz w:val="28"/>
                <w:szCs w:val="28"/>
              </w:rPr>
            </w:pPr>
            <w:r w:rsidRPr="00B4098E">
              <w:rPr>
                <w:sz w:val="28"/>
                <w:szCs w:val="28"/>
              </w:rPr>
              <w:t>2202</w:t>
            </w:r>
          </w:p>
        </w:tc>
        <w:tc>
          <w:tcPr>
            <w:tcW w:w="3623" w:type="pct"/>
            <w:tcMar>
              <w:top w:w="0" w:type="dxa"/>
              <w:left w:w="108" w:type="dxa"/>
              <w:bottom w:w="0" w:type="dxa"/>
              <w:right w:w="108" w:type="dxa"/>
            </w:tcMar>
            <w:hideMark/>
          </w:tcPr>
          <w:p w14:paraId="159853A9" w14:textId="7B119531" w:rsidR="004C3511" w:rsidRPr="00B4098E" w:rsidRDefault="0086265E" w:rsidP="004C3511">
            <w:pPr>
              <w:jc w:val="both"/>
              <w:rPr>
                <w:sz w:val="28"/>
                <w:szCs w:val="28"/>
              </w:rPr>
            </w:pPr>
            <w:r w:rsidRPr="00B4098E">
              <w:rPr>
                <w:sz w:val="28"/>
                <w:szCs w:val="28"/>
              </w:rPr>
              <w:t>«</w:t>
            </w:r>
            <w:r w:rsidR="007A224D" w:rsidRPr="00B4098E">
              <w:rPr>
                <w:sz w:val="28"/>
                <w:szCs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r w:rsidRPr="00B4098E">
              <w:rPr>
                <w:sz w:val="28"/>
                <w:szCs w:val="28"/>
              </w:rPr>
              <w:t>»</w:t>
            </w:r>
          </w:p>
        </w:tc>
      </w:tr>
      <w:tr w:rsidR="004C3511" w:rsidRPr="00B4098E" w14:paraId="427331B8" w14:textId="77777777" w:rsidTr="00EE1DA2">
        <w:trPr>
          <w:trHeight w:val="273"/>
        </w:trPr>
        <w:tc>
          <w:tcPr>
            <w:tcW w:w="797" w:type="pct"/>
            <w:tcMar>
              <w:top w:w="0" w:type="dxa"/>
              <w:left w:w="108" w:type="dxa"/>
              <w:bottom w:w="0" w:type="dxa"/>
              <w:right w:w="108" w:type="dxa"/>
            </w:tcMar>
            <w:hideMark/>
          </w:tcPr>
          <w:p w14:paraId="74103230" w14:textId="2C2BF751" w:rsidR="004C3511" w:rsidRPr="00B4098E" w:rsidRDefault="00EE1DA2" w:rsidP="00EE1DA2">
            <w:pPr>
              <w:overflowPunct/>
              <w:autoSpaceDE/>
              <w:autoSpaceDN/>
              <w:adjustRightInd/>
              <w:ind w:firstLine="462"/>
              <w:jc w:val="both"/>
              <w:rPr>
                <w:sz w:val="28"/>
                <w:szCs w:val="28"/>
              </w:rPr>
            </w:pPr>
            <w:r w:rsidRPr="00B4098E">
              <w:rPr>
                <w:sz w:val="28"/>
                <w:szCs w:val="28"/>
              </w:rPr>
              <w:t xml:space="preserve">  </w:t>
            </w:r>
            <w:r w:rsidR="00665A9C" w:rsidRPr="00B4098E">
              <w:rPr>
                <w:sz w:val="28"/>
                <w:szCs w:val="28"/>
              </w:rPr>
              <w:t xml:space="preserve">  </w:t>
            </w:r>
            <w:r w:rsidR="004C3511" w:rsidRPr="00B4098E">
              <w:rPr>
                <w:sz w:val="28"/>
                <w:szCs w:val="28"/>
              </w:rPr>
              <w:t xml:space="preserve">Кт </w:t>
            </w:r>
          </w:p>
        </w:tc>
        <w:tc>
          <w:tcPr>
            <w:tcW w:w="580" w:type="pct"/>
            <w:tcMar>
              <w:top w:w="0" w:type="dxa"/>
              <w:left w:w="108" w:type="dxa"/>
              <w:bottom w:w="0" w:type="dxa"/>
              <w:right w:w="108" w:type="dxa"/>
            </w:tcMar>
            <w:hideMark/>
          </w:tcPr>
          <w:p w14:paraId="2C625F03" w14:textId="41F73009" w:rsidR="004C3511" w:rsidRPr="00B4098E" w:rsidRDefault="004C3511" w:rsidP="004C3511">
            <w:pPr>
              <w:overflowPunct/>
              <w:autoSpaceDE/>
              <w:autoSpaceDN/>
              <w:adjustRightInd/>
              <w:jc w:val="both"/>
              <w:rPr>
                <w:sz w:val="28"/>
                <w:szCs w:val="28"/>
              </w:rPr>
            </w:pPr>
            <w:r w:rsidRPr="00B4098E">
              <w:rPr>
                <w:sz w:val="28"/>
                <w:szCs w:val="28"/>
              </w:rPr>
              <w:t>1839</w:t>
            </w:r>
          </w:p>
        </w:tc>
        <w:tc>
          <w:tcPr>
            <w:tcW w:w="3623" w:type="pct"/>
            <w:tcMar>
              <w:top w:w="0" w:type="dxa"/>
              <w:left w:w="108" w:type="dxa"/>
              <w:bottom w:w="0" w:type="dxa"/>
              <w:right w:w="108" w:type="dxa"/>
            </w:tcMar>
            <w:hideMark/>
          </w:tcPr>
          <w:p w14:paraId="54E3CE6E" w14:textId="4297CF8A" w:rsidR="004C3511" w:rsidRPr="00B4098E" w:rsidRDefault="0086265E" w:rsidP="004C3511">
            <w:pPr>
              <w:overflowPunct/>
              <w:autoSpaceDE/>
              <w:autoSpaceDN/>
              <w:adjustRightInd/>
              <w:jc w:val="both"/>
              <w:rPr>
                <w:sz w:val="28"/>
                <w:szCs w:val="28"/>
              </w:rPr>
            </w:pPr>
            <w:r w:rsidRPr="00B4098E">
              <w:rPr>
                <w:sz w:val="28"/>
                <w:szCs w:val="28"/>
              </w:rPr>
              <w:t>«</w:t>
            </w:r>
            <w:r w:rsidR="007A224D" w:rsidRPr="00B4098E">
              <w:rPr>
                <w:sz w:val="28"/>
                <w:szCs w:val="28"/>
              </w:rPr>
              <w:t>Бағалы қағаздар нарығындағы кәсіби қызмет бойынша мерзімі өткен комиссиялық кірістер</w:t>
            </w:r>
            <w:r w:rsidRPr="00B4098E">
              <w:rPr>
                <w:sz w:val="28"/>
                <w:szCs w:val="28"/>
              </w:rPr>
              <w:t>»</w:t>
            </w:r>
            <w:r w:rsidR="004C3511" w:rsidRPr="00B4098E">
              <w:rPr>
                <w:sz w:val="28"/>
                <w:szCs w:val="28"/>
              </w:rPr>
              <w:t>;</w:t>
            </w:r>
          </w:p>
        </w:tc>
      </w:tr>
    </w:tbl>
    <w:p w14:paraId="37BEEEFD" w14:textId="5FE55F36" w:rsidR="004C0124" w:rsidRPr="00B4098E" w:rsidRDefault="004C0124" w:rsidP="004C0124">
      <w:pPr>
        <w:widowControl w:val="0"/>
        <w:ind w:firstLine="709"/>
        <w:jc w:val="both"/>
        <w:rPr>
          <w:sz w:val="28"/>
          <w:szCs w:val="28"/>
        </w:rPr>
      </w:pPr>
      <w:r w:rsidRPr="00B4098E">
        <w:rPr>
          <w:sz w:val="28"/>
          <w:szCs w:val="28"/>
        </w:rPr>
        <w:t xml:space="preserve">2) </w:t>
      </w:r>
      <w:r w:rsidR="007A224D" w:rsidRPr="00B4098E">
        <w:rPr>
          <w:sz w:val="28"/>
          <w:szCs w:val="28"/>
        </w:rPr>
        <w:t>тұрақсыздық айыбы (айыппұл, өсімпұл) сомасына</w:t>
      </w:r>
      <w:r w:rsidRPr="00B4098E">
        <w:rPr>
          <w:sz w:val="28"/>
          <w:szCs w:val="28"/>
        </w:rPr>
        <w:t>:</w:t>
      </w:r>
    </w:p>
    <w:tbl>
      <w:tblPr>
        <w:tblW w:w="9781" w:type="dxa"/>
        <w:tblInd w:w="-5" w:type="dxa"/>
        <w:tblCellMar>
          <w:left w:w="0" w:type="dxa"/>
          <w:right w:w="0" w:type="dxa"/>
        </w:tblCellMar>
        <w:tblLook w:val="04A0" w:firstRow="1" w:lastRow="0" w:firstColumn="1" w:lastColumn="0" w:noHBand="0" w:noVBand="1"/>
      </w:tblPr>
      <w:tblGrid>
        <w:gridCol w:w="1559"/>
        <w:gridCol w:w="1135"/>
        <w:gridCol w:w="7087"/>
      </w:tblGrid>
      <w:tr w:rsidR="00671DF6" w:rsidRPr="00B4098E" w14:paraId="68B4977A" w14:textId="77777777" w:rsidTr="00EE1DA2">
        <w:trPr>
          <w:trHeight w:val="524"/>
        </w:trPr>
        <w:tc>
          <w:tcPr>
            <w:tcW w:w="797" w:type="pct"/>
            <w:tcMar>
              <w:top w:w="0" w:type="dxa"/>
              <w:left w:w="108" w:type="dxa"/>
              <w:bottom w:w="0" w:type="dxa"/>
              <w:right w:w="108" w:type="dxa"/>
            </w:tcMar>
            <w:hideMark/>
          </w:tcPr>
          <w:p w14:paraId="631C81B6" w14:textId="5BA83426" w:rsidR="00671DF6" w:rsidRPr="00B4098E" w:rsidRDefault="00EE1DA2" w:rsidP="00EE1DA2">
            <w:pPr>
              <w:overflowPunct/>
              <w:autoSpaceDE/>
              <w:autoSpaceDN/>
              <w:adjustRightInd/>
              <w:ind w:firstLine="462"/>
              <w:jc w:val="both"/>
              <w:rPr>
                <w:sz w:val="28"/>
                <w:szCs w:val="28"/>
              </w:rPr>
            </w:pPr>
            <w:r w:rsidRPr="00B4098E">
              <w:rPr>
                <w:sz w:val="28"/>
                <w:szCs w:val="28"/>
              </w:rPr>
              <w:t xml:space="preserve"> </w:t>
            </w:r>
            <w:r w:rsidR="00665A9C" w:rsidRPr="00B4098E">
              <w:rPr>
                <w:sz w:val="28"/>
                <w:szCs w:val="28"/>
              </w:rPr>
              <w:t xml:space="preserve">  </w:t>
            </w:r>
            <w:r w:rsidRPr="00B4098E">
              <w:rPr>
                <w:sz w:val="28"/>
                <w:szCs w:val="28"/>
              </w:rPr>
              <w:t xml:space="preserve"> </w:t>
            </w:r>
            <w:r w:rsidR="00671DF6" w:rsidRPr="00B4098E">
              <w:rPr>
                <w:sz w:val="28"/>
                <w:szCs w:val="28"/>
              </w:rPr>
              <w:t xml:space="preserve">Дт </w:t>
            </w:r>
          </w:p>
          <w:p w14:paraId="5551401C" w14:textId="33CD3950" w:rsidR="005471C8" w:rsidRPr="00B4098E" w:rsidRDefault="005471C8" w:rsidP="00EE1DA2">
            <w:pPr>
              <w:overflowPunct/>
              <w:autoSpaceDE/>
              <w:autoSpaceDN/>
              <w:adjustRightInd/>
              <w:ind w:firstLine="462"/>
              <w:jc w:val="both"/>
              <w:rPr>
                <w:sz w:val="28"/>
                <w:szCs w:val="28"/>
              </w:rPr>
            </w:pPr>
          </w:p>
        </w:tc>
        <w:tc>
          <w:tcPr>
            <w:tcW w:w="580" w:type="pct"/>
            <w:tcMar>
              <w:top w:w="0" w:type="dxa"/>
              <w:left w:w="108" w:type="dxa"/>
              <w:bottom w:w="0" w:type="dxa"/>
              <w:right w:w="108" w:type="dxa"/>
            </w:tcMar>
            <w:hideMark/>
          </w:tcPr>
          <w:p w14:paraId="2915486B" w14:textId="77777777" w:rsidR="00671DF6" w:rsidRPr="00B4098E" w:rsidRDefault="00671DF6" w:rsidP="0020198F">
            <w:pPr>
              <w:overflowPunct/>
              <w:autoSpaceDE/>
              <w:autoSpaceDN/>
              <w:adjustRightInd/>
              <w:jc w:val="both"/>
              <w:rPr>
                <w:sz w:val="28"/>
                <w:szCs w:val="28"/>
              </w:rPr>
            </w:pPr>
            <w:r w:rsidRPr="00B4098E">
              <w:rPr>
                <w:sz w:val="28"/>
                <w:szCs w:val="28"/>
              </w:rPr>
              <w:t>2202</w:t>
            </w:r>
          </w:p>
        </w:tc>
        <w:tc>
          <w:tcPr>
            <w:tcW w:w="3623" w:type="pct"/>
            <w:tcMar>
              <w:top w:w="0" w:type="dxa"/>
              <w:left w:w="108" w:type="dxa"/>
              <w:bottom w:w="0" w:type="dxa"/>
              <w:right w:w="108" w:type="dxa"/>
            </w:tcMar>
            <w:hideMark/>
          </w:tcPr>
          <w:p w14:paraId="3087E6F8" w14:textId="44A088D1" w:rsidR="00671DF6" w:rsidRPr="00B4098E" w:rsidRDefault="0086265E" w:rsidP="0020198F">
            <w:pPr>
              <w:jc w:val="both"/>
              <w:rPr>
                <w:sz w:val="28"/>
                <w:szCs w:val="28"/>
                <w:lang w:val="kk-KZ"/>
              </w:rPr>
            </w:pPr>
            <w:r w:rsidRPr="00B4098E">
              <w:rPr>
                <w:sz w:val="28"/>
                <w:szCs w:val="28"/>
                <w:lang w:val="kk-KZ"/>
              </w:rPr>
              <w:t>«</w:t>
            </w:r>
            <w:r w:rsidR="007A224D" w:rsidRPr="00B4098E">
              <w:rPr>
                <w:sz w:val="28"/>
                <w:szCs w:val="28"/>
                <w:lang w:val="kk-KZ"/>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r w:rsidRPr="00B4098E">
              <w:rPr>
                <w:sz w:val="28"/>
                <w:szCs w:val="28"/>
                <w:lang w:val="kk-KZ"/>
              </w:rPr>
              <w:t>»</w:t>
            </w:r>
          </w:p>
        </w:tc>
      </w:tr>
      <w:tr w:rsidR="00A64E94" w:rsidRPr="00B4098E" w14:paraId="4A57BCFF" w14:textId="77777777" w:rsidTr="00EE1DA2">
        <w:trPr>
          <w:trHeight w:val="273"/>
        </w:trPr>
        <w:tc>
          <w:tcPr>
            <w:tcW w:w="797" w:type="pct"/>
            <w:tcMar>
              <w:top w:w="0" w:type="dxa"/>
              <w:left w:w="108" w:type="dxa"/>
              <w:bottom w:w="0" w:type="dxa"/>
              <w:right w:w="108" w:type="dxa"/>
            </w:tcMar>
            <w:hideMark/>
          </w:tcPr>
          <w:p w14:paraId="732405EC" w14:textId="51DF2EBA" w:rsidR="00A64E94" w:rsidRPr="00B4098E" w:rsidRDefault="00EE1DA2" w:rsidP="00EE1DA2">
            <w:pPr>
              <w:overflowPunct/>
              <w:autoSpaceDE/>
              <w:autoSpaceDN/>
              <w:adjustRightInd/>
              <w:ind w:firstLine="462"/>
              <w:jc w:val="both"/>
              <w:rPr>
                <w:sz w:val="28"/>
                <w:szCs w:val="28"/>
              </w:rPr>
            </w:pPr>
            <w:r w:rsidRPr="00B4098E">
              <w:rPr>
                <w:sz w:val="28"/>
                <w:szCs w:val="28"/>
                <w:lang w:val="kk-KZ"/>
              </w:rPr>
              <w:t xml:space="preserve">  </w:t>
            </w:r>
            <w:r w:rsidR="00665A9C" w:rsidRPr="00B4098E">
              <w:rPr>
                <w:sz w:val="28"/>
                <w:szCs w:val="28"/>
                <w:lang w:val="kk-KZ"/>
              </w:rPr>
              <w:t xml:space="preserve">  </w:t>
            </w:r>
            <w:r w:rsidR="00A64E94" w:rsidRPr="00B4098E">
              <w:rPr>
                <w:sz w:val="28"/>
                <w:szCs w:val="28"/>
              </w:rPr>
              <w:t xml:space="preserve">Кт </w:t>
            </w:r>
          </w:p>
        </w:tc>
        <w:tc>
          <w:tcPr>
            <w:tcW w:w="580" w:type="pct"/>
            <w:tcMar>
              <w:top w:w="0" w:type="dxa"/>
              <w:left w:w="108" w:type="dxa"/>
              <w:bottom w:w="0" w:type="dxa"/>
              <w:right w:w="108" w:type="dxa"/>
            </w:tcMar>
            <w:hideMark/>
          </w:tcPr>
          <w:p w14:paraId="4804306F" w14:textId="0B9E32C4" w:rsidR="00A64E94" w:rsidRPr="00B4098E" w:rsidRDefault="00A64E94" w:rsidP="00A64E94">
            <w:pPr>
              <w:overflowPunct/>
              <w:autoSpaceDE/>
              <w:autoSpaceDN/>
              <w:adjustRightInd/>
              <w:jc w:val="both"/>
              <w:rPr>
                <w:sz w:val="28"/>
                <w:szCs w:val="28"/>
              </w:rPr>
            </w:pPr>
            <w:r w:rsidRPr="00B4098E">
              <w:rPr>
                <w:sz w:val="28"/>
                <w:szCs w:val="28"/>
              </w:rPr>
              <w:t>1860</w:t>
            </w:r>
          </w:p>
        </w:tc>
        <w:tc>
          <w:tcPr>
            <w:tcW w:w="3623" w:type="pct"/>
            <w:tcMar>
              <w:top w:w="0" w:type="dxa"/>
              <w:left w:w="108" w:type="dxa"/>
              <w:bottom w:w="0" w:type="dxa"/>
              <w:right w:w="108" w:type="dxa"/>
            </w:tcMar>
            <w:hideMark/>
          </w:tcPr>
          <w:p w14:paraId="63C2FC59" w14:textId="3C97CB0A" w:rsidR="00A64E94" w:rsidRPr="00B4098E" w:rsidRDefault="0086265E" w:rsidP="00A64E94">
            <w:pPr>
              <w:overflowPunct/>
              <w:autoSpaceDE/>
              <w:autoSpaceDN/>
              <w:adjustRightInd/>
              <w:jc w:val="both"/>
              <w:rPr>
                <w:sz w:val="28"/>
                <w:szCs w:val="28"/>
                <w:lang w:val="kk-KZ"/>
              </w:rPr>
            </w:pPr>
            <w:r w:rsidRPr="00B4098E">
              <w:rPr>
                <w:sz w:val="28"/>
                <w:szCs w:val="28"/>
              </w:rPr>
              <w:t>«</w:t>
            </w:r>
            <w:r w:rsidR="007A224D" w:rsidRPr="00B4098E">
              <w:rPr>
                <w:sz w:val="28"/>
                <w:szCs w:val="28"/>
              </w:rPr>
              <w:t>Банк қызметі бойынша басқа да дебиторлар</w:t>
            </w:r>
            <w:r w:rsidRPr="00B4098E">
              <w:rPr>
                <w:sz w:val="28"/>
                <w:szCs w:val="28"/>
              </w:rPr>
              <w:t>»</w:t>
            </w:r>
            <w:r w:rsidR="009824DE" w:rsidRPr="00B4098E">
              <w:rPr>
                <w:sz w:val="28"/>
                <w:szCs w:val="28"/>
              </w:rPr>
              <w:t>.</w:t>
            </w:r>
            <w:r w:rsidRPr="00B4098E">
              <w:rPr>
                <w:sz w:val="28"/>
                <w:szCs w:val="28"/>
              </w:rPr>
              <w:t>»</w:t>
            </w:r>
            <w:r w:rsidR="009824DE" w:rsidRPr="00B4098E">
              <w:rPr>
                <w:sz w:val="28"/>
                <w:szCs w:val="28"/>
              </w:rPr>
              <w:t>.</w:t>
            </w:r>
          </w:p>
        </w:tc>
      </w:tr>
    </w:tbl>
    <w:p w14:paraId="3474242B" w14:textId="77777777" w:rsidR="00361F0F" w:rsidRPr="00B4098E" w:rsidRDefault="00361F0F" w:rsidP="00361F0F">
      <w:pPr>
        <w:overflowPunct/>
        <w:autoSpaceDE/>
        <w:autoSpaceDN/>
        <w:adjustRightInd/>
        <w:ind w:firstLine="709"/>
        <w:jc w:val="both"/>
        <w:rPr>
          <w:b/>
          <w:color w:val="000000"/>
          <w:sz w:val="28"/>
          <w:szCs w:val="28"/>
          <w:lang w:val="kk-KZ"/>
        </w:rPr>
      </w:pPr>
      <w:r w:rsidRPr="00B4098E">
        <w:rPr>
          <w:sz w:val="28"/>
          <w:szCs w:val="28"/>
          <w:lang w:val="kk-KZ"/>
        </w:rPr>
        <w:t>2. «</w:t>
      </w:r>
      <w:r w:rsidRPr="00B4098E">
        <w:rPr>
          <w:color w:val="000000"/>
          <w:sz w:val="28"/>
          <w:szCs w:val="28"/>
          <w:lang w:val="kk-KZ"/>
        </w:rPr>
        <w:t>Қазақстан Республикасы қаржы нарығының жекелеген субъектілеріне арналған бухгалтерлік есептің үлгі шот жоспарын бекіту туралы</w:t>
      </w:r>
      <w:r w:rsidRPr="00B4098E">
        <w:rPr>
          <w:sz w:val="28"/>
          <w:szCs w:val="28"/>
          <w:lang w:val="kk-KZ"/>
        </w:rPr>
        <w:t xml:space="preserve">» Қазақстан Республикасы Ұлттық Банкі Басқармасының </w:t>
      </w:r>
      <w:r w:rsidRPr="00B4098E">
        <w:rPr>
          <w:color w:val="000000"/>
          <w:sz w:val="28"/>
          <w:szCs w:val="28"/>
          <w:lang w:val="kk-KZ"/>
        </w:rPr>
        <w:t xml:space="preserve">2008 жылғы 22 қыркүйектегі </w:t>
      </w:r>
      <w:r w:rsidRPr="00B4098E">
        <w:rPr>
          <w:color w:val="000000"/>
          <w:sz w:val="28"/>
          <w:szCs w:val="28"/>
          <w:lang w:val="kk-KZ"/>
        </w:rPr>
        <w:br/>
        <w:t xml:space="preserve">№ 79 қаулысына (Нормативтік құқықтық актілерді мемлекеттік тіркеу тізілімінде № 5348 болып тіркелген) </w:t>
      </w:r>
      <w:r w:rsidRPr="00B4098E">
        <w:rPr>
          <w:rStyle w:val="s1"/>
          <w:b w:val="0"/>
          <w:sz w:val="28"/>
          <w:szCs w:val="28"/>
          <w:lang w:val="kk-KZ"/>
        </w:rPr>
        <w:t>мынадай өзгерістер мен толықтырулар енгізілсін</w:t>
      </w:r>
      <w:r w:rsidRPr="00B4098E">
        <w:rPr>
          <w:sz w:val="28"/>
          <w:szCs w:val="28"/>
          <w:lang w:val="kk-KZ"/>
        </w:rPr>
        <w:t>:</w:t>
      </w:r>
    </w:p>
    <w:p w14:paraId="669C4A41"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color w:val="000000"/>
          <w:sz w:val="28"/>
          <w:szCs w:val="28"/>
          <w:lang w:val="kk-KZ"/>
        </w:rPr>
        <w:t xml:space="preserve">көрсетілген қаулымен бекітілген </w:t>
      </w:r>
      <w:r w:rsidRPr="00B4098E">
        <w:rPr>
          <w:sz w:val="28"/>
          <w:szCs w:val="28"/>
          <w:lang w:val="kk-KZ"/>
        </w:rPr>
        <w:t>Қазақстан Республикасы қаржы нарығының жекелеген субъектілеріне арналған бухгалтерлік есептің үлгі шот жоспарында:</w:t>
      </w:r>
    </w:p>
    <w:p w14:paraId="14D98824"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2-тарауда:</w:t>
      </w:r>
    </w:p>
    <w:p w14:paraId="78488F76"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3-параграфта:</w:t>
      </w:r>
    </w:p>
    <w:p w14:paraId="12B49F86" w14:textId="77777777" w:rsidR="00361F0F" w:rsidRPr="00B4098E" w:rsidRDefault="00361F0F" w:rsidP="00361F0F">
      <w:pPr>
        <w:widowControl w:val="0"/>
        <w:overflowPunct/>
        <w:autoSpaceDE/>
        <w:autoSpaceDN/>
        <w:adjustRightInd/>
        <w:ind w:firstLine="709"/>
        <w:jc w:val="both"/>
        <w:rPr>
          <w:rFonts w:eastAsia="Calibri"/>
          <w:sz w:val="28"/>
          <w:szCs w:val="28"/>
          <w:lang w:val="kk-KZ" w:eastAsia="en-US"/>
        </w:rPr>
      </w:pPr>
      <w:r w:rsidRPr="00B4098E">
        <w:rPr>
          <w:rFonts w:eastAsia="Calibri"/>
          <w:sz w:val="28"/>
          <w:szCs w:val="28"/>
          <w:lang w:val="kk-KZ" w:eastAsia="en-US"/>
        </w:rPr>
        <w:t xml:space="preserve">3440 </w:t>
      </w:r>
      <w:r w:rsidRPr="00B4098E">
        <w:rPr>
          <w:sz w:val="28"/>
          <w:szCs w:val="28"/>
          <w:lang w:val="kk-KZ"/>
        </w:rPr>
        <w:t xml:space="preserve">шотынан кейін мынадай мазмұндағы </w:t>
      </w:r>
      <w:r w:rsidRPr="00B4098E">
        <w:rPr>
          <w:rFonts w:eastAsia="Calibri"/>
          <w:sz w:val="28"/>
          <w:szCs w:val="28"/>
          <w:lang w:val="kk-KZ" w:eastAsia="en-US"/>
        </w:rPr>
        <w:t>3440 61 және 3440 63 шоттармен толықтырылсын:</w:t>
      </w:r>
    </w:p>
    <w:tbl>
      <w:tblPr>
        <w:tblStyle w:val="11"/>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361F0F" w:rsidRPr="00B4098E" w14:paraId="3D4C38F3" w14:textId="77777777" w:rsidTr="00361F0F">
        <w:tc>
          <w:tcPr>
            <w:tcW w:w="1560" w:type="dxa"/>
          </w:tcPr>
          <w:p w14:paraId="3658A2AF" w14:textId="77777777" w:rsidR="00361F0F" w:rsidRPr="00B4098E" w:rsidRDefault="00361F0F" w:rsidP="00361F0F">
            <w:pPr>
              <w:widowControl w:val="0"/>
              <w:overflowPunct/>
              <w:autoSpaceDE/>
              <w:autoSpaceDN/>
              <w:adjustRightInd/>
              <w:ind w:left="464" w:hanging="430"/>
              <w:jc w:val="both"/>
              <w:rPr>
                <w:rFonts w:ascii="Times New Roman" w:hAnsi="Times New Roman"/>
                <w:sz w:val="28"/>
                <w:szCs w:val="28"/>
                <w:lang w:val="kk-KZ"/>
              </w:rPr>
            </w:pPr>
            <w:r w:rsidRPr="00B4098E">
              <w:rPr>
                <w:rFonts w:ascii="Times New Roman" w:hAnsi="Times New Roman"/>
                <w:sz w:val="28"/>
                <w:szCs w:val="28"/>
                <w:lang w:val="kk-KZ"/>
              </w:rPr>
              <w:t>«3440 61</w:t>
            </w:r>
          </w:p>
        </w:tc>
        <w:tc>
          <w:tcPr>
            <w:tcW w:w="7654" w:type="dxa"/>
          </w:tcPr>
          <w:p w14:paraId="0165E699" w14:textId="77777777" w:rsidR="00361F0F" w:rsidRPr="00B4098E" w:rsidRDefault="00361F0F" w:rsidP="00361F0F">
            <w:pPr>
              <w:widowControl w:val="0"/>
              <w:overflowPunct/>
              <w:autoSpaceDE/>
              <w:autoSpaceDN/>
              <w:adjustRightInd/>
              <w:jc w:val="both"/>
              <w:rPr>
                <w:rFonts w:ascii="Times New Roman" w:hAnsi="Times New Roman"/>
                <w:sz w:val="28"/>
                <w:szCs w:val="28"/>
                <w:lang w:val="kk-KZ"/>
              </w:rPr>
            </w:pPr>
            <w:r w:rsidRPr="00B4098E">
              <w:rPr>
                <w:rFonts w:ascii="Times New Roman" w:hAnsi="Times New Roman"/>
                <w:sz w:val="28"/>
                <w:szCs w:val="28"/>
                <w:lang w:val="kk-KZ"/>
              </w:rPr>
              <w:t>Теріс комиссиялық сыйақыны өтеу жөніндегі қысқа мерзімді міндеттемелер</w:t>
            </w:r>
          </w:p>
        </w:tc>
      </w:tr>
      <w:tr w:rsidR="00361F0F" w:rsidRPr="00B4098E" w14:paraId="3FDC05DF" w14:textId="77777777" w:rsidTr="00361F0F">
        <w:trPr>
          <w:trHeight w:val="179"/>
        </w:trPr>
        <w:tc>
          <w:tcPr>
            <w:tcW w:w="1560" w:type="dxa"/>
          </w:tcPr>
          <w:p w14:paraId="3031930D" w14:textId="77777777" w:rsidR="00361F0F" w:rsidRPr="00B4098E" w:rsidRDefault="00361F0F" w:rsidP="00361F0F">
            <w:pPr>
              <w:widowControl w:val="0"/>
              <w:overflowPunct/>
              <w:autoSpaceDE/>
              <w:autoSpaceDN/>
              <w:adjustRightInd/>
              <w:ind w:left="464" w:hanging="430"/>
              <w:jc w:val="both"/>
              <w:rPr>
                <w:rFonts w:ascii="Times New Roman" w:hAnsi="Times New Roman"/>
                <w:sz w:val="28"/>
                <w:szCs w:val="28"/>
                <w:lang w:val="kk-KZ"/>
              </w:rPr>
            </w:pPr>
            <w:r w:rsidRPr="00B4098E">
              <w:rPr>
                <w:rFonts w:ascii="Times New Roman" w:hAnsi="Times New Roman"/>
                <w:sz w:val="28"/>
                <w:szCs w:val="28"/>
                <w:lang w:val="kk-KZ"/>
              </w:rPr>
              <w:t>3440 63</w:t>
            </w:r>
          </w:p>
        </w:tc>
        <w:tc>
          <w:tcPr>
            <w:tcW w:w="7654" w:type="dxa"/>
          </w:tcPr>
          <w:p w14:paraId="78E337AE" w14:textId="34EE017A" w:rsidR="00361F0F" w:rsidRPr="00B4098E" w:rsidRDefault="00361F0F" w:rsidP="00361F0F">
            <w:pPr>
              <w:widowControl w:val="0"/>
              <w:overflowPunct/>
              <w:autoSpaceDE/>
              <w:autoSpaceDN/>
              <w:adjustRightInd/>
              <w:jc w:val="both"/>
              <w:rPr>
                <w:rFonts w:ascii="Times New Roman" w:hAnsi="Times New Roman"/>
                <w:sz w:val="28"/>
                <w:szCs w:val="28"/>
                <w:lang w:val="kk-KZ"/>
              </w:rPr>
            </w:pPr>
            <w:r w:rsidRPr="00B4098E">
              <w:rPr>
                <w:rFonts w:ascii="Times New Roman" w:hAnsi="Times New Roman"/>
                <w:sz w:val="28"/>
                <w:szCs w:val="28"/>
                <w:lang w:val="kk-KZ"/>
              </w:rPr>
              <w:t xml:space="preserve">Номиналды кірістілік көрсеткіші мен кірістіліктің ең аз мәні арасындағы </w:t>
            </w:r>
            <w:r w:rsidR="00993B18" w:rsidRPr="00B4098E">
              <w:rPr>
                <w:rFonts w:ascii="Times New Roman" w:hAnsi="Times New Roman"/>
                <w:sz w:val="28"/>
                <w:szCs w:val="28"/>
                <w:lang w:val="kk-KZ"/>
              </w:rPr>
              <w:t xml:space="preserve">теріс </w:t>
            </w:r>
            <w:r w:rsidRPr="00B4098E">
              <w:rPr>
                <w:rFonts w:ascii="Times New Roman" w:hAnsi="Times New Roman"/>
                <w:sz w:val="28"/>
                <w:szCs w:val="28"/>
                <w:lang w:val="kk-KZ"/>
              </w:rPr>
              <w:t>айырманы өтеу жөніндегі қысқа мерзімді міндеттемелер (пассив)»;</w:t>
            </w:r>
          </w:p>
        </w:tc>
      </w:tr>
    </w:tbl>
    <w:p w14:paraId="76DA18FF"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5-параграфта:</w:t>
      </w:r>
    </w:p>
    <w:p w14:paraId="27FDD870" w14:textId="77777777" w:rsidR="00361F0F" w:rsidRPr="00B4098E" w:rsidRDefault="00361F0F" w:rsidP="00361F0F">
      <w:pPr>
        <w:widowControl w:val="0"/>
        <w:overflowPunct/>
        <w:autoSpaceDE/>
        <w:autoSpaceDN/>
        <w:adjustRightInd/>
        <w:ind w:firstLine="709"/>
        <w:jc w:val="both"/>
        <w:rPr>
          <w:rFonts w:eastAsia="Calibri"/>
          <w:sz w:val="28"/>
          <w:szCs w:val="28"/>
          <w:lang w:val="kk-KZ" w:eastAsia="en-US"/>
        </w:rPr>
      </w:pPr>
      <w:r w:rsidRPr="00B4098E">
        <w:rPr>
          <w:rFonts w:eastAsia="Calibri"/>
          <w:sz w:val="28"/>
          <w:szCs w:val="28"/>
          <w:lang w:val="kk-KZ" w:eastAsia="en-US"/>
        </w:rPr>
        <w:t xml:space="preserve">5460 </w:t>
      </w:r>
      <w:r w:rsidRPr="00B4098E">
        <w:rPr>
          <w:sz w:val="28"/>
          <w:szCs w:val="28"/>
          <w:lang w:val="kk-KZ"/>
        </w:rPr>
        <w:t xml:space="preserve">шотынан кейін мынадай мазмұндағы </w:t>
      </w:r>
      <w:r w:rsidRPr="00B4098E">
        <w:rPr>
          <w:rFonts w:eastAsia="Calibri"/>
          <w:sz w:val="28"/>
          <w:szCs w:val="28"/>
          <w:lang w:val="kk-KZ" w:eastAsia="en-US"/>
        </w:rPr>
        <w:t>5460 63 шотпен толықтырылсын:</w:t>
      </w:r>
    </w:p>
    <w:tbl>
      <w:tblPr>
        <w:tblStyle w:val="11"/>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361F0F" w:rsidRPr="00B4098E" w14:paraId="15CE312D" w14:textId="77777777" w:rsidTr="00361F0F">
        <w:tc>
          <w:tcPr>
            <w:tcW w:w="1560" w:type="dxa"/>
          </w:tcPr>
          <w:p w14:paraId="50650672" w14:textId="77777777" w:rsidR="00361F0F" w:rsidRPr="00B4098E" w:rsidRDefault="00361F0F" w:rsidP="00361F0F">
            <w:pPr>
              <w:widowControl w:val="0"/>
              <w:overflowPunct/>
              <w:autoSpaceDE/>
              <w:autoSpaceDN/>
              <w:adjustRightInd/>
              <w:ind w:firstLine="34"/>
              <w:jc w:val="both"/>
              <w:rPr>
                <w:rFonts w:ascii="Times New Roman" w:hAnsi="Times New Roman"/>
                <w:sz w:val="28"/>
                <w:szCs w:val="28"/>
                <w:lang w:val="kk-KZ"/>
              </w:rPr>
            </w:pPr>
            <w:r w:rsidRPr="00B4098E">
              <w:rPr>
                <w:rFonts w:ascii="Times New Roman" w:hAnsi="Times New Roman"/>
                <w:sz w:val="28"/>
                <w:szCs w:val="28"/>
                <w:lang w:val="kk-KZ"/>
              </w:rPr>
              <w:t>«5460 63</w:t>
            </w:r>
          </w:p>
        </w:tc>
        <w:tc>
          <w:tcPr>
            <w:tcW w:w="7654" w:type="dxa"/>
          </w:tcPr>
          <w:p w14:paraId="4EB52160" w14:textId="77777777" w:rsidR="00361F0F" w:rsidRPr="00B4098E" w:rsidRDefault="00361F0F" w:rsidP="00361F0F">
            <w:pPr>
              <w:widowControl w:val="0"/>
              <w:overflowPunct/>
              <w:autoSpaceDE/>
              <w:autoSpaceDN/>
              <w:adjustRightInd/>
              <w:jc w:val="both"/>
              <w:rPr>
                <w:rFonts w:ascii="Times New Roman" w:hAnsi="Times New Roman"/>
                <w:sz w:val="28"/>
                <w:szCs w:val="28"/>
                <w:lang w:val="kk-KZ"/>
              </w:rPr>
            </w:pPr>
            <w:r w:rsidRPr="00B4098E">
              <w:rPr>
                <w:rFonts w:ascii="Times New Roman" w:hAnsi="Times New Roman"/>
                <w:sz w:val="28"/>
                <w:szCs w:val="28"/>
                <w:lang w:val="kk-KZ"/>
              </w:rPr>
              <w:t>Номиналды кірістілік көрсеткіші мен кірістіліктің ең аз мәні арасындағы теріс айырманы өтеу жөніндегі резерв»;</w:t>
            </w:r>
          </w:p>
        </w:tc>
      </w:tr>
    </w:tbl>
    <w:p w14:paraId="224141E6"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lastRenderedPageBreak/>
        <w:t>7-параграфта:</w:t>
      </w:r>
    </w:p>
    <w:p w14:paraId="3C89D106"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 xml:space="preserve">7440 62 шотынан кейін мынадай мазмұндағы 7440 63 </w:t>
      </w:r>
      <w:r w:rsidRPr="00B4098E">
        <w:rPr>
          <w:rFonts w:eastAsia="Calibri"/>
          <w:sz w:val="28"/>
          <w:szCs w:val="28"/>
          <w:lang w:val="kk-KZ" w:eastAsia="en-US"/>
        </w:rPr>
        <w:t>шотпен толықтырылсын</w:t>
      </w:r>
      <w:r w:rsidRPr="00B4098E">
        <w:rPr>
          <w:sz w:val="28"/>
          <w:szCs w:val="28"/>
          <w:lang w:val="kk-KZ"/>
        </w:rPr>
        <w:t>:</w:t>
      </w:r>
    </w:p>
    <w:tbl>
      <w:tblPr>
        <w:tblStyle w:val="11"/>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361F0F" w:rsidRPr="00B4098E" w14:paraId="7381FC16" w14:textId="77777777" w:rsidTr="00361F0F">
        <w:tc>
          <w:tcPr>
            <w:tcW w:w="1560" w:type="dxa"/>
          </w:tcPr>
          <w:p w14:paraId="0E249D10" w14:textId="77777777" w:rsidR="00361F0F" w:rsidRPr="00B4098E" w:rsidRDefault="00361F0F" w:rsidP="00361F0F">
            <w:pPr>
              <w:widowControl w:val="0"/>
              <w:overflowPunct/>
              <w:autoSpaceDE/>
              <w:autoSpaceDN/>
              <w:adjustRightInd/>
              <w:ind w:firstLine="34"/>
              <w:jc w:val="both"/>
              <w:rPr>
                <w:rFonts w:ascii="Times New Roman" w:hAnsi="Times New Roman"/>
                <w:sz w:val="28"/>
                <w:szCs w:val="28"/>
                <w:lang w:val="kk-KZ"/>
              </w:rPr>
            </w:pPr>
            <w:r w:rsidRPr="00B4098E">
              <w:rPr>
                <w:rFonts w:ascii="Times New Roman" w:hAnsi="Times New Roman"/>
                <w:sz w:val="28"/>
                <w:szCs w:val="28"/>
                <w:lang w:val="kk-KZ"/>
              </w:rPr>
              <w:t>«7440 63</w:t>
            </w:r>
          </w:p>
        </w:tc>
        <w:tc>
          <w:tcPr>
            <w:tcW w:w="7654" w:type="dxa"/>
          </w:tcPr>
          <w:p w14:paraId="2DAA2609" w14:textId="77777777" w:rsidR="00361F0F" w:rsidRPr="00B4098E" w:rsidRDefault="00361F0F" w:rsidP="00361F0F">
            <w:pPr>
              <w:widowControl w:val="0"/>
              <w:overflowPunct/>
              <w:autoSpaceDE/>
              <w:autoSpaceDN/>
              <w:adjustRightInd/>
              <w:jc w:val="both"/>
              <w:rPr>
                <w:rFonts w:ascii="Times New Roman" w:hAnsi="Times New Roman"/>
                <w:sz w:val="28"/>
                <w:szCs w:val="28"/>
                <w:lang w:val="kk-KZ"/>
              </w:rPr>
            </w:pPr>
            <w:r w:rsidRPr="00B4098E">
              <w:rPr>
                <w:rFonts w:ascii="Times New Roman" w:hAnsi="Times New Roman"/>
                <w:sz w:val="28"/>
                <w:szCs w:val="28"/>
                <w:lang w:val="kk-KZ"/>
              </w:rPr>
              <w:t>Номиналды кірістілік көрсеткіші мен кірістіліктің ең аз мәні арасындағы теріс айырманы өтеу жөніндегі шығыс»;</w:t>
            </w:r>
          </w:p>
        </w:tc>
      </w:tr>
    </w:tbl>
    <w:p w14:paraId="5CB0C982"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3-тарауда:</w:t>
      </w:r>
    </w:p>
    <w:p w14:paraId="052F6143"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1-параграфта:</w:t>
      </w:r>
    </w:p>
    <w:p w14:paraId="05B30370"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3380 61 шотының сипаттамасы мынадай редакцияда жазылсын:</w:t>
      </w:r>
    </w:p>
    <w:p w14:paraId="3F9786BA"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«3380 61 «Инвестициялық кірістен есептелген комиссиялық сыйақы» (пассив).</w:t>
      </w:r>
    </w:p>
    <w:p w14:paraId="33185966"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сыйақы сомаларын есепке алу.</w:t>
      </w:r>
    </w:p>
    <w:p w14:paraId="482A7100"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Шоттың кредиті бойынша жинақтаушы зейнетақы қорына не инвестициялық портфельді басқарушыға тиесілі инвестициялық кірістен есептелген комиссиялық сыйақы сомасы жазылады.</w:t>
      </w:r>
    </w:p>
    <w:p w14:paraId="1F3DE9C3"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Шоттың дебеті бойынша инвестициялық кірістен есептелген комиссиялық сыйақы сомаларын жинақтаушы зейнетақы қорларына не инвестициялық портфельді басқарушыға төлеген кезде есептен шығару жүргізіледі.»;</w:t>
      </w:r>
    </w:p>
    <w:p w14:paraId="253DB2BC"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 xml:space="preserve">3440 шотының сипаттамасынан кейін мынадай мазмұндағы 3440 61 және 3440 63 шоттардың нөмірлерімен, аттарымен және сипаттамаларымен </w:t>
      </w:r>
      <w:r w:rsidRPr="00B4098E">
        <w:rPr>
          <w:rFonts w:eastAsia="Calibri"/>
          <w:sz w:val="28"/>
          <w:szCs w:val="28"/>
          <w:lang w:val="kk-KZ" w:eastAsia="en-US"/>
        </w:rPr>
        <w:t>толықтырылсын</w:t>
      </w:r>
      <w:r w:rsidRPr="00B4098E">
        <w:rPr>
          <w:sz w:val="28"/>
          <w:szCs w:val="28"/>
          <w:lang w:val="kk-KZ"/>
        </w:rPr>
        <w:t>:</w:t>
      </w:r>
    </w:p>
    <w:p w14:paraId="4AFEA86B"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«3440 61 «Теріс комиссиялық сыйақыны өтеу жөніндегі қысқа мерзімді міндеттемелер» (пассив).</w:t>
      </w:r>
    </w:p>
    <w:p w14:paraId="268FEDB6"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Мақсаты: инвестициялық портфельді басқарушылардың теріс инвестициялық кіріс алған жағдайда теріс комиссиялық сыйақыны өтеу жөніндегі міндеттемелердің сомаларын есепке алу.</w:t>
      </w:r>
    </w:p>
    <w:p w14:paraId="7A9F149D"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Шоттың кредиті бойынша теріс комиссиялық сыйақыны өтеу жөніндегі міндеттемелердің сомасы жазылады.</w:t>
      </w:r>
    </w:p>
    <w:p w14:paraId="43E6BF66"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Шоттың дебеті бойынша теріс комиссиялық сыйақыны өтеу жөніндегі міндеттемелердің сомаларын есептен шығару жүргізіледі.</w:t>
      </w:r>
    </w:p>
    <w:p w14:paraId="06498958" w14:textId="0572E040" w:rsidR="00361F0F" w:rsidRPr="00B4098E" w:rsidRDefault="00361F0F" w:rsidP="00361F0F">
      <w:pPr>
        <w:ind w:firstLine="709"/>
        <w:jc w:val="both"/>
        <w:rPr>
          <w:sz w:val="28"/>
          <w:szCs w:val="28"/>
          <w:lang w:val="kk-KZ"/>
        </w:rPr>
      </w:pPr>
      <w:r w:rsidRPr="00B4098E">
        <w:rPr>
          <w:sz w:val="28"/>
          <w:szCs w:val="28"/>
          <w:lang w:val="kk-KZ"/>
        </w:rPr>
        <w:t xml:space="preserve">3440 63 «Номиналды кірістілік көрсеткіші мен кірістіліктің ең аз мәні арасындағы </w:t>
      </w:r>
      <w:r w:rsidR="00993B18" w:rsidRPr="00B4098E">
        <w:rPr>
          <w:sz w:val="28"/>
          <w:szCs w:val="28"/>
          <w:lang w:val="kk-KZ"/>
        </w:rPr>
        <w:t xml:space="preserve">теріс </w:t>
      </w:r>
      <w:r w:rsidRPr="00B4098E">
        <w:rPr>
          <w:sz w:val="28"/>
          <w:szCs w:val="28"/>
          <w:lang w:val="kk-KZ"/>
        </w:rPr>
        <w:t>айырманы өтеу жөніндегі қысқа мерзімді міндеттемелер» (пассив).</w:t>
      </w:r>
    </w:p>
    <w:p w14:paraId="4E26ADEA"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міндеттемелердің сомаларын және зейнетақы активтері кірістілігінің ең төмен мәнін есепке алу.</w:t>
      </w:r>
    </w:p>
    <w:p w14:paraId="3CEAC5A5"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 xml:space="preserve">Шоттың кредиті бойынша міндеттемелер туындаған кездегі олардың сомасы жазылады. </w:t>
      </w:r>
    </w:p>
    <w:p w14:paraId="15AD2A67"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Шоттың дебеті бойынша міндеттемелерді орындау кезінде олардың сомаларын есептен шығару жүргізіледі.»;</w:t>
      </w:r>
    </w:p>
    <w:p w14:paraId="2F4074A1"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lastRenderedPageBreak/>
        <w:t xml:space="preserve">5460 шотының сипаттамасынан кейін мынадай мазмұндағы 5460 63 шотының нөмірімен, атымен және сипаттамасымен </w:t>
      </w:r>
      <w:r w:rsidRPr="00B4098E">
        <w:rPr>
          <w:rFonts w:eastAsia="Calibri"/>
          <w:sz w:val="28"/>
          <w:szCs w:val="28"/>
          <w:lang w:val="kk-KZ" w:eastAsia="en-US"/>
        </w:rPr>
        <w:t>толықтырылсын</w:t>
      </w:r>
      <w:r w:rsidRPr="00B4098E">
        <w:rPr>
          <w:sz w:val="28"/>
          <w:szCs w:val="28"/>
          <w:lang w:val="kk-KZ"/>
        </w:rPr>
        <w:t>:</w:t>
      </w:r>
    </w:p>
    <w:p w14:paraId="56C71BB4"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«5460 63 «Номиналды кірістілік көрсеткіші мен кірістіліктің ең аз мәні арасындағы теріс айырманы өтеу жөніндегі резерв» (пассив).</w:t>
      </w:r>
    </w:p>
    <w:p w14:paraId="2F7EB2B7"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 xml:space="preserve">Мақсаты: Қазақстан Республикасы Қаржы нарығын реттеу және дамыту агенттігі Басқармасының 2021 жылғы 15 ақпандағы № 30 қаулысымен (Нормативтік құқықтық актілерді мемлекеттік тіркеу тізілімінде № 22216 болып тіркелген) бекітілген Инвестициялық портфельді басқарушының теріс айырманы меншікті капиталы есебінен өтеу </w:t>
      </w:r>
      <w:bookmarkStart w:id="0" w:name="sub1008022995"/>
      <w:r w:rsidRPr="00B4098E">
        <w:rPr>
          <w:sz w:val="28"/>
          <w:szCs w:val="28"/>
          <w:lang w:val="kk-KZ"/>
        </w:rPr>
        <w:fldChar w:fldCharType="begin"/>
      </w:r>
      <w:r w:rsidRPr="00B4098E">
        <w:rPr>
          <w:sz w:val="28"/>
          <w:szCs w:val="28"/>
          <w:lang w:val="kk-KZ"/>
        </w:rPr>
        <w:instrText xml:space="preserve"> HYPERLINK "jl:32270808.102.1008022995_0" \o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бекіту туралы\» Қазақстан Республикасы Қаржы нарығын реттеу және дамыту агенттігі Басқармасының 2021 жылғы 15 ақпандағы № 30 Қаулысы" </w:instrText>
      </w:r>
      <w:r w:rsidRPr="00B4098E">
        <w:rPr>
          <w:sz w:val="28"/>
          <w:szCs w:val="28"/>
          <w:lang w:val="kk-KZ"/>
        </w:rPr>
        <w:fldChar w:fldCharType="separate"/>
      </w:r>
      <w:r w:rsidRPr="00B4098E">
        <w:rPr>
          <w:sz w:val="28"/>
          <w:szCs w:val="28"/>
          <w:lang w:val="kk-KZ"/>
        </w:rPr>
        <w:t>қағидалары мен мерзімдері</w:t>
      </w:r>
      <w:r w:rsidRPr="00B4098E">
        <w:rPr>
          <w:sz w:val="28"/>
          <w:szCs w:val="28"/>
          <w:lang w:val="kk-KZ"/>
        </w:rPr>
        <w:fldChar w:fldCharType="end"/>
      </w:r>
      <w:bookmarkEnd w:id="0"/>
      <w:r w:rsidRPr="00B4098E">
        <w:rPr>
          <w:sz w:val="28"/>
          <w:szCs w:val="28"/>
          <w:lang w:val="kk-KZ"/>
        </w:rPr>
        <w:t>не сәйкес құрылуға жататын резервтер мен халықаралық қаржылық есептілік стандарттарына сәйкес танылатын міндеттемелер арасындағы айырма сомаларын есепке алу.</w:t>
      </w:r>
    </w:p>
    <w:p w14:paraId="2A9AE6A8"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Шоттың кредиті бойынша резервтің сомасы оны қалыптастыру және (немесе) ұлғайту кезінде жазылады.</w:t>
      </w:r>
    </w:p>
    <w:p w14:paraId="138F7C26"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Шоттың дебеті бойынша резервтің сомасын оны орындау және (немесе) азайту кезінде есептен шығару жүргізіледі.»;</w:t>
      </w:r>
    </w:p>
    <w:p w14:paraId="029A6B5D"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 xml:space="preserve">7440 62 шотының сипаттамасынан кейін мынадай мазмұндағы 7440 63 шотының нөмірімен, атымен және сипаттамасымен </w:t>
      </w:r>
      <w:r w:rsidRPr="00B4098E">
        <w:rPr>
          <w:rFonts w:eastAsia="Calibri"/>
          <w:sz w:val="28"/>
          <w:szCs w:val="28"/>
          <w:lang w:val="kk-KZ" w:eastAsia="en-US"/>
        </w:rPr>
        <w:t>толықтырылсын</w:t>
      </w:r>
      <w:r w:rsidRPr="00B4098E">
        <w:rPr>
          <w:sz w:val="28"/>
          <w:szCs w:val="28"/>
          <w:lang w:val="kk-KZ"/>
        </w:rPr>
        <w:t>:</w:t>
      </w:r>
    </w:p>
    <w:p w14:paraId="7915930B" w14:textId="73C40EAF" w:rsidR="00361F0F" w:rsidRPr="00B4098E" w:rsidRDefault="00361F0F" w:rsidP="00361F0F">
      <w:pPr>
        <w:ind w:firstLine="709"/>
        <w:jc w:val="both"/>
        <w:rPr>
          <w:sz w:val="28"/>
          <w:szCs w:val="28"/>
          <w:lang w:val="kk-KZ"/>
        </w:rPr>
      </w:pPr>
      <w:r w:rsidRPr="00B4098E">
        <w:rPr>
          <w:sz w:val="28"/>
          <w:szCs w:val="28"/>
          <w:lang w:val="kk-KZ"/>
        </w:rPr>
        <w:t xml:space="preserve">«7440 63 «Номиналды кірістілік көрсеткіші мен кірістіліктің ең аз мәні арасындағы </w:t>
      </w:r>
      <w:r w:rsidR="00993B18" w:rsidRPr="00B4098E">
        <w:rPr>
          <w:sz w:val="28"/>
          <w:szCs w:val="28"/>
          <w:lang w:val="kk-KZ"/>
        </w:rPr>
        <w:t xml:space="preserve">теріс </w:t>
      </w:r>
      <w:r w:rsidRPr="00B4098E">
        <w:rPr>
          <w:sz w:val="28"/>
          <w:szCs w:val="28"/>
          <w:lang w:val="kk-KZ"/>
        </w:rPr>
        <w:t>айырманы өтеу жөніндегі шығыс».</w:t>
      </w:r>
    </w:p>
    <w:p w14:paraId="4BB6F90B" w14:textId="77777777" w:rsidR="00361F0F" w:rsidRPr="00B4098E" w:rsidRDefault="00361F0F" w:rsidP="00361F0F">
      <w:pPr>
        <w:ind w:firstLine="709"/>
        <w:jc w:val="both"/>
        <w:rPr>
          <w:sz w:val="28"/>
          <w:szCs w:val="28"/>
          <w:lang w:val="kk-KZ"/>
        </w:rPr>
      </w:pPr>
      <w:r w:rsidRPr="00B4098E">
        <w:rPr>
          <w:sz w:val="28"/>
          <w:szCs w:val="28"/>
          <w:lang w:val="kk-KZ"/>
        </w:rPr>
        <w:t>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шығыстардың сомаларын және зейнетақы активтері кірістілігінің ең төмен мәнін есепке алу.</w:t>
      </w:r>
    </w:p>
    <w:p w14:paraId="457D0911" w14:textId="77777777" w:rsidR="00361F0F" w:rsidRPr="00B4098E" w:rsidRDefault="00361F0F" w:rsidP="00361F0F">
      <w:pPr>
        <w:ind w:firstLine="709"/>
        <w:jc w:val="both"/>
        <w:rPr>
          <w:sz w:val="28"/>
          <w:szCs w:val="28"/>
          <w:lang w:val="kk-KZ"/>
        </w:rPr>
      </w:pPr>
      <w:r w:rsidRPr="00B4098E">
        <w:rPr>
          <w:sz w:val="28"/>
          <w:szCs w:val="28"/>
          <w:lang w:val="kk-KZ"/>
        </w:rPr>
        <w:t>Шоттың дебеті бойынша теріс айырманы өтеу жөніндегі шығыстардың сомасы жазылады.</w:t>
      </w:r>
    </w:p>
    <w:p w14:paraId="68D1A47E" w14:textId="77777777" w:rsidR="00361F0F" w:rsidRPr="00B4098E" w:rsidRDefault="00361F0F" w:rsidP="00361F0F">
      <w:pPr>
        <w:ind w:firstLine="709"/>
        <w:jc w:val="both"/>
        <w:rPr>
          <w:sz w:val="28"/>
          <w:szCs w:val="28"/>
          <w:lang w:val="kk-KZ"/>
        </w:rPr>
      </w:pPr>
      <w:r w:rsidRPr="00B4098E">
        <w:rPr>
          <w:sz w:val="28"/>
          <w:szCs w:val="28"/>
          <w:lang w:val="kk-KZ"/>
        </w:rPr>
        <w:t>Шоттың кредиті бойынша № 5610 баланстық шотына келтірілген шығыстар сомаларын есептен шығару жүргізіледі.».</w:t>
      </w:r>
    </w:p>
    <w:p w14:paraId="4DA07560" w14:textId="77777777" w:rsidR="00361F0F" w:rsidRPr="00B4098E" w:rsidRDefault="00361F0F" w:rsidP="00361F0F">
      <w:pPr>
        <w:widowControl w:val="0"/>
        <w:suppressAutoHyphens/>
        <w:ind w:firstLine="709"/>
        <w:jc w:val="both"/>
        <w:rPr>
          <w:sz w:val="28"/>
          <w:szCs w:val="28"/>
          <w:lang w:val="kk-KZ"/>
        </w:rPr>
      </w:pPr>
      <w:r w:rsidRPr="00B4098E">
        <w:rPr>
          <w:sz w:val="28"/>
          <w:szCs w:val="28"/>
          <w:lang w:val="kk-KZ"/>
        </w:rPr>
        <w:t xml:space="preserve">3.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нұсқаулықты бекіту туралы» Қазақстан Республикасы Ұлттық Банкі Басқармасының 2010 жылғы </w:t>
      </w:r>
      <w:r w:rsidRPr="00B4098E">
        <w:rPr>
          <w:sz w:val="28"/>
          <w:szCs w:val="28"/>
          <w:lang w:val="kk-KZ"/>
        </w:rPr>
        <w:br/>
        <w:t>1 ақпандағы № 4</w:t>
      </w:r>
      <w:r w:rsidRPr="00B4098E">
        <w:rPr>
          <w:color w:val="000000"/>
          <w:sz w:val="28"/>
          <w:szCs w:val="28"/>
          <w:lang w:val="kk-KZ"/>
        </w:rPr>
        <w:t xml:space="preserve"> қаулысына (Нормативтік құқықтық актілерді мемлекеттік тіркеу тізілімінде № 6090 болып тіркелген) </w:t>
      </w:r>
      <w:r w:rsidRPr="00B4098E">
        <w:rPr>
          <w:rStyle w:val="s1"/>
          <w:b w:val="0"/>
          <w:sz w:val="28"/>
          <w:szCs w:val="28"/>
          <w:lang w:val="kk-KZ"/>
        </w:rPr>
        <w:t>мынадай өзгерістер енгізілсін</w:t>
      </w:r>
      <w:r w:rsidRPr="00B4098E">
        <w:rPr>
          <w:bCs/>
          <w:sz w:val="28"/>
          <w:szCs w:val="28"/>
          <w:lang w:val="kk-KZ"/>
        </w:rPr>
        <w:t>:</w:t>
      </w:r>
    </w:p>
    <w:p w14:paraId="1FC3CA87" w14:textId="77777777" w:rsidR="00361F0F" w:rsidRPr="00B4098E" w:rsidRDefault="00361F0F" w:rsidP="00361F0F">
      <w:pPr>
        <w:widowControl w:val="0"/>
        <w:tabs>
          <w:tab w:val="left" w:pos="709"/>
        </w:tabs>
        <w:suppressAutoHyphens/>
        <w:overflowPunct/>
        <w:autoSpaceDE/>
        <w:autoSpaceDN/>
        <w:adjustRightInd/>
        <w:ind w:firstLine="709"/>
        <w:jc w:val="both"/>
        <w:rPr>
          <w:sz w:val="28"/>
          <w:szCs w:val="28"/>
          <w:lang w:val="kk-KZ"/>
        </w:rPr>
      </w:pPr>
      <w:r w:rsidRPr="00B4098E">
        <w:rPr>
          <w:sz w:val="28"/>
          <w:szCs w:val="28"/>
          <w:lang w:val="kk-KZ"/>
        </w:rPr>
        <w:t>тақырыбы мынадай редакцияда жазылсын:</w:t>
      </w:r>
    </w:p>
    <w:p w14:paraId="353D710A" w14:textId="67588250" w:rsidR="00361F0F" w:rsidRDefault="00361F0F" w:rsidP="00361F0F">
      <w:pPr>
        <w:widowControl w:val="0"/>
        <w:suppressAutoHyphens/>
        <w:overflowPunct/>
        <w:autoSpaceDE/>
        <w:autoSpaceDN/>
        <w:adjustRightInd/>
        <w:ind w:firstLine="709"/>
        <w:jc w:val="both"/>
        <w:rPr>
          <w:sz w:val="28"/>
          <w:szCs w:val="28"/>
          <w:lang w:val="kk-KZ"/>
        </w:rPr>
      </w:pPr>
      <w:r w:rsidRPr="00B4098E">
        <w:rPr>
          <w:sz w:val="28"/>
          <w:szCs w:val="28"/>
          <w:lang w:val="kk-KZ"/>
        </w:rPr>
        <w:t xml:space="preserve">«Инвестициялық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w:t>
      </w:r>
      <w:r w:rsidRPr="00B4098E">
        <w:rPr>
          <w:sz w:val="28"/>
          <w:szCs w:val="28"/>
          <w:lang w:val="kk-KZ"/>
        </w:rPr>
        <w:lastRenderedPageBreak/>
        <w:t>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 бухгалтерлік есепті жүргізуі жөніндегі нұсқаулықты бекіту туралы»;</w:t>
      </w:r>
    </w:p>
    <w:p w14:paraId="498C2F2C" w14:textId="711D3F5B" w:rsidR="00EA0FB3" w:rsidRDefault="00EA0FB3" w:rsidP="00361F0F">
      <w:pPr>
        <w:widowControl w:val="0"/>
        <w:suppressAutoHyphens/>
        <w:overflowPunct/>
        <w:autoSpaceDE/>
        <w:autoSpaceDN/>
        <w:adjustRightInd/>
        <w:ind w:firstLine="709"/>
        <w:jc w:val="both"/>
        <w:rPr>
          <w:sz w:val="28"/>
          <w:szCs w:val="28"/>
          <w:lang w:val="kk-KZ"/>
        </w:rPr>
      </w:pPr>
      <w:r>
        <w:rPr>
          <w:sz w:val="28"/>
          <w:szCs w:val="28"/>
          <w:lang w:val="kk-KZ"/>
        </w:rPr>
        <w:t xml:space="preserve">преамбула </w:t>
      </w:r>
      <w:r w:rsidRPr="00B4098E">
        <w:rPr>
          <w:sz w:val="28"/>
          <w:szCs w:val="28"/>
          <w:lang w:val="kk-KZ"/>
        </w:rPr>
        <w:t>мынадай редакцияда жазылсын:</w:t>
      </w:r>
    </w:p>
    <w:p w14:paraId="0A14878A" w14:textId="1A8906F8" w:rsidR="00EA0FB3" w:rsidRPr="00B4098E" w:rsidRDefault="00EA0FB3" w:rsidP="00361F0F">
      <w:pPr>
        <w:widowControl w:val="0"/>
        <w:suppressAutoHyphens/>
        <w:overflowPunct/>
        <w:autoSpaceDE/>
        <w:autoSpaceDN/>
        <w:adjustRightInd/>
        <w:ind w:firstLine="709"/>
        <w:jc w:val="both"/>
        <w:rPr>
          <w:sz w:val="28"/>
          <w:szCs w:val="28"/>
          <w:lang w:val="kk-KZ"/>
        </w:rPr>
      </w:pPr>
      <w:r>
        <w:rPr>
          <w:sz w:val="28"/>
          <w:szCs w:val="28"/>
          <w:lang w:val="kk-KZ"/>
        </w:rPr>
        <w:t>«</w:t>
      </w:r>
      <w:r w:rsidRPr="00EA0FB3">
        <w:rPr>
          <w:sz w:val="28"/>
          <w:szCs w:val="28"/>
          <w:lang w:val="kk-KZ"/>
        </w:rPr>
        <w:t>Қазақстан Республикасының Ұлттық Банкі туралы</w:t>
      </w:r>
      <w:r>
        <w:rPr>
          <w:sz w:val="28"/>
          <w:szCs w:val="28"/>
          <w:lang w:val="kk-KZ"/>
        </w:rPr>
        <w:t>»</w:t>
      </w:r>
      <w:r w:rsidRPr="00EA0FB3">
        <w:rPr>
          <w:sz w:val="28"/>
          <w:szCs w:val="28"/>
          <w:lang w:val="kk-KZ"/>
        </w:rPr>
        <w:t xml:space="preserve"> Қазақстан Республикасы Заңының 15-бабы екін</w:t>
      </w:r>
      <w:r>
        <w:rPr>
          <w:sz w:val="28"/>
          <w:szCs w:val="28"/>
          <w:lang w:val="kk-KZ"/>
        </w:rPr>
        <w:t>ші бөлігінің 63) тармақшасына, «Б</w:t>
      </w:r>
      <w:r w:rsidRPr="00EA0FB3">
        <w:rPr>
          <w:sz w:val="28"/>
          <w:szCs w:val="28"/>
          <w:lang w:val="kk-KZ"/>
        </w:rPr>
        <w:t>ухгалтерлік есеп және қаржылық есептілік туралы</w:t>
      </w:r>
      <w:r>
        <w:rPr>
          <w:sz w:val="28"/>
          <w:szCs w:val="28"/>
          <w:lang w:val="kk-KZ"/>
        </w:rPr>
        <w:t>»</w:t>
      </w:r>
      <w:r w:rsidRPr="00EA0FB3">
        <w:rPr>
          <w:sz w:val="28"/>
          <w:szCs w:val="28"/>
          <w:lang w:val="kk-KZ"/>
        </w:rPr>
        <w:t xml:space="preserve"> Қазақстан Республикасы Заңының 20-бабы 6-тармағының 1) тармақшасына сәйкес Қазақстан Республикасы Ұлттық Банкінің Басқармасы ҚАУЛЫ ЕТЕДІ:</w:t>
      </w:r>
      <w:r>
        <w:rPr>
          <w:sz w:val="28"/>
          <w:szCs w:val="28"/>
          <w:lang w:val="kk-KZ"/>
        </w:rPr>
        <w:t>»;</w:t>
      </w:r>
    </w:p>
    <w:p w14:paraId="112657DD" w14:textId="77777777" w:rsidR="00361F0F" w:rsidRPr="00B4098E" w:rsidRDefault="00361F0F" w:rsidP="00361F0F">
      <w:pPr>
        <w:widowControl w:val="0"/>
        <w:suppressAutoHyphens/>
        <w:overflowPunct/>
        <w:autoSpaceDE/>
        <w:autoSpaceDN/>
        <w:adjustRightInd/>
        <w:ind w:firstLine="709"/>
        <w:jc w:val="both"/>
        <w:rPr>
          <w:sz w:val="28"/>
          <w:szCs w:val="28"/>
          <w:lang w:val="kk-KZ"/>
        </w:rPr>
      </w:pPr>
      <w:r w:rsidRPr="00B4098E">
        <w:rPr>
          <w:sz w:val="28"/>
          <w:szCs w:val="28"/>
          <w:lang w:val="kk-KZ"/>
        </w:rPr>
        <w:t>1-тармақ мынадай редакцияда жазылсын:</w:t>
      </w:r>
    </w:p>
    <w:p w14:paraId="07057ADA" w14:textId="77777777" w:rsidR="00361F0F" w:rsidRPr="00B4098E" w:rsidRDefault="00361F0F" w:rsidP="00361F0F">
      <w:pPr>
        <w:widowControl w:val="0"/>
        <w:suppressAutoHyphens/>
        <w:overflowPunct/>
        <w:autoSpaceDE/>
        <w:autoSpaceDN/>
        <w:adjustRightInd/>
        <w:ind w:firstLine="709"/>
        <w:jc w:val="both"/>
        <w:rPr>
          <w:sz w:val="28"/>
          <w:szCs w:val="28"/>
          <w:lang w:val="kk-KZ"/>
        </w:rPr>
      </w:pPr>
      <w:r w:rsidRPr="00B4098E">
        <w:rPr>
          <w:sz w:val="28"/>
          <w:szCs w:val="28"/>
          <w:lang w:val="kk-KZ"/>
        </w:rPr>
        <w:t>«1. Қоса беріліп отырған</w:t>
      </w:r>
      <w:r w:rsidRPr="00B4098E">
        <w:rPr>
          <w:lang w:val="kk-KZ"/>
        </w:rPr>
        <w:t xml:space="preserve"> </w:t>
      </w:r>
      <w:r w:rsidRPr="00B4098E">
        <w:rPr>
          <w:sz w:val="28"/>
          <w:szCs w:val="28"/>
          <w:lang w:val="kk-KZ"/>
        </w:rPr>
        <w:t>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 бухгалтерлік есепті жүргізуі жөніндегі нұсқаулық бекітілсін.»;</w:t>
      </w:r>
    </w:p>
    <w:p w14:paraId="7846AE32"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 xml:space="preserve">көрсетілген қаулымен бекітілген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w:t>
      </w:r>
      <w:bookmarkStart w:id="1" w:name="sub1001397232"/>
      <w:r w:rsidRPr="00B4098E">
        <w:rPr>
          <w:sz w:val="28"/>
          <w:szCs w:val="28"/>
          <w:lang w:val="kk-KZ"/>
        </w:rPr>
        <w:fldChar w:fldCharType="begin"/>
      </w:r>
      <w:r w:rsidRPr="00B4098E">
        <w:rPr>
          <w:sz w:val="28"/>
          <w:szCs w:val="28"/>
          <w:lang w:val="kk-KZ"/>
        </w:rPr>
        <w:instrText xml:space="preserve"> HYPERLINK "jl:30616248.100.1001397232_0" \o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нұсқаулықты бекіту туралы\» Қазақстан Республикасы Ұлттық банк Басқармасының 2010 жылғы 1 ақпандағы № 4 Қаулысы (2019.14.10. берілген өзгерістер мен толықтырулармен)" </w:instrText>
      </w:r>
      <w:r w:rsidRPr="00B4098E">
        <w:rPr>
          <w:sz w:val="28"/>
          <w:szCs w:val="28"/>
          <w:lang w:val="kk-KZ"/>
        </w:rPr>
        <w:fldChar w:fldCharType="separate"/>
      </w:r>
      <w:r w:rsidRPr="00B4098E">
        <w:rPr>
          <w:sz w:val="28"/>
          <w:szCs w:val="28"/>
          <w:lang w:val="kk-KZ"/>
        </w:rPr>
        <w:t>нұсқаулық</w:t>
      </w:r>
      <w:r w:rsidRPr="00B4098E">
        <w:rPr>
          <w:sz w:val="28"/>
          <w:szCs w:val="28"/>
          <w:lang w:val="kk-KZ"/>
        </w:rPr>
        <w:fldChar w:fldCharType="end"/>
      </w:r>
      <w:bookmarkEnd w:id="1"/>
      <w:r w:rsidRPr="00B4098E">
        <w:rPr>
          <w:sz w:val="28"/>
          <w:szCs w:val="28"/>
          <w:lang w:val="kk-KZ"/>
        </w:rPr>
        <w:t>та:</w:t>
      </w:r>
    </w:p>
    <w:p w14:paraId="4A95AC6C" w14:textId="77777777" w:rsidR="00361F0F" w:rsidRPr="00B4098E" w:rsidRDefault="00361F0F" w:rsidP="00361F0F">
      <w:pPr>
        <w:widowControl w:val="0"/>
        <w:suppressAutoHyphens/>
        <w:overflowPunct/>
        <w:autoSpaceDE/>
        <w:autoSpaceDN/>
        <w:adjustRightInd/>
        <w:ind w:firstLine="709"/>
        <w:jc w:val="both"/>
        <w:rPr>
          <w:sz w:val="28"/>
          <w:szCs w:val="28"/>
          <w:lang w:val="kk-KZ"/>
        </w:rPr>
      </w:pPr>
      <w:r w:rsidRPr="00B4098E">
        <w:rPr>
          <w:sz w:val="28"/>
          <w:szCs w:val="28"/>
          <w:lang w:val="kk-KZ"/>
        </w:rPr>
        <w:t>тақырыбы мынадай редакцияда жазылсын:</w:t>
      </w:r>
    </w:p>
    <w:p w14:paraId="6B04999A" w14:textId="77777777" w:rsidR="00361F0F" w:rsidRPr="00B4098E" w:rsidRDefault="00361F0F" w:rsidP="00361F0F">
      <w:pPr>
        <w:widowControl w:val="0"/>
        <w:suppressAutoHyphens/>
        <w:overflowPunct/>
        <w:autoSpaceDE/>
        <w:autoSpaceDN/>
        <w:adjustRightInd/>
        <w:ind w:firstLine="709"/>
        <w:jc w:val="both"/>
        <w:rPr>
          <w:sz w:val="28"/>
          <w:szCs w:val="28"/>
          <w:lang w:val="kk-KZ"/>
        </w:rPr>
      </w:pPr>
      <w:r w:rsidRPr="00B4098E">
        <w:rPr>
          <w:sz w:val="28"/>
          <w:szCs w:val="28"/>
          <w:lang w:val="kk-KZ"/>
        </w:rPr>
        <w:t>«Инвестициялық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 бухгалтерлік есепті жүргізуі жөніндегі нұсқаулық»;</w:t>
      </w:r>
    </w:p>
    <w:p w14:paraId="2A859824" w14:textId="77777777" w:rsidR="00361F0F" w:rsidRPr="00B4098E" w:rsidRDefault="00361F0F" w:rsidP="00361F0F">
      <w:pPr>
        <w:widowControl w:val="0"/>
        <w:suppressAutoHyphens/>
        <w:overflowPunct/>
        <w:autoSpaceDE/>
        <w:autoSpaceDN/>
        <w:adjustRightInd/>
        <w:ind w:firstLine="709"/>
        <w:jc w:val="both"/>
        <w:rPr>
          <w:sz w:val="28"/>
          <w:szCs w:val="28"/>
          <w:lang w:val="kk-KZ"/>
        </w:rPr>
      </w:pPr>
      <w:r w:rsidRPr="00B4098E">
        <w:rPr>
          <w:sz w:val="28"/>
          <w:szCs w:val="28"/>
          <w:lang w:val="kk-KZ"/>
        </w:rPr>
        <w:lastRenderedPageBreak/>
        <w:t>1 және 2-тармақтар мынадай редакцияда жазылсын:</w:t>
      </w:r>
    </w:p>
    <w:p w14:paraId="622A65D5" w14:textId="77189480" w:rsidR="00361F0F" w:rsidRPr="00B4098E" w:rsidRDefault="00361F0F" w:rsidP="00361F0F">
      <w:pPr>
        <w:widowControl w:val="0"/>
        <w:suppressAutoHyphens/>
        <w:overflowPunct/>
        <w:autoSpaceDE/>
        <w:autoSpaceDN/>
        <w:adjustRightInd/>
        <w:ind w:firstLine="709"/>
        <w:jc w:val="both"/>
        <w:rPr>
          <w:sz w:val="28"/>
          <w:szCs w:val="28"/>
          <w:lang w:val="kk-KZ"/>
        </w:rPr>
      </w:pPr>
      <w:r w:rsidRPr="00B4098E">
        <w:rPr>
          <w:sz w:val="28"/>
          <w:szCs w:val="28"/>
          <w:lang w:val="kk-KZ"/>
        </w:rPr>
        <w:t xml:space="preserve">«1. Осы Нұсқаулық </w:t>
      </w:r>
      <w:r w:rsidR="00EA0FB3">
        <w:rPr>
          <w:sz w:val="28"/>
          <w:szCs w:val="28"/>
          <w:lang w:val="kk-KZ"/>
        </w:rPr>
        <w:t>«</w:t>
      </w:r>
      <w:r w:rsidR="00EA0FB3" w:rsidRPr="00EA0FB3">
        <w:rPr>
          <w:sz w:val="28"/>
          <w:szCs w:val="28"/>
          <w:lang w:val="kk-KZ"/>
        </w:rPr>
        <w:t>Қазақстан Республикасының Ұлттық Банкі туралы</w:t>
      </w:r>
      <w:r w:rsidR="00EA0FB3">
        <w:rPr>
          <w:sz w:val="28"/>
          <w:szCs w:val="28"/>
          <w:lang w:val="kk-KZ"/>
        </w:rPr>
        <w:t>»</w:t>
      </w:r>
      <w:r w:rsidR="00EA0FB3" w:rsidRPr="00EA0FB3">
        <w:rPr>
          <w:sz w:val="28"/>
          <w:szCs w:val="28"/>
          <w:lang w:val="kk-KZ"/>
        </w:rPr>
        <w:t xml:space="preserve"> Қазақстан Республикасы Заңының 15-бабы екін</w:t>
      </w:r>
      <w:r w:rsidR="00EA0FB3">
        <w:rPr>
          <w:sz w:val="28"/>
          <w:szCs w:val="28"/>
          <w:lang w:val="kk-KZ"/>
        </w:rPr>
        <w:t>ші бөлігінің 63) тармақшасына, «Б</w:t>
      </w:r>
      <w:r w:rsidR="00EA0FB3" w:rsidRPr="00EA0FB3">
        <w:rPr>
          <w:sz w:val="28"/>
          <w:szCs w:val="28"/>
          <w:lang w:val="kk-KZ"/>
        </w:rPr>
        <w:t>ухгалтерлік есеп және қаржылық есептілік туралы</w:t>
      </w:r>
      <w:r w:rsidR="00EA0FB3">
        <w:rPr>
          <w:sz w:val="28"/>
          <w:szCs w:val="28"/>
          <w:lang w:val="kk-KZ"/>
        </w:rPr>
        <w:t>»</w:t>
      </w:r>
      <w:r w:rsidR="00EA0FB3" w:rsidRPr="00EA0FB3">
        <w:rPr>
          <w:sz w:val="28"/>
          <w:szCs w:val="28"/>
          <w:lang w:val="kk-KZ"/>
        </w:rPr>
        <w:t xml:space="preserve"> Қазақстан Республикасы Заңының 20-бабы 6-тармағының 1) тармақшасына</w:t>
      </w:r>
      <w:r w:rsidRPr="00B4098E">
        <w:rPr>
          <w:sz w:val="28"/>
          <w:szCs w:val="28"/>
          <w:lang w:val="kk-KZ"/>
        </w:rPr>
        <w:t>, халықаралық қаржылық есептілік стандарттарына сәйкес әзірленді және:</w:t>
      </w:r>
    </w:p>
    <w:p w14:paraId="0F918488" w14:textId="77777777" w:rsidR="00361F0F" w:rsidRPr="00B4098E" w:rsidRDefault="00361F0F" w:rsidP="00361F0F">
      <w:pPr>
        <w:widowControl w:val="0"/>
        <w:suppressAutoHyphens/>
        <w:overflowPunct/>
        <w:autoSpaceDE/>
        <w:autoSpaceDN/>
        <w:adjustRightInd/>
        <w:ind w:firstLine="709"/>
        <w:jc w:val="both"/>
        <w:rPr>
          <w:sz w:val="28"/>
          <w:szCs w:val="28"/>
          <w:lang w:val="kk-KZ"/>
        </w:rPr>
      </w:pPr>
      <w:r w:rsidRPr="00B4098E">
        <w:rPr>
          <w:sz w:val="28"/>
          <w:szCs w:val="28"/>
          <w:lang w:val="kk-KZ"/>
        </w:rPr>
        <w:t>клиенттердің инвестициялық басқарудағы активтерінің инвестициялық портфелін басқарушылардың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 (бұдан әрі – ұйым);</w:t>
      </w:r>
    </w:p>
    <w:p w14:paraId="5C961B50" w14:textId="77777777" w:rsidR="00361F0F" w:rsidRPr="00B4098E" w:rsidRDefault="00361F0F" w:rsidP="00361F0F">
      <w:pPr>
        <w:widowControl w:val="0"/>
        <w:suppressAutoHyphens/>
        <w:overflowPunct/>
        <w:autoSpaceDE/>
        <w:autoSpaceDN/>
        <w:adjustRightInd/>
        <w:ind w:firstLine="709"/>
        <w:jc w:val="both"/>
        <w:rPr>
          <w:sz w:val="28"/>
          <w:szCs w:val="28"/>
          <w:lang w:val="kk-KZ"/>
        </w:rPr>
      </w:pPr>
      <w:r w:rsidRPr="00B4098E">
        <w:rPr>
          <w:sz w:val="28"/>
          <w:szCs w:val="28"/>
          <w:lang w:val="kk-KZ"/>
        </w:rPr>
        <w:t>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бухгалтерлік есебін жүргізуін нақтылайды.</w:t>
      </w:r>
    </w:p>
    <w:p w14:paraId="05A2B7F7" w14:textId="77777777" w:rsidR="00361F0F" w:rsidRPr="00B4098E" w:rsidRDefault="00361F0F" w:rsidP="00361F0F">
      <w:pPr>
        <w:widowControl w:val="0"/>
        <w:suppressAutoHyphens/>
        <w:overflowPunct/>
        <w:autoSpaceDE/>
        <w:autoSpaceDN/>
        <w:adjustRightInd/>
        <w:ind w:firstLine="709"/>
        <w:jc w:val="both"/>
        <w:rPr>
          <w:sz w:val="28"/>
          <w:szCs w:val="28"/>
          <w:lang w:val="kk-KZ"/>
        </w:rPr>
      </w:pPr>
      <w:r w:rsidRPr="00B4098E">
        <w:rPr>
          <w:sz w:val="28"/>
          <w:szCs w:val="28"/>
          <w:lang w:val="kk-KZ"/>
        </w:rPr>
        <w:t xml:space="preserve">2. 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есебін жүргізген кезде ұйым және брокер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bookmarkStart w:id="2" w:name="sub1000905046"/>
      <w:r w:rsidRPr="00B4098E">
        <w:rPr>
          <w:sz w:val="28"/>
          <w:szCs w:val="28"/>
          <w:lang w:val="kk-KZ"/>
        </w:rPr>
        <w:fldChar w:fldCharType="begin"/>
      </w:r>
      <w:r w:rsidRPr="00B4098E">
        <w:rPr>
          <w:sz w:val="28"/>
          <w:szCs w:val="28"/>
          <w:lang w:val="kk-KZ"/>
        </w:rPr>
        <w:instrText xml:space="preserve"> HYPERLINK "jl:30359071.0%20" </w:instrText>
      </w:r>
      <w:r w:rsidRPr="00B4098E">
        <w:rPr>
          <w:sz w:val="28"/>
          <w:szCs w:val="28"/>
          <w:lang w:val="kk-KZ"/>
        </w:rPr>
        <w:fldChar w:fldCharType="separate"/>
      </w:r>
      <w:r w:rsidRPr="00B4098E">
        <w:rPr>
          <w:sz w:val="28"/>
          <w:szCs w:val="28"/>
          <w:lang w:val="kk-KZ"/>
        </w:rPr>
        <w:t>қаулысына</w:t>
      </w:r>
      <w:r w:rsidRPr="00B4098E">
        <w:rPr>
          <w:sz w:val="28"/>
          <w:szCs w:val="28"/>
          <w:lang w:val="kk-KZ"/>
        </w:rPr>
        <w:fldChar w:fldCharType="end"/>
      </w:r>
      <w:bookmarkEnd w:id="2"/>
      <w:r w:rsidRPr="00B4098E">
        <w:rPr>
          <w:sz w:val="28"/>
          <w:szCs w:val="28"/>
          <w:lang w:val="kk-KZ"/>
        </w:rPr>
        <w:t xml:space="preserve"> (Нормативтік құқықтық актілерді мемлекеттік тіркеу тізілімінде № 5348 болып тіркелген) сәйкес баланстан тыс шоттарды қолданады.</w:t>
      </w:r>
    </w:p>
    <w:p w14:paraId="4E78216C" w14:textId="77777777" w:rsidR="00361F0F" w:rsidRPr="00B4098E" w:rsidRDefault="00361F0F" w:rsidP="00361F0F">
      <w:pPr>
        <w:widowControl w:val="0"/>
        <w:suppressAutoHyphens/>
        <w:overflowPunct/>
        <w:autoSpaceDE/>
        <w:autoSpaceDN/>
        <w:adjustRightInd/>
        <w:ind w:firstLine="709"/>
        <w:jc w:val="both"/>
        <w:rPr>
          <w:sz w:val="28"/>
          <w:szCs w:val="28"/>
          <w:lang w:val="kk-KZ"/>
        </w:rPr>
      </w:pPr>
      <w:r w:rsidRPr="00B4098E">
        <w:rPr>
          <w:sz w:val="28"/>
          <w:szCs w:val="28"/>
          <w:lang w:val="kk-KZ"/>
        </w:rPr>
        <w:t xml:space="preserve">Клиенттердің сақтандыру ұйымның инвестициялық басқаруындағы активтерінің бухгалтерлік есебін жүргізген кезде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bookmarkStart w:id="3" w:name="sub1006139764"/>
      <w:r w:rsidRPr="00B4098E">
        <w:rPr>
          <w:sz w:val="28"/>
          <w:szCs w:val="28"/>
          <w:lang w:val="kk-KZ"/>
        </w:rPr>
        <w:fldChar w:fldCharType="begin"/>
      </w:r>
      <w:r w:rsidRPr="00B4098E">
        <w:rPr>
          <w:sz w:val="28"/>
          <w:szCs w:val="28"/>
          <w:lang w:val="kk-KZ"/>
        </w:rPr>
        <w:instrText xml:space="preserve"> HYPERLINK "jl:35946605.0.1006139764_0" \o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 </w:instrText>
      </w:r>
      <w:r w:rsidRPr="00B4098E">
        <w:rPr>
          <w:sz w:val="28"/>
          <w:szCs w:val="28"/>
          <w:lang w:val="kk-KZ"/>
        </w:rPr>
        <w:fldChar w:fldCharType="separate"/>
      </w:r>
      <w:r w:rsidRPr="00B4098E">
        <w:rPr>
          <w:sz w:val="28"/>
          <w:szCs w:val="28"/>
          <w:lang w:val="kk-KZ"/>
        </w:rPr>
        <w:t>қаулысына</w:t>
      </w:r>
      <w:r w:rsidRPr="00B4098E">
        <w:rPr>
          <w:sz w:val="28"/>
          <w:szCs w:val="28"/>
          <w:lang w:val="kk-KZ"/>
        </w:rPr>
        <w:fldChar w:fldCharType="end"/>
      </w:r>
      <w:bookmarkEnd w:id="3"/>
      <w:r w:rsidRPr="00B4098E">
        <w:rPr>
          <w:sz w:val="28"/>
          <w:szCs w:val="28"/>
          <w:lang w:val="kk-KZ"/>
        </w:rPr>
        <w:t xml:space="preserve"> (Нормативтік құқықтық актілерді мемлекеттік тіркеу тізілімінде № 16390 болып тіркелген) </w:t>
      </w:r>
      <w:r w:rsidRPr="00B4098E">
        <w:rPr>
          <w:sz w:val="28"/>
          <w:szCs w:val="28"/>
          <w:lang w:val="kk-KZ"/>
        </w:rPr>
        <w:lastRenderedPageBreak/>
        <w:t>сәйкес баланыстан тыс шоттар қолданылады.»;</w:t>
      </w:r>
    </w:p>
    <w:p w14:paraId="71A709E4" w14:textId="77777777" w:rsidR="00361F0F" w:rsidRPr="00B4098E" w:rsidRDefault="00361F0F" w:rsidP="00361F0F">
      <w:pPr>
        <w:widowControl w:val="0"/>
        <w:suppressAutoHyphens/>
        <w:overflowPunct/>
        <w:autoSpaceDE/>
        <w:autoSpaceDN/>
        <w:adjustRightInd/>
        <w:ind w:firstLine="709"/>
        <w:jc w:val="both"/>
        <w:rPr>
          <w:sz w:val="28"/>
          <w:szCs w:val="28"/>
          <w:lang w:val="kk-KZ"/>
        </w:rPr>
      </w:pPr>
      <w:r w:rsidRPr="00B4098E">
        <w:rPr>
          <w:sz w:val="28"/>
          <w:szCs w:val="28"/>
          <w:lang w:val="kk-KZ"/>
        </w:rPr>
        <w:t>11-тарау алып тасталсын.</w:t>
      </w:r>
    </w:p>
    <w:p w14:paraId="303371FB"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 xml:space="preserve">4.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w:t>
      </w:r>
      <w:r w:rsidRPr="00B4098E">
        <w:rPr>
          <w:rStyle w:val="s1"/>
          <w:b w:val="0"/>
          <w:sz w:val="28"/>
          <w:szCs w:val="28"/>
          <w:lang w:val="kk-KZ"/>
        </w:rPr>
        <w:t>мынадай өзгерістер мен толықтырулар енгізілсін</w:t>
      </w:r>
      <w:r w:rsidRPr="00B4098E">
        <w:rPr>
          <w:sz w:val="28"/>
          <w:szCs w:val="28"/>
          <w:lang w:val="kk-KZ"/>
        </w:rPr>
        <w:t>:</w:t>
      </w:r>
    </w:p>
    <w:p w14:paraId="40A8714A"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 xml:space="preserve">көрсетілген қаулымен бекітілген Қаржы нарығының жекелеген субъектілерінің бухгалтерлік есепті жүргізуі жөніндегі </w:t>
      </w:r>
      <w:bookmarkStart w:id="4" w:name="sub1002088335"/>
      <w:r w:rsidRPr="00B4098E">
        <w:rPr>
          <w:sz w:val="28"/>
          <w:szCs w:val="28"/>
          <w:lang w:val="kk-KZ"/>
        </w:rPr>
        <w:fldChar w:fldCharType="begin"/>
      </w:r>
      <w:r w:rsidRPr="00B4098E">
        <w:rPr>
          <w:sz w:val="28"/>
          <w:szCs w:val="28"/>
          <w:lang w:val="kk-KZ"/>
        </w:rPr>
        <w:instrText xml:space="preserve"> HYPERLINK "jl:31059615.100.1002088335_0" \o "\«Қаржы нарығының жекелеген субъектілерінің бухгалтерлік есепті жүргізуі жөніндегі нұсқаулықты бекіту туралы\» Қазақстан Республикасының Ұлттық Банкі Басқармасының 2011 жылғы 1 шілдедегі № 68 Қаулысы (2020.21.09. берілген өзгерістер мен толықтырулармен)" </w:instrText>
      </w:r>
      <w:r w:rsidRPr="00B4098E">
        <w:rPr>
          <w:sz w:val="28"/>
          <w:szCs w:val="28"/>
          <w:lang w:val="kk-KZ"/>
        </w:rPr>
        <w:fldChar w:fldCharType="separate"/>
      </w:r>
      <w:r w:rsidRPr="00B4098E">
        <w:rPr>
          <w:sz w:val="28"/>
          <w:szCs w:val="28"/>
          <w:lang w:val="kk-KZ"/>
        </w:rPr>
        <w:t>нұсқаулық</w:t>
      </w:r>
      <w:r w:rsidRPr="00B4098E">
        <w:rPr>
          <w:sz w:val="28"/>
          <w:szCs w:val="28"/>
          <w:lang w:val="kk-KZ"/>
        </w:rPr>
        <w:fldChar w:fldCharType="end"/>
      </w:r>
      <w:bookmarkEnd w:id="4"/>
      <w:r w:rsidRPr="00B4098E">
        <w:rPr>
          <w:sz w:val="28"/>
          <w:szCs w:val="28"/>
          <w:lang w:val="kk-KZ"/>
        </w:rPr>
        <w:t>та:</w:t>
      </w:r>
    </w:p>
    <w:p w14:paraId="190F0C30"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118-тармақ мынадай редакцияда жазылсын:</w:t>
      </w:r>
    </w:p>
    <w:p w14:paraId="71533AEB"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 xml:space="preserve">«118. </w:t>
      </w:r>
      <w:r w:rsidRPr="00B4098E">
        <w:rPr>
          <w:rStyle w:val="s1"/>
          <w:b w:val="0"/>
          <w:sz w:val="28"/>
          <w:szCs w:val="28"/>
          <w:lang w:val="kk-KZ"/>
        </w:rPr>
        <w:t>Зейнетақы активтері бойынша инвестициялық кірістен тиесілі комиссиялық сыйақы сомасына мынадай бухгалтерлік жазба жүзеге асырылады</w:t>
      </w:r>
      <w:r w:rsidRPr="00B4098E">
        <w:rPr>
          <w:sz w:val="28"/>
          <w:szCs w:val="28"/>
          <w:lang w:val="kk-KZ"/>
        </w:rPr>
        <w:t>:</w:t>
      </w:r>
    </w:p>
    <w:tbl>
      <w:tblPr>
        <w:tblW w:w="9781" w:type="dxa"/>
        <w:tblInd w:w="-5" w:type="dxa"/>
        <w:tblCellMar>
          <w:left w:w="0" w:type="dxa"/>
          <w:right w:w="0" w:type="dxa"/>
        </w:tblCellMar>
        <w:tblLook w:val="04A0" w:firstRow="1" w:lastRow="0" w:firstColumn="1" w:lastColumn="0" w:noHBand="0" w:noVBand="1"/>
      </w:tblPr>
      <w:tblGrid>
        <w:gridCol w:w="1560"/>
        <w:gridCol w:w="1275"/>
        <w:gridCol w:w="6946"/>
      </w:tblGrid>
      <w:tr w:rsidR="00361F0F" w:rsidRPr="00B4098E" w14:paraId="70F3F9FF" w14:textId="77777777" w:rsidTr="00361F0F">
        <w:trPr>
          <w:trHeight w:val="524"/>
        </w:trPr>
        <w:tc>
          <w:tcPr>
            <w:tcW w:w="797" w:type="pct"/>
            <w:tcMar>
              <w:top w:w="0" w:type="dxa"/>
              <w:left w:w="108" w:type="dxa"/>
              <w:bottom w:w="0" w:type="dxa"/>
              <w:right w:w="108" w:type="dxa"/>
            </w:tcMar>
            <w:hideMark/>
          </w:tcPr>
          <w:p w14:paraId="21082D07" w14:textId="77777777" w:rsidR="00361F0F" w:rsidRPr="00B4098E" w:rsidRDefault="00361F0F" w:rsidP="00361F0F">
            <w:pPr>
              <w:overflowPunct/>
              <w:autoSpaceDE/>
              <w:autoSpaceDN/>
              <w:adjustRightInd/>
              <w:ind w:firstLine="321"/>
              <w:jc w:val="both"/>
              <w:rPr>
                <w:sz w:val="28"/>
                <w:szCs w:val="28"/>
                <w:lang w:val="kk-KZ"/>
              </w:rPr>
            </w:pPr>
            <w:r w:rsidRPr="00B4098E">
              <w:rPr>
                <w:sz w:val="28"/>
                <w:szCs w:val="28"/>
                <w:lang w:val="kk-KZ"/>
              </w:rPr>
              <w:t xml:space="preserve">    Дт </w:t>
            </w:r>
          </w:p>
        </w:tc>
        <w:tc>
          <w:tcPr>
            <w:tcW w:w="652" w:type="pct"/>
            <w:tcMar>
              <w:top w:w="0" w:type="dxa"/>
              <w:left w:w="108" w:type="dxa"/>
              <w:bottom w:w="0" w:type="dxa"/>
              <w:right w:w="108" w:type="dxa"/>
            </w:tcMar>
            <w:hideMark/>
          </w:tcPr>
          <w:p w14:paraId="51B42F7F"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1270 61</w:t>
            </w:r>
          </w:p>
        </w:tc>
        <w:tc>
          <w:tcPr>
            <w:tcW w:w="3551" w:type="pct"/>
            <w:tcMar>
              <w:top w:w="0" w:type="dxa"/>
              <w:left w:w="108" w:type="dxa"/>
              <w:bottom w:w="0" w:type="dxa"/>
              <w:right w:w="108" w:type="dxa"/>
            </w:tcMar>
            <w:hideMark/>
          </w:tcPr>
          <w:p w14:paraId="088EFFB2"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Инвестициялық кірістен есептелген комиссиялық кірістер</w:t>
            </w:r>
          </w:p>
        </w:tc>
      </w:tr>
      <w:tr w:rsidR="00361F0F" w:rsidRPr="00B4098E" w14:paraId="32A7B812" w14:textId="77777777" w:rsidTr="00361F0F">
        <w:trPr>
          <w:trHeight w:val="273"/>
        </w:trPr>
        <w:tc>
          <w:tcPr>
            <w:tcW w:w="797" w:type="pct"/>
            <w:tcMar>
              <w:top w:w="0" w:type="dxa"/>
              <w:left w:w="108" w:type="dxa"/>
              <w:bottom w:w="0" w:type="dxa"/>
              <w:right w:w="108" w:type="dxa"/>
            </w:tcMar>
            <w:hideMark/>
          </w:tcPr>
          <w:p w14:paraId="5ACA9D87" w14:textId="77777777" w:rsidR="00361F0F" w:rsidRPr="00B4098E" w:rsidRDefault="00361F0F" w:rsidP="00361F0F">
            <w:pPr>
              <w:overflowPunct/>
              <w:autoSpaceDE/>
              <w:autoSpaceDN/>
              <w:adjustRightInd/>
              <w:ind w:firstLine="321"/>
              <w:jc w:val="both"/>
              <w:rPr>
                <w:sz w:val="28"/>
                <w:szCs w:val="28"/>
                <w:lang w:val="kk-KZ"/>
              </w:rPr>
            </w:pPr>
            <w:r w:rsidRPr="00B4098E">
              <w:rPr>
                <w:sz w:val="28"/>
                <w:szCs w:val="28"/>
                <w:lang w:val="kk-KZ"/>
              </w:rPr>
              <w:t xml:space="preserve">    Кт </w:t>
            </w:r>
          </w:p>
        </w:tc>
        <w:tc>
          <w:tcPr>
            <w:tcW w:w="652" w:type="pct"/>
            <w:tcMar>
              <w:top w:w="0" w:type="dxa"/>
              <w:left w:w="108" w:type="dxa"/>
              <w:bottom w:w="0" w:type="dxa"/>
              <w:right w:w="108" w:type="dxa"/>
            </w:tcMar>
            <w:hideMark/>
          </w:tcPr>
          <w:p w14:paraId="2A0A217B"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6110 61</w:t>
            </w:r>
          </w:p>
        </w:tc>
        <w:tc>
          <w:tcPr>
            <w:tcW w:w="3551" w:type="pct"/>
            <w:tcMar>
              <w:top w:w="0" w:type="dxa"/>
              <w:left w:w="108" w:type="dxa"/>
              <w:bottom w:w="0" w:type="dxa"/>
              <w:right w:w="108" w:type="dxa"/>
            </w:tcMar>
            <w:hideMark/>
          </w:tcPr>
          <w:p w14:paraId="61B33290"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Инвестициялық кірістен комиссиялық кірістер.»;</w:t>
            </w:r>
          </w:p>
        </w:tc>
      </w:tr>
    </w:tbl>
    <w:p w14:paraId="674D6ABF"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мынадай мазмұндағы 118-1, 118-2 және 118-3-тармақтармен толықтырылсын:</w:t>
      </w:r>
    </w:p>
    <w:p w14:paraId="200503EB"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«118-1. Зейнетақы активтері бойынша теріс комиссиялық сыйақы сомасына теріс инвестициялық кіріс болған кезде инвестициялық портфельді басқарушы мынадай бухгалтерлік жазбаны жүзеге асырады:</w:t>
      </w:r>
    </w:p>
    <w:tbl>
      <w:tblPr>
        <w:tblW w:w="9781" w:type="dxa"/>
        <w:tblInd w:w="-5" w:type="dxa"/>
        <w:tblCellMar>
          <w:left w:w="0" w:type="dxa"/>
          <w:right w:w="0" w:type="dxa"/>
        </w:tblCellMar>
        <w:tblLook w:val="04A0" w:firstRow="1" w:lastRow="0" w:firstColumn="1" w:lastColumn="0" w:noHBand="0" w:noVBand="1"/>
      </w:tblPr>
      <w:tblGrid>
        <w:gridCol w:w="1560"/>
        <w:gridCol w:w="1273"/>
        <w:gridCol w:w="6948"/>
      </w:tblGrid>
      <w:tr w:rsidR="00361F0F" w:rsidRPr="00B4098E" w14:paraId="3A9E35B9" w14:textId="77777777" w:rsidTr="00361F0F">
        <w:trPr>
          <w:trHeight w:val="524"/>
        </w:trPr>
        <w:tc>
          <w:tcPr>
            <w:tcW w:w="797" w:type="pct"/>
            <w:tcMar>
              <w:top w:w="0" w:type="dxa"/>
              <w:left w:w="108" w:type="dxa"/>
              <w:bottom w:w="0" w:type="dxa"/>
              <w:right w:w="108" w:type="dxa"/>
            </w:tcMar>
            <w:hideMark/>
          </w:tcPr>
          <w:p w14:paraId="7B7422BD" w14:textId="77777777" w:rsidR="00361F0F" w:rsidRPr="00B4098E" w:rsidRDefault="00361F0F" w:rsidP="00361F0F">
            <w:pPr>
              <w:overflowPunct/>
              <w:autoSpaceDE/>
              <w:autoSpaceDN/>
              <w:adjustRightInd/>
              <w:ind w:firstLine="462"/>
              <w:jc w:val="both"/>
              <w:rPr>
                <w:sz w:val="28"/>
                <w:szCs w:val="28"/>
                <w:lang w:val="kk-KZ"/>
              </w:rPr>
            </w:pPr>
            <w:r w:rsidRPr="00B4098E">
              <w:rPr>
                <w:sz w:val="28"/>
                <w:szCs w:val="28"/>
                <w:lang w:val="kk-KZ"/>
              </w:rPr>
              <w:t xml:space="preserve">  Дт </w:t>
            </w:r>
          </w:p>
        </w:tc>
        <w:tc>
          <w:tcPr>
            <w:tcW w:w="651" w:type="pct"/>
            <w:tcMar>
              <w:top w:w="0" w:type="dxa"/>
              <w:left w:w="108" w:type="dxa"/>
              <w:bottom w:w="0" w:type="dxa"/>
              <w:right w:w="108" w:type="dxa"/>
            </w:tcMar>
            <w:hideMark/>
          </w:tcPr>
          <w:p w14:paraId="31659ABB"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7470 61</w:t>
            </w:r>
          </w:p>
        </w:tc>
        <w:tc>
          <w:tcPr>
            <w:tcW w:w="3552" w:type="pct"/>
            <w:tcMar>
              <w:top w:w="0" w:type="dxa"/>
              <w:left w:w="108" w:type="dxa"/>
              <w:bottom w:w="0" w:type="dxa"/>
              <w:right w:w="108" w:type="dxa"/>
            </w:tcMar>
            <w:hideMark/>
          </w:tcPr>
          <w:p w14:paraId="21EDCB55"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Теріс комиссиялық сыйақыны өтеу бойынша шығыстар</w:t>
            </w:r>
          </w:p>
        </w:tc>
      </w:tr>
      <w:tr w:rsidR="00361F0F" w:rsidRPr="00B4098E" w14:paraId="74CE175A" w14:textId="77777777" w:rsidTr="00361F0F">
        <w:trPr>
          <w:trHeight w:val="273"/>
        </w:trPr>
        <w:tc>
          <w:tcPr>
            <w:tcW w:w="797" w:type="pct"/>
            <w:tcMar>
              <w:top w:w="0" w:type="dxa"/>
              <w:left w:w="108" w:type="dxa"/>
              <w:bottom w:w="0" w:type="dxa"/>
              <w:right w:w="108" w:type="dxa"/>
            </w:tcMar>
            <w:hideMark/>
          </w:tcPr>
          <w:p w14:paraId="627FDCBC" w14:textId="77777777" w:rsidR="00361F0F" w:rsidRPr="00B4098E" w:rsidRDefault="00361F0F" w:rsidP="00361F0F">
            <w:pPr>
              <w:overflowPunct/>
              <w:autoSpaceDE/>
              <w:autoSpaceDN/>
              <w:adjustRightInd/>
              <w:ind w:firstLine="462"/>
              <w:jc w:val="both"/>
              <w:rPr>
                <w:sz w:val="28"/>
                <w:szCs w:val="28"/>
                <w:lang w:val="kk-KZ"/>
              </w:rPr>
            </w:pPr>
            <w:r w:rsidRPr="00B4098E">
              <w:rPr>
                <w:sz w:val="28"/>
                <w:szCs w:val="28"/>
                <w:lang w:val="kk-KZ"/>
              </w:rPr>
              <w:t xml:space="preserve">  Кт </w:t>
            </w:r>
          </w:p>
        </w:tc>
        <w:tc>
          <w:tcPr>
            <w:tcW w:w="651" w:type="pct"/>
            <w:tcMar>
              <w:top w:w="0" w:type="dxa"/>
              <w:left w:w="108" w:type="dxa"/>
              <w:bottom w:w="0" w:type="dxa"/>
              <w:right w:w="108" w:type="dxa"/>
            </w:tcMar>
            <w:hideMark/>
          </w:tcPr>
          <w:p w14:paraId="5E441307"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3440 61</w:t>
            </w:r>
          </w:p>
        </w:tc>
        <w:tc>
          <w:tcPr>
            <w:tcW w:w="3552" w:type="pct"/>
            <w:tcMar>
              <w:top w:w="0" w:type="dxa"/>
              <w:left w:w="108" w:type="dxa"/>
              <w:bottom w:w="0" w:type="dxa"/>
              <w:right w:w="108" w:type="dxa"/>
            </w:tcMar>
            <w:hideMark/>
          </w:tcPr>
          <w:p w14:paraId="749AE19C"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Теріс комиссиялық сыйақыны өтеу жөніндегі қысқа мерзімді міндеттемелер.</w:t>
            </w:r>
          </w:p>
        </w:tc>
      </w:tr>
    </w:tbl>
    <w:p w14:paraId="2162D74D"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118-2. Есепті айдың соңында зейнетақы активтері бойынша теріс инвестициялық кірістен бұрын есептелген теріс комиссиялық сыйақы шегіндегі сомаға мынадай бухгалтерлік жазба жүзеге асырылады:</w:t>
      </w:r>
    </w:p>
    <w:tbl>
      <w:tblPr>
        <w:tblW w:w="9639" w:type="dxa"/>
        <w:tblInd w:w="-5" w:type="dxa"/>
        <w:tblCellMar>
          <w:left w:w="0" w:type="dxa"/>
          <w:right w:w="0" w:type="dxa"/>
        </w:tblCellMar>
        <w:tblLook w:val="04A0" w:firstRow="1" w:lastRow="0" w:firstColumn="1" w:lastColumn="0" w:noHBand="0" w:noVBand="1"/>
      </w:tblPr>
      <w:tblGrid>
        <w:gridCol w:w="1560"/>
        <w:gridCol w:w="1272"/>
        <w:gridCol w:w="6807"/>
      </w:tblGrid>
      <w:tr w:rsidR="00361F0F" w:rsidRPr="00B4098E" w14:paraId="74E9B0B8" w14:textId="77777777" w:rsidTr="00361F0F">
        <w:trPr>
          <w:trHeight w:val="524"/>
        </w:trPr>
        <w:tc>
          <w:tcPr>
            <w:tcW w:w="809" w:type="pct"/>
            <w:tcMar>
              <w:top w:w="0" w:type="dxa"/>
              <w:left w:w="108" w:type="dxa"/>
              <w:bottom w:w="0" w:type="dxa"/>
              <w:right w:w="108" w:type="dxa"/>
            </w:tcMar>
            <w:hideMark/>
          </w:tcPr>
          <w:p w14:paraId="67EA6555" w14:textId="3AB68857" w:rsidR="00361F0F" w:rsidRPr="00B4098E" w:rsidRDefault="00361F0F" w:rsidP="00361F0F">
            <w:pPr>
              <w:overflowPunct/>
              <w:autoSpaceDE/>
              <w:autoSpaceDN/>
              <w:adjustRightInd/>
              <w:ind w:firstLine="462"/>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 xml:space="preserve">Дт </w:t>
            </w:r>
          </w:p>
        </w:tc>
        <w:tc>
          <w:tcPr>
            <w:tcW w:w="660" w:type="pct"/>
            <w:tcMar>
              <w:top w:w="0" w:type="dxa"/>
              <w:left w:w="108" w:type="dxa"/>
              <w:bottom w:w="0" w:type="dxa"/>
              <w:right w:w="108" w:type="dxa"/>
            </w:tcMar>
          </w:tcPr>
          <w:p w14:paraId="263E6F35"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3440 61</w:t>
            </w:r>
          </w:p>
        </w:tc>
        <w:tc>
          <w:tcPr>
            <w:tcW w:w="3531" w:type="pct"/>
            <w:tcMar>
              <w:top w:w="0" w:type="dxa"/>
              <w:left w:w="108" w:type="dxa"/>
              <w:bottom w:w="0" w:type="dxa"/>
              <w:right w:w="108" w:type="dxa"/>
            </w:tcMar>
          </w:tcPr>
          <w:p w14:paraId="443D0B5C"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Теріс комиссиялық сыйақыны өтеу жөніндегі қысқа мерзімді міндеттемелер</w:t>
            </w:r>
          </w:p>
        </w:tc>
      </w:tr>
      <w:tr w:rsidR="00361F0F" w:rsidRPr="00B4098E" w14:paraId="32C38481" w14:textId="77777777" w:rsidTr="00361F0F">
        <w:trPr>
          <w:trHeight w:val="273"/>
        </w:trPr>
        <w:tc>
          <w:tcPr>
            <w:tcW w:w="809" w:type="pct"/>
            <w:tcMar>
              <w:top w:w="0" w:type="dxa"/>
              <w:left w:w="108" w:type="dxa"/>
              <w:bottom w:w="0" w:type="dxa"/>
              <w:right w:w="108" w:type="dxa"/>
            </w:tcMar>
            <w:hideMark/>
          </w:tcPr>
          <w:p w14:paraId="442D7D0D" w14:textId="7BE7FE36" w:rsidR="00361F0F" w:rsidRPr="00B4098E" w:rsidRDefault="00361F0F" w:rsidP="00361F0F">
            <w:pPr>
              <w:overflowPunct/>
              <w:autoSpaceDE/>
              <w:autoSpaceDN/>
              <w:adjustRightInd/>
              <w:ind w:firstLine="462"/>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 xml:space="preserve">Кт </w:t>
            </w:r>
          </w:p>
        </w:tc>
        <w:tc>
          <w:tcPr>
            <w:tcW w:w="660" w:type="pct"/>
            <w:tcMar>
              <w:top w:w="0" w:type="dxa"/>
              <w:left w:w="108" w:type="dxa"/>
              <w:bottom w:w="0" w:type="dxa"/>
              <w:right w:w="108" w:type="dxa"/>
            </w:tcMar>
            <w:hideMark/>
          </w:tcPr>
          <w:p w14:paraId="20233F74"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1270 61</w:t>
            </w:r>
          </w:p>
        </w:tc>
        <w:tc>
          <w:tcPr>
            <w:tcW w:w="3531" w:type="pct"/>
            <w:tcMar>
              <w:top w:w="0" w:type="dxa"/>
              <w:left w:w="108" w:type="dxa"/>
              <w:bottom w:w="0" w:type="dxa"/>
              <w:right w:w="108" w:type="dxa"/>
            </w:tcMar>
            <w:hideMark/>
          </w:tcPr>
          <w:p w14:paraId="034615EB"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Инвестициялық кірістен есептелген комиссиялық кірістер;</w:t>
            </w:r>
          </w:p>
        </w:tc>
      </w:tr>
    </w:tbl>
    <w:p w14:paraId="11BF222F"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комиссиялық сыйақы алған кезде мынадай бухгалтерлік жазба жүзеге асырылады:</w:t>
      </w:r>
    </w:p>
    <w:tbl>
      <w:tblPr>
        <w:tblW w:w="9634" w:type="dxa"/>
        <w:tblCellMar>
          <w:left w:w="0" w:type="dxa"/>
          <w:right w:w="0" w:type="dxa"/>
        </w:tblCellMar>
        <w:tblLook w:val="04A0" w:firstRow="1" w:lastRow="0" w:firstColumn="1" w:lastColumn="0" w:noHBand="0" w:noVBand="1"/>
      </w:tblPr>
      <w:tblGrid>
        <w:gridCol w:w="1556"/>
        <w:gridCol w:w="1274"/>
        <w:gridCol w:w="6804"/>
      </w:tblGrid>
      <w:tr w:rsidR="00361F0F" w:rsidRPr="00B4098E" w14:paraId="5AF73A30" w14:textId="77777777" w:rsidTr="00361F0F">
        <w:trPr>
          <w:trHeight w:val="524"/>
        </w:trPr>
        <w:tc>
          <w:tcPr>
            <w:tcW w:w="808" w:type="pct"/>
            <w:tcMar>
              <w:top w:w="0" w:type="dxa"/>
              <w:left w:w="108" w:type="dxa"/>
              <w:bottom w:w="0" w:type="dxa"/>
              <w:right w:w="108" w:type="dxa"/>
            </w:tcMar>
            <w:hideMark/>
          </w:tcPr>
          <w:p w14:paraId="6C8F1CF8" w14:textId="42252F6D" w:rsidR="00361F0F" w:rsidRPr="00B4098E" w:rsidRDefault="00361F0F" w:rsidP="00361F0F">
            <w:pPr>
              <w:overflowPunct/>
              <w:autoSpaceDE/>
              <w:autoSpaceDN/>
              <w:adjustRightInd/>
              <w:ind w:firstLine="447"/>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 xml:space="preserve">Дт </w:t>
            </w:r>
          </w:p>
        </w:tc>
        <w:tc>
          <w:tcPr>
            <w:tcW w:w="661" w:type="pct"/>
            <w:tcMar>
              <w:top w:w="0" w:type="dxa"/>
              <w:left w:w="108" w:type="dxa"/>
              <w:bottom w:w="0" w:type="dxa"/>
              <w:right w:w="108" w:type="dxa"/>
            </w:tcMar>
            <w:hideMark/>
          </w:tcPr>
          <w:p w14:paraId="49574344"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1030</w:t>
            </w:r>
          </w:p>
        </w:tc>
        <w:tc>
          <w:tcPr>
            <w:tcW w:w="3532" w:type="pct"/>
            <w:tcMar>
              <w:top w:w="0" w:type="dxa"/>
              <w:left w:w="108" w:type="dxa"/>
              <w:bottom w:w="0" w:type="dxa"/>
              <w:right w:w="108" w:type="dxa"/>
            </w:tcMar>
            <w:hideMark/>
          </w:tcPr>
          <w:p w14:paraId="33BC5435"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Ағымдағы шоттардағы ақшалай қаражат</w:t>
            </w:r>
          </w:p>
        </w:tc>
      </w:tr>
      <w:tr w:rsidR="00361F0F" w:rsidRPr="00B4098E" w14:paraId="5AC3D157" w14:textId="77777777" w:rsidTr="00361F0F">
        <w:trPr>
          <w:trHeight w:val="273"/>
        </w:trPr>
        <w:tc>
          <w:tcPr>
            <w:tcW w:w="808" w:type="pct"/>
            <w:tcMar>
              <w:top w:w="0" w:type="dxa"/>
              <w:left w:w="108" w:type="dxa"/>
              <w:bottom w:w="0" w:type="dxa"/>
              <w:right w:w="108" w:type="dxa"/>
            </w:tcMar>
            <w:hideMark/>
          </w:tcPr>
          <w:p w14:paraId="59802179" w14:textId="2375CED4" w:rsidR="00361F0F" w:rsidRPr="00B4098E" w:rsidRDefault="00361F0F" w:rsidP="00361F0F">
            <w:pPr>
              <w:overflowPunct/>
              <w:autoSpaceDE/>
              <w:autoSpaceDN/>
              <w:adjustRightInd/>
              <w:ind w:firstLine="447"/>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 xml:space="preserve">Кт </w:t>
            </w:r>
          </w:p>
        </w:tc>
        <w:tc>
          <w:tcPr>
            <w:tcW w:w="661" w:type="pct"/>
            <w:tcMar>
              <w:top w:w="0" w:type="dxa"/>
              <w:left w:w="108" w:type="dxa"/>
              <w:bottom w:w="0" w:type="dxa"/>
              <w:right w:w="108" w:type="dxa"/>
            </w:tcMar>
            <w:hideMark/>
          </w:tcPr>
          <w:p w14:paraId="2390F73A"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1270 61</w:t>
            </w:r>
          </w:p>
        </w:tc>
        <w:tc>
          <w:tcPr>
            <w:tcW w:w="3532" w:type="pct"/>
            <w:tcMar>
              <w:top w:w="0" w:type="dxa"/>
              <w:left w:w="108" w:type="dxa"/>
              <w:bottom w:w="0" w:type="dxa"/>
              <w:right w:w="108" w:type="dxa"/>
            </w:tcMar>
            <w:hideMark/>
          </w:tcPr>
          <w:p w14:paraId="0B691E80"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Инвестициялық кірістен есептелген комиссиялық кірістер.</w:t>
            </w:r>
          </w:p>
        </w:tc>
      </w:tr>
    </w:tbl>
    <w:p w14:paraId="2542E354"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118-3. Зейнетақы активтерін сенімгерлік басқару туралы шарт бұзылған кезде инвестициялық портфельді басқарушы теріс комиссиялық сыйақыны өтеу жөніндегі міндеттемелердің сомасына мынадай бухгалтерлік жазбаны жүзеге асырады:</w:t>
      </w:r>
    </w:p>
    <w:tbl>
      <w:tblPr>
        <w:tblW w:w="9639" w:type="dxa"/>
        <w:tblInd w:w="-5" w:type="dxa"/>
        <w:tblCellMar>
          <w:left w:w="0" w:type="dxa"/>
          <w:right w:w="0" w:type="dxa"/>
        </w:tblCellMar>
        <w:tblLook w:val="04A0" w:firstRow="1" w:lastRow="0" w:firstColumn="1" w:lastColumn="0" w:noHBand="0" w:noVBand="1"/>
      </w:tblPr>
      <w:tblGrid>
        <w:gridCol w:w="1562"/>
        <w:gridCol w:w="1274"/>
        <w:gridCol w:w="6803"/>
      </w:tblGrid>
      <w:tr w:rsidR="00361F0F" w:rsidRPr="00B4098E" w14:paraId="6B525AC1" w14:textId="77777777" w:rsidTr="00361F0F">
        <w:trPr>
          <w:trHeight w:val="524"/>
        </w:trPr>
        <w:tc>
          <w:tcPr>
            <w:tcW w:w="810" w:type="pct"/>
            <w:tcMar>
              <w:top w:w="0" w:type="dxa"/>
              <w:left w:w="108" w:type="dxa"/>
              <w:bottom w:w="0" w:type="dxa"/>
              <w:right w:w="108" w:type="dxa"/>
            </w:tcMar>
            <w:hideMark/>
          </w:tcPr>
          <w:p w14:paraId="1217D680" w14:textId="1DF2F43B" w:rsidR="00361F0F" w:rsidRPr="00B4098E" w:rsidRDefault="00361F0F" w:rsidP="00361F0F">
            <w:pPr>
              <w:overflowPunct/>
              <w:autoSpaceDE/>
              <w:autoSpaceDN/>
              <w:adjustRightInd/>
              <w:ind w:firstLine="462"/>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 xml:space="preserve">Дт </w:t>
            </w:r>
          </w:p>
        </w:tc>
        <w:tc>
          <w:tcPr>
            <w:tcW w:w="661" w:type="pct"/>
            <w:tcMar>
              <w:top w:w="0" w:type="dxa"/>
              <w:left w:w="108" w:type="dxa"/>
              <w:bottom w:w="0" w:type="dxa"/>
              <w:right w:w="108" w:type="dxa"/>
            </w:tcMar>
          </w:tcPr>
          <w:p w14:paraId="378C9CD4"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3440 61</w:t>
            </w:r>
          </w:p>
        </w:tc>
        <w:tc>
          <w:tcPr>
            <w:tcW w:w="3529" w:type="pct"/>
            <w:tcMar>
              <w:top w:w="0" w:type="dxa"/>
              <w:left w:w="108" w:type="dxa"/>
              <w:bottom w:w="0" w:type="dxa"/>
              <w:right w:w="108" w:type="dxa"/>
            </w:tcMar>
          </w:tcPr>
          <w:p w14:paraId="286950ED"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Теріс комиссиялық сыйақыны өтеу жөніндегі қысқа мерзімді міндеттемелер</w:t>
            </w:r>
          </w:p>
        </w:tc>
      </w:tr>
      <w:tr w:rsidR="00361F0F" w:rsidRPr="00B4098E" w14:paraId="5A9114F4" w14:textId="77777777" w:rsidTr="00361F0F">
        <w:trPr>
          <w:trHeight w:val="273"/>
        </w:trPr>
        <w:tc>
          <w:tcPr>
            <w:tcW w:w="810" w:type="pct"/>
            <w:tcMar>
              <w:top w:w="0" w:type="dxa"/>
              <w:left w:w="108" w:type="dxa"/>
              <w:bottom w:w="0" w:type="dxa"/>
              <w:right w:w="108" w:type="dxa"/>
            </w:tcMar>
            <w:hideMark/>
          </w:tcPr>
          <w:p w14:paraId="517082F7" w14:textId="472DE736" w:rsidR="00361F0F" w:rsidRPr="00B4098E" w:rsidRDefault="00361F0F" w:rsidP="00361F0F">
            <w:pPr>
              <w:overflowPunct/>
              <w:autoSpaceDE/>
              <w:autoSpaceDN/>
              <w:adjustRightInd/>
              <w:ind w:firstLine="462"/>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 xml:space="preserve">Кт </w:t>
            </w:r>
          </w:p>
        </w:tc>
        <w:tc>
          <w:tcPr>
            <w:tcW w:w="661" w:type="pct"/>
            <w:tcMar>
              <w:top w:w="0" w:type="dxa"/>
              <w:left w:w="108" w:type="dxa"/>
              <w:bottom w:w="0" w:type="dxa"/>
              <w:right w:w="108" w:type="dxa"/>
            </w:tcMar>
          </w:tcPr>
          <w:p w14:paraId="645D2A73"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1030</w:t>
            </w:r>
          </w:p>
        </w:tc>
        <w:tc>
          <w:tcPr>
            <w:tcW w:w="3529" w:type="pct"/>
            <w:tcMar>
              <w:top w:w="0" w:type="dxa"/>
              <w:left w:w="108" w:type="dxa"/>
              <w:bottom w:w="0" w:type="dxa"/>
              <w:right w:w="108" w:type="dxa"/>
            </w:tcMar>
          </w:tcPr>
          <w:p w14:paraId="65326D1E"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Ағымдағы шоттардағы ақшалай қаражат.»;</w:t>
            </w:r>
          </w:p>
        </w:tc>
      </w:tr>
    </w:tbl>
    <w:p w14:paraId="0ADDB48D"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lastRenderedPageBreak/>
        <w:t>мынадай мазмұндағы 14 және 15-тараулармен толықтырылсын:</w:t>
      </w:r>
    </w:p>
    <w:p w14:paraId="76644BE1"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 xml:space="preserve">«14-тарау. Зейнетақы активтерінің кірістілігі мен зейнетақы активтері кірістілігінің барынша төмен мәні арасындағы теріс айырманы өтеу жөніндегі операциялардың бухгалтерлік есебі </w:t>
      </w:r>
    </w:p>
    <w:p w14:paraId="00BFDB99"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134.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резервті қалыптастырған және (немесе) ұлғайтқан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708"/>
        <w:gridCol w:w="1132"/>
        <w:gridCol w:w="7090"/>
      </w:tblGrid>
      <w:tr w:rsidR="00361F0F" w:rsidRPr="00B4098E" w14:paraId="7D053B62" w14:textId="77777777" w:rsidTr="00361F0F">
        <w:trPr>
          <w:trHeight w:val="524"/>
        </w:trPr>
        <w:tc>
          <w:tcPr>
            <w:tcW w:w="396" w:type="pct"/>
            <w:tcMar>
              <w:top w:w="0" w:type="dxa"/>
              <w:left w:w="108" w:type="dxa"/>
              <w:bottom w:w="0" w:type="dxa"/>
              <w:right w:w="108" w:type="dxa"/>
            </w:tcMar>
            <w:hideMark/>
          </w:tcPr>
          <w:p w14:paraId="5B581C93" w14:textId="77777777"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t xml:space="preserve">Дт </w:t>
            </w:r>
          </w:p>
        </w:tc>
        <w:tc>
          <w:tcPr>
            <w:tcW w:w="634" w:type="pct"/>
            <w:tcMar>
              <w:top w:w="0" w:type="dxa"/>
              <w:left w:w="108" w:type="dxa"/>
              <w:bottom w:w="0" w:type="dxa"/>
              <w:right w:w="108" w:type="dxa"/>
            </w:tcMar>
            <w:hideMark/>
          </w:tcPr>
          <w:p w14:paraId="5E4D22BF"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5610</w:t>
            </w:r>
          </w:p>
        </w:tc>
        <w:tc>
          <w:tcPr>
            <w:tcW w:w="3970" w:type="pct"/>
            <w:tcMar>
              <w:top w:w="0" w:type="dxa"/>
              <w:left w:w="108" w:type="dxa"/>
              <w:bottom w:w="0" w:type="dxa"/>
              <w:right w:w="108" w:type="dxa"/>
            </w:tcMar>
            <w:hideMark/>
          </w:tcPr>
          <w:p w14:paraId="503ADB8B" w14:textId="77777777" w:rsidR="00361F0F" w:rsidRPr="00B4098E" w:rsidRDefault="00361F0F" w:rsidP="00361F0F">
            <w:pPr>
              <w:jc w:val="both"/>
              <w:rPr>
                <w:sz w:val="28"/>
                <w:szCs w:val="28"/>
                <w:lang w:val="kk-KZ"/>
              </w:rPr>
            </w:pPr>
            <w:r w:rsidRPr="00B4098E">
              <w:rPr>
                <w:sz w:val="28"/>
                <w:szCs w:val="28"/>
                <w:lang w:val="kk-KZ"/>
              </w:rPr>
              <w:t xml:space="preserve">Есепті жылдың бөлінбеген пайдасы (жабылмаған шығыны) </w:t>
            </w:r>
          </w:p>
        </w:tc>
      </w:tr>
      <w:tr w:rsidR="00361F0F" w:rsidRPr="00B4098E" w14:paraId="06B31C52" w14:textId="77777777" w:rsidTr="00361F0F">
        <w:trPr>
          <w:trHeight w:val="273"/>
        </w:trPr>
        <w:tc>
          <w:tcPr>
            <w:tcW w:w="396" w:type="pct"/>
            <w:tcMar>
              <w:top w:w="0" w:type="dxa"/>
              <w:left w:w="108" w:type="dxa"/>
              <w:bottom w:w="0" w:type="dxa"/>
              <w:right w:w="108" w:type="dxa"/>
            </w:tcMar>
            <w:hideMark/>
          </w:tcPr>
          <w:p w14:paraId="4CC42147"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Кт </w:t>
            </w:r>
          </w:p>
        </w:tc>
        <w:tc>
          <w:tcPr>
            <w:tcW w:w="634" w:type="pct"/>
            <w:tcMar>
              <w:top w:w="0" w:type="dxa"/>
              <w:left w:w="108" w:type="dxa"/>
              <w:bottom w:w="0" w:type="dxa"/>
              <w:right w:w="108" w:type="dxa"/>
            </w:tcMar>
            <w:hideMark/>
          </w:tcPr>
          <w:p w14:paraId="1B3D723E"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5460 63 </w:t>
            </w:r>
          </w:p>
        </w:tc>
        <w:tc>
          <w:tcPr>
            <w:tcW w:w="3970" w:type="pct"/>
            <w:tcMar>
              <w:top w:w="0" w:type="dxa"/>
              <w:left w:w="108" w:type="dxa"/>
              <w:bottom w:w="0" w:type="dxa"/>
              <w:right w:w="108" w:type="dxa"/>
            </w:tcMar>
            <w:hideMark/>
          </w:tcPr>
          <w:p w14:paraId="1F547903"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Номиналды кірістілік көрсеткіші мен кірістіліктің ең аз мәні арасындағы теріс айырманы өтеу жөніндегі резерв (пассив).</w:t>
            </w:r>
          </w:p>
        </w:tc>
      </w:tr>
    </w:tbl>
    <w:p w14:paraId="20521A0E" w14:textId="77777777" w:rsidR="00361F0F" w:rsidRPr="00B4098E" w:rsidRDefault="00361F0F" w:rsidP="00361F0F">
      <w:pPr>
        <w:ind w:firstLine="708"/>
        <w:jc w:val="both"/>
        <w:rPr>
          <w:sz w:val="28"/>
          <w:szCs w:val="28"/>
          <w:lang w:val="kk-KZ"/>
        </w:rPr>
      </w:pPr>
      <w:r w:rsidRPr="00B4098E">
        <w:rPr>
          <w:sz w:val="28"/>
          <w:szCs w:val="28"/>
          <w:lang w:val="kk-KZ"/>
        </w:rPr>
        <w:t>135. Инвестициялық портфельді басқарушы номиналды кірістілік көрсеткіші мен кірістіліктің ең төмен мәні арасындағы теріс айырманы өтеу бойынша қалыптастырылған резервті есептен шығарған және (немесе) азайтқан кезде мынадай бухгалтерлік жазба жүзеге асырылады:</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361F0F" w:rsidRPr="00B4098E" w14:paraId="7AF7934E" w14:textId="77777777" w:rsidTr="00361F0F">
        <w:trPr>
          <w:trHeight w:val="524"/>
        </w:trPr>
        <w:tc>
          <w:tcPr>
            <w:tcW w:w="396" w:type="pct"/>
            <w:tcMar>
              <w:top w:w="0" w:type="dxa"/>
              <w:left w:w="108" w:type="dxa"/>
              <w:bottom w:w="0" w:type="dxa"/>
              <w:right w:w="108" w:type="dxa"/>
            </w:tcMar>
            <w:hideMark/>
          </w:tcPr>
          <w:p w14:paraId="08BE61A2" w14:textId="01F32183"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 xml:space="preserve">Дт </w:t>
            </w:r>
          </w:p>
        </w:tc>
        <w:tc>
          <w:tcPr>
            <w:tcW w:w="634" w:type="pct"/>
            <w:tcMar>
              <w:top w:w="0" w:type="dxa"/>
              <w:left w:w="108" w:type="dxa"/>
              <w:bottom w:w="0" w:type="dxa"/>
              <w:right w:w="108" w:type="dxa"/>
            </w:tcMar>
            <w:hideMark/>
          </w:tcPr>
          <w:p w14:paraId="0AB42F77"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5460 63</w:t>
            </w:r>
          </w:p>
        </w:tc>
        <w:tc>
          <w:tcPr>
            <w:tcW w:w="3970" w:type="pct"/>
            <w:tcMar>
              <w:top w:w="0" w:type="dxa"/>
              <w:left w:w="108" w:type="dxa"/>
              <w:bottom w:w="0" w:type="dxa"/>
              <w:right w:w="108" w:type="dxa"/>
            </w:tcMar>
            <w:hideMark/>
          </w:tcPr>
          <w:p w14:paraId="3D8D90C4" w14:textId="77777777" w:rsidR="00361F0F" w:rsidRPr="00B4098E" w:rsidRDefault="00361F0F" w:rsidP="00361F0F">
            <w:pPr>
              <w:jc w:val="both"/>
              <w:rPr>
                <w:sz w:val="28"/>
                <w:szCs w:val="28"/>
                <w:lang w:val="kk-KZ"/>
              </w:rPr>
            </w:pPr>
            <w:r w:rsidRPr="00B4098E">
              <w:rPr>
                <w:sz w:val="28"/>
                <w:szCs w:val="28"/>
                <w:lang w:val="kk-KZ"/>
              </w:rPr>
              <w:t>Номиналды кірістілік көрсеткіші мен кірістіліктің ең аз мәні арасындағы теріс айырманы өтеу жөніндегі резерв (пассив)</w:t>
            </w:r>
          </w:p>
        </w:tc>
      </w:tr>
      <w:tr w:rsidR="00361F0F" w:rsidRPr="00B4098E" w14:paraId="45C8491F" w14:textId="77777777" w:rsidTr="00361F0F">
        <w:trPr>
          <w:trHeight w:val="273"/>
        </w:trPr>
        <w:tc>
          <w:tcPr>
            <w:tcW w:w="396" w:type="pct"/>
            <w:tcMar>
              <w:top w:w="0" w:type="dxa"/>
              <w:left w:w="108" w:type="dxa"/>
              <w:bottom w:w="0" w:type="dxa"/>
              <w:right w:w="108" w:type="dxa"/>
            </w:tcMar>
            <w:hideMark/>
          </w:tcPr>
          <w:p w14:paraId="06DB0AF4" w14:textId="07319D0E"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 xml:space="preserve">Кт </w:t>
            </w:r>
          </w:p>
        </w:tc>
        <w:tc>
          <w:tcPr>
            <w:tcW w:w="634" w:type="pct"/>
            <w:tcMar>
              <w:top w:w="0" w:type="dxa"/>
              <w:left w:w="108" w:type="dxa"/>
              <w:bottom w:w="0" w:type="dxa"/>
              <w:right w:w="108" w:type="dxa"/>
            </w:tcMar>
            <w:hideMark/>
          </w:tcPr>
          <w:p w14:paraId="1C3FF09C"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5610</w:t>
            </w:r>
          </w:p>
        </w:tc>
        <w:tc>
          <w:tcPr>
            <w:tcW w:w="3970" w:type="pct"/>
            <w:tcMar>
              <w:top w:w="0" w:type="dxa"/>
              <w:left w:w="108" w:type="dxa"/>
              <w:bottom w:w="0" w:type="dxa"/>
              <w:right w:w="108" w:type="dxa"/>
            </w:tcMar>
            <w:hideMark/>
          </w:tcPr>
          <w:p w14:paraId="5BFE4C77"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Есепті жылдың бөлінбеген пайдасы (жабылмаған шығыны.</w:t>
            </w:r>
          </w:p>
        </w:tc>
      </w:tr>
    </w:tbl>
    <w:p w14:paraId="2FAA0693" w14:textId="77777777" w:rsidR="00361F0F" w:rsidRPr="00B4098E" w:rsidRDefault="00361F0F" w:rsidP="00361F0F">
      <w:pPr>
        <w:ind w:firstLine="708"/>
        <w:jc w:val="both"/>
        <w:rPr>
          <w:sz w:val="28"/>
          <w:szCs w:val="28"/>
          <w:lang w:val="kk-KZ"/>
        </w:rPr>
      </w:pPr>
      <w:r w:rsidRPr="00B4098E">
        <w:rPr>
          <w:sz w:val="28"/>
          <w:szCs w:val="28"/>
          <w:lang w:val="kk-KZ"/>
        </w:rPr>
        <w:t>136. Басқарушы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міндеттемелерді таныған кезде мынадай бухгалтерлік жазба жүзеге асырылады:</w:t>
      </w:r>
    </w:p>
    <w:tbl>
      <w:tblPr>
        <w:tblW w:w="8930" w:type="dxa"/>
        <w:tblInd w:w="567" w:type="dxa"/>
        <w:tblCellMar>
          <w:left w:w="0" w:type="dxa"/>
          <w:right w:w="0" w:type="dxa"/>
        </w:tblCellMar>
        <w:tblLook w:val="04A0" w:firstRow="1" w:lastRow="0" w:firstColumn="1" w:lastColumn="0" w:noHBand="0" w:noVBand="1"/>
      </w:tblPr>
      <w:tblGrid>
        <w:gridCol w:w="710"/>
        <w:gridCol w:w="1131"/>
        <w:gridCol w:w="7089"/>
      </w:tblGrid>
      <w:tr w:rsidR="00361F0F" w:rsidRPr="00B4098E" w14:paraId="4CC3E11A" w14:textId="77777777" w:rsidTr="00361F0F">
        <w:trPr>
          <w:trHeight w:val="524"/>
        </w:trPr>
        <w:tc>
          <w:tcPr>
            <w:tcW w:w="398" w:type="pct"/>
            <w:tcMar>
              <w:top w:w="0" w:type="dxa"/>
              <w:left w:w="108" w:type="dxa"/>
              <w:bottom w:w="0" w:type="dxa"/>
              <w:right w:w="108" w:type="dxa"/>
            </w:tcMar>
            <w:hideMark/>
          </w:tcPr>
          <w:p w14:paraId="28CB06DA" w14:textId="5925D4B8"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 xml:space="preserve">Дт </w:t>
            </w:r>
          </w:p>
        </w:tc>
        <w:tc>
          <w:tcPr>
            <w:tcW w:w="633" w:type="pct"/>
            <w:tcMar>
              <w:top w:w="0" w:type="dxa"/>
              <w:left w:w="108" w:type="dxa"/>
              <w:bottom w:w="0" w:type="dxa"/>
              <w:right w:w="108" w:type="dxa"/>
            </w:tcMar>
            <w:hideMark/>
          </w:tcPr>
          <w:p w14:paraId="0FD29DAF"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7440 63</w:t>
            </w:r>
          </w:p>
        </w:tc>
        <w:tc>
          <w:tcPr>
            <w:tcW w:w="3969" w:type="pct"/>
            <w:tcMar>
              <w:top w:w="0" w:type="dxa"/>
              <w:left w:w="108" w:type="dxa"/>
              <w:bottom w:w="0" w:type="dxa"/>
              <w:right w:w="108" w:type="dxa"/>
            </w:tcMar>
            <w:hideMark/>
          </w:tcPr>
          <w:p w14:paraId="1DF7F6CD" w14:textId="77777777" w:rsidR="00361F0F" w:rsidRPr="00B4098E" w:rsidRDefault="00361F0F" w:rsidP="00361F0F">
            <w:pPr>
              <w:jc w:val="both"/>
              <w:rPr>
                <w:sz w:val="28"/>
                <w:szCs w:val="28"/>
                <w:lang w:val="kk-KZ"/>
              </w:rPr>
            </w:pPr>
            <w:r w:rsidRPr="00B4098E">
              <w:rPr>
                <w:sz w:val="28"/>
                <w:szCs w:val="28"/>
                <w:lang w:val="kk-KZ"/>
              </w:rPr>
              <w:t>Номиналды кірістілік көрсеткіші мен кірістіліктің ең аз мәні арасындағы теріс айырманы өтеу жөніндегі шығыс;</w:t>
            </w:r>
          </w:p>
        </w:tc>
      </w:tr>
      <w:tr w:rsidR="00361F0F" w:rsidRPr="00B4098E" w14:paraId="1270E81B" w14:textId="77777777" w:rsidTr="00361F0F">
        <w:trPr>
          <w:trHeight w:val="273"/>
        </w:trPr>
        <w:tc>
          <w:tcPr>
            <w:tcW w:w="398" w:type="pct"/>
            <w:tcMar>
              <w:top w:w="0" w:type="dxa"/>
              <w:left w:w="108" w:type="dxa"/>
              <w:bottom w:w="0" w:type="dxa"/>
              <w:right w:w="108" w:type="dxa"/>
            </w:tcMar>
            <w:hideMark/>
          </w:tcPr>
          <w:p w14:paraId="119F78FE" w14:textId="179C9720"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 xml:space="preserve">Кт </w:t>
            </w:r>
          </w:p>
        </w:tc>
        <w:tc>
          <w:tcPr>
            <w:tcW w:w="633" w:type="pct"/>
            <w:tcMar>
              <w:top w:w="0" w:type="dxa"/>
              <w:left w:w="108" w:type="dxa"/>
              <w:bottom w:w="0" w:type="dxa"/>
              <w:right w:w="108" w:type="dxa"/>
            </w:tcMar>
            <w:hideMark/>
          </w:tcPr>
          <w:p w14:paraId="2DF153E2"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3440 63 </w:t>
            </w:r>
          </w:p>
        </w:tc>
        <w:tc>
          <w:tcPr>
            <w:tcW w:w="3969" w:type="pct"/>
            <w:tcMar>
              <w:top w:w="0" w:type="dxa"/>
              <w:left w:w="108" w:type="dxa"/>
              <w:bottom w:w="0" w:type="dxa"/>
              <w:right w:w="108" w:type="dxa"/>
            </w:tcMar>
            <w:hideMark/>
          </w:tcPr>
          <w:p w14:paraId="1E2BD401" w14:textId="30645FCD"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Номиналды кірістілік көрсеткіші мен кірістіліктің ең аз мәні арасындағы </w:t>
            </w:r>
            <w:r w:rsidR="00993B18" w:rsidRPr="00B4098E">
              <w:rPr>
                <w:sz w:val="28"/>
                <w:szCs w:val="28"/>
                <w:lang w:val="kk-KZ"/>
              </w:rPr>
              <w:t xml:space="preserve">теріс </w:t>
            </w:r>
            <w:r w:rsidRPr="00B4098E">
              <w:rPr>
                <w:sz w:val="28"/>
                <w:szCs w:val="28"/>
                <w:lang w:val="kk-KZ"/>
              </w:rPr>
              <w:t>айырманы өтеу жөніндегі қысқа мерзімді міндеттемелер.».</w:t>
            </w:r>
          </w:p>
        </w:tc>
      </w:tr>
    </w:tbl>
    <w:p w14:paraId="28139286" w14:textId="5AD793F4" w:rsidR="00993B18" w:rsidRPr="00B4098E" w:rsidRDefault="00993B18" w:rsidP="00993B18">
      <w:pPr>
        <w:ind w:firstLine="708"/>
        <w:jc w:val="both"/>
        <w:rPr>
          <w:sz w:val="28"/>
          <w:szCs w:val="28"/>
          <w:lang w:val="kk-KZ"/>
        </w:rPr>
      </w:pPr>
      <w:r w:rsidRPr="00B4098E">
        <w:rPr>
          <w:sz w:val="28"/>
          <w:szCs w:val="28"/>
          <w:lang w:val="kk-KZ"/>
        </w:rPr>
        <w:t>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кезінде мынадай бухгалтерлік жазба жүзеге асырылады:</w:t>
      </w:r>
    </w:p>
    <w:tbl>
      <w:tblPr>
        <w:tblW w:w="8930" w:type="dxa"/>
        <w:tblInd w:w="567" w:type="dxa"/>
        <w:tblCellMar>
          <w:left w:w="0" w:type="dxa"/>
          <w:right w:w="0" w:type="dxa"/>
        </w:tblCellMar>
        <w:tblLook w:val="04A0" w:firstRow="1" w:lastRow="0" w:firstColumn="1" w:lastColumn="0" w:noHBand="0" w:noVBand="1"/>
      </w:tblPr>
      <w:tblGrid>
        <w:gridCol w:w="710"/>
        <w:gridCol w:w="1131"/>
        <w:gridCol w:w="7089"/>
      </w:tblGrid>
      <w:tr w:rsidR="00993B18" w:rsidRPr="00B4098E" w14:paraId="022AF20E" w14:textId="77777777" w:rsidTr="00F16DD6">
        <w:trPr>
          <w:trHeight w:val="524"/>
        </w:trPr>
        <w:tc>
          <w:tcPr>
            <w:tcW w:w="398" w:type="pct"/>
            <w:tcMar>
              <w:top w:w="0" w:type="dxa"/>
              <w:left w:w="108" w:type="dxa"/>
              <w:bottom w:w="0" w:type="dxa"/>
              <w:right w:w="108" w:type="dxa"/>
            </w:tcMar>
            <w:hideMark/>
          </w:tcPr>
          <w:p w14:paraId="11E8F9F2" w14:textId="724FC64F" w:rsidR="00993B18" w:rsidRPr="00B4098E" w:rsidRDefault="00993B18" w:rsidP="00F16DD6">
            <w:pPr>
              <w:overflowPunct/>
              <w:autoSpaceDE/>
              <w:autoSpaceDN/>
              <w:adjustRightInd/>
              <w:jc w:val="both"/>
              <w:rPr>
                <w:sz w:val="28"/>
                <w:szCs w:val="28"/>
              </w:rPr>
            </w:pPr>
            <w:r w:rsidRPr="00B4098E">
              <w:rPr>
                <w:sz w:val="28"/>
                <w:szCs w:val="28"/>
                <w:lang w:val="kk-KZ"/>
              </w:rPr>
              <w:t xml:space="preserve"> </w:t>
            </w:r>
            <w:r w:rsidRPr="00B4098E">
              <w:rPr>
                <w:sz w:val="28"/>
                <w:szCs w:val="28"/>
              </w:rPr>
              <w:t xml:space="preserve">Дт </w:t>
            </w:r>
          </w:p>
        </w:tc>
        <w:tc>
          <w:tcPr>
            <w:tcW w:w="633" w:type="pct"/>
            <w:tcMar>
              <w:top w:w="0" w:type="dxa"/>
              <w:left w:w="108" w:type="dxa"/>
              <w:bottom w:w="0" w:type="dxa"/>
              <w:right w:w="108" w:type="dxa"/>
            </w:tcMar>
            <w:hideMark/>
          </w:tcPr>
          <w:p w14:paraId="31C97588" w14:textId="77777777" w:rsidR="00993B18" w:rsidRPr="00B4098E" w:rsidRDefault="00993B18" w:rsidP="00F16DD6">
            <w:pPr>
              <w:overflowPunct/>
              <w:autoSpaceDE/>
              <w:autoSpaceDN/>
              <w:adjustRightInd/>
              <w:jc w:val="both"/>
              <w:rPr>
                <w:sz w:val="28"/>
                <w:szCs w:val="28"/>
              </w:rPr>
            </w:pPr>
            <w:r w:rsidRPr="00B4098E">
              <w:rPr>
                <w:sz w:val="28"/>
                <w:szCs w:val="28"/>
              </w:rPr>
              <w:t>3440 63</w:t>
            </w:r>
          </w:p>
        </w:tc>
        <w:tc>
          <w:tcPr>
            <w:tcW w:w="3969" w:type="pct"/>
            <w:tcMar>
              <w:top w:w="0" w:type="dxa"/>
              <w:left w:w="108" w:type="dxa"/>
              <w:bottom w:w="0" w:type="dxa"/>
              <w:right w:w="108" w:type="dxa"/>
            </w:tcMar>
            <w:hideMark/>
          </w:tcPr>
          <w:p w14:paraId="18AEBA3A" w14:textId="43B520A7" w:rsidR="00993B18" w:rsidRPr="00B4098E" w:rsidRDefault="00993B18" w:rsidP="00F16DD6">
            <w:pPr>
              <w:jc w:val="both"/>
              <w:rPr>
                <w:sz w:val="28"/>
                <w:szCs w:val="28"/>
              </w:rPr>
            </w:pPr>
            <w:r w:rsidRPr="00B4098E">
              <w:rPr>
                <w:sz w:val="28"/>
                <w:szCs w:val="28"/>
                <w:lang w:val="kk-KZ"/>
              </w:rPr>
              <w:t>Номиналды кірістілік көрсеткіші мен кірістіліктің ең аз мәні арасындағы теріс айырманы өтеу жөніндегі қысқа мерзімді міндеттемелер</w:t>
            </w:r>
          </w:p>
        </w:tc>
      </w:tr>
      <w:tr w:rsidR="00993B18" w:rsidRPr="00B4098E" w14:paraId="5BD9E927" w14:textId="77777777" w:rsidTr="00F16DD6">
        <w:trPr>
          <w:trHeight w:val="273"/>
        </w:trPr>
        <w:tc>
          <w:tcPr>
            <w:tcW w:w="398" w:type="pct"/>
            <w:tcMar>
              <w:top w:w="0" w:type="dxa"/>
              <w:left w:w="108" w:type="dxa"/>
              <w:bottom w:w="0" w:type="dxa"/>
              <w:right w:w="108" w:type="dxa"/>
            </w:tcMar>
            <w:hideMark/>
          </w:tcPr>
          <w:p w14:paraId="4494B24A" w14:textId="77777777" w:rsidR="00993B18" w:rsidRPr="00B4098E" w:rsidRDefault="00993B18" w:rsidP="00F16DD6">
            <w:pPr>
              <w:overflowPunct/>
              <w:autoSpaceDE/>
              <w:autoSpaceDN/>
              <w:adjustRightInd/>
              <w:jc w:val="both"/>
              <w:rPr>
                <w:sz w:val="28"/>
                <w:szCs w:val="28"/>
              </w:rPr>
            </w:pPr>
            <w:r w:rsidRPr="00B4098E">
              <w:rPr>
                <w:sz w:val="28"/>
                <w:szCs w:val="28"/>
              </w:rPr>
              <w:t xml:space="preserve"> Кт </w:t>
            </w:r>
          </w:p>
        </w:tc>
        <w:tc>
          <w:tcPr>
            <w:tcW w:w="633" w:type="pct"/>
            <w:tcMar>
              <w:top w:w="0" w:type="dxa"/>
              <w:left w:w="108" w:type="dxa"/>
              <w:bottom w:w="0" w:type="dxa"/>
              <w:right w:w="108" w:type="dxa"/>
            </w:tcMar>
            <w:hideMark/>
          </w:tcPr>
          <w:p w14:paraId="1788AB5C" w14:textId="77777777" w:rsidR="00993B18" w:rsidRPr="00B4098E" w:rsidRDefault="00993B18" w:rsidP="00F16DD6">
            <w:pPr>
              <w:overflowPunct/>
              <w:autoSpaceDE/>
              <w:autoSpaceDN/>
              <w:adjustRightInd/>
              <w:jc w:val="both"/>
              <w:rPr>
                <w:sz w:val="28"/>
                <w:szCs w:val="28"/>
              </w:rPr>
            </w:pPr>
            <w:r w:rsidRPr="00B4098E">
              <w:rPr>
                <w:sz w:val="28"/>
                <w:szCs w:val="28"/>
              </w:rPr>
              <w:t>1030</w:t>
            </w:r>
          </w:p>
        </w:tc>
        <w:tc>
          <w:tcPr>
            <w:tcW w:w="3969" w:type="pct"/>
            <w:tcMar>
              <w:top w:w="0" w:type="dxa"/>
              <w:left w:w="108" w:type="dxa"/>
              <w:bottom w:w="0" w:type="dxa"/>
              <w:right w:w="108" w:type="dxa"/>
            </w:tcMar>
            <w:hideMark/>
          </w:tcPr>
          <w:p w14:paraId="7122B72B" w14:textId="5197F193" w:rsidR="00993B18" w:rsidRPr="00B4098E" w:rsidRDefault="00993B18" w:rsidP="00F16DD6">
            <w:pPr>
              <w:overflowPunct/>
              <w:autoSpaceDE/>
              <w:autoSpaceDN/>
              <w:adjustRightInd/>
              <w:jc w:val="both"/>
              <w:rPr>
                <w:sz w:val="28"/>
                <w:szCs w:val="28"/>
              </w:rPr>
            </w:pPr>
            <w:r w:rsidRPr="00B4098E">
              <w:rPr>
                <w:sz w:val="28"/>
                <w:szCs w:val="28"/>
                <w:lang w:val="kk-KZ"/>
              </w:rPr>
              <w:t>Ағымдағы шоттардағы ақшалай қаражат</w:t>
            </w:r>
            <w:r w:rsidRPr="00B4098E">
              <w:rPr>
                <w:sz w:val="28"/>
                <w:szCs w:val="28"/>
              </w:rPr>
              <w:t>.</w:t>
            </w:r>
          </w:p>
        </w:tc>
      </w:tr>
    </w:tbl>
    <w:p w14:paraId="10852110" w14:textId="76F72F18"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15-тарау. Инвестициялық кірістен және бағалы қағаздар нарығының өзге де кәсіби қатысушыларының қызметтері үшін комиссиялық сыйақыны есептеу бойынша операциялардың бухгалтерлік есебі</w:t>
      </w:r>
    </w:p>
    <w:p w14:paraId="5E5220B4"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 xml:space="preserve">137. Тиесілі комиссиялық сыйақы сомасына мынадай бухгалтерлік жазба </w:t>
      </w:r>
      <w:r w:rsidRPr="00B4098E">
        <w:rPr>
          <w:sz w:val="28"/>
          <w:szCs w:val="28"/>
          <w:lang w:val="kk-KZ"/>
        </w:rPr>
        <w:lastRenderedPageBreak/>
        <w:t>жүзеге асырылады:</w:t>
      </w:r>
    </w:p>
    <w:p w14:paraId="0FBD7495"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1) есептелген комиссиялық сыйақы сомасына:</w:t>
      </w:r>
    </w:p>
    <w:tbl>
      <w:tblPr>
        <w:tblW w:w="9214" w:type="dxa"/>
        <w:tblInd w:w="567" w:type="dxa"/>
        <w:tblCellMar>
          <w:left w:w="0" w:type="dxa"/>
          <w:right w:w="0" w:type="dxa"/>
        </w:tblCellMar>
        <w:tblLook w:val="04A0" w:firstRow="1" w:lastRow="0" w:firstColumn="1" w:lastColumn="0" w:noHBand="0" w:noVBand="1"/>
      </w:tblPr>
      <w:tblGrid>
        <w:gridCol w:w="710"/>
        <w:gridCol w:w="1131"/>
        <w:gridCol w:w="7373"/>
      </w:tblGrid>
      <w:tr w:rsidR="00361F0F" w:rsidRPr="00B4098E" w14:paraId="378E2374" w14:textId="77777777" w:rsidTr="00361F0F">
        <w:trPr>
          <w:trHeight w:val="524"/>
        </w:trPr>
        <w:tc>
          <w:tcPr>
            <w:tcW w:w="385" w:type="pct"/>
            <w:tcMar>
              <w:top w:w="0" w:type="dxa"/>
              <w:left w:w="108" w:type="dxa"/>
              <w:bottom w:w="0" w:type="dxa"/>
              <w:right w:w="108" w:type="dxa"/>
            </w:tcMar>
            <w:hideMark/>
          </w:tcPr>
          <w:p w14:paraId="722E2DC6" w14:textId="48B83CFD" w:rsidR="00361F0F" w:rsidRPr="00B4098E" w:rsidRDefault="00665A9C" w:rsidP="00361F0F">
            <w:pPr>
              <w:overflowPunct/>
              <w:autoSpaceDE/>
              <w:autoSpaceDN/>
              <w:adjustRightInd/>
              <w:ind w:firstLine="32"/>
              <w:jc w:val="both"/>
              <w:rPr>
                <w:sz w:val="28"/>
                <w:szCs w:val="28"/>
                <w:lang w:val="kk-KZ"/>
              </w:rPr>
            </w:pPr>
            <w:r w:rsidRPr="00B4098E">
              <w:rPr>
                <w:sz w:val="28"/>
                <w:szCs w:val="28"/>
                <w:lang w:val="kk-KZ"/>
              </w:rPr>
              <w:t xml:space="preserve"> </w:t>
            </w:r>
            <w:r w:rsidR="00361F0F" w:rsidRPr="00B4098E">
              <w:rPr>
                <w:sz w:val="28"/>
                <w:szCs w:val="28"/>
                <w:lang w:val="kk-KZ"/>
              </w:rPr>
              <w:t xml:space="preserve">Дт </w:t>
            </w:r>
          </w:p>
        </w:tc>
        <w:tc>
          <w:tcPr>
            <w:tcW w:w="614" w:type="pct"/>
            <w:tcMar>
              <w:top w:w="0" w:type="dxa"/>
              <w:left w:w="108" w:type="dxa"/>
              <w:bottom w:w="0" w:type="dxa"/>
              <w:right w:w="108" w:type="dxa"/>
            </w:tcMar>
            <w:hideMark/>
          </w:tcPr>
          <w:p w14:paraId="709F073A"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1270 61</w:t>
            </w:r>
          </w:p>
        </w:tc>
        <w:tc>
          <w:tcPr>
            <w:tcW w:w="4001" w:type="pct"/>
            <w:tcMar>
              <w:top w:w="0" w:type="dxa"/>
              <w:left w:w="108" w:type="dxa"/>
              <w:bottom w:w="0" w:type="dxa"/>
              <w:right w:w="108" w:type="dxa"/>
            </w:tcMar>
            <w:hideMark/>
          </w:tcPr>
          <w:p w14:paraId="1FE5377B" w14:textId="77777777" w:rsidR="00361F0F" w:rsidRPr="00B4098E" w:rsidRDefault="00361F0F" w:rsidP="00361F0F">
            <w:pPr>
              <w:widowControl w:val="0"/>
              <w:overflowPunct/>
              <w:autoSpaceDE/>
              <w:autoSpaceDN/>
              <w:adjustRightInd/>
              <w:jc w:val="both"/>
              <w:rPr>
                <w:sz w:val="28"/>
                <w:szCs w:val="28"/>
                <w:lang w:val="kk-KZ"/>
              </w:rPr>
            </w:pPr>
            <w:r w:rsidRPr="00B4098E">
              <w:rPr>
                <w:sz w:val="28"/>
                <w:szCs w:val="28"/>
                <w:lang w:val="kk-KZ"/>
              </w:rPr>
              <w:t>Инвестициялық кірістен есептелген комиссиялық кірістер</w:t>
            </w:r>
          </w:p>
        </w:tc>
      </w:tr>
      <w:tr w:rsidR="00361F0F" w:rsidRPr="00B4098E" w14:paraId="677C472A" w14:textId="77777777" w:rsidTr="00361F0F">
        <w:trPr>
          <w:trHeight w:val="524"/>
        </w:trPr>
        <w:tc>
          <w:tcPr>
            <w:tcW w:w="385" w:type="pct"/>
            <w:tcMar>
              <w:top w:w="0" w:type="dxa"/>
              <w:left w:w="108" w:type="dxa"/>
              <w:bottom w:w="0" w:type="dxa"/>
              <w:right w:w="108" w:type="dxa"/>
            </w:tcMar>
          </w:tcPr>
          <w:p w14:paraId="62F2F4B4" w14:textId="77777777" w:rsidR="00361F0F" w:rsidRPr="00B4098E" w:rsidRDefault="00361F0F" w:rsidP="00361F0F">
            <w:pPr>
              <w:overflowPunct/>
              <w:autoSpaceDE/>
              <w:autoSpaceDN/>
              <w:adjustRightInd/>
              <w:ind w:firstLine="32"/>
              <w:jc w:val="both"/>
              <w:rPr>
                <w:sz w:val="28"/>
                <w:szCs w:val="28"/>
                <w:lang w:val="kk-KZ"/>
              </w:rPr>
            </w:pPr>
          </w:p>
        </w:tc>
        <w:tc>
          <w:tcPr>
            <w:tcW w:w="614" w:type="pct"/>
            <w:tcMar>
              <w:top w:w="0" w:type="dxa"/>
              <w:left w:w="108" w:type="dxa"/>
              <w:bottom w:w="0" w:type="dxa"/>
              <w:right w:w="108" w:type="dxa"/>
            </w:tcMar>
          </w:tcPr>
          <w:p w14:paraId="1DA275E2"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1270 83</w:t>
            </w:r>
          </w:p>
        </w:tc>
        <w:tc>
          <w:tcPr>
            <w:tcW w:w="4001" w:type="pct"/>
            <w:tcMar>
              <w:top w:w="0" w:type="dxa"/>
              <w:left w:w="108" w:type="dxa"/>
              <w:bottom w:w="0" w:type="dxa"/>
              <w:right w:w="108" w:type="dxa"/>
            </w:tcMar>
          </w:tcPr>
          <w:p w14:paraId="7C91266E" w14:textId="77777777" w:rsidR="00361F0F" w:rsidRPr="00B4098E" w:rsidRDefault="00361F0F" w:rsidP="00361F0F">
            <w:pPr>
              <w:widowControl w:val="0"/>
              <w:overflowPunct/>
              <w:autoSpaceDE/>
              <w:autoSpaceDN/>
              <w:adjustRightInd/>
              <w:jc w:val="both"/>
              <w:rPr>
                <w:sz w:val="28"/>
                <w:szCs w:val="28"/>
                <w:lang w:val="kk-KZ"/>
              </w:rPr>
            </w:pPr>
            <w:r w:rsidRPr="00B4098E">
              <w:rPr>
                <w:sz w:val="28"/>
                <w:szCs w:val="28"/>
                <w:lang w:val="kk-KZ"/>
              </w:rPr>
              <w:t>Бағалы қағаздар нарығының өзге де кәсіби қатысушыларының қызметтері үшін есептелген комиссиялық кірістер</w:t>
            </w:r>
          </w:p>
        </w:tc>
      </w:tr>
      <w:tr w:rsidR="00361F0F" w:rsidRPr="00B4098E" w14:paraId="630E6A6E" w14:textId="77777777" w:rsidTr="00361F0F">
        <w:trPr>
          <w:trHeight w:val="273"/>
        </w:trPr>
        <w:tc>
          <w:tcPr>
            <w:tcW w:w="385" w:type="pct"/>
            <w:tcMar>
              <w:top w:w="0" w:type="dxa"/>
              <w:left w:w="108" w:type="dxa"/>
              <w:bottom w:w="0" w:type="dxa"/>
              <w:right w:w="108" w:type="dxa"/>
            </w:tcMar>
            <w:hideMark/>
          </w:tcPr>
          <w:p w14:paraId="25C3042E" w14:textId="14746541" w:rsidR="00361F0F" w:rsidRPr="00B4098E" w:rsidRDefault="00665A9C" w:rsidP="00361F0F">
            <w:pPr>
              <w:overflowPunct/>
              <w:autoSpaceDE/>
              <w:autoSpaceDN/>
              <w:adjustRightInd/>
              <w:ind w:firstLine="32"/>
              <w:jc w:val="both"/>
              <w:rPr>
                <w:sz w:val="28"/>
                <w:szCs w:val="28"/>
                <w:lang w:val="kk-KZ"/>
              </w:rPr>
            </w:pPr>
            <w:r w:rsidRPr="00B4098E">
              <w:rPr>
                <w:sz w:val="28"/>
                <w:szCs w:val="28"/>
                <w:lang w:val="kk-KZ"/>
              </w:rPr>
              <w:t xml:space="preserve"> </w:t>
            </w:r>
            <w:r w:rsidR="00361F0F" w:rsidRPr="00B4098E">
              <w:rPr>
                <w:sz w:val="28"/>
                <w:szCs w:val="28"/>
                <w:lang w:val="kk-KZ"/>
              </w:rPr>
              <w:t xml:space="preserve">Кт </w:t>
            </w:r>
          </w:p>
        </w:tc>
        <w:tc>
          <w:tcPr>
            <w:tcW w:w="614" w:type="pct"/>
            <w:tcMar>
              <w:top w:w="0" w:type="dxa"/>
              <w:left w:w="108" w:type="dxa"/>
              <w:bottom w:w="0" w:type="dxa"/>
              <w:right w:w="108" w:type="dxa"/>
            </w:tcMar>
            <w:hideMark/>
          </w:tcPr>
          <w:p w14:paraId="45841E18"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6110 61</w:t>
            </w:r>
          </w:p>
        </w:tc>
        <w:tc>
          <w:tcPr>
            <w:tcW w:w="4001" w:type="pct"/>
            <w:tcMar>
              <w:top w:w="0" w:type="dxa"/>
              <w:left w:w="108" w:type="dxa"/>
              <w:bottom w:w="0" w:type="dxa"/>
              <w:right w:w="108" w:type="dxa"/>
            </w:tcMar>
            <w:hideMark/>
          </w:tcPr>
          <w:p w14:paraId="78836033"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Инвестициялық кірістен комиссиялық кірістер</w:t>
            </w:r>
          </w:p>
        </w:tc>
      </w:tr>
      <w:tr w:rsidR="00361F0F" w:rsidRPr="00B4098E" w14:paraId="3CEE9DD9" w14:textId="77777777" w:rsidTr="00361F0F">
        <w:trPr>
          <w:trHeight w:val="273"/>
        </w:trPr>
        <w:tc>
          <w:tcPr>
            <w:tcW w:w="385" w:type="pct"/>
            <w:tcMar>
              <w:top w:w="0" w:type="dxa"/>
              <w:left w:w="108" w:type="dxa"/>
              <w:bottom w:w="0" w:type="dxa"/>
              <w:right w:w="108" w:type="dxa"/>
            </w:tcMar>
          </w:tcPr>
          <w:p w14:paraId="3B15D900" w14:textId="77777777" w:rsidR="00361F0F" w:rsidRPr="00B4098E" w:rsidRDefault="00361F0F" w:rsidP="00361F0F">
            <w:pPr>
              <w:overflowPunct/>
              <w:autoSpaceDE/>
              <w:autoSpaceDN/>
              <w:adjustRightInd/>
              <w:ind w:firstLine="32"/>
              <w:jc w:val="both"/>
              <w:rPr>
                <w:sz w:val="28"/>
                <w:szCs w:val="28"/>
                <w:lang w:val="kk-KZ"/>
              </w:rPr>
            </w:pPr>
          </w:p>
        </w:tc>
        <w:tc>
          <w:tcPr>
            <w:tcW w:w="614" w:type="pct"/>
            <w:tcMar>
              <w:top w:w="0" w:type="dxa"/>
              <w:left w:w="108" w:type="dxa"/>
              <w:bottom w:w="0" w:type="dxa"/>
              <w:right w:w="108" w:type="dxa"/>
            </w:tcMar>
          </w:tcPr>
          <w:p w14:paraId="5032A313"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6110 82</w:t>
            </w:r>
          </w:p>
        </w:tc>
        <w:tc>
          <w:tcPr>
            <w:tcW w:w="4001" w:type="pct"/>
            <w:tcMar>
              <w:top w:w="0" w:type="dxa"/>
              <w:left w:w="108" w:type="dxa"/>
              <w:bottom w:w="0" w:type="dxa"/>
              <w:right w:w="108" w:type="dxa"/>
            </w:tcMar>
          </w:tcPr>
          <w:p w14:paraId="41A6F415" w14:textId="77777777" w:rsidR="00361F0F" w:rsidRPr="00B4098E" w:rsidRDefault="00361F0F" w:rsidP="00361F0F">
            <w:pPr>
              <w:widowControl w:val="0"/>
              <w:overflowPunct/>
              <w:autoSpaceDE/>
              <w:autoSpaceDN/>
              <w:adjustRightInd/>
              <w:jc w:val="both"/>
              <w:rPr>
                <w:sz w:val="28"/>
                <w:szCs w:val="28"/>
                <w:lang w:val="kk-KZ"/>
              </w:rPr>
            </w:pPr>
            <w:r w:rsidRPr="00B4098E">
              <w:rPr>
                <w:sz w:val="28"/>
                <w:szCs w:val="28"/>
                <w:lang w:val="kk-KZ"/>
              </w:rPr>
              <w:t>Бағалы қағаздар нарығының өзге де кәсіби қатысушыларының қызметтері үшін комиссиялық кірістер;</w:t>
            </w:r>
          </w:p>
        </w:tc>
      </w:tr>
    </w:tbl>
    <w:p w14:paraId="292A6DF7"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2) нақты алынған ақша сомасына:</w:t>
      </w:r>
    </w:p>
    <w:tbl>
      <w:tblPr>
        <w:tblW w:w="9214" w:type="dxa"/>
        <w:tblInd w:w="567" w:type="dxa"/>
        <w:tblCellMar>
          <w:left w:w="0" w:type="dxa"/>
          <w:right w:w="0" w:type="dxa"/>
        </w:tblCellMar>
        <w:tblLook w:val="04A0" w:firstRow="1" w:lastRow="0" w:firstColumn="1" w:lastColumn="0" w:noHBand="0" w:noVBand="1"/>
      </w:tblPr>
      <w:tblGrid>
        <w:gridCol w:w="710"/>
        <w:gridCol w:w="1131"/>
        <w:gridCol w:w="7373"/>
      </w:tblGrid>
      <w:tr w:rsidR="00361F0F" w:rsidRPr="00B4098E" w14:paraId="63EFD11D" w14:textId="77777777" w:rsidTr="00361F0F">
        <w:trPr>
          <w:trHeight w:val="524"/>
        </w:trPr>
        <w:tc>
          <w:tcPr>
            <w:tcW w:w="385" w:type="pct"/>
            <w:tcMar>
              <w:top w:w="0" w:type="dxa"/>
              <w:left w:w="108" w:type="dxa"/>
              <w:bottom w:w="0" w:type="dxa"/>
              <w:right w:w="108" w:type="dxa"/>
            </w:tcMar>
            <w:hideMark/>
          </w:tcPr>
          <w:p w14:paraId="5BC9784B" w14:textId="52C60A62" w:rsidR="00361F0F" w:rsidRPr="00B4098E" w:rsidRDefault="00665A9C" w:rsidP="00361F0F">
            <w:pPr>
              <w:overflowPunct/>
              <w:autoSpaceDE/>
              <w:autoSpaceDN/>
              <w:adjustRightInd/>
              <w:ind w:firstLine="32"/>
              <w:jc w:val="both"/>
              <w:rPr>
                <w:sz w:val="28"/>
                <w:szCs w:val="28"/>
                <w:lang w:val="kk-KZ"/>
              </w:rPr>
            </w:pPr>
            <w:r w:rsidRPr="00B4098E">
              <w:rPr>
                <w:sz w:val="28"/>
                <w:szCs w:val="28"/>
                <w:lang w:val="kk-KZ"/>
              </w:rPr>
              <w:t xml:space="preserve"> </w:t>
            </w:r>
            <w:r w:rsidR="00361F0F" w:rsidRPr="00B4098E">
              <w:rPr>
                <w:sz w:val="28"/>
                <w:szCs w:val="28"/>
                <w:lang w:val="kk-KZ"/>
              </w:rPr>
              <w:t xml:space="preserve">Дт </w:t>
            </w:r>
          </w:p>
        </w:tc>
        <w:tc>
          <w:tcPr>
            <w:tcW w:w="614" w:type="pct"/>
            <w:tcMar>
              <w:top w:w="0" w:type="dxa"/>
              <w:left w:w="108" w:type="dxa"/>
              <w:bottom w:w="0" w:type="dxa"/>
              <w:right w:w="108" w:type="dxa"/>
            </w:tcMar>
            <w:hideMark/>
          </w:tcPr>
          <w:p w14:paraId="5B18ADBC"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1030</w:t>
            </w:r>
          </w:p>
        </w:tc>
        <w:tc>
          <w:tcPr>
            <w:tcW w:w="4001" w:type="pct"/>
            <w:tcMar>
              <w:top w:w="0" w:type="dxa"/>
              <w:left w:w="108" w:type="dxa"/>
              <w:bottom w:w="0" w:type="dxa"/>
              <w:right w:w="108" w:type="dxa"/>
            </w:tcMar>
            <w:hideMark/>
          </w:tcPr>
          <w:p w14:paraId="5CCDF2FE" w14:textId="77777777" w:rsidR="00361F0F" w:rsidRPr="00B4098E" w:rsidRDefault="00361F0F" w:rsidP="00361F0F">
            <w:pPr>
              <w:widowControl w:val="0"/>
              <w:overflowPunct/>
              <w:autoSpaceDE/>
              <w:autoSpaceDN/>
              <w:adjustRightInd/>
              <w:jc w:val="both"/>
              <w:rPr>
                <w:sz w:val="28"/>
                <w:szCs w:val="28"/>
                <w:lang w:val="kk-KZ"/>
              </w:rPr>
            </w:pPr>
            <w:r w:rsidRPr="00B4098E">
              <w:rPr>
                <w:sz w:val="28"/>
                <w:szCs w:val="28"/>
                <w:lang w:val="kk-KZ"/>
              </w:rPr>
              <w:t>Ағымдағы шоттардағы ақшалай қаражат</w:t>
            </w:r>
          </w:p>
        </w:tc>
      </w:tr>
      <w:tr w:rsidR="00361F0F" w:rsidRPr="00B4098E" w14:paraId="767695B0" w14:textId="77777777" w:rsidTr="00361F0F">
        <w:trPr>
          <w:trHeight w:val="273"/>
        </w:trPr>
        <w:tc>
          <w:tcPr>
            <w:tcW w:w="385" w:type="pct"/>
            <w:tcMar>
              <w:top w:w="0" w:type="dxa"/>
              <w:left w:w="108" w:type="dxa"/>
              <w:bottom w:w="0" w:type="dxa"/>
              <w:right w:w="108" w:type="dxa"/>
            </w:tcMar>
            <w:hideMark/>
          </w:tcPr>
          <w:p w14:paraId="02363362" w14:textId="136F408A" w:rsidR="00361F0F" w:rsidRPr="00B4098E" w:rsidRDefault="00665A9C" w:rsidP="00361F0F">
            <w:pPr>
              <w:overflowPunct/>
              <w:autoSpaceDE/>
              <w:autoSpaceDN/>
              <w:adjustRightInd/>
              <w:ind w:firstLine="32"/>
              <w:jc w:val="both"/>
              <w:rPr>
                <w:sz w:val="28"/>
                <w:szCs w:val="28"/>
                <w:lang w:val="kk-KZ"/>
              </w:rPr>
            </w:pPr>
            <w:r w:rsidRPr="00B4098E">
              <w:rPr>
                <w:sz w:val="28"/>
                <w:szCs w:val="28"/>
                <w:lang w:val="kk-KZ"/>
              </w:rPr>
              <w:t xml:space="preserve"> </w:t>
            </w:r>
            <w:r w:rsidR="00361F0F" w:rsidRPr="00B4098E">
              <w:rPr>
                <w:sz w:val="28"/>
                <w:szCs w:val="28"/>
                <w:lang w:val="kk-KZ"/>
              </w:rPr>
              <w:t xml:space="preserve">Кт </w:t>
            </w:r>
          </w:p>
        </w:tc>
        <w:tc>
          <w:tcPr>
            <w:tcW w:w="614" w:type="pct"/>
            <w:tcMar>
              <w:top w:w="0" w:type="dxa"/>
              <w:left w:w="108" w:type="dxa"/>
              <w:bottom w:w="0" w:type="dxa"/>
              <w:right w:w="108" w:type="dxa"/>
            </w:tcMar>
            <w:hideMark/>
          </w:tcPr>
          <w:p w14:paraId="745DF504"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1270 61</w:t>
            </w:r>
          </w:p>
        </w:tc>
        <w:tc>
          <w:tcPr>
            <w:tcW w:w="4001" w:type="pct"/>
            <w:tcMar>
              <w:top w:w="0" w:type="dxa"/>
              <w:left w:w="108" w:type="dxa"/>
              <w:bottom w:w="0" w:type="dxa"/>
              <w:right w:w="108" w:type="dxa"/>
            </w:tcMar>
            <w:hideMark/>
          </w:tcPr>
          <w:p w14:paraId="538D800F" w14:textId="77777777" w:rsidR="00361F0F" w:rsidRPr="00B4098E" w:rsidRDefault="00361F0F" w:rsidP="00361F0F">
            <w:pPr>
              <w:widowControl w:val="0"/>
              <w:overflowPunct/>
              <w:autoSpaceDE/>
              <w:autoSpaceDN/>
              <w:adjustRightInd/>
              <w:jc w:val="both"/>
              <w:rPr>
                <w:sz w:val="28"/>
                <w:szCs w:val="28"/>
                <w:lang w:val="kk-KZ"/>
              </w:rPr>
            </w:pPr>
            <w:r w:rsidRPr="00B4098E">
              <w:rPr>
                <w:sz w:val="28"/>
                <w:szCs w:val="28"/>
                <w:lang w:val="kk-KZ"/>
              </w:rPr>
              <w:t xml:space="preserve">Инвестициялық кірістен есептелген комиссиялық кірістер </w:t>
            </w:r>
          </w:p>
        </w:tc>
      </w:tr>
      <w:tr w:rsidR="00361F0F" w:rsidRPr="00B4098E" w14:paraId="6B78AC2E" w14:textId="77777777" w:rsidTr="00361F0F">
        <w:trPr>
          <w:trHeight w:val="273"/>
        </w:trPr>
        <w:tc>
          <w:tcPr>
            <w:tcW w:w="385" w:type="pct"/>
            <w:tcMar>
              <w:top w:w="0" w:type="dxa"/>
              <w:left w:w="108" w:type="dxa"/>
              <w:bottom w:w="0" w:type="dxa"/>
              <w:right w:w="108" w:type="dxa"/>
            </w:tcMar>
          </w:tcPr>
          <w:p w14:paraId="3E5983C3" w14:textId="77777777" w:rsidR="00361F0F" w:rsidRPr="00B4098E" w:rsidRDefault="00361F0F" w:rsidP="00361F0F">
            <w:pPr>
              <w:overflowPunct/>
              <w:autoSpaceDE/>
              <w:autoSpaceDN/>
              <w:adjustRightInd/>
              <w:ind w:firstLine="32"/>
              <w:jc w:val="both"/>
              <w:rPr>
                <w:sz w:val="28"/>
                <w:szCs w:val="28"/>
                <w:lang w:val="kk-KZ"/>
              </w:rPr>
            </w:pPr>
          </w:p>
        </w:tc>
        <w:tc>
          <w:tcPr>
            <w:tcW w:w="614" w:type="pct"/>
            <w:tcMar>
              <w:top w:w="0" w:type="dxa"/>
              <w:left w:w="108" w:type="dxa"/>
              <w:bottom w:w="0" w:type="dxa"/>
              <w:right w:w="108" w:type="dxa"/>
            </w:tcMar>
          </w:tcPr>
          <w:p w14:paraId="0B20AF61"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1270 83</w:t>
            </w:r>
          </w:p>
        </w:tc>
        <w:tc>
          <w:tcPr>
            <w:tcW w:w="4001" w:type="pct"/>
            <w:tcMar>
              <w:top w:w="0" w:type="dxa"/>
              <w:left w:w="108" w:type="dxa"/>
              <w:bottom w:w="0" w:type="dxa"/>
              <w:right w:w="108" w:type="dxa"/>
            </w:tcMar>
          </w:tcPr>
          <w:p w14:paraId="7FF4C00D" w14:textId="77777777" w:rsidR="00361F0F" w:rsidRPr="00B4098E" w:rsidRDefault="00361F0F" w:rsidP="00361F0F">
            <w:pPr>
              <w:widowControl w:val="0"/>
              <w:overflowPunct/>
              <w:autoSpaceDE/>
              <w:autoSpaceDN/>
              <w:adjustRightInd/>
              <w:jc w:val="both"/>
              <w:rPr>
                <w:sz w:val="28"/>
                <w:szCs w:val="28"/>
                <w:lang w:val="kk-KZ"/>
              </w:rPr>
            </w:pPr>
            <w:r w:rsidRPr="00B4098E">
              <w:rPr>
                <w:sz w:val="28"/>
                <w:szCs w:val="28"/>
                <w:lang w:val="kk-KZ"/>
              </w:rPr>
              <w:t>Бағалы қағаздар нарығының өзге де кәсіби қатысушыларының қызметтері үшін есептелген комиссиялық кірістер.».</w:t>
            </w:r>
          </w:p>
        </w:tc>
      </w:tr>
    </w:tbl>
    <w:p w14:paraId="3636AEC6" w14:textId="77777777" w:rsidR="00361F0F" w:rsidRPr="00B4098E" w:rsidRDefault="00361F0F" w:rsidP="00361F0F">
      <w:pPr>
        <w:ind w:firstLine="709"/>
        <w:jc w:val="both"/>
        <w:rPr>
          <w:sz w:val="28"/>
          <w:szCs w:val="28"/>
          <w:lang w:val="kk-KZ"/>
        </w:rPr>
      </w:pPr>
      <w:r w:rsidRPr="00B4098E">
        <w:rPr>
          <w:sz w:val="28"/>
          <w:szCs w:val="28"/>
          <w:lang w:val="kk-KZ"/>
        </w:rPr>
        <w:t>5.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w:t>
      </w:r>
      <w:r w:rsidRPr="00B4098E">
        <w:rPr>
          <w:b/>
          <w:bCs/>
          <w:sz w:val="28"/>
          <w:szCs w:val="28"/>
          <w:lang w:val="kk-KZ"/>
        </w:rPr>
        <w:br/>
      </w:r>
      <w:r w:rsidRPr="00B4098E">
        <w:rPr>
          <w:bCs/>
          <w:sz w:val="28"/>
          <w:szCs w:val="28"/>
          <w:lang w:val="kk-KZ"/>
        </w:rPr>
        <w:t xml:space="preserve">Қазақстан Республикасы Ұлттық Банкі Басқармасының 2011 жылғы 1 шілдедегі № 69 қаулысына (Нормативтік құқықтық актілерді мемлекеттік тіркеу тізілімінде </w:t>
      </w:r>
      <w:r w:rsidRPr="00B4098E">
        <w:rPr>
          <w:sz w:val="28"/>
          <w:szCs w:val="28"/>
          <w:lang w:val="kk-KZ"/>
        </w:rPr>
        <w:t xml:space="preserve">№ 7118 болып тіркелген) </w:t>
      </w:r>
      <w:r w:rsidRPr="00B4098E">
        <w:rPr>
          <w:bCs/>
          <w:sz w:val="28"/>
          <w:szCs w:val="28"/>
          <w:lang w:val="kk-KZ"/>
        </w:rPr>
        <w:t>мынадай өзгерістер мен толықтырулар енгізілсін:</w:t>
      </w:r>
    </w:p>
    <w:p w14:paraId="6ADBA8A9"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нұсқаулықта:</w:t>
      </w:r>
    </w:p>
    <w:p w14:paraId="07E24738"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8-тараудың атауы мынадай редакцияда жазылсын:</w:t>
      </w:r>
    </w:p>
    <w:p w14:paraId="0ED2F182"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«8-тарау. РЕПО және кepi РЕПО операцияларының бухгалтерлік есебі»;</w:t>
      </w:r>
    </w:p>
    <w:p w14:paraId="4D87CA9D"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мынадай мазмұндағы 58-1-тармақпен толықтырылсын:</w:t>
      </w:r>
    </w:p>
    <w:p w14:paraId="6D74C053" w14:textId="77777777" w:rsidR="00361F0F" w:rsidRPr="00B4098E" w:rsidRDefault="00361F0F" w:rsidP="00361F0F">
      <w:pPr>
        <w:widowControl w:val="0"/>
        <w:tabs>
          <w:tab w:val="left" w:pos="1134"/>
        </w:tabs>
        <w:ind w:firstLine="709"/>
        <w:jc w:val="both"/>
        <w:rPr>
          <w:sz w:val="28"/>
          <w:szCs w:val="28"/>
          <w:lang w:val="kk-KZ"/>
        </w:rPr>
      </w:pPr>
      <w:r w:rsidRPr="00B4098E">
        <w:rPr>
          <w:sz w:val="28"/>
          <w:szCs w:val="28"/>
          <w:lang w:val="kk-KZ"/>
        </w:rPr>
        <w:t>«58-1. РЕПО операцияларын жүргізген кезде (бағалы қағаздарды сатқан кезде) мәміле сомасына мынадай бухгалтерлік жазба жүзеге асырылады:</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361F0F" w:rsidRPr="00B4098E" w14:paraId="61B2ED06" w14:textId="77777777" w:rsidTr="00361F0F">
        <w:trPr>
          <w:trHeight w:val="287"/>
        </w:trPr>
        <w:tc>
          <w:tcPr>
            <w:tcW w:w="396" w:type="pct"/>
            <w:tcMar>
              <w:top w:w="0" w:type="dxa"/>
              <w:left w:w="108" w:type="dxa"/>
              <w:bottom w:w="0" w:type="dxa"/>
              <w:right w:w="108" w:type="dxa"/>
            </w:tcMar>
            <w:hideMark/>
          </w:tcPr>
          <w:p w14:paraId="33032172" w14:textId="143AA702"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 xml:space="preserve">Дт </w:t>
            </w:r>
          </w:p>
        </w:tc>
        <w:tc>
          <w:tcPr>
            <w:tcW w:w="634" w:type="pct"/>
            <w:tcMar>
              <w:top w:w="0" w:type="dxa"/>
              <w:left w:w="108" w:type="dxa"/>
              <w:bottom w:w="0" w:type="dxa"/>
              <w:right w:w="108" w:type="dxa"/>
            </w:tcMar>
            <w:hideMark/>
          </w:tcPr>
          <w:p w14:paraId="1A26DE78"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1060 61</w:t>
            </w:r>
          </w:p>
        </w:tc>
        <w:tc>
          <w:tcPr>
            <w:tcW w:w="3970" w:type="pct"/>
            <w:tcMar>
              <w:top w:w="0" w:type="dxa"/>
              <w:left w:w="108" w:type="dxa"/>
              <w:bottom w:w="0" w:type="dxa"/>
              <w:right w:w="108" w:type="dxa"/>
            </w:tcMar>
            <w:hideMark/>
          </w:tcPr>
          <w:p w14:paraId="60316314" w14:textId="77777777" w:rsidR="00361F0F" w:rsidRPr="00B4098E" w:rsidRDefault="00361F0F" w:rsidP="00361F0F">
            <w:pPr>
              <w:jc w:val="both"/>
              <w:rPr>
                <w:sz w:val="28"/>
                <w:szCs w:val="28"/>
                <w:lang w:val="kk-KZ"/>
              </w:rPr>
            </w:pPr>
            <w:r w:rsidRPr="00B4098E">
              <w:rPr>
                <w:sz w:val="28"/>
                <w:szCs w:val="28"/>
                <w:lang w:val="kk-KZ"/>
              </w:rPr>
              <w:t xml:space="preserve">Ағымдағы шоттардағы ақшалай қаражат </w:t>
            </w:r>
          </w:p>
        </w:tc>
      </w:tr>
      <w:tr w:rsidR="00361F0F" w:rsidRPr="00B4098E" w14:paraId="6C6FCE2C" w14:textId="77777777" w:rsidTr="00361F0F">
        <w:trPr>
          <w:trHeight w:val="323"/>
        </w:trPr>
        <w:tc>
          <w:tcPr>
            <w:tcW w:w="396" w:type="pct"/>
            <w:tcMar>
              <w:top w:w="0" w:type="dxa"/>
              <w:left w:w="108" w:type="dxa"/>
              <w:bottom w:w="0" w:type="dxa"/>
              <w:right w:w="108" w:type="dxa"/>
            </w:tcMar>
          </w:tcPr>
          <w:p w14:paraId="283BFB90" w14:textId="45B85AE5"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Кт</w:t>
            </w:r>
          </w:p>
        </w:tc>
        <w:tc>
          <w:tcPr>
            <w:tcW w:w="634" w:type="pct"/>
            <w:tcMar>
              <w:top w:w="0" w:type="dxa"/>
              <w:left w:w="108" w:type="dxa"/>
              <w:bottom w:w="0" w:type="dxa"/>
              <w:right w:w="108" w:type="dxa"/>
            </w:tcMar>
          </w:tcPr>
          <w:p w14:paraId="202E8ADF"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3050 03</w:t>
            </w:r>
          </w:p>
        </w:tc>
        <w:tc>
          <w:tcPr>
            <w:tcW w:w="3970" w:type="pct"/>
            <w:tcMar>
              <w:top w:w="0" w:type="dxa"/>
              <w:left w:w="108" w:type="dxa"/>
              <w:bottom w:w="0" w:type="dxa"/>
              <w:right w:w="108" w:type="dxa"/>
            </w:tcMar>
          </w:tcPr>
          <w:p w14:paraId="34925265" w14:textId="77777777" w:rsidR="00361F0F" w:rsidRPr="00B4098E" w:rsidRDefault="00361F0F" w:rsidP="00361F0F">
            <w:pPr>
              <w:jc w:val="both"/>
              <w:rPr>
                <w:sz w:val="28"/>
                <w:szCs w:val="28"/>
                <w:lang w:val="kk-KZ"/>
              </w:rPr>
            </w:pPr>
            <w:r w:rsidRPr="00B4098E">
              <w:rPr>
                <w:sz w:val="28"/>
                <w:szCs w:val="28"/>
                <w:lang w:val="kk-KZ"/>
              </w:rPr>
              <w:t>Бағалы қағаздармен РЕПО операциялары.»;</w:t>
            </w:r>
          </w:p>
        </w:tc>
      </w:tr>
    </w:tbl>
    <w:p w14:paraId="184553E4"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мынадай мазмұндағы 59-1-тармақпен толықтырылсын:</w:t>
      </w:r>
    </w:p>
    <w:p w14:paraId="36B00681" w14:textId="77777777" w:rsidR="00361F0F" w:rsidRPr="00B4098E" w:rsidRDefault="00361F0F" w:rsidP="00361F0F">
      <w:pPr>
        <w:widowControl w:val="0"/>
        <w:tabs>
          <w:tab w:val="left" w:pos="1134"/>
        </w:tabs>
        <w:ind w:firstLine="709"/>
        <w:jc w:val="both"/>
        <w:rPr>
          <w:sz w:val="28"/>
          <w:szCs w:val="28"/>
          <w:lang w:val="kk-KZ"/>
        </w:rPr>
      </w:pPr>
      <w:r w:rsidRPr="00B4098E">
        <w:rPr>
          <w:sz w:val="28"/>
          <w:szCs w:val="28"/>
          <w:lang w:val="kk-KZ"/>
        </w:rPr>
        <w:t>«59-1. РЕПО операциялары бойынша сыйақы түрінде шығысты есептеген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279"/>
        <w:gridCol w:w="7227"/>
      </w:tblGrid>
      <w:tr w:rsidR="00361F0F" w:rsidRPr="00B4098E" w14:paraId="22F87B49" w14:textId="77777777" w:rsidTr="00361F0F">
        <w:trPr>
          <w:trHeight w:val="524"/>
        </w:trPr>
        <w:tc>
          <w:tcPr>
            <w:tcW w:w="384" w:type="pct"/>
            <w:tcMar>
              <w:top w:w="0" w:type="dxa"/>
              <w:left w:w="108" w:type="dxa"/>
              <w:bottom w:w="0" w:type="dxa"/>
              <w:right w:w="108" w:type="dxa"/>
            </w:tcMar>
            <w:hideMark/>
          </w:tcPr>
          <w:p w14:paraId="19F650F1" w14:textId="0A9B2541"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 xml:space="preserve">Дт </w:t>
            </w:r>
          </w:p>
        </w:tc>
        <w:tc>
          <w:tcPr>
            <w:tcW w:w="694" w:type="pct"/>
            <w:tcMar>
              <w:top w:w="0" w:type="dxa"/>
              <w:left w:w="108" w:type="dxa"/>
              <w:bottom w:w="0" w:type="dxa"/>
              <w:right w:w="108" w:type="dxa"/>
            </w:tcMar>
            <w:hideMark/>
          </w:tcPr>
          <w:p w14:paraId="198BEB5F"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7310 04</w:t>
            </w:r>
          </w:p>
        </w:tc>
        <w:tc>
          <w:tcPr>
            <w:tcW w:w="3922" w:type="pct"/>
            <w:tcMar>
              <w:top w:w="0" w:type="dxa"/>
              <w:left w:w="108" w:type="dxa"/>
              <w:bottom w:w="0" w:type="dxa"/>
              <w:right w:w="108" w:type="dxa"/>
            </w:tcMar>
            <w:hideMark/>
          </w:tcPr>
          <w:p w14:paraId="27D1495F" w14:textId="77777777" w:rsidR="00361F0F" w:rsidRPr="00B4098E" w:rsidRDefault="00361F0F" w:rsidP="00361F0F">
            <w:pPr>
              <w:jc w:val="both"/>
              <w:rPr>
                <w:sz w:val="28"/>
                <w:szCs w:val="28"/>
                <w:lang w:val="kk-KZ"/>
              </w:rPr>
            </w:pPr>
            <w:r w:rsidRPr="00B4098E">
              <w:rPr>
                <w:sz w:val="28"/>
                <w:szCs w:val="28"/>
                <w:lang w:val="kk-KZ"/>
              </w:rPr>
              <w:t>Бағалы қағаздармен РЕПО операциялары бойынша сыйақыны төлеумен байланысты шығыс</w:t>
            </w:r>
          </w:p>
        </w:tc>
      </w:tr>
      <w:tr w:rsidR="00361F0F" w:rsidRPr="00B4098E" w14:paraId="2724473F" w14:textId="77777777" w:rsidTr="00361F0F">
        <w:trPr>
          <w:trHeight w:val="524"/>
        </w:trPr>
        <w:tc>
          <w:tcPr>
            <w:tcW w:w="384" w:type="pct"/>
            <w:tcMar>
              <w:top w:w="0" w:type="dxa"/>
              <w:left w:w="108" w:type="dxa"/>
              <w:bottom w:w="0" w:type="dxa"/>
              <w:right w:w="108" w:type="dxa"/>
            </w:tcMar>
          </w:tcPr>
          <w:p w14:paraId="319E54B8" w14:textId="0F6C7E15" w:rsidR="00361F0F" w:rsidRPr="00B4098E" w:rsidRDefault="00665A9C" w:rsidP="00361F0F">
            <w:pPr>
              <w:overflowPunct/>
              <w:autoSpaceDE/>
              <w:autoSpaceDN/>
              <w:adjustRightInd/>
              <w:ind w:hanging="22"/>
              <w:jc w:val="both"/>
              <w:rPr>
                <w:sz w:val="28"/>
                <w:szCs w:val="28"/>
                <w:lang w:val="kk-KZ"/>
              </w:rPr>
            </w:pPr>
            <w:r w:rsidRPr="00B4098E">
              <w:rPr>
                <w:sz w:val="28"/>
                <w:szCs w:val="28"/>
                <w:lang w:val="kk-KZ"/>
              </w:rPr>
              <w:t xml:space="preserve"> </w:t>
            </w:r>
            <w:r w:rsidR="00361F0F" w:rsidRPr="00B4098E">
              <w:rPr>
                <w:sz w:val="28"/>
                <w:szCs w:val="28"/>
                <w:lang w:val="kk-KZ"/>
              </w:rPr>
              <w:t xml:space="preserve"> Кт</w:t>
            </w:r>
          </w:p>
        </w:tc>
        <w:tc>
          <w:tcPr>
            <w:tcW w:w="694" w:type="pct"/>
            <w:tcMar>
              <w:top w:w="0" w:type="dxa"/>
              <w:left w:w="108" w:type="dxa"/>
              <w:bottom w:w="0" w:type="dxa"/>
              <w:right w:w="108" w:type="dxa"/>
            </w:tcMar>
          </w:tcPr>
          <w:p w14:paraId="2224EF56"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3380 02</w:t>
            </w:r>
          </w:p>
        </w:tc>
        <w:tc>
          <w:tcPr>
            <w:tcW w:w="3922" w:type="pct"/>
            <w:tcMar>
              <w:top w:w="0" w:type="dxa"/>
              <w:left w:w="108" w:type="dxa"/>
              <w:bottom w:w="0" w:type="dxa"/>
              <w:right w:w="108" w:type="dxa"/>
            </w:tcMar>
          </w:tcPr>
          <w:p w14:paraId="7DFE7D92" w14:textId="77777777" w:rsidR="00361F0F" w:rsidRPr="00B4098E" w:rsidRDefault="00361F0F" w:rsidP="00361F0F">
            <w:pPr>
              <w:jc w:val="both"/>
              <w:rPr>
                <w:sz w:val="28"/>
                <w:szCs w:val="28"/>
                <w:lang w:val="kk-KZ"/>
              </w:rPr>
            </w:pPr>
            <w:r w:rsidRPr="00B4098E">
              <w:rPr>
                <w:sz w:val="28"/>
                <w:szCs w:val="28"/>
                <w:lang w:val="kk-KZ"/>
              </w:rPr>
              <w:t>Бағалы қағаздармен РЕПО операциялары бойынша сыйақы түрінде есептелген шығыс.»;</w:t>
            </w:r>
          </w:p>
        </w:tc>
      </w:tr>
    </w:tbl>
    <w:p w14:paraId="35CE0372" w14:textId="77777777" w:rsidR="00361F0F" w:rsidRPr="00B4098E" w:rsidRDefault="00361F0F" w:rsidP="00361F0F">
      <w:pPr>
        <w:widowControl w:val="0"/>
        <w:overflowPunct/>
        <w:autoSpaceDE/>
        <w:autoSpaceDN/>
        <w:adjustRightInd/>
        <w:ind w:firstLine="709"/>
        <w:jc w:val="both"/>
        <w:rPr>
          <w:sz w:val="28"/>
          <w:szCs w:val="28"/>
          <w:lang w:val="kk-KZ"/>
        </w:rPr>
      </w:pPr>
      <w:r w:rsidRPr="00B4098E">
        <w:rPr>
          <w:sz w:val="28"/>
          <w:szCs w:val="28"/>
          <w:lang w:val="kk-KZ"/>
        </w:rPr>
        <w:t>мынадай мазмұндағы 60-1-тармақпен толықтырылсын:</w:t>
      </w:r>
    </w:p>
    <w:p w14:paraId="3B66F1CC" w14:textId="77777777" w:rsidR="00361F0F" w:rsidRPr="00B4098E" w:rsidRDefault="00361F0F" w:rsidP="00361F0F">
      <w:pPr>
        <w:widowControl w:val="0"/>
        <w:tabs>
          <w:tab w:val="left" w:pos="1134"/>
        </w:tabs>
        <w:ind w:firstLine="709"/>
        <w:jc w:val="both"/>
        <w:rPr>
          <w:sz w:val="28"/>
          <w:szCs w:val="28"/>
          <w:lang w:val="kk-KZ"/>
        </w:rPr>
      </w:pPr>
      <w:r w:rsidRPr="00B4098E">
        <w:rPr>
          <w:sz w:val="28"/>
          <w:szCs w:val="28"/>
          <w:lang w:val="kk-KZ"/>
        </w:rPr>
        <w:t xml:space="preserve">«60-1. РЕПО операциялары бойынша бұрын берілген бағалы қағаздарды </w:t>
      </w:r>
      <w:r w:rsidRPr="00B4098E">
        <w:rPr>
          <w:sz w:val="28"/>
          <w:szCs w:val="28"/>
          <w:lang w:val="kk-KZ"/>
        </w:rPr>
        <w:lastRenderedPageBreak/>
        <w:t>алған кезде РЕПО мәмілесі бойынша сыйақы түрінде есептелген шығыс сомасына және РЕПО мәмілесін жабу сомасына (осы мәмілені жасасу кезінде белгіленген мәмілені жабу сомасы) мынадай бухгалтерлік жазба жүзеге асырылады:</w:t>
      </w:r>
    </w:p>
    <w:tbl>
      <w:tblPr>
        <w:tblW w:w="9217" w:type="dxa"/>
        <w:tblInd w:w="567" w:type="dxa"/>
        <w:tblCellMar>
          <w:left w:w="0" w:type="dxa"/>
          <w:right w:w="0" w:type="dxa"/>
        </w:tblCellMar>
        <w:tblLook w:val="04A0" w:firstRow="1" w:lastRow="0" w:firstColumn="1" w:lastColumn="0" w:noHBand="0" w:noVBand="1"/>
      </w:tblPr>
      <w:tblGrid>
        <w:gridCol w:w="708"/>
        <w:gridCol w:w="1419"/>
        <w:gridCol w:w="7090"/>
      </w:tblGrid>
      <w:tr w:rsidR="00361F0F" w:rsidRPr="00B4098E" w14:paraId="020EE508" w14:textId="77777777" w:rsidTr="00361F0F">
        <w:trPr>
          <w:trHeight w:val="358"/>
        </w:trPr>
        <w:tc>
          <w:tcPr>
            <w:tcW w:w="384" w:type="pct"/>
            <w:tcMar>
              <w:top w:w="0" w:type="dxa"/>
              <w:left w:w="108" w:type="dxa"/>
              <w:bottom w:w="0" w:type="dxa"/>
              <w:right w:w="108" w:type="dxa"/>
            </w:tcMar>
            <w:hideMark/>
          </w:tcPr>
          <w:p w14:paraId="77570097" w14:textId="03B4A6D8"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 xml:space="preserve">Дт </w:t>
            </w:r>
          </w:p>
        </w:tc>
        <w:tc>
          <w:tcPr>
            <w:tcW w:w="770" w:type="pct"/>
            <w:tcMar>
              <w:top w:w="0" w:type="dxa"/>
              <w:left w:w="108" w:type="dxa"/>
              <w:bottom w:w="0" w:type="dxa"/>
              <w:right w:w="108" w:type="dxa"/>
            </w:tcMar>
            <w:hideMark/>
          </w:tcPr>
          <w:p w14:paraId="5FBE86C2"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3050 03</w:t>
            </w:r>
          </w:p>
        </w:tc>
        <w:tc>
          <w:tcPr>
            <w:tcW w:w="3846" w:type="pct"/>
            <w:tcMar>
              <w:top w:w="0" w:type="dxa"/>
              <w:left w:w="108" w:type="dxa"/>
              <w:bottom w:w="0" w:type="dxa"/>
              <w:right w:w="108" w:type="dxa"/>
            </w:tcMar>
            <w:hideMark/>
          </w:tcPr>
          <w:p w14:paraId="2B449B84" w14:textId="77777777" w:rsidR="00361F0F" w:rsidRPr="00B4098E" w:rsidRDefault="00361F0F" w:rsidP="00361F0F">
            <w:pPr>
              <w:jc w:val="both"/>
              <w:rPr>
                <w:sz w:val="28"/>
                <w:szCs w:val="28"/>
                <w:lang w:val="kk-KZ"/>
              </w:rPr>
            </w:pPr>
            <w:r w:rsidRPr="00B4098E">
              <w:rPr>
                <w:sz w:val="28"/>
                <w:szCs w:val="28"/>
                <w:lang w:val="kk-KZ"/>
              </w:rPr>
              <w:t>Бағалы қағаздармен РЕПО операциялары</w:t>
            </w:r>
          </w:p>
        </w:tc>
      </w:tr>
      <w:tr w:rsidR="00361F0F" w:rsidRPr="00B4098E" w14:paraId="4B16F4F1" w14:textId="77777777" w:rsidTr="00361F0F">
        <w:trPr>
          <w:trHeight w:val="524"/>
        </w:trPr>
        <w:tc>
          <w:tcPr>
            <w:tcW w:w="384" w:type="pct"/>
            <w:tcMar>
              <w:top w:w="0" w:type="dxa"/>
              <w:left w:w="108" w:type="dxa"/>
              <w:bottom w:w="0" w:type="dxa"/>
              <w:right w:w="108" w:type="dxa"/>
            </w:tcMar>
          </w:tcPr>
          <w:p w14:paraId="107521BA" w14:textId="77777777" w:rsidR="00361F0F" w:rsidRPr="00B4098E" w:rsidRDefault="00361F0F" w:rsidP="00361F0F">
            <w:pPr>
              <w:overflowPunct/>
              <w:autoSpaceDE/>
              <w:autoSpaceDN/>
              <w:adjustRightInd/>
              <w:ind w:hanging="22"/>
              <w:jc w:val="both"/>
              <w:rPr>
                <w:sz w:val="28"/>
                <w:szCs w:val="28"/>
                <w:lang w:val="kk-KZ"/>
              </w:rPr>
            </w:pPr>
          </w:p>
        </w:tc>
        <w:tc>
          <w:tcPr>
            <w:tcW w:w="770" w:type="pct"/>
            <w:tcMar>
              <w:top w:w="0" w:type="dxa"/>
              <w:left w:w="108" w:type="dxa"/>
              <w:bottom w:w="0" w:type="dxa"/>
              <w:right w:w="108" w:type="dxa"/>
            </w:tcMar>
          </w:tcPr>
          <w:p w14:paraId="789B8A6D"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3380 02</w:t>
            </w:r>
          </w:p>
        </w:tc>
        <w:tc>
          <w:tcPr>
            <w:tcW w:w="3846" w:type="pct"/>
            <w:tcMar>
              <w:top w:w="0" w:type="dxa"/>
              <w:left w:w="108" w:type="dxa"/>
              <w:bottom w:w="0" w:type="dxa"/>
              <w:right w:w="108" w:type="dxa"/>
            </w:tcMar>
          </w:tcPr>
          <w:p w14:paraId="021A6EBD" w14:textId="77777777" w:rsidR="00361F0F" w:rsidRPr="00B4098E" w:rsidRDefault="00361F0F" w:rsidP="00361F0F">
            <w:pPr>
              <w:jc w:val="both"/>
              <w:rPr>
                <w:sz w:val="28"/>
                <w:szCs w:val="28"/>
                <w:lang w:val="kk-KZ"/>
              </w:rPr>
            </w:pPr>
            <w:r w:rsidRPr="00B4098E">
              <w:rPr>
                <w:sz w:val="28"/>
                <w:szCs w:val="28"/>
                <w:lang w:val="kk-KZ"/>
              </w:rPr>
              <w:t>Бағалы қағаздармен РЕПО операциялары бойынша сыйақы түрінде есептелген шығыс</w:t>
            </w:r>
          </w:p>
        </w:tc>
      </w:tr>
      <w:tr w:rsidR="00361F0F" w:rsidRPr="00B4098E" w14:paraId="4D8A7548" w14:textId="77777777" w:rsidTr="00361F0F">
        <w:trPr>
          <w:trHeight w:val="383"/>
        </w:trPr>
        <w:tc>
          <w:tcPr>
            <w:tcW w:w="384" w:type="pct"/>
            <w:tcMar>
              <w:top w:w="0" w:type="dxa"/>
              <w:left w:w="108" w:type="dxa"/>
              <w:bottom w:w="0" w:type="dxa"/>
              <w:right w:w="108" w:type="dxa"/>
            </w:tcMar>
          </w:tcPr>
          <w:p w14:paraId="4ABFA8CE" w14:textId="24D48B51"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Кт</w:t>
            </w:r>
          </w:p>
        </w:tc>
        <w:tc>
          <w:tcPr>
            <w:tcW w:w="770" w:type="pct"/>
            <w:tcMar>
              <w:top w:w="0" w:type="dxa"/>
              <w:left w:w="108" w:type="dxa"/>
              <w:bottom w:w="0" w:type="dxa"/>
              <w:right w:w="108" w:type="dxa"/>
            </w:tcMar>
          </w:tcPr>
          <w:p w14:paraId="35BBBCDB"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1060 61</w:t>
            </w:r>
          </w:p>
        </w:tc>
        <w:tc>
          <w:tcPr>
            <w:tcW w:w="3846" w:type="pct"/>
            <w:tcMar>
              <w:top w:w="0" w:type="dxa"/>
              <w:left w:w="108" w:type="dxa"/>
              <w:bottom w:w="0" w:type="dxa"/>
              <w:right w:w="108" w:type="dxa"/>
            </w:tcMar>
          </w:tcPr>
          <w:p w14:paraId="7E48E51D" w14:textId="77777777" w:rsidR="00361F0F" w:rsidRPr="00B4098E" w:rsidRDefault="00361F0F" w:rsidP="00361F0F">
            <w:pPr>
              <w:jc w:val="both"/>
              <w:rPr>
                <w:sz w:val="28"/>
                <w:szCs w:val="28"/>
                <w:lang w:val="kk-KZ"/>
              </w:rPr>
            </w:pPr>
            <w:r w:rsidRPr="00B4098E">
              <w:rPr>
                <w:sz w:val="28"/>
                <w:szCs w:val="28"/>
                <w:lang w:val="kk-KZ"/>
              </w:rPr>
              <w:t>Ағымдағы шоттардағы ақшалай қаражат.»;</w:t>
            </w:r>
          </w:p>
        </w:tc>
      </w:tr>
    </w:tbl>
    <w:p w14:paraId="53C22CC9" w14:textId="77777777" w:rsidR="00361F0F" w:rsidRPr="00B4098E" w:rsidRDefault="00361F0F" w:rsidP="00361F0F">
      <w:pPr>
        <w:widowControl w:val="0"/>
        <w:ind w:firstLine="709"/>
        <w:jc w:val="both"/>
        <w:rPr>
          <w:sz w:val="28"/>
          <w:szCs w:val="28"/>
          <w:lang w:val="kk-KZ"/>
        </w:rPr>
      </w:pPr>
      <w:r w:rsidRPr="00B4098E">
        <w:rPr>
          <w:sz w:val="28"/>
          <w:szCs w:val="28"/>
          <w:lang w:val="kk-KZ"/>
        </w:rPr>
        <w:t>85-тармақ мынадай редакцияда жазылсын:</w:t>
      </w:r>
    </w:p>
    <w:p w14:paraId="5B3D0EDB" w14:textId="77777777" w:rsidR="00361F0F" w:rsidRPr="00B4098E" w:rsidRDefault="00361F0F" w:rsidP="00361F0F">
      <w:pPr>
        <w:ind w:firstLine="709"/>
        <w:jc w:val="both"/>
        <w:rPr>
          <w:sz w:val="28"/>
          <w:szCs w:val="28"/>
          <w:lang w:val="kk-KZ"/>
        </w:rPr>
      </w:pPr>
      <w:r w:rsidRPr="00B4098E">
        <w:rPr>
          <w:sz w:val="28"/>
          <w:szCs w:val="28"/>
          <w:lang w:val="kk-KZ"/>
        </w:rPr>
        <w:t>«85. Инвестициялық кірісті қалыптастыру кезінде мынадай бухгалтерлік жазбалар жүзеге асырылады:</w:t>
      </w:r>
    </w:p>
    <w:p w14:paraId="506FE0B8" w14:textId="77777777" w:rsidR="00361F0F" w:rsidRPr="00B4098E" w:rsidRDefault="00361F0F" w:rsidP="00361F0F">
      <w:pPr>
        <w:overflowPunct/>
        <w:autoSpaceDE/>
        <w:autoSpaceDN/>
        <w:adjustRightInd/>
        <w:ind w:firstLine="709"/>
        <w:jc w:val="both"/>
        <w:rPr>
          <w:sz w:val="28"/>
          <w:szCs w:val="28"/>
          <w:lang w:val="kk-KZ"/>
        </w:rPr>
      </w:pPr>
      <w:r w:rsidRPr="00B4098E">
        <w:rPr>
          <w:sz w:val="28"/>
          <w:szCs w:val="28"/>
          <w:lang w:val="kk-KZ"/>
        </w:rPr>
        <w:t>1) бар кіріс сомасына:</w:t>
      </w:r>
    </w:p>
    <w:tbl>
      <w:tblPr>
        <w:tblW w:w="9215" w:type="dxa"/>
        <w:tblInd w:w="567" w:type="dxa"/>
        <w:tblCellMar>
          <w:left w:w="0" w:type="dxa"/>
          <w:right w:w="0" w:type="dxa"/>
        </w:tblCellMar>
        <w:tblLook w:val="04A0" w:firstRow="1" w:lastRow="0" w:firstColumn="1" w:lastColumn="0" w:noHBand="0" w:noVBand="1"/>
      </w:tblPr>
      <w:tblGrid>
        <w:gridCol w:w="852"/>
        <w:gridCol w:w="1275"/>
        <w:gridCol w:w="7088"/>
      </w:tblGrid>
      <w:tr w:rsidR="00361F0F" w:rsidRPr="00B4098E" w14:paraId="04C3C516" w14:textId="77777777" w:rsidTr="00361F0F">
        <w:trPr>
          <w:trHeight w:val="235"/>
        </w:trPr>
        <w:tc>
          <w:tcPr>
            <w:tcW w:w="462" w:type="pct"/>
            <w:tcMar>
              <w:top w:w="0" w:type="dxa"/>
              <w:left w:w="108" w:type="dxa"/>
              <w:bottom w:w="0" w:type="dxa"/>
              <w:right w:w="108" w:type="dxa"/>
            </w:tcMar>
          </w:tcPr>
          <w:p w14:paraId="6F0CC1AA" w14:textId="3BDDBBCF" w:rsidR="00361F0F" w:rsidRPr="00B4098E" w:rsidRDefault="00361F0F" w:rsidP="00361F0F">
            <w:pPr>
              <w:jc w:val="both"/>
              <w:rPr>
                <w:sz w:val="28"/>
                <w:szCs w:val="28"/>
                <w:lang w:val="kk-KZ"/>
              </w:rPr>
            </w:pPr>
            <w:r w:rsidRPr="00B4098E">
              <w:rPr>
                <w:sz w:val="28"/>
                <w:szCs w:val="28"/>
                <w:lang w:val="kk-KZ"/>
              </w:rPr>
              <w:t xml:space="preserve"> </w:t>
            </w:r>
            <w:r w:rsidR="00665A9C" w:rsidRPr="00B4098E">
              <w:rPr>
                <w:sz w:val="28"/>
                <w:szCs w:val="28"/>
                <w:lang w:val="kk-KZ"/>
              </w:rPr>
              <w:t xml:space="preserve"> </w:t>
            </w:r>
            <w:r w:rsidRPr="00B4098E">
              <w:rPr>
                <w:sz w:val="28"/>
                <w:szCs w:val="28"/>
                <w:lang w:val="kk-KZ"/>
              </w:rPr>
              <w:t>Дт</w:t>
            </w:r>
          </w:p>
        </w:tc>
        <w:tc>
          <w:tcPr>
            <w:tcW w:w="692" w:type="pct"/>
            <w:tcMar>
              <w:top w:w="0" w:type="dxa"/>
              <w:left w:w="108" w:type="dxa"/>
              <w:bottom w:w="0" w:type="dxa"/>
              <w:right w:w="108" w:type="dxa"/>
            </w:tcMar>
          </w:tcPr>
          <w:p w14:paraId="576E9A42" w14:textId="77777777" w:rsidR="00361F0F" w:rsidRPr="00B4098E" w:rsidRDefault="00361F0F" w:rsidP="00361F0F">
            <w:pPr>
              <w:jc w:val="both"/>
              <w:rPr>
                <w:sz w:val="28"/>
                <w:szCs w:val="28"/>
                <w:lang w:val="kk-KZ"/>
              </w:rPr>
            </w:pPr>
            <w:r w:rsidRPr="00B4098E">
              <w:rPr>
                <w:sz w:val="28"/>
                <w:szCs w:val="28"/>
                <w:lang w:val="kk-KZ"/>
              </w:rPr>
              <w:t>6110 01</w:t>
            </w:r>
          </w:p>
        </w:tc>
        <w:tc>
          <w:tcPr>
            <w:tcW w:w="3846" w:type="pct"/>
            <w:tcMar>
              <w:top w:w="0" w:type="dxa"/>
              <w:left w:w="108" w:type="dxa"/>
              <w:bottom w:w="0" w:type="dxa"/>
              <w:right w:w="108" w:type="dxa"/>
            </w:tcMar>
          </w:tcPr>
          <w:p w14:paraId="4920A76C"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Сатып алынған бағалы қағаздар бойынша сыйақы алуға байланысты кіріс</w:t>
            </w:r>
          </w:p>
        </w:tc>
      </w:tr>
      <w:tr w:rsidR="00361F0F" w:rsidRPr="00B4098E" w14:paraId="760CEFF8" w14:textId="77777777" w:rsidTr="00361F0F">
        <w:trPr>
          <w:trHeight w:val="235"/>
        </w:trPr>
        <w:tc>
          <w:tcPr>
            <w:tcW w:w="462" w:type="pct"/>
            <w:tcMar>
              <w:top w:w="0" w:type="dxa"/>
              <w:left w:w="108" w:type="dxa"/>
              <w:bottom w:w="0" w:type="dxa"/>
              <w:right w:w="108" w:type="dxa"/>
            </w:tcMar>
          </w:tcPr>
          <w:p w14:paraId="656C9137"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110BDBFA" w14:textId="77777777" w:rsidR="00361F0F" w:rsidRPr="00B4098E" w:rsidRDefault="00361F0F" w:rsidP="00361F0F">
            <w:pPr>
              <w:jc w:val="both"/>
              <w:rPr>
                <w:sz w:val="28"/>
                <w:szCs w:val="28"/>
                <w:lang w:val="kk-KZ"/>
              </w:rPr>
            </w:pPr>
            <w:r w:rsidRPr="00B4098E">
              <w:rPr>
                <w:sz w:val="28"/>
                <w:szCs w:val="28"/>
                <w:lang w:val="kk-KZ"/>
              </w:rPr>
              <w:t>6110 03</w:t>
            </w:r>
          </w:p>
        </w:tc>
        <w:tc>
          <w:tcPr>
            <w:tcW w:w="3846" w:type="pct"/>
            <w:tcMar>
              <w:top w:w="0" w:type="dxa"/>
              <w:left w:w="108" w:type="dxa"/>
              <w:bottom w:w="0" w:type="dxa"/>
              <w:right w:w="108" w:type="dxa"/>
            </w:tcMar>
          </w:tcPr>
          <w:p w14:paraId="0F02B601" w14:textId="77777777" w:rsidR="00361F0F" w:rsidRPr="00B4098E" w:rsidRDefault="00361F0F" w:rsidP="00361F0F">
            <w:pPr>
              <w:overflowPunct/>
              <w:autoSpaceDE/>
              <w:autoSpaceDN/>
              <w:adjustRightInd/>
              <w:ind w:firstLine="35"/>
              <w:jc w:val="both"/>
              <w:rPr>
                <w:sz w:val="28"/>
                <w:szCs w:val="28"/>
                <w:lang w:val="kk-KZ"/>
              </w:rPr>
            </w:pPr>
            <w:r w:rsidRPr="00B4098E">
              <w:rPr>
                <w:sz w:val="28"/>
                <w:szCs w:val="28"/>
                <w:lang w:val="kk-KZ"/>
              </w:rPr>
              <w:t>Сатып алынған бағалы қағаздар бойынша дисконт амортизациясына байланысты кіріс</w:t>
            </w:r>
          </w:p>
        </w:tc>
      </w:tr>
      <w:tr w:rsidR="00361F0F" w:rsidRPr="00B4098E" w14:paraId="7D503A5E" w14:textId="77777777" w:rsidTr="00361F0F">
        <w:trPr>
          <w:trHeight w:val="235"/>
        </w:trPr>
        <w:tc>
          <w:tcPr>
            <w:tcW w:w="462" w:type="pct"/>
            <w:tcMar>
              <w:top w:w="0" w:type="dxa"/>
              <w:left w:w="108" w:type="dxa"/>
              <w:bottom w:w="0" w:type="dxa"/>
              <w:right w:w="108" w:type="dxa"/>
            </w:tcMar>
          </w:tcPr>
          <w:p w14:paraId="695EF25B"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7A84713C" w14:textId="77777777" w:rsidR="00361F0F" w:rsidRPr="00B4098E" w:rsidRDefault="00361F0F" w:rsidP="00361F0F">
            <w:pPr>
              <w:jc w:val="both"/>
              <w:rPr>
                <w:sz w:val="28"/>
                <w:szCs w:val="28"/>
                <w:lang w:val="kk-KZ"/>
              </w:rPr>
            </w:pPr>
            <w:r w:rsidRPr="00B4098E">
              <w:rPr>
                <w:sz w:val="28"/>
                <w:szCs w:val="28"/>
                <w:lang w:val="kk-KZ"/>
              </w:rPr>
              <w:t>6110 04</w:t>
            </w:r>
          </w:p>
        </w:tc>
        <w:tc>
          <w:tcPr>
            <w:tcW w:w="3846" w:type="pct"/>
            <w:tcMar>
              <w:top w:w="0" w:type="dxa"/>
              <w:left w:w="108" w:type="dxa"/>
              <w:bottom w:w="0" w:type="dxa"/>
              <w:right w:w="108" w:type="dxa"/>
            </w:tcMar>
          </w:tcPr>
          <w:p w14:paraId="45F90561"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Бағалы қағаздармен «кері РЕПО» операциялары бойынша сыйақы алуға байланысты кіріс</w:t>
            </w:r>
          </w:p>
        </w:tc>
      </w:tr>
      <w:tr w:rsidR="00361F0F" w:rsidRPr="00B4098E" w14:paraId="29965DCE" w14:textId="77777777" w:rsidTr="00361F0F">
        <w:trPr>
          <w:trHeight w:val="235"/>
        </w:trPr>
        <w:tc>
          <w:tcPr>
            <w:tcW w:w="462" w:type="pct"/>
            <w:tcMar>
              <w:top w:w="0" w:type="dxa"/>
              <w:left w:w="108" w:type="dxa"/>
              <w:bottom w:w="0" w:type="dxa"/>
              <w:right w:w="108" w:type="dxa"/>
            </w:tcMar>
          </w:tcPr>
          <w:p w14:paraId="09DC2A14"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5E46F38A" w14:textId="77777777" w:rsidR="00361F0F" w:rsidRPr="00B4098E" w:rsidRDefault="00361F0F" w:rsidP="00361F0F">
            <w:pPr>
              <w:jc w:val="both"/>
              <w:rPr>
                <w:sz w:val="28"/>
                <w:szCs w:val="28"/>
                <w:lang w:val="kk-KZ"/>
              </w:rPr>
            </w:pPr>
            <w:r w:rsidRPr="00B4098E">
              <w:rPr>
                <w:sz w:val="28"/>
                <w:szCs w:val="28"/>
                <w:lang w:val="kk-KZ"/>
              </w:rPr>
              <w:t>6110 05</w:t>
            </w:r>
          </w:p>
        </w:tc>
        <w:tc>
          <w:tcPr>
            <w:tcW w:w="3846" w:type="pct"/>
            <w:tcMar>
              <w:top w:w="0" w:type="dxa"/>
              <w:left w:w="108" w:type="dxa"/>
              <w:bottom w:w="0" w:type="dxa"/>
              <w:right w:w="108" w:type="dxa"/>
            </w:tcMar>
          </w:tcPr>
          <w:p w14:paraId="62F9F0C3"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Орналастырылған салымдар бойынша дисконт амортизациясы бойынша кіріс</w:t>
            </w:r>
          </w:p>
        </w:tc>
      </w:tr>
      <w:tr w:rsidR="00361F0F" w:rsidRPr="00B4098E" w14:paraId="65054C54" w14:textId="77777777" w:rsidTr="00361F0F">
        <w:trPr>
          <w:trHeight w:val="235"/>
        </w:trPr>
        <w:tc>
          <w:tcPr>
            <w:tcW w:w="462" w:type="pct"/>
            <w:tcMar>
              <w:top w:w="0" w:type="dxa"/>
              <w:left w:w="108" w:type="dxa"/>
              <w:bottom w:w="0" w:type="dxa"/>
              <w:right w:w="108" w:type="dxa"/>
            </w:tcMar>
          </w:tcPr>
          <w:p w14:paraId="08997012"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016D19EA" w14:textId="77777777" w:rsidR="00361F0F" w:rsidRPr="00B4098E" w:rsidRDefault="00361F0F" w:rsidP="00361F0F">
            <w:pPr>
              <w:jc w:val="both"/>
              <w:rPr>
                <w:sz w:val="28"/>
                <w:szCs w:val="28"/>
                <w:lang w:val="kk-KZ"/>
              </w:rPr>
            </w:pPr>
            <w:r w:rsidRPr="00B4098E">
              <w:rPr>
                <w:sz w:val="28"/>
                <w:szCs w:val="28"/>
                <w:lang w:val="kk-KZ"/>
              </w:rPr>
              <w:t>6110 29</w:t>
            </w:r>
          </w:p>
        </w:tc>
        <w:tc>
          <w:tcPr>
            <w:tcW w:w="3846" w:type="pct"/>
            <w:tcMar>
              <w:top w:w="0" w:type="dxa"/>
              <w:left w:w="108" w:type="dxa"/>
              <w:bottom w:w="0" w:type="dxa"/>
              <w:right w:w="108" w:type="dxa"/>
            </w:tcMar>
          </w:tcPr>
          <w:p w14:paraId="5187E266"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Талап етілгенге дейінгі салымдар бойынша сыйақы алуға байланысты кіріс </w:t>
            </w:r>
          </w:p>
        </w:tc>
      </w:tr>
      <w:tr w:rsidR="00361F0F" w:rsidRPr="00B4098E" w14:paraId="0A4465B2" w14:textId="77777777" w:rsidTr="00361F0F">
        <w:trPr>
          <w:trHeight w:val="235"/>
        </w:trPr>
        <w:tc>
          <w:tcPr>
            <w:tcW w:w="462" w:type="pct"/>
            <w:tcMar>
              <w:top w:w="0" w:type="dxa"/>
              <w:left w:w="108" w:type="dxa"/>
              <w:bottom w:w="0" w:type="dxa"/>
              <w:right w:w="108" w:type="dxa"/>
            </w:tcMar>
          </w:tcPr>
          <w:p w14:paraId="174E1FB0"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2B226F5E" w14:textId="77777777" w:rsidR="00361F0F" w:rsidRPr="00B4098E" w:rsidRDefault="00361F0F" w:rsidP="00361F0F">
            <w:pPr>
              <w:jc w:val="both"/>
              <w:rPr>
                <w:sz w:val="28"/>
                <w:szCs w:val="28"/>
                <w:lang w:val="kk-KZ"/>
              </w:rPr>
            </w:pPr>
            <w:r w:rsidRPr="00B4098E">
              <w:rPr>
                <w:sz w:val="28"/>
                <w:szCs w:val="28"/>
                <w:lang w:val="kk-KZ"/>
              </w:rPr>
              <w:t>6110 30</w:t>
            </w:r>
          </w:p>
        </w:tc>
        <w:tc>
          <w:tcPr>
            <w:tcW w:w="3846" w:type="pct"/>
            <w:tcMar>
              <w:top w:w="0" w:type="dxa"/>
              <w:left w:w="108" w:type="dxa"/>
              <w:bottom w:w="0" w:type="dxa"/>
              <w:right w:w="108" w:type="dxa"/>
            </w:tcMar>
          </w:tcPr>
          <w:p w14:paraId="6317271D" w14:textId="77777777" w:rsidR="00361F0F" w:rsidRPr="00B4098E" w:rsidRDefault="00361F0F" w:rsidP="00361F0F">
            <w:pPr>
              <w:overflowPunct/>
              <w:autoSpaceDE/>
              <w:autoSpaceDN/>
              <w:adjustRightInd/>
              <w:ind w:firstLine="31"/>
              <w:jc w:val="both"/>
              <w:rPr>
                <w:sz w:val="28"/>
                <w:szCs w:val="28"/>
                <w:lang w:val="kk-KZ"/>
              </w:rPr>
            </w:pPr>
            <w:r w:rsidRPr="00B4098E">
              <w:rPr>
                <w:sz w:val="28"/>
                <w:szCs w:val="28"/>
                <w:lang w:val="kk-KZ"/>
              </w:rPr>
              <w:t>Мерзімді салымдар бойынша сыйақы алуға байланысты кіріс</w:t>
            </w:r>
          </w:p>
        </w:tc>
      </w:tr>
      <w:tr w:rsidR="00361F0F" w:rsidRPr="00B4098E" w14:paraId="3F738C08" w14:textId="77777777" w:rsidTr="00361F0F">
        <w:trPr>
          <w:trHeight w:val="235"/>
        </w:trPr>
        <w:tc>
          <w:tcPr>
            <w:tcW w:w="462" w:type="pct"/>
            <w:tcMar>
              <w:top w:w="0" w:type="dxa"/>
              <w:left w:w="108" w:type="dxa"/>
              <w:bottom w:w="0" w:type="dxa"/>
              <w:right w:w="108" w:type="dxa"/>
            </w:tcMar>
          </w:tcPr>
          <w:p w14:paraId="7CFE0F30"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3999A71D" w14:textId="77777777" w:rsidR="00361F0F" w:rsidRPr="00B4098E" w:rsidRDefault="00361F0F" w:rsidP="00361F0F">
            <w:pPr>
              <w:jc w:val="both"/>
              <w:rPr>
                <w:sz w:val="28"/>
                <w:szCs w:val="28"/>
                <w:lang w:val="kk-KZ"/>
              </w:rPr>
            </w:pPr>
            <w:r w:rsidRPr="00B4098E">
              <w:rPr>
                <w:sz w:val="28"/>
                <w:szCs w:val="28"/>
                <w:lang w:val="kk-KZ"/>
              </w:rPr>
              <w:t>6110 31</w:t>
            </w:r>
          </w:p>
        </w:tc>
        <w:tc>
          <w:tcPr>
            <w:tcW w:w="3846" w:type="pct"/>
            <w:tcMar>
              <w:top w:w="0" w:type="dxa"/>
              <w:left w:w="108" w:type="dxa"/>
              <w:bottom w:w="0" w:type="dxa"/>
              <w:right w:w="108" w:type="dxa"/>
            </w:tcMar>
          </w:tcPr>
          <w:p w14:paraId="56ACD4FB"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Шартты салымдар бойынша сыйақы алуға байланысты кіріс</w:t>
            </w:r>
          </w:p>
        </w:tc>
      </w:tr>
      <w:tr w:rsidR="00361F0F" w:rsidRPr="00B4098E" w14:paraId="387A215C" w14:textId="77777777" w:rsidTr="00361F0F">
        <w:trPr>
          <w:trHeight w:val="235"/>
        </w:trPr>
        <w:tc>
          <w:tcPr>
            <w:tcW w:w="462" w:type="pct"/>
            <w:tcMar>
              <w:top w:w="0" w:type="dxa"/>
              <w:left w:w="108" w:type="dxa"/>
              <w:bottom w:w="0" w:type="dxa"/>
              <w:right w:w="108" w:type="dxa"/>
            </w:tcMar>
          </w:tcPr>
          <w:p w14:paraId="4ECFE97E"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193D77C5" w14:textId="77777777" w:rsidR="00361F0F" w:rsidRPr="00B4098E" w:rsidRDefault="00361F0F" w:rsidP="00361F0F">
            <w:pPr>
              <w:jc w:val="both"/>
              <w:rPr>
                <w:sz w:val="28"/>
                <w:szCs w:val="28"/>
                <w:lang w:val="kk-KZ"/>
              </w:rPr>
            </w:pPr>
            <w:r w:rsidRPr="00B4098E">
              <w:rPr>
                <w:sz w:val="28"/>
                <w:szCs w:val="28"/>
                <w:lang w:val="kk-KZ"/>
              </w:rPr>
              <w:t>6110 34</w:t>
            </w:r>
          </w:p>
        </w:tc>
        <w:tc>
          <w:tcPr>
            <w:tcW w:w="3846" w:type="pct"/>
            <w:tcMar>
              <w:top w:w="0" w:type="dxa"/>
              <w:left w:w="108" w:type="dxa"/>
              <w:bottom w:w="0" w:type="dxa"/>
              <w:right w:w="108" w:type="dxa"/>
            </w:tcMar>
          </w:tcPr>
          <w:p w14:paraId="662870BE" w14:textId="77777777" w:rsidR="00361F0F" w:rsidRPr="00B4098E" w:rsidRDefault="00361F0F" w:rsidP="00361F0F">
            <w:pPr>
              <w:overflowPunct/>
              <w:autoSpaceDE/>
              <w:autoSpaceDN/>
              <w:adjustRightInd/>
              <w:ind w:firstLine="31"/>
              <w:jc w:val="both"/>
              <w:rPr>
                <w:sz w:val="28"/>
                <w:szCs w:val="28"/>
                <w:lang w:val="kk-KZ"/>
              </w:rPr>
            </w:pPr>
            <w:r w:rsidRPr="00B4098E">
              <w:rPr>
                <w:sz w:val="28"/>
                <w:szCs w:val="28"/>
                <w:lang w:val="kk-KZ"/>
              </w:rPr>
              <w:t>Сыйақы алуға байланысты басқа да кіріс</w:t>
            </w:r>
          </w:p>
        </w:tc>
      </w:tr>
      <w:tr w:rsidR="00361F0F" w:rsidRPr="00B4098E" w14:paraId="5EEDF74E" w14:textId="77777777" w:rsidTr="00361F0F">
        <w:trPr>
          <w:trHeight w:val="235"/>
        </w:trPr>
        <w:tc>
          <w:tcPr>
            <w:tcW w:w="462" w:type="pct"/>
            <w:tcMar>
              <w:top w:w="0" w:type="dxa"/>
              <w:left w:w="108" w:type="dxa"/>
              <w:bottom w:w="0" w:type="dxa"/>
              <w:right w:w="108" w:type="dxa"/>
            </w:tcMar>
          </w:tcPr>
          <w:p w14:paraId="405E9552"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07934EE6" w14:textId="77777777" w:rsidR="00361F0F" w:rsidRPr="00B4098E" w:rsidRDefault="00361F0F" w:rsidP="00361F0F">
            <w:pPr>
              <w:jc w:val="both"/>
              <w:rPr>
                <w:sz w:val="28"/>
                <w:szCs w:val="28"/>
                <w:lang w:val="kk-KZ"/>
              </w:rPr>
            </w:pPr>
            <w:r w:rsidRPr="00B4098E">
              <w:rPr>
                <w:sz w:val="28"/>
                <w:szCs w:val="28"/>
                <w:lang w:val="kk-KZ"/>
              </w:rPr>
              <w:t>6110 35</w:t>
            </w:r>
          </w:p>
        </w:tc>
        <w:tc>
          <w:tcPr>
            <w:tcW w:w="3846" w:type="pct"/>
            <w:tcMar>
              <w:top w:w="0" w:type="dxa"/>
              <w:left w:w="108" w:type="dxa"/>
              <w:bottom w:w="0" w:type="dxa"/>
              <w:right w:w="108" w:type="dxa"/>
            </w:tcMar>
          </w:tcPr>
          <w:p w14:paraId="39467471"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Жинақ салымдары бойынша сыйақы алуға байланысты кіріс</w:t>
            </w:r>
          </w:p>
        </w:tc>
      </w:tr>
      <w:tr w:rsidR="00361F0F" w:rsidRPr="00B4098E" w14:paraId="62B76121" w14:textId="77777777" w:rsidTr="00361F0F">
        <w:trPr>
          <w:trHeight w:val="235"/>
        </w:trPr>
        <w:tc>
          <w:tcPr>
            <w:tcW w:w="462" w:type="pct"/>
            <w:tcMar>
              <w:top w:w="0" w:type="dxa"/>
              <w:left w:w="108" w:type="dxa"/>
              <w:bottom w:w="0" w:type="dxa"/>
              <w:right w:w="108" w:type="dxa"/>
            </w:tcMar>
          </w:tcPr>
          <w:p w14:paraId="6A354685"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18DF5EB2" w14:textId="77777777" w:rsidR="00361F0F" w:rsidRPr="00B4098E" w:rsidRDefault="00361F0F" w:rsidP="00361F0F">
            <w:pPr>
              <w:jc w:val="both"/>
              <w:rPr>
                <w:sz w:val="28"/>
                <w:szCs w:val="28"/>
                <w:lang w:val="kk-KZ"/>
              </w:rPr>
            </w:pPr>
            <w:r w:rsidRPr="00B4098E">
              <w:rPr>
                <w:sz w:val="28"/>
                <w:szCs w:val="28"/>
                <w:lang w:val="kk-KZ"/>
              </w:rPr>
              <w:t>6110 63</w:t>
            </w:r>
          </w:p>
        </w:tc>
        <w:tc>
          <w:tcPr>
            <w:tcW w:w="3846" w:type="pct"/>
            <w:tcMar>
              <w:top w:w="0" w:type="dxa"/>
              <w:left w:w="108" w:type="dxa"/>
              <w:bottom w:w="0" w:type="dxa"/>
              <w:right w:w="108" w:type="dxa"/>
            </w:tcMar>
          </w:tcPr>
          <w:p w14:paraId="4C40883D" w14:textId="77777777" w:rsidR="00361F0F" w:rsidRPr="00B4098E" w:rsidRDefault="00361F0F" w:rsidP="00361F0F">
            <w:pPr>
              <w:ind w:right="28"/>
              <w:jc w:val="both"/>
              <w:rPr>
                <w:sz w:val="28"/>
                <w:szCs w:val="28"/>
                <w:lang w:val="kk-KZ"/>
              </w:rPr>
            </w:pPr>
            <w:r w:rsidRPr="00B4098E">
              <w:rPr>
                <w:sz w:val="28"/>
                <w:szCs w:val="28"/>
                <w:lang w:val="kk-KZ"/>
              </w:rPr>
              <w:t>Теріс комиссиялық сыйақыны өтеу</w:t>
            </w:r>
          </w:p>
        </w:tc>
      </w:tr>
      <w:tr w:rsidR="00361F0F" w:rsidRPr="00B4098E" w14:paraId="1341E5B7" w14:textId="77777777" w:rsidTr="00361F0F">
        <w:trPr>
          <w:trHeight w:val="235"/>
        </w:trPr>
        <w:tc>
          <w:tcPr>
            <w:tcW w:w="462" w:type="pct"/>
            <w:tcMar>
              <w:top w:w="0" w:type="dxa"/>
              <w:left w:w="108" w:type="dxa"/>
              <w:bottom w:w="0" w:type="dxa"/>
              <w:right w:w="108" w:type="dxa"/>
            </w:tcMar>
          </w:tcPr>
          <w:p w14:paraId="30160814"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5840BFFB" w14:textId="77777777" w:rsidR="00361F0F" w:rsidRPr="00B4098E" w:rsidRDefault="00361F0F" w:rsidP="00361F0F">
            <w:pPr>
              <w:jc w:val="both"/>
              <w:rPr>
                <w:sz w:val="28"/>
                <w:szCs w:val="28"/>
                <w:lang w:val="kk-KZ"/>
              </w:rPr>
            </w:pPr>
            <w:r w:rsidRPr="00B4098E">
              <w:rPr>
                <w:sz w:val="28"/>
                <w:szCs w:val="28"/>
                <w:lang w:val="kk-KZ"/>
              </w:rPr>
              <w:t>6110 64</w:t>
            </w:r>
          </w:p>
        </w:tc>
        <w:tc>
          <w:tcPr>
            <w:tcW w:w="3846" w:type="pct"/>
            <w:tcMar>
              <w:top w:w="0" w:type="dxa"/>
              <w:left w:w="108" w:type="dxa"/>
              <w:bottom w:w="0" w:type="dxa"/>
              <w:right w:w="108" w:type="dxa"/>
            </w:tcMar>
          </w:tcPr>
          <w:p w14:paraId="4711DC6C" w14:textId="77777777" w:rsidR="00361F0F" w:rsidRPr="00B4098E" w:rsidRDefault="00361F0F" w:rsidP="00361F0F">
            <w:pPr>
              <w:overflowPunct/>
              <w:autoSpaceDE/>
              <w:autoSpaceDN/>
              <w:adjustRightInd/>
              <w:ind w:firstLine="31"/>
              <w:jc w:val="both"/>
              <w:rPr>
                <w:sz w:val="28"/>
                <w:szCs w:val="28"/>
                <w:lang w:val="kk-KZ"/>
              </w:rPr>
            </w:pPr>
            <w:r w:rsidRPr="00B4098E">
              <w:rPr>
                <w:sz w:val="28"/>
                <w:szCs w:val="28"/>
                <w:lang w:val="kk-KZ"/>
              </w:rPr>
              <w:t>Сыртқы басқарудағы активтер бойынша кіріс</w:t>
            </w:r>
          </w:p>
        </w:tc>
      </w:tr>
      <w:tr w:rsidR="00361F0F" w:rsidRPr="00B4098E" w14:paraId="07DB9192" w14:textId="77777777" w:rsidTr="00361F0F">
        <w:trPr>
          <w:trHeight w:val="235"/>
        </w:trPr>
        <w:tc>
          <w:tcPr>
            <w:tcW w:w="462" w:type="pct"/>
            <w:tcMar>
              <w:top w:w="0" w:type="dxa"/>
              <w:left w:w="108" w:type="dxa"/>
              <w:bottom w:w="0" w:type="dxa"/>
              <w:right w:w="108" w:type="dxa"/>
            </w:tcMar>
          </w:tcPr>
          <w:p w14:paraId="62166616"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10573436" w14:textId="77777777" w:rsidR="00361F0F" w:rsidRPr="00B4098E" w:rsidRDefault="00361F0F" w:rsidP="00361F0F">
            <w:pPr>
              <w:jc w:val="both"/>
              <w:rPr>
                <w:sz w:val="28"/>
                <w:szCs w:val="28"/>
                <w:lang w:val="kk-KZ"/>
              </w:rPr>
            </w:pPr>
            <w:r w:rsidRPr="00B4098E">
              <w:rPr>
                <w:sz w:val="28"/>
                <w:szCs w:val="28"/>
                <w:lang w:val="kk-KZ"/>
              </w:rPr>
              <w:t>6150 01</w:t>
            </w:r>
          </w:p>
        </w:tc>
        <w:tc>
          <w:tcPr>
            <w:tcW w:w="3846" w:type="pct"/>
            <w:tcMar>
              <w:top w:w="0" w:type="dxa"/>
              <w:left w:w="108" w:type="dxa"/>
              <w:bottom w:w="0" w:type="dxa"/>
              <w:right w:w="108" w:type="dxa"/>
            </w:tcMar>
          </w:tcPr>
          <w:p w14:paraId="7C7AA367"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Өзгерістері пайда немесе зиянның құрамында көрсетілетін әділ құны бойынша есепке алынатын бағалы қағаздардың құны өзгеруінен кіріс</w:t>
            </w:r>
          </w:p>
        </w:tc>
      </w:tr>
      <w:tr w:rsidR="00361F0F" w:rsidRPr="00B4098E" w14:paraId="361D893A" w14:textId="77777777" w:rsidTr="00361F0F">
        <w:trPr>
          <w:trHeight w:val="235"/>
        </w:trPr>
        <w:tc>
          <w:tcPr>
            <w:tcW w:w="462" w:type="pct"/>
            <w:tcMar>
              <w:top w:w="0" w:type="dxa"/>
              <w:left w:w="108" w:type="dxa"/>
              <w:bottom w:w="0" w:type="dxa"/>
              <w:right w:w="108" w:type="dxa"/>
            </w:tcMar>
          </w:tcPr>
          <w:p w14:paraId="0D6C37ED"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0BAA472F" w14:textId="77777777" w:rsidR="00361F0F" w:rsidRPr="00B4098E" w:rsidRDefault="00361F0F" w:rsidP="00361F0F">
            <w:pPr>
              <w:jc w:val="both"/>
              <w:rPr>
                <w:sz w:val="28"/>
                <w:szCs w:val="28"/>
                <w:lang w:val="kk-KZ"/>
              </w:rPr>
            </w:pPr>
            <w:r w:rsidRPr="00B4098E">
              <w:rPr>
                <w:sz w:val="28"/>
                <w:szCs w:val="28"/>
                <w:lang w:val="kk-KZ"/>
              </w:rPr>
              <w:t>6240 02</w:t>
            </w:r>
          </w:p>
        </w:tc>
        <w:tc>
          <w:tcPr>
            <w:tcW w:w="3846" w:type="pct"/>
            <w:tcMar>
              <w:top w:w="0" w:type="dxa"/>
              <w:left w:w="108" w:type="dxa"/>
              <w:bottom w:w="0" w:type="dxa"/>
              <w:right w:w="108" w:type="dxa"/>
            </w:tcMar>
          </w:tcPr>
          <w:p w14:paraId="1E797F83"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 </w:t>
            </w:r>
          </w:p>
        </w:tc>
      </w:tr>
      <w:tr w:rsidR="00361F0F" w:rsidRPr="00B4098E" w14:paraId="3A32D314" w14:textId="77777777" w:rsidTr="00361F0F">
        <w:trPr>
          <w:trHeight w:val="235"/>
        </w:trPr>
        <w:tc>
          <w:tcPr>
            <w:tcW w:w="462" w:type="pct"/>
            <w:tcMar>
              <w:top w:w="0" w:type="dxa"/>
              <w:left w:w="108" w:type="dxa"/>
              <w:bottom w:w="0" w:type="dxa"/>
              <w:right w:w="108" w:type="dxa"/>
            </w:tcMar>
          </w:tcPr>
          <w:p w14:paraId="2626383C"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2348182F" w14:textId="77777777" w:rsidR="00361F0F" w:rsidRPr="00B4098E" w:rsidRDefault="00361F0F" w:rsidP="00361F0F">
            <w:pPr>
              <w:jc w:val="both"/>
              <w:rPr>
                <w:sz w:val="28"/>
                <w:szCs w:val="28"/>
                <w:lang w:val="kk-KZ"/>
              </w:rPr>
            </w:pPr>
            <w:r w:rsidRPr="00B4098E">
              <w:rPr>
                <w:sz w:val="28"/>
                <w:szCs w:val="28"/>
                <w:lang w:val="kk-KZ"/>
              </w:rPr>
              <w:t>6240 62</w:t>
            </w:r>
          </w:p>
        </w:tc>
        <w:tc>
          <w:tcPr>
            <w:tcW w:w="3846" w:type="pct"/>
            <w:tcMar>
              <w:top w:w="0" w:type="dxa"/>
              <w:left w:w="108" w:type="dxa"/>
              <w:bottom w:w="0" w:type="dxa"/>
              <w:right w:w="108" w:type="dxa"/>
            </w:tcMar>
          </w:tcPr>
          <w:p w14:paraId="1FD49A5E"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Амортизацияланған құны бойынша бағаланатын бағалы қағаздар бойынша құрылған резервтерді (провизияларды) қалпына келтіруден (жоюдан) кіріс </w:t>
            </w:r>
          </w:p>
        </w:tc>
      </w:tr>
      <w:tr w:rsidR="00361F0F" w:rsidRPr="00B4098E" w14:paraId="6BE42EE4" w14:textId="77777777" w:rsidTr="00361F0F">
        <w:trPr>
          <w:trHeight w:val="235"/>
        </w:trPr>
        <w:tc>
          <w:tcPr>
            <w:tcW w:w="462" w:type="pct"/>
            <w:tcMar>
              <w:top w:w="0" w:type="dxa"/>
              <w:left w:w="108" w:type="dxa"/>
              <w:bottom w:w="0" w:type="dxa"/>
              <w:right w:w="108" w:type="dxa"/>
            </w:tcMar>
          </w:tcPr>
          <w:p w14:paraId="4AD87251"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6CA67546" w14:textId="77777777" w:rsidR="00361F0F" w:rsidRPr="00B4098E" w:rsidRDefault="00361F0F" w:rsidP="00361F0F">
            <w:pPr>
              <w:jc w:val="both"/>
              <w:rPr>
                <w:sz w:val="28"/>
                <w:szCs w:val="28"/>
                <w:lang w:val="kk-KZ"/>
              </w:rPr>
            </w:pPr>
            <w:r w:rsidRPr="00B4098E">
              <w:rPr>
                <w:sz w:val="28"/>
                <w:szCs w:val="28"/>
                <w:lang w:val="kk-KZ"/>
              </w:rPr>
              <w:t>6240 63</w:t>
            </w:r>
          </w:p>
        </w:tc>
        <w:tc>
          <w:tcPr>
            <w:tcW w:w="3846" w:type="pct"/>
            <w:tcMar>
              <w:top w:w="0" w:type="dxa"/>
              <w:left w:w="108" w:type="dxa"/>
              <w:bottom w:w="0" w:type="dxa"/>
              <w:right w:w="108" w:type="dxa"/>
            </w:tcMar>
          </w:tcPr>
          <w:p w14:paraId="48EDF531" w14:textId="77777777" w:rsidR="00361F0F" w:rsidRPr="00B4098E" w:rsidRDefault="00361F0F" w:rsidP="00361F0F">
            <w:pPr>
              <w:overflowPunct/>
              <w:autoSpaceDE/>
              <w:autoSpaceDN/>
              <w:adjustRightInd/>
              <w:ind w:firstLine="31"/>
              <w:jc w:val="both"/>
              <w:rPr>
                <w:sz w:val="28"/>
                <w:szCs w:val="28"/>
                <w:lang w:val="kk-KZ"/>
              </w:rPr>
            </w:pPr>
            <w:r w:rsidRPr="00B4098E">
              <w:rPr>
                <w:sz w:val="28"/>
                <w:szCs w:val="28"/>
                <w:lang w:val="kk-KZ"/>
              </w:rPr>
              <w:t xml:space="preserve">Номиналды кірістілік көрсеткіші мен кірістіліктің ең төменгі мәні арасындағы теріс айырманы өтеу бойынша кіріс </w:t>
            </w:r>
          </w:p>
        </w:tc>
      </w:tr>
      <w:tr w:rsidR="00361F0F" w:rsidRPr="00B4098E" w14:paraId="4117924A" w14:textId="77777777" w:rsidTr="00361F0F">
        <w:trPr>
          <w:trHeight w:val="235"/>
        </w:trPr>
        <w:tc>
          <w:tcPr>
            <w:tcW w:w="462" w:type="pct"/>
            <w:tcMar>
              <w:top w:w="0" w:type="dxa"/>
              <w:left w:w="108" w:type="dxa"/>
              <w:bottom w:w="0" w:type="dxa"/>
              <w:right w:w="108" w:type="dxa"/>
            </w:tcMar>
          </w:tcPr>
          <w:p w14:paraId="2BE7D5B8"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77FEB51A" w14:textId="77777777" w:rsidR="00361F0F" w:rsidRPr="00B4098E" w:rsidRDefault="00361F0F" w:rsidP="00361F0F">
            <w:pPr>
              <w:jc w:val="both"/>
              <w:rPr>
                <w:sz w:val="28"/>
                <w:szCs w:val="28"/>
                <w:lang w:val="kk-KZ"/>
              </w:rPr>
            </w:pPr>
            <w:r w:rsidRPr="00B4098E">
              <w:rPr>
                <w:sz w:val="28"/>
                <w:szCs w:val="28"/>
                <w:lang w:val="kk-KZ"/>
              </w:rPr>
              <w:t>6250 02</w:t>
            </w:r>
          </w:p>
        </w:tc>
        <w:tc>
          <w:tcPr>
            <w:tcW w:w="3846" w:type="pct"/>
            <w:tcMar>
              <w:top w:w="0" w:type="dxa"/>
              <w:left w:w="108" w:type="dxa"/>
              <w:bottom w:w="0" w:type="dxa"/>
              <w:right w:w="108" w:type="dxa"/>
            </w:tcMar>
          </w:tcPr>
          <w:p w14:paraId="0176AEAB" w14:textId="77777777" w:rsidR="00361F0F" w:rsidRPr="00B4098E" w:rsidRDefault="00361F0F" w:rsidP="00361F0F">
            <w:pPr>
              <w:overflowPunct/>
              <w:autoSpaceDE/>
              <w:autoSpaceDN/>
              <w:adjustRightInd/>
              <w:ind w:firstLine="31"/>
              <w:jc w:val="both"/>
              <w:rPr>
                <w:sz w:val="28"/>
                <w:szCs w:val="28"/>
                <w:lang w:val="kk-KZ"/>
              </w:rPr>
            </w:pPr>
            <w:r w:rsidRPr="00B4098E">
              <w:rPr>
                <w:sz w:val="28"/>
                <w:szCs w:val="28"/>
                <w:lang w:val="kk-KZ"/>
              </w:rPr>
              <w:t>Шетел валютасын қайта бағалаудан кіріс</w:t>
            </w:r>
          </w:p>
        </w:tc>
      </w:tr>
      <w:tr w:rsidR="00361F0F" w:rsidRPr="00B4098E" w14:paraId="7D7F13C1" w14:textId="77777777" w:rsidTr="00361F0F">
        <w:trPr>
          <w:trHeight w:val="235"/>
        </w:trPr>
        <w:tc>
          <w:tcPr>
            <w:tcW w:w="462" w:type="pct"/>
            <w:tcMar>
              <w:top w:w="0" w:type="dxa"/>
              <w:left w:w="108" w:type="dxa"/>
              <w:bottom w:w="0" w:type="dxa"/>
              <w:right w:w="108" w:type="dxa"/>
            </w:tcMar>
          </w:tcPr>
          <w:p w14:paraId="4053F541"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6FF491C8" w14:textId="77777777" w:rsidR="00361F0F" w:rsidRPr="00B4098E" w:rsidRDefault="00361F0F" w:rsidP="00361F0F">
            <w:pPr>
              <w:jc w:val="both"/>
              <w:rPr>
                <w:sz w:val="28"/>
                <w:szCs w:val="28"/>
                <w:lang w:val="kk-KZ"/>
              </w:rPr>
            </w:pPr>
            <w:r w:rsidRPr="00B4098E">
              <w:rPr>
                <w:sz w:val="28"/>
                <w:szCs w:val="28"/>
                <w:lang w:val="kk-KZ"/>
              </w:rPr>
              <w:t>6280 01</w:t>
            </w:r>
          </w:p>
        </w:tc>
        <w:tc>
          <w:tcPr>
            <w:tcW w:w="3846" w:type="pct"/>
            <w:tcMar>
              <w:top w:w="0" w:type="dxa"/>
              <w:left w:w="108" w:type="dxa"/>
              <w:bottom w:w="0" w:type="dxa"/>
              <w:right w:w="108" w:type="dxa"/>
            </w:tcMar>
          </w:tcPr>
          <w:p w14:paraId="14899753"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Аффинирленген бағалы металдарды сатудан кіріс</w:t>
            </w:r>
          </w:p>
        </w:tc>
      </w:tr>
      <w:tr w:rsidR="00361F0F" w:rsidRPr="00B4098E" w14:paraId="37423532" w14:textId="77777777" w:rsidTr="00361F0F">
        <w:trPr>
          <w:trHeight w:val="235"/>
        </w:trPr>
        <w:tc>
          <w:tcPr>
            <w:tcW w:w="462" w:type="pct"/>
            <w:tcMar>
              <w:top w:w="0" w:type="dxa"/>
              <w:left w:w="108" w:type="dxa"/>
              <w:bottom w:w="0" w:type="dxa"/>
              <w:right w:w="108" w:type="dxa"/>
            </w:tcMar>
          </w:tcPr>
          <w:p w14:paraId="0F25D3B2"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3936FB74" w14:textId="77777777" w:rsidR="00361F0F" w:rsidRPr="00B4098E" w:rsidRDefault="00361F0F" w:rsidP="00361F0F">
            <w:pPr>
              <w:jc w:val="both"/>
              <w:rPr>
                <w:sz w:val="28"/>
                <w:szCs w:val="28"/>
                <w:lang w:val="kk-KZ"/>
              </w:rPr>
            </w:pPr>
            <w:r w:rsidRPr="00B4098E">
              <w:rPr>
                <w:sz w:val="28"/>
                <w:szCs w:val="28"/>
                <w:lang w:val="kk-KZ"/>
              </w:rPr>
              <w:t>6280 05</w:t>
            </w:r>
          </w:p>
        </w:tc>
        <w:tc>
          <w:tcPr>
            <w:tcW w:w="3846" w:type="pct"/>
            <w:tcMar>
              <w:top w:w="0" w:type="dxa"/>
              <w:left w:w="108" w:type="dxa"/>
              <w:bottom w:w="0" w:type="dxa"/>
              <w:right w:w="108" w:type="dxa"/>
            </w:tcMar>
          </w:tcPr>
          <w:p w14:paraId="0D5955EE"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Аффинирленген бағалы металдарды қайта бағалаудан кіріс </w:t>
            </w:r>
          </w:p>
        </w:tc>
      </w:tr>
      <w:tr w:rsidR="00361F0F" w:rsidRPr="00B4098E" w14:paraId="5D0EF9AB" w14:textId="77777777" w:rsidTr="00361F0F">
        <w:trPr>
          <w:trHeight w:val="235"/>
        </w:trPr>
        <w:tc>
          <w:tcPr>
            <w:tcW w:w="462" w:type="pct"/>
            <w:tcMar>
              <w:top w:w="0" w:type="dxa"/>
              <w:left w:w="108" w:type="dxa"/>
              <w:bottom w:w="0" w:type="dxa"/>
              <w:right w:w="108" w:type="dxa"/>
            </w:tcMar>
          </w:tcPr>
          <w:p w14:paraId="01FF9FAD"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469D6186" w14:textId="77777777" w:rsidR="00361F0F" w:rsidRPr="00B4098E" w:rsidRDefault="00361F0F" w:rsidP="00361F0F">
            <w:pPr>
              <w:jc w:val="both"/>
              <w:rPr>
                <w:sz w:val="28"/>
                <w:szCs w:val="28"/>
                <w:lang w:val="kk-KZ"/>
              </w:rPr>
            </w:pPr>
            <w:r w:rsidRPr="00B4098E">
              <w:rPr>
                <w:sz w:val="28"/>
                <w:szCs w:val="28"/>
                <w:lang w:val="kk-KZ"/>
              </w:rPr>
              <w:t>6280 07</w:t>
            </w:r>
          </w:p>
        </w:tc>
        <w:tc>
          <w:tcPr>
            <w:tcW w:w="3846" w:type="pct"/>
            <w:tcMar>
              <w:top w:w="0" w:type="dxa"/>
              <w:left w:w="108" w:type="dxa"/>
              <w:bottom w:w="0" w:type="dxa"/>
              <w:right w:w="108" w:type="dxa"/>
            </w:tcMar>
          </w:tcPr>
          <w:p w14:paraId="1EB33BEF"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Басқа да кіріс</w:t>
            </w:r>
          </w:p>
        </w:tc>
      </w:tr>
      <w:tr w:rsidR="00361F0F" w:rsidRPr="00B4098E" w14:paraId="18F46DEE" w14:textId="77777777" w:rsidTr="00361F0F">
        <w:trPr>
          <w:trHeight w:val="235"/>
        </w:trPr>
        <w:tc>
          <w:tcPr>
            <w:tcW w:w="462" w:type="pct"/>
            <w:tcMar>
              <w:top w:w="0" w:type="dxa"/>
              <w:left w:w="108" w:type="dxa"/>
              <w:bottom w:w="0" w:type="dxa"/>
              <w:right w:w="108" w:type="dxa"/>
            </w:tcMar>
          </w:tcPr>
          <w:p w14:paraId="228CF7A7"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1505960A" w14:textId="77777777" w:rsidR="00361F0F" w:rsidRPr="00B4098E" w:rsidRDefault="00361F0F" w:rsidP="00361F0F">
            <w:pPr>
              <w:jc w:val="both"/>
              <w:rPr>
                <w:sz w:val="28"/>
                <w:szCs w:val="28"/>
                <w:lang w:val="kk-KZ"/>
              </w:rPr>
            </w:pPr>
            <w:r w:rsidRPr="00B4098E">
              <w:rPr>
                <w:sz w:val="28"/>
                <w:szCs w:val="28"/>
                <w:lang w:val="kk-KZ"/>
              </w:rPr>
              <w:t>6280 09</w:t>
            </w:r>
          </w:p>
        </w:tc>
        <w:tc>
          <w:tcPr>
            <w:tcW w:w="3846" w:type="pct"/>
            <w:tcMar>
              <w:top w:w="0" w:type="dxa"/>
              <w:left w:w="108" w:type="dxa"/>
              <w:bottom w:w="0" w:type="dxa"/>
              <w:right w:w="108" w:type="dxa"/>
            </w:tcMar>
          </w:tcPr>
          <w:p w14:paraId="1259C558"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Бағалы қағаздарды сатып алу-сатудан кіріс</w:t>
            </w:r>
          </w:p>
        </w:tc>
      </w:tr>
      <w:tr w:rsidR="00361F0F" w:rsidRPr="00B4098E" w14:paraId="115DCC69" w14:textId="77777777" w:rsidTr="00361F0F">
        <w:trPr>
          <w:trHeight w:val="235"/>
        </w:trPr>
        <w:tc>
          <w:tcPr>
            <w:tcW w:w="462" w:type="pct"/>
            <w:tcMar>
              <w:top w:w="0" w:type="dxa"/>
              <w:left w:w="108" w:type="dxa"/>
              <w:bottom w:w="0" w:type="dxa"/>
              <w:right w:w="108" w:type="dxa"/>
            </w:tcMar>
          </w:tcPr>
          <w:p w14:paraId="7429F656"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08DC27E6" w14:textId="77777777" w:rsidR="00361F0F" w:rsidRPr="00B4098E" w:rsidRDefault="00361F0F" w:rsidP="00361F0F">
            <w:pPr>
              <w:jc w:val="both"/>
              <w:rPr>
                <w:sz w:val="28"/>
                <w:szCs w:val="28"/>
                <w:lang w:val="kk-KZ"/>
              </w:rPr>
            </w:pPr>
            <w:r w:rsidRPr="00B4098E">
              <w:rPr>
                <w:sz w:val="28"/>
                <w:szCs w:val="28"/>
                <w:lang w:val="kk-KZ"/>
              </w:rPr>
              <w:t>6290 09</w:t>
            </w:r>
          </w:p>
        </w:tc>
        <w:tc>
          <w:tcPr>
            <w:tcW w:w="3846" w:type="pct"/>
            <w:tcMar>
              <w:top w:w="0" w:type="dxa"/>
              <w:left w:w="108" w:type="dxa"/>
              <w:bottom w:w="0" w:type="dxa"/>
              <w:right w:w="108" w:type="dxa"/>
            </w:tcMar>
          </w:tcPr>
          <w:p w14:paraId="00F35057"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Фьючерс мәмілелері бойынша кіріс</w:t>
            </w:r>
          </w:p>
        </w:tc>
      </w:tr>
      <w:tr w:rsidR="00361F0F" w:rsidRPr="00B4098E" w14:paraId="141BABCE" w14:textId="77777777" w:rsidTr="00361F0F">
        <w:trPr>
          <w:trHeight w:val="235"/>
        </w:trPr>
        <w:tc>
          <w:tcPr>
            <w:tcW w:w="462" w:type="pct"/>
            <w:tcMar>
              <w:top w:w="0" w:type="dxa"/>
              <w:left w:w="108" w:type="dxa"/>
              <w:bottom w:w="0" w:type="dxa"/>
              <w:right w:w="108" w:type="dxa"/>
            </w:tcMar>
          </w:tcPr>
          <w:p w14:paraId="56779177"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441465D9" w14:textId="77777777" w:rsidR="00361F0F" w:rsidRPr="00B4098E" w:rsidRDefault="00361F0F" w:rsidP="00361F0F">
            <w:pPr>
              <w:jc w:val="both"/>
              <w:rPr>
                <w:sz w:val="28"/>
                <w:szCs w:val="28"/>
                <w:lang w:val="kk-KZ"/>
              </w:rPr>
            </w:pPr>
            <w:r w:rsidRPr="00B4098E">
              <w:rPr>
                <w:sz w:val="28"/>
                <w:szCs w:val="28"/>
                <w:lang w:val="kk-KZ"/>
              </w:rPr>
              <w:t>6290 10</w:t>
            </w:r>
          </w:p>
        </w:tc>
        <w:tc>
          <w:tcPr>
            <w:tcW w:w="3846" w:type="pct"/>
            <w:tcMar>
              <w:top w:w="0" w:type="dxa"/>
              <w:left w:w="108" w:type="dxa"/>
              <w:bottom w:w="0" w:type="dxa"/>
              <w:right w:w="108" w:type="dxa"/>
            </w:tcMar>
          </w:tcPr>
          <w:p w14:paraId="5D940F4C"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Форвард мәмілелері бойынша кіріс</w:t>
            </w:r>
          </w:p>
        </w:tc>
      </w:tr>
      <w:tr w:rsidR="00361F0F" w:rsidRPr="00B4098E" w14:paraId="23D978B5" w14:textId="77777777" w:rsidTr="00361F0F">
        <w:trPr>
          <w:trHeight w:val="235"/>
        </w:trPr>
        <w:tc>
          <w:tcPr>
            <w:tcW w:w="462" w:type="pct"/>
            <w:tcMar>
              <w:top w:w="0" w:type="dxa"/>
              <w:left w:w="108" w:type="dxa"/>
              <w:bottom w:w="0" w:type="dxa"/>
              <w:right w:w="108" w:type="dxa"/>
            </w:tcMar>
          </w:tcPr>
          <w:p w14:paraId="049AC579"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409658F2" w14:textId="77777777" w:rsidR="00361F0F" w:rsidRPr="00B4098E" w:rsidRDefault="00361F0F" w:rsidP="00361F0F">
            <w:pPr>
              <w:jc w:val="both"/>
              <w:rPr>
                <w:sz w:val="28"/>
                <w:szCs w:val="28"/>
                <w:lang w:val="kk-KZ"/>
              </w:rPr>
            </w:pPr>
            <w:r w:rsidRPr="00B4098E">
              <w:rPr>
                <w:sz w:val="28"/>
                <w:szCs w:val="28"/>
                <w:lang w:val="kk-KZ"/>
              </w:rPr>
              <w:t>6290 11</w:t>
            </w:r>
          </w:p>
        </w:tc>
        <w:tc>
          <w:tcPr>
            <w:tcW w:w="3846" w:type="pct"/>
            <w:tcMar>
              <w:top w:w="0" w:type="dxa"/>
              <w:left w:w="108" w:type="dxa"/>
              <w:bottom w:w="0" w:type="dxa"/>
              <w:right w:w="108" w:type="dxa"/>
            </w:tcMar>
          </w:tcPr>
          <w:p w14:paraId="62DF1946" w14:textId="77777777" w:rsidR="00361F0F" w:rsidRPr="00B4098E" w:rsidRDefault="00361F0F" w:rsidP="00361F0F">
            <w:pPr>
              <w:overflowPunct/>
              <w:autoSpaceDE/>
              <w:autoSpaceDN/>
              <w:adjustRightInd/>
              <w:ind w:firstLine="31"/>
              <w:jc w:val="both"/>
              <w:rPr>
                <w:sz w:val="28"/>
                <w:szCs w:val="28"/>
                <w:lang w:val="kk-KZ"/>
              </w:rPr>
            </w:pPr>
            <w:r w:rsidRPr="00B4098E">
              <w:rPr>
                <w:sz w:val="28"/>
                <w:szCs w:val="28"/>
                <w:lang w:val="kk-KZ"/>
              </w:rPr>
              <w:t>Опцион мәмілелері бойынша кіріс</w:t>
            </w:r>
          </w:p>
        </w:tc>
      </w:tr>
      <w:tr w:rsidR="00361F0F" w:rsidRPr="00B4098E" w14:paraId="4ED11D48" w14:textId="77777777" w:rsidTr="00361F0F">
        <w:trPr>
          <w:trHeight w:val="235"/>
        </w:trPr>
        <w:tc>
          <w:tcPr>
            <w:tcW w:w="462" w:type="pct"/>
            <w:tcMar>
              <w:top w:w="0" w:type="dxa"/>
              <w:left w:w="108" w:type="dxa"/>
              <w:bottom w:w="0" w:type="dxa"/>
              <w:right w:w="108" w:type="dxa"/>
            </w:tcMar>
          </w:tcPr>
          <w:p w14:paraId="68F88F45" w14:textId="77777777" w:rsidR="00361F0F" w:rsidRPr="00B4098E" w:rsidRDefault="00361F0F" w:rsidP="00361F0F">
            <w:pPr>
              <w:jc w:val="both"/>
              <w:rPr>
                <w:sz w:val="28"/>
                <w:szCs w:val="28"/>
                <w:lang w:val="kk-KZ"/>
              </w:rPr>
            </w:pPr>
          </w:p>
        </w:tc>
        <w:tc>
          <w:tcPr>
            <w:tcW w:w="692" w:type="pct"/>
            <w:tcMar>
              <w:top w:w="0" w:type="dxa"/>
              <w:left w:w="108" w:type="dxa"/>
              <w:bottom w:w="0" w:type="dxa"/>
              <w:right w:w="108" w:type="dxa"/>
            </w:tcMar>
          </w:tcPr>
          <w:p w14:paraId="229D29E7" w14:textId="77777777" w:rsidR="00361F0F" w:rsidRPr="00B4098E" w:rsidRDefault="00361F0F" w:rsidP="00361F0F">
            <w:pPr>
              <w:jc w:val="both"/>
              <w:rPr>
                <w:sz w:val="28"/>
                <w:szCs w:val="28"/>
                <w:lang w:val="kk-KZ"/>
              </w:rPr>
            </w:pPr>
            <w:r w:rsidRPr="00B4098E">
              <w:rPr>
                <w:sz w:val="28"/>
                <w:szCs w:val="28"/>
                <w:lang w:val="kk-KZ"/>
              </w:rPr>
              <w:t>6290 13</w:t>
            </w:r>
          </w:p>
        </w:tc>
        <w:tc>
          <w:tcPr>
            <w:tcW w:w="3846" w:type="pct"/>
            <w:tcMar>
              <w:top w:w="0" w:type="dxa"/>
              <w:left w:w="108" w:type="dxa"/>
              <w:bottom w:w="0" w:type="dxa"/>
              <w:right w:w="108" w:type="dxa"/>
            </w:tcMar>
          </w:tcPr>
          <w:p w14:paraId="025D429C" w14:textId="77777777" w:rsidR="00361F0F" w:rsidRPr="00B4098E" w:rsidRDefault="00361F0F" w:rsidP="00361F0F">
            <w:pPr>
              <w:widowControl w:val="0"/>
              <w:tabs>
                <w:tab w:val="left" w:pos="1134"/>
              </w:tabs>
              <w:ind w:right="28"/>
              <w:jc w:val="both"/>
              <w:rPr>
                <w:sz w:val="28"/>
                <w:szCs w:val="28"/>
                <w:lang w:val="kk-KZ"/>
              </w:rPr>
            </w:pPr>
            <w:r w:rsidRPr="00B4098E">
              <w:rPr>
                <w:rStyle w:val="s0"/>
                <w:color w:val="auto"/>
                <w:sz w:val="28"/>
                <w:szCs w:val="28"/>
                <w:lang w:val="kk-KZ"/>
              </w:rPr>
              <w:t>Своп мәмілелері бойынша кіріс</w:t>
            </w:r>
          </w:p>
        </w:tc>
      </w:tr>
      <w:tr w:rsidR="00361F0F" w:rsidRPr="00B4098E" w14:paraId="76CD12B0" w14:textId="77777777" w:rsidTr="00361F0F">
        <w:trPr>
          <w:trHeight w:val="66"/>
        </w:trPr>
        <w:tc>
          <w:tcPr>
            <w:tcW w:w="462" w:type="pct"/>
            <w:tcMar>
              <w:top w:w="0" w:type="dxa"/>
              <w:left w:w="108" w:type="dxa"/>
              <w:bottom w:w="0" w:type="dxa"/>
              <w:right w:w="108" w:type="dxa"/>
            </w:tcMar>
          </w:tcPr>
          <w:p w14:paraId="475D3F5B" w14:textId="23E88BFA" w:rsidR="00361F0F" w:rsidRPr="00B4098E" w:rsidRDefault="00361F0F" w:rsidP="00361F0F">
            <w:pPr>
              <w:shd w:val="clear" w:color="auto" w:fill="FFFFFF"/>
              <w:jc w:val="both"/>
              <w:rPr>
                <w:sz w:val="28"/>
                <w:szCs w:val="28"/>
                <w:lang w:val="kk-KZ"/>
              </w:rPr>
            </w:pPr>
            <w:r w:rsidRPr="00B4098E">
              <w:rPr>
                <w:sz w:val="28"/>
                <w:szCs w:val="28"/>
                <w:lang w:val="kk-KZ"/>
              </w:rPr>
              <w:t xml:space="preserve"> Кт</w:t>
            </w:r>
          </w:p>
        </w:tc>
        <w:tc>
          <w:tcPr>
            <w:tcW w:w="692" w:type="pct"/>
            <w:tcMar>
              <w:top w:w="0" w:type="dxa"/>
              <w:left w:w="108" w:type="dxa"/>
              <w:bottom w:w="0" w:type="dxa"/>
              <w:right w:w="108" w:type="dxa"/>
            </w:tcMar>
          </w:tcPr>
          <w:p w14:paraId="5F545BA0" w14:textId="77777777" w:rsidR="00361F0F" w:rsidRPr="00B4098E" w:rsidRDefault="00361F0F" w:rsidP="00361F0F">
            <w:pPr>
              <w:shd w:val="clear" w:color="auto" w:fill="FFFFFF"/>
              <w:jc w:val="both"/>
              <w:rPr>
                <w:sz w:val="28"/>
                <w:szCs w:val="28"/>
                <w:lang w:val="kk-KZ"/>
              </w:rPr>
            </w:pPr>
            <w:r w:rsidRPr="00B4098E">
              <w:rPr>
                <w:sz w:val="28"/>
                <w:szCs w:val="28"/>
                <w:lang w:val="kk-KZ"/>
              </w:rPr>
              <w:t>5610</w:t>
            </w:r>
          </w:p>
        </w:tc>
        <w:tc>
          <w:tcPr>
            <w:tcW w:w="3846" w:type="pct"/>
            <w:tcMar>
              <w:top w:w="0" w:type="dxa"/>
              <w:left w:w="108" w:type="dxa"/>
              <w:bottom w:w="0" w:type="dxa"/>
              <w:right w:w="108" w:type="dxa"/>
            </w:tcMar>
          </w:tcPr>
          <w:p w14:paraId="424BF399" w14:textId="77777777" w:rsidR="00361F0F" w:rsidRPr="00B4098E" w:rsidRDefault="00361F0F" w:rsidP="00361F0F">
            <w:pPr>
              <w:widowControl w:val="0"/>
              <w:tabs>
                <w:tab w:val="left" w:pos="1134"/>
              </w:tabs>
              <w:ind w:right="28"/>
              <w:jc w:val="both"/>
              <w:rPr>
                <w:sz w:val="28"/>
                <w:szCs w:val="28"/>
                <w:lang w:val="kk-KZ"/>
              </w:rPr>
            </w:pPr>
            <w:r w:rsidRPr="00B4098E">
              <w:rPr>
                <w:rStyle w:val="s0"/>
                <w:color w:val="auto"/>
                <w:sz w:val="28"/>
                <w:szCs w:val="28"/>
                <w:lang w:val="kk-KZ"/>
              </w:rPr>
              <w:t>Есепті жылғы бөлінбеген пайда (өтелмеген зиян);</w:t>
            </w:r>
          </w:p>
        </w:tc>
      </w:tr>
    </w:tbl>
    <w:p w14:paraId="3452EF89" w14:textId="77777777" w:rsidR="00361F0F" w:rsidRPr="00B4098E" w:rsidRDefault="00361F0F" w:rsidP="00361F0F">
      <w:pPr>
        <w:ind w:firstLine="397"/>
        <w:jc w:val="both"/>
        <w:rPr>
          <w:sz w:val="28"/>
          <w:szCs w:val="28"/>
          <w:lang w:val="kk-KZ"/>
        </w:rPr>
      </w:pPr>
      <w:r w:rsidRPr="00B4098E">
        <w:rPr>
          <w:sz w:val="28"/>
          <w:szCs w:val="28"/>
          <w:lang w:val="kk-KZ"/>
        </w:rPr>
        <w:t xml:space="preserve">2) </w:t>
      </w:r>
      <w:r w:rsidRPr="00B4098E">
        <w:rPr>
          <w:rStyle w:val="s0"/>
          <w:color w:val="auto"/>
          <w:sz w:val="28"/>
          <w:szCs w:val="28"/>
          <w:lang w:val="kk-KZ"/>
        </w:rPr>
        <w:t>бар шығыс сомасына:</w:t>
      </w:r>
    </w:p>
    <w:tbl>
      <w:tblPr>
        <w:tblW w:w="9214" w:type="dxa"/>
        <w:tblInd w:w="567" w:type="dxa"/>
        <w:tblCellMar>
          <w:left w:w="0" w:type="dxa"/>
          <w:right w:w="0" w:type="dxa"/>
        </w:tblCellMar>
        <w:tblLook w:val="04A0" w:firstRow="1" w:lastRow="0" w:firstColumn="1" w:lastColumn="0" w:noHBand="0" w:noVBand="1"/>
      </w:tblPr>
      <w:tblGrid>
        <w:gridCol w:w="850"/>
        <w:gridCol w:w="1277"/>
        <w:gridCol w:w="7087"/>
      </w:tblGrid>
      <w:tr w:rsidR="00361F0F" w:rsidRPr="00B4098E" w14:paraId="4B48949A" w14:textId="77777777" w:rsidTr="00361F0F">
        <w:trPr>
          <w:trHeight w:val="235"/>
        </w:trPr>
        <w:tc>
          <w:tcPr>
            <w:tcW w:w="461" w:type="pct"/>
            <w:tcMar>
              <w:top w:w="0" w:type="dxa"/>
              <w:left w:w="108" w:type="dxa"/>
              <w:bottom w:w="0" w:type="dxa"/>
              <w:right w:w="108" w:type="dxa"/>
            </w:tcMar>
          </w:tcPr>
          <w:p w14:paraId="6CBC2F83" w14:textId="10EF12F0" w:rsidR="00361F0F" w:rsidRPr="00B4098E" w:rsidRDefault="00361F0F" w:rsidP="00361F0F">
            <w:pPr>
              <w:jc w:val="both"/>
              <w:rPr>
                <w:sz w:val="28"/>
                <w:szCs w:val="28"/>
                <w:lang w:val="kk-KZ"/>
              </w:rPr>
            </w:pPr>
            <w:r w:rsidRPr="00B4098E">
              <w:rPr>
                <w:sz w:val="28"/>
                <w:szCs w:val="28"/>
                <w:lang w:val="kk-KZ"/>
              </w:rPr>
              <w:t xml:space="preserve"> Дт</w:t>
            </w:r>
          </w:p>
        </w:tc>
        <w:tc>
          <w:tcPr>
            <w:tcW w:w="693" w:type="pct"/>
            <w:tcMar>
              <w:top w:w="0" w:type="dxa"/>
              <w:left w:w="108" w:type="dxa"/>
              <w:bottom w:w="0" w:type="dxa"/>
              <w:right w:w="108" w:type="dxa"/>
            </w:tcMar>
          </w:tcPr>
          <w:p w14:paraId="0A779F24" w14:textId="77777777" w:rsidR="00361F0F" w:rsidRPr="00B4098E" w:rsidRDefault="00361F0F" w:rsidP="00361F0F">
            <w:pPr>
              <w:jc w:val="both"/>
              <w:rPr>
                <w:sz w:val="28"/>
                <w:szCs w:val="28"/>
                <w:lang w:val="kk-KZ"/>
              </w:rPr>
            </w:pPr>
            <w:r w:rsidRPr="00B4098E">
              <w:rPr>
                <w:sz w:val="28"/>
                <w:szCs w:val="28"/>
                <w:lang w:val="kk-KZ"/>
              </w:rPr>
              <w:t>5610</w:t>
            </w:r>
          </w:p>
        </w:tc>
        <w:tc>
          <w:tcPr>
            <w:tcW w:w="3846" w:type="pct"/>
            <w:tcMar>
              <w:top w:w="0" w:type="dxa"/>
              <w:left w:w="108" w:type="dxa"/>
              <w:bottom w:w="0" w:type="dxa"/>
              <w:right w:w="108" w:type="dxa"/>
            </w:tcMar>
          </w:tcPr>
          <w:p w14:paraId="2A20E6F2" w14:textId="77777777" w:rsidR="00361F0F" w:rsidRPr="00B4098E" w:rsidRDefault="00361F0F" w:rsidP="00361F0F">
            <w:pPr>
              <w:jc w:val="both"/>
              <w:rPr>
                <w:sz w:val="28"/>
                <w:szCs w:val="28"/>
                <w:lang w:val="kk-KZ"/>
              </w:rPr>
            </w:pPr>
            <w:r w:rsidRPr="00B4098E">
              <w:rPr>
                <w:rStyle w:val="s0"/>
                <w:color w:val="auto"/>
                <w:sz w:val="28"/>
                <w:szCs w:val="28"/>
                <w:lang w:val="kk-KZ"/>
              </w:rPr>
              <w:t>Есепті жылғы бөлінбеген пайда (өтелмеген зиян)</w:t>
            </w:r>
          </w:p>
        </w:tc>
      </w:tr>
      <w:tr w:rsidR="00361F0F" w:rsidRPr="00B4098E" w14:paraId="443F393F" w14:textId="77777777" w:rsidTr="00361F0F">
        <w:trPr>
          <w:trHeight w:val="235"/>
        </w:trPr>
        <w:tc>
          <w:tcPr>
            <w:tcW w:w="461" w:type="pct"/>
            <w:tcMar>
              <w:top w:w="0" w:type="dxa"/>
              <w:left w:w="108" w:type="dxa"/>
              <w:bottom w:w="0" w:type="dxa"/>
              <w:right w:w="108" w:type="dxa"/>
            </w:tcMar>
          </w:tcPr>
          <w:p w14:paraId="3A79A4BF" w14:textId="77777777" w:rsidR="00361F0F" w:rsidRPr="00B4098E" w:rsidRDefault="00361F0F" w:rsidP="00361F0F">
            <w:pPr>
              <w:jc w:val="both"/>
              <w:rPr>
                <w:sz w:val="28"/>
                <w:szCs w:val="28"/>
                <w:lang w:val="kk-KZ"/>
              </w:rPr>
            </w:pPr>
            <w:r w:rsidRPr="00B4098E">
              <w:rPr>
                <w:sz w:val="28"/>
                <w:szCs w:val="28"/>
                <w:lang w:val="kk-KZ"/>
              </w:rPr>
              <w:t xml:space="preserve"> Кт</w:t>
            </w:r>
          </w:p>
        </w:tc>
        <w:tc>
          <w:tcPr>
            <w:tcW w:w="693" w:type="pct"/>
            <w:tcMar>
              <w:top w:w="0" w:type="dxa"/>
              <w:left w:w="108" w:type="dxa"/>
              <w:bottom w:w="0" w:type="dxa"/>
              <w:right w:w="108" w:type="dxa"/>
            </w:tcMar>
          </w:tcPr>
          <w:p w14:paraId="67B21431" w14:textId="77777777" w:rsidR="00361F0F" w:rsidRPr="00B4098E" w:rsidRDefault="00361F0F" w:rsidP="00361F0F">
            <w:pPr>
              <w:jc w:val="both"/>
              <w:rPr>
                <w:sz w:val="28"/>
                <w:szCs w:val="28"/>
                <w:lang w:val="kk-KZ"/>
              </w:rPr>
            </w:pPr>
            <w:r w:rsidRPr="00B4098E">
              <w:rPr>
                <w:sz w:val="28"/>
                <w:szCs w:val="28"/>
                <w:lang w:val="kk-KZ"/>
              </w:rPr>
              <w:t>7310 02</w:t>
            </w:r>
          </w:p>
        </w:tc>
        <w:tc>
          <w:tcPr>
            <w:tcW w:w="3846" w:type="pct"/>
            <w:tcMar>
              <w:top w:w="0" w:type="dxa"/>
              <w:left w:w="108" w:type="dxa"/>
              <w:bottom w:w="0" w:type="dxa"/>
              <w:right w:w="108" w:type="dxa"/>
            </w:tcMar>
          </w:tcPr>
          <w:p w14:paraId="35BD8FB7" w14:textId="77777777" w:rsidR="00361F0F" w:rsidRPr="00B4098E" w:rsidRDefault="00361F0F" w:rsidP="00361F0F">
            <w:pPr>
              <w:tabs>
                <w:tab w:val="left" w:pos="709"/>
                <w:tab w:val="left" w:pos="1134"/>
              </w:tabs>
              <w:jc w:val="both"/>
              <w:rPr>
                <w:sz w:val="28"/>
                <w:szCs w:val="28"/>
                <w:lang w:val="kk-KZ"/>
              </w:rPr>
            </w:pPr>
            <w:r w:rsidRPr="00B4098E">
              <w:rPr>
                <w:rStyle w:val="s0"/>
                <w:color w:val="auto"/>
                <w:sz w:val="28"/>
                <w:szCs w:val="28"/>
                <w:lang w:val="kk-KZ"/>
              </w:rPr>
              <w:t xml:space="preserve">Сатып алынған бағалы қағаздар бойынша сыйлықақы амортизациясына байланысты шығыс </w:t>
            </w:r>
          </w:p>
        </w:tc>
      </w:tr>
      <w:tr w:rsidR="00361F0F" w:rsidRPr="00B4098E" w14:paraId="44A14146" w14:textId="77777777" w:rsidTr="00361F0F">
        <w:trPr>
          <w:trHeight w:val="235"/>
        </w:trPr>
        <w:tc>
          <w:tcPr>
            <w:tcW w:w="461" w:type="pct"/>
            <w:tcMar>
              <w:top w:w="0" w:type="dxa"/>
              <w:left w:w="108" w:type="dxa"/>
              <w:bottom w:w="0" w:type="dxa"/>
              <w:right w:w="108" w:type="dxa"/>
            </w:tcMar>
          </w:tcPr>
          <w:p w14:paraId="4883F097"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08B1AE5F" w14:textId="77777777" w:rsidR="00361F0F" w:rsidRPr="00B4098E" w:rsidRDefault="00361F0F" w:rsidP="00361F0F">
            <w:pPr>
              <w:jc w:val="both"/>
              <w:rPr>
                <w:sz w:val="28"/>
                <w:szCs w:val="28"/>
                <w:lang w:val="kk-KZ"/>
              </w:rPr>
            </w:pPr>
            <w:r w:rsidRPr="00B4098E">
              <w:rPr>
                <w:sz w:val="28"/>
                <w:szCs w:val="28"/>
                <w:lang w:val="kk-KZ"/>
              </w:rPr>
              <w:t>7310 04</w:t>
            </w:r>
          </w:p>
        </w:tc>
        <w:tc>
          <w:tcPr>
            <w:tcW w:w="3846" w:type="pct"/>
            <w:tcMar>
              <w:top w:w="0" w:type="dxa"/>
              <w:left w:w="108" w:type="dxa"/>
              <w:bottom w:w="0" w:type="dxa"/>
              <w:right w:w="108" w:type="dxa"/>
            </w:tcMar>
          </w:tcPr>
          <w:p w14:paraId="237B1A00" w14:textId="77777777" w:rsidR="00361F0F" w:rsidRPr="00B4098E" w:rsidRDefault="00361F0F" w:rsidP="00361F0F">
            <w:pPr>
              <w:tabs>
                <w:tab w:val="left" w:pos="709"/>
                <w:tab w:val="left" w:pos="1134"/>
              </w:tabs>
              <w:jc w:val="both"/>
              <w:rPr>
                <w:sz w:val="28"/>
                <w:szCs w:val="28"/>
                <w:lang w:val="kk-KZ"/>
              </w:rPr>
            </w:pPr>
            <w:r w:rsidRPr="00B4098E">
              <w:rPr>
                <w:sz w:val="28"/>
                <w:szCs w:val="28"/>
                <w:lang w:val="kk-KZ"/>
              </w:rPr>
              <w:t>Бағалы қағаздармен РЕПО операциялары бойынша сыйақы төлеумен байланысты шығыс</w:t>
            </w:r>
          </w:p>
        </w:tc>
      </w:tr>
      <w:tr w:rsidR="00361F0F" w:rsidRPr="00B4098E" w14:paraId="75501B32" w14:textId="77777777" w:rsidTr="00361F0F">
        <w:trPr>
          <w:trHeight w:val="235"/>
        </w:trPr>
        <w:tc>
          <w:tcPr>
            <w:tcW w:w="461" w:type="pct"/>
            <w:tcMar>
              <w:top w:w="0" w:type="dxa"/>
              <w:left w:w="108" w:type="dxa"/>
              <w:bottom w:w="0" w:type="dxa"/>
              <w:right w:w="108" w:type="dxa"/>
            </w:tcMar>
          </w:tcPr>
          <w:p w14:paraId="7951FB02"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59178119" w14:textId="77777777" w:rsidR="00361F0F" w:rsidRPr="00B4098E" w:rsidRDefault="00361F0F" w:rsidP="00361F0F">
            <w:pPr>
              <w:jc w:val="both"/>
              <w:rPr>
                <w:sz w:val="28"/>
                <w:szCs w:val="28"/>
                <w:lang w:val="kk-KZ"/>
              </w:rPr>
            </w:pPr>
            <w:r w:rsidRPr="00B4098E">
              <w:rPr>
                <w:sz w:val="28"/>
                <w:szCs w:val="28"/>
                <w:lang w:val="kk-KZ"/>
              </w:rPr>
              <w:t>7310 10</w:t>
            </w:r>
          </w:p>
        </w:tc>
        <w:tc>
          <w:tcPr>
            <w:tcW w:w="3846" w:type="pct"/>
            <w:tcMar>
              <w:top w:w="0" w:type="dxa"/>
              <w:left w:w="108" w:type="dxa"/>
              <w:bottom w:w="0" w:type="dxa"/>
              <w:right w:w="108" w:type="dxa"/>
            </w:tcMar>
          </w:tcPr>
          <w:p w14:paraId="75C08235" w14:textId="77777777" w:rsidR="00361F0F" w:rsidRPr="00B4098E" w:rsidRDefault="00361F0F" w:rsidP="00361F0F">
            <w:pPr>
              <w:jc w:val="both"/>
              <w:rPr>
                <w:sz w:val="28"/>
                <w:szCs w:val="28"/>
                <w:lang w:val="kk-KZ"/>
              </w:rPr>
            </w:pPr>
            <w:r w:rsidRPr="00B4098E">
              <w:rPr>
                <w:rStyle w:val="s0"/>
                <w:color w:val="auto"/>
                <w:sz w:val="28"/>
                <w:szCs w:val="28"/>
                <w:lang w:val="kk-KZ"/>
              </w:rPr>
              <w:t xml:space="preserve">Орналастырылған салымдар бойынша сыйлықақы амортизациясы бойынша шығыс </w:t>
            </w:r>
          </w:p>
        </w:tc>
      </w:tr>
      <w:tr w:rsidR="00361F0F" w:rsidRPr="00B4098E" w14:paraId="1FEC5772" w14:textId="77777777" w:rsidTr="00361F0F">
        <w:trPr>
          <w:trHeight w:val="235"/>
        </w:trPr>
        <w:tc>
          <w:tcPr>
            <w:tcW w:w="461" w:type="pct"/>
            <w:tcMar>
              <w:top w:w="0" w:type="dxa"/>
              <w:left w:w="108" w:type="dxa"/>
              <w:bottom w:w="0" w:type="dxa"/>
              <w:right w:w="108" w:type="dxa"/>
            </w:tcMar>
          </w:tcPr>
          <w:p w14:paraId="1D303564"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5D7D0A47" w14:textId="77777777" w:rsidR="00361F0F" w:rsidRPr="00B4098E" w:rsidRDefault="00361F0F" w:rsidP="00361F0F">
            <w:pPr>
              <w:jc w:val="both"/>
              <w:rPr>
                <w:sz w:val="28"/>
                <w:szCs w:val="28"/>
                <w:lang w:val="kk-KZ"/>
              </w:rPr>
            </w:pPr>
            <w:r w:rsidRPr="00B4098E">
              <w:rPr>
                <w:sz w:val="28"/>
                <w:szCs w:val="28"/>
                <w:lang w:val="kk-KZ"/>
              </w:rPr>
              <w:t>7310 25</w:t>
            </w:r>
          </w:p>
        </w:tc>
        <w:tc>
          <w:tcPr>
            <w:tcW w:w="3846" w:type="pct"/>
            <w:tcMar>
              <w:top w:w="0" w:type="dxa"/>
              <w:left w:w="108" w:type="dxa"/>
              <w:bottom w:w="0" w:type="dxa"/>
              <w:right w:w="108" w:type="dxa"/>
            </w:tcMar>
          </w:tcPr>
          <w:p w14:paraId="2100348A" w14:textId="77777777" w:rsidR="00361F0F" w:rsidRPr="00B4098E" w:rsidRDefault="00361F0F" w:rsidP="00361F0F">
            <w:pPr>
              <w:jc w:val="both"/>
              <w:rPr>
                <w:sz w:val="28"/>
                <w:szCs w:val="28"/>
                <w:lang w:val="kk-KZ"/>
              </w:rPr>
            </w:pPr>
            <w:r w:rsidRPr="00B4098E">
              <w:rPr>
                <w:rStyle w:val="s0"/>
                <w:color w:val="auto"/>
                <w:sz w:val="28"/>
                <w:szCs w:val="28"/>
                <w:lang w:val="kk-KZ"/>
              </w:rPr>
              <w:t>Сыйақы төлеуге байланысты басқа да шығыс</w:t>
            </w:r>
          </w:p>
        </w:tc>
      </w:tr>
      <w:tr w:rsidR="00361F0F" w:rsidRPr="00B4098E" w14:paraId="0B4320E2" w14:textId="77777777" w:rsidTr="00361F0F">
        <w:trPr>
          <w:trHeight w:val="235"/>
        </w:trPr>
        <w:tc>
          <w:tcPr>
            <w:tcW w:w="461" w:type="pct"/>
            <w:tcMar>
              <w:top w:w="0" w:type="dxa"/>
              <w:left w:w="108" w:type="dxa"/>
              <w:bottom w:w="0" w:type="dxa"/>
              <w:right w:w="108" w:type="dxa"/>
            </w:tcMar>
          </w:tcPr>
          <w:p w14:paraId="48E36490"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5695D256" w14:textId="77777777" w:rsidR="00361F0F" w:rsidRPr="00B4098E" w:rsidRDefault="00361F0F" w:rsidP="00361F0F">
            <w:pPr>
              <w:jc w:val="both"/>
              <w:rPr>
                <w:sz w:val="28"/>
                <w:szCs w:val="28"/>
                <w:lang w:val="kk-KZ"/>
              </w:rPr>
            </w:pPr>
            <w:r w:rsidRPr="00B4098E">
              <w:rPr>
                <w:sz w:val="28"/>
                <w:szCs w:val="28"/>
                <w:lang w:val="kk-KZ"/>
              </w:rPr>
              <w:t>7430 02</w:t>
            </w:r>
          </w:p>
        </w:tc>
        <w:tc>
          <w:tcPr>
            <w:tcW w:w="3846" w:type="pct"/>
            <w:tcMar>
              <w:top w:w="0" w:type="dxa"/>
              <w:left w:w="108" w:type="dxa"/>
              <w:bottom w:w="0" w:type="dxa"/>
              <w:right w:w="108" w:type="dxa"/>
            </w:tcMar>
          </w:tcPr>
          <w:p w14:paraId="4CB307E8" w14:textId="77777777" w:rsidR="00361F0F" w:rsidRPr="00B4098E" w:rsidRDefault="00361F0F" w:rsidP="00361F0F">
            <w:pPr>
              <w:widowControl w:val="0"/>
              <w:tabs>
                <w:tab w:val="left" w:pos="1134"/>
              </w:tabs>
              <w:jc w:val="both"/>
              <w:rPr>
                <w:sz w:val="28"/>
                <w:szCs w:val="28"/>
                <w:lang w:val="kk-KZ"/>
              </w:rPr>
            </w:pPr>
            <w:r w:rsidRPr="00B4098E">
              <w:rPr>
                <w:rStyle w:val="s0"/>
                <w:color w:val="auto"/>
                <w:sz w:val="28"/>
                <w:szCs w:val="28"/>
                <w:lang w:val="kk-KZ"/>
              </w:rPr>
              <w:t>Шетел валютасын қайта бағалаудан шығыс</w:t>
            </w:r>
          </w:p>
        </w:tc>
      </w:tr>
      <w:tr w:rsidR="00361F0F" w:rsidRPr="00B4098E" w14:paraId="19F7CF6B" w14:textId="77777777" w:rsidTr="00361F0F">
        <w:trPr>
          <w:trHeight w:val="235"/>
        </w:trPr>
        <w:tc>
          <w:tcPr>
            <w:tcW w:w="461" w:type="pct"/>
            <w:tcMar>
              <w:top w:w="0" w:type="dxa"/>
              <w:left w:w="108" w:type="dxa"/>
              <w:bottom w:w="0" w:type="dxa"/>
              <w:right w:w="108" w:type="dxa"/>
            </w:tcMar>
          </w:tcPr>
          <w:p w14:paraId="29512A29"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29CB393E" w14:textId="77777777" w:rsidR="00361F0F" w:rsidRPr="00B4098E" w:rsidRDefault="00361F0F" w:rsidP="00361F0F">
            <w:pPr>
              <w:jc w:val="both"/>
              <w:rPr>
                <w:sz w:val="28"/>
                <w:szCs w:val="28"/>
                <w:lang w:val="kk-KZ"/>
              </w:rPr>
            </w:pPr>
            <w:r w:rsidRPr="00B4098E">
              <w:rPr>
                <w:sz w:val="28"/>
                <w:szCs w:val="28"/>
                <w:lang w:val="kk-KZ"/>
              </w:rPr>
              <w:t>7440 02</w:t>
            </w:r>
          </w:p>
        </w:tc>
        <w:tc>
          <w:tcPr>
            <w:tcW w:w="3846" w:type="pct"/>
            <w:tcMar>
              <w:top w:w="0" w:type="dxa"/>
              <w:left w:w="108" w:type="dxa"/>
              <w:bottom w:w="0" w:type="dxa"/>
              <w:right w:w="108" w:type="dxa"/>
            </w:tcMar>
          </w:tcPr>
          <w:p w14:paraId="745FCAE6" w14:textId="77777777" w:rsidR="00361F0F" w:rsidRPr="00B4098E" w:rsidRDefault="00361F0F" w:rsidP="00361F0F">
            <w:pPr>
              <w:jc w:val="both"/>
              <w:rPr>
                <w:sz w:val="28"/>
                <w:szCs w:val="28"/>
                <w:lang w:val="kk-KZ"/>
              </w:rPr>
            </w:pPr>
            <w:r w:rsidRPr="00B4098E">
              <w:rPr>
                <w:rStyle w:val="s0"/>
                <w:color w:val="auto"/>
                <w:sz w:val="28"/>
                <w:szCs w:val="28"/>
                <w:lang w:val="kk-KZ"/>
              </w:rPr>
              <w:t>Орналастырылған салымдар бойынша резервтерді (провизияларды) қалыптастыру бойынша шығыс</w:t>
            </w:r>
          </w:p>
        </w:tc>
      </w:tr>
      <w:tr w:rsidR="00361F0F" w:rsidRPr="00B4098E" w14:paraId="46225B5D" w14:textId="77777777" w:rsidTr="00361F0F">
        <w:trPr>
          <w:trHeight w:val="235"/>
        </w:trPr>
        <w:tc>
          <w:tcPr>
            <w:tcW w:w="461" w:type="pct"/>
            <w:tcMar>
              <w:top w:w="0" w:type="dxa"/>
              <w:left w:w="108" w:type="dxa"/>
              <w:bottom w:w="0" w:type="dxa"/>
              <w:right w:w="108" w:type="dxa"/>
            </w:tcMar>
          </w:tcPr>
          <w:p w14:paraId="52DD0B12"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04FE8B28" w14:textId="77777777" w:rsidR="00361F0F" w:rsidRPr="00B4098E" w:rsidRDefault="00361F0F" w:rsidP="00361F0F">
            <w:pPr>
              <w:jc w:val="both"/>
              <w:rPr>
                <w:sz w:val="28"/>
                <w:szCs w:val="28"/>
                <w:lang w:val="kk-KZ"/>
              </w:rPr>
            </w:pPr>
            <w:r w:rsidRPr="00B4098E">
              <w:rPr>
                <w:sz w:val="28"/>
                <w:szCs w:val="28"/>
                <w:lang w:val="kk-KZ"/>
              </w:rPr>
              <w:t>7440 61</w:t>
            </w:r>
          </w:p>
        </w:tc>
        <w:tc>
          <w:tcPr>
            <w:tcW w:w="3846" w:type="pct"/>
            <w:tcMar>
              <w:top w:w="0" w:type="dxa"/>
              <w:left w:w="108" w:type="dxa"/>
              <w:bottom w:w="0" w:type="dxa"/>
              <w:right w:w="108" w:type="dxa"/>
            </w:tcMar>
          </w:tcPr>
          <w:p w14:paraId="342D3A4D" w14:textId="77777777" w:rsidR="00361F0F" w:rsidRPr="00B4098E" w:rsidRDefault="00361F0F" w:rsidP="00361F0F">
            <w:pPr>
              <w:jc w:val="both"/>
              <w:rPr>
                <w:sz w:val="28"/>
                <w:szCs w:val="28"/>
                <w:lang w:val="kk-KZ"/>
              </w:rPr>
            </w:pPr>
            <w:r w:rsidRPr="00B4098E">
              <w:rPr>
                <w:rStyle w:val="s0"/>
                <w:color w:val="auto"/>
                <w:sz w:val="28"/>
                <w:szCs w:val="28"/>
                <w:lang w:val="kk-KZ"/>
              </w:rPr>
              <w:t>Амортизацияланған құны бойынша бағаланатын бағалы қағаздар бойынша резервтерді (провизияларды) құру бойынша шығыс</w:t>
            </w:r>
          </w:p>
        </w:tc>
      </w:tr>
      <w:tr w:rsidR="00361F0F" w:rsidRPr="00B4098E" w14:paraId="3E143441" w14:textId="77777777" w:rsidTr="00361F0F">
        <w:trPr>
          <w:trHeight w:val="235"/>
        </w:trPr>
        <w:tc>
          <w:tcPr>
            <w:tcW w:w="461" w:type="pct"/>
            <w:tcMar>
              <w:top w:w="0" w:type="dxa"/>
              <w:left w:w="108" w:type="dxa"/>
              <w:bottom w:w="0" w:type="dxa"/>
              <w:right w:w="108" w:type="dxa"/>
            </w:tcMar>
          </w:tcPr>
          <w:p w14:paraId="2F17CBE3"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3EF599C8" w14:textId="77777777" w:rsidR="00361F0F" w:rsidRPr="00B4098E" w:rsidRDefault="00361F0F" w:rsidP="00361F0F">
            <w:pPr>
              <w:jc w:val="both"/>
              <w:rPr>
                <w:sz w:val="28"/>
                <w:szCs w:val="28"/>
                <w:lang w:val="kk-KZ"/>
              </w:rPr>
            </w:pPr>
            <w:r w:rsidRPr="00B4098E">
              <w:rPr>
                <w:sz w:val="28"/>
                <w:szCs w:val="28"/>
                <w:lang w:val="kk-KZ"/>
              </w:rPr>
              <w:t>7440 62</w:t>
            </w:r>
          </w:p>
        </w:tc>
        <w:tc>
          <w:tcPr>
            <w:tcW w:w="3846" w:type="pct"/>
            <w:tcMar>
              <w:top w:w="0" w:type="dxa"/>
              <w:left w:w="108" w:type="dxa"/>
              <w:bottom w:w="0" w:type="dxa"/>
              <w:right w:w="108" w:type="dxa"/>
            </w:tcMar>
          </w:tcPr>
          <w:p w14:paraId="6F197115" w14:textId="77777777" w:rsidR="00361F0F" w:rsidRPr="00B4098E" w:rsidRDefault="00361F0F" w:rsidP="00361F0F">
            <w:pPr>
              <w:widowControl w:val="0"/>
              <w:tabs>
                <w:tab w:val="left" w:pos="1134"/>
              </w:tabs>
              <w:jc w:val="both"/>
              <w:rPr>
                <w:sz w:val="28"/>
                <w:szCs w:val="28"/>
                <w:lang w:val="kk-KZ"/>
              </w:rPr>
            </w:pPr>
            <w:r w:rsidRPr="00B4098E">
              <w:rPr>
                <w:rStyle w:val="s0"/>
                <w:color w:val="auto"/>
                <w:sz w:val="28"/>
                <w:szCs w:val="28"/>
                <w:lang w:val="kk-KZ"/>
              </w:rPr>
              <w:t>Сыртқы басқарудағы активтер бойынша шығыс</w:t>
            </w:r>
          </w:p>
        </w:tc>
      </w:tr>
      <w:tr w:rsidR="00361F0F" w:rsidRPr="00B4098E" w14:paraId="30EE1E03" w14:textId="77777777" w:rsidTr="00361F0F">
        <w:trPr>
          <w:trHeight w:val="235"/>
        </w:trPr>
        <w:tc>
          <w:tcPr>
            <w:tcW w:w="461" w:type="pct"/>
            <w:tcMar>
              <w:top w:w="0" w:type="dxa"/>
              <w:left w:w="108" w:type="dxa"/>
              <w:bottom w:w="0" w:type="dxa"/>
              <w:right w:w="108" w:type="dxa"/>
            </w:tcMar>
          </w:tcPr>
          <w:p w14:paraId="282584BF"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426252C7" w14:textId="77777777" w:rsidR="00361F0F" w:rsidRPr="00B4098E" w:rsidRDefault="00361F0F" w:rsidP="00361F0F">
            <w:pPr>
              <w:jc w:val="both"/>
              <w:rPr>
                <w:sz w:val="28"/>
                <w:szCs w:val="28"/>
                <w:lang w:val="kk-KZ"/>
              </w:rPr>
            </w:pPr>
            <w:r w:rsidRPr="00B4098E">
              <w:rPr>
                <w:sz w:val="28"/>
                <w:szCs w:val="28"/>
                <w:lang w:val="kk-KZ"/>
              </w:rPr>
              <w:t>7470 01</w:t>
            </w:r>
          </w:p>
        </w:tc>
        <w:tc>
          <w:tcPr>
            <w:tcW w:w="3846" w:type="pct"/>
            <w:tcMar>
              <w:top w:w="0" w:type="dxa"/>
              <w:left w:w="108" w:type="dxa"/>
              <w:bottom w:w="0" w:type="dxa"/>
              <w:right w:w="108" w:type="dxa"/>
            </w:tcMar>
          </w:tcPr>
          <w:p w14:paraId="510E6965" w14:textId="77777777" w:rsidR="00361F0F" w:rsidRPr="00B4098E" w:rsidRDefault="00361F0F" w:rsidP="00361F0F">
            <w:pPr>
              <w:tabs>
                <w:tab w:val="left" w:pos="1134"/>
                <w:tab w:val="left" w:pos="1418"/>
              </w:tabs>
              <w:jc w:val="both"/>
              <w:rPr>
                <w:sz w:val="28"/>
                <w:szCs w:val="28"/>
                <w:lang w:val="kk-KZ"/>
              </w:rPr>
            </w:pPr>
            <w:r w:rsidRPr="00B4098E">
              <w:rPr>
                <w:sz w:val="28"/>
                <w:szCs w:val="28"/>
                <w:lang w:val="kk-KZ"/>
              </w:rPr>
              <w:t>Аффинирленген</w:t>
            </w:r>
            <w:r w:rsidRPr="00B4098E">
              <w:rPr>
                <w:rStyle w:val="s0"/>
                <w:color w:val="auto"/>
                <w:sz w:val="28"/>
                <w:szCs w:val="28"/>
                <w:lang w:val="kk-KZ"/>
              </w:rPr>
              <w:t xml:space="preserve"> бағалы металдардың баланстық құны</w:t>
            </w:r>
            <w:r w:rsidRPr="00B4098E">
              <w:rPr>
                <w:sz w:val="28"/>
                <w:szCs w:val="28"/>
                <w:lang w:val="kk-KZ"/>
              </w:rPr>
              <w:t xml:space="preserve"> </w:t>
            </w:r>
          </w:p>
        </w:tc>
      </w:tr>
      <w:tr w:rsidR="00361F0F" w:rsidRPr="00B4098E" w14:paraId="5FB3DC76" w14:textId="77777777" w:rsidTr="00361F0F">
        <w:trPr>
          <w:trHeight w:val="235"/>
        </w:trPr>
        <w:tc>
          <w:tcPr>
            <w:tcW w:w="461" w:type="pct"/>
            <w:tcMar>
              <w:top w:w="0" w:type="dxa"/>
              <w:left w:w="108" w:type="dxa"/>
              <w:bottom w:w="0" w:type="dxa"/>
              <w:right w:w="108" w:type="dxa"/>
            </w:tcMar>
          </w:tcPr>
          <w:p w14:paraId="3A021628"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7D18D7CA" w14:textId="77777777" w:rsidR="00361F0F" w:rsidRPr="00B4098E" w:rsidRDefault="00361F0F" w:rsidP="00361F0F">
            <w:pPr>
              <w:jc w:val="both"/>
              <w:rPr>
                <w:sz w:val="28"/>
                <w:szCs w:val="28"/>
                <w:lang w:val="kk-KZ"/>
              </w:rPr>
            </w:pPr>
            <w:r w:rsidRPr="00B4098E">
              <w:rPr>
                <w:sz w:val="28"/>
                <w:szCs w:val="28"/>
                <w:lang w:val="kk-KZ"/>
              </w:rPr>
              <w:t>7470 03</w:t>
            </w:r>
          </w:p>
        </w:tc>
        <w:tc>
          <w:tcPr>
            <w:tcW w:w="3846" w:type="pct"/>
            <w:tcMar>
              <w:top w:w="0" w:type="dxa"/>
              <w:left w:w="108" w:type="dxa"/>
              <w:bottom w:w="0" w:type="dxa"/>
              <w:right w:w="108" w:type="dxa"/>
            </w:tcMar>
          </w:tcPr>
          <w:p w14:paraId="3D1B69BA" w14:textId="77777777" w:rsidR="00361F0F" w:rsidRPr="00B4098E" w:rsidRDefault="00361F0F" w:rsidP="00361F0F">
            <w:pPr>
              <w:tabs>
                <w:tab w:val="left" w:pos="1134"/>
              </w:tabs>
              <w:jc w:val="both"/>
              <w:rPr>
                <w:sz w:val="28"/>
                <w:szCs w:val="28"/>
                <w:lang w:val="kk-KZ"/>
              </w:rPr>
            </w:pPr>
            <w:r w:rsidRPr="00B4098E">
              <w:rPr>
                <w:rStyle w:val="s0"/>
                <w:color w:val="auto"/>
                <w:sz w:val="28"/>
                <w:szCs w:val="28"/>
                <w:lang w:val="kk-KZ"/>
              </w:rPr>
              <w:t>Өзгерістері пайда немесе зиянның құрамында көрсетілетін әділ құны бойынша есепке алынатын бағалы қағаздардың құны өзгеруінен шығыс</w:t>
            </w:r>
          </w:p>
        </w:tc>
      </w:tr>
      <w:tr w:rsidR="00361F0F" w:rsidRPr="00B4098E" w14:paraId="4DF341D3" w14:textId="77777777" w:rsidTr="00361F0F">
        <w:trPr>
          <w:trHeight w:val="235"/>
        </w:trPr>
        <w:tc>
          <w:tcPr>
            <w:tcW w:w="461" w:type="pct"/>
            <w:tcMar>
              <w:top w:w="0" w:type="dxa"/>
              <w:left w:w="108" w:type="dxa"/>
              <w:bottom w:w="0" w:type="dxa"/>
              <w:right w:w="108" w:type="dxa"/>
            </w:tcMar>
          </w:tcPr>
          <w:p w14:paraId="121D772F"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0F71F129" w14:textId="77777777" w:rsidR="00361F0F" w:rsidRPr="00B4098E" w:rsidRDefault="00361F0F" w:rsidP="00361F0F">
            <w:pPr>
              <w:jc w:val="both"/>
              <w:rPr>
                <w:sz w:val="28"/>
                <w:szCs w:val="28"/>
                <w:lang w:val="kk-KZ"/>
              </w:rPr>
            </w:pPr>
            <w:r w:rsidRPr="00B4098E">
              <w:rPr>
                <w:sz w:val="28"/>
                <w:szCs w:val="28"/>
                <w:lang w:val="kk-KZ"/>
              </w:rPr>
              <w:t>7470 07</w:t>
            </w:r>
          </w:p>
        </w:tc>
        <w:tc>
          <w:tcPr>
            <w:tcW w:w="3846" w:type="pct"/>
            <w:tcMar>
              <w:top w:w="0" w:type="dxa"/>
              <w:left w:w="108" w:type="dxa"/>
              <w:bottom w:w="0" w:type="dxa"/>
              <w:right w:w="108" w:type="dxa"/>
            </w:tcMar>
          </w:tcPr>
          <w:p w14:paraId="213D7662" w14:textId="77777777" w:rsidR="00361F0F" w:rsidRPr="00B4098E" w:rsidRDefault="00361F0F" w:rsidP="00361F0F">
            <w:pPr>
              <w:tabs>
                <w:tab w:val="left" w:pos="1134"/>
              </w:tabs>
              <w:jc w:val="both"/>
              <w:rPr>
                <w:sz w:val="28"/>
                <w:szCs w:val="28"/>
                <w:lang w:val="kk-KZ"/>
              </w:rPr>
            </w:pPr>
            <w:r w:rsidRPr="00B4098E">
              <w:rPr>
                <w:sz w:val="28"/>
                <w:szCs w:val="28"/>
                <w:lang w:val="kk-KZ"/>
              </w:rPr>
              <w:t>Аффинирленген</w:t>
            </w:r>
            <w:r w:rsidRPr="00B4098E">
              <w:rPr>
                <w:rStyle w:val="s0"/>
                <w:color w:val="auto"/>
                <w:sz w:val="28"/>
                <w:szCs w:val="28"/>
                <w:lang w:val="kk-KZ"/>
              </w:rPr>
              <w:t xml:space="preserve"> бағалы металдарды қайта бағалаудан шығыс</w:t>
            </w:r>
          </w:p>
        </w:tc>
      </w:tr>
      <w:tr w:rsidR="00361F0F" w:rsidRPr="00B4098E" w14:paraId="71E3E5B7" w14:textId="77777777" w:rsidTr="00361F0F">
        <w:trPr>
          <w:trHeight w:val="235"/>
        </w:trPr>
        <w:tc>
          <w:tcPr>
            <w:tcW w:w="461" w:type="pct"/>
            <w:tcMar>
              <w:top w:w="0" w:type="dxa"/>
              <w:left w:w="108" w:type="dxa"/>
              <w:bottom w:w="0" w:type="dxa"/>
              <w:right w:w="108" w:type="dxa"/>
            </w:tcMar>
          </w:tcPr>
          <w:p w14:paraId="08312CA6"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618A8C7B" w14:textId="77777777" w:rsidR="00361F0F" w:rsidRPr="00B4098E" w:rsidRDefault="00361F0F" w:rsidP="00361F0F">
            <w:pPr>
              <w:jc w:val="both"/>
              <w:rPr>
                <w:sz w:val="28"/>
                <w:szCs w:val="28"/>
                <w:lang w:val="kk-KZ"/>
              </w:rPr>
            </w:pPr>
            <w:r w:rsidRPr="00B4098E">
              <w:rPr>
                <w:sz w:val="28"/>
                <w:szCs w:val="28"/>
                <w:lang w:val="kk-KZ"/>
              </w:rPr>
              <w:t>7470 10</w:t>
            </w:r>
          </w:p>
        </w:tc>
        <w:tc>
          <w:tcPr>
            <w:tcW w:w="3846" w:type="pct"/>
            <w:tcMar>
              <w:top w:w="0" w:type="dxa"/>
              <w:left w:w="108" w:type="dxa"/>
              <w:bottom w:w="0" w:type="dxa"/>
              <w:right w:w="108" w:type="dxa"/>
            </w:tcMar>
          </w:tcPr>
          <w:p w14:paraId="1B3C4305" w14:textId="77777777" w:rsidR="00361F0F" w:rsidRPr="00B4098E" w:rsidRDefault="00361F0F" w:rsidP="00361F0F">
            <w:pPr>
              <w:jc w:val="both"/>
              <w:rPr>
                <w:sz w:val="28"/>
                <w:szCs w:val="28"/>
                <w:lang w:val="kk-KZ"/>
              </w:rPr>
            </w:pPr>
            <w:r w:rsidRPr="00B4098E">
              <w:rPr>
                <w:rStyle w:val="s0"/>
                <w:color w:val="auto"/>
                <w:sz w:val="28"/>
                <w:szCs w:val="28"/>
                <w:lang w:val="kk-KZ"/>
              </w:rPr>
              <w:t>Бағалы қағаздарды сатып алу-сатудан шығыс</w:t>
            </w:r>
          </w:p>
        </w:tc>
      </w:tr>
      <w:tr w:rsidR="00361F0F" w:rsidRPr="00B4098E" w14:paraId="32848C22" w14:textId="77777777" w:rsidTr="00361F0F">
        <w:trPr>
          <w:trHeight w:val="235"/>
        </w:trPr>
        <w:tc>
          <w:tcPr>
            <w:tcW w:w="461" w:type="pct"/>
            <w:tcMar>
              <w:top w:w="0" w:type="dxa"/>
              <w:left w:w="108" w:type="dxa"/>
              <w:bottom w:w="0" w:type="dxa"/>
              <w:right w:w="108" w:type="dxa"/>
            </w:tcMar>
          </w:tcPr>
          <w:p w14:paraId="4EF08196"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7BA824BD" w14:textId="77777777" w:rsidR="00361F0F" w:rsidRPr="00B4098E" w:rsidRDefault="00361F0F" w:rsidP="00361F0F">
            <w:pPr>
              <w:jc w:val="both"/>
              <w:rPr>
                <w:sz w:val="28"/>
                <w:szCs w:val="28"/>
                <w:lang w:val="kk-KZ"/>
              </w:rPr>
            </w:pPr>
            <w:r w:rsidRPr="00B4098E">
              <w:rPr>
                <w:sz w:val="28"/>
                <w:szCs w:val="28"/>
                <w:lang w:val="kk-KZ"/>
              </w:rPr>
              <w:t>7470 27</w:t>
            </w:r>
          </w:p>
        </w:tc>
        <w:tc>
          <w:tcPr>
            <w:tcW w:w="3846" w:type="pct"/>
            <w:tcMar>
              <w:top w:w="0" w:type="dxa"/>
              <w:left w:w="108" w:type="dxa"/>
              <w:bottom w:w="0" w:type="dxa"/>
              <w:right w:w="108" w:type="dxa"/>
            </w:tcMar>
          </w:tcPr>
          <w:p w14:paraId="7C967146" w14:textId="77777777" w:rsidR="00361F0F" w:rsidRPr="00B4098E" w:rsidRDefault="00361F0F" w:rsidP="00361F0F">
            <w:pPr>
              <w:widowControl w:val="0"/>
              <w:tabs>
                <w:tab w:val="left" w:pos="1134"/>
              </w:tabs>
              <w:jc w:val="both"/>
              <w:rPr>
                <w:sz w:val="28"/>
                <w:szCs w:val="28"/>
                <w:lang w:val="kk-KZ"/>
              </w:rPr>
            </w:pPr>
            <w:r w:rsidRPr="00B4098E">
              <w:rPr>
                <w:rStyle w:val="s0"/>
                <w:color w:val="auto"/>
                <w:sz w:val="28"/>
                <w:szCs w:val="28"/>
                <w:lang w:val="kk-KZ"/>
              </w:rPr>
              <w:t xml:space="preserve">Басқа да комиссиялық шығыс </w:t>
            </w:r>
          </w:p>
        </w:tc>
      </w:tr>
      <w:tr w:rsidR="00361F0F" w:rsidRPr="00B4098E" w14:paraId="0F6DCE8B" w14:textId="77777777" w:rsidTr="00361F0F">
        <w:trPr>
          <w:trHeight w:val="235"/>
        </w:trPr>
        <w:tc>
          <w:tcPr>
            <w:tcW w:w="461" w:type="pct"/>
            <w:tcMar>
              <w:top w:w="0" w:type="dxa"/>
              <w:left w:w="108" w:type="dxa"/>
              <w:bottom w:w="0" w:type="dxa"/>
              <w:right w:w="108" w:type="dxa"/>
            </w:tcMar>
          </w:tcPr>
          <w:p w14:paraId="2200B804"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10A025C2" w14:textId="77777777" w:rsidR="00361F0F" w:rsidRPr="00B4098E" w:rsidRDefault="00361F0F" w:rsidP="00361F0F">
            <w:pPr>
              <w:jc w:val="both"/>
              <w:rPr>
                <w:sz w:val="28"/>
                <w:szCs w:val="28"/>
                <w:lang w:val="kk-KZ"/>
              </w:rPr>
            </w:pPr>
            <w:r w:rsidRPr="00B4098E">
              <w:rPr>
                <w:sz w:val="28"/>
                <w:szCs w:val="28"/>
                <w:lang w:val="kk-KZ"/>
              </w:rPr>
              <w:t>7470 81</w:t>
            </w:r>
          </w:p>
        </w:tc>
        <w:tc>
          <w:tcPr>
            <w:tcW w:w="3846" w:type="pct"/>
            <w:tcMar>
              <w:top w:w="0" w:type="dxa"/>
              <w:left w:w="108" w:type="dxa"/>
              <w:bottom w:w="0" w:type="dxa"/>
              <w:right w:w="108" w:type="dxa"/>
            </w:tcMar>
          </w:tcPr>
          <w:p w14:paraId="6AD52EB5" w14:textId="77777777" w:rsidR="00361F0F" w:rsidRPr="00B4098E" w:rsidRDefault="00361F0F" w:rsidP="00361F0F">
            <w:pPr>
              <w:widowControl w:val="0"/>
              <w:tabs>
                <w:tab w:val="left" w:pos="1134"/>
              </w:tabs>
              <w:jc w:val="both"/>
              <w:rPr>
                <w:sz w:val="28"/>
                <w:szCs w:val="28"/>
                <w:lang w:val="kk-KZ"/>
              </w:rPr>
            </w:pPr>
            <w:r w:rsidRPr="00B4098E">
              <w:rPr>
                <w:rStyle w:val="s0"/>
                <w:color w:val="auto"/>
                <w:sz w:val="28"/>
                <w:szCs w:val="28"/>
                <w:lang w:val="kk-KZ"/>
              </w:rPr>
              <w:t>Қор биржасының қызметтері үшін комиссиялық шығыс</w:t>
            </w:r>
          </w:p>
        </w:tc>
      </w:tr>
      <w:tr w:rsidR="00361F0F" w:rsidRPr="00B4098E" w14:paraId="0B025C31" w14:textId="77777777" w:rsidTr="00361F0F">
        <w:trPr>
          <w:trHeight w:val="235"/>
        </w:trPr>
        <w:tc>
          <w:tcPr>
            <w:tcW w:w="461" w:type="pct"/>
            <w:tcMar>
              <w:top w:w="0" w:type="dxa"/>
              <w:left w:w="108" w:type="dxa"/>
              <w:bottom w:w="0" w:type="dxa"/>
              <w:right w:w="108" w:type="dxa"/>
            </w:tcMar>
          </w:tcPr>
          <w:p w14:paraId="0299567C"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4F977810" w14:textId="77777777" w:rsidR="00361F0F" w:rsidRPr="00B4098E" w:rsidRDefault="00361F0F" w:rsidP="00361F0F">
            <w:pPr>
              <w:jc w:val="both"/>
              <w:rPr>
                <w:sz w:val="28"/>
                <w:szCs w:val="28"/>
                <w:lang w:val="kk-KZ"/>
              </w:rPr>
            </w:pPr>
            <w:r w:rsidRPr="00B4098E">
              <w:rPr>
                <w:sz w:val="28"/>
                <w:szCs w:val="28"/>
                <w:lang w:val="kk-KZ"/>
              </w:rPr>
              <w:t>7470 82</w:t>
            </w:r>
          </w:p>
        </w:tc>
        <w:tc>
          <w:tcPr>
            <w:tcW w:w="3846" w:type="pct"/>
            <w:tcMar>
              <w:top w:w="0" w:type="dxa"/>
              <w:left w:w="108" w:type="dxa"/>
              <w:bottom w:w="0" w:type="dxa"/>
              <w:right w:w="108" w:type="dxa"/>
            </w:tcMar>
          </w:tcPr>
          <w:p w14:paraId="00E5CD51" w14:textId="77777777" w:rsidR="00361F0F" w:rsidRPr="00B4098E" w:rsidRDefault="00361F0F" w:rsidP="00361F0F">
            <w:pPr>
              <w:tabs>
                <w:tab w:val="left" w:pos="1134"/>
              </w:tabs>
              <w:jc w:val="both"/>
              <w:rPr>
                <w:sz w:val="28"/>
                <w:szCs w:val="28"/>
                <w:lang w:val="kk-KZ"/>
              </w:rPr>
            </w:pPr>
            <w:r w:rsidRPr="00B4098E">
              <w:rPr>
                <w:rStyle w:val="s0"/>
                <w:color w:val="auto"/>
                <w:sz w:val="28"/>
                <w:szCs w:val="28"/>
                <w:lang w:val="kk-KZ"/>
              </w:rPr>
              <w:t>Брокерлік және дилерлік қызмет бойынша комиссиялық шығыс</w:t>
            </w:r>
          </w:p>
        </w:tc>
      </w:tr>
      <w:tr w:rsidR="00361F0F" w:rsidRPr="00B4098E" w14:paraId="020441E8" w14:textId="77777777" w:rsidTr="00361F0F">
        <w:trPr>
          <w:trHeight w:val="235"/>
        </w:trPr>
        <w:tc>
          <w:tcPr>
            <w:tcW w:w="461" w:type="pct"/>
            <w:tcMar>
              <w:top w:w="0" w:type="dxa"/>
              <w:left w:w="108" w:type="dxa"/>
              <w:bottom w:w="0" w:type="dxa"/>
              <w:right w:w="108" w:type="dxa"/>
            </w:tcMar>
          </w:tcPr>
          <w:p w14:paraId="74978D61"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7517B5D0" w14:textId="77777777" w:rsidR="00361F0F" w:rsidRPr="00B4098E" w:rsidRDefault="00361F0F" w:rsidP="00361F0F">
            <w:pPr>
              <w:jc w:val="both"/>
              <w:rPr>
                <w:sz w:val="28"/>
                <w:szCs w:val="28"/>
                <w:lang w:val="kk-KZ"/>
              </w:rPr>
            </w:pPr>
            <w:r w:rsidRPr="00B4098E">
              <w:rPr>
                <w:sz w:val="28"/>
                <w:szCs w:val="28"/>
                <w:lang w:val="kk-KZ"/>
              </w:rPr>
              <w:t>7480 09</w:t>
            </w:r>
          </w:p>
        </w:tc>
        <w:tc>
          <w:tcPr>
            <w:tcW w:w="3846" w:type="pct"/>
            <w:tcMar>
              <w:top w:w="0" w:type="dxa"/>
              <w:left w:w="108" w:type="dxa"/>
              <w:bottom w:w="0" w:type="dxa"/>
              <w:right w:w="108" w:type="dxa"/>
            </w:tcMar>
          </w:tcPr>
          <w:p w14:paraId="29A6E0A1" w14:textId="77777777" w:rsidR="00361F0F" w:rsidRPr="00B4098E" w:rsidRDefault="00361F0F" w:rsidP="00361F0F">
            <w:pPr>
              <w:widowControl w:val="0"/>
              <w:tabs>
                <w:tab w:val="left" w:pos="1134"/>
              </w:tabs>
              <w:jc w:val="both"/>
              <w:rPr>
                <w:sz w:val="28"/>
                <w:szCs w:val="28"/>
                <w:lang w:val="kk-KZ"/>
              </w:rPr>
            </w:pPr>
            <w:r w:rsidRPr="00B4098E">
              <w:rPr>
                <w:rStyle w:val="s0"/>
                <w:color w:val="auto"/>
                <w:sz w:val="28"/>
                <w:szCs w:val="28"/>
                <w:lang w:val="kk-KZ"/>
              </w:rPr>
              <w:t>Фьючерс мәмілелері бойынша шығыс</w:t>
            </w:r>
          </w:p>
        </w:tc>
      </w:tr>
      <w:tr w:rsidR="00361F0F" w:rsidRPr="00B4098E" w14:paraId="6D5A0F47" w14:textId="77777777" w:rsidTr="00361F0F">
        <w:trPr>
          <w:trHeight w:val="235"/>
        </w:trPr>
        <w:tc>
          <w:tcPr>
            <w:tcW w:w="461" w:type="pct"/>
            <w:tcMar>
              <w:top w:w="0" w:type="dxa"/>
              <w:left w:w="108" w:type="dxa"/>
              <w:bottom w:w="0" w:type="dxa"/>
              <w:right w:w="108" w:type="dxa"/>
            </w:tcMar>
          </w:tcPr>
          <w:p w14:paraId="78610458"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3CF0A479" w14:textId="77777777" w:rsidR="00361F0F" w:rsidRPr="00B4098E" w:rsidRDefault="00361F0F" w:rsidP="00361F0F">
            <w:pPr>
              <w:jc w:val="both"/>
              <w:rPr>
                <w:sz w:val="28"/>
                <w:szCs w:val="28"/>
                <w:lang w:val="kk-KZ"/>
              </w:rPr>
            </w:pPr>
            <w:r w:rsidRPr="00B4098E">
              <w:rPr>
                <w:sz w:val="28"/>
                <w:szCs w:val="28"/>
                <w:lang w:val="kk-KZ"/>
              </w:rPr>
              <w:t>7480 10</w:t>
            </w:r>
          </w:p>
        </w:tc>
        <w:tc>
          <w:tcPr>
            <w:tcW w:w="3846" w:type="pct"/>
            <w:tcMar>
              <w:top w:w="0" w:type="dxa"/>
              <w:left w:w="108" w:type="dxa"/>
              <w:bottom w:w="0" w:type="dxa"/>
              <w:right w:w="108" w:type="dxa"/>
            </w:tcMar>
          </w:tcPr>
          <w:p w14:paraId="76E29424" w14:textId="77777777" w:rsidR="00361F0F" w:rsidRPr="00B4098E" w:rsidRDefault="00361F0F" w:rsidP="00361F0F">
            <w:pPr>
              <w:widowControl w:val="0"/>
              <w:tabs>
                <w:tab w:val="left" w:pos="1134"/>
              </w:tabs>
              <w:jc w:val="both"/>
              <w:rPr>
                <w:sz w:val="28"/>
                <w:szCs w:val="28"/>
                <w:lang w:val="kk-KZ"/>
              </w:rPr>
            </w:pPr>
            <w:r w:rsidRPr="00B4098E">
              <w:rPr>
                <w:rStyle w:val="s0"/>
                <w:color w:val="auto"/>
                <w:sz w:val="28"/>
                <w:szCs w:val="28"/>
                <w:lang w:val="kk-KZ"/>
              </w:rPr>
              <w:t>Форвард мәмілелері бойынша шығыс</w:t>
            </w:r>
          </w:p>
        </w:tc>
      </w:tr>
      <w:tr w:rsidR="00361F0F" w:rsidRPr="00B4098E" w14:paraId="2CCE777B" w14:textId="77777777" w:rsidTr="00361F0F">
        <w:trPr>
          <w:trHeight w:val="235"/>
        </w:trPr>
        <w:tc>
          <w:tcPr>
            <w:tcW w:w="461" w:type="pct"/>
            <w:tcMar>
              <w:top w:w="0" w:type="dxa"/>
              <w:left w:w="108" w:type="dxa"/>
              <w:bottom w:w="0" w:type="dxa"/>
              <w:right w:w="108" w:type="dxa"/>
            </w:tcMar>
          </w:tcPr>
          <w:p w14:paraId="33090DB5"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7D5F966B" w14:textId="77777777" w:rsidR="00361F0F" w:rsidRPr="00B4098E" w:rsidRDefault="00361F0F" w:rsidP="00361F0F">
            <w:pPr>
              <w:jc w:val="both"/>
              <w:rPr>
                <w:sz w:val="28"/>
                <w:szCs w:val="28"/>
                <w:lang w:val="kk-KZ"/>
              </w:rPr>
            </w:pPr>
            <w:r w:rsidRPr="00B4098E">
              <w:rPr>
                <w:sz w:val="28"/>
                <w:szCs w:val="28"/>
                <w:lang w:val="kk-KZ"/>
              </w:rPr>
              <w:t>7480 11</w:t>
            </w:r>
          </w:p>
        </w:tc>
        <w:tc>
          <w:tcPr>
            <w:tcW w:w="3846" w:type="pct"/>
            <w:tcMar>
              <w:top w:w="0" w:type="dxa"/>
              <w:left w:w="108" w:type="dxa"/>
              <w:bottom w:w="0" w:type="dxa"/>
              <w:right w:w="108" w:type="dxa"/>
            </w:tcMar>
          </w:tcPr>
          <w:p w14:paraId="571A7384" w14:textId="77777777" w:rsidR="00361F0F" w:rsidRPr="00B4098E" w:rsidRDefault="00361F0F" w:rsidP="00361F0F">
            <w:pPr>
              <w:widowControl w:val="0"/>
              <w:tabs>
                <w:tab w:val="left" w:pos="1134"/>
              </w:tabs>
              <w:jc w:val="both"/>
              <w:rPr>
                <w:sz w:val="28"/>
                <w:szCs w:val="28"/>
                <w:lang w:val="kk-KZ"/>
              </w:rPr>
            </w:pPr>
            <w:r w:rsidRPr="00B4098E">
              <w:rPr>
                <w:rStyle w:val="s0"/>
                <w:color w:val="auto"/>
                <w:sz w:val="28"/>
                <w:szCs w:val="28"/>
                <w:lang w:val="kk-KZ"/>
              </w:rPr>
              <w:t>Опцион мәмілелері бойынша шығыс</w:t>
            </w:r>
          </w:p>
        </w:tc>
      </w:tr>
      <w:tr w:rsidR="00361F0F" w:rsidRPr="00B4098E" w14:paraId="5B066DC0" w14:textId="77777777" w:rsidTr="00361F0F">
        <w:trPr>
          <w:trHeight w:val="235"/>
        </w:trPr>
        <w:tc>
          <w:tcPr>
            <w:tcW w:w="461" w:type="pct"/>
            <w:tcMar>
              <w:top w:w="0" w:type="dxa"/>
              <w:left w:w="108" w:type="dxa"/>
              <w:bottom w:w="0" w:type="dxa"/>
              <w:right w:w="108" w:type="dxa"/>
            </w:tcMar>
          </w:tcPr>
          <w:p w14:paraId="07CA6C13" w14:textId="77777777" w:rsidR="00361F0F" w:rsidRPr="00B4098E" w:rsidRDefault="00361F0F" w:rsidP="00361F0F">
            <w:pPr>
              <w:jc w:val="both"/>
              <w:rPr>
                <w:sz w:val="28"/>
                <w:szCs w:val="28"/>
                <w:lang w:val="kk-KZ"/>
              </w:rPr>
            </w:pPr>
          </w:p>
        </w:tc>
        <w:tc>
          <w:tcPr>
            <w:tcW w:w="693" w:type="pct"/>
            <w:tcMar>
              <w:top w:w="0" w:type="dxa"/>
              <w:left w:w="108" w:type="dxa"/>
              <w:bottom w:w="0" w:type="dxa"/>
              <w:right w:w="108" w:type="dxa"/>
            </w:tcMar>
          </w:tcPr>
          <w:p w14:paraId="7BA0C5D4" w14:textId="77777777" w:rsidR="00361F0F" w:rsidRPr="00B4098E" w:rsidRDefault="00361F0F" w:rsidP="00361F0F">
            <w:pPr>
              <w:jc w:val="both"/>
              <w:rPr>
                <w:sz w:val="28"/>
                <w:szCs w:val="28"/>
                <w:lang w:val="kk-KZ"/>
              </w:rPr>
            </w:pPr>
            <w:r w:rsidRPr="00B4098E">
              <w:rPr>
                <w:sz w:val="28"/>
                <w:szCs w:val="28"/>
                <w:lang w:val="kk-KZ"/>
              </w:rPr>
              <w:t>7480 13</w:t>
            </w:r>
          </w:p>
        </w:tc>
        <w:tc>
          <w:tcPr>
            <w:tcW w:w="3846" w:type="pct"/>
            <w:tcMar>
              <w:top w:w="0" w:type="dxa"/>
              <w:left w:w="108" w:type="dxa"/>
              <w:bottom w:w="0" w:type="dxa"/>
              <w:right w:w="108" w:type="dxa"/>
            </w:tcMar>
          </w:tcPr>
          <w:p w14:paraId="61D2474E" w14:textId="77777777" w:rsidR="00361F0F" w:rsidRPr="00B4098E" w:rsidRDefault="00361F0F" w:rsidP="00361F0F">
            <w:pPr>
              <w:widowControl w:val="0"/>
              <w:tabs>
                <w:tab w:val="left" w:pos="1134"/>
              </w:tabs>
              <w:jc w:val="both"/>
              <w:rPr>
                <w:sz w:val="28"/>
                <w:szCs w:val="28"/>
                <w:lang w:val="kk-KZ"/>
              </w:rPr>
            </w:pPr>
            <w:r w:rsidRPr="00B4098E">
              <w:rPr>
                <w:rStyle w:val="s0"/>
                <w:color w:val="auto"/>
                <w:sz w:val="28"/>
                <w:szCs w:val="28"/>
                <w:lang w:val="kk-KZ"/>
              </w:rPr>
              <w:t>Своп мәмілелері бойынша шығыс</w:t>
            </w:r>
            <w:r w:rsidRPr="00B4098E">
              <w:rPr>
                <w:sz w:val="28"/>
                <w:szCs w:val="28"/>
                <w:lang w:val="kk-KZ"/>
              </w:rPr>
              <w:t>.»;</w:t>
            </w:r>
          </w:p>
        </w:tc>
      </w:tr>
    </w:tbl>
    <w:p w14:paraId="20AD469A" w14:textId="77777777" w:rsidR="00361F0F" w:rsidRPr="00B4098E" w:rsidRDefault="00361F0F" w:rsidP="00361F0F">
      <w:pPr>
        <w:widowControl w:val="0"/>
        <w:ind w:firstLine="709"/>
        <w:jc w:val="both"/>
        <w:rPr>
          <w:sz w:val="28"/>
          <w:szCs w:val="28"/>
          <w:lang w:val="kk-KZ"/>
        </w:rPr>
      </w:pPr>
      <w:r w:rsidRPr="00B4098E">
        <w:rPr>
          <w:sz w:val="28"/>
          <w:szCs w:val="28"/>
          <w:lang w:val="kk-KZ"/>
        </w:rPr>
        <w:t>87 және 88-тармақтар мынадай редакцияда жазылсын:</w:t>
      </w:r>
    </w:p>
    <w:p w14:paraId="327A5258" w14:textId="77777777" w:rsidR="00361F0F" w:rsidRPr="00B4098E" w:rsidRDefault="00361F0F" w:rsidP="00361F0F">
      <w:pPr>
        <w:ind w:firstLine="709"/>
        <w:jc w:val="both"/>
        <w:rPr>
          <w:sz w:val="28"/>
          <w:szCs w:val="28"/>
          <w:lang w:val="kk-KZ"/>
        </w:rPr>
      </w:pPr>
      <w:r w:rsidRPr="00B4098E">
        <w:rPr>
          <w:sz w:val="28"/>
          <w:szCs w:val="28"/>
          <w:lang w:val="kk-KZ"/>
        </w:rPr>
        <w:t xml:space="preserve">«87. </w:t>
      </w:r>
      <w:r w:rsidRPr="00B4098E">
        <w:rPr>
          <w:rStyle w:val="s0"/>
          <w:color w:val="auto"/>
          <w:sz w:val="28"/>
          <w:szCs w:val="28"/>
          <w:lang w:val="kk-KZ"/>
        </w:rPr>
        <w:t xml:space="preserve">Қорға зейнетақы активтерінен тиесілі комиссиялық сыйақы сомасына мынадай бухгалтерлік жазба жүзеге асырылады: </w:t>
      </w:r>
    </w:p>
    <w:tbl>
      <w:tblPr>
        <w:tblW w:w="9072" w:type="dxa"/>
        <w:tblInd w:w="567" w:type="dxa"/>
        <w:tblCellMar>
          <w:left w:w="0" w:type="dxa"/>
          <w:right w:w="0" w:type="dxa"/>
        </w:tblCellMar>
        <w:tblLook w:val="04A0" w:firstRow="1" w:lastRow="0" w:firstColumn="1" w:lastColumn="0" w:noHBand="0" w:noVBand="1"/>
      </w:tblPr>
      <w:tblGrid>
        <w:gridCol w:w="849"/>
        <w:gridCol w:w="1276"/>
        <w:gridCol w:w="6947"/>
      </w:tblGrid>
      <w:tr w:rsidR="00361F0F" w:rsidRPr="00B4098E" w14:paraId="039D1C75" w14:textId="77777777" w:rsidTr="00361F0F">
        <w:trPr>
          <w:trHeight w:val="347"/>
        </w:trPr>
        <w:tc>
          <w:tcPr>
            <w:tcW w:w="468" w:type="pct"/>
            <w:tcMar>
              <w:top w:w="0" w:type="dxa"/>
              <w:left w:w="108" w:type="dxa"/>
              <w:bottom w:w="0" w:type="dxa"/>
              <w:right w:w="108" w:type="dxa"/>
            </w:tcMar>
            <w:hideMark/>
          </w:tcPr>
          <w:p w14:paraId="19B5CFFD" w14:textId="474D344B"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t xml:space="preserve"> </w:t>
            </w:r>
            <w:r w:rsidR="00A50309" w:rsidRPr="00B4098E">
              <w:rPr>
                <w:sz w:val="28"/>
                <w:szCs w:val="28"/>
                <w:lang w:val="kk-KZ"/>
              </w:rPr>
              <w:t xml:space="preserve"> </w:t>
            </w:r>
            <w:r w:rsidRPr="00B4098E">
              <w:rPr>
                <w:sz w:val="28"/>
                <w:szCs w:val="28"/>
                <w:lang w:val="kk-KZ"/>
              </w:rPr>
              <w:t xml:space="preserve">Дт </w:t>
            </w:r>
          </w:p>
        </w:tc>
        <w:tc>
          <w:tcPr>
            <w:tcW w:w="703" w:type="pct"/>
            <w:tcMar>
              <w:top w:w="0" w:type="dxa"/>
              <w:left w:w="108" w:type="dxa"/>
              <w:bottom w:w="0" w:type="dxa"/>
              <w:right w:w="108" w:type="dxa"/>
            </w:tcMar>
            <w:hideMark/>
          </w:tcPr>
          <w:p w14:paraId="6EF8E477"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7470 27</w:t>
            </w:r>
          </w:p>
        </w:tc>
        <w:tc>
          <w:tcPr>
            <w:tcW w:w="3829" w:type="pct"/>
            <w:tcMar>
              <w:top w:w="0" w:type="dxa"/>
              <w:left w:w="108" w:type="dxa"/>
              <w:bottom w:w="0" w:type="dxa"/>
              <w:right w:w="108" w:type="dxa"/>
            </w:tcMar>
            <w:hideMark/>
          </w:tcPr>
          <w:p w14:paraId="5D6194FA" w14:textId="77777777" w:rsidR="00361F0F" w:rsidRPr="00B4098E" w:rsidRDefault="00361F0F" w:rsidP="00361F0F">
            <w:pPr>
              <w:jc w:val="both"/>
              <w:rPr>
                <w:sz w:val="28"/>
                <w:szCs w:val="28"/>
                <w:lang w:val="kk-KZ"/>
              </w:rPr>
            </w:pPr>
            <w:r w:rsidRPr="00B4098E">
              <w:rPr>
                <w:rStyle w:val="s0"/>
                <w:color w:val="auto"/>
                <w:sz w:val="28"/>
                <w:szCs w:val="28"/>
                <w:lang w:val="kk-KZ"/>
              </w:rPr>
              <w:t>Басқа да комиссиялық шығыс</w:t>
            </w:r>
          </w:p>
        </w:tc>
      </w:tr>
      <w:tr w:rsidR="00361F0F" w:rsidRPr="00B4098E" w14:paraId="39D9AA0C" w14:textId="77777777" w:rsidTr="00361F0F">
        <w:trPr>
          <w:trHeight w:val="273"/>
        </w:trPr>
        <w:tc>
          <w:tcPr>
            <w:tcW w:w="468" w:type="pct"/>
            <w:tcMar>
              <w:top w:w="0" w:type="dxa"/>
              <w:left w:w="108" w:type="dxa"/>
              <w:bottom w:w="0" w:type="dxa"/>
              <w:right w:w="108" w:type="dxa"/>
            </w:tcMar>
            <w:hideMark/>
          </w:tcPr>
          <w:p w14:paraId="3D595B9E" w14:textId="6607B4F4"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 </w:t>
            </w:r>
            <w:r w:rsidR="00A50309" w:rsidRPr="00B4098E">
              <w:rPr>
                <w:sz w:val="28"/>
                <w:szCs w:val="28"/>
                <w:lang w:val="kk-KZ"/>
              </w:rPr>
              <w:t xml:space="preserve"> </w:t>
            </w:r>
            <w:r w:rsidRPr="00B4098E">
              <w:rPr>
                <w:sz w:val="28"/>
                <w:szCs w:val="28"/>
                <w:lang w:val="kk-KZ"/>
              </w:rPr>
              <w:t xml:space="preserve">Кт </w:t>
            </w:r>
          </w:p>
        </w:tc>
        <w:tc>
          <w:tcPr>
            <w:tcW w:w="703" w:type="pct"/>
            <w:tcMar>
              <w:top w:w="0" w:type="dxa"/>
              <w:left w:w="108" w:type="dxa"/>
              <w:bottom w:w="0" w:type="dxa"/>
              <w:right w:w="108" w:type="dxa"/>
            </w:tcMar>
            <w:hideMark/>
          </w:tcPr>
          <w:p w14:paraId="281C8F32"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3380 62</w:t>
            </w:r>
          </w:p>
        </w:tc>
        <w:tc>
          <w:tcPr>
            <w:tcW w:w="3829" w:type="pct"/>
            <w:tcMar>
              <w:top w:w="0" w:type="dxa"/>
              <w:left w:w="108" w:type="dxa"/>
              <w:bottom w:w="0" w:type="dxa"/>
              <w:right w:w="108" w:type="dxa"/>
            </w:tcMar>
            <w:hideMark/>
          </w:tcPr>
          <w:p w14:paraId="6AAE3FFD" w14:textId="77777777" w:rsidR="00361F0F" w:rsidRPr="00B4098E" w:rsidRDefault="00361F0F" w:rsidP="00361F0F">
            <w:pPr>
              <w:tabs>
                <w:tab w:val="left" w:pos="1134"/>
              </w:tabs>
              <w:overflowPunct/>
              <w:autoSpaceDE/>
              <w:autoSpaceDN/>
              <w:adjustRightInd/>
              <w:jc w:val="both"/>
              <w:rPr>
                <w:sz w:val="28"/>
                <w:szCs w:val="28"/>
                <w:lang w:val="kk-KZ"/>
              </w:rPr>
            </w:pPr>
            <w:r w:rsidRPr="00B4098E">
              <w:rPr>
                <w:rStyle w:val="s0"/>
                <w:color w:val="auto"/>
                <w:sz w:val="28"/>
                <w:szCs w:val="28"/>
                <w:lang w:val="kk-KZ"/>
              </w:rPr>
              <w:t>Зейнетақы активтерінен есептелген комиссиялық сыйақылар</w:t>
            </w:r>
            <w:r w:rsidRPr="00B4098E">
              <w:rPr>
                <w:sz w:val="28"/>
                <w:szCs w:val="28"/>
                <w:lang w:val="kk-KZ"/>
              </w:rPr>
              <w:t xml:space="preserve">. </w:t>
            </w:r>
          </w:p>
        </w:tc>
      </w:tr>
    </w:tbl>
    <w:p w14:paraId="6E5D5FBB" w14:textId="77777777" w:rsidR="00361F0F" w:rsidRPr="00B4098E" w:rsidRDefault="00361F0F" w:rsidP="00361F0F">
      <w:pPr>
        <w:tabs>
          <w:tab w:val="left" w:pos="1134"/>
        </w:tabs>
        <w:overflowPunct/>
        <w:autoSpaceDE/>
        <w:autoSpaceDN/>
        <w:adjustRightInd/>
        <w:ind w:firstLine="709"/>
        <w:jc w:val="both"/>
        <w:rPr>
          <w:sz w:val="28"/>
          <w:szCs w:val="28"/>
          <w:lang w:val="kk-KZ"/>
        </w:rPr>
      </w:pPr>
      <w:r w:rsidRPr="00B4098E">
        <w:rPr>
          <w:rStyle w:val="s0"/>
          <w:color w:val="auto"/>
          <w:sz w:val="28"/>
          <w:szCs w:val="28"/>
          <w:lang w:val="kk-KZ"/>
        </w:rPr>
        <w:t>Қордың зейнетақы активтерінен комиссиялық сыйақы сомасын Қордың ағымдағы шотына аударған кезде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850"/>
        <w:gridCol w:w="1276"/>
        <w:gridCol w:w="6946"/>
      </w:tblGrid>
      <w:tr w:rsidR="00361F0F" w:rsidRPr="00B4098E" w14:paraId="38AA3E88" w14:textId="77777777" w:rsidTr="00361F0F">
        <w:trPr>
          <w:trHeight w:val="524"/>
        </w:trPr>
        <w:tc>
          <w:tcPr>
            <w:tcW w:w="469" w:type="pct"/>
            <w:tcMar>
              <w:top w:w="0" w:type="dxa"/>
              <w:left w:w="108" w:type="dxa"/>
              <w:bottom w:w="0" w:type="dxa"/>
              <w:right w:w="108" w:type="dxa"/>
            </w:tcMar>
            <w:hideMark/>
          </w:tcPr>
          <w:p w14:paraId="0F2E6CD1" w14:textId="3E621456"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t xml:space="preserve"> </w:t>
            </w:r>
            <w:r w:rsidR="00A50309" w:rsidRPr="00B4098E">
              <w:rPr>
                <w:sz w:val="28"/>
                <w:szCs w:val="28"/>
                <w:lang w:val="kk-KZ"/>
              </w:rPr>
              <w:t xml:space="preserve"> </w:t>
            </w:r>
            <w:r w:rsidRPr="00B4098E">
              <w:rPr>
                <w:sz w:val="28"/>
                <w:szCs w:val="28"/>
                <w:lang w:val="kk-KZ"/>
              </w:rPr>
              <w:t xml:space="preserve">Дт </w:t>
            </w:r>
          </w:p>
        </w:tc>
        <w:tc>
          <w:tcPr>
            <w:tcW w:w="703" w:type="pct"/>
            <w:tcMar>
              <w:top w:w="0" w:type="dxa"/>
              <w:left w:w="108" w:type="dxa"/>
              <w:bottom w:w="0" w:type="dxa"/>
              <w:right w:w="108" w:type="dxa"/>
            </w:tcMar>
            <w:hideMark/>
          </w:tcPr>
          <w:p w14:paraId="0311465A"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3380 62</w:t>
            </w:r>
          </w:p>
        </w:tc>
        <w:tc>
          <w:tcPr>
            <w:tcW w:w="3828" w:type="pct"/>
            <w:tcMar>
              <w:top w:w="0" w:type="dxa"/>
              <w:left w:w="108" w:type="dxa"/>
              <w:bottom w:w="0" w:type="dxa"/>
              <w:right w:w="108" w:type="dxa"/>
            </w:tcMar>
            <w:hideMark/>
          </w:tcPr>
          <w:p w14:paraId="48C4958E" w14:textId="77777777" w:rsidR="00361F0F" w:rsidRPr="00B4098E" w:rsidRDefault="00361F0F" w:rsidP="00361F0F">
            <w:pPr>
              <w:jc w:val="both"/>
              <w:rPr>
                <w:sz w:val="28"/>
                <w:szCs w:val="28"/>
                <w:lang w:val="kk-KZ"/>
              </w:rPr>
            </w:pPr>
            <w:r w:rsidRPr="00B4098E">
              <w:rPr>
                <w:rStyle w:val="s0"/>
                <w:color w:val="auto"/>
                <w:sz w:val="28"/>
                <w:szCs w:val="28"/>
                <w:lang w:val="kk-KZ"/>
              </w:rPr>
              <w:t>Зейнетақы активтерінен есептелген комиссиялык сыйақылар</w:t>
            </w:r>
          </w:p>
        </w:tc>
      </w:tr>
      <w:tr w:rsidR="00361F0F" w:rsidRPr="00B4098E" w14:paraId="3C06D3C0" w14:textId="77777777" w:rsidTr="00361F0F">
        <w:trPr>
          <w:trHeight w:val="650"/>
        </w:trPr>
        <w:tc>
          <w:tcPr>
            <w:tcW w:w="469" w:type="pct"/>
            <w:tcMar>
              <w:top w:w="0" w:type="dxa"/>
              <w:left w:w="108" w:type="dxa"/>
              <w:bottom w:w="0" w:type="dxa"/>
              <w:right w:w="108" w:type="dxa"/>
            </w:tcMar>
          </w:tcPr>
          <w:p w14:paraId="762DBEFF" w14:textId="37726CA3"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t xml:space="preserve"> </w:t>
            </w:r>
            <w:r w:rsidR="00A50309" w:rsidRPr="00B4098E">
              <w:rPr>
                <w:sz w:val="28"/>
                <w:szCs w:val="28"/>
                <w:lang w:val="kk-KZ"/>
              </w:rPr>
              <w:t xml:space="preserve"> </w:t>
            </w:r>
            <w:r w:rsidRPr="00B4098E">
              <w:rPr>
                <w:sz w:val="28"/>
                <w:szCs w:val="28"/>
                <w:lang w:val="kk-KZ"/>
              </w:rPr>
              <w:t>Кт</w:t>
            </w:r>
          </w:p>
        </w:tc>
        <w:tc>
          <w:tcPr>
            <w:tcW w:w="703" w:type="pct"/>
            <w:tcMar>
              <w:top w:w="0" w:type="dxa"/>
              <w:left w:w="108" w:type="dxa"/>
              <w:bottom w:w="0" w:type="dxa"/>
              <w:right w:w="108" w:type="dxa"/>
            </w:tcMar>
          </w:tcPr>
          <w:p w14:paraId="54052370"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1060 61</w:t>
            </w:r>
          </w:p>
        </w:tc>
        <w:tc>
          <w:tcPr>
            <w:tcW w:w="3828" w:type="pct"/>
            <w:tcMar>
              <w:top w:w="0" w:type="dxa"/>
              <w:left w:w="108" w:type="dxa"/>
              <w:bottom w:w="0" w:type="dxa"/>
              <w:right w:w="108" w:type="dxa"/>
            </w:tcMar>
          </w:tcPr>
          <w:p w14:paraId="642D619E" w14:textId="77777777" w:rsidR="00361F0F" w:rsidRPr="00B4098E" w:rsidRDefault="00361F0F" w:rsidP="00361F0F">
            <w:pPr>
              <w:jc w:val="both"/>
              <w:rPr>
                <w:sz w:val="28"/>
                <w:szCs w:val="28"/>
                <w:lang w:val="kk-KZ"/>
              </w:rPr>
            </w:pPr>
            <w:r w:rsidRPr="00B4098E">
              <w:rPr>
                <w:rStyle w:val="s0"/>
                <w:color w:val="auto"/>
                <w:sz w:val="28"/>
                <w:szCs w:val="28"/>
                <w:lang w:val="kk-KZ"/>
              </w:rPr>
              <w:t>Ағымдағы шоттағы (инвестициялық шот) ақшалай қаражат (зейнетақы активтері)</w:t>
            </w:r>
            <w:r w:rsidRPr="00B4098E">
              <w:rPr>
                <w:sz w:val="28"/>
                <w:szCs w:val="28"/>
                <w:lang w:val="kk-KZ"/>
              </w:rPr>
              <w:t>.</w:t>
            </w:r>
          </w:p>
        </w:tc>
      </w:tr>
    </w:tbl>
    <w:p w14:paraId="6CF62F0F" w14:textId="77777777" w:rsidR="00361F0F" w:rsidRPr="00B4098E" w:rsidRDefault="00361F0F" w:rsidP="00361F0F">
      <w:pPr>
        <w:ind w:firstLine="709"/>
        <w:jc w:val="both"/>
        <w:rPr>
          <w:sz w:val="28"/>
          <w:szCs w:val="28"/>
          <w:lang w:val="kk-KZ"/>
        </w:rPr>
      </w:pPr>
      <w:r w:rsidRPr="00B4098E">
        <w:rPr>
          <w:sz w:val="28"/>
          <w:szCs w:val="28"/>
          <w:lang w:val="kk-KZ"/>
        </w:rPr>
        <w:t xml:space="preserve">88. </w:t>
      </w:r>
      <w:r w:rsidRPr="00B4098E">
        <w:rPr>
          <w:rStyle w:val="s0"/>
          <w:color w:val="auto"/>
          <w:sz w:val="28"/>
          <w:szCs w:val="28"/>
          <w:lang w:val="kk-KZ"/>
        </w:rPr>
        <w:t>Иинвестициялық кiрiстен зейнетақы активтерін басқарушының комиссиялық сыйақысын есептеген кезде мынадай бухгалтерлiк жазбалар жүзеге асырылады:</w:t>
      </w:r>
    </w:p>
    <w:tbl>
      <w:tblPr>
        <w:tblW w:w="9072" w:type="dxa"/>
        <w:tblInd w:w="567" w:type="dxa"/>
        <w:tblCellMar>
          <w:left w:w="0" w:type="dxa"/>
          <w:right w:w="0" w:type="dxa"/>
        </w:tblCellMar>
        <w:tblLook w:val="04A0" w:firstRow="1" w:lastRow="0" w:firstColumn="1" w:lastColumn="0" w:noHBand="0" w:noVBand="1"/>
      </w:tblPr>
      <w:tblGrid>
        <w:gridCol w:w="850"/>
        <w:gridCol w:w="1276"/>
        <w:gridCol w:w="6946"/>
      </w:tblGrid>
      <w:tr w:rsidR="00361F0F" w:rsidRPr="00B4098E" w14:paraId="50E2871C" w14:textId="77777777" w:rsidTr="00361F0F">
        <w:trPr>
          <w:trHeight w:val="327"/>
        </w:trPr>
        <w:tc>
          <w:tcPr>
            <w:tcW w:w="469" w:type="pct"/>
            <w:tcMar>
              <w:top w:w="0" w:type="dxa"/>
              <w:left w:w="108" w:type="dxa"/>
              <w:bottom w:w="0" w:type="dxa"/>
              <w:right w:w="108" w:type="dxa"/>
            </w:tcMar>
            <w:hideMark/>
          </w:tcPr>
          <w:p w14:paraId="3B784923" w14:textId="19881E81"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t xml:space="preserve"> </w:t>
            </w:r>
            <w:r w:rsidR="00A50309" w:rsidRPr="00B4098E">
              <w:rPr>
                <w:sz w:val="28"/>
                <w:szCs w:val="28"/>
                <w:lang w:val="kk-KZ"/>
              </w:rPr>
              <w:t xml:space="preserve"> </w:t>
            </w:r>
            <w:r w:rsidRPr="00B4098E">
              <w:rPr>
                <w:sz w:val="28"/>
                <w:szCs w:val="28"/>
                <w:lang w:val="kk-KZ"/>
              </w:rPr>
              <w:t xml:space="preserve">Дт </w:t>
            </w:r>
          </w:p>
        </w:tc>
        <w:tc>
          <w:tcPr>
            <w:tcW w:w="703" w:type="pct"/>
            <w:tcMar>
              <w:top w:w="0" w:type="dxa"/>
              <w:left w:w="108" w:type="dxa"/>
              <w:bottom w:w="0" w:type="dxa"/>
              <w:right w:w="108" w:type="dxa"/>
            </w:tcMar>
            <w:hideMark/>
          </w:tcPr>
          <w:p w14:paraId="109A92C4"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7470 27</w:t>
            </w:r>
          </w:p>
        </w:tc>
        <w:tc>
          <w:tcPr>
            <w:tcW w:w="3828" w:type="pct"/>
            <w:tcMar>
              <w:top w:w="0" w:type="dxa"/>
              <w:left w:w="108" w:type="dxa"/>
              <w:bottom w:w="0" w:type="dxa"/>
              <w:right w:w="108" w:type="dxa"/>
            </w:tcMar>
            <w:hideMark/>
          </w:tcPr>
          <w:p w14:paraId="14FD34E2" w14:textId="77777777" w:rsidR="00361F0F" w:rsidRPr="00B4098E" w:rsidRDefault="00361F0F" w:rsidP="00361F0F">
            <w:pPr>
              <w:jc w:val="both"/>
              <w:rPr>
                <w:sz w:val="28"/>
                <w:szCs w:val="28"/>
                <w:lang w:val="kk-KZ"/>
              </w:rPr>
            </w:pPr>
            <w:r w:rsidRPr="00B4098E">
              <w:rPr>
                <w:rStyle w:val="s0"/>
                <w:color w:val="auto"/>
                <w:sz w:val="28"/>
                <w:szCs w:val="28"/>
                <w:lang w:val="kk-KZ"/>
              </w:rPr>
              <w:t xml:space="preserve">Басқа да комиссиялық шығыс </w:t>
            </w:r>
          </w:p>
        </w:tc>
      </w:tr>
      <w:tr w:rsidR="00361F0F" w:rsidRPr="00B4098E" w14:paraId="3209B506" w14:textId="77777777" w:rsidTr="00361F0F">
        <w:trPr>
          <w:trHeight w:val="273"/>
        </w:trPr>
        <w:tc>
          <w:tcPr>
            <w:tcW w:w="469" w:type="pct"/>
            <w:tcMar>
              <w:top w:w="0" w:type="dxa"/>
              <w:left w:w="108" w:type="dxa"/>
              <w:bottom w:w="0" w:type="dxa"/>
              <w:right w:w="108" w:type="dxa"/>
            </w:tcMar>
            <w:hideMark/>
          </w:tcPr>
          <w:p w14:paraId="1D66222D" w14:textId="7E11F872"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 </w:t>
            </w:r>
            <w:r w:rsidR="00A50309" w:rsidRPr="00B4098E">
              <w:rPr>
                <w:sz w:val="28"/>
                <w:szCs w:val="28"/>
                <w:lang w:val="kk-KZ"/>
              </w:rPr>
              <w:t xml:space="preserve"> </w:t>
            </w:r>
            <w:r w:rsidRPr="00B4098E">
              <w:rPr>
                <w:sz w:val="28"/>
                <w:szCs w:val="28"/>
                <w:lang w:val="kk-KZ"/>
              </w:rPr>
              <w:t xml:space="preserve">Кт </w:t>
            </w:r>
          </w:p>
        </w:tc>
        <w:tc>
          <w:tcPr>
            <w:tcW w:w="703" w:type="pct"/>
            <w:tcMar>
              <w:top w:w="0" w:type="dxa"/>
              <w:left w:w="108" w:type="dxa"/>
              <w:bottom w:w="0" w:type="dxa"/>
              <w:right w:w="108" w:type="dxa"/>
            </w:tcMar>
            <w:hideMark/>
          </w:tcPr>
          <w:p w14:paraId="7239EC7D"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3380 61</w:t>
            </w:r>
          </w:p>
        </w:tc>
        <w:tc>
          <w:tcPr>
            <w:tcW w:w="3828" w:type="pct"/>
            <w:tcMar>
              <w:top w:w="0" w:type="dxa"/>
              <w:left w:w="108" w:type="dxa"/>
              <w:bottom w:w="0" w:type="dxa"/>
              <w:right w:w="108" w:type="dxa"/>
            </w:tcMar>
            <w:hideMark/>
          </w:tcPr>
          <w:p w14:paraId="333276F0" w14:textId="77777777" w:rsidR="00361F0F" w:rsidRPr="00B4098E" w:rsidRDefault="00361F0F" w:rsidP="00361F0F">
            <w:pPr>
              <w:tabs>
                <w:tab w:val="left" w:pos="1134"/>
              </w:tabs>
              <w:overflowPunct/>
              <w:autoSpaceDE/>
              <w:autoSpaceDN/>
              <w:adjustRightInd/>
              <w:jc w:val="both"/>
              <w:rPr>
                <w:sz w:val="28"/>
                <w:szCs w:val="28"/>
                <w:lang w:val="kk-KZ"/>
              </w:rPr>
            </w:pPr>
            <w:r w:rsidRPr="00B4098E">
              <w:rPr>
                <w:rStyle w:val="s0"/>
                <w:color w:val="auto"/>
                <w:sz w:val="28"/>
                <w:szCs w:val="28"/>
                <w:lang w:val="kk-KZ"/>
              </w:rPr>
              <w:t>Инвестициялық кiрiстен есептелген комиссиялық сыйақылар</w:t>
            </w:r>
            <w:r w:rsidRPr="00B4098E">
              <w:rPr>
                <w:sz w:val="28"/>
                <w:szCs w:val="28"/>
                <w:lang w:val="kk-KZ"/>
              </w:rPr>
              <w:t>.»;</w:t>
            </w:r>
          </w:p>
        </w:tc>
      </w:tr>
    </w:tbl>
    <w:p w14:paraId="397266DF" w14:textId="77777777" w:rsidR="00361F0F" w:rsidRPr="00B4098E" w:rsidRDefault="00361F0F" w:rsidP="00361F0F">
      <w:pPr>
        <w:shd w:val="clear" w:color="auto" w:fill="FFFFFF" w:themeFill="background1"/>
        <w:ind w:right="-2" w:firstLine="709"/>
        <w:jc w:val="both"/>
        <w:rPr>
          <w:sz w:val="28"/>
          <w:szCs w:val="28"/>
          <w:lang w:val="kk-KZ"/>
        </w:rPr>
      </w:pPr>
      <w:r w:rsidRPr="00B4098E">
        <w:rPr>
          <w:sz w:val="28"/>
          <w:szCs w:val="28"/>
          <w:lang w:val="kk-KZ"/>
        </w:rPr>
        <w:t>мынадай мазмұндағы 88-1, 88-2 және 88-3-тармақтармен толықтырылсын:</w:t>
      </w:r>
    </w:p>
    <w:p w14:paraId="74E13B9F" w14:textId="77777777" w:rsidR="00361F0F" w:rsidRPr="00B4098E" w:rsidRDefault="00361F0F" w:rsidP="00361F0F">
      <w:pPr>
        <w:ind w:firstLine="709"/>
        <w:jc w:val="both"/>
        <w:rPr>
          <w:sz w:val="28"/>
          <w:szCs w:val="28"/>
          <w:lang w:val="kk-KZ"/>
        </w:rPr>
      </w:pPr>
      <w:r w:rsidRPr="00B4098E">
        <w:rPr>
          <w:sz w:val="28"/>
          <w:szCs w:val="28"/>
          <w:lang w:val="kk-KZ"/>
        </w:rPr>
        <w:t xml:space="preserve">«88-1. Зейнетақы активтерін басқарушының теріс инвестициялық кірісі болған кезде теріс комиссиялық сыйақы сомасына </w:t>
      </w:r>
      <w:r w:rsidRPr="00B4098E">
        <w:rPr>
          <w:rStyle w:val="s0"/>
          <w:color w:val="auto"/>
          <w:sz w:val="28"/>
          <w:szCs w:val="28"/>
          <w:lang w:val="kk-KZ"/>
        </w:rPr>
        <w:t>мынадай бухгалтерлiк жазба жүзеге асырылады:</w:t>
      </w:r>
    </w:p>
    <w:tbl>
      <w:tblPr>
        <w:tblW w:w="9217" w:type="dxa"/>
        <w:tblInd w:w="567" w:type="dxa"/>
        <w:tblCellMar>
          <w:left w:w="0" w:type="dxa"/>
          <w:right w:w="0" w:type="dxa"/>
        </w:tblCellMar>
        <w:tblLook w:val="04A0" w:firstRow="1" w:lastRow="0" w:firstColumn="1" w:lastColumn="0" w:noHBand="0" w:noVBand="1"/>
      </w:tblPr>
      <w:tblGrid>
        <w:gridCol w:w="851"/>
        <w:gridCol w:w="1276"/>
        <w:gridCol w:w="7090"/>
      </w:tblGrid>
      <w:tr w:rsidR="00361F0F" w:rsidRPr="00B4098E" w14:paraId="661CBC3B" w14:textId="77777777" w:rsidTr="00361F0F">
        <w:trPr>
          <w:trHeight w:val="344"/>
        </w:trPr>
        <w:tc>
          <w:tcPr>
            <w:tcW w:w="462" w:type="pct"/>
            <w:tcMar>
              <w:top w:w="0" w:type="dxa"/>
              <w:left w:w="108" w:type="dxa"/>
              <w:bottom w:w="0" w:type="dxa"/>
              <w:right w:w="108" w:type="dxa"/>
            </w:tcMar>
            <w:hideMark/>
          </w:tcPr>
          <w:p w14:paraId="7FB92EF4" w14:textId="4A042C6E"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t xml:space="preserve"> </w:t>
            </w:r>
            <w:r w:rsidR="00A50309" w:rsidRPr="00B4098E">
              <w:rPr>
                <w:sz w:val="28"/>
                <w:szCs w:val="28"/>
                <w:lang w:val="kk-KZ"/>
              </w:rPr>
              <w:t xml:space="preserve"> </w:t>
            </w:r>
            <w:r w:rsidRPr="00B4098E">
              <w:rPr>
                <w:sz w:val="28"/>
                <w:szCs w:val="28"/>
                <w:lang w:val="kk-KZ"/>
              </w:rPr>
              <w:t xml:space="preserve">Дт </w:t>
            </w:r>
          </w:p>
        </w:tc>
        <w:tc>
          <w:tcPr>
            <w:tcW w:w="692" w:type="pct"/>
            <w:tcMar>
              <w:top w:w="0" w:type="dxa"/>
              <w:left w:w="108" w:type="dxa"/>
              <w:bottom w:w="0" w:type="dxa"/>
              <w:right w:w="108" w:type="dxa"/>
            </w:tcMar>
            <w:hideMark/>
          </w:tcPr>
          <w:p w14:paraId="7E4B51EE"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1280 10</w:t>
            </w:r>
          </w:p>
        </w:tc>
        <w:tc>
          <w:tcPr>
            <w:tcW w:w="3846" w:type="pct"/>
            <w:tcMar>
              <w:top w:w="0" w:type="dxa"/>
              <w:left w:w="108" w:type="dxa"/>
              <w:bottom w:w="0" w:type="dxa"/>
              <w:right w:w="108" w:type="dxa"/>
            </w:tcMar>
            <w:hideMark/>
          </w:tcPr>
          <w:p w14:paraId="2A930B14" w14:textId="77777777" w:rsidR="00361F0F" w:rsidRPr="00B4098E" w:rsidRDefault="00361F0F" w:rsidP="00361F0F">
            <w:pPr>
              <w:jc w:val="both"/>
              <w:rPr>
                <w:sz w:val="28"/>
                <w:szCs w:val="28"/>
                <w:lang w:val="kk-KZ"/>
              </w:rPr>
            </w:pPr>
            <w:r w:rsidRPr="00B4098E">
              <w:rPr>
                <w:rStyle w:val="s0"/>
                <w:color w:val="auto"/>
                <w:sz w:val="28"/>
                <w:szCs w:val="28"/>
                <w:lang w:val="kk-KZ"/>
              </w:rPr>
              <w:t>Басқа да дебиторлық берешек</w:t>
            </w:r>
          </w:p>
        </w:tc>
      </w:tr>
      <w:tr w:rsidR="00361F0F" w:rsidRPr="00B4098E" w14:paraId="0FFD8459" w14:textId="77777777" w:rsidTr="00361F0F">
        <w:trPr>
          <w:trHeight w:val="273"/>
        </w:trPr>
        <w:tc>
          <w:tcPr>
            <w:tcW w:w="462" w:type="pct"/>
            <w:tcMar>
              <w:top w:w="0" w:type="dxa"/>
              <w:left w:w="108" w:type="dxa"/>
              <w:bottom w:w="0" w:type="dxa"/>
              <w:right w:w="108" w:type="dxa"/>
            </w:tcMar>
            <w:hideMark/>
          </w:tcPr>
          <w:p w14:paraId="776E0596" w14:textId="23694145"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 </w:t>
            </w:r>
            <w:r w:rsidR="00A50309" w:rsidRPr="00B4098E">
              <w:rPr>
                <w:sz w:val="28"/>
                <w:szCs w:val="28"/>
                <w:lang w:val="kk-KZ"/>
              </w:rPr>
              <w:t xml:space="preserve"> </w:t>
            </w:r>
            <w:r w:rsidRPr="00B4098E">
              <w:rPr>
                <w:sz w:val="28"/>
                <w:szCs w:val="28"/>
                <w:lang w:val="kk-KZ"/>
              </w:rPr>
              <w:t xml:space="preserve">Кт </w:t>
            </w:r>
          </w:p>
        </w:tc>
        <w:tc>
          <w:tcPr>
            <w:tcW w:w="692" w:type="pct"/>
            <w:tcMar>
              <w:top w:w="0" w:type="dxa"/>
              <w:left w:w="108" w:type="dxa"/>
              <w:bottom w:w="0" w:type="dxa"/>
              <w:right w:w="108" w:type="dxa"/>
            </w:tcMar>
            <w:hideMark/>
          </w:tcPr>
          <w:p w14:paraId="52D949BF"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6110 63</w:t>
            </w:r>
          </w:p>
        </w:tc>
        <w:tc>
          <w:tcPr>
            <w:tcW w:w="3846" w:type="pct"/>
            <w:tcMar>
              <w:top w:w="0" w:type="dxa"/>
              <w:left w:w="108" w:type="dxa"/>
              <w:bottom w:w="0" w:type="dxa"/>
              <w:right w:w="108" w:type="dxa"/>
            </w:tcMar>
            <w:hideMark/>
          </w:tcPr>
          <w:p w14:paraId="74EF00C5" w14:textId="77777777" w:rsidR="00361F0F" w:rsidRPr="00B4098E" w:rsidRDefault="00361F0F" w:rsidP="00361F0F">
            <w:pPr>
              <w:tabs>
                <w:tab w:val="left" w:pos="1134"/>
              </w:tabs>
              <w:overflowPunct/>
              <w:autoSpaceDE/>
              <w:autoSpaceDN/>
              <w:adjustRightInd/>
              <w:jc w:val="both"/>
              <w:rPr>
                <w:sz w:val="28"/>
                <w:szCs w:val="28"/>
                <w:lang w:val="kk-KZ"/>
              </w:rPr>
            </w:pPr>
            <w:r w:rsidRPr="00B4098E">
              <w:rPr>
                <w:rStyle w:val="s0"/>
                <w:color w:val="auto"/>
                <w:sz w:val="28"/>
                <w:szCs w:val="28"/>
                <w:lang w:val="kk-KZ"/>
              </w:rPr>
              <w:t>Теріс комиссиялық сыйақыны өтеу</w:t>
            </w:r>
          </w:p>
        </w:tc>
      </w:tr>
    </w:tbl>
    <w:p w14:paraId="0BCB0AB3" w14:textId="77777777" w:rsidR="00361F0F" w:rsidRPr="00B4098E" w:rsidRDefault="00361F0F" w:rsidP="00361F0F">
      <w:pPr>
        <w:ind w:firstLine="709"/>
        <w:jc w:val="both"/>
        <w:rPr>
          <w:sz w:val="28"/>
          <w:szCs w:val="28"/>
          <w:lang w:val="kk-KZ"/>
        </w:rPr>
      </w:pPr>
      <w:r w:rsidRPr="00B4098E">
        <w:rPr>
          <w:sz w:val="28"/>
          <w:szCs w:val="28"/>
          <w:lang w:val="kk-KZ"/>
        </w:rPr>
        <w:t xml:space="preserve">88-2. Есепті айдың соңында теріс инвестициялық кірістен бұрын есептелген теріс комиссиялық сыйақы шеңберіндегі сомаға </w:t>
      </w:r>
      <w:r w:rsidRPr="00B4098E">
        <w:rPr>
          <w:rStyle w:val="s0"/>
          <w:color w:val="auto"/>
          <w:sz w:val="28"/>
          <w:szCs w:val="28"/>
          <w:lang w:val="kk-KZ"/>
        </w:rPr>
        <w:t>мынадай бухгалтерлiк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849"/>
        <w:gridCol w:w="1276"/>
        <w:gridCol w:w="6947"/>
      </w:tblGrid>
      <w:tr w:rsidR="00361F0F" w:rsidRPr="00B4098E" w14:paraId="6A9C8129" w14:textId="77777777" w:rsidTr="00361F0F">
        <w:trPr>
          <w:trHeight w:val="524"/>
        </w:trPr>
        <w:tc>
          <w:tcPr>
            <w:tcW w:w="468" w:type="pct"/>
            <w:tcMar>
              <w:top w:w="0" w:type="dxa"/>
              <w:left w:w="108" w:type="dxa"/>
              <w:bottom w:w="0" w:type="dxa"/>
              <w:right w:w="108" w:type="dxa"/>
            </w:tcMar>
            <w:hideMark/>
          </w:tcPr>
          <w:p w14:paraId="076629A1" w14:textId="627DB344"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t xml:space="preserve"> </w:t>
            </w:r>
            <w:r w:rsidR="00A50309" w:rsidRPr="00B4098E">
              <w:rPr>
                <w:sz w:val="28"/>
                <w:szCs w:val="28"/>
                <w:lang w:val="kk-KZ"/>
              </w:rPr>
              <w:t xml:space="preserve"> </w:t>
            </w:r>
            <w:r w:rsidRPr="00B4098E">
              <w:rPr>
                <w:sz w:val="28"/>
                <w:szCs w:val="28"/>
                <w:lang w:val="kk-KZ"/>
              </w:rPr>
              <w:t xml:space="preserve">Дт </w:t>
            </w:r>
          </w:p>
        </w:tc>
        <w:tc>
          <w:tcPr>
            <w:tcW w:w="703" w:type="pct"/>
            <w:tcMar>
              <w:top w:w="0" w:type="dxa"/>
              <w:left w:w="108" w:type="dxa"/>
              <w:bottom w:w="0" w:type="dxa"/>
              <w:right w:w="108" w:type="dxa"/>
            </w:tcMar>
            <w:hideMark/>
          </w:tcPr>
          <w:p w14:paraId="7557CC98"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3380 61</w:t>
            </w:r>
          </w:p>
        </w:tc>
        <w:tc>
          <w:tcPr>
            <w:tcW w:w="3829" w:type="pct"/>
            <w:tcMar>
              <w:top w:w="0" w:type="dxa"/>
              <w:left w:w="108" w:type="dxa"/>
              <w:bottom w:w="0" w:type="dxa"/>
              <w:right w:w="108" w:type="dxa"/>
            </w:tcMar>
            <w:hideMark/>
          </w:tcPr>
          <w:p w14:paraId="4450CB85" w14:textId="77777777" w:rsidR="00361F0F" w:rsidRPr="00B4098E" w:rsidRDefault="00361F0F" w:rsidP="00361F0F">
            <w:pPr>
              <w:tabs>
                <w:tab w:val="left" w:pos="1134"/>
              </w:tabs>
              <w:overflowPunct/>
              <w:autoSpaceDE/>
              <w:autoSpaceDN/>
              <w:adjustRightInd/>
              <w:jc w:val="both"/>
              <w:rPr>
                <w:sz w:val="28"/>
                <w:szCs w:val="28"/>
                <w:lang w:val="kk-KZ"/>
              </w:rPr>
            </w:pPr>
            <w:r w:rsidRPr="00B4098E">
              <w:rPr>
                <w:rStyle w:val="s0"/>
                <w:color w:val="auto"/>
                <w:sz w:val="28"/>
                <w:szCs w:val="28"/>
                <w:lang w:val="kk-KZ"/>
              </w:rPr>
              <w:t>Инвестициялық кiрiстен есептелген комиссиялық сыйақылар</w:t>
            </w:r>
          </w:p>
        </w:tc>
      </w:tr>
      <w:tr w:rsidR="00361F0F" w:rsidRPr="00B4098E" w14:paraId="4B3C70D6" w14:textId="77777777" w:rsidTr="00361F0F">
        <w:trPr>
          <w:trHeight w:val="273"/>
        </w:trPr>
        <w:tc>
          <w:tcPr>
            <w:tcW w:w="468" w:type="pct"/>
            <w:tcMar>
              <w:top w:w="0" w:type="dxa"/>
              <w:left w:w="108" w:type="dxa"/>
              <w:bottom w:w="0" w:type="dxa"/>
              <w:right w:w="108" w:type="dxa"/>
            </w:tcMar>
            <w:hideMark/>
          </w:tcPr>
          <w:p w14:paraId="1113E58D" w14:textId="6AEB8A24"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 </w:t>
            </w:r>
            <w:r w:rsidR="00A50309" w:rsidRPr="00B4098E">
              <w:rPr>
                <w:sz w:val="28"/>
                <w:szCs w:val="28"/>
                <w:lang w:val="kk-KZ"/>
              </w:rPr>
              <w:t xml:space="preserve"> </w:t>
            </w:r>
            <w:r w:rsidRPr="00B4098E">
              <w:rPr>
                <w:sz w:val="28"/>
                <w:szCs w:val="28"/>
                <w:lang w:val="kk-KZ"/>
              </w:rPr>
              <w:t xml:space="preserve">Кт </w:t>
            </w:r>
          </w:p>
        </w:tc>
        <w:tc>
          <w:tcPr>
            <w:tcW w:w="703" w:type="pct"/>
            <w:tcMar>
              <w:top w:w="0" w:type="dxa"/>
              <w:left w:w="108" w:type="dxa"/>
              <w:bottom w:w="0" w:type="dxa"/>
              <w:right w:w="108" w:type="dxa"/>
            </w:tcMar>
            <w:hideMark/>
          </w:tcPr>
          <w:p w14:paraId="435A1C07"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1280 10</w:t>
            </w:r>
          </w:p>
        </w:tc>
        <w:tc>
          <w:tcPr>
            <w:tcW w:w="3829" w:type="pct"/>
            <w:tcMar>
              <w:top w:w="0" w:type="dxa"/>
              <w:left w:w="108" w:type="dxa"/>
              <w:bottom w:w="0" w:type="dxa"/>
              <w:right w:w="108" w:type="dxa"/>
            </w:tcMar>
            <w:hideMark/>
          </w:tcPr>
          <w:p w14:paraId="72F20F28" w14:textId="77777777" w:rsidR="00361F0F" w:rsidRPr="00B4098E" w:rsidRDefault="00361F0F" w:rsidP="00361F0F">
            <w:pPr>
              <w:tabs>
                <w:tab w:val="left" w:pos="1134"/>
              </w:tabs>
              <w:overflowPunct/>
              <w:autoSpaceDE/>
              <w:autoSpaceDN/>
              <w:adjustRightInd/>
              <w:jc w:val="both"/>
              <w:rPr>
                <w:sz w:val="28"/>
                <w:szCs w:val="28"/>
                <w:lang w:val="kk-KZ"/>
              </w:rPr>
            </w:pPr>
            <w:r w:rsidRPr="00B4098E">
              <w:rPr>
                <w:rStyle w:val="s0"/>
                <w:color w:val="auto"/>
                <w:sz w:val="28"/>
                <w:szCs w:val="28"/>
                <w:lang w:val="kk-KZ"/>
              </w:rPr>
              <w:t>Басқа да дебиторлық берешек</w:t>
            </w:r>
            <w:r w:rsidRPr="00B4098E">
              <w:rPr>
                <w:sz w:val="28"/>
                <w:szCs w:val="28"/>
                <w:lang w:val="kk-KZ"/>
              </w:rPr>
              <w:t>;</w:t>
            </w:r>
          </w:p>
        </w:tc>
      </w:tr>
    </w:tbl>
    <w:p w14:paraId="68C18C98" w14:textId="77777777" w:rsidR="00361F0F" w:rsidRPr="00B4098E" w:rsidRDefault="00361F0F" w:rsidP="00361F0F">
      <w:pPr>
        <w:ind w:firstLine="709"/>
        <w:jc w:val="both"/>
        <w:rPr>
          <w:sz w:val="28"/>
          <w:szCs w:val="28"/>
          <w:lang w:val="kk-KZ"/>
        </w:rPr>
      </w:pPr>
      <w:r w:rsidRPr="00B4098E">
        <w:rPr>
          <w:sz w:val="28"/>
          <w:szCs w:val="28"/>
          <w:lang w:val="kk-KZ"/>
        </w:rPr>
        <w:t xml:space="preserve">инвестициялық кірістен комиссиялық сыйақы сомасын аударған кезде </w:t>
      </w:r>
      <w:r w:rsidRPr="00B4098E">
        <w:rPr>
          <w:rStyle w:val="s0"/>
          <w:color w:val="auto"/>
          <w:sz w:val="28"/>
          <w:szCs w:val="28"/>
          <w:lang w:val="kk-KZ"/>
        </w:rPr>
        <w:t>мынадай бухгалтерлiк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849"/>
        <w:gridCol w:w="1276"/>
        <w:gridCol w:w="6947"/>
      </w:tblGrid>
      <w:tr w:rsidR="00361F0F" w:rsidRPr="00B4098E" w14:paraId="1375048C" w14:textId="77777777" w:rsidTr="00361F0F">
        <w:trPr>
          <w:trHeight w:val="524"/>
        </w:trPr>
        <w:tc>
          <w:tcPr>
            <w:tcW w:w="468" w:type="pct"/>
            <w:tcMar>
              <w:top w:w="0" w:type="dxa"/>
              <w:left w:w="108" w:type="dxa"/>
              <w:bottom w:w="0" w:type="dxa"/>
              <w:right w:w="108" w:type="dxa"/>
            </w:tcMar>
            <w:hideMark/>
          </w:tcPr>
          <w:p w14:paraId="643B8EAA" w14:textId="5E0F6167"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t xml:space="preserve"> </w:t>
            </w:r>
            <w:r w:rsidR="00A50309" w:rsidRPr="00B4098E">
              <w:rPr>
                <w:sz w:val="28"/>
                <w:szCs w:val="28"/>
                <w:lang w:val="kk-KZ"/>
              </w:rPr>
              <w:t xml:space="preserve"> </w:t>
            </w:r>
            <w:r w:rsidRPr="00B4098E">
              <w:rPr>
                <w:sz w:val="28"/>
                <w:szCs w:val="28"/>
                <w:lang w:val="kk-KZ"/>
              </w:rPr>
              <w:t xml:space="preserve">Дт </w:t>
            </w:r>
          </w:p>
        </w:tc>
        <w:tc>
          <w:tcPr>
            <w:tcW w:w="703" w:type="pct"/>
            <w:tcMar>
              <w:top w:w="0" w:type="dxa"/>
              <w:left w:w="108" w:type="dxa"/>
              <w:bottom w:w="0" w:type="dxa"/>
              <w:right w:w="108" w:type="dxa"/>
            </w:tcMar>
            <w:hideMark/>
          </w:tcPr>
          <w:p w14:paraId="5BDCFBBA"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3380 61</w:t>
            </w:r>
          </w:p>
        </w:tc>
        <w:tc>
          <w:tcPr>
            <w:tcW w:w="3828" w:type="pct"/>
            <w:tcMar>
              <w:top w:w="0" w:type="dxa"/>
              <w:left w:w="108" w:type="dxa"/>
              <w:bottom w:w="0" w:type="dxa"/>
              <w:right w:w="108" w:type="dxa"/>
            </w:tcMar>
            <w:hideMark/>
          </w:tcPr>
          <w:p w14:paraId="47B204F5" w14:textId="77777777" w:rsidR="00361F0F" w:rsidRPr="00B4098E" w:rsidRDefault="00361F0F" w:rsidP="00361F0F">
            <w:pPr>
              <w:tabs>
                <w:tab w:val="left" w:pos="1134"/>
              </w:tabs>
              <w:overflowPunct/>
              <w:autoSpaceDE/>
              <w:autoSpaceDN/>
              <w:adjustRightInd/>
              <w:jc w:val="both"/>
              <w:rPr>
                <w:sz w:val="28"/>
                <w:szCs w:val="28"/>
                <w:lang w:val="kk-KZ"/>
              </w:rPr>
            </w:pPr>
            <w:r w:rsidRPr="00B4098E">
              <w:rPr>
                <w:rStyle w:val="s0"/>
                <w:color w:val="auto"/>
                <w:sz w:val="28"/>
                <w:szCs w:val="28"/>
                <w:lang w:val="kk-KZ"/>
              </w:rPr>
              <w:t>Инвестициялық кiрiстен есептелген комиссиялық сыйақылар</w:t>
            </w:r>
          </w:p>
        </w:tc>
      </w:tr>
      <w:tr w:rsidR="00361F0F" w:rsidRPr="00B4098E" w14:paraId="444CCD91" w14:textId="77777777" w:rsidTr="00361F0F">
        <w:trPr>
          <w:trHeight w:val="273"/>
        </w:trPr>
        <w:tc>
          <w:tcPr>
            <w:tcW w:w="468" w:type="pct"/>
            <w:tcMar>
              <w:top w:w="0" w:type="dxa"/>
              <w:left w:w="108" w:type="dxa"/>
              <w:bottom w:w="0" w:type="dxa"/>
              <w:right w:w="108" w:type="dxa"/>
            </w:tcMar>
            <w:hideMark/>
          </w:tcPr>
          <w:p w14:paraId="0B3C24A9" w14:textId="1CABEE3D"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 </w:t>
            </w:r>
            <w:r w:rsidR="00A50309" w:rsidRPr="00B4098E">
              <w:rPr>
                <w:sz w:val="28"/>
                <w:szCs w:val="28"/>
                <w:lang w:val="kk-KZ"/>
              </w:rPr>
              <w:t xml:space="preserve"> </w:t>
            </w:r>
            <w:r w:rsidRPr="00B4098E">
              <w:rPr>
                <w:sz w:val="28"/>
                <w:szCs w:val="28"/>
                <w:lang w:val="kk-KZ"/>
              </w:rPr>
              <w:t xml:space="preserve">Кт </w:t>
            </w:r>
          </w:p>
        </w:tc>
        <w:tc>
          <w:tcPr>
            <w:tcW w:w="703" w:type="pct"/>
            <w:tcMar>
              <w:top w:w="0" w:type="dxa"/>
              <w:left w:w="108" w:type="dxa"/>
              <w:bottom w:w="0" w:type="dxa"/>
              <w:right w:w="108" w:type="dxa"/>
            </w:tcMar>
            <w:hideMark/>
          </w:tcPr>
          <w:p w14:paraId="1D572AE8"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1060 61</w:t>
            </w:r>
          </w:p>
        </w:tc>
        <w:tc>
          <w:tcPr>
            <w:tcW w:w="3828" w:type="pct"/>
            <w:tcMar>
              <w:top w:w="0" w:type="dxa"/>
              <w:left w:w="108" w:type="dxa"/>
              <w:bottom w:w="0" w:type="dxa"/>
              <w:right w:w="108" w:type="dxa"/>
            </w:tcMar>
            <w:hideMark/>
          </w:tcPr>
          <w:p w14:paraId="3415D302" w14:textId="77777777" w:rsidR="00361F0F" w:rsidRPr="00B4098E" w:rsidRDefault="00361F0F" w:rsidP="00361F0F">
            <w:pPr>
              <w:tabs>
                <w:tab w:val="left" w:pos="1134"/>
              </w:tabs>
              <w:overflowPunct/>
              <w:autoSpaceDE/>
              <w:autoSpaceDN/>
              <w:adjustRightInd/>
              <w:jc w:val="both"/>
              <w:rPr>
                <w:sz w:val="28"/>
                <w:szCs w:val="28"/>
                <w:lang w:val="kk-KZ"/>
              </w:rPr>
            </w:pPr>
            <w:r w:rsidRPr="00B4098E">
              <w:rPr>
                <w:rStyle w:val="s0"/>
                <w:color w:val="auto"/>
                <w:sz w:val="28"/>
                <w:szCs w:val="28"/>
                <w:lang w:val="kk-KZ"/>
              </w:rPr>
              <w:t xml:space="preserve">Ағымдағы шоттағы (инвестициялық шот) ақшалай қаражат (зейнетақы активтерi). </w:t>
            </w:r>
          </w:p>
        </w:tc>
      </w:tr>
    </w:tbl>
    <w:p w14:paraId="51770559" w14:textId="77777777" w:rsidR="00361F0F" w:rsidRPr="00B4098E" w:rsidRDefault="00361F0F" w:rsidP="00361F0F">
      <w:pPr>
        <w:ind w:firstLine="709"/>
        <w:jc w:val="both"/>
        <w:rPr>
          <w:sz w:val="28"/>
          <w:szCs w:val="28"/>
          <w:lang w:val="kk-KZ"/>
        </w:rPr>
      </w:pPr>
      <w:r w:rsidRPr="00B4098E">
        <w:rPr>
          <w:sz w:val="28"/>
          <w:szCs w:val="28"/>
          <w:lang w:val="kk-KZ"/>
        </w:rPr>
        <w:t xml:space="preserve">88-3. Зейнетақы активтерін сенімгерлік басқару туралы шарт бұзылған жағдайда, инвестициялық портфельді басқарушы Қорға есептелген теріс комиссиялық сыйақы бойынша дебиторлық берешекті өтеген кезде </w:t>
      </w:r>
      <w:r w:rsidRPr="00B4098E">
        <w:rPr>
          <w:rStyle w:val="s0"/>
          <w:color w:val="auto"/>
          <w:sz w:val="28"/>
          <w:szCs w:val="28"/>
          <w:lang w:val="kk-KZ"/>
        </w:rPr>
        <w:t>мынадай бухгалтерлiк жазбалар жүзеге асырылады:</w:t>
      </w:r>
    </w:p>
    <w:tbl>
      <w:tblPr>
        <w:tblW w:w="9072" w:type="dxa"/>
        <w:tblInd w:w="567" w:type="dxa"/>
        <w:tblCellMar>
          <w:left w:w="0" w:type="dxa"/>
          <w:right w:w="0" w:type="dxa"/>
        </w:tblCellMar>
        <w:tblLook w:val="04A0" w:firstRow="1" w:lastRow="0" w:firstColumn="1" w:lastColumn="0" w:noHBand="0" w:noVBand="1"/>
      </w:tblPr>
      <w:tblGrid>
        <w:gridCol w:w="849"/>
        <w:gridCol w:w="1276"/>
        <w:gridCol w:w="6947"/>
      </w:tblGrid>
      <w:tr w:rsidR="00361F0F" w:rsidRPr="00B4098E" w14:paraId="08FAC03F" w14:textId="77777777" w:rsidTr="00BC6973">
        <w:trPr>
          <w:trHeight w:val="524"/>
        </w:trPr>
        <w:tc>
          <w:tcPr>
            <w:tcW w:w="468" w:type="pct"/>
            <w:tcMar>
              <w:top w:w="0" w:type="dxa"/>
              <w:left w:w="108" w:type="dxa"/>
              <w:bottom w:w="0" w:type="dxa"/>
              <w:right w:w="108" w:type="dxa"/>
            </w:tcMar>
            <w:hideMark/>
          </w:tcPr>
          <w:p w14:paraId="5E1500B8" w14:textId="5249E1CE" w:rsidR="00361F0F" w:rsidRPr="00B4098E" w:rsidRDefault="00361F0F" w:rsidP="00361F0F">
            <w:pPr>
              <w:overflowPunct/>
              <w:autoSpaceDE/>
              <w:autoSpaceDN/>
              <w:adjustRightInd/>
              <w:ind w:hanging="22"/>
              <w:jc w:val="both"/>
              <w:rPr>
                <w:sz w:val="28"/>
                <w:szCs w:val="28"/>
                <w:lang w:val="kk-KZ"/>
              </w:rPr>
            </w:pPr>
            <w:r w:rsidRPr="00B4098E">
              <w:rPr>
                <w:sz w:val="28"/>
                <w:szCs w:val="28"/>
                <w:lang w:val="kk-KZ"/>
              </w:rPr>
              <w:lastRenderedPageBreak/>
              <w:t xml:space="preserve"> </w:t>
            </w:r>
            <w:r w:rsidR="00A50309" w:rsidRPr="00B4098E">
              <w:rPr>
                <w:sz w:val="28"/>
                <w:szCs w:val="28"/>
                <w:lang w:val="kk-KZ"/>
              </w:rPr>
              <w:t xml:space="preserve"> </w:t>
            </w:r>
            <w:r w:rsidRPr="00B4098E">
              <w:rPr>
                <w:sz w:val="28"/>
                <w:szCs w:val="28"/>
                <w:lang w:val="kk-KZ"/>
              </w:rPr>
              <w:t xml:space="preserve">Дт </w:t>
            </w:r>
          </w:p>
        </w:tc>
        <w:tc>
          <w:tcPr>
            <w:tcW w:w="703" w:type="pct"/>
            <w:tcMar>
              <w:top w:w="0" w:type="dxa"/>
              <w:left w:w="108" w:type="dxa"/>
              <w:bottom w:w="0" w:type="dxa"/>
              <w:right w:w="108" w:type="dxa"/>
            </w:tcMar>
            <w:hideMark/>
          </w:tcPr>
          <w:p w14:paraId="66C9876E"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1060 61</w:t>
            </w:r>
          </w:p>
        </w:tc>
        <w:tc>
          <w:tcPr>
            <w:tcW w:w="3829" w:type="pct"/>
            <w:tcMar>
              <w:top w:w="0" w:type="dxa"/>
              <w:left w:w="108" w:type="dxa"/>
              <w:bottom w:w="0" w:type="dxa"/>
              <w:right w:w="108" w:type="dxa"/>
            </w:tcMar>
            <w:hideMark/>
          </w:tcPr>
          <w:p w14:paraId="5C5D7913" w14:textId="77777777" w:rsidR="00361F0F" w:rsidRPr="00B4098E" w:rsidRDefault="00361F0F" w:rsidP="00361F0F">
            <w:pPr>
              <w:tabs>
                <w:tab w:val="left" w:pos="1134"/>
              </w:tabs>
              <w:overflowPunct/>
              <w:autoSpaceDE/>
              <w:autoSpaceDN/>
              <w:adjustRightInd/>
              <w:jc w:val="both"/>
              <w:rPr>
                <w:sz w:val="28"/>
                <w:szCs w:val="28"/>
                <w:lang w:val="kk-KZ"/>
              </w:rPr>
            </w:pPr>
            <w:r w:rsidRPr="00B4098E">
              <w:rPr>
                <w:rStyle w:val="s0"/>
                <w:color w:val="auto"/>
                <w:sz w:val="28"/>
                <w:szCs w:val="28"/>
                <w:lang w:val="kk-KZ"/>
              </w:rPr>
              <w:t>Ағымдағы шоттағы (инвестициялық шот) ақшалай қаражат (зейнетақы активтерi).</w:t>
            </w:r>
          </w:p>
        </w:tc>
      </w:tr>
      <w:tr w:rsidR="00361F0F" w:rsidRPr="00B4098E" w14:paraId="6CA7CC79" w14:textId="77777777" w:rsidTr="00BC6973">
        <w:trPr>
          <w:trHeight w:val="80"/>
        </w:trPr>
        <w:tc>
          <w:tcPr>
            <w:tcW w:w="468" w:type="pct"/>
            <w:tcMar>
              <w:top w:w="0" w:type="dxa"/>
              <w:left w:w="108" w:type="dxa"/>
              <w:bottom w:w="0" w:type="dxa"/>
              <w:right w:w="108" w:type="dxa"/>
            </w:tcMar>
            <w:hideMark/>
          </w:tcPr>
          <w:p w14:paraId="16ADEB69" w14:textId="5D60157F" w:rsidR="00361F0F" w:rsidRPr="00B4098E" w:rsidRDefault="00361F0F" w:rsidP="00361F0F">
            <w:pPr>
              <w:overflowPunct/>
              <w:autoSpaceDE/>
              <w:autoSpaceDN/>
              <w:adjustRightInd/>
              <w:jc w:val="both"/>
              <w:rPr>
                <w:sz w:val="28"/>
                <w:szCs w:val="28"/>
                <w:lang w:val="kk-KZ"/>
              </w:rPr>
            </w:pPr>
            <w:r w:rsidRPr="00B4098E">
              <w:rPr>
                <w:sz w:val="28"/>
                <w:szCs w:val="28"/>
                <w:lang w:val="kk-KZ"/>
              </w:rPr>
              <w:t xml:space="preserve"> </w:t>
            </w:r>
            <w:r w:rsidR="00A50309" w:rsidRPr="00B4098E">
              <w:rPr>
                <w:sz w:val="28"/>
                <w:szCs w:val="28"/>
                <w:lang w:val="kk-KZ"/>
              </w:rPr>
              <w:t xml:space="preserve"> </w:t>
            </w:r>
            <w:r w:rsidRPr="00B4098E">
              <w:rPr>
                <w:sz w:val="28"/>
                <w:szCs w:val="28"/>
                <w:lang w:val="kk-KZ"/>
              </w:rPr>
              <w:t xml:space="preserve">Кт </w:t>
            </w:r>
          </w:p>
        </w:tc>
        <w:tc>
          <w:tcPr>
            <w:tcW w:w="703" w:type="pct"/>
            <w:tcMar>
              <w:top w:w="0" w:type="dxa"/>
              <w:left w:w="108" w:type="dxa"/>
              <w:bottom w:w="0" w:type="dxa"/>
              <w:right w:w="108" w:type="dxa"/>
            </w:tcMar>
            <w:hideMark/>
          </w:tcPr>
          <w:p w14:paraId="292CC94D" w14:textId="77777777" w:rsidR="00361F0F" w:rsidRPr="00B4098E" w:rsidRDefault="00361F0F" w:rsidP="00361F0F">
            <w:pPr>
              <w:overflowPunct/>
              <w:autoSpaceDE/>
              <w:autoSpaceDN/>
              <w:adjustRightInd/>
              <w:jc w:val="both"/>
              <w:rPr>
                <w:sz w:val="28"/>
                <w:szCs w:val="28"/>
                <w:lang w:val="kk-KZ"/>
              </w:rPr>
            </w:pPr>
            <w:r w:rsidRPr="00B4098E">
              <w:rPr>
                <w:sz w:val="28"/>
                <w:szCs w:val="28"/>
                <w:lang w:val="kk-KZ"/>
              </w:rPr>
              <w:t>1280 10</w:t>
            </w:r>
          </w:p>
        </w:tc>
        <w:tc>
          <w:tcPr>
            <w:tcW w:w="3829" w:type="pct"/>
            <w:tcMar>
              <w:top w:w="0" w:type="dxa"/>
              <w:left w:w="108" w:type="dxa"/>
              <w:bottom w:w="0" w:type="dxa"/>
              <w:right w:w="108" w:type="dxa"/>
            </w:tcMar>
            <w:hideMark/>
          </w:tcPr>
          <w:p w14:paraId="3633649E" w14:textId="77777777" w:rsidR="00361F0F" w:rsidRPr="00B4098E" w:rsidRDefault="00361F0F" w:rsidP="00361F0F">
            <w:pPr>
              <w:tabs>
                <w:tab w:val="left" w:pos="1134"/>
              </w:tabs>
              <w:overflowPunct/>
              <w:autoSpaceDE/>
              <w:autoSpaceDN/>
              <w:adjustRightInd/>
              <w:jc w:val="both"/>
              <w:rPr>
                <w:sz w:val="28"/>
                <w:szCs w:val="28"/>
                <w:lang w:val="kk-KZ"/>
              </w:rPr>
            </w:pPr>
            <w:r w:rsidRPr="00B4098E">
              <w:rPr>
                <w:rStyle w:val="s0"/>
                <w:color w:val="auto"/>
                <w:sz w:val="28"/>
                <w:szCs w:val="28"/>
                <w:lang w:val="kk-KZ"/>
              </w:rPr>
              <w:t>Басқа да дебиторлық берешек</w:t>
            </w:r>
            <w:r w:rsidRPr="00B4098E">
              <w:rPr>
                <w:sz w:val="28"/>
                <w:szCs w:val="28"/>
                <w:lang w:val="kk-KZ"/>
              </w:rPr>
              <w:t>.».</w:t>
            </w:r>
          </w:p>
        </w:tc>
      </w:tr>
    </w:tbl>
    <w:p w14:paraId="35917A15" w14:textId="2106D252" w:rsidR="00BC6973" w:rsidRPr="00B4098E" w:rsidRDefault="00BC6973" w:rsidP="00BC6973">
      <w:pPr>
        <w:widowControl w:val="0"/>
        <w:ind w:firstLine="709"/>
        <w:jc w:val="both"/>
        <w:rPr>
          <w:sz w:val="28"/>
          <w:szCs w:val="28"/>
          <w:lang w:val="kk-KZ"/>
        </w:rPr>
      </w:pPr>
      <w:r w:rsidRPr="00B4098E">
        <w:rPr>
          <w:sz w:val="28"/>
          <w:szCs w:val="28"/>
          <w:lang w:val="kk-KZ"/>
        </w:rPr>
        <w:t>12-тарау мынадай редакцияда жазылсын:</w:t>
      </w:r>
    </w:p>
    <w:p w14:paraId="08947E55" w14:textId="77777777" w:rsidR="00BC6973" w:rsidRPr="00B4098E" w:rsidRDefault="00BC6973" w:rsidP="00341582">
      <w:pPr>
        <w:ind w:firstLine="709"/>
        <w:jc w:val="both"/>
        <w:rPr>
          <w:color w:val="000000"/>
          <w:sz w:val="28"/>
          <w:szCs w:val="28"/>
          <w:lang w:val="kk-KZ"/>
        </w:rPr>
      </w:pPr>
      <w:r w:rsidRPr="00B4098E">
        <w:rPr>
          <w:sz w:val="28"/>
          <w:szCs w:val="28"/>
          <w:lang w:val="kk-KZ"/>
        </w:rPr>
        <w:t>«</w:t>
      </w:r>
      <w:r w:rsidRPr="00B4098E">
        <w:rPr>
          <w:bCs/>
          <w:color w:val="000000"/>
          <w:sz w:val="28"/>
          <w:szCs w:val="28"/>
          <w:lang w:val="kk-KZ"/>
        </w:rPr>
        <w:t>12-тарау. Номиналды кірістілік көрсеткіші мен кірістіліктің ең аз мәні арасындағы айырманы өтеу жөніндегі операциялардың бухгалтерлік есебі</w:t>
      </w:r>
    </w:p>
    <w:p w14:paraId="478E5624" w14:textId="6BB9F970" w:rsidR="00BC6973" w:rsidRPr="00B4098E" w:rsidRDefault="00BC6973" w:rsidP="00341582">
      <w:pPr>
        <w:overflowPunct/>
        <w:autoSpaceDE/>
        <w:autoSpaceDN/>
        <w:adjustRightInd/>
        <w:ind w:firstLine="709"/>
        <w:jc w:val="both"/>
        <w:rPr>
          <w:sz w:val="28"/>
          <w:szCs w:val="28"/>
          <w:lang w:val="kk-KZ"/>
        </w:rPr>
      </w:pPr>
      <w:r w:rsidRPr="00B4098E">
        <w:rPr>
          <w:sz w:val="28"/>
          <w:szCs w:val="28"/>
          <w:lang w:val="kk-KZ"/>
        </w:rPr>
        <w:t>93.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талапты есептеген кезде мынадай бухгалтерлік жазбалар жүзеге асырылады:</w:t>
      </w:r>
    </w:p>
    <w:p w14:paraId="3A8B8981" w14:textId="70244AB2" w:rsidR="00BC6973" w:rsidRPr="00B4098E" w:rsidRDefault="00BC6973" w:rsidP="00341582">
      <w:pPr>
        <w:overflowPunct/>
        <w:autoSpaceDE/>
        <w:autoSpaceDN/>
        <w:adjustRightInd/>
        <w:ind w:firstLine="709"/>
        <w:jc w:val="both"/>
        <w:rPr>
          <w:sz w:val="28"/>
          <w:szCs w:val="28"/>
          <w:lang w:val="kk-KZ"/>
        </w:rPr>
      </w:pPr>
      <w:r w:rsidRPr="00B4098E">
        <w:rPr>
          <w:sz w:val="28"/>
          <w:szCs w:val="28"/>
          <w:lang w:val="kk-KZ"/>
        </w:rPr>
        <w:t>1)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бойынша есептелген талап сомасына:</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BC6973" w:rsidRPr="00B4098E" w14:paraId="7FE52D8A" w14:textId="77777777" w:rsidTr="00BC6973">
        <w:trPr>
          <w:trHeight w:val="235"/>
        </w:trPr>
        <w:tc>
          <w:tcPr>
            <w:tcW w:w="463" w:type="pct"/>
            <w:tcMar>
              <w:top w:w="0" w:type="dxa"/>
              <w:left w:w="108" w:type="dxa"/>
              <w:bottom w:w="0" w:type="dxa"/>
              <w:right w:w="108" w:type="dxa"/>
            </w:tcMar>
          </w:tcPr>
          <w:p w14:paraId="1626FF52" w14:textId="0E48B0BE" w:rsidR="00BC6973" w:rsidRPr="00B4098E" w:rsidRDefault="00341582" w:rsidP="00341582">
            <w:pPr>
              <w:overflowPunct/>
              <w:autoSpaceDE/>
              <w:autoSpaceDN/>
              <w:adjustRightInd/>
              <w:jc w:val="both"/>
              <w:rPr>
                <w:sz w:val="28"/>
                <w:szCs w:val="28"/>
              </w:rPr>
            </w:pPr>
            <w:r w:rsidRPr="00B4098E">
              <w:rPr>
                <w:sz w:val="28"/>
                <w:szCs w:val="28"/>
                <w:lang w:val="kk-KZ"/>
              </w:rPr>
              <w:t xml:space="preserve">  </w:t>
            </w:r>
            <w:r w:rsidR="00BC6973" w:rsidRPr="00B4098E">
              <w:rPr>
                <w:sz w:val="28"/>
                <w:szCs w:val="28"/>
              </w:rPr>
              <w:t>Дт</w:t>
            </w:r>
          </w:p>
        </w:tc>
        <w:tc>
          <w:tcPr>
            <w:tcW w:w="614" w:type="pct"/>
            <w:tcMar>
              <w:top w:w="0" w:type="dxa"/>
              <w:left w:w="108" w:type="dxa"/>
              <w:bottom w:w="0" w:type="dxa"/>
              <w:right w:w="108" w:type="dxa"/>
            </w:tcMar>
          </w:tcPr>
          <w:p w14:paraId="711D9E04" w14:textId="77777777" w:rsidR="00BC6973" w:rsidRPr="00B4098E" w:rsidRDefault="00BC6973" w:rsidP="00341582">
            <w:pPr>
              <w:overflowPunct/>
              <w:autoSpaceDE/>
              <w:autoSpaceDN/>
              <w:adjustRightInd/>
              <w:jc w:val="both"/>
              <w:rPr>
                <w:sz w:val="28"/>
                <w:szCs w:val="28"/>
              </w:rPr>
            </w:pPr>
            <w:r w:rsidRPr="00B4098E">
              <w:rPr>
                <w:sz w:val="28"/>
                <w:szCs w:val="28"/>
              </w:rPr>
              <w:t>1280 63</w:t>
            </w:r>
          </w:p>
        </w:tc>
        <w:tc>
          <w:tcPr>
            <w:tcW w:w="3922" w:type="pct"/>
            <w:tcMar>
              <w:top w:w="0" w:type="dxa"/>
              <w:left w:w="108" w:type="dxa"/>
              <w:bottom w:w="0" w:type="dxa"/>
              <w:right w:w="108" w:type="dxa"/>
            </w:tcMar>
          </w:tcPr>
          <w:p w14:paraId="1843E642" w14:textId="19BE39F6" w:rsidR="00BC6973" w:rsidRPr="00B4098E" w:rsidRDefault="00BC6973" w:rsidP="00341582">
            <w:pPr>
              <w:overflowPunct/>
              <w:autoSpaceDE/>
              <w:autoSpaceDN/>
              <w:adjustRightInd/>
              <w:jc w:val="both"/>
              <w:rPr>
                <w:color w:val="000000"/>
                <w:sz w:val="28"/>
                <w:szCs w:val="28"/>
              </w:rPr>
            </w:pPr>
            <w:r w:rsidRPr="00B4098E">
              <w:rPr>
                <w:color w:val="000000"/>
                <w:sz w:val="28"/>
                <w:szCs w:val="28"/>
              </w:rPr>
              <w:t>Номиналды кірістілік көрсеткіші мен кірістіліктің ең аз мәні арасындағы теріс айырманы өтеу жөніндегі талаптар</w:t>
            </w:r>
          </w:p>
        </w:tc>
      </w:tr>
      <w:tr w:rsidR="00BC6973" w:rsidRPr="00B4098E" w14:paraId="2D613E09" w14:textId="77777777" w:rsidTr="00BC6973">
        <w:trPr>
          <w:trHeight w:val="66"/>
        </w:trPr>
        <w:tc>
          <w:tcPr>
            <w:tcW w:w="463" w:type="pct"/>
            <w:tcMar>
              <w:top w:w="0" w:type="dxa"/>
              <w:left w:w="108" w:type="dxa"/>
              <w:bottom w:w="0" w:type="dxa"/>
              <w:right w:w="108" w:type="dxa"/>
            </w:tcMar>
          </w:tcPr>
          <w:p w14:paraId="161116D9" w14:textId="313263A6" w:rsidR="00BC6973" w:rsidRPr="00B4098E" w:rsidRDefault="00341582" w:rsidP="00341582">
            <w:pPr>
              <w:shd w:val="clear" w:color="auto" w:fill="FFFFFF"/>
              <w:overflowPunct/>
              <w:autoSpaceDE/>
              <w:autoSpaceDN/>
              <w:adjustRightInd/>
              <w:jc w:val="both"/>
              <w:rPr>
                <w:sz w:val="28"/>
                <w:szCs w:val="28"/>
              </w:rPr>
            </w:pPr>
            <w:r w:rsidRPr="00B4098E">
              <w:rPr>
                <w:sz w:val="28"/>
                <w:szCs w:val="28"/>
                <w:lang w:val="kk-KZ"/>
              </w:rPr>
              <w:t xml:space="preserve">  </w:t>
            </w:r>
            <w:r w:rsidR="00BC6973" w:rsidRPr="00B4098E">
              <w:rPr>
                <w:sz w:val="28"/>
                <w:szCs w:val="28"/>
              </w:rPr>
              <w:t>Кт</w:t>
            </w:r>
          </w:p>
        </w:tc>
        <w:tc>
          <w:tcPr>
            <w:tcW w:w="614" w:type="pct"/>
            <w:tcMar>
              <w:top w:w="0" w:type="dxa"/>
              <w:left w:w="108" w:type="dxa"/>
              <w:bottom w:w="0" w:type="dxa"/>
              <w:right w:w="108" w:type="dxa"/>
            </w:tcMar>
          </w:tcPr>
          <w:p w14:paraId="28A6454C" w14:textId="77777777" w:rsidR="00BC6973" w:rsidRPr="00B4098E" w:rsidRDefault="00BC6973" w:rsidP="00341582">
            <w:pPr>
              <w:shd w:val="clear" w:color="auto" w:fill="FFFFFF"/>
              <w:overflowPunct/>
              <w:autoSpaceDE/>
              <w:autoSpaceDN/>
              <w:adjustRightInd/>
              <w:jc w:val="both"/>
              <w:rPr>
                <w:sz w:val="28"/>
                <w:szCs w:val="28"/>
              </w:rPr>
            </w:pPr>
            <w:r w:rsidRPr="00B4098E">
              <w:rPr>
                <w:sz w:val="28"/>
                <w:szCs w:val="28"/>
              </w:rPr>
              <w:t>6240 63</w:t>
            </w:r>
          </w:p>
        </w:tc>
        <w:tc>
          <w:tcPr>
            <w:tcW w:w="3922" w:type="pct"/>
            <w:tcMar>
              <w:top w:w="0" w:type="dxa"/>
              <w:left w:w="108" w:type="dxa"/>
              <w:bottom w:w="0" w:type="dxa"/>
              <w:right w:w="108" w:type="dxa"/>
            </w:tcMar>
          </w:tcPr>
          <w:p w14:paraId="0DBD2C82" w14:textId="2E710749" w:rsidR="00BC6973" w:rsidRPr="00B4098E" w:rsidRDefault="00BC6973" w:rsidP="00341582">
            <w:pPr>
              <w:overflowPunct/>
              <w:autoSpaceDE/>
              <w:autoSpaceDN/>
              <w:adjustRightInd/>
              <w:jc w:val="both"/>
              <w:rPr>
                <w:color w:val="000000"/>
                <w:sz w:val="28"/>
                <w:szCs w:val="28"/>
              </w:rPr>
            </w:pPr>
            <w:r w:rsidRPr="00B4098E">
              <w:rPr>
                <w:color w:val="000000"/>
                <w:sz w:val="28"/>
                <w:szCs w:val="28"/>
              </w:rPr>
              <w:t xml:space="preserve">Номиналды кірістілік көрсеткіші мен кірістіліктің ең аз мәні арасындағы </w:t>
            </w:r>
            <w:r w:rsidRPr="00B4098E">
              <w:rPr>
                <w:color w:val="000000"/>
                <w:sz w:val="28"/>
                <w:szCs w:val="28"/>
                <w:lang w:val="kk-KZ"/>
              </w:rPr>
              <w:t xml:space="preserve">теріс </w:t>
            </w:r>
            <w:r w:rsidRPr="00B4098E">
              <w:rPr>
                <w:color w:val="000000"/>
                <w:sz w:val="28"/>
                <w:szCs w:val="28"/>
              </w:rPr>
              <w:t>айырманы өтеу бойынша кірістер;</w:t>
            </w:r>
          </w:p>
        </w:tc>
      </w:tr>
    </w:tbl>
    <w:p w14:paraId="0695ABB3" w14:textId="13976DB9" w:rsidR="00BC6973" w:rsidRPr="00B4098E" w:rsidRDefault="00BC6973" w:rsidP="00341582">
      <w:pPr>
        <w:overflowPunct/>
        <w:autoSpaceDE/>
        <w:autoSpaceDN/>
        <w:adjustRightInd/>
        <w:ind w:firstLine="709"/>
        <w:jc w:val="both"/>
        <w:rPr>
          <w:sz w:val="28"/>
          <w:szCs w:val="28"/>
        </w:rPr>
      </w:pPr>
      <w:r w:rsidRPr="00B4098E">
        <w:rPr>
          <w:sz w:val="28"/>
          <w:szCs w:val="28"/>
        </w:rPr>
        <w:t>2) өтемді алған кезде:</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BC6973" w:rsidRPr="00B4098E" w14:paraId="6D141B81" w14:textId="77777777" w:rsidTr="00BC6973">
        <w:trPr>
          <w:trHeight w:val="235"/>
        </w:trPr>
        <w:tc>
          <w:tcPr>
            <w:tcW w:w="463" w:type="pct"/>
            <w:tcMar>
              <w:top w:w="0" w:type="dxa"/>
              <w:left w:w="108" w:type="dxa"/>
              <w:bottom w:w="0" w:type="dxa"/>
              <w:right w:w="108" w:type="dxa"/>
            </w:tcMar>
          </w:tcPr>
          <w:p w14:paraId="36E8AFFE" w14:textId="47FC9469" w:rsidR="00BC6973" w:rsidRPr="00B4098E" w:rsidRDefault="00341582" w:rsidP="00341582">
            <w:pPr>
              <w:overflowPunct/>
              <w:autoSpaceDE/>
              <w:autoSpaceDN/>
              <w:adjustRightInd/>
              <w:jc w:val="both"/>
              <w:rPr>
                <w:sz w:val="28"/>
                <w:szCs w:val="28"/>
              </w:rPr>
            </w:pPr>
            <w:r w:rsidRPr="00B4098E">
              <w:rPr>
                <w:sz w:val="28"/>
                <w:szCs w:val="28"/>
                <w:lang w:val="kk-KZ"/>
              </w:rPr>
              <w:t xml:space="preserve">  </w:t>
            </w:r>
            <w:r w:rsidR="00BC6973" w:rsidRPr="00B4098E">
              <w:rPr>
                <w:sz w:val="28"/>
                <w:szCs w:val="28"/>
              </w:rPr>
              <w:t>Дт</w:t>
            </w:r>
          </w:p>
        </w:tc>
        <w:tc>
          <w:tcPr>
            <w:tcW w:w="614" w:type="pct"/>
            <w:tcMar>
              <w:top w:w="0" w:type="dxa"/>
              <w:left w:w="108" w:type="dxa"/>
              <w:bottom w:w="0" w:type="dxa"/>
              <w:right w:w="108" w:type="dxa"/>
            </w:tcMar>
          </w:tcPr>
          <w:p w14:paraId="17B4856F" w14:textId="77777777" w:rsidR="00BC6973" w:rsidRPr="00B4098E" w:rsidRDefault="00BC6973" w:rsidP="00341582">
            <w:pPr>
              <w:overflowPunct/>
              <w:autoSpaceDE/>
              <w:autoSpaceDN/>
              <w:adjustRightInd/>
              <w:jc w:val="both"/>
              <w:rPr>
                <w:sz w:val="28"/>
                <w:szCs w:val="28"/>
              </w:rPr>
            </w:pPr>
            <w:r w:rsidRPr="00B4098E">
              <w:rPr>
                <w:sz w:val="28"/>
                <w:szCs w:val="28"/>
              </w:rPr>
              <w:t>1060 61</w:t>
            </w:r>
          </w:p>
        </w:tc>
        <w:tc>
          <w:tcPr>
            <w:tcW w:w="3922" w:type="pct"/>
            <w:tcMar>
              <w:top w:w="0" w:type="dxa"/>
              <w:left w:w="108" w:type="dxa"/>
              <w:bottom w:w="0" w:type="dxa"/>
              <w:right w:w="108" w:type="dxa"/>
            </w:tcMar>
          </w:tcPr>
          <w:p w14:paraId="036FA4DB" w14:textId="6A9C2DEE" w:rsidR="00BC6973" w:rsidRPr="00B4098E" w:rsidRDefault="00BC6973" w:rsidP="00341582">
            <w:pPr>
              <w:jc w:val="both"/>
              <w:rPr>
                <w:color w:val="000000"/>
                <w:sz w:val="28"/>
                <w:szCs w:val="28"/>
              </w:rPr>
            </w:pPr>
            <w:r w:rsidRPr="00B4098E">
              <w:rPr>
                <w:sz w:val="28"/>
                <w:szCs w:val="28"/>
              </w:rPr>
              <w:t>Деньги (пенсионные активы) на текущем счете (</w:t>
            </w:r>
            <w:r w:rsidRPr="00B4098E">
              <w:rPr>
                <w:color w:val="000000"/>
                <w:sz w:val="28"/>
                <w:szCs w:val="28"/>
              </w:rPr>
              <w:t>Ағымдағы шоттағы ақша (зейнетақы активтері) (инвестициялық шот)</w:t>
            </w:r>
          </w:p>
        </w:tc>
      </w:tr>
      <w:tr w:rsidR="00BC6973" w:rsidRPr="00B4098E" w14:paraId="0A718B1E" w14:textId="77777777" w:rsidTr="00BC6973">
        <w:trPr>
          <w:trHeight w:val="66"/>
        </w:trPr>
        <w:tc>
          <w:tcPr>
            <w:tcW w:w="463" w:type="pct"/>
            <w:tcMar>
              <w:top w:w="0" w:type="dxa"/>
              <w:left w:w="108" w:type="dxa"/>
              <w:bottom w:w="0" w:type="dxa"/>
              <w:right w:w="108" w:type="dxa"/>
            </w:tcMar>
          </w:tcPr>
          <w:p w14:paraId="37701BAD" w14:textId="47D3DBE9" w:rsidR="00BC6973" w:rsidRPr="00B4098E" w:rsidRDefault="00341582" w:rsidP="00341582">
            <w:pPr>
              <w:shd w:val="clear" w:color="auto" w:fill="FFFFFF"/>
              <w:overflowPunct/>
              <w:autoSpaceDE/>
              <w:autoSpaceDN/>
              <w:adjustRightInd/>
              <w:jc w:val="both"/>
              <w:rPr>
                <w:sz w:val="28"/>
                <w:szCs w:val="28"/>
              </w:rPr>
            </w:pPr>
            <w:r w:rsidRPr="00B4098E">
              <w:rPr>
                <w:sz w:val="28"/>
                <w:szCs w:val="28"/>
                <w:lang w:val="kk-KZ"/>
              </w:rPr>
              <w:t xml:space="preserve">  </w:t>
            </w:r>
            <w:r w:rsidR="00BC6973" w:rsidRPr="00B4098E">
              <w:rPr>
                <w:sz w:val="28"/>
                <w:szCs w:val="28"/>
              </w:rPr>
              <w:t>Кт</w:t>
            </w:r>
          </w:p>
        </w:tc>
        <w:tc>
          <w:tcPr>
            <w:tcW w:w="614" w:type="pct"/>
            <w:tcMar>
              <w:top w:w="0" w:type="dxa"/>
              <w:left w:w="108" w:type="dxa"/>
              <w:bottom w:w="0" w:type="dxa"/>
              <w:right w:w="108" w:type="dxa"/>
            </w:tcMar>
          </w:tcPr>
          <w:p w14:paraId="62E28068" w14:textId="77777777" w:rsidR="00BC6973" w:rsidRPr="00B4098E" w:rsidRDefault="00BC6973" w:rsidP="00341582">
            <w:pPr>
              <w:shd w:val="clear" w:color="auto" w:fill="FFFFFF"/>
              <w:overflowPunct/>
              <w:autoSpaceDE/>
              <w:autoSpaceDN/>
              <w:adjustRightInd/>
              <w:jc w:val="both"/>
              <w:rPr>
                <w:sz w:val="28"/>
                <w:szCs w:val="28"/>
              </w:rPr>
            </w:pPr>
            <w:r w:rsidRPr="00B4098E">
              <w:rPr>
                <w:sz w:val="28"/>
                <w:szCs w:val="28"/>
              </w:rPr>
              <w:t>1280 63</w:t>
            </w:r>
          </w:p>
        </w:tc>
        <w:tc>
          <w:tcPr>
            <w:tcW w:w="3922" w:type="pct"/>
            <w:tcMar>
              <w:top w:w="0" w:type="dxa"/>
              <w:left w:w="108" w:type="dxa"/>
              <w:bottom w:w="0" w:type="dxa"/>
              <w:right w:w="108" w:type="dxa"/>
            </w:tcMar>
          </w:tcPr>
          <w:p w14:paraId="2664F757" w14:textId="4C2C2514" w:rsidR="00BC6973" w:rsidRPr="00B4098E" w:rsidRDefault="00341582" w:rsidP="00341582">
            <w:pPr>
              <w:overflowPunct/>
              <w:autoSpaceDE/>
              <w:autoSpaceDN/>
              <w:adjustRightInd/>
              <w:jc w:val="both"/>
              <w:rPr>
                <w:sz w:val="28"/>
                <w:szCs w:val="28"/>
              </w:rPr>
            </w:pPr>
            <w:r w:rsidRPr="00B4098E">
              <w:rPr>
                <w:color w:val="000000"/>
                <w:sz w:val="28"/>
                <w:szCs w:val="28"/>
              </w:rPr>
              <w:t>Номиналды кірістілік көрсеткіші мен кірістіліктің ең аз мәні арасындағы теріс айырманы өтеу жөніндегі талаптар</w:t>
            </w:r>
            <w:r w:rsidR="00BC6973" w:rsidRPr="00B4098E">
              <w:rPr>
                <w:sz w:val="28"/>
                <w:szCs w:val="28"/>
              </w:rPr>
              <w:t>.».</w:t>
            </w:r>
          </w:p>
        </w:tc>
      </w:tr>
    </w:tbl>
    <w:p w14:paraId="758A6821" w14:textId="3B0BB365" w:rsidR="008A6525" w:rsidRPr="00B4098E" w:rsidRDefault="00361F0F" w:rsidP="008A6525">
      <w:pPr>
        <w:widowControl w:val="0"/>
        <w:suppressAutoHyphens/>
        <w:ind w:firstLine="709"/>
        <w:jc w:val="both"/>
        <w:rPr>
          <w:sz w:val="28"/>
          <w:szCs w:val="28"/>
        </w:rPr>
      </w:pPr>
      <w:r w:rsidRPr="00B4098E">
        <w:rPr>
          <w:sz w:val="28"/>
          <w:szCs w:val="28"/>
          <w:lang w:val="kk-KZ"/>
        </w:rPr>
        <w:t xml:space="preserve">6. </w:t>
      </w:r>
      <w:r w:rsidR="008A6525" w:rsidRPr="00B4098E">
        <w:rPr>
          <w:rStyle w:val="s1"/>
          <w:b w:val="0"/>
          <w:color w:val="auto"/>
          <w:sz w:val="28"/>
          <w:szCs w:val="28"/>
        </w:rPr>
        <w:t>«</w:t>
      </w:r>
      <w:r w:rsidR="00D8322D" w:rsidRPr="00B4098E">
        <w:rPr>
          <w:rStyle w:val="s1"/>
          <w:b w:val="0"/>
          <w:color w:val="auto"/>
          <w:sz w:val="28"/>
          <w:szCs w:val="28"/>
          <w:lang w:val="kk-KZ"/>
        </w:rPr>
        <w:t>Сақтандыру және қайта сақтандыру операцияларының бухгалтерлік есебін жүргізу жөніндегі нұсқаулықты бекіту туралы</w:t>
      </w:r>
      <w:r w:rsidR="008A6525" w:rsidRPr="00B4098E">
        <w:rPr>
          <w:rStyle w:val="s1"/>
          <w:b w:val="0"/>
          <w:color w:val="auto"/>
          <w:sz w:val="28"/>
          <w:szCs w:val="28"/>
          <w:lang w:val="kk-KZ"/>
        </w:rPr>
        <w:t xml:space="preserve">» Қазақстан Республикасы Ұлттық Банкі Басқармасының 2013 жылғы </w:t>
      </w:r>
      <w:r w:rsidR="00D8322D" w:rsidRPr="00B4098E">
        <w:rPr>
          <w:rStyle w:val="s1"/>
          <w:b w:val="0"/>
          <w:color w:val="auto"/>
          <w:sz w:val="28"/>
          <w:szCs w:val="28"/>
          <w:lang w:val="kk-KZ"/>
        </w:rPr>
        <w:t>28</w:t>
      </w:r>
      <w:r w:rsidR="008A6525" w:rsidRPr="00B4098E">
        <w:rPr>
          <w:rStyle w:val="s1"/>
          <w:b w:val="0"/>
          <w:color w:val="auto"/>
          <w:sz w:val="28"/>
          <w:szCs w:val="28"/>
          <w:lang w:val="kk-KZ"/>
        </w:rPr>
        <w:t xml:space="preserve"> </w:t>
      </w:r>
      <w:r w:rsidR="00D8322D" w:rsidRPr="00B4098E">
        <w:rPr>
          <w:rStyle w:val="s1"/>
          <w:b w:val="0"/>
          <w:color w:val="auto"/>
          <w:sz w:val="28"/>
          <w:szCs w:val="28"/>
          <w:lang w:val="kk-KZ"/>
        </w:rPr>
        <w:t>маусымдағы</w:t>
      </w:r>
      <w:r w:rsidR="008A6525" w:rsidRPr="00B4098E">
        <w:rPr>
          <w:rStyle w:val="s1"/>
          <w:b w:val="0"/>
          <w:color w:val="auto"/>
          <w:sz w:val="28"/>
          <w:szCs w:val="28"/>
          <w:lang w:val="kk-KZ"/>
        </w:rPr>
        <w:t xml:space="preserve"> № </w:t>
      </w:r>
      <w:r w:rsidR="00D8322D" w:rsidRPr="00B4098E">
        <w:rPr>
          <w:rStyle w:val="s1"/>
          <w:b w:val="0"/>
          <w:color w:val="auto"/>
          <w:sz w:val="28"/>
          <w:szCs w:val="28"/>
          <w:lang w:val="kk-KZ"/>
        </w:rPr>
        <w:t>149</w:t>
      </w:r>
      <w:r w:rsidR="008A6525" w:rsidRPr="00B4098E">
        <w:rPr>
          <w:rStyle w:val="s1"/>
          <w:b w:val="0"/>
          <w:color w:val="auto"/>
          <w:sz w:val="28"/>
          <w:szCs w:val="28"/>
          <w:lang w:val="kk-KZ"/>
        </w:rPr>
        <w:t xml:space="preserve"> қаулысына </w:t>
      </w:r>
      <w:r w:rsidR="008A6525" w:rsidRPr="00B4098E">
        <w:rPr>
          <w:bCs/>
          <w:sz w:val="28"/>
          <w:szCs w:val="28"/>
          <w:lang w:val="kk-KZ"/>
        </w:rPr>
        <w:t xml:space="preserve">(Нормативтік құқықтық актілерді мемлекеттік тіркеу тізілімінде </w:t>
      </w:r>
      <w:r w:rsidR="008A6525" w:rsidRPr="00B4098E">
        <w:rPr>
          <w:sz w:val="28"/>
          <w:szCs w:val="28"/>
          <w:lang w:val="kk-KZ"/>
        </w:rPr>
        <w:t xml:space="preserve">№ </w:t>
      </w:r>
      <w:r w:rsidR="00D8322D" w:rsidRPr="00B4098E">
        <w:rPr>
          <w:sz w:val="28"/>
          <w:szCs w:val="28"/>
        </w:rPr>
        <w:t>8596</w:t>
      </w:r>
      <w:r w:rsidR="00D8322D" w:rsidRPr="00B4098E">
        <w:rPr>
          <w:sz w:val="28"/>
          <w:szCs w:val="28"/>
          <w:lang w:val="kk-KZ"/>
        </w:rPr>
        <w:t xml:space="preserve"> </w:t>
      </w:r>
      <w:r w:rsidR="008A6525" w:rsidRPr="00B4098E">
        <w:rPr>
          <w:sz w:val="28"/>
          <w:szCs w:val="28"/>
          <w:lang w:val="kk-KZ"/>
        </w:rPr>
        <w:t xml:space="preserve">болып тіркелген) </w:t>
      </w:r>
      <w:r w:rsidR="008A6525" w:rsidRPr="00B4098E">
        <w:rPr>
          <w:bCs/>
          <w:sz w:val="28"/>
          <w:szCs w:val="28"/>
          <w:lang w:val="kk-KZ"/>
        </w:rPr>
        <w:t>мынадай өзгеріс</w:t>
      </w:r>
      <w:r w:rsidR="00D8322D" w:rsidRPr="00B4098E">
        <w:rPr>
          <w:bCs/>
          <w:sz w:val="28"/>
          <w:szCs w:val="28"/>
          <w:lang w:val="kk-KZ"/>
        </w:rPr>
        <w:t>тер</w:t>
      </w:r>
      <w:r w:rsidR="008A6525" w:rsidRPr="00B4098E">
        <w:rPr>
          <w:bCs/>
          <w:sz w:val="28"/>
          <w:szCs w:val="28"/>
          <w:lang w:val="kk-KZ"/>
        </w:rPr>
        <w:t xml:space="preserve"> енгізілсін:</w:t>
      </w:r>
    </w:p>
    <w:p w14:paraId="7A35B48F" w14:textId="2CCDA1EF" w:rsidR="008A6525" w:rsidRPr="00B4098E" w:rsidRDefault="00D8322D" w:rsidP="008A6525">
      <w:pPr>
        <w:widowControl w:val="0"/>
        <w:suppressAutoHyphens/>
        <w:ind w:firstLine="709"/>
        <w:jc w:val="both"/>
        <w:rPr>
          <w:color w:val="000000"/>
          <w:sz w:val="28"/>
          <w:szCs w:val="28"/>
        </w:rPr>
      </w:pPr>
      <w:r w:rsidRPr="00B4098E">
        <w:rPr>
          <w:color w:val="000000"/>
          <w:sz w:val="28"/>
          <w:szCs w:val="28"/>
        </w:rPr>
        <w:t>преамбула</w:t>
      </w:r>
      <w:r w:rsidR="008A6525" w:rsidRPr="00B4098E">
        <w:rPr>
          <w:color w:val="000000"/>
          <w:sz w:val="28"/>
          <w:szCs w:val="28"/>
        </w:rPr>
        <w:t xml:space="preserve"> </w:t>
      </w:r>
      <w:r w:rsidRPr="00B4098E">
        <w:rPr>
          <w:sz w:val="28"/>
          <w:szCs w:val="28"/>
          <w:lang w:val="kk-KZ"/>
        </w:rPr>
        <w:t>мынадай редакцияда жазылсын:</w:t>
      </w:r>
    </w:p>
    <w:p w14:paraId="795CCC3B" w14:textId="76011F9A" w:rsidR="008A6525" w:rsidRPr="00B4098E" w:rsidRDefault="008A6525" w:rsidP="008A6525">
      <w:pPr>
        <w:widowControl w:val="0"/>
        <w:suppressAutoHyphens/>
        <w:ind w:firstLine="709"/>
        <w:jc w:val="both"/>
        <w:rPr>
          <w:color w:val="000000"/>
          <w:sz w:val="28"/>
          <w:szCs w:val="28"/>
        </w:rPr>
      </w:pPr>
      <w:r w:rsidRPr="00B4098E">
        <w:rPr>
          <w:color w:val="000000"/>
          <w:sz w:val="28"/>
          <w:szCs w:val="28"/>
        </w:rPr>
        <w:t>«</w:t>
      </w:r>
      <w:r w:rsidR="00D8322D" w:rsidRPr="00B4098E">
        <w:rPr>
          <w:color w:val="000000"/>
          <w:sz w:val="28"/>
          <w:szCs w:val="28"/>
        </w:rPr>
        <w:t>Қазақстан Республикасының Ұлттық Банкі туралы</w:t>
      </w:r>
      <w:r w:rsidR="00D8322D" w:rsidRPr="00B4098E">
        <w:rPr>
          <w:color w:val="000000"/>
          <w:sz w:val="28"/>
          <w:szCs w:val="28"/>
          <w:lang w:val="kk-KZ"/>
        </w:rPr>
        <w:t>»</w:t>
      </w:r>
      <w:r w:rsidR="00D8322D" w:rsidRPr="00B4098E">
        <w:rPr>
          <w:color w:val="000000"/>
          <w:sz w:val="28"/>
          <w:szCs w:val="28"/>
        </w:rPr>
        <w:t xml:space="preserve"> Қазақстан Республикасы Заңының 15-бабы екінш</w:t>
      </w:r>
      <w:r w:rsidR="00B50B94" w:rsidRPr="00B4098E">
        <w:rPr>
          <w:color w:val="000000"/>
          <w:sz w:val="28"/>
          <w:szCs w:val="28"/>
        </w:rPr>
        <w:t>і бөлігінің 63) тармақшасына, «</w:t>
      </w:r>
      <w:r w:rsidR="00B50B94" w:rsidRPr="00B4098E">
        <w:rPr>
          <w:color w:val="000000"/>
          <w:sz w:val="28"/>
          <w:szCs w:val="28"/>
          <w:lang w:val="kk-KZ"/>
        </w:rPr>
        <w:t>Б</w:t>
      </w:r>
      <w:r w:rsidR="00D8322D" w:rsidRPr="00B4098E">
        <w:rPr>
          <w:color w:val="000000"/>
          <w:sz w:val="28"/>
          <w:szCs w:val="28"/>
        </w:rPr>
        <w:t>ухгалтерлік есеп және қаржылық есептілік туралы</w:t>
      </w:r>
      <w:r w:rsidR="00B50B94" w:rsidRPr="00B4098E">
        <w:rPr>
          <w:color w:val="000000"/>
          <w:sz w:val="28"/>
          <w:szCs w:val="28"/>
          <w:lang w:val="kk-KZ"/>
        </w:rPr>
        <w:t>»</w:t>
      </w:r>
      <w:r w:rsidR="00D8322D" w:rsidRPr="00B4098E">
        <w:rPr>
          <w:color w:val="000000"/>
          <w:sz w:val="28"/>
          <w:szCs w:val="28"/>
        </w:rPr>
        <w:t xml:space="preserve"> Қазақстан Республикасы Заңының 20-бабы 6-тармағының 1) тармақшасына сәйкес Қазақстан Республикасы Ұлттық Банкінің Басқармасы ҚАУЛЫ ЕТЕДІ</w:t>
      </w:r>
      <w:r w:rsidRPr="00B4098E">
        <w:rPr>
          <w:color w:val="000000"/>
          <w:sz w:val="28"/>
          <w:szCs w:val="28"/>
        </w:rPr>
        <w:t>:»;</w:t>
      </w:r>
    </w:p>
    <w:p w14:paraId="6D3B0C9B" w14:textId="3AF4D892" w:rsidR="00D8322D" w:rsidRPr="00B4098E" w:rsidRDefault="00D8322D" w:rsidP="00D8322D">
      <w:pPr>
        <w:ind w:firstLine="709"/>
        <w:jc w:val="both"/>
        <w:rPr>
          <w:b/>
          <w:sz w:val="28"/>
          <w:szCs w:val="28"/>
          <w:lang w:val="kk-KZ"/>
        </w:rPr>
      </w:pPr>
      <w:r w:rsidRPr="00B4098E">
        <w:rPr>
          <w:sz w:val="28"/>
          <w:szCs w:val="28"/>
          <w:lang w:val="kk-KZ"/>
        </w:rPr>
        <w:t xml:space="preserve">көрсетілген қаулымен </w:t>
      </w:r>
      <w:r w:rsidRPr="00B4098E">
        <w:rPr>
          <w:rStyle w:val="s1"/>
          <w:b w:val="0"/>
          <w:color w:val="auto"/>
          <w:sz w:val="28"/>
          <w:szCs w:val="28"/>
        </w:rPr>
        <w:t>бекітілген Сақтандыру және қайта сақтандыру операцияларының бухгалтерлік есебін жүргізу жөніндегі нұсқаулықта</w:t>
      </w:r>
      <w:r w:rsidRPr="00B4098E">
        <w:rPr>
          <w:rStyle w:val="s1"/>
          <w:b w:val="0"/>
          <w:color w:val="auto"/>
          <w:sz w:val="28"/>
          <w:szCs w:val="28"/>
        </w:rPr>
        <w:t>:</w:t>
      </w:r>
    </w:p>
    <w:p w14:paraId="6FF7A293" w14:textId="69DFB096" w:rsidR="00D8322D" w:rsidRPr="00B4098E" w:rsidRDefault="00D8322D" w:rsidP="00D8322D">
      <w:pPr>
        <w:widowControl w:val="0"/>
        <w:ind w:firstLine="709"/>
        <w:jc w:val="both"/>
        <w:rPr>
          <w:sz w:val="28"/>
          <w:szCs w:val="28"/>
          <w:lang w:val="kk-KZ"/>
        </w:rPr>
      </w:pPr>
      <w:r w:rsidRPr="00B4098E">
        <w:rPr>
          <w:sz w:val="28"/>
          <w:szCs w:val="28"/>
          <w:lang w:val="kk-KZ"/>
        </w:rPr>
        <w:t xml:space="preserve">1 және 2 </w:t>
      </w:r>
      <w:r w:rsidRPr="00B4098E">
        <w:rPr>
          <w:sz w:val="28"/>
          <w:szCs w:val="28"/>
          <w:lang w:val="kk-KZ"/>
        </w:rPr>
        <w:t>тармақ</w:t>
      </w:r>
      <w:r w:rsidRPr="00B4098E">
        <w:rPr>
          <w:sz w:val="28"/>
          <w:szCs w:val="28"/>
          <w:lang w:val="kk-KZ"/>
        </w:rPr>
        <w:t>тар</w:t>
      </w:r>
      <w:r w:rsidRPr="00B4098E">
        <w:rPr>
          <w:sz w:val="28"/>
          <w:szCs w:val="28"/>
          <w:lang w:val="kk-KZ"/>
        </w:rPr>
        <w:t xml:space="preserve"> мынадай редакцияда жазылсын:</w:t>
      </w:r>
    </w:p>
    <w:p w14:paraId="543CD078" w14:textId="6298D3A7" w:rsidR="00D8322D" w:rsidRPr="00B4098E" w:rsidRDefault="008A6525" w:rsidP="00D8322D">
      <w:pPr>
        <w:widowControl w:val="0"/>
        <w:suppressAutoHyphens/>
        <w:ind w:firstLine="709"/>
        <w:jc w:val="both"/>
        <w:rPr>
          <w:sz w:val="28"/>
          <w:szCs w:val="28"/>
          <w:lang w:val="kk-KZ"/>
        </w:rPr>
      </w:pPr>
      <w:r w:rsidRPr="00B4098E">
        <w:rPr>
          <w:color w:val="000000"/>
          <w:sz w:val="28"/>
          <w:szCs w:val="28"/>
          <w:lang w:val="kk-KZ"/>
        </w:rPr>
        <w:t xml:space="preserve">«1. </w:t>
      </w:r>
      <w:r w:rsidR="00D8322D" w:rsidRPr="00B4098E">
        <w:rPr>
          <w:sz w:val="28"/>
          <w:szCs w:val="28"/>
          <w:lang w:val="kk-KZ"/>
        </w:rPr>
        <w:t xml:space="preserve">Осы Сақтандыру және қайта сақтандыру операцияларының бухгалтерлік есебін жүргізу жөніндегі нұсқаулық (бұдан әрі - Нұсқаулық) </w:t>
      </w:r>
      <w:r w:rsidR="00D8322D" w:rsidRPr="00B4098E">
        <w:rPr>
          <w:sz w:val="28"/>
          <w:szCs w:val="28"/>
          <w:lang w:val="kk-KZ"/>
        </w:rPr>
        <w:t>«Қазақстан Республикасының Ұлттық Банкі туралы» Қазақстан Республикасы Заңының 15-бабы екінші бөлігінің 63) тармақшасына және «Бухгалтерлік есеп және қаржылық есептілік туралы» Қазақстан Республикасы Заңының 20-бабы 6-тармағының 1) тармақшасына</w:t>
      </w:r>
      <w:r w:rsidR="00D8322D" w:rsidRPr="00B4098E">
        <w:rPr>
          <w:sz w:val="28"/>
          <w:szCs w:val="28"/>
          <w:lang w:val="kk-KZ"/>
        </w:rPr>
        <w:t xml:space="preserve">, халықаралық қаржылық есептiлiк </w:t>
      </w:r>
      <w:r w:rsidR="00D8322D" w:rsidRPr="00B4098E">
        <w:rPr>
          <w:sz w:val="28"/>
          <w:szCs w:val="28"/>
          <w:lang w:val="kk-KZ"/>
        </w:rPr>
        <w:lastRenderedPageBreak/>
        <w:t>стандарттарына сәйкес әзiрлендi және</w:t>
      </w:r>
      <w:r w:rsidR="00D8322D" w:rsidRPr="00B4098E">
        <w:rPr>
          <w:sz w:val="28"/>
          <w:szCs w:val="28"/>
          <w:lang w:val="kk-KZ"/>
        </w:rPr>
        <w:t xml:space="preserve"> сақтандыру (қайта сақтандыру) ұйымдары, Қазақстан Республикасының бейрезидент-сақтандыру (қайта сақтандыру) ұйымдарының филиалдары (бұдан әрі-сақтандыру (қайта сақтандыру) ұйымдары), сақтандыру брокерлері және Қазақстан Республикасының </w:t>
      </w:r>
      <w:r w:rsidR="00D8322D" w:rsidRPr="00B4098E">
        <w:rPr>
          <w:sz w:val="28"/>
          <w:szCs w:val="28"/>
          <w:lang w:val="kk-KZ"/>
        </w:rPr>
        <w:t>бейрезидент</w:t>
      </w:r>
      <w:r w:rsidR="00D8322D" w:rsidRPr="00B4098E">
        <w:rPr>
          <w:sz w:val="28"/>
          <w:szCs w:val="28"/>
          <w:lang w:val="kk-KZ"/>
        </w:rPr>
        <w:t>-сақтандыру брокерлерінің филиалдары (бұдан әрі – сақтандыру брокерлері) жүзеге асыратын сақтандыру және қайта сақтандыру жөніндегі операциялардың бухгалтерлік есебін жүргізуді нақтылайды.</w:t>
      </w:r>
    </w:p>
    <w:p w14:paraId="70B06525" w14:textId="49B61787" w:rsidR="008A6525" w:rsidRPr="00B4098E" w:rsidRDefault="008A6525" w:rsidP="00D8322D">
      <w:pPr>
        <w:widowControl w:val="0"/>
        <w:suppressAutoHyphens/>
        <w:ind w:firstLine="709"/>
        <w:jc w:val="both"/>
        <w:rPr>
          <w:color w:val="000000"/>
          <w:sz w:val="28"/>
          <w:szCs w:val="28"/>
          <w:lang w:val="kk-KZ"/>
        </w:rPr>
      </w:pPr>
      <w:r w:rsidRPr="00B4098E">
        <w:rPr>
          <w:color w:val="000000"/>
          <w:sz w:val="28"/>
          <w:szCs w:val="28"/>
          <w:lang w:val="kk-KZ"/>
        </w:rPr>
        <w:t xml:space="preserve">2. </w:t>
      </w:r>
      <w:r w:rsidR="00D8322D" w:rsidRPr="00B4098E">
        <w:rPr>
          <w:color w:val="000000"/>
          <w:sz w:val="28"/>
          <w:szCs w:val="28"/>
          <w:lang w:val="kk-KZ"/>
        </w:rPr>
        <w:t xml:space="preserve">Сақтандыру (қайта сақтандыру) ұйымдарының және сақтандыру брокерлерінің қаржылық есептілікті, </w:t>
      </w:r>
      <w:r w:rsidR="00D8322D" w:rsidRPr="00B4098E">
        <w:rPr>
          <w:color w:val="000000"/>
          <w:sz w:val="28"/>
          <w:szCs w:val="28"/>
          <w:lang w:val="kk-KZ"/>
        </w:rPr>
        <w:t xml:space="preserve">Қазақстан Республикасының бейрезиденттері-сақтандыру (қайта сақтандыру) ұйымдары филиалдарының және Қазақстан Республикасының бейрезиденттері-сақтандыру брокерлері филиалдарының бухгалтерлік есеп деректері бойынша есептілікті </w:t>
      </w:r>
      <w:r w:rsidR="00D8322D" w:rsidRPr="00B4098E">
        <w:rPr>
          <w:color w:val="000000"/>
          <w:sz w:val="28"/>
          <w:szCs w:val="28"/>
          <w:lang w:val="kk-KZ"/>
        </w:rPr>
        <w:t>ашуы, сондай-ақ есеп саясатын қалыптастыру халықаралық қаржылық есептілік стандарттарына сәйкес жүзеге асырылады</w:t>
      </w:r>
      <w:r w:rsidRPr="00B4098E">
        <w:rPr>
          <w:color w:val="000000"/>
          <w:sz w:val="28"/>
          <w:szCs w:val="28"/>
          <w:lang w:val="kk-KZ"/>
        </w:rPr>
        <w:t>.».</w:t>
      </w:r>
    </w:p>
    <w:p w14:paraId="7C5C3E4E" w14:textId="53B8168B" w:rsidR="00361F0F" w:rsidRPr="00B4098E" w:rsidRDefault="008A6525" w:rsidP="00361F0F">
      <w:pPr>
        <w:ind w:firstLine="709"/>
        <w:jc w:val="both"/>
        <w:rPr>
          <w:sz w:val="28"/>
          <w:szCs w:val="28"/>
          <w:lang w:val="kk-KZ"/>
        </w:rPr>
      </w:pPr>
      <w:r w:rsidRPr="00B4098E">
        <w:rPr>
          <w:sz w:val="28"/>
          <w:szCs w:val="28"/>
          <w:lang w:val="kk-KZ"/>
        </w:rPr>
        <w:t xml:space="preserve">7. </w:t>
      </w:r>
      <w:r w:rsidR="00361F0F" w:rsidRPr="00B4098E">
        <w:rPr>
          <w:b/>
          <w:sz w:val="28"/>
          <w:szCs w:val="28"/>
          <w:lang w:val="kk-KZ"/>
        </w:rPr>
        <w:t>«</w:t>
      </w:r>
      <w:r w:rsidR="00361F0F" w:rsidRPr="00B4098E">
        <w:rPr>
          <w:rStyle w:val="s1"/>
          <w:b w:val="0"/>
          <w:color w:val="auto"/>
          <w:sz w:val="28"/>
          <w:szCs w:val="28"/>
          <w:lang w:val="kk-KZ"/>
        </w:rPr>
        <w:t xml:space="preserve">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қаулысына </w:t>
      </w:r>
      <w:r w:rsidR="00361F0F" w:rsidRPr="00B4098E">
        <w:rPr>
          <w:bCs/>
          <w:sz w:val="28"/>
          <w:szCs w:val="28"/>
          <w:lang w:val="kk-KZ"/>
        </w:rPr>
        <w:t xml:space="preserve">(Нормативтік құқықтық актілерді мемлекеттік тіркеу тізілімінде </w:t>
      </w:r>
      <w:r w:rsidR="00361F0F" w:rsidRPr="00B4098E">
        <w:rPr>
          <w:sz w:val="28"/>
          <w:szCs w:val="28"/>
          <w:lang w:val="kk-KZ"/>
        </w:rPr>
        <w:t xml:space="preserve">№ 8765 болып тіркелген) </w:t>
      </w:r>
      <w:r w:rsidR="00361F0F" w:rsidRPr="00B4098E">
        <w:rPr>
          <w:bCs/>
          <w:sz w:val="28"/>
          <w:szCs w:val="28"/>
          <w:lang w:val="kk-KZ"/>
        </w:rPr>
        <w:t>мынадай өзгеріс енгізілсін:</w:t>
      </w:r>
    </w:p>
    <w:p w14:paraId="79CF3C61" w14:textId="77777777" w:rsidR="00361F0F" w:rsidRPr="00B4098E" w:rsidRDefault="00361F0F" w:rsidP="00361F0F">
      <w:pPr>
        <w:ind w:firstLine="709"/>
        <w:jc w:val="both"/>
        <w:rPr>
          <w:b/>
          <w:sz w:val="28"/>
          <w:szCs w:val="28"/>
          <w:lang w:val="kk-KZ"/>
        </w:rPr>
      </w:pPr>
      <w:r w:rsidRPr="00B4098E">
        <w:rPr>
          <w:sz w:val="28"/>
          <w:szCs w:val="28"/>
          <w:lang w:val="kk-KZ"/>
        </w:rPr>
        <w:t xml:space="preserve">көрсетілген қаулымен бекітілген </w:t>
      </w:r>
      <w:r w:rsidRPr="00B4098E">
        <w:rPr>
          <w:rStyle w:val="s1"/>
          <w:b w:val="0"/>
          <w:color w:val="auto"/>
          <w:sz w:val="28"/>
          <w:szCs w:val="28"/>
          <w:lang w:val="kk-KZ"/>
        </w:rPr>
        <w:t>«Зейнетақы активтері бойынша операциялар туралы ақпаратты есепке алу және жария ету» қаржылық есептілік стандартында:</w:t>
      </w:r>
    </w:p>
    <w:p w14:paraId="1E4C53CB" w14:textId="77777777" w:rsidR="00361F0F" w:rsidRPr="00B4098E" w:rsidRDefault="00361F0F" w:rsidP="00361F0F">
      <w:pPr>
        <w:widowControl w:val="0"/>
        <w:ind w:firstLine="709"/>
        <w:jc w:val="both"/>
        <w:rPr>
          <w:sz w:val="28"/>
          <w:szCs w:val="28"/>
          <w:lang w:val="kk-KZ"/>
        </w:rPr>
      </w:pPr>
      <w:r w:rsidRPr="00B4098E">
        <w:rPr>
          <w:sz w:val="28"/>
          <w:szCs w:val="28"/>
          <w:lang w:val="kk-KZ"/>
        </w:rPr>
        <w:t>8-тармақ мынадай редакцияда жазылсын:</w:t>
      </w:r>
    </w:p>
    <w:p w14:paraId="713764A4" w14:textId="77777777" w:rsidR="00361F0F" w:rsidRPr="00B4098E" w:rsidRDefault="00361F0F" w:rsidP="00361F0F">
      <w:pPr>
        <w:ind w:firstLine="709"/>
        <w:jc w:val="both"/>
        <w:rPr>
          <w:sz w:val="28"/>
          <w:szCs w:val="28"/>
          <w:lang w:val="kk-KZ"/>
        </w:rPr>
      </w:pPr>
      <w:r w:rsidRPr="00B4098E">
        <w:rPr>
          <w:sz w:val="28"/>
          <w:szCs w:val="28"/>
          <w:lang w:val="kk-KZ"/>
        </w:rPr>
        <w:t xml:space="preserve">«8. </w:t>
      </w:r>
      <w:r w:rsidRPr="00B4098E">
        <w:rPr>
          <w:rStyle w:val="s0"/>
          <w:color w:val="auto"/>
          <w:sz w:val="28"/>
          <w:szCs w:val="28"/>
          <w:lang w:val="kk-KZ"/>
        </w:rPr>
        <w:t>Туынды қаржы құралдарымен жасалатын мәмілелерді қоспағанда, қаржы активтерін сатып алу және сату мәмілелері есептеу күні бойынша есепке алу әдісі бойынша есепке алынады.</w:t>
      </w:r>
    </w:p>
    <w:p w14:paraId="751CD5DF"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Актив ұйымға жеткізілетін немесе ұйым жеткізетін күн есеп айырысу күні болып табылады.</w:t>
      </w:r>
    </w:p>
    <w:p w14:paraId="6E45B43C"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Есеп айырысу күнгі бухгалтерлік есеп мыналарды көздейді:</w:t>
      </w:r>
    </w:p>
    <w:p w14:paraId="0320551E" w14:textId="77777777" w:rsidR="00361F0F" w:rsidRPr="00B4098E" w:rsidRDefault="00361F0F" w:rsidP="00361F0F">
      <w:pPr>
        <w:widowControl w:val="0"/>
        <w:ind w:firstLine="709"/>
        <w:jc w:val="both"/>
        <w:rPr>
          <w:sz w:val="28"/>
          <w:szCs w:val="28"/>
          <w:lang w:val="kk-KZ"/>
        </w:rPr>
      </w:pPr>
      <w:r w:rsidRPr="00B4098E">
        <w:rPr>
          <w:sz w:val="28"/>
          <w:szCs w:val="28"/>
          <w:lang w:val="kk-KZ"/>
        </w:rPr>
        <w:t>1) ұйым алған күні активті тану;</w:t>
      </w:r>
    </w:p>
    <w:p w14:paraId="0A6E01FF" w14:textId="77777777" w:rsidR="00361F0F" w:rsidRPr="00B4098E" w:rsidRDefault="00361F0F" w:rsidP="00361F0F">
      <w:pPr>
        <w:widowControl w:val="0"/>
        <w:ind w:firstLine="709"/>
        <w:jc w:val="both"/>
        <w:rPr>
          <w:sz w:val="28"/>
          <w:szCs w:val="28"/>
          <w:lang w:val="kk-KZ"/>
        </w:rPr>
      </w:pPr>
      <w:r w:rsidRPr="00B4098E">
        <w:rPr>
          <w:sz w:val="28"/>
          <w:szCs w:val="28"/>
          <w:lang w:val="kk-KZ"/>
        </w:rPr>
        <w:t>2) ұйым жеткізген күні активті тануды тоқтату және есептен шығарудан пайда немесе зиянды тану.</w:t>
      </w:r>
    </w:p>
    <w:p w14:paraId="394F398E" w14:textId="2ED984FC" w:rsidR="00361F0F" w:rsidRPr="00B4098E" w:rsidRDefault="00361F0F" w:rsidP="00341582">
      <w:pPr>
        <w:ind w:firstLine="709"/>
        <w:jc w:val="both"/>
        <w:rPr>
          <w:sz w:val="28"/>
          <w:szCs w:val="28"/>
          <w:lang w:val="kk-KZ"/>
        </w:rPr>
      </w:pPr>
      <w:r w:rsidRPr="00B4098E">
        <w:rPr>
          <w:rStyle w:val="s0"/>
          <w:color w:val="auto"/>
          <w:sz w:val="28"/>
          <w:szCs w:val="28"/>
          <w:lang w:val="kk-KZ"/>
        </w:rPr>
        <w:t xml:space="preserve">Қаржы активін шығынға жазудан кірісті немесе шығысты есептеу </w:t>
      </w:r>
      <w:r w:rsidR="00341582" w:rsidRPr="00B4098E">
        <w:rPr>
          <w:sz w:val="28"/>
          <w:szCs w:val="28"/>
          <w:lang w:val="kk-KZ"/>
        </w:rPr>
        <w:t>ФИФО</w:t>
      </w:r>
      <w:r w:rsidRPr="00B4098E">
        <w:rPr>
          <w:sz w:val="28"/>
          <w:szCs w:val="28"/>
          <w:lang w:val="kk-KZ"/>
        </w:rPr>
        <w:t xml:space="preserve"> </w:t>
      </w:r>
      <w:r w:rsidRPr="00B4098E">
        <w:rPr>
          <w:rStyle w:val="s0"/>
          <w:color w:val="auto"/>
          <w:sz w:val="28"/>
          <w:szCs w:val="28"/>
          <w:lang w:val="kk-KZ"/>
        </w:rPr>
        <w:t xml:space="preserve">«бірінші түсу - бірінші босату» әдісі (бұдан әрі </w:t>
      </w:r>
      <w:r w:rsidR="00341582" w:rsidRPr="00B4098E">
        <w:rPr>
          <w:rStyle w:val="s0"/>
          <w:color w:val="auto"/>
          <w:sz w:val="28"/>
          <w:szCs w:val="28"/>
          <w:lang w:val="kk-KZ"/>
        </w:rPr>
        <w:t>–</w:t>
      </w:r>
      <w:r w:rsidRPr="00B4098E">
        <w:rPr>
          <w:rStyle w:val="s0"/>
          <w:color w:val="auto"/>
          <w:sz w:val="28"/>
          <w:szCs w:val="28"/>
          <w:lang w:val="kk-KZ"/>
        </w:rPr>
        <w:t xml:space="preserve"> ФИФО әдісі) бойынша жүзеге асырылады.</w:t>
      </w:r>
    </w:p>
    <w:p w14:paraId="2F5FC39C" w14:textId="77777777" w:rsidR="00361F0F" w:rsidRPr="00B4098E" w:rsidRDefault="00361F0F" w:rsidP="00361F0F">
      <w:pPr>
        <w:widowControl w:val="0"/>
        <w:ind w:firstLine="709"/>
        <w:jc w:val="both"/>
        <w:rPr>
          <w:sz w:val="28"/>
          <w:szCs w:val="28"/>
          <w:lang w:val="kk-KZ"/>
        </w:rPr>
      </w:pPr>
      <w:r w:rsidRPr="00B4098E">
        <w:rPr>
          <w:rStyle w:val="s0"/>
          <w:color w:val="auto"/>
          <w:sz w:val="28"/>
          <w:szCs w:val="28"/>
          <w:lang w:val="kk-KZ"/>
        </w:rPr>
        <w:t>ФИФО әдісін қолдану бірінші сатып алынған активтер бірінші болып өткізілетін білдіреді.</w:t>
      </w:r>
      <w:r w:rsidRPr="00B4098E">
        <w:rPr>
          <w:sz w:val="28"/>
          <w:szCs w:val="28"/>
          <w:lang w:val="kk-KZ"/>
        </w:rPr>
        <w:t>».</w:t>
      </w:r>
    </w:p>
    <w:p w14:paraId="03EEE9FD" w14:textId="140118A1" w:rsidR="00C05C0D" w:rsidRPr="00B4098E" w:rsidRDefault="00C05C0D" w:rsidP="00BD7C65">
      <w:pPr>
        <w:widowControl w:val="0"/>
        <w:suppressAutoHyphens/>
        <w:ind w:firstLine="709"/>
        <w:jc w:val="both"/>
        <w:rPr>
          <w:bCs/>
          <w:sz w:val="28"/>
          <w:szCs w:val="28"/>
          <w:lang w:val="kk-KZ"/>
        </w:rPr>
      </w:pPr>
      <w:r w:rsidRPr="00B4098E">
        <w:rPr>
          <w:sz w:val="28"/>
          <w:szCs w:val="28"/>
          <w:lang w:val="kk-KZ"/>
        </w:rPr>
        <w:t xml:space="preserve">8. </w:t>
      </w:r>
      <w:r w:rsidRPr="00B4098E">
        <w:rPr>
          <w:rStyle w:val="s1"/>
          <w:b w:val="0"/>
          <w:color w:val="auto"/>
          <w:sz w:val="28"/>
          <w:szCs w:val="28"/>
          <w:lang w:val="kk-KZ"/>
        </w:rPr>
        <w:t>«</w:t>
      </w:r>
      <w:r w:rsidR="00CF1249" w:rsidRPr="00B4098E">
        <w:rPr>
          <w:rStyle w:val="s1"/>
          <w:b w:val="0"/>
          <w:color w:val="auto"/>
          <w:sz w:val="28"/>
          <w:szCs w:val="28"/>
          <w:lang w:val="kk-KZ"/>
        </w:rPr>
        <w:t>Брокерлік қызмет бойынша операциялар туралы ақпаратты есепке алу және ашу» 33 бухгалтерлік есеп стандартын бекіту туралы</w:t>
      </w:r>
      <w:r w:rsidRPr="00B4098E">
        <w:rPr>
          <w:rStyle w:val="s1"/>
          <w:b w:val="0"/>
          <w:color w:val="auto"/>
          <w:sz w:val="28"/>
          <w:szCs w:val="28"/>
          <w:lang w:val="kk-KZ"/>
        </w:rPr>
        <w:t xml:space="preserve">» Қазақстан Республикасы Ұлттық Банкі Басқармасының </w:t>
      </w:r>
      <w:r w:rsidR="00CF1249" w:rsidRPr="00B4098E">
        <w:rPr>
          <w:rStyle w:val="s1"/>
          <w:b w:val="0"/>
          <w:color w:val="auto"/>
          <w:sz w:val="28"/>
          <w:szCs w:val="28"/>
          <w:lang w:val="kk-KZ"/>
        </w:rPr>
        <w:t>2014</w:t>
      </w:r>
      <w:r w:rsidRPr="00B4098E">
        <w:rPr>
          <w:rStyle w:val="s1"/>
          <w:b w:val="0"/>
          <w:color w:val="auto"/>
          <w:sz w:val="28"/>
          <w:szCs w:val="28"/>
          <w:lang w:val="kk-KZ"/>
        </w:rPr>
        <w:t xml:space="preserve"> жылғы </w:t>
      </w:r>
      <w:r w:rsidR="00CF1249" w:rsidRPr="00B4098E">
        <w:rPr>
          <w:rStyle w:val="s1"/>
          <w:b w:val="0"/>
          <w:color w:val="auto"/>
          <w:sz w:val="28"/>
          <w:szCs w:val="28"/>
          <w:lang w:val="kk-KZ"/>
        </w:rPr>
        <w:t>16</w:t>
      </w:r>
      <w:r w:rsidRPr="00B4098E">
        <w:rPr>
          <w:rStyle w:val="s1"/>
          <w:b w:val="0"/>
          <w:color w:val="auto"/>
          <w:sz w:val="28"/>
          <w:szCs w:val="28"/>
          <w:lang w:val="kk-KZ"/>
        </w:rPr>
        <w:t xml:space="preserve"> </w:t>
      </w:r>
      <w:r w:rsidR="00CF1249" w:rsidRPr="00B4098E">
        <w:rPr>
          <w:rStyle w:val="s1"/>
          <w:b w:val="0"/>
          <w:color w:val="auto"/>
          <w:sz w:val="28"/>
          <w:szCs w:val="28"/>
          <w:lang w:val="kk-KZ"/>
        </w:rPr>
        <w:t>шілдедегі №137</w:t>
      </w:r>
      <w:r w:rsidRPr="00B4098E">
        <w:rPr>
          <w:rStyle w:val="s1"/>
          <w:b w:val="0"/>
          <w:color w:val="auto"/>
          <w:sz w:val="28"/>
          <w:szCs w:val="28"/>
          <w:lang w:val="kk-KZ"/>
        </w:rPr>
        <w:t xml:space="preserve"> қаулысына </w:t>
      </w:r>
      <w:r w:rsidRPr="00B4098E">
        <w:rPr>
          <w:bCs/>
          <w:sz w:val="28"/>
          <w:szCs w:val="28"/>
          <w:lang w:val="kk-KZ"/>
        </w:rPr>
        <w:t xml:space="preserve">(Нормативтік құқықтық актілерді мемлекеттік тіркеу тізілімінде </w:t>
      </w:r>
      <w:r w:rsidR="00CF1249" w:rsidRPr="00B4098E">
        <w:rPr>
          <w:bCs/>
          <w:sz w:val="28"/>
          <w:szCs w:val="28"/>
          <w:lang w:val="kk-KZ"/>
        </w:rPr>
        <w:br/>
      </w:r>
      <w:r w:rsidRPr="00B4098E">
        <w:rPr>
          <w:sz w:val="28"/>
          <w:szCs w:val="28"/>
          <w:lang w:val="kk-KZ"/>
        </w:rPr>
        <w:t xml:space="preserve">№ 9735 болып тіркелген) </w:t>
      </w:r>
      <w:r w:rsidRPr="00B4098E">
        <w:rPr>
          <w:bCs/>
          <w:sz w:val="28"/>
          <w:szCs w:val="28"/>
          <w:lang w:val="kk-KZ"/>
        </w:rPr>
        <w:t>мынадай өзгеріс енгізілсін:</w:t>
      </w:r>
    </w:p>
    <w:p w14:paraId="2139FE92" w14:textId="072F4DC9" w:rsidR="00CF1249" w:rsidRPr="00B4098E" w:rsidRDefault="00CF1249" w:rsidP="00CF1249">
      <w:pPr>
        <w:ind w:firstLine="709"/>
        <w:jc w:val="both"/>
        <w:rPr>
          <w:b/>
          <w:sz w:val="28"/>
          <w:szCs w:val="28"/>
          <w:lang w:val="kk-KZ"/>
        </w:rPr>
      </w:pPr>
      <w:r w:rsidRPr="00B4098E">
        <w:rPr>
          <w:sz w:val="28"/>
          <w:szCs w:val="28"/>
          <w:lang w:val="kk-KZ"/>
        </w:rPr>
        <w:lastRenderedPageBreak/>
        <w:t xml:space="preserve">көрсетілген қаулымен бекітілген </w:t>
      </w:r>
      <w:r w:rsidRPr="00B4098E">
        <w:rPr>
          <w:rStyle w:val="s1"/>
          <w:b w:val="0"/>
          <w:color w:val="auto"/>
          <w:sz w:val="28"/>
          <w:szCs w:val="28"/>
          <w:lang w:val="kk-KZ"/>
        </w:rPr>
        <w:t>Брокерлік қызмет бойынша операциялар туралы ақпаратты есепке алу және ашу» 33 бухгалтерлік есеп стандартын</w:t>
      </w:r>
      <w:r w:rsidRPr="00B4098E">
        <w:rPr>
          <w:rStyle w:val="s1"/>
          <w:b w:val="0"/>
          <w:color w:val="auto"/>
          <w:sz w:val="28"/>
          <w:szCs w:val="28"/>
          <w:lang w:val="kk-KZ"/>
        </w:rPr>
        <w:t>да</w:t>
      </w:r>
      <w:r w:rsidRPr="00B4098E">
        <w:rPr>
          <w:rStyle w:val="s1"/>
          <w:b w:val="0"/>
          <w:color w:val="auto"/>
          <w:sz w:val="28"/>
          <w:szCs w:val="28"/>
          <w:lang w:val="kk-KZ"/>
        </w:rPr>
        <w:t>:</w:t>
      </w:r>
    </w:p>
    <w:p w14:paraId="19BCA0E7" w14:textId="578CDBC8" w:rsidR="00CF1249" w:rsidRPr="00B4098E" w:rsidRDefault="00CF1249" w:rsidP="00CF1249">
      <w:pPr>
        <w:widowControl w:val="0"/>
        <w:ind w:firstLine="708"/>
        <w:jc w:val="both"/>
        <w:rPr>
          <w:sz w:val="28"/>
          <w:szCs w:val="28"/>
          <w:lang w:val="kk-KZ"/>
        </w:rPr>
      </w:pPr>
      <w:r w:rsidRPr="00B4098E">
        <w:rPr>
          <w:sz w:val="28"/>
          <w:szCs w:val="28"/>
          <w:lang w:val="kk-KZ"/>
        </w:rPr>
        <w:t>4</w:t>
      </w:r>
      <w:r w:rsidRPr="00B4098E">
        <w:rPr>
          <w:sz w:val="28"/>
          <w:szCs w:val="28"/>
          <w:lang w:val="kk-KZ"/>
        </w:rPr>
        <w:t>-тармақ мынадай редакцияда жазылсын:</w:t>
      </w:r>
    </w:p>
    <w:p w14:paraId="3F7F0278" w14:textId="2E7EB2A7" w:rsidR="00C05C0D" w:rsidRPr="00B4098E" w:rsidRDefault="00C05C0D" w:rsidP="00CF1249">
      <w:pPr>
        <w:widowControl w:val="0"/>
        <w:suppressAutoHyphens/>
        <w:ind w:firstLine="709"/>
        <w:jc w:val="both"/>
        <w:rPr>
          <w:rStyle w:val="s0"/>
          <w:color w:val="auto"/>
          <w:sz w:val="28"/>
          <w:szCs w:val="28"/>
          <w:lang w:val="kk-KZ"/>
        </w:rPr>
      </w:pPr>
      <w:r w:rsidRPr="00B4098E">
        <w:rPr>
          <w:sz w:val="28"/>
          <w:szCs w:val="28"/>
          <w:lang w:val="kk-KZ"/>
        </w:rPr>
        <w:t xml:space="preserve">«4. </w:t>
      </w:r>
      <w:r w:rsidR="00CF1249" w:rsidRPr="00B4098E">
        <w:rPr>
          <w:sz w:val="28"/>
          <w:szCs w:val="28"/>
          <w:lang w:val="kk-KZ"/>
        </w:rPr>
        <w:t>Стандарт брокерлік және дилерлік қызметті жүзеге асыруға лицензиясы бар екінші деңгейдегі банктерге, Қазақстан Республикасының бейрезидент-банктерінің филиалдарына қолданылмайды</w:t>
      </w:r>
      <w:r w:rsidRPr="00B4098E">
        <w:rPr>
          <w:sz w:val="28"/>
          <w:szCs w:val="28"/>
          <w:lang w:val="kk-KZ"/>
        </w:rPr>
        <w:t>.».</w:t>
      </w:r>
      <w:r w:rsidRPr="00B4098E">
        <w:rPr>
          <w:rStyle w:val="s0"/>
          <w:rFonts w:eastAsia="Malgun Gothic"/>
          <w:sz w:val="28"/>
          <w:szCs w:val="28"/>
          <w:lang w:val="kk-KZ"/>
        </w:rPr>
        <w:t xml:space="preserve"> </w:t>
      </w:r>
    </w:p>
    <w:p w14:paraId="36E467E2" w14:textId="63455A2C" w:rsidR="00BD7C65" w:rsidRPr="00B4098E" w:rsidRDefault="00BD7C65" w:rsidP="00BD7C65">
      <w:pPr>
        <w:widowControl w:val="0"/>
        <w:suppressAutoHyphens/>
        <w:ind w:firstLine="709"/>
        <w:jc w:val="both"/>
        <w:rPr>
          <w:rStyle w:val="s0"/>
          <w:rFonts w:eastAsia="Malgun Gothic"/>
          <w:sz w:val="28"/>
          <w:szCs w:val="28"/>
          <w:lang w:val="kk-KZ"/>
        </w:rPr>
      </w:pPr>
      <w:r w:rsidRPr="00B4098E">
        <w:rPr>
          <w:sz w:val="28"/>
          <w:szCs w:val="28"/>
          <w:lang w:val="kk-KZ"/>
        </w:rPr>
        <w:t xml:space="preserve">9. </w:t>
      </w:r>
      <w:r w:rsidRPr="00B4098E">
        <w:rPr>
          <w:rStyle w:val="s1"/>
          <w:b w:val="0"/>
          <w:color w:val="auto"/>
          <w:sz w:val="28"/>
          <w:szCs w:val="28"/>
          <w:lang w:val="kk-KZ"/>
        </w:rPr>
        <w:t>«Қаржы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 енгізу және Исламдық сақтандыру (қайта сақтандыру) ұйымдарының сақтандыру және қайта сақтандыру операциялары бойынша бухгалтерлік есепті жүргізуі жөніндегі нұсқаулықты бекіту туралы</w:t>
      </w:r>
      <w:r w:rsidRPr="00B4098E">
        <w:rPr>
          <w:rStyle w:val="s1"/>
          <w:b w:val="0"/>
          <w:color w:val="auto"/>
          <w:sz w:val="28"/>
          <w:szCs w:val="28"/>
          <w:lang w:val="kk-KZ"/>
        </w:rPr>
        <w:t>» Қазақстан Республикасы Ұлттық Банкі Басқармасының 201</w:t>
      </w:r>
      <w:r w:rsidRPr="00B4098E">
        <w:rPr>
          <w:rStyle w:val="s1"/>
          <w:b w:val="0"/>
          <w:color w:val="auto"/>
          <w:sz w:val="28"/>
          <w:szCs w:val="28"/>
          <w:lang w:val="kk-KZ"/>
        </w:rPr>
        <w:t>5</w:t>
      </w:r>
      <w:r w:rsidRPr="00B4098E">
        <w:rPr>
          <w:rStyle w:val="s1"/>
          <w:b w:val="0"/>
          <w:color w:val="auto"/>
          <w:sz w:val="28"/>
          <w:szCs w:val="28"/>
          <w:lang w:val="kk-KZ"/>
        </w:rPr>
        <w:t xml:space="preserve"> жылғы </w:t>
      </w:r>
      <w:r w:rsidRPr="00B4098E">
        <w:rPr>
          <w:rStyle w:val="s1"/>
          <w:b w:val="0"/>
          <w:color w:val="auto"/>
          <w:sz w:val="28"/>
          <w:szCs w:val="28"/>
          <w:lang w:val="kk-KZ"/>
        </w:rPr>
        <w:t>27</w:t>
      </w:r>
      <w:r w:rsidRPr="00B4098E">
        <w:rPr>
          <w:rStyle w:val="s1"/>
          <w:b w:val="0"/>
          <w:color w:val="auto"/>
          <w:sz w:val="28"/>
          <w:szCs w:val="28"/>
          <w:lang w:val="kk-KZ"/>
        </w:rPr>
        <w:t xml:space="preserve"> </w:t>
      </w:r>
      <w:r w:rsidRPr="00B4098E">
        <w:rPr>
          <w:rStyle w:val="s1"/>
          <w:b w:val="0"/>
          <w:color w:val="auto"/>
          <w:sz w:val="28"/>
          <w:szCs w:val="28"/>
          <w:lang w:val="kk-KZ"/>
        </w:rPr>
        <w:t>мамырдағы</w:t>
      </w:r>
      <w:r w:rsidRPr="00B4098E">
        <w:rPr>
          <w:rStyle w:val="s1"/>
          <w:b w:val="0"/>
          <w:color w:val="auto"/>
          <w:sz w:val="28"/>
          <w:szCs w:val="28"/>
          <w:lang w:val="kk-KZ"/>
        </w:rPr>
        <w:t xml:space="preserve"> № </w:t>
      </w:r>
      <w:r w:rsidRPr="00B4098E">
        <w:rPr>
          <w:rStyle w:val="s1"/>
          <w:b w:val="0"/>
          <w:color w:val="auto"/>
          <w:sz w:val="28"/>
          <w:szCs w:val="28"/>
          <w:lang w:val="kk-KZ"/>
        </w:rPr>
        <w:t>83</w:t>
      </w:r>
      <w:r w:rsidRPr="00B4098E">
        <w:rPr>
          <w:rStyle w:val="s1"/>
          <w:b w:val="0"/>
          <w:color w:val="auto"/>
          <w:sz w:val="28"/>
          <w:szCs w:val="28"/>
          <w:lang w:val="kk-KZ"/>
        </w:rPr>
        <w:t xml:space="preserve"> қаулысына </w:t>
      </w:r>
      <w:r w:rsidRPr="00B4098E">
        <w:rPr>
          <w:bCs/>
          <w:sz w:val="28"/>
          <w:szCs w:val="28"/>
          <w:lang w:val="kk-KZ"/>
        </w:rPr>
        <w:t xml:space="preserve">(Нормативтік құқықтық актілерді мемлекеттік тіркеу тізілімінде </w:t>
      </w:r>
      <w:r w:rsidRPr="00B4098E">
        <w:rPr>
          <w:sz w:val="28"/>
          <w:szCs w:val="28"/>
          <w:lang w:val="kk-KZ"/>
        </w:rPr>
        <w:t xml:space="preserve">№ </w:t>
      </w:r>
      <w:r w:rsidR="00CF1249" w:rsidRPr="00B4098E">
        <w:rPr>
          <w:sz w:val="28"/>
          <w:szCs w:val="28"/>
          <w:lang w:val="kk-KZ"/>
        </w:rPr>
        <w:t>11653</w:t>
      </w:r>
      <w:r w:rsidR="00CF1249" w:rsidRPr="00B4098E">
        <w:rPr>
          <w:sz w:val="28"/>
          <w:szCs w:val="28"/>
          <w:lang w:val="kk-KZ"/>
        </w:rPr>
        <w:t xml:space="preserve"> </w:t>
      </w:r>
      <w:r w:rsidRPr="00B4098E">
        <w:rPr>
          <w:sz w:val="28"/>
          <w:szCs w:val="28"/>
          <w:lang w:val="kk-KZ"/>
        </w:rPr>
        <w:t xml:space="preserve">болып тіркелген) </w:t>
      </w:r>
      <w:r w:rsidRPr="00B4098E">
        <w:rPr>
          <w:bCs/>
          <w:sz w:val="28"/>
          <w:szCs w:val="28"/>
          <w:lang w:val="kk-KZ"/>
        </w:rPr>
        <w:t>мынадай өзгеріс</w:t>
      </w:r>
      <w:r w:rsidRPr="00B4098E">
        <w:rPr>
          <w:bCs/>
          <w:sz w:val="28"/>
          <w:szCs w:val="28"/>
          <w:lang w:val="kk-KZ"/>
        </w:rPr>
        <w:t>тер</w:t>
      </w:r>
      <w:r w:rsidRPr="00B4098E">
        <w:rPr>
          <w:bCs/>
          <w:sz w:val="28"/>
          <w:szCs w:val="28"/>
          <w:lang w:val="kk-KZ"/>
        </w:rPr>
        <w:t xml:space="preserve"> енгізілсін:</w:t>
      </w:r>
    </w:p>
    <w:p w14:paraId="6ED5216D" w14:textId="207CF714" w:rsidR="00BD7C65" w:rsidRPr="00B4098E" w:rsidRDefault="00BD7C65" w:rsidP="00BD7C65">
      <w:pPr>
        <w:widowControl w:val="0"/>
        <w:suppressAutoHyphens/>
        <w:ind w:firstLine="709"/>
        <w:jc w:val="both"/>
        <w:rPr>
          <w:sz w:val="28"/>
          <w:szCs w:val="28"/>
          <w:lang w:val="kk-KZ"/>
        </w:rPr>
      </w:pPr>
      <w:r w:rsidRPr="00B4098E">
        <w:rPr>
          <w:sz w:val="28"/>
          <w:szCs w:val="28"/>
          <w:lang w:val="kk-KZ"/>
        </w:rPr>
        <w:t xml:space="preserve">тақырыбы </w:t>
      </w:r>
      <w:r w:rsidRPr="00B4098E">
        <w:rPr>
          <w:sz w:val="28"/>
          <w:szCs w:val="28"/>
          <w:lang w:val="kk-KZ"/>
        </w:rPr>
        <w:t>мынадай редакцияда жазылсын:</w:t>
      </w:r>
    </w:p>
    <w:p w14:paraId="246B8A91" w14:textId="35CE9388" w:rsidR="00BD7C65" w:rsidRPr="00B4098E" w:rsidRDefault="00BD7C65" w:rsidP="00BD7C65">
      <w:pPr>
        <w:widowControl w:val="0"/>
        <w:suppressAutoHyphens/>
        <w:ind w:firstLine="709"/>
        <w:jc w:val="both"/>
        <w:rPr>
          <w:rStyle w:val="s0"/>
          <w:rFonts w:eastAsia="Malgun Gothic"/>
          <w:color w:val="auto"/>
          <w:sz w:val="28"/>
          <w:szCs w:val="28"/>
          <w:lang w:val="kk-KZ"/>
        </w:rPr>
      </w:pPr>
      <w:r w:rsidRPr="00B4098E">
        <w:rPr>
          <w:rFonts w:eastAsia="Malgun Gothic"/>
          <w:sz w:val="28"/>
          <w:szCs w:val="28"/>
          <w:lang w:val="kk-KZ"/>
        </w:rPr>
        <w:t>«</w:t>
      </w:r>
      <w:r w:rsidRPr="00B4098E">
        <w:rPr>
          <w:rFonts w:eastAsia="Malgun Gothic"/>
          <w:sz w:val="28"/>
          <w:szCs w:val="28"/>
          <w:lang w:val="kk-KZ"/>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өзгеріс енгізу және Қазақстан Республикасының бейрезиденттері-ислам сақтандыру (қайта сақтандыру) ұйымдарының және ислам сақтандыру (қайта сақтандыру) ұйымдары филиалдарының сақтандыру және қайта сақтандыру бойынша операцияларының бухгалтерлік есебін жүргізу жөніндегі нұсқаулықты бекіту туралы</w:t>
      </w:r>
      <w:r w:rsidRPr="00B4098E">
        <w:rPr>
          <w:rStyle w:val="s0"/>
          <w:rFonts w:eastAsia="Malgun Gothic"/>
          <w:sz w:val="28"/>
          <w:szCs w:val="28"/>
          <w:lang w:val="kk-KZ"/>
        </w:rPr>
        <w:t>»;</w:t>
      </w:r>
    </w:p>
    <w:p w14:paraId="76F208F6" w14:textId="763936CC" w:rsidR="00BD7C65" w:rsidRPr="00B4098E" w:rsidRDefault="00BD7C65" w:rsidP="00BD7C65">
      <w:pPr>
        <w:widowControl w:val="0"/>
        <w:suppressAutoHyphens/>
        <w:ind w:firstLine="709"/>
        <w:jc w:val="both"/>
        <w:rPr>
          <w:sz w:val="28"/>
          <w:szCs w:val="28"/>
          <w:lang w:val="kk-KZ"/>
        </w:rPr>
      </w:pPr>
      <w:r w:rsidRPr="00B4098E">
        <w:rPr>
          <w:color w:val="000000"/>
          <w:sz w:val="28"/>
          <w:szCs w:val="28"/>
          <w:lang w:val="kk-KZ"/>
        </w:rPr>
        <w:t>преамбула</w:t>
      </w:r>
      <w:r w:rsidRPr="00B4098E">
        <w:rPr>
          <w:color w:val="000000"/>
          <w:sz w:val="28"/>
          <w:szCs w:val="28"/>
          <w:lang w:val="kk-KZ"/>
        </w:rPr>
        <w:t xml:space="preserve"> </w:t>
      </w:r>
      <w:r w:rsidRPr="00B4098E">
        <w:rPr>
          <w:sz w:val="28"/>
          <w:szCs w:val="28"/>
          <w:lang w:val="kk-KZ"/>
        </w:rPr>
        <w:t>мынадай редакцияда жазылсын:</w:t>
      </w:r>
    </w:p>
    <w:p w14:paraId="4CAFAE7F" w14:textId="1A7530F4" w:rsidR="00BD7C65" w:rsidRPr="00B4098E" w:rsidRDefault="00BD7C65" w:rsidP="00BD7C65">
      <w:pPr>
        <w:widowControl w:val="0"/>
        <w:suppressAutoHyphens/>
        <w:ind w:firstLine="709"/>
        <w:jc w:val="both"/>
        <w:rPr>
          <w:color w:val="000000"/>
          <w:sz w:val="28"/>
          <w:szCs w:val="28"/>
          <w:lang w:val="kk-KZ"/>
        </w:rPr>
      </w:pPr>
      <w:r w:rsidRPr="00B4098E">
        <w:rPr>
          <w:color w:val="000000"/>
          <w:sz w:val="28"/>
          <w:szCs w:val="28"/>
          <w:lang w:val="kk-KZ"/>
        </w:rPr>
        <w:t>«Қазақстан Республикасының Ұлттық Банкі туралы» Қазақстан Республикасы Заңының 15-бабы екінші бөлігінің 63) тармақшасына, «Сақтандыру қызметі туралы» Қазақстан Республикасы Заңының 52-3-бабына, «Бухгалтерлік есеп және қаржылық есептілік туралы» Қазақстан Республикасы Заңының 20-бабы 6-тармағының 1) тармақшасына сәйкес Қазақстан Республикасы Ұлттық Банкін</w:t>
      </w:r>
      <w:bookmarkStart w:id="5" w:name="_GoBack"/>
      <w:bookmarkEnd w:id="5"/>
      <w:r w:rsidRPr="00B4098E">
        <w:rPr>
          <w:color w:val="000000"/>
          <w:sz w:val="28"/>
          <w:szCs w:val="28"/>
          <w:lang w:val="kk-KZ"/>
        </w:rPr>
        <w:t>ің Басқармасы ҚАУЛЫ ЕТЕДІ:»;</w:t>
      </w:r>
    </w:p>
    <w:p w14:paraId="1FDA32EB" w14:textId="6B1382D9" w:rsidR="00BD7C65" w:rsidRPr="00B4098E" w:rsidRDefault="00BD7C65" w:rsidP="00BD7C65">
      <w:pPr>
        <w:widowControl w:val="0"/>
        <w:suppressAutoHyphens/>
        <w:ind w:firstLine="709"/>
        <w:jc w:val="both"/>
        <w:rPr>
          <w:sz w:val="28"/>
          <w:szCs w:val="28"/>
          <w:lang w:val="kk-KZ"/>
        </w:rPr>
      </w:pPr>
      <w:r w:rsidRPr="00B4098E">
        <w:rPr>
          <w:sz w:val="28"/>
          <w:szCs w:val="28"/>
          <w:lang w:val="kk-KZ"/>
        </w:rPr>
        <w:t xml:space="preserve">2-тармақ </w:t>
      </w:r>
      <w:r w:rsidRPr="00B4098E">
        <w:rPr>
          <w:sz w:val="28"/>
          <w:szCs w:val="28"/>
          <w:lang w:val="kk-KZ"/>
        </w:rPr>
        <w:t>мынадай редакцияда жазылсын:</w:t>
      </w:r>
    </w:p>
    <w:p w14:paraId="5A19667B" w14:textId="57882C7E" w:rsidR="00BD7C65" w:rsidRPr="00B4098E" w:rsidRDefault="00BD7C65" w:rsidP="00BD7C65">
      <w:pPr>
        <w:widowControl w:val="0"/>
        <w:suppressAutoHyphens/>
        <w:ind w:firstLine="709"/>
        <w:jc w:val="both"/>
        <w:rPr>
          <w:rFonts w:eastAsia="Malgun Gothic"/>
          <w:sz w:val="28"/>
          <w:szCs w:val="28"/>
          <w:lang w:val="kk-KZ"/>
        </w:rPr>
      </w:pPr>
      <w:r w:rsidRPr="00B4098E">
        <w:rPr>
          <w:rFonts w:eastAsia="Malgun Gothic"/>
          <w:sz w:val="28"/>
          <w:szCs w:val="28"/>
          <w:lang w:val="kk-KZ"/>
        </w:rPr>
        <w:t xml:space="preserve">«2. </w:t>
      </w:r>
      <w:r w:rsidRPr="00B4098E">
        <w:rPr>
          <w:rFonts w:eastAsia="Malgun Gothic"/>
          <w:sz w:val="28"/>
          <w:szCs w:val="28"/>
          <w:lang w:val="kk-KZ"/>
        </w:rPr>
        <w:t>Қазақстан Республикасының бейрезидент - исламдық сақтандыру (қайта сақтандыру) ұйымдарының және исламдық сақтандыру (қайта сақтандыру) ұйымдары филиалдарының сақтандыру және қайта сақтандыру жөніндегі операциялардың бухгалтерлік есебін жүргізу жөніндегі қоса беріліп отырған нұсқаулық бекітілсін</w:t>
      </w:r>
      <w:r w:rsidRPr="00B4098E">
        <w:rPr>
          <w:rFonts w:eastAsia="Malgun Gothic"/>
          <w:sz w:val="28"/>
          <w:szCs w:val="28"/>
          <w:lang w:val="kk-KZ"/>
        </w:rPr>
        <w:t>.»;</w:t>
      </w:r>
    </w:p>
    <w:p w14:paraId="05FA67CC" w14:textId="69D7F91C" w:rsidR="00BD7C65" w:rsidRPr="00B4098E" w:rsidRDefault="00BD7C65" w:rsidP="00BD7C65">
      <w:pPr>
        <w:ind w:firstLine="709"/>
        <w:jc w:val="both"/>
        <w:rPr>
          <w:b/>
          <w:sz w:val="28"/>
          <w:szCs w:val="28"/>
          <w:lang w:val="kk-KZ"/>
        </w:rPr>
      </w:pPr>
      <w:r w:rsidRPr="00B4098E">
        <w:rPr>
          <w:sz w:val="28"/>
          <w:szCs w:val="28"/>
          <w:lang w:val="kk-KZ"/>
        </w:rPr>
        <w:t xml:space="preserve">көрсетілген қаулымен бекітілген </w:t>
      </w:r>
      <w:r w:rsidR="001F6190" w:rsidRPr="00B4098E">
        <w:rPr>
          <w:rStyle w:val="s1"/>
          <w:b w:val="0"/>
          <w:color w:val="auto"/>
          <w:sz w:val="28"/>
          <w:szCs w:val="28"/>
          <w:lang w:val="kk-KZ"/>
        </w:rPr>
        <w:t>Исламдық сақтандыру (қайта сақтандыру) ұйымдарының сақтандыру және қайта сақтандыру операциялары бойынша бухгалтерлік есепті жүргізуі жөніндегі нұсқаулық</w:t>
      </w:r>
      <w:r w:rsidR="001F6190" w:rsidRPr="00B4098E">
        <w:rPr>
          <w:rStyle w:val="s1"/>
          <w:b w:val="0"/>
          <w:color w:val="auto"/>
          <w:sz w:val="28"/>
          <w:szCs w:val="28"/>
          <w:lang w:val="kk-KZ"/>
        </w:rPr>
        <w:t>та</w:t>
      </w:r>
      <w:r w:rsidRPr="00B4098E">
        <w:rPr>
          <w:rStyle w:val="s1"/>
          <w:b w:val="0"/>
          <w:color w:val="auto"/>
          <w:sz w:val="28"/>
          <w:szCs w:val="28"/>
          <w:lang w:val="kk-KZ"/>
        </w:rPr>
        <w:t>:</w:t>
      </w:r>
    </w:p>
    <w:p w14:paraId="70AA7797" w14:textId="77777777" w:rsidR="001F6190" w:rsidRPr="00B4098E" w:rsidRDefault="001F6190" w:rsidP="001F6190">
      <w:pPr>
        <w:widowControl w:val="0"/>
        <w:suppressAutoHyphens/>
        <w:ind w:firstLine="709"/>
        <w:jc w:val="both"/>
        <w:rPr>
          <w:sz w:val="28"/>
          <w:szCs w:val="28"/>
          <w:lang w:val="kk-KZ"/>
        </w:rPr>
      </w:pPr>
      <w:r w:rsidRPr="00B4098E">
        <w:rPr>
          <w:sz w:val="28"/>
          <w:szCs w:val="28"/>
          <w:lang w:val="kk-KZ"/>
        </w:rPr>
        <w:t>тақырыбы мынадай редакцияда жазылсын:</w:t>
      </w:r>
    </w:p>
    <w:p w14:paraId="420FD430" w14:textId="667FC18C" w:rsidR="001F6190" w:rsidRPr="00B4098E" w:rsidRDefault="001F6190" w:rsidP="00BD7C65">
      <w:pPr>
        <w:widowControl w:val="0"/>
        <w:suppressAutoHyphens/>
        <w:ind w:firstLine="709"/>
        <w:jc w:val="both"/>
        <w:rPr>
          <w:sz w:val="28"/>
          <w:szCs w:val="28"/>
          <w:lang w:val="kk-KZ"/>
        </w:rPr>
      </w:pPr>
      <w:r w:rsidRPr="00B4098E">
        <w:rPr>
          <w:sz w:val="28"/>
          <w:szCs w:val="28"/>
          <w:lang w:val="kk-KZ"/>
        </w:rPr>
        <w:t xml:space="preserve">«Қазақстан Республикасының бейрезиденттері-исламдық сақтандыру (қайта сақтандыру) ұйымдарының және исламдық сақтандыру (қайта </w:t>
      </w:r>
      <w:r w:rsidRPr="00B4098E">
        <w:rPr>
          <w:sz w:val="28"/>
          <w:szCs w:val="28"/>
          <w:lang w:val="kk-KZ"/>
        </w:rPr>
        <w:lastRenderedPageBreak/>
        <w:t>сақтандыру) ұйымдары филиалдарының сақтандыру және қайта сақтандыру бойынша операциялардың бухгалтерлік есебін жүргізу жөніндегі нұсқаулық»;</w:t>
      </w:r>
    </w:p>
    <w:p w14:paraId="7A671FC9" w14:textId="7844A333" w:rsidR="001F6190" w:rsidRPr="00B4098E" w:rsidRDefault="001F6190" w:rsidP="001F6190">
      <w:pPr>
        <w:widowControl w:val="0"/>
        <w:suppressAutoHyphens/>
        <w:ind w:firstLine="709"/>
        <w:jc w:val="both"/>
        <w:rPr>
          <w:sz w:val="28"/>
          <w:szCs w:val="28"/>
          <w:lang w:val="kk-KZ"/>
        </w:rPr>
      </w:pPr>
      <w:r w:rsidRPr="00B4098E">
        <w:rPr>
          <w:sz w:val="28"/>
          <w:szCs w:val="28"/>
          <w:lang w:val="kk-KZ"/>
        </w:rPr>
        <w:t>1</w:t>
      </w:r>
      <w:r w:rsidRPr="00B4098E">
        <w:rPr>
          <w:sz w:val="28"/>
          <w:szCs w:val="28"/>
          <w:lang w:val="kk-KZ"/>
        </w:rPr>
        <w:t>-тармақ мынадай редакцияда жазылсын:</w:t>
      </w:r>
    </w:p>
    <w:p w14:paraId="323CB898" w14:textId="189F8D46" w:rsidR="00BD7C65" w:rsidRPr="00B4098E" w:rsidRDefault="00BD7C65" w:rsidP="001F6190">
      <w:pPr>
        <w:widowControl w:val="0"/>
        <w:suppressAutoHyphens/>
        <w:ind w:firstLine="709"/>
        <w:jc w:val="both"/>
        <w:rPr>
          <w:rFonts w:eastAsia="Malgun Gothic"/>
          <w:sz w:val="28"/>
          <w:szCs w:val="28"/>
          <w:lang w:val="kk-KZ"/>
        </w:rPr>
      </w:pPr>
      <w:r w:rsidRPr="00B4098E">
        <w:rPr>
          <w:rFonts w:eastAsia="Malgun Gothic"/>
          <w:sz w:val="28"/>
          <w:szCs w:val="28"/>
          <w:lang w:val="kk-KZ"/>
        </w:rPr>
        <w:t xml:space="preserve">«1. </w:t>
      </w:r>
      <w:r w:rsidR="001F6190" w:rsidRPr="00B4098E">
        <w:rPr>
          <w:rStyle w:val="s0"/>
          <w:sz w:val="28"/>
          <w:szCs w:val="28"/>
          <w:lang w:val="kk-KZ"/>
        </w:rPr>
        <w:t xml:space="preserve">Осы Исламдық сақтандыру (қайта сақтандыру) ұйымдарының сақтандыру және қайта сақтандыру операциялары бойынша бухгалтерлік есепті жүргізуі жөніндегі нұсқаулық (бұдан әрі - Нұсқаулық) </w:t>
      </w:r>
      <w:r w:rsidR="001F6190" w:rsidRPr="00B4098E">
        <w:rPr>
          <w:rStyle w:val="s0"/>
          <w:sz w:val="28"/>
          <w:szCs w:val="28"/>
          <w:lang w:val="kk-KZ"/>
        </w:rPr>
        <w:t>«Қазақстан Республикасының Ұлттық Банкі туралы» Қазақстан Республикасы Заңының 15 – бабы екінші бөлігінің 63) тармақшасына, «Сақтандыру қызметі туралы» Қазақстан Республикасы Заңының 52-3-бабына (бұдан әрі-сақтандыру қызметі туралы заң), «Бухгалтерлік есеп және қаржылық есептілік туралы» Қазақстан Республикасы Заңының 20-бабы 6-тармағының 1) тармақшасына</w:t>
      </w:r>
      <w:r w:rsidR="001F6190" w:rsidRPr="00B4098E">
        <w:rPr>
          <w:rStyle w:val="s0"/>
          <w:sz w:val="28"/>
          <w:szCs w:val="28"/>
          <w:lang w:val="kk-KZ"/>
        </w:rPr>
        <w:t xml:space="preserve">, халықаралық қаржылық есептiлiк стандарттарына сәйкес әзiрлендi және </w:t>
      </w:r>
      <w:r w:rsidR="001F6190" w:rsidRPr="00B4098E">
        <w:rPr>
          <w:rFonts w:eastAsia="Malgun Gothic"/>
          <w:sz w:val="28"/>
          <w:szCs w:val="28"/>
          <w:lang w:val="kk-KZ"/>
        </w:rPr>
        <w:t>исламдық сақтандыру (қайта сақтандыру) ұйымдарының және Қазақстан Республикасының бейрезиденттері-исламдық сақтандыру (қайта сақтандыру) ұйымдары (бұдан әрі – исламдық сақтандыру (қайта сақтандыру) ұйымдары) филиалдарының сақтандыру және қайта сақтандыру бойынша операциялардың бухгалтерлік есебін жүргізуін нақтылайды</w:t>
      </w:r>
      <w:r w:rsidRPr="00B4098E">
        <w:rPr>
          <w:rFonts w:eastAsia="Malgun Gothic"/>
          <w:sz w:val="28"/>
          <w:szCs w:val="28"/>
          <w:lang w:val="kk-KZ"/>
        </w:rPr>
        <w:t>.».</w:t>
      </w:r>
    </w:p>
    <w:p w14:paraId="07E009B9" w14:textId="218820F5" w:rsidR="00361F0F" w:rsidRPr="00B4098E" w:rsidRDefault="00BD7C65" w:rsidP="00361F0F">
      <w:pPr>
        <w:ind w:firstLine="709"/>
        <w:jc w:val="both"/>
        <w:rPr>
          <w:sz w:val="28"/>
          <w:szCs w:val="28"/>
          <w:lang w:val="kk-KZ"/>
        </w:rPr>
      </w:pPr>
      <w:r w:rsidRPr="00B4098E">
        <w:rPr>
          <w:sz w:val="28"/>
          <w:szCs w:val="28"/>
          <w:lang w:val="kk-KZ"/>
        </w:rPr>
        <w:t>10</w:t>
      </w:r>
      <w:r w:rsidR="00361F0F" w:rsidRPr="00B4098E">
        <w:rPr>
          <w:sz w:val="28"/>
          <w:szCs w:val="28"/>
          <w:lang w:val="kk-KZ"/>
        </w:rPr>
        <w:t>.</w:t>
      </w:r>
      <w:r w:rsidR="00361F0F" w:rsidRPr="00B4098E">
        <w:rPr>
          <w:b/>
          <w:sz w:val="28"/>
          <w:szCs w:val="28"/>
          <w:lang w:val="kk-KZ"/>
        </w:rPr>
        <w:t xml:space="preserve"> «</w:t>
      </w:r>
      <w:r w:rsidR="00361F0F" w:rsidRPr="00B4098E">
        <w:rPr>
          <w:rStyle w:val="s1"/>
          <w:b w:val="0"/>
          <w:color w:val="auto"/>
          <w:sz w:val="28"/>
          <w:szCs w:val="28"/>
          <w:lang w:val="kk-KZ"/>
        </w:rPr>
        <w:t xml:space="preserve">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қаулысына </w:t>
      </w:r>
      <w:r w:rsidR="00361F0F" w:rsidRPr="00B4098E">
        <w:rPr>
          <w:bCs/>
          <w:sz w:val="28"/>
          <w:szCs w:val="28"/>
          <w:lang w:val="kk-KZ"/>
        </w:rPr>
        <w:t xml:space="preserve">(Нормативтік құқықтық актілерді мемлекеттік тіркеу тізілімінде </w:t>
      </w:r>
      <w:r w:rsidR="00361F0F" w:rsidRPr="00B4098E">
        <w:rPr>
          <w:sz w:val="28"/>
          <w:szCs w:val="28"/>
          <w:lang w:val="kk-KZ"/>
        </w:rPr>
        <w:t xml:space="preserve">№ 13504 болып тіркелген) </w:t>
      </w:r>
      <w:r w:rsidR="00361F0F" w:rsidRPr="00B4098E">
        <w:rPr>
          <w:bCs/>
          <w:sz w:val="28"/>
          <w:szCs w:val="28"/>
          <w:lang w:val="kk-KZ"/>
        </w:rPr>
        <w:t>мынадай өзгерістер енгізілсін:</w:t>
      </w:r>
    </w:p>
    <w:p w14:paraId="38E1ADB6" w14:textId="77777777" w:rsidR="00361F0F" w:rsidRPr="00B4098E" w:rsidRDefault="00361F0F" w:rsidP="00361F0F">
      <w:pPr>
        <w:ind w:firstLine="709"/>
        <w:jc w:val="both"/>
        <w:rPr>
          <w:b/>
          <w:sz w:val="28"/>
          <w:szCs w:val="28"/>
          <w:lang w:val="kk-KZ"/>
        </w:rPr>
      </w:pPr>
      <w:r w:rsidRPr="00B4098E">
        <w:rPr>
          <w:sz w:val="28"/>
          <w:szCs w:val="28"/>
          <w:lang w:val="kk-KZ"/>
        </w:rPr>
        <w:t xml:space="preserve">көрсетілген қаулымен бекітілген </w:t>
      </w:r>
      <w:r w:rsidRPr="00B4098E">
        <w:rPr>
          <w:rStyle w:val="s1"/>
          <w:b w:val="0"/>
          <w:color w:val="auto"/>
          <w:sz w:val="28"/>
          <w:szCs w:val="28"/>
          <w:lang w:val="kk-KZ"/>
        </w:rPr>
        <w:t>Қаржы ұйымдарының қаржылық есептілікті ұсыну қағидаларында:</w:t>
      </w:r>
    </w:p>
    <w:p w14:paraId="44D1FF1A" w14:textId="77777777" w:rsidR="00361F0F" w:rsidRPr="00B4098E" w:rsidRDefault="00361F0F" w:rsidP="00361F0F">
      <w:pPr>
        <w:tabs>
          <w:tab w:val="left" w:pos="1134"/>
        </w:tabs>
        <w:overflowPunct/>
        <w:autoSpaceDE/>
        <w:autoSpaceDN/>
        <w:adjustRightInd/>
        <w:ind w:firstLine="709"/>
        <w:jc w:val="both"/>
        <w:rPr>
          <w:sz w:val="28"/>
          <w:szCs w:val="28"/>
          <w:lang w:val="kk-KZ"/>
        </w:rPr>
      </w:pPr>
      <w:bookmarkStart w:id="6" w:name="sub1007560928"/>
      <w:r w:rsidRPr="00B4098E">
        <w:rPr>
          <w:sz w:val="28"/>
          <w:szCs w:val="28"/>
          <w:lang w:val="kk-KZ"/>
        </w:rPr>
        <w:t>16-тармақ мынадай редакцияда жазылсын:</w:t>
      </w:r>
    </w:p>
    <w:bookmarkEnd w:id="6"/>
    <w:p w14:paraId="47345612" w14:textId="77777777" w:rsidR="00361F0F" w:rsidRPr="00B4098E" w:rsidRDefault="00361F0F" w:rsidP="00361F0F">
      <w:pPr>
        <w:ind w:firstLine="709"/>
        <w:jc w:val="both"/>
        <w:rPr>
          <w:sz w:val="28"/>
          <w:szCs w:val="28"/>
          <w:lang w:val="kk-KZ"/>
        </w:rPr>
      </w:pPr>
      <w:r w:rsidRPr="00B4098E">
        <w:rPr>
          <w:sz w:val="28"/>
          <w:szCs w:val="28"/>
          <w:lang w:val="kk-KZ"/>
        </w:rPr>
        <w:t xml:space="preserve">«16. </w:t>
      </w:r>
      <w:r w:rsidRPr="00B4098E">
        <w:rPr>
          <w:rStyle w:val="s0"/>
          <w:color w:val="auto"/>
          <w:sz w:val="28"/>
          <w:szCs w:val="28"/>
          <w:lang w:val="kk-KZ"/>
        </w:rPr>
        <w:t>Ұлттық Банкке ай сайынғы қаржылық есептілікті:</w:t>
      </w:r>
    </w:p>
    <w:p w14:paraId="3DD6D146" w14:textId="77777777" w:rsidR="00361F0F" w:rsidRPr="00B4098E" w:rsidRDefault="00361F0F" w:rsidP="00361F0F">
      <w:pPr>
        <w:ind w:firstLine="709"/>
        <w:jc w:val="both"/>
        <w:rPr>
          <w:sz w:val="28"/>
          <w:szCs w:val="28"/>
          <w:lang w:val="kk-KZ"/>
        </w:rPr>
      </w:pPr>
      <w:r w:rsidRPr="00B4098E">
        <w:rPr>
          <w:sz w:val="28"/>
          <w:szCs w:val="28"/>
          <w:lang w:val="kk-KZ"/>
        </w:rPr>
        <w:t xml:space="preserve">1) </w:t>
      </w:r>
      <w:r w:rsidRPr="00B4098E">
        <w:rPr>
          <w:rStyle w:val="s0"/>
          <w:color w:val="auto"/>
          <w:sz w:val="28"/>
          <w:szCs w:val="28"/>
          <w:lang w:val="kk-KZ"/>
        </w:rPr>
        <w:t>сақтандыру (қайта сақтандыру) ұйымдары, исламдық сақтандыру (қайта сақтандыру) ұйымдары есепті айдан кейінгі айдың 6 (алтыншы) жұмыс күнінен кешіктірмей, мынадай нысандар бойынша:</w:t>
      </w:r>
    </w:p>
    <w:p w14:paraId="75273102"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9" w:history="1">
        <w:r w:rsidRPr="00B4098E">
          <w:rPr>
            <w:rStyle w:val="ae"/>
            <w:color w:val="auto"/>
            <w:sz w:val="28"/>
            <w:szCs w:val="28"/>
            <w:u w:val="none"/>
            <w:lang w:val="kk-KZ"/>
          </w:rPr>
          <w:t>9-қосымшаға</w:t>
        </w:r>
      </w:hyperlink>
      <w:r w:rsidRPr="00B4098E">
        <w:rPr>
          <w:rStyle w:val="s0"/>
          <w:color w:val="auto"/>
          <w:sz w:val="28"/>
          <w:szCs w:val="28"/>
          <w:lang w:val="kk-KZ"/>
        </w:rPr>
        <w:t xml:space="preserve"> сәйкес нысан бойынша бухгалтерлік балансты;</w:t>
      </w:r>
    </w:p>
    <w:p w14:paraId="7B901DF9"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10" w:history="1">
        <w:r w:rsidRPr="00B4098E">
          <w:rPr>
            <w:rStyle w:val="ae"/>
            <w:color w:val="auto"/>
            <w:sz w:val="28"/>
            <w:szCs w:val="28"/>
            <w:u w:val="none"/>
            <w:lang w:val="kk-KZ"/>
          </w:rPr>
          <w:t>10-қосымшаға</w:t>
        </w:r>
      </w:hyperlink>
      <w:r w:rsidRPr="00B4098E">
        <w:rPr>
          <w:rStyle w:val="s0"/>
          <w:color w:val="auto"/>
          <w:sz w:val="28"/>
          <w:szCs w:val="28"/>
          <w:lang w:val="kk-KZ"/>
        </w:rPr>
        <w:t xml:space="preserve"> сәйкес нысан бойынша пайда мен зиян туралы есепті ұсынады;</w:t>
      </w:r>
    </w:p>
    <w:p w14:paraId="62DACA39" w14:textId="77777777" w:rsidR="00361F0F" w:rsidRPr="00B4098E" w:rsidRDefault="00361F0F" w:rsidP="00361F0F">
      <w:pPr>
        <w:ind w:firstLine="709"/>
        <w:jc w:val="both"/>
        <w:rPr>
          <w:sz w:val="28"/>
          <w:szCs w:val="28"/>
          <w:lang w:val="kk-KZ"/>
        </w:rPr>
      </w:pPr>
      <w:r w:rsidRPr="00B4098E">
        <w:rPr>
          <w:sz w:val="28"/>
          <w:szCs w:val="28"/>
          <w:lang w:val="kk-KZ"/>
        </w:rPr>
        <w:t xml:space="preserve">2) </w:t>
      </w:r>
      <w:r w:rsidRPr="00B4098E">
        <w:rPr>
          <w:rStyle w:val="s0"/>
          <w:color w:val="auto"/>
          <w:sz w:val="28"/>
          <w:szCs w:val="28"/>
          <w:lang w:val="kk-KZ"/>
        </w:rPr>
        <w:t>бірыңғай жинақтаушы зейнетақы қоры есепті айдан кейінгі айдың 20 (жиырмасынан) кешіктірмей, мынадай нысандар бойынша:</w:t>
      </w:r>
    </w:p>
    <w:p w14:paraId="7E8CD4C7"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11" w:history="1">
        <w:r w:rsidRPr="00B4098E">
          <w:rPr>
            <w:rStyle w:val="ae"/>
            <w:color w:val="auto"/>
            <w:sz w:val="28"/>
            <w:szCs w:val="28"/>
            <w:u w:val="none"/>
            <w:lang w:val="kk-KZ"/>
          </w:rPr>
          <w:t>11-қосымшаға</w:t>
        </w:r>
      </w:hyperlink>
      <w:r w:rsidRPr="00B4098E">
        <w:rPr>
          <w:rStyle w:val="s0"/>
          <w:color w:val="auto"/>
          <w:sz w:val="28"/>
          <w:szCs w:val="28"/>
          <w:lang w:val="kk-KZ"/>
        </w:rPr>
        <w:t xml:space="preserve"> сәйкес нысан бойынша бухгалтерлік балансты;</w:t>
      </w:r>
    </w:p>
    <w:p w14:paraId="7BCBE1F5"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12" w:history="1">
        <w:r w:rsidRPr="00B4098E">
          <w:rPr>
            <w:rStyle w:val="ae"/>
            <w:color w:val="auto"/>
            <w:sz w:val="28"/>
            <w:szCs w:val="28"/>
            <w:u w:val="none"/>
            <w:lang w:val="kk-KZ"/>
          </w:rPr>
          <w:t>12-қосымшаға</w:t>
        </w:r>
      </w:hyperlink>
      <w:r w:rsidRPr="00B4098E">
        <w:rPr>
          <w:rStyle w:val="s0"/>
          <w:color w:val="auto"/>
          <w:sz w:val="28"/>
          <w:szCs w:val="28"/>
          <w:lang w:val="kk-KZ"/>
        </w:rPr>
        <w:t xml:space="preserve"> сәйкес нысан бойынша пайда мен зиян туралы есепті;</w:t>
      </w:r>
    </w:p>
    <w:p w14:paraId="57A86405"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13" w:history="1">
        <w:r w:rsidRPr="00B4098E">
          <w:rPr>
            <w:rStyle w:val="ae"/>
            <w:color w:val="auto"/>
            <w:sz w:val="28"/>
            <w:szCs w:val="28"/>
            <w:u w:val="none"/>
            <w:lang w:val="kk-KZ"/>
          </w:rPr>
          <w:t>13-қосымшаға</w:t>
        </w:r>
      </w:hyperlink>
      <w:r w:rsidRPr="00B4098E">
        <w:rPr>
          <w:rStyle w:val="s0"/>
          <w:color w:val="auto"/>
          <w:sz w:val="28"/>
          <w:szCs w:val="28"/>
          <w:lang w:val="kk-KZ"/>
        </w:rPr>
        <w:t xml:space="preserve"> сәйкес нысан бойынша таза зейнетақы активтері туралы есепті;</w:t>
      </w:r>
    </w:p>
    <w:p w14:paraId="721202EF"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14" w:history="1">
        <w:r w:rsidRPr="00B4098E">
          <w:rPr>
            <w:rStyle w:val="ae"/>
            <w:color w:val="auto"/>
            <w:sz w:val="28"/>
            <w:szCs w:val="28"/>
            <w:u w:val="none"/>
            <w:lang w:val="kk-KZ"/>
          </w:rPr>
          <w:t>14-қосымшааға</w:t>
        </w:r>
      </w:hyperlink>
      <w:r w:rsidRPr="00B4098E">
        <w:rPr>
          <w:rStyle w:val="s0"/>
          <w:color w:val="auto"/>
          <w:sz w:val="28"/>
          <w:szCs w:val="28"/>
          <w:lang w:val="kk-KZ"/>
        </w:rPr>
        <w:t xml:space="preserve"> сәйкес нысан бойынша таза зейнетақы активтеріндегі өзгерістер туралы есепті ұсынады; </w:t>
      </w:r>
    </w:p>
    <w:p w14:paraId="380772FA" w14:textId="77777777" w:rsidR="00361F0F" w:rsidRPr="00B4098E" w:rsidRDefault="00361F0F" w:rsidP="00361F0F">
      <w:pPr>
        <w:ind w:firstLine="709"/>
        <w:jc w:val="both"/>
        <w:rPr>
          <w:sz w:val="28"/>
          <w:szCs w:val="28"/>
          <w:lang w:val="kk-KZ"/>
        </w:rPr>
      </w:pPr>
      <w:r w:rsidRPr="00B4098E">
        <w:rPr>
          <w:sz w:val="28"/>
          <w:szCs w:val="28"/>
          <w:lang w:val="kk-KZ"/>
        </w:rPr>
        <w:t xml:space="preserve">3) </w:t>
      </w:r>
      <w:r w:rsidRPr="00B4098E">
        <w:rPr>
          <w:rStyle w:val="s0"/>
          <w:color w:val="auto"/>
          <w:sz w:val="28"/>
          <w:szCs w:val="28"/>
          <w:lang w:val="kk-KZ"/>
        </w:rPr>
        <w:t xml:space="preserve">ерікті жинақтаушы зейнетақы қорлары есепті айдан кейінгі айдың 5 (бесінші) жұмыс күнінен кешіктірмей, мынадай нысандар бойынша: </w:t>
      </w:r>
    </w:p>
    <w:p w14:paraId="10D2A6E2"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lastRenderedPageBreak/>
        <w:t xml:space="preserve">Қағидаларға </w:t>
      </w:r>
      <w:hyperlink r:id="rId15" w:history="1">
        <w:r w:rsidRPr="00B4098E">
          <w:rPr>
            <w:rStyle w:val="ae"/>
            <w:color w:val="auto"/>
            <w:sz w:val="28"/>
            <w:szCs w:val="28"/>
            <w:u w:val="none"/>
            <w:lang w:val="kk-KZ"/>
          </w:rPr>
          <w:t>11-қосымшаға</w:t>
        </w:r>
      </w:hyperlink>
      <w:r w:rsidRPr="00B4098E">
        <w:rPr>
          <w:rStyle w:val="s0"/>
          <w:color w:val="auto"/>
          <w:sz w:val="28"/>
          <w:szCs w:val="28"/>
          <w:lang w:val="kk-KZ"/>
        </w:rPr>
        <w:t xml:space="preserve"> сәйкес нысан бойынша бухгалтерлік балансты; </w:t>
      </w:r>
    </w:p>
    <w:p w14:paraId="7C58D934"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16" w:history="1">
        <w:r w:rsidRPr="00B4098E">
          <w:rPr>
            <w:rStyle w:val="ae"/>
            <w:color w:val="auto"/>
            <w:sz w:val="28"/>
            <w:szCs w:val="28"/>
            <w:u w:val="none"/>
            <w:lang w:val="kk-KZ"/>
          </w:rPr>
          <w:t>12-қосымшаға</w:t>
        </w:r>
      </w:hyperlink>
      <w:r w:rsidRPr="00B4098E">
        <w:rPr>
          <w:rStyle w:val="s0"/>
          <w:color w:val="auto"/>
          <w:sz w:val="28"/>
          <w:szCs w:val="28"/>
          <w:lang w:val="kk-KZ"/>
        </w:rPr>
        <w:t xml:space="preserve"> сәйкес нысан бойынша пайда мен зиян туралы есепті;</w:t>
      </w:r>
    </w:p>
    <w:p w14:paraId="7791AD6D"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17" w:history="1">
        <w:r w:rsidRPr="00B4098E">
          <w:rPr>
            <w:rStyle w:val="ae"/>
            <w:color w:val="auto"/>
            <w:sz w:val="28"/>
            <w:szCs w:val="28"/>
            <w:u w:val="none"/>
            <w:lang w:val="kk-KZ"/>
          </w:rPr>
          <w:t>13-қосымшаға</w:t>
        </w:r>
      </w:hyperlink>
      <w:r w:rsidRPr="00B4098E">
        <w:rPr>
          <w:rStyle w:val="s0"/>
          <w:color w:val="auto"/>
          <w:sz w:val="28"/>
          <w:szCs w:val="28"/>
          <w:lang w:val="kk-KZ"/>
        </w:rPr>
        <w:t xml:space="preserve"> сәйкес нысан бойынша таза зейнетақы активтері туралы есепті;</w:t>
      </w:r>
    </w:p>
    <w:p w14:paraId="2AB73372"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18" w:history="1">
        <w:r w:rsidRPr="00B4098E">
          <w:rPr>
            <w:rStyle w:val="ae"/>
            <w:color w:val="auto"/>
            <w:sz w:val="28"/>
            <w:szCs w:val="28"/>
            <w:u w:val="none"/>
            <w:lang w:val="kk-KZ"/>
          </w:rPr>
          <w:t>14-қосымшаға</w:t>
        </w:r>
      </w:hyperlink>
      <w:r w:rsidRPr="00B4098E">
        <w:rPr>
          <w:rStyle w:val="s0"/>
          <w:color w:val="auto"/>
          <w:sz w:val="28"/>
          <w:szCs w:val="28"/>
          <w:lang w:val="kk-KZ"/>
        </w:rPr>
        <w:t xml:space="preserve"> сәйкес нысан бойынша таза зейнетақы активтеріндегі өзгерістер туралы есепті ұсынады;</w:t>
      </w:r>
    </w:p>
    <w:p w14:paraId="513D7833" w14:textId="77777777" w:rsidR="00361F0F" w:rsidRPr="00B4098E" w:rsidRDefault="00361F0F" w:rsidP="00361F0F">
      <w:pPr>
        <w:tabs>
          <w:tab w:val="left" w:pos="1134"/>
        </w:tabs>
        <w:overflowPunct/>
        <w:autoSpaceDE/>
        <w:autoSpaceDN/>
        <w:adjustRightInd/>
        <w:ind w:firstLine="709"/>
        <w:jc w:val="both"/>
        <w:rPr>
          <w:rStyle w:val="s0"/>
          <w:color w:val="auto"/>
          <w:sz w:val="28"/>
          <w:szCs w:val="28"/>
          <w:lang w:val="kk-KZ"/>
        </w:rPr>
      </w:pPr>
      <w:r w:rsidRPr="00B4098E">
        <w:rPr>
          <w:sz w:val="28"/>
          <w:szCs w:val="28"/>
          <w:lang w:val="kk-KZ"/>
        </w:rPr>
        <w:t xml:space="preserve">4) </w:t>
      </w:r>
      <w:r w:rsidRPr="00B4098E">
        <w:rPr>
          <w:rStyle w:val="s0"/>
          <w:color w:val="auto"/>
          <w:sz w:val="28"/>
          <w:szCs w:val="28"/>
          <w:lang w:val="kk-KZ"/>
        </w:rPr>
        <w:t>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p w14:paraId="3E3929EC"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19" w:history="1">
        <w:r w:rsidRPr="00B4098E">
          <w:rPr>
            <w:rStyle w:val="ae"/>
            <w:color w:val="auto"/>
            <w:sz w:val="28"/>
            <w:szCs w:val="28"/>
            <w:u w:val="none"/>
            <w:lang w:val="kk-KZ"/>
          </w:rPr>
          <w:t>15-қосымшаға</w:t>
        </w:r>
      </w:hyperlink>
      <w:r w:rsidRPr="00B4098E">
        <w:rPr>
          <w:rStyle w:val="s0"/>
          <w:color w:val="auto"/>
          <w:sz w:val="28"/>
          <w:szCs w:val="28"/>
          <w:lang w:val="kk-KZ"/>
        </w:rPr>
        <w:t xml:space="preserve"> сәйкес нысан бойынша бухгалтерлік балансты;</w:t>
      </w:r>
    </w:p>
    <w:p w14:paraId="320A2411"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20" w:history="1">
        <w:r w:rsidRPr="00B4098E">
          <w:rPr>
            <w:rStyle w:val="ae"/>
            <w:color w:val="auto"/>
            <w:sz w:val="28"/>
            <w:szCs w:val="28"/>
            <w:u w:val="none"/>
            <w:lang w:val="kk-KZ"/>
          </w:rPr>
          <w:t>16-қосымшаға</w:t>
        </w:r>
      </w:hyperlink>
      <w:r w:rsidRPr="00B4098E">
        <w:rPr>
          <w:rStyle w:val="s0"/>
          <w:color w:val="auto"/>
          <w:sz w:val="28"/>
          <w:szCs w:val="28"/>
          <w:lang w:val="kk-KZ"/>
        </w:rPr>
        <w:t xml:space="preserve"> сәйкес нысан бойынша пайда мен зиян туралы есепті ұсынады;</w:t>
      </w:r>
    </w:p>
    <w:p w14:paraId="4A167824"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5) инвестициялық портфельді басқарушылар есепті айдан кейінгі айдың 5 (бесінші) жұмыс күнінен кешіктірмей, мынадай нысандар бойынша: </w:t>
      </w:r>
    </w:p>
    <w:p w14:paraId="5B0BE05B"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21" w:history="1">
        <w:r w:rsidRPr="00B4098E">
          <w:rPr>
            <w:rStyle w:val="ae"/>
            <w:color w:val="auto"/>
            <w:sz w:val="28"/>
            <w:szCs w:val="28"/>
            <w:u w:val="none"/>
            <w:lang w:val="kk-KZ"/>
          </w:rPr>
          <w:t>15-қосымшаға</w:t>
        </w:r>
      </w:hyperlink>
      <w:r w:rsidRPr="00B4098E">
        <w:rPr>
          <w:rStyle w:val="s0"/>
          <w:color w:val="auto"/>
          <w:sz w:val="28"/>
          <w:szCs w:val="28"/>
          <w:lang w:val="kk-KZ"/>
        </w:rPr>
        <w:t xml:space="preserve"> сәйкес нысан бойынша бухгалтерлік балансты;</w:t>
      </w:r>
    </w:p>
    <w:p w14:paraId="71AAF6BF"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22" w:history="1">
        <w:r w:rsidRPr="00B4098E">
          <w:rPr>
            <w:rStyle w:val="ae"/>
            <w:color w:val="auto"/>
            <w:sz w:val="28"/>
            <w:szCs w:val="28"/>
            <w:u w:val="none"/>
            <w:lang w:val="kk-KZ"/>
          </w:rPr>
          <w:t>16-қосымшаға</w:t>
        </w:r>
      </w:hyperlink>
      <w:r w:rsidRPr="00B4098E">
        <w:rPr>
          <w:rStyle w:val="s0"/>
          <w:color w:val="auto"/>
          <w:sz w:val="28"/>
          <w:szCs w:val="28"/>
          <w:lang w:val="kk-KZ"/>
        </w:rPr>
        <w:t xml:space="preserve"> сәйкес нысан бойынша пайда мен зиян туралы есепті;</w:t>
      </w:r>
    </w:p>
    <w:p w14:paraId="46C8E89C"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23" w:history="1">
        <w:r w:rsidRPr="00B4098E">
          <w:rPr>
            <w:rStyle w:val="ae"/>
            <w:color w:val="auto"/>
            <w:sz w:val="28"/>
            <w:szCs w:val="28"/>
            <w:u w:val="none"/>
            <w:lang w:val="kk-KZ"/>
          </w:rPr>
          <w:t>17-қосымшаға</w:t>
        </w:r>
      </w:hyperlink>
      <w:r w:rsidRPr="00B4098E">
        <w:rPr>
          <w:rStyle w:val="s0"/>
          <w:color w:val="auto"/>
          <w:sz w:val="28"/>
          <w:szCs w:val="28"/>
          <w:lang w:val="kk-KZ"/>
        </w:rPr>
        <w:t xml:space="preserve"> сәйкес нысан бойынша инвестициялық қордың (басқа клиенттердің) активтері бойынша бухгалтерлік балансты; </w:t>
      </w:r>
    </w:p>
    <w:p w14:paraId="24907FD1"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24" w:history="1">
        <w:r w:rsidRPr="00B4098E">
          <w:rPr>
            <w:rStyle w:val="ae"/>
            <w:color w:val="auto"/>
            <w:sz w:val="28"/>
            <w:szCs w:val="28"/>
            <w:u w:val="none"/>
            <w:lang w:val="kk-KZ"/>
          </w:rPr>
          <w:t>18-қосымшаға</w:t>
        </w:r>
      </w:hyperlink>
      <w:r w:rsidRPr="00B4098E">
        <w:rPr>
          <w:rStyle w:val="s0"/>
          <w:color w:val="auto"/>
          <w:sz w:val="28"/>
          <w:szCs w:val="28"/>
          <w:lang w:val="kk-KZ"/>
        </w:rPr>
        <w:t xml:space="preserve"> сәйкес нысан бойынша инвестициялық қордың (басқа клиенттердің) активтері бойынша пайда мен зиян туралы есепті; </w:t>
      </w:r>
    </w:p>
    <w:p w14:paraId="568431EB"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25" w:history="1">
        <w:r w:rsidRPr="00B4098E">
          <w:rPr>
            <w:rStyle w:val="ae"/>
            <w:color w:val="auto"/>
            <w:sz w:val="28"/>
            <w:szCs w:val="28"/>
            <w:u w:val="none"/>
            <w:lang w:val="kk-KZ"/>
          </w:rPr>
          <w:t>19-қосымшаға</w:t>
        </w:r>
      </w:hyperlink>
      <w:r w:rsidRPr="00B4098E">
        <w:rPr>
          <w:rStyle w:val="s0"/>
          <w:color w:val="auto"/>
          <w:sz w:val="28"/>
          <w:szCs w:val="28"/>
          <w:lang w:val="kk-KZ"/>
        </w:rPr>
        <w:t xml:space="preserve"> сәйкес нысан бойынша таза зейнетақы активтері туралы есепті;</w:t>
      </w:r>
    </w:p>
    <w:p w14:paraId="287BD8AB"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Қағидаларға 20-қосымшаға сәйкес нысан бойынша таза зейнетақы активтеріндегі өзгерістер туралы есепті ұсынады;</w:t>
      </w:r>
    </w:p>
    <w:p w14:paraId="3233D8DC" w14:textId="77777777" w:rsidR="00361F0F" w:rsidRPr="00B4098E" w:rsidRDefault="00361F0F" w:rsidP="00361F0F">
      <w:pPr>
        <w:ind w:firstLine="709"/>
        <w:jc w:val="both"/>
        <w:rPr>
          <w:sz w:val="28"/>
          <w:szCs w:val="28"/>
          <w:lang w:val="kk-KZ"/>
        </w:rPr>
      </w:pPr>
      <w:r w:rsidRPr="00B4098E">
        <w:rPr>
          <w:sz w:val="28"/>
          <w:szCs w:val="28"/>
          <w:lang w:val="kk-KZ"/>
        </w:rPr>
        <w:t xml:space="preserve">6) </w:t>
      </w:r>
      <w:r w:rsidRPr="00B4098E">
        <w:rPr>
          <w:rStyle w:val="s0"/>
          <w:color w:val="auto"/>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p w14:paraId="0A13475E"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26" w:history="1">
        <w:r w:rsidRPr="00B4098E">
          <w:rPr>
            <w:rStyle w:val="ae"/>
            <w:color w:val="auto"/>
            <w:sz w:val="28"/>
            <w:szCs w:val="28"/>
            <w:u w:val="none"/>
            <w:lang w:val="kk-KZ"/>
          </w:rPr>
          <w:t>17-қосымшаға</w:t>
        </w:r>
      </w:hyperlink>
      <w:r w:rsidRPr="00B4098E">
        <w:rPr>
          <w:rStyle w:val="s0"/>
          <w:color w:val="auto"/>
          <w:sz w:val="28"/>
          <w:szCs w:val="28"/>
          <w:lang w:val="kk-KZ"/>
        </w:rPr>
        <w:t xml:space="preserve"> сәйкес нысан бойынша инвестициялық қордың (басқа клиенттердің) активтері бойынша бухгалтерлік балансты; </w:t>
      </w:r>
    </w:p>
    <w:p w14:paraId="20A593A7"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27" w:history="1">
        <w:r w:rsidRPr="00B4098E">
          <w:rPr>
            <w:rStyle w:val="ae"/>
            <w:color w:val="auto"/>
            <w:sz w:val="28"/>
            <w:szCs w:val="28"/>
            <w:u w:val="none"/>
            <w:lang w:val="kk-KZ"/>
          </w:rPr>
          <w:t>18-қосымшаға</w:t>
        </w:r>
      </w:hyperlink>
      <w:r w:rsidRPr="00B4098E">
        <w:rPr>
          <w:rStyle w:val="s0"/>
          <w:color w:val="auto"/>
          <w:sz w:val="28"/>
          <w:szCs w:val="28"/>
          <w:lang w:val="kk-KZ"/>
        </w:rPr>
        <w:t xml:space="preserve"> сәйкес нысан бойынша инвестициялық қордың (басқа клиенттердің) активтері бойынша пайда мен зиян туралы есепті ұсынады; </w:t>
      </w:r>
    </w:p>
    <w:p w14:paraId="0B1E317B" w14:textId="77777777" w:rsidR="00361F0F" w:rsidRPr="00B4098E" w:rsidRDefault="00361F0F" w:rsidP="00361F0F">
      <w:pPr>
        <w:ind w:firstLine="709"/>
        <w:jc w:val="both"/>
        <w:rPr>
          <w:sz w:val="28"/>
          <w:szCs w:val="28"/>
          <w:lang w:val="kk-KZ"/>
        </w:rPr>
      </w:pPr>
      <w:r w:rsidRPr="00B4098E">
        <w:rPr>
          <w:sz w:val="28"/>
          <w:szCs w:val="28"/>
          <w:lang w:val="kk-KZ"/>
        </w:rPr>
        <w:t xml:space="preserve">7) </w:t>
      </w:r>
      <w:r w:rsidRPr="00B4098E">
        <w:rPr>
          <w:rStyle w:val="s0"/>
          <w:color w:val="auto"/>
          <w:sz w:val="28"/>
          <w:szCs w:val="28"/>
          <w:lang w:val="kk-KZ"/>
        </w:rPr>
        <w:t xml:space="preserve">Ұлттық пошта операторы есепті айдан кейінгі айдың 25 (жиырма бесінен) кешіктірмей, мынадай нысандар бойынша: </w:t>
      </w:r>
    </w:p>
    <w:p w14:paraId="205CFDEC"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28" w:history="1">
        <w:r w:rsidRPr="00B4098E">
          <w:rPr>
            <w:rStyle w:val="ae"/>
            <w:color w:val="auto"/>
            <w:sz w:val="28"/>
            <w:szCs w:val="28"/>
            <w:u w:val="none"/>
            <w:lang w:val="kk-KZ"/>
          </w:rPr>
          <w:t>7-қосымшаға</w:t>
        </w:r>
      </w:hyperlink>
      <w:r w:rsidRPr="00B4098E">
        <w:rPr>
          <w:rStyle w:val="s0"/>
          <w:color w:val="auto"/>
          <w:sz w:val="28"/>
          <w:szCs w:val="28"/>
          <w:lang w:val="kk-KZ"/>
        </w:rPr>
        <w:t xml:space="preserve"> сәйкес нысан бойынша бухгалтерлік балансты;</w:t>
      </w:r>
    </w:p>
    <w:p w14:paraId="2A861017"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29" w:history="1">
        <w:r w:rsidRPr="00B4098E">
          <w:rPr>
            <w:rStyle w:val="ae"/>
            <w:color w:val="auto"/>
            <w:sz w:val="28"/>
            <w:szCs w:val="28"/>
            <w:u w:val="none"/>
            <w:lang w:val="kk-KZ"/>
          </w:rPr>
          <w:t>21-қосымшаға</w:t>
        </w:r>
      </w:hyperlink>
      <w:r w:rsidRPr="00B4098E">
        <w:rPr>
          <w:rStyle w:val="s0"/>
          <w:color w:val="auto"/>
          <w:sz w:val="28"/>
          <w:szCs w:val="28"/>
          <w:lang w:val="kk-KZ"/>
        </w:rPr>
        <w:t xml:space="preserve"> сәйкес нысан бойынша пайда мен зиян туралы есепті ұсынады;</w:t>
      </w:r>
    </w:p>
    <w:p w14:paraId="74241586" w14:textId="77777777" w:rsidR="00361F0F" w:rsidRPr="00B4098E" w:rsidRDefault="00361F0F" w:rsidP="00361F0F">
      <w:pPr>
        <w:ind w:firstLine="709"/>
        <w:jc w:val="both"/>
        <w:rPr>
          <w:sz w:val="28"/>
          <w:szCs w:val="28"/>
          <w:lang w:val="kk-KZ"/>
        </w:rPr>
      </w:pPr>
      <w:r w:rsidRPr="00B4098E">
        <w:rPr>
          <w:sz w:val="28"/>
          <w:szCs w:val="28"/>
          <w:lang w:val="kk-KZ"/>
        </w:rPr>
        <w:t xml:space="preserve">8) </w:t>
      </w:r>
      <w:r w:rsidRPr="00B4098E">
        <w:rPr>
          <w:rStyle w:val="s0"/>
          <w:color w:val="auto"/>
          <w:sz w:val="28"/>
          <w:szCs w:val="28"/>
          <w:lang w:val="kk-KZ"/>
        </w:rPr>
        <w:t>орталық депозитарий есепті айдан кейінгі айдың 20 (жиырмасынан) кешіктірмей, мынадай нысандар бойынша:</w:t>
      </w:r>
    </w:p>
    <w:p w14:paraId="275AA759"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30" w:history="1">
        <w:r w:rsidRPr="00B4098E">
          <w:rPr>
            <w:rStyle w:val="ae"/>
            <w:color w:val="auto"/>
            <w:sz w:val="28"/>
            <w:szCs w:val="28"/>
            <w:u w:val="none"/>
            <w:lang w:val="kk-KZ"/>
          </w:rPr>
          <w:t>7-қосымшаға</w:t>
        </w:r>
      </w:hyperlink>
      <w:r w:rsidRPr="00B4098E">
        <w:rPr>
          <w:rStyle w:val="s0"/>
          <w:color w:val="auto"/>
          <w:sz w:val="28"/>
          <w:szCs w:val="28"/>
          <w:lang w:val="kk-KZ"/>
        </w:rPr>
        <w:t xml:space="preserve"> сәйкес нысан бойынша бухгалтерлік балансты;</w:t>
      </w:r>
    </w:p>
    <w:p w14:paraId="5BD2C9F0"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lastRenderedPageBreak/>
        <w:t xml:space="preserve">Қағидаларға </w:t>
      </w:r>
      <w:hyperlink r:id="rId31" w:history="1">
        <w:r w:rsidRPr="00B4098E">
          <w:rPr>
            <w:rStyle w:val="ae"/>
            <w:color w:val="auto"/>
            <w:sz w:val="28"/>
            <w:szCs w:val="28"/>
            <w:u w:val="none"/>
            <w:lang w:val="kk-KZ"/>
          </w:rPr>
          <w:t>21-қосымшаға</w:t>
        </w:r>
      </w:hyperlink>
      <w:r w:rsidRPr="00B4098E">
        <w:rPr>
          <w:rStyle w:val="s0"/>
          <w:color w:val="auto"/>
          <w:sz w:val="28"/>
          <w:szCs w:val="28"/>
          <w:lang w:val="kk-KZ"/>
        </w:rPr>
        <w:t xml:space="preserve"> сәйкес нысан бойынша пайда мен зиян туралы есепті ұсынады;</w:t>
      </w:r>
    </w:p>
    <w:p w14:paraId="4099D667" w14:textId="77777777" w:rsidR="00361F0F" w:rsidRPr="00B4098E" w:rsidRDefault="00361F0F" w:rsidP="00361F0F">
      <w:pPr>
        <w:ind w:firstLine="709"/>
        <w:jc w:val="both"/>
        <w:rPr>
          <w:sz w:val="28"/>
          <w:szCs w:val="28"/>
          <w:lang w:val="kk-KZ"/>
        </w:rPr>
      </w:pPr>
      <w:r w:rsidRPr="00B4098E">
        <w:rPr>
          <w:sz w:val="28"/>
          <w:szCs w:val="28"/>
          <w:lang w:val="kk-KZ"/>
        </w:rPr>
        <w:t xml:space="preserve">9) </w:t>
      </w:r>
      <w:r w:rsidRPr="00B4098E">
        <w:rPr>
          <w:rStyle w:val="s0"/>
          <w:color w:val="auto"/>
          <w:sz w:val="28"/>
          <w:szCs w:val="28"/>
          <w:lang w:val="kk-KZ"/>
        </w:rPr>
        <w:t>сауда-саттықты ұйымдастырушы есепті айдан кейінгі айдың 20 (жиырмасынан) кешіктірмей, мынадай нысандар бойынша:</w:t>
      </w:r>
    </w:p>
    <w:p w14:paraId="68C2FB91"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32" w:history="1">
        <w:r w:rsidRPr="00B4098E">
          <w:rPr>
            <w:rStyle w:val="ae"/>
            <w:color w:val="auto"/>
            <w:sz w:val="28"/>
            <w:szCs w:val="28"/>
            <w:u w:val="none"/>
            <w:lang w:val="kk-KZ"/>
          </w:rPr>
          <w:t>7-қосымшаға</w:t>
        </w:r>
      </w:hyperlink>
      <w:r w:rsidRPr="00B4098E">
        <w:rPr>
          <w:rStyle w:val="s0"/>
          <w:color w:val="auto"/>
          <w:sz w:val="28"/>
          <w:szCs w:val="28"/>
          <w:lang w:val="kk-KZ"/>
        </w:rPr>
        <w:t xml:space="preserve"> сәйкес нысан бойынша бухгалтерлік балансты;</w:t>
      </w:r>
    </w:p>
    <w:p w14:paraId="1B39D4D3" w14:textId="77777777" w:rsidR="00361F0F" w:rsidRPr="00B4098E" w:rsidRDefault="00361F0F" w:rsidP="00361F0F">
      <w:pPr>
        <w:ind w:firstLine="709"/>
        <w:jc w:val="both"/>
        <w:rPr>
          <w:sz w:val="28"/>
          <w:szCs w:val="28"/>
          <w:lang w:val="kk-KZ"/>
        </w:rPr>
      </w:pPr>
      <w:r w:rsidRPr="00B4098E">
        <w:rPr>
          <w:rStyle w:val="s0"/>
          <w:color w:val="auto"/>
          <w:sz w:val="28"/>
          <w:szCs w:val="28"/>
          <w:lang w:val="kk-KZ"/>
        </w:rPr>
        <w:t xml:space="preserve">Қағидаларға </w:t>
      </w:r>
      <w:hyperlink r:id="rId33" w:history="1">
        <w:r w:rsidRPr="00B4098E">
          <w:rPr>
            <w:rStyle w:val="ae"/>
            <w:color w:val="auto"/>
            <w:sz w:val="28"/>
            <w:szCs w:val="28"/>
            <w:u w:val="none"/>
            <w:lang w:val="kk-KZ"/>
          </w:rPr>
          <w:t>8-қосымшаға</w:t>
        </w:r>
      </w:hyperlink>
      <w:r w:rsidRPr="00B4098E">
        <w:rPr>
          <w:rStyle w:val="s0"/>
          <w:color w:val="auto"/>
          <w:sz w:val="28"/>
          <w:szCs w:val="28"/>
          <w:lang w:val="kk-KZ"/>
        </w:rPr>
        <w:t xml:space="preserve"> сәйкес нысан бойынша пайда мен зиян туралы есепті ұсынады.</w:t>
      </w:r>
      <w:r w:rsidRPr="00B4098E">
        <w:rPr>
          <w:sz w:val="28"/>
          <w:szCs w:val="28"/>
          <w:lang w:val="kk-KZ"/>
        </w:rPr>
        <w:t>.»;</w:t>
      </w:r>
    </w:p>
    <w:p w14:paraId="108EC84D" w14:textId="452B0920" w:rsidR="00341582" w:rsidRPr="00B4098E" w:rsidRDefault="00341582" w:rsidP="00341582">
      <w:pPr>
        <w:tabs>
          <w:tab w:val="left" w:pos="1134"/>
        </w:tabs>
        <w:overflowPunct/>
        <w:autoSpaceDE/>
        <w:autoSpaceDN/>
        <w:adjustRightInd/>
        <w:ind w:firstLine="709"/>
        <w:jc w:val="both"/>
        <w:rPr>
          <w:sz w:val="28"/>
          <w:szCs w:val="28"/>
          <w:lang w:val="kk-KZ"/>
        </w:rPr>
      </w:pPr>
      <w:bookmarkStart w:id="7" w:name="sub1005136761"/>
      <w:r w:rsidRPr="00B4098E">
        <w:rPr>
          <w:sz w:val="28"/>
          <w:szCs w:val="28"/>
          <w:lang w:val="kk-KZ"/>
        </w:rPr>
        <w:t>4-қосымша осы қаулыға 1-қосымшаға сәйкес редакцияда жазылсын;</w:t>
      </w:r>
    </w:p>
    <w:p w14:paraId="14A672C1" w14:textId="25B0CF09" w:rsidR="00361F0F" w:rsidRPr="00B4098E" w:rsidRDefault="00361F0F" w:rsidP="00361F0F">
      <w:pPr>
        <w:tabs>
          <w:tab w:val="left" w:pos="1134"/>
        </w:tabs>
        <w:overflowPunct/>
        <w:autoSpaceDE/>
        <w:autoSpaceDN/>
        <w:adjustRightInd/>
        <w:ind w:firstLine="709"/>
        <w:jc w:val="both"/>
        <w:rPr>
          <w:sz w:val="28"/>
          <w:szCs w:val="28"/>
          <w:lang w:val="kk-KZ"/>
        </w:rPr>
      </w:pPr>
      <w:r w:rsidRPr="00B4098E">
        <w:rPr>
          <w:sz w:val="28"/>
          <w:szCs w:val="28"/>
          <w:lang w:val="kk-KZ"/>
        </w:rPr>
        <w:t xml:space="preserve">10-қосымша осы қаулыға </w:t>
      </w:r>
      <w:r w:rsidR="00341582" w:rsidRPr="00B4098E">
        <w:rPr>
          <w:sz w:val="28"/>
          <w:szCs w:val="28"/>
          <w:lang w:val="kk-KZ"/>
        </w:rPr>
        <w:t>2</w:t>
      </w:r>
      <w:r w:rsidRPr="00B4098E">
        <w:rPr>
          <w:sz w:val="28"/>
          <w:szCs w:val="28"/>
          <w:lang w:val="kk-KZ"/>
        </w:rPr>
        <w:t>-қосымшаға сәйкес редакцияда жазылсын;</w:t>
      </w:r>
    </w:p>
    <w:bookmarkEnd w:id="7"/>
    <w:p w14:paraId="508D1042" w14:textId="5BFA2EC4" w:rsidR="00361F0F" w:rsidRPr="00B4098E" w:rsidRDefault="00361F0F" w:rsidP="00361F0F">
      <w:pPr>
        <w:tabs>
          <w:tab w:val="left" w:pos="1134"/>
        </w:tabs>
        <w:overflowPunct/>
        <w:autoSpaceDE/>
        <w:autoSpaceDN/>
        <w:adjustRightInd/>
        <w:ind w:firstLine="709"/>
        <w:jc w:val="both"/>
        <w:rPr>
          <w:sz w:val="28"/>
          <w:szCs w:val="28"/>
          <w:lang w:val="kk-KZ"/>
        </w:rPr>
      </w:pPr>
      <w:r w:rsidRPr="00B4098E">
        <w:rPr>
          <w:sz w:val="28"/>
          <w:szCs w:val="28"/>
          <w:lang w:val="kk-KZ"/>
        </w:rPr>
        <w:t xml:space="preserve">13-қосымша осы қаулыға </w:t>
      </w:r>
      <w:r w:rsidR="00341582" w:rsidRPr="00B4098E">
        <w:rPr>
          <w:sz w:val="28"/>
          <w:szCs w:val="28"/>
          <w:lang w:val="kk-KZ"/>
        </w:rPr>
        <w:t>3</w:t>
      </w:r>
      <w:r w:rsidRPr="00B4098E">
        <w:rPr>
          <w:sz w:val="28"/>
          <w:szCs w:val="28"/>
          <w:lang w:val="kk-KZ"/>
        </w:rPr>
        <w:t>-қосымшаға сәйкес редакцияда жазылсын;</w:t>
      </w:r>
    </w:p>
    <w:p w14:paraId="4EB58C04" w14:textId="2AF87A47" w:rsidR="00361F0F" w:rsidRPr="00B4098E" w:rsidRDefault="00361F0F" w:rsidP="00361F0F">
      <w:pPr>
        <w:tabs>
          <w:tab w:val="left" w:pos="1134"/>
        </w:tabs>
        <w:overflowPunct/>
        <w:autoSpaceDE/>
        <w:autoSpaceDN/>
        <w:adjustRightInd/>
        <w:ind w:firstLine="709"/>
        <w:jc w:val="both"/>
        <w:rPr>
          <w:sz w:val="28"/>
          <w:szCs w:val="28"/>
          <w:lang w:val="kk-KZ"/>
        </w:rPr>
      </w:pPr>
      <w:r w:rsidRPr="00B4098E">
        <w:rPr>
          <w:sz w:val="28"/>
          <w:szCs w:val="28"/>
          <w:lang w:val="kk-KZ"/>
        </w:rPr>
        <w:t xml:space="preserve">14-қосымша осы қаулыға </w:t>
      </w:r>
      <w:r w:rsidR="00341582" w:rsidRPr="00B4098E">
        <w:rPr>
          <w:sz w:val="28"/>
          <w:szCs w:val="28"/>
          <w:lang w:val="kk-KZ"/>
        </w:rPr>
        <w:t>4</w:t>
      </w:r>
      <w:r w:rsidRPr="00B4098E">
        <w:rPr>
          <w:sz w:val="28"/>
          <w:szCs w:val="28"/>
          <w:lang w:val="kk-KZ"/>
        </w:rPr>
        <w:t>-қосымшаға сәйкес редакцияда жазылсын;</w:t>
      </w:r>
    </w:p>
    <w:p w14:paraId="25C95FB4" w14:textId="11BA8ED3" w:rsidR="00361F0F" w:rsidRPr="00B4098E" w:rsidRDefault="00361F0F" w:rsidP="00361F0F">
      <w:pPr>
        <w:tabs>
          <w:tab w:val="left" w:pos="1134"/>
        </w:tabs>
        <w:overflowPunct/>
        <w:autoSpaceDE/>
        <w:autoSpaceDN/>
        <w:adjustRightInd/>
        <w:ind w:firstLine="709"/>
        <w:jc w:val="both"/>
        <w:rPr>
          <w:sz w:val="28"/>
          <w:szCs w:val="28"/>
          <w:lang w:val="kk-KZ"/>
        </w:rPr>
      </w:pPr>
      <w:r w:rsidRPr="00B4098E">
        <w:rPr>
          <w:sz w:val="28"/>
          <w:szCs w:val="28"/>
          <w:lang w:val="kk-KZ"/>
        </w:rPr>
        <w:t xml:space="preserve">19-қосымша осы қаулыға </w:t>
      </w:r>
      <w:r w:rsidR="00341582" w:rsidRPr="00B4098E">
        <w:rPr>
          <w:sz w:val="28"/>
          <w:szCs w:val="28"/>
          <w:lang w:val="kk-KZ"/>
        </w:rPr>
        <w:t>5</w:t>
      </w:r>
      <w:r w:rsidRPr="00B4098E">
        <w:rPr>
          <w:sz w:val="28"/>
          <w:szCs w:val="28"/>
          <w:lang w:val="kk-KZ"/>
        </w:rPr>
        <w:t>-қосымшаға сәйкес редакцияда жазылсын;</w:t>
      </w:r>
    </w:p>
    <w:p w14:paraId="2BF00D84" w14:textId="2E7F85BA" w:rsidR="0040075A" w:rsidRPr="00B4098E" w:rsidRDefault="00361F0F" w:rsidP="00361F0F">
      <w:pPr>
        <w:tabs>
          <w:tab w:val="left" w:pos="1134"/>
        </w:tabs>
        <w:overflowPunct/>
        <w:autoSpaceDE/>
        <w:autoSpaceDN/>
        <w:adjustRightInd/>
        <w:ind w:firstLine="709"/>
        <w:jc w:val="both"/>
        <w:rPr>
          <w:sz w:val="28"/>
          <w:szCs w:val="28"/>
          <w:lang w:val="kk-KZ"/>
        </w:rPr>
      </w:pPr>
      <w:r w:rsidRPr="00B4098E">
        <w:rPr>
          <w:sz w:val="28"/>
          <w:szCs w:val="28"/>
          <w:lang w:val="kk-KZ"/>
        </w:rPr>
        <w:t xml:space="preserve">20-қосымша осы қаулыға </w:t>
      </w:r>
      <w:r w:rsidR="00341582" w:rsidRPr="00B4098E">
        <w:rPr>
          <w:sz w:val="28"/>
          <w:szCs w:val="28"/>
          <w:lang w:val="kk-KZ"/>
        </w:rPr>
        <w:t>6</w:t>
      </w:r>
      <w:r w:rsidRPr="00B4098E">
        <w:rPr>
          <w:sz w:val="28"/>
          <w:szCs w:val="28"/>
          <w:lang w:val="kk-KZ"/>
        </w:rPr>
        <w:t>-қосымшаға сәйкес редакцияда жазылсын.»</w:t>
      </w:r>
      <w:r w:rsidR="00D642E0" w:rsidRPr="00B4098E">
        <w:rPr>
          <w:sz w:val="28"/>
          <w:szCs w:val="28"/>
          <w:lang w:val="kk-KZ"/>
        </w:rPr>
        <w:t>.</w:t>
      </w:r>
    </w:p>
    <w:p w14:paraId="3E4F1145" w14:textId="329A0F86" w:rsidR="002A1CBF" w:rsidRPr="00B4098E" w:rsidRDefault="00FC5619" w:rsidP="002A1CBF">
      <w:pPr>
        <w:tabs>
          <w:tab w:val="left" w:pos="1134"/>
        </w:tabs>
        <w:overflowPunct/>
        <w:autoSpaceDE/>
        <w:autoSpaceDN/>
        <w:adjustRightInd/>
        <w:ind w:firstLine="709"/>
        <w:jc w:val="both"/>
        <w:rPr>
          <w:sz w:val="28"/>
          <w:szCs w:val="28"/>
          <w:lang w:val="kk-KZ"/>
        </w:rPr>
      </w:pPr>
      <w:r w:rsidRPr="00B4098E">
        <w:rPr>
          <w:sz w:val="28"/>
          <w:szCs w:val="28"/>
          <w:lang w:val="kk-KZ"/>
        </w:rPr>
        <w:t>11</w:t>
      </w:r>
      <w:r w:rsidR="002A1CBF" w:rsidRPr="00B4098E">
        <w:rPr>
          <w:sz w:val="28"/>
          <w:szCs w:val="28"/>
          <w:lang w:val="kk-KZ"/>
        </w:rPr>
        <w:t xml:space="preserve">. </w:t>
      </w:r>
      <w:r w:rsidR="002A1CBF" w:rsidRPr="00B4098E">
        <w:rPr>
          <w:bCs/>
          <w:sz w:val="28"/>
          <w:szCs w:val="28"/>
          <w:shd w:val="clear" w:color="auto" w:fill="FFFFFF"/>
          <w:lang w:val="kk-KZ"/>
        </w:rPr>
        <w:t>«Бухгалтерлік есеп жүргізуді автоматтандыру қағидаларын бекіту туралы»</w:t>
      </w:r>
      <w:r w:rsidR="002A1CBF" w:rsidRPr="00B4098E">
        <w:rPr>
          <w:bCs/>
          <w:sz w:val="28"/>
          <w:szCs w:val="28"/>
          <w:lang w:val="kk-KZ"/>
        </w:rPr>
        <w:t xml:space="preserve"> </w:t>
      </w:r>
      <w:r w:rsidR="002A1CBF" w:rsidRPr="00B4098E">
        <w:rPr>
          <w:bCs/>
          <w:sz w:val="28"/>
          <w:szCs w:val="28"/>
          <w:shd w:val="clear" w:color="auto" w:fill="FFFFFF"/>
          <w:lang w:val="kk-KZ"/>
        </w:rPr>
        <w:t xml:space="preserve">Қазақстан Республикасы Ұлттық Банкі Басқармасының 2017 жылғы 27 наурыздағы № 47 қаулысына </w:t>
      </w:r>
      <w:r w:rsidR="002A1CBF" w:rsidRPr="00B4098E">
        <w:rPr>
          <w:sz w:val="28"/>
          <w:szCs w:val="28"/>
          <w:shd w:val="clear" w:color="auto" w:fill="FFFFFF"/>
          <w:lang w:val="kk-KZ"/>
        </w:rPr>
        <w:t xml:space="preserve">(Нормативтік құқықтық актілерді мемлекеттік тіркеу тізілімінде № </w:t>
      </w:r>
      <w:r w:rsidR="002A1CBF" w:rsidRPr="00B4098E">
        <w:rPr>
          <w:sz w:val="28"/>
          <w:szCs w:val="28"/>
          <w:lang w:val="kk-KZ"/>
        </w:rPr>
        <w:t>15084 болып</w:t>
      </w:r>
      <w:r w:rsidR="002A1CBF" w:rsidRPr="00B4098E">
        <w:rPr>
          <w:sz w:val="28"/>
          <w:szCs w:val="28"/>
          <w:shd w:val="clear" w:color="auto" w:fill="FFFFFF"/>
          <w:lang w:val="kk-KZ"/>
        </w:rPr>
        <w:t xml:space="preserve"> тіркелген) мынадай өзгеріс енгізілсін:</w:t>
      </w:r>
    </w:p>
    <w:p w14:paraId="6C6D6C1C" w14:textId="77777777" w:rsidR="002A1CBF" w:rsidRPr="00B4098E" w:rsidRDefault="002A1CBF" w:rsidP="002A1CBF">
      <w:pPr>
        <w:widowControl w:val="0"/>
        <w:ind w:firstLine="709"/>
        <w:jc w:val="both"/>
        <w:rPr>
          <w:sz w:val="28"/>
          <w:szCs w:val="28"/>
          <w:lang w:val="kk-KZ"/>
        </w:rPr>
      </w:pPr>
      <w:r w:rsidRPr="00B4098E">
        <w:rPr>
          <w:sz w:val="28"/>
          <w:szCs w:val="28"/>
          <w:lang w:val="kk-KZ"/>
        </w:rPr>
        <w:t>осы қаулымен бекітілген бухгалтерлік есеп жүргізуді автоматтандыру қағидаларына:</w:t>
      </w:r>
    </w:p>
    <w:p w14:paraId="3892B5AC" w14:textId="3F4B8E70" w:rsidR="002A1CBF" w:rsidRPr="00B4098E" w:rsidRDefault="002A1CBF" w:rsidP="002A1CBF">
      <w:pPr>
        <w:widowControl w:val="0"/>
        <w:ind w:firstLine="709"/>
        <w:jc w:val="both"/>
        <w:rPr>
          <w:sz w:val="28"/>
          <w:szCs w:val="28"/>
          <w:lang w:val="kk-KZ"/>
        </w:rPr>
      </w:pPr>
      <w:r w:rsidRPr="00B4098E">
        <w:rPr>
          <w:sz w:val="28"/>
          <w:szCs w:val="28"/>
          <w:lang w:val="kk-KZ"/>
        </w:rPr>
        <w:t>12-тармақ мынадай редакцияда жазылсын:</w:t>
      </w:r>
    </w:p>
    <w:p w14:paraId="717190E8" w14:textId="77777777" w:rsidR="002A1CBF" w:rsidRPr="00B4098E" w:rsidRDefault="002A1CBF" w:rsidP="002A1CBF">
      <w:pPr>
        <w:ind w:firstLine="709"/>
        <w:jc w:val="both"/>
        <w:rPr>
          <w:sz w:val="28"/>
          <w:szCs w:val="28"/>
          <w:lang w:val="kk-KZ"/>
        </w:rPr>
      </w:pPr>
      <w:r w:rsidRPr="00B4098E">
        <w:rPr>
          <w:rStyle w:val="s0"/>
          <w:color w:val="auto"/>
          <w:sz w:val="28"/>
          <w:szCs w:val="28"/>
          <w:lang w:val="kk-KZ"/>
        </w:rPr>
        <w:t>«12. Ұйымның бас кітап деңгейінде жүргізетін операциялары Қазақстан Республикасы Ұлттық Банкі Басқармасының мынадай:</w:t>
      </w:r>
    </w:p>
    <w:p w14:paraId="518899DD" w14:textId="11CA38D8" w:rsidR="002A1CBF" w:rsidRPr="00B4098E" w:rsidRDefault="002A1CBF" w:rsidP="002A1CBF">
      <w:pPr>
        <w:ind w:firstLine="709"/>
        <w:jc w:val="both"/>
        <w:rPr>
          <w:sz w:val="28"/>
          <w:szCs w:val="28"/>
          <w:lang w:val="kk-KZ"/>
        </w:rPr>
      </w:pPr>
      <w:r w:rsidRPr="00B4098E">
        <w:rPr>
          <w:rStyle w:val="s0"/>
          <w:color w:val="auto"/>
          <w:sz w:val="28"/>
          <w:szCs w:val="28"/>
          <w:lang w:val="kk-KZ"/>
        </w:rPr>
        <w:t xml:space="preserve">«Қазақстан Республикасы қаржы нарығының жекелеген субъектілері үшін бухгалтерлік есептің үлгі шот жоспарын бекіту туралы» 2008 жылғы </w:t>
      </w:r>
      <w:r w:rsidR="00993B18" w:rsidRPr="00B4098E">
        <w:rPr>
          <w:rStyle w:val="s0"/>
          <w:color w:val="auto"/>
          <w:sz w:val="28"/>
          <w:szCs w:val="28"/>
          <w:lang w:val="kk-KZ"/>
        </w:rPr>
        <w:br/>
      </w:r>
      <w:r w:rsidRPr="00B4098E">
        <w:rPr>
          <w:rStyle w:val="s0"/>
          <w:color w:val="auto"/>
          <w:sz w:val="28"/>
          <w:szCs w:val="28"/>
          <w:lang w:val="kk-KZ"/>
        </w:rPr>
        <w:t xml:space="preserve">22 қыркүйектегі </w:t>
      </w:r>
      <w:r w:rsidRPr="00B4098E">
        <w:rPr>
          <w:rStyle w:val="s2"/>
          <w:color w:val="auto"/>
          <w:sz w:val="28"/>
          <w:szCs w:val="28"/>
          <w:lang w:val="kk-KZ"/>
        </w:rPr>
        <w:t>№ 79</w:t>
      </w:r>
      <w:r w:rsidRPr="00B4098E">
        <w:rPr>
          <w:rStyle w:val="s0"/>
          <w:color w:val="auto"/>
          <w:sz w:val="28"/>
          <w:szCs w:val="28"/>
          <w:lang w:val="kk-KZ"/>
        </w:rPr>
        <w:t xml:space="preserve"> (Нормативтік құқықтық актілерді мемлекеттік тіркеу тізілімінде № 5348 тіркелген);</w:t>
      </w:r>
    </w:p>
    <w:p w14:paraId="67A1FDB1" w14:textId="1DF16A52" w:rsidR="002A1CBF" w:rsidRPr="00B4098E" w:rsidRDefault="002A1CBF" w:rsidP="002A1CBF">
      <w:pPr>
        <w:ind w:firstLine="709"/>
        <w:jc w:val="both"/>
        <w:rPr>
          <w:sz w:val="28"/>
          <w:szCs w:val="28"/>
          <w:lang w:val="kk-KZ"/>
        </w:rPr>
      </w:pPr>
      <w:r w:rsidRPr="00B4098E">
        <w:rPr>
          <w:rStyle w:val="s0"/>
          <w:color w:val="auto"/>
          <w:sz w:val="28"/>
          <w:szCs w:val="28"/>
          <w:lang w:val="kk-KZ"/>
        </w:rPr>
        <w:t>«</w:t>
      </w:r>
      <w:r w:rsidRPr="00B4098E">
        <w:rPr>
          <w:color w:val="000000"/>
          <w:sz w:val="28"/>
          <w:szCs w:val="28"/>
          <w:lang w:val="kk-KZ"/>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w:t>
      </w:r>
      <w:r w:rsidRPr="00B4098E">
        <w:rPr>
          <w:rStyle w:val="s0"/>
          <w:color w:val="auto"/>
          <w:sz w:val="28"/>
          <w:szCs w:val="28"/>
          <w:lang w:val="kk-KZ"/>
        </w:rPr>
        <w:t xml:space="preserve">» 2011 жылғы 31 қаңтардағы </w:t>
      </w:r>
      <w:bookmarkStart w:id="8" w:name="sub1001875685"/>
      <w:r w:rsidRPr="00B4098E">
        <w:rPr>
          <w:rStyle w:val="s2"/>
          <w:color w:val="auto"/>
          <w:sz w:val="28"/>
          <w:szCs w:val="28"/>
          <w:lang w:val="kk-KZ"/>
        </w:rPr>
        <w:t>№ 3</w:t>
      </w:r>
      <w:bookmarkEnd w:id="8"/>
      <w:r w:rsidRPr="00B4098E">
        <w:rPr>
          <w:rStyle w:val="s0"/>
          <w:color w:val="auto"/>
          <w:sz w:val="28"/>
          <w:szCs w:val="28"/>
          <w:lang w:val="kk-KZ"/>
        </w:rPr>
        <w:t xml:space="preserve"> (Нормативтік құқықтық актілерді мемлекеттік тіркеу тізілімінде № 6793 тіркелген);</w:t>
      </w:r>
    </w:p>
    <w:p w14:paraId="28DC3218" w14:textId="2C903367" w:rsidR="0040075A" w:rsidRPr="00B4098E" w:rsidRDefault="002A1CBF" w:rsidP="00FC5619">
      <w:pPr>
        <w:ind w:firstLine="709"/>
        <w:jc w:val="both"/>
        <w:rPr>
          <w:sz w:val="28"/>
          <w:szCs w:val="28"/>
          <w:lang w:val="kk-KZ"/>
        </w:rPr>
      </w:pPr>
      <w:r w:rsidRPr="00B4098E">
        <w:rPr>
          <w:rStyle w:val="s0"/>
          <w:color w:val="auto"/>
          <w:sz w:val="28"/>
          <w:szCs w:val="28"/>
          <w:lang w:val="kk-KZ"/>
        </w:rPr>
        <w:t>«</w:t>
      </w:r>
      <w:r w:rsidRPr="00B4098E">
        <w:rPr>
          <w:color w:val="000000"/>
          <w:sz w:val="28"/>
          <w:szCs w:val="28"/>
          <w:lang w:val="kk-KZ"/>
        </w:rPr>
        <w:t>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B4098E">
        <w:rPr>
          <w:rStyle w:val="s0"/>
          <w:color w:val="auto"/>
          <w:sz w:val="28"/>
          <w:szCs w:val="28"/>
          <w:lang w:val="kk-KZ"/>
        </w:rPr>
        <w:t xml:space="preserve">» 2017 жылғы 22 желтоқсандағы </w:t>
      </w:r>
      <w:r w:rsidRPr="00B4098E">
        <w:rPr>
          <w:rStyle w:val="s2"/>
          <w:color w:val="auto"/>
          <w:sz w:val="28"/>
          <w:szCs w:val="28"/>
          <w:lang w:val="kk-KZ"/>
        </w:rPr>
        <w:t>№ 251</w:t>
      </w:r>
      <w:r w:rsidRPr="00B4098E">
        <w:rPr>
          <w:rStyle w:val="s0"/>
          <w:color w:val="auto"/>
          <w:sz w:val="28"/>
          <w:szCs w:val="28"/>
          <w:lang w:val="kk-KZ"/>
        </w:rPr>
        <w:t xml:space="preserve"> (Нормативтік құқықтық актілерді мемлекеттік тіркеу тізілімінде № 16390 </w:t>
      </w:r>
      <w:r w:rsidRPr="00B4098E">
        <w:rPr>
          <w:rStyle w:val="s0"/>
          <w:color w:val="auto"/>
          <w:sz w:val="28"/>
          <w:szCs w:val="28"/>
          <w:lang w:val="kk-KZ"/>
        </w:rPr>
        <w:lastRenderedPageBreak/>
        <w:t>тіркелген) қаулыларымен бекітілген бухгалтерлік есептің үлгі шоттар жоспарына сәйкес бухгалтерлік есеп шоттарында көрсетіледі.».</w:t>
      </w:r>
      <w:r w:rsidR="0040075A" w:rsidRPr="00B4098E">
        <w:rPr>
          <w:sz w:val="28"/>
          <w:szCs w:val="28"/>
          <w:lang w:val="kk-KZ"/>
        </w:rPr>
        <w:br w:type="page"/>
      </w:r>
    </w:p>
    <w:p w14:paraId="051F53AC" w14:textId="77777777" w:rsidR="00341582" w:rsidRPr="00B4098E" w:rsidRDefault="00341582" w:rsidP="00341582">
      <w:pPr>
        <w:ind w:firstLine="397"/>
        <w:jc w:val="right"/>
        <w:rPr>
          <w:noProof/>
          <w:color w:val="000000"/>
          <w:sz w:val="28"/>
          <w:szCs w:val="28"/>
          <w:lang w:val="kk-KZ"/>
        </w:rPr>
      </w:pPr>
      <w:r w:rsidRPr="00B4098E">
        <w:rPr>
          <w:noProof/>
          <w:color w:val="000000"/>
          <w:sz w:val="28"/>
          <w:szCs w:val="28"/>
          <w:lang w:val="kk-KZ"/>
        </w:rPr>
        <w:lastRenderedPageBreak/>
        <w:t>Қазақстан Республикасының</w:t>
      </w:r>
    </w:p>
    <w:p w14:paraId="1DD9A130" w14:textId="77777777" w:rsidR="00341582" w:rsidRPr="00B4098E" w:rsidRDefault="00341582" w:rsidP="00341582">
      <w:pPr>
        <w:ind w:firstLine="397"/>
        <w:jc w:val="right"/>
        <w:rPr>
          <w:noProof/>
          <w:color w:val="000000"/>
          <w:sz w:val="28"/>
          <w:szCs w:val="28"/>
          <w:lang w:val="kk-KZ"/>
        </w:rPr>
      </w:pPr>
      <w:r w:rsidRPr="00B4098E">
        <w:rPr>
          <w:noProof/>
          <w:color w:val="000000"/>
          <w:sz w:val="28"/>
          <w:szCs w:val="28"/>
          <w:lang w:val="kk-KZ"/>
        </w:rPr>
        <w:t xml:space="preserve"> Ұлттық Банкі </w:t>
      </w:r>
    </w:p>
    <w:p w14:paraId="41096EA7" w14:textId="77777777" w:rsidR="00341582" w:rsidRPr="00B4098E" w:rsidRDefault="00341582" w:rsidP="00341582">
      <w:pPr>
        <w:ind w:firstLine="397"/>
        <w:jc w:val="right"/>
        <w:rPr>
          <w:noProof/>
          <w:color w:val="000000"/>
          <w:sz w:val="28"/>
          <w:szCs w:val="28"/>
          <w:lang w:val="kk-KZ"/>
        </w:rPr>
      </w:pPr>
      <w:r w:rsidRPr="00B4098E">
        <w:rPr>
          <w:noProof/>
          <w:color w:val="000000"/>
          <w:sz w:val="28"/>
          <w:szCs w:val="28"/>
          <w:lang w:val="kk-KZ"/>
        </w:rPr>
        <w:t>Басқармасының қаулысына</w:t>
      </w:r>
    </w:p>
    <w:p w14:paraId="21E6C9B2" w14:textId="129A6CF5" w:rsidR="00341582" w:rsidRPr="00B4098E" w:rsidRDefault="00341582" w:rsidP="00341582">
      <w:pPr>
        <w:ind w:firstLine="397"/>
        <w:jc w:val="right"/>
        <w:rPr>
          <w:noProof/>
          <w:color w:val="000000"/>
          <w:sz w:val="28"/>
          <w:szCs w:val="28"/>
          <w:lang w:val="kk-KZ"/>
        </w:rPr>
      </w:pPr>
      <w:r w:rsidRPr="00B4098E">
        <w:rPr>
          <w:noProof/>
          <w:color w:val="000000"/>
          <w:sz w:val="28"/>
          <w:szCs w:val="28"/>
          <w:lang w:val="kk-KZ"/>
        </w:rPr>
        <w:t xml:space="preserve"> 1-қосымша</w:t>
      </w:r>
    </w:p>
    <w:p w14:paraId="042CA489" w14:textId="062001EE" w:rsidR="00341582" w:rsidRPr="00B4098E" w:rsidRDefault="00341582" w:rsidP="00361F0F">
      <w:pPr>
        <w:ind w:firstLine="397"/>
        <w:jc w:val="right"/>
        <w:rPr>
          <w:noProof/>
          <w:color w:val="000000"/>
          <w:sz w:val="28"/>
          <w:szCs w:val="28"/>
          <w:lang w:val="kk-KZ"/>
        </w:rPr>
      </w:pPr>
    </w:p>
    <w:p w14:paraId="42770C5D" w14:textId="77777777" w:rsidR="00341582" w:rsidRPr="00B4098E" w:rsidRDefault="00341582" w:rsidP="00341582">
      <w:pPr>
        <w:jc w:val="right"/>
        <w:rPr>
          <w:sz w:val="28"/>
          <w:szCs w:val="28"/>
          <w:lang w:val="kk-KZ"/>
        </w:rPr>
      </w:pPr>
      <w:r w:rsidRPr="00B4098E">
        <w:rPr>
          <w:sz w:val="28"/>
          <w:szCs w:val="28"/>
          <w:lang w:val="kk-KZ"/>
        </w:rPr>
        <w:t>Қаржы ұйымдарының қаржылық</w:t>
      </w:r>
    </w:p>
    <w:p w14:paraId="6C2222A0" w14:textId="6755BFA8" w:rsidR="00341582" w:rsidRPr="00B4098E" w:rsidRDefault="00341582" w:rsidP="00341582">
      <w:pPr>
        <w:jc w:val="right"/>
        <w:rPr>
          <w:sz w:val="28"/>
          <w:szCs w:val="28"/>
          <w:lang w:val="kk-KZ"/>
        </w:rPr>
      </w:pPr>
      <w:r w:rsidRPr="00B4098E">
        <w:rPr>
          <w:sz w:val="28"/>
          <w:szCs w:val="28"/>
          <w:lang w:val="kk-KZ"/>
        </w:rPr>
        <w:t xml:space="preserve">есептiлiктi ұсыну </w:t>
      </w:r>
      <w:bookmarkStart w:id="9" w:name="sub1005105131"/>
      <w:r w:rsidRPr="00B4098E">
        <w:rPr>
          <w:rStyle w:val="s2"/>
          <w:color w:val="auto"/>
          <w:sz w:val="28"/>
          <w:szCs w:val="28"/>
          <w:lang w:val="kk-KZ"/>
        </w:rPr>
        <w:t>қағидаларына</w:t>
      </w:r>
      <w:bookmarkEnd w:id="9"/>
    </w:p>
    <w:p w14:paraId="749741F8" w14:textId="77777777" w:rsidR="00341582" w:rsidRPr="00B4098E" w:rsidRDefault="00341582" w:rsidP="00341582">
      <w:pPr>
        <w:jc w:val="right"/>
        <w:rPr>
          <w:sz w:val="28"/>
          <w:szCs w:val="28"/>
          <w:lang w:val="kk-KZ"/>
        </w:rPr>
      </w:pPr>
      <w:r w:rsidRPr="00B4098E">
        <w:rPr>
          <w:sz w:val="28"/>
          <w:szCs w:val="28"/>
          <w:lang w:val="kk-KZ"/>
        </w:rPr>
        <w:t xml:space="preserve">4-қосымша </w:t>
      </w:r>
    </w:p>
    <w:p w14:paraId="14F6C967" w14:textId="1DDCBFDB" w:rsidR="00341582" w:rsidRPr="00B4098E" w:rsidRDefault="00341582" w:rsidP="00361F0F">
      <w:pPr>
        <w:ind w:firstLine="397"/>
        <w:jc w:val="right"/>
        <w:rPr>
          <w:noProof/>
          <w:sz w:val="28"/>
          <w:szCs w:val="28"/>
          <w:lang w:val="kk-KZ"/>
        </w:rPr>
      </w:pPr>
    </w:p>
    <w:p w14:paraId="2394ECF1" w14:textId="77777777" w:rsidR="00341582" w:rsidRPr="00B4098E" w:rsidRDefault="00341582" w:rsidP="00341582">
      <w:pPr>
        <w:overflowPunct/>
        <w:autoSpaceDE/>
        <w:autoSpaceDN/>
        <w:adjustRightInd/>
        <w:ind w:firstLine="397"/>
        <w:jc w:val="center"/>
        <w:textAlignment w:val="baseline"/>
        <w:rPr>
          <w:sz w:val="28"/>
          <w:szCs w:val="28"/>
          <w:lang w:val="kk-KZ"/>
        </w:rPr>
      </w:pPr>
      <w:r w:rsidRPr="00B4098E">
        <w:rPr>
          <w:sz w:val="28"/>
          <w:szCs w:val="28"/>
          <w:lang w:val="kk-KZ"/>
        </w:rPr>
        <w:t>Әкімшілік деректерді жинауға арналған нысан</w:t>
      </w:r>
    </w:p>
    <w:p w14:paraId="23528D54" w14:textId="77777777" w:rsidR="00341582" w:rsidRPr="00B4098E" w:rsidRDefault="00341582" w:rsidP="00341582">
      <w:pPr>
        <w:overflowPunct/>
        <w:autoSpaceDE/>
        <w:autoSpaceDN/>
        <w:adjustRightInd/>
        <w:ind w:firstLine="397"/>
        <w:jc w:val="center"/>
        <w:textAlignment w:val="baseline"/>
        <w:rPr>
          <w:sz w:val="28"/>
          <w:szCs w:val="28"/>
          <w:lang w:val="kk-KZ"/>
        </w:rPr>
      </w:pPr>
      <w:r w:rsidRPr="00B4098E">
        <w:rPr>
          <w:sz w:val="28"/>
          <w:szCs w:val="28"/>
          <w:lang w:val="kk-KZ"/>
        </w:rPr>
        <w:t> </w:t>
      </w:r>
    </w:p>
    <w:p w14:paraId="310496B3" w14:textId="77777777" w:rsidR="00341582" w:rsidRPr="00B4098E" w:rsidRDefault="00341582" w:rsidP="00341582">
      <w:pPr>
        <w:overflowPunct/>
        <w:autoSpaceDE/>
        <w:autoSpaceDN/>
        <w:adjustRightInd/>
        <w:ind w:firstLine="397"/>
        <w:jc w:val="both"/>
        <w:textAlignment w:val="baseline"/>
        <w:rPr>
          <w:sz w:val="28"/>
          <w:szCs w:val="28"/>
          <w:lang w:val="kk-KZ"/>
        </w:rPr>
      </w:pPr>
      <w:r w:rsidRPr="00B4098E">
        <w:rPr>
          <w:sz w:val="28"/>
          <w:szCs w:val="28"/>
          <w:lang w:val="kk-KZ"/>
        </w:rPr>
        <w:t>Қайда ұсынылады: Қазақстан Республикасының Ұлттық Банкіне, Қазақстан Республикасы Ұлттық Банкінің аумақтық филиалына.</w:t>
      </w:r>
    </w:p>
    <w:p w14:paraId="181619EF" w14:textId="75563874" w:rsidR="00341582" w:rsidRPr="00B4098E" w:rsidRDefault="00341582" w:rsidP="00341582">
      <w:pPr>
        <w:overflowPunct/>
        <w:autoSpaceDE/>
        <w:autoSpaceDN/>
        <w:adjustRightInd/>
        <w:ind w:firstLine="397"/>
        <w:jc w:val="both"/>
        <w:textAlignment w:val="baseline"/>
        <w:rPr>
          <w:sz w:val="28"/>
          <w:szCs w:val="28"/>
        </w:rPr>
      </w:pPr>
      <w:r w:rsidRPr="00B4098E">
        <w:rPr>
          <w:sz w:val="28"/>
          <w:szCs w:val="28"/>
        </w:rPr>
        <w:t xml:space="preserve">Әкімшілік деректердің нысаны www.nationalbank.kz </w:t>
      </w:r>
      <w:r w:rsidRPr="00B4098E">
        <w:rPr>
          <w:sz w:val="28"/>
          <w:szCs w:val="28"/>
          <w:lang w:val="kk-KZ"/>
        </w:rPr>
        <w:t xml:space="preserve">ресми </w:t>
      </w:r>
      <w:r w:rsidRPr="00B4098E">
        <w:rPr>
          <w:sz w:val="28"/>
          <w:szCs w:val="28"/>
        </w:rPr>
        <w:t>интернет-ресурсында орналастырылған.</w:t>
      </w:r>
    </w:p>
    <w:p w14:paraId="22EDB58D" w14:textId="77777777" w:rsidR="00341582" w:rsidRPr="00B4098E" w:rsidRDefault="00341582" w:rsidP="00341582">
      <w:pPr>
        <w:overflowPunct/>
        <w:autoSpaceDE/>
        <w:autoSpaceDN/>
        <w:adjustRightInd/>
        <w:ind w:firstLine="397"/>
        <w:jc w:val="center"/>
        <w:textAlignment w:val="baseline"/>
        <w:rPr>
          <w:sz w:val="28"/>
          <w:szCs w:val="28"/>
        </w:rPr>
      </w:pPr>
      <w:r w:rsidRPr="00B4098E">
        <w:rPr>
          <w:sz w:val="28"/>
          <w:szCs w:val="28"/>
          <w:lang w:val="kk-KZ"/>
        </w:rPr>
        <w:t> </w:t>
      </w:r>
    </w:p>
    <w:p w14:paraId="145A9FE4" w14:textId="77777777" w:rsidR="00341582" w:rsidRPr="00B4098E" w:rsidRDefault="00341582" w:rsidP="00341582">
      <w:pPr>
        <w:overflowPunct/>
        <w:autoSpaceDE/>
        <w:autoSpaceDN/>
        <w:adjustRightInd/>
        <w:ind w:firstLine="397"/>
        <w:jc w:val="center"/>
        <w:textAlignment w:val="baseline"/>
        <w:rPr>
          <w:sz w:val="28"/>
          <w:szCs w:val="28"/>
        </w:rPr>
      </w:pPr>
      <w:r w:rsidRPr="00B4098E">
        <w:rPr>
          <w:sz w:val="28"/>
          <w:szCs w:val="28"/>
          <w:lang w:val="kk-KZ"/>
        </w:rPr>
        <w:t>Капиталдағы өзгерістер туралы есеп</w:t>
      </w:r>
    </w:p>
    <w:p w14:paraId="73B4B41C" w14:textId="77777777" w:rsidR="00341582" w:rsidRPr="00B4098E" w:rsidRDefault="00341582" w:rsidP="00341582">
      <w:pPr>
        <w:overflowPunct/>
        <w:autoSpaceDE/>
        <w:autoSpaceDN/>
        <w:adjustRightInd/>
        <w:ind w:firstLine="397"/>
        <w:jc w:val="center"/>
        <w:textAlignment w:val="baseline"/>
        <w:rPr>
          <w:sz w:val="28"/>
          <w:szCs w:val="28"/>
        </w:rPr>
      </w:pPr>
      <w:r w:rsidRPr="00B4098E">
        <w:rPr>
          <w:sz w:val="28"/>
          <w:szCs w:val="28"/>
          <w:lang w:val="kk-KZ"/>
        </w:rPr>
        <w:t> </w:t>
      </w:r>
    </w:p>
    <w:p w14:paraId="766E7E8B" w14:textId="77777777" w:rsidR="00341582" w:rsidRPr="00B4098E" w:rsidRDefault="00341582" w:rsidP="00341582">
      <w:pPr>
        <w:overflowPunct/>
        <w:autoSpaceDE/>
        <w:autoSpaceDN/>
        <w:adjustRightInd/>
        <w:ind w:firstLine="397"/>
        <w:jc w:val="both"/>
        <w:textAlignment w:val="baseline"/>
        <w:rPr>
          <w:sz w:val="28"/>
          <w:szCs w:val="28"/>
        </w:rPr>
      </w:pPr>
      <w:r w:rsidRPr="00B4098E">
        <w:rPr>
          <w:sz w:val="28"/>
          <w:szCs w:val="28"/>
          <w:lang w:val="kk-KZ"/>
        </w:rPr>
        <w:t>Әкімшілік деректер нысанының индексі: 4Н.</w:t>
      </w:r>
    </w:p>
    <w:p w14:paraId="07F99BC0" w14:textId="77777777" w:rsidR="00341582" w:rsidRPr="00B4098E" w:rsidRDefault="00341582" w:rsidP="00341582">
      <w:pPr>
        <w:overflowPunct/>
        <w:autoSpaceDE/>
        <w:autoSpaceDN/>
        <w:adjustRightInd/>
        <w:ind w:firstLine="397"/>
        <w:jc w:val="both"/>
        <w:textAlignment w:val="baseline"/>
        <w:rPr>
          <w:sz w:val="28"/>
          <w:szCs w:val="28"/>
        </w:rPr>
      </w:pPr>
      <w:r w:rsidRPr="00B4098E">
        <w:rPr>
          <w:sz w:val="28"/>
          <w:szCs w:val="28"/>
          <w:lang w:val="kk-KZ"/>
        </w:rPr>
        <w:t>Кезеңділігі: тоқсан сайын/жыл сайын.</w:t>
      </w:r>
    </w:p>
    <w:p w14:paraId="0DD8D4F8" w14:textId="77777777" w:rsidR="00341582" w:rsidRPr="00B4098E" w:rsidRDefault="00341582" w:rsidP="00341582">
      <w:pPr>
        <w:overflowPunct/>
        <w:autoSpaceDE/>
        <w:autoSpaceDN/>
        <w:adjustRightInd/>
        <w:ind w:firstLine="397"/>
        <w:jc w:val="both"/>
        <w:textAlignment w:val="baseline"/>
        <w:rPr>
          <w:sz w:val="28"/>
          <w:szCs w:val="28"/>
        </w:rPr>
      </w:pPr>
      <w:r w:rsidRPr="00B4098E">
        <w:rPr>
          <w:sz w:val="28"/>
          <w:szCs w:val="28"/>
          <w:lang w:val="kk-KZ"/>
        </w:rPr>
        <w:t>Есепті кезең: 20___жылғы «___»____________ жағдай бойынша.</w:t>
      </w:r>
    </w:p>
    <w:p w14:paraId="526ED4C2" w14:textId="77777777" w:rsidR="00341582" w:rsidRPr="00B4098E" w:rsidRDefault="00341582" w:rsidP="00341582">
      <w:pPr>
        <w:overflowPunct/>
        <w:autoSpaceDE/>
        <w:autoSpaceDN/>
        <w:adjustRightInd/>
        <w:ind w:firstLine="397"/>
        <w:jc w:val="both"/>
        <w:textAlignment w:val="baseline"/>
        <w:rPr>
          <w:sz w:val="28"/>
          <w:szCs w:val="28"/>
        </w:rPr>
      </w:pPr>
      <w:r w:rsidRPr="00B4098E">
        <w:rPr>
          <w:sz w:val="28"/>
          <w:szCs w:val="28"/>
          <w:lang w:val="kk-KZ"/>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p>
    <w:p w14:paraId="00E4E5D4" w14:textId="77777777" w:rsidR="00341582" w:rsidRPr="00B4098E" w:rsidRDefault="00341582" w:rsidP="00341582">
      <w:pPr>
        <w:overflowPunct/>
        <w:autoSpaceDE/>
        <w:autoSpaceDN/>
        <w:adjustRightInd/>
        <w:ind w:firstLine="397"/>
        <w:jc w:val="both"/>
        <w:textAlignment w:val="baseline"/>
        <w:rPr>
          <w:sz w:val="28"/>
          <w:szCs w:val="28"/>
        </w:rPr>
      </w:pPr>
      <w:r w:rsidRPr="00B4098E">
        <w:rPr>
          <w:sz w:val="28"/>
          <w:szCs w:val="28"/>
          <w:lang w:val="kk-KZ"/>
        </w:rPr>
        <w:t>Ұсыну мерзімі:</w:t>
      </w:r>
    </w:p>
    <w:p w14:paraId="6851B733" w14:textId="77777777" w:rsidR="00341582" w:rsidRPr="00B4098E" w:rsidRDefault="00341582" w:rsidP="00341582">
      <w:pPr>
        <w:overflowPunct/>
        <w:autoSpaceDE/>
        <w:autoSpaceDN/>
        <w:adjustRightInd/>
        <w:ind w:firstLine="397"/>
        <w:jc w:val="both"/>
        <w:textAlignment w:val="baseline"/>
        <w:rPr>
          <w:sz w:val="28"/>
          <w:szCs w:val="28"/>
        </w:rPr>
      </w:pPr>
      <w:r w:rsidRPr="00B4098E">
        <w:rPr>
          <w:sz w:val="28"/>
          <w:szCs w:val="28"/>
          <w:lang w:val="kk-KZ"/>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w:t>
      </w:r>
      <w:r w:rsidRPr="00B4098E">
        <w:rPr>
          <w:sz w:val="28"/>
          <w:szCs w:val="28"/>
          <w:lang w:val="kk-KZ"/>
        </w:rPr>
        <w:lastRenderedPageBreak/>
        <w:t>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14:paraId="21EE20C8" w14:textId="77777777" w:rsidR="00341582" w:rsidRPr="00B4098E" w:rsidRDefault="00341582" w:rsidP="00341582">
      <w:pPr>
        <w:overflowPunct/>
        <w:autoSpaceDE/>
        <w:autoSpaceDN/>
        <w:adjustRightInd/>
        <w:ind w:firstLine="397"/>
        <w:jc w:val="both"/>
        <w:textAlignment w:val="baseline"/>
        <w:rPr>
          <w:sz w:val="28"/>
          <w:szCs w:val="28"/>
        </w:rPr>
      </w:pPr>
      <w:r w:rsidRPr="00B4098E">
        <w:rPr>
          <w:sz w:val="28"/>
          <w:szCs w:val="28"/>
          <w:lang w:val="kk-KZ"/>
        </w:rPr>
        <w:t>2) екінші деңгейдегі банктер - есепті тоқсаннан кейінгі күнтізбелік 60 (алпыс) күннен кешіктірмей тоқсан сайын;</w:t>
      </w:r>
    </w:p>
    <w:p w14:paraId="476C6442" w14:textId="77777777" w:rsidR="00341582" w:rsidRPr="00B4098E" w:rsidRDefault="00341582" w:rsidP="00341582">
      <w:pPr>
        <w:overflowPunct/>
        <w:autoSpaceDE/>
        <w:autoSpaceDN/>
        <w:adjustRightInd/>
        <w:ind w:firstLine="397"/>
        <w:jc w:val="both"/>
        <w:textAlignment w:val="baseline"/>
        <w:rPr>
          <w:sz w:val="28"/>
          <w:szCs w:val="28"/>
        </w:rPr>
      </w:pPr>
      <w:r w:rsidRPr="00B4098E">
        <w:rPr>
          <w:sz w:val="28"/>
          <w:szCs w:val="28"/>
          <w:lang w:val="kk-KZ"/>
        </w:rPr>
        <w:t>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38B8F0A7" w14:textId="016D6535" w:rsidR="00341582" w:rsidRPr="00B4098E" w:rsidRDefault="00341582" w:rsidP="00361F0F">
      <w:pPr>
        <w:ind w:firstLine="397"/>
        <w:jc w:val="right"/>
        <w:rPr>
          <w:noProof/>
          <w:sz w:val="28"/>
          <w:szCs w:val="28"/>
        </w:rPr>
      </w:pPr>
    </w:p>
    <w:p w14:paraId="063589AC" w14:textId="77777777" w:rsidR="00341582" w:rsidRPr="00B4098E" w:rsidRDefault="00341582" w:rsidP="00341582">
      <w:pPr>
        <w:overflowPunct/>
        <w:autoSpaceDE/>
        <w:autoSpaceDN/>
        <w:adjustRightInd/>
        <w:ind w:firstLine="397"/>
        <w:jc w:val="right"/>
        <w:textAlignment w:val="baseline"/>
        <w:rPr>
          <w:sz w:val="28"/>
          <w:szCs w:val="28"/>
        </w:rPr>
      </w:pPr>
      <w:r w:rsidRPr="00B4098E">
        <w:rPr>
          <w:sz w:val="28"/>
          <w:szCs w:val="28"/>
        </w:rPr>
        <w:t>Нысан</w:t>
      </w:r>
    </w:p>
    <w:p w14:paraId="4EEF40C2" w14:textId="77777777" w:rsidR="00341582" w:rsidRPr="00B4098E" w:rsidRDefault="00341582" w:rsidP="00341582">
      <w:pPr>
        <w:overflowPunct/>
        <w:autoSpaceDE/>
        <w:autoSpaceDN/>
        <w:adjustRightInd/>
        <w:ind w:firstLine="397"/>
        <w:jc w:val="right"/>
        <w:textAlignment w:val="baseline"/>
        <w:rPr>
          <w:sz w:val="28"/>
          <w:szCs w:val="28"/>
        </w:rPr>
      </w:pPr>
      <w:r w:rsidRPr="00B4098E">
        <w:rPr>
          <w:sz w:val="28"/>
          <w:szCs w:val="28"/>
        </w:rPr>
        <w:t>(мың теңгемен)</w:t>
      </w:r>
    </w:p>
    <w:tbl>
      <w:tblPr>
        <w:tblStyle w:val="ab"/>
        <w:tblW w:w="9634" w:type="dxa"/>
        <w:tblLook w:val="04A0" w:firstRow="1" w:lastRow="0" w:firstColumn="1" w:lastColumn="0" w:noHBand="0" w:noVBand="1"/>
      </w:tblPr>
      <w:tblGrid>
        <w:gridCol w:w="2784"/>
        <w:gridCol w:w="1530"/>
        <w:gridCol w:w="3052"/>
        <w:gridCol w:w="2268"/>
      </w:tblGrid>
      <w:tr w:rsidR="002A1CBF" w:rsidRPr="00B4098E" w14:paraId="4E893429" w14:textId="77777777" w:rsidTr="00F16DD6">
        <w:tc>
          <w:tcPr>
            <w:tcW w:w="2784" w:type="dxa"/>
          </w:tcPr>
          <w:p w14:paraId="0D80CCDC" w14:textId="54B2F1AA" w:rsidR="002A1CBF" w:rsidRPr="00B4098E" w:rsidRDefault="002A1CBF" w:rsidP="002A1CBF">
            <w:pPr>
              <w:overflowPunct/>
              <w:autoSpaceDE/>
              <w:autoSpaceDN/>
              <w:adjustRightInd/>
              <w:jc w:val="both"/>
              <w:textAlignment w:val="baseline"/>
              <w:rPr>
                <w:color w:val="000000"/>
                <w:sz w:val="28"/>
                <w:szCs w:val="28"/>
              </w:rPr>
            </w:pPr>
            <w:r w:rsidRPr="00B4098E">
              <w:rPr>
                <w:sz w:val="28"/>
                <w:szCs w:val="28"/>
              </w:rPr>
              <w:t>Баптардың атауы</w:t>
            </w:r>
          </w:p>
        </w:tc>
        <w:tc>
          <w:tcPr>
            <w:tcW w:w="1530" w:type="dxa"/>
          </w:tcPr>
          <w:p w14:paraId="213FD94F" w14:textId="15384EF6" w:rsidR="002A1CBF" w:rsidRPr="00B4098E" w:rsidRDefault="002A1CBF" w:rsidP="002A1CBF">
            <w:pPr>
              <w:overflowPunct/>
              <w:autoSpaceDE/>
              <w:autoSpaceDN/>
              <w:adjustRightInd/>
              <w:jc w:val="center"/>
              <w:textAlignment w:val="baseline"/>
              <w:rPr>
                <w:color w:val="000000"/>
                <w:sz w:val="28"/>
                <w:szCs w:val="28"/>
              </w:rPr>
            </w:pPr>
            <w:r w:rsidRPr="00B4098E">
              <w:rPr>
                <w:sz w:val="28"/>
                <w:szCs w:val="28"/>
              </w:rPr>
              <w:t>Баптардың атауы</w:t>
            </w:r>
          </w:p>
        </w:tc>
        <w:tc>
          <w:tcPr>
            <w:tcW w:w="3052" w:type="dxa"/>
          </w:tcPr>
          <w:p w14:paraId="298066D2" w14:textId="2BAF3A42" w:rsidR="002A1CBF" w:rsidRPr="00B4098E" w:rsidRDefault="002A1CBF" w:rsidP="002A1CBF">
            <w:pPr>
              <w:overflowPunct/>
              <w:autoSpaceDE/>
              <w:autoSpaceDN/>
              <w:adjustRightInd/>
              <w:jc w:val="center"/>
              <w:textAlignment w:val="baseline"/>
              <w:rPr>
                <w:color w:val="000000"/>
                <w:sz w:val="28"/>
                <w:szCs w:val="28"/>
              </w:rPr>
            </w:pPr>
            <w:r w:rsidRPr="00B4098E">
              <w:rPr>
                <w:sz w:val="28"/>
                <w:szCs w:val="28"/>
              </w:rPr>
              <w:t>Меншікті капитал компонентінің атауы</w:t>
            </w:r>
          </w:p>
        </w:tc>
        <w:tc>
          <w:tcPr>
            <w:tcW w:w="2268" w:type="dxa"/>
          </w:tcPr>
          <w:p w14:paraId="0584B10F" w14:textId="7A13D647" w:rsidR="002A1CBF" w:rsidRPr="00B4098E" w:rsidRDefault="002A1CBF" w:rsidP="002A1CBF">
            <w:pPr>
              <w:overflowPunct/>
              <w:autoSpaceDE/>
              <w:autoSpaceDN/>
              <w:adjustRightInd/>
              <w:jc w:val="center"/>
              <w:textAlignment w:val="baseline"/>
              <w:rPr>
                <w:color w:val="000000"/>
                <w:sz w:val="28"/>
                <w:szCs w:val="28"/>
              </w:rPr>
            </w:pPr>
            <w:r w:rsidRPr="00B4098E">
              <w:rPr>
                <w:color w:val="000000"/>
                <w:sz w:val="28"/>
                <w:szCs w:val="28"/>
              </w:rPr>
              <w:t>Капитал жиынтығы</w:t>
            </w:r>
          </w:p>
        </w:tc>
      </w:tr>
      <w:tr w:rsidR="00341582" w:rsidRPr="00B4098E" w14:paraId="18763549" w14:textId="77777777" w:rsidTr="00F16DD6">
        <w:tc>
          <w:tcPr>
            <w:tcW w:w="2784" w:type="dxa"/>
          </w:tcPr>
          <w:p w14:paraId="00A2ED14" w14:textId="77777777" w:rsidR="00341582" w:rsidRPr="00B4098E" w:rsidRDefault="00341582" w:rsidP="00F16DD6">
            <w:pPr>
              <w:overflowPunct/>
              <w:autoSpaceDE/>
              <w:autoSpaceDN/>
              <w:adjustRightInd/>
              <w:jc w:val="center"/>
              <w:textAlignment w:val="baseline"/>
              <w:rPr>
                <w:color w:val="000000"/>
                <w:sz w:val="28"/>
                <w:szCs w:val="28"/>
                <w:lang w:val="en-US"/>
              </w:rPr>
            </w:pPr>
            <w:r w:rsidRPr="00B4098E">
              <w:rPr>
                <w:color w:val="000000"/>
                <w:sz w:val="28"/>
                <w:szCs w:val="28"/>
                <w:lang w:val="en-US"/>
              </w:rPr>
              <w:t>1</w:t>
            </w:r>
          </w:p>
        </w:tc>
        <w:tc>
          <w:tcPr>
            <w:tcW w:w="1530" w:type="dxa"/>
          </w:tcPr>
          <w:p w14:paraId="056DC620" w14:textId="77777777" w:rsidR="00341582" w:rsidRPr="00B4098E" w:rsidRDefault="00341582" w:rsidP="00F16DD6">
            <w:pPr>
              <w:overflowPunct/>
              <w:autoSpaceDE/>
              <w:autoSpaceDN/>
              <w:adjustRightInd/>
              <w:jc w:val="center"/>
              <w:textAlignment w:val="baseline"/>
              <w:rPr>
                <w:color w:val="000000"/>
                <w:sz w:val="28"/>
                <w:szCs w:val="28"/>
                <w:lang w:val="en-US"/>
              </w:rPr>
            </w:pPr>
            <w:r w:rsidRPr="00B4098E">
              <w:rPr>
                <w:color w:val="000000"/>
                <w:sz w:val="28"/>
                <w:szCs w:val="28"/>
                <w:lang w:val="en-US"/>
              </w:rPr>
              <w:t>2</w:t>
            </w:r>
          </w:p>
        </w:tc>
        <w:tc>
          <w:tcPr>
            <w:tcW w:w="3052" w:type="dxa"/>
          </w:tcPr>
          <w:p w14:paraId="5F567365" w14:textId="77777777" w:rsidR="00341582" w:rsidRPr="00B4098E" w:rsidRDefault="00341582" w:rsidP="00F16DD6">
            <w:pPr>
              <w:overflowPunct/>
              <w:autoSpaceDE/>
              <w:autoSpaceDN/>
              <w:adjustRightInd/>
              <w:jc w:val="center"/>
              <w:textAlignment w:val="baseline"/>
              <w:rPr>
                <w:color w:val="000000"/>
                <w:sz w:val="28"/>
                <w:szCs w:val="28"/>
                <w:lang w:val="en-US"/>
              </w:rPr>
            </w:pPr>
            <w:r w:rsidRPr="00B4098E">
              <w:rPr>
                <w:color w:val="000000"/>
                <w:sz w:val="28"/>
                <w:szCs w:val="28"/>
                <w:lang w:val="en-US"/>
              </w:rPr>
              <w:t>…</w:t>
            </w:r>
          </w:p>
        </w:tc>
        <w:tc>
          <w:tcPr>
            <w:tcW w:w="2268" w:type="dxa"/>
          </w:tcPr>
          <w:p w14:paraId="1295D0C1" w14:textId="77777777" w:rsidR="00341582" w:rsidRPr="00B4098E" w:rsidRDefault="00341582" w:rsidP="00F16DD6">
            <w:pPr>
              <w:overflowPunct/>
              <w:autoSpaceDE/>
              <w:autoSpaceDN/>
              <w:adjustRightInd/>
              <w:jc w:val="center"/>
              <w:textAlignment w:val="baseline"/>
              <w:rPr>
                <w:color w:val="000000"/>
                <w:sz w:val="28"/>
                <w:szCs w:val="28"/>
                <w:lang w:val="en-US"/>
              </w:rPr>
            </w:pPr>
            <w:r w:rsidRPr="00B4098E">
              <w:rPr>
                <w:color w:val="000000"/>
                <w:sz w:val="28"/>
                <w:szCs w:val="28"/>
                <w:lang w:val="en-US"/>
              </w:rPr>
              <w:t>n</w:t>
            </w:r>
          </w:p>
        </w:tc>
      </w:tr>
      <w:tr w:rsidR="002A1CBF" w:rsidRPr="00B4098E" w14:paraId="7BB6C4C2" w14:textId="77777777" w:rsidTr="00F16DD6">
        <w:tc>
          <w:tcPr>
            <w:tcW w:w="2784" w:type="dxa"/>
          </w:tcPr>
          <w:p w14:paraId="09E6FBB4" w14:textId="4728BDE7" w:rsidR="002A1CBF" w:rsidRPr="00B4098E" w:rsidRDefault="002A1CBF" w:rsidP="002A1CBF">
            <w:pPr>
              <w:overflowPunct/>
              <w:autoSpaceDE/>
              <w:autoSpaceDN/>
              <w:adjustRightInd/>
              <w:jc w:val="center"/>
              <w:textAlignment w:val="baseline"/>
              <w:rPr>
                <w:color w:val="000000"/>
                <w:sz w:val="28"/>
                <w:szCs w:val="28"/>
              </w:rPr>
            </w:pPr>
            <w:r w:rsidRPr="00B4098E">
              <w:rPr>
                <w:sz w:val="28"/>
                <w:szCs w:val="28"/>
              </w:rPr>
              <w:t>Өткен есепті жылдың соңында</w:t>
            </w:r>
          </w:p>
        </w:tc>
        <w:tc>
          <w:tcPr>
            <w:tcW w:w="1530" w:type="dxa"/>
          </w:tcPr>
          <w:p w14:paraId="7D52D51F" w14:textId="77777777" w:rsidR="002A1CBF" w:rsidRPr="00B4098E" w:rsidRDefault="002A1CBF" w:rsidP="002A1CBF">
            <w:pPr>
              <w:overflowPunct/>
              <w:autoSpaceDE/>
              <w:autoSpaceDN/>
              <w:adjustRightInd/>
              <w:jc w:val="both"/>
              <w:textAlignment w:val="baseline"/>
              <w:rPr>
                <w:color w:val="000000"/>
                <w:sz w:val="28"/>
                <w:szCs w:val="28"/>
              </w:rPr>
            </w:pPr>
          </w:p>
        </w:tc>
        <w:tc>
          <w:tcPr>
            <w:tcW w:w="3052" w:type="dxa"/>
          </w:tcPr>
          <w:p w14:paraId="6DC6F0F5" w14:textId="77777777" w:rsidR="002A1CBF" w:rsidRPr="00B4098E" w:rsidRDefault="002A1CBF" w:rsidP="002A1CBF">
            <w:pPr>
              <w:overflowPunct/>
              <w:autoSpaceDE/>
              <w:autoSpaceDN/>
              <w:adjustRightInd/>
              <w:jc w:val="both"/>
              <w:textAlignment w:val="baseline"/>
              <w:rPr>
                <w:color w:val="000000"/>
                <w:sz w:val="28"/>
                <w:szCs w:val="28"/>
              </w:rPr>
            </w:pPr>
          </w:p>
        </w:tc>
        <w:tc>
          <w:tcPr>
            <w:tcW w:w="2268" w:type="dxa"/>
          </w:tcPr>
          <w:p w14:paraId="0416DA06" w14:textId="77777777" w:rsidR="002A1CBF" w:rsidRPr="00B4098E" w:rsidRDefault="002A1CBF" w:rsidP="002A1CBF">
            <w:pPr>
              <w:overflowPunct/>
              <w:autoSpaceDE/>
              <w:autoSpaceDN/>
              <w:adjustRightInd/>
              <w:jc w:val="both"/>
              <w:textAlignment w:val="baseline"/>
              <w:rPr>
                <w:color w:val="000000"/>
                <w:sz w:val="28"/>
                <w:szCs w:val="28"/>
              </w:rPr>
            </w:pPr>
          </w:p>
        </w:tc>
      </w:tr>
      <w:tr w:rsidR="002A1CBF" w:rsidRPr="00B4098E" w14:paraId="392E748D" w14:textId="77777777" w:rsidTr="00F16DD6">
        <w:tc>
          <w:tcPr>
            <w:tcW w:w="2784" w:type="dxa"/>
          </w:tcPr>
          <w:p w14:paraId="2DA7499A" w14:textId="7D8EB906" w:rsidR="002A1CBF" w:rsidRPr="00B4098E" w:rsidRDefault="002A1CBF" w:rsidP="002A1CBF">
            <w:pPr>
              <w:overflowPunct/>
              <w:autoSpaceDE/>
              <w:autoSpaceDN/>
              <w:adjustRightInd/>
              <w:jc w:val="center"/>
              <w:textAlignment w:val="baseline"/>
              <w:rPr>
                <w:color w:val="000000"/>
                <w:sz w:val="28"/>
                <w:szCs w:val="28"/>
              </w:rPr>
            </w:pPr>
            <w:r w:rsidRPr="00B4098E">
              <w:rPr>
                <w:sz w:val="28"/>
                <w:szCs w:val="28"/>
              </w:rPr>
              <w:t>…</w:t>
            </w:r>
          </w:p>
        </w:tc>
        <w:tc>
          <w:tcPr>
            <w:tcW w:w="1530" w:type="dxa"/>
          </w:tcPr>
          <w:p w14:paraId="05BF6DFE" w14:textId="77777777" w:rsidR="002A1CBF" w:rsidRPr="00B4098E" w:rsidRDefault="002A1CBF" w:rsidP="002A1CBF">
            <w:pPr>
              <w:overflowPunct/>
              <w:autoSpaceDE/>
              <w:autoSpaceDN/>
              <w:adjustRightInd/>
              <w:jc w:val="both"/>
              <w:textAlignment w:val="baseline"/>
              <w:rPr>
                <w:color w:val="000000"/>
                <w:sz w:val="28"/>
                <w:szCs w:val="28"/>
              </w:rPr>
            </w:pPr>
          </w:p>
        </w:tc>
        <w:tc>
          <w:tcPr>
            <w:tcW w:w="3052" w:type="dxa"/>
          </w:tcPr>
          <w:p w14:paraId="1BEB62F9" w14:textId="77777777" w:rsidR="002A1CBF" w:rsidRPr="00B4098E" w:rsidRDefault="002A1CBF" w:rsidP="002A1CBF">
            <w:pPr>
              <w:overflowPunct/>
              <w:autoSpaceDE/>
              <w:autoSpaceDN/>
              <w:adjustRightInd/>
              <w:jc w:val="both"/>
              <w:textAlignment w:val="baseline"/>
              <w:rPr>
                <w:color w:val="000000"/>
                <w:sz w:val="28"/>
                <w:szCs w:val="28"/>
              </w:rPr>
            </w:pPr>
          </w:p>
        </w:tc>
        <w:tc>
          <w:tcPr>
            <w:tcW w:w="2268" w:type="dxa"/>
          </w:tcPr>
          <w:p w14:paraId="304098B0" w14:textId="77777777" w:rsidR="002A1CBF" w:rsidRPr="00B4098E" w:rsidRDefault="002A1CBF" w:rsidP="002A1CBF">
            <w:pPr>
              <w:overflowPunct/>
              <w:autoSpaceDE/>
              <w:autoSpaceDN/>
              <w:adjustRightInd/>
              <w:jc w:val="both"/>
              <w:textAlignment w:val="baseline"/>
              <w:rPr>
                <w:color w:val="000000"/>
                <w:sz w:val="28"/>
                <w:szCs w:val="28"/>
              </w:rPr>
            </w:pPr>
          </w:p>
        </w:tc>
      </w:tr>
      <w:tr w:rsidR="002A1CBF" w:rsidRPr="00B4098E" w14:paraId="3BF319C6" w14:textId="77777777" w:rsidTr="00F16DD6">
        <w:tc>
          <w:tcPr>
            <w:tcW w:w="2784" w:type="dxa"/>
          </w:tcPr>
          <w:p w14:paraId="463A0C2E" w14:textId="78806C70" w:rsidR="002A1CBF" w:rsidRPr="00B4098E" w:rsidRDefault="002A1CBF" w:rsidP="002A1CBF">
            <w:pPr>
              <w:overflowPunct/>
              <w:autoSpaceDE/>
              <w:autoSpaceDN/>
              <w:adjustRightInd/>
              <w:jc w:val="center"/>
              <w:textAlignment w:val="baseline"/>
              <w:rPr>
                <w:color w:val="000000"/>
                <w:sz w:val="28"/>
                <w:szCs w:val="28"/>
              </w:rPr>
            </w:pPr>
            <w:r w:rsidRPr="00B4098E">
              <w:rPr>
                <w:sz w:val="28"/>
                <w:szCs w:val="28"/>
              </w:rPr>
              <w:t>Басқа да жиынтық кіріс</w:t>
            </w:r>
          </w:p>
        </w:tc>
        <w:tc>
          <w:tcPr>
            <w:tcW w:w="1530" w:type="dxa"/>
          </w:tcPr>
          <w:p w14:paraId="3BF21B13" w14:textId="77777777" w:rsidR="002A1CBF" w:rsidRPr="00B4098E" w:rsidRDefault="002A1CBF" w:rsidP="002A1CBF">
            <w:pPr>
              <w:overflowPunct/>
              <w:autoSpaceDE/>
              <w:autoSpaceDN/>
              <w:adjustRightInd/>
              <w:jc w:val="both"/>
              <w:textAlignment w:val="baseline"/>
              <w:rPr>
                <w:color w:val="000000"/>
                <w:sz w:val="28"/>
                <w:szCs w:val="28"/>
              </w:rPr>
            </w:pPr>
          </w:p>
        </w:tc>
        <w:tc>
          <w:tcPr>
            <w:tcW w:w="3052" w:type="dxa"/>
          </w:tcPr>
          <w:p w14:paraId="520583FD" w14:textId="77777777" w:rsidR="002A1CBF" w:rsidRPr="00B4098E" w:rsidRDefault="002A1CBF" w:rsidP="002A1CBF">
            <w:pPr>
              <w:overflowPunct/>
              <w:autoSpaceDE/>
              <w:autoSpaceDN/>
              <w:adjustRightInd/>
              <w:jc w:val="both"/>
              <w:textAlignment w:val="baseline"/>
              <w:rPr>
                <w:color w:val="000000"/>
                <w:sz w:val="28"/>
                <w:szCs w:val="28"/>
              </w:rPr>
            </w:pPr>
          </w:p>
        </w:tc>
        <w:tc>
          <w:tcPr>
            <w:tcW w:w="2268" w:type="dxa"/>
          </w:tcPr>
          <w:p w14:paraId="38A563D1" w14:textId="77777777" w:rsidR="002A1CBF" w:rsidRPr="00B4098E" w:rsidRDefault="002A1CBF" w:rsidP="002A1CBF">
            <w:pPr>
              <w:overflowPunct/>
              <w:autoSpaceDE/>
              <w:autoSpaceDN/>
              <w:adjustRightInd/>
              <w:jc w:val="both"/>
              <w:textAlignment w:val="baseline"/>
              <w:rPr>
                <w:color w:val="000000"/>
                <w:sz w:val="28"/>
                <w:szCs w:val="28"/>
              </w:rPr>
            </w:pPr>
          </w:p>
        </w:tc>
      </w:tr>
      <w:tr w:rsidR="002A1CBF" w:rsidRPr="00B4098E" w14:paraId="4E8D0172" w14:textId="77777777" w:rsidTr="00F16DD6">
        <w:tc>
          <w:tcPr>
            <w:tcW w:w="2784" w:type="dxa"/>
          </w:tcPr>
          <w:p w14:paraId="78309A64" w14:textId="60A3579C" w:rsidR="002A1CBF" w:rsidRPr="00B4098E" w:rsidRDefault="002A1CBF" w:rsidP="002A1CBF">
            <w:pPr>
              <w:overflowPunct/>
              <w:autoSpaceDE/>
              <w:autoSpaceDN/>
              <w:adjustRightInd/>
              <w:jc w:val="center"/>
              <w:textAlignment w:val="baseline"/>
              <w:rPr>
                <w:color w:val="000000"/>
                <w:sz w:val="28"/>
                <w:szCs w:val="28"/>
              </w:rPr>
            </w:pPr>
            <w:r w:rsidRPr="00B4098E">
              <w:rPr>
                <w:sz w:val="28"/>
                <w:szCs w:val="28"/>
              </w:rPr>
              <w:t>…</w:t>
            </w:r>
          </w:p>
        </w:tc>
        <w:tc>
          <w:tcPr>
            <w:tcW w:w="1530" w:type="dxa"/>
          </w:tcPr>
          <w:p w14:paraId="7B9FE9E2" w14:textId="77777777" w:rsidR="002A1CBF" w:rsidRPr="00B4098E" w:rsidRDefault="002A1CBF" w:rsidP="002A1CBF">
            <w:pPr>
              <w:overflowPunct/>
              <w:autoSpaceDE/>
              <w:autoSpaceDN/>
              <w:adjustRightInd/>
              <w:jc w:val="both"/>
              <w:textAlignment w:val="baseline"/>
              <w:rPr>
                <w:color w:val="000000"/>
                <w:sz w:val="28"/>
                <w:szCs w:val="28"/>
              </w:rPr>
            </w:pPr>
          </w:p>
        </w:tc>
        <w:tc>
          <w:tcPr>
            <w:tcW w:w="3052" w:type="dxa"/>
          </w:tcPr>
          <w:p w14:paraId="40DC712C" w14:textId="77777777" w:rsidR="002A1CBF" w:rsidRPr="00B4098E" w:rsidRDefault="002A1CBF" w:rsidP="002A1CBF">
            <w:pPr>
              <w:overflowPunct/>
              <w:autoSpaceDE/>
              <w:autoSpaceDN/>
              <w:adjustRightInd/>
              <w:jc w:val="both"/>
              <w:textAlignment w:val="baseline"/>
              <w:rPr>
                <w:color w:val="000000"/>
                <w:sz w:val="28"/>
                <w:szCs w:val="28"/>
              </w:rPr>
            </w:pPr>
          </w:p>
        </w:tc>
        <w:tc>
          <w:tcPr>
            <w:tcW w:w="2268" w:type="dxa"/>
          </w:tcPr>
          <w:p w14:paraId="63EE7861" w14:textId="77777777" w:rsidR="002A1CBF" w:rsidRPr="00B4098E" w:rsidRDefault="002A1CBF" w:rsidP="002A1CBF">
            <w:pPr>
              <w:overflowPunct/>
              <w:autoSpaceDE/>
              <w:autoSpaceDN/>
              <w:adjustRightInd/>
              <w:jc w:val="both"/>
              <w:textAlignment w:val="baseline"/>
              <w:rPr>
                <w:color w:val="000000"/>
                <w:sz w:val="28"/>
                <w:szCs w:val="28"/>
              </w:rPr>
            </w:pPr>
          </w:p>
        </w:tc>
      </w:tr>
      <w:tr w:rsidR="002A1CBF" w:rsidRPr="00B4098E" w14:paraId="63D22D83" w14:textId="77777777" w:rsidTr="00F16DD6">
        <w:tc>
          <w:tcPr>
            <w:tcW w:w="2784" w:type="dxa"/>
          </w:tcPr>
          <w:p w14:paraId="127D54F3" w14:textId="3D8A18C6" w:rsidR="002A1CBF" w:rsidRPr="00B4098E" w:rsidRDefault="002A1CBF" w:rsidP="002A1CBF">
            <w:pPr>
              <w:overflowPunct/>
              <w:autoSpaceDE/>
              <w:autoSpaceDN/>
              <w:adjustRightInd/>
              <w:jc w:val="center"/>
              <w:textAlignment w:val="baseline"/>
              <w:rPr>
                <w:color w:val="000000"/>
                <w:sz w:val="28"/>
                <w:szCs w:val="28"/>
              </w:rPr>
            </w:pPr>
            <w:r w:rsidRPr="00B4098E">
              <w:rPr>
                <w:sz w:val="28"/>
                <w:szCs w:val="28"/>
              </w:rPr>
              <w:t>Кезең ішіндегі жалпы жиынтық кіріс/шығын</w:t>
            </w:r>
          </w:p>
        </w:tc>
        <w:tc>
          <w:tcPr>
            <w:tcW w:w="1530" w:type="dxa"/>
          </w:tcPr>
          <w:p w14:paraId="6D309C48" w14:textId="77777777" w:rsidR="002A1CBF" w:rsidRPr="00B4098E" w:rsidRDefault="002A1CBF" w:rsidP="002A1CBF">
            <w:pPr>
              <w:overflowPunct/>
              <w:autoSpaceDE/>
              <w:autoSpaceDN/>
              <w:adjustRightInd/>
              <w:jc w:val="both"/>
              <w:textAlignment w:val="baseline"/>
              <w:rPr>
                <w:color w:val="000000"/>
                <w:sz w:val="28"/>
                <w:szCs w:val="28"/>
              </w:rPr>
            </w:pPr>
          </w:p>
        </w:tc>
        <w:tc>
          <w:tcPr>
            <w:tcW w:w="3052" w:type="dxa"/>
          </w:tcPr>
          <w:p w14:paraId="7CE86439" w14:textId="77777777" w:rsidR="002A1CBF" w:rsidRPr="00B4098E" w:rsidRDefault="002A1CBF" w:rsidP="002A1CBF">
            <w:pPr>
              <w:overflowPunct/>
              <w:autoSpaceDE/>
              <w:autoSpaceDN/>
              <w:adjustRightInd/>
              <w:jc w:val="both"/>
              <w:textAlignment w:val="baseline"/>
              <w:rPr>
                <w:color w:val="000000"/>
                <w:sz w:val="28"/>
                <w:szCs w:val="28"/>
              </w:rPr>
            </w:pPr>
          </w:p>
        </w:tc>
        <w:tc>
          <w:tcPr>
            <w:tcW w:w="2268" w:type="dxa"/>
          </w:tcPr>
          <w:p w14:paraId="7A59D876" w14:textId="77777777" w:rsidR="002A1CBF" w:rsidRPr="00B4098E" w:rsidRDefault="002A1CBF" w:rsidP="002A1CBF">
            <w:pPr>
              <w:overflowPunct/>
              <w:autoSpaceDE/>
              <w:autoSpaceDN/>
              <w:adjustRightInd/>
              <w:jc w:val="both"/>
              <w:textAlignment w:val="baseline"/>
              <w:rPr>
                <w:color w:val="000000"/>
                <w:sz w:val="28"/>
                <w:szCs w:val="28"/>
              </w:rPr>
            </w:pPr>
          </w:p>
        </w:tc>
      </w:tr>
      <w:tr w:rsidR="002A1CBF" w:rsidRPr="00B4098E" w14:paraId="14D2A9FF" w14:textId="77777777" w:rsidTr="00F16DD6">
        <w:tc>
          <w:tcPr>
            <w:tcW w:w="2784" w:type="dxa"/>
          </w:tcPr>
          <w:p w14:paraId="1128E42B" w14:textId="74129C2B" w:rsidR="002A1CBF" w:rsidRPr="00B4098E" w:rsidRDefault="002A1CBF" w:rsidP="002A1CBF">
            <w:pPr>
              <w:overflowPunct/>
              <w:autoSpaceDE/>
              <w:autoSpaceDN/>
              <w:adjustRightInd/>
              <w:jc w:val="center"/>
              <w:textAlignment w:val="baseline"/>
              <w:rPr>
                <w:color w:val="000000"/>
                <w:sz w:val="28"/>
                <w:szCs w:val="28"/>
              </w:rPr>
            </w:pPr>
            <w:r w:rsidRPr="00B4098E">
              <w:rPr>
                <w:sz w:val="28"/>
                <w:szCs w:val="28"/>
              </w:rPr>
              <w:t>…</w:t>
            </w:r>
          </w:p>
        </w:tc>
        <w:tc>
          <w:tcPr>
            <w:tcW w:w="1530" w:type="dxa"/>
          </w:tcPr>
          <w:p w14:paraId="68C5F679" w14:textId="77777777" w:rsidR="002A1CBF" w:rsidRPr="00B4098E" w:rsidRDefault="002A1CBF" w:rsidP="002A1CBF">
            <w:pPr>
              <w:overflowPunct/>
              <w:autoSpaceDE/>
              <w:autoSpaceDN/>
              <w:adjustRightInd/>
              <w:jc w:val="both"/>
              <w:textAlignment w:val="baseline"/>
              <w:rPr>
                <w:color w:val="000000"/>
                <w:sz w:val="28"/>
                <w:szCs w:val="28"/>
              </w:rPr>
            </w:pPr>
          </w:p>
        </w:tc>
        <w:tc>
          <w:tcPr>
            <w:tcW w:w="3052" w:type="dxa"/>
          </w:tcPr>
          <w:p w14:paraId="0D8D6A49" w14:textId="77777777" w:rsidR="002A1CBF" w:rsidRPr="00B4098E" w:rsidRDefault="002A1CBF" w:rsidP="002A1CBF">
            <w:pPr>
              <w:overflowPunct/>
              <w:autoSpaceDE/>
              <w:autoSpaceDN/>
              <w:adjustRightInd/>
              <w:jc w:val="both"/>
              <w:textAlignment w:val="baseline"/>
              <w:rPr>
                <w:color w:val="000000"/>
                <w:sz w:val="28"/>
                <w:szCs w:val="28"/>
              </w:rPr>
            </w:pPr>
          </w:p>
        </w:tc>
        <w:tc>
          <w:tcPr>
            <w:tcW w:w="2268" w:type="dxa"/>
          </w:tcPr>
          <w:p w14:paraId="05331C55" w14:textId="77777777" w:rsidR="002A1CBF" w:rsidRPr="00B4098E" w:rsidRDefault="002A1CBF" w:rsidP="002A1CBF">
            <w:pPr>
              <w:overflowPunct/>
              <w:autoSpaceDE/>
              <w:autoSpaceDN/>
              <w:adjustRightInd/>
              <w:jc w:val="both"/>
              <w:textAlignment w:val="baseline"/>
              <w:rPr>
                <w:color w:val="000000"/>
                <w:sz w:val="28"/>
                <w:szCs w:val="28"/>
              </w:rPr>
            </w:pPr>
          </w:p>
        </w:tc>
      </w:tr>
      <w:tr w:rsidR="002A1CBF" w:rsidRPr="00B4098E" w14:paraId="16FD8F95" w14:textId="77777777" w:rsidTr="00F16DD6">
        <w:tc>
          <w:tcPr>
            <w:tcW w:w="2784" w:type="dxa"/>
          </w:tcPr>
          <w:p w14:paraId="70D04931" w14:textId="18EA6C78" w:rsidR="002A1CBF" w:rsidRPr="00B4098E" w:rsidRDefault="002A1CBF" w:rsidP="002A1CBF">
            <w:pPr>
              <w:overflowPunct/>
              <w:autoSpaceDE/>
              <w:autoSpaceDN/>
              <w:adjustRightInd/>
              <w:jc w:val="center"/>
              <w:textAlignment w:val="baseline"/>
              <w:rPr>
                <w:color w:val="000000"/>
                <w:sz w:val="28"/>
                <w:szCs w:val="28"/>
              </w:rPr>
            </w:pPr>
            <w:r w:rsidRPr="00B4098E">
              <w:rPr>
                <w:sz w:val="28"/>
                <w:szCs w:val="28"/>
              </w:rPr>
              <w:t>Есепті кезеңге қалдықтар</w:t>
            </w:r>
          </w:p>
        </w:tc>
        <w:tc>
          <w:tcPr>
            <w:tcW w:w="1530" w:type="dxa"/>
          </w:tcPr>
          <w:p w14:paraId="0194C76E" w14:textId="77777777" w:rsidR="002A1CBF" w:rsidRPr="00B4098E" w:rsidRDefault="002A1CBF" w:rsidP="002A1CBF">
            <w:pPr>
              <w:overflowPunct/>
              <w:autoSpaceDE/>
              <w:autoSpaceDN/>
              <w:adjustRightInd/>
              <w:jc w:val="both"/>
              <w:textAlignment w:val="baseline"/>
              <w:rPr>
                <w:color w:val="000000"/>
                <w:sz w:val="28"/>
                <w:szCs w:val="28"/>
              </w:rPr>
            </w:pPr>
          </w:p>
        </w:tc>
        <w:tc>
          <w:tcPr>
            <w:tcW w:w="3052" w:type="dxa"/>
          </w:tcPr>
          <w:p w14:paraId="43B3665B" w14:textId="77777777" w:rsidR="002A1CBF" w:rsidRPr="00B4098E" w:rsidRDefault="002A1CBF" w:rsidP="002A1CBF">
            <w:pPr>
              <w:overflowPunct/>
              <w:autoSpaceDE/>
              <w:autoSpaceDN/>
              <w:adjustRightInd/>
              <w:jc w:val="both"/>
              <w:textAlignment w:val="baseline"/>
              <w:rPr>
                <w:color w:val="000000"/>
                <w:sz w:val="28"/>
                <w:szCs w:val="28"/>
              </w:rPr>
            </w:pPr>
          </w:p>
        </w:tc>
        <w:tc>
          <w:tcPr>
            <w:tcW w:w="2268" w:type="dxa"/>
          </w:tcPr>
          <w:p w14:paraId="546A8F05" w14:textId="77777777" w:rsidR="002A1CBF" w:rsidRPr="00B4098E" w:rsidRDefault="002A1CBF" w:rsidP="002A1CBF">
            <w:pPr>
              <w:overflowPunct/>
              <w:autoSpaceDE/>
              <w:autoSpaceDN/>
              <w:adjustRightInd/>
              <w:jc w:val="both"/>
              <w:textAlignment w:val="baseline"/>
              <w:rPr>
                <w:color w:val="000000"/>
                <w:sz w:val="28"/>
                <w:szCs w:val="28"/>
              </w:rPr>
            </w:pPr>
          </w:p>
        </w:tc>
      </w:tr>
    </w:tbl>
    <w:tbl>
      <w:tblPr>
        <w:tblW w:w="5000" w:type="pct"/>
        <w:jc w:val="center"/>
        <w:tblCellMar>
          <w:left w:w="0" w:type="dxa"/>
          <w:right w:w="0" w:type="dxa"/>
        </w:tblCellMar>
        <w:tblLook w:val="04A0" w:firstRow="1" w:lastRow="0" w:firstColumn="1" w:lastColumn="0" w:noHBand="0" w:noVBand="1"/>
      </w:tblPr>
      <w:tblGrid>
        <w:gridCol w:w="6376"/>
        <w:gridCol w:w="1645"/>
        <w:gridCol w:w="1616"/>
      </w:tblGrid>
      <w:tr w:rsidR="00341582" w:rsidRPr="00B4098E" w14:paraId="762E578E" w14:textId="77777777" w:rsidTr="00341582">
        <w:trPr>
          <w:jc w:val="center"/>
        </w:trPr>
        <w:tc>
          <w:tcPr>
            <w:tcW w:w="3236" w:type="pct"/>
            <w:tcMar>
              <w:top w:w="0" w:type="dxa"/>
              <w:left w:w="108" w:type="dxa"/>
              <w:bottom w:w="0" w:type="dxa"/>
              <w:right w:w="108" w:type="dxa"/>
            </w:tcMar>
            <w:hideMark/>
          </w:tcPr>
          <w:p w14:paraId="107C85ED" w14:textId="77777777" w:rsidR="00341582" w:rsidRPr="00B4098E" w:rsidRDefault="00341582" w:rsidP="00F16DD6">
            <w:pPr>
              <w:overflowPunct/>
              <w:autoSpaceDE/>
              <w:autoSpaceDN/>
              <w:adjustRightInd/>
              <w:textAlignment w:val="baseline"/>
              <w:rPr>
                <w:noProof/>
                <w:color w:val="000000"/>
                <w:sz w:val="28"/>
                <w:szCs w:val="28"/>
                <w:lang w:val="kk-KZ"/>
              </w:rPr>
            </w:pPr>
            <w:r w:rsidRPr="00B4098E">
              <w:rPr>
                <w:noProof/>
                <w:color w:val="000000"/>
                <w:sz w:val="28"/>
                <w:szCs w:val="28"/>
                <w:lang w:val="kk-KZ"/>
              </w:rPr>
              <w:t>Атауы</w:t>
            </w:r>
          </w:p>
          <w:p w14:paraId="142A801C" w14:textId="77777777" w:rsidR="00341582" w:rsidRPr="00B4098E" w:rsidRDefault="00341582" w:rsidP="00F16DD6">
            <w:pPr>
              <w:overflowPunct/>
              <w:autoSpaceDE/>
              <w:autoSpaceDN/>
              <w:adjustRightInd/>
              <w:textAlignment w:val="baseline"/>
              <w:rPr>
                <w:noProof/>
                <w:color w:val="000000"/>
                <w:sz w:val="28"/>
                <w:szCs w:val="28"/>
                <w:lang w:val="kk-KZ"/>
              </w:rPr>
            </w:pPr>
            <w:r w:rsidRPr="00B4098E">
              <w:rPr>
                <w:noProof/>
                <w:color w:val="000000"/>
                <w:sz w:val="28"/>
                <w:szCs w:val="28"/>
                <w:lang w:val="kk-KZ"/>
              </w:rPr>
              <w:t>____________________________________________</w:t>
            </w:r>
          </w:p>
        </w:tc>
        <w:tc>
          <w:tcPr>
            <w:tcW w:w="1764" w:type="pct"/>
            <w:gridSpan w:val="2"/>
            <w:tcMar>
              <w:top w:w="0" w:type="dxa"/>
              <w:left w:w="108" w:type="dxa"/>
              <w:bottom w:w="0" w:type="dxa"/>
              <w:right w:w="108" w:type="dxa"/>
            </w:tcMar>
            <w:hideMark/>
          </w:tcPr>
          <w:p w14:paraId="3D816FB0" w14:textId="77777777" w:rsidR="00341582" w:rsidRPr="00B4098E" w:rsidRDefault="00341582" w:rsidP="00F16DD6">
            <w:pPr>
              <w:overflowPunct/>
              <w:autoSpaceDE/>
              <w:autoSpaceDN/>
              <w:adjustRightInd/>
              <w:textAlignment w:val="baseline"/>
              <w:rPr>
                <w:noProof/>
                <w:color w:val="000000"/>
                <w:sz w:val="28"/>
                <w:szCs w:val="28"/>
                <w:lang w:val="kk-KZ"/>
              </w:rPr>
            </w:pPr>
            <w:r w:rsidRPr="00B4098E">
              <w:rPr>
                <w:noProof/>
                <w:color w:val="000000"/>
                <w:sz w:val="28"/>
                <w:szCs w:val="28"/>
                <w:lang w:val="kk-KZ"/>
              </w:rPr>
              <w:t>Мекенжайы</w:t>
            </w:r>
          </w:p>
          <w:p w14:paraId="29A691A6" w14:textId="77777777" w:rsidR="00341582" w:rsidRPr="00B4098E" w:rsidRDefault="00341582" w:rsidP="00F16DD6">
            <w:pPr>
              <w:overflowPunct/>
              <w:autoSpaceDE/>
              <w:autoSpaceDN/>
              <w:adjustRightInd/>
              <w:textAlignment w:val="baseline"/>
              <w:rPr>
                <w:noProof/>
                <w:color w:val="000000"/>
                <w:sz w:val="28"/>
                <w:szCs w:val="28"/>
                <w:lang w:val="kk-KZ"/>
              </w:rPr>
            </w:pPr>
            <w:r w:rsidRPr="00B4098E">
              <w:rPr>
                <w:noProof/>
                <w:color w:val="000000"/>
                <w:sz w:val="28"/>
                <w:szCs w:val="28"/>
                <w:lang w:val="kk-KZ"/>
              </w:rPr>
              <w:t>_____________________</w:t>
            </w:r>
          </w:p>
        </w:tc>
      </w:tr>
      <w:tr w:rsidR="00341582" w:rsidRPr="00B4098E" w14:paraId="76CED0D0" w14:textId="77777777" w:rsidTr="00341582">
        <w:trPr>
          <w:jc w:val="center"/>
        </w:trPr>
        <w:tc>
          <w:tcPr>
            <w:tcW w:w="5000" w:type="pct"/>
            <w:gridSpan w:val="3"/>
            <w:tcMar>
              <w:top w:w="0" w:type="dxa"/>
              <w:left w:w="108" w:type="dxa"/>
              <w:bottom w:w="0" w:type="dxa"/>
              <w:right w:w="108" w:type="dxa"/>
            </w:tcMar>
            <w:hideMark/>
          </w:tcPr>
          <w:p w14:paraId="6AE1E303" w14:textId="77777777" w:rsidR="00341582" w:rsidRPr="00B4098E" w:rsidRDefault="00341582" w:rsidP="00F16DD6">
            <w:pPr>
              <w:overflowPunct/>
              <w:autoSpaceDE/>
              <w:autoSpaceDN/>
              <w:adjustRightInd/>
              <w:textAlignment w:val="baseline"/>
              <w:rPr>
                <w:noProof/>
                <w:color w:val="000000"/>
                <w:sz w:val="28"/>
                <w:szCs w:val="28"/>
                <w:lang w:val="kk-KZ"/>
              </w:rPr>
            </w:pPr>
            <w:r w:rsidRPr="00B4098E">
              <w:rPr>
                <w:noProof/>
                <w:color w:val="000000"/>
                <w:sz w:val="28"/>
                <w:szCs w:val="28"/>
                <w:lang w:val="kk-KZ"/>
              </w:rPr>
              <w:t>Телефоны ____________________________________________________</w:t>
            </w:r>
          </w:p>
        </w:tc>
      </w:tr>
      <w:tr w:rsidR="00341582" w:rsidRPr="00B4098E" w14:paraId="30B71DE2" w14:textId="77777777" w:rsidTr="00341582">
        <w:trPr>
          <w:jc w:val="center"/>
        </w:trPr>
        <w:tc>
          <w:tcPr>
            <w:tcW w:w="5000" w:type="pct"/>
            <w:gridSpan w:val="3"/>
            <w:tcMar>
              <w:top w:w="0" w:type="dxa"/>
              <w:left w:w="108" w:type="dxa"/>
              <w:bottom w:w="0" w:type="dxa"/>
              <w:right w:w="108" w:type="dxa"/>
            </w:tcMar>
            <w:hideMark/>
          </w:tcPr>
          <w:p w14:paraId="772DBCF6" w14:textId="77777777" w:rsidR="00341582" w:rsidRPr="00B4098E" w:rsidRDefault="00341582" w:rsidP="00F16DD6">
            <w:pPr>
              <w:overflowPunct/>
              <w:autoSpaceDE/>
              <w:autoSpaceDN/>
              <w:adjustRightInd/>
              <w:rPr>
                <w:noProof/>
                <w:color w:val="000000"/>
                <w:sz w:val="28"/>
                <w:szCs w:val="28"/>
                <w:lang w:val="kk-KZ"/>
              </w:rPr>
            </w:pPr>
          </w:p>
        </w:tc>
      </w:tr>
      <w:tr w:rsidR="00341582" w:rsidRPr="00B4098E" w14:paraId="7A5D536E" w14:textId="77777777" w:rsidTr="00341582">
        <w:trPr>
          <w:jc w:val="center"/>
        </w:trPr>
        <w:tc>
          <w:tcPr>
            <w:tcW w:w="5000" w:type="pct"/>
            <w:gridSpan w:val="3"/>
            <w:tcMar>
              <w:top w:w="0" w:type="dxa"/>
              <w:left w:w="108" w:type="dxa"/>
              <w:bottom w:w="0" w:type="dxa"/>
              <w:right w:w="108" w:type="dxa"/>
            </w:tcMar>
            <w:hideMark/>
          </w:tcPr>
          <w:p w14:paraId="7C022BF5" w14:textId="77777777" w:rsidR="00341582" w:rsidRPr="00B4098E" w:rsidRDefault="00341582" w:rsidP="00F16DD6">
            <w:pPr>
              <w:overflowPunct/>
              <w:autoSpaceDE/>
              <w:autoSpaceDN/>
              <w:adjustRightInd/>
              <w:textAlignment w:val="baseline"/>
              <w:rPr>
                <w:noProof/>
                <w:color w:val="000000"/>
                <w:sz w:val="28"/>
                <w:szCs w:val="28"/>
                <w:lang w:val="kk-KZ"/>
              </w:rPr>
            </w:pPr>
            <w:r w:rsidRPr="00B4098E">
              <w:rPr>
                <w:noProof/>
                <w:color w:val="000000"/>
                <w:sz w:val="28"/>
                <w:szCs w:val="28"/>
                <w:lang w:val="kk-KZ"/>
              </w:rPr>
              <w:t>Электрондық пошта мекенжайы ______________________________________</w:t>
            </w:r>
          </w:p>
        </w:tc>
      </w:tr>
      <w:tr w:rsidR="00341582" w:rsidRPr="00B4098E" w14:paraId="11906ECA" w14:textId="77777777" w:rsidTr="00341582">
        <w:trPr>
          <w:jc w:val="center"/>
        </w:trPr>
        <w:tc>
          <w:tcPr>
            <w:tcW w:w="3236" w:type="pct"/>
            <w:tcMar>
              <w:top w:w="0" w:type="dxa"/>
              <w:left w:w="108" w:type="dxa"/>
              <w:bottom w:w="0" w:type="dxa"/>
              <w:right w:w="108" w:type="dxa"/>
            </w:tcMar>
            <w:hideMark/>
          </w:tcPr>
          <w:p w14:paraId="6956A5DC" w14:textId="77777777" w:rsidR="00341582" w:rsidRPr="00B4098E" w:rsidRDefault="00341582" w:rsidP="00F16DD6">
            <w:pPr>
              <w:overflowPunct/>
              <w:autoSpaceDE/>
              <w:autoSpaceDN/>
              <w:adjustRightInd/>
              <w:rPr>
                <w:noProof/>
                <w:color w:val="000000"/>
                <w:sz w:val="28"/>
                <w:szCs w:val="28"/>
                <w:lang w:val="kk-KZ"/>
              </w:rPr>
            </w:pPr>
          </w:p>
        </w:tc>
        <w:tc>
          <w:tcPr>
            <w:tcW w:w="1764" w:type="pct"/>
            <w:gridSpan w:val="2"/>
            <w:tcMar>
              <w:top w:w="0" w:type="dxa"/>
              <w:left w:w="108" w:type="dxa"/>
              <w:bottom w:w="0" w:type="dxa"/>
              <w:right w:w="108" w:type="dxa"/>
            </w:tcMar>
            <w:hideMark/>
          </w:tcPr>
          <w:p w14:paraId="3C25CF59" w14:textId="77777777" w:rsidR="00341582" w:rsidRPr="00B4098E" w:rsidRDefault="00341582" w:rsidP="00F16DD6">
            <w:pPr>
              <w:overflowPunct/>
              <w:autoSpaceDE/>
              <w:autoSpaceDN/>
              <w:adjustRightInd/>
              <w:rPr>
                <w:noProof/>
                <w:sz w:val="28"/>
                <w:szCs w:val="28"/>
                <w:lang w:val="kk-KZ"/>
              </w:rPr>
            </w:pPr>
          </w:p>
        </w:tc>
      </w:tr>
      <w:tr w:rsidR="00341582" w:rsidRPr="00B4098E" w14:paraId="47F21AE3" w14:textId="77777777" w:rsidTr="00341582">
        <w:trPr>
          <w:jc w:val="center"/>
        </w:trPr>
        <w:tc>
          <w:tcPr>
            <w:tcW w:w="3236" w:type="pct"/>
            <w:tcMar>
              <w:top w:w="0" w:type="dxa"/>
              <w:left w:w="108" w:type="dxa"/>
              <w:bottom w:w="0" w:type="dxa"/>
              <w:right w:w="108" w:type="dxa"/>
            </w:tcMar>
            <w:hideMark/>
          </w:tcPr>
          <w:p w14:paraId="6CF6EC9C" w14:textId="77777777" w:rsidR="00341582" w:rsidRPr="00B4098E" w:rsidRDefault="00341582" w:rsidP="00F16DD6">
            <w:pPr>
              <w:overflowPunct/>
              <w:autoSpaceDE/>
              <w:autoSpaceDN/>
              <w:adjustRightInd/>
              <w:textAlignment w:val="baseline"/>
              <w:rPr>
                <w:noProof/>
                <w:color w:val="000000"/>
                <w:sz w:val="28"/>
                <w:szCs w:val="28"/>
                <w:lang w:val="kk-KZ"/>
              </w:rPr>
            </w:pPr>
            <w:r w:rsidRPr="00B4098E">
              <w:rPr>
                <w:noProof/>
                <w:color w:val="000000"/>
                <w:sz w:val="28"/>
                <w:szCs w:val="28"/>
                <w:lang w:val="kk-KZ"/>
              </w:rPr>
              <w:t>Орындаушы________________________________</w:t>
            </w:r>
          </w:p>
        </w:tc>
        <w:tc>
          <w:tcPr>
            <w:tcW w:w="1764" w:type="pct"/>
            <w:gridSpan w:val="2"/>
            <w:tcMar>
              <w:top w:w="0" w:type="dxa"/>
              <w:left w:w="108" w:type="dxa"/>
              <w:bottom w:w="0" w:type="dxa"/>
              <w:right w:w="108" w:type="dxa"/>
            </w:tcMar>
            <w:hideMark/>
          </w:tcPr>
          <w:p w14:paraId="57E00379" w14:textId="77777777" w:rsidR="00341582" w:rsidRPr="00B4098E" w:rsidRDefault="00341582" w:rsidP="00F16DD6">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____________________</w:t>
            </w:r>
          </w:p>
        </w:tc>
      </w:tr>
      <w:tr w:rsidR="00341582" w:rsidRPr="00B4098E" w14:paraId="4EECCF7C" w14:textId="77777777" w:rsidTr="00341582">
        <w:trPr>
          <w:jc w:val="center"/>
        </w:trPr>
        <w:tc>
          <w:tcPr>
            <w:tcW w:w="3236" w:type="pct"/>
            <w:tcMar>
              <w:top w:w="0" w:type="dxa"/>
              <w:left w:w="108" w:type="dxa"/>
              <w:bottom w:w="0" w:type="dxa"/>
              <w:right w:w="108" w:type="dxa"/>
            </w:tcMar>
            <w:hideMark/>
          </w:tcPr>
          <w:p w14:paraId="2DFE5FD1" w14:textId="77777777" w:rsidR="00341582" w:rsidRPr="00B4098E" w:rsidRDefault="00341582" w:rsidP="00F16DD6">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lastRenderedPageBreak/>
              <w:t>тегі, аты, әкесінің аты (ол бар болса)</w:t>
            </w:r>
          </w:p>
        </w:tc>
        <w:tc>
          <w:tcPr>
            <w:tcW w:w="1764" w:type="pct"/>
            <w:gridSpan w:val="2"/>
            <w:tcMar>
              <w:top w:w="0" w:type="dxa"/>
              <w:left w:w="108" w:type="dxa"/>
              <w:bottom w:w="0" w:type="dxa"/>
              <w:right w:w="108" w:type="dxa"/>
            </w:tcMar>
            <w:hideMark/>
          </w:tcPr>
          <w:p w14:paraId="12AE973E" w14:textId="77777777" w:rsidR="00341582" w:rsidRPr="00B4098E" w:rsidRDefault="00341582" w:rsidP="00F16DD6">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қолы, телефоны</w:t>
            </w:r>
          </w:p>
        </w:tc>
      </w:tr>
      <w:tr w:rsidR="00341582" w:rsidRPr="00B4098E" w14:paraId="2279AF00" w14:textId="77777777" w:rsidTr="00341582">
        <w:trPr>
          <w:jc w:val="center"/>
        </w:trPr>
        <w:tc>
          <w:tcPr>
            <w:tcW w:w="3236" w:type="pct"/>
            <w:tcMar>
              <w:top w:w="0" w:type="dxa"/>
              <w:left w:w="108" w:type="dxa"/>
              <w:bottom w:w="0" w:type="dxa"/>
              <w:right w:w="108" w:type="dxa"/>
            </w:tcMar>
            <w:hideMark/>
          </w:tcPr>
          <w:p w14:paraId="6DE09718" w14:textId="77777777" w:rsidR="00341582" w:rsidRPr="00B4098E" w:rsidRDefault="00341582" w:rsidP="00F16DD6">
            <w:pPr>
              <w:overflowPunct/>
              <w:autoSpaceDE/>
              <w:autoSpaceDN/>
              <w:adjustRightInd/>
              <w:rPr>
                <w:noProof/>
                <w:color w:val="000000"/>
                <w:sz w:val="28"/>
                <w:szCs w:val="28"/>
                <w:lang w:val="kk-KZ"/>
              </w:rPr>
            </w:pPr>
          </w:p>
        </w:tc>
        <w:tc>
          <w:tcPr>
            <w:tcW w:w="1764" w:type="pct"/>
            <w:gridSpan w:val="2"/>
            <w:tcMar>
              <w:top w:w="0" w:type="dxa"/>
              <w:left w:w="108" w:type="dxa"/>
              <w:bottom w:w="0" w:type="dxa"/>
              <w:right w:w="108" w:type="dxa"/>
            </w:tcMar>
            <w:hideMark/>
          </w:tcPr>
          <w:p w14:paraId="5C1165C2" w14:textId="77777777" w:rsidR="00341582" w:rsidRPr="00B4098E" w:rsidRDefault="00341582" w:rsidP="00F16DD6">
            <w:pPr>
              <w:overflowPunct/>
              <w:autoSpaceDE/>
              <w:autoSpaceDN/>
              <w:adjustRightInd/>
              <w:rPr>
                <w:noProof/>
                <w:sz w:val="28"/>
                <w:szCs w:val="28"/>
                <w:lang w:val="kk-KZ"/>
              </w:rPr>
            </w:pPr>
          </w:p>
        </w:tc>
      </w:tr>
      <w:tr w:rsidR="00341582" w:rsidRPr="00B4098E" w14:paraId="53CDC2E9" w14:textId="77777777" w:rsidTr="00341582">
        <w:trPr>
          <w:jc w:val="center"/>
        </w:trPr>
        <w:tc>
          <w:tcPr>
            <w:tcW w:w="3236" w:type="pct"/>
            <w:tcMar>
              <w:top w:w="0" w:type="dxa"/>
              <w:left w:w="108" w:type="dxa"/>
              <w:bottom w:w="0" w:type="dxa"/>
              <w:right w:w="108" w:type="dxa"/>
            </w:tcMar>
            <w:hideMark/>
          </w:tcPr>
          <w:p w14:paraId="313B5F94" w14:textId="77777777" w:rsidR="00341582" w:rsidRPr="00B4098E" w:rsidRDefault="00341582" w:rsidP="00F16DD6">
            <w:pPr>
              <w:overflowPunct/>
              <w:autoSpaceDE/>
              <w:autoSpaceDN/>
              <w:adjustRightInd/>
              <w:textAlignment w:val="baseline"/>
              <w:rPr>
                <w:noProof/>
                <w:color w:val="000000"/>
                <w:sz w:val="28"/>
                <w:szCs w:val="28"/>
                <w:lang w:val="kk-KZ"/>
              </w:rPr>
            </w:pPr>
            <w:r w:rsidRPr="00B4098E">
              <w:rPr>
                <w:noProof/>
                <w:color w:val="000000"/>
                <w:sz w:val="28"/>
                <w:szCs w:val="28"/>
                <w:lang w:val="kk-KZ"/>
              </w:rPr>
              <w:t>Бас бухгалтер</w:t>
            </w:r>
          </w:p>
          <w:p w14:paraId="4DCE7CAB" w14:textId="77777777" w:rsidR="00341582" w:rsidRPr="00B4098E" w:rsidRDefault="00341582" w:rsidP="00F16DD6">
            <w:pPr>
              <w:overflowPunct/>
              <w:autoSpaceDE/>
              <w:autoSpaceDN/>
              <w:adjustRightInd/>
              <w:textAlignment w:val="baseline"/>
              <w:rPr>
                <w:noProof/>
                <w:color w:val="000000"/>
                <w:sz w:val="28"/>
                <w:szCs w:val="28"/>
                <w:lang w:val="kk-KZ"/>
              </w:rPr>
            </w:pPr>
            <w:r w:rsidRPr="00B4098E">
              <w:rPr>
                <w:noProof/>
                <w:color w:val="000000"/>
                <w:sz w:val="28"/>
                <w:szCs w:val="28"/>
                <w:lang w:val="kk-KZ"/>
              </w:rPr>
              <w:t>________________________________</w:t>
            </w:r>
          </w:p>
        </w:tc>
        <w:tc>
          <w:tcPr>
            <w:tcW w:w="895" w:type="pct"/>
            <w:tcMar>
              <w:top w:w="0" w:type="dxa"/>
              <w:left w:w="108" w:type="dxa"/>
              <w:bottom w:w="0" w:type="dxa"/>
              <w:right w:w="108" w:type="dxa"/>
            </w:tcMar>
            <w:hideMark/>
          </w:tcPr>
          <w:p w14:paraId="0591860A" w14:textId="77777777" w:rsidR="00341582" w:rsidRPr="00B4098E" w:rsidRDefault="00341582" w:rsidP="00F16DD6">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__________</w:t>
            </w:r>
          </w:p>
        </w:tc>
        <w:tc>
          <w:tcPr>
            <w:tcW w:w="869" w:type="pct"/>
            <w:tcMar>
              <w:top w:w="0" w:type="dxa"/>
              <w:left w:w="108" w:type="dxa"/>
              <w:bottom w:w="0" w:type="dxa"/>
              <w:right w:w="108" w:type="dxa"/>
            </w:tcMar>
            <w:hideMark/>
          </w:tcPr>
          <w:p w14:paraId="3ACFDFE9" w14:textId="77777777" w:rsidR="00341582" w:rsidRPr="00B4098E" w:rsidRDefault="00341582" w:rsidP="00F16DD6">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__________</w:t>
            </w:r>
          </w:p>
        </w:tc>
      </w:tr>
      <w:tr w:rsidR="00341582" w:rsidRPr="00B4098E" w14:paraId="0FC3BD6D" w14:textId="77777777" w:rsidTr="00341582">
        <w:trPr>
          <w:jc w:val="center"/>
        </w:trPr>
        <w:tc>
          <w:tcPr>
            <w:tcW w:w="3236" w:type="pct"/>
            <w:tcMar>
              <w:top w:w="0" w:type="dxa"/>
              <w:left w:w="108" w:type="dxa"/>
              <w:bottom w:w="0" w:type="dxa"/>
              <w:right w:w="108" w:type="dxa"/>
            </w:tcMar>
            <w:hideMark/>
          </w:tcPr>
          <w:p w14:paraId="17BB599C" w14:textId="77777777" w:rsidR="00341582" w:rsidRPr="00B4098E" w:rsidRDefault="00341582" w:rsidP="00F16DD6">
            <w:pPr>
              <w:overflowPunct/>
              <w:autoSpaceDE/>
              <w:autoSpaceDN/>
              <w:adjustRightInd/>
              <w:textAlignment w:val="baseline"/>
              <w:rPr>
                <w:noProof/>
                <w:color w:val="000000"/>
                <w:sz w:val="28"/>
                <w:szCs w:val="28"/>
                <w:lang w:val="kk-KZ"/>
              </w:rPr>
            </w:pPr>
            <w:r w:rsidRPr="00B4098E">
              <w:rPr>
                <w:noProof/>
                <w:color w:val="000000"/>
                <w:sz w:val="28"/>
                <w:szCs w:val="28"/>
                <w:lang w:val="kk-KZ"/>
              </w:rPr>
              <w:t>тегі, аты, әкесінің аты (ол бар болса)</w:t>
            </w:r>
          </w:p>
        </w:tc>
        <w:tc>
          <w:tcPr>
            <w:tcW w:w="895" w:type="pct"/>
            <w:tcMar>
              <w:top w:w="0" w:type="dxa"/>
              <w:left w:w="108" w:type="dxa"/>
              <w:bottom w:w="0" w:type="dxa"/>
              <w:right w:w="108" w:type="dxa"/>
            </w:tcMar>
            <w:hideMark/>
          </w:tcPr>
          <w:p w14:paraId="09697DE8" w14:textId="77777777" w:rsidR="00341582" w:rsidRPr="00B4098E" w:rsidRDefault="00341582" w:rsidP="00F16DD6">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қолы</w:t>
            </w:r>
          </w:p>
        </w:tc>
        <w:tc>
          <w:tcPr>
            <w:tcW w:w="869" w:type="pct"/>
            <w:tcMar>
              <w:top w:w="0" w:type="dxa"/>
              <w:left w:w="108" w:type="dxa"/>
              <w:bottom w:w="0" w:type="dxa"/>
              <w:right w:w="108" w:type="dxa"/>
            </w:tcMar>
            <w:hideMark/>
          </w:tcPr>
          <w:p w14:paraId="2F0FE4A8" w14:textId="77777777" w:rsidR="00341582" w:rsidRPr="00B4098E" w:rsidRDefault="00341582" w:rsidP="00F16DD6">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күні</w:t>
            </w:r>
          </w:p>
        </w:tc>
      </w:tr>
      <w:tr w:rsidR="00341582" w:rsidRPr="00B4098E" w14:paraId="71A49A44" w14:textId="77777777" w:rsidTr="00341582">
        <w:trPr>
          <w:jc w:val="center"/>
        </w:trPr>
        <w:tc>
          <w:tcPr>
            <w:tcW w:w="3236" w:type="pct"/>
            <w:tcMar>
              <w:top w:w="0" w:type="dxa"/>
              <w:left w:w="108" w:type="dxa"/>
              <w:bottom w:w="0" w:type="dxa"/>
              <w:right w:w="108" w:type="dxa"/>
            </w:tcMar>
            <w:hideMark/>
          </w:tcPr>
          <w:p w14:paraId="6346C182" w14:textId="77777777" w:rsidR="00341582" w:rsidRPr="00B4098E" w:rsidRDefault="00341582" w:rsidP="00F16DD6">
            <w:pPr>
              <w:overflowPunct/>
              <w:autoSpaceDE/>
              <w:autoSpaceDN/>
              <w:adjustRightInd/>
              <w:rPr>
                <w:noProof/>
                <w:color w:val="000000"/>
                <w:sz w:val="28"/>
                <w:szCs w:val="28"/>
                <w:lang w:val="kk-KZ"/>
              </w:rPr>
            </w:pPr>
          </w:p>
        </w:tc>
        <w:tc>
          <w:tcPr>
            <w:tcW w:w="1764" w:type="pct"/>
            <w:gridSpan w:val="2"/>
            <w:tcMar>
              <w:top w:w="0" w:type="dxa"/>
              <w:left w:w="108" w:type="dxa"/>
              <w:bottom w:w="0" w:type="dxa"/>
              <w:right w:w="108" w:type="dxa"/>
            </w:tcMar>
            <w:hideMark/>
          </w:tcPr>
          <w:p w14:paraId="2C7A79EF" w14:textId="77777777" w:rsidR="00341582" w:rsidRPr="00B4098E" w:rsidRDefault="00341582" w:rsidP="00F16DD6">
            <w:pPr>
              <w:overflowPunct/>
              <w:autoSpaceDE/>
              <w:autoSpaceDN/>
              <w:adjustRightInd/>
              <w:rPr>
                <w:noProof/>
                <w:sz w:val="28"/>
                <w:szCs w:val="28"/>
                <w:lang w:val="kk-KZ"/>
              </w:rPr>
            </w:pPr>
          </w:p>
        </w:tc>
      </w:tr>
      <w:tr w:rsidR="00341582" w:rsidRPr="00B4098E" w14:paraId="5D884FB3" w14:textId="77777777" w:rsidTr="00341582">
        <w:trPr>
          <w:jc w:val="center"/>
        </w:trPr>
        <w:tc>
          <w:tcPr>
            <w:tcW w:w="3236" w:type="pct"/>
            <w:tcMar>
              <w:top w:w="0" w:type="dxa"/>
              <w:left w:w="108" w:type="dxa"/>
              <w:bottom w:w="0" w:type="dxa"/>
              <w:right w:w="108" w:type="dxa"/>
            </w:tcMar>
            <w:hideMark/>
          </w:tcPr>
          <w:p w14:paraId="52BF17BE" w14:textId="77777777" w:rsidR="00341582" w:rsidRPr="00B4098E" w:rsidRDefault="00341582" w:rsidP="00F16DD6">
            <w:pPr>
              <w:overflowPunct/>
              <w:autoSpaceDE/>
              <w:autoSpaceDN/>
              <w:adjustRightInd/>
              <w:textAlignment w:val="baseline"/>
              <w:rPr>
                <w:noProof/>
                <w:color w:val="000000"/>
                <w:sz w:val="28"/>
                <w:szCs w:val="28"/>
                <w:lang w:val="kk-KZ"/>
              </w:rPr>
            </w:pPr>
            <w:r w:rsidRPr="00B4098E">
              <w:rPr>
                <w:noProof/>
                <w:color w:val="000000"/>
                <w:sz w:val="28"/>
                <w:szCs w:val="28"/>
                <w:lang w:val="kk-KZ"/>
              </w:rPr>
              <w:t>Басшы немесе оның міндетін атқарушы адам</w:t>
            </w:r>
          </w:p>
          <w:p w14:paraId="07FEA360" w14:textId="77777777" w:rsidR="00341582" w:rsidRPr="00B4098E" w:rsidRDefault="00341582" w:rsidP="00F16DD6">
            <w:pPr>
              <w:overflowPunct/>
              <w:autoSpaceDE/>
              <w:autoSpaceDN/>
              <w:adjustRightInd/>
              <w:textAlignment w:val="baseline"/>
              <w:rPr>
                <w:noProof/>
                <w:color w:val="000000"/>
                <w:sz w:val="28"/>
                <w:szCs w:val="28"/>
                <w:lang w:val="kk-KZ"/>
              </w:rPr>
            </w:pPr>
            <w:r w:rsidRPr="00B4098E">
              <w:rPr>
                <w:noProof/>
                <w:color w:val="000000"/>
                <w:sz w:val="28"/>
                <w:szCs w:val="28"/>
                <w:lang w:val="kk-KZ"/>
              </w:rPr>
              <w:t>________________________________</w:t>
            </w:r>
          </w:p>
        </w:tc>
        <w:tc>
          <w:tcPr>
            <w:tcW w:w="1764" w:type="pct"/>
            <w:gridSpan w:val="2"/>
            <w:tcMar>
              <w:top w:w="0" w:type="dxa"/>
              <w:left w:w="108" w:type="dxa"/>
              <w:bottom w:w="0" w:type="dxa"/>
              <w:right w:w="108" w:type="dxa"/>
            </w:tcMar>
            <w:hideMark/>
          </w:tcPr>
          <w:p w14:paraId="4ECE5B10" w14:textId="77777777" w:rsidR="00341582" w:rsidRPr="00B4098E" w:rsidRDefault="00341582" w:rsidP="00F16DD6">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____________________</w:t>
            </w:r>
          </w:p>
        </w:tc>
      </w:tr>
      <w:tr w:rsidR="00341582" w:rsidRPr="00B4098E" w14:paraId="7D1A9FB2" w14:textId="77777777" w:rsidTr="00341582">
        <w:trPr>
          <w:jc w:val="center"/>
        </w:trPr>
        <w:tc>
          <w:tcPr>
            <w:tcW w:w="3236" w:type="pct"/>
            <w:tcMar>
              <w:top w:w="0" w:type="dxa"/>
              <w:left w:w="108" w:type="dxa"/>
              <w:bottom w:w="0" w:type="dxa"/>
              <w:right w:w="108" w:type="dxa"/>
            </w:tcMar>
            <w:hideMark/>
          </w:tcPr>
          <w:p w14:paraId="51666C87" w14:textId="77777777" w:rsidR="00341582" w:rsidRPr="00B4098E" w:rsidRDefault="00341582" w:rsidP="00F16DD6">
            <w:pPr>
              <w:overflowPunct/>
              <w:autoSpaceDE/>
              <w:autoSpaceDN/>
              <w:adjustRightInd/>
              <w:textAlignment w:val="baseline"/>
              <w:rPr>
                <w:noProof/>
                <w:color w:val="000000"/>
                <w:sz w:val="28"/>
                <w:szCs w:val="28"/>
                <w:lang w:val="kk-KZ"/>
              </w:rPr>
            </w:pPr>
            <w:r w:rsidRPr="00B4098E">
              <w:rPr>
                <w:noProof/>
                <w:color w:val="000000"/>
                <w:sz w:val="28"/>
                <w:szCs w:val="28"/>
                <w:lang w:val="kk-KZ"/>
              </w:rPr>
              <w:t>тегі, аты, әкесінің аты (ол бар болса)</w:t>
            </w:r>
          </w:p>
        </w:tc>
        <w:tc>
          <w:tcPr>
            <w:tcW w:w="1764" w:type="pct"/>
            <w:gridSpan w:val="2"/>
            <w:tcMar>
              <w:top w:w="0" w:type="dxa"/>
              <w:left w:w="108" w:type="dxa"/>
              <w:bottom w:w="0" w:type="dxa"/>
              <w:right w:w="108" w:type="dxa"/>
            </w:tcMar>
            <w:hideMark/>
          </w:tcPr>
          <w:p w14:paraId="615E6376" w14:textId="77777777" w:rsidR="00341582" w:rsidRPr="00B4098E" w:rsidRDefault="00341582" w:rsidP="00F16DD6">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қолы</w:t>
            </w:r>
          </w:p>
        </w:tc>
      </w:tr>
    </w:tbl>
    <w:p w14:paraId="6F5C6805" w14:textId="77777777" w:rsidR="00341582" w:rsidRPr="00B4098E" w:rsidRDefault="00341582">
      <w:pPr>
        <w:overflowPunct/>
        <w:autoSpaceDE/>
        <w:autoSpaceDN/>
        <w:adjustRightInd/>
        <w:rPr>
          <w:noProof/>
          <w:color w:val="000000"/>
          <w:sz w:val="28"/>
          <w:szCs w:val="28"/>
        </w:rPr>
      </w:pPr>
      <w:r w:rsidRPr="00B4098E">
        <w:rPr>
          <w:noProof/>
          <w:color w:val="000000"/>
          <w:sz w:val="28"/>
          <w:szCs w:val="28"/>
        </w:rPr>
        <w:br w:type="page"/>
      </w:r>
    </w:p>
    <w:p w14:paraId="6774BB0E" w14:textId="77777777" w:rsidR="002A1CBF" w:rsidRPr="00B4098E" w:rsidRDefault="002A1CBF" w:rsidP="002A1CBF">
      <w:pPr>
        <w:jc w:val="right"/>
        <w:rPr>
          <w:sz w:val="28"/>
          <w:szCs w:val="28"/>
        </w:rPr>
      </w:pPr>
      <w:r w:rsidRPr="00B4098E">
        <w:rPr>
          <w:sz w:val="28"/>
          <w:szCs w:val="28"/>
          <w:lang w:val="kk-KZ"/>
        </w:rPr>
        <w:lastRenderedPageBreak/>
        <w:t>«Капиталдағы өзгерістер туралы есеп»</w:t>
      </w:r>
    </w:p>
    <w:p w14:paraId="0438F4A9" w14:textId="77777777" w:rsidR="002A1CBF" w:rsidRPr="00B4098E" w:rsidRDefault="002A1CBF" w:rsidP="002A1CBF">
      <w:pPr>
        <w:jc w:val="right"/>
        <w:rPr>
          <w:sz w:val="28"/>
          <w:szCs w:val="28"/>
        </w:rPr>
      </w:pPr>
      <w:r w:rsidRPr="00B4098E">
        <w:rPr>
          <w:sz w:val="28"/>
          <w:szCs w:val="28"/>
          <w:lang w:val="kk-KZ"/>
        </w:rPr>
        <w:t>әкімшілік деректерді</w:t>
      </w:r>
    </w:p>
    <w:p w14:paraId="180EB271" w14:textId="6EDA1471" w:rsidR="002A1CBF" w:rsidRPr="00B4098E" w:rsidRDefault="002A1CBF" w:rsidP="002A1CBF">
      <w:pPr>
        <w:jc w:val="right"/>
        <w:rPr>
          <w:sz w:val="28"/>
          <w:szCs w:val="28"/>
        </w:rPr>
      </w:pPr>
      <w:r w:rsidRPr="00B4098E">
        <w:rPr>
          <w:sz w:val="28"/>
          <w:szCs w:val="28"/>
          <w:lang w:val="kk-KZ"/>
        </w:rPr>
        <w:t xml:space="preserve">жинауға арналған </w:t>
      </w:r>
      <w:bookmarkStart w:id="10" w:name="sub1005105189"/>
      <w:r w:rsidRPr="00B4098E">
        <w:rPr>
          <w:rStyle w:val="s2"/>
          <w:color w:val="auto"/>
          <w:sz w:val="28"/>
          <w:szCs w:val="28"/>
          <w:lang w:val="kk-KZ"/>
        </w:rPr>
        <w:t>нысанға</w:t>
      </w:r>
      <w:bookmarkEnd w:id="10"/>
    </w:p>
    <w:p w14:paraId="06E051A0" w14:textId="77777777" w:rsidR="002A1CBF" w:rsidRPr="00B4098E" w:rsidRDefault="002A1CBF" w:rsidP="002A1CBF">
      <w:pPr>
        <w:jc w:val="right"/>
        <w:rPr>
          <w:sz w:val="28"/>
          <w:szCs w:val="28"/>
        </w:rPr>
      </w:pPr>
      <w:r w:rsidRPr="00B4098E">
        <w:rPr>
          <w:sz w:val="28"/>
          <w:szCs w:val="28"/>
          <w:lang w:val="kk-KZ"/>
        </w:rPr>
        <w:t>қосымша</w:t>
      </w:r>
    </w:p>
    <w:p w14:paraId="66A81FEB" w14:textId="77777777" w:rsidR="002A1CBF" w:rsidRPr="00B4098E" w:rsidRDefault="002A1CBF" w:rsidP="002A1CBF">
      <w:pPr>
        <w:ind w:firstLine="397"/>
        <w:jc w:val="center"/>
        <w:textAlignment w:val="baseline"/>
        <w:rPr>
          <w:sz w:val="28"/>
          <w:szCs w:val="28"/>
        </w:rPr>
      </w:pPr>
      <w:r w:rsidRPr="00B4098E">
        <w:rPr>
          <w:sz w:val="28"/>
          <w:szCs w:val="28"/>
          <w:lang w:val="kk-KZ"/>
        </w:rPr>
        <w:t> </w:t>
      </w:r>
    </w:p>
    <w:p w14:paraId="5ADD6E6F" w14:textId="77777777" w:rsidR="002A1CBF" w:rsidRPr="00B4098E" w:rsidRDefault="002A1CBF" w:rsidP="002A1CBF">
      <w:pPr>
        <w:ind w:firstLine="397"/>
        <w:jc w:val="center"/>
        <w:textAlignment w:val="baseline"/>
        <w:rPr>
          <w:sz w:val="28"/>
          <w:szCs w:val="28"/>
        </w:rPr>
      </w:pPr>
      <w:r w:rsidRPr="00B4098E">
        <w:rPr>
          <w:sz w:val="28"/>
          <w:szCs w:val="28"/>
          <w:lang w:val="kk-KZ"/>
        </w:rPr>
        <w:t> </w:t>
      </w:r>
    </w:p>
    <w:p w14:paraId="7BE28006" w14:textId="77777777" w:rsidR="002A1CBF" w:rsidRPr="00B4098E" w:rsidRDefault="002A1CBF" w:rsidP="002A1CBF">
      <w:pPr>
        <w:ind w:firstLine="397"/>
        <w:jc w:val="center"/>
        <w:textAlignment w:val="baseline"/>
        <w:rPr>
          <w:sz w:val="28"/>
          <w:szCs w:val="28"/>
        </w:rPr>
      </w:pPr>
      <w:r w:rsidRPr="00B4098E">
        <w:rPr>
          <w:sz w:val="28"/>
          <w:szCs w:val="28"/>
          <w:lang w:val="kk-KZ"/>
        </w:rPr>
        <w:t>«Капиталдағы өзгерістер туралы есеп»</w:t>
      </w:r>
    </w:p>
    <w:p w14:paraId="3B564F01" w14:textId="77777777" w:rsidR="002A1CBF" w:rsidRPr="00B4098E" w:rsidRDefault="002A1CBF" w:rsidP="002A1CBF">
      <w:pPr>
        <w:ind w:firstLine="397"/>
        <w:jc w:val="center"/>
        <w:textAlignment w:val="baseline"/>
        <w:rPr>
          <w:sz w:val="28"/>
          <w:szCs w:val="28"/>
        </w:rPr>
      </w:pPr>
      <w:r w:rsidRPr="00B4098E">
        <w:rPr>
          <w:sz w:val="28"/>
          <w:szCs w:val="28"/>
          <w:lang w:val="kk-KZ"/>
        </w:rPr>
        <w:t>әкімшілік деректерді жинауға арналған нысанды толтыру бойынша түсіндірме</w:t>
      </w:r>
    </w:p>
    <w:p w14:paraId="7921B7B2" w14:textId="77777777" w:rsidR="002A1CBF" w:rsidRPr="00B4098E" w:rsidRDefault="002A1CBF" w:rsidP="002A1CBF">
      <w:pPr>
        <w:ind w:firstLine="397"/>
        <w:jc w:val="center"/>
        <w:textAlignment w:val="baseline"/>
        <w:rPr>
          <w:sz w:val="28"/>
          <w:szCs w:val="28"/>
        </w:rPr>
      </w:pPr>
      <w:r w:rsidRPr="00B4098E">
        <w:rPr>
          <w:sz w:val="28"/>
          <w:szCs w:val="28"/>
          <w:lang w:val="kk-KZ"/>
        </w:rPr>
        <w:t>(индексі -4Н, кезеңділігі: жыл сайын / тоқсан сайын)</w:t>
      </w:r>
    </w:p>
    <w:p w14:paraId="1D911BCE" w14:textId="77777777" w:rsidR="002A1CBF" w:rsidRPr="00B4098E" w:rsidRDefault="002A1CBF" w:rsidP="002A1CBF">
      <w:pPr>
        <w:ind w:firstLine="397"/>
        <w:jc w:val="center"/>
        <w:textAlignment w:val="baseline"/>
        <w:rPr>
          <w:sz w:val="28"/>
          <w:szCs w:val="28"/>
        </w:rPr>
      </w:pPr>
      <w:r w:rsidRPr="00B4098E">
        <w:rPr>
          <w:sz w:val="28"/>
          <w:szCs w:val="28"/>
          <w:lang w:val="kk-KZ"/>
        </w:rPr>
        <w:t> </w:t>
      </w:r>
    </w:p>
    <w:p w14:paraId="62E4764A" w14:textId="77777777" w:rsidR="002A1CBF" w:rsidRPr="00B4098E" w:rsidRDefault="002A1CBF" w:rsidP="002A1CBF">
      <w:pPr>
        <w:ind w:firstLine="397"/>
        <w:jc w:val="center"/>
        <w:textAlignment w:val="baseline"/>
        <w:rPr>
          <w:sz w:val="28"/>
          <w:szCs w:val="28"/>
        </w:rPr>
      </w:pPr>
      <w:r w:rsidRPr="00B4098E">
        <w:rPr>
          <w:sz w:val="28"/>
          <w:szCs w:val="28"/>
          <w:lang w:val="kk-KZ"/>
        </w:rPr>
        <w:t>1-тарау. Жалпы ережелер</w:t>
      </w:r>
    </w:p>
    <w:p w14:paraId="719AE785" w14:textId="77777777" w:rsidR="002A1CBF" w:rsidRPr="00B4098E" w:rsidRDefault="002A1CBF" w:rsidP="002A1CBF">
      <w:pPr>
        <w:ind w:firstLine="397"/>
        <w:jc w:val="center"/>
        <w:textAlignment w:val="baseline"/>
        <w:rPr>
          <w:sz w:val="28"/>
          <w:szCs w:val="28"/>
        </w:rPr>
      </w:pPr>
      <w:r w:rsidRPr="00B4098E">
        <w:rPr>
          <w:sz w:val="28"/>
          <w:szCs w:val="28"/>
          <w:lang w:val="kk-KZ"/>
        </w:rPr>
        <w:t> </w:t>
      </w:r>
    </w:p>
    <w:p w14:paraId="5EB0D612" w14:textId="77777777" w:rsidR="002A1CBF" w:rsidRPr="00B4098E" w:rsidRDefault="002A1CBF" w:rsidP="002A1CBF">
      <w:pPr>
        <w:ind w:firstLine="709"/>
        <w:jc w:val="both"/>
        <w:textAlignment w:val="baseline"/>
        <w:rPr>
          <w:sz w:val="28"/>
          <w:szCs w:val="28"/>
        </w:rPr>
      </w:pPr>
      <w:r w:rsidRPr="00B4098E">
        <w:rPr>
          <w:sz w:val="28"/>
          <w:szCs w:val="28"/>
          <w:lang w:val="kk-KZ"/>
        </w:rPr>
        <w:t>1. Осы түсіндірме «Капиталдағы өзгерістер туралы есеп» әкімшілік деректерді жинауға арналған нысанды (бұдан әрі - нысан) толтыру бойынша бірыңғай талаптарды айқындайды.</w:t>
      </w:r>
    </w:p>
    <w:p w14:paraId="41115B03" w14:textId="04206FEF" w:rsidR="002A1CBF" w:rsidRPr="00B4098E" w:rsidRDefault="002A1CBF" w:rsidP="002A1CBF">
      <w:pPr>
        <w:ind w:firstLine="709"/>
        <w:jc w:val="both"/>
        <w:textAlignment w:val="baseline"/>
        <w:rPr>
          <w:sz w:val="28"/>
          <w:szCs w:val="28"/>
        </w:rPr>
      </w:pPr>
      <w:r w:rsidRPr="00B4098E">
        <w:rPr>
          <w:sz w:val="28"/>
          <w:szCs w:val="28"/>
          <w:lang w:val="kk-KZ"/>
        </w:rPr>
        <w:t xml:space="preserve">2. Нысан «Қазақстан Республикасының Ұлттық Банкі туралы» Қазақстан Республикасы Заңының </w:t>
      </w:r>
      <w:r w:rsidRPr="00B4098E">
        <w:rPr>
          <w:rStyle w:val="s2"/>
          <w:color w:val="auto"/>
          <w:sz w:val="28"/>
          <w:szCs w:val="28"/>
          <w:lang w:val="kk-KZ"/>
        </w:rPr>
        <w:t>15-бабы екінші бөлігінің 65) тармақшасына</w:t>
      </w:r>
      <w:r w:rsidRPr="00B4098E">
        <w:rPr>
          <w:sz w:val="28"/>
          <w:szCs w:val="28"/>
        </w:rPr>
        <w:t xml:space="preserve"> </w:t>
      </w:r>
      <w:r w:rsidRPr="00B4098E">
        <w:rPr>
          <w:sz w:val="28"/>
          <w:szCs w:val="28"/>
          <w:lang w:val="kk-KZ"/>
        </w:rPr>
        <w:t>сәйкес әзірленді.</w:t>
      </w:r>
    </w:p>
    <w:p w14:paraId="51DD6033" w14:textId="77777777" w:rsidR="002A1CBF" w:rsidRPr="00B4098E" w:rsidRDefault="002A1CBF" w:rsidP="002A1CBF">
      <w:pPr>
        <w:ind w:firstLine="709"/>
        <w:jc w:val="both"/>
        <w:textAlignment w:val="baseline"/>
        <w:rPr>
          <w:sz w:val="28"/>
          <w:szCs w:val="28"/>
        </w:rPr>
      </w:pPr>
      <w:r w:rsidRPr="00B4098E">
        <w:rPr>
          <w:sz w:val="28"/>
          <w:szCs w:val="28"/>
          <w:lang w:val="kk-KZ"/>
        </w:rPr>
        <w:t>3. Нысан жыл сайын және тоқсан сайын есепті кезеңнің соңындағы жағдай бойынша ұсынылады.</w:t>
      </w:r>
    </w:p>
    <w:p w14:paraId="34C063C3" w14:textId="77777777" w:rsidR="002A1CBF" w:rsidRPr="00B4098E" w:rsidRDefault="002A1CBF" w:rsidP="002A1CBF">
      <w:pPr>
        <w:ind w:firstLine="709"/>
        <w:jc w:val="both"/>
        <w:textAlignment w:val="baseline"/>
        <w:rPr>
          <w:sz w:val="28"/>
          <w:szCs w:val="28"/>
        </w:rPr>
      </w:pPr>
      <w:r w:rsidRPr="00B4098E">
        <w:rPr>
          <w:sz w:val="28"/>
          <w:szCs w:val="28"/>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капиталдағы өзгерістер туралы есепті және шоғырландырылған капиталдағы өзгерістер туралы есепті жеке ұсынады.</w:t>
      </w:r>
    </w:p>
    <w:p w14:paraId="53C00482" w14:textId="77777777" w:rsidR="002A1CBF" w:rsidRPr="00B4098E" w:rsidRDefault="002A1CBF" w:rsidP="002A1CBF">
      <w:pPr>
        <w:ind w:firstLine="709"/>
        <w:jc w:val="both"/>
        <w:textAlignment w:val="baseline"/>
        <w:rPr>
          <w:sz w:val="28"/>
          <w:szCs w:val="28"/>
        </w:rPr>
      </w:pPr>
      <w:r w:rsidRPr="00B4098E">
        <w:rPr>
          <w:sz w:val="28"/>
          <w:szCs w:val="28"/>
          <w:lang w:val="kk-KZ"/>
        </w:rPr>
        <w:t xml:space="preserve">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капиталдағы </w:t>
      </w:r>
      <w:r w:rsidRPr="00B4098E">
        <w:rPr>
          <w:sz w:val="28"/>
          <w:szCs w:val="28"/>
          <w:lang w:val="kk-KZ"/>
        </w:rPr>
        <w:lastRenderedPageBreak/>
        <w:t>өзгерістер туралы есепті және шоғырландырылған капиталдағы өзгерістер туралы есепті жеке ұсынады.</w:t>
      </w:r>
    </w:p>
    <w:p w14:paraId="0879D2CF" w14:textId="77777777" w:rsidR="002A1CBF" w:rsidRPr="00B4098E" w:rsidRDefault="002A1CBF" w:rsidP="002A1CBF">
      <w:pPr>
        <w:ind w:firstLine="709"/>
        <w:jc w:val="both"/>
        <w:textAlignment w:val="baseline"/>
        <w:rPr>
          <w:sz w:val="28"/>
          <w:szCs w:val="28"/>
          <w:lang w:val="kk-KZ"/>
        </w:rPr>
      </w:pPr>
      <w:r w:rsidRPr="00B4098E">
        <w:rPr>
          <w:sz w:val="28"/>
          <w:szCs w:val="28"/>
          <w:lang w:val="kk-KZ"/>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14:paraId="44991209" w14:textId="77777777" w:rsidR="002A1CBF" w:rsidRPr="00B4098E" w:rsidRDefault="002A1CBF" w:rsidP="002A1CBF">
      <w:pPr>
        <w:ind w:firstLine="709"/>
        <w:jc w:val="both"/>
        <w:textAlignment w:val="baseline"/>
        <w:rPr>
          <w:sz w:val="28"/>
          <w:szCs w:val="28"/>
          <w:lang w:val="kk-KZ"/>
        </w:rPr>
      </w:pPr>
      <w:r w:rsidRPr="00B4098E">
        <w:rPr>
          <w:sz w:val="28"/>
          <w:szCs w:val="28"/>
          <w:lang w:val="kk-KZ"/>
        </w:rPr>
        <w:t>5. Толтырылған нысанға Басшы немесе оның міндетін атқарушы адам, бас бухгалтер және орындаушы қол қояды.</w:t>
      </w:r>
    </w:p>
    <w:p w14:paraId="3F55BE02" w14:textId="77777777" w:rsidR="002A1CBF" w:rsidRPr="00B4098E" w:rsidRDefault="002A1CBF" w:rsidP="002A1CBF">
      <w:pPr>
        <w:ind w:firstLine="397"/>
        <w:jc w:val="center"/>
        <w:textAlignment w:val="baseline"/>
        <w:rPr>
          <w:sz w:val="28"/>
          <w:szCs w:val="28"/>
          <w:lang w:val="kk-KZ"/>
        </w:rPr>
      </w:pPr>
      <w:r w:rsidRPr="00B4098E">
        <w:rPr>
          <w:sz w:val="28"/>
          <w:szCs w:val="28"/>
          <w:lang w:val="kk-KZ"/>
        </w:rPr>
        <w:t> </w:t>
      </w:r>
    </w:p>
    <w:p w14:paraId="57672B4A" w14:textId="77777777" w:rsidR="002A1CBF" w:rsidRPr="00B4098E" w:rsidRDefault="002A1CBF" w:rsidP="002A1CBF">
      <w:pPr>
        <w:ind w:firstLine="397"/>
        <w:jc w:val="center"/>
        <w:textAlignment w:val="baseline"/>
        <w:rPr>
          <w:sz w:val="28"/>
          <w:szCs w:val="28"/>
          <w:lang w:val="kk-KZ"/>
        </w:rPr>
      </w:pPr>
      <w:r w:rsidRPr="00B4098E">
        <w:rPr>
          <w:sz w:val="28"/>
          <w:szCs w:val="28"/>
          <w:lang w:val="kk-KZ"/>
        </w:rPr>
        <w:t>2-тарау. Нысанды толтыру</w:t>
      </w:r>
    </w:p>
    <w:p w14:paraId="0C4A0477" w14:textId="77777777" w:rsidR="00341582" w:rsidRPr="00B4098E" w:rsidRDefault="00341582" w:rsidP="00341582">
      <w:pPr>
        <w:ind w:firstLine="709"/>
        <w:jc w:val="center"/>
        <w:textAlignment w:val="baseline"/>
        <w:rPr>
          <w:sz w:val="28"/>
          <w:szCs w:val="28"/>
          <w:lang w:val="kk-KZ"/>
        </w:rPr>
      </w:pPr>
      <w:r w:rsidRPr="00B4098E">
        <w:rPr>
          <w:sz w:val="28"/>
          <w:szCs w:val="28"/>
          <w:lang w:val="kk-KZ"/>
        </w:rPr>
        <w:t> </w:t>
      </w:r>
    </w:p>
    <w:p w14:paraId="0E99F3F1" w14:textId="0012C435" w:rsidR="00341582" w:rsidRPr="00B4098E" w:rsidRDefault="00341582" w:rsidP="00341582">
      <w:pPr>
        <w:ind w:firstLine="709"/>
        <w:jc w:val="both"/>
        <w:textAlignment w:val="baseline"/>
        <w:rPr>
          <w:sz w:val="28"/>
          <w:szCs w:val="28"/>
          <w:lang w:val="kk-KZ"/>
        </w:rPr>
      </w:pPr>
      <w:r w:rsidRPr="00B4098E">
        <w:rPr>
          <w:sz w:val="28"/>
          <w:szCs w:val="28"/>
          <w:lang w:val="kk-KZ"/>
        </w:rPr>
        <w:t xml:space="preserve">6. </w:t>
      </w:r>
      <w:r w:rsidR="00FC5619" w:rsidRPr="00B4098E">
        <w:rPr>
          <w:sz w:val="28"/>
          <w:szCs w:val="28"/>
          <w:lang w:val="kk-KZ"/>
        </w:rPr>
        <w:t>1-бағанның баптарының атаулары ұйымның операцияларына сүйене отырып, еркін толтырылады.</w:t>
      </w:r>
    </w:p>
    <w:p w14:paraId="43302C8F" w14:textId="564D9B11" w:rsidR="00341582" w:rsidRPr="00B4098E" w:rsidRDefault="00341582" w:rsidP="00341582">
      <w:pPr>
        <w:ind w:firstLine="709"/>
        <w:jc w:val="both"/>
        <w:textAlignment w:val="baseline"/>
        <w:rPr>
          <w:sz w:val="28"/>
          <w:szCs w:val="28"/>
          <w:lang w:val="kk-KZ"/>
        </w:rPr>
      </w:pPr>
      <w:r w:rsidRPr="00B4098E">
        <w:rPr>
          <w:sz w:val="28"/>
          <w:szCs w:val="28"/>
          <w:lang w:val="kk-KZ"/>
        </w:rPr>
        <w:t xml:space="preserve">7. </w:t>
      </w:r>
      <w:r w:rsidR="00FC5619" w:rsidRPr="00B4098E">
        <w:rPr>
          <w:sz w:val="28"/>
          <w:szCs w:val="28"/>
          <w:lang w:val="kk-KZ"/>
        </w:rPr>
        <w:t>Нысандағы «Меншікті капитал компонентінің атауы» бағандарының санын ұйым операцияларына сүйене отырып, ұйым дербес айқындайды. Нысанға енгізілген «Меншікті капитал компонентінің атауы» бағандарының атауын ұйым қызметінің және операцияларының ерекшелігін негізге ала отырып көрсетеді және халықаралық қаржылық есептілік стандарттарының талаптарын ескере отырып, өз бетінше толтырады.</w:t>
      </w:r>
    </w:p>
    <w:p w14:paraId="2A2A32C8" w14:textId="3DFB8E8D" w:rsidR="00341582" w:rsidRPr="00B4098E" w:rsidRDefault="00341582" w:rsidP="00341582">
      <w:pPr>
        <w:ind w:firstLine="709"/>
        <w:jc w:val="both"/>
        <w:textAlignment w:val="baseline"/>
        <w:rPr>
          <w:sz w:val="28"/>
          <w:szCs w:val="28"/>
          <w:lang w:val="kk-KZ"/>
        </w:rPr>
      </w:pPr>
      <w:r w:rsidRPr="00B4098E">
        <w:rPr>
          <w:sz w:val="28"/>
          <w:szCs w:val="28"/>
          <w:lang w:val="kk-KZ"/>
        </w:rPr>
        <w:t xml:space="preserve">8. </w:t>
      </w:r>
      <w:r w:rsidR="002A1CBF" w:rsidRPr="00B4098E">
        <w:rPr>
          <w:sz w:val="28"/>
          <w:szCs w:val="28"/>
          <w:lang w:val="kk-KZ"/>
        </w:rPr>
        <w:t>Қаржылық есептілік түрі: жеке және шоғырландырылған</w:t>
      </w:r>
      <w:r w:rsidRPr="00B4098E">
        <w:rPr>
          <w:sz w:val="28"/>
          <w:szCs w:val="28"/>
          <w:lang w:val="kk-KZ"/>
        </w:rPr>
        <w:t>.</w:t>
      </w:r>
    </w:p>
    <w:p w14:paraId="18C94085" w14:textId="77777777" w:rsidR="00341582" w:rsidRPr="00B4098E" w:rsidRDefault="00341582" w:rsidP="00341582">
      <w:pPr>
        <w:overflowPunct/>
        <w:autoSpaceDE/>
        <w:autoSpaceDN/>
        <w:adjustRightInd/>
        <w:rPr>
          <w:color w:val="000000"/>
          <w:sz w:val="28"/>
          <w:szCs w:val="28"/>
          <w:lang w:val="kk-KZ"/>
        </w:rPr>
      </w:pPr>
      <w:r w:rsidRPr="00B4098E">
        <w:rPr>
          <w:color w:val="000000"/>
          <w:sz w:val="28"/>
          <w:szCs w:val="28"/>
          <w:lang w:val="kk-KZ"/>
        </w:rPr>
        <w:br w:type="page"/>
      </w:r>
    </w:p>
    <w:p w14:paraId="058F4D92" w14:textId="410AF723" w:rsidR="00361F0F" w:rsidRPr="00B4098E" w:rsidRDefault="00361F0F" w:rsidP="00361F0F">
      <w:pPr>
        <w:ind w:firstLine="397"/>
        <w:jc w:val="right"/>
        <w:rPr>
          <w:noProof/>
          <w:color w:val="000000"/>
          <w:sz w:val="28"/>
          <w:szCs w:val="28"/>
          <w:lang w:val="kk-KZ"/>
        </w:rPr>
      </w:pPr>
      <w:r w:rsidRPr="00B4098E">
        <w:rPr>
          <w:noProof/>
          <w:color w:val="000000"/>
          <w:sz w:val="28"/>
          <w:szCs w:val="28"/>
          <w:lang w:val="kk-KZ"/>
        </w:rPr>
        <w:lastRenderedPageBreak/>
        <w:t>Қазақстан Республикасының</w:t>
      </w:r>
    </w:p>
    <w:p w14:paraId="659F862B" w14:textId="77777777" w:rsidR="00361F0F" w:rsidRPr="00B4098E" w:rsidRDefault="00361F0F" w:rsidP="00361F0F">
      <w:pPr>
        <w:ind w:firstLine="397"/>
        <w:jc w:val="right"/>
        <w:rPr>
          <w:noProof/>
          <w:color w:val="000000"/>
          <w:sz w:val="28"/>
          <w:szCs w:val="28"/>
          <w:lang w:val="kk-KZ"/>
        </w:rPr>
      </w:pPr>
      <w:r w:rsidRPr="00B4098E">
        <w:rPr>
          <w:noProof/>
          <w:color w:val="000000"/>
          <w:sz w:val="28"/>
          <w:szCs w:val="28"/>
          <w:lang w:val="kk-KZ"/>
        </w:rPr>
        <w:t xml:space="preserve"> Ұлттық Банкі </w:t>
      </w:r>
    </w:p>
    <w:p w14:paraId="33EB1F4D" w14:textId="77777777" w:rsidR="00361F0F" w:rsidRPr="00B4098E" w:rsidRDefault="00361F0F" w:rsidP="00361F0F">
      <w:pPr>
        <w:ind w:firstLine="397"/>
        <w:jc w:val="right"/>
        <w:rPr>
          <w:noProof/>
          <w:color w:val="000000"/>
          <w:sz w:val="28"/>
          <w:szCs w:val="28"/>
          <w:lang w:val="kk-KZ"/>
        </w:rPr>
      </w:pPr>
      <w:r w:rsidRPr="00B4098E">
        <w:rPr>
          <w:noProof/>
          <w:color w:val="000000"/>
          <w:sz w:val="28"/>
          <w:szCs w:val="28"/>
          <w:lang w:val="kk-KZ"/>
        </w:rPr>
        <w:t>Басқармасының қаулысына</w:t>
      </w:r>
    </w:p>
    <w:p w14:paraId="5E1C943A" w14:textId="1EA149F6" w:rsidR="00361F0F" w:rsidRPr="00B4098E" w:rsidRDefault="00361F0F" w:rsidP="00361F0F">
      <w:pPr>
        <w:ind w:firstLine="397"/>
        <w:jc w:val="right"/>
        <w:rPr>
          <w:noProof/>
          <w:color w:val="000000"/>
          <w:sz w:val="28"/>
          <w:szCs w:val="28"/>
          <w:lang w:val="kk-KZ"/>
        </w:rPr>
      </w:pPr>
      <w:r w:rsidRPr="00B4098E">
        <w:rPr>
          <w:noProof/>
          <w:color w:val="000000"/>
          <w:sz w:val="28"/>
          <w:szCs w:val="28"/>
          <w:lang w:val="kk-KZ"/>
        </w:rPr>
        <w:t xml:space="preserve"> </w:t>
      </w:r>
      <w:r w:rsidR="00341582" w:rsidRPr="00B4098E">
        <w:rPr>
          <w:noProof/>
          <w:color w:val="000000"/>
          <w:sz w:val="28"/>
          <w:szCs w:val="28"/>
          <w:lang w:val="kk-KZ"/>
        </w:rPr>
        <w:t>2</w:t>
      </w:r>
      <w:r w:rsidRPr="00B4098E">
        <w:rPr>
          <w:noProof/>
          <w:color w:val="000000"/>
          <w:sz w:val="28"/>
          <w:szCs w:val="28"/>
          <w:lang w:val="kk-KZ"/>
        </w:rPr>
        <w:t>-қосымша</w:t>
      </w:r>
    </w:p>
    <w:p w14:paraId="096F6B50" w14:textId="77777777" w:rsidR="00361F0F" w:rsidRPr="00B4098E" w:rsidRDefault="00361F0F" w:rsidP="00361F0F">
      <w:pPr>
        <w:ind w:firstLine="397"/>
        <w:jc w:val="right"/>
        <w:rPr>
          <w:noProof/>
          <w:color w:val="000000"/>
          <w:sz w:val="28"/>
          <w:szCs w:val="28"/>
          <w:lang w:val="kk-KZ"/>
        </w:rPr>
      </w:pPr>
    </w:p>
    <w:p w14:paraId="1274814E" w14:textId="77777777" w:rsidR="00361F0F" w:rsidRPr="00B4098E" w:rsidRDefault="00361F0F" w:rsidP="00361F0F">
      <w:pPr>
        <w:ind w:firstLine="397"/>
        <w:jc w:val="right"/>
        <w:rPr>
          <w:noProof/>
          <w:sz w:val="28"/>
          <w:szCs w:val="28"/>
          <w:lang w:val="kk-KZ"/>
        </w:rPr>
      </w:pPr>
      <w:r w:rsidRPr="00B4098E">
        <w:rPr>
          <w:rStyle w:val="s0"/>
          <w:noProof/>
          <w:sz w:val="28"/>
          <w:szCs w:val="28"/>
          <w:lang w:val="kk-KZ"/>
        </w:rPr>
        <w:t> </w:t>
      </w:r>
    </w:p>
    <w:p w14:paraId="1A914B61" w14:textId="77777777" w:rsidR="00361F0F" w:rsidRPr="00B4098E" w:rsidRDefault="00361F0F" w:rsidP="00361F0F">
      <w:pPr>
        <w:jc w:val="right"/>
        <w:textAlignment w:val="baseline"/>
        <w:rPr>
          <w:bCs/>
          <w:noProof/>
          <w:sz w:val="28"/>
          <w:szCs w:val="28"/>
          <w:lang w:val="kk-KZ"/>
        </w:rPr>
      </w:pPr>
      <w:r w:rsidRPr="00B4098E">
        <w:rPr>
          <w:bCs/>
          <w:noProof/>
          <w:sz w:val="28"/>
          <w:szCs w:val="28"/>
          <w:lang w:val="kk-KZ"/>
        </w:rPr>
        <w:t xml:space="preserve">Қаржы ұйымдарының қаржылық </w:t>
      </w:r>
    </w:p>
    <w:p w14:paraId="53058B00" w14:textId="77777777" w:rsidR="00361F0F" w:rsidRPr="00B4098E" w:rsidRDefault="00361F0F" w:rsidP="00361F0F">
      <w:pPr>
        <w:jc w:val="right"/>
        <w:textAlignment w:val="baseline"/>
        <w:rPr>
          <w:noProof/>
          <w:sz w:val="28"/>
          <w:szCs w:val="28"/>
          <w:lang w:val="kk-KZ"/>
        </w:rPr>
      </w:pPr>
      <w:r w:rsidRPr="00B4098E">
        <w:rPr>
          <w:bCs/>
          <w:noProof/>
          <w:sz w:val="28"/>
          <w:szCs w:val="28"/>
          <w:lang w:val="kk-KZ"/>
        </w:rPr>
        <w:t>есептілікті ұсыну қағидаларына</w:t>
      </w:r>
    </w:p>
    <w:p w14:paraId="16B252C6" w14:textId="77777777" w:rsidR="00361F0F" w:rsidRPr="00B4098E" w:rsidRDefault="00361F0F" w:rsidP="00361F0F">
      <w:pPr>
        <w:jc w:val="right"/>
        <w:textAlignment w:val="baseline"/>
        <w:rPr>
          <w:noProof/>
          <w:sz w:val="28"/>
          <w:szCs w:val="28"/>
          <w:lang w:val="kk-KZ"/>
        </w:rPr>
      </w:pPr>
      <w:r w:rsidRPr="00B4098E">
        <w:rPr>
          <w:noProof/>
          <w:color w:val="000000"/>
          <w:sz w:val="28"/>
          <w:szCs w:val="28"/>
          <w:lang w:val="kk-KZ"/>
        </w:rPr>
        <w:t>10-қосымша</w:t>
      </w:r>
    </w:p>
    <w:p w14:paraId="521E2C40" w14:textId="77777777" w:rsidR="00361F0F" w:rsidRPr="00B4098E" w:rsidRDefault="00361F0F" w:rsidP="00361F0F">
      <w:pPr>
        <w:jc w:val="right"/>
        <w:textAlignment w:val="baseline"/>
        <w:rPr>
          <w:noProof/>
          <w:sz w:val="28"/>
          <w:szCs w:val="28"/>
          <w:lang w:val="kk-KZ"/>
        </w:rPr>
      </w:pPr>
    </w:p>
    <w:p w14:paraId="6A948789" w14:textId="77777777" w:rsidR="00361F0F" w:rsidRPr="00B4098E" w:rsidRDefault="00361F0F" w:rsidP="00361F0F">
      <w:pPr>
        <w:jc w:val="center"/>
        <w:rPr>
          <w:noProof/>
          <w:sz w:val="28"/>
          <w:szCs w:val="28"/>
          <w:lang w:val="kk-KZ"/>
        </w:rPr>
      </w:pPr>
    </w:p>
    <w:p w14:paraId="5F208F60" w14:textId="77777777" w:rsidR="00361F0F" w:rsidRPr="00B4098E" w:rsidRDefault="00361F0F" w:rsidP="00361F0F">
      <w:pPr>
        <w:jc w:val="center"/>
        <w:rPr>
          <w:noProof/>
          <w:sz w:val="28"/>
          <w:szCs w:val="28"/>
          <w:lang w:val="kk-KZ"/>
        </w:rPr>
      </w:pPr>
      <w:r w:rsidRPr="00B4098E">
        <w:rPr>
          <w:noProof/>
          <w:sz w:val="28"/>
          <w:szCs w:val="28"/>
          <w:lang w:val="kk-KZ"/>
        </w:rPr>
        <w:t>Әкімшілік деректерді жинауға арналған нысан</w:t>
      </w:r>
    </w:p>
    <w:p w14:paraId="7F293255" w14:textId="77777777" w:rsidR="00361F0F" w:rsidRPr="00B4098E" w:rsidRDefault="00361F0F" w:rsidP="00361F0F">
      <w:pPr>
        <w:jc w:val="center"/>
        <w:rPr>
          <w:noProof/>
          <w:sz w:val="28"/>
          <w:szCs w:val="28"/>
          <w:lang w:val="kk-KZ"/>
        </w:rPr>
      </w:pPr>
      <w:r w:rsidRPr="00B4098E">
        <w:rPr>
          <w:noProof/>
          <w:sz w:val="28"/>
          <w:szCs w:val="28"/>
          <w:lang w:val="kk-KZ"/>
        </w:rPr>
        <w:t> </w:t>
      </w:r>
    </w:p>
    <w:p w14:paraId="6A7CECA0" w14:textId="77777777" w:rsidR="00361F0F" w:rsidRPr="00B4098E" w:rsidRDefault="00361F0F" w:rsidP="00361F0F">
      <w:pPr>
        <w:jc w:val="both"/>
        <w:rPr>
          <w:noProof/>
          <w:sz w:val="28"/>
          <w:szCs w:val="28"/>
          <w:lang w:val="kk-KZ"/>
        </w:rPr>
      </w:pPr>
      <w:r w:rsidRPr="00B4098E">
        <w:rPr>
          <w:noProof/>
          <w:sz w:val="28"/>
          <w:szCs w:val="28"/>
          <w:lang w:val="kk-KZ"/>
        </w:rPr>
        <w:t>Қайда ұсынылады: Қазақстан Республикасының Ұлттық Банкіне.</w:t>
      </w:r>
    </w:p>
    <w:p w14:paraId="558E98CE" w14:textId="77777777" w:rsidR="00361F0F" w:rsidRPr="00B4098E" w:rsidRDefault="00361F0F" w:rsidP="00361F0F">
      <w:pPr>
        <w:jc w:val="both"/>
        <w:rPr>
          <w:noProof/>
          <w:sz w:val="28"/>
          <w:szCs w:val="28"/>
          <w:lang w:val="kk-KZ"/>
        </w:rPr>
      </w:pPr>
      <w:r w:rsidRPr="00B4098E">
        <w:rPr>
          <w:noProof/>
          <w:sz w:val="28"/>
          <w:szCs w:val="28"/>
          <w:lang w:val="kk-KZ"/>
        </w:rPr>
        <w:t xml:space="preserve">Әкімшілік деректер нысаны </w:t>
      </w:r>
      <w:hyperlink r:id="rId34" w:history="1">
        <w:r w:rsidRPr="00B4098E">
          <w:rPr>
            <w:rStyle w:val="ae"/>
            <w:noProof/>
            <w:sz w:val="28"/>
            <w:szCs w:val="28"/>
            <w:lang w:val="kk-KZ"/>
          </w:rPr>
          <w:t>www.nationalbank.kz</w:t>
        </w:r>
      </w:hyperlink>
      <w:r w:rsidRPr="00B4098E">
        <w:rPr>
          <w:noProof/>
          <w:sz w:val="28"/>
          <w:szCs w:val="28"/>
          <w:lang w:val="kk-KZ"/>
        </w:rPr>
        <w:t xml:space="preserve"> ресми интернет-ресурсында орналастырылған.</w:t>
      </w:r>
    </w:p>
    <w:p w14:paraId="5A88F924" w14:textId="77777777" w:rsidR="00361F0F" w:rsidRPr="00B4098E" w:rsidRDefault="00361F0F" w:rsidP="00361F0F">
      <w:pPr>
        <w:jc w:val="center"/>
        <w:rPr>
          <w:noProof/>
          <w:sz w:val="28"/>
          <w:szCs w:val="28"/>
          <w:lang w:val="kk-KZ"/>
        </w:rPr>
      </w:pPr>
      <w:r w:rsidRPr="00B4098E">
        <w:rPr>
          <w:noProof/>
          <w:sz w:val="28"/>
          <w:szCs w:val="28"/>
          <w:lang w:val="kk-KZ"/>
        </w:rPr>
        <w:t> </w:t>
      </w:r>
    </w:p>
    <w:p w14:paraId="53CABFE8" w14:textId="77777777" w:rsidR="00361F0F" w:rsidRPr="00B4098E" w:rsidRDefault="00361F0F" w:rsidP="00361F0F">
      <w:pPr>
        <w:jc w:val="center"/>
        <w:rPr>
          <w:noProof/>
          <w:sz w:val="28"/>
          <w:szCs w:val="28"/>
          <w:lang w:val="kk-KZ"/>
        </w:rPr>
      </w:pPr>
      <w:r w:rsidRPr="00B4098E">
        <w:rPr>
          <w:noProof/>
          <w:sz w:val="28"/>
          <w:szCs w:val="28"/>
          <w:lang w:val="kk-KZ"/>
        </w:rPr>
        <w:t>Пайда мен зиян туралы есеп</w:t>
      </w:r>
    </w:p>
    <w:p w14:paraId="2430FB5A" w14:textId="77777777" w:rsidR="00361F0F" w:rsidRPr="00B4098E" w:rsidRDefault="00361F0F" w:rsidP="00361F0F">
      <w:pPr>
        <w:jc w:val="center"/>
        <w:rPr>
          <w:noProof/>
          <w:sz w:val="28"/>
          <w:szCs w:val="28"/>
          <w:lang w:val="kk-KZ"/>
        </w:rPr>
      </w:pPr>
      <w:r w:rsidRPr="00B4098E">
        <w:rPr>
          <w:noProof/>
          <w:sz w:val="28"/>
          <w:szCs w:val="28"/>
          <w:lang w:val="kk-KZ"/>
        </w:rPr>
        <w:t> </w:t>
      </w:r>
    </w:p>
    <w:p w14:paraId="06277DE5" w14:textId="77777777" w:rsidR="00361F0F" w:rsidRPr="00B4098E" w:rsidRDefault="00361F0F" w:rsidP="00361F0F">
      <w:pPr>
        <w:ind w:firstLine="709"/>
        <w:jc w:val="both"/>
        <w:textAlignment w:val="baseline"/>
        <w:rPr>
          <w:noProof/>
          <w:sz w:val="28"/>
          <w:szCs w:val="28"/>
          <w:lang w:val="kk-KZ"/>
        </w:rPr>
      </w:pPr>
      <w:r w:rsidRPr="00B4098E">
        <w:rPr>
          <w:noProof/>
          <w:sz w:val="28"/>
          <w:szCs w:val="28"/>
          <w:lang w:val="kk-KZ"/>
        </w:rPr>
        <w:t>Әкімшілік деректер нысанының индексі: 2Н -СҰ.</w:t>
      </w:r>
    </w:p>
    <w:p w14:paraId="341577A2" w14:textId="77777777" w:rsidR="00361F0F" w:rsidRPr="00B4098E" w:rsidRDefault="00361F0F" w:rsidP="00361F0F">
      <w:pPr>
        <w:ind w:firstLine="709"/>
        <w:jc w:val="both"/>
        <w:textAlignment w:val="baseline"/>
        <w:rPr>
          <w:noProof/>
          <w:sz w:val="28"/>
          <w:szCs w:val="28"/>
          <w:lang w:val="kk-KZ"/>
        </w:rPr>
      </w:pPr>
      <w:r w:rsidRPr="00B4098E">
        <w:rPr>
          <w:noProof/>
          <w:sz w:val="28"/>
          <w:szCs w:val="28"/>
          <w:lang w:val="kk-KZ"/>
        </w:rPr>
        <w:t>Кезеңділігі: ай сайын.</w:t>
      </w:r>
    </w:p>
    <w:p w14:paraId="369B5998" w14:textId="77777777" w:rsidR="00361F0F" w:rsidRPr="00B4098E" w:rsidRDefault="00361F0F" w:rsidP="00361F0F">
      <w:pPr>
        <w:ind w:firstLine="709"/>
        <w:jc w:val="both"/>
        <w:textAlignment w:val="baseline"/>
        <w:rPr>
          <w:noProof/>
          <w:sz w:val="28"/>
          <w:szCs w:val="28"/>
          <w:lang w:val="kk-KZ"/>
        </w:rPr>
      </w:pPr>
      <w:r w:rsidRPr="00B4098E">
        <w:rPr>
          <w:noProof/>
          <w:sz w:val="28"/>
          <w:szCs w:val="28"/>
          <w:lang w:val="kk-KZ"/>
        </w:rPr>
        <w:t>Есепті кезең: 20___жылғы «___»____________ жағдай бойынша.</w:t>
      </w:r>
    </w:p>
    <w:p w14:paraId="00C8EA99" w14:textId="77777777" w:rsidR="00361F0F" w:rsidRPr="00B4098E" w:rsidRDefault="00361F0F" w:rsidP="00361F0F">
      <w:pPr>
        <w:ind w:firstLine="709"/>
        <w:jc w:val="both"/>
        <w:textAlignment w:val="baseline"/>
        <w:rPr>
          <w:noProof/>
          <w:sz w:val="28"/>
          <w:szCs w:val="28"/>
          <w:lang w:val="kk-KZ"/>
        </w:rPr>
      </w:pPr>
      <w:r w:rsidRPr="00B4098E">
        <w:rPr>
          <w:noProof/>
          <w:sz w:val="28"/>
          <w:szCs w:val="28"/>
          <w:lang w:val="kk-KZ"/>
        </w:rPr>
        <w:t>Ақпаратты ұсынатын тұлғалар тобы: сақтандыру (қайта сақтандыру) ұйымдары, исламдық сақтандыру (қайта сақтандыру) ұйымдары.</w:t>
      </w:r>
    </w:p>
    <w:p w14:paraId="36DCA2E9" w14:textId="77777777" w:rsidR="00361F0F" w:rsidRPr="00B4098E" w:rsidRDefault="00361F0F" w:rsidP="00361F0F">
      <w:pPr>
        <w:ind w:firstLine="709"/>
        <w:jc w:val="both"/>
        <w:textAlignment w:val="baseline"/>
        <w:rPr>
          <w:noProof/>
          <w:sz w:val="28"/>
          <w:szCs w:val="28"/>
          <w:lang w:val="kk-KZ"/>
        </w:rPr>
      </w:pPr>
      <w:r w:rsidRPr="00B4098E">
        <w:rPr>
          <w:noProof/>
          <w:sz w:val="28"/>
          <w:szCs w:val="28"/>
          <w:lang w:val="kk-KZ"/>
        </w:rPr>
        <w:t>Ұсыну мерзімі: есепті айдан кейінгі айдың 6 (алтыншы) жұмыс күнінен кешіктірмей.</w:t>
      </w:r>
    </w:p>
    <w:p w14:paraId="49628861" w14:textId="77777777" w:rsidR="00361F0F" w:rsidRPr="00B4098E" w:rsidRDefault="00361F0F" w:rsidP="00361F0F">
      <w:pPr>
        <w:jc w:val="center"/>
        <w:rPr>
          <w:noProof/>
          <w:sz w:val="28"/>
          <w:szCs w:val="28"/>
          <w:lang w:val="kk-KZ"/>
        </w:rPr>
      </w:pPr>
    </w:p>
    <w:p w14:paraId="6416DE55" w14:textId="77777777" w:rsidR="00361F0F" w:rsidRPr="00B4098E" w:rsidRDefault="00361F0F" w:rsidP="00361F0F">
      <w:pPr>
        <w:jc w:val="center"/>
        <w:rPr>
          <w:noProof/>
          <w:sz w:val="28"/>
          <w:szCs w:val="28"/>
          <w:lang w:val="kk-KZ"/>
        </w:rPr>
      </w:pPr>
    </w:p>
    <w:p w14:paraId="5C5C4EB3" w14:textId="77777777" w:rsidR="00361F0F" w:rsidRPr="00B4098E" w:rsidRDefault="00361F0F" w:rsidP="00361F0F">
      <w:pPr>
        <w:jc w:val="center"/>
        <w:rPr>
          <w:noProof/>
          <w:sz w:val="28"/>
          <w:szCs w:val="28"/>
          <w:lang w:val="kk-KZ"/>
        </w:rPr>
      </w:pPr>
    </w:p>
    <w:p w14:paraId="5C44117A" w14:textId="77777777" w:rsidR="00361F0F" w:rsidRPr="00B4098E" w:rsidRDefault="00361F0F" w:rsidP="00361F0F">
      <w:pPr>
        <w:jc w:val="center"/>
        <w:rPr>
          <w:noProof/>
          <w:sz w:val="28"/>
          <w:szCs w:val="28"/>
          <w:lang w:val="kk-KZ"/>
        </w:rPr>
      </w:pPr>
      <w:r w:rsidRPr="00B4098E">
        <w:rPr>
          <w:noProof/>
          <w:sz w:val="28"/>
          <w:szCs w:val="28"/>
          <w:lang w:val="kk-KZ"/>
        </w:rPr>
        <w:t> </w:t>
      </w:r>
    </w:p>
    <w:p w14:paraId="3A5F571A" w14:textId="77777777" w:rsidR="00361F0F" w:rsidRPr="00B4098E" w:rsidRDefault="00361F0F" w:rsidP="00361F0F">
      <w:pPr>
        <w:spacing w:after="240"/>
        <w:jc w:val="center"/>
        <w:rPr>
          <w:noProof/>
          <w:sz w:val="28"/>
          <w:szCs w:val="28"/>
          <w:lang w:val="kk-KZ"/>
        </w:rPr>
      </w:pPr>
      <w:r w:rsidRPr="00B4098E">
        <w:rPr>
          <w:noProof/>
          <w:sz w:val="28"/>
          <w:szCs w:val="28"/>
          <w:lang w:val="kk-KZ"/>
        </w:rPr>
        <w:br w:type="page"/>
      </w:r>
    </w:p>
    <w:p w14:paraId="769D5BDB" w14:textId="77777777" w:rsidR="00361F0F" w:rsidRPr="00B4098E" w:rsidRDefault="00361F0F" w:rsidP="00361F0F">
      <w:pPr>
        <w:ind w:firstLine="397"/>
        <w:jc w:val="right"/>
        <w:textAlignment w:val="baseline"/>
        <w:rPr>
          <w:noProof/>
          <w:color w:val="000000"/>
          <w:sz w:val="28"/>
          <w:szCs w:val="28"/>
          <w:lang w:val="kk-KZ"/>
        </w:rPr>
      </w:pPr>
      <w:r w:rsidRPr="00B4098E">
        <w:rPr>
          <w:noProof/>
          <w:sz w:val="28"/>
          <w:szCs w:val="28"/>
          <w:lang w:val="kk-KZ"/>
        </w:rPr>
        <w:lastRenderedPageBreak/>
        <w:t> </w:t>
      </w:r>
      <w:r w:rsidRPr="00B4098E">
        <w:rPr>
          <w:noProof/>
          <w:color w:val="000000"/>
          <w:sz w:val="28"/>
          <w:szCs w:val="28"/>
          <w:lang w:val="kk-KZ"/>
        </w:rPr>
        <w:t>Нысан</w:t>
      </w:r>
    </w:p>
    <w:p w14:paraId="0DD9D17B" w14:textId="77777777" w:rsidR="00361F0F" w:rsidRPr="00B4098E" w:rsidRDefault="00361F0F" w:rsidP="00361F0F">
      <w:pPr>
        <w:ind w:firstLine="397"/>
        <w:jc w:val="right"/>
        <w:textAlignment w:val="baseline"/>
        <w:rPr>
          <w:noProof/>
          <w:color w:val="000000"/>
          <w:sz w:val="28"/>
          <w:szCs w:val="28"/>
          <w:lang w:val="kk-KZ"/>
        </w:rPr>
      </w:pPr>
    </w:p>
    <w:p w14:paraId="784604F7" w14:textId="77777777" w:rsidR="00361F0F" w:rsidRPr="00B4098E" w:rsidRDefault="00361F0F" w:rsidP="00361F0F">
      <w:pPr>
        <w:overflowPunct/>
        <w:autoSpaceDE/>
        <w:autoSpaceDN/>
        <w:adjustRightInd/>
        <w:ind w:firstLine="397"/>
        <w:jc w:val="right"/>
        <w:textAlignment w:val="baseline"/>
        <w:rPr>
          <w:noProof/>
          <w:color w:val="000000"/>
          <w:sz w:val="28"/>
          <w:szCs w:val="28"/>
          <w:lang w:val="kk-KZ"/>
        </w:rPr>
      </w:pPr>
      <w:r w:rsidRPr="00B4098E">
        <w:rPr>
          <w:noProof/>
          <w:color w:val="000000"/>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616"/>
        <w:gridCol w:w="809"/>
        <w:gridCol w:w="969"/>
        <w:gridCol w:w="2014"/>
        <w:gridCol w:w="1195"/>
        <w:gridCol w:w="2014"/>
      </w:tblGrid>
      <w:tr w:rsidR="00361F0F" w:rsidRPr="00B4098E" w14:paraId="2C55BB1E" w14:textId="77777777" w:rsidTr="00361F0F">
        <w:trPr>
          <w:jc w:val="center"/>
        </w:trPr>
        <w:tc>
          <w:tcPr>
            <w:tcW w:w="1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397B28" w14:textId="77777777" w:rsidR="00361F0F" w:rsidRPr="00B4098E" w:rsidRDefault="00361F0F" w:rsidP="00361F0F">
            <w:pPr>
              <w:jc w:val="both"/>
              <w:textAlignment w:val="baseline"/>
              <w:rPr>
                <w:noProof/>
                <w:sz w:val="28"/>
                <w:szCs w:val="28"/>
                <w:lang w:val="kk-KZ"/>
              </w:rPr>
            </w:pPr>
            <w:r w:rsidRPr="00B4098E">
              <w:rPr>
                <w:noProof/>
                <w:sz w:val="28"/>
                <w:szCs w:val="28"/>
                <w:lang w:val="kk-KZ"/>
              </w:rPr>
              <w:t>Баптың атауы</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67817" w14:textId="77777777" w:rsidR="00361F0F" w:rsidRPr="00B4098E" w:rsidRDefault="00361F0F" w:rsidP="00361F0F">
            <w:pPr>
              <w:jc w:val="both"/>
              <w:textAlignment w:val="baseline"/>
              <w:rPr>
                <w:noProof/>
                <w:sz w:val="28"/>
                <w:szCs w:val="28"/>
                <w:lang w:val="kk-KZ"/>
              </w:rPr>
            </w:pPr>
            <w:r w:rsidRPr="00B4098E">
              <w:rPr>
                <w:noProof/>
                <w:sz w:val="28"/>
                <w:szCs w:val="28"/>
                <w:lang w:val="kk-KZ"/>
              </w:rPr>
              <w:t>Жол коды</w:t>
            </w: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A9B392" w14:textId="77777777" w:rsidR="00361F0F" w:rsidRPr="00B4098E" w:rsidRDefault="00361F0F" w:rsidP="00361F0F">
            <w:pPr>
              <w:jc w:val="both"/>
              <w:textAlignment w:val="baseline"/>
              <w:rPr>
                <w:noProof/>
                <w:sz w:val="28"/>
                <w:szCs w:val="28"/>
                <w:lang w:val="kk-KZ"/>
              </w:rPr>
            </w:pPr>
            <w:r w:rsidRPr="00B4098E">
              <w:rPr>
                <w:noProof/>
                <w:sz w:val="28"/>
                <w:szCs w:val="28"/>
                <w:lang w:val="kk-KZ"/>
              </w:rPr>
              <w:t>Есепті кезең үшін</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5A97C5" w14:textId="77777777" w:rsidR="00361F0F" w:rsidRPr="00B4098E" w:rsidRDefault="00361F0F" w:rsidP="00361F0F">
            <w:pPr>
              <w:jc w:val="both"/>
              <w:textAlignment w:val="baseline"/>
              <w:rPr>
                <w:noProof/>
                <w:sz w:val="28"/>
                <w:szCs w:val="28"/>
                <w:lang w:val="kk-KZ"/>
              </w:rPr>
            </w:pPr>
            <w:r w:rsidRPr="00B4098E">
              <w:rPr>
                <w:noProof/>
                <w:sz w:val="28"/>
                <w:szCs w:val="28"/>
                <w:lang w:val="kk-KZ"/>
              </w:rPr>
              <w:t>Ағымдағы жылдың басынан бастап кезең үшін (өспелі жиынтығымен)</w:t>
            </w:r>
          </w:p>
        </w:tc>
        <w:tc>
          <w:tcPr>
            <w:tcW w:w="6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D2F17" w14:textId="77777777" w:rsidR="00361F0F" w:rsidRPr="00B4098E" w:rsidRDefault="00361F0F" w:rsidP="00361F0F">
            <w:pPr>
              <w:jc w:val="both"/>
              <w:textAlignment w:val="baseline"/>
              <w:rPr>
                <w:noProof/>
                <w:sz w:val="28"/>
                <w:szCs w:val="28"/>
                <w:lang w:val="kk-KZ"/>
              </w:rPr>
            </w:pPr>
            <w:r w:rsidRPr="00B4098E">
              <w:rPr>
                <w:noProof/>
                <w:sz w:val="28"/>
                <w:szCs w:val="28"/>
                <w:lang w:val="kk-KZ"/>
              </w:rPr>
              <w:t>Өткен жылдың ұқсас кезеңі үшін</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46CFC" w14:textId="77777777" w:rsidR="00361F0F" w:rsidRPr="00B4098E" w:rsidRDefault="00361F0F" w:rsidP="00361F0F">
            <w:pPr>
              <w:jc w:val="both"/>
              <w:textAlignment w:val="baseline"/>
              <w:rPr>
                <w:noProof/>
                <w:sz w:val="28"/>
                <w:szCs w:val="28"/>
                <w:lang w:val="kk-KZ"/>
              </w:rPr>
            </w:pPr>
            <w:r w:rsidRPr="00B4098E">
              <w:rPr>
                <w:noProof/>
                <w:sz w:val="28"/>
                <w:szCs w:val="28"/>
                <w:lang w:val="kk-KZ"/>
              </w:rPr>
              <w:t>Өткен жылдың басынан бастап ұқсас кезең үшін (өспелі жиынтығымен)</w:t>
            </w:r>
          </w:p>
        </w:tc>
      </w:tr>
      <w:tr w:rsidR="00361F0F" w:rsidRPr="00B4098E" w14:paraId="197481F7"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830E2" w14:textId="77777777" w:rsidR="00361F0F" w:rsidRPr="00B4098E" w:rsidRDefault="00361F0F" w:rsidP="00361F0F">
            <w:pPr>
              <w:jc w:val="both"/>
              <w:textAlignment w:val="baseline"/>
              <w:rPr>
                <w:noProof/>
                <w:sz w:val="28"/>
                <w:szCs w:val="28"/>
                <w:lang w:val="kk-KZ"/>
              </w:rPr>
            </w:pPr>
            <w:r w:rsidRPr="00B4098E">
              <w:rPr>
                <w:noProof/>
                <w:sz w:val="28"/>
                <w:szCs w:val="28"/>
                <w:lang w:val="kk-KZ"/>
              </w:rPr>
              <w:t>1</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F7836C7" w14:textId="77777777" w:rsidR="00361F0F" w:rsidRPr="00B4098E" w:rsidRDefault="00361F0F" w:rsidP="00361F0F">
            <w:pPr>
              <w:jc w:val="both"/>
              <w:textAlignment w:val="baseline"/>
              <w:rPr>
                <w:noProof/>
                <w:sz w:val="28"/>
                <w:szCs w:val="28"/>
                <w:lang w:val="kk-KZ"/>
              </w:rPr>
            </w:pPr>
            <w:r w:rsidRPr="00B4098E">
              <w:rPr>
                <w:noProof/>
                <w:sz w:val="28"/>
                <w:szCs w:val="28"/>
                <w:lang w:val="kk-KZ"/>
              </w:rPr>
              <w:t>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1DA40B0" w14:textId="77777777" w:rsidR="00361F0F" w:rsidRPr="00B4098E" w:rsidRDefault="00361F0F" w:rsidP="00361F0F">
            <w:pPr>
              <w:jc w:val="both"/>
              <w:textAlignment w:val="baseline"/>
              <w:rPr>
                <w:noProof/>
                <w:sz w:val="28"/>
                <w:szCs w:val="28"/>
                <w:lang w:val="kk-KZ"/>
              </w:rPr>
            </w:pPr>
            <w:r w:rsidRPr="00B4098E">
              <w:rPr>
                <w:noProof/>
                <w:sz w:val="28"/>
                <w:szCs w:val="28"/>
                <w:lang w:val="kk-KZ"/>
              </w:rPr>
              <w:t>3</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CF09C52" w14:textId="77777777" w:rsidR="00361F0F" w:rsidRPr="00B4098E" w:rsidRDefault="00361F0F" w:rsidP="00361F0F">
            <w:pPr>
              <w:jc w:val="both"/>
              <w:textAlignment w:val="baseline"/>
              <w:rPr>
                <w:noProof/>
                <w:sz w:val="28"/>
                <w:szCs w:val="28"/>
                <w:lang w:val="kk-KZ"/>
              </w:rPr>
            </w:pPr>
            <w:r w:rsidRPr="00B4098E">
              <w:rPr>
                <w:noProof/>
                <w:sz w:val="28"/>
                <w:szCs w:val="28"/>
                <w:lang w:val="kk-KZ"/>
              </w:rPr>
              <w:t>4</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5A9BD59" w14:textId="77777777" w:rsidR="00361F0F" w:rsidRPr="00B4098E" w:rsidRDefault="00361F0F" w:rsidP="00361F0F">
            <w:pPr>
              <w:jc w:val="both"/>
              <w:textAlignment w:val="baseline"/>
              <w:rPr>
                <w:noProof/>
                <w:sz w:val="28"/>
                <w:szCs w:val="28"/>
                <w:lang w:val="kk-KZ"/>
              </w:rPr>
            </w:pPr>
            <w:r w:rsidRPr="00B4098E">
              <w:rPr>
                <w:noProof/>
                <w:sz w:val="28"/>
                <w:szCs w:val="28"/>
                <w:lang w:val="kk-KZ"/>
              </w:rPr>
              <w:t>5</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BD1C4B7" w14:textId="77777777" w:rsidR="00361F0F" w:rsidRPr="00B4098E" w:rsidRDefault="00361F0F" w:rsidP="00361F0F">
            <w:pPr>
              <w:jc w:val="both"/>
              <w:textAlignment w:val="baseline"/>
              <w:rPr>
                <w:noProof/>
                <w:sz w:val="28"/>
                <w:szCs w:val="28"/>
                <w:lang w:val="kk-KZ"/>
              </w:rPr>
            </w:pPr>
            <w:r w:rsidRPr="00B4098E">
              <w:rPr>
                <w:noProof/>
                <w:sz w:val="28"/>
                <w:szCs w:val="28"/>
                <w:lang w:val="kk-KZ"/>
              </w:rPr>
              <w:t>6</w:t>
            </w:r>
          </w:p>
        </w:tc>
      </w:tr>
      <w:tr w:rsidR="00361F0F" w:rsidRPr="00B4098E" w14:paraId="157C6A4B"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AA046" w14:textId="77777777" w:rsidR="00361F0F" w:rsidRPr="00B4098E" w:rsidRDefault="00361F0F" w:rsidP="00361F0F">
            <w:pPr>
              <w:jc w:val="both"/>
              <w:textAlignment w:val="baseline"/>
              <w:rPr>
                <w:noProof/>
                <w:sz w:val="28"/>
                <w:szCs w:val="28"/>
                <w:lang w:val="kk-KZ"/>
              </w:rPr>
            </w:pPr>
            <w:r w:rsidRPr="00B4098E">
              <w:rPr>
                <w:noProof/>
                <w:sz w:val="28"/>
                <w:szCs w:val="28"/>
                <w:lang w:val="kk-KZ"/>
              </w:rPr>
              <w:t>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DD3521B" w14:textId="77777777" w:rsidR="00361F0F" w:rsidRPr="00B4098E" w:rsidRDefault="00361F0F" w:rsidP="00361F0F">
            <w:pPr>
              <w:jc w:val="both"/>
              <w:rPr>
                <w:noProof/>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F01A3E2"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CF8F949"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46801360"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A742A02" w14:textId="77777777" w:rsidR="00361F0F" w:rsidRPr="00B4098E" w:rsidRDefault="00361F0F" w:rsidP="00361F0F">
            <w:pPr>
              <w:jc w:val="both"/>
              <w:rPr>
                <w:noProof/>
                <w:sz w:val="28"/>
                <w:szCs w:val="28"/>
                <w:lang w:val="kk-KZ"/>
              </w:rPr>
            </w:pPr>
          </w:p>
        </w:tc>
      </w:tr>
      <w:tr w:rsidR="00361F0F" w:rsidRPr="00B4098E" w14:paraId="41520989"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6715F" w14:textId="77777777" w:rsidR="00361F0F" w:rsidRPr="00B4098E" w:rsidRDefault="00361F0F" w:rsidP="00361F0F">
            <w:pPr>
              <w:jc w:val="both"/>
              <w:textAlignment w:val="baseline"/>
              <w:rPr>
                <w:noProof/>
                <w:sz w:val="28"/>
                <w:szCs w:val="28"/>
                <w:lang w:val="kk-KZ"/>
              </w:rPr>
            </w:pPr>
            <w:r w:rsidRPr="00B4098E">
              <w:rPr>
                <w:noProof/>
                <w:sz w:val="28"/>
                <w:szCs w:val="28"/>
                <w:lang w:val="kk-KZ"/>
              </w:rPr>
              <w:t>Сақтандыру қызметінен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F383735" w14:textId="77777777" w:rsidR="00361F0F" w:rsidRPr="00B4098E" w:rsidRDefault="00361F0F" w:rsidP="00361F0F">
            <w:pPr>
              <w:jc w:val="both"/>
              <w:rPr>
                <w:noProof/>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AAAC31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40B5D90"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3114218"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82151F5" w14:textId="77777777" w:rsidR="00361F0F" w:rsidRPr="00B4098E" w:rsidRDefault="00361F0F" w:rsidP="00361F0F">
            <w:pPr>
              <w:jc w:val="both"/>
              <w:rPr>
                <w:noProof/>
                <w:sz w:val="28"/>
                <w:szCs w:val="28"/>
                <w:lang w:val="kk-KZ"/>
              </w:rPr>
            </w:pPr>
          </w:p>
        </w:tc>
      </w:tr>
      <w:tr w:rsidR="00361F0F" w:rsidRPr="00B4098E" w14:paraId="52F3A5CC"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49BF9" w14:textId="77777777" w:rsidR="00361F0F" w:rsidRPr="00B4098E" w:rsidRDefault="00361F0F" w:rsidP="00361F0F">
            <w:pPr>
              <w:jc w:val="both"/>
              <w:textAlignment w:val="baseline"/>
              <w:rPr>
                <w:noProof/>
                <w:sz w:val="28"/>
                <w:szCs w:val="28"/>
                <w:lang w:val="kk-KZ"/>
              </w:rPr>
            </w:pPr>
            <w:r w:rsidRPr="00B4098E">
              <w:rPr>
                <w:noProof/>
                <w:sz w:val="28"/>
                <w:szCs w:val="28"/>
                <w:lang w:val="kk-KZ"/>
              </w:rPr>
              <w:t>Сақтандыру шарттары бойынша қабылданған сақтандыру сыйлықақылары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A2052B4" w14:textId="77777777" w:rsidR="00361F0F" w:rsidRPr="00B4098E" w:rsidRDefault="00361F0F" w:rsidP="00361F0F">
            <w:pPr>
              <w:jc w:val="both"/>
              <w:textAlignment w:val="baseline"/>
              <w:rPr>
                <w:noProof/>
                <w:sz w:val="28"/>
                <w:szCs w:val="28"/>
                <w:lang w:val="kk-KZ"/>
              </w:rPr>
            </w:pPr>
            <w:r w:rsidRPr="00B4098E">
              <w:rPr>
                <w:noProof/>
                <w:sz w:val="28"/>
                <w:szCs w:val="28"/>
                <w:lang w:val="kk-KZ"/>
              </w:rPr>
              <w:t>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511CCE3"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6EDF6DB"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22419F6"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E04A325" w14:textId="77777777" w:rsidR="00361F0F" w:rsidRPr="00B4098E" w:rsidRDefault="00361F0F" w:rsidP="00361F0F">
            <w:pPr>
              <w:jc w:val="both"/>
              <w:rPr>
                <w:noProof/>
                <w:sz w:val="28"/>
                <w:szCs w:val="28"/>
                <w:lang w:val="kk-KZ"/>
              </w:rPr>
            </w:pPr>
          </w:p>
        </w:tc>
      </w:tr>
      <w:tr w:rsidR="00361F0F" w:rsidRPr="00B4098E" w14:paraId="57CF700A"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C6E68" w14:textId="77777777" w:rsidR="00361F0F" w:rsidRPr="00B4098E" w:rsidRDefault="00361F0F" w:rsidP="00361F0F">
            <w:pPr>
              <w:jc w:val="both"/>
              <w:textAlignment w:val="baseline"/>
              <w:rPr>
                <w:noProof/>
                <w:sz w:val="28"/>
                <w:szCs w:val="28"/>
                <w:lang w:val="kk-KZ"/>
              </w:rPr>
            </w:pPr>
            <w:r w:rsidRPr="00B4098E">
              <w:rPr>
                <w:noProof/>
                <w:sz w:val="28"/>
                <w:szCs w:val="28"/>
                <w:lang w:val="kk-KZ"/>
              </w:rPr>
              <w:t>Қайта сақтандыру шарттары бойынша қабылданған сақтандыру сыйлықақылары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B9469D2" w14:textId="77777777" w:rsidR="00361F0F" w:rsidRPr="00B4098E" w:rsidRDefault="00361F0F" w:rsidP="00361F0F">
            <w:pPr>
              <w:jc w:val="both"/>
              <w:textAlignment w:val="baseline"/>
              <w:rPr>
                <w:noProof/>
                <w:sz w:val="28"/>
                <w:szCs w:val="28"/>
                <w:lang w:val="kk-KZ"/>
              </w:rPr>
            </w:pPr>
            <w:r w:rsidRPr="00B4098E">
              <w:rPr>
                <w:noProof/>
                <w:sz w:val="28"/>
                <w:szCs w:val="28"/>
                <w:lang w:val="kk-KZ"/>
              </w:rPr>
              <w:t>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7AC4F31"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866E398"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E35FB0F"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7ED5B2C" w14:textId="77777777" w:rsidR="00361F0F" w:rsidRPr="00B4098E" w:rsidRDefault="00361F0F" w:rsidP="00361F0F">
            <w:pPr>
              <w:jc w:val="both"/>
              <w:rPr>
                <w:noProof/>
                <w:sz w:val="28"/>
                <w:szCs w:val="28"/>
                <w:lang w:val="kk-KZ"/>
              </w:rPr>
            </w:pPr>
          </w:p>
        </w:tc>
      </w:tr>
      <w:tr w:rsidR="00361F0F" w:rsidRPr="00B4098E" w14:paraId="1D7F8CF1"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A0D4B" w14:textId="77777777" w:rsidR="00361F0F" w:rsidRPr="00B4098E" w:rsidRDefault="00361F0F" w:rsidP="00361F0F">
            <w:pPr>
              <w:jc w:val="both"/>
              <w:textAlignment w:val="baseline"/>
              <w:rPr>
                <w:noProof/>
                <w:sz w:val="28"/>
                <w:szCs w:val="28"/>
                <w:lang w:val="kk-KZ"/>
              </w:rPr>
            </w:pPr>
            <w:r w:rsidRPr="00B4098E">
              <w:rPr>
                <w:noProof/>
                <w:sz w:val="28"/>
                <w:szCs w:val="28"/>
                <w:lang w:val="kk-KZ"/>
              </w:rPr>
              <w:t>Қайта сақтандыруға берілген сақтандыру сыйлықақылары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8ACD209" w14:textId="77777777" w:rsidR="00361F0F" w:rsidRPr="00B4098E" w:rsidRDefault="00361F0F" w:rsidP="00361F0F">
            <w:pPr>
              <w:jc w:val="both"/>
              <w:textAlignment w:val="baseline"/>
              <w:rPr>
                <w:noProof/>
                <w:sz w:val="28"/>
                <w:szCs w:val="28"/>
                <w:lang w:val="kk-KZ"/>
              </w:rPr>
            </w:pPr>
            <w:r w:rsidRPr="00B4098E">
              <w:rPr>
                <w:noProof/>
                <w:sz w:val="28"/>
                <w:szCs w:val="28"/>
                <w:lang w:val="kk-KZ"/>
              </w:rPr>
              <w:t>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9026A4D"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CB4ED4E"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5400A14D"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738EA41" w14:textId="77777777" w:rsidR="00361F0F" w:rsidRPr="00B4098E" w:rsidRDefault="00361F0F" w:rsidP="00361F0F">
            <w:pPr>
              <w:jc w:val="both"/>
              <w:rPr>
                <w:noProof/>
                <w:sz w:val="28"/>
                <w:szCs w:val="28"/>
                <w:lang w:val="kk-KZ"/>
              </w:rPr>
            </w:pPr>
          </w:p>
        </w:tc>
      </w:tr>
      <w:tr w:rsidR="00361F0F" w:rsidRPr="00B4098E" w14:paraId="7C88D8C3"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EBE69" w14:textId="77777777" w:rsidR="00361F0F" w:rsidRPr="00B4098E" w:rsidRDefault="00361F0F" w:rsidP="00361F0F">
            <w:pPr>
              <w:jc w:val="both"/>
              <w:textAlignment w:val="baseline"/>
              <w:rPr>
                <w:noProof/>
                <w:sz w:val="28"/>
                <w:szCs w:val="28"/>
                <w:lang w:val="kk-KZ"/>
              </w:rPr>
            </w:pPr>
            <w:r w:rsidRPr="00B4098E">
              <w:rPr>
                <w:noProof/>
                <w:sz w:val="28"/>
                <w:szCs w:val="28"/>
                <w:lang w:val="kk-KZ"/>
              </w:rPr>
              <w:t>Сақтандыру сыйлықақыларының таза сомасы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4EB9937" w14:textId="77777777" w:rsidR="00361F0F" w:rsidRPr="00B4098E" w:rsidRDefault="00361F0F" w:rsidP="00361F0F">
            <w:pPr>
              <w:jc w:val="both"/>
              <w:textAlignment w:val="baseline"/>
              <w:rPr>
                <w:noProof/>
                <w:sz w:val="28"/>
                <w:szCs w:val="28"/>
                <w:lang w:val="kk-KZ"/>
              </w:rPr>
            </w:pPr>
            <w:r w:rsidRPr="00B4098E">
              <w:rPr>
                <w:noProof/>
                <w:sz w:val="28"/>
                <w:szCs w:val="28"/>
                <w:lang w:val="kk-KZ"/>
              </w:rPr>
              <w:t>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D618901"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1D1C3C8"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7509005"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8B1EAC9" w14:textId="77777777" w:rsidR="00361F0F" w:rsidRPr="00B4098E" w:rsidRDefault="00361F0F" w:rsidP="00361F0F">
            <w:pPr>
              <w:jc w:val="both"/>
              <w:rPr>
                <w:noProof/>
                <w:sz w:val="28"/>
                <w:szCs w:val="28"/>
                <w:lang w:val="kk-KZ"/>
              </w:rPr>
            </w:pPr>
          </w:p>
        </w:tc>
      </w:tr>
      <w:tr w:rsidR="00361F0F" w:rsidRPr="00B4098E" w14:paraId="4E69DA2F"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0B670" w14:textId="77777777" w:rsidR="00361F0F" w:rsidRPr="00B4098E" w:rsidRDefault="00361F0F" w:rsidP="00361F0F">
            <w:pPr>
              <w:jc w:val="both"/>
              <w:textAlignment w:val="baseline"/>
              <w:rPr>
                <w:noProof/>
                <w:sz w:val="28"/>
                <w:szCs w:val="28"/>
                <w:lang w:val="kk-KZ"/>
              </w:rPr>
            </w:pPr>
            <w:r w:rsidRPr="00B4098E">
              <w:rPr>
                <w:noProof/>
                <w:sz w:val="28"/>
                <w:szCs w:val="28"/>
                <w:lang w:val="kk-KZ"/>
              </w:rPr>
              <w:t>Еңбек сіңірілмеген сыйлықақы резервінің өзгеруі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593BB6F" w14:textId="77777777" w:rsidR="00361F0F" w:rsidRPr="00B4098E" w:rsidRDefault="00361F0F" w:rsidP="00361F0F">
            <w:pPr>
              <w:jc w:val="both"/>
              <w:textAlignment w:val="baseline"/>
              <w:rPr>
                <w:noProof/>
                <w:sz w:val="28"/>
                <w:szCs w:val="28"/>
                <w:lang w:val="kk-KZ"/>
              </w:rPr>
            </w:pPr>
            <w:r w:rsidRPr="00B4098E">
              <w:rPr>
                <w:noProof/>
                <w:sz w:val="28"/>
                <w:szCs w:val="28"/>
                <w:lang w:val="kk-KZ"/>
              </w:rPr>
              <w:t>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F8A5581"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8FF414D"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3792885"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A1478C5" w14:textId="77777777" w:rsidR="00361F0F" w:rsidRPr="00B4098E" w:rsidRDefault="00361F0F" w:rsidP="00361F0F">
            <w:pPr>
              <w:jc w:val="both"/>
              <w:rPr>
                <w:noProof/>
                <w:sz w:val="28"/>
                <w:szCs w:val="28"/>
                <w:lang w:val="kk-KZ"/>
              </w:rPr>
            </w:pPr>
          </w:p>
        </w:tc>
      </w:tr>
      <w:tr w:rsidR="00361F0F" w:rsidRPr="00B4098E" w14:paraId="6C5F8AD1"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414E4" w14:textId="77777777" w:rsidR="00361F0F" w:rsidRPr="00B4098E" w:rsidRDefault="00361F0F" w:rsidP="00361F0F">
            <w:pPr>
              <w:jc w:val="both"/>
              <w:textAlignment w:val="baseline"/>
              <w:rPr>
                <w:noProof/>
                <w:sz w:val="28"/>
                <w:szCs w:val="28"/>
                <w:lang w:val="kk-KZ"/>
              </w:rPr>
            </w:pPr>
            <w:r w:rsidRPr="00B4098E">
              <w:rPr>
                <w:noProof/>
                <w:sz w:val="28"/>
                <w:szCs w:val="28"/>
                <w:lang w:val="kk-KZ"/>
              </w:rPr>
              <w:t>Еңбек сіңірілмеген сыйлықақылар бойынша қайта сақтандыру активтерінің өзгеруі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202442C" w14:textId="77777777" w:rsidR="00361F0F" w:rsidRPr="00B4098E" w:rsidRDefault="00361F0F" w:rsidP="00361F0F">
            <w:pPr>
              <w:jc w:val="both"/>
              <w:textAlignment w:val="baseline"/>
              <w:rPr>
                <w:noProof/>
                <w:sz w:val="28"/>
                <w:szCs w:val="28"/>
                <w:lang w:val="kk-KZ"/>
              </w:rPr>
            </w:pPr>
            <w:r w:rsidRPr="00B4098E">
              <w:rPr>
                <w:noProof/>
                <w:sz w:val="28"/>
                <w:szCs w:val="28"/>
                <w:lang w:val="kk-KZ"/>
              </w:rPr>
              <w:t>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BFE218D"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F5A08B3"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C0C72DA"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49ED509" w14:textId="77777777" w:rsidR="00361F0F" w:rsidRPr="00B4098E" w:rsidRDefault="00361F0F" w:rsidP="00361F0F">
            <w:pPr>
              <w:jc w:val="both"/>
              <w:rPr>
                <w:noProof/>
                <w:sz w:val="28"/>
                <w:szCs w:val="28"/>
                <w:lang w:val="kk-KZ"/>
              </w:rPr>
            </w:pPr>
          </w:p>
        </w:tc>
      </w:tr>
      <w:tr w:rsidR="00361F0F" w:rsidRPr="00B4098E" w14:paraId="7BB0BB0C"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D57E2" w14:textId="77777777" w:rsidR="00361F0F" w:rsidRPr="00B4098E" w:rsidRDefault="00361F0F" w:rsidP="00361F0F">
            <w:pPr>
              <w:jc w:val="both"/>
              <w:textAlignment w:val="baseline"/>
              <w:rPr>
                <w:noProof/>
                <w:sz w:val="28"/>
                <w:szCs w:val="28"/>
                <w:lang w:val="kk-KZ"/>
              </w:rPr>
            </w:pPr>
            <w:r w:rsidRPr="00B4098E">
              <w:rPr>
                <w:noProof/>
                <w:sz w:val="28"/>
                <w:szCs w:val="28"/>
                <w:lang w:val="kk-KZ"/>
              </w:rPr>
              <w:t xml:space="preserve">Еңбек сіңірілген сақтандыру </w:t>
            </w:r>
            <w:r w:rsidRPr="00B4098E">
              <w:rPr>
                <w:noProof/>
                <w:sz w:val="28"/>
                <w:szCs w:val="28"/>
                <w:lang w:val="kk-KZ"/>
              </w:rPr>
              <w:lastRenderedPageBreak/>
              <w:t>сыйлықақыларының таза сомасы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0013891" w14:textId="77777777" w:rsidR="00361F0F" w:rsidRPr="00B4098E" w:rsidRDefault="00361F0F" w:rsidP="00361F0F">
            <w:pPr>
              <w:jc w:val="both"/>
              <w:textAlignment w:val="baseline"/>
              <w:rPr>
                <w:noProof/>
                <w:sz w:val="28"/>
                <w:szCs w:val="28"/>
                <w:lang w:val="kk-KZ"/>
              </w:rPr>
            </w:pPr>
            <w:r w:rsidRPr="00B4098E">
              <w:rPr>
                <w:noProof/>
                <w:sz w:val="28"/>
                <w:szCs w:val="28"/>
                <w:lang w:val="kk-KZ"/>
              </w:rPr>
              <w:lastRenderedPageBreak/>
              <w:t>7</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9E3E6BE"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717FF95"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EB4DAF0"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B3FDA91" w14:textId="77777777" w:rsidR="00361F0F" w:rsidRPr="00B4098E" w:rsidRDefault="00361F0F" w:rsidP="00361F0F">
            <w:pPr>
              <w:jc w:val="both"/>
              <w:rPr>
                <w:noProof/>
                <w:sz w:val="28"/>
                <w:szCs w:val="28"/>
                <w:lang w:val="kk-KZ"/>
              </w:rPr>
            </w:pPr>
          </w:p>
        </w:tc>
      </w:tr>
      <w:tr w:rsidR="00361F0F" w:rsidRPr="00B4098E" w14:paraId="5EBB1BE7"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4BB69" w14:textId="77777777" w:rsidR="00361F0F" w:rsidRPr="00B4098E" w:rsidRDefault="00361F0F" w:rsidP="00361F0F">
            <w:pPr>
              <w:jc w:val="both"/>
              <w:textAlignment w:val="baseline"/>
              <w:rPr>
                <w:noProof/>
                <w:sz w:val="28"/>
                <w:szCs w:val="28"/>
                <w:lang w:val="kk-KZ"/>
              </w:rPr>
            </w:pPr>
            <w:r w:rsidRPr="00B4098E">
              <w:rPr>
                <w:noProof/>
                <w:sz w:val="28"/>
                <w:szCs w:val="28"/>
                <w:lang w:val="kk-KZ"/>
              </w:rPr>
              <w:lastRenderedPageBreak/>
              <w:t>Сақтандыру қызметі бойынша комиссиялық сыйақы түріндегі кірістер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E969551" w14:textId="77777777" w:rsidR="00361F0F" w:rsidRPr="00B4098E" w:rsidRDefault="00361F0F" w:rsidP="00361F0F">
            <w:pPr>
              <w:jc w:val="both"/>
              <w:textAlignment w:val="baseline"/>
              <w:rPr>
                <w:noProof/>
                <w:sz w:val="28"/>
                <w:szCs w:val="28"/>
                <w:lang w:val="kk-KZ"/>
              </w:rPr>
            </w:pPr>
            <w:r w:rsidRPr="00B4098E">
              <w:rPr>
                <w:noProof/>
                <w:sz w:val="28"/>
                <w:szCs w:val="28"/>
                <w:lang w:val="kk-KZ"/>
              </w:rPr>
              <w:t>8</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1EB2D07"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62B2EE6"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1B300B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B2FAAE0" w14:textId="77777777" w:rsidR="00361F0F" w:rsidRPr="00B4098E" w:rsidRDefault="00361F0F" w:rsidP="00361F0F">
            <w:pPr>
              <w:jc w:val="both"/>
              <w:rPr>
                <w:noProof/>
                <w:sz w:val="28"/>
                <w:szCs w:val="28"/>
                <w:lang w:val="kk-KZ"/>
              </w:rPr>
            </w:pPr>
          </w:p>
        </w:tc>
      </w:tr>
      <w:tr w:rsidR="00361F0F" w:rsidRPr="00B4098E" w14:paraId="1199D2AF"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A6687" w14:textId="77777777" w:rsidR="00361F0F" w:rsidRPr="00B4098E" w:rsidRDefault="00361F0F" w:rsidP="00361F0F">
            <w:pPr>
              <w:jc w:val="both"/>
              <w:textAlignment w:val="baseline"/>
              <w:rPr>
                <w:noProof/>
                <w:sz w:val="28"/>
                <w:szCs w:val="28"/>
                <w:lang w:val="kk-KZ"/>
              </w:rPr>
            </w:pPr>
            <w:r w:rsidRPr="00B4098E">
              <w:rPr>
                <w:noProof/>
                <w:sz w:val="28"/>
                <w:szCs w:val="28"/>
                <w:lang w:val="kk-KZ"/>
              </w:rPr>
              <w:t>Сақтандыру қызметінен түсетін басқа кірістер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4AC1B51" w14:textId="77777777" w:rsidR="00361F0F" w:rsidRPr="00B4098E" w:rsidRDefault="00361F0F" w:rsidP="00361F0F">
            <w:pPr>
              <w:jc w:val="both"/>
              <w:textAlignment w:val="baseline"/>
              <w:rPr>
                <w:noProof/>
                <w:sz w:val="28"/>
                <w:szCs w:val="28"/>
                <w:lang w:val="kk-KZ"/>
              </w:rPr>
            </w:pPr>
            <w:r w:rsidRPr="00B4098E">
              <w:rPr>
                <w:noProof/>
                <w:sz w:val="28"/>
                <w:szCs w:val="28"/>
                <w:lang w:val="kk-KZ"/>
              </w:rPr>
              <w:t>9</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9A0B6D6"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593035D"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3F4D588"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2B0BEF0" w14:textId="77777777" w:rsidR="00361F0F" w:rsidRPr="00B4098E" w:rsidRDefault="00361F0F" w:rsidP="00361F0F">
            <w:pPr>
              <w:jc w:val="both"/>
              <w:rPr>
                <w:noProof/>
                <w:sz w:val="28"/>
                <w:szCs w:val="28"/>
                <w:lang w:val="kk-KZ"/>
              </w:rPr>
            </w:pPr>
          </w:p>
        </w:tc>
      </w:tr>
      <w:tr w:rsidR="00361F0F" w:rsidRPr="00B4098E" w14:paraId="65DCCC70"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440B7" w14:textId="77777777" w:rsidR="00361F0F" w:rsidRPr="00B4098E" w:rsidRDefault="00361F0F" w:rsidP="00361F0F">
            <w:pPr>
              <w:jc w:val="both"/>
              <w:textAlignment w:val="baseline"/>
              <w:rPr>
                <w:noProof/>
                <w:sz w:val="28"/>
                <w:szCs w:val="28"/>
                <w:lang w:val="kk-KZ"/>
              </w:rPr>
            </w:pPr>
            <w:r w:rsidRPr="00B4098E">
              <w:rPr>
                <w:noProof/>
                <w:sz w:val="28"/>
                <w:szCs w:val="28"/>
                <w:lang w:val="kk-KZ"/>
              </w:rPr>
              <w:t>Инвестициялық қызметтен түсетін кірістер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0A38EB6" w14:textId="77777777" w:rsidR="00361F0F" w:rsidRPr="00B4098E" w:rsidRDefault="00361F0F" w:rsidP="00361F0F">
            <w:pPr>
              <w:jc w:val="both"/>
              <w:rPr>
                <w:noProof/>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DA6BAFA"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05FE102"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94801EA"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A7E2EF8" w14:textId="77777777" w:rsidR="00361F0F" w:rsidRPr="00B4098E" w:rsidRDefault="00361F0F" w:rsidP="00361F0F">
            <w:pPr>
              <w:jc w:val="both"/>
              <w:rPr>
                <w:noProof/>
                <w:sz w:val="28"/>
                <w:szCs w:val="28"/>
                <w:lang w:val="kk-KZ"/>
              </w:rPr>
            </w:pPr>
          </w:p>
        </w:tc>
      </w:tr>
      <w:tr w:rsidR="00361F0F" w:rsidRPr="00B4098E" w14:paraId="7D0C0704"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BD78D" w14:textId="77777777" w:rsidR="00361F0F" w:rsidRPr="00B4098E" w:rsidRDefault="00361F0F" w:rsidP="00361F0F">
            <w:pPr>
              <w:jc w:val="both"/>
              <w:textAlignment w:val="baseline"/>
              <w:rPr>
                <w:noProof/>
                <w:sz w:val="28"/>
                <w:szCs w:val="28"/>
                <w:lang w:val="kk-KZ"/>
              </w:rPr>
            </w:pPr>
            <w:r w:rsidRPr="00B4098E">
              <w:rPr>
                <w:noProof/>
                <w:sz w:val="28"/>
                <w:szCs w:val="28"/>
                <w:lang w:val="kk-KZ"/>
              </w:rPr>
              <w:t>Сыйақы алуға байланысты кірістер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FA92786" w14:textId="77777777" w:rsidR="00361F0F" w:rsidRPr="00B4098E" w:rsidRDefault="00361F0F" w:rsidP="00361F0F">
            <w:pPr>
              <w:jc w:val="both"/>
              <w:textAlignment w:val="baseline"/>
              <w:rPr>
                <w:noProof/>
                <w:sz w:val="28"/>
                <w:szCs w:val="28"/>
                <w:lang w:val="kk-KZ"/>
              </w:rPr>
            </w:pPr>
            <w:r w:rsidRPr="00B4098E">
              <w:rPr>
                <w:noProof/>
                <w:sz w:val="28"/>
                <w:szCs w:val="28"/>
                <w:lang w:val="kk-KZ"/>
              </w:rPr>
              <w:t>10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75DF75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AE70FF7"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D5C292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3A3C6BD" w14:textId="77777777" w:rsidR="00361F0F" w:rsidRPr="00B4098E" w:rsidRDefault="00361F0F" w:rsidP="00361F0F">
            <w:pPr>
              <w:jc w:val="both"/>
              <w:rPr>
                <w:noProof/>
                <w:sz w:val="28"/>
                <w:szCs w:val="28"/>
                <w:lang w:val="kk-KZ"/>
              </w:rPr>
            </w:pPr>
          </w:p>
        </w:tc>
      </w:tr>
      <w:tr w:rsidR="00361F0F" w:rsidRPr="00B4098E" w14:paraId="6CFCBFB6"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613CC" w14:textId="77777777" w:rsidR="00361F0F" w:rsidRPr="00B4098E" w:rsidRDefault="00361F0F" w:rsidP="00361F0F">
            <w:pPr>
              <w:jc w:val="both"/>
              <w:textAlignment w:val="baseline"/>
              <w:rPr>
                <w:noProof/>
                <w:sz w:val="28"/>
                <w:szCs w:val="28"/>
                <w:lang w:val="kk-KZ"/>
              </w:rPr>
            </w:pPr>
            <w:r w:rsidRPr="00B4098E">
              <w:rPr>
                <w:noProof/>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9E24FF4" w14:textId="77777777" w:rsidR="00361F0F" w:rsidRPr="00B4098E" w:rsidRDefault="00361F0F" w:rsidP="00361F0F">
            <w:pPr>
              <w:jc w:val="both"/>
              <w:rPr>
                <w:noProof/>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A220B1F"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711890A"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6C32A3D"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8382554" w14:textId="77777777" w:rsidR="00361F0F" w:rsidRPr="00B4098E" w:rsidRDefault="00361F0F" w:rsidP="00361F0F">
            <w:pPr>
              <w:jc w:val="both"/>
              <w:rPr>
                <w:noProof/>
                <w:sz w:val="28"/>
                <w:szCs w:val="28"/>
                <w:lang w:val="kk-KZ"/>
              </w:rPr>
            </w:pPr>
          </w:p>
        </w:tc>
      </w:tr>
      <w:tr w:rsidR="00361F0F" w:rsidRPr="00B4098E" w14:paraId="36A1B74E"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38BCC" w14:textId="77777777" w:rsidR="00361F0F" w:rsidRPr="00B4098E" w:rsidRDefault="00361F0F" w:rsidP="00361F0F">
            <w:pPr>
              <w:jc w:val="both"/>
              <w:textAlignment w:val="baseline"/>
              <w:rPr>
                <w:noProof/>
                <w:sz w:val="28"/>
                <w:szCs w:val="28"/>
                <w:lang w:val="kk-KZ"/>
              </w:rPr>
            </w:pPr>
            <w:r w:rsidRPr="00B4098E">
              <w:rPr>
                <w:noProof/>
                <w:sz w:val="28"/>
                <w:szCs w:val="28"/>
                <w:lang w:val="kk-KZ"/>
              </w:rPr>
              <w:t>бағалы қағаздар бойынша сыйақы түріндегі кірістер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B26F37E" w14:textId="77777777" w:rsidR="00361F0F" w:rsidRPr="00B4098E" w:rsidRDefault="00361F0F" w:rsidP="00361F0F">
            <w:pPr>
              <w:jc w:val="both"/>
              <w:textAlignment w:val="baseline"/>
              <w:rPr>
                <w:noProof/>
                <w:sz w:val="28"/>
                <w:szCs w:val="28"/>
                <w:lang w:val="kk-KZ"/>
              </w:rPr>
            </w:pPr>
            <w:r w:rsidRPr="00B4098E">
              <w:rPr>
                <w:noProof/>
                <w:sz w:val="28"/>
                <w:szCs w:val="28"/>
                <w:lang w:val="kk-KZ"/>
              </w:rPr>
              <w:t>10.1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057EF35"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8809435"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47C26176"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721CC27" w14:textId="77777777" w:rsidR="00361F0F" w:rsidRPr="00B4098E" w:rsidRDefault="00361F0F" w:rsidP="00361F0F">
            <w:pPr>
              <w:jc w:val="both"/>
              <w:rPr>
                <w:noProof/>
                <w:sz w:val="28"/>
                <w:szCs w:val="28"/>
                <w:lang w:val="kk-KZ"/>
              </w:rPr>
            </w:pPr>
          </w:p>
        </w:tc>
      </w:tr>
      <w:tr w:rsidR="00361F0F" w:rsidRPr="00B4098E" w14:paraId="4C7F948E"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1FB95" w14:textId="77777777" w:rsidR="00361F0F" w:rsidRPr="00B4098E" w:rsidRDefault="00361F0F" w:rsidP="00361F0F">
            <w:pPr>
              <w:jc w:val="both"/>
              <w:textAlignment w:val="baseline"/>
              <w:rPr>
                <w:noProof/>
                <w:sz w:val="28"/>
                <w:szCs w:val="28"/>
                <w:lang w:val="kk-KZ"/>
              </w:rPr>
            </w:pPr>
            <w:r w:rsidRPr="00B4098E">
              <w:rPr>
                <w:noProof/>
                <w:sz w:val="28"/>
                <w:szCs w:val="28"/>
                <w:lang w:val="kk-KZ"/>
              </w:rPr>
              <w:t>орналастырылған салымдар бойынша сыйақы түріндегі кірістер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81D7192" w14:textId="77777777" w:rsidR="00361F0F" w:rsidRPr="00B4098E" w:rsidRDefault="00361F0F" w:rsidP="00361F0F">
            <w:pPr>
              <w:jc w:val="both"/>
              <w:textAlignment w:val="baseline"/>
              <w:rPr>
                <w:noProof/>
                <w:sz w:val="28"/>
                <w:szCs w:val="28"/>
                <w:lang w:val="kk-KZ"/>
              </w:rPr>
            </w:pPr>
            <w:r w:rsidRPr="00B4098E">
              <w:rPr>
                <w:noProof/>
                <w:sz w:val="28"/>
                <w:szCs w:val="28"/>
                <w:lang w:val="kk-KZ"/>
              </w:rPr>
              <w:t>10.2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C9AE45A"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D372344"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750C7FC"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114F81E" w14:textId="77777777" w:rsidR="00361F0F" w:rsidRPr="00B4098E" w:rsidRDefault="00361F0F" w:rsidP="00361F0F">
            <w:pPr>
              <w:jc w:val="both"/>
              <w:rPr>
                <w:noProof/>
                <w:sz w:val="28"/>
                <w:szCs w:val="28"/>
                <w:lang w:val="kk-KZ"/>
              </w:rPr>
            </w:pPr>
          </w:p>
        </w:tc>
      </w:tr>
      <w:tr w:rsidR="00361F0F" w:rsidRPr="00B4098E" w14:paraId="3A0B412E"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2D697" w14:textId="77777777" w:rsidR="00361F0F" w:rsidRPr="00B4098E" w:rsidRDefault="00361F0F" w:rsidP="00361F0F">
            <w:pPr>
              <w:jc w:val="both"/>
              <w:textAlignment w:val="baseline"/>
              <w:rPr>
                <w:noProof/>
                <w:sz w:val="28"/>
                <w:szCs w:val="28"/>
                <w:lang w:val="kk-KZ"/>
              </w:rPr>
            </w:pPr>
            <w:r w:rsidRPr="00B4098E">
              <w:rPr>
                <w:noProof/>
                <w:sz w:val="28"/>
                <w:szCs w:val="28"/>
                <w:lang w:val="kk-KZ"/>
              </w:rPr>
              <w:t>Қаржы активтерімен операциялар бойынша кірістер (шығыстар)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19F31E1" w14:textId="77777777" w:rsidR="00361F0F" w:rsidRPr="00B4098E" w:rsidRDefault="00361F0F" w:rsidP="00361F0F">
            <w:pPr>
              <w:jc w:val="both"/>
              <w:textAlignment w:val="baseline"/>
              <w:rPr>
                <w:noProof/>
                <w:sz w:val="28"/>
                <w:szCs w:val="28"/>
                <w:lang w:val="kk-KZ"/>
              </w:rPr>
            </w:pPr>
            <w:r w:rsidRPr="00B4098E">
              <w:rPr>
                <w:noProof/>
                <w:sz w:val="28"/>
                <w:szCs w:val="28"/>
                <w:lang w:val="kk-KZ"/>
              </w:rPr>
              <w:t>11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349421B"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C79D694"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929E4A1"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734A783" w14:textId="77777777" w:rsidR="00361F0F" w:rsidRPr="00B4098E" w:rsidRDefault="00361F0F" w:rsidP="00361F0F">
            <w:pPr>
              <w:jc w:val="both"/>
              <w:rPr>
                <w:noProof/>
                <w:sz w:val="28"/>
                <w:szCs w:val="28"/>
                <w:lang w:val="kk-KZ"/>
              </w:rPr>
            </w:pPr>
          </w:p>
        </w:tc>
      </w:tr>
      <w:tr w:rsidR="00361F0F" w:rsidRPr="00B4098E" w14:paraId="0F926BFB"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04D76" w14:textId="77777777" w:rsidR="00361F0F" w:rsidRPr="00B4098E" w:rsidRDefault="00361F0F" w:rsidP="00361F0F">
            <w:pPr>
              <w:jc w:val="both"/>
              <w:textAlignment w:val="baseline"/>
              <w:rPr>
                <w:noProof/>
                <w:sz w:val="28"/>
                <w:szCs w:val="28"/>
                <w:lang w:val="kk-KZ"/>
              </w:rPr>
            </w:pPr>
            <w:r w:rsidRPr="00B4098E">
              <w:rPr>
                <w:noProof/>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E389A35" w14:textId="77777777" w:rsidR="00361F0F" w:rsidRPr="00B4098E" w:rsidRDefault="00361F0F" w:rsidP="00361F0F">
            <w:pPr>
              <w:jc w:val="both"/>
              <w:rPr>
                <w:noProof/>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C80C424"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2F1473D"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4D469E70"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9392021" w14:textId="77777777" w:rsidR="00361F0F" w:rsidRPr="00B4098E" w:rsidRDefault="00361F0F" w:rsidP="00361F0F">
            <w:pPr>
              <w:jc w:val="both"/>
              <w:rPr>
                <w:noProof/>
                <w:sz w:val="28"/>
                <w:szCs w:val="28"/>
                <w:lang w:val="kk-KZ"/>
              </w:rPr>
            </w:pPr>
          </w:p>
        </w:tc>
      </w:tr>
      <w:tr w:rsidR="00361F0F" w:rsidRPr="00B4098E" w14:paraId="4AF9A303"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5356D" w14:textId="77777777" w:rsidR="00361F0F" w:rsidRPr="00B4098E" w:rsidRDefault="00361F0F" w:rsidP="00361F0F">
            <w:pPr>
              <w:jc w:val="both"/>
              <w:textAlignment w:val="baseline"/>
              <w:rPr>
                <w:noProof/>
                <w:sz w:val="28"/>
                <w:szCs w:val="28"/>
                <w:lang w:val="kk-KZ"/>
              </w:rPr>
            </w:pPr>
            <w:r w:rsidRPr="00B4098E">
              <w:rPr>
                <w:noProof/>
                <w:sz w:val="28"/>
                <w:szCs w:val="28"/>
                <w:lang w:val="kk-KZ"/>
              </w:rPr>
              <w:t>бағалы қағаздарды сатып алу-сатудан түскен кірістер (шығыстар)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D1F8E1C" w14:textId="77777777" w:rsidR="00361F0F" w:rsidRPr="00B4098E" w:rsidRDefault="00361F0F" w:rsidP="00361F0F">
            <w:pPr>
              <w:jc w:val="both"/>
              <w:textAlignment w:val="baseline"/>
              <w:rPr>
                <w:noProof/>
                <w:sz w:val="28"/>
                <w:szCs w:val="28"/>
                <w:lang w:val="kk-KZ"/>
              </w:rPr>
            </w:pPr>
            <w:r w:rsidRPr="00B4098E">
              <w:rPr>
                <w:noProof/>
                <w:sz w:val="28"/>
                <w:szCs w:val="28"/>
                <w:lang w:val="kk-KZ"/>
              </w:rPr>
              <w:t>11.1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E9B9738"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2053163"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C4467F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755A077" w14:textId="77777777" w:rsidR="00361F0F" w:rsidRPr="00B4098E" w:rsidRDefault="00361F0F" w:rsidP="00361F0F">
            <w:pPr>
              <w:jc w:val="both"/>
              <w:rPr>
                <w:noProof/>
                <w:sz w:val="28"/>
                <w:szCs w:val="28"/>
                <w:lang w:val="kk-KZ"/>
              </w:rPr>
            </w:pPr>
          </w:p>
        </w:tc>
      </w:tr>
      <w:tr w:rsidR="00361F0F" w:rsidRPr="00B4098E" w14:paraId="1A53891A"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F8341" w14:textId="77777777" w:rsidR="00361F0F" w:rsidRPr="00B4098E" w:rsidRDefault="00361F0F" w:rsidP="00361F0F">
            <w:pPr>
              <w:jc w:val="both"/>
              <w:textAlignment w:val="baseline"/>
              <w:rPr>
                <w:noProof/>
                <w:sz w:val="28"/>
                <w:szCs w:val="28"/>
                <w:lang w:val="kk-KZ"/>
              </w:rPr>
            </w:pPr>
            <w:r w:rsidRPr="00B4098E">
              <w:rPr>
                <w:noProof/>
                <w:sz w:val="28"/>
                <w:szCs w:val="28"/>
                <w:lang w:val="kk-KZ"/>
              </w:rPr>
              <w:t>«РЕПО» операцияларынан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08B344C" w14:textId="77777777" w:rsidR="00361F0F" w:rsidRPr="00B4098E" w:rsidRDefault="00361F0F" w:rsidP="00361F0F">
            <w:pPr>
              <w:jc w:val="both"/>
              <w:textAlignment w:val="baseline"/>
              <w:rPr>
                <w:noProof/>
                <w:sz w:val="28"/>
                <w:szCs w:val="28"/>
                <w:lang w:val="kk-KZ"/>
              </w:rPr>
            </w:pPr>
            <w:r w:rsidRPr="00B4098E">
              <w:rPr>
                <w:noProof/>
                <w:sz w:val="28"/>
                <w:szCs w:val="28"/>
                <w:lang w:val="kk-KZ"/>
              </w:rPr>
              <w:t>11.2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7621FB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A67ED6D"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400C33AF"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F27862F" w14:textId="77777777" w:rsidR="00361F0F" w:rsidRPr="00B4098E" w:rsidRDefault="00361F0F" w:rsidP="00361F0F">
            <w:pPr>
              <w:jc w:val="both"/>
              <w:rPr>
                <w:noProof/>
                <w:sz w:val="28"/>
                <w:szCs w:val="28"/>
                <w:lang w:val="kk-KZ"/>
              </w:rPr>
            </w:pPr>
          </w:p>
        </w:tc>
      </w:tr>
      <w:tr w:rsidR="00361F0F" w:rsidRPr="00B4098E" w14:paraId="566843E0"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F5DA0" w14:textId="77777777" w:rsidR="00361F0F" w:rsidRPr="00B4098E" w:rsidRDefault="00361F0F" w:rsidP="00361F0F">
            <w:pPr>
              <w:jc w:val="both"/>
              <w:textAlignment w:val="baseline"/>
              <w:rPr>
                <w:noProof/>
                <w:sz w:val="28"/>
                <w:szCs w:val="28"/>
                <w:lang w:val="kk-KZ"/>
              </w:rPr>
            </w:pPr>
            <w:r w:rsidRPr="00B4098E">
              <w:rPr>
                <w:noProof/>
                <w:sz w:val="28"/>
                <w:szCs w:val="28"/>
                <w:lang w:val="kk-KZ"/>
              </w:rPr>
              <w:t xml:space="preserve">аффинирленген бағалы металдармен </w:t>
            </w:r>
            <w:r w:rsidRPr="00B4098E">
              <w:rPr>
                <w:noProof/>
                <w:sz w:val="28"/>
                <w:szCs w:val="28"/>
                <w:lang w:val="kk-KZ"/>
              </w:rPr>
              <w:lastRenderedPageBreak/>
              <w:t>операциялардан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57778EC" w14:textId="77777777" w:rsidR="00361F0F" w:rsidRPr="00B4098E" w:rsidRDefault="00361F0F" w:rsidP="00361F0F">
            <w:pPr>
              <w:jc w:val="both"/>
              <w:textAlignment w:val="baseline"/>
              <w:rPr>
                <w:noProof/>
                <w:sz w:val="28"/>
                <w:szCs w:val="28"/>
                <w:lang w:val="kk-KZ"/>
              </w:rPr>
            </w:pPr>
            <w:r w:rsidRPr="00B4098E">
              <w:rPr>
                <w:noProof/>
                <w:sz w:val="28"/>
                <w:szCs w:val="28"/>
                <w:lang w:val="kk-KZ"/>
              </w:rPr>
              <w:lastRenderedPageBreak/>
              <w:t>11.3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366DF9D"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C9D307A"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555972C3"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39496C1" w14:textId="77777777" w:rsidR="00361F0F" w:rsidRPr="00B4098E" w:rsidRDefault="00361F0F" w:rsidP="00361F0F">
            <w:pPr>
              <w:jc w:val="both"/>
              <w:rPr>
                <w:noProof/>
                <w:sz w:val="28"/>
                <w:szCs w:val="28"/>
                <w:lang w:val="kk-KZ"/>
              </w:rPr>
            </w:pPr>
          </w:p>
        </w:tc>
      </w:tr>
      <w:tr w:rsidR="00361F0F" w:rsidRPr="00B4098E" w14:paraId="60693F5E"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0D970" w14:textId="77777777" w:rsidR="00361F0F" w:rsidRPr="00B4098E" w:rsidRDefault="00361F0F" w:rsidP="00361F0F">
            <w:pPr>
              <w:jc w:val="both"/>
              <w:textAlignment w:val="baseline"/>
              <w:rPr>
                <w:noProof/>
                <w:sz w:val="28"/>
                <w:szCs w:val="28"/>
                <w:lang w:val="kk-KZ"/>
              </w:rPr>
            </w:pPr>
            <w:r w:rsidRPr="00B4098E">
              <w:rPr>
                <w:noProof/>
                <w:sz w:val="28"/>
                <w:szCs w:val="28"/>
                <w:lang w:val="kk-KZ"/>
              </w:rPr>
              <w:lastRenderedPageBreak/>
              <w:t>туынды қаржы құралдарымен операциялардан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0A2A190" w14:textId="77777777" w:rsidR="00361F0F" w:rsidRPr="00B4098E" w:rsidRDefault="00361F0F" w:rsidP="00361F0F">
            <w:pPr>
              <w:jc w:val="both"/>
              <w:textAlignment w:val="baseline"/>
              <w:rPr>
                <w:noProof/>
                <w:sz w:val="28"/>
                <w:szCs w:val="28"/>
                <w:lang w:val="kk-KZ"/>
              </w:rPr>
            </w:pPr>
            <w:r w:rsidRPr="00B4098E">
              <w:rPr>
                <w:noProof/>
                <w:sz w:val="28"/>
                <w:szCs w:val="28"/>
                <w:lang w:val="kk-KZ"/>
              </w:rPr>
              <w:t>11.4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A1CDF2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0AA1D88"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493BCAFD"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5E72AFF" w14:textId="77777777" w:rsidR="00361F0F" w:rsidRPr="00B4098E" w:rsidRDefault="00361F0F" w:rsidP="00361F0F">
            <w:pPr>
              <w:jc w:val="both"/>
              <w:rPr>
                <w:noProof/>
                <w:sz w:val="28"/>
                <w:szCs w:val="28"/>
                <w:lang w:val="kk-KZ"/>
              </w:rPr>
            </w:pPr>
          </w:p>
        </w:tc>
      </w:tr>
      <w:tr w:rsidR="00361F0F" w:rsidRPr="00B4098E" w14:paraId="456A5806"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0E4F8" w14:textId="77777777" w:rsidR="00361F0F" w:rsidRPr="00B4098E" w:rsidRDefault="00361F0F" w:rsidP="00361F0F">
            <w:pPr>
              <w:jc w:val="both"/>
              <w:textAlignment w:val="baseline"/>
              <w:rPr>
                <w:noProof/>
                <w:sz w:val="28"/>
                <w:szCs w:val="28"/>
                <w:lang w:val="kk-KZ"/>
              </w:rPr>
            </w:pPr>
            <w:r w:rsidRPr="00B4098E">
              <w:rPr>
                <w:noProof/>
                <w:sz w:val="28"/>
                <w:szCs w:val="28"/>
                <w:lang w:val="kk-KZ"/>
              </w:rPr>
              <w:t>Қайта бағалаудан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D4CE68B" w14:textId="77777777" w:rsidR="00361F0F" w:rsidRPr="00B4098E" w:rsidRDefault="00361F0F" w:rsidP="00361F0F">
            <w:pPr>
              <w:jc w:val="both"/>
              <w:textAlignment w:val="baseline"/>
              <w:rPr>
                <w:noProof/>
                <w:sz w:val="28"/>
                <w:szCs w:val="28"/>
                <w:lang w:val="kk-KZ"/>
              </w:rPr>
            </w:pPr>
            <w:r w:rsidRPr="00B4098E">
              <w:rPr>
                <w:noProof/>
                <w:sz w:val="28"/>
                <w:szCs w:val="28"/>
                <w:lang w:val="kk-KZ"/>
              </w:rPr>
              <w:t>12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A354446"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8893335"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27E42CE"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0D5CEC6" w14:textId="77777777" w:rsidR="00361F0F" w:rsidRPr="00B4098E" w:rsidRDefault="00361F0F" w:rsidP="00361F0F">
            <w:pPr>
              <w:jc w:val="both"/>
              <w:rPr>
                <w:noProof/>
                <w:sz w:val="28"/>
                <w:szCs w:val="28"/>
                <w:lang w:val="kk-KZ"/>
              </w:rPr>
            </w:pPr>
          </w:p>
        </w:tc>
      </w:tr>
      <w:tr w:rsidR="00361F0F" w:rsidRPr="00B4098E" w14:paraId="246BB97D"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FACB5" w14:textId="77777777" w:rsidR="00361F0F" w:rsidRPr="00B4098E" w:rsidRDefault="00361F0F" w:rsidP="00361F0F">
            <w:pPr>
              <w:jc w:val="both"/>
              <w:textAlignment w:val="baseline"/>
              <w:rPr>
                <w:noProof/>
                <w:sz w:val="28"/>
                <w:szCs w:val="28"/>
                <w:lang w:val="kk-KZ"/>
              </w:rPr>
            </w:pPr>
            <w:r w:rsidRPr="00B4098E">
              <w:rPr>
                <w:noProof/>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3515D05" w14:textId="77777777" w:rsidR="00361F0F" w:rsidRPr="00B4098E" w:rsidRDefault="00361F0F" w:rsidP="00361F0F">
            <w:pPr>
              <w:jc w:val="both"/>
              <w:rPr>
                <w:noProof/>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36A4450"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ECB6D15"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D24850F"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D1186C2" w14:textId="77777777" w:rsidR="00361F0F" w:rsidRPr="00B4098E" w:rsidRDefault="00361F0F" w:rsidP="00361F0F">
            <w:pPr>
              <w:jc w:val="both"/>
              <w:rPr>
                <w:noProof/>
                <w:sz w:val="28"/>
                <w:szCs w:val="28"/>
                <w:lang w:val="kk-KZ"/>
              </w:rPr>
            </w:pPr>
          </w:p>
        </w:tc>
      </w:tr>
      <w:tr w:rsidR="00361F0F" w:rsidRPr="00B4098E" w14:paraId="21737517"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7B15F" w14:textId="77777777" w:rsidR="00361F0F" w:rsidRPr="00B4098E" w:rsidRDefault="00361F0F" w:rsidP="00361F0F">
            <w:pPr>
              <w:jc w:val="both"/>
              <w:textAlignment w:val="baseline"/>
              <w:rPr>
                <w:noProof/>
                <w:sz w:val="28"/>
                <w:szCs w:val="28"/>
                <w:lang w:val="kk-KZ"/>
              </w:rPr>
            </w:pPr>
            <w:r w:rsidRPr="00B4098E">
              <w:rPr>
                <w:noProof/>
                <w:sz w:val="28"/>
                <w:szCs w:val="28"/>
                <w:lang w:val="kk-KZ"/>
              </w:rPr>
              <w:t>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91C75DC" w14:textId="77777777" w:rsidR="00361F0F" w:rsidRPr="00B4098E" w:rsidRDefault="00361F0F" w:rsidP="00361F0F">
            <w:pPr>
              <w:jc w:val="both"/>
              <w:textAlignment w:val="baseline"/>
              <w:rPr>
                <w:noProof/>
                <w:sz w:val="28"/>
                <w:szCs w:val="28"/>
                <w:lang w:val="kk-KZ"/>
              </w:rPr>
            </w:pPr>
            <w:r w:rsidRPr="00B4098E">
              <w:rPr>
                <w:noProof/>
                <w:sz w:val="28"/>
                <w:szCs w:val="28"/>
                <w:lang w:val="kk-KZ"/>
              </w:rPr>
              <w:t>12.1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3E2456C"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A8E2B87"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3B28DE71"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9EA6D65" w14:textId="77777777" w:rsidR="00361F0F" w:rsidRPr="00B4098E" w:rsidRDefault="00361F0F" w:rsidP="00361F0F">
            <w:pPr>
              <w:jc w:val="both"/>
              <w:rPr>
                <w:noProof/>
                <w:sz w:val="28"/>
                <w:szCs w:val="28"/>
                <w:lang w:val="kk-KZ"/>
              </w:rPr>
            </w:pPr>
          </w:p>
        </w:tc>
      </w:tr>
      <w:tr w:rsidR="00361F0F" w:rsidRPr="00B4098E" w14:paraId="5A0FCDCD"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FAC13" w14:textId="77777777" w:rsidR="00361F0F" w:rsidRPr="00B4098E" w:rsidRDefault="00361F0F" w:rsidP="00361F0F">
            <w:pPr>
              <w:jc w:val="both"/>
              <w:textAlignment w:val="baseline"/>
              <w:rPr>
                <w:noProof/>
                <w:sz w:val="28"/>
                <w:szCs w:val="28"/>
                <w:lang w:val="kk-KZ"/>
              </w:rPr>
            </w:pPr>
            <w:r w:rsidRPr="00B4098E">
              <w:rPr>
                <w:noProof/>
                <w:sz w:val="28"/>
                <w:szCs w:val="28"/>
                <w:lang w:val="kk-KZ"/>
              </w:rPr>
              <w:t>сату үшін қолда бар бағалы қағаздар құнының өзгеруінен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2594200" w14:textId="77777777" w:rsidR="00361F0F" w:rsidRPr="00B4098E" w:rsidRDefault="00361F0F" w:rsidP="00361F0F">
            <w:pPr>
              <w:jc w:val="both"/>
              <w:textAlignment w:val="baseline"/>
              <w:rPr>
                <w:noProof/>
                <w:sz w:val="28"/>
                <w:szCs w:val="28"/>
                <w:lang w:val="kk-KZ"/>
              </w:rPr>
            </w:pPr>
            <w:r w:rsidRPr="00B4098E">
              <w:rPr>
                <w:noProof/>
                <w:sz w:val="28"/>
                <w:szCs w:val="28"/>
                <w:lang w:val="kk-KZ"/>
              </w:rPr>
              <w:t>12.2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545BF75"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FCED3F4"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CA6196B"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B2A1FB9" w14:textId="77777777" w:rsidR="00361F0F" w:rsidRPr="00B4098E" w:rsidRDefault="00361F0F" w:rsidP="00361F0F">
            <w:pPr>
              <w:jc w:val="both"/>
              <w:rPr>
                <w:noProof/>
                <w:sz w:val="28"/>
                <w:szCs w:val="28"/>
                <w:lang w:val="kk-KZ"/>
              </w:rPr>
            </w:pPr>
          </w:p>
        </w:tc>
      </w:tr>
      <w:tr w:rsidR="00361F0F" w:rsidRPr="00B4098E" w14:paraId="518E22D9"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72A42" w14:textId="77777777" w:rsidR="00361F0F" w:rsidRPr="00B4098E" w:rsidRDefault="00361F0F" w:rsidP="00361F0F">
            <w:pPr>
              <w:jc w:val="both"/>
              <w:textAlignment w:val="baseline"/>
              <w:rPr>
                <w:noProof/>
                <w:sz w:val="28"/>
                <w:szCs w:val="28"/>
                <w:lang w:val="kk-KZ"/>
              </w:rPr>
            </w:pPr>
            <w:r w:rsidRPr="00B4098E">
              <w:rPr>
                <w:noProof/>
                <w:sz w:val="28"/>
                <w:szCs w:val="28"/>
                <w:lang w:val="kk-KZ"/>
              </w:rPr>
              <w:t>шетел валютасын қайта бағалаудан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9FCF853" w14:textId="77777777" w:rsidR="00361F0F" w:rsidRPr="00B4098E" w:rsidRDefault="00361F0F" w:rsidP="00361F0F">
            <w:pPr>
              <w:jc w:val="both"/>
              <w:textAlignment w:val="baseline"/>
              <w:rPr>
                <w:noProof/>
                <w:sz w:val="28"/>
                <w:szCs w:val="28"/>
                <w:lang w:val="kk-KZ"/>
              </w:rPr>
            </w:pPr>
            <w:r w:rsidRPr="00B4098E">
              <w:rPr>
                <w:noProof/>
                <w:sz w:val="28"/>
                <w:szCs w:val="28"/>
                <w:lang w:val="kk-KZ"/>
              </w:rPr>
              <w:t>12.3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8CF538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4C457E8"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4B6D2E68"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69A1E6E" w14:textId="77777777" w:rsidR="00361F0F" w:rsidRPr="00B4098E" w:rsidRDefault="00361F0F" w:rsidP="00361F0F">
            <w:pPr>
              <w:jc w:val="both"/>
              <w:rPr>
                <w:noProof/>
                <w:sz w:val="28"/>
                <w:szCs w:val="28"/>
                <w:lang w:val="kk-KZ"/>
              </w:rPr>
            </w:pPr>
          </w:p>
        </w:tc>
      </w:tr>
      <w:tr w:rsidR="00361F0F" w:rsidRPr="00B4098E" w14:paraId="072B68D5"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BC436" w14:textId="77777777" w:rsidR="00361F0F" w:rsidRPr="00B4098E" w:rsidRDefault="00361F0F" w:rsidP="00361F0F">
            <w:pPr>
              <w:jc w:val="both"/>
              <w:textAlignment w:val="baseline"/>
              <w:rPr>
                <w:noProof/>
                <w:sz w:val="28"/>
                <w:szCs w:val="28"/>
                <w:lang w:val="kk-KZ"/>
              </w:rPr>
            </w:pPr>
            <w:r w:rsidRPr="00B4098E">
              <w:rPr>
                <w:noProof/>
                <w:sz w:val="28"/>
                <w:szCs w:val="28"/>
                <w:lang w:val="kk-KZ"/>
              </w:rPr>
              <w:t>аффинирленген бағалы металдарды қайта бағалаудан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E031C3E" w14:textId="77777777" w:rsidR="00361F0F" w:rsidRPr="00B4098E" w:rsidRDefault="00361F0F" w:rsidP="00361F0F">
            <w:pPr>
              <w:jc w:val="both"/>
              <w:textAlignment w:val="baseline"/>
              <w:rPr>
                <w:noProof/>
                <w:sz w:val="28"/>
                <w:szCs w:val="28"/>
                <w:lang w:val="kk-KZ"/>
              </w:rPr>
            </w:pPr>
            <w:r w:rsidRPr="00B4098E">
              <w:rPr>
                <w:noProof/>
                <w:sz w:val="28"/>
                <w:szCs w:val="28"/>
                <w:lang w:val="kk-KZ"/>
              </w:rPr>
              <w:t>12.4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85F3B16"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86A762F"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5744D5F2"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6D07BD6" w14:textId="77777777" w:rsidR="00361F0F" w:rsidRPr="00B4098E" w:rsidRDefault="00361F0F" w:rsidP="00361F0F">
            <w:pPr>
              <w:jc w:val="both"/>
              <w:rPr>
                <w:noProof/>
                <w:sz w:val="28"/>
                <w:szCs w:val="28"/>
                <w:lang w:val="kk-KZ"/>
              </w:rPr>
            </w:pPr>
          </w:p>
        </w:tc>
      </w:tr>
      <w:tr w:rsidR="00361F0F" w:rsidRPr="00B4098E" w14:paraId="5C0F51B0"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16DAD" w14:textId="77777777" w:rsidR="00361F0F" w:rsidRPr="00B4098E" w:rsidRDefault="00361F0F" w:rsidP="00361F0F">
            <w:pPr>
              <w:jc w:val="both"/>
              <w:textAlignment w:val="baseline"/>
              <w:rPr>
                <w:noProof/>
                <w:sz w:val="28"/>
                <w:szCs w:val="28"/>
                <w:lang w:val="kk-KZ"/>
              </w:rPr>
            </w:pPr>
            <w:r w:rsidRPr="00B4098E">
              <w:rPr>
                <w:noProof/>
                <w:sz w:val="28"/>
                <w:szCs w:val="28"/>
                <w:lang w:val="kk-KZ"/>
              </w:rPr>
              <w:t>туынды қаржы құралдарын қайта бағалаудан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FB94576" w14:textId="77777777" w:rsidR="00361F0F" w:rsidRPr="00B4098E" w:rsidRDefault="00361F0F" w:rsidP="00361F0F">
            <w:pPr>
              <w:jc w:val="both"/>
              <w:textAlignment w:val="baseline"/>
              <w:rPr>
                <w:noProof/>
                <w:sz w:val="28"/>
                <w:szCs w:val="28"/>
                <w:lang w:val="kk-KZ"/>
              </w:rPr>
            </w:pPr>
            <w:r w:rsidRPr="00B4098E">
              <w:rPr>
                <w:noProof/>
                <w:sz w:val="28"/>
                <w:szCs w:val="28"/>
                <w:lang w:val="kk-KZ"/>
              </w:rPr>
              <w:t>12.5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1AAA1DF"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A10D854"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347F312"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A44CA3D" w14:textId="77777777" w:rsidR="00361F0F" w:rsidRPr="00B4098E" w:rsidRDefault="00361F0F" w:rsidP="00361F0F">
            <w:pPr>
              <w:jc w:val="both"/>
              <w:rPr>
                <w:noProof/>
                <w:sz w:val="28"/>
                <w:szCs w:val="28"/>
                <w:lang w:val="kk-KZ"/>
              </w:rPr>
            </w:pPr>
          </w:p>
        </w:tc>
      </w:tr>
      <w:tr w:rsidR="00361F0F" w:rsidRPr="00B4098E" w14:paraId="25210918"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DAA5F" w14:textId="77777777" w:rsidR="00361F0F" w:rsidRPr="00B4098E" w:rsidRDefault="00361F0F" w:rsidP="00361F0F">
            <w:pPr>
              <w:jc w:val="both"/>
              <w:textAlignment w:val="baseline"/>
              <w:rPr>
                <w:noProof/>
                <w:sz w:val="28"/>
                <w:szCs w:val="28"/>
                <w:lang w:val="kk-KZ"/>
              </w:rPr>
            </w:pPr>
            <w:r w:rsidRPr="00B4098E">
              <w:rPr>
                <w:noProof/>
                <w:sz w:val="28"/>
                <w:szCs w:val="28"/>
                <w:lang w:val="kk-KZ"/>
              </w:rPr>
              <w:t>Басқа заңды тұлғалардың капиталына қатысудан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13DEBC2" w14:textId="77777777" w:rsidR="00361F0F" w:rsidRPr="00B4098E" w:rsidRDefault="00361F0F" w:rsidP="00361F0F">
            <w:pPr>
              <w:jc w:val="both"/>
              <w:textAlignment w:val="baseline"/>
              <w:rPr>
                <w:noProof/>
                <w:sz w:val="28"/>
                <w:szCs w:val="28"/>
                <w:lang w:val="kk-KZ"/>
              </w:rPr>
            </w:pPr>
            <w:r w:rsidRPr="00B4098E">
              <w:rPr>
                <w:noProof/>
                <w:sz w:val="28"/>
                <w:szCs w:val="28"/>
                <w:lang w:val="kk-KZ"/>
              </w:rPr>
              <w:t>13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F8A44DF"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680FF39"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DCBE9E0"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2D80ABF" w14:textId="77777777" w:rsidR="00361F0F" w:rsidRPr="00B4098E" w:rsidRDefault="00361F0F" w:rsidP="00361F0F">
            <w:pPr>
              <w:jc w:val="both"/>
              <w:rPr>
                <w:noProof/>
                <w:sz w:val="28"/>
                <w:szCs w:val="28"/>
                <w:lang w:val="kk-KZ"/>
              </w:rPr>
            </w:pPr>
          </w:p>
        </w:tc>
      </w:tr>
      <w:tr w:rsidR="00361F0F" w:rsidRPr="00B4098E" w14:paraId="726D62CA"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6B109" w14:textId="77777777" w:rsidR="00361F0F" w:rsidRPr="00B4098E" w:rsidRDefault="00361F0F" w:rsidP="00361F0F">
            <w:pPr>
              <w:jc w:val="both"/>
              <w:textAlignment w:val="baseline"/>
              <w:rPr>
                <w:noProof/>
                <w:sz w:val="28"/>
                <w:szCs w:val="28"/>
                <w:lang w:val="kk-KZ"/>
              </w:rPr>
            </w:pPr>
            <w:r w:rsidRPr="00B4098E">
              <w:rPr>
                <w:noProof/>
                <w:sz w:val="28"/>
                <w:szCs w:val="28"/>
                <w:lang w:val="kk-KZ"/>
              </w:rPr>
              <w:lastRenderedPageBreak/>
              <w:t>Инвестициялық қызметтен басқа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1A2A5E0" w14:textId="77777777" w:rsidR="00361F0F" w:rsidRPr="00B4098E" w:rsidRDefault="00361F0F" w:rsidP="00361F0F">
            <w:pPr>
              <w:jc w:val="both"/>
              <w:textAlignment w:val="baseline"/>
              <w:rPr>
                <w:noProof/>
                <w:sz w:val="28"/>
                <w:szCs w:val="28"/>
                <w:lang w:val="kk-KZ"/>
              </w:rPr>
            </w:pPr>
            <w:r w:rsidRPr="00B4098E">
              <w:rPr>
                <w:noProof/>
                <w:sz w:val="28"/>
                <w:szCs w:val="28"/>
                <w:lang w:val="kk-KZ"/>
              </w:rPr>
              <w:t>14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7C242BC"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287279F"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4607EC62"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9043B8D" w14:textId="77777777" w:rsidR="00361F0F" w:rsidRPr="00B4098E" w:rsidRDefault="00361F0F" w:rsidP="00361F0F">
            <w:pPr>
              <w:jc w:val="both"/>
              <w:rPr>
                <w:noProof/>
                <w:sz w:val="28"/>
                <w:szCs w:val="28"/>
                <w:lang w:val="kk-KZ"/>
              </w:rPr>
            </w:pPr>
          </w:p>
        </w:tc>
      </w:tr>
      <w:tr w:rsidR="00361F0F" w:rsidRPr="00B4098E" w14:paraId="5E60F7F9"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3E607" w14:textId="77777777" w:rsidR="00361F0F" w:rsidRPr="00B4098E" w:rsidRDefault="00361F0F" w:rsidP="00361F0F">
            <w:pPr>
              <w:jc w:val="both"/>
              <w:textAlignment w:val="baseline"/>
              <w:rPr>
                <w:noProof/>
                <w:sz w:val="28"/>
                <w:szCs w:val="28"/>
                <w:lang w:val="kk-KZ"/>
              </w:rPr>
            </w:pPr>
            <w:r w:rsidRPr="00B4098E">
              <w:rPr>
                <w:noProof/>
                <w:sz w:val="28"/>
                <w:szCs w:val="28"/>
                <w:lang w:val="kk-KZ"/>
              </w:rPr>
              <w:t>Өзге қызметтен түсетін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E4C841F" w14:textId="77777777" w:rsidR="00361F0F" w:rsidRPr="00B4098E" w:rsidRDefault="00361F0F" w:rsidP="00361F0F">
            <w:pPr>
              <w:jc w:val="both"/>
              <w:rPr>
                <w:noProof/>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8754A1D"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6A924DC"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1F7DC2B"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CC64C10" w14:textId="77777777" w:rsidR="00361F0F" w:rsidRPr="00B4098E" w:rsidRDefault="00361F0F" w:rsidP="00361F0F">
            <w:pPr>
              <w:jc w:val="both"/>
              <w:rPr>
                <w:noProof/>
                <w:sz w:val="28"/>
                <w:szCs w:val="28"/>
                <w:lang w:val="kk-KZ"/>
              </w:rPr>
            </w:pPr>
          </w:p>
        </w:tc>
      </w:tr>
      <w:tr w:rsidR="00361F0F" w:rsidRPr="00B4098E" w14:paraId="5E64D031"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5F688" w14:textId="77777777" w:rsidR="00361F0F" w:rsidRPr="00B4098E" w:rsidRDefault="00361F0F" w:rsidP="00361F0F">
            <w:pPr>
              <w:jc w:val="both"/>
              <w:textAlignment w:val="baseline"/>
              <w:rPr>
                <w:noProof/>
                <w:sz w:val="28"/>
                <w:szCs w:val="28"/>
                <w:lang w:val="kk-KZ"/>
              </w:rPr>
            </w:pPr>
            <w:r w:rsidRPr="00B4098E">
              <w:rPr>
                <w:noProof/>
                <w:sz w:val="28"/>
                <w:szCs w:val="28"/>
                <w:lang w:val="kk-KZ"/>
              </w:rPr>
              <w:t>Активтерді сатудан және активтерді алудан (беруден) түсетін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A9F8889" w14:textId="77777777" w:rsidR="00361F0F" w:rsidRPr="00B4098E" w:rsidRDefault="00361F0F" w:rsidP="00361F0F">
            <w:pPr>
              <w:jc w:val="both"/>
              <w:textAlignment w:val="baseline"/>
              <w:rPr>
                <w:noProof/>
                <w:sz w:val="28"/>
                <w:szCs w:val="28"/>
                <w:lang w:val="kk-KZ"/>
              </w:rPr>
            </w:pPr>
            <w:r w:rsidRPr="00B4098E">
              <w:rPr>
                <w:noProof/>
                <w:sz w:val="28"/>
                <w:szCs w:val="28"/>
                <w:lang w:val="kk-KZ"/>
              </w:rPr>
              <w:t>15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545D467"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2F224B8"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E77949C"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C8D28D8" w14:textId="77777777" w:rsidR="00361F0F" w:rsidRPr="00B4098E" w:rsidRDefault="00361F0F" w:rsidP="00361F0F">
            <w:pPr>
              <w:jc w:val="both"/>
              <w:rPr>
                <w:noProof/>
                <w:sz w:val="28"/>
                <w:szCs w:val="28"/>
                <w:lang w:val="kk-KZ"/>
              </w:rPr>
            </w:pPr>
          </w:p>
        </w:tc>
      </w:tr>
      <w:tr w:rsidR="00361F0F" w:rsidRPr="00B4098E" w14:paraId="270788A9"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3CCF4" w14:textId="77777777" w:rsidR="00361F0F" w:rsidRPr="00B4098E" w:rsidRDefault="00361F0F" w:rsidP="00361F0F">
            <w:pPr>
              <w:jc w:val="both"/>
              <w:textAlignment w:val="baseline"/>
              <w:rPr>
                <w:noProof/>
                <w:sz w:val="28"/>
                <w:szCs w:val="28"/>
                <w:lang w:val="kk-KZ"/>
              </w:rPr>
            </w:pPr>
            <w:r w:rsidRPr="00B4098E">
              <w:rPr>
                <w:noProof/>
                <w:sz w:val="28"/>
                <w:szCs w:val="28"/>
                <w:lang w:val="kk-KZ"/>
              </w:rPr>
              <w:t>Өзге қызметтен түсетін басқа кірістер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D2A8EB9" w14:textId="77777777" w:rsidR="00361F0F" w:rsidRPr="00B4098E" w:rsidRDefault="00361F0F" w:rsidP="00361F0F">
            <w:pPr>
              <w:jc w:val="both"/>
              <w:textAlignment w:val="baseline"/>
              <w:rPr>
                <w:noProof/>
                <w:sz w:val="28"/>
                <w:szCs w:val="28"/>
                <w:lang w:val="kk-KZ"/>
              </w:rPr>
            </w:pPr>
            <w:r w:rsidRPr="00B4098E">
              <w:rPr>
                <w:noProof/>
                <w:sz w:val="28"/>
                <w:szCs w:val="28"/>
                <w:lang w:val="kk-KZ"/>
              </w:rPr>
              <w:t>16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4B22021"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087726C"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73D6A4E"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A2420B5" w14:textId="77777777" w:rsidR="00361F0F" w:rsidRPr="00B4098E" w:rsidRDefault="00361F0F" w:rsidP="00361F0F">
            <w:pPr>
              <w:jc w:val="both"/>
              <w:rPr>
                <w:noProof/>
                <w:sz w:val="28"/>
                <w:szCs w:val="28"/>
                <w:lang w:val="kk-KZ"/>
              </w:rPr>
            </w:pPr>
          </w:p>
        </w:tc>
      </w:tr>
      <w:tr w:rsidR="00361F0F" w:rsidRPr="00B4098E" w14:paraId="461F0641"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28B1E" w14:textId="77777777" w:rsidR="00361F0F" w:rsidRPr="00B4098E" w:rsidRDefault="00361F0F" w:rsidP="00361F0F">
            <w:pPr>
              <w:jc w:val="both"/>
              <w:textAlignment w:val="baseline"/>
              <w:rPr>
                <w:noProof/>
                <w:sz w:val="28"/>
                <w:szCs w:val="28"/>
                <w:lang w:val="kk-KZ"/>
              </w:rPr>
            </w:pPr>
            <w:r w:rsidRPr="00B4098E">
              <w:rPr>
                <w:noProof/>
                <w:sz w:val="28"/>
                <w:szCs w:val="28"/>
                <w:lang w:val="kk-KZ"/>
              </w:rPr>
              <w:t>Басқа кірістер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D6FE1ED" w14:textId="77777777" w:rsidR="00361F0F" w:rsidRPr="00B4098E" w:rsidRDefault="00361F0F" w:rsidP="00361F0F">
            <w:pPr>
              <w:jc w:val="both"/>
              <w:textAlignment w:val="baseline"/>
              <w:rPr>
                <w:noProof/>
                <w:sz w:val="28"/>
                <w:szCs w:val="28"/>
                <w:lang w:val="kk-KZ"/>
              </w:rPr>
            </w:pPr>
            <w:r w:rsidRPr="00B4098E">
              <w:rPr>
                <w:noProof/>
                <w:sz w:val="28"/>
                <w:szCs w:val="28"/>
                <w:lang w:val="kk-KZ"/>
              </w:rPr>
              <w:t>17</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83B2DBE"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156BA65"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739B5DF"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C02E52E" w14:textId="77777777" w:rsidR="00361F0F" w:rsidRPr="00B4098E" w:rsidRDefault="00361F0F" w:rsidP="00361F0F">
            <w:pPr>
              <w:jc w:val="both"/>
              <w:rPr>
                <w:noProof/>
                <w:sz w:val="28"/>
                <w:szCs w:val="28"/>
                <w:lang w:val="kk-KZ"/>
              </w:rPr>
            </w:pPr>
          </w:p>
        </w:tc>
      </w:tr>
      <w:tr w:rsidR="00361F0F" w:rsidRPr="00B4098E" w14:paraId="4F9D82FB"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FBEDC" w14:textId="77777777" w:rsidR="00361F0F" w:rsidRPr="00B4098E" w:rsidRDefault="00361F0F" w:rsidP="00361F0F">
            <w:pPr>
              <w:jc w:val="both"/>
              <w:textAlignment w:val="baseline"/>
              <w:rPr>
                <w:noProof/>
                <w:sz w:val="28"/>
                <w:szCs w:val="28"/>
                <w:lang w:val="kk-KZ"/>
              </w:rPr>
            </w:pPr>
            <w:r w:rsidRPr="00B4098E">
              <w:rPr>
                <w:noProof/>
                <w:sz w:val="28"/>
                <w:szCs w:val="28"/>
                <w:lang w:val="kk-KZ"/>
              </w:rPr>
              <w:t>Кірістер жиынтығы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B89D032" w14:textId="77777777" w:rsidR="00361F0F" w:rsidRPr="00B4098E" w:rsidRDefault="00361F0F" w:rsidP="00361F0F">
            <w:pPr>
              <w:jc w:val="both"/>
              <w:textAlignment w:val="baseline"/>
              <w:rPr>
                <w:noProof/>
                <w:sz w:val="28"/>
                <w:szCs w:val="28"/>
                <w:lang w:val="kk-KZ"/>
              </w:rPr>
            </w:pPr>
            <w:r w:rsidRPr="00B4098E">
              <w:rPr>
                <w:noProof/>
                <w:sz w:val="28"/>
                <w:szCs w:val="28"/>
                <w:lang w:val="kk-KZ"/>
              </w:rPr>
              <w:t>18</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104D293"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10F2506"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5D0C25EE"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617F1A1" w14:textId="77777777" w:rsidR="00361F0F" w:rsidRPr="00B4098E" w:rsidRDefault="00361F0F" w:rsidP="00361F0F">
            <w:pPr>
              <w:jc w:val="both"/>
              <w:rPr>
                <w:noProof/>
                <w:sz w:val="28"/>
                <w:szCs w:val="28"/>
                <w:lang w:val="kk-KZ"/>
              </w:rPr>
            </w:pPr>
          </w:p>
        </w:tc>
      </w:tr>
      <w:tr w:rsidR="00361F0F" w:rsidRPr="00B4098E" w14:paraId="1B1205C2"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6BAB0" w14:textId="77777777" w:rsidR="00361F0F" w:rsidRPr="00B4098E" w:rsidRDefault="00361F0F" w:rsidP="00361F0F">
            <w:pPr>
              <w:jc w:val="both"/>
              <w:textAlignment w:val="baseline"/>
              <w:rPr>
                <w:noProof/>
                <w:sz w:val="28"/>
                <w:szCs w:val="28"/>
                <w:lang w:val="kk-KZ"/>
              </w:rPr>
            </w:pPr>
            <w:r w:rsidRPr="00B4098E">
              <w:rPr>
                <w:noProof/>
                <w:sz w:val="28"/>
                <w:szCs w:val="28"/>
                <w:lang w:val="kk-KZ"/>
              </w:rPr>
              <w:t>Шығыстар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524D42B" w14:textId="77777777" w:rsidR="00361F0F" w:rsidRPr="00B4098E" w:rsidRDefault="00361F0F" w:rsidP="00361F0F">
            <w:pPr>
              <w:jc w:val="both"/>
              <w:rPr>
                <w:noProof/>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0EC547B"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571CADF"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980C533"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C19F67D" w14:textId="77777777" w:rsidR="00361F0F" w:rsidRPr="00B4098E" w:rsidRDefault="00361F0F" w:rsidP="00361F0F">
            <w:pPr>
              <w:jc w:val="both"/>
              <w:rPr>
                <w:noProof/>
                <w:sz w:val="28"/>
                <w:szCs w:val="28"/>
                <w:lang w:val="kk-KZ"/>
              </w:rPr>
            </w:pPr>
          </w:p>
        </w:tc>
      </w:tr>
      <w:tr w:rsidR="00361F0F" w:rsidRPr="00B4098E" w14:paraId="6BE609DD"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3AFFB" w14:textId="77777777" w:rsidR="00361F0F" w:rsidRPr="00B4098E" w:rsidRDefault="00361F0F" w:rsidP="00361F0F">
            <w:pPr>
              <w:jc w:val="both"/>
              <w:textAlignment w:val="baseline"/>
              <w:rPr>
                <w:noProof/>
                <w:sz w:val="28"/>
                <w:szCs w:val="28"/>
                <w:lang w:val="kk-KZ"/>
              </w:rPr>
            </w:pPr>
            <w:r w:rsidRPr="00B4098E">
              <w:rPr>
                <w:noProof/>
                <w:sz w:val="28"/>
                <w:szCs w:val="28"/>
                <w:lang w:val="kk-KZ"/>
              </w:rPr>
              <w:t>Сақтандыру шарттары бойынша сақтандыру төлемдерін жүзеге асыру шығыстары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A32F51D" w14:textId="77777777" w:rsidR="00361F0F" w:rsidRPr="00B4098E" w:rsidRDefault="00361F0F" w:rsidP="00361F0F">
            <w:pPr>
              <w:jc w:val="both"/>
              <w:textAlignment w:val="baseline"/>
              <w:rPr>
                <w:noProof/>
                <w:sz w:val="28"/>
                <w:szCs w:val="28"/>
                <w:lang w:val="kk-KZ"/>
              </w:rPr>
            </w:pPr>
            <w:r w:rsidRPr="00B4098E">
              <w:rPr>
                <w:noProof/>
                <w:sz w:val="28"/>
                <w:szCs w:val="28"/>
                <w:lang w:val="kk-KZ"/>
              </w:rPr>
              <w:t>19</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FF25DF0"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00A722A"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BCA9505"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5C39989" w14:textId="77777777" w:rsidR="00361F0F" w:rsidRPr="00B4098E" w:rsidRDefault="00361F0F" w:rsidP="00361F0F">
            <w:pPr>
              <w:jc w:val="both"/>
              <w:rPr>
                <w:noProof/>
                <w:sz w:val="28"/>
                <w:szCs w:val="28"/>
                <w:lang w:val="kk-KZ"/>
              </w:rPr>
            </w:pPr>
          </w:p>
        </w:tc>
      </w:tr>
      <w:tr w:rsidR="00361F0F" w:rsidRPr="00B4098E" w14:paraId="7B3813A5"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54F1B" w14:textId="77777777" w:rsidR="00361F0F" w:rsidRPr="00B4098E" w:rsidRDefault="00361F0F" w:rsidP="00361F0F">
            <w:pPr>
              <w:jc w:val="both"/>
              <w:textAlignment w:val="baseline"/>
              <w:rPr>
                <w:noProof/>
                <w:sz w:val="28"/>
                <w:szCs w:val="28"/>
                <w:lang w:val="kk-KZ"/>
              </w:rPr>
            </w:pPr>
            <w:r w:rsidRPr="00B4098E">
              <w:rPr>
                <w:noProof/>
                <w:sz w:val="28"/>
                <w:szCs w:val="28"/>
                <w:lang w:val="kk-KZ"/>
              </w:rPr>
              <w:t>Қайта сақтандыруға қабылданған шарттар бойынша сақтандыру төлемдерін жүзеге асыру шығыстары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388A756" w14:textId="77777777" w:rsidR="00361F0F" w:rsidRPr="00B4098E" w:rsidRDefault="00361F0F" w:rsidP="00361F0F">
            <w:pPr>
              <w:jc w:val="both"/>
              <w:textAlignment w:val="baseline"/>
              <w:rPr>
                <w:noProof/>
                <w:sz w:val="28"/>
                <w:szCs w:val="28"/>
                <w:lang w:val="kk-KZ"/>
              </w:rPr>
            </w:pPr>
            <w:r w:rsidRPr="00B4098E">
              <w:rPr>
                <w:noProof/>
                <w:sz w:val="28"/>
                <w:szCs w:val="28"/>
                <w:lang w:val="kk-KZ"/>
              </w:rPr>
              <w:t>20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C8850B3"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48CE7A7"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C9FB89F"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67AAC7E" w14:textId="77777777" w:rsidR="00361F0F" w:rsidRPr="00B4098E" w:rsidRDefault="00361F0F" w:rsidP="00361F0F">
            <w:pPr>
              <w:jc w:val="both"/>
              <w:rPr>
                <w:noProof/>
                <w:sz w:val="28"/>
                <w:szCs w:val="28"/>
                <w:lang w:val="kk-KZ"/>
              </w:rPr>
            </w:pPr>
          </w:p>
        </w:tc>
      </w:tr>
      <w:tr w:rsidR="00361F0F" w:rsidRPr="00B4098E" w14:paraId="159E7B03"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691C9" w14:textId="77777777" w:rsidR="00361F0F" w:rsidRPr="00B4098E" w:rsidRDefault="00361F0F" w:rsidP="00361F0F">
            <w:pPr>
              <w:jc w:val="both"/>
              <w:textAlignment w:val="baseline"/>
              <w:rPr>
                <w:noProof/>
                <w:sz w:val="28"/>
                <w:szCs w:val="28"/>
                <w:lang w:val="kk-KZ"/>
              </w:rPr>
            </w:pPr>
            <w:r w:rsidRPr="00B4098E">
              <w:rPr>
                <w:noProof/>
                <w:sz w:val="28"/>
                <w:szCs w:val="28"/>
                <w:lang w:val="kk-KZ"/>
              </w:rPr>
              <w:t>Қайта сақтандыруға берілген тәуекелдер бойынша шығысты өтеу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12394C6" w14:textId="77777777" w:rsidR="00361F0F" w:rsidRPr="00B4098E" w:rsidRDefault="00361F0F" w:rsidP="00361F0F">
            <w:pPr>
              <w:jc w:val="both"/>
              <w:textAlignment w:val="baseline"/>
              <w:rPr>
                <w:noProof/>
                <w:sz w:val="28"/>
                <w:szCs w:val="28"/>
                <w:lang w:val="kk-KZ"/>
              </w:rPr>
            </w:pPr>
            <w:r w:rsidRPr="00B4098E">
              <w:rPr>
                <w:noProof/>
                <w:sz w:val="28"/>
                <w:szCs w:val="28"/>
                <w:lang w:val="kk-KZ"/>
              </w:rPr>
              <w:t>21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D0F5815"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0B2E38A"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9CFEAAB"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86A6B2E" w14:textId="77777777" w:rsidR="00361F0F" w:rsidRPr="00B4098E" w:rsidRDefault="00361F0F" w:rsidP="00361F0F">
            <w:pPr>
              <w:jc w:val="both"/>
              <w:rPr>
                <w:noProof/>
                <w:sz w:val="28"/>
                <w:szCs w:val="28"/>
                <w:lang w:val="kk-KZ"/>
              </w:rPr>
            </w:pPr>
          </w:p>
        </w:tc>
      </w:tr>
      <w:tr w:rsidR="00361F0F" w:rsidRPr="00B4098E" w14:paraId="42D7376C"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1D783" w14:textId="77777777" w:rsidR="00361F0F" w:rsidRPr="00B4098E" w:rsidRDefault="00361F0F" w:rsidP="00361F0F">
            <w:pPr>
              <w:jc w:val="both"/>
              <w:textAlignment w:val="baseline"/>
              <w:rPr>
                <w:noProof/>
                <w:sz w:val="28"/>
                <w:szCs w:val="28"/>
                <w:lang w:val="kk-KZ"/>
              </w:rPr>
            </w:pPr>
            <w:r w:rsidRPr="00B4098E">
              <w:rPr>
                <w:noProof/>
                <w:sz w:val="28"/>
                <w:szCs w:val="28"/>
                <w:lang w:val="kk-KZ"/>
              </w:rPr>
              <w:t>Регрестік талап бойынша өтеу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215A9FD" w14:textId="77777777" w:rsidR="00361F0F" w:rsidRPr="00B4098E" w:rsidRDefault="00361F0F" w:rsidP="00361F0F">
            <w:pPr>
              <w:jc w:val="both"/>
              <w:textAlignment w:val="baseline"/>
              <w:rPr>
                <w:noProof/>
                <w:sz w:val="28"/>
                <w:szCs w:val="28"/>
                <w:lang w:val="kk-KZ"/>
              </w:rPr>
            </w:pPr>
            <w:r w:rsidRPr="00B4098E">
              <w:rPr>
                <w:noProof/>
                <w:sz w:val="28"/>
                <w:szCs w:val="28"/>
                <w:lang w:val="kk-KZ"/>
              </w:rPr>
              <w:t>22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42709E1"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8B2D4B4"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5F96E0AB"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A35F3D0" w14:textId="77777777" w:rsidR="00361F0F" w:rsidRPr="00B4098E" w:rsidRDefault="00361F0F" w:rsidP="00361F0F">
            <w:pPr>
              <w:jc w:val="both"/>
              <w:rPr>
                <w:noProof/>
                <w:sz w:val="28"/>
                <w:szCs w:val="28"/>
                <w:lang w:val="kk-KZ"/>
              </w:rPr>
            </w:pPr>
          </w:p>
        </w:tc>
      </w:tr>
      <w:tr w:rsidR="00361F0F" w:rsidRPr="00B4098E" w14:paraId="5F8DD820"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6014D" w14:textId="77777777" w:rsidR="00361F0F" w:rsidRPr="00B4098E" w:rsidRDefault="00361F0F" w:rsidP="00361F0F">
            <w:pPr>
              <w:jc w:val="both"/>
              <w:textAlignment w:val="baseline"/>
              <w:rPr>
                <w:noProof/>
                <w:sz w:val="28"/>
                <w:szCs w:val="28"/>
                <w:lang w:val="kk-KZ"/>
              </w:rPr>
            </w:pPr>
            <w:r w:rsidRPr="00B4098E">
              <w:rPr>
                <w:noProof/>
                <w:sz w:val="28"/>
                <w:szCs w:val="28"/>
                <w:lang w:val="kk-KZ"/>
              </w:rPr>
              <w:t>Сақтандыру төлемдерін жүзеге асыру бойынша таза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B1CC35C" w14:textId="77777777" w:rsidR="00361F0F" w:rsidRPr="00B4098E" w:rsidRDefault="00361F0F" w:rsidP="00361F0F">
            <w:pPr>
              <w:jc w:val="both"/>
              <w:textAlignment w:val="baseline"/>
              <w:rPr>
                <w:noProof/>
                <w:sz w:val="28"/>
                <w:szCs w:val="28"/>
                <w:lang w:val="kk-KZ"/>
              </w:rPr>
            </w:pPr>
            <w:r w:rsidRPr="00B4098E">
              <w:rPr>
                <w:noProof/>
                <w:sz w:val="28"/>
                <w:szCs w:val="28"/>
                <w:lang w:val="kk-KZ"/>
              </w:rPr>
              <w:t>23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97F78D7"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A4B9077"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3FF2268F"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7BE0335" w14:textId="77777777" w:rsidR="00361F0F" w:rsidRPr="00B4098E" w:rsidRDefault="00361F0F" w:rsidP="00361F0F">
            <w:pPr>
              <w:jc w:val="both"/>
              <w:rPr>
                <w:noProof/>
                <w:sz w:val="28"/>
                <w:szCs w:val="28"/>
                <w:lang w:val="kk-KZ"/>
              </w:rPr>
            </w:pPr>
          </w:p>
        </w:tc>
      </w:tr>
      <w:tr w:rsidR="00361F0F" w:rsidRPr="00B4098E" w14:paraId="61809ACE"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93597" w14:textId="77777777" w:rsidR="00361F0F" w:rsidRPr="00B4098E" w:rsidRDefault="00361F0F" w:rsidP="00361F0F">
            <w:pPr>
              <w:jc w:val="both"/>
              <w:textAlignment w:val="baseline"/>
              <w:rPr>
                <w:noProof/>
                <w:sz w:val="28"/>
                <w:szCs w:val="28"/>
                <w:lang w:val="kk-KZ"/>
              </w:rPr>
            </w:pPr>
            <w:r w:rsidRPr="00B4098E">
              <w:rPr>
                <w:noProof/>
                <w:sz w:val="28"/>
                <w:szCs w:val="28"/>
                <w:lang w:val="kk-KZ"/>
              </w:rPr>
              <w:t>Сақтандыру зиянын реттеу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979C642" w14:textId="77777777" w:rsidR="00361F0F" w:rsidRPr="00B4098E" w:rsidRDefault="00361F0F" w:rsidP="00361F0F">
            <w:pPr>
              <w:jc w:val="both"/>
              <w:textAlignment w:val="baseline"/>
              <w:rPr>
                <w:noProof/>
                <w:sz w:val="28"/>
                <w:szCs w:val="28"/>
                <w:lang w:val="kk-KZ"/>
              </w:rPr>
            </w:pPr>
            <w:r w:rsidRPr="00B4098E">
              <w:rPr>
                <w:noProof/>
                <w:sz w:val="28"/>
                <w:szCs w:val="28"/>
                <w:lang w:val="kk-KZ"/>
              </w:rPr>
              <w:t>24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FB7BB1A"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691A84A"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CF2028A"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B5831F0" w14:textId="77777777" w:rsidR="00361F0F" w:rsidRPr="00B4098E" w:rsidRDefault="00361F0F" w:rsidP="00361F0F">
            <w:pPr>
              <w:jc w:val="both"/>
              <w:rPr>
                <w:noProof/>
                <w:sz w:val="28"/>
                <w:szCs w:val="28"/>
                <w:lang w:val="kk-KZ"/>
              </w:rPr>
            </w:pPr>
          </w:p>
        </w:tc>
      </w:tr>
      <w:tr w:rsidR="00361F0F" w:rsidRPr="00B4098E" w14:paraId="111F414A"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FA9C7" w14:textId="77777777" w:rsidR="00361F0F" w:rsidRPr="00B4098E" w:rsidRDefault="00361F0F" w:rsidP="00361F0F">
            <w:pPr>
              <w:jc w:val="both"/>
              <w:textAlignment w:val="baseline"/>
              <w:rPr>
                <w:noProof/>
                <w:sz w:val="28"/>
                <w:szCs w:val="28"/>
                <w:lang w:val="kk-KZ"/>
              </w:rPr>
            </w:pPr>
            <w:r w:rsidRPr="00B4098E">
              <w:rPr>
                <w:noProof/>
                <w:sz w:val="28"/>
                <w:szCs w:val="28"/>
                <w:lang w:val="kk-KZ"/>
              </w:rPr>
              <w:lastRenderedPageBreak/>
              <w:t>Өмірді сақтандыру (қайта сақтандыру) шарттары бойынша болмаған зиян резервінің өзгеруі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CE10212" w14:textId="77777777" w:rsidR="00361F0F" w:rsidRPr="00B4098E" w:rsidRDefault="00361F0F" w:rsidP="00361F0F">
            <w:pPr>
              <w:jc w:val="both"/>
              <w:textAlignment w:val="baseline"/>
              <w:rPr>
                <w:noProof/>
                <w:sz w:val="28"/>
                <w:szCs w:val="28"/>
                <w:lang w:val="kk-KZ"/>
              </w:rPr>
            </w:pPr>
            <w:r w:rsidRPr="00B4098E">
              <w:rPr>
                <w:noProof/>
                <w:sz w:val="28"/>
                <w:szCs w:val="28"/>
                <w:lang w:val="kk-KZ"/>
              </w:rPr>
              <w:t>25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F195105"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945F68C"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C102883"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2EEE04A" w14:textId="77777777" w:rsidR="00361F0F" w:rsidRPr="00B4098E" w:rsidRDefault="00361F0F" w:rsidP="00361F0F">
            <w:pPr>
              <w:jc w:val="both"/>
              <w:rPr>
                <w:noProof/>
                <w:sz w:val="28"/>
                <w:szCs w:val="28"/>
                <w:lang w:val="kk-KZ"/>
              </w:rPr>
            </w:pPr>
          </w:p>
        </w:tc>
      </w:tr>
      <w:tr w:rsidR="00361F0F" w:rsidRPr="00B4098E" w14:paraId="3DBDFFCD"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87584" w14:textId="77777777" w:rsidR="00361F0F" w:rsidRPr="00B4098E" w:rsidRDefault="00361F0F" w:rsidP="00361F0F">
            <w:pPr>
              <w:jc w:val="both"/>
              <w:textAlignment w:val="baseline"/>
              <w:rPr>
                <w:noProof/>
                <w:sz w:val="28"/>
                <w:szCs w:val="28"/>
                <w:lang w:val="kk-KZ"/>
              </w:rPr>
            </w:pPr>
            <w:r w:rsidRPr="00B4098E">
              <w:rPr>
                <w:noProof/>
                <w:sz w:val="28"/>
                <w:szCs w:val="28"/>
                <w:lang w:val="kk-KZ"/>
              </w:rPr>
              <w:t>Өмірді сақтандыру (қайта сақтандыру) шарттары бойынша болмаған зиян бойынша қайта сақтандыру активтерінің өзгеруі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0614DA8" w14:textId="77777777" w:rsidR="00361F0F" w:rsidRPr="00B4098E" w:rsidRDefault="00361F0F" w:rsidP="00361F0F">
            <w:pPr>
              <w:jc w:val="both"/>
              <w:textAlignment w:val="baseline"/>
              <w:rPr>
                <w:noProof/>
                <w:sz w:val="28"/>
                <w:szCs w:val="28"/>
                <w:lang w:val="kk-KZ"/>
              </w:rPr>
            </w:pPr>
            <w:r w:rsidRPr="00B4098E">
              <w:rPr>
                <w:noProof/>
                <w:sz w:val="28"/>
                <w:szCs w:val="28"/>
                <w:lang w:val="kk-KZ"/>
              </w:rPr>
              <w:t>26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FECCD85"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A953698"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395C2DD3"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056D1DE" w14:textId="77777777" w:rsidR="00361F0F" w:rsidRPr="00B4098E" w:rsidRDefault="00361F0F" w:rsidP="00361F0F">
            <w:pPr>
              <w:jc w:val="both"/>
              <w:rPr>
                <w:noProof/>
                <w:sz w:val="28"/>
                <w:szCs w:val="28"/>
                <w:lang w:val="kk-KZ"/>
              </w:rPr>
            </w:pPr>
          </w:p>
        </w:tc>
      </w:tr>
      <w:tr w:rsidR="00361F0F" w:rsidRPr="00B4098E" w14:paraId="160551A9"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B2042" w14:textId="77777777" w:rsidR="00361F0F" w:rsidRPr="00B4098E" w:rsidRDefault="00361F0F" w:rsidP="00361F0F">
            <w:pPr>
              <w:jc w:val="both"/>
              <w:textAlignment w:val="baseline"/>
              <w:rPr>
                <w:noProof/>
                <w:sz w:val="28"/>
                <w:szCs w:val="28"/>
                <w:lang w:val="kk-KZ"/>
              </w:rPr>
            </w:pPr>
            <w:r w:rsidRPr="00B4098E">
              <w:rPr>
                <w:noProof/>
                <w:sz w:val="28"/>
                <w:szCs w:val="28"/>
                <w:lang w:val="kk-KZ"/>
              </w:rPr>
              <w:t>Аннуитет шарттары бойынша болмаған зиян резервінің өзгеруі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EE15413" w14:textId="77777777" w:rsidR="00361F0F" w:rsidRPr="00B4098E" w:rsidRDefault="00361F0F" w:rsidP="00361F0F">
            <w:pPr>
              <w:jc w:val="both"/>
              <w:textAlignment w:val="baseline"/>
              <w:rPr>
                <w:noProof/>
                <w:sz w:val="28"/>
                <w:szCs w:val="28"/>
                <w:lang w:val="kk-KZ"/>
              </w:rPr>
            </w:pPr>
            <w:r w:rsidRPr="00B4098E">
              <w:rPr>
                <w:noProof/>
                <w:sz w:val="28"/>
                <w:szCs w:val="28"/>
                <w:lang w:val="kk-KZ"/>
              </w:rPr>
              <w:t>27</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5633D6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B37BD2F"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4619E54"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0039F5C" w14:textId="77777777" w:rsidR="00361F0F" w:rsidRPr="00B4098E" w:rsidRDefault="00361F0F" w:rsidP="00361F0F">
            <w:pPr>
              <w:jc w:val="both"/>
              <w:rPr>
                <w:noProof/>
                <w:sz w:val="28"/>
                <w:szCs w:val="28"/>
                <w:lang w:val="kk-KZ"/>
              </w:rPr>
            </w:pPr>
          </w:p>
        </w:tc>
      </w:tr>
      <w:tr w:rsidR="00361F0F" w:rsidRPr="00B4098E" w14:paraId="0D997C34"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A6D93" w14:textId="77777777" w:rsidR="00361F0F" w:rsidRPr="00B4098E" w:rsidRDefault="00361F0F" w:rsidP="00361F0F">
            <w:pPr>
              <w:jc w:val="both"/>
              <w:textAlignment w:val="baseline"/>
              <w:rPr>
                <w:noProof/>
                <w:sz w:val="28"/>
                <w:szCs w:val="28"/>
                <w:lang w:val="kk-KZ"/>
              </w:rPr>
            </w:pPr>
            <w:r w:rsidRPr="00B4098E">
              <w:rPr>
                <w:noProof/>
                <w:sz w:val="28"/>
                <w:szCs w:val="28"/>
                <w:lang w:val="kk-KZ"/>
              </w:rPr>
              <w:t>Аннуитет шарттары бойынша болмаған зиян бойынша қайта сақтандыру активтерінің өзгеруі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1EA8E8C" w14:textId="77777777" w:rsidR="00361F0F" w:rsidRPr="00B4098E" w:rsidRDefault="00361F0F" w:rsidP="00361F0F">
            <w:pPr>
              <w:jc w:val="both"/>
              <w:textAlignment w:val="baseline"/>
              <w:rPr>
                <w:noProof/>
                <w:sz w:val="28"/>
                <w:szCs w:val="28"/>
                <w:lang w:val="kk-KZ"/>
              </w:rPr>
            </w:pPr>
            <w:r w:rsidRPr="00B4098E">
              <w:rPr>
                <w:noProof/>
                <w:sz w:val="28"/>
                <w:szCs w:val="28"/>
                <w:lang w:val="kk-KZ"/>
              </w:rPr>
              <w:t>28</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E6B6B25"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9FA65EC"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624F5C2"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2F50A51" w14:textId="77777777" w:rsidR="00361F0F" w:rsidRPr="00B4098E" w:rsidRDefault="00361F0F" w:rsidP="00361F0F">
            <w:pPr>
              <w:jc w:val="both"/>
              <w:rPr>
                <w:noProof/>
                <w:sz w:val="28"/>
                <w:szCs w:val="28"/>
                <w:lang w:val="kk-KZ"/>
              </w:rPr>
            </w:pPr>
          </w:p>
        </w:tc>
      </w:tr>
      <w:tr w:rsidR="00361F0F" w:rsidRPr="00B4098E" w14:paraId="02F6A675"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E81E7" w14:textId="77777777" w:rsidR="00361F0F" w:rsidRPr="00B4098E" w:rsidRDefault="00361F0F" w:rsidP="00361F0F">
            <w:pPr>
              <w:jc w:val="both"/>
              <w:textAlignment w:val="baseline"/>
              <w:rPr>
                <w:noProof/>
                <w:sz w:val="28"/>
                <w:szCs w:val="28"/>
                <w:lang w:val="kk-KZ"/>
              </w:rPr>
            </w:pPr>
            <w:r w:rsidRPr="00B4098E">
              <w:rPr>
                <w:noProof/>
                <w:sz w:val="28"/>
                <w:szCs w:val="28"/>
                <w:lang w:val="kk-KZ"/>
              </w:rPr>
              <w:t>Болған, бірақ мәлімделмеген зиян резервінің өзгеруі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D0A4F6F" w14:textId="77777777" w:rsidR="00361F0F" w:rsidRPr="00B4098E" w:rsidRDefault="00361F0F" w:rsidP="00361F0F">
            <w:pPr>
              <w:jc w:val="both"/>
              <w:textAlignment w:val="baseline"/>
              <w:rPr>
                <w:noProof/>
                <w:sz w:val="28"/>
                <w:szCs w:val="28"/>
                <w:lang w:val="kk-KZ"/>
              </w:rPr>
            </w:pPr>
            <w:r w:rsidRPr="00B4098E">
              <w:rPr>
                <w:noProof/>
                <w:sz w:val="28"/>
                <w:szCs w:val="28"/>
                <w:lang w:val="kk-KZ"/>
              </w:rPr>
              <w:t>29</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F965155"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4BAF509"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35714DD"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EC83DC6" w14:textId="77777777" w:rsidR="00361F0F" w:rsidRPr="00B4098E" w:rsidRDefault="00361F0F" w:rsidP="00361F0F">
            <w:pPr>
              <w:jc w:val="both"/>
              <w:rPr>
                <w:noProof/>
                <w:sz w:val="28"/>
                <w:szCs w:val="28"/>
                <w:lang w:val="kk-KZ"/>
              </w:rPr>
            </w:pPr>
          </w:p>
        </w:tc>
      </w:tr>
      <w:tr w:rsidR="00361F0F" w:rsidRPr="00B4098E" w14:paraId="7CF8046C"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C7B98" w14:textId="77777777" w:rsidR="00361F0F" w:rsidRPr="00B4098E" w:rsidRDefault="00361F0F" w:rsidP="00361F0F">
            <w:pPr>
              <w:jc w:val="both"/>
              <w:textAlignment w:val="baseline"/>
              <w:rPr>
                <w:noProof/>
                <w:sz w:val="28"/>
                <w:szCs w:val="28"/>
                <w:lang w:val="kk-KZ"/>
              </w:rPr>
            </w:pPr>
            <w:r w:rsidRPr="00B4098E">
              <w:rPr>
                <w:noProof/>
                <w:sz w:val="28"/>
                <w:szCs w:val="28"/>
                <w:lang w:val="kk-KZ"/>
              </w:rPr>
              <w:t>Болған, бірақ мәлімделмеген зиян бойынша қайта сақтандыру активтерінің өзгеруі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5FE4CB0" w14:textId="77777777" w:rsidR="00361F0F" w:rsidRPr="00B4098E" w:rsidRDefault="00361F0F" w:rsidP="00361F0F">
            <w:pPr>
              <w:jc w:val="both"/>
              <w:textAlignment w:val="baseline"/>
              <w:rPr>
                <w:noProof/>
                <w:sz w:val="28"/>
                <w:szCs w:val="28"/>
                <w:lang w:val="kk-KZ"/>
              </w:rPr>
            </w:pPr>
            <w:r w:rsidRPr="00B4098E">
              <w:rPr>
                <w:noProof/>
                <w:sz w:val="28"/>
                <w:szCs w:val="28"/>
                <w:lang w:val="kk-KZ"/>
              </w:rPr>
              <w:t>30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7D0DDF1"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2DF56DF"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D146746"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2CAE676" w14:textId="77777777" w:rsidR="00361F0F" w:rsidRPr="00B4098E" w:rsidRDefault="00361F0F" w:rsidP="00361F0F">
            <w:pPr>
              <w:jc w:val="both"/>
              <w:rPr>
                <w:noProof/>
                <w:sz w:val="28"/>
                <w:szCs w:val="28"/>
                <w:lang w:val="kk-KZ"/>
              </w:rPr>
            </w:pPr>
          </w:p>
        </w:tc>
      </w:tr>
      <w:tr w:rsidR="00361F0F" w:rsidRPr="00B4098E" w14:paraId="0D403A3D"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E8EFB" w14:textId="77777777" w:rsidR="00361F0F" w:rsidRPr="00B4098E" w:rsidRDefault="00361F0F" w:rsidP="00361F0F">
            <w:pPr>
              <w:jc w:val="both"/>
              <w:textAlignment w:val="baseline"/>
              <w:rPr>
                <w:noProof/>
                <w:sz w:val="28"/>
                <w:szCs w:val="28"/>
                <w:lang w:val="kk-KZ"/>
              </w:rPr>
            </w:pPr>
            <w:r w:rsidRPr="00B4098E">
              <w:rPr>
                <w:noProof/>
                <w:sz w:val="28"/>
                <w:szCs w:val="28"/>
                <w:lang w:val="kk-KZ"/>
              </w:rPr>
              <w:t>Мәлімделген, бірақ реттелмеген зиян резервінің өзгеруі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C5014D0" w14:textId="77777777" w:rsidR="00361F0F" w:rsidRPr="00B4098E" w:rsidRDefault="00361F0F" w:rsidP="00361F0F">
            <w:pPr>
              <w:jc w:val="both"/>
              <w:textAlignment w:val="baseline"/>
              <w:rPr>
                <w:noProof/>
                <w:sz w:val="28"/>
                <w:szCs w:val="28"/>
                <w:lang w:val="kk-KZ"/>
              </w:rPr>
            </w:pPr>
            <w:r w:rsidRPr="00B4098E">
              <w:rPr>
                <w:noProof/>
                <w:sz w:val="28"/>
                <w:szCs w:val="28"/>
                <w:lang w:val="kk-KZ"/>
              </w:rPr>
              <w:t>31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73B6367"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C61395D"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8E2818C"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490ACC2" w14:textId="77777777" w:rsidR="00361F0F" w:rsidRPr="00B4098E" w:rsidRDefault="00361F0F" w:rsidP="00361F0F">
            <w:pPr>
              <w:jc w:val="both"/>
              <w:rPr>
                <w:noProof/>
                <w:sz w:val="28"/>
                <w:szCs w:val="28"/>
                <w:lang w:val="kk-KZ"/>
              </w:rPr>
            </w:pPr>
          </w:p>
        </w:tc>
      </w:tr>
      <w:tr w:rsidR="00361F0F" w:rsidRPr="00B4098E" w14:paraId="2C82FE15"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6ECA1" w14:textId="77777777" w:rsidR="00361F0F" w:rsidRPr="00B4098E" w:rsidRDefault="00361F0F" w:rsidP="00361F0F">
            <w:pPr>
              <w:jc w:val="both"/>
              <w:textAlignment w:val="baseline"/>
              <w:rPr>
                <w:noProof/>
                <w:sz w:val="28"/>
                <w:szCs w:val="28"/>
                <w:lang w:val="kk-KZ"/>
              </w:rPr>
            </w:pPr>
            <w:r w:rsidRPr="00B4098E">
              <w:rPr>
                <w:noProof/>
                <w:sz w:val="28"/>
                <w:szCs w:val="28"/>
                <w:lang w:val="kk-KZ"/>
              </w:rPr>
              <w:t>Мәлімделген, бірақ реттелмеген зиян бойынша қайта сақтандыру активтерінің өзгеруі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8B0DEB7" w14:textId="77777777" w:rsidR="00361F0F" w:rsidRPr="00B4098E" w:rsidRDefault="00361F0F" w:rsidP="00361F0F">
            <w:pPr>
              <w:jc w:val="both"/>
              <w:textAlignment w:val="baseline"/>
              <w:rPr>
                <w:noProof/>
                <w:sz w:val="28"/>
                <w:szCs w:val="28"/>
                <w:lang w:val="kk-KZ"/>
              </w:rPr>
            </w:pPr>
            <w:r w:rsidRPr="00B4098E">
              <w:rPr>
                <w:noProof/>
                <w:sz w:val="28"/>
                <w:szCs w:val="28"/>
                <w:lang w:val="kk-KZ"/>
              </w:rPr>
              <w:t>32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45CE0A1"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A226BA3"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55881C50"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1B30992" w14:textId="77777777" w:rsidR="00361F0F" w:rsidRPr="00B4098E" w:rsidRDefault="00361F0F" w:rsidP="00361F0F">
            <w:pPr>
              <w:jc w:val="both"/>
              <w:rPr>
                <w:noProof/>
                <w:sz w:val="28"/>
                <w:szCs w:val="28"/>
                <w:lang w:val="kk-KZ"/>
              </w:rPr>
            </w:pPr>
          </w:p>
        </w:tc>
      </w:tr>
      <w:tr w:rsidR="00361F0F" w:rsidRPr="00B4098E" w14:paraId="5DAD63B5"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A2F84" w14:textId="77777777" w:rsidR="00361F0F" w:rsidRPr="00B4098E" w:rsidRDefault="00361F0F" w:rsidP="00361F0F">
            <w:pPr>
              <w:jc w:val="both"/>
              <w:textAlignment w:val="baseline"/>
              <w:rPr>
                <w:noProof/>
                <w:sz w:val="28"/>
                <w:szCs w:val="28"/>
                <w:lang w:val="kk-KZ"/>
              </w:rPr>
            </w:pPr>
            <w:r w:rsidRPr="00B4098E">
              <w:rPr>
                <w:noProof/>
                <w:sz w:val="28"/>
                <w:szCs w:val="28"/>
                <w:lang w:val="kk-KZ"/>
              </w:rPr>
              <w:lastRenderedPageBreak/>
              <w:t>Сақтандыру қызметі бойынша комиссиялық сыйақы төлеу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6DDA428" w14:textId="77777777" w:rsidR="00361F0F" w:rsidRPr="00B4098E" w:rsidRDefault="00361F0F" w:rsidP="00361F0F">
            <w:pPr>
              <w:jc w:val="both"/>
              <w:textAlignment w:val="baseline"/>
              <w:rPr>
                <w:noProof/>
                <w:sz w:val="28"/>
                <w:szCs w:val="28"/>
                <w:lang w:val="kk-KZ"/>
              </w:rPr>
            </w:pPr>
            <w:r w:rsidRPr="00B4098E">
              <w:rPr>
                <w:noProof/>
                <w:sz w:val="28"/>
                <w:szCs w:val="28"/>
                <w:lang w:val="kk-KZ"/>
              </w:rPr>
              <w:t>33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FEF7E21"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1C68B89"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8E3CE8E"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677D183" w14:textId="77777777" w:rsidR="00361F0F" w:rsidRPr="00B4098E" w:rsidRDefault="00361F0F" w:rsidP="00361F0F">
            <w:pPr>
              <w:jc w:val="both"/>
              <w:rPr>
                <w:noProof/>
                <w:sz w:val="28"/>
                <w:szCs w:val="28"/>
                <w:lang w:val="kk-KZ"/>
              </w:rPr>
            </w:pPr>
          </w:p>
        </w:tc>
      </w:tr>
      <w:tr w:rsidR="00361F0F" w:rsidRPr="00B4098E" w14:paraId="68882246"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FDC7" w14:textId="77777777" w:rsidR="00361F0F" w:rsidRPr="00B4098E" w:rsidRDefault="00361F0F" w:rsidP="00361F0F">
            <w:pPr>
              <w:jc w:val="both"/>
              <w:textAlignment w:val="baseline"/>
              <w:rPr>
                <w:noProof/>
                <w:sz w:val="28"/>
                <w:szCs w:val="28"/>
                <w:lang w:val="kk-KZ"/>
              </w:rPr>
            </w:pPr>
            <w:r w:rsidRPr="00B4098E">
              <w:rPr>
                <w:noProof/>
                <w:sz w:val="28"/>
                <w:szCs w:val="28"/>
                <w:lang w:val="kk-KZ"/>
              </w:rPr>
              <w:t>Сақтандыру (қайта сақтандыру) шартының бұзылуына байланысты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5D2B221" w14:textId="77777777" w:rsidR="00361F0F" w:rsidRPr="00B4098E" w:rsidRDefault="00361F0F" w:rsidP="00361F0F">
            <w:pPr>
              <w:jc w:val="both"/>
              <w:textAlignment w:val="baseline"/>
              <w:rPr>
                <w:noProof/>
                <w:sz w:val="28"/>
                <w:szCs w:val="28"/>
                <w:lang w:val="kk-KZ"/>
              </w:rPr>
            </w:pPr>
            <w:r w:rsidRPr="00B4098E">
              <w:rPr>
                <w:noProof/>
                <w:sz w:val="28"/>
                <w:szCs w:val="28"/>
                <w:lang w:val="kk-KZ"/>
              </w:rPr>
              <w:t>34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F0878FA"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315D241"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72FF3BD"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5A65142" w14:textId="77777777" w:rsidR="00361F0F" w:rsidRPr="00B4098E" w:rsidRDefault="00361F0F" w:rsidP="00361F0F">
            <w:pPr>
              <w:jc w:val="both"/>
              <w:rPr>
                <w:noProof/>
                <w:sz w:val="28"/>
                <w:szCs w:val="28"/>
                <w:lang w:val="kk-KZ"/>
              </w:rPr>
            </w:pPr>
          </w:p>
        </w:tc>
      </w:tr>
      <w:tr w:rsidR="00361F0F" w:rsidRPr="00B4098E" w14:paraId="66D72E51"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7B457" w14:textId="77777777" w:rsidR="00361F0F" w:rsidRPr="00B4098E" w:rsidRDefault="00361F0F" w:rsidP="00361F0F">
            <w:pPr>
              <w:jc w:val="both"/>
              <w:textAlignment w:val="baseline"/>
              <w:rPr>
                <w:noProof/>
                <w:sz w:val="28"/>
                <w:szCs w:val="28"/>
                <w:lang w:val="kk-KZ"/>
              </w:rPr>
            </w:pPr>
            <w:r w:rsidRPr="00B4098E">
              <w:rPr>
                <w:noProof/>
                <w:sz w:val="28"/>
                <w:szCs w:val="28"/>
                <w:lang w:val="kk-KZ"/>
              </w:rPr>
              <w:t>Сыйақы төлеуге байланысты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BEE506F" w14:textId="77777777" w:rsidR="00361F0F" w:rsidRPr="00B4098E" w:rsidRDefault="00361F0F" w:rsidP="00361F0F">
            <w:pPr>
              <w:jc w:val="both"/>
              <w:textAlignment w:val="baseline"/>
              <w:rPr>
                <w:noProof/>
                <w:sz w:val="28"/>
                <w:szCs w:val="28"/>
                <w:lang w:val="kk-KZ"/>
              </w:rPr>
            </w:pPr>
            <w:r w:rsidRPr="00B4098E">
              <w:rPr>
                <w:noProof/>
                <w:sz w:val="28"/>
                <w:szCs w:val="28"/>
                <w:lang w:val="kk-KZ"/>
              </w:rPr>
              <w:t>35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090A291"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7B97243"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061492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F40750B" w14:textId="77777777" w:rsidR="00361F0F" w:rsidRPr="00B4098E" w:rsidRDefault="00361F0F" w:rsidP="00361F0F">
            <w:pPr>
              <w:jc w:val="both"/>
              <w:rPr>
                <w:noProof/>
                <w:sz w:val="28"/>
                <w:szCs w:val="28"/>
                <w:lang w:val="kk-KZ"/>
              </w:rPr>
            </w:pPr>
          </w:p>
        </w:tc>
      </w:tr>
      <w:tr w:rsidR="00361F0F" w:rsidRPr="00B4098E" w14:paraId="442CAD77"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8B510" w14:textId="77777777" w:rsidR="00361F0F" w:rsidRPr="00B4098E" w:rsidRDefault="00361F0F" w:rsidP="00361F0F">
            <w:pPr>
              <w:jc w:val="both"/>
              <w:textAlignment w:val="baseline"/>
              <w:rPr>
                <w:noProof/>
                <w:sz w:val="28"/>
                <w:szCs w:val="28"/>
                <w:lang w:val="kk-KZ"/>
              </w:rPr>
            </w:pPr>
            <w:r w:rsidRPr="00B4098E">
              <w:rPr>
                <w:noProof/>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6E70646" w14:textId="77777777" w:rsidR="00361F0F" w:rsidRPr="00B4098E" w:rsidRDefault="00361F0F" w:rsidP="00361F0F">
            <w:pPr>
              <w:jc w:val="both"/>
              <w:rPr>
                <w:noProof/>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7E86EA4"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AE960CB"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6333612"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5AE20CA" w14:textId="77777777" w:rsidR="00361F0F" w:rsidRPr="00B4098E" w:rsidRDefault="00361F0F" w:rsidP="00361F0F">
            <w:pPr>
              <w:jc w:val="both"/>
              <w:rPr>
                <w:noProof/>
                <w:sz w:val="28"/>
                <w:szCs w:val="28"/>
                <w:lang w:val="kk-KZ"/>
              </w:rPr>
            </w:pPr>
          </w:p>
        </w:tc>
      </w:tr>
      <w:tr w:rsidR="00361F0F" w:rsidRPr="00B4098E" w14:paraId="03BA567E"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77E09" w14:textId="77777777" w:rsidR="00361F0F" w:rsidRPr="00B4098E" w:rsidRDefault="00361F0F" w:rsidP="00361F0F">
            <w:pPr>
              <w:jc w:val="both"/>
              <w:textAlignment w:val="baseline"/>
              <w:rPr>
                <w:noProof/>
                <w:sz w:val="28"/>
                <w:szCs w:val="28"/>
                <w:lang w:val="kk-KZ"/>
              </w:rPr>
            </w:pPr>
            <w:r w:rsidRPr="00B4098E">
              <w:rPr>
                <w:noProof/>
                <w:sz w:val="28"/>
                <w:szCs w:val="28"/>
                <w:lang w:val="kk-KZ"/>
              </w:rPr>
              <w:t>бағалы қағаздар бойынша сыйлықақы түріндегі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77ABD8B" w14:textId="77777777" w:rsidR="00361F0F" w:rsidRPr="00B4098E" w:rsidRDefault="00361F0F" w:rsidP="00361F0F">
            <w:pPr>
              <w:jc w:val="both"/>
              <w:textAlignment w:val="baseline"/>
              <w:rPr>
                <w:noProof/>
                <w:sz w:val="28"/>
                <w:szCs w:val="28"/>
                <w:lang w:val="kk-KZ"/>
              </w:rPr>
            </w:pPr>
            <w:r w:rsidRPr="00B4098E">
              <w:rPr>
                <w:noProof/>
                <w:sz w:val="28"/>
                <w:szCs w:val="28"/>
                <w:lang w:val="kk-KZ"/>
              </w:rPr>
              <w:t>35.1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AC63FA8"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2850449"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4402240F"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12E2E7E" w14:textId="77777777" w:rsidR="00361F0F" w:rsidRPr="00B4098E" w:rsidRDefault="00361F0F" w:rsidP="00361F0F">
            <w:pPr>
              <w:jc w:val="both"/>
              <w:rPr>
                <w:noProof/>
                <w:sz w:val="28"/>
                <w:szCs w:val="28"/>
                <w:lang w:val="kk-KZ"/>
              </w:rPr>
            </w:pPr>
          </w:p>
        </w:tc>
      </w:tr>
      <w:tr w:rsidR="00361F0F" w:rsidRPr="00B4098E" w14:paraId="00A06C33"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4D486" w14:textId="77777777" w:rsidR="00361F0F" w:rsidRPr="00B4098E" w:rsidRDefault="00361F0F" w:rsidP="00361F0F">
            <w:pPr>
              <w:jc w:val="both"/>
              <w:textAlignment w:val="baseline"/>
              <w:rPr>
                <w:noProof/>
                <w:sz w:val="28"/>
                <w:szCs w:val="28"/>
                <w:lang w:val="kk-KZ"/>
              </w:rPr>
            </w:pPr>
            <w:r w:rsidRPr="00B4098E">
              <w:rPr>
                <w:noProof/>
                <w:sz w:val="28"/>
                <w:szCs w:val="28"/>
                <w:lang w:val="kk-KZ"/>
              </w:rPr>
              <w:t>Жалдау бойынша міндеттемелер бойынша пайыздық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EA9EDB9" w14:textId="77777777" w:rsidR="00361F0F" w:rsidRPr="00B4098E" w:rsidRDefault="00361F0F" w:rsidP="00361F0F">
            <w:pPr>
              <w:jc w:val="both"/>
              <w:textAlignment w:val="baseline"/>
              <w:rPr>
                <w:noProof/>
                <w:sz w:val="28"/>
                <w:szCs w:val="28"/>
                <w:lang w:val="kk-KZ"/>
              </w:rPr>
            </w:pPr>
            <w:r w:rsidRPr="00B4098E">
              <w:rPr>
                <w:noProof/>
                <w:sz w:val="28"/>
                <w:szCs w:val="28"/>
                <w:lang w:val="kk-KZ"/>
              </w:rPr>
              <w:t>36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811B243"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9F0AF4D"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181D338"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C90F8AB" w14:textId="77777777" w:rsidR="00361F0F" w:rsidRPr="00B4098E" w:rsidRDefault="00361F0F" w:rsidP="00361F0F">
            <w:pPr>
              <w:jc w:val="both"/>
              <w:rPr>
                <w:noProof/>
                <w:sz w:val="28"/>
                <w:szCs w:val="28"/>
                <w:lang w:val="kk-KZ"/>
              </w:rPr>
            </w:pPr>
          </w:p>
        </w:tc>
      </w:tr>
      <w:tr w:rsidR="00361F0F" w:rsidRPr="00B4098E" w14:paraId="4967AA53"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39D39" w14:textId="77777777" w:rsidR="00361F0F" w:rsidRPr="00B4098E" w:rsidRDefault="00361F0F" w:rsidP="00361F0F">
            <w:pPr>
              <w:jc w:val="both"/>
              <w:textAlignment w:val="baseline"/>
              <w:rPr>
                <w:noProof/>
                <w:sz w:val="28"/>
                <w:szCs w:val="28"/>
                <w:lang w:val="kk-KZ"/>
              </w:rPr>
            </w:pPr>
            <w:r w:rsidRPr="00B4098E">
              <w:rPr>
                <w:noProof/>
                <w:sz w:val="28"/>
                <w:szCs w:val="28"/>
                <w:lang w:val="kk-KZ"/>
              </w:rPr>
              <w:t>Құнсыздану бойынша резервтерге арналған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9934C20" w14:textId="77777777" w:rsidR="00361F0F" w:rsidRPr="00B4098E" w:rsidRDefault="00361F0F" w:rsidP="00361F0F">
            <w:pPr>
              <w:jc w:val="both"/>
              <w:textAlignment w:val="baseline"/>
              <w:rPr>
                <w:noProof/>
                <w:sz w:val="28"/>
                <w:szCs w:val="28"/>
                <w:lang w:val="kk-KZ"/>
              </w:rPr>
            </w:pPr>
            <w:r w:rsidRPr="00B4098E">
              <w:rPr>
                <w:noProof/>
                <w:sz w:val="28"/>
                <w:szCs w:val="28"/>
                <w:lang w:val="kk-KZ"/>
              </w:rPr>
              <w:t>37</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2DC6AB7"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CF6ACBE"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E4DF30E"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F7227A5" w14:textId="77777777" w:rsidR="00361F0F" w:rsidRPr="00B4098E" w:rsidRDefault="00361F0F" w:rsidP="00361F0F">
            <w:pPr>
              <w:jc w:val="both"/>
              <w:rPr>
                <w:noProof/>
                <w:sz w:val="28"/>
                <w:szCs w:val="28"/>
                <w:lang w:val="kk-KZ"/>
              </w:rPr>
            </w:pPr>
          </w:p>
        </w:tc>
      </w:tr>
      <w:tr w:rsidR="00361F0F" w:rsidRPr="00B4098E" w14:paraId="2027F797"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E13A3" w14:textId="77777777" w:rsidR="00361F0F" w:rsidRPr="00B4098E" w:rsidRDefault="00361F0F" w:rsidP="00361F0F">
            <w:pPr>
              <w:jc w:val="both"/>
              <w:textAlignment w:val="baseline"/>
              <w:rPr>
                <w:noProof/>
                <w:sz w:val="28"/>
                <w:szCs w:val="28"/>
                <w:lang w:val="kk-KZ"/>
              </w:rPr>
            </w:pPr>
            <w:r w:rsidRPr="00B4098E">
              <w:rPr>
                <w:noProof/>
                <w:sz w:val="28"/>
                <w:szCs w:val="28"/>
                <w:lang w:val="kk-KZ"/>
              </w:rPr>
              <w:t>Құнсыздану бойынша резервтерді қалпына келтіру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64413C1" w14:textId="77777777" w:rsidR="00361F0F" w:rsidRPr="00B4098E" w:rsidRDefault="00361F0F" w:rsidP="00361F0F">
            <w:pPr>
              <w:jc w:val="both"/>
              <w:textAlignment w:val="baseline"/>
              <w:rPr>
                <w:noProof/>
                <w:sz w:val="28"/>
                <w:szCs w:val="28"/>
                <w:lang w:val="kk-KZ"/>
              </w:rPr>
            </w:pPr>
            <w:r w:rsidRPr="00B4098E">
              <w:rPr>
                <w:noProof/>
                <w:sz w:val="28"/>
                <w:szCs w:val="28"/>
                <w:lang w:val="kk-KZ"/>
              </w:rPr>
              <w:t>38</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CB6AE26"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743DC3E"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41651ADA"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EC3FF5A" w14:textId="77777777" w:rsidR="00361F0F" w:rsidRPr="00B4098E" w:rsidRDefault="00361F0F" w:rsidP="00361F0F">
            <w:pPr>
              <w:jc w:val="both"/>
              <w:rPr>
                <w:noProof/>
                <w:sz w:val="28"/>
                <w:szCs w:val="28"/>
                <w:lang w:val="kk-KZ"/>
              </w:rPr>
            </w:pPr>
          </w:p>
        </w:tc>
      </w:tr>
      <w:tr w:rsidR="00361F0F" w:rsidRPr="00B4098E" w14:paraId="5767C688"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211CE" w14:textId="77777777" w:rsidR="00361F0F" w:rsidRPr="00B4098E" w:rsidRDefault="00361F0F" w:rsidP="00361F0F">
            <w:pPr>
              <w:jc w:val="both"/>
              <w:textAlignment w:val="baseline"/>
              <w:rPr>
                <w:noProof/>
                <w:sz w:val="28"/>
                <w:szCs w:val="28"/>
                <w:lang w:val="kk-KZ"/>
              </w:rPr>
            </w:pPr>
            <w:r w:rsidRPr="00B4098E">
              <w:rPr>
                <w:noProof/>
                <w:sz w:val="28"/>
                <w:szCs w:val="28"/>
                <w:lang w:val="kk-KZ"/>
              </w:rPr>
              <w:t>Құнсыздану бойынша резервтерге арналған таза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F81DD49" w14:textId="77777777" w:rsidR="00361F0F" w:rsidRPr="00B4098E" w:rsidRDefault="00361F0F" w:rsidP="00361F0F">
            <w:pPr>
              <w:jc w:val="both"/>
              <w:textAlignment w:val="baseline"/>
              <w:rPr>
                <w:noProof/>
                <w:sz w:val="28"/>
                <w:szCs w:val="28"/>
                <w:lang w:val="kk-KZ"/>
              </w:rPr>
            </w:pPr>
            <w:r w:rsidRPr="00B4098E">
              <w:rPr>
                <w:noProof/>
                <w:sz w:val="28"/>
                <w:szCs w:val="28"/>
                <w:lang w:val="kk-KZ"/>
              </w:rPr>
              <w:t>39</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412FE00"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7A746F4"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759C95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A8E127B" w14:textId="77777777" w:rsidR="00361F0F" w:rsidRPr="00B4098E" w:rsidRDefault="00361F0F" w:rsidP="00361F0F">
            <w:pPr>
              <w:jc w:val="both"/>
              <w:rPr>
                <w:noProof/>
                <w:sz w:val="28"/>
                <w:szCs w:val="28"/>
                <w:lang w:val="kk-KZ"/>
              </w:rPr>
            </w:pPr>
          </w:p>
        </w:tc>
      </w:tr>
      <w:tr w:rsidR="00361F0F" w:rsidRPr="00B4098E" w14:paraId="5E9FB8B3"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8450B" w14:textId="77777777" w:rsidR="00361F0F" w:rsidRPr="00B4098E" w:rsidRDefault="00361F0F" w:rsidP="00361F0F">
            <w:pPr>
              <w:jc w:val="both"/>
              <w:textAlignment w:val="baseline"/>
              <w:rPr>
                <w:noProof/>
                <w:sz w:val="28"/>
                <w:szCs w:val="28"/>
                <w:lang w:val="kk-KZ"/>
              </w:rPr>
            </w:pPr>
            <w:r w:rsidRPr="00B4098E">
              <w:rPr>
                <w:noProof/>
                <w:sz w:val="28"/>
                <w:szCs w:val="28"/>
                <w:lang w:val="kk-KZ"/>
              </w:rPr>
              <w:t>Жалпы және әкімшілік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0BD9794" w14:textId="77777777" w:rsidR="00361F0F" w:rsidRPr="00B4098E" w:rsidRDefault="00361F0F" w:rsidP="00361F0F">
            <w:pPr>
              <w:jc w:val="both"/>
              <w:textAlignment w:val="baseline"/>
              <w:rPr>
                <w:noProof/>
                <w:sz w:val="28"/>
                <w:szCs w:val="28"/>
                <w:lang w:val="kk-KZ"/>
              </w:rPr>
            </w:pPr>
            <w:r w:rsidRPr="00B4098E">
              <w:rPr>
                <w:noProof/>
                <w:sz w:val="28"/>
                <w:szCs w:val="28"/>
                <w:lang w:val="kk-KZ"/>
              </w:rPr>
              <w:t>40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46CE7C6"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1047D0F"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43E7207"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AA95E9E" w14:textId="77777777" w:rsidR="00361F0F" w:rsidRPr="00B4098E" w:rsidRDefault="00361F0F" w:rsidP="00361F0F">
            <w:pPr>
              <w:jc w:val="both"/>
              <w:rPr>
                <w:noProof/>
                <w:sz w:val="28"/>
                <w:szCs w:val="28"/>
                <w:lang w:val="kk-KZ"/>
              </w:rPr>
            </w:pPr>
          </w:p>
        </w:tc>
      </w:tr>
      <w:tr w:rsidR="00361F0F" w:rsidRPr="00B4098E" w14:paraId="235D8FA6"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D9B0C" w14:textId="77777777" w:rsidR="00361F0F" w:rsidRPr="00B4098E" w:rsidRDefault="00361F0F" w:rsidP="00361F0F">
            <w:pPr>
              <w:jc w:val="both"/>
              <w:textAlignment w:val="baseline"/>
              <w:rPr>
                <w:noProof/>
                <w:sz w:val="28"/>
                <w:szCs w:val="28"/>
                <w:lang w:val="kk-KZ"/>
              </w:rPr>
            </w:pPr>
            <w:r w:rsidRPr="00B4098E">
              <w:rPr>
                <w:noProof/>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DB1E40A" w14:textId="77777777" w:rsidR="00361F0F" w:rsidRPr="00B4098E" w:rsidRDefault="00361F0F" w:rsidP="00361F0F">
            <w:pPr>
              <w:jc w:val="both"/>
              <w:rPr>
                <w:noProof/>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C8634D1"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3A4FFF5"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3BFC1F2A"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2445AD5" w14:textId="77777777" w:rsidR="00361F0F" w:rsidRPr="00B4098E" w:rsidRDefault="00361F0F" w:rsidP="00361F0F">
            <w:pPr>
              <w:jc w:val="both"/>
              <w:rPr>
                <w:noProof/>
                <w:sz w:val="28"/>
                <w:szCs w:val="28"/>
                <w:lang w:val="kk-KZ"/>
              </w:rPr>
            </w:pPr>
          </w:p>
        </w:tc>
      </w:tr>
      <w:tr w:rsidR="00361F0F" w:rsidRPr="00B4098E" w14:paraId="425B71EE"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C86DB" w14:textId="77777777" w:rsidR="00361F0F" w:rsidRPr="00B4098E" w:rsidRDefault="00361F0F" w:rsidP="00361F0F">
            <w:pPr>
              <w:jc w:val="both"/>
              <w:textAlignment w:val="baseline"/>
              <w:rPr>
                <w:noProof/>
                <w:sz w:val="28"/>
                <w:szCs w:val="28"/>
                <w:lang w:val="kk-KZ"/>
              </w:rPr>
            </w:pPr>
            <w:r w:rsidRPr="00B4098E">
              <w:rPr>
                <w:noProof/>
                <w:sz w:val="28"/>
                <w:szCs w:val="28"/>
                <w:lang w:val="kk-KZ"/>
              </w:rPr>
              <w:t>еңбек ақы төлеу және іссапар шығысы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3AE5834" w14:textId="77777777" w:rsidR="00361F0F" w:rsidRPr="00B4098E" w:rsidRDefault="00361F0F" w:rsidP="00361F0F">
            <w:pPr>
              <w:jc w:val="both"/>
              <w:textAlignment w:val="baseline"/>
              <w:rPr>
                <w:noProof/>
                <w:sz w:val="28"/>
                <w:szCs w:val="28"/>
                <w:lang w:val="kk-KZ"/>
              </w:rPr>
            </w:pPr>
            <w:r w:rsidRPr="00B4098E">
              <w:rPr>
                <w:noProof/>
                <w:sz w:val="28"/>
                <w:szCs w:val="28"/>
                <w:lang w:val="kk-KZ"/>
              </w:rPr>
              <w:t>40.1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27A71CC"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E6C6DB5"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30B9A75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D55DF11" w14:textId="77777777" w:rsidR="00361F0F" w:rsidRPr="00B4098E" w:rsidRDefault="00361F0F" w:rsidP="00361F0F">
            <w:pPr>
              <w:jc w:val="both"/>
              <w:rPr>
                <w:noProof/>
                <w:sz w:val="28"/>
                <w:szCs w:val="28"/>
                <w:lang w:val="kk-KZ"/>
              </w:rPr>
            </w:pPr>
          </w:p>
        </w:tc>
      </w:tr>
      <w:tr w:rsidR="00361F0F" w:rsidRPr="00B4098E" w14:paraId="0B216896"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EA0BC" w14:textId="77777777" w:rsidR="00361F0F" w:rsidRPr="00B4098E" w:rsidRDefault="00361F0F" w:rsidP="00361F0F">
            <w:pPr>
              <w:jc w:val="both"/>
              <w:textAlignment w:val="baseline"/>
              <w:rPr>
                <w:noProof/>
                <w:sz w:val="28"/>
                <w:szCs w:val="28"/>
                <w:lang w:val="kk-KZ"/>
              </w:rPr>
            </w:pPr>
            <w:r w:rsidRPr="00B4098E">
              <w:rPr>
                <w:noProof/>
                <w:sz w:val="28"/>
                <w:szCs w:val="28"/>
                <w:lang w:val="kk-KZ"/>
              </w:rPr>
              <w:t xml:space="preserve">корпоративтік табыс салығын </w:t>
            </w:r>
            <w:r w:rsidRPr="00B4098E">
              <w:rPr>
                <w:noProof/>
                <w:sz w:val="28"/>
                <w:szCs w:val="28"/>
                <w:lang w:val="kk-KZ"/>
              </w:rPr>
              <w:lastRenderedPageBreak/>
              <w:t>қоспағанда, ағымдағы салықтар және бюджетке төленетін басқа да міндетті төлемдер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CD92E01" w14:textId="77777777" w:rsidR="00361F0F" w:rsidRPr="00B4098E" w:rsidRDefault="00361F0F" w:rsidP="00361F0F">
            <w:pPr>
              <w:jc w:val="both"/>
              <w:textAlignment w:val="baseline"/>
              <w:rPr>
                <w:noProof/>
                <w:sz w:val="28"/>
                <w:szCs w:val="28"/>
                <w:lang w:val="kk-KZ"/>
              </w:rPr>
            </w:pPr>
            <w:r w:rsidRPr="00B4098E">
              <w:rPr>
                <w:noProof/>
                <w:sz w:val="28"/>
                <w:szCs w:val="28"/>
                <w:lang w:val="kk-KZ"/>
              </w:rPr>
              <w:lastRenderedPageBreak/>
              <w:t>40.2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2C6B0CF"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B79C3E0"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95C3792"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1CCDC04" w14:textId="77777777" w:rsidR="00361F0F" w:rsidRPr="00B4098E" w:rsidRDefault="00361F0F" w:rsidP="00361F0F">
            <w:pPr>
              <w:jc w:val="both"/>
              <w:rPr>
                <w:noProof/>
                <w:sz w:val="28"/>
                <w:szCs w:val="28"/>
                <w:lang w:val="kk-KZ"/>
              </w:rPr>
            </w:pPr>
          </w:p>
        </w:tc>
      </w:tr>
      <w:tr w:rsidR="00361F0F" w:rsidRPr="00B4098E" w14:paraId="1432A5C4"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601E2" w14:textId="77777777" w:rsidR="00361F0F" w:rsidRPr="00B4098E" w:rsidRDefault="00361F0F" w:rsidP="00361F0F">
            <w:pPr>
              <w:jc w:val="both"/>
              <w:textAlignment w:val="baseline"/>
              <w:rPr>
                <w:noProof/>
                <w:sz w:val="28"/>
                <w:szCs w:val="28"/>
                <w:lang w:val="kk-KZ"/>
              </w:rPr>
            </w:pPr>
            <w:r w:rsidRPr="00B4098E">
              <w:rPr>
                <w:noProof/>
                <w:sz w:val="28"/>
                <w:szCs w:val="28"/>
                <w:lang w:val="kk-KZ"/>
              </w:rPr>
              <w:lastRenderedPageBreak/>
              <w:t>ағымдағы жалдау шығыстары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0730834" w14:textId="77777777" w:rsidR="00361F0F" w:rsidRPr="00B4098E" w:rsidRDefault="00361F0F" w:rsidP="00361F0F">
            <w:pPr>
              <w:jc w:val="both"/>
              <w:textAlignment w:val="baseline"/>
              <w:rPr>
                <w:noProof/>
                <w:sz w:val="28"/>
                <w:szCs w:val="28"/>
                <w:lang w:val="kk-KZ"/>
              </w:rPr>
            </w:pPr>
            <w:r w:rsidRPr="00B4098E">
              <w:rPr>
                <w:noProof/>
                <w:sz w:val="28"/>
                <w:szCs w:val="28"/>
                <w:lang w:val="kk-KZ"/>
              </w:rPr>
              <w:t>40.3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80E8935"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0B299AE"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EBEA9D7"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38659DF" w14:textId="77777777" w:rsidR="00361F0F" w:rsidRPr="00B4098E" w:rsidRDefault="00361F0F" w:rsidP="00361F0F">
            <w:pPr>
              <w:jc w:val="both"/>
              <w:rPr>
                <w:noProof/>
                <w:sz w:val="28"/>
                <w:szCs w:val="28"/>
                <w:lang w:val="kk-KZ"/>
              </w:rPr>
            </w:pPr>
          </w:p>
        </w:tc>
      </w:tr>
      <w:tr w:rsidR="00361F0F" w:rsidRPr="00B4098E" w14:paraId="154D7911"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E1D4D" w14:textId="77777777" w:rsidR="00361F0F" w:rsidRPr="00B4098E" w:rsidRDefault="00361F0F" w:rsidP="00361F0F">
            <w:pPr>
              <w:jc w:val="both"/>
              <w:textAlignment w:val="baseline"/>
              <w:rPr>
                <w:noProof/>
                <w:sz w:val="28"/>
                <w:szCs w:val="28"/>
                <w:lang w:val="kk-KZ"/>
              </w:rPr>
            </w:pPr>
            <w:r w:rsidRPr="00B4098E">
              <w:rPr>
                <w:noProof/>
                <w:sz w:val="28"/>
                <w:szCs w:val="28"/>
                <w:lang w:val="kk-KZ"/>
              </w:rPr>
              <w:t>жарнамаға арналған шығыстар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6870FA8" w14:textId="77777777" w:rsidR="00361F0F" w:rsidRPr="00B4098E" w:rsidRDefault="00361F0F" w:rsidP="00361F0F">
            <w:pPr>
              <w:jc w:val="both"/>
              <w:textAlignment w:val="baseline"/>
              <w:rPr>
                <w:noProof/>
                <w:sz w:val="28"/>
                <w:szCs w:val="28"/>
                <w:lang w:val="kk-KZ"/>
              </w:rPr>
            </w:pPr>
            <w:r w:rsidRPr="00B4098E">
              <w:rPr>
                <w:noProof/>
                <w:sz w:val="28"/>
                <w:szCs w:val="28"/>
                <w:lang w:val="kk-KZ"/>
              </w:rPr>
              <w:t>40.4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6705D1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FB06359"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CE009F4"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9EA8718" w14:textId="77777777" w:rsidR="00361F0F" w:rsidRPr="00B4098E" w:rsidRDefault="00361F0F" w:rsidP="00361F0F">
            <w:pPr>
              <w:jc w:val="both"/>
              <w:rPr>
                <w:noProof/>
                <w:sz w:val="28"/>
                <w:szCs w:val="28"/>
                <w:lang w:val="kk-KZ"/>
              </w:rPr>
            </w:pPr>
          </w:p>
        </w:tc>
      </w:tr>
      <w:tr w:rsidR="00361F0F" w:rsidRPr="00B4098E" w14:paraId="19DE13C1"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A3061" w14:textId="77777777" w:rsidR="00361F0F" w:rsidRPr="00B4098E" w:rsidRDefault="00361F0F" w:rsidP="00361F0F">
            <w:pPr>
              <w:jc w:val="both"/>
              <w:textAlignment w:val="baseline"/>
              <w:rPr>
                <w:noProof/>
                <w:sz w:val="28"/>
                <w:szCs w:val="28"/>
                <w:lang w:val="kk-KZ"/>
              </w:rPr>
            </w:pPr>
            <w:r w:rsidRPr="00B4098E">
              <w:rPr>
                <w:noProof/>
                <w:sz w:val="28"/>
                <w:szCs w:val="28"/>
                <w:lang w:val="kk-KZ"/>
              </w:rPr>
              <w:t>үшінші тұлғалардың қызметі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58EE3B6" w14:textId="77777777" w:rsidR="00361F0F" w:rsidRPr="00B4098E" w:rsidRDefault="00361F0F" w:rsidP="00361F0F">
            <w:pPr>
              <w:jc w:val="both"/>
              <w:textAlignment w:val="baseline"/>
              <w:rPr>
                <w:noProof/>
                <w:sz w:val="28"/>
                <w:szCs w:val="28"/>
                <w:lang w:val="kk-KZ"/>
              </w:rPr>
            </w:pPr>
            <w:r w:rsidRPr="00B4098E">
              <w:rPr>
                <w:noProof/>
                <w:sz w:val="28"/>
                <w:szCs w:val="28"/>
                <w:lang w:val="kk-KZ"/>
              </w:rPr>
              <w:t>40.5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5C29B3A"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5C9DF4F"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C888802"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CD671F2" w14:textId="77777777" w:rsidR="00361F0F" w:rsidRPr="00B4098E" w:rsidRDefault="00361F0F" w:rsidP="00361F0F">
            <w:pPr>
              <w:jc w:val="both"/>
              <w:rPr>
                <w:noProof/>
                <w:sz w:val="28"/>
                <w:szCs w:val="28"/>
                <w:lang w:val="kk-KZ"/>
              </w:rPr>
            </w:pPr>
          </w:p>
        </w:tc>
      </w:tr>
      <w:tr w:rsidR="00361F0F" w:rsidRPr="00B4098E" w14:paraId="5B536D74"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8877C" w14:textId="77777777" w:rsidR="00361F0F" w:rsidRPr="00B4098E" w:rsidRDefault="00361F0F" w:rsidP="00361F0F">
            <w:pPr>
              <w:jc w:val="both"/>
              <w:textAlignment w:val="baseline"/>
              <w:rPr>
                <w:noProof/>
                <w:sz w:val="28"/>
                <w:szCs w:val="28"/>
                <w:lang w:val="kk-KZ"/>
              </w:rPr>
            </w:pPr>
            <w:r w:rsidRPr="00B4098E">
              <w:rPr>
                <w:noProof/>
                <w:sz w:val="28"/>
                <w:szCs w:val="28"/>
                <w:lang w:val="kk-KZ"/>
              </w:rPr>
              <w:t>аудиторлық, консультациялық қызмет шығыстары және ақпараттық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7629EFA" w14:textId="77777777" w:rsidR="00361F0F" w:rsidRPr="00B4098E" w:rsidRDefault="00361F0F" w:rsidP="00361F0F">
            <w:pPr>
              <w:jc w:val="both"/>
              <w:textAlignment w:val="baseline"/>
              <w:rPr>
                <w:noProof/>
                <w:sz w:val="28"/>
                <w:szCs w:val="28"/>
                <w:lang w:val="kk-KZ"/>
              </w:rPr>
            </w:pPr>
            <w:r w:rsidRPr="00B4098E">
              <w:rPr>
                <w:noProof/>
                <w:sz w:val="28"/>
                <w:szCs w:val="28"/>
                <w:lang w:val="kk-KZ"/>
              </w:rPr>
              <w:t>40.6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D79AB45"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FAC56B8"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187DD30"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43D3628" w14:textId="77777777" w:rsidR="00361F0F" w:rsidRPr="00B4098E" w:rsidRDefault="00361F0F" w:rsidP="00361F0F">
            <w:pPr>
              <w:jc w:val="both"/>
              <w:rPr>
                <w:noProof/>
                <w:sz w:val="28"/>
                <w:szCs w:val="28"/>
                <w:lang w:val="kk-KZ"/>
              </w:rPr>
            </w:pPr>
          </w:p>
        </w:tc>
      </w:tr>
      <w:tr w:rsidR="00361F0F" w:rsidRPr="00B4098E" w14:paraId="1B86D25A"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ADB93" w14:textId="77777777" w:rsidR="00361F0F" w:rsidRPr="00B4098E" w:rsidRDefault="00361F0F" w:rsidP="00361F0F">
            <w:pPr>
              <w:jc w:val="both"/>
              <w:textAlignment w:val="baseline"/>
              <w:rPr>
                <w:noProof/>
                <w:sz w:val="28"/>
                <w:szCs w:val="28"/>
                <w:lang w:val="kk-KZ"/>
              </w:rPr>
            </w:pPr>
            <w:r w:rsidRPr="00B4098E">
              <w:rPr>
                <w:noProof/>
                <w:sz w:val="28"/>
                <w:szCs w:val="28"/>
                <w:lang w:val="kk-KZ"/>
              </w:rPr>
              <w:t>Амортизациялық аударымдар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1E6677A" w14:textId="77777777" w:rsidR="00361F0F" w:rsidRPr="00B4098E" w:rsidRDefault="00361F0F" w:rsidP="00361F0F">
            <w:pPr>
              <w:jc w:val="both"/>
              <w:textAlignment w:val="baseline"/>
              <w:rPr>
                <w:noProof/>
                <w:sz w:val="28"/>
                <w:szCs w:val="28"/>
                <w:lang w:val="kk-KZ"/>
              </w:rPr>
            </w:pPr>
            <w:r w:rsidRPr="00B4098E">
              <w:rPr>
                <w:noProof/>
                <w:sz w:val="28"/>
                <w:szCs w:val="28"/>
                <w:lang w:val="kk-KZ"/>
              </w:rPr>
              <w:t>40.7</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F1C7B53"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2B40E59"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0973517"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3DC7524" w14:textId="77777777" w:rsidR="00361F0F" w:rsidRPr="00B4098E" w:rsidRDefault="00361F0F" w:rsidP="00361F0F">
            <w:pPr>
              <w:jc w:val="both"/>
              <w:rPr>
                <w:noProof/>
                <w:sz w:val="28"/>
                <w:szCs w:val="28"/>
                <w:lang w:val="kk-KZ"/>
              </w:rPr>
            </w:pPr>
          </w:p>
        </w:tc>
      </w:tr>
      <w:tr w:rsidR="00361F0F" w:rsidRPr="00B4098E" w14:paraId="6AC79BD7"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08C3B" w14:textId="77777777" w:rsidR="00361F0F" w:rsidRPr="00B4098E" w:rsidRDefault="00361F0F" w:rsidP="00361F0F">
            <w:pPr>
              <w:jc w:val="both"/>
              <w:textAlignment w:val="baseline"/>
              <w:rPr>
                <w:noProof/>
                <w:sz w:val="28"/>
                <w:szCs w:val="28"/>
                <w:lang w:val="kk-KZ"/>
              </w:rPr>
            </w:pPr>
            <w:r w:rsidRPr="00B4098E">
              <w:rPr>
                <w:noProof/>
                <w:sz w:val="28"/>
                <w:szCs w:val="28"/>
                <w:lang w:val="kk-KZ"/>
              </w:rPr>
              <w:t>Басқа шығыстар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D507C7D" w14:textId="77777777" w:rsidR="00361F0F" w:rsidRPr="00B4098E" w:rsidRDefault="00361F0F" w:rsidP="00361F0F">
            <w:pPr>
              <w:jc w:val="both"/>
              <w:textAlignment w:val="baseline"/>
              <w:rPr>
                <w:noProof/>
                <w:sz w:val="28"/>
                <w:szCs w:val="28"/>
                <w:lang w:val="kk-KZ"/>
              </w:rPr>
            </w:pPr>
            <w:r w:rsidRPr="00B4098E">
              <w:rPr>
                <w:noProof/>
                <w:sz w:val="28"/>
                <w:szCs w:val="28"/>
                <w:lang w:val="kk-KZ"/>
              </w:rPr>
              <w:t>41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3C4A513"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9FD7F54"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D0A808B"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6F25C32" w14:textId="77777777" w:rsidR="00361F0F" w:rsidRPr="00B4098E" w:rsidRDefault="00361F0F" w:rsidP="00361F0F">
            <w:pPr>
              <w:jc w:val="both"/>
              <w:rPr>
                <w:noProof/>
                <w:sz w:val="28"/>
                <w:szCs w:val="28"/>
                <w:lang w:val="kk-KZ"/>
              </w:rPr>
            </w:pPr>
          </w:p>
        </w:tc>
      </w:tr>
      <w:tr w:rsidR="00361F0F" w:rsidRPr="00B4098E" w14:paraId="534A0784"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2715C" w14:textId="77777777" w:rsidR="00361F0F" w:rsidRPr="00B4098E" w:rsidRDefault="00361F0F" w:rsidP="00361F0F">
            <w:pPr>
              <w:jc w:val="both"/>
              <w:textAlignment w:val="baseline"/>
              <w:rPr>
                <w:noProof/>
                <w:sz w:val="28"/>
                <w:szCs w:val="28"/>
                <w:lang w:val="kk-KZ"/>
              </w:rPr>
            </w:pPr>
            <w:r w:rsidRPr="00B4098E">
              <w:rPr>
                <w:noProof/>
                <w:sz w:val="28"/>
                <w:szCs w:val="28"/>
                <w:lang w:val="kk-KZ"/>
              </w:rPr>
              <w:t>Шығыстар жиынтығы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6B3796B" w14:textId="77777777" w:rsidR="00361F0F" w:rsidRPr="00B4098E" w:rsidRDefault="00361F0F" w:rsidP="00361F0F">
            <w:pPr>
              <w:jc w:val="both"/>
              <w:textAlignment w:val="baseline"/>
              <w:rPr>
                <w:noProof/>
                <w:sz w:val="28"/>
                <w:szCs w:val="28"/>
                <w:lang w:val="kk-KZ"/>
              </w:rPr>
            </w:pPr>
            <w:r w:rsidRPr="00B4098E">
              <w:rPr>
                <w:noProof/>
                <w:sz w:val="28"/>
                <w:szCs w:val="28"/>
                <w:lang w:val="kk-KZ"/>
              </w:rPr>
              <w:t>42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E45AAAE"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1B1A084"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5667B07C"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2EA584A" w14:textId="77777777" w:rsidR="00361F0F" w:rsidRPr="00B4098E" w:rsidRDefault="00361F0F" w:rsidP="00361F0F">
            <w:pPr>
              <w:jc w:val="both"/>
              <w:rPr>
                <w:noProof/>
                <w:sz w:val="28"/>
                <w:szCs w:val="28"/>
                <w:lang w:val="kk-KZ"/>
              </w:rPr>
            </w:pPr>
          </w:p>
        </w:tc>
      </w:tr>
      <w:tr w:rsidR="00361F0F" w:rsidRPr="00B4098E" w14:paraId="5A08CEC2"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F3DBA" w14:textId="77777777" w:rsidR="00361F0F" w:rsidRPr="00B4098E" w:rsidRDefault="00361F0F" w:rsidP="00361F0F">
            <w:pPr>
              <w:jc w:val="both"/>
              <w:textAlignment w:val="baseline"/>
              <w:rPr>
                <w:noProof/>
                <w:sz w:val="28"/>
                <w:szCs w:val="28"/>
                <w:lang w:val="kk-KZ"/>
              </w:rPr>
            </w:pPr>
            <w:r w:rsidRPr="00B4098E">
              <w:rPr>
                <w:noProof/>
                <w:sz w:val="28"/>
                <w:szCs w:val="28"/>
                <w:lang w:val="kk-KZ"/>
              </w:rPr>
              <w:t>Кезеңдегі пайда (зиян)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5BFDC31" w14:textId="77777777" w:rsidR="00361F0F" w:rsidRPr="00B4098E" w:rsidRDefault="00361F0F" w:rsidP="00361F0F">
            <w:pPr>
              <w:jc w:val="both"/>
              <w:textAlignment w:val="baseline"/>
              <w:rPr>
                <w:noProof/>
                <w:sz w:val="28"/>
                <w:szCs w:val="28"/>
                <w:lang w:val="kk-KZ"/>
              </w:rPr>
            </w:pPr>
            <w:r w:rsidRPr="00B4098E">
              <w:rPr>
                <w:noProof/>
                <w:sz w:val="28"/>
                <w:szCs w:val="28"/>
                <w:lang w:val="kk-KZ"/>
              </w:rPr>
              <w:t>43</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C6F128C"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C278164"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29BAEF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9945189" w14:textId="77777777" w:rsidR="00361F0F" w:rsidRPr="00B4098E" w:rsidRDefault="00361F0F" w:rsidP="00361F0F">
            <w:pPr>
              <w:jc w:val="both"/>
              <w:rPr>
                <w:noProof/>
                <w:sz w:val="28"/>
                <w:szCs w:val="28"/>
                <w:lang w:val="kk-KZ"/>
              </w:rPr>
            </w:pPr>
          </w:p>
        </w:tc>
      </w:tr>
      <w:tr w:rsidR="00361F0F" w:rsidRPr="00B4098E" w14:paraId="548A9E0C"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0C816" w14:textId="77777777" w:rsidR="00361F0F" w:rsidRPr="00B4098E" w:rsidRDefault="00361F0F" w:rsidP="00361F0F">
            <w:pPr>
              <w:jc w:val="both"/>
              <w:textAlignment w:val="baseline"/>
              <w:rPr>
                <w:noProof/>
                <w:sz w:val="28"/>
                <w:szCs w:val="28"/>
                <w:lang w:val="kk-KZ"/>
              </w:rPr>
            </w:pPr>
            <w:r w:rsidRPr="00B4098E">
              <w:rPr>
                <w:noProof/>
                <w:sz w:val="28"/>
                <w:szCs w:val="28"/>
                <w:lang w:val="kk-KZ"/>
              </w:rPr>
              <w:t>Тоқтатылған қызметтен түсетін пайда (зиян)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638C524" w14:textId="77777777" w:rsidR="00361F0F" w:rsidRPr="00B4098E" w:rsidRDefault="00361F0F" w:rsidP="00361F0F">
            <w:pPr>
              <w:jc w:val="both"/>
              <w:textAlignment w:val="baseline"/>
              <w:rPr>
                <w:noProof/>
                <w:sz w:val="28"/>
                <w:szCs w:val="28"/>
                <w:lang w:val="kk-KZ"/>
              </w:rPr>
            </w:pPr>
            <w:r w:rsidRPr="00B4098E">
              <w:rPr>
                <w:noProof/>
                <w:sz w:val="28"/>
                <w:szCs w:val="28"/>
                <w:lang w:val="kk-KZ"/>
              </w:rPr>
              <w:t>44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1AEFC50E"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B676ECB"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4A12513D"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BC375CA" w14:textId="77777777" w:rsidR="00361F0F" w:rsidRPr="00B4098E" w:rsidRDefault="00361F0F" w:rsidP="00361F0F">
            <w:pPr>
              <w:jc w:val="both"/>
              <w:rPr>
                <w:noProof/>
                <w:sz w:val="28"/>
                <w:szCs w:val="28"/>
                <w:lang w:val="kk-KZ"/>
              </w:rPr>
            </w:pPr>
          </w:p>
        </w:tc>
      </w:tr>
      <w:tr w:rsidR="00361F0F" w:rsidRPr="00B4098E" w14:paraId="4D7A5250"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E2021" w14:textId="77777777" w:rsidR="00361F0F" w:rsidRPr="00B4098E" w:rsidRDefault="00361F0F" w:rsidP="00361F0F">
            <w:pPr>
              <w:jc w:val="both"/>
              <w:textAlignment w:val="baseline"/>
              <w:rPr>
                <w:noProof/>
                <w:sz w:val="28"/>
                <w:szCs w:val="28"/>
                <w:lang w:val="kk-KZ"/>
              </w:rPr>
            </w:pPr>
            <w:r w:rsidRPr="00B4098E">
              <w:rPr>
                <w:noProof/>
                <w:sz w:val="28"/>
                <w:szCs w:val="28"/>
                <w:lang w:val="kk-KZ"/>
              </w:rPr>
              <w:t>Корпоративтік табыс салығын төлегенге дейінгі таза пайда (зиян)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8836FCD" w14:textId="77777777" w:rsidR="00361F0F" w:rsidRPr="00B4098E" w:rsidRDefault="00361F0F" w:rsidP="00361F0F">
            <w:pPr>
              <w:jc w:val="both"/>
              <w:textAlignment w:val="baseline"/>
              <w:rPr>
                <w:noProof/>
                <w:sz w:val="28"/>
                <w:szCs w:val="28"/>
                <w:lang w:val="kk-KZ"/>
              </w:rPr>
            </w:pPr>
            <w:r w:rsidRPr="00B4098E">
              <w:rPr>
                <w:noProof/>
                <w:sz w:val="28"/>
                <w:szCs w:val="28"/>
                <w:lang w:val="kk-KZ"/>
              </w:rPr>
              <w:t>45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564CED6"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275FA689"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B84917D"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7CE3955" w14:textId="77777777" w:rsidR="00361F0F" w:rsidRPr="00B4098E" w:rsidRDefault="00361F0F" w:rsidP="00361F0F">
            <w:pPr>
              <w:jc w:val="both"/>
              <w:rPr>
                <w:noProof/>
                <w:sz w:val="28"/>
                <w:szCs w:val="28"/>
                <w:lang w:val="kk-KZ"/>
              </w:rPr>
            </w:pPr>
          </w:p>
        </w:tc>
      </w:tr>
      <w:tr w:rsidR="00361F0F" w:rsidRPr="00B4098E" w14:paraId="13BF5C8D"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49822" w14:textId="77777777" w:rsidR="00361F0F" w:rsidRPr="00B4098E" w:rsidRDefault="00361F0F" w:rsidP="00361F0F">
            <w:pPr>
              <w:jc w:val="both"/>
              <w:textAlignment w:val="baseline"/>
              <w:rPr>
                <w:noProof/>
                <w:sz w:val="28"/>
                <w:szCs w:val="28"/>
                <w:lang w:val="kk-KZ"/>
              </w:rPr>
            </w:pPr>
            <w:r w:rsidRPr="00B4098E">
              <w:rPr>
                <w:noProof/>
                <w:sz w:val="28"/>
                <w:szCs w:val="28"/>
                <w:lang w:val="kk-KZ"/>
              </w:rPr>
              <w:t>Корпоративтік табыс салығы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33D3EB8" w14:textId="77777777" w:rsidR="00361F0F" w:rsidRPr="00B4098E" w:rsidRDefault="00361F0F" w:rsidP="00361F0F">
            <w:pPr>
              <w:jc w:val="both"/>
              <w:textAlignment w:val="baseline"/>
              <w:rPr>
                <w:noProof/>
                <w:sz w:val="28"/>
                <w:szCs w:val="28"/>
                <w:lang w:val="kk-KZ"/>
              </w:rPr>
            </w:pPr>
            <w:r w:rsidRPr="00B4098E">
              <w:rPr>
                <w:noProof/>
                <w:sz w:val="28"/>
                <w:szCs w:val="28"/>
                <w:lang w:val="kk-KZ"/>
              </w:rPr>
              <w:t>46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F9C080A"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FED3063"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9662E1D"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003FAF4" w14:textId="77777777" w:rsidR="00361F0F" w:rsidRPr="00B4098E" w:rsidRDefault="00361F0F" w:rsidP="00361F0F">
            <w:pPr>
              <w:jc w:val="both"/>
              <w:rPr>
                <w:noProof/>
                <w:sz w:val="28"/>
                <w:szCs w:val="28"/>
                <w:lang w:val="kk-KZ"/>
              </w:rPr>
            </w:pPr>
          </w:p>
        </w:tc>
      </w:tr>
      <w:tr w:rsidR="00361F0F" w:rsidRPr="00B4098E" w14:paraId="6AFF33A8"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E5501" w14:textId="77777777" w:rsidR="00361F0F" w:rsidRPr="00B4098E" w:rsidRDefault="00361F0F" w:rsidP="00361F0F">
            <w:pPr>
              <w:jc w:val="both"/>
              <w:textAlignment w:val="baseline"/>
              <w:rPr>
                <w:noProof/>
                <w:sz w:val="28"/>
                <w:szCs w:val="28"/>
                <w:lang w:val="kk-KZ"/>
              </w:rPr>
            </w:pPr>
            <w:r w:rsidRPr="00B4098E">
              <w:rPr>
                <w:noProof/>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B1FE1A6" w14:textId="77777777" w:rsidR="00361F0F" w:rsidRPr="00B4098E" w:rsidRDefault="00361F0F" w:rsidP="00361F0F">
            <w:pPr>
              <w:jc w:val="both"/>
              <w:rPr>
                <w:noProof/>
                <w:sz w:val="28"/>
                <w:szCs w:val="28"/>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412098C9"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A923E0C"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76322D4"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13C225E" w14:textId="77777777" w:rsidR="00361F0F" w:rsidRPr="00B4098E" w:rsidRDefault="00361F0F" w:rsidP="00361F0F">
            <w:pPr>
              <w:jc w:val="both"/>
              <w:rPr>
                <w:noProof/>
                <w:sz w:val="28"/>
                <w:szCs w:val="28"/>
                <w:lang w:val="kk-KZ"/>
              </w:rPr>
            </w:pPr>
          </w:p>
        </w:tc>
      </w:tr>
      <w:tr w:rsidR="00361F0F" w:rsidRPr="00B4098E" w14:paraId="0BF70714"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DA71F" w14:textId="77777777" w:rsidR="00361F0F" w:rsidRPr="00B4098E" w:rsidRDefault="00361F0F" w:rsidP="00361F0F">
            <w:pPr>
              <w:jc w:val="both"/>
              <w:textAlignment w:val="baseline"/>
              <w:rPr>
                <w:noProof/>
                <w:sz w:val="28"/>
                <w:szCs w:val="28"/>
                <w:lang w:val="kk-KZ"/>
              </w:rPr>
            </w:pPr>
            <w:r w:rsidRPr="00B4098E">
              <w:rPr>
                <w:noProof/>
                <w:sz w:val="28"/>
                <w:szCs w:val="28"/>
                <w:lang w:val="kk-KZ"/>
              </w:rPr>
              <w:t>негізгі қызметтен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8B12A1A" w14:textId="77777777" w:rsidR="00361F0F" w:rsidRPr="00B4098E" w:rsidRDefault="00361F0F" w:rsidP="00361F0F">
            <w:pPr>
              <w:jc w:val="both"/>
              <w:textAlignment w:val="baseline"/>
              <w:rPr>
                <w:noProof/>
                <w:sz w:val="28"/>
                <w:szCs w:val="28"/>
                <w:lang w:val="kk-KZ"/>
              </w:rPr>
            </w:pPr>
            <w:r w:rsidRPr="00B4098E">
              <w:rPr>
                <w:noProof/>
                <w:sz w:val="28"/>
                <w:szCs w:val="28"/>
                <w:lang w:val="kk-KZ"/>
              </w:rPr>
              <w:t>46.1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5FA8F91E"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7069CD49"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5F55E1C"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512823EC" w14:textId="77777777" w:rsidR="00361F0F" w:rsidRPr="00B4098E" w:rsidRDefault="00361F0F" w:rsidP="00361F0F">
            <w:pPr>
              <w:jc w:val="both"/>
              <w:rPr>
                <w:noProof/>
                <w:sz w:val="28"/>
                <w:szCs w:val="28"/>
                <w:lang w:val="kk-KZ"/>
              </w:rPr>
            </w:pPr>
          </w:p>
        </w:tc>
      </w:tr>
      <w:tr w:rsidR="00361F0F" w:rsidRPr="00B4098E" w14:paraId="3E56FE52"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744C9" w14:textId="77777777" w:rsidR="00361F0F" w:rsidRPr="00B4098E" w:rsidRDefault="00361F0F" w:rsidP="00361F0F">
            <w:pPr>
              <w:jc w:val="both"/>
              <w:textAlignment w:val="baseline"/>
              <w:rPr>
                <w:noProof/>
                <w:sz w:val="28"/>
                <w:szCs w:val="28"/>
                <w:lang w:val="kk-KZ"/>
              </w:rPr>
            </w:pPr>
            <w:r w:rsidRPr="00B4098E">
              <w:rPr>
                <w:noProof/>
                <w:sz w:val="28"/>
                <w:szCs w:val="28"/>
                <w:lang w:val="kk-KZ"/>
              </w:rPr>
              <w:t>өзге қызметтен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376A78A" w14:textId="77777777" w:rsidR="00361F0F" w:rsidRPr="00B4098E" w:rsidRDefault="00361F0F" w:rsidP="00361F0F">
            <w:pPr>
              <w:jc w:val="both"/>
              <w:textAlignment w:val="baseline"/>
              <w:rPr>
                <w:noProof/>
                <w:sz w:val="28"/>
                <w:szCs w:val="28"/>
                <w:lang w:val="kk-KZ"/>
              </w:rPr>
            </w:pPr>
            <w:r w:rsidRPr="00B4098E">
              <w:rPr>
                <w:noProof/>
                <w:sz w:val="28"/>
                <w:szCs w:val="28"/>
                <w:lang w:val="kk-KZ"/>
              </w:rPr>
              <w:t>46.2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3A062EC7"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1A3D5360"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3DB43D80"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46A8371C" w14:textId="77777777" w:rsidR="00361F0F" w:rsidRPr="00B4098E" w:rsidRDefault="00361F0F" w:rsidP="00361F0F">
            <w:pPr>
              <w:jc w:val="both"/>
              <w:rPr>
                <w:noProof/>
                <w:sz w:val="28"/>
                <w:szCs w:val="28"/>
                <w:lang w:val="kk-KZ"/>
              </w:rPr>
            </w:pPr>
          </w:p>
        </w:tc>
      </w:tr>
      <w:tr w:rsidR="00361F0F" w:rsidRPr="00B4098E" w14:paraId="39E9BC77" w14:textId="77777777" w:rsidTr="00361F0F">
        <w:trPr>
          <w:jc w:val="center"/>
        </w:trPr>
        <w:tc>
          <w:tcPr>
            <w:tcW w:w="1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75EC4" w14:textId="77777777" w:rsidR="00361F0F" w:rsidRPr="00B4098E" w:rsidRDefault="00361F0F" w:rsidP="00361F0F">
            <w:pPr>
              <w:jc w:val="both"/>
              <w:textAlignment w:val="baseline"/>
              <w:rPr>
                <w:noProof/>
                <w:sz w:val="28"/>
                <w:szCs w:val="28"/>
                <w:lang w:val="kk-KZ"/>
              </w:rPr>
            </w:pPr>
            <w:r w:rsidRPr="00B4098E">
              <w:rPr>
                <w:noProof/>
                <w:sz w:val="28"/>
                <w:szCs w:val="28"/>
                <w:lang w:val="kk-KZ"/>
              </w:rPr>
              <w:t>Салықтарды төлегеннен кейінгі таза пайда (зиян) жиынтығы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AAB49E9" w14:textId="77777777" w:rsidR="00361F0F" w:rsidRPr="00B4098E" w:rsidRDefault="00361F0F" w:rsidP="00361F0F">
            <w:pPr>
              <w:jc w:val="both"/>
              <w:textAlignment w:val="baseline"/>
              <w:rPr>
                <w:noProof/>
                <w:sz w:val="28"/>
                <w:szCs w:val="28"/>
                <w:lang w:val="kk-KZ"/>
              </w:rPr>
            </w:pPr>
            <w:r w:rsidRPr="00B4098E">
              <w:rPr>
                <w:noProof/>
                <w:sz w:val="28"/>
                <w:szCs w:val="28"/>
                <w:lang w:val="kk-KZ"/>
              </w:rPr>
              <w:t>47</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783F5F22"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231A658" w14:textId="77777777" w:rsidR="00361F0F" w:rsidRPr="00B4098E" w:rsidRDefault="00361F0F" w:rsidP="00361F0F">
            <w:pPr>
              <w:jc w:val="both"/>
              <w:rPr>
                <w:noProof/>
                <w:sz w:val="28"/>
                <w:szCs w:val="28"/>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35C755B6" w14:textId="77777777" w:rsidR="00361F0F" w:rsidRPr="00B4098E" w:rsidRDefault="00361F0F" w:rsidP="00361F0F">
            <w:pPr>
              <w:jc w:val="both"/>
              <w:rPr>
                <w:noProof/>
                <w:sz w:val="28"/>
                <w:szCs w:val="28"/>
                <w:lang w:val="kk-KZ"/>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3B2FF57E" w14:textId="77777777" w:rsidR="00361F0F" w:rsidRPr="00B4098E" w:rsidRDefault="00361F0F" w:rsidP="00361F0F">
            <w:pPr>
              <w:jc w:val="both"/>
              <w:rPr>
                <w:noProof/>
                <w:sz w:val="28"/>
                <w:szCs w:val="28"/>
                <w:lang w:val="kk-KZ"/>
              </w:rPr>
            </w:pPr>
          </w:p>
        </w:tc>
      </w:tr>
    </w:tbl>
    <w:p w14:paraId="56EFE4F7" w14:textId="77777777" w:rsidR="00361F0F" w:rsidRPr="00B4098E" w:rsidRDefault="00361F0F" w:rsidP="00361F0F">
      <w:pPr>
        <w:overflowPunct/>
        <w:autoSpaceDE/>
        <w:autoSpaceDN/>
        <w:adjustRightInd/>
        <w:rPr>
          <w:noProof/>
          <w:color w:val="000000"/>
          <w:sz w:val="24"/>
          <w:szCs w:val="24"/>
          <w:lang w:val="kk-KZ"/>
        </w:rPr>
      </w:pPr>
      <w:r w:rsidRPr="00B4098E">
        <w:rPr>
          <w:noProof/>
          <w:color w:val="000000"/>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6376"/>
        <w:gridCol w:w="1645"/>
        <w:gridCol w:w="1616"/>
      </w:tblGrid>
      <w:tr w:rsidR="00361F0F" w:rsidRPr="00B4098E" w14:paraId="604D8344" w14:textId="77777777" w:rsidTr="00361F0F">
        <w:trPr>
          <w:jc w:val="center"/>
        </w:trPr>
        <w:tc>
          <w:tcPr>
            <w:tcW w:w="3011" w:type="pct"/>
            <w:tcMar>
              <w:top w:w="0" w:type="dxa"/>
              <w:left w:w="108" w:type="dxa"/>
              <w:bottom w:w="0" w:type="dxa"/>
              <w:right w:w="108" w:type="dxa"/>
            </w:tcMar>
            <w:hideMark/>
          </w:tcPr>
          <w:p w14:paraId="4C2FB95D" w14:textId="77777777" w:rsidR="00361F0F" w:rsidRPr="00B4098E" w:rsidRDefault="00361F0F" w:rsidP="00361F0F">
            <w:pPr>
              <w:overflowPunct/>
              <w:autoSpaceDE/>
              <w:autoSpaceDN/>
              <w:adjustRightInd/>
              <w:textAlignment w:val="baseline"/>
              <w:rPr>
                <w:noProof/>
                <w:color w:val="000000"/>
                <w:sz w:val="28"/>
                <w:szCs w:val="28"/>
                <w:lang w:val="kk-KZ"/>
              </w:rPr>
            </w:pPr>
            <w:r w:rsidRPr="00B4098E">
              <w:rPr>
                <w:noProof/>
                <w:color w:val="000000"/>
                <w:sz w:val="28"/>
                <w:szCs w:val="28"/>
                <w:lang w:val="kk-KZ"/>
              </w:rPr>
              <w:t>Атауы</w:t>
            </w:r>
          </w:p>
          <w:p w14:paraId="5DE6F242" w14:textId="77777777" w:rsidR="00361F0F" w:rsidRPr="00B4098E" w:rsidRDefault="00361F0F" w:rsidP="00361F0F">
            <w:pPr>
              <w:overflowPunct/>
              <w:autoSpaceDE/>
              <w:autoSpaceDN/>
              <w:adjustRightInd/>
              <w:textAlignment w:val="baseline"/>
              <w:rPr>
                <w:noProof/>
                <w:color w:val="000000"/>
                <w:sz w:val="28"/>
                <w:szCs w:val="28"/>
                <w:lang w:val="kk-KZ"/>
              </w:rPr>
            </w:pPr>
            <w:r w:rsidRPr="00B4098E">
              <w:rPr>
                <w:noProof/>
                <w:color w:val="000000"/>
                <w:sz w:val="28"/>
                <w:szCs w:val="28"/>
                <w:lang w:val="kk-KZ"/>
              </w:rPr>
              <w:lastRenderedPageBreak/>
              <w:t>____________________________________________</w:t>
            </w:r>
          </w:p>
        </w:tc>
        <w:tc>
          <w:tcPr>
            <w:tcW w:w="1989" w:type="pct"/>
            <w:gridSpan w:val="2"/>
            <w:tcMar>
              <w:top w:w="0" w:type="dxa"/>
              <w:left w:w="108" w:type="dxa"/>
              <w:bottom w:w="0" w:type="dxa"/>
              <w:right w:w="108" w:type="dxa"/>
            </w:tcMar>
            <w:hideMark/>
          </w:tcPr>
          <w:p w14:paraId="7FE8C722" w14:textId="77777777" w:rsidR="00361F0F" w:rsidRPr="00B4098E" w:rsidRDefault="00361F0F" w:rsidP="00361F0F">
            <w:pPr>
              <w:overflowPunct/>
              <w:autoSpaceDE/>
              <w:autoSpaceDN/>
              <w:adjustRightInd/>
              <w:textAlignment w:val="baseline"/>
              <w:rPr>
                <w:noProof/>
                <w:color w:val="000000"/>
                <w:sz w:val="28"/>
                <w:szCs w:val="28"/>
                <w:lang w:val="kk-KZ"/>
              </w:rPr>
            </w:pPr>
            <w:r w:rsidRPr="00B4098E">
              <w:rPr>
                <w:noProof/>
                <w:color w:val="000000"/>
                <w:sz w:val="28"/>
                <w:szCs w:val="28"/>
                <w:lang w:val="kk-KZ"/>
              </w:rPr>
              <w:lastRenderedPageBreak/>
              <w:t>Мекенжайы</w:t>
            </w:r>
          </w:p>
          <w:p w14:paraId="202C588B" w14:textId="77777777" w:rsidR="00361F0F" w:rsidRPr="00B4098E" w:rsidRDefault="00361F0F" w:rsidP="00361F0F">
            <w:pPr>
              <w:overflowPunct/>
              <w:autoSpaceDE/>
              <w:autoSpaceDN/>
              <w:adjustRightInd/>
              <w:textAlignment w:val="baseline"/>
              <w:rPr>
                <w:noProof/>
                <w:color w:val="000000"/>
                <w:sz w:val="28"/>
                <w:szCs w:val="28"/>
                <w:lang w:val="kk-KZ"/>
              </w:rPr>
            </w:pPr>
            <w:r w:rsidRPr="00B4098E">
              <w:rPr>
                <w:noProof/>
                <w:color w:val="000000"/>
                <w:sz w:val="28"/>
                <w:szCs w:val="28"/>
                <w:lang w:val="kk-KZ"/>
              </w:rPr>
              <w:lastRenderedPageBreak/>
              <w:t>_____________________</w:t>
            </w:r>
          </w:p>
        </w:tc>
      </w:tr>
      <w:tr w:rsidR="00361F0F" w:rsidRPr="00B4098E" w14:paraId="760A0F90" w14:textId="77777777" w:rsidTr="00361F0F">
        <w:trPr>
          <w:jc w:val="center"/>
        </w:trPr>
        <w:tc>
          <w:tcPr>
            <w:tcW w:w="5000" w:type="pct"/>
            <w:gridSpan w:val="3"/>
            <w:tcMar>
              <w:top w:w="0" w:type="dxa"/>
              <w:left w:w="108" w:type="dxa"/>
              <w:bottom w:w="0" w:type="dxa"/>
              <w:right w:w="108" w:type="dxa"/>
            </w:tcMar>
            <w:hideMark/>
          </w:tcPr>
          <w:p w14:paraId="18B1BF71" w14:textId="77777777" w:rsidR="00361F0F" w:rsidRPr="00B4098E" w:rsidRDefault="00361F0F" w:rsidP="00361F0F">
            <w:pPr>
              <w:overflowPunct/>
              <w:autoSpaceDE/>
              <w:autoSpaceDN/>
              <w:adjustRightInd/>
              <w:textAlignment w:val="baseline"/>
              <w:rPr>
                <w:noProof/>
                <w:color w:val="000000"/>
                <w:sz w:val="28"/>
                <w:szCs w:val="28"/>
                <w:lang w:val="kk-KZ"/>
              </w:rPr>
            </w:pPr>
            <w:r w:rsidRPr="00B4098E">
              <w:rPr>
                <w:noProof/>
                <w:color w:val="000000"/>
                <w:sz w:val="28"/>
                <w:szCs w:val="28"/>
                <w:lang w:val="kk-KZ"/>
              </w:rPr>
              <w:lastRenderedPageBreak/>
              <w:t>Телефоны ____________________________________________________</w:t>
            </w:r>
          </w:p>
        </w:tc>
      </w:tr>
      <w:tr w:rsidR="00361F0F" w:rsidRPr="00B4098E" w14:paraId="655BFC38" w14:textId="77777777" w:rsidTr="00361F0F">
        <w:trPr>
          <w:jc w:val="center"/>
        </w:trPr>
        <w:tc>
          <w:tcPr>
            <w:tcW w:w="5000" w:type="pct"/>
            <w:gridSpan w:val="3"/>
            <w:tcMar>
              <w:top w:w="0" w:type="dxa"/>
              <w:left w:w="108" w:type="dxa"/>
              <w:bottom w:w="0" w:type="dxa"/>
              <w:right w:w="108" w:type="dxa"/>
            </w:tcMar>
            <w:hideMark/>
          </w:tcPr>
          <w:p w14:paraId="7B040C62" w14:textId="77777777" w:rsidR="00361F0F" w:rsidRPr="00B4098E" w:rsidRDefault="00361F0F" w:rsidP="00361F0F">
            <w:pPr>
              <w:overflowPunct/>
              <w:autoSpaceDE/>
              <w:autoSpaceDN/>
              <w:adjustRightInd/>
              <w:rPr>
                <w:noProof/>
                <w:color w:val="000000"/>
                <w:sz w:val="28"/>
                <w:szCs w:val="28"/>
                <w:lang w:val="kk-KZ"/>
              </w:rPr>
            </w:pPr>
          </w:p>
        </w:tc>
      </w:tr>
      <w:tr w:rsidR="00361F0F" w:rsidRPr="00B4098E" w14:paraId="1B4FBE3B" w14:textId="77777777" w:rsidTr="00361F0F">
        <w:trPr>
          <w:jc w:val="center"/>
        </w:trPr>
        <w:tc>
          <w:tcPr>
            <w:tcW w:w="5000" w:type="pct"/>
            <w:gridSpan w:val="3"/>
            <w:tcMar>
              <w:top w:w="0" w:type="dxa"/>
              <w:left w:w="108" w:type="dxa"/>
              <w:bottom w:w="0" w:type="dxa"/>
              <w:right w:w="108" w:type="dxa"/>
            </w:tcMar>
            <w:hideMark/>
          </w:tcPr>
          <w:p w14:paraId="14E7CA7C" w14:textId="77777777" w:rsidR="00361F0F" w:rsidRPr="00B4098E" w:rsidRDefault="00361F0F" w:rsidP="00361F0F">
            <w:pPr>
              <w:overflowPunct/>
              <w:autoSpaceDE/>
              <w:autoSpaceDN/>
              <w:adjustRightInd/>
              <w:textAlignment w:val="baseline"/>
              <w:rPr>
                <w:noProof/>
                <w:color w:val="000000"/>
                <w:sz w:val="28"/>
                <w:szCs w:val="28"/>
                <w:lang w:val="kk-KZ"/>
              </w:rPr>
            </w:pPr>
            <w:r w:rsidRPr="00B4098E">
              <w:rPr>
                <w:noProof/>
                <w:color w:val="000000"/>
                <w:sz w:val="28"/>
                <w:szCs w:val="28"/>
                <w:lang w:val="kk-KZ"/>
              </w:rPr>
              <w:t>Электрондық пошта мекенжайы ______________________________________</w:t>
            </w:r>
          </w:p>
        </w:tc>
      </w:tr>
      <w:tr w:rsidR="00361F0F" w:rsidRPr="00B4098E" w14:paraId="53CCA58B" w14:textId="77777777" w:rsidTr="00361F0F">
        <w:trPr>
          <w:jc w:val="center"/>
        </w:trPr>
        <w:tc>
          <w:tcPr>
            <w:tcW w:w="3011" w:type="pct"/>
            <w:tcMar>
              <w:top w:w="0" w:type="dxa"/>
              <w:left w:w="108" w:type="dxa"/>
              <w:bottom w:w="0" w:type="dxa"/>
              <w:right w:w="108" w:type="dxa"/>
            </w:tcMar>
            <w:hideMark/>
          </w:tcPr>
          <w:p w14:paraId="5D41A656" w14:textId="77777777" w:rsidR="00361F0F" w:rsidRPr="00B4098E" w:rsidRDefault="00361F0F" w:rsidP="00361F0F">
            <w:pPr>
              <w:overflowPunct/>
              <w:autoSpaceDE/>
              <w:autoSpaceDN/>
              <w:adjustRightInd/>
              <w:rPr>
                <w:noProof/>
                <w:color w:val="000000"/>
                <w:sz w:val="28"/>
                <w:szCs w:val="28"/>
                <w:lang w:val="kk-KZ"/>
              </w:rPr>
            </w:pPr>
          </w:p>
        </w:tc>
        <w:tc>
          <w:tcPr>
            <w:tcW w:w="1989" w:type="pct"/>
            <w:gridSpan w:val="2"/>
            <w:tcMar>
              <w:top w:w="0" w:type="dxa"/>
              <w:left w:w="108" w:type="dxa"/>
              <w:bottom w:w="0" w:type="dxa"/>
              <w:right w:w="108" w:type="dxa"/>
            </w:tcMar>
            <w:hideMark/>
          </w:tcPr>
          <w:p w14:paraId="3A972754" w14:textId="77777777" w:rsidR="00361F0F" w:rsidRPr="00B4098E" w:rsidRDefault="00361F0F" w:rsidP="00361F0F">
            <w:pPr>
              <w:overflowPunct/>
              <w:autoSpaceDE/>
              <w:autoSpaceDN/>
              <w:adjustRightInd/>
              <w:rPr>
                <w:noProof/>
                <w:sz w:val="28"/>
                <w:szCs w:val="28"/>
                <w:lang w:val="kk-KZ"/>
              </w:rPr>
            </w:pPr>
          </w:p>
        </w:tc>
      </w:tr>
      <w:tr w:rsidR="00361F0F" w:rsidRPr="00B4098E" w14:paraId="6316F807" w14:textId="77777777" w:rsidTr="00361F0F">
        <w:trPr>
          <w:jc w:val="center"/>
        </w:trPr>
        <w:tc>
          <w:tcPr>
            <w:tcW w:w="3011" w:type="pct"/>
            <w:tcMar>
              <w:top w:w="0" w:type="dxa"/>
              <w:left w:w="108" w:type="dxa"/>
              <w:bottom w:w="0" w:type="dxa"/>
              <w:right w:w="108" w:type="dxa"/>
            </w:tcMar>
            <w:hideMark/>
          </w:tcPr>
          <w:p w14:paraId="6CF7B224" w14:textId="77777777" w:rsidR="00361F0F" w:rsidRPr="00B4098E" w:rsidRDefault="00361F0F" w:rsidP="00361F0F">
            <w:pPr>
              <w:overflowPunct/>
              <w:autoSpaceDE/>
              <w:autoSpaceDN/>
              <w:adjustRightInd/>
              <w:textAlignment w:val="baseline"/>
              <w:rPr>
                <w:noProof/>
                <w:color w:val="000000"/>
                <w:sz w:val="28"/>
                <w:szCs w:val="28"/>
                <w:lang w:val="kk-KZ"/>
              </w:rPr>
            </w:pPr>
            <w:r w:rsidRPr="00B4098E">
              <w:rPr>
                <w:noProof/>
                <w:color w:val="000000"/>
                <w:sz w:val="28"/>
                <w:szCs w:val="28"/>
                <w:lang w:val="kk-KZ"/>
              </w:rPr>
              <w:t>Орындаушы________________________________</w:t>
            </w:r>
          </w:p>
        </w:tc>
        <w:tc>
          <w:tcPr>
            <w:tcW w:w="1989" w:type="pct"/>
            <w:gridSpan w:val="2"/>
            <w:tcMar>
              <w:top w:w="0" w:type="dxa"/>
              <w:left w:w="108" w:type="dxa"/>
              <w:bottom w:w="0" w:type="dxa"/>
              <w:right w:w="108" w:type="dxa"/>
            </w:tcMar>
            <w:hideMark/>
          </w:tcPr>
          <w:p w14:paraId="7579F773" w14:textId="77777777" w:rsidR="00361F0F" w:rsidRPr="00B4098E" w:rsidRDefault="00361F0F" w:rsidP="00361F0F">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____________________</w:t>
            </w:r>
          </w:p>
        </w:tc>
      </w:tr>
      <w:tr w:rsidR="00361F0F" w:rsidRPr="00B4098E" w14:paraId="27E7F33C" w14:textId="77777777" w:rsidTr="00361F0F">
        <w:trPr>
          <w:jc w:val="center"/>
        </w:trPr>
        <w:tc>
          <w:tcPr>
            <w:tcW w:w="3011" w:type="pct"/>
            <w:tcMar>
              <w:top w:w="0" w:type="dxa"/>
              <w:left w:w="108" w:type="dxa"/>
              <w:bottom w:w="0" w:type="dxa"/>
              <w:right w:w="108" w:type="dxa"/>
            </w:tcMar>
            <w:hideMark/>
          </w:tcPr>
          <w:p w14:paraId="03360B20" w14:textId="77777777" w:rsidR="00361F0F" w:rsidRPr="00B4098E" w:rsidRDefault="00361F0F" w:rsidP="00361F0F">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тегі, аты, әкесінің аты (ол бар болса)</w:t>
            </w:r>
          </w:p>
        </w:tc>
        <w:tc>
          <w:tcPr>
            <w:tcW w:w="1989" w:type="pct"/>
            <w:gridSpan w:val="2"/>
            <w:tcMar>
              <w:top w:w="0" w:type="dxa"/>
              <w:left w:w="108" w:type="dxa"/>
              <w:bottom w:w="0" w:type="dxa"/>
              <w:right w:w="108" w:type="dxa"/>
            </w:tcMar>
            <w:hideMark/>
          </w:tcPr>
          <w:p w14:paraId="4B55714A" w14:textId="77777777" w:rsidR="00361F0F" w:rsidRPr="00B4098E" w:rsidRDefault="00361F0F" w:rsidP="00361F0F">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қолы, телефоны</w:t>
            </w:r>
          </w:p>
        </w:tc>
      </w:tr>
      <w:tr w:rsidR="00361F0F" w:rsidRPr="00B4098E" w14:paraId="181DD843" w14:textId="77777777" w:rsidTr="00361F0F">
        <w:trPr>
          <w:jc w:val="center"/>
        </w:trPr>
        <w:tc>
          <w:tcPr>
            <w:tcW w:w="3011" w:type="pct"/>
            <w:tcMar>
              <w:top w:w="0" w:type="dxa"/>
              <w:left w:w="108" w:type="dxa"/>
              <w:bottom w:w="0" w:type="dxa"/>
              <w:right w:w="108" w:type="dxa"/>
            </w:tcMar>
            <w:hideMark/>
          </w:tcPr>
          <w:p w14:paraId="086B1CFE" w14:textId="77777777" w:rsidR="00361F0F" w:rsidRPr="00B4098E" w:rsidRDefault="00361F0F" w:rsidP="00361F0F">
            <w:pPr>
              <w:overflowPunct/>
              <w:autoSpaceDE/>
              <w:autoSpaceDN/>
              <w:adjustRightInd/>
              <w:rPr>
                <w:noProof/>
                <w:color w:val="000000"/>
                <w:sz w:val="28"/>
                <w:szCs w:val="28"/>
                <w:lang w:val="kk-KZ"/>
              </w:rPr>
            </w:pPr>
          </w:p>
        </w:tc>
        <w:tc>
          <w:tcPr>
            <w:tcW w:w="1989" w:type="pct"/>
            <w:gridSpan w:val="2"/>
            <w:tcMar>
              <w:top w:w="0" w:type="dxa"/>
              <w:left w:w="108" w:type="dxa"/>
              <w:bottom w:w="0" w:type="dxa"/>
              <w:right w:w="108" w:type="dxa"/>
            </w:tcMar>
            <w:hideMark/>
          </w:tcPr>
          <w:p w14:paraId="1043E7BC" w14:textId="77777777" w:rsidR="00361F0F" w:rsidRPr="00B4098E" w:rsidRDefault="00361F0F" w:rsidP="00361F0F">
            <w:pPr>
              <w:overflowPunct/>
              <w:autoSpaceDE/>
              <w:autoSpaceDN/>
              <w:adjustRightInd/>
              <w:rPr>
                <w:noProof/>
                <w:sz w:val="28"/>
                <w:szCs w:val="28"/>
                <w:lang w:val="kk-KZ"/>
              </w:rPr>
            </w:pPr>
          </w:p>
        </w:tc>
      </w:tr>
      <w:tr w:rsidR="00361F0F" w:rsidRPr="00B4098E" w14:paraId="12552179" w14:textId="77777777" w:rsidTr="00361F0F">
        <w:trPr>
          <w:jc w:val="center"/>
        </w:trPr>
        <w:tc>
          <w:tcPr>
            <w:tcW w:w="3011" w:type="pct"/>
            <w:tcMar>
              <w:top w:w="0" w:type="dxa"/>
              <w:left w:w="108" w:type="dxa"/>
              <w:bottom w:w="0" w:type="dxa"/>
              <w:right w:w="108" w:type="dxa"/>
            </w:tcMar>
            <w:hideMark/>
          </w:tcPr>
          <w:p w14:paraId="4BFE4853" w14:textId="77777777" w:rsidR="00361F0F" w:rsidRPr="00B4098E" w:rsidRDefault="00361F0F" w:rsidP="00361F0F">
            <w:pPr>
              <w:overflowPunct/>
              <w:autoSpaceDE/>
              <w:autoSpaceDN/>
              <w:adjustRightInd/>
              <w:textAlignment w:val="baseline"/>
              <w:rPr>
                <w:noProof/>
                <w:color w:val="000000"/>
                <w:sz w:val="28"/>
                <w:szCs w:val="28"/>
                <w:lang w:val="kk-KZ"/>
              </w:rPr>
            </w:pPr>
            <w:r w:rsidRPr="00B4098E">
              <w:rPr>
                <w:noProof/>
                <w:color w:val="000000"/>
                <w:sz w:val="28"/>
                <w:szCs w:val="28"/>
                <w:lang w:val="kk-KZ"/>
              </w:rPr>
              <w:t>Бас бухгалтер</w:t>
            </w:r>
          </w:p>
          <w:p w14:paraId="752964A7" w14:textId="77777777" w:rsidR="00361F0F" w:rsidRPr="00B4098E" w:rsidRDefault="00361F0F" w:rsidP="00361F0F">
            <w:pPr>
              <w:overflowPunct/>
              <w:autoSpaceDE/>
              <w:autoSpaceDN/>
              <w:adjustRightInd/>
              <w:textAlignment w:val="baseline"/>
              <w:rPr>
                <w:noProof/>
                <w:color w:val="000000"/>
                <w:sz w:val="28"/>
                <w:szCs w:val="28"/>
                <w:lang w:val="kk-KZ"/>
              </w:rPr>
            </w:pPr>
            <w:r w:rsidRPr="00B4098E">
              <w:rPr>
                <w:noProof/>
                <w:color w:val="000000"/>
                <w:sz w:val="28"/>
                <w:szCs w:val="28"/>
                <w:lang w:val="kk-KZ"/>
              </w:rPr>
              <w:t>________________________________</w:t>
            </w:r>
          </w:p>
        </w:tc>
        <w:tc>
          <w:tcPr>
            <w:tcW w:w="1006" w:type="pct"/>
            <w:tcMar>
              <w:top w:w="0" w:type="dxa"/>
              <w:left w:w="108" w:type="dxa"/>
              <w:bottom w:w="0" w:type="dxa"/>
              <w:right w:w="108" w:type="dxa"/>
            </w:tcMar>
            <w:hideMark/>
          </w:tcPr>
          <w:p w14:paraId="500745F7" w14:textId="77777777" w:rsidR="00361F0F" w:rsidRPr="00B4098E" w:rsidRDefault="00361F0F" w:rsidP="00361F0F">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__________</w:t>
            </w:r>
          </w:p>
        </w:tc>
        <w:tc>
          <w:tcPr>
            <w:tcW w:w="983" w:type="pct"/>
            <w:tcMar>
              <w:top w:w="0" w:type="dxa"/>
              <w:left w:w="108" w:type="dxa"/>
              <w:bottom w:w="0" w:type="dxa"/>
              <w:right w:w="108" w:type="dxa"/>
            </w:tcMar>
            <w:hideMark/>
          </w:tcPr>
          <w:p w14:paraId="4213F2C4" w14:textId="77777777" w:rsidR="00361F0F" w:rsidRPr="00B4098E" w:rsidRDefault="00361F0F" w:rsidP="00361F0F">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__________</w:t>
            </w:r>
          </w:p>
        </w:tc>
      </w:tr>
      <w:tr w:rsidR="00361F0F" w:rsidRPr="00B4098E" w14:paraId="3C9DACEE" w14:textId="77777777" w:rsidTr="00361F0F">
        <w:trPr>
          <w:jc w:val="center"/>
        </w:trPr>
        <w:tc>
          <w:tcPr>
            <w:tcW w:w="3011" w:type="pct"/>
            <w:tcMar>
              <w:top w:w="0" w:type="dxa"/>
              <w:left w:w="108" w:type="dxa"/>
              <w:bottom w:w="0" w:type="dxa"/>
              <w:right w:w="108" w:type="dxa"/>
            </w:tcMar>
            <w:hideMark/>
          </w:tcPr>
          <w:p w14:paraId="66F1D162" w14:textId="77777777" w:rsidR="00361F0F" w:rsidRPr="00B4098E" w:rsidRDefault="00361F0F" w:rsidP="00361F0F">
            <w:pPr>
              <w:overflowPunct/>
              <w:autoSpaceDE/>
              <w:autoSpaceDN/>
              <w:adjustRightInd/>
              <w:textAlignment w:val="baseline"/>
              <w:rPr>
                <w:noProof/>
                <w:color w:val="000000"/>
                <w:sz w:val="28"/>
                <w:szCs w:val="28"/>
                <w:lang w:val="kk-KZ"/>
              </w:rPr>
            </w:pPr>
            <w:r w:rsidRPr="00B4098E">
              <w:rPr>
                <w:noProof/>
                <w:color w:val="000000"/>
                <w:sz w:val="28"/>
                <w:szCs w:val="28"/>
                <w:lang w:val="kk-KZ"/>
              </w:rPr>
              <w:t>тегі, аты, әкесінің аты (ол бар болса)</w:t>
            </w:r>
          </w:p>
        </w:tc>
        <w:tc>
          <w:tcPr>
            <w:tcW w:w="1006" w:type="pct"/>
            <w:tcMar>
              <w:top w:w="0" w:type="dxa"/>
              <w:left w:w="108" w:type="dxa"/>
              <w:bottom w:w="0" w:type="dxa"/>
              <w:right w:w="108" w:type="dxa"/>
            </w:tcMar>
            <w:hideMark/>
          </w:tcPr>
          <w:p w14:paraId="65FA7FCE" w14:textId="77777777" w:rsidR="00361F0F" w:rsidRPr="00B4098E" w:rsidRDefault="00361F0F" w:rsidP="00361F0F">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қолы</w:t>
            </w:r>
          </w:p>
        </w:tc>
        <w:tc>
          <w:tcPr>
            <w:tcW w:w="983" w:type="pct"/>
            <w:tcMar>
              <w:top w:w="0" w:type="dxa"/>
              <w:left w:w="108" w:type="dxa"/>
              <w:bottom w:w="0" w:type="dxa"/>
              <w:right w:w="108" w:type="dxa"/>
            </w:tcMar>
            <w:hideMark/>
          </w:tcPr>
          <w:p w14:paraId="5605EE8E" w14:textId="77777777" w:rsidR="00361F0F" w:rsidRPr="00B4098E" w:rsidRDefault="00361F0F" w:rsidP="00361F0F">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күні</w:t>
            </w:r>
          </w:p>
        </w:tc>
      </w:tr>
      <w:tr w:rsidR="00361F0F" w:rsidRPr="00B4098E" w14:paraId="40F342EC" w14:textId="77777777" w:rsidTr="00361F0F">
        <w:trPr>
          <w:jc w:val="center"/>
        </w:trPr>
        <w:tc>
          <w:tcPr>
            <w:tcW w:w="3011" w:type="pct"/>
            <w:tcMar>
              <w:top w:w="0" w:type="dxa"/>
              <w:left w:w="108" w:type="dxa"/>
              <w:bottom w:w="0" w:type="dxa"/>
              <w:right w:w="108" w:type="dxa"/>
            </w:tcMar>
            <w:hideMark/>
          </w:tcPr>
          <w:p w14:paraId="07FFFD28" w14:textId="77777777" w:rsidR="00361F0F" w:rsidRPr="00B4098E" w:rsidRDefault="00361F0F" w:rsidP="00361F0F">
            <w:pPr>
              <w:overflowPunct/>
              <w:autoSpaceDE/>
              <w:autoSpaceDN/>
              <w:adjustRightInd/>
              <w:rPr>
                <w:noProof/>
                <w:color w:val="000000"/>
                <w:sz w:val="28"/>
                <w:szCs w:val="28"/>
                <w:lang w:val="kk-KZ"/>
              </w:rPr>
            </w:pPr>
          </w:p>
        </w:tc>
        <w:tc>
          <w:tcPr>
            <w:tcW w:w="1989" w:type="pct"/>
            <w:gridSpan w:val="2"/>
            <w:tcMar>
              <w:top w:w="0" w:type="dxa"/>
              <w:left w:w="108" w:type="dxa"/>
              <w:bottom w:w="0" w:type="dxa"/>
              <w:right w:w="108" w:type="dxa"/>
            </w:tcMar>
            <w:hideMark/>
          </w:tcPr>
          <w:p w14:paraId="029FA115" w14:textId="77777777" w:rsidR="00361F0F" w:rsidRPr="00B4098E" w:rsidRDefault="00361F0F" w:rsidP="00361F0F">
            <w:pPr>
              <w:overflowPunct/>
              <w:autoSpaceDE/>
              <w:autoSpaceDN/>
              <w:adjustRightInd/>
              <w:rPr>
                <w:noProof/>
                <w:sz w:val="28"/>
                <w:szCs w:val="28"/>
                <w:lang w:val="kk-KZ"/>
              </w:rPr>
            </w:pPr>
          </w:p>
        </w:tc>
      </w:tr>
      <w:tr w:rsidR="00361F0F" w:rsidRPr="00B4098E" w14:paraId="051C15CA" w14:textId="77777777" w:rsidTr="00361F0F">
        <w:trPr>
          <w:jc w:val="center"/>
        </w:trPr>
        <w:tc>
          <w:tcPr>
            <w:tcW w:w="3011" w:type="pct"/>
            <w:tcMar>
              <w:top w:w="0" w:type="dxa"/>
              <w:left w:w="108" w:type="dxa"/>
              <w:bottom w:w="0" w:type="dxa"/>
              <w:right w:w="108" w:type="dxa"/>
            </w:tcMar>
            <w:hideMark/>
          </w:tcPr>
          <w:p w14:paraId="4F5B3C97" w14:textId="77777777" w:rsidR="00361F0F" w:rsidRPr="00B4098E" w:rsidRDefault="00361F0F" w:rsidP="00361F0F">
            <w:pPr>
              <w:overflowPunct/>
              <w:autoSpaceDE/>
              <w:autoSpaceDN/>
              <w:adjustRightInd/>
              <w:textAlignment w:val="baseline"/>
              <w:rPr>
                <w:noProof/>
                <w:color w:val="000000"/>
                <w:sz w:val="28"/>
                <w:szCs w:val="28"/>
                <w:lang w:val="kk-KZ"/>
              </w:rPr>
            </w:pPr>
            <w:r w:rsidRPr="00B4098E">
              <w:rPr>
                <w:noProof/>
                <w:color w:val="000000"/>
                <w:sz w:val="28"/>
                <w:szCs w:val="28"/>
                <w:lang w:val="kk-KZ"/>
              </w:rPr>
              <w:t>Басшы немесе оның міндетін атқарушы адам</w:t>
            </w:r>
          </w:p>
          <w:p w14:paraId="7A304A10" w14:textId="77777777" w:rsidR="00361F0F" w:rsidRPr="00B4098E" w:rsidRDefault="00361F0F" w:rsidP="00361F0F">
            <w:pPr>
              <w:overflowPunct/>
              <w:autoSpaceDE/>
              <w:autoSpaceDN/>
              <w:adjustRightInd/>
              <w:textAlignment w:val="baseline"/>
              <w:rPr>
                <w:noProof/>
                <w:color w:val="000000"/>
                <w:sz w:val="28"/>
                <w:szCs w:val="28"/>
                <w:lang w:val="kk-KZ"/>
              </w:rPr>
            </w:pPr>
            <w:r w:rsidRPr="00B4098E">
              <w:rPr>
                <w:noProof/>
                <w:color w:val="000000"/>
                <w:sz w:val="28"/>
                <w:szCs w:val="28"/>
                <w:lang w:val="kk-KZ"/>
              </w:rPr>
              <w:t>________________________________</w:t>
            </w:r>
          </w:p>
        </w:tc>
        <w:tc>
          <w:tcPr>
            <w:tcW w:w="1989" w:type="pct"/>
            <w:gridSpan w:val="2"/>
            <w:tcMar>
              <w:top w:w="0" w:type="dxa"/>
              <w:left w:w="108" w:type="dxa"/>
              <w:bottom w:w="0" w:type="dxa"/>
              <w:right w:w="108" w:type="dxa"/>
            </w:tcMar>
            <w:hideMark/>
          </w:tcPr>
          <w:p w14:paraId="29964685" w14:textId="77777777" w:rsidR="00361F0F" w:rsidRPr="00B4098E" w:rsidRDefault="00361F0F" w:rsidP="00361F0F">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____________________</w:t>
            </w:r>
          </w:p>
        </w:tc>
      </w:tr>
      <w:tr w:rsidR="00361F0F" w:rsidRPr="00B4098E" w14:paraId="6C3A32C9" w14:textId="77777777" w:rsidTr="00361F0F">
        <w:trPr>
          <w:jc w:val="center"/>
        </w:trPr>
        <w:tc>
          <w:tcPr>
            <w:tcW w:w="3011" w:type="pct"/>
            <w:tcMar>
              <w:top w:w="0" w:type="dxa"/>
              <w:left w:w="108" w:type="dxa"/>
              <w:bottom w:w="0" w:type="dxa"/>
              <w:right w:w="108" w:type="dxa"/>
            </w:tcMar>
            <w:hideMark/>
          </w:tcPr>
          <w:p w14:paraId="217CA613" w14:textId="77777777" w:rsidR="00361F0F" w:rsidRPr="00B4098E" w:rsidRDefault="00361F0F" w:rsidP="00361F0F">
            <w:pPr>
              <w:overflowPunct/>
              <w:autoSpaceDE/>
              <w:autoSpaceDN/>
              <w:adjustRightInd/>
              <w:textAlignment w:val="baseline"/>
              <w:rPr>
                <w:noProof/>
                <w:color w:val="000000"/>
                <w:sz w:val="28"/>
                <w:szCs w:val="28"/>
                <w:lang w:val="kk-KZ"/>
              </w:rPr>
            </w:pPr>
            <w:r w:rsidRPr="00B4098E">
              <w:rPr>
                <w:noProof/>
                <w:color w:val="000000"/>
                <w:sz w:val="28"/>
                <w:szCs w:val="28"/>
                <w:lang w:val="kk-KZ"/>
              </w:rPr>
              <w:t>тегі, аты, әкесінің аты (ол бар болса)</w:t>
            </w:r>
          </w:p>
        </w:tc>
        <w:tc>
          <w:tcPr>
            <w:tcW w:w="1989" w:type="pct"/>
            <w:gridSpan w:val="2"/>
            <w:tcMar>
              <w:top w:w="0" w:type="dxa"/>
              <w:left w:w="108" w:type="dxa"/>
              <w:bottom w:w="0" w:type="dxa"/>
              <w:right w:w="108" w:type="dxa"/>
            </w:tcMar>
            <w:hideMark/>
          </w:tcPr>
          <w:p w14:paraId="45FBE983" w14:textId="77777777" w:rsidR="00361F0F" w:rsidRPr="00B4098E" w:rsidRDefault="00361F0F" w:rsidP="00361F0F">
            <w:pPr>
              <w:overflowPunct/>
              <w:autoSpaceDE/>
              <w:autoSpaceDN/>
              <w:adjustRightInd/>
              <w:jc w:val="center"/>
              <w:textAlignment w:val="baseline"/>
              <w:rPr>
                <w:noProof/>
                <w:color w:val="000000"/>
                <w:sz w:val="28"/>
                <w:szCs w:val="28"/>
                <w:lang w:val="kk-KZ"/>
              </w:rPr>
            </w:pPr>
            <w:r w:rsidRPr="00B4098E">
              <w:rPr>
                <w:noProof/>
                <w:color w:val="000000"/>
                <w:sz w:val="28"/>
                <w:szCs w:val="28"/>
                <w:lang w:val="kk-KZ"/>
              </w:rPr>
              <w:t>қолы</w:t>
            </w:r>
          </w:p>
        </w:tc>
      </w:tr>
    </w:tbl>
    <w:p w14:paraId="0FBB2DF4" w14:textId="77777777" w:rsidR="00361F0F" w:rsidRPr="00B4098E" w:rsidRDefault="00361F0F" w:rsidP="00361F0F">
      <w:pPr>
        <w:jc w:val="both"/>
        <w:rPr>
          <w:noProof/>
          <w:sz w:val="28"/>
          <w:szCs w:val="28"/>
          <w:lang w:val="kk-KZ"/>
        </w:rPr>
      </w:pPr>
    </w:p>
    <w:p w14:paraId="1ADE9088" w14:textId="77777777" w:rsidR="00361F0F" w:rsidRPr="00B4098E" w:rsidRDefault="00361F0F" w:rsidP="00361F0F">
      <w:pPr>
        <w:jc w:val="both"/>
        <w:textAlignment w:val="baseline"/>
        <w:rPr>
          <w:noProof/>
          <w:sz w:val="28"/>
          <w:szCs w:val="28"/>
          <w:lang w:val="kk-KZ"/>
        </w:rPr>
      </w:pPr>
      <w:r w:rsidRPr="00B4098E">
        <w:rPr>
          <w:noProof/>
          <w:sz w:val="28"/>
          <w:szCs w:val="28"/>
          <w:lang w:val="kk-KZ"/>
        </w:rPr>
        <w:br w:type="page"/>
      </w:r>
    </w:p>
    <w:p w14:paraId="675B6F4C" w14:textId="77777777" w:rsidR="00361F0F" w:rsidRPr="00B4098E" w:rsidRDefault="00361F0F" w:rsidP="00361F0F">
      <w:pPr>
        <w:ind w:firstLine="709"/>
        <w:jc w:val="right"/>
        <w:textAlignment w:val="baseline"/>
        <w:rPr>
          <w:noProof/>
          <w:sz w:val="28"/>
          <w:szCs w:val="28"/>
          <w:lang w:val="kk-KZ"/>
        </w:rPr>
      </w:pPr>
      <w:r w:rsidRPr="00B4098E">
        <w:rPr>
          <w:noProof/>
          <w:sz w:val="28"/>
          <w:szCs w:val="28"/>
          <w:lang w:val="kk-KZ"/>
        </w:rPr>
        <w:lastRenderedPageBreak/>
        <w:t>«Пайда мен зиян туралы есеп»</w:t>
      </w:r>
    </w:p>
    <w:p w14:paraId="39C991CC" w14:textId="77777777" w:rsidR="00361F0F" w:rsidRPr="00B4098E" w:rsidRDefault="00361F0F" w:rsidP="00361F0F">
      <w:pPr>
        <w:ind w:firstLine="709"/>
        <w:jc w:val="right"/>
        <w:textAlignment w:val="baseline"/>
        <w:rPr>
          <w:noProof/>
          <w:sz w:val="28"/>
          <w:szCs w:val="28"/>
          <w:lang w:val="kk-KZ"/>
        </w:rPr>
      </w:pPr>
      <w:r w:rsidRPr="00B4098E">
        <w:rPr>
          <w:noProof/>
          <w:sz w:val="28"/>
          <w:szCs w:val="28"/>
          <w:lang w:val="kk-KZ"/>
        </w:rPr>
        <w:t>әкімшілік деректерді жинауға</w:t>
      </w:r>
    </w:p>
    <w:p w14:paraId="04EB1B20" w14:textId="77777777" w:rsidR="00361F0F" w:rsidRPr="00B4098E" w:rsidRDefault="00361F0F" w:rsidP="00361F0F">
      <w:pPr>
        <w:ind w:firstLine="709"/>
        <w:jc w:val="right"/>
        <w:textAlignment w:val="baseline"/>
        <w:rPr>
          <w:noProof/>
          <w:sz w:val="28"/>
          <w:szCs w:val="28"/>
          <w:lang w:val="kk-KZ"/>
        </w:rPr>
      </w:pPr>
      <w:r w:rsidRPr="00B4098E">
        <w:rPr>
          <w:noProof/>
          <w:sz w:val="28"/>
          <w:szCs w:val="28"/>
          <w:lang w:val="kk-KZ"/>
        </w:rPr>
        <w:t xml:space="preserve">арналған </w:t>
      </w:r>
      <w:bookmarkStart w:id="11" w:name="sub1005105136"/>
      <w:r w:rsidRPr="00B4098E">
        <w:rPr>
          <w:noProof/>
          <w:sz w:val="28"/>
          <w:szCs w:val="28"/>
          <w:lang w:val="kk-KZ"/>
        </w:rPr>
        <w:fldChar w:fldCharType="begin"/>
      </w:r>
      <w:r w:rsidRPr="00B4098E">
        <w:rPr>
          <w:noProof/>
          <w:sz w:val="28"/>
          <w:szCs w:val="28"/>
          <w:lang w:val="kk-KZ"/>
        </w:rPr>
        <w:instrText xml:space="preserve"> HYPERLINK "jl:34904763.10%20" </w:instrText>
      </w:r>
      <w:r w:rsidRPr="00B4098E">
        <w:rPr>
          <w:noProof/>
          <w:sz w:val="28"/>
          <w:szCs w:val="28"/>
          <w:lang w:val="kk-KZ"/>
        </w:rPr>
        <w:fldChar w:fldCharType="separate"/>
      </w:r>
      <w:r w:rsidRPr="00B4098E">
        <w:rPr>
          <w:noProof/>
          <w:sz w:val="28"/>
          <w:szCs w:val="28"/>
          <w:lang w:val="kk-KZ"/>
        </w:rPr>
        <w:t>нысанға</w:t>
      </w:r>
      <w:r w:rsidRPr="00B4098E">
        <w:rPr>
          <w:noProof/>
          <w:sz w:val="28"/>
          <w:szCs w:val="28"/>
          <w:lang w:val="kk-KZ"/>
        </w:rPr>
        <w:fldChar w:fldCharType="end"/>
      </w:r>
      <w:bookmarkEnd w:id="11"/>
    </w:p>
    <w:p w14:paraId="4A7C5033" w14:textId="77777777" w:rsidR="00361F0F" w:rsidRPr="00B4098E" w:rsidRDefault="00361F0F" w:rsidP="00361F0F">
      <w:pPr>
        <w:ind w:firstLine="709"/>
        <w:jc w:val="right"/>
        <w:textAlignment w:val="baseline"/>
        <w:rPr>
          <w:noProof/>
          <w:sz w:val="28"/>
          <w:szCs w:val="28"/>
          <w:lang w:val="kk-KZ"/>
        </w:rPr>
      </w:pPr>
      <w:r w:rsidRPr="00B4098E">
        <w:rPr>
          <w:noProof/>
          <w:sz w:val="28"/>
          <w:szCs w:val="28"/>
          <w:lang w:val="kk-KZ"/>
        </w:rPr>
        <w:t>қосымша</w:t>
      </w:r>
    </w:p>
    <w:p w14:paraId="1E1D8980"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6E30A639"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5B65D7C9"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«Пайда мен зиян туралы есеп»</w:t>
      </w:r>
    </w:p>
    <w:p w14:paraId="6D141641" w14:textId="77777777" w:rsidR="00361F0F" w:rsidRPr="00B4098E" w:rsidRDefault="00361F0F" w:rsidP="00361F0F">
      <w:pPr>
        <w:ind w:firstLine="397"/>
        <w:jc w:val="center"/>
        <w:textAlignment w:val="baseline"/>
        <w:rPr>
          <w:noProof/>
          <w:sz w:val="28"/>
          <w:szCs w:val="28"/>
          <w:lang w:val="kk-KZ"/>
        </w:rPr>
      </w:pPr>
    </w:p>
    <w:p w14:paraId="36A6AC75"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әкімшілік деректерді жинауға арналған нысанды толтыру бойынша түсіндірме</w:t>
      </w:r>
    </w:p>
    <w:p w14:paraId="3332CD43" w14:textId="77777777" w:rsidR="00361F0F" w:rsidRPr="00B4098E" w:rsidRDefault="00361F0F" w:rsidP="00361F0F">
      <w:pPr>
        <w:ind w:firstLine="397"/>
        <w:jc w:val="center"/>
        <w:textAlignment w:val="baseline"/>
        <w:rPr>
          <w:noProof/>
          <w:sz w:val="28"/>
          <w:szCs w:val="28"/>
          <w:lang w:val="kk-KZ"/>
        </w:rPr>
      </w:pPr>
    </w:p>
    <w:p w14:paraId="3EF94521"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(индексі: 2Н-СҰ, кезеңділігі: ай сайын)</w:t>
      </w:r>
    </w:p>
    <w:p w14:paraId="7BDDC8E5"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0670E518"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34116C69"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1-тарау. Жалпы ережелер</w:t>
      </w:r>
    </w:p>
    <w:p w14:paraId="1B78D5CF"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05AF1BA1"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14:paraId="29C39029"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 xml:space="preserve">2. Нысан «Қазақстан Республикасының Ұлттық Банкі туралы» Қазақстан Республикасы Заңының </w:t>
      </w:r>
      <w:bookmarkStart w:id="12" w:name="sub1005105215"/>
      <w:r w:rsidRPr="00B4098E">
        <w:rPr>
          <w:rStyle w:val="s2"/>
          <w:noProof/>
          <w:color w:val="auto"/>
          <w:sz w:val="28"/>
          <w:szCs w:val="28"/>
          <w:lang w:val="kk-KZ"/>
        </w:rPr>
        <w:fldChar w:fldCharType="begin"/>
      </w:r>
      <w:r w:rsidRPr="00B4098E">
        <w:rPr>
          <w:rStyle w:val="s2"/>
          <w:noProof/>
          <w:color w:val="auto"/>
          <w:sz w:val="28"/>
          <w:szCs w:val="28"/>
          <w:lang w:val="kk-KZ"/>
        </w:rPr>
        <w:instrText xml:space="preserve"> HYPERLINK "jl:51003548.150065%20" </w:instrText>
      </w:r>
      <w:r w:rsidRPr="00B4098E">
        <w:rPr>
          <w:rStyle w:val="s2"/>
          <w:noProof/>
          <w:color w:val="auto"/>
          <w:sz w:val="28"/>
          <w:szCs w:val="28"/>
          <w:lang w:val="kk-KZ"/>
        </w:rPr>
        <w:fldChar w:fldCharType="separate"/>
      </w:r>
      <w:r w:rsidRPr="00B4098E">
        <w:rPr>
          <w:rStyle w:val="ae"/>
          <w:noProof/>
          <w:color w:val="auto"/>
          <w:sz w:val="28"/>
          <w:szCs w:val="28"/>
          <w:u w:val="none"/>
          <w:lang w:val="kk-KZ"/>
        </w:rPr>
        <w:t>15-бабы екінші бөлігінің 65) тармақшасына</w:t>
      </w:r>
      <w:r w:rsidRPr="00B4098E">
        <w:rPr>
          <w:rStyle w:val="s2"/>
          <w:noProof/>
          <w:color w:val="auto"/>
          <w:sz w:val="28"/>
          <w:szCs w:val="28"/>
          <w:lang w:val="kk-KZ"/>
        </w:rPr>
        <w:fldChar w:fldCharType="end"/>
      </w:r>
      <w:bookmarkEnd w:id="12"/>
      <w:r w:rsidRPr="00B4098E">
        <w:rPr>
          <w:noProof/>
          <w:sz w:val="28"/>
          <w:szCs w:val="28"/>
          <w:lang w:val="kk-KZ"/>
        </w:rPr>
        <w:t xml:space="preserve"> сәйкес әзірленді.</w:t>
      </w:r>
    </w:p>
    <w:p w14:paraId="4E7E2FDD"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14:paraId="59FF0940"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2812BF88"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5. Толтырылған нысанға басшы немесе оның міндетін атқарушы адам, бас бухгалтер және орындаушы қол қояды.</w:t>
      </w:r>
    </w:p>
    <w:p w14:paraId="724A91BB"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31C59E28"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2-тарау. Нысанды толтыру</w:t>
      </w:r>
    </w:p>
    <w:p w14:paraId="05513BAD"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186B18D8"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6. 3-бағанды толтыру кезінде есепті кезеңнің соңғы күнін қоса алғанда, есепті кезеңдегі деректер көрсетіледі.</w:t>
      </w:r>
    </w:p>
    <w:p w14:paraId="5FA4C466"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7. 4-бағанда ағымдағы жылдың басынан бергі кезеңдегі деректер (өспелі жиынтығымен) көрсетіледі.</w:t>
      </w:r>
    </w:p>
    <w:p w14:paraId="4F0F6428"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8. 5-бағанда өткен жылдың ұқсас кезеңіндегі деректер көрсетіледі.</w:t>
      </w:r>
    </w:p>
    <w:p w14:paraId="1C8229FA"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9. 6-бағанда өткен жылдың басынан бергі ұқсас кезеңдегі деректер (өспелі жиынтығымен) көрсетіледі.</w:t>
      </w:r>
    </w:p>
    <w:p w14:paraId="48910E52"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lastRenderedPageBreak/>
        <w:t>10. 1 - 47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7FDF49F5"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11. Қаржылық есептілік түрі: жеке.</w:t>
      </w:r>
    </w:p>
    <w:p w14:paraId="34254AF8" w14:textId="77777777" w:rsidR="00361F0F" w:rsidRPr="00B4098E" w:rsidRDefault="00361F0F" w:rsidP="00361F0F">
      <w:pPr>
        <w:jc w:val="right"/>
        <w:rPr>
          <w:noProof/>
          <w:sz w:val="28"/>
          <w:szCs w:val="28"/>
          <w:lang w:val="kk-KZ"/>
        </w:rPr>
      </w:pPr>
      <w:r w:rsidRPr="00B4098E">
        <w:rPr>
          <w:noProof/>
          <w:sz w:val="28"/>
          <w:szCs w:val="28"/>
          <w:lang w:val="kk-KZ"/>
        </w:rPr>
        <w:t> </w:t>
      </w:r>
    </w:p>
    <w:p w14:paraId="15B9D574" w14:textId="77777777" w:rsidR="00361F0F" w:rsidRPr="00B4098E" w:rsidRDefault="00361F0F" w:rsidP="00361F0F">
      <w:pPr>
        <w:jc w:val="right"/>
        <w:rPr>
          <w:noProof/>
          <w:lang w:val="kk-KZ"/>
        </w:rPr>
      </w:pPr>
      <w:bookmarkStart w:id="13" w:name="SUB11"/>
      <w:bookmarkEnd w:id="13"/>
    </w:p>
    <w:p w14:paraId="153E6FF3" w14:textId="77777777" w:rsidR="00361F0F" w:rsidRPr="00B4098E" w:rsidRDefault="00361F0F" w:rsidP="00361F0F">
      <w:pPr>
        <w:jc w:val="right"/>
        <w:rPr>
          <w:noProof/>
          <w:lang w:val="kk-KZ"/>
        </w:rPr>
      </w:pPr>
    </w:p>
    <w:p w14:paraId="17598895" w14:textId="77777777" w:rsidR="00361F0F" w:rsidRPr="00B4098E" w:rsidRDefault="00361F0F" w:rsidP="00361F0F">
      <w:pPr>
        <w:jc w:val="right"/>
        <w:rPr>
          <w:noProof/>
          <w:lang w:val="kk-KZ"/>
        </w:rPr>
      </w:pPr>
    </w:p>
    <w:p w14:paraId="60D984A8" w14:textId="77777777" w:rsidR="00361F0F" w:rsidRPr="00B4098E" w:rsidRDefault="00361F0F" w:rsidP="00361F0F">
      <w:pPr>
        <w:jc w:val="right"/>
        <w:rPr>
          <w:noProof/>
          <w:lang w:val="kk-KZ"/>
        </w:rPr>
      </w:pPr>
    </w:p>
    <w:p w14:paraId="13C31AA5" w14:textId="77777777" w:rsidR="00361F0F" w:rsidRPr="00B4098E" w:rsidRDefault="00361F0F" w:rsidP="00361F0F">
      <w:pPr>
        <w:jc w:val="right"/>
        <w:rPr>
          <w:noProof/>
          <w:lang w:val="kk-KZ"/>
        </w:rPr>
      </w:pPr>
    </w:p>
    <w:p w14:paraId="3EE1D7DA" w14:textId="77777777" w:rsidR="00361F0F" w:rsidRPr="00B4098E" w:rsidRDefault="00361F0F" w:rsidP="00361F0F">
      <w:pPr>
        <w:jc w:val="right"/>
        <w:rPr>
          <w:noProof/>
          <w:lang w:val="kk-KZ"/>
        </w:rPr>
      </w:pPr>
    </w:p>
    <w:p w14:paraId="79228A9A" w14:textId="77777777" w:rsidR="00361F0F" w:rsidRPr="00B4098E" w:rsidRDefault="00361F0F" w:rsidP="00361F0F">
      <w:pPr>
        <w:jc w:val="right"/>
        <w:rPr>
          <w:noProof/>
          <w:lang w:val="kk-KZ"/>
        </w:rPr>
      </w:pPr>
    </w:p>
    <w:p w14:paraId="3D2C2FEE" w14:textId="77777777" w:rsidR="00361F0F" w:rsidRPr="00B4098E" w:rsidRDefault="00361F0F" w:rsidP="00361F0F">
      <w:pPr>
        <w:jc w:val="right"/>
        <w:rPr>
          <w:noProof/>
          <w:lang w:val="kk-KZ"/>
        </w:rPr>
      </w:pPr>
    </w:p>
    <w:p w14:paraId="63378C35" w14:textId="77777777" w:rsidR="00361F0F" w:rsidRPr="00B4098E" w:rsidRDefault="00361F0F" w:rsidP="00361F0F">
      <w:pPr>
        <w:jc w:val="right"/>
        <w:rPr>
          <w:noProof/>
          <w:lang w:val="kk-KZ"/>
        </w:rPr>
      </w:pPr>
    </w:p>
    <w:p w14:paraId="650AC9C8" w14:textId="77777777" w:rsidR="00361F0F" w:rsidRPr="00B4098E" w:rsidRDefault="00361F0F" w:rsidP="00361F0F">
      <w:pPr>
        <w:jc w:val="right"/>
        <w:rPr>
          <w:noProof/>
          <w:lang w:val="kk-KZ"/>
        </w:rPr>
      </w:pPr>
    </w:p>
    <w:p w14:paraId="69EBF983" w14:textId="77777777" w:rsidR="00361F0F" w:rsidRPr="00B4098E" w:rsidRDefault="00361F0F" w:rsidP="00361F0F">
      <w:pPr>
        <w:jc w:val="right"/>
        <w:rPr>
          <w:noProof/>
          <w:lang w:val="kk-KZ"/>
        </w:rPr>
      </w:pPr>
    </w:p>
    <w:p w14:paraId="1CCFFA19" w14:textId="77777777" w:rsidR="00361F0F" w:rsidRPr="00B4098E" w:rsidRDefault="00361F0F" w:rsidP="00361F0F">
      <w:pPr>
        <w:jc w:val="right"/>
        <w:rPr>
          <w:noProof/>
          <w:lang w:val="kk-KZ"/>
        </w:rPr>
      </w:pPr>
    </w:p>
    <w:p w14:paraId="71BA4CF2" w14:textId="77777777" w:rsidR="00361F0F" w:rsidRPr="00B4098E" w:rsidRDefault="00361F0F" w:rsidP="00361F0F">
      <w:pPr>
        <w:jc w:val="right"/>
        <w:rPr>
          <w:noProof/>
          <w:lang w:val="kk-KZ"/>
        </w:rPr>
      </w:pPr>
    </w:p>
    <w:p w14:paraId="1326E524" w14:textId="77777777" w:rsidR="00361F0F" w:rsidRPr="00B4098E" w:rsidRDefault="00361F0F" w:rsidP="00361F0F">
      <w:pPr>
        <w:jc w:val="right"/>
        <w:rPr>
          <w:noProof/>
          <w:lang w:val="kk-KZ"/>
        </w:rPr>
      </w:pPr>
    </w:p>
    <w:p w14:paraId="5631480E" w14:textId="77777777" w:rsidR="00361F0F" w:rsidRPr="00B4098E" w:rsidRDefault="00361F0F" w:rsidP="00361F0F">
      <w:pPr>
        <w:jc w:val="right"/>
        <w:rPr>
          <w:noProof/>
          <w:lang w:val="kk-KZ"/>
        </w:rPr>
      </w:pPr>
    </w:p>
    <w:p w14:paraId="3BA620D8" w14:textId="77777777" w:rsidR="00361F0F" w:rsidRPr="00B4098E" w:rsidRDefault="00361F0F" w:rsidP="00361F0F">
      <w:pPr>
        <w:jc w:val="right"/>
        <w:rPr>
          <w:noProof/>
          <w:lang w:val="kk-KZ"/>
        </w:rPr>
      </w:pPr>
    </w:p>
    <w:p w14:paraId="6F46DD8D" w14:textId="77777777" w:rsidR="00361F0F" w:rsidRPr="00B4098E" w:rsidRDefault="00361F0F" w:rsidP="00361F0F">
      <w:pPr>
        <w:jc w:val="right"/>
        <w:rPr>
          <w:noProof/>
          <w:lang w:val="kk-KZ"/>
        </w:rPr>
      </w:pPr>
    </w:p>
    <w:p w14:paraId="0CAE5752" w14:textId="77777777" w:rsidR="00361F0F" w:rsidRPr="00B4098E" w:rsidRDefault="00361F0F" w:rsidP="00361F0F">
      <w:pPr>
        <w:jc w:val="right"/>
        <w:rPr>
          <w:noProof/>
          <w:lang w:val="kk-KZ"/>
        </w:rPr>
      </w:pPr>
    </w:p>
    <w:p w14:paraId="1758AA40" w14:textId="77777777" w:rsidR="00361F0F" w:rsidRPr="00B4098E" w:rsidRDefault="00361F0F" w:rsidP="00361F0F">
      <w:pPr>
        <w:jc w:val="right"/>
        <w:rPr>
          <w:noProof/>
          <w:lang w:val="kk-KZ"/>
        </w:rPr>
      </w:pPr>
    </w:p>
    <w:p w14:paraId="3F881B56" w14:textId="77777777" w:rsidR="00361F0F" w:rsidRPr="00B4098E" w:rsidRDefault="00361F0F" w:rsidP="00361F0F">
      <w:pPr>
        <w:jc w:val="right"/>
        <w:rPr>
          <w:noProof/>
          <w:lang w:val="kk-KZ"/>
        </w:rPr>
      </w:pPr>
    </w:p>
    <w:p w14:paraId="638D9406" w14:textId="77777777" w:rsidR="00361F0F" w:rsidRPr="00B4098E" w:rsidRDefault="00361F0F" w:rsidP="00361F0F">
      <w:pPr>
        <w:jc w:val="right"/>
        <w:rPr>
          <w:noProof/>
          <w:lang w:val="kk-KZ"/>
        </w:rPr>
      </w:pPr>
    </w:p>
    <w:p w14:paraId="49748598" w14:textId="77777777" w:rsidR="00361F0F" w:rsidRPr="00B4098E" w:rsidRDefault="00361F0F" w:rsidP="00361F0F">
      <w:pPr>
        <w:jc w:val="right"/>
        <w:rPr>
          <w:noProof/>
          <w:lang w:val="kk-KZ"/>
        </w:rPr>
      </w:pPr>
    </w:p>
    <w:p w14:paraId="1635E2C6" w14:textId="77777777" w:rsidR="00361F0F" w:rsidRPr="00B4098E" w:rsidRDefault="00361F0F" w:rsidP="00361F0F">
      <w:pPr>
        <w:jc w:val="right"/>
        <w:rPr>
          <w:noProof/>
          <w:lang w:val="kk-KZ"/>
        </w:rPr>
      </w:pPr>
    </w:p>
    <w:p w14:paraId="2C499581" w14:textId="77777777" w:rsidR="00361F0F" w:rsidRPr="00B4098E" w:rsidRDefault="00361F0F" w:rsidP="00361F0F">
      <w:pPr>
        <w:jc w:val="right"/>
        <w:rPr>
          <w:noProof/>
          <w:lang w:val="kk-KZ"/>
        </w:rPr>
      </w:pPr>
    </w:p>
    <w:p w14:paraId="1DF94BF5" w14:textId="77777777" w:rsidR="00361F0F" w:rsidRPr="00B4098E" w:rsidRDefault="00361F0F" w:rsidP="00361F0F">
      <w:pPr>
        <w:jc w:val="right"/>
        <w:rPr>
          <w:noProof/>
          <w:lang w:val="kk-KZ"/>
        </w:rPr>
      </w:pPr>
    </w:p>
    <w:p w14:paraId="7FE3C486" w14:textId="77777777" w:rsidR="00361F0F" w:rsidRPr="00B4098E" w:rsidRDefault="00361F0F" w:rsidP="00361F0F">
      <w:pPr>
        <w:jc w:val="right"/>
        <w:rPr>
          <w:noProof/>
          <w:lang w:val="kk-KZ"/>
        </w:rPr>
      </w:pPr>
    </w:p>
    <w:p w14:paraId="5FF756AB" w14:textId="77777777" w:rsidR="00361F0F" w:rsidRPr="00B4098E" w:rsidRDefault="00361F0F" w:rsidP="00361F0F">
      <w:pPr>
        <w:jc w:val="right"/>
        <w:rPr>
          <w:noProof/>
          <w:lang w:val="kk-KZ"/>
        </w:rPr>
      </w:pPr>
    </w:p>
    <w:p w14:paraId="2EC4C00E" w14:textId="77777777" w:rsidR="00361F0F" w:rsidRPr="00B4098E" w:rsidRDefault="00361F0F" w:rsidP="00361F0F">
      <w:pPr>
        <w:jc w:val="right"/>
        <w:rPr>
          <w:noProof/>
          <w:lang w:val="kk-KZ"/>
        </w:rPr>
      </w:pPr>
    </w:p>
    <w:p w14:paraId="4D089C12" w14:textId="77777777" w:rsidR="00361F0F" w:rsidRPr="00B4098E" w:rsidRDefault="00361F0F" w:rsidP="00361F0F">
      <w:pPr>
        <w:jc w:val="right"/>
        <w:rPr>
          <w:noProof/>
          <w:lang w:val="kk-KZ"/>
        </w:rPr>
      </w:pPr>
    </w:p>
    <w:p w14:paraId="5E584736" w14:textId="77777777" w:rsidR="00361F0F" w:rsidRPr="00B4098E" w:rsidRDefault="00361F0F" w:rsidP="00361F0F">
      <w:pPr>
        <w:jc w:val="right"/>
        <w:rPr>
          <w:noProof/>
          <w:lang w:val="kk-KZ"/>
        </w:rPr>
      </w:pPr>
    </w:p>
    <w:p w14:paraId="7BB0D94D" w14:textId="77777777" w:rsidR="00361F0F" w:rsidRPr="00B4098E" w:rsidRDefault="00361F0F" w:rsidP="00361F0F">
      <w:pPr>
        <w:jc w:val="right"/>
        <w:rPr>
          <w:noProof/>
          <w:lang w:val="kk-KZ"/>
        </w:rPr>
      </w:pPr>
    </w:p>
    <w:p w14:paraId="4A8D5463" w14:textId="77777777" w:rsidR="00361F0F" w:rsidRPr="00B4098E" w:rsidRDefault="00361F0F" w:rsidP="00361F0F">
      <w:pPr>
        <w:jc w:val="right"/>
        <w:rPr>
          <w:noProof/>
          <w:lang w:val="kk-KZ"/>
        </w:rPr>
      </w:pPr>
    </w:p>
    <w:p w14:paraId="2AEB25B8" w14:textId="77777777" w:rsidR="00361F0F" w:rsidRPr="00B4098E" w:rsidRDefault="00361F0F" w:rsidP="00361F0F">
      <w:pPr>
        <w:jc w:val="right"/>
        <w:rPr>
          <w:noProof/>
          <w:lang w:val="kk-KZ"/>
        </w:rPr>
      </w:pPr>
    </w:p>
    <w:p w14:paraId="1A12CFD3" w14:textId="77777777" w:rsidR="00361F0F" w:rsidRPr="00B4098E" w:rsidRDefault="00361F0F" w:rsidP="00361F0F">
      <w:pPr>
        <w:jc w:val="right"/>
        <w:rPr>
          <w:noProof/>
          <w:lang w:val="kk-KZ"/>
        </w:rPr>
      </w:pPr>
    </w:p>
    <w:p w14:paraId="5EBB8C2B" w14:textId="77777777" w:rsidR="00361F0F" w:rsidRPr="00B4098E" w:rsidRDefault="00361F0F" w:rsidP="00361F0F">
      <w:pPr>
        <w:jc w:val="right"/>
        <w:rPr>
          <w:noProof/>
          <w:lang w:val="kk-KZ"/>
        </w:rPr>
      </w:pPr>
    </w:p>
    <w:p w14:paraId="5BFD4881" w14:textId="77777777" w:rsidR="00361F0F" w:rsidRPr="00B4098E" w:rsidRDefault="00361F0F" w:rsidP="00361F0F">
      <w:pPr>
        <w:jc w:val="right"/>
        <w:rPr>
          <w:noProof/>
          <w:lang w:val="kk-KZ"/>
        </w:rPr>
      </w:pPr>
    </w:p>
    <w:p w14:paraId="1ED35282" w14:textId="77777777" w:rsidR="00361F0F" w:rsidRPr="00B4098E" w:rsidRDefault="00361F0F" w:rsidP="00361F0F">
      <w:pPr>
        <w:jc w:val="right"/>
        <w:rPr>
          <w:noProof/>
          <w:lang w:val="kk-KZ"/>
        </w:rPr>
      </w:pPr>
    </w:p>
    <w:p w14:paraId="2C11104E" w14:textId="77777777" w:rsidR="00361F0F" w:rsidRPr="00B4098E" w:rsidRDefault="00361F0F" w:rsidP="00361F0F">
      <w:pPr>
        <w:jc w:val="right"/>
        <w:rPr>
          <w:noProof/>
          <w:lang w:val="kk-KZ"/>
        </w:rPr>
      </w:pPr>
    </w:p>
    <w:p w14:paraId="25AB5A54" w14:textId="77777777" w:rsidR="00361F0F" w:rsidRPr="00B4098E" w:rsidRDefault="00361F0F" w:rsidP="00361F0F">
      <w:pPr>
        <w:jc w:val="right"/>
        <w:rPr>
          <w:noProof/>
          <w:lang w:val="kk-KZ"/>
        </w:rPr>
      </w:pPr>
    </w:p>
    <w:p w14:paraId="39B501C3" w14:textId="77777777" w:rsidR="00361F0F" w:rsidRPr="00B4098E" w:rsidRDefault="00361F0F" w:rsidP="00361F0F">
      <w:pPr>
        <w:jc w:val="right"/>
        <w:rPr>
          <w:noProof/>
          <w:lang w:val="kk-KZ"/>
        </w:rPr>
      </w:pPr>
    </w:p>
    <w:p w14:paraId="701166FC" w14:textId="77777777" w:rsidR="00361F0F" w:rsidRPr="00B4098E" w:rsidRDefault="00361F0F" w:rsidP="00361F0F">
      <w:pPr>
        <w:jc w:val="right"/>
        <w:rPr>
          <w:noProof/>
          <w:lang w:val="kk-KZ"/>
        </w:rPr>
      </w:pPr>
    </w:p>
    <w:p w14:paraId="66A8C6E2" w14:textId="77777777" w:rsidR="00361F0F" w:rsidRPr="00B4098E" w:rsidRDefault="00361F0F" w:rsidP="00361F0F">
      <w:pPr>
        <w:jc w:val="right"/>
        <w:rPr>
          <w:noProof/>
          <w:lang w:val="kk-KZ"/>
        </w:rPr>
      </w:pPr>
    </w:p>
    <w:p w14:paraId="73E2B752" w14:textId="77777777" w:rsidR="00361F0F" w:rsidRPr="00B4098E" w:rsidRDefault="00361F0F" w:rsidP="00361F0F">
      <w:pPr>
        <w:jc w:val="right"/>
        <w:rPr>
          <w:noProof/>
          <w:lang w:val="kk-KZ"/>
        </w:rPr>
      </w:pPr>
    </w:p>
    <w:p w14:paraId="5B9FC238" w14:textId="77777777" w:rsidR="00361F0F" w:rsidRPr="00B4098E" w:rsidRDefault="00361F0F" w:rsidP="00361F0F">
      <w:pPr>
        <w:jc w:val="right"/>
        <w:rPr>
          <w:noProof/>
          <w:lang w:val="kk-KZ"/>
        </w:rPr>
      </w:pPr>
    </w:p>
    <w:p w14:paraId="1AEABAE2" w14:textId="77777777" w:rsidR="00361F0F" w:rsidRPr="00B4098E" w:rsidRDefault="00361F0F" w:rsidP="00361F0F">
      <w:pPr>
        <w:jc w:val="right"/>
        <w:rPr>
          <w:noProof/>
          <w:lang w:val="kk-KZ"/>
        </w:rPr>
      </w:pPr>
    </w:p>
    <w:p w14:paraId="3A103017" w14:textId="77777777" w:rsidR="00361F0F" w:rsidRPr="00B4098E" w:rsidRDefault="00361F0F" w:rsidP="00361F0F">
      <w:pPr>
        <w:jc w:val="right"/>
        <w:rPr>
          <w:noProof/>
          <w:lang w:val="kk-KZ"/>
        </w:rPr>
      </w:pPr>
    </w:p>
    <w:p w14:paraId="1A11C0D8" w14:textId="77777777" w:rsidR="00361F0F" w:rsidRPr="00B4098E" w:rsidRDefault="00361F0F" w:rsidP="00361F0F">
      <w:pPr>
        <w:jc w:val="right"/>
        <w:rPr>
          <w:noProof/>
          <w:lang w:val="kk-KZ"/>
        </w:rPr>
      </w:pPr>
    </w:p>
    <w:p w14:paraId="361FD3D2" w14:textId="77777777" w:rsidR="00361F0F" w:rsidRPr="00B4098E" w:rsidRDefault="00361F0F" w:rsidP="00361F0F">
      <w:pPr>
        <w:jc w:val="right"/>
        <w:rPr>
          <w:noProof/>
          <w:lang w:val="kk-KZ"/>
        </w:rPr>
      </w:pPr>
    </w:p>
    <w:p w14:paraId="7E0DDF59" w14:textId="77777777" w:rsidR="00361F0F" w:rsidRPr="00B4098E" w:rsidRDefault="00361F0F" w:rsidP="00361F0F">
      <w:pPr>
        <w:jc w:val="right"/>
        <w:rPr>
          <w:noProof/>
          <w:lang w:val="kk-KZ"/>
        </w:rPr>
      </w:pPr>
    </w:p>
    <w:p w14:paraId="753E6525" w14:textId="77777777" w:rsidR="00361F0F" w:rsidRPr="00B4098E" w:rsidRDefault="00361F0F" w:rsidP="00361F0F">
      <w:pPr>
        <w:jc w:val="right"/>
        <w:rPr>
          <w:noProof/>
          <w:lang w:val="kk-KZ"/>
        </w:rPr>
      </w:pPr>
    </w:p>
    <w:p w14:paraId="75BB3A8B" w14:textId="77777777" w:rsidR="00361F0F" w:rsidRPr="00B4098E" w:rsidRDefault="00361F0F" w:rsidP="00361F0F">
      <w:pPr>
        <w:jc w:val="right"/>
        <w:rPr>
          <w:noProof/>
          <w:lang w:val="kk-KZ"/>
        </w:rPr>
      </w:pPr>
    </w:p>
    <w:p w14:paraId="2AC1DB50" w14:textId="77777777" w:rsidR="00361F0F" w:rsidRPr="00B4098E" w:rsidRDefault="00361F0F" w:rsidP="00361F0F">
      <w:pPr>
        <w:jc w:val="right"/>
        <w:rPr>
          <w:noProof/>
          <w:lang w:val="kk-KZ"/>
        </w:rPr>
      </w:pPr>
    </w:p>
    <w:p w14:paraId="6A07466E" w14:textId="77777777" w:rsidR="00361F0F" w:rsidRPr="00B4098E" w:rsidRDefault="00361F0F" w:rsidP="00361F0F">
      <w:pPr>
        <w:jc w:val="right"/>
        <w:rPr>
          <w:noProof/>
          <w:lang w:val="kk-KZ"/>
        </w:rPr>
      </w:pPr>
    </w:p>
    <w:p w14:paraId="3425D6E8" w14:textId="77777777" w:rsidR="00361F0F" w:rsidRPr="00B4098E" w:rsidRDefault="00361F0F" w:rsidP="00361F0F">
      <w:pPr>
        <w:ind w:firstLine="397"/>
        <w:jc w:val="right"/>
        <w:rPr>
          <w:noProof/>
          <w:color w:val="000000"/>
          <w:sz w:val="28"/>
          <w:szCs w:val="28"/>
          <w:lang w:val="kk-KZ"/>
        </w:rPr>
      </w:pPr>
      <w:r w:rsidRPr="00B4098E">
        <w:rPr>
          <w:noProof/>
          <w:color w:val="000000"/>
          <w:sz w:val="28"/>
          <w:szCs w:val="28"/>
          <w:lang w:val="kk-KZ"/>
        </w:rPr>
        <w:lastRenderedPageBreak/>
        <w:t>Қазақстан Республикасының</w:t>
      </w:r>
    </w:p>
    <w:p w14:paraId="2AB2602B" w14:textId="77777777" w:rsidR="00361F0F" w:rsidRPr="00B4098E" w:rsidRDefault="00361F0F" w:rsidP="00361F0F">
      <w:pPr>
        <w:ind w:firstLine="397"/>
        <w:jc w:val="right"/>
        <w:rPr>
          <w:noProof/>
          <w:color w:val="000000"/>
          <w:sz w:val="28"/>
          <w:szCs w:val="28"/>
          <w:lang w:val="kk-KZ"/>
        </w:rPr>
      </w:pPr>
      <w:r w:rsidRPr="00B4098E">
        <w:rPr>
          <w:noProof/>
          <w:color w:val="000000"/>
          <w:sz w:val="28"/>
          <w:szCs w:val="28"/>
          <w:lang w:val="kk-KZ"/>
        </w:rPr>
        <w:t xml:space="preserve"> Ұлттық Банкі </w:t>
      </w:r>
    </w:p>
    <w:p w14:paraId="18201BF4" w14:textId="77777777" w:rsidR="00361F0F" w:rsidRPr="00B4098E" w:rsidRDefault="00361F0F" w:rsidP="00361F0F">
      <w:pPr>
        <w:ind w:firstLine="397"/>
        <w:jc w:val="right"/>
        <w:rPr>
          <w:noProof/>
          <w:color w:val="000000"/>
          <w:sz w:val="28"/>
          <w:szCs w:val="28"/>
          <w:lang w:val="kk-KZ"/>
        </w:rPr>
      </w:pPr>
      <w:r w:rsidRPr="00B4098E">
        <w:rPr>
          <w:noProof/>
          <w:color w:val="000000"/>
          <w:sz w:val="28"/>
          <w:szCs w:val="28"/>
          <w:lang w:val="kk-KZ"/>
        </w:rPr>
        <w:t>Басқармасының қаулысына</w:t>
      </w:r>
    </w:p>
    <w:p w14:paraId="22DD1A50" w14:textId="509F734C" w:rsidR="00361F0F" w:rsidRPr="00B4098E" w:rsidRDefault="00341582" w:rsidP="00361F0F">
      <w:pPr>
        <w:ind w:firstLine="397"/>
        <w:jc w:val="right"/>
        <w:rPr>
          <w:noProof/>
          <w:color w:val="000000"/>
          <w:sz w:val="28"/>
          <w:szCs w:val="28"/>
          <w:lang w:val="kk-KZ"/>
        </w:rPr>
      </w:pPr>
      <w:r w:rsidRPr="00B4098E">
        <w:rPr>
          <w:noProof/>
          <w:color w:val="000000"/>
          <w:sz w:val="28"/>
          <w:szCs w:val="28"/>
          <w:lang w:val="kk-KZ"/>
        </w:rPr>
        <w:t xml:space="preserve"> 3</w:t>
      </w:r>
      <w:r w:rsidR="00361F0F" w:rsidRPr="00B4098E">
        <w:rPr>
          <w:noProof/>
          <w:color w:val="000000"/>
          <w:sz w:val="28"/>
          <w:szCs w:val="28"/>
          <w:lang w:val="kk-KZ"/>
        </w:rPr>
        <w:t>-қосымша</w:t>
      </w:r>
    </w:p>
    <w:p w14:paraId="17472B28" w14:textId="77777777" w:rsidR="00361F0F" w:rsidRPr="00B4098E" w:rsidRDefault="00361F0F" w:rsidP="00361F0F">
      <w:pPr>
        <w:jc w:val="right"/>
        <w:textAlignment w:val="baseline"/>
        <w:rPr>
          <w:bCs/>
          <w:noProof/>
          <w:sz w:val="28"/>
          <w:szCs w:val="28"/>
          <w:lang w:val="kk-KZ"/>
        </w:rPr>
      </w:pPr>
    </w:p>
    <w:p w14:paraId="204F6AEF" w14:textId="77777777" w:rsidR="00361F0F" w:rsidRPr="00B4098E" w:rsidRDefault="00361F0F" w:rsidP="00361F0F">
      <w:pPr>
        <w:jc w:val="right"/>
        <w:textAlignment w:val="baseline"/>
        <w:rPr>
          <w:bCs/>
          <w:noProof/>
          <w:sz w:val="28"/>
          <w:szCs w:val="28"/>
          <w:lang w:val="kk-KZ"/>
        </w:rPr>
      </w:pPr>
    </w:p>
    <w:p w14:paraId="21C61EA7" w14:textId="77777777" w:rsidR="00361F0F" w:rsidRPr="00B4098E" w:rsidRDefault="00361F0F" w:rsidP="00361F0F">
      <w:pPr>
        <w:jc w:val="right"/>
        <w:textAlignment w:val="baseline"/>
        <w:rPr>
          <w:bCs/>
          <w:noProof/>
          <w:sz w:val="28"/>
          <w:szCs w:val="28"/>
          <w:lang w:val="kk-KZ"/>
        </w:rPr>
      </w:pPr>
      <w:r w:rsidRPr="00B4098E">
        <w:rPr>
          <w:bCs/>
          <w:noProof/>
          <w:sz w:val="28"/>
          <w:szCs w:val="28"/>
          <w:lang w:val="kk-KZ"/>
        </w:rPr>
        <w:t xml:space="preserve">Қаржы ұйымдарының қаржылық </w:t>
      </w:r>
    </w:p>
    <w:p w14:paraId="4892BF9D" w14:textId="77777777" w:rsidR="00361F0F" w:rsidRPr="00B4098E" w:rsidRDefault="00361F0F" w:rsidP="00361F0F">
      <w:pPr>
        <w:jc w:val="right"/>
        <w:textAlignment w:val="baseline"/>
        <w:rPr>
          <w:noProof/>
          <w:sz w:val="28"/>
          <w:szCs w:val="28"/>
          <w:lang w:val="kk-KZ"/>
        </w:rPr>
      </w:pPr>
      <w:r w:rsidRPr="00B4098E">
        <w:rPr>
          <w:bCs/>
          <w:noProof/>
          <w:sz w:val="28"/>
          <w:szCs w:val="28"/>
          <w:lang w:val="kk-KZ"/>
        </w:rPr>
        <w:t>есептілікті ұсыну қағидаларына</w:t>
      </w:r>
    </w:p>
    <w:p w14:paraId="40CDC6CC" w14:textId="77777777" w:rsidR="00361F0F" w:rsidRPr="00B4098E" w:rsidRDefault="00361F0F" w:rsidP="00361F0F">
      <w:pPr>
        <w:jc w:val="right"/>
        <w:textAlignment w:val="baseline"/>
        <w:rPr>
          <w:noProof/>
          <w:sz w:val="28"/>
          <w:szCs w:val="28"/>
          <w:lang w:val="kk-KZ"/>
        </w:rPr>
      </w:pPr>
      <w:r w:rsidRPr="00B4098E">
        <w:rPr>
          <w:noProof/>
          <w:color w:val="000000"/>
          <w:sz w:val="28"/>
          <w:szCs w:val="28"/>
          <w:lang w:val="kk-KZ"/>
        </w:rPr>
        <w:t>13-қосымша</w:t>
      </w:r>
    </w:p>
    <w:p w14:paraId="31505501" w14:textId="77777777" w:rsidR="00361F0F" w:rsidRPr="00B4098E" w:rsidRDefault="00361F0F" w:rsidP="00361F0F">
      <w:pPr>
        <w:jc w:val="right"/>
        <w:rPr>
          <w:noProof/>
          <w:sz w:val="28"/>
          <w:szCs w:val="28"/>
          <w:lang w:val="kk-KZ"/>
        </w:rPr>
      </w:pPr>
    </w:p>
    <w:p w14:paraId="71D9D97B"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4D7946E2"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Әкімшілік деректерді жинауға арналған нысан</w:t>
      </w:r>
    </w:p>
    <w:p w14:paraId="40A1280A"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0189DC9B" w14:textId="77777777" w:rsidR="00361F0F" w:rsidRPr="00B4098E" w:rsidRDefault="00361F0F" w:rsidP="00361F0F">
      <w:pPr>
        <w:ind w:firstLine="397"/>
        <w:textAlignment w:val="baseline"/>
        <w:rPr>
          <w:noProof/>
          <w:sz w:val="28"/>
          <w:szCs w:val="28"/>
          <w:lang w:val="kk-KZ"/>
        </w:rPr>
      </w:pPr>
      <w:r w:rsidRPr="00B4098E">
        <w:rPr>
          <w:noProof/>
          <w:sz w:val="28"/>
          <w:szCs w:val="28"/>
          <w:lang w:val="kk-KZ"/>
        </w:rPr>
        <w:t>Қайда ұсынылады: Қазақстан Республикасының Ұлттық Банкіне.</w:t>
      </w:r>
    </w:p>
    <w:p w14:paraId="20E0D90A" w14:textId="77777777" w:rsidR="00361F0F" w:rsidRPr="00B4098E" w:rsidRDefault="00361F0F" w:rsidP="00361F0F">
      <w:pPr>
        <w:ind w:firstLine="397"/>
        <w:textAlignment w:val="baseline"/>
        <w:rPr>
          <w:noProof/>
          <w:sz w:val="28"/>
          <w:szCs w:val="28"/>
          <w:lang w:val="kk-KZ"/>
        </w:rPr>
      </w:pPr>
      <w:r w:rsidRPr="00B4098E">
        <w:rPr>
          <w:noProof/>
          <w:sz w:val="28"/>
          <w:szCs w:val="28"/>
          <w:lang w:val="kk-KZ"/>
        </w:rPr>
        <w:t>Әкімшілік деректерді жинауға арналған нысан www.nationalbank.kz ресми интернет-ресурсында орналастырылған.</w:t>
      </w:r>
    </w:p>
    <w:p w14:paraId="6CF306FC"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425FD949"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Таза зейнетақы активтері туралы есеп</w:t>
      </w:r>
    </w:p>
    <w:p w14:paraId="721F9EC2"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421A5F21"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Әкімшілік деректер нысанының индексі: 1НЗА-БжЕЖЗҚ.</w:t>
      </w:r>
    </w:p>
    <w:p w14:paraId="08C04923"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Кезеңділігі: ай сайын.</w:t>
      </w:r>
    </w:p>
    <w:p w14:paraId="53C27684"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Есепті кезең: 20___жылғы «___»____________ жағдай бойынша.</w:t>
      </w:r>
    </w:p>
    <w:p w14:paraId="664985A2"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Ақпаратты ұсынатын тұлғалар тобы: бірыңғай жинақтаушы зейнетақы қоры, ерікті жинақтаушы зейнетақы қорлары.</w:t>
      </w:r>
    </w:p>
    <w:p w14:paraId="2D989655"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Ұсыну мерзімдері:</w:t>
      </w:r>
    </w:p>
    <w:p w14:paraId="51CC05BB"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1) бірыңғай жинақтаушы зейнетақы қоры – есепті айдан кейінгі айдың 20 (жиырмасынан) кешіктірмей;</w:t>
      </w:r>
    </w:p>
    <w:p w14:paraId="1B04C262"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2) ерікті жинақтаушы зейнетақы қорлары – есепті айдан кейінгі айдың 5 (бесінші) жұмыс күнінен кешіктірмей.</w:t>
      </w:r>
    </w:p>
    <w:p w14:paraId="20A1EF36" w14:textId="77777777" w:rsidR="00361F0F" w:rsidRPr="00B4098E" w:rsidRDefault="00361F0F" w:rsidP="00361F0F">
      <w:pPr>
        <w:ind w:firstLine="397"/>
        <w:jc w:val="right"/>
        <w:textAlignment w:val="baseline"/>
        <w:rPr>
          <w:noProof/>
          <w:sz w:val="28"/>
          <w:szCs w:val="28"/>
          <w:lang w:val="kk-KZ"/>
        </w:rPr>
      </w:pPr>
      <w:r w:rsidRPr="00B4098E">
        <w:rPr>
          <w:noProof/>
          <w:sz w:val="28"/>
          <w:szCs w:val="28"/>
          <w:lang w:val="kk-KZ"/>
        </w:rPr>
        <w:t> </w:t>
      </w:r>
    </w:p>
    <w:p w14:paraId="7F62BAA3" w14:textId="77777777" w:rsidR="00361F0F" w:rsidRPr="00B4098E" w:rsidRDefault="00361F0F" w:rsidP="00361F0F">
      <w:pPr>
        <w:ind w:firstLine="397"/>
        <w:jc w:val="right"/>
        <w:textAlignment w:val="baseline"/>
        <w:rPr>
          <w:noProof/>
          <w:sz w:val="28"/>
          <w:szCs w:val="28"/>
          <w:lang w:val="kk-KZ"/>
        </w:rPr>
      </w:pPr>
    </w:p>
    <w:p w14:paraId="099EFF1F" w14:textId="77777777" w:rsidR="00361F0F" w:rsidRPr="00B4098E" w:rsidRDefault="00361F0F" w:rsidP="00361F0F">
      <w:pPr>
        <w:ind w:firstLine="397"/>
        <w:jc w:val="right"/>
        <w:textAlignment w:val="baseline"/>
        <w:rPr>
          <w:noProof/>
          <w:sz w:val="28"/>
          <w:szCs w:val="28"/>
          <w:lang w:val="kk-KZ"/>
        </w:rPr>
      </w:pPr>
    </w:p>
    <w:p w14:paraId="33ADFE23" w14:textId="77777777" w:rsidR="00361F0F" w:rsidRPr="00B4098E" w:rsidRDefault="00361F0F" w:rsidP="00361F0F">
      <w:pPr>
        <w:ind w:firstLine="397"/>
        <w:jc w:val="right"/>
        <w:textAlignment w:val="baseline"/>
        <w:rPr>
          <w:noProof/>
          <w:sz w:val="28"/>
          <w:szCs w:val="28"/>
          <w:lang w:val="kk-KZ"/>
        </w:rPr>
      </w:pPr>
    </w:p>
    <w:p w14:paraId="34FB4F32" w14:textId="77777777" w:rsidR="00361F0F" w:rsidRPr="00B4098E" w:rsidRDefault="00361F0F" w:rsidP="00361F0F">
      <w:pPr>
        <w:ind w:firstLine="397"/>
        <w:jc w:val="right"/>
        <w:textAlignment w:val="baseline"/>
        <w:rPr>
          <w:noProof/>
          <w:sz w:val="28"/>
          <w:szCs w:val="28"/>
          <w:lang w:val="kk-KZ"/>
        </w:rPr>
      </w:pPr>
    </w:p>
    <w:p w14:paraId="2819F9C5" w14:textId="77777777" w:rsidR="00361F0F" w:rsidRPr="00B4098E" w:rsidRDefault="00361F0F" w:rsidP="00361F0F">
      <w:pPr>
        <w:ind w:firstLine="397"/>
        <w:jc w:val="right"/>
        <w:textAlignment w:val="baseline"/>
        <w:rPr>
          <w:noProof/>
          <w:sz w:val="28"/>
          <w:szCs w:val="28"/>
          <w:lang w:val="kk-KZ"/>
        </w:rPr>
      </w:pPr>
    </w:p>
    <w:p w14:paraId="078FD4C9" w14:textId="77777777" w:rsidR="00361F0F" w:rsidRPr="00B4098E" w:rsidRDefault="00361F0F" w:rsidP="00361F0F">
      <w:pPr>
        <w:ind w:firstLine="397"/>
        <w:jc w:val="right"/>
        <w:textAlignment w:val="baseline"/>
        <w:rPr>
          <w:noProof/>
          <w:sz w:val="28"/>
          <w:szCs w:val="28"/>
          <w:lang w:val="kk-KZ"/>
        </w:rPr>
      </w:pPr>
    </w:p>
    <w:p w14:paraId="33E2CACF" w14:textId="77777777" w:rsidR="00361F0F" w:rsidRPr="00B4098E" w:rsidRDefault="00361F0F" w:rsidP="00361F0F">
      <w:pPr>
        <w:ind w:firstLine="397"/>
        <w:jc w:val="right"/>
        <w:textAlignment w:val="baseline"/>
        <w:rPr>
          <w:noProof/>
          <w:sz w:val="28"/>
          <w:szCs w:val="28"/>
          <w:lang w:val="kk-KZ"/>
        </w:rPr>
      </w:pPr>
    </w:p>
    <w:p w14:paraId="1E8B2BFC" w14:textId="77777777" w:rsidR="00361F0F" w:rsidRPr="00B4098E" w:rsidRDefault="00361F0F" w:rsidP="00361F0F">
      <w:pPr>
        <w:ind w:firstLine="397"/>
        <w:jc w:val="right"/>
        <w:textAlignment w:val="baseline"/>
        <w:rPr>
          <w:noProof/>
          <w:sz w:val="28"/>
          <w:szCs w:val="28"/>
          <w:lang w:val="kk-KZ"/>
        </w:rPr>
      </w:pPr>
    </w:p>
    <w:p w14:paraId="5C2332A5" w14:textId="77777777" w:rsidR="00361F0F" w:rsidRPr="00B4098E" w:rsidRDefault="00361F0F" w:rsidP="00361F0F">
      <w:pPr>
        <w:ind w:firstLine="397"/>
        <w:jc w:val="right"/>
        <w:textAlignment w:val="baseline"/>
        <w:rPr>
          <w:noProof/>
          <w:sz w:val="28"/>
          <w:szCs w:val="28"/>
          <w:lang w:val="kk-KZ"/>
        </w:rPr>
      </w:pPr>
    </w:p>
    <w:p w14:paraId="4D5AC473" w14:textId="77777777" w:rsidR="00361F0F" w:rsidRPr="00B4098E" w:rsidRDefault="00361F0F" w:rsidP="00361F0F">
      <w:pPr>
        <w:ind w:firstLine="397"/>
        <w:jc w:val="right"/>
        <w:textAlignment w:val="baseline"/>
        <w:rPr>
          <w:noProof/>
          <w:sz w:val="28"/>
          <w:szCs w:val="28"/>
          <w:lang w:val="kk-KZ"/>
        </w:rPr>
      </w:pPr>
    </w:p>
    <w:p w14:paraId="2E2F47D2" w14:textId="77777777" w:rsidR="00361F0F" w:rsidRPr="00B4098E" w:rsidRDefault="00361F0F" w:rsidP="00361F0F">
      <w:pPr>
        <w:ind w:firstLine="397"/>
        <w:jc w:val="right"/>
        <w:textAlignment w:val="baseline"/>
        <w:rPr>
          <w:noProof/>
          <w:sz w:val="28"/>
          <w:szCs w:val="28"/>
          <w:lang w:val="kk-KZ"/>
        </w:rPr>
      </w:pPr>
    </w:p>
    <w:p w14:paraId="66E3072C" w14:textId="77777777" w:rsidR="00361F0F" w:rsidRPr="00B4098E" w:rsidRDefault="00361F0F" w:rsidP="00361F0F">
      <w:pPr>
        <w:ind w:firstLine="397"/>
        <w:jc w:val="right"/>
        <w:textAlignment w:val="baseline"/>
        <w:rPr>
          <w:noProof/>
          <w:sz w:val="28"/>
          <w:szCs w:val="28"/>
          <w:lang w:val="kk-KZ"/>
        </w:rPr>
      </w:pPr>
    </w:p>
    <w:p w14:paraId="2E97128E" w14:textId="77777777" w:rsidR="00361F0F" w:rsidRPr="00B4098E" w:rsidRDefault="00361F0F" w:rsidP="00361F0F">
      <w:pPr>
        <w:ind w:firstLine="397"/>
        <w:jc w:val="right"/>
        <w:textAlignment w:val="baseline"/>
        <w:rPr>
          <w:noProof/>
          <w:sz w:val="28"/>
          <w:szCs w:val="28"/>
          <w:lang w:val="kk-KZ"/>
        </w:rPr>
      </w:pPr>
    </w:p>
    <w:p w14:paraId="74AF96D1" w14:textId="77777777" w:rsidR="00361F0F" w:rsidRPr="00B4098E" w:rsidRDefault="00361F0F" w:rsidP="00361F0F">
      <w:pPr>
        <w:ind w:firstLine="397"/>
        <w:jc w:val="right"/>
        <w:textAlignment w:val="baseline"/>
        <w:rPr>
          <w:noProof/>
          <w:sz w:val="28"/>
          <w:szCs w:val="28"/>
          <w:lang w:val="kk-KZ"/>
        </w:rPr>
      </w:pPr>
      <w:r w:rsidRPr="00B4098E">
        <w:rPr>
          <w:noProof/>
          <w:sz w:val="28"/>
          <w:szCs w:val="28"/>
          <w:lang w:val="kk-KZ"/>
        </w:rPr>
        <w:lastRenderedPageBreak/>
        <w:t>Нысан</w:t>
      </w:r>
    </w:p>
    <w:p w14:paraId="0F39C9D6" w14:textId="77777777" w:rsidR="00361F0F" w:rsidRPr="00B4098E" w:rsidRDefault="00361F0F" w:rsidP="00361F0F">
      <w:pPr>
        <w:ind w:firstLine="397"/>
        <w:jc w:val="right"/>
        <w:textAlignment w:val="baseline"/>
        <w:rPr>
          <w:noProof/>
          <w:sz w:val="28"/>
          <w:szCs w:val="28"/>
          <w:lang w:val="kk-KZ"/>
        </w:rPr>
      </w:pPr>
    </w:p>
    <w:p w14:paraId="3700DE99" w14:textId="77777777" w:rsidR="00361F0F" w:rsidRPr="00B4098E" w:rsidRDefault="00361F0F" w:rsidP="00361F0F">
      <w:pPr>
        <w:ind w:firstLine="397"/>
        <w:jc w:val="right"/>
        <w:textAlignment w:val="baseline"/>
        <w:rPr>
          <w:noProof/>
          <w:sz w:val="28"/>
          <w:szCs w:val="28"/>
          <w:lang w:val="kk-KZ"/>
        </w:rPr>
      </w:pPr>
      <w:r w:rsidRPr="00B4098E">
        <w:rPr>
          <w:noProof/>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957"/>
        <w:gridCol w:w="823"/>
        <w:gridCol w:w="1410"/>
        <w:gridCol w:w="1427"/>
      </w:tblGrid>
      <w:tr w:rsidR="00361F0F" w:rsidRPr="00B4098E" w14:paraId="744F6166" w14:textId="77777777" w:rsidTr="00361F0F">
        <w:trPr>
          <w:jc w:val="center"/>
        </w:trPr>
        <w:tc>
          <w:tcPr>
            <w:tcW w:w="30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6874D7" w14:textId="77777777" w:rsidR="00361F0F" w:rsidRPr="00B4098E" w:rsidRDefault="00361F0F" w:rsidP="00361F0F">
            <w:pPr>
              <w:jc w:val="center"/>
              <w:textAlignment w:val="baseline"/>
              <w:rPr>
                <w:noProof/>
                <w:sz w:val="28"/>
                <w:szCs w:val="28"/>
                <w:lang w:val="kk-KZ"/>
              </w:rPr>
            </w:pPr>
            <w:r w:rsidRPr="00B4098E">
              <w:rPr>
                <w:noProof/>
                <w:sz w:val="28"/>
                <w:szCs w:val="28"/>
                <w:lang w:val="kk-KZ"/>
              </w:rPr>
              <w:t> Баптың атауы</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72D1A" w14:textId="77777777" w:rsidR="00361F0F" w:rsidRPr="00B4098E" w:rsidRDefault="00361F0F" w:rsidP="00361F0F">
            <w:pPr>
              <w:jc w:val="center"/>
              <w:textAlignment w:val="baseline"/>
              <w:rPr>
                <w:noProof/>
                <w:sz w:val="28"/>
                <w:szCs w:val="28"/>
                <w:lang w:val="kk-KZ"/>
              </w:rPr>
            </w:pPr>
            <w:r w:rsidRPr="00B4098E">
              <w:rPr>
                <w:noProof/>
                <w:sz w:val="28"/>
                <w:szCs w:val="28"/>
                <w:lang w:val="kk-KZ"/>
              </w:rPr>
              <w:t>Жол коды</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A25D8" w14:textId="77777777" w:rsidR="00361F0F" w:rsidRPr="00B4098E" w:rsidRDefault="00361F0F" w:rsidP="00361F0F">
            <w:pPr>
              <w:jc w:val="center"/>
              <w:textAlignment w:val="baseline"/>
              <w:rPr>
                <w:noProof/>
                <w:sz w:val="28"/>
                <w:szCs w:val="28"/>
                <w:lang w:val="kk-KZ"/>
              </w:rPr>
            </w:pPr>
            <w:r w:rsidRPr="00B4098E">
              <w:rPr>
                <w:noProof/>
                <w:sz w:val="28"/>
                <w:szCs w:val="28"/>
                <w:lang w:val="kk-KZ"/>
              </w:rPr>
              <w:t>Есепті кезеңнің соңында</w:t>
            </w:r>
          </w:p>
        </w:tc>
        <w:tc>
          <w:tcPr>
            <w:tcW w:w="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AC2CA" w14:textId="77777777" w:rsidR="00361F0F" w:rsidRPr="00B4098E" w:rsidRDefault="00361F0F" w:rsidP="00361F0F">
            <w:pPr>
              <w:jc w:val="center"/>
              <w:textAlignment w:val="baseline"/>
              <w:rPr>
                <w:noProof/>
                <w:sz w:val="28"/>
                <w:szCs w:val="28"/>
                <w:lang w:val="kk-KZ"/>
              </w:rPr>
            </w:pPr>
            <w:r w:rsidRPr="00B4098E">
              <w:rPr>
                <w:noProof/>
                <w:sz w:val="28"/>
                <w:szCs w:val="28"/>
                <w:lang w:val="kk-KZ"/>
              </w:rPr>
              <w:t>Алдыңғы жылдың соңында</w:t>
            </w:r>
          </w:p>
        </w:tc>
      </w:tr>
      <w:tr w:rsidR="00361F0F" w:rsidRPr="00B4098E" w14:paraId="6F0445AD"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871BB" w14:textId="77777777" w:rsidR="00361F0F" w:rsidRPr="00B4098E" w:rsidRDefault="00361F0F" w:rsidP="00361F0F">
            <w:pPr>
              <w:jc w:val="center"/>
              <w:textAlignment w:val="baseline"/>
              <w:rPr>
                <w:noProof/>
                <w:sz w:val="28"/>
                <w:szCs w:val="28"/>
                <w:lang w:val="kk-KZ"/>
              </w:rPr>
            </w:pPr>
            <w:r w:rsidRPr="00B4098E">
              <w:rPr>
                <w:noProof/>
                <w:sz w:val="28"/>
                <w:szCs w:val="28"/>
                <w:lang w:val="kk-KZ"/>
              </w:rPr>
              <w:t>1</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00FC728" w14:textId="77777777" w:rsidR="00361F0F" w:rsidRPr="00B4098E" w:rsidRDefault="00361F0F" w:rsidP="00361F0F">
            <w:pPr>
              <w:jc w:val="center"/>
              <w:textAlignment w:val="baseline"/>
              <w:rPr>
                <w:noProof/>
                <w:sz w:val="28"/>
                <w:szCs w:val="28"/>
                <w:lang w:val="kk-KZ"/>
              </w:rPr>
            </w:pPr>
            <w:r w:rsidRPr="00B4098E">
              <w:rPr>
                <w:noProof/>
                <w:sz w:val="28"/>
                <w:szCs w:val="28"/>
                <w:lang w:val="kk-KZ"/>
              </w:rPr>
              <w:t>2</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28583A86" w14:textId="77777777" w:rsidR="00361F0F" w:rsidRPr="00B4098E" w:rsidRDefault="00361F0F" w:rsidP="00361F0F">
            <w:pPr>
              <w:jc w:val="center"/>
              <w:textAlignment w:val="baseline"/>
              <w:rPr>
                <w:noProof/>
                <w:sz w:val="28"/>
                <w:szCs w:val="28"/>
                <w:lang w:val="kk-KZ"/>
              </w:rPr>
            </w:pPr>
            <w:r w:rsidRPr="00B4098E">
              <w:rPr>
                <w:noProof/>
                <w:sz w:val="28"/>
                <w:szCs w:val="28"/>
                <w:lang w:val="kk-KZ"/>
              </w:rPr>
              <w:t>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BC9FD38" w14:textId="77777777" w:rsidR="00361F0F" w:rsidRPr="00B4098E" w:rsidRDefault="00361F0F" w:rsidP="00361F0F">
            <w:pPr>
              <w:jc w:val="center"/>
              <w:textAlignment w:val="baseline"/>
              <w:rPr>
                <w:noProof/>
                <w:sz w:val="28"/>
                <w:szCs w:val="28"/>
                <w:lang w:val="kk-KZ"/>
              </w:rPr>
            </w:pPr>
            <w:r w:rsidRPr="00B4098E">
              <w:rPr>
                <w:noProof/>
                <w:sz w:val="28"/>
                <w:szCs w:val="28"/>
                <w:lang w:val="kk-KZ"/>
              </w:rPr>
              <w:t>4</w:t>
            </w:r>
          </w:p>
        </w:tc>
      </w:tr>
      <w:tr w:rsidR="00361F0F" w:rsidRPr="00B4098E" w14:paraId="5FCD6EB7"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1F31D" w14:textId="77777777" w:rsidR="00361F0F" w:rsidRPr="00B4098E" w:rsidRDefault="00361F0F" w:rsidP="00361F0F">
            <w:pPr>
              <w:textAlignment w:val="baseline"/>
              <w:rPr>
                <w:noProof/>
                <w:sz w:val="28"/>
                <w:szCs w:val="28"/>
                <w:lang w:val="kk-KZ"/>
              </w:rPr>
            </w:pPr>
            <w:r w:rsidRPr="00B4098E">
              <w:rPr>
                <w:noProof/>
                <w:sz w:val="28"/>
                <w:szCs w:val="28"/>
                <w:lang w:val="kk-KZ"/>
              </w:rPr>
              <w:t>Активтер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A085D5B" w14:textId="77777777" w:rsidR="00361F0F" w:rsidRPr="00B4098E" w:rsidRDefault="00361F0F" w:rsidP="00361F0F">
            <w:pPr>
              <w:rPr>
                <w:noProof/>
                <w:sz w:val="28"/>
                <w:szCs w:val="28"/>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7DF219E9"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BD90624" w14:textId="77777777" w:rsidR="00361F0F" w:rsidRPr="00B4098E" w:rsidRDefault="00361F0F" w:rsidP="00361F0F">
            <w:pPr>
              <w:rPr>
                <w:noProof/>
                <w:sz w:val="28"/>
                <w:szCs w:val="28"/>
                <w:lang w:val="kk-KZ"/>
              </w:rPr>
            </w:pPr>
          </w:p>
        </w:tc>
      </w:tr>
      <w:tr w:rsidR="00361F0F" w:rsidRPr="00B4098E" w14:paraId="66D6A451"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D41F0"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Ақшалай қаражат және ақшалай қаражаттың баламалары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8777DC2" w14:textId="77777777" w:rsidR="00361F0F" w:rsidRPr="00B4098E" w:rsidRDefault="00361F0F" w:rsidP="00361F0F">
            <w:pPr>
              <w:jc w:val="center"/>
              <w:textAlignment w:val="baseline"/>
              <w:rPr>
                <w:noProof/>
                <w:sz w:val="28"/>
                <w:szCs w:val="28"/>
                <w:lang w:val="kk-KZ"/>
              </w:rPr>
            </w:pPr>
            <w:r w:rsidRPr="00B4098E">
              <w:rPr>
                <w:noProof/>
                <w:sz w:val="28"/>
                <w:szCs w:val="28"/>
                <w:lang w:val="kk-KZ"/>
              </w:rPr>
              <w:t>1</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4B20790E"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37D0F869" w14:textId="77777777" w:rsidR="00361F0F" w:rsidRPr="00B4098E" w:rsidRDefault="00361F0F" w:rsidP="00361F0F">
            <w:pPr>
              <w:rPr>
                <w:noProof/>
                <w:sz w:val="28"/>
                <w:szCs w:val="28"/>
                <w:lang w:val="kk-KZ"/>
              </w:rPr>
            </w:pPr>
          </w:p>
        </w:tc>
      </w:tr>
      <w:tr w:rsidR="00361F0F" w:rsidRPr="00B4098E" w14:paraId="7BA0605E"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A9EE7"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Аффинирленген бағалы металдар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C5ED7D7" w14:textId="77777777" w:rsidR="00361F0F" w:rsidRPr="00B4098E" w:rsidRDefault="00361F0F" w:rsidP="00361F0F">
            <w:pPr>
              <w:jc w:val="center"/>
              <w:textAlignment w:val="baseline"/>
              <w:rPr>
                <w:noProof/>
                <w:sz w:val="28"/>
                <w:szCs w:val="28"/>
                <w:lang w:val="kk-KZ"/>
              </w:rPr>
            </w:pPr>
            <w:r w:rsidRPr="00B4098E">
              <w:rPr>
                <w:noProof/>
                <w:sz w:val="28"/>
                <w:szCs w:val="28"/>
                <w:lang w:val="kk-KZ"/>
              </w:rPr>
              <w:t>2</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1D8B175E"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7C0C36D4" w14:textId="77777777" w:rsidR="00361F0F" w:rsidRPr="00B4098E" w:rsidRDefault="00361F0F" w:rsidP="00361F0F">
            <w:pPr>
              <w:rPr>
                <w:noProof/>
                <w:sz w:val="28"/>
                <w:szCs w:val="28"/>
                <w:lang w:val="kk-KZ"/>
              </w:rPr>
            </w:pPr>
          </w:p>
        </w:tc>
      </w:tr>
      <w:tr w:rsidR="00361F0F" w:rsidRPr="00B4098E" w14:paraId="0C8428FB"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201"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Қазақстан Республикасының Ұлттық Банкіндегі және екінші деңгейдегі банктердегі салымдар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059F3F2" w14:textId="77777777" w:rsidR="00361F0F" w:rsidRPr="00B4098E" w:rsidRDefault="00361F0F" w:rsidP="00361F0F">
            <w:pPr>
              <w:jc w:val="center"/>
              <w:textAlignment w:val="baseline"/>
              <w:rPr>
                <w:noProof/>
                <w:sz w:val="28"/>
                <w:szCs w:val="28"/>
                <w:lang w:val="kk-KZ"/>
              </w:rPr>
            </w:pPr>
            <w:r w:rsidRPr="00B4098E">
              <w:rPr>
                <w:noProof/>
                <w:sz w:val="28"/>
                <w:szCs w:val="28"/>
                <w:lang w:val="kk-KZ"/>
              </w:rPr>
              <w:t>3</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65F04DC0"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EE3997D" w14:textId="77777777" w:rsidR="00361F0F" w:rsidRPr="00B4098E" w:rsidRDefault="00361F0F" w:rsidP="00361F0F">
            <w:pPr>
              <w:rPr>
                <w:noProof/>
                <w:sz w:val="28"/>
                <w:szCs w:val="28"/>
                <w:lang w:val="kk-KZ"/>
              </w:rPr>
            </w:pPr>
          </w:p>
        </w:tc>
      </w:tr>
      <w:tr w:rsidR="00361F0F" w:rsidRPr="00B4098E" w14:paraId="2B73A0FF"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4CD1F"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Әділ құны бойынша бағаланатын бағалы қағаздар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FDDF0FC" w14:textId="77777777" w:rsidR="00361F0F" w:rsidRPr="00B4098E" w:rsidRDefault="00361F0F" w:rsidP="00361F0F">
            <w:pPr>
              <w:jc w:val="center"/>
              <w:textAlignment w:val="baseline"/>
              <w:rPr>
                <w:noProof/>
                <w:sz w:val="28"/>
                <w:szCs w:val="28"/>
                <w:lang w:val="kk-KZ"/>
              </w:rPr>
            </w:pPr>
            <w:r w:rsidRPr="00B4098E">
              <w:rPr>
                <w:noProof/>
                <w:sz w:val="28"/>
                <w:szCs w:val="28"/>
                <w:lang w:val="kk-KZ"/>
              </w:rPr>
              <w:t>4</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7072BB67"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7C8C3FAC" w14:textId="77777777" w:rsidR="00361F0F" w:rsidRPr="00B4098E" w:rsidRDefault="00361F0F" w:rsidP="00361F0F">
            <w:pPr>
              <w:rPr>
                <w:noProof/>
                <w:sz w:val="28"/>
                <w:szCs w:val="28"/>
                <w:lang w:val="kk-KZ"/>
              </w:rPr>
            </w:pPr>
          </w:p>
        </w:tc>
      </w:tr>
      <w:tr w:rsidR="00361F0F" w:rsidRPr="00B4098E" w14:paraId="45F7D32A"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425B0"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«Кері РЕПО» операциялары бойынша талаптар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A569C9D" w14:textId="77777777" w:rsidR="00361F0F" w:rsidRPr="00B4098E" w:rsidRDefault="00361F0F" w:rsidP="00361F0F">
            <w:pPr>
              <w:jc w:val="center"/>
              <w:textAlignment w:val="baseline"/>
              <w:rPr>
                <w:noProof/>
                <w:sz w:val="28"/>
                <w:szCs w:val="28"/>
                <w:lang w:val="kk-KZ"/>
              </w:rPr>
            </w:pPr>
            <w:r w:rsidRPr="00B4098E">
              <w:rPr>
                <w:noProof/>
                <w:sz w:val="28"/>
                <w:szCs w:val="28"/>
                <w:lang w:val="kk-KZ"/>
              </w:rPr>
              <w:t>5</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17C31E69"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337260C9" w14:textId="77777777" w:rsidR="00361F0F" w:rsidRPr="00B4098E" w:rsidRDefault="00361F0F" w:rsidP="00361F0F">
            <w:pPr>
              <w:rPr>
                <w:noProof/>
                <w:sz w:val="28"/>
                <w:szCs w:val="28"/>
                <w:lang w:val="kk-KZ"/>
              </w:rPr>
            </w:pPr>
          </w:p>
        </w:tc>
      </w:tr>
      <w:tr w:rsidR="00361F0F" w:rsidRPr="00B4098E" w14:paraId="6A3D6BC9"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CCB6C"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Туынды қаржы құралдары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BC4CDEC" w14:textId="77777777" w:rsidR="00361F0F" w:rsidRPr="00B4098E" w:rsidRDefault="00361F0F" w:rsidP="00361F0F">
            <w:pPr>
              <w:jc w:val="center"/>
              <w:textAlignment w:val="baseline"/>
              <w:rPr>
                <w:noProof/>
                <w:sz w:val="28"/>
                <w:szCs w:val="28"/>
                <w:lang w:val="kk-KZ"/>
              </w:rPr>
            </w:pPr>
            <w:r w:rsidRPr="00B4098E">
              <w:rPr>
                <w:noProof/>
                <w:sz w:val="28"/>
                <w:szCs w:val="28"/>
                <w:lang w:val="kk-KZ"/>
              </w:rPr>
              <w:t>6</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681C887C"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29ACEE44" w14:textId="77777777" w:rsidR="00361F0F" w:rsidRPr="00B4098E" w:rsidRDefault="00361F0F" w:rsidP="00361F0F">
            <w:pPr>
              <w:rPr>
                <w:noProof/>
                <w:sz w:val="28"/>
                <w:szCs w:val="28"/>
                <w:lang w:val="kk-KZ"/>
              </w:rPr>
            </w:pPr>
          </w:p>
        </w:tc>
      </w:tr>
      <w:tr w:rsidR="00361F0F" w:rsidRPr="00B4098E" w14:paraId="3588847A"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CE9FE"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Сыртқы басқарудағы активтер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489854B" w14:textId="77777777" w:rsidR="00361F0F" w:rsidRPr="00B4098E" w:rsidRDefault="00361F0F" w:rsidP="00361F0F">
            <w:pPr>
              <w:jc w:val="center"/>
              <w:textAlignment w:val="baseline"/>
              <w:rPr>
                <w:noProof/>
                <w:sz w:val="28"/>
                <w:szCs w:val="28"/>
                <w:lang w:val="kk-KZ"/>
              </w:rPr>
            </w:pPr>
            <w:r w:rsidRPr="00B4098E">
              <w:rPr>
                <w:noProof/>
                <w:sz w:val="28"/>
                <w:szCs w:val="28"/>
                <w:lang w:val="kk-KZ"/>
              </w:rPr>
              <w:t>7</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5ACB8E26"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E19240A" w14:textId="77777777" w:rsidR="00361F0F" w:rsidRPr="00B4098E" w:rsidRDefault="00361F0F" w:rsidP="00361F0F">
            <w:pPr>
              <w:rPr>
                <w:noProof/>
                <w:sz w:val="28"/>
                <w:szCs w:val="28"/>
                <w:lang w:val="kk-KZ"/>
              </w:rPr>
            </w:pPr>
          </w:p>
        </w:tc>
      </w:tr>
      <w:tr w:rsidR="00361F0F" w:rsidRPr="00B4098E" w14:paraId="10EE664E"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F04ED"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Дебиторлық берешек</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F7CD24F" w14:textId="77777777" w:rsidR="00361F0F" w:rsidRPr="00B4098E" w:rsidRDefault="00361F0F" w:rsidP="00361F0F">
            <w:pPr>
              <w:jc w:val="center"/>
              <w:textAlignment w:val="baseline"/>
              <w:rPr>
                <w:noProof/>
                <w:sz w:val="28"/>
                <w:szCs w:val="28"/>
                <w:lang w:val="kk-KZ"/>
              </w:rPr>
            </w:pPr>
            <w:r w:rsidRPr="00B4098E">
              <w:rPr>
                <w:noProof/>
                <w:sz w:val="28"/>
                <w:szCs w:val="28"/>
                <w:lang w:val="kk-KZ"/>
              </w:rPr>
              <w:t>8</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529D1536"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6F43A3C3" w14:textId="77777777" w:rsidR="00361F0F" w:rsidRPr="00B4098E" w:rsidRDefault="00361F0F" w:rsidP="00361F0F">
            <w:pPr>
              <w:rPr>
                <w:noProof/>
                <w:sz w:val="28"/>
                <w:szCs w:val="28"/>
                <w:lang w:val="kk-KZ"/>
              </w:rPr>
            </w:pPr>
          </w:p>
        </w:tc>
      </w:tr>
      <w:tr w:rsidR="00361F0F" w:rsidRPr="00B4098E" w14:paraId="59918097"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7788F"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Номиналды кірістілік көрсеткіші мен кірістіліктің ең аз мәні арасындағы теріс айырманы алу бойынша талаптар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938BE98" w14:textId="77777777" w:rsidR="00361F0F" w:rsidRPr="00B4098E" w:rsidRDefault="00361F0F" w:rsidP="00361F0F">
            <w:pPr>
              <w:jc w:val="center"/>
              <w:textAlignment w:val="baseline"/>
              <w:rPr>
                <w:noProof/>
                <w:sz w:val="28"/>
                <w:szCs w:val="28"/>
                <w:lang w:val="kk-KZ"/>
              </w:rPr>
            </w:pPr>
            <w:r w:rsidRPr="00B4098E">
              <w:rPr>
                <w:noProof/>
                <w:sz w:val="28"/>
                <w:szCs w:val="28"/>
                <w:lang w:val="kk-KZ"/>
              </w:rPr>
              <w:t>9</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10F4B359"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69126FD" w14:textId="77777777" w:rsidR="00361F0F" w:rsidRPr="00B4098E" w:rsidRDefault="00361F0F" w:rsidP="00361F0F">
            <w:pPr>
              <w:rPr>
                <w:noProof/>
                <w:sz w:val="28"/>
                <w:szCs w:val="28"/>
                <w:lang w:val="kk-KZ"/>
              </w:rPr>
            </w:pPr>
          </w:p>
        </w:tc>
      </w:tr>
      <w:tr w:rsidR="00361F0F" w:rsidRPr="00B4098E" w14:paraId="3D31EA20"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FF020A" w14:textId="77777777" w:rsidR="00361F0F" w:rsidRPr="00B4098E" w:rsidRDefault="00361F0F" w:rsidP="00361F0F">
            <w:pPr>
              <w:textAlignment w:val="baseline"/>
              <w:rPr>
                <w:noProof/>
                <w:sz w:val="28"/>
                <w:szCs w:val="28"/>
                <w:lang w:val="kk-KZ"/>
              </w:rPr>
            </w:pPr>
            <w:r w:rsidRPr="00B4098E">
              <w:rPr>
                <w:noProof/>
                <w:sz w:val="28"/>
                <w:szCs w:val="28"/>
                <w:lang w:val="kk-KZ"/>
              </w:rPr>
              <w:t>Инвестициялық кірістен түсетін теріс комиссиялық сыйақыны өтеу бойынша талаптар</w:t>
            </w:r>
          </w:p>
        </w:tc>
        <w:tc>
          <w:tcPr>
            <w:tcW w:w="428" w:type="pct"/>
            <w:tcBorders>
              <w:top w:val="nil"/>
              <w:left w:val="nil"/>
              <w:bottom w:val="single" w:sz="8" w:space="0" w:color="auto"/>
              <w:right w:val="single" w:sz="8" w:space="0" w:color="auto"/>
            </w:tcBorders>
            <w:tcMar>
              <w:top w:w="0" w:type="dxa"/>
              <w:left w:w="108" w:type="dxa"/>
              <w:bottom w:w="0" w:type="dxa"/>
              <w:right w:w="108" w:type="dxa"/>
            </w:tcMar>
          </w:tcPr>
          <w:p w14:paraId="7AFE03A9" w14:textId="77777777" w:rsidR="00361F0F" w:rsidRPr="00B4098E" w:rsidRDefault="00361F0F" w:rsidP="00361F0F">
            <w:pPr>
              <w:jc w:val="center"/>
              <w:textAlignment w:val="baseline"/>
              <w:rPr>
                <w:noProof/>
                <w:sz w:val="28"/>
                <w:szCs w:val="28"/>
                <w:lang w:val="kk-KZ"/>
              </w:rPr>
            </w:pPr>
            <w:r w:rsidRPr="00B4098E">
              <w:rPr>
                <w:noProof/>
                <w:sz w:val="28"/>
                <w:szCs w:val="28"/>
                <w:lang w:val="kk-KZ"/>
              </w:rPr>
              <w:t>10</w:t>
            </w:r>
          </w:p>
        </w:tc>
        <w:tc>
          <w:tcPr>
            <w:tcW w:w="733" w:type="pct"/>
            <w:tcBorders>
              <w:top w:val="nil"/>
              <w:left w:val="nil"/>
              <w:bottom w:val="single" w:sz="8" w:space="0" w:color="auto"/>
              <w:right w:val="single" w:sz="8" w:space="0" w:color="auto"/>
            </w:tcBorders>
            <w:tcMar>
              <w:top w:w="0" w:type="dxa"/>
              <w:left w:w="108" w:type="dxa"/>
              <w:bottom w:w="0" w:type="dxa"/>
              <w:right w:w="108" w:type="dxa"/>
            </w:tcMar>
          </w:tcPr>
          <w:p w14:paraId="7DDF55EA"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BEFE505" w14:textId="77777777" w:rsidR="00361F0F" w:rsidRPr="00B4098E" w:rsidRDefault="00361F0F" w:rsidP="00361F0F">
            <w:pPr>
              <w:rPr>
                <w:noProof/>
                <w:sz w:val="28"/>
                <w:szCs w:val="28"/>
                <w:lang w:val="kk-KZ"/>
              </w:rPr>
            </w:pPr>
          </w:p>
        </w:tc>
      </w:tr>
      <w:tr w:rsidR="00361F0F" w:rsidRPr="00B4098E" w14:paraId="49DE8E9C"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FAA76"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Амортизациялық құны бойынша бағаланатын бағалы қағаздар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B6B4CBC" w14:textId="77777777" w:rsidR="00361F0F" w:rsidRPr="00B4098E" w:rsidRDefault="00361F0F" w:rsidP="00361F0F">
            <w:pPr>
              <w:jc w:val="center"/>
              <w:textAlignment w:val="baseline"/>
              <w:rPr>
                <w:noProof/>
                <w:sz w:val="28"/>
                <w:szCs w:val="28"/>
                <w:lang w:val="kk-KZ"/>
              </w:rPr>
            </w:pPr>
            <w:r w:rsidRPr="00B4098E">
              <w:rPr>
                <w:noProof/>
                <w:sz w:val="28"/>
                <w:szCs w:val="28"/>
                <w:lang w:val="kk-KZ"/>
              </w:rPr>
              <w:t>11</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2E6B6FEF"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6AB20108" w14:textId="77777777" w:rsidR="00361F0F" w:rsidRPr="00B4098E" w:rsidRDefault="00361F0F" w:rsidP="00361F0F">
            <w:pPr>
              <w:rPr>
                <w:noProof/>
                <w:sz w:val="28"/>
                <w:szCs w:val="28"/>
                <w:lang w:val="kk-KZ"/>
              </w:rPr>
            </w:pPr>
          </w:p>
        </w:tc>
      </w:tr>
      <w:tr w:rsidR="00361F0F" w:rsidRPr="00B4098E" w14:paraId="078D1EB1"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1D66D"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Басқа да активтер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95C190C" w14:textId="77777777" w:rsidR="00361F0F" w:rsidRPr="00B4098E" w:rsidRDefault="00361F0F" w:rsidP="00361F0F">
            <w:pPr>
              <w:jc w:val="center"/>
              <w:textAlignment w:val="baseline"/>
              <w:rPr>
                <w:noProof/>
                <w:sz w:val="28"/>
                <w:szCs w:val="28"/>
                <w:lang w:val="kk-KZ"/>
              </w:rPr>
            </w:pPr>
            <w:r w:rsidRPr="00B4098E">
              <w:rPr>
                <w:noProof/>
                <w:sz w:val="28"/>
                <w:szCs w:val="28"/>
                <w:lang w:val="kk-KZ"/>
              </w:rPr>
              <w:t>12</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7D39A82A"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27F5460D" w14:textId="77777777" w:rsidR="00361F0F" w:rsidRPr="00B4098E" w:rsidRDefault="00361F0F" w:rsidP="00361F0F">
            <w:pPr>
              <w:rPr>
                <w:noProof/>
                <w:sz w:val="28"/>
                <w:szCs w:val="28"/>
                <w:lang w:val="kk-KZ"/>
              </w:rPr>
            </w:pPr>
          </w:p>
        </w:tc>
      </w:tr>
      <w:tr w:rsidR="00361F0F" w:rsidRPr="00B4098E" w14:paraId="3B63B31F"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F2818"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Активтер жиынтығы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B11F89C" w14:textId="77777777" w:rsidR="00361F0F" w:rsidRPr="00B4098E" w:rsidRDefault="00361F0F" w:rsidP="00361F0F">
            <w:pPr>
              <w:jc w:val="center"/>
              <w:textAlignment w:val="baseline"/>
              <w:rPr>
                <w:noProof/>
                <w:sz w:val="28"/>
                <w:szCs w:val="28"/>
                <w:lang w:val="kk-KZ"/>
              </w:rPr>
            </w:pPr>
            <w:r w:rsidRPr="00B4098E">
              <w:rPr>
                <w:noProof/>
                <w:sz w:val="28"/>
                <w:szCs w:val="28"/>
                <w:lang w:val="kk-KZ"/>
              </w:rPr>
              <w:t>13</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0B7B54FD"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57818FF" w14:textId="77777777" w:rsidR="00361F0F" w:rsidRPr="00B4098E" w:rsidRDefault="00361F0F" w:rsidP="00361F0F">
            <w:pPr>
              <w:rPr>
                <w:noProof/>
                <w:sz w:val="28"/>
                <w:szCs w:val="28"/>
                <w:lang w:val="kk-KZ"/>
              </w:rPr>
            </w:pPr>
          </w:p>
        </w:tc>
      </w:tr>
      <w:tr w:rsidR="00361F0F" w:rsidRPr="00B4098E" w14:paraId="4309A99D"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DB86D9"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Міндеттемелер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2D123D3" w14:textId="77777777" w:rsidR="00361F0F" w:rsidRPr="00B4098E" w:rsidRDefault="00361F0F" w:rsidP="00361F0F">
            <w:pPr>
              <w:rPr>
                <w:noProof/>
                <w:sz w:val="28"/>
                <w:szCs w:val="28"/>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3C582C32"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DA44C23" w14:textId="77777777" w:rsidR="00361F0F" w:rsidRPr="00B4098E" w:rsidRDefault="00361F0F" w:rsidP="00361F0F">
            <w:pPr>
              <w:rPr>
                <w:noProof/>
                <w:sz w:val="28"/>
                <w:szCs w:val="28"/>
                <w:lang w:val="kk-KZ"/>
              </w:rPr>
            </w:pPr>
          </w:p>
        </w:tc>
      </w:tr>
      <w:tr w:rsidR="00361F0F" w:rsidRPr="00B4098E" w14:paraId="0A223C21"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CD023" w14:textId="77777777" w:rsidR="00361F0F" w:rsidRPr="00B4098E" w:rsidRDefault="00361F0F" w:rsidP="00361F0F">
            <w:pPr>
              <w:textAlignment w:val="baseline"/>
              <w:rPr>
                <w:noProof/>
                <w:sz w:val="28"/>
                <w:szCs w:val="28"/>
                <w:lang w:val="kk-KZ"/>
              </w:rPr>
            </w:pPr>
            <w:r w:rsidRPr="00B4098E">
              <w:rPr>
                <w:noProof/>
                <w:sz w:val="28"/>
                <w:szCs w:val="28"/>
                <w:lang w:val="kk-KZ"/>
              </w:rPr>
              <w:t>Зейнетақы төлемдері, тұрғын үй жағдайларын жақсарту және (немесе) емдеу мақсатында біржолғы алып қою жөніндегі міндеттемелер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A89C254" w14:textId="77777777" w:rsidR="00361F0F" w:rsidRPr="00B4098E" w:rsidRDefault="00361F0F" w:rsidP="00361F0F">
            <w:pPr>
              <w:jc w:val="center"/>
              <w:textAlignment w:val="baseline"/>
              <w:rPr>
                <w:noProof/>
                <w:sz w:val="28"/>
                <w:szCs w:val="28"/>
                <w:lang w:val="kk-KZ"/>
              </w:rPr>
            </w:pPr>
            <w:r w:rsidRPr="00B4098E">
              <w:rPr>
                <w:noProof/>
                <w:sz w:val="28"/>
                <w:szCs w:val="28"/>
                <w:lang w:val="kk-KZ"/>
              </w:rPr>
              <w:t>14</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51F0F4C5"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23EB04C2" w14:textId="77777777" w:rsidR="00361F0F" w:rsidRPr="00B4098E" w:rsidRDefault="00361F0F" w:rsidP="00361F0F">
            <w:pPr>
              <w:rPr>
                <w:noProof/>
                <w:sz w:val="28"/>
                <w:szCs w:val="28"/>
                <w:lang w:val="kk-KZ"/>
              </w:rPr>
            </w:pPr>
          </w:p>
        </w:tc>
      </w:tr>
      <w:tr w:rsidR="00361F0F" w:rsidRPr="00B4098E" w14:paraId="6D08602E"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9738F"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Комиссиялық сыйақылар бойынша кредиторлық берешек</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E833049" w14:textId="77777777" w:rsidR="00361F0F" w:rsidRPr="00B4098E" w:rsidRDefault="00361F0F" w:rsidP="00361F0F">
            <w:pPr>
              <w:jc w:val="center"/>
              <w:textAlignment w:val="baseline"/>
              <w:rPr>
                <w:noProof/>
                <w:sz w:val="28"/>
                <w:szCs w:val="28"/>
                <w:lang w:val="kk-KZ"/>
              </w:rPr>
            </w:pPr>
            <w:r w:rsidRPr="00B4098E">
              <w:rPr>
                <w:noProof/>
                <w:sz w:val="28"/>
                <w:szCs w:val="28"/>
                <w:lang w:val="kk-KZ"/>
              </w:rPr>
              <w:t>15</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59E0133F"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44F309B" w14:textId="77777777" w:rsidR="00361F0F" w:rsidRPr="00B4098E" w:rsidRDefault="00361F0F" w:rsidP="00361F0F">
            <w:pPr>
              <w:rPr>
                <w:noProof/>
                <w:sz w:val="28"/>
                <w:szCs w:val="28"/>
                <w:lang w:val="kk-KZ"/>
              </w:rPr>
            </w:pPr>
          </w:p>
        </w:tc>
      </w:tr>
      <w:tr w:rsidR="00361F0F" w:rsidRPr="00B4098E" w14:paraId="3C3FCB64"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EB58D"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D67D157" w14:textId="77777777" w:rsidR="00361F0F" w:rsidRPr="00B4098E" w:rsidRDefault="00361F0F" w:rsidP="00361F0F">
            <w:pPr>
              <w:rPr>
                <w:noProof/>
                <w:sz w:val="28"/>
                <w:szCs w:val="28"/>
                <w:lang w:val="kk-KZ"/>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22D6DED5"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282F5E42" w14:textId="77777777" w:rsidR="00361F0F" w:rsidRPr="00B4098E" w:rsidRDefault="00361F0F" w:rsidP="00361F0F">
            <w:pPr>
              <w:rPr>
                <w:noProof/>
                <w:sz w:val="28"/>
                <w:szCs w:val="28"/>
                <w:lang w:val="kk-KZ"/>
              </w:rPr>
            </w:pPr>
          </w:p>
        </w:tc>
      </w:tr>
      <w:tr w:rsidR="00361F0F" w:rsidRPr="00B4098E" w14:paraId="34ED6FC1"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A84C1"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зейнетақы активтерінен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F73E09D" w14:textId="77777777" w:rsidR="00361F0F" w:rsidRPr="00B4098E" w:rsidRDefault="00361F0F" w:rsidP="00361F0F">
            <w:pPr>
              <w:jc w:val="center"/>
              <w:textAlignment w:val="baseline"/>
              <w:rPr>
                <w:noProof/>
                <w:sz w:val="28"/>
                <w:szCs w:val="28"/>
                <w:lang w:val="kk-KZ"/>
              </w:rPr>
            </w:pPr>
            <w:r w:rsidRPr="00B4098E">
              <w:rPr>
                <w:noProof/>
                <w:sz w:val="28"/>
                <w:szCs w:val="28"/>
                <w:lang w:val="kk-KZ"/>
              </w:rPr>
              <w:t>15.1</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4B7CD4A8"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EF700FC" w14:textId="77777777" w:rsidR="00361F0F" w:rsidRPr="00B4098E" w:rsidRDefault="00361F0F" w:rsidP="00361F0F">
            <w:pPr>
              <w:rPr>
                <w:noProof/>
                <w:sz w:val="28"/>
                <w:szCs w:val="28"/>
                <w:lang w:val="kk-KZ"/>
              </w:rPr>
            </w:pPr>
          </w:p>
        </w:tc>
      </w:tr>
      <w:tr w:rsidR="00361F0F" w:rsidRPr="00B4098E" w14:paraId="3DF033A3"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51F66"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инвестициялық кірістен (зияннан)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7F24F30" w14:textId="77777777" w:rsidR="00361F0F" w:rsidRPr="00B4098E" w:rsidRDefault="00361F0F" w:rsidP="00361F0F">
            <w:pPr>
              <w:jc w:val="center"/>
              <w:textAlignment w:val="baseline"/>
              <w:rPr>
                <w:noProof/>
                <w:sz w:val="28"/>
                <w:szCs w:val="28"/>
                <w:lang w:val="kk-KZ"/>
              </w:rPr>
            </w:pPr>
            <w:r w:rsidRPr="00B4098E">
              <w:rPr>
                <w:noProof/>
                <w:sz w:val="28"/>
                <w:szCs w:val="28"/>
                <w:lang w:val="kk-KZ"/>
              </w:rPr>
              <w:t>15.2</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05D4DB0E"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1E449CE" w14:textId="77777777" w:rsidR="00361F0F" w:rsidRPr="00B4098E" w:rsidRDefault="00361F0F" w:rsidP="00361F0F">
            <w:pPr>
              <w:rPr>
                <w:noProof/>
                <w:sz w:val="28"/>
                <w:szCs w:val="28"/>
                <w:lang w:val="kk-KZ"/>
              </w:rPr>
            </w:pPr>
          </w:p>
        </w:tc>
      </w:tr>
      <w:tr w:rsidR="00361F0F" w:rsidRPr="00B4098E" w14:paraId="151F2052"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9B8D9"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Зейнетақы төлемдерінен алынатын жеке табыс салығы бойынша кредиторлық берешек</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135455C" w14:textId="77777777" w:rsidR="00361F0F" w:rsidRPr="00B4098E" w:rsidRDefault="00361F0F" w:rsidP="00361F0F">
            <w:pPr>
              <w:jc w:val="center"/>
              <w:textAlignment w:val="baseline"/>
              <w:rPr>
                <w:noProof/>
                <w:sz w:val="28"/>
                <w:szCs w:val="28"/>
                <w:lang w:val="kk-KZ"/>
              </w:rPr>
            </w:pPr>
            <w:r w:rsidRPr="00B4098E">
              <w:rPr>
                <w:noProof/>
                <w:sz w:val="28"/>
                <w:szCs w:val="28"/>
                <w:lang w:val="kk-KZ"/>
              </w:rPr>
              <w:t>16</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73B29CCE"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2636887E" w14:textId="77777777" w:rsidR="00361F0F" w:rsidRPr="00B4098E" w:rsidRDefault="00361F0F" w:rsidP="00361F0F">
            <w:pPr>
              <w:rPr>
                <w:noProof/>
                <w:sz w:val="28"/>
                <w:szCs w:val="28"/>
                <w:lang w:val="kk-KZ"/>
              </w:rPr>
            </w:pPr>
          </w:p>
        </w:tc>
      </w:tr>
      <w:tr w:rsidR="00361F0F" w:rsidRPr="00B4098E" w14:paraId="6979B977"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79565"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lastRenderedPageBreak/>
              <w:t>Туынды қаржы құралдары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79B38F5" w14:textId="77777777" w:rsidR="00361F0F" w:rsidRPr="00B4098E" w:rsidRDefault="00361F0F" w:rsidP="00361F0F">
            <w:pPr>
              <w:jc w:val="center"/>
              <w:textAlignment w:val="baseline"/>
              <w:rPr>
                <w:noProof/>
                <w:sz w:val="28"/>
                <w:szCs w:val="28"/>
                <w:lang w:val="kk-KZ"/>
              </w:rPr>
            </w:pPr>
            <w:r w:rsidRPr="00B4098E">
              <w:rPr>
                <w:noProof/>
                <w:sz w:val="28"/>
                <w:szCs w:val="28"/>
                <w:lang w:val="kk-KZ"/>
              </w:rPr>
              <w:t>17</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38E4CCBF"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3C8F88A3" w14:textId="77777777" w:rsidR="00361F0F" w:rsidRPr="00B4098E" w:rsidRDefault="00361F0F" w:rsidP="00361F0F">
            <w:pPr>
              <w:rPr>
                <w:noProof/>
                <w:sz w:val="28"/>
                <w:szCs w:val="28"/>
                <w:lang w:val="kk-KZ"/>
              </w:rPr>
            </w:pPr>
          </w:p>
        </w:tc>
      </w:tr>
      <w:tr w:rsidR="00361F0F" w:rsidRPr="00B4098E" w14:paraId="389BA0F6"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CD0BC7" w14:textId="77777777" w:rsidR="00361F0F" w:rsidRPr="00B4098E" w:rsidRDefault="00361F0F" w:rsidP="00361F0F">
            <w:pPr>
              <w:textAlignment w:val="baseline"/>
              <w:rPr>
                <w:noProof/>
                <w:sz w:val="28"/>
                <w:szCs w:val="28"/>
                <w:lang w:val="kk-KZ"/>
              </w:rPr>
            </w:pPr>
            <w:r w:rsidRPr="00B4098E">
              <w:rPr>
                <w:noProof/>
                <w:sz w:val="28"/>
                <w:szCs w:val="28"/>
                <w:lang w:val="kk-KZ"/>
              </w:rPr>
              <w:t>РЕПО операциялары бойынша міндеттемелер</w:t>
            </w:r>
          </w:p>
        </w:tc>
        <w:tc>
          <w:tcPr>
            <w:tcW w:w="428" w:type="pct"/>
            <w:tcBorders>
              <w:top w:val="nil"/>
              <w:left w:val="nil"/>
              <w:bottom w:val="single" w:sz="8" w:space="0" w:color="auto"/>
              <w:right w:val="single" w:sz="8" w:space="0" w:color="auto"/>
            </w:tcBorders>
            <w:tcMar>
              <w:top w:w="0" w:type="dxa"/>
              <w:left w:w="108" w:type="dxa"/>
              <w:bottom w:w="0" w:type="dxa"/>
              <w:right w:w="108" w:type="dxa"/>
            </w:tcMar>
          </w:tcPr>
          <w:p w14:paraId="3E49D3AB" w14:textId="77777777" w:rsidR="00361F0F" w:rsidRPr="00B4098E" w:rsidRDefault="00361F0F" w:rsidP="00361F0F">
            <w:pPr>
              <w:jc w:val="center"/>
              <w:textAlignment w:val="baseline"/>
              <w:rPr>
                <w:noProof/>
                <w:sz w:val="28"/>
                <w:szCs w:val="28"/>
                <w:lang w:val="kk-KZ"/>
              </w:rPr>
            </w:pPr>
            <w:r w:rsidRPr="00B4098E">
              <w:rPr>
                <w:noProof/>
                <w:sz w:val="28"/>
                <w:szCs w:val="28"/>
                <w:lang w:val="kk-KZ"/>
              </w:rPr>
              <w:t>18</w:t>
            </w:r>
          </w:p>
        </w:tc>
        <w:tc>
          <w:tcPr>
            <w:tcW w:w="733" w:type="pct"/>
            <w:tcBorders>
              <w:top w:val="nil"/>
              <w:left w:val="nil"/>
              <w:bottom w:val="single" w:sz="8" w:space="0" w:color="auto"/>
              <w:right w:val="single" w:sz="8" w:space="0" w:color="auto"/>
            </w:tcBorders>
            <w:tcMar>
              <w:top w:w="0" w:type="dxa"/>
              <w:left w:w="108" w:type="dxa"/>
              <w:bottom w:w="0" w:type="dxa"/>
              <w:right w:w="108" w:type="dxa"/>
            </w:tcMar>
          </w:tcPr>
          <w:p w14:paraId="314A230F"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042FCB6C" w14:textId="77777777" w:rsidR="00361F0F" w:rsidRPr="00B4098E" w:rsidRDefault="00361F0F" w:rsidP="00361F0F">
            <w:pPr>
              <w:rPr>
                <w:noProof/>
                <w:sz w:val="28"/>
                <w:szCs w:val="28"/>
                <w:lang w:val="kk-KZ"/>
              </w:rPr>
            </w:pPr>
          </w:p>
        </w:tc>
      </w:tr>
      <w:tr w:rsidR="00361F0F" w:rsidRPr="00B4098E" w14:paraId="5BE7B56E"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AD615"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Басқа міндеттемелер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473BFDE" w14:textId="77777777" w:rsidR="00361F0F" w:rsidRPr="00B4098E" w:rsidRDefault="00361F0F" w:rsidP="00361F0F">
            <w:pPr>
              <w:jc w:val="center"/>
              <w:textAlignment w:val="baseline"/>
              <w:rPr>
                <w:noProof/>
                <w:sz w:val="28"/>
                <w:szCs w:val="28"/>
                <w:lang w:val="kk-KZ"/>
              </w:rPr>
            </w:pPr>
            <w:r w:rsidRPr="00B4098E">
              <w:rPr>
                <w:noProof/>
                <w:sz w:val="28"/>
                <w:szCs w:val="28"/>
                <w:lang w:val="kk-KZ"/>
              </w:rPr>
              <w:t>19</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37947221"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4EB2498" w14:textId="77777777" w:rsidR="00361F0F" w:rsidRPr="00B4098E" w:rsidRDefault="00361F0F" w:rsidP="00361F0F">
            <w:pPr>
              <w:rPr>
                <w:noProof/>
                <w:sz w:val="28"/>
                <w:szCs w:val="28"/>
                <w:lang w:val="kk-KZ"/>
              </w:rPr>
            </w:pPr>
          </w:p>
        </w:tc>
      </w:tr>
      <w:tr w:rsidR="00361F0F" w:rsidRPr="00B4098E" w14:paraId="6506E66C"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83179"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Міндеттемелер жиынтығы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7FEDA1B" w14:textId="77777777" w:rsidR="00361F0F" w:rsidRPr="00B4098E" w:rsidRDefault="00361F0F" w:rsidP="00361F0F">
            <w:pPr>
              <w:jc w:val="center"/>
              <w:textAlignment w:val="baseline"/>
              <w:rPr>
                <w:noProof/>
                <w:sz w:val="28"/>
                <w:szCs w:val="28"/>
                <w:lang w:val="kk-KZ"/>
              </w:rPr>
            </w:pPr>
            <w:r w:rsidRPr="00B4098E">
              <w:rPr>
                <w:noProof/>
                <w:sz w:val="28"/>
                <w:szCs w:val="28"/>
                <w:lang w:val="kk-KZ"/>
              </w:rPr>
              <w:t>20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27020DE9"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4DC5DCB" w14:textId="77777777" w:rsidR="00361F0F" w:rsidRPr="00B4098E" w:rsidRDefault="00361F0F" w:rsidP="00361F0F">
            <w:pPr>
              <w:rPr>
                <w:noProof/>
                <w:sz w:val="28"/>
                <w:szCs w:val="28"/>
                <w:lang w:val="kk-KZ"/>
              </w:rPr>
            </w:pPr>
          </w:p>
        </w:tc>
      </w:tr>
      <w:tr w:rsidR="00361F0F" w:rsidRPr="00B4098E" w14:paraId="7D728817" w14:textId="77777777" w:rsidTr="00361F0F">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2A77B"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Таза активтер жиынтығы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AA00940" w14:textId="77777777" w:rsidR="00361F0F" w:rsidRPr="00B4098E" w:rsidRDefault="00361F0F" w:rsidP="00361F0F">
            <w:pPr>
              <w:jc w:val="center"/>
              <w:textAlignment w:val="baseline"/>
              <w:rPr>
                <w:noProof/>
                <w:sz w:val="28"/>
                <w:szCs w:val="28"/>
                <w:lang w:val="kk-KZ"/>
              </w:rPr>
            </w:pPr>
            <w:r w:rsidRPr="00B4098E">
              <w:rPr>
                <w:noProof/>
                <w:sz w:val="28"/>
                <w:szCs w:val="28"/>
                <w:lang w:val="kk-KZ"/>
              </w:rPr>
              <w:t>21</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14:paraId="788FC7D8" w14:textId="77777777" w:rsidR="00361F0F" w:rsidRPr="00B4098E" w:rsidRDefault="00361F0F" w:rsidP="00361F0F">
            <w:pPr>
              <w:rPr>
                <w:noProof/>
                <w:sz w:val="28"/>
                <w:szCs w:val="28"/>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3EF2A361" w14:textId="77777777" w:rsidR="00361F0F" w:rsidRPr="00B4098E" w:rsidRDefault="00361F0F" w:rsidP="00361F0F">
            <w:pPr>
              <w:rPr>
                <w:noProof/>
                <w:sz w:val="28"/>
                <w:szCs w:val="28"/>
                <w:lang w:val="kk-KZ"/>
              </w:rPr>
            </w:pPr>
          </w:p>
        </w:tc>
      </w:tr>
    </w:tbl>
    <w:p w14:paraId="2DDBE1FA" w14:textId="77777777" w:rsidR="00361F0F" w:rsidRPr="00B4098E" w:rsidRDefault="00361F0F" w:rsidP="00361F0F">
      <w:pPr>
        <w:rPr>
          <w:noProof/>
          <w:color w:val="000000"/>
          <w:sz w:val="28"/>
          <w:szCs w:val="28"/>
          <w:lang w:val="kk-KZ"/>
        </w:rPr>
      </w:pPr>
      <w:r w:rsidRPr="00B4098E">
        <w:rPr>
          <w:noProof/>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376"/>
        <w:gridCol w:w="1616"/>
        <w:gridCol w:w="1645"/>
      </w:tblGrid>
      <w:tr w:rsidR="00361F0F" w:rsidRPr="00B4098E" w14:paraId="2F65DDDE" w14:textId="77777777" w:rsidTr="00361F0F">
        <w:trPr>
          <w:jc w:val="center"/>
        </w:trPr>
        <w:tc>
          <w:tcPr>
            <w:tcW w:w="3285" w:type="pct"/>
            <w:tcMar>
              <w:top w:w="0" w:type="dxa"/>
              <w:left w:w="108" w:type="dxa"/>
              <w:bottom w:w="0" w:type="dxa"/>
              <w:right w:w="108" w:type="dxa"/>
            </w:tcMar>
            <w:hideMark/>
          </w:tcPr>
          <w:p w14:paraId="677904F7" w14:textId="77777777" w:rsidR="00361F0F" w:rsidRPr="00B4098E" w:rsidRDefault="00361F0F" w:rsidP="00361F0F">
            <w:pPr>
              <w:textAlignment w:val="baseline"/>
              <w:rPr>
                <w:noProof/>
                <w:sz w:val="28"/>
                <w:szCs w:val="28"/>
                <w:lang w:val="kk-KZ"/>
              </w:rPr>
            </w:pPr>
            <w:r w:rsidRPr="00B4098E">
              <w:rPr>
                <w:noProof/>
                <w:sz w:val="28"/>
                <w:szCs w:val="28"/>
                <w:lang w:val="kk-KZ"/>
              </w:rPr>
              <w:t>Атауы</w:t>
            </w:r>
          </w:p>
          <w:p w14:paraId="28C06D12" w14:textId="77777777" w:rsidR="00361F0F" w:rsidRPr="00B4098E" w:rsidRDefault="00361F0F" w:rsidP="00361F0F">
            <w:pPr>
              <w:textAlignment w:val="baseline"/>
              <w:rPr>
                <w:noProof/>
                <w:sz w:val="28"/>
                <w:szCs w:val="28"/>
                <w:lang w:val="kk-KZ"/>
              </w:rPr>
            </w:pPr>
            <w:r w:rsidRPr="00B4098E">
              <w:rPr>
                <w:noProof/>
                <w:sz w:val="28"/>
                <w:szCs w:val="28"/>
                <w:lang w:val="kk-KZ"/>
              </w:rPr>
              <w:t>____________________________________________</w:t>
            </w:r>
          </w:p>
        </w:tc>
        <w:tc>
          <w:tcPr>
            <w:tcW w:w="1715" w:type="pct"/>
            <w:gridSpan w:val="2"/>
            <w:tcMar>
              <w:top w:w="0" w:type="dxa"/>
              <w:left w:w="108" w:type="dxa"/>
              <w:bottom w:w="0" w:type="dxa"/>
              <w:right w:w="108" w:type="dxa"/>
            </w:tcMar>
            <w:hideMark/>
          </w:tcPr>
          <w:p w14:paraId="7925103F" w14:textId="77777777" w:rsidR="00361F0F" w:rsidRPr="00B4098E" w:rsidRDefault="00361F0F" w:rsidP="00361F0F">
            <w:pPr>
              <w:textAlignment w:val="baseline"/>
              <w:rPr>
                <w:noProof/>
                <w:sz w:val="28"/>
                <w:szCs w:val="28"/>
                <w:lang w:val="kk-KZ"/>
              </w:rPr>
            </w:pPr>
            <w:r w:rsidRPr="00B4098E">
              <w:rPr>
                <w:noProof/>
                <w:sz w:val="28"/>
                <w:szCs w:val="28"/>
                <w:lang w:val="kk-KZ"/>
              </w:rPr>
              <w:t>Мекенжайы</w:t>
            </w:r>
          </w:p>
          <w:p w14:paraId="1DED3062" w14:textId="77777777" w:rsidR="00361F0F" w:rsidRPr="00B4098E" w:rsidRDefault="00361F0F" w:rsidP="00361F0F">
            <w:pPr>
              <w:textAlignment w:val="baseline"/>
              <w:rPr>
                <w:noProof/>
                <w:sz w:val="28"/>
                <w:szCs w:val="28"/>
                <w:lang w:val="kk-KZ"/>
              </w:rPr>
            </w:pPr>
            <w:r w:rsidRPr="00B4098E">
              <w:rPr>
                <w:noProof/>
                <w:sz w:val="28"/>
                <w:szCs w:val="28"/>
                <w:lang w:val="kk-KZ"/>
              </w:rPr>
              <w:t>_____________________</w:t>
            </w:r>
          </w:p>
        </w:tc>
      </w:tr>
      <w:tr w:rsidR="00361F0F" w:rsidRPr="00B4098E" w14:paraId="21249BD6" w14:textId="77777777" w:rsidTr="00361F0F">
        <w:trPr>
          <w:jc w:val="center"/>
        </w:trPr>
        <w:tc>
          <w:tcPr>
            <w:tcW w:w="5000" w:type="pct"/>
            <w:gridSpan w:val="3"/>
            <w:tcMar>
              <w:top w:w="0" w:type="dxa"/>
              <w:left w:w="108" w:type="dxa"/>
              <w:bottom w:w="0" w:type="dxa"/>
              <w:right w:w="108" w:type="dxa"/>
            </w:tcMar>
            <w:hideMark/>
          </w:tcPr>
          <w:p w14:paraId="71FD6550" w14:textId="77777777" w:rsidR="00361F0F" w:rsidRPr="00B4098E" w:rsidRDefault="00361F0F" w:rsidP="00361F0F">
            <w:pPr>
              <w:textAlignment w:val="baseline"/>
              <w:rPr>
                <w:noProof/>
                <w:sz w:val="28"/>
                <w:szCs w:val="28"/>
                <w:lang w:val="kk-KZ"/>
              </w:rPr>
            </w:pPr>
            <w:r w:rsidRPr="00B4098E">
              <w:rPr>
                <w:noProof/>
                <w:sz w:val="28"/>
                <w:szCs w:val="28"/>
                <w:lang w:val="kk-KZ"/>
              </w:rPr>
              <w:t>Телефоны ____________________________________________________</w:t>
            </w:r>
          </w:p>
        </w:tc>
      </w:tr>
      <w:tr w:rsidR="00361F0F" w:rsidRPr="00B4098E" w14:paraId="515EB308" w14:textId="77777777" w:rsidTr="00361F0F">
        <w:trPr>
          <w:jc w:val="center"/>
        </w:trPr>
        <w:tc>
          <w:tcPr>
            <w:tcW w:w="5000" w:type="pct"/>
            <w:gridSpan w:val="3"/>
            <w:tcMar>
              <w:top w:w="0" w:type="dxa"/>
              <w:left w:w="108" w:type="dxa"/>
              <w:bottom w:w="0" w:type="dxa"/>
              <w:right w:w="108" w:type="dxa"/>
            </w:tcMar>
            <w:hideMark/>
          </w:tcPr>
          <w:p w14:paraId="147B1844" w14:textId="77777777" w:rsidR="00361F0F" w:rsidRPr="00B4098E" w:rsidRDefault="00361F0F" w:rsidP="00361F0F">
            <w:pPr>
              <w:rPr>
                <w:noProof/>
                <w:sz w:val="28"/>
                <w:szCs w:val="28"/>
                <w:lang w:val="kk-KZ"/>
              </w:rPr>
            </w:pPr>
          </w:p>
        </w:tc>
      </w:tr>
      <w:tr w:rsidR="00361F0F" w:rsidRPr="00B4098E" w14:paraId="60A14BA4" w14:textId="77777777" w:rsidTr="00361F0F">
        <w:trPr>
          <w:jc w:val="center"/>
        </w:trPr>
        <w:tc>
          <w:tcPr>
            <w:tcW w:w="5000" w:type="pct"/>
            <w:gridSpan w:val="3"/>
            <w:tcMar>
              <w:top w:w="0" w:type="dxa"/>
              <w:left w:w="108" w:type="dxa"/>
              <w:bottom w:w="0" w:type="dxa"/>
              <w:right w:w="108" w:type="dxa"/>
            </w:tcMar>
            <w:hideMark/>
          </w:tcPr>
          <w:p w14:paraId="39071AF0"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Электрондық пошта мекенжайы ______________________________________</w:t>
            </w:r>
          </w:p>
        </w:tc>
      </w:tr>
      <w:tr w:rsidR="00361F0F" w:rsidRPr="00B4098E" w14:paraId="43BE0A0E" w14:textId="77777777" w:rsidTr="00361F0F">
        <w:trPr>
          <w:jc w:val="center"/>
        </w:trPr>
        <w:tc>
          <w:tcPr>
            <w:tcW w:w="3285" w:type="pct"/>
            <w:tcMar>
              <w:top w:w="0" w:type="dxa"/>
              <w:left w:w="108" w:type="dxa"/>
              <w:bottom w:w="0" w:type="dxa"/>
              <w:right w:w="108" w:type="dxa"/>
            </w:tcMar>
            <w:hideMark/>
          </w:tcPr>
          <w:p w14:paraId="26DFC658" w14:textId="77777777" w:rsidR="00361F0F" w:rsidRPr="00B4098E" w:rsidRDefault="00361F0F" w:rsidP="00361F0F">
            <w:pPr>
              <w:rPr>
                <w:noProof/>
                <w:sz w:val="28"/>
                <w:szCs w:val="28"/>
                <w:lang w:val="kk-KZ"/>
              </w:rPr>
            </w:pPr>
          </w:p>
        </w:tc>
        <w:tc>
          <w:tcPr>
            <w:tcW w:w="1715" w:type="pct"/>
            <w:gridSpan w:val="2"/>
            <w:tcMar>
              <w:top w:w="0" w:type="dxa"/>
              <w:left w:w="108" w:type="dxa"/>
              <w:bottom w:w="0" w:type="dxa"/>
              <w:right w:w="108" w:type="dxa"/>
            </w:tcMar>
            <w:hideMark/>
          </w:tcPr>
          <w:p w14:paraId="71C8E9CB" w14:textId="77777777" w:rsidR="00361F0F" w:rsidRPr="00B4098E" w:rsidRDefault="00361F0F" w:rsidP="00361F0F">
            <w:pPr>
              <w:rPr>
                <w:noProof/>
                <w:sz w:val="28"/>
                <w:szCs w:val="28"/>
                <w:lang w:val="kk-KZ"/>
              </w:rPr>
            </w:pPr>
          </w:p>
        </w:tc>
      </w:tr>
      <w:tr w:rsidR="00361F0F" w:rsidRPr="00B4098E" w14:paraId="4143FFBC" w14:textId="77777777" w:rsidTr="00361F0F">
        <w:trPr>
          <w:jc w:val="center"/>
        </w:trPr>
        <w:tc>
          <w:tcPr>
            <w:tcW w:w="3285" w:type="pct"/>
            <w:tcMar>
              <w:top w:w="0" w:type="dxa"/>
              <w:left w:w="108" w:type="dxa"/>
              <w:bottom w:w="0" w:type="dxa"/>
              <w:right w:w="108" w:type="dxa"/>
            </w:tcMar>
            <w:hideMark/>
          </w:tcPr>
          <w:p w14:paraId="6C9497EB"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Орындаушы________________________________</w:t>
            </w:r>
          </w:p>
        </w:tc>
        <w:tc>
          <w:tcPr>
            <w:tcW w:w="1715" w:type="pct"/>
            <w:gridSpan w:val="2"/>
            <w:tcMar>
              <w:top w:w="0" w:type="dxa"/>
              <w:left w:w="108" w:type="dxa"/>
              <w:bottom w:w="0" w:type="dxa"/>
              <w:right w:w="108" w:type="dxa"/>
            </w:tcMar>
            <w:hideMark/>
          </w:tcPr>
          <w:p w14:paraId="1B951499" w14:textId="77777777" w:rsidR="00361F0F" w:rsidRPr="00B4098E" w:rsidRDefault="00361F0F" w:rsidP="00361F0F">
            <w:pPr>
              <w:jc w:val="center"/>
              <w:textAlignment w:val="baseline"/>
              <w:rPr>
                <w:noProof/>
                <w:sz w:val="28"/>
                <w:szCs w:val="28"/>
                <w:lang w:val="kk-KZ"/>
              </w:rPr>
            </w:pPr>
            <w:r w:rsidRPr="00B4098E">
              <w:rPr>
                <w:noProof/>
                <w:sz w:val="28"/>
                <w:szCs w:val="28"/>
                <w:lang w:val="kk-KZ"/>
              </w:rPr>
              <w:t>____________________</w:t>
            </w:r>
          </w:p>
        </w:tc>
      </w:tr>
      <w:tr w:rsidR="00361F0F" w:rsidRPr="00B4098E" w14:paraId="3CF0F514" w14:textId="77777777" w:rsidTr="00361F0F">
        <w:trPr>
          <w:jc w:val="center"/>
        </w:trPr>
        <w:tc>
          <w:tcPr>
            <w:tcW w:w="3285" w:type="pct"/>
            <w:tcMar>
              <w:top w:w="0" w:type="dxa"/>
              <w:left w:w="108" w:type="dxa"/>
              <w:bottom w:w="0" w:type="dxa"/>
              <w:right w:w="108" w:type="dxa"/>
            </w:tcMar>
            <w:hideMark/>
          </w:tcPr>
          <w:p w14:paraId="68B69414" w14:textId="77777777" w:rsidR="00361F0F" w:rsidRPr="00B4098E" w:rsidRDefault="00361F0F" w:rsidP="00361F0F">
            <w:pPr>
              <w:jc w:val="center"/>
              <w:textAlignment w:val="baseline"/>
              <w:rPr>
                <w:noProof/>
                <w:sz w:val="28"/>
                <w:szCs w:val="28"/>
                <w:lang w:val="kk-KZ"/>
              </w:rPr>
            </w:pPr>
            <w:r w:rsidRPr="00B4098E">
              <w:rPr>
                <w:noProof/>
                <w:sz w:val="28"/>
                <w:szCs w:val="28"/>
                <w:lang w:val="kk-KZ"/>
              </w:rPr>
              <w:t>тегі, аты, әкесінің аты (ол бар болса)</w:t>
            </w:r>
          </w:p>
        </w:tc>
        <w:tc>
          <w:tcPr>
            <w:tcW w:w="1715" w:type="pct"/>
            <w:gridSpan w:val="2"/>
            <w:tcMar>
              <w:top w:w="0" w:type="dxa"/>
              <w:left w:w="108" w:type="dxa"/>
              <w:bottom w:w="0" w:type="dxa"/>
              <w:right w:w="108" w:type="dxa"/>
            </w:tcMar>
            <w:hideMark/>
          </w:tcPr>
          <w:p w14:paraId="3F5BB9BA" w14:textId="77777777" w:rsidR="00361F0F" w:rsidRPr="00B4098E" w:rsidRDefault="00361F0F" w:rsidP="00361F0F">
            <w:pPr>
              <w:jc w:val="center"/>
              <w:textAlignment w:val="baseline"/>
              <w:rPr>
                <w:noProof/>
                <w:sz w:val="28"/>
                <w:szCs w:val="28"/>
                <w:lang w:val="kk-KZ"/>
              </w:rPr>
            </w:pPr>
            <w:r w:rsidRPr="00B4098E">
              <w:rPr>
                <w:noProof/>
                <w:sz w:val="28"/>
                <w:szCs w:val="28"/>
                <w:lang w:val="kk-KZ"/>
              </w:rPr>
              <w:t>қолы, телефоны</w:t>
            </w:r>
          </w:p>
        </w:tc>
      </w:tr>
      <w:tr w:rsidR="00361F0F" w:rsidRPr="00B4098E" w14:paraId="5336CDB3" w14:textId="77777777" w:rsidTr="00361F0F">
        <w:trPr>
          <w:jc w:val="center"/>
        </w:trPr>
        <w:tc>
          <w:tcPr>
            <w:tcW w:w="3285" w:type="pct"/>
            <w:tcMar>
              <w:top w:w="0" w:type="dxa"/>
              <w:left w:w="108" w:type="dxa"/>
              <w:bottom w:w="0" w:type="dxa"/>
              <w:right w:w="108" w:type="dxa"/>
            </w:tcMar>
            <w:hideMark/>
          </w:tcPr>
          <w:p w14:paraId="02F6D84F" w14:textId="77777777" w:rsidR="00361F0F" w:rsidRPr="00B4098E" w:rsidRDefault="00361F0F" w:rsidP="00361F0F">
            <w:pPr>
              <w:rPr>
                <w:noProof/>
                <w:sz w:val="28"/>
                <w:szCs w:val="28"/>
                <w:lang w:val="kk-KZ"/>
              </w:rPr>
            </w:pPr>
          </w:p>
        </w:tc>
        <w:tc>
          <w:tcPr>
            <w:tcW w:w="1715" w:type="pct"/>
            <w:gridSpan w:val="2"/>
            <w:tcMar>
              <w:top w:w="0" w:type="dxa"/>
              <w:left w:w="108" w:type="dxa"/>
              <w:bottom w:w="0" w:type="dxa"/>
              <w:right w:w="108" w:type="dxa"/>
            </w:tcMar>
            <w:hideMark/>
          </w:tcPr>
          <w:p w14:paraId="52D51295" w14:textId="77777777" w:rsidR="00361F0F" w:rsidRPr="00B4098E" w:rsidRDefault="00361F0F" w:rsidP="00361F0F">
            <w:pPr>
              <w:rPr>
                <w:noProof/>
                <w:sz w:val="28"/>
                <w:szCs w:val="28"/>
                <w:lang w:val="kk-KZ"/>
              </w:rPr>
            </w:pPr>
          </w:p>
        </w:tc>
      </w:tr>
      <w:tr w:rsidR="00361F0F" w:rsidRPr="00B4098E" w14:paraId="6BF54AAD" w14:textId="77777777" w:rsidTr="00361F0F">
        <w:trPr>
          <w:jc w:val="center"/>
        </w:trPr>
        <w:tc>
          <w:tcPr>
            <w:tcW w:w="3285" w:type="pct"/>
            <w:tcMar>
              <w:top w:w="0" w:type="dxa"/>
              <w:left w:w="108" w:type="dxa"/>
              <w:bottom w:w="0" w:type="dxa"/>
              <w:right w:w="108" w:type="dxa"/>
            </w:tcMar>
            <w:hideMark/>
          </w:tcPr>
          <w:p w14:paraId="787E2843"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Бас бухгалтер</w:t>
            </w:r>
          </w:p>
          <w:p w14:paraId="1ADB832F" w14:textId="77777777" w:rsidR="00361F0F" w:rsidRPr="00B4098E" w:rsidRDefault="00361F0F" w:rsidP="00361F0F">
            <w:pPr>
              <w:textAlignment w:val="baseline"/>
              <w:rPr>
                <w:noProof/>
                <w:sz w:val="28"/>
                <w:szCs w:val="28"/>
                <w:lang w:val="kk-KZ"/>
              </w:rPr>
            </w:pPr>
            <w:r w:rsidRPr="00B4098E">
              <w:rPr>
                <w:noProof/>
                <w:sz w:val="28"/>
                <w:szCs w:val="28"/>
                <w:lang w:val="kk-KZ"/>
              </w:rPr>
              <w:t>________________________________</w:t>
            </w:r>
          </w:p>
        </w:tc>
        <w:tc>
          <w:tcPr>
            <w:tcW w:w="620" w:type="pct"/>
            <w:tcMar>
              <w:top w:w="0" w:type="dxa"/>
              <w:left w:w="108" w:type="dxa"/>
              <w:bottom w:w="0" w:type="dxa"/>
              <w:right w:w="108" w:type="dxa"/>
            </w:tcMar>
            <w:hideMark/>
          </w:tcPr>
          <w:p w14:paraId="72446AD4" w14:textId="77777777" w:rsidR="00361F0F" w:rsidRPr="00B4098E" w:rsidRDefault="00361F0F" w:rsidP="00361F0F">
            <w:pPr>
              <w:jc w:val="center"/>
              <w:textAlignment w:val="baseline"/>
              <w:rPr>
                <w:noProof/>
                <w:sz w:val="28"/>
                <w:szCs w:val="28"/>
                <w:lang w:val="kk-KZ"/>
              </w:rPr>
            </w:pPr>
            <w:r w:rsidRPr="00B4098E">
              <w:rPr>
                <w:noProof/>
                <w:sz w:val="28"/>
                <w:szCs w:val="28"/>
                <w:lang w:val="kk-KZ"/>
              </w:rPr>
              <w:t>__________</w:t>
            </w:r>
          </w:p>
        </w:tc>
        <w:tc>
          <w:tcPr>
            <w:tcW w:w="1095" w:type="pct"/>
            <w:tcMar>
              <w:top w:w="0" w:type="dxa"/>
              <w:left w:w="108" w:type="dxa"/>
              <w:bottom w:w="0" w:type="dxa"/>
              <w:right w:w="108" w:type="dxa"/>
            </w:tcMar>
            <w:hideMark/>
          </w:tcPr>
          <w:p w14:paraId="45C32F2A" w14:textId="77777777" w:rsidR="00361F0F" w:rsidRPr="00B4098E" w:rsidRDefault="00361F0F" w:rsidP="00361F0F">
            <w:pPr>
              <w:jc w:val="center"/>
              <w:textAlignment w:val="baseline"/>
              <w:rPr>
                <w:noProof/>
                <w:sz w:val="28"/>
                <w:szCs w:val="28"/>
                <w:lang w:val="kk-KZ"/>
              </w:rPr>
            </w:pPr>
            <w:r w:rsidRPr="00B4098E">
              <w:rPr>
                <w:noProof/>
                <w:sz w:val="28"/>
                <w:szCs w:val="28"/>
                <w:lang w:val="kk-KZ"/>
              </w:rPr>
              <w:t>__________</w:t>
            </w:r>
          </w:p>
        </w:tc>
      </w:tr>
      <w:tr w:rsidR="00361F0F" w:rsidRPr="00B4098E" w14:paraId="1D16A167" w14:textId="77777777" w:rsidTr="00361F0F">
        <w:trPr>
          <w:jc w:val="center"/>
        </w:trPr>
        <w:tc>
          <w:tcPr>
            <w:tcW w:w="3285" w:type="pct"/>
            <w:tcMar>
              <w:top w:w="0" w:type="dxa"/>
              <w:left w:w="108" w:type="dxa"/>
              <w:bottom w:w="0" w:type="dxa"/>
              <w:right w:w="108" w:type="dxa"/>
            </w:tcMar>
            <w:hideMark/>
          </w:tcPr>
          <w:p w14:paraId="3C3EC8AE" w14:textId="77777777" w:rsidR="00361F0F" w:rsidRPr="00B4098E" w:rsidRDefault="00361F0F" w:rsidP="00361F0F">
            <w:pPr>
              <w:textAlignment w:val="baseline"/>
              <w:rPr>
                <w:noProof/>
                <w:sz w:val="28"/>
                <w:szCs w:val="28"/>
                <w:lang w:val="kk-KZ"/>
              </w:rPr>
            </w:pPr>
            <w:r w:rsidRPr="00B4098E">
              <w:rPr>
                <w:noProof/>
                <w:sz w:val="28"/>
                <w:szCs w:val="28"/>
                <w:lang w:val="kk-KZ"/>
              </w:rPr>
              <w:t>тегі, аты, әкесінің аты (ол бар болса)</w:t>
            </w:r>
          </w:p>
        </w:tc>
        <w:tc>
          <w:tcPr>
            <w:tcW w:w="620" w:type="pct"/>
            <w:tcMar>
              <w:top w:w="0" w:type="dxa"/>
              <w:left w:w="108" w:type="dxa"/>
              <w:bottom w:w="0" w:type="dxa"/>
              <w:right w:w="108" w:type="dxa"/>
            </w:tcMar>
            <w:hideMark/>
          </w:tcPr>
          <w:p w14:paraId="4FA5A289" w14:textId="77777777" w:rsidR="00361F0F" w:rsidRPr="00B4098E" w:rsidRDefault="00361F0F" w:rsidP="00361F0F">
            <w:pPr>
              <w:jc w:val="center"/>
              <w:textAlignment w:val="baseline"/>
              <w:rPr>
                <w:noProof/>
                <w:sz w:val="28"/>
                <w:szCs w:val="28"/>
                <w:lang w:val="kk-KZ"/>
              </w:rPr>
            </w:pPr>
            <w:r w:rsidRPr="00B4098E">
              <w:rPr>
                <w:noProof/>
                <w:sz w:val="28"/>
                <w:szCs w:val="28"/>
                <w:lang w:val="kk-KZ"/>
              </w:rPr>
              <w:t>қолы</w:t>
            </w:r>
          </w:p>
        </w:tc>
        <w:tc>
          <w:tcPr>
            <w:tcW w:w="1095" w:type="pct"/>
            <w:tcMar>
              <w:top w:w="0" w:type="dxa"/>
              <w:left w:w="108" w:type="dxa"/>
              <w:bottom w:w="0" w:type="dxa"/>
              <w:right w:w="108" w:type="dxa"/>
            </w:tcMar>
            <w:hideMark/>
          </w:tcPr>
          <w:p w14:paraId="20594E1E" w14:textId="77777777" w:rsidR="00361F0F" w:rsidRPr="00B4098E" w:rsidRDefault="00361F0F" w:rsidP="00361F0F">
            <w:pPr>
              <w:jc w:val="center"/>
              <w:textAlignment w:val="baseline"/>
              <w:rPr>
                <w:noProof/>
                <w:sz w:val="28"/>
                <w:szCs w:val="28"/>
                <w:lang w:val="kk-KZ"/>
              </w:rPr>
            </w:pPr>
            <w:r w:rsidRPr="00B4098E">
              <w:rPr>
                <w:noProof/>
                <w:sz w:val="28"/>
                <w:szCs w:val="28"/>
                <w:lang w:val="kk-KZ"/>
              </w:rPr>
              <w:t>күні</w:t>
            </w:r>
          </w:p>
        </w:tc>
      </w:tr>
      <w:tr w:rsidR="00361F0F" w:rsidRPr="00B4098E" w14:paraId="36D98933" w14:textId="77777777" w:rsidTr="00361F0F">
        <w:trPr>
          <w:jc w:val="center"/>
        </w:trPr>
        <w:tc>
          <w:tcPr>
            <w:tcW w:w="3285" w:type="pct"/>
            <w:tcMar>
              <w:top w:w="0" w:type="dxa"/>
              <w:left w:w="108" w:type="dxa"/>
              <w:bottom w:w="0" w:type="dxa"/>
              <w:right w:w="108" w:type="dxa"/>
            </w:tcMar>
            <w:hideMark/>
          </w:tcPr>
          <w:p w14:paraId="083AB15B" w14:textId="77777777" w:rsidR="00361F0F" w:rsidRPr="00B4098E" w:rsidRDefault="00361F0F" w:rsidP="00361F0F">
            <w:pPr>
              <w:rPr>
                <w:noProof/>
                <w:sz w:val="28"/>
                <w:szCs w:val="28"/>
                <w:lang w:val="kk-KZ"/>
              </w:rPr>
            </w:pPr>
          </w:p>
        </w:tc>
        <w:tc>
          <w:tcPr>
            <w:tcW w:w="1715" w:type="pct"/>
            <w:gridSpan w:val="2"/>
            <w:tcMar>
              <w:top w:w="0" w:type="dxa"/>
              <w:left w:w="108" w:type="dxa"/>
              <w:bottom w:w="0" w:type="dxa"/>
              <w:right w:w="108" w:type="dxa"/>
            </w:tcMar>
            <w:hideMark/>
          </w:tcPr>
          <w:p w14:paraId="4EB2A7BB" w14:textId="77777777" w:rsidR="00361F0F" w:rsidRPr="00B4098E" w:rsidRDefault="00361F0F" w:rsidP="00361F0F">
            <w:pPr>
              <w:rPr>
                <w:noProof/>
                <w:sz w:val="28"/>
                <w:szCs w:val="28"/>
                <w:lang w:val="kk-KZ"/>
              </w:rPr>
            </w:pPr>
          </w:p>
        </w:tc>
      </w:tr>
      <w:tr w:rsidR="00361F0F" w:rsidRPr="00B4098E" w14:paraId="2F529999" w14:textId="77777777" w:rsidTr="00361F0F">
        <w:trPr>
          <w:jc w:val="center"/>
        </w:trPr>
        <w:tc>
          <w:tcPr>
            <w:tcW w:w="3285" w:type="pct"/>
            <w:tcMar>
              <w:top w:w="0" w:type="dxa"/>
              <w:left w:w="108" w:type="dxa"/>
              <w:bottom w:w="0" w:type="dxa"/>
              <w:right w:w="108" w:type="dxa"/>
            </w:tcMar>
            <w:hideMark/>
          </w:tcPr>
          <w:p w14:paraId="52714251" w14:textId="77777777" w:rsidR="00361F0F" w:rsidRPr="00B4098E" w:rsidRDefault="00361F0F" w:rsidP="00361F0F">
            <w:pPr>
              <w:textAlignment w:val="baseline"/>
              <w:rPr>
                <w:noProof/>
                <w:color w:val="000000"/>
                <w:sz w:val="28"/>
                <w:szCs w:val="28"/>
                <w:lang w:val="kk-KZ"/>
              </w:rPr>
            </w:pPr>
            <w:r w:rsidRPr="00B4098E">
              <w:rPr>
                <w:noProof/>
                <w:sz w:val="28"/>
                <w:szCs w:val="28"/>
                <w:lang w:val="kk-KZ"/>
              </w:rPr>
              <w:t>Басшы немесе оның міндетін атқарушы адам</w:t>
            </w:r>
          </w:p>
          <w:p w14:paraId="5E0A00A1" w14:textId="77777777" w:rsidR="00361F0F" w:rsidRPr="00B4098E" w:rsidRDefault="00361F0F" w:rsidP="00361F0F">
            <w:pPr>
              <w:textAlignment w:val="baseline"/>
              <w:rPr>
                <w:noProof/>
                <w:sz w:val="28"/>
                <w:szCs w:val="28"/>
                <w:lang w:val="kk-KZ"/>
              </w:rPr>
            </w:pPr>
            <w:r w:rsidRPr="00B4098E">
              <w:rPr>
                <w:noProof/>
                <w:sz w:val="28"/>
                <w:szCs w:val="28"/>
                <w:lang w:val="kk-KZ"/>
              </w:rPr>
              <w:t>________________________________</w:t>
            </w:r>
          </w:p>
        </w:tc>
        <w:tc>
          <w:tcPr>
            <w:tcW w:w="1715" w:type="pct"/>
            <w:gridSpan w:val="2"/>
            <w:tcMar>
              <w:top w:w="0" w:type="dxa"/>
              <w:left w:w="108" w:type="dxa"/>
              <w:bottom w:w="0" w:type="dxa"/>
              <w:right w:w="108" w:type="dxa"/>
            </w:tcMar>
            <w:hideMark/>
          </w:tcPr>
          <w:p w14:paraId="40C70D36" w14:textId="77777777" w:rsidR="00361F0F" w:rsidRPr="00B4098E" w:rsidRDefault="00361F0F" w:rsidP="00361F0F">
            <w:pPr>
              <w:jc w:val="center"/>
              <w:textAlignment w:val="baseline"/>
              <w:rPr>
                <w:noProof/>
                <w:sz w:val="28"/>
                <w:szCs w:val="28"/>
                <w:lang w:val="kk-KZ"/>
              </w:rPr>
            </w:pPr>
            <w:r w:rsidRPr="00B4098E">
              <w:rPr>
                <w:noProof/>
                <w:sz w:val="28"/>
                <w:szCs w:val="28"/>
                <w:lang w:val="kk-KZ"/>
              </w:rPr>
              <w:t>____________________</w:t>
            </w:r>
          </w:p>
        </w:tc>
      </w:tr>
      <w:tr w:rsidR="00361F0F" w:rsidRPr="00B4098E" w14:paraId="6C527A43" w14:textId="77777777" w:rsidTr="00361F0F">
        <w:trPr>
          <w:jc w:val="center"/>
        </w:trPr>
        <w:tc>
          <w:tcPr>
            <w:tcW w:w="3285" w:type="pct"/>
            <w:tcMar>
              <w:top w:w="0" w:type="dxa"/>
              <w:left w:w="108" w:type="dxa"/>
              <w:bottom w:w="0" w:type="dxa"/>
              <w:right w:w="108" w:type="dxa"/>
            </w:tcMar>
            <w:hideMark/>
          </w:tcPr>
          <w:p w14:paraId="0EDB5947" w14:textId="77777777" w:rsidR="00361F0F" w:rsidRPr="00B4098E" w:rsidRDefault="00361F0F" w:rsidP="00361F0F">
            <w:pPr>
              <w:textAlignment w:val="baseline"/>
              <w:rPr>
                <w:noProof/>
                <w:sz w:val="28"/>
                <w:szCs w:val="28"/>
                <w:lang w:val="kk-KZ"/>
              </w:rPr>
            </w:pPr>
            <w:r w:rsidRPr="00B4098E">
              <w:rPr>
                <w:noProof/>
                <w:sz w:val="28"/>
                <w:szCs w:val="28"/>
                <w:lang w:val="kk-KZ"/>
              </w:rPr>
              <w:t>тегі, аты, әкесінің аты (ол бар болса)</w:t>
            </w:r>
          </w:p>
        </w:tc>
        <w:tc>
          <w:tcPr>
            <w:tcW w:w="1715" w:type="pct"/>
            <w:gridSpan w:val="2"/>
            <w:tcMar>
              <w:top w:w="0" w:type="dxa"/>
              <w:left w:w="108" w:type="dxa"/>
              <w:bottom w:w="0" w:type="dxa"/>
              <w:right w:w="108" w:type="dxa"/>
            </w:tcMar>
            <w:hideMark/>
          </w:tcPr>
          <w:p w14:paraId="0FFCB257" w14:textId="77777777" w:rsidR="00361F0F" w:rsidRPr="00B4098E" w:rsidRDefault="00361F0F" w:rsidP="00361F0F">
            <w:pPr>
              <w:jc w:val="center"/>
              <w:textAlignment w:val="baseline"/>
              <w:rPr>
                <w:noProof/>
                <w:sz w:val="28"/>
                <w:szCs w:val="28"/>
                <w:lang w:val="kk-KZ"/>
              </w:rPr>
            </w:pPr>
            <w:r w:rsidRPr="00B4098E">
              <w:rPr>
                <w:noProof/>
                <w:sz w:val="28"/>
                <w:szCs w:val="28"/>
                <w:lang w:val="kk-KZ"/>
              </w:rPr>
              <w:t>қолы</w:t>
            </w:r>
          </w:p>
        </w:tc>
      </w:tr>
    </w:tbl>
    <w:p w14:paraId="33294132" w14:textId="1B1AB5BF" w:rsidR="00341582" w:rsidRPr="00B4098E" w:rsidRDefault="00361F0F" w:rsidP="00361F0F">
      <w:pPr>
        <w:rPr>
          <w:noProof/>
          <w:sz w:val="28"/>
          <w:szCs w:val="28"/>
          <w:lang w:val="kk-KZ"/>
        </w:rPr>
      </w:pPr>
      <w:r w:rsidRPr="00B4098E">
        <w:rPr>
          <w:noProof/>
          <w:sz w:val="28"/>
          <w:szCs w:val="28"/>
          <w:lang w:val="kk-KZ"/>
        </w:rPr>
        <w:t> </w:t>
      </w:r>
    </w:p>
    <w:p w14:paraId="6ABB31AE" w14:textId="77777777" w:rsidR="00341582" w:rsidRPr="00B4098E" w:rsidRDefault="00341582">
      <w:pPr>
        <w:overflowPunct/>
        <w:autoSpaceDE/>
        <w:autoSpaceDN/>
        <w:adjustRightInd/>
        <w:rPr>
          <w:noProof/>
          <w:sz w:val="28"/>
          <w:szCs w:val="28"/>
          <w:lang w:val="kk-KZ"/>
        </w:rPr>
      </w:pPr>
      <w:r w:rsidRPr="00B4098E">
        <w:rPr>
          <w:noProof/>
          <w:sz w:val="28"/>
          <w:szCs w:val="28"/>
          <w:lang w:val="kk-KZ"/>
        </w:rPr>
        <w:br w:type="page"/>
      </w:r>
    </w:p>
    <w:p w14:paraId="154DF88D" w14:textId="77777777" w:rsidR="00361F0F" w:rsidRPr="00B4098E" w:rsidRDefault="00361F0F" w:rsidP="00361F0F">
      <w:pPr>
        <w:jc w:val="right"/>
        <w:rPr>
          <w:noProof/>
          <w:sz w:val="28"/>
          <w:szCs w:val="28"/>
          <w:lang w:val="kk-KZ"/>
        </w:rPr>
      </w:pPr>
      <w:r w:rsidRPr="00B4098E">
        <w:rPr>
          <w:noProof/>
          <w:sz w:val="28"/>
          <w:szCs w:val="28"/>
          <w:lang w:val="kk-KZ"/>
        </w:rPr>
        <w:lastRenderedPageBreak/>
        <w:t>«Таза зейнетақы активтері туралы есеп»</w:t>
      </w:r>
    </w:p>
    <w:p w14:paraId="6B44F324" w14:textId="77777777" w:rsidR="00361F0F" w:rsidRPr="00B4098E" w:rsidRDefault="00361F0F" w:rsidP="00361F0F">
      <w:pPr>
        <w:jc w:val="right"/>
        <w:rPr>
          <w:noProof/>
          <w:sz w:val="28"/>
          <w:szCs w:val="28"/>
          <w:lang w:val="kk-KZ"/>
        </w:rPr>
      </w:pPr>
      <w:r w:rsidRPr="00B4098E">
        <w:rPr>
          <w:noProof/>
          <w:sz w:val="28"/>
          <w:szCs w:val="28"/>
          <w:lang w:val="kk-KZ"/>
        </w:rPr>
        <w:t>әкімшілік деректерді жинауға</w:t>
      </w:r>
    </w:p>
    <w:p w14:paraId="4F309594" w14:textId="77777777" w:rsidR="00361F0F" w:rsidRPr="00B4098E" w:rsidRDefault="00361F0F" w:rsidP="00361F0F">
      <w:pPr>
        <w:jc w:val="right"/>
        <w:rPr>
          <w:noProof/>
          <w:sz w:val="28"/>
          <w:szCs w:val="28"/>
          <w:lang w:val="kk-KZ"/>
        </w:rPr>
      </w:pPr>
      <w:r w:rsidRPr="00B4098E">
        <w:rPr>
          <w:noProof/>
          <w:sz w:val="28"/>
          <w:szCs w:val="28"/>
          <w:lang w:val="kk-KZ"/>
        </w:rPr>
        <w:t>арналған нысанға</w:t>
      </w:r>
    </w:p>
    <w:p w14:paraId="15E71F04" w14:textId="77777777" w:rsidR="00361F0F" w:rsidRPr="00B4098E" w:rsidRDefault="00361F0F" w:rsidP="00361F0F">
      <w:pPr>
        <w:jc w:val="right"/>
        <w:rPr>
          <w:noProof/>
          <w:sz w:val="28"/>
          <w:szCs w:val="28"/>
          <w:lang w:val="kk-KZ"/>
        </w:rPr>
      </w:pPr>
      <w:r w:rsidRPr="00B4098E">
        <w:rPr>
          <w:noProof/>
          <w:sz w:val="28"/>
          <w:szCs w:val="28"/>
          <w:lang w:val="kk-KZ"/>
        </w:rPr>
        <w:t>қосымша</w:t>
      </w:r>
    </w:p>
    <w:p w14:paraId="5E9DA488"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60BDEB91"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710304AC"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«Таза зейнетақы активтері туралы есеп»</w:t>
      </w:r>
    </w:p>
    <w:p w14:paraId="1BD72303" w14:textId="77777777" w:rsidR="00361F0F" w:rsidRPr="00B4098E" w:rsidRDefault="00361F0F" w:rsidP="00361F0F">
      <w:pPr>
        <w:ind w:firstLine="397"/>
        <w:jc w:val="center"/>
        <w:textAlignment w:val="baseline"/>
        <w:rPr>
          <w:noProof/>
          <w:sz w:val="28"/>
          <w:szCs w:val="28"/>
          <w:lang w:val="kk-KZ"/>
        </w:rPr>
      </w:pPr>
    </w:p>
    <w:p w14:paraId="2766EC8E"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әкімшілік деректерді жинауға арналған нысанды толтыру бойынша түсіндірме</w:t>
      </w:r>
    </w:p>
    <w:p w14:paraId="328DBB7C" w14:textId="77777777" w:rsidR="00361F0F" w:rsidRPr="00B4098E" w:rsidRDefault="00361F0F" w:rsidP="00361F0F">
      <w:pPr>
        <w:ind w:firstLine="397"/>
        <w:jc w:val="center"/>
        <w:textAlignment w:val="baseline"/>
        <w:rPr>
          <w:noProof/>
          <w:sz w:val="28"/>
          <w:szCs w:val="28"/>
          <w:lang w:val="kk-KZ"/>
        </w:rPr>
      </w:pPr>
    </w:p>
    <w:p w14:paraId="025E4ADC"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(индексі - 1Н ЗА -БжЕЖЗҚ, кезеңділігі: ай сайын)</w:t>
      </w:r>
    </w:p>
    <w:p w14:paraId="766A7FFC"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6EBCCAE0"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5BBFEC88"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1-тарау. Жалпы ережелер</w:t>
      </w:r>
    </w:p>
    <w:p w14:paraId="6CE212AB"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37F30E3A"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1. Осы түсіндірме «Таза зейнетақы активтері туралы есеп» әкімшілік деректерді жинауға арналған нысанды (бұдан әрі – нысан) толтыру бойынша бірыңғай талаптарды айқындайды.</w:t>
      </w:r>
    </w:p>
    <w:p w14:paraId="02759453"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 xml:space="preserve">2. Нысан «Қазақстан Республикасының Ұлттық Банкі туралы» Қазақстан Республикасы Заңының </w:t>
      </w:r>
      <w:hyperlink r:id="rId35" w:history="1">
        <w:r w:rsidRPr="00B4098E">
          <w:rPr>
            <w:rStyle w:val="ae"/>
            <w:noProof/>
            <w:color w:val="auto"/>
            <w:sz w:val="28"/>
            <w:szCs w:val="28"/>
            <w:u w:val="none"/>
            <w:lang w:val="kk-KZ"/>
          </w:rPr>
          <w:t>15-бабы екінші бөлігінің 65) тармақшасына</w:t>
        </w:r>
      </w:hyperlink>
      <w:r w:rsidRPr="00B4098E">
        <w:rPr>
          <w:noProof/>
          <w:sz w:val="28"/>
          <w:szCs w:val="28"/>
          <w:lang w:val="kk-KZ"/>
        </w:rPr>
        <w:t xml:space="preserve"> сәйкес әзірленді.</w:t>
      </w:r>
    </w:p>
    <w:p w14:paraId="73C7F20A"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14:paraId="589D6B2F"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2A25DD17"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5. Толтырылған нысанға басшы немесе оның міндетін атқарушы адам, бас бухгалтер және орындаушы қол қояды.</w:t>
      </w:r>
    </w:p>
    <w:p w14:paraId="099F8E3B"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49201CDD"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7000234C"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2-тарау. Нысанды толтыру</w:t>
      </w:r>
    </w:p>
    <w:p w14:paraId="505712B8" w14:textId="77777777" w:rsidR="00361F0F" w:rsidRPr="00B4098E" w:rsidRDefault="00361F0F" w:rsidP="00361F0F">
      <w:pPr>
        <w:ind w:firstLine="397"/>
        <w:jc w:val="center"/>
        <w:textAlignment w:val="baseline"/>
        <w:rPr>
          <w:noProof/>
          <w:sz w:val="28"/>
          <w:szCs w:val="28"/>
          <w:lang w:val="kk-KZ"/>
        </w:rPr>
      </w:pPr>
      <w:r w:rsidRPr="00B4098E">
        <w:rPr>
          <w:noProof/>
          <w:sz w:val="28"/>
          <w:szCs w:val="28"/>
          <w:lang w:val="kk-KZ"/>
        </w:rPr>
        <w:t> </w:t>
      </w:r>
    </w:p>
    <w:p w14:paraId="3775FD47"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6. 3-бағанды толтыру кезінде есепті кезеңнің соңғы күнін қоса алғанда, есепті кезеңнің соңындағы деректер көрсетіледі.</w:t>
      </w:r>
    </w:p>
    <w:p w14:paraId="44825DDE"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7. 4-бағанда өткен жылдың соңындағы деректер көрсетіледі.</w:t>
      </w:r>
    </w:p>
    <w:p w14:paraId="5857D5A7" w14:textId="77777777" w:rsidR="00361F0F" w:rsidRPr="00B4098E" w:rsidRDefault="00361F0F" w:rsidP="00361F0F">
      <w:pPr>
        <w:ind w:firstLine="397"/>
        <w:jc w:val="both"/>
        <w:textAlignment w:val="baseline"/>
        <w:rPr>
          <w:noProof/>
          <w:sz w:val="28"/>
          <w:szCs w:val="28"/>
          <w:lang w:val="kk-KZ"/>
        </w:rPr>
      </w:pPr>
      <w:r w:rsidRPr="00B4098E">
        <w:rPr>
          <w:noProof/>
          <w:sz w:val="28"/>
          <w:szCs w:val="28"/>
          <w:lang w:val="kk-KZ"/>
        </w:rPr>
        <w:t xml:space="preserve">8. 1 - 21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тіркелді) талаптары есепке алына </w:t>
      </w:r>
      <w:r w:rsidRPr="00B4098E">
        <w:rPr>
          <w:noProof/>
          <w:sz w:val="28"/>
          <w:szCs w:val="28"/>
          <w:lang w:val="kk-KZ"/>
        </w:rPr>
        <w:lastRenderedPageBreak/>
        <w:t>отырып топтастырылған дерекқордан немесе бас кітаптан алынған ақпарат негізінде деректер көрсетіледі.</w:t>
      </w:r>
    </w:p>
    <w:p w14:paraId="3CAC56DD" w14:textId="77777777" w:rsidR="00361F0F" w:rsidRPr="00B4098E" w:rsidRDefault="00361F0F" w:rsidP="00361F0F">
      <w:pPr>
        <w:ind w:firstLine="397"/>
        <w:textAlignment w:val="baseline"/>
        <w:rPr>
          <w:noProof/>
          <w:sz w:val="28"/>
          <w:szCs w:val="28"/>
          <w:lang w:val="kk-KZ"/>
        </w:rPr>
      </w:pPr>
      <w:r w:rsidRPr="00B4098E">
        <w:rPr>
          <w:noProof/>
          <w:sz w:val="28"/>
          <w:szCs w:val="28"/>
          <w:lang w:val="kk-KZ"/>
        </w:rPr>
        <w:t>9. Қаржылық есептілік түрі: жеке.</w:t>
      </w:r>
    </w:p>
    <w:p w14:paraId="3A8D250B" w14:textId="44BBCDEA" w:rsidR="00341582" w:rsidRPr="00B4098E" w:rsidRDefault="00341582">
      <w:pPr>
        <w:overflowPunct/>
        <w:autoSpaceDE/>
        <w:autoSpaceDN/>
        <w:adjustRightInd/>
        <w:rPr>
          <w:noProof/>
          <w:sz w:val="28"/>
          <w:szCs w:val="28"/>
          <w:lang w:val="kk-KZ"/>
        </w:rPr>
      </w:pPr>
      <w:r w:rsidRPr="00B4098E">
        <w:rPr>
          <w:noProof/>
          <w:sz w:val="28"/>
          <w:szCs w:val="28"/>
          <w:lang w:val="kk-KZ"/>
        </w:rPr>
        <w:br w:type="page"/>
      </w:r>
    </w:p>
    <w:p w14:paraId="6F872106" w14:textId="77777777" w:rsidR="00361F0F" w:rsidRPr="00B4098E" w:rsidRDefault="00361F0F" w:rsidP="00361F0F">
      <w:pPr>
        <w:ind w:firstLine="397"/>
        <w:jc w:val="right"/>
        <w:rPr>
          <w:noProof/>
          <w:color w:val="000000"/>
          <w:sz w:val="28"/>
          <w:szCs w:val="28"/>
          <w:lang w:val="kk-KZ"/>
        </w:rPr>
      </w:pPr>
      <w:r w:rsidRPr="00B4098E">
        <w:rPr>
          <w:noProof/>
          <w:color w:val="000000"/>
          <w:sz w:val="28"/>
          <w:szCs w:val="28"/>
          <w:lang w:val="kk-KZ"/>
        </w:rPr>
        <w:lastRenderedPageBreak/>
        <w:t>Қазақстан Республикасының</w:t>
      </w:r>
    </w:p>
    <w:p w14:paraId="2E0AD42C" w14:textId="77777777" w:rsidR="00361F0F" w:rsidRPr="00B4098E" w:rsidRDefault="00361F0F" w:rsidP="00361F0F">
      <w:pPr>
        <w:ind w:firstLine="397"/>
        <w:jc w:val="right"/>
        <w:rPr>
          <w:noProof/>
          <w:color w:val="000000"/>
          <w:sz w:val="28"/>
          <w:szCs w:val="28"/>
          <w:lang w:val="kk-KZ"/>
        </w:rPr>
      </w:pPr>
      <w:r w:rsidRPr="00B4098E">
        <w:rPr>
          <w:noProof/>
          <w:color w:val="000000"/>
          <w:sz w:val="28"/>
          <w:szCs w:val="28"/>
          <w:lang w:val="kk-KZ"/>
        </w:rPr>
        <w:t xml:space="preserve"> Ұлттық Банкі </w:t>
      </w:r>
    </w:p>
    <w:p w14:paraId="707A7286" w14:textId="77777777" w:rsidR="00361F0F" w:rsidRPr="00B4098E" w:rsidRDefault="00361F0F" w:rsidP="00361F0F">
      <w:pPr>
        <w:ind w:firstLine="397"/>
        <w:jc w:val="right"/>
        <w:rPr>
          <w:noProof/>
          <w:color w:val="000000"/>
          <w:sz w:val="28"/>
          <w:szCs w:val="28"/>
          <w:lang w:val="kk-KZ"/>
        </w:rPr>
      </w:pPr>
      <w:r w:rsidRPr="00B4098E">
        <w:rPr>
          <w:noProof/>
          <w:color w:val="000000"/>
          <w:sz w:val="28"/>
          <w:szCs w:val="28"/>
          <w:lang w:val="kk-KZ"/>
        </w:rPr>
        <w:t>Басқармасының қаулысына</w:t>
      </w:r>
    </w:p>
    <w:p w14:paraId="24887704" w14:textId="5A8ADFC8" w:rsidR="00361F0F" w:rsidRPr="00B4098E" w:rsidRDefault="00341582" w:rsidP="00361F0F">
      <w:pPr>
        <w:ind w:firstLine="397"/>
        <w:jc w:val="right"/>
        <w:rPr>
          <w:noProof/>
          <w:color w:val="000000"/>
          <w:sz w:val="28"/>
          <w:szCs w:val="28"/>
          <w:lang w:val="kk-KZ"/>
        </w:rPr>
      </w:pPr>
      <w:r w:rsidRPr="00B4098E">
        <w:rPr>
          <w:noProof/>
          <w:color w:val="000000"/>
          <w:sz w:val="28"/>
          <w:szCs w:val="28"/>
          <w:lang w:val="kk-KZ"/>
        </w:rPr>
        <w:t xml:space="preserve"> 4</w:t>
      </w:r>
      <w:r w:rsidR="00361F0F" w:rsidRPr="00B4098E">
        <w:rPr>
          <w:noProof/>
          <w:color w:val="000000"/>
          <w:sz w:val="28"/>
          <w:szCs w:val="28"/>
          <w:lang w:val="kk-KZ"/>
        </w:rPr>
        <w:t>-қосымша</w:t>
      </w:r>
    </w:p>
    <w:p w14:paraId="224AA381" w14:textId="77777777" w:rsidR="00361F0F" w:rsidRPr="00B4098E" w:rsidRDefault="00361F0F" w:rsidP="00361F0F">
      <w:pPr>
        <w:ind w:firstLine="397"/>
        <w:jc w:val="right"/>
        <w:rPr>
          <w:noProof/>
          <w:sz w:val="28"/>
          <w:szCs w:val="28"/>
          <w:lang w:val="kk-KZ"/>
        </w:rPr>
      </w:pPr>
    </w:p>
    <w:p w14:paraId="246F578B" w14:textId="77777777" w:rsidR="00361F0F" w:rsidRPr="00B4098E" w:rsidRDefault="00361F0F" w:rsidP="00361F0F">
      <w:pPr>
        <w:ind w:firstLine="397"/>
        <w:jc w:val="right"/>
        <w:rPr>
          <w:noProof/>
          <w:sz w:val="28"/>
          <w:szCs w:val="28"/>
          <w:lang w:val="kk-KZ"/>
        </w:rPr>
      </w:pPr>
      <w:r w:rsidRPr="00B4098E">
        <w:rPr>
          <w:rStyle w:val="s0"/>
          <w:noProof/>
          <w:sz w:val="28"/>
          <w:szCs w:val="28"/>
          <w:lang w:val="kk-KZ"/>
        </w:rPr>
        <w:t> </w:t>
      </w:r>
    </w:p>
    <w:p w14:paraId="5E7E3481" w14:textId="77777777" w:rsidR="00361F0F" w:rsidRPr="00B4098E" w:rsidRDefault="00361F0F" w:rsidP="00361F0F">
      <w:pPr>
        <w:jc w:val="right"/>
        <w:textAlignment w:val="baseline"/>
        <w:rPr>
          <w:bCs/>
          <w:noProof/>
          <w:sz w:val="28"/>
          <w:szCs w:val="28"/>
          <w:lang w:val="kk-KZ"/>
        </w:rPr>
      </w:pPr>
      <w:r w:rsidRPr="00B4098E">
        <w:rPr>
          <w:bCs/>
          <w:noProof/>
          <w:sz w:val="28"/>
          <w:szCs w:val="28"/>
          <w:lang w:val="kk-KZ"/>
        </w:rPr>
        <w:t xml:space="preserve">Қаржы ұйымдарының қаржылық </w:t>
      </w:r>
    </w:p>
    <w:p w14:paraId="2AB11DDE" w14:textId="77777777" w:rsidR="00361F0F" w:rsidRPr="00B4098E" w:rsidRDefault="00361F0F" w:rsidP="00361F0F">
      <w:pPr>
        <w:jc w:val="right"/>
        <w:textAlignment w:val="baseline"/>
        <w:rPr>
          <w:noProof/>
          <w:sz w:val="28"/>
          <w:szCs w:val="28"/>
          <w:lang w:val="kk-KZ"/>
        </w:rPr>
      </w:pPr>
      <w:r w:rsidRPr="00B4098E">
        <w:rPr>
          <w:bCs/>
          <w:noProof/>
          <w:sz w:val="28"/>
          <w:szCs w:val="28"/>
          <w:lang w:val="kk-KZ"/>
        </w:rPr>
        <w:t>есептілікті ұсыну қағидаларына</w:t>
      </w:r>
    </w:p>
    <w:p w14:paraId="67D3A1CA" w14:textId="77777777" w:rsidR="00361F0F" w:rsidRPr="00B4098E" w:rsidRDefault="00361F0F" w:rsidP="00361F0F">
      <w:pPr>
        <w:ind w:firstLine="709"/>
        <w:jc w:val="right"/>
        <w:rPr>
          <w:noProof/>
          <w:sz w:val="28"/>
          <w:szCs w:val="28"/>
          <w:lang w:val="kk-KZ"/>
        </w:rPr>
      </w:pPr>
      <w:r w:rsidRPr="00B4098E">
        <w:rPr>
          <w:noProof/>
          <w:color w:val="000000"/>
          <w:sz w:val="28"/>
          <w:szCs w:val="28"/>
          <w:lang w:val="kk-KZ"/>
        </w:rPr>
        <w:t>14-қосымша</w:t>
      </w:r>
    </w:p>
    <w:p w14:paraId="3CF2C1E9" w14:textId="77777777" w:rsidR="00361F0F" w:rsidRPr="00B4098E" w:rsidRDefault="00361F0F" w:rsidP="00361F0F">
      <w:pPr>
        <w:ind w:firstLine="400"/>
        <w:jc w:val="both"/>
        <w:rPr>
          <w:noProof/>
          <w:sz w:val="28"/>
          <w:szCs w:val="28"/>
          <w:lang w:val="kk-KZ"/>
        </w:rPr>
      </w:pPr>
    </w:p>
    <w:p w14:paraId="4805E754" w14:textId="77777777" w:rsidR="00361F0F" w:rsidRPr="00B4098E" w:rsidRDefault="00361F0F" w:rsidP="00361F0F">
      <w:pPr>
        <w:ind w:firstLine="400"/>
        <w:jc w:val="both"/>
        <w:rPr>
          <w:noProof/>
          <w:sz w:val="28"/>
          <w:szCs w:val="28"/>
          <w:lang w:val="kk-KZ"/>
        </w:rPr>
      </w:pPr>
    </w:p>
    <w:p w14:paraId="258859A2" w14:textId="77777777" w:rsidR="00361F0F" w:rsidRPr="00B4098E" w:rsidRDefault="00361F0F" w:rsidP="00361F0F">
      <w:pPr>
        <w:jc w:val="center"/>
        <w:rPr>
          <w:bCs/>
          <w:noProof/>
          <w:sz w:val="28"/>
          <w:szCs w:val="28"/>
          <w:lang w:val="kk-KZ"/>
        </w:rPr>
      </w:pPr>
      <w:r w:rsidRPr="00B4098E">
        <w:rPr>
          <w:bCs/>
          <w:noProof/>
          <w:sz w:val="28"/>
          <w:szCs w:val="28"/>
          <w:lang w:val="kk-KZ"/>
        </w:rPr>
        <w:t xml:space="preserve">Әкімшілік деректерді жинауға арналған нысан </w:t>
      </w:r>
    </w:p>
    <w:p w14:paraId="7AE366B4" w14:textId="77777777" w:rsidR="00361F0F" w:rsidRPr="00B4098E" w:rsidRDefault="00361F0F" w:rsidP="00361F0F">
      <w:pPr>
        <w:ind w:firstLine="397"/>
        <w:jc w:val="center"/>
        <w:textAlignment w:val="baseline"/>
        <w:rPr>
          <w:noProof/>
          <w:lang w:val="kk-KZ"/>
        </w:rPr>
      </w:pPr>
      <w:r w:rsidRPr="00B4098E">
        <w:rPr>
          <w:noProof/>
          <w:lang w:val="kk-KZ"/>
        </w:rPr>
        <w:t> </w:t>
      </w:r>
    </w:p>
    <w:p w14:paraId="00E7F2D8" w14:textId="77777777" w:rsidR="00361F0F" w:rsidRPr="00B4098E" w:rsidRDefault="00361F0F" w:rsidP="00361F0F">
      <w:pPr>
        <w:ind w:firstLine="709"/>
        <w:jc w:val="both"/>
        <w:textAlignment w:val="baseline"/>
        <w:rPr>
          <w:noProof/>
          <w:sz w:val="28"/>
          <w:szCs w:val="28"/>
          <w:lang w:val="kk-KZ"/>
        </w:rPr>
      </w:pPr>
      <w:r w:rsidRPr="00B4098E">
        <w:rPr>
          <w:noProof/>
          <w:sz w:val="28"/>
          <w:szCs w:val="28"/>
          <w:lang w:val="kk-KZ"/>
        </w:rPr>
        <w:t>Ұсынылады: Қазақстан Республикасының Ұлттық Банкіне.</w:t>
      </w:r>
    </w:p>
    <w:p w14:paraId="5D5BE7DD" w14:textId="77777777" w:rsidR="00361F0F" w:rsidRPr="00B4098E" w:rsidRDefault="00361F0F" w:rsidP="00361F0F">
      <w:pPr>
        <w:ind w:firstLine="709"/>
        <w:jc w:val="both"/>
        <w:textAlignment w:val="baseline"/>
        <w:rPr>
          <w:noProof/>
          <w:sz w:val="28"/>
          <w:szCs w:val="28"/>
          <w:lang w:val="kk-KZ"/>
        </w:rPr>
      </w:pPr>
      <w:r w:rsidRPr="00B4098E">
        <w:rPr>
          <w:noProof/>
          <w:sz w:val="28"/>
          <w:szCs w:val="28"/>
          <w:lang w:val="kk-KZ"/>
        </w:rPr>
        <w:t>Әкімшілік деректердің нысаны www.nationalbank.kz ресми интернет-ресурсында орналастырылған.</w:t>
      </w:r>
    </w:p>
    <w:p w14:paraId="29DAE740" w14:textId="77777777" w:rsidR="00361F0F" w:rsidRPr="00B4098E" w:rsidRDefault="00361F0F" w:rsidP="00361F0F">
      <w:pPr>
        <w:ind w:firstLine="397"/>
        <w:jc w:val="center"/>
        <w:textAlignment w:val="baseline"/>
        <w:rPr>
          <w:noProof/>
          <w:lang w:val="kk-KZ"/>
        </w:rPr>
      </w:pPr>
      <w:r w:rsidRPr="00B4098E">
        <w:rPr>
          <w:noProof/>
          <w:lang w:val="kk-KZ"/>
        </w:rPr>
        <w:t> </w:t>
      </w:r>
    </w:p>
    <w:p w14:paraId="4DE638A6" w14:textId="77777777" w:rsidR="00361F0F" w:rsidRPr="00B4098E" w:rsidRDefault="00361F0F" w:rsidP="00361F0F">
      <w:pPr>
        <w:ind w:firstLine="397"/>
        <w:jc w:val="center"/>
        <w:textAlignment w:val="baseline"/>
        <w:rPr>
          <w:noProof/>
          <w:lang w:val="kk-KZ"/>
        </w:rPr>
      </w:pPr>
      <w:r w:rsidRPr="00B4098E">
        <w:rPr>
          <w:noProof/>
          <w:lang w:val="kk-KZ"/>
        </w:rPr>
        <w:t> </w:t>
      </w:r>
    </w:p>
    <w:p w14:paraId="14180D34" w14:textId="77777777" w:rsidR="00361F0F" w:rsidRPr="00B4098E" w:rsidRDefault="00361F0F" w:rsidP="00361F0F">
      <w:pPr>
        <w:ind w:firstLine="397"/>
        <w:jc w:val="center"/>
        <w:textAlignment w:val="baseline"/>
        <w:rPr>
          <w:bCs/>
          <w:noProof/>
          <w:sz w:val="28"/>
          <w:szCs w:val="28"/>
          <w:lang w:val="kk-KZ"/>
        </w:rPr>
      </w:pPr>
      <w:r w:rsidRPr="00B4098E">
        <w:rPr>
          <w:bCs/>
          <w:noProof/>
          <w:sz w:val="28"/>
          <w:szCs w:val="28"/>
          <w:lang w:val="kk-KZ"/>
        </w:rPr>
        <w:t>Таза зейнетақы активтеріндегі өзгерістер туралы есеп</w:t>
      </w:r>
    </w:p>
    <w:p w14:paraId="79BF2FA5" w14:textId="77777777" w:rsidR="00361F0F" w:rsidRPr="00B4098E" w:rsidRDefault="00361F0F" w:rsidP="00361F0F">
      <w:pPr>
        <w:ind w:firstLine="397"/>
        <w:jc w:val="center"/>
        <w:textAlignment w:val="baseline"/>
        <w:rPr>
          <w:noProof/>
          <w:lang w:val="kk-KZ"/>
        </w:rPr>
      </w:pPr>
      <w:r w:rsidRPr="00B4098E">
        <w:rPr>
          <w:noProof/>
          <w:lang w:val="kk-KZ"/>
        </w:rPr>
        <w:t> </w:t>
      </w:r>
    </w:p>
    <w:p w14:paraId="3693D024" w14:textId="77777777" w:rsidR="00361F0F" w:rsidRPr="00B4098E" w:rsidRDefault="00361F0F" w:rsidP="00361F0F">
      <w:pPr>
        <w:ind w:firstLine="709"/>
        <w:jc w:val="both"/>
        <w:rPr>
          <w:noProof/>
          <w:sz w:val="28"/>
          <w:szCs w:val="28"/>
          <w:lang w:val="kk-KZ"/>
        </w:rPr>
      </w:pPr>
      <w:r w:rsidRPr="00B4098E">
        <w:rPr>
          <w:noProof/>
          <w:sz w:val="28"/>
          <w:szCs w:val="28"/>
          <w:lang w:val="kk-KZ"/>
        </w:rPr>
        <w:t>Әкімшілік деректер нысанының индексі: 2Н ЗА- БжЕЖЗҚ.</w:t>
      </w:r>
    </w:p>
    <w:p w14:paraId="5FA4D103" w14:textId="77777777" w:rsidR="00361F0F" w:rsidRPr="00B4098E" w:rsidRDefault="00361F0F" w:rsidP="00361F0F">
      <w:pPr>
        <w:ind w:firstLine="709"/>
        <w:jc w:val="both"/>
        <w:rPr>
          <w:noProof/>
          <w:sz w:val="28"/>
          <w:szCs w:val="28"/>
          <w:lang w:val="kk-KZ"/>
        </w:rPr>
      </w:pPr>
      <w:r w:rsidRPr="00B4098E">
        <w:rPr>
          <w:noProof/>
          <w:sz w:val="28"/>
          <w:szCs w:val="28"/>
          <w:lang w:val="kk-KZ"/>
        </w:rPr>
        <w:t>Кезеңділігі: ай сайын.</w:t>
      </w:r>
    </w:p>
    <w:p w14:paraId="50F35B6C" w14:textId="77777777" w:rsidR="00361F0F" w:rsidRPr="00B4098E" w:rsidRDefault="00361F0F" w:rsidP="00361F0F">
      <w:pPr>
        <w:ind w:firstLine="709"/>
        <w:jc w:val="both"/>
        <w:rPr>
          <w:noProof/>
          <w:sz w:val="28"/>
          <w:szCs w:val="28"/>
          <w:lang w:val="kk-KZ"/>
        </w:rPr>
      </w:pPr>
      <w:r w:rsidRPr="00B4098E">
        <w:rPr>
          <w:noProof/>
          <w:sz w:val="28"/>
          <w:szCs w:val="28"/>
          <w:lang w:val="kk-KZ"/>
        </w:rPr>
        <w:t>Есепті кезең: 20___жылғы «___»____________ жағдай бойынша.</w:t>
      </w:r>
    </w:p>
    <w:p w14:paraId="23071754" w14:textId="77777777" w:rsidR="00361F0F" w:rsidRPr="00B4098E" w:rsidRDefault="00361F0F" w:rsidP="00361F0F">
      <w:pPr>
        <w:ind w:firstLine="709"/>
        <w:jc w:val="both"/>
        <w:rPr>
          <w:noProof/>
          <w:sz w:val="28"/>
          <w:szCs w:val="28"/>
          <w:lang w:val="kk-KZ"/>
        </w:rPr>
      </w:pPr>
      <w:r w:rsidRPr="00B4098E">
        <w:rPr>
          <w:noProof/>
          <w:sz w:val="28"/>
          <w:szCs w:val="28"/>
          <w:lang w:val="kk-KZ"/>
        </w:rPr>
        <w:t>Ақпаратты ұсынатын тұлғалар тобы: бірыңғай жинақтаушы зейнетақы қоры, ерікті жинақтаушы зейнетақы қорлары.</w:t>
      </w:r>
    </w:p>
    <w:p w14:paraId="6216A3DE" w14:textId="77777777" w:rsidR="00361F0F" w:rsidRPr="00B4098E" w:rsidRDefault="00361F0F" w:rsidP="00361F0F">
      <w:pPr>
        <w:ind w:firstLine="709"/>
        <w:jc w:val="both"/>
        <w:textAlignment w:val="baseline"/>
        <w:rPr>
          <w:noProof/>
          <w:sz w:val="28"/>
          <w:szCs w:val="28"/>
          <w:lang w:val="kk-KZ"/>
        </w:rPr>
      </w:pPr>
      <w:r w:rsidRPr="00B4098E">
        <w:rPr>
          <w:noProof/>
          <w:sz w:val="28"/>
          <w:szCs w:val="28"/>
          <w:lang w:val="kk-KZ"/>
        </w:rPr>
        <w:t>Ұсыну мерзімі:</w:t>
      </w:r>
    </w:p>
    <w:p w14:paraId="199957E3" w14:textId="77777777" w:rsidR="00361F0F" w:rsidRPr="00B4098E" w:rsidRDefault="00361F0F" w:rsidP="00361F0F">
      <w:pPr>
        <w:ind w:firstLine="709"/>
        <w:jc w:val="both"/>
        <w:textAlignment w:val="baseline"/>
        <w:rPr>
          <w:noProof/>
          <w:sz w:val="28"/>
          <w:szCs w:val="28"/>
          <w:lang w:val="kk-KZ"/>
        </w:rPr>
      </w:pPr>
      <w:r w:rsidRPr="00B4098E">
        <w:rPr>
          <w:noProof/>
          <w:sz w:val="28"/>
          <w:szCs w:val="28"/>
          <w:lang w:val="kk-KZ"/>
        </w:rPr>
        <w:t>1) бірыңғай жинақтаушы зейнетақы қоры – есепті айдан кейінгі айдың 20 (жиырмасынан) кешіктірмей;</w:t>
      </w:r>
    </w:p>
    <w:p w14:paraId="1BC9F13C" w14:textId="522AAF78" w:rsidR="00C61BD4" w:rsidRPr="00B4098E" w:rsidRDefault="00361F0F" w:rsidP="00361F0F">
      <w:pPr>
        <w:ind w:firstLine="709"/>
        <w:jc w:val="both"/>
        <w:textAlignment w:val="baseline"/>
        <w:rPr>
          <w:noProof/>
          <w:sz w:val="28"/>
          <w:szCs w:val="28"/>
          <w:lang w:val="kk-KZ"/>
        </w:rPr>
      </w:pPr>
      <w:r w:rsidRPr="00B4098E">
        <w:rPr>
          <w:noProof/>
          <w:sz w:val="28"/>
          <w:szCs w:val="28"/>
          <w:lang w:val="kk-KZ"/>
        </w:rPr>
        <w:t>2) ерікті жинақтаушы зейнетақы қорлары – есепті айдан кейінгі айдың 5 (бесінші) жұмыс күнінен кешіктірмей</w:t>
      </w:r>
      <w:r w:rsidR="00C61BD4" w:rsidRPr="00B4098E">
        <w:rPr>
          <w:sz w:val="28"/>
          <w:szCs w:val="28"/>
          <w:lang w:val="kk-KZ"/>
        </w:rPr>
        <w:t>.</w:t>
      </w:r>
    </w:p>
    <w:p w14:paraId="2D3844A5" w14:textId="77777777" w:rsidR="00C61BD4" w:rsidRPr="00B4098E" w:rsidRDefault="00C61BD4" w:rsidP="00C61BD4">
      <w:pPr>
        <w:ind w:firstLine="709"/>
        <w:jc w:val="both"/>
        <w:textAlignment w:val="baseline"/>
        <w:rPr>
          <w:sz w:val="28"/>
          <w:szCs w:val="28"/>
          <w:lang w:val="kk-KZ"/>
        </w:rPr>
      </w:pPr>
    </w:p>
    <w:p w14:paraId="62AE2A1B" w14:textId="77777777" w:rsidR="00C61BD4" w:rsidRPr="00B4098E" w:rsidRDefault="00C61BD4" w:rsidP="00C61BD4">
      <w:pPr>
        <w:ind w:firstLine="397"/>
        <w:jc w:val="both"/>
        <w:textAlignment w:val="baseline"/>
        <w:rPr>
          <w:sz w:val="28"/>
          <w:szCs w:val="28"/>
          <w:lang w:val="kk-KZ"/>
        </w:rPr>
      </w:pPr>
      <w:r w:rsidRPr="00B4098E">
        <w:rPr>
          <w:sz w:val="28"/>
          <w:szCs w:val="28"/>
          <w:lang w:val="kk-KZ"/>
        </w:rPr>
        <w:t> </w:t>
      </w:r>
      <w:r w:rsidRPr="00B4098E">
        <w:rPr>
          <w:sz w:val="28"/>
          <w:szCs w:val="28"/>
          <w:lang w:val="kk-KZ"/>
        </w:rPr>
        <w:br w:type="page"/>
      </w:r>
    </w:p>
    <w:p w14:paraId="3EE7B9C3" w14:textId="77777777" w:rsidR="00361F0F" w:rsidRPr="00B4098E" w:rsidRDefault="00361F0F" w:rsidP="00361F0F">
      <w:pPr>
        <w:ind w:firstLine="709"/>
        <w:jc w:val="right"/>
        <w:rPr>
          <w:sz w:val="28"/>
          <w:szCs w:val="28"/>
          <w:lang w:val="kk-KZ"/>
        </w:rPr>
      </w:pPr>
      <w:r w:rsidRPr="00B4098E">
        <w:rPr>
          <w:sz w:val="28"/>
          <w:szCs w:val="28"/>
          <w:lang w:val="kk-KZ"/>
        </w:rPr>
        <w:lastRenderedPageBreak/>
        <w:t>Нысан</w:t>
      </w:r>
    </w:p>
    <w:p w14:paraId="5ACE462E" w14:textId="77777777" w:rsidR="00361F0F" w:rsidRPr="00B4098E" w:rsidRDefault="00361F0F" w:rsidP="00361F0F">
      <w:pPr>
        <w:ind w:right="139" w:firstLine="709"/>
        <w:jc w:val="right"/>
        <w:textAlignment w:val="baseline"/>
        <w:rPr>
          <w:sz w:val="28"/>
          <w:szCs w:val="28"/>
        </w:rPr>
      </w:pPr>
    </w:p>
    <w:p w14:paraId="36673278" w14:textId="77777777" w:rsidR="00361F0F" w:rsidRPr="00B4098E" w:rsidRDefault="00361F0F" w:rsidP="00361F0F">
      <w:pPr>
        <w:ind w:right="139" w:firstLine="709"/>
        <w:jc w:val="right"/>
        <w:textAlignment w:val="baseline"/>
        <w:rPr>
          <w:sz w:val="28"/>
          <w:szCs w:val="28"/>
        </w:rPr>
      </w:pPr>
      <w:r w:rsidRPr="00B4098E">
        <w:rPr>
          <w:sz w:val="28"/>
          <w:szCs w:val="28"/>
        </w:rPr>
        <w:t>(мың теңгемен)</w:t>
      </w:r>
    </w:p>
    <w:tbl>
      <w:tblPr>
        <w:tblW w:w="4983" w:type="pct"/>
        <w:jc w:val="center"/>
        <w:tblCellMar>
          <w:left w:w="0" w:type="dxa"/>
          <w:right w:w="0" w:type="dxa"/>
        </w:tblCellMar>
        <w:tblLook w:val="04A0" w:firstRow="1" w:lastRow="0" w:firstColumn="1" w:lastColumn="0" w:noHBand="0" w:noVBand="1"/>
      </w:tblPr>
      <w:tblGrid>
        <w:gridCol w:w="3318"/>
        <w:gridCol w:w="874"/>
        <w:gridCol w:w="2057"/>
        <w:gridCol w:w="3335"/>
      </w:tblGrid>
      <w:tr w:rsidR="00361F0F" w:rsidRPr="00B4098E" w14:paraId="6BFC6525" w14:textId="77777777" w:rsidTr="00361F0F">
        <w:trPr>
          <w:jc w:val="center"/>
        </w:trPr>
        <w:tc>
          <w:tcPr>
            <w:tcW w:w="1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0804AE" w14:textId="77777777" w:rsidR="00361F0F" w:rsidRPr="00B4098E" w:rsidRDefault="00361F0F" w:rsidP="00361F0F">
            <w:pPr>
              <w:jc w:val="center"/>
              <w:textAlignment w:val="baseline"/>
              <w:rPr>
                <w:sz w:val="28"/>
                <w:szCs w:val="28"/>
              </w:rPr>
            </w:pPr>
            <w:r w:rsidRPr="00B4098E">
              <w:rPr>
                <w:sz w:val="28"/>
                <w:szCs w:val="28"/>
              </w:rPr>
              <w:t>Баптың атауы</w:t>
            </w:r>
          </w:p>
        </w:tc>
        <w:tc>
          <w:tcPr>
            <w:tcW w:w="4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A84DF2" w14:textId="77777777" w:rsidR="00361F0F" w:rsidRPr="00B4098E" w:rsidRDefault="00361F0F" w:rsidP="00361F0F">
            <w:pPr>
              <w:jc w:val="center"/>
              <w:textAlignment w:val="baseline"/>
              <w:rPr>
                <w:sz w:val="28"/>
                <w:szCs w:val="28"/>
              </w:rPr>
            </w:pPr>
            <w:r w:rsidRPr="00B4098E">
              <w:rPr>
                <w:sz w:val="28"/>
                <w:szCs w:val="28"/>
              </w:rPr>
              <w:t>Жол коды</w:t>
            </w:r>
          </w:p>
        </w:tc>
        <w:tc>
          <w:tcPr>
            <w:tcW w:w="10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C3025F" w14:textId="77777777" w:rsidR="00361F0F" w:rsidRPr="00B4098E" w:rsidRDefault="00361F0F" w:rsidP="00361F0F">
            <w:pPr>
              <w:jc w:val="center"/>
              <w:textAlignment w:val="baseline"/>
              <w:rPr>
                <w:sz w:val="28"/>
                <w:szCs w:val="28"/>
              </w:rPr>
            </w:pPr>
            <w:r w:rsidRPr="00B4098E">
              <w:rPr>
                <w:sz w:val="28"/>
                <w:szCs w:val="28"/>
              </w:rPr>
              <w:t>Ағымдағы жылдың басынан бергі кезең үшін (өспелі жиынтығымен)</w:t>
            </w:r>
          </w:p>
        </w:tc>
        <w:tc>
          <w:tcPr>
            <w:tcW w:w="17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EDEF7" w14:textId="77777777" w:rsidR="00361F0F" w:rsidRPr="00B4098E" w:rsidRDefault="00361F0F" w:rsidP="00361F0F">
            <w:pPr>
              <w:jc w:val="center"/>
              <w:textAlignment w:val="baseline"/>
              <w:rPr>
                <w:sz w:val="28"/>
                <w:szCs w:val="28"/>
              </w:rPr>
            </w:pPr>
            <w:r w:rsidRPr="00B4098E">
              <w:rPr>
                <w:sz w:val="28"/>
                <w:szCs w:val="28"/>
              </w:rPr>
              <w:t>Өткен жылдың басынан бергі ұқсас кезең үшін (өспелі жиынтығымен)</w:t>
            </w:r>
          </w:p>
        </w:tc>
      </w:tr>
      <w:tr w:rsidR="00361F0F" w:rsidRPr="00B4098E" w14:paraId="73CEDF27"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13E37" w14:textId="77777777" w:rsidR="00361F0F" w:rsidRPr="00B4098E" w:rsidRDefault="00361F0F" w:rsidP="00361F0F">
            <w:pPr>
              <w:jc w:val="center"/>
              <w:textAlignment w:val="baseline"/>
              <w:rPr>
                <w:sz w:val="28"/>
                <w:szCs w:val="28"/>
              </w:rPr>
            </w:pPr>
            <w:r w:rsidRPr="00B4098E">
              <w:rPr>
                <w:sz w:val="28"/>
                <w:szCs w:val="28"/>
              </w:rPr>
              <w:t>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2C7CB4E6" w14:textId="77777777" w:rsidR="00361F0F" w:rsidRPr="00B4098E" w:rsidRDefault="00361F0F" w:rsidP="00361F0F">
            <w:pPr>
              <w:jc w:val="center"/>
              <w:textAlignment w:val="baseline"/>
              <w:rPr>
                <w:sz w:val="28"/>
                <w:szCs w:val="28"/>
              </w:rPr>
            </w:pPr>
            <w:r w:rsidRPr="00B4098E">
              <w:rPr>
                <w:sz w:val="28"/>
                <w:szCs w:val="28"/>
              </w:rPr>
              <w:t>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4734AB21" w14:textId="77777777" w:rsidR="00361F0F" w:rsidRPr="00B4098E" w:rsidRDefault="00361F0F" w:rsidP="00361F0F">
            <w:pPr>
              <w:jc w:val="center"/>
              <w:textAlignment w:val="baseline"/>
              <w:rPr>
                <w:sz w:val="28"/>
                <w:szCs w:val="28"/>
              </w:rPr>
            </w:pPr>
            <w:r w:rsidRPr="00B4098E">
              <w:rPr>
                <w:sz w:val="28"/>
                <w:szCs w:val="28"/>
              </w:rPr>
              <w:t>3</w:t>
            </w: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4A95E715" w14:textId="77777777" w:rsidR="00361F0F" w:rsidRPr="00B4098E" w:rsidRDefault="00361F0F" w:rsidP="00361F0F">
            <w:pPr>
              <w:jc w:val="center"/>
              <w:textAlignment w:val="baseline"/>
              <w:rPr>
                <w:sz w:val="28"/>
                <w:szCs w:val="28"/>
              </w:rPr>
            </w:pPr>
            <w:r w:rsidRPr="00B4098E">
              <w:rPr>
                <w:sz w:val="28"/>
                <w:szCs w:val="28"/>
              </w:rPr>
              <w:t>4</w:t>
            </w:r>
          </w:p>
        </w:tc>
      </w:tr>
      <w:tr w:rsidR="00361F0F" w:rsidRPr="00B4098E" w14:paraId="2CA5FF6E"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3C2CB" w14:textId="77777777" w:rsidR="00361F0F" w:rsidRPr="00B4098E" w:rsidRDefault="00361F0F" w:rsidP="00361F0F">
            <w:pPr>
              <w:jc w:val="both"/>
              <w:textAlignment w:val="baseline"/>
              <w:rPr>
                <w:sz w:val="28"/>
                <w:szCs w:val="28"/>
              </w:rPr>
            </w:pPr>
            <w:r w:rsidRPr="00B4098E">
              <w:rPr>
                <w:sz w:val="28"/>
                <w:szCs w:val="28"/>
              </w:rPr>
              <w:t>Кезең басындағы таза зейнетақы активтері</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4264C7AD" w14:textId="77777777" w:rsidR="00361F0F" w:rsidRPr="00B4098E" w:rsidRDefault="00361F0F" w:rsidP="00361F0F">
            <w:pPr>
              <w:jc w:val="center"/>
              <w:textAlignment w:val="baseline"/>
              <w:rPr>
                <w:sz w:val="28"/>
                <w:szCs w:val="28"/>
              </w:rPr>
            </w:pPr>
            <w:r w:rsidRPr="00B4098E">
              <w:rPr>
                <w:sz w:val="28"/>
                <w:szCs w:val="28"/>
              </w:rPr>
              <w:t>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2F4D2133"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3CFF63D7" w14:textId="77777777" w:rsidR="00361F0F" w:rsidRPr="00B4098E" w:rsidRDefault="00361F0F" w:rsidP="00361F0F">
            <w:pPr>
              <w:jc w:val="both"/>
              <w:rPr>
                <w:sz w:val="28"/>
                <w:szCs w:val="28"/>
              </w:rPr>
            </w:pPr>
          </w:p>
        </w:tc>
      </w:tr>
      <w:tr w:rsidR="00361F0F" w:rsidRPr="00B4098E" w14:paraId="19F197B6"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4EE02" w14:textId="77777777" w:rsidR="00361F0F" w:rsidRPr="00B4098E" w:rsidRDefault="00361F0F" w:rsidP="00361F0F">
            <w:pPr>
              <w:jc w:val="both"/>
              <w:textAlignment w:val="baseline"/>
              <w:rPr>
                <w:sz w:val="28"/>
                <w:szCs w:val="28"/>
              </w:rPr>
            </w:pPr>
            <w:r w:rsidRPr="00B4098E">
              <w:rPr>
                <w:sz w:val="28"/>
                <w:szCs w:val="28"/>
              </w:rPr>
              <w:t>Зейнетақы жарналары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2A6BB4C5" w14:textId="77777777" w:rsidR="00361F0F" w:rsidRPr="00B4098E" w:rsidRDefault="00361F0F" w:rsidP="00361F0F">
            <w:pPr>
              <w:jc w:val="center"/>
              <w:textAlignment w:val="baseline"/>
              <w:rPr>
                <w:sz w:val="28"/>
                <w:szCs w:val="28"/>
              </w:rPr>
            </w:pPr>
            <w:r w:rsidRPr="00B4098E">
              <w:rPr>
                <w:sz w:val="28"/>
                <w:szCs w:val="28"/>
              </w:rPr>
              <w:t>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0102AEBB"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5EF5E225" w14:textId="77777777" w:rsidR="00361F0F" w:rsidRPr="00B4098E" w:rsidRDefault="00361F0F" w:rsidP="00361F0F">
            <w:pPr>
              <w:jc w:val="both"/>
              <w:rPr>
                <w:sz w:val="28"/>
                <w:szCs w:val="28"/>
              </w:rPr>
            </w:pPr>
          </w:p>
        </w:tc>
      </w:tr>
      <w:tr w:rsidR="00361F0F" w:rsidRPr="00B4098E" w14:paraId="2EB1959E"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5E021" w14:textId="77777777" w:rsidR="00361F0F" w:rsidRPr="00B4098E" w:rsidRDefault="00361F0F" w:rsidP="00361F0F">
            <w:pPr>
              <w:jc w:val="both"/>
              <w:textAlignment w:val="baseline"/>
              <w:rPr>
                <w:sz w:val="28"/>
                <w:szCs w:val="28"/>
              </w:rPr>
            </w:pPr>
            <w:r w:rsidRPr="00B4098E">
              <w:rPr>
                <w:sz w:val="28"/>
                <w:szCs w:val="28"/>
              </w:rPr>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4D8448F9" w14:textId="77777777" w:rsidR="00361F0F" w:rsidRPr="00B4098E" w:rsidRDefault="00361F0F" w:rsidP="00361F0F">
            <w:pPr>
              <w:jc w:val="both"/>
              <w:rPr>
                <w:sz w:val="28"/>
                <w:szCs w:val="28"/>
              </w:rPr>
            </w:pP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66F06361"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2F2161CC" w14:textId="77777777" w:rsidR="00361F0F" w:rsidRPr="00B4098E" w:rsidRDefault="00361F0F" w:rsidP="00361F0F">
            <w:pPr>
              <w:jc w:val="both"/>
              <w:rPr>
                <w:sz w:val="28"/>
                <w:szCs w:val="28"/>
              </w:rPr>
            </w:pPr>
          </w:p>
        </w:tc>
      </w:tr>
      <w:tr w:rsidR="00361F0F" w:rsidRPr="00B4098E" w14:paraId="0F48CE00"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5A550" w14:textId="77777777" w:rsidR="00361F0F" w:rsidRPr="00B4098E" w:rsidRDefault="00361F0F" w:rsidP="00361F0F">
            <w:pPr>
              <w:jc w:val="both"/>
              <w:textAlignment w:val="baseline"/>
              <w:rPr>
                <w:sz w:val="28"/>
                <w:szCs w:val="28"/>
              </w:rPr>
            </w:pPr>
            <w:r w:rsidRPr="00B4098E">
              <w:rPr>
                <w:sz w:val="28"/>
                <w:szCs w:val="28"/>
              </w:rPr>
              <w:t>міндетті</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5263E2E0" w14:textId="77777777" w:rsidR="00361F0F" w:rsidRPr="00B4098E" w:rsidRDefault="00361F0F" w:rsidP="00361F0F">
            <w:pPr>
              <w:jc w:val="center"/>
              <w:textAlignment w:val="baseline"/>
              <w:rPr>
                <w:sz w:val="28"/>
                <w:szCs w:val="28"/>
              </w:rPr>
            </w:pPr>
            <w:r w:rsidRPr="00B4098E">
              <w:rPr>
                <w:sz w:val="28"/>
                <w:szCs w:val="28"/>
              </w:rPr>
              <w:t>2.1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5D038C1B"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6C22D4C1" w14:textId="77777777" w:rsidR="00361F0F" w:rsidRPr="00B4098E" w:rsidRDefault="00361F0F" w:rsidP="00361F0F">
            <w:pPr>
              <w:jc w:val="both"/>
              <w:rPr>
                <w:sz w:val="28"/>
                <w:szCs w:val="28"/>
              </w:rPr>
            </w:pPr>
          </w:p>
        </w:tc>
      </w:tr>
      <w:tr w:rsidR="00361F0F" w:rsidRPr="00B4098E" w14:paraId="7C191035"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3A067" w14:textId="77777777" w:rsidR="00361F0F" w:rsidRPr="00B4098E" w:rsidRDefault="00361F0F" w:rsidP="00361F0F">
            <w:pPr>
              <w:jc w:val="both"/>
              <w:textAlignment w:val="baseline"/>
              <w:rPr>
                <w:sz w:val="28"/>
                <w:szCs w:val="28"/>
              </w:rPr>
            </w:pPr>
            <w:r w:rsidRPr="00B4098E">
              <w:rPr>
                <w:sz w:val="28"/>
                <w:szCs w:val="28"/>
              </w:rPr>
              <w:t>міндетті кәсіптік</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46FD776B" w14:textId="77777777" w:rsidR="00361F0F" w:rsidRPr="00B4098E" w:rsidRDefault="00361F0F" w:rsidP="00361F0F">
            <w:pPr>
              <w:jc w:val="center"/>
              <w:textAlignment w:val="baseline"/>
              <w:rPr>
                <w:sz w:val="28"/>
                <w:szCs w:val="28"/>
              </w:rPr>
            </w:pPr>
            <w:r w:rsidRPr="00B4098E">
              <w:rPr>
                <w:sz w:val="28"/>
                <w:szCs w:val="28"/>
              </w:rPr>
              <w:t>2.2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04DB2236"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65BC1907" w14:textId="77777777" w:rsidR="00361F0F" w:rsidRPr="00B4098E" w:rsidRDefault="00361F0F" w:rsidP="00361F0F">
            <w:pPr>
              <w:jc w:val="both"/>
              <w:rPr>
                <w:sz w:val="28"/>
                <w:szCs w:val="28"/>
              </w:rPr>
            </w:pPr>
          </w:p>
        </w:tc>
      </w:tr>
      <w:tr w:rsidR="00361F0F" w:rsidRPr="00B4098E" w14:paraId="76C70E76"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FCC52" w14:textId="77777777" w:rsidR="00361F0F" w:rsidRPr="00B4098E" w:rsidRDefault="00361F0F" w:rsidP="00361F0F">
            <w:pPr>
              <w:jc w:val="both"/>
              <w:textAlignment w:val="baseline"/>
              <w:rPr>
                <w:sz w:val="28"/>
                <w:szCs w:val="28"/>
              </w:rPr>
            </w:pPr>
            <w:r w:rsidRPr="00B4098E">
              <w:rPr>
                <w:sz w:val="28"/>
                <w:szCs w:val="28"/>
              </w:rPr>
              <w:t>ерікті</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6F9E446C" w14:textId="77777777" w:rsidR="00361F0F" w:rsidRPr="00B4098E" w:rsidRDefault="00361F0F" w:rsidP="00361F0F">
            <w:pPr>
              <w:jc w:val="center"/>
              <w:textAlignment w:val="baseline"/>
              <w:rPr>
                <w:sz w:val="28"/>
                <w:szCs w:val="28"/>
              </w:rPr>
            </w:pPr>
            <w:r w:rsidRPr="00B4098E">
              <w:rPr>
                <w:sz w:val="28"/>
                <w:szCs w:val="28"/>
              </w:rPr>
              <w:t>2.3</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25B3CCE3"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7DC7D86F" w14:textId="77777777" w:rsidR="00361F0F" w:rsidRPr="00B4098E" w:rsidRDefault="00361F0F" w:rsidP="00361F0F">
            <w:pPr>
              <w:jc w:val="both"/>
              <w:rPr>
                <w:sz w:val="28"/>
                <w:szCs w:val="28"/>
              </w:rPr>
            </w:pPr>
          </w:p>
        </w:tc>
      </w:tr>
      <w:tr w:rsidR="00361F0F" w:rsidRPr="00B4098E" w14:paraId="622A92FD"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2B3B0" w14:textId="77777777" w:rsidR="00361F0F" w:rsidRPr="00B4098E" w:rsidRDefault="00361F0F" w:rsidP="00361F0F">
            <w:pPr>
              <w:jc w:val="both"/>
              <w:textAlignment w:val="baseline"/>
              <w:rPr>
                <w:sz w:val="28"/>
                <w:szCs w:val="28"/>
              </w:rPr>
            </w:pPr>
            <w:r w:rsidRPr="00B4098E">
              <w:rPr>
                <w:sz w:val="28"/>
                <w:szCs w:val="28"/>
              </w:rPr>
              <w:t>Басқа жинақтаушы зейнетақы қорларынан түскен зейнетақы жинақтары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2A34334B" w14:textId="77777777" w:rsidR="00361F0F" w:rsidRPr="00B4098E" w:rsidRDefault="00361F0F" w:rsidP="00361F0F">
            <w:pPr>
              <w:jc w:val="center"/>
              <w:textAlignment w:val="baseline"/>
              <w:rPr>
                <w:sz w:val="28"/>
                <w:szCs w:val="28"/>
              </w:rPr>
            </w:pPr>
            <w:r w:rsidRPr="00B4098E">
              <w:rPr>
                <w:sz w:val="28"/>
                <w:szCs w:val="28"/>
              </w:rPr>
              <w:t>3</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2FA07B3F"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3AA4DFCD" w14:textId="77777777" w:rsidR="00361F0F" w:rsidRPr="00B4098E" w:rsidRDefault="00361F0F" w:rsidP="00361F0F">
            <w:pPr>
              <w:jc w:val="both"/>
              <w:rPr>
                <w:sz w:val="28"/>
                <w:szCs w:val="28"/>
              </w:rPr>
            </w:pPr>
          </w:p>
        </w:tc>
      </w:tr>
      <w:tr w:rsidR="00361F0F" w:rsidRPr="00B4098E" w14:paraId="0C6FB5EB"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5D3BF" w14:textId="77777777" w:rsidR="00361F0F" w:rsidRPr="00B4098E" w:rsidRDefault="00361F0F" w:rsidP="00361F0F">
            <w:pPr>
              <w:jc w:val="both"/>
              <w:textAlignment w:val="baseline"/>
              <w:rPr>
                <w:sz w:val="28"/>
                <w:szCs w:val="28"/>
              </w:rPr>
            </w:pPr>
            <w:r w:rsidRPr="00B4098E">
              <w:rPr>
                <w:sz w:val="28"/>
                <w:szCs w:val="28"/>
              </w:rPr>
              <w:t>Орналастырылған салымдар бойынша сыйақы түріндегі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75A90613" w14:textId="77777777" w:rsidR="00361F0F" w:rsidRPr="00B4098E" w:rsidRDefault="00361F0F" w:rsidP="00361F0F">
            <w:pPr>
              <w:jc w:val="center"/>
              <w:textAlignment w:val="baseline"/>
              <w:rPr>
                <w:sz w:val="28"/>
                <w:szCs w:val="28"/>
              </w:rPr>
            </w:pPr>
            <w:r w:rsidRPr="00B4098E">
              <w:rPr>
                <w:sz w:val="28"/>
                <w:szCs w:val="28"/>
              </w:rPr>
              <w:t>4</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705AEFE0"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6BB150A5" w14:textId="77777777" w:rsidR="00361F0F" w:rsidRPr="00B4098E" w:rsidRDefault="00361F0F" w:rsidP="00361F0F">
            <w:pPr>
              <w:jc w:val="both"/>
              <w:rPr>
                <w:sz w:val="28"/>
                <w:szCs w:val="28"/>
              </w:rPr>
            </w:pPr>
          </w:p>
        </w:tc>
      </w:tr>
      <w:tr w:rsidR="00361F0F" w:rsidRPr="00B4098E" w14:paraId="6E398BE3"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2A21B" w14:textId="77777777" w:rsidR="00361F0F" w:rsidRPr="00B4098E" w:rsidRDefault="00361F0F" w:rsidP="00361F0F">
            <w:pPr>
              <w:jc w:val="both"/>
              <w:textAlignment w:val="baseline"/>
              <w:rPr>
                <w:sz w:val="28"/>
                <w:szCs w:val="28"/>
              </w:rPr>
            </w:pPr>
            <w:r w:rsidRPr="00B4098E">
              <w:rPr>
                <w:sz w:val="28"/>
                <w:szCs w:val="28"/>
              </w:rPr>
              <w:t>Бағалы қағаздар бойынша сыйақы (купон немесе дисконт) түріндегі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5E31C651" w14:textId="77777777" w:rsidR="00361F0F" w:rsidRPr="00B4098E" w:rsidRDefault="00361F0F" w:rsidP="00361F0F">
            <w:pPr>
              <w:jc w:val="center"/>
              <w:textAlignment w:val="baseline"/>
              <w:rPr>
                <w:sz w:val="28"/>
                <w:szCs w:val="28"/>
              </w:rPr>
            </w:pPr>
            <w:r w:rsidRPr="00B4098E">
              <w:rPr>
                <w:sz w:val="28"/>
                <w:szCs w:val="28"/>
              </w:rPr>
              <w:t>5</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3691E978"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16B6647B" w14:textId="77777777" w:rsidR="00361F0F" w:rsidRPr="00B4098E" w:rsidRDefault="00361F0F" w:rsidP="00361F0F">
            <w:pPr>
              <w:jc w:val="both"/>
              <w:rPr>
                <w:sz w:val="28"/>
                <w:szCs w:val="28"/>
              </w:rPr>
            </w:pPr>
          </w:p>
        </w:tc>
      </w:tr>
      <w:tr w:rsidR="00361F0F" w:rsidRPr="00B4098E" w14:paraId="580A3FE7"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86F10" w14:textId="77777777" w:rsidR="00361F0F" w:rsidRPr="00B4098E" w:rsidRDefault="00361F0F" w:rsidP="00361F0F">
            <w:pPr>
              <w:jc w:val="both"/>
              <w:textAlignment w:val="baseline"/>
              <w:rPr>
                <w:sz w:val="28"/>
                <w:szCs w:val="28"/>
              </w:rPr>
            </w:pPr>
            <w:r w:rsidRPr="00B4098E">
              <w:rPr>
                <w:sz w:val="28"/>
                <w:szCs w:val="28"/>
              </w:rPr>
              <w:t>«Кері РЕПО» операциялары бойынша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2E898C5C" w14:textId="77777777" w:rsidR="00361F0F" w:rsidRPr="00B4098E" w:rsidRDefault="00361F0F" w:rsidP="00361F0F">
            <w:pPr>
              <w:jc w:val="center"/>
              <w:textAlignment w:val="baseline"/>
              <w:rPr>
                <w:sz w:val="28"/>
                <w:szCs w:val="28"/>
              </w:rPr>
            </w:pPr>
            <w:r w:rsidRPr="00B4098E">
              <w:rPr>
                <w:sz w:val="28"/>
                <w:szCs w:val="28"/>
              </w:rPr>
              <w:t>6</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6DDA6D33"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6F9C3E2D" w14:textId="77777777" w:rsidR="00361F0F" w:rsidRPr="00B4098E" w:rsidRDefault="00361F0F" w:rsidP="00361F0F">
            <w:pPr>
              <w:jc w:val="both"/>
              <w:rPr>
                <w:sz w:val="28"/>
                <w:szCs w:val="28"/>
              </w:rPr>
            </w:pPr>
          </w:p>
        </w:tc>
      </w:tr>
      <w:tr w:rsidR="00361F0F" w:rsidRPr="00B4098E" w14:paraId="4BE79AB6"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26EFD" w14:textId="77777777" w:rsidR="00361F0F" w:rsidRPr="00B4098E" w:rsidRDefault="00361F0F" w:rsidP="00361F0F">
            <w:pPr>
              <w:jc w:val="both"/>
              <w:textAlignment w:val="baseline"/>
              <w:rPr>
                <w:sz w:val="28"/>
                <w:szCs w:val="28"/>
              </w:rPr>
            </w:pPr>
            <w:r w:rsidRPr="00B4098E">
              <w:rPr>
                <w:sz w:val="28"/>
                <w:szCs w:val="28"/>
              </w:rPr>
              <w:t>Акциялар бойынша дивидендтер түріндегі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BA8B33B" w14:textId="77777777" w:rsidR="00361F0F" w:rsidRPr="00B4098E" w:rsidRDefault="00361F0F" w:rsidP="00361F0F">
            <w:pPr>
              <w:jc w:val="center"/>
              <w:textAlignment w:val="baseline"/>
              <w:rPr>
                <w:sz w:val="28"/>
                <w:szCs w:val="28"/>
              </w:rPr>
            </w:pPr>
            <w:r w:rsidRPr="00B4098E">
              <w:rPr>
                <w:sz w:val="28"/>
                <w:szCs w:val="28"/>
              </w:rPr>
              <w:t>7</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51F0B7AC"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1AC32824" w14:textId="77777777" w:rsidR="00361F0F" w:rsidRPr="00B4098E" w:rsidRDefault="00361F0F" w:rsidP="00361F0F">
            <w:pPr>
              <w:jc w:val="both"/>
              <w:rPr>
                <w:sz w:val="28"/>
                <w:szCs w:val="28"/>
              </w:rPr>
            </w:pPr>
          </w:p>
        </w:tc>
      </w:tr>
      <w:tr w:rsidR="00361F0F" w:rsidRPr="00B4098E" w14:paraId="5C0F7DC3"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70359" w14:textId="77777777" w:rsidR="00361F0F" w:rsidRPr="00B4098E" w:rsidRDefault="00361F0F" w:rsidP="00361F0F">
            <w:pPr>
              <w:jc w:val="both"/>
              <w:textAlignment w:val="baseline"/>
              <w:rPr>
                <w:sz w:val="28"/>
                <w:szCs w:val="28"/>
              </w:rPr>
            </w:pPr>
            <w:r w:rsidRPr="00B4098E">
              <w:rPr>
                <w:sz w:val="28"/>
                <w:szCs w:val="28"/>
              </w:rPr>
              <w:t>Бағалы қағаздарды сатып алу-сатудан кіріс (шығыс) (нетто)</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66B82EE4" w14:textId="77777777" w:rsidR="00361F0F" w:rsidRPr="00B4098E" w:rsidRDefault="00361F0F" w:rsidP="00361F0F">
            <w:pPr>
              <w:jc w:val="center"/>
              <w:textAlignment w:val="baseline"/>
              <w:rPr>
                <w:sz w:val="28"/>
                <w:szCs w:val="28"/>
              </w:rPr>
            </w:pPr>
            <w:r w:rsidRPr="00B4098E">
              <w:rPr>
                <w:sz w:val="28"/>
                <w:szCs w:val="28"/>
              </w:rPr>
              <w:t>8</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42EBDE8F"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6DC5E5D8" w14:textId="77777777" w:rsidR="00361F0F" w:rsidRPr="00B4098E" w:rsidRDefault="00361F0F" w:rsidP="00361F0F">
            <w:pPr>
              <w:jc w:val="both"/>
              <w:rPr>
                <w:sz w:val="28"/>
                <w:szCs w:val="28"/>
              </w:rPr>
            </w:pPr>
          </w:p>
        </w:tc>
      </w:tr>
      <w:tr w:rsidR="00361F0F" w:rsidRPr="00B4098E" w14:paraId="40B5D09A"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88A10" w14:textId="77777777" w:rsidR="00361F0F" w:rsidRPr="00B4098E" w:rsidRDefault="00361F0F" w:rsidP="00361F0F">
            <w:pPr>
              <w:jc w:val="both"/>
              <w:textAlignment w:val="baseline"/>
              <w:rPr>
                <w:sz w:val="28"/>
                <w:szCs w:val="28"/>
              </w:rPr>
            </w:pPr>
            <w:r w:rsidRPr="00B4098E">
              <w:rPr>
                <w:sz w:val="28"/>
                <w:szCs w:val="28"/>
              </w:rPr>
              <w:t>Қайта бағалаудан кірістер (шығыстар) (нетто)</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4B57B0E" w14:textId="77777777" w:rsidR="00361F0F" w:rsidRPr="00B4098E" w:rsidRDefault="00361F0F" w:rsidP="00361F0F">
            <w:pPr>
              <w:jc w:val="center"/>
              <w:textAlignment w:val="baseline"/>
              <w:rPr>
                <w:sz w:val="28"/>
                <w:szCs w:val="28"/>
              </w:rPr>
            </w:pPr>
            <w:r w:rsidRPr="00B4098E">
              <w:rPr>
                <w:sz w:val="28"/>
                <w:szCs w:val="28"/>
              </w:rPr>
              <w:t>9</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313E8980"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472DBCEE" w14:textId="77777777" w:rsidR="00361F0F" w:rsidRPr="00B4098E" w:rsidRDefault="00361F0F" w:rsidP="00361F0F">
            <w:pPr>
              <w:jc w:val="both"/>
              <w:rPr>
                <w:sz w:val="28"/>
                <w:szCs w:val="28"/>
              </w:rPr>
            </w:pPr>
          </w:p>
        </w:tc>
      </w:tr>
      <w:tr w:rsidR="00361F0F" w:rsidRPr="00B4098E" w14:paraId="0D957AEC"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6B21" w14:textId="77777777" w:rsidR="00361F0F" w:rsidRPr="00B4098E" w:rsidRDefault="00361F0F" w:rsidP="00361F0F">
            <w:pPr>
              <w:jc w:val="both"/>
              <w:textAlignment w:val="baseline"/>
              <w:rPr>
                <w:sz w:val="28"/>
                <w:szCs w:val="28"/>
              </w:rPr>
            </w:pPr>
            <w:r w:rsidRPr="00B4098E">
              <w:rPr>
                <w:sz w:val="28"/>
                <w:szCs w:val="28"/>
              </w:rPr>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02EA99E6" w14:textId="77777777" w:rsidR="00361F0F" w:rsidRPr="00B4098E" w:rsidRDefault="00361F0F" w:rsidP="00361F0F">
            <w:pPr>
              <w:jc w:val="both"/>
              <w:rPr>
                <w:sz w:val="28"/>
                <w:szCs w:val="28"/>
              </w:rPr>
            </w:pP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7D1EB5E9"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1E35B60B" w14:textId="77777777" w:rsidR="00361F0F" w:rsidRPr="00B4098E" w:rsidRDefault="00361F0F" w:rsidP="00361F0F">
            <w:pPr>
              <w:jc w:val="both"/>
              <w:rPr>
                <w:sz w:val="28"/>
                <w:szCs w:val="28"/>
              </w:rPr>
            </w:pPr>
          </w:p>
        </w:tc>
      </w:tr>
      <w:tr w:rsidR="00361F0F" w:rsidRPr="00B4098E" w14:paraId="241671B9"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968AE" w14:textId="77777777" w:rsidR="00361F0F" w:rsidRPr="00B4098E" w:rsidRDefault="00361F0F" w:rsidP="00361F0F">
            <w:pPr>
              <w:jc w:val="both"/>
              <w:textAlignment w:val="baseline"/>
              <w:rPr>
                <w:sz w:val="28"/>
                <w:szCs w:val="28"/>
              </w:rPr>
            </w:pPr>
            <w:r w:rsidRPr="00B4098E">
              <w:rPr>
                <w:sz w:val="28"/>
                <w:szCs w:val="28"/>
              </w:rPr>
              <w:t xml:space="preserve">әділ құны бойынша бағаланатын бағалы </w:t>
            </w:r>
            <w:r w:rsidRPr="00B4098E">
              <w:rPr>
                <w:sz w:val="28"/>
                <w:szCs w:val="28"/>
              </w:rPr>
              <w:lastRenderedPageBreak/>
              <w:t>қағаздардың әділ құнының өзгеруінен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2A51B6DA" w14:textId="77777777" w:rsidR="00361F0F" w:rsidRPr="00B4098E" w:rsidRDefault="00361F0F" w:rsidP="00361F0F">
            <w:pPr>
              <w:jc w:val="center"/>
              <w:textAlignment w:val="baseline"/>
              <w:rPr>
                <w:sz w:val="28"/>
                <w:szCs w:val="28"/>
              </w:rPr>
            </w:pPr>
            <w:r w:rsidRPr="00B4098E">
              <w:rPr>
                <w:sz w:val="28"/>
                <w:szCs w:val="28"/>
              </w:rPr>
              <w:lastRenderedPageBreak/>
              <w:t>9.1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1BE0824B"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0EF33A76" w14:textId="77777777" w:rsidR="00361F0F" w:rsidRPr="00B4098E" w:rsidRDefault="00361F0F" w:rsidP="00361F0F">
            <w:pPr>
              <w:jc w:val="both"/>
              <w:rPr>
                <w:sz w:val="28"/>
                <w:szCs w:val="28"/>
              </w:rPr>
            </w:pPr>
          </w:p>
        </w:tc>
      </w:tr>
      <w:tr w:rsidR="00361F0F" w:rsidRPr="00B4098E" w14:paraId="496B24BF"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58A2C" w14:textId="77777777" w:rsidR="00361F0F" w:rsidRPr="00B4098E" w:rsidRDefault="00361F0F" w:rsidP="00361F0F">
            <w:pPr>
              <w:jc w:val="both"/>
              <w:textAlignment w:val="baseline"/>
              <w:rPr>
                <w:sz w:val="28"/>
                <w:szCs w:val="28"/>
              </w:rPr>
            </w:pPr>
            <w:r w:rsidRPr="00B4098E">
              <w:rPr>
                <w:sz w:val="28"/>
                <w:szCs w:val="28"/>
              </w:rPr>
              <w:lastRenderedPageBreak/>
              <w:t>шетел валютасын қайта бағалаудан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16263CC" w14:textId="77777777" w:rsidR="00361F0F" w:rsidRPr="00B4098E" w:rsidRDefault="00361F0F" w:rsidP="00361F0F">
            <w:pPr>
              <w:jc w:val="center"/>
              <w:textAlignment w:val="baseline"/>
              <w:rPr>
                <w:sz w:val="28"/>
                <w:szCs w:val="28"/>
              </w:rPr>
            </w:pPr>
            <w:r w:rsidRPr="00B4098E">
              <w:rPr>
                <w:sz w:val="28"/>
                <w:szCs w:val="28"/>
              </w:rPr>
              <w:t>9.2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269B4A39"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2E7B40A1" w14:textId="77777777" w:rsidR="00361F0F" w:rsidRPr="00B4098E" w:rsidRDefault="00361F0F" w:rsidP="00361F0F">
            <w:pPr>
              <w:jc w:val="both"/>
              <w:rPr>
                <w:sz w:val="28"/>
                <w:szCs w:val="28"/>
              </w:rPr>
            </w:pPr>
          </w:p>
        </w:tc>
      </w:tr>
      <w:tr w:rsidR="00361F0F" w:rsidRPr="00B4098E" w14:paraId="1A835FB8"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D9F6F" w14:textId="77777777" w:rsidR="00361F0F" w:rsidRPr="00B4098E" w:rsidRDefault="00361F0F" w:rsidP="00361F0F">
            <w:pPr>
              <w:jc w:val="both"/>
              <w:textAlignment w:val="baseline"/>
              <w:rPr>
                <w:sz w:val="28"/>
                <w:szCs w:val="28"/>
              </w:rPr>
            </w:pPr>
            <w:r w:rsidRPr="00B4098E">
              <w:rPr>
                <w:sz w:val="28"/>
                <w:szCs w:val="28"/>
              </w:rPr>
              <w:t>басқа активтерді қайта бағалаудан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E8A3C51" w14:textId="77777777" w:rsidR="00361F0F" w:rsidRPr="00B4098E" w:rsidRDefault="00361F0F" w:rsidP="00361F0F">
            <w:pPr>
              <w:jc w:val="center"/>
              <w:textAlignment w:val="baseline"/>
              <w:rPr>
                <w:sz w:val="28"/>
                <w:szCs w:val="28"/>
              </w:rPr>
            </w:pPr>
            <w:r w:rsidRPr="00B4098E">
              <w:rPr>
                <w:sz w:val="28"/>
                <w:szCs w:val="28"/>
              </w:rPr>
              <w:t>9.3</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5838C4D8"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14E46F02" w14:textId="77777777" w:rsidR="00361F0F" w:rsidRPr="00B4098E" w:rsidRDefault="00361F0F" w:rsidP="00361F0F">
            <w:pPr>
              <w:jc w:val="both"/>
              <w:rPr>
                <w:sz w:val="28"/>
                <w:szCs w:val="28"/>
              </w:rPr>
            </w:pPr>
          </w:p>
        </w:tc>
      </w:tr>
      <w:tr w:rsidR="00361F0F" w:rsidRPr="00B4098E" w14:paraId="5617D185"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BCDF7" w14:textId="77777777" w:rsidR="00361F0F" w:rsidRPr="00B4098E" w:rsidRDefault="00361F0F" w:rsidP="00361F0F">
            <w:pPr>
              <w:jc w:val="both"/>
              <w:textAlignment w:val="baseline"/>
              <w:rPr>
                <w:sz w:val="28"/>
                <w:szCs w:val="28"/>
              </w:rPr>
            </w:pPr>
            <w:r w:rsidRPr="00B4098E">
              <w:rPr>
                <w:sz w:val="28"/>
                <w:szCs w:val="28"/>
              </w:rPr>
              <w:t>Сыртқы басқарудағы активтер бойынша кірістер (шығыстар) (нетто)</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23195872" w14:textId="77777777" w:rsidR="00361F0F" w:rsidRPr="00B4098E" w:rsidRDefault="00361F0F" w:rsidP="00361F0F">
            <w:pPr>
              <w:jc w:val="center"/>
              <w:textAlignment w:val="baseline"/>
              <w:rPr>
                <w:sz w:val="28"/>
                <w:szCs w:val="28"/>
              </w:rPr>
            </w:pPr>
            <w:r w:rsidRPr="00B4098E">
              <w:rPr>
                <w:sz w:val="28"/>
                <w:szCs w:val="28"/>
              </w:rPr>
              <w:t>10</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1E62CD7B"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4F71A6C6" w14:textId="77777777" w:rsidR="00361F0F" w:rsidRPr="00B4098E" w:rsidRDefault="00361F0F" w:rsidP="00361F0F">
            <w:pPr>
              <w:jc w:val="both"/>
              <w:rPr>
                <w:sz w:val="28"/>
                <w:szCs w:val="28"/>
              </w:rPr>
            </w:pPr>
          </w:p>
        </w:tc>
      </w:tr>
      <w:tr w:rsidR="00361F0F" w:rsidRPr="00B4098E" w14:paraId="782320F3"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DC21E" w14:textId="77777777" w:rsidR="00361F0F" w:rsidRPr="00B4098E" w:rsidRDefault="00361F0F" w:rsidP="00361F0F">
            <w:pPr>
              <w:jc w:val="both"/>
              <w:textAlignment w:val="baseline"/>
              <w:rPr>
                <w:sz w:val="28"/>
                <w:szCs w:val="28"/>
              </w:rPr>
            </w:pPr>
            <w:r w:rsidRPr="00B4098E">
              <w:rPr>
                <w:sz w:val="28"/>
                <w:szCs w:val="28"/>
              </w:rPr>
              <w:t>Басқа қаржы активтері бойынша сыйақы түріндегі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729CDAD4" w14:textId="77777777" w:rsidR="00361F0F" w:rsidRPr="00B4098E" w:rsidRDefault="00361F0F" w:rsidP="00361F0F">
            <w:pPr>
              <w:jc w:val="center"/>
              <w:textAlignment w:val="baseline"/>
              <w:rPr>
                <w:sz w:val="28"/>
                <w:szCs w:val="28"/>
              </w:rPr>
            </w:pPr>
            <w:r w:rsidRPr="00B4098E">
              <w:rPr>
                <w:sz w:val="28"/>
                <w:szCs w:val="28"/>
              </w:rPr>
              <w:t>11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0683E072"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0C461869" w14:textId="77777777" w:rsidR="00361F0F" w:rsidRPr="00B4098E" w:rsidRDefault="00361F0F" w:rsidP="00361F0F">
            <w:pPr>
              <w:jc w:val="both"/>
              <w:rPr>
                <w:sz w:val="28"/>
                <w:szCs w:val="28"/>
              </w:rPr>
            </w:pPr>
          </w:p>
        </w:tc>
      </w:tr>
      <w:tr w:rsidR="00361F0F" w:rsidRPr="00B4098E" w14:paraId="7A1ABE7E"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3FBF1" w14:textId="77777777" w:rsidR="00361F0F" w:rsidRPr="00B4098E" w:rsidRDefault="00361F0F" w:rsidP="00361F0F">
            <w:pPr>
              <w:jc w:val="both"/>
              <w:textAlignment w:val="baseline"/>
              <w:rPr>
                <w:sz w:val="28"/>
                <w:szCs w:val="28"/>
              </w:rPr>
            </w:pPr>
            <w:r w:rsidRPr="00B4098E">
              <w:rPr>
                <w:sz w:val="28"/>
                <w:szCs w:val="28"/>
              </w:rPr>
              <w:t>Өсімпұлдар мен айыппұлдар түріндегі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71D53B84" w14:textId="77777777" w:rsidR="00361F0F" w:rsidRPr="00B4098E" w:rsidRDefault="00361F0F" w:rsidP="00361F0F">
            <w:pPr>
              <w:jc w:val="center"/>
              <w:textAlignment w:val="baseline"/>
              <w:rPr>
                <w:sz w:val="28"/>
                <w:szCs w:val="28"/>
              </w:rPr>
            </w:pPr>
            <w:r w:rsidRPr="00B4098E">
              <w:rPr>
                <w:sz w:val="28"/>
                <w:szCs w:val="28"/>
              </w:rPr>
              <w:t>12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1C59379C"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25B70A81" w14:textId="77777777" w:rsidR="00361F0F" w:rsidRPr="00B4098E" w:rsidRDefault="00361F0F" w:rsidP="00361F0F">
            <w:pPr>
              <w:jc w:val="both"/>
              <w:rPr>
                <w:sz w:val="28"/>
                <w:szCs w:val="28"/>
              </w:rPr>
            </w:pPr>
          </w:p>
        </w:tc>
      </w:tr>
      <w:tr w:rsidR="00361F0F" w:rsidRPr="00B4098E" w14:paraId="604C939F"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ADA7C" w14:textId="77777777" w:rsidR="00361F0F" w:rsidRPr="00B4098E" w:rsidRDefault="00361F0F" w:rsidP="00361F0F">
            <w:pPr>
              <w:jc w:val="both"/>
              <w:textAlignment w:val="baseline"/>
              <w:rPr>
                <w:sz w:val="28"/>
                <w:szCs w:val="28"/>
              </w:rPr>
            </w:pPr>
            <w:r w:rsidRPr="00B4098E">
              <w:rPr>
                <w:sz w:val="28"/>
                <w:szCs w:val="28"/>
              </w:rPr>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0E6CCAD9" w14:textId="77777777" w:rsidR="00361F0F" w:rsidRPr="00B4098E" w:rsidRDefault="00361F0F" w:rsidP="00361F0F">
            <w:pPr>
              <w:jc w:val="both"/>
              <w:rPr>
                <w:sz w:val="28"/>
                <w:szCs w:val="28"/>
              </w:rPr>
            </w:pP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7EAEADC9"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0E4DF8C0" w14:textId="77777777" w:rsidR="00361F0F" w:rsidRPr="00B4098E" w:rsidRDefault="00361F0F" w:rsidP="00361F0F">
            <w:pPr>
              <w:jc w:val="both"/>
              <w:rPr>
                <w:sz w:val="28"/>
                <w:szCs w:val="28"/>
              </w:rPr>
            </w:pPr>
          </w:p>
        </w:tc>
      </w:tr>
      <w:tr w:rsidR="00361F0F" w:rsidRPr="00B4098E" w14:paraId="295FC699"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82B9A" w14:textId="77777777" w:rsidR="00361F0F" w:rsidRPr="00B4098E" w:rsidRDefault="00361F0F" w:rsidP="00361F0F">
            <w:pPr>
              <w:jc w:val="both"/>
              <w:textAlignment w:val="baseline"/>
              <w:rPr>
                <w:sz w:val="28"/>
                <w:szCs w:val="28"/>
              </w:rPr>
            </w:pPr>
            <w:r w:rsidRPr="00B4098E">
              <w:rPr>
                <w:sz w:val="28"/>
                <w:szCs w:val="28"/>
              </w:rPr>
              <w:t>міндетті зейнетақы жарналары уақтылы аударылмағаны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E3DA1EA" w14:textId="77777777" w:rsidR="00361F0F" w:rsidRPr="00B4098E" w:rsidRDefault="00361F0F" w:rsidP="00361F0F">
            <w:pPr>
              <w:jc w:val="center"/>
              <w:textAlignment w:val="baseline"/>
              <w:rPr>
                <w:sz w:val="28"/>
                <w:szCs w:val="28"/>
              </w:rPr>
            </w:pPr>
            <w:r w:rsidRPr="00B4098E">
              <w:rPr>
                <w:sz w:val="28"/>
                <w:szCs w:val="28"/>
              </w:rPr>
              <w:t>12.1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5D79684C"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15A300BB" w14:textId="77777777" w:rsidR="00361F0F" w:rsidRPr="00B4098E" w:rsidRDefault="00361F0F" w:rsidP="00361F0F">
            <w:pPr>
              <w:jc w:val="both"/>
              <w:rPr>
                <w:sz w:val="28"/>
                <w:szCs w:val="28"/>
              </w:rPr>
            </w:pPr>
          </w:p>
        </w:tc>
      </w:tr>
      <w:tr w:rsidR="00361F0F" w:rsidRPr="00B4098E" w14:paraId="6BCFB6D1"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2AC0E" w14:textId="77777777" w:rsidR="00361F0F" w:rsidRPr="00B4098E" w:rsidRDefault="00361F0F" w:rsidP="00361F0F">
            <w:pPr>
              <w:jc w:val="both"/>
              <w:textAlignment w:val="baseline"/>
              <w:rPr>
                <w:sz w:val="28"/>
                <w:szCs w:val="28"/>
              </w:rPr>
            </w:pPr>
            <w:r w:rsidRPr="00B4098E">
              <w:rPr>
                <w:sz w:val="28"/>
                <w:szCs w:val="28"/>
              </w:rPr>
              <w:t>міндетті кәсіптік зейнетақы жарналары уақтылы аударылмағаны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09F7213" w14:textId="77777777" w:rsidR="00361F0F" w:rsidRPr="00B4098E" w:rsidRDefault="00361F0F" w:rsidP="00361F0F">
            <w:pPr>
              <w:jc w:val="center"/>
              <w:textAlignment w:val="baseline"/>
              <w:rPr>
                <w:sz w:val="28"/>
                <w:szCs w:val="28"/>
              </w:rPr>
            </w:pPr>
            <w:r w:rsidRPr="00B4098E">
              <w:rPr>
                <w:sz w:val="28"/>
                <w:szCs w:val="28"/>
              </w:rPr>
              <w:t>12.2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6FE80656"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3347FD5D" w14:textId="77777777" w:rsidR="00361F0F" w:rsidRPr="00B4098E" w:rsidRDefault="00361F0F" w:rsidP="00361F0F">
            <w:pPr>
              <w:jc w:val="both"/>
              <w:rPr>
                <w:sz w:val="28"/>
                <w:szCs w:val="28"/>
              </w:rPr>
            </w:pPr>
          </w:p>
        </w:tc>
      </w:tr>
      <w:tr w:rsidR="00361F0F" w:rsidRPr="00B4098E" w14:paraId="1989164C"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56E8F" w14:textId="77777777" w:rsidR="00361F0F" w:rsidRPr="00B4098E" w:rsidRDefault="00361F0F" w:rsidP="00361F0F">
            <w:pPr>
              <w:jc w:val="both"/>
              <w:textAlignment w:val="baseline"/>
              <w:rPr>
                <w:sz w:val="28"/>
                <w:szCs w:val="28"/>
              </w:rPr>
            </w:pPr>
            <w:r w:rsidRPr="00B4098E">
              <w:rPr>
                <w:sz w:val="28"/>
                <w:szCs w:val="28"/>
              </w:rPr>
              <w:t>Зейнетақы жинақтарын аудару уақтылы жүзеге асырылмағаны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578F1686" w14:textId="77777777" w:rsidR="00361F0F" w:rsidRPr="00B4098E" w:rsidRDefault="00361F0F" w:rsidP="00361F0F">
            <w:pPr>
              <w:jc w:val="center"/>
              <w:textAlignment w:val="baseline"/>
              <w:rPr>
                <w:sz w:val="28"/>
                <w:szCs w:val="28"/>
              </w:rPr>
            </w:pPr>
            <w:r w:rsidRPr="00B4098E">
              <w:rPr>
                <w:sz w:val="28"/>
                <w:szCs w:val="28"/>
              </w:rPr>
              <w:t>12.3</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276003D3"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297F73C5" w14:textId="77777777" w:rsidR="00361F0F" w:rsidRPr="00B4098E" w:rsidRDefault="00361F0F" w:rsidP="00361F0F">
            <w:pPr>
              <w:jc w:val="both"/>
              <w:rPr>
                <w:sz w:val="28"/>
                <w:szCs w:val="28"/>
              </w:rPr>
            </w:pPr>
          </w:p>
        </w:tc>
      </w:tr>
      <w:tr w:rsidR="00361F0F" w:rsidRPr="00B4098E" w14:paraId="6E56B266"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93142" w14:textId="77777777" w:rsidR="00361F0F" w:rsidRPr="00B4098E" w:rsidRDefault="00361F0F" w:rsidP="00361F0F">
            <w:pPr>
              <w:jc w:val="both"/>
              <w:textAlignment w:val="baseline"/>
              <w:rPr>
                <w:sz w:val="28"/>
                <w:szCs w:val="28"/>
              </w:rPr>
            </w:pPr>
            <w:r w:rsidRPr="00B4098E">
              <w:rPr>
                <w:sz w:val="28"/>
                <w:szCs w:val="28"/>
              </w:rPr>
              <w:t>Зейнетақы активтері тиісінше басқарылмағаны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6538E0A" w14:textId="77777777" w:rsidR="00361F0F" w:rsidRPr="00B4098E" w:rsidRDefault="00361F0F" w:rsidP="00361F0F">
            <w:pPr>
              <w:jc w:val="center"/>
              <w:textAlignment w:val="baseline"/>
              <w:rPr>
                <w:sz w:val="28"/>
                <w:szCs w:val="28"/>
              </w:rPr>
            </w:pPr>
            <w:r w:rsidRPr="00B4098E">
              <w:rPr>
                <w:sz w:val="28"/>
                <w:szCs w:val="28"/>
              </w:rPr>
              <w:t>12.4</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3E7CE009"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57ABA145" w14:textId="77777777" w:rsidR="00361F0F" w:rsidRPr="00B4098E" w:rsidRDefault="00361F0F" w:rsidP="00361F0F">
            <w:pPr>
              <w:jc w:val="both"/>
              <w:rPr>
                <w:sz w:val="28"/>
                <w:szCs w:val="28"/>
              </w:rPr>
            </w:pPr>
          </w:p>
        </w:tc>
      </w:tr>
      <w:tr w:rsidR="00361F0F" w:rsidRPr="00B4098E" w14:paraId="4591A394"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06E732" w14:textId="77777777" w:rsidR="00361F0F" w:rsidRPr="00B4098E" w:rsidRDefault="00361F0F" w:rsidP="00361F0F">
            <w:pPr>
              <w:jc w:val="both"/>
              <w:textAlignment w:val="baseline"/>
              <w:rPr>
                <w:sz w:val="28"/>
                <w:szCs w:val="28"/>
              </w:rPr>
            </w:pPr>
            <w:r w:rsidRPr="00B4098E">
              <w:rPr>
                <w:sz w:val="28"/>
                <w:szCs w:val="28"/>
              </w:rPr>
              <w:t>Номиналды кірістілік көрсеткіші мен кірістіліктің ең төменгі мәні арасындағы теріс айырманы өтеу бойынша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tcPr>
          <w:p w14:paraId="16E0319F" w14:textId="77777777" w:rsidR="00361F0F" w:rsidRPr="00B4098E" w:rsidRDefault="00361F0F" w:rsidP="00361F0F">
            <w:pPr>
              <w:jc w:val="center"/>
              <w:textAlignment w:val="baseline"/>
              <w:rPr>
                <w:sz w:val="28"/>
                <w:szCs w:val="28"/>
              </w:rPr>
            </w:pPr>
            <w:r w:rsidRPr="00B4098E">
              <w:rPr>
                <w:sz w:val="28"/>
                <w:szCs w:val="28"/>
              </w:rPr>
              <w:t>13</w:t>
            </w:r>
          </w:p>
        </w:tc>
        <w:tc>
          <w:tcPr>
            <w:tcW w:w="1073" w:type="pct"/>
            <w:tcBorders>
              <w:top w:val="nil"/>
              <w:left w:val="nil"/>
              <w:bottom w:val="single" w:sz="8" w:space="0" w:color="auto"/>
              <w:right w:val="single" w:sz="8" w:space="0" w:color="auto"/>
            </w:tcBorders>
            <w:tcMar>
              <w:top w:w="0" w:type="dxa"/>
              <w:left w:w="108" w:type="dxa"/>
              <w:bottom w:w="0" w:type="dxa"/>
              <w:right w:w="108" w:type="dxa"/>
            </w:tcMar>
          </w:tcPr>
          <w:p w14:paraId="31DC6D0A"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tcPr>
          <w:p w14:paraId="704FEF06" w14:textId="77777777" w:rsidR="00361F0F" w:rsidRPr="00B4098E" w:rsidRDefault="00361F0F" w:rsidP="00361F0F">
            <w:pPr>
              <w:jc w:val="both"/>
              <w:rPr>
                <w:sz w:val="28"/>
                <w:szCs w:val="28"/>
              </w:rPr>
            </w:pPr>
          </w:p>
        </w:tc>
      </w:tr>
      <w:tr w:rsidR="00361F0F" w:rsidRPr="00B4098E" w14:paraId="3C56329C"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3BE7" w14:textId="77777777" w:rsidR="00361F0F" w:rsidRPr="00B4098E" w:rsidRDefault="00361F0F" w:rsidP="00361F0F">
            <w:pPr>
              <w:jc w:val="both"/>
              <w:textAlignment w:val="baseline"/>
              <w:rPr>
                <w:sz w:val="28"/>
                <w:szCs w:val="28"/>
              </w:rPr>
            </w:pPr>
            <w:r w:rsidRPr="00B4098E">
              <w:rPr>
                <w:sz w:val="28"/>
                <w:szCs w:val="28"/>
              </w:rPr>
              <w:t>Теріс комиссиялық сыйақыны өтеу</w:t>
            </w:r>
          </w:p>
        </w:tc>
        <w:tc>
          <w:tcPr>
            <w:tcW w:w="456" w:type="pct"/>
            <w:tcBorders>
              <w:top w:val="nil"/>
              <w:left w:val="nil"/>
              <w:bottom w:val="single" w:sz="8" w:space="0" w:color="auto"/>
              <w:right w:val="single" w:sz="8" w:space="0" w:color="auto"/>
            </w:tcBorders>
            <w:tcMar>
              <w:top w:w="0" w:type="dxa"/>
              <w:left w:w="108" w:type="dxa"/>
              <w:bottom w:w="0" w:type="dxa"/>
              <w:right w:w="108" w:type="dxa"/>
            </w:tcMar>
          </w:tcPr>
          <w:p w14:paraId="6B3016A2" w14:textId="77777777" w:rsidR="00361F0F" w:rsidRPr="00B4098E" w:rsidRDefault="00361F0F" w:rsidP="00361F0F">
            <w:pPr>
              <w:jc w:val="center"/>
              <w:textAlignment w:val="baseline"/>
              <w:rPr>
                <w:sz w:val="28"/>
                <w:szCs w:val="28"/>
              </w:rPr>
            </w:pPr>
            <w:r w:rsidRPr="00B4098E">
              <w:rPr>
                <w:sz w:val="28"/>
                <w:szCs w:val="28"/>
              </w:rPr>
              <w:t>14</w:t>
            </w:r>
          </w:p>
        </w:tc>
        <w:tc>
          <w:tcPr>
            <w:tcW w:w="1073" w:type="pct"/>
            <w:tcBorders>
              <w:top w:val="nil"/>
              <w:left w:val="nil"/>
              <w:bottom w:val="single" w:sz="8" w:space="0" w:color="auto"/>
              <w:right w:val="single" w:sz="8" w:space="0" w:color="auto"/>
            </w:tcBorders>
            <w:tcMar>
              <w:top w:w="0" w:type="dxa"/>
              <w:left w:w="108" w:type="dxa"/>
              <w:bottom w:w="0" w:type="dxa"/>
              <w:right w:w="108" w:type="dxa"/>
            </w:tcMar>
          </w:tcPr>
          <w:p w14:paraId="2EE13FA9"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tcPr>
          <w:p w14:paraId="12540526" w14:textId="77777777" w:rsidR="00361F0F" w:rsidRPr="00B4098E" w:rsidRDefault="00361F0F" w:rsidP="00361F0F">
            <w:pPr>
              <w:jc w:val="both"/>
              <w:rPr>
                <w:sz w:val="28"/>
                <w:szCs w:val="28"/>
              </w:rPr>
            </w:pPr>
          </w:p>
        </w:tc>
      </w:tr>
      <w:tr w:rsidR="00361F0F" w:rsidRPr="00B4098E" w14:paraId="5A66473E"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0602A" w14:textId="77777777" w:rsidR="00361F0F" w:rsidRPr="00B4098E" w:rsidRDefault="00361F0F" w:rsidP="00361F0F">
            <w:pPr>
              <w:jc w:val="both"/>
              <w:textAlignment w:val="baseline"/>
              <w:rPr>
                <w:sz w:val="28"/>
                <w:szCs w:val="28"/>
              </w:rPr>
            </w:pPr>
            <w:r w:rsidRPr="00B4098E">
              <w:rPr>
                <w:sz w:val="28"/>
                <w:szCs w:val="28"/>
              </w:rPr>
              <w:t>Инвестициялық қызметтен түскен басқа да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27D60EC4" w14:textId="77777777" w:rsidR="00361F0F" w:rsidRPr="00B4098E" w:rsidRDefault="00361F0F" w:rsidP="00361F0F">
            <w:pPr>
              <w:jc w:val="center"/>
              <w:textAlignment w:val="baseline"/>
              <w:rPr>
                <w:sz w:val="28"/>
                <w:szCs w:val="28"/>
              </w:rPr>
            </w:pPr>
            <w:r w:rsidRPr="00B4098E">
              <w:rPr>
                <w:sz w:val="28"/>
                <w:szCs w:val="28"/>
              </w:rPr>
              <w:t>15</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5A013112"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7AC45E65" w14:textId="77777777" w:rsidR="00361F0F" w:rsidRPr="00B4098E" w:rsidRDefault="00361F0F" w:rsidP="00361F0F">
            <w:pPr>
              <w:jc w:val="both"/>
              <w:rPr>
                <w:sz w:val="28"/>
                <w:szCs w:val="28"/>
              </w:rPr>
            </w:pPr>
          </w:p>
        </w:tc>
      </w:tr>
      <w:tr w:rsidR="00361F0F" w:rsidRPr="00B4098E" w14:paraId="2A12B496"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80DC9" w14:textId="77777777" w:rsidR="00361F0F" w:rsidRPr="00B4098E" w:rsidRDefault="00361F0F" w:rsidP="00361F0F">
            <w:pPr>
              <w:jc w:val="both"/>
              <w:textAlignment w:val="baseline"/>
              <w:rPr>
                <w:sz w:val="28"/>
                <w:szCs w:val="28"/>
              </w:rPr>
            </w:pPr>
            <w:r w:rsidRPr="00B4098E">
              <w:rPr>
                <w:sz w:val="28"/>
                <w:szCs w:val="28"/>
              </w:rPr>
              <w:t>Басқа түсімдер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5C59FF4" w14:textId="77777777" w:rsidR="00361F0F" w:rsidRPr="00B4098E" w:rsidRDefault="00361F0F" w:rsidP="00361F0F">
            <w:pPr>
              <w:jc w:val="center"/>
              <w:textAlignment w:val="baseline"/>
              <w:rPr>
                <w:sz w:val="28"/>
                <w:szCs w:val="28"/>
              </w:rPr>
            </w:pPr>
            <w:r w:rsidRPr="00B4098E">
              <w:rPr>
                <w:sz w:val="28"/>
                <w:szCs w:val="28"/>
              </w:rPr>
              <w:t>16</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79961580"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0DC3C2BE" w14:textId="77777777" w:rsidR="00361F0F" w:rsidRPr="00B4098E" w:rsidRDefault="00361F0F" w:rsidP="00361F0F">
            <w:pPr>
              <w:jc w:val="both"/>
              <w:rPr>
                <w:sz w:val="28"/>
                <w:szCs w:val="28"/>
              </w:rPr>
            </w:pPr>
          </w:p>
        </w:tc>
      </w:tr>
      <w:tr w:rsidR="00361F0F" w:rsidRPr="00B4098E" w14:paraId="58FF3BEA"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6B5DC" w14:textId="77777777" w:rsidR="00361F0F" w:rsidRPr="00B4098E" w:rsidRDefault="00361F0F" w:rsidP="00361F0F">
            <w:pPr>
              <w:jc w:val="both"/>
              <w:textAlignment w:val="baseline"/>
              <w:rPr>
                <w:sz w:val="28"/>
                <w:szCs w:val="28"/>
              </w:rPr>
            </w:pPr>
            <w:r w:rsidRPr="00B4098E">
              <w:rPr>
                <w:sz w:val="28"/>
                <w:szCs w:val="28"/>
              </w:rPr>
              <w:lastRenderedPageBreak/>
              <w:t>Кірістердің жиынтығы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589B8AD1" w14:textId="77777777" w:rsidR="00361F0F" w:rsidRPr="00B4098E" w:rsidRDefault="00361F0F" w:rsidP="00361F0F">
            <w:pPr>
              <w:jc w:val="center"/>
              <w:textAlignment w:val="baseline"/>
              <w:rPr>
                <w:sz w:val="28"/>
                <w:szCs w:val="28"/>
              </w:rPr>
            </w:pPr>
            <w:r w:rsidRPr="00B4098E">
              <w:rPr>
                <w:sz w:val="28"/>
                <w:szCs w:val="28"/>
              </w:rPr>
              <w:t>17</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62296238"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68A9E691" w14:textId="77777777" w:rsidR="00361F0F" w:rsidRPr="00B4098E" w:rsidRDefault="00361F0F" w:rsidP="00361F0F">
            <w:pPr>
              <w:jc w:val="both"/>
              <w:rPr>
                <w:sz w:val="28"/>
                <w:szCs w:val="28"/>
              </w:rPr>
            </w:pPr>
          </w:p>
        </w:tc>
      </w:tr>
      <w:tr w:rsidR="00361F0F" w:rsidRPr="00B4098E" w14:paraId="780D525C"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A67C8" w14:textId="77777777" w:rsidR="00361F0F" w:rsidRPr="00B4098E" w:rsidRDefault="00361F0F" w:rsidP="00361F0F">
            <w:pPr>
              <w:jc w:val="both"/>
              <w:textAlignment w:val="baseline"/>
              <w:rPr>
                <w:sz w:val="28"/>
                <w:szCs w:val="28"/>
              </w:rPr>
            </w:pPr>
            <w:r w:rsidRPr="00B4098E">
              <w:rPr>
                <w:sz w:val="28"/>
                <w:szCs w:val="28"/>
              </w:rPr>
              <w:t>Төленген немесе төленуге тиіс зейнетақылар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6E5C5372" w14:textId="77777777" w:rsidR="00361F0F" w:rsidRPr="00B4098E" w:rsidRDefault="00361F0F" w:rsidP="00361F0F">
            <w:pPr>
              <w:jc w:val="center"/>
              <w:textAlignment w:val="baseline"/>
              <w:rPr>
                <w:sz w:val="28"/>
                <w:szCs w:val="28"/>
              </w:rPr>
            </w:pPr>
            <w:r w:rsidRPr="00B4098E">
              <w:rPr>
                <w:sz w:val="28"/>
                <w:szCs w:val="28"/>
              </w:rPr>
              <w:t>18</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66FA3CEA"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28FFCAA1" w14:textId="77777777" w:rsidR="00361F0F" w:rsidRPr="00B4098E" w:rsidRDefault="00361F0F" w:rsidP="00361F0F">
            <w:pPr>
              <w:jc w:val="both"/>
              <w:rPr>
                <w:sz w:val="28"/>
                <w:szCs w:val="28"/>
              </w:rPr>
            </w:pPr>
          </w:p>
        </w:tc>
      </w:tr>
      <w:tr w:rsidR="00361F0F" w:rsidRPr="00B4098E" w14:paraId="4CCBAC7E"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D8564" w14:textId="77777777" w:rsidR="00361F0F" w:rsidRPr="00B4098E" w:rsidRDefault="00361F0F" w:rsidP="00361F0F">
            <w:pPr>
              <w:jc w:val="both"/>
              <w:textAlignment w:val="baseline"/>
              <w:rPr>
                <w:sz w:val="28"/>
                <w:szCs w:val="28"/>
              </w:rPr>
            </w:pPr>
            <w:r w:rsidRPr="00B4098E">
              <w:rPr>
                <w:sz w:val="28"/>
                <w:szCs w:val="28"/>
              </w:rPr>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1930B72" w14:textId="77777777" w:rsidR="00361F0F" w:rsidRPr="00B4098E" w:rsidRDefault="00361F0F" w:rsidP="00361F0F">
            <w:pPr>
              <w:jc w:val="both"/>
              <w:rPr>
                <w:sz w:val="28"/>
                <w:szCs w:val="28"/>
              </w:rPr>
            </w:pP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712ADE24"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14990118" w14:textId="77777777" w:rsidR="00361F0F" w:rsidRPr="00B4098E" w:rsidRDefault="00361F0F" w:rsidP="00361F0F">
            <w:pPr>
              <w:jc w:val="both"/>
              <w:rPr>
                <w:sz w:val="28"/>
                <w:szCs w:val="28"/>
              </w:rPr>
            </w:pPr>
          </w:p>
        </w:tc>
      </w:tr>
      <w:tr w:rsidR="00361F0F" w:rsidRPr="00B4098E" w14:paraId="29B7D02E"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52F25" w14:textId="77777777" w:rsidR="00361F0F" w:rsidRPr="00B4098E" w:rsidRDefault="00361F0F" w:rsidP="00361F0F">
            <w:pPr>
              <w:jc w:val="both"/>
              <w:textAlignment w:val="baseline"/>
              <w:rPr>
                <w:sz w:val="28"/>
                <w:szCs w:val="28"/>
              </w:rPr>
            </w:pPr>
            <w:r w:rsidRPr="00B4098E">
              <w:rPr>
                <w:sz w:val="28"/>
                <w:szCs w:val="28"/>
              </w:rPr>
              <w:t>жасы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280E8253" w14:textId="77777777" w:rsidR="00361F0F" w:rsidRPr="00B4098E" w:rsidRDefault="00361F0F" w:rsidP="00361F0F">
            <w:pPr>
              <w:jc w:val="center"/>
              <w:textAlignment w:val="baseline"/>
              <w:rPr>
                <w:sz w:val="28"/>
                <w:szCs w:val="28"/>
              </w:rPr>
            </w:pPr>
            <w:r w:rsidRPr="00B4098E">
              <w:rPr>
                <w:sz w:val="28"/>
                <w:szCs w:val="28"/>
              </w:rPr>
              <w:t>18.1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4FAA627F"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569192C1" w14:textId="77777777" w:rsidR="00361F0F" w:rsidRPr="00B4098E" w:rsidRDefault="00361F0F" w:rsidP="00361F0F">
            <w:pPr>
              <w:jc w:val="both"/>
              <w:rPr>
                <w:sz w:val="28"/>
                <w:szCs w:val="28"/>
              </w:rPr>
            </w:pPr>
          </w:p>
        </w:tc>
      </w:tr>
      <w:tr w:rsidR="00361F0F" w:rsidRPr="00B4098E" w14:paraId="1E497E1E"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A34EE" w14:textId="77777777" w:rsidR="00361F0F" w:rsidRPr="00B4098E" w:rsidRDefault="00361F0F" w:rsidP="00361F0F">
            <w:pPr>
              <w:jc w:val="both"/>
              <w:textAlignment w:val="baseline"/>
              <w:rPr>
                <w:sz w:val="28"/>
                <w:szCs w:val="28"/>
              </w:rPr>
            </w:pPr>
            <w:r w:rsidRPr="00B4098E">
              <w:rPr>
                <w:sz w:val="28"/>
                <w:szCs w:val="28"/>
              </w:rPr>
              <w:t>жерлеуге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018D3521" w14:textId="77777777" w:rsidR="00361F0F" w:rsidRPr="00B4098E" w:rsidRDefault="00361F0F" w:rsidP="00361F0F">
            <w:pPr>
              <w:jc w:val="center"/>
              <w:textAlignment w:val="baseline"/>
              <w:rPr>
                <w:sz w:val="28"/>
                <w:szCs w:val="28"/>
              </w:rPr>
            </w:pPr>
            <w:r w:rsidRPr="00B4098E">
              <w:rPr>
                <w:sz w:val="28"/>
                <w:szCs w:val="28"/>
              </w:rPr>
              <w:t>18.2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213BDBFA"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1072C703" w14:textId="77777777" w:rsidR="00361F0F" w:rsidRPr="00B4098E" w:rsidRDefault="00361F0F" w:rsidP="00361F0F">
            <w:pPr>
              <w:jc w:val="both"/>
              <w:rPr>
                <w:sz w:val="28"/>
                <w:szCs w:val="28"/>
              </w:rPr>
            </w:pPr>
          </w:p>
        </w:tc>
      </w:tr>
      <w:tr w:rsidR="00361F0F" w:rsidRPr="00B4098E" w14:paraId="37375B13"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813B1" w14:textId="77777777" w:rsidR="00361F0F" w:rsidRPr="00B4098E" w:rsidRDefault="00361F0F" w:rsidP="00361F0F">
            <w:pPr>
              <w:jc w:val="both"/>
              <w:textAlignment w:val="baseline"/>
              <w:rPr>
                <w:sz w:val="28"/>
                <w:szCs w:val="28"/>
              </w:rPr>
            </w:pPr>
            <w:r w:rsidRPr="00B4098E">
              <w:rPr>
                <w:sz w:val="28"/>
                <w:szCs w:val="28"/>
              </w:rPr>
              <w:t>мүгедектік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0D980D69" w14:textId="77777777" w:rsidR="00361F0F" w:rsidRPr="00B4098E" w:rsidRDefault="00361F0F" w:rsidP="00361F0F">
            <w:pPr>
              <w:jc w:val="center"/>
              <w:textAlignment w:val="baseline"/>
              <w:rPr>
                <w:sz w:val="28"/>
                <w:szCs w:val="28"/>
              </w:rPr>
            </w:pPr>
            <w:r w:rsidRPr="00B4098E">
              <w:rPr>
                <w:sz w:val="28"/>
                <w:szCs w:val="28"/>
              </w:rPr>
              <w:t>18.3</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1D473566"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4FD84762" w14:textId="77777777" w:rsidR="00361F0F" w:rsidRPr="00B4098E" w:rsidRDefault="00361F0F" w:rsidP="00361F0F">
            <w:pPr>
              <w:jc w:val="both"/>
              <w:rPr>
                <w:sz w:val="28"/>
                <w:szCs w:val="28"/>
              </w:rPr>
            </w:pPr>
          </w:p>
        </w:tc>
      </w:tr>
      <w:tr w:rsidR="00361F0F" w:rsidRPr="00B4098E" w14:paraId="376FD327"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DA93D" w14:textId="77777777" w:rsidR="00361F0F" w:rsidRPr="00B4098E" w:rsidRDefault="00361F0F" w:rsidP="00361F0F">
            <w:pPr>
              <w:jc w:val="both"/>
              <w:textAlignment w:val="baseline"/>
              <w:rPr>
                <w:sz w:val="28"/>
                <w:szCs w:val="28"/>
              </w:rPr>
            </w:pPr>
            <w:r w:rsidRPr="00B4098E">
              <w:rPr>
                <w:sz w:val="28"/>
                <w:szCs w:val="28"/>
              </w:rPr>
              <w:t>Қазақстан Республикасының шегiнен тыс жерлерге тұрақты тұруға кету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5E4271FC" w14:textId="77777777" w:rsidR="00361F0F" w:rsidRPr="00B4098E" w:rsidRDefault="00361F0F" w:rsidP="00361F0F">
            <w:pPr>
              <w:jc w:val="center"/>
              <w:textAlignment w:val="baseline"/>
              <w:rPr>
                <w:sz w:val="28"/>
                <w:szCs w:val="28"/>
              </w:rPr>
            </w:pPr>
            <w:r w:rsidRPr="00B4098E">
              <w:rPr>
                <w:sz w:val="28"/>
                <w:szCs w:val="28"/>
              </w:rPr>
              <w:t>18.4</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361BAECF"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5F0E0201" w14:textId="77777777" w:rsidR="00361F0F" w:rsidRPr="00B4098E" w:rsidRDefault="00361F0F" w:rsidP="00361F0F">
            <w:pPr>
              <w:jc w:val="both"/>
              <w:rPr>
                <w:sz w:val="28"/>
                <w:szCs w:val="28"/>
              </w:rPr>
            </w:pPr>
          </w:p>
        </w:tc>
      </w:tr>
      <w:tr w:rsidR="00361F0F" w:rsidRPr="00B4098E" w14:paraId="2CE68EFE"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4637F" w14:textId="77777777" w:rsidR="00361F0F" w:rsidRPr="00B4098E" w:rsidRDefault="00361F0F" w:rsidP="00361F0F">
            <w:pPr>
              <w:jc w:val="both"/>
              <w:textAlignment w:val="baseline"/>
              <w:rPr>
                <w:sz w:val="28"/>
                <w:szCs w:val="28"/>
              </w:rPr>
            </w:pPr>
            <w:r w:rsidRPr="00B4098E">
              <w:rPr>
                <w:sz w:val="28"/>
                <w:szCs w:val="28"/>
              </w:rPr>
              <w:t>мұрагерлерге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B69E14B" w14:textId="77777777" w:rsidR="00361F0F" w:rsidRPr="00B4098E" w:rsidRDefault="00361F0F" w:rsidP="00361F0F">
            <w:pPr>
              <w:jc w:val="center"/>
              <w:textAlignment w:val="baseline"/>
              <w:rPr>
                <w:sz w:val="28"/>
                <w:szCs w:val="28"/>
              </w:rPr>
            </w:pPr>
            <w:r w:rsidRPr="00B4098E">
              <w:rPr>
                <w:sz w:val="28"/>
                <w:szCs w:val="28"/>
              </w:rPr>
              <w:t>18.5</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67F4D223"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362E6507" w14:textId="77777777" w:rsidR="00361F0F" w:rsidRPr="00B4098E" w:rsidRDefault="00361F0F" w:rsidP="00361F0F">
            <w:pPr>
              <w:jc w:val="both"/>
              <w:rPr>
                <w:sz w:val="28"/>
                <w:szCs w:val="28"/>
              </w:rPr>
            </w:pPr>
          </w:p>
        </w:tc>
      </w:tr>
      <w:tr w:rsidR="00361F0F" w:rsidRPr="00B4098E" w14:paraId="5FE0CD35"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86AC3" w14:textId="77777777" w:rsidR="00361F0F" w:rsidRPr="00B4098E" w:rsidRDefault="00361F0F" w:rsidP="00361F0F">
            <w:pPr>
              <w:jc w:val="both"/>
              <w:textAlignment w:val="baseline"/>
              <w:rPr>
                <w:sz w:val="28"/>
                <w:szCs w:val="28"/>
              </w:rPr>
            </w:pPr>
            <w:r w:rsidRPr="00B4098E">
              <w:rPr>
                <w:sz w:val="28"/>
                <w:szCs w:val="28"/>
              </w:rPr>
              <w:t>еңбек сіңірген жылдары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71F46F10" w14:textId="77777777" w:rsidR="00361F0F" w:rsidRPr="00B4098E" w:rsidRDefault="00361F0F" w:rsidP="00361F0F">
            <w:pPr>
              <w:jc w:val="center"/>
              <w:textAlignment w:val="baseline"/>
              <w:rPr>
                <w:sz w:val="28"/>
                <w:szCs w:val="28"/>
              </w:rPr>
            </w:pPr>
            <w:r w:rsidRPr="00B4098E">
              <w:rPr>
                <w:sz w:val="28"/>
                <w:szCs w:val="28"/>
              </w:rPr>
              <w:t>18.6</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4955A9CE"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76601A60" w14:textId="77777777" w:rsidR="00361F0F" w:rsidRPr="00B4098E" w:rsidRDefault="00361F0F" w:rsidP="00361F0F">
            <w:pPr>
              <w:jc w:val="both"/>
              <w:rPr>
                <w:sz w:val="28"/>
                <w:szCs w:val="28"/>
              </w:rPr>
            </w:pPr>
          </w:p>
        </w:tc>
      </w:tr>
      <w:tr w:rsidR="00361F0F" w:rsidRPr="00B4098E" w14:paraId="7FE42614"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D5FAA" w14:textId="77777777" w:rsidR="00361F0F" w:rsidRPr="00B4098E" w:rsidRDefault="00361F0F" w:rsidP="00361F0F">
            <w:pPr>
              <w:jc w:val="both"/>
              <w:textAlignment w:val="baseline"/>
              <w:rPr>
                <w:sz w:val="28"/>
                <w:szCs w:val="28"/>
              </w:rPr>
            </w:pPr>
            <w:r w:rsidRPr="00B4098E">
              <w:rPr>
                <w:sz w:val="28"/>
                <w:szCs w:val="28"/>
              </w:rPr>
              <w:t>сақтандыру ұйымдарына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DBBEECD" w14:textId="77777777" w:rsidR="00361F0F" w:rsidRPr="00B4098E" w:rsidRDefault="00361F0F" w:rsidP="00361F0F">
            <w:pPr>
              <w:jc w:val="center"/>
              <w:textAlignment w:val="baseline"/>
              <w:rPr>
                <w:sz w:val="28"/>
                <w:szCs w:val="28"/>
              </w:rPr>
            </w:pPr>
            <w:r w:rsidRPr="00B4098E">
              <w:rPr>
                <w:sz w:val="28"/>
                <w:szCs w:val="28"/>
              </w:rPr>
              <w:t>18.7</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6DC4F37B"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37BD9AB0" w14:textId="77777777" w:rsidR="00361F0F" w:rsidRPr="00B4098E" w:rsidRDefault="00361F0F" w:rsidP="00361F0F">
            <w:pPr>
              <w:jc w:val="both"/>
              <w:rPr>
                <w:sz w:val="28"/>
                <w:szCs w:val="28"/>
              </w:rPr>
            </w:pPr>
          </w:p>
        </w:tc>
      </w:tr>
      <w:tr w:rsidR="00361F0F" w:rsidRPr="00B4098E" w14:paraId="1283CDA5"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95CCCB" w14:textId="77777777" w:rsidR="00361F0F" w:rsidRPr="00B4098E" w:rsidRDefault="00361F0F" w:rsidP="00361F0F">
            <w:pPr>
              <w:jc w:val="both"/>
              <w:textAlignment w:val="baseline"/>
              <w:rPr>
                <w:sz w:val="28"/>
                <w:szCs w:val="28"/>
              </w:rPr>
            </w:pPr>
            <w:r w:rsidRPr="00B4098E">
              <w:rPr>
                <w:sz w:val="28"/>
                <w:szCs w:val="28"/>
              </w:rPr>
              <w:t>тұрғын үй жағдайларын жақсартуға және (немесе) емделуге ақы төлеу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tcPr>
          <w:p w14:paraId="03DE6795" w14:textId="77777777" w:rsidR="00361F0F" w:rsidRPr="00B4098E" w:rsidRDefault="00361F0F" w:rsidP="00361F0F">
            <w:pPr>
              <w:jc w:val="center"/>
              <w:textAlignment w:val="baseline"/>
              <w:rPr>
                <w:sz w:val="28"/>
                <w:szCs w:val="28"/>
              </w:rPr>
            </w:pPr>
            <w:r w:rsidRPr="00B4098E">
              <w:rPr>
                <w:sz w:val="28"/>
                <w:szCs w:val="28"/>
                <w:lang w:val="en-US"/>
              </w:rPr>
              <w:t>18</w:t>
            </w:r>
            <w:r w:rsidRPr="00B4098E">
              <w:rPr>
                <w:sz w:val="28"/>
                <w:szCs w:val="28"/>
              </w:rPr>
              <w:t>.8</w:t>
            </w:r>
          </w:p>
        </w:tc>
        <w:tc>
          <w:tcPr>
            <w:tcW w:w="1073" w:type="pct"/>
            <w:tcBorders>
              <w:top w:val="nil"/>
              <w:left w:val="nil"/>
              <w:bottom w:val="single" w:sz="8" w:space="0" w:color="auto"/>
              <w:right w:val="single" w:sz="8" w:space="0" w:color="auto"/>
            </w:tcBorders>
            <w:tcMar>
              <w:top w:w="0" w:type="dxa"/>
              <w:left w:w="108" w:type="dxa"/>
              <w:bottom w:w="0" w:type="dxa"/>
              <w:right w:w="108" w:type="dxa"/>
            </w:tcMar>
          </w:tcPr>
          <w:p w14:paraId="06387EE6"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tcPr>
          <w:p w14:paraId="4068E0C5" w14:textId="77777777" w:rsidR="00361F0F" w:rsidRPr="00B4098E" w:rsidRDefault="00361F0F" w:rsidP="00361F0F">
            <w:pPr>
              <w:jc w:val="both"/>
              <w:rPr>
                <w:sz w:val="28"/>
                <w:szCs w:val="28"/>
              </w:rPr>
            </w:pPr>
          </w:p>
        </w:tc>
      </w:tr>
      <w:tr w:rsidR="00361F0F" w:rsidRPr="00B4098E" w14:paraId="7E7A3082"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4F1E1" w14:textId="77777777" w:rsidR="00361F0F" w:rsidRPr="00B4098E" w:rsidRDefault="00361F0F" w:rsidP="00361F0F">
            <w:pPr>
              <w:jc w:val="both"/>
              <w:textAlignment w:val="baseline"/>
              <w:rPr>
                <w:sz w:val="28"/>
                <w:szCs w:val="28"/>
              </w:rPr>
            </w:pPr>
            <w:r w:rsidRPr="00B4098E">
              <w:rPr>
                <w:sz w:val="28"/>
                <w:szCs w:val="28"/>
              </w:rPr>
              <w:t>басқалары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527034C1" w14:textId="77777777" w:rsidR="00361F0F" w:rsidRPr="00B4098E" w:rsidRDefault="00361F0F" w:rsidP="00361F0F">
            <w:pPr>
              <w:jc w:val="center"/>
              <w:textAlignment w:val="baseline"/>
              <w:rPr>
                <w:sz w:val="28"/>
                <w:szCs w:val="28"/>
              </w:rPr>
            </w:pPr>
            <w:r w:rsidRPr="00B4098E">
              <w:rPr>
                <w:sz w:val="28"/>
                <w:szCs w:val="28"/>
              </w:rPr>
              <w:t>18.9</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35A4BF28"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0C4642B7" w14:textId="77777777" w:rsidR="00361F0F" w:rsidRPr="00B4098E" w:rsidRDefault="00361F0F" w:rsidP="00361F0F">
            <w:pPr>
              <w:jc w:val="both"/>
              <w:rPr>
                <w:sz w:val="28"/>
                <w:szCs w:val="28"/>
              </w:rPr>
            </w:pPr>
          </w:p>
        </w:tc>
      </w:tr>
      <w:tr w:rsidR="00361F0F" w:rsidRPr="00B4098E" w14:paraId="1C84E3F1"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3D6C0" w14:textId="77777777" w:rsidR="00361F0F" w:rsidRPr="00B4098E" w:rsidRDefault="00361F0F" w:rsidP="00361F0F">
            <w:pPr>
              <w:jc w:val="both"/>
              <w:textAlignment w:val="baseline"/>
              <w:rPr>
                <w:sz w:val="28"/>
                <w:szCs w:val="28"/>
              </w:rPr>
            </w:pPr>
            <w:r w:rsidRPr="00B4098E">
              <w:rPr>
                <w:sz w:val="28"/>
                <w:szCs w:val="28"/>
              </w:rPr>
              <w:t>Төлем көзінен ұсталатын жеке табыс салығы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18725068" w14:textId="77777777" w:rsidR="00361F0F" w:rsidRPr="00B4098E" w:rsidRDefault="00361F0F" w:rsidP="00361F0F">
            <w:pPr>
              <w:jc w:val="center"/>
              <w:textAlignment w:val="baseline"/>
              <w:rPr>
                <w:sz w:val="28"/>
                <w:szCs w:val="28"/>
              </w:rPr>
            </w:pPr>
            <w:r w:rsidRPr="00B4098E">
              <w:rPr>
                <w:sz w:val="28"/>
                <w:szCs w:val="28"/>
              </w:rPr>
              <w:t>19</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74835249"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6CF8B6AC" w14:textId="77777777" w:rsidR="00361F0F" w:rsidRPr="00B4098E" w:rsidRDefault="00361F0F" w:rsidP="00361F0F">
            <w:pPr>
              <w:jc w:val="both"/>
              <w:rPr>
                <w:sz w:val="28"/>
                <w:szCs w:val="28"/>
              </w:rPr>
            </w:pPr>
          </w:p>
        </w:tc>
      </w:tr>
      <w:tr w:rsidR="00361F0F" w:rsidRPr="00B4098E" w14:paraId="2E972640"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946FB" w14:textId="77777777" w:rsidR="00361F0F" w:rsidRPr="00B4098E" w:rsidRDefault="00361F0F" w:rsidP="00361F0F">
            <w:pPr>
              <w:jc w:val="both"/>
              <w:textAlignment w:val="baseline"/>
              <w:rPr>
                <w:sz w:val="28"/>
                <w:szCs w:val="28"/>
              </w:rPr>
            </w:pPr>
            <w:r w:rsidRPr="00B4098E">
              <w:rPr>
                <w:sz w:val="28"/>
                <w:szCs w:val="28"/>
              </w:rPr>
              <w:t>Жинақтаушы зейнетақы қорына тиесілі комиссиялық сыйақы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1794C807" w14:textId="77777777" w:rsidR="00361F0F" w:rsidRPr="00B4098E" w:rsidRDefault="00361F0F" w:rsidP="00361F0F">
            <w:pPr>
              <w:jc w:val="center"/>
              <w:textAlignment w:val="baseline"/>
              <w:rPr>
                <w:sz w:val="28"/>
                <w:szCs w:val="28"/>
              </w:rPr>
            </w:pPr>
            <w:r w:rsidRPr="00B4098E">
              <w:rPr>
                <w:sz w:val="28"/>
                <w:szCs w:val="28"/>
              </w:rPr>
              <w:t>20</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41CA7AE7"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0FD9B8E7" w14:textId="77777777" w:rsidR="00361F0F" w:rsidRPr="00B4098E" w:rsidRDefault="00361F0F" w:rsidP="00361F0F">
            <w:pPr>
              <w:jc w:val="both"/>
              <w:rPr>
                <w:sz w:val="28"/>
                <w:szCs w:val="28"/>
              </w:rPr>
            </w:pPr>
          </w:p>
        </w:tc>
      </w:tr>
      <w:tr w:rsidR="00361F0F" w:rsidRPr="00B4098E" w14:paraId="56D8E354"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31ECB" w14:textId="77777777" w:rsidR="00361F0F" w:rsidRPr="00B4098E" w:rsidRDefault="00361F0F" w:rsidP="00361F0F">
            <w:pPr>
              <w:jc w:val="both"/>
              <w:textAlignment w:val="baseline"/>
              <w:rPr>
                <w:sz w:val="28"/>
                <w:szCs w:val="28"/>
              </w:rPr>
            </w:pPr>
            <w:r w:rsidRPr="00B4098E">
              <w:rPr>
                <w:sz w:val="28"/>
                <w:szCs w:val="28"/>
              </w:rPr>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47E13EC4" w14:textId="77777777" w:rsidR="00361F0F" w:rsidRPr="00B4098E" w:rsidRDefault="00361F0F" w:rsidP="00361F0F">
            <w:pPr>
              <w:jc w:val="both"/>
              <w:rPr>
                <w:sz w:val="28"/>
                <w:szCs w:val="28"/>
              </w:rPr>
            </w:pP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2731CA22"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3C244787" w14:textId="77777777" w:rsidR="00361F0F" w:rsidRPr="00B4098E" w:rsidRDefault="00361F0F" w:rsidP="00361F0F">
            <w:pPr>
              <w:jc w:val="both"/>
              <w:rPr>
                <w:sz w:val="28"/>
                <w:szCs w:val="28"/>
              </w:rPr>
            </w:pPr>
          </w:p>
        </w:tc>
      </w:tr>
      <w:tr w:rsidR="00361F0F" w:rsidRPr="00B4098E" w14:paraId="188936EE" w14:textId="77777777" w:rsidTr="00361F0F">
        <w:trPr>
          <w:jc w:val="center"/>
        </w:trPr>
        <w:tc>
          <w:tcPr>
            <w:tcW w:w="17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95ECD3" w14:textId="77777777" w:rsidR="00361F0F" w:rsidRPr="00B4098E" w:rsidRDefault="00361F0F" w:rsidP="00361F0F">
            <w:pPr>
              <w:jc w:val="both"/>
              <w:textAlignment w:val="baseline"/>
              <w:rPr>
                <w:sz w:val="28"/>
                <w:szCs w:val="28"/>
              </w:rPr>
            </w:pPr>
            <w:r w:rsidRPr="00B4098E">
              <w:rPr>
                <w:sz w:val="28"/>
                <w:szCs w:val="28"/>
              </w:rPr>
              <w:t>зейнетақы активтерінен</w:t>
            </w:r>
          </w:p>
        </w:tc>
        <w:tc>
          <w:tcPr>
            <w:tcW w:w="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AB364A" w14:textId="77777777" w:rsidR="00361F0F" w:rsidRPr="00B4098E" w:rsidRDefault="00361F0F" w:rsidP="00361F0F">
            <w:pPr>
              <w:jc w:val="center"/>
              <w:textAlignment w:val="baseline"/>
              <w:rPr>
                <w:sz w:val="28"/>
                <w:szCs w:val="28"/>
              </w:rPr>
            </w:pPr>
            <w:r w:rsidRPr="00B4098E">
              <w:rPr>
                <w:sz w:val="28"/>
                <w:szCs w:val="28"/>
              </w:rPr>
              <w:t>20.1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2E4E9458"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179DB72F" w14:textId="77777777" w:rsidR="00361F0F" w:rsidRPr="00B4098E" w:rsidRDefault="00361F0F" w:rsidP="00361F0F">
            <w:pPr>
              <w:jc w:val="both"/>
              <w:rPr>
                <w:sz w:val="28"/>
                <w:szCs w:val="28"/>
              </w:rPr>
            </w:pPr>
          </w:p>
        </w:tc>
      </w:tr>
      <w:tr w:rsidR="00361F0F" w:rsidRPr="00B4098E" w14:paraId="5F84A2D0" w14:textId="77777777" w:rsidTr="00361F0F">
        <w:trPr>
          <w:jc w:val="center"/>
        </w:trPr>
        <w:tc>
          <w:tcPr>
            <w:tcW w:w="17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30D0C6B" w14:textId="77777777" w:rsidR="00361F0F" w:rsidRPr="00B4098E" w:rsidRDefault="00361F0F" w:rsidP="00361F0F">
            <w:pPr>
              <w:jc w:val="both"/>
              <w:textAlignment w:val="baseline"/>
              <w:rPr>
                <w:sz w:val="28"/>
                <w:szCs w:val="28"/>
              </w:rPr>
            </w:pPr>
            <w:r w:rsidRPr="00B4098E">
              <w:rPr>
                <w:sz w:val="28"/>
                <w:szCs w:val="28"/>
              </w:rPr>
              <w:t>орналастырылған зейнетақы активтері бойынша инвестициялық кірістен (зияннан)</w:t>
            </w:r>
          </w:p>
        </w:tc>
        <w:tc>
          <w:tcPr>
            <w:tcW w:w="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A25B69" w14:textId="77777777" w:rsidR="00361F0F" w:rsidRPr="00B4098E" w:rsidRDefault="00361F0F" w:rsidP="00361F0F">
            <w:pPr>
              <w:jc w:val="center"/>
              <w:textAlignment w:val="baseline"/>
              <w:rPr>
                <w:sz w:val="28"/>
                <w:szCs w:val="28"/>
              </w:rPr>
            </w:pPr>
            <w:r w:rsidRPr="00B4098E">
              <w:rPr>
                <w:sz w:val="28"/>
                <w:szCs w:val="28"/>
              </w:rPr>
              <w:t>20.2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1D998C42"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26A693E6" w14:textId="77777777" w:rsidR="00361F0F" w:rsidRPr="00B4098E" w:rsidRDefault="00361F0F" w:rsidP="00361F0F">
            <w:pPr>
              <w:jc w:val="both"/>
              <w:rPr>
                <w:sz w:val="28"/>
                <w:szCs w:val="28"/>
              </w:rPr>
            </w:pPr>
          </w:p>
        </w:tc>
      </w:tr>
      <w:tr w:rsidR="00361F0F" w:rsidRPr="00B4098E" w14:paraId="3785FB58"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6F19B" w14:textId="77777777" w:rsidR="00361F0F" w:rsidRPr="00B4098E" w:rsidRDefault="00361F0F" w:rsidP="00361F0F">
            <w:pPr>
              <w:jc w:val="both"/>
              <w:textAlignment w:val="baseline"/>
              <w:rPr>
                <w:sz w:val="28"/>
                <w:szCs w:val="28"/>
              </w:rPr>
            </w:pPr>
            <w:r w:rsidRPr="00B4098E">
              <w:rPr>
                <w:sz w:val="28"/>
                <w:szCs w:val="28"/>
              </w:rPr>
              <w:t>Зейнетақы жинақтарын ерікті жинақтаушы зейнетақы қорларына аудару</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4E4FC4AA" w14:textId="77777777" w:rsidR="00361F0F" w:rsidRPr="00B4098E" w:rsidRDefault="00361F0F" w:rsidP="00361F0F">
            <w:pPr>
              <w:jc w:val="center"/>
              <w:textAlignment w:val="baseline"/>
              <w:rPr>
                <w:sz w:val="28"/>
                <w:szCs w:val="28"/>
              </w:rPr>
            </w:pPr>
            <w:r w:rsidRPr="00B4098E">
              <w:rPr>
                <w:sz w:val="28"/>
                <w:szCs w:val="28"/>
              </w:rPr>
              <w:t>21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65388340"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441011C1" w14:textId="77777777" w:rsidR="00361F0F" w:rsidRPr="00B4098E" w:rsidRDefault="00361F0F" w:rsidP="00361F0F">
            <w:pPr>
              <w:jc w:val="both"/>
              <w:rPr>
                <w:sz w:val="28"/>
                <w:szCs w:val="28"/>
              </w:rPr>
            </w:pPr>
          </w:p>
        </w:tc>
      </w:tr>
      <w:tr w:rsidR="00361F0F" w:rsidRPr="00B4098E" w14:paraId="655E566A"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83DD4" w14:textId="77777777" w:rsidR="00361F0F" w:rsidRPr="00B4098E" w:rsidRDefault="00361F0F" w:rsidP="00361F0F">
            <w:pPr>
              <w:jc w:val="both"/>
              <w:textAlignment w:val="baseline"/>
              <w:rPr>
                <w:sz w:val="28"/>
                <w:szCs w:val="28"/>
              </w:rPr>
            </w:pPr>
            <w:r w:rsidRPr="00B4098E">
              <w:rPr>
                <w:sz w:val="28"/>
                <w:szCs w:val="28"/>
              </w:rPr>
              <w:t>Инвестициялық қызметтен болған басқа да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1938C635" w14:textId="77777777" w:rsidR="00361F0F" w:rsidRPr="00B4098E" w:rsidRDefault="00361F0F" w:rsidP="00361F0F">
            <w:pPr>
              <w:jc w:val="center"/>
              <w:textAlignment w:val="baseline"/>
              <w:rPr>
                <w:sz w:val="28"/>
                <w:szCs w:val="28"/>
              </w:rPr>
            </w:pPr>
            <w:r w:rsidRPr="00B4098E">
              <w:rPr>
                <w:sz w:val="28"/>
                <w:szCs w:val="28"/>
              </w:rPr>
              <w:t>22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3218B114"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784E0D3A" w14:textId="77777777" w:rsidR="00361F0F" w:rsidRPr="00B4098E" w:rsidRDefault="00361F0F" w:rsidP="00361F0F">
            <w:pPr>
              <w:jc w:val="both"/>
              <w:rPr>
                <w:sz w:val="28"/>
                <w:szCs w:val="28"/>
              </w:rPr>
            </w:pPr>
          </w:p>
        </w:tc>
      </w:tr>
      <w:tr w:rsidR="00361F0F" w:rsidRPr="00B4098E" w14:paraId="05570020"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261385" w14:textId="77777777" w:rsidR="00361F0F" w:rsidRPr="00B4098E" w:rsidRDefault="00361F0F" w:rsidP="00361F0F">
            <w:pPr>
              <w:jc w:val="both"/>
              <w:textAlignment w:val="baseline"/>
              <w:rPr>
                <w:sz w:val="28"/>
                <w:szCs w:val="28"/>
              </w:rPr>
            </w:pPr>
            <w:r w:rsidRPr="00B4098E">
              <w:rPr>
                <w:sz w:val="28"/>
                <w:szCs w:val="28"/>
              </w:rPr>
              <w:t>Төлеуге байланысты шығыстар РЕПО операциялары бойынша сыйақылар</w:t>
            </w:r>
          </w:p>
        </w:tc>
        <w:tc>
          <w:tcPr>
            <w:tcW w:w="456" w:type="pct"/>
            <w:tcBorders>
              <w:top w:val="nil"/>
              <w:left w:val="nil"/>
              <w:bottom w:val="single" w:sz="8" w:space="0" w:color="auto"/>
              <w:right w:val="single" w:sz="8" w:space="0" w:color="auto"/>
            </w:tcBorders>
            <w:tcMar>
              <w:top w:w="0" w:type="dxa"/>
              <w:left w:w="108" w:type="dxa"/>
              <w:bottom w:w="0" w:type="dxa"/>
              <w:right w:w="108" w:type="dxa"/>
            </w:tcMar>
          </w:tcPr>
          <w:p w14:paraId="22C7CE8D" w14:textId="77777777" w:rsidR="00361F0F" w:rsidRPr="00B4098E" w:rsidRDefault="00361F0F" w:rsidP="00361F0F">
            <w:pPr>
              <w:jc w:val="center"/>
              <w:textAlignment w:val="baseline"/>
              <w:rPr>
                <w:sz w:val="28"/>
                <w:szCs w:val="28"/>
              </w:rPr>
            </w:pPr>
            <w:r w:rsidRPr="00B4098E">
              <w:rPr>
                <w:sz w:val="28"/>
                <w:szCs w:val="28"/>
              </w:rPr>
              <w:t>23</w:t>
            </w:r>
          </w:p>
        </w:tc>
        <w:tc>
          <w:tcPr>
            <w:tcW w:w="1073" w:type="pct"/>
            <w:tcBorders>
              <w:top w:val="nil"/>
              <w:left w:val="nil"/>
              <w:bottom w:val="single" w:sz="8" w:space="0" w:color="auto"/>
              <w:right w:val="single" w:sz="8" w:space="0" w:color="auto"/>
            </w:tcBorders>
            <w:tcMar>
              <w:top w:w="0" w:type="dxa"/>
              <w:left w:w="108" w:type="dxa"/>
              <w:bottom w:w="0" w:type="dxa"/>
              <w:right w:w="108" w:type="dxa"/>
            </w:tcMar>
          </w:tcPr>
          <w:p w14:paraId="664BCD2A"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tcPr>
          <w:p w14:paraId="050AAB37" w14:textId="77777777" w:rsidR="00361F0F" w:rsidRPr="00B4098E" w:rsidRDefault="00361F0F" w:rsidP="00361F0F">
            <w:pPr>
              <w:jc w:val="both"/>
              <w:rPr>
                <w:sz w:val="28"/>
                <w:szCs w:val="28"/>
              </w:rPr>
            </w:pPr>
          </w:p>
        </w:tc>
      </w:tr>
      <w:tr w:rsidR="00361F0F" w:rsidRPr="00B4098E" w14:paraId="6AC66D7A"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C865E" w14:textId="77777777" w:rsidR="00361F0F" w:rsidRPr="00B4098E" w:rsidRDefault="00361F0F" w:rsidP="00361F0F">
            <w:pPr>
              <w:jc w:val="both"/>
              <w:textAlignment w:val="baseline"/>
              <w:rPr>
                <w:sz w:val="28"/>
                <w:szCs w:val="28"/>
              </w:rPr>
            </w:pPr>
            <w:r w:rsidRPr="00B4098E">
              <w:rPr>
                <w:sz w:val="28"/>
                <w:szCs w:val="28"/>
              </w:rPr>
              <w:lastRenderedPageBreak/>
              <w:t>Өзге де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76ABAD92" w14:textId="77777777" w:rsidR="00361F0F" w:rsidRPr="00B4098E" w:rsidRDefault="00361F0F" w:rsidP="00361F0F">
            <w:pPr>
              <w:jc w:val="center"/>
              <w:textAlignment w:val="baseline"/>
              <w:rPr>
                <w:sz w:val="28"/>
                <w:szCs w:val="28"/>
              </w:rPr>
            </w:pPr>
            <w:r w:rsidRPr="00B4098E">
              <w:rPr>
                <w:sz w:val="28"/>
                <w:szCs w:val="28"/>
              </w:rPr>
              <w:t>24</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332EA9C2"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20334AB9" w14:textId="77777777" w:rsidR="00361F0F" w:rsidRPr="00B4098E" w:rsidRDefault="00361F0F" w:rsidP="00361F0F">
            <w:pPr>
              <w:jc w:val="both"/>
              <w:rPr>
                <w:sz w:val="28"/>
                <w:szCs w:val="28"/>
              </w:rPr>
            </w:pPr>
          </w:p>
        </w:tc>
      </w:tr>
      <w:tr w:rsidR="00361F0F" w:rsidRPr="00B4098E" w14:paraId="02270BC5"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2CC18" w14:textId="77777777" w:rsidR="00361F0F" w:rsidRPr="00B4098E" w:rsidRDefault="00361F0F" w:rsidP="00361F0F">
            <w:pPr>
              <w:jc w:val="both"/>
              <w:textAlignment w:val="baseline"/>
              <w:rPr>
                <w:sz w:val="28"/>
                <w:szCs w:val="28"/>
              </w:rPr>
            </w:pPr>
            <w:r w:rsidRPr="00B4098E">
              <w:rPr>
                <w:sz w:val="28"/>
                <w:szCs w:val="28"/>
              </w:rPr>
              <w:t>Шығыстар жиыны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E3C886A" w14:textId="77777777" w:rsidR="00361F0F" w:rsidRPr="00B4098E" w:rsidRDefault="00361F0F" w:rsidP="00361F0F">
            <w:pPr>
              <w:jc w:val="center"/>
              <w:textAlignment w:val="baseline"/>
              <w:rPr>
                <w:sz w:val="28"/>
                <w:szCs w:val="28"/>
              </w:rPr>
            </w:pPr>
            <w:r w:rsidRPr="00B4098E">
              <w:rPr>
                <w:sz w:val="28"/>
                <w:szCs w:val="28"/>
              </w:rPr>
              <w:t>25</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334A203A"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3DC3231E" w14:textId="77777777" w:rsidR="00361F0F" w:rsidRPr="00B4098E" w:rsidRDefault="00361F0F" w:rsidP="00361F0F">
            <w:pPr>
              <w:jc w:val="both"/>
              <w:rPr>
                <w:sz w:val="28"/>
                <w:szCs w:val="28"/>
              </w:rPr>
            </w:pPr>
          </w:p>
        </w:tc>
      </w:tr>
      <w:tr w:rsidR="00361F0F" w:rsidRPr="00B4098E" w14:paraId="7BD5351C"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B3E30" w14:textId="77777777" w:rsidR="00361F0F" w:rsidRPr="00B4098E" w:rsidRDefault="00361F0F" w:rsidP="00361F0F">
            <w:pPr>
              <w:jc w:val="both"/>
              <w:textAlignment w:val="baseline"/>
              <w:rPr>
                <w:sz w:val="28"/>
                <w:szCs w:val="28"/>
              </w:rPr>
            </w:pPr>
            <w:r w:rsidRPr="00B4098E">
              <w:rPr>
                <w:sz w:val="28"/>
                <w:szCs w:val="28"/>
              </w:rPr>
              <w:t>Анықталмаған сомалар (қате есептелген)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778D8510" w14:textId="77777777" w:rsidR="00361F0F" w:rsidRPr="00B4098E" w:rsidRDefault="00361F0F" w:rsidP="00361F0F">
            <w:pPr>
              <w:jc w:val="center"/>
              <w:textAlignment w:val="baseline"/>
              <w:rPr>
                <w:sz w:val="28"/>
                <w:szCs w:val="28"/>
              </w:rPr>
            </w:pPr>
            <w:r w:rsidRPr="00B4098E">
              <w:rPr>
                <w:sz w:val="28"/>
                <w:szCs w:val="28"/>
              </w:rPr>
              <w:t>26</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0B36AE8D"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4BD314E3" w14:textId="77777777" w:rsidR="00361F0F" w:rsidRPr="00B4098E" w:rsidRDefault="00361F0F" w:rsidP="00361F0F">
            <w:pPr>
              <w:jc w:val="both"/>
              <w:rPr>
                <w:sz w:val="28"/>
                <w:szCs w:val="28"/>
              </w:rPr>
            </w:pPr>
          </w:p>
        </w:tc>
      </w:tr>
      <w:tr w:rsidR="00361F0F" w:rsidRPr="00B4098E" w14:paraId="2571E903"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5B8C" w14:textId="77777777" w:rsidR="00361F0F" w:rsidRPr="00B4098E" w:rsidRDefault="00361F0F" w:rsidP="00361F0F">
            <w:pPr>
              <w:jc w:val="both"/>
              <w:textAlignment w:val="baseline"/>
              <w:rPr>
                <w:sz w:val="28"/>
                <w:szCs w:val="28"/>
              </w:rPr>
            </w:pPr>
            <w:r w:rsidRPr="00B4098E">
              <w:rPr>
                <w:sz w:val="28"/>
                <w:szCs w:val="28"/>
              </w:rPr>
              <w:t>Анықталмаған сомаларды қайтару</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27BBE4C0" w14:textId="77777777" w:rsidR="00361F0F" w:rsidRPr="00B4098E" w:rsidRDefault="00361F0F" w:rsidP="00361F0F">
            <w:pPr>
              <w:jc w:val="center"/>
              <w:textAlignment w:val="baseline"/>
              <w:rPr>
                <w:sz w:val="28"/>
                <w:szCs w:val="28"/>
              </w:rPr>
            </w:pPr>
            <w:r w:rsidRPr="00B4098E">
              <w:rPr>
                <w:sz w:val="28"/>
                <w:szCs w:val="28"/>
              </w:rPr>
              <w:t>27</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6E4359E3"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28DC45E3" w14:textId="77777777" w:rsidR="00361F0F" w:rsidRPr="00B4098E" w:rsidRDefault="00361F0F" w:rsidP="00361F0F">
            <w:pPr>
              <w:jc w:val="both"/>
              <w:rPr>
                <w:sz w:val="28"/>
                <w:szCs w:val="28"/>
              </w:rPr>
            </w:pPr>
          </w:p>
        </w:tc>
      </w:tr>
      <w:tr w:rsidR="00361F0F" w:rsidRPr="00B4098E" w14:paraId="6709D413"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4DFE0" w14:textId="77777777" w:rsidR="00361F0F" w:rsidRPr="00B4098E" w:rsidRDefault="00361F0F" w:rsidP="00361F0F">
            <w:pPr>
              <w:jc w:val="both"/>
              <w:textAlignment w:val="baseline"/>
              <w:rPr>
                <w:sz w:val="28"/>
                <w:szCs w:val="28"/>
              </w:rPr>
            </w:pPr>
            <w:r w:rsidRPr="00B4098E">
              <w:rPr>
                <w:sz w:val="28"/>
                <w:szCs w:val="28"/>
              </w:rPr>
              <w:t>Кезең соңындағы таза активтер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3C0D484D" w14:textId="77777777" w:rsidR="00361F0F" w:rsidRPr="00B4098E" w:rsidRDefault="00361F0F" w:rsidP="00361F0F">
            <w:pPr>
              <w:jc w:val="center"/>
              <w:textAlignment w:val="baseline"/>
              <w:rPr>
                <w:sz w:val="28"/>
                <w:szCs w:val="28"/>
              </w:rPr>
            </w:pPr>
            <w:r w:rsidRPr="00B4098E">
              <w:rPr>
                <w:sz w:val="28"/>
                <w:szCs w:val="28"/>
              </w:rPr>
              <w:t>28</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649B8717"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3D9A6462" w14:textId="77777777" w:rsidR="00361F0F" w:rsidRPr="00B4098E" w:rsidRDefault="00361F0F" w:rsidP="00361F0F">
            <w:pPr>
              <w:jc w:val="both"/>
              <w:rPr>
                <w:sz w:val="28"/>
                <w:szCs w:val="28"/>
              </w:rPr>
            </w:pPr>
          </w:p>
        </w:tc>
      </w:tr>
      <w:tr w:rsidR="00361F0F" w:rsidRPr="00B4098E" w14:paraId="59FC4750" w14:textId="77777777" w:rsidTr="00361F0F">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9B9E3" w14:textId="77777777" w:rsidR="00361F0F" w:rsidRPr="00B4098E" w:rsidRDefault="00361F0F" w:rsidP="00361F0F">
            <w:pPr>
              <w:jc w:val="both"/>
              <w:textAlignment w:val="baseline"/>
              <w:rPr>
                <w:sz w:val="28"/>
                <w:szCs w:val="28"/>
              </w:rPr>
            </w:pPr>
            <w:r w:rsidRPr="00B4098E">
              <w:rPr>
                <w:sz w:val="28"/>
                <w:szCs w:val="28"/>
              </w:rPr>
              <w:t>Таза зейнетақы активтеріндегі өзгерістер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14:paraId="18FD2344" w14:textId="77777777" w:rsidR="00361F0F" w:rsidRPr="00B4098E" w:rsidRDefault="00361F0F" w:rsidP="00361F0F">
            <w:pPr>
              <w:jc w:val="center"/>
              <w:textAlignment w:val="baseline"/>
              <w:rPr>
                <w:sz w:val="28"/>
                <w:szCs w:val="28"/>
              </w:rPr>
            </w:pPr>
            <w:r w:rsidRPr="00B4098E">
              <w:rPr>
                <w:sz w:val="28"/>
                <w:szCs w:val="28"/>
              </w:rPr>
              <w:t>29</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14:paraId="423EAD76" w14:textId="77777777" w:rsidR="00361F0F" w:rsidRPr="00B4098E" w:rsidRDefault="00361F0F" w:rsidP="00361F0F">
            <w:pPr>
              <w:jc w:val="both"/>
              <w:rPr>
                <w:sz w:val="28"/>
                <w:szCs w:val="28"/>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14:paraId="799165D3" w14:textId="77777777" w:rsidR="00361F0F" w:rsidRPr="00B4098E" w:rsidRDefault="00361F0F" w:rsidP="00361F0F">
            <w:pPr>
              <w:jc w:val="both"/>
              <w:rPr>
                <w:sz w:val="28"/>
                <w:szCs w:val="28"/>
              </w:rPr>
            </w:pPr>
          </w:p>
        </w:tc>
      </w:tr>
    </w:tbl>
    <w:p w14:paraId="3E48A50D" w14:textId="77777777" w:rsidR="00361F0F" w:rsidRPr="00B4098E" w:rsidRDefault="00361F0F" w:rsidP="00361F0F">
      <w:pPr>
        <w:rPr>
          <w:sz w:val="28"/>
          <w:szCs w:val="28"/>
        </w:rPr>
      </w:pPr>
    </w:p>
    <w:tbl>
      <w:tblPr>
        <w:tblW w:w="4882" w:type="pct"/>
        <w:jc w:val="center"/>
        <w:tblCellMar>
          <w:left w:w="0" w:type="dxa"/>
          <w:right w:w="0" w:type="dxa"/>
        </w:tblCellMar>
        <w:tblLook w:val="04A0" w:firstRow="1" w:lastRow="0" w:firstColumn="1" w:lastColumn="0" w:noHBand="0" w:noVBand="1"/>
      </w:tblPr>
      <w:tblGrid>
        <w:gridCol w:w="6187"/>
        <w:gridCol w:w="1616"/>
        <w:gridCol w:w="1616"/>
      </w:tblGrid>
      <w:tr w:rsidR="00361F0F" w:rsidRPr="00B4098E" w14:paraId="1BFF05A1" w14:textId="77777777" w:rsidTr="00361F0F">
        <w:trPr>
          <w:trHeight w:val="525"/>
          <w:jc w:val="center"/>
        </w:trPr>
        <w:tc>
          <w:tcPr>
            <w:tcW w:w="3337" w:type="pct"/>
            <w:tcMar>
              <w:top w:w="0" w:type="dxa"/>
              <w:left w:w="108" w:type="dxa"/>
              <w:bottom w:w="0" w:type="dxa"/>
              <w:right w:w="108" w:type="dxa"/>
            </w:tcMar>
            <w:hideMark/>
          </w:tcPr>
          <w:p w14:paraId="03F0A72A" w14:textId="77777777" w:rsidR="00361F0F" w:rsidRPr="00B4098E" w:rsidRDefault="00361F0F" w:rsidP="00361F0F">
            <w:pPr>
              <w:textAlignment w:val="baseline"/>
              <w:rPr>
                <w:sz w:val="28"/>
                <w:szCs w:val="28"/>
              </w:rPr>
            </w:pPr>
            <w:r w:rsidRPr="00B4098E">
              <w:rPr>
                <w:sz w:val="28"/>
                <w:szCs w:val="28"/>
              </w:rPr>
              <w:t>Атауы__________________________________</w:t>
            </w:r>
          </w:p>
        </w:tc>
        <w:tc>
          <w:tcPr>
            <w:tcW w:w="1663" w:type="pct"/>
            <w:gridSpan w:val="2"/>
            <w:tcMar>
              <w:top w:w="0" w:type="dxa"/>
              <w:left w:w="108" w:type="dxa"/>
              <w:bottom w:w="0" w:type="dxa"/>
              <w:right w:w="108" w:type="dxa"/>
            </w:tcMar>
            <w:hideMark/>
          </w:tcPr>
          <w:p w14:paraId="424995A7" w14:textId="77777777" w:rsidR="00361F0F" w:rsidRPr="00B4098E" w:rsidRDefault="00361F0F" w:rsidP="00361F0F">
            <w:pPr>
              <w:ind w:left="-82"/>
              <w:textAlignment w:val="baseline"/>
              <w:rPr>
                <w:sz w:val="28"/>
                <w:szCs w:val="28"/>
              </w:rPr>
            </w:pPr>
            <w:r w:rsidRPr="00B4098E">
              <w:rPr>
                <w:sz w:val="28"/>
                <w:szCs w:val="28"/>
              </w:rPr>
              <w:t>Мекенжайы __________</w:t>
            </w:r>
          </w:p>
        </w:tc>
      </w:tr>
      <w:tr w:rsidR="00361F0F" w:rsidRPr="00B4098E" w14:paraId="26E10E4B" w14:textId="77777777" w:rsidTr="00361F0F">
        <w:trPr>
          <w:trHeight w:val="330"/>
          <w:jc w:val="center"/>
        </w:trPr>
        <w:tc>
          <w:tcPr>
            <w:tcW w:w="5000" w:type="pct"/>
            <w:gridSpan w:val="3"/>
            <w:tcMar>
              <w:top w:w="0" w:type="dxa"/>
              <w:left w:w="108" w:type="dxa"/>
              <w:bottom w:w="0" w:type="dxa"/>
              <w:right w:w="108" w:type="dxa"/>
            </w:tcMar>
            <w:hideMark/>
          </w:tcPr>
          <w:p w14:paraId="2187C2CA" w14:textId="77777777" w:rsidR="00361F0F" w:rsidRPr="00B4098E" w:rsidRDefault="00361F0F" w:rsidP="00361F0F">
            <w:pPr>
              <w:textAlignment w:val="baseline"/>
              <w:rPr>
                <w:sz w:val="28"/>
                <w:szCs w:val="28"/>
              </w:rPr>
            </w:pPr>
          </w:p>
          <w:p w14:paraId="704875EE" w14:textId="77777777" w:rsidR="00361F0F" w:rsidRPr="00B4098E" w:rsidRDefault="00361F0F" w:rsidP="00361F0F">
            <w:pPr>
              <w:textAlignment w:val="baseline"/>
              <w:rPr>
                <w:sz w:val="28"/>
                <w:szCs w:val="28"/>
              </w:rPr>
            </w:pPr>
            <w:r w:rsidRPr="00B4098E">
              <w:rPr>
                <w:sz w:val="28"/>
                <w:szCs w:val="28"/>
              </w:rPr>
              <w:t>Телефоны ____________________________________________________</w:t>
            </w:r>
          </w:p>
        </w:tc>
      </w:tr>
      <w:tr w:rsidR="00361F0F" w:rsidRPr="00B4098E" w14:paraId="23E31215" w14:textId="77777777" w:rsidTr="00361F0F">
        <w:trPr>
          <w:jc w:val="center"/>
        </w:trPr>
        <w:tc>
          <w:tcPr>
            <w:tcW w:w="5000" w:type="pct"/>
            <w:gridSpan w:val="3"/>
            <w:tcMar>
              <w:top w:w="0" w:type="dxa"/>
              <w:left w:w="108" w:type="dxa"/>
              <w:bottom w:w="0" w:type="dxa"/>
              <w:right w:w="108" w:type="dxa"/>
            </w:tcMar>
            <w:hideMark/>
          </w:tcPr>
          <w:p w14:paraId="22EE1D34" w14:textId="77777777" w:rsidR="00361F0F" w:rsidRPr="00B4098E" w:rsidRDefault="00361F0F" w:rsidP="00361F0F">
            <w:pPr>
              <w:rPr>
                <w:sz w:val="28"/>
                <w:szCs w:val="28"/>
              </w:rPr>
            </w:pPr>
          </w:p>
        </w:tc>
      </w:tr>
      <w:tr w:rsidR="00361F0F" w:rsidRPr="00B4098E" w14:paraId="0DFCE20C" w14:textId="77777777" w:rsidTr="00361F0F">
        <w:trPr>
          <w:trHeight w:val="308"/>
          <w:jc w:val="center"/>
        </w:trPr>
        <w:tc>
          <w:tcPr>
            <w:tcW w:w="5000" w:type="pct"/>
            <w:gridSpan w:val="3"/>
            <w:tcMar>
              <w:top w:w="0" w:type="dxa"/>
              <w:left w:w="108" w:type="dxa"/>
              <w:bottom w:w="0" w:type="dxa"/>
              <w:right w:w="108" w:type="dxa"/>
            </w:tcMar>
            <w:hideMark/>
          </w:tcPr>
          <w:p w14:paraId="59398053" w14:textId="77777777" w:rsidR="00361F0F" w:rsidRPr="00B4098E" w:rsidRDefault="00361F0F" w:rsidP="00361F0F">
            <w:pPr>
              <w:textAlignment w:val="baseline"/>
              <w:rPr>
                <w:sz w:val="28"/>
                <w:szCs w:val="28"/>
              </w:rPr>
            </w:pPr>
            <w:r w:rsidRPr="00B4098E">
              <w:rPr>
                <w:sz w:val="28"/>
                <w:szCs w:val="28"/>
              </w:rPr>
              <w:t>Электрондық пошта мекенжайы</w:t>
            </w:r>
            <w:r w:rsidRPr="00B4098E">
              <w:t xml:space="preserve"> </w:t>
            </w:r>
            <w:r w:rsidRPr="00B4098E">
              <w:rPr>
                <w:sz w:val="28"/>
                <w:szCs w:val="28"/>
              </w:rPr>
              <w:t>_____________________________________</w:t>
            </w:r>
          </w:p>
        </w:tc>
      </w:tr>
      <w:tr w:rsidR="00361F0F" w:rsidRPr="00B4098E" w14:paraId="20F62EA7" w14:textId="77777777" w:rsidTr="00361F0F">
        <w:trPr>
          <w:trHeight w:val="159"/>
          <w:jc w:val="center"/>
        </w:trPr>
        <w:tc>
          <w:tcPr>
            <w:tcW w:w="3337" w:type="pct"/>
            <w:tcMar>
              <w:top w:w="0" w:type="dxa"/>
              <w:left w:w="108" w:type="dxa"/>
              <w:bottom w:w="0" w:type="dxa"/>
              <w:right w:w="108" w:type="dxa"/>
            </w:tcMar>
          </w:tcPr>
          <w:p w14:paraId="39789D6F" w14:textId="77777777" w:rsidR="00361F0F" w:rsidRPr="00B4098E" w:rsidRDefault="00361F0F" w:rsidP="00361F0F">
            <w:pPr>
              <w:textAlignment w:val="baseline"/>
              <w:rPr>
                <w:sz w:val="28"/>
                <w:szCs w:val="28"/>
              </w:rPr>
            </w:pPr>
          </w:p>
        </w:tc>
        <w:tc>
          <w:tcPr>
            <w:tcW w:w="1663" w:type="pct"/>
            <w:gridSpan w:val="2"/>
            <w:tcMar>
              <w:top w:w="0" w:type="dxa"/>
              <w:left w:w="108" w:type="dxa"/>
              <w:bottom w:w="0" w:type="dxa"/>
              <w:right w:w="108" w:type="dxa"/>
            </w:tcMar>
          </w:tcPr>
          <w:p w14:paraId="633C7234" w14:textId="77777777" w:rsidR="00361F0F" w:rsidRPr="00B4098E" w:rsidRDefault="00361F0F" w:rsidP="00361F0F">
            <w:pPr>
              <w:jc w:val="center"/>
              <w:textAlignment w:val="baseline"/>
              <w:rPr>
                <w:sz w:val="28"/>
                <w:szCs w:val="28"/>
              </w:rPr>
            </w:pPr>
          </w:p>
        </w:tc>
      </w:tr>
      <w:tr w:rsidR="00361F0F" w:rsidRPr="00B4098E" w14:paraId="1B9C13A2" w14:textId="77777777" w:rsidTr="00361F0F">
        <w:trPr>
          <w:trHeight w:val="181"/>
          <w:jc w:val="center"/>
        </w:trPr>
        <w:tc>
          <w:tcPr>
            <w:tcW w:w="3337" w:type="pct"/>
            <w:tcMar>
              <w:top w:w="0" w:type="dxa"/>
              <w:left w:w="108" w:type="dxa"/>
              <w:bottom w:w="0" w:type="dxa"/>
              <w:right w:w="108" w:type="dxa"/>
            </w:tcMar>
            <w:hideMark/>
          </w:tcPr>
          <w:p w14:paraId="1F687684" w14:textId="77777777" w:rsidR="00361F0F" w:rsidRPr="00B4098E" w:rsidRDefault="00361F0F" w:rsidP="00361F0F">
            <w:pPr>
              <w:textAlignment w:val="baseline"/>
              <w:rPr>
                <w:sz w:val="28"/>
                <w:szCs w:val="28"/>
              </w:rPr>
            </w:pPr>
            <w:r w:rsidRPr="00B4098E">
              <w:rPr>
                <w:sz w:val="28"/>
                <w:szCs w:val="28"/>
              </w:rPr>
              <w:t>Орындаушы________________________________</w:t>
            </w:r>
          </w:p>
        </w:tc>
        <w:tc>
          <w:tcPr>
            <w:tcW w:w="1663" w:type="pct"/>
            <w:gridSpan w:val="2"/>
            <w:tcMar>
              <w:top w:w="0" w:type="dxa"/>
              <w:left w:w="108" w:type="dxa"/>
              <w:bottom w:w="0" w:type="dxa"/>
              <w:right w:w="108" w:type="dxa"/>
            </w:tcMar>
            <w:hideMark/>
          </w:tcPr>
          <w:p w14:paraId="05976220" w14:textId="77777777" w:rsidR="00361F0F" w:rsidRPr="00B4098E" w:rsidRDefault="00361F0F" w:rsidP="00361F0F">
            <w:pPr>
              <w:jc w:val="center"/>
              <w:textAlignment w:val="baseline"/>
              <w:rPr>
                <w:sz w:val="28"/>
                <w:szCs w:val="28"/>
              </w:rPr>
            </w:pPr>
            <w:r w:rsidRPr="00B4098E">
              <w:rPr>
                <w:sz w:val="28"/>
                <w:szCs w:val="28"/>
              </w:rPr>
              <w:t>____________________</w:t>
            </w:r>
          </w:p>
        </w:tc>
      </w:tr>
      <w:tr w:rsidR="00361F0F" w:rsidRPr="00B4098E" w14:paraId="4B812A4E" w14:textId="77777777" w:rsidTr="00361F0F">
        <w:trPr>
          <w:trHeight w:val="330"/>
          <w:jc w:val="center"/>
        </w:trPr>
        <w:tc>
          <w:tcPr>
            <w:tcW w:w="3337" w:type="pct"/>
            <w:tcMar>
              <w:top w:w="0" w:type="dxa"/>
              <w:left w:w="108" w:type="dxa"/>
              <w:bottom w:w="0" w:type="dxa"/>
              <w:right w:w="108" w:type="dxa"/>
            </w:tcMar>
            <w:hideMark/>
          </w:tcPr>
          <w:p w14:paraId="4DA9F58F" w14:textId="77777777" w:rsidR="00361F0F" w:rsidRPr="00B4098E" w:rsidRDefault="00361F0F" w:rsidP="00361F0F">
            <w:pPr>
              <w:jc w:val="center"/>
              <w:textAlignment w:val="baseline"/>
              <w:rPr>
                <w:sz w:val="28"/>
                <w:szCs w:val="28"/>
              </w:rPr>
            </w:pPr>
            <w:r w:rsidRPr="00B4098E">
              <w:rPr>
                <w:sz w:val="28"/>
                <w:szCs w:val="28"/>
              </w:rPr>
              <w:t xml:space="preserve">           </w:t>
            </w:r>
            <w:r w:rsidRPr="00B4098E">
              <w:rPr>
                <w:sz w:val="28"/>
                <w:szCs w:val="28"/>
                <w:lang w:val="kk-KZ"/>
              </w:rPr>
              <w:t xml:space="preserve">          т</w:t>
            </w:r>
            <w:r w:rsidRPr="00B4098E">
              <w:rPr>
                <w:sz w:val="28"/>
                <w:szCs w:val="28"/>
              </w:rPr>
              <w:t>ег</w:t>
            </w:r>
            <w:r w:rsidRPr="00B4098E">
              <w:rPr>
                <w:sz w:val="28"/>
                <w:szCs w:val="28"/>
                <w:lang w:val="kk-KZ"/>
              </w:rPr>
              <w:t>і, аты, әкесінің аты</w:t>
            </w:r>
            <w:r w:rsidRPr="00B4098E">
              <w:rPr>
                <w:sz w:val="28"/>
                <w:szCs w:val="28"/>
              </w:rPr>
              <w:t xml:space="preserve"> (</w:t>
            </w:r>
            <w:r w:rsidRPr="00B4098E">
              <w:rPr>
                <w:sz w:val="28"/>
                <w:szCs w:val="28"/>
                <w:lang w:val="kk-KZ"/>
              </w:rPr>
              <w:t>ол бар болса</w:t>
            </w:r>
            <w:r w:rsidRPr="00B4098E">
              <w:rPr>
                <w:sz w:val="28"/>
                <w:szCs w:val="28"/>
              </w:rPr>
              <w:t>)</w:t>
            </w:r>
          </w:p>
        </w:tc>
        <w:tc>
          <w:tcPr>
            <w:tcW w:w="1663" w:type="pct"/>
            <w:gridSpan w:val="2"/>
            <w:tcMar>
              <w:top w:w="0" w:type="dxa"/>
              <w:left w:w="108" w:type="dxa"/>
              <w:bottom w:w="0" w:type="dxa"/>
              <w:right w:w="108" w:type="dxa"/>
            </w:tcMar>
            <w:hideMark/>
          </w:tcPr>
          <w:p w14:paraId="0C3E4246" w14:textId="77777777" w:rsidR="00361F0F" w:rsidRPr="00B4098E" w:rsidRDefault="00361F0F" w:rsidP="00361F0F">
            <w:pPr>
              <w:jc w:val="center"/>
              <w:textAlignment w:val="baseline"/>
              <w:rPr>
                <w:sz w:val="28"/>
                <w:szCs w:val="28"/>
                <w:lang w:val="kk-KZ"/>
              </w:rPr>
            </w:pPr>
            <w:r w:rsidRPr="00B4098E">
              <w:rPr>
                <w:sz w:val="28"/>
                <w:szCs w:val="28"/>
                <w:lang w:val="kk-KZ"/>
              </w:rPr>
              <w:t>қолы</w:t>
            </w:r>
            <w:r w:rsidRPr="00B4098E">
              <w:rPr>
                <w:sz w:val="28"/>
                <w:szCs w:val="28"/>
              </w:rPr>
              <w:t>, телефон</w:t>
            </w:r>
            <w:r w:rsidRPr="00B4098E">
              <w:rPr>
                <w:sz w:val="28"/>
                <w:szCs w:val="28"/>
                <w:lang w:val="kk-KZ"/>
              </w:rPr>
              <w:t>ы</w:t>
            </w:r>
          </w:p>
        </w:tc>
      </w:tr>
      <w:tr w:rsidR="00361F0F" w:rsidRPr="00B4098E" w14:paraId="5C0DD082" w14:textId="77777777" w:rsidTr="00361F0F">
        <w:trPr>
          <w:jc w:val="center"/>
        </w:trPr>
        <w:tc>
          <w:tcPr>
            <w:tcW w:w="3337" w:type="pct"/>
            <w:tcMar>
              <w:top w:w="0" w:type="dxa"/>
              <w:left w:w="108" w:type="dxa"/>
              <w:bottom w:w="0" w:type="dxa"/>
              <w:right w:w="108" w:type="dxa"/>
            </w:tcMar>
            <w:hideMark/>
          </w:tcPr>
          <w:p w14:paraId="3540D8FD" w14:textId="77777777" w:rsidR="00361F0F" w:rsidRPr="00B4098E" w:rsidRDefault="00361F0F" w:rsidP="00361F0F">
            <w:pPr>
              <w:rPr>
                <w:sz w:val="28"/>
                <w:szCs w:val="28"/>
              </w:rPr>
            </w:pPr>
          </w:p>
        </w:tc>
        <w:tc>
          <w:tcPr>
            <w:tcW w:w="1663" w:type="pct"/>
            <w:gridSpan w:val="2"/>
            <w:tcMar>
              <w:top w:w="0" w:type="dxa"/>
              <w:left w:w="108" w:type="dxa"/>
              <w:bottom w:w="0" w:type="dxa"/>
              <w:right w:w="108" w:type="dxa"/>
            </w:tcMar>
            <w:hideMark/>
          </w:tcPr>
          <w:p w14:paraId="13D135E8" w14:textId="77777777" w:rsidR="00361F0F" w:rsidRPr="00B4098E" w:rsidRDefault="00361F0F" w:rsidP="00361F0F">
            <w:pPr>
              <w:rPr>
                <w:sz w:val="28"/>
                <w:szCs w:val="28"/>
              </w:rPr>
            </w:pPr>
          </w:p>
        </w:tc>
      </w:tr>
      <w:tr w:rsidR="00361F0F" w:rsidRPr="00B4098E" w14:paraId="3B0A0E0C" w14:textId="77777777" w:rsidTr="00361F0F">
        <w:trPr>
          <w:trHeight w:val="227"/>
          <w:jc w:val="center"/>
        </w:trPr>
        <w:tc>
          <w:tcPr>
            <w:tcW w:w="3337" w:type="pct"/>
            <w:tcMar>
              <w:top w:w="0" w:type="dxa"/>
              <w:left w:w="108" w:type="dxa"/>
              <w:bottom w:w="0" w:type="dxa"/>
              <w:right w:w="108" w:type="dxa"/>
            </w:tcMar>
            <w:hideMark/>
          </w:tcPr>
          <w:p w14:paraId="1904F328" w14:textId="77777777" w:rsidR="00361F0F" w:rsidRPr="00B4098E" w:rsidRDefault="00361F0F" w:rsidP="00361F0F">
            <w:pPr>
              <w:textAlignment w:val="baseline"/>
              <w:rPr>
                <w:sz w:val="28"/>
                <w:szCs w:val="28"/>
              </w:rPr>
            </w:pPr>
            <w:r w:rsidRPr="00B4098E">
              <w:rPr>
                <w:sz w:val="28"/>
                <w:szCs w:val="28"/>
                <w:lang w:val="kk-KZ"/>
              </w:rPr>
              <w:t>Бас</w:t>
            </w:r>
            <w:r w:rsidRPr="00B4098E">
              <w:rPr>
                <w:sz w:val="28"/>
                <w:szCs w:val="28"/>
              </w:rPr>
              <w:t xml:space="preserve"> бухгалтер ________________________________</w:t>
            </w:r>
          </w:p>
        </w:tc>
        <w:tc>
          <w:tcPr>
            <w:tcW w:w="891" w:type="pct"/>
            <w:tcMar>
              <w:top w:w="0" w:type="dxa"/>
              <w:left w:w="108" w:type="dxa"/>
              <w:bottom w:w="0" w:type="dxa"/>
              <w:right w:w="108" w:type="dxa"/>
            </w:tcMar>
            <w:hideMark/>
          </w:tcPr>
          <w:p w14:paraId="6DF0F688" w14:textId="77777777" w:rsidR="00361F0F" w:rsidRPr="00B4098E" w:rsidRDefault="00361F0F" w:rsidP="00361F0F">
            <w:pPr>
              <w:jc w:val="center"/>
              <w:textAlignment w:val="baseline"/>
              <w:rPr>
                <w:sz w:val="28"/>
                <w:szCs w:val="28"/>
              </w:rPr>
            </w:pPr>
          </w:p>
          <w:p w14:paraId="502EB7AA" w14:textId="77777777" w:rsidR="00361F0F" w:rsidRPr="00B4098E" w:rsidRDefault="00361F0F" w:rsidP="00361F0F">
            <w:pPr>
              <w:jc w:val="center"/>
              <w:textAlignment w:val="baseline"/>
              <w:rPr>
                <w:sz w:val="28"/>
                <w:szCs w:val="28"/>
              </w:rPr>
            </w:pPr>
            <w:r w:rsidRPr="00B4098E">
              <w:rPr>
                <w:sz w:val="28"/>
                <w:szCs w:val="28"/>
              </w:rPr>
              <w:t>__________</w:t>
            </w:r>
          </w:p>
        </w:tc>
        <w:tc>
          <w:tcPr>
            <w:tcW w:w="772" w:type="pct"/>
            <w:tcMar>
              <w:top w:w="0" w:type="dxa"/>
              <w:left w:w="108" w:type="dxa"/>
              <w:bottom w:w="0" w:type="dxa"/>
              <w:right w:w="108" w:type="dxa"/>
            </w:tcMar>
            <w:hideMark/>
          </w:tcPr>
          <w:p w14:paraId="2B48E321" w14:textId="77777777" w:rsidR="00361F0F" w:rsidRPr="00B4098E" w:rsidRDefault="00361F0F" w:rsidP="00361F0F">
            <w:pPr>
              <w:jc w:val="center"/>
              <w:textAlignment w:val="baseline"/>
              <w:rPr>
                <w:sz w:val="28"/>
                <w:szCs w:val="28"/>
              </w:rPr>
            </w:pPr>
          </w:p>
          <w:p w14:paraId="263E31D2" w14:textId="77777777" w:rsidR="00361F0F" w:rsidRPr="00B4098E" w:rsidRDefault="00361F0F" w:rsidP="00361F0F">
            <w:pPr>
              <w:jc w:val="center"/>
              <w:textAlignment w:val="baseline"/>
              <w:rPr>
                <w:sz w:val="28"/>
                <w:szCs w:val="28"/>
              </w:rPr>
            </w:pPr>
            <w:r w:rsidRPr="00B4098E">
              <w:rPr>
                <w:sz w:val="28"/>
                <w:szCs w:val="28"/>
              </w:rPr>
              <w:t>__________</w:t>
            </w:r>
          </w:p>
        </w:tc>
      </w:tr>
      <w:tr w:rsidR="00361F0F" w:rsidRPr="00B4098E" w14:paraId="0B7E2F83" w14:textId="77777777" w:rsidTr="00361F0F">
        <w:trPr>
          <w:trHeight w:val="330"/>
          <w:jc w:val="center"/>
        </w:trPr>
        <w:tc>
          <w:tcPr>
            <w:tcW w:w="3337" w:type="pct"/>
            <w:tcMar>
              <w:top w:w="0" w:type="dxa"/>
              <w:left w:w="108" w:type="dxa"/>
              <w:bottom w:w="0" w:type="dxa"/>
              <w:right w:w="108" w:type="dxa"/>
            </w:tcMar>
            <w:hideMark/>
          </w:tcPr>
          <w:p w14:paraId="0BC9A426" w14:textId="77777777" w:rsidR="00361F0F" w:rsidRPr="00B4098E" w:rsidRDefault="00361F0F" w:rsidP="00361F0F">
            <w:pPr>
              <w:textAlignment w:val="baseline"/>
              <w:rPr>
                <w:sz w:val="28"/>
                <w:szCs w:val="28"/>
              </w:rPr>
            </w:pPr>
            <w:r w:rsidRPr="00B4098E">
              <w:rPr>
                <w:sz w:val="28"/>
                <w:szCs w:val="28"/>
                <w:lang w:val="kk-KZ"/>
              </w:rPr>
              <w:t>т</w:t>
            </w:r>
            <w:r w:rsidRPr="00B4098E">
              <w:rPr>
                <w:sz w:val="28"/>
                <w:szCs w:val="28"/>
              </w:rPr>
              <w:t>ег</w:t>
            </w:r>
            <w:r w:rsidRPr="00B4098E">
              <w:rPr>
                <w:sz w:val="28"/>
                <w:szCs w:val="28"/>
                <w:lang w:val="kk-KZ"/>
              </w:rPr>
              <w:t>і, аты, әкесінің аты</w:t>
            </w:r>
            <w:r w:rsidRPr="00B4098E">
              <w:rPr>
                <w:sz w:val="28"/>
                <w:szCs w:val="28"/>
              </w:rPr>
              <w:t xml:space="preserve"> (</w:t>
            </w:r>
            <w:r w:rsidRPr="00B4098E">
              <w:rPr>
                <w:sz w:val="28"/>
                <w:szCs w:val="28"/>
                <w:lang w:val="kk-KZ"/>
              </w:rPr>
              <w:t>ол бар болса</w:t>
            </w:r>
            <w:r w:rsidRPr="00B4098E">
              <w:rPr>
                <w:sz w:val="28"/>
                <w:szCs w:val="28"/>
              </w:rPr>
              <w:t>)</w:t>
            </w:r>
          </w:p>
        </w:tc>
        <w:tc>
          <w:tcPr>
            <w:tcW w:w="891" w:type="pct"/>
            <w:tcMar>
              <w:top w:w="0" w:type="dxa"/>
              <w:left w:w="108" w:type="dxa"/>
              <w:bottom w:w="0" w:type="dxa"/>
              <w:right w:w="108" w:type="dxa"/>
            </w:tcMar>
            <w:hideMark/>
          </w:tcPr>
          <w:p w14:paraId="51AB0BB6" w14:textId="77777777" w:rsidR="00361F0F" w:rsidRPr="00B4098E" w:rsidRDefault="00361F0F" w:rsidP="00361F0F">
            <w:pPr>
              <w:jc w:val="center"/>
              <w:textAlignment w:val="baseline"/>
              <w:rPr>
                <w:sz w:val="28"/>
                <w:szCs w:val="28"/>
                <w:lang w:val="kk-KZ"/>
              </w:rPr>
            </w:pPr>
            <w:r w:rsidRPr="00B4098E">
              <w:rPr>
                <w:sz w:val="28"/>
                <w:szCs w:val="28"/>
                <w:lang w:val="kk-KZ"/>
              </w:rPr>
              <w:t>қолы</w:t>
            </w:r>
          </w:p>
        </w:tc>
        <w:tc>
          <w:tcPr>
            <w:tcW w:w="772" w:type="pct"/>
            <w:tcMar>
              <w:top w:w="0" w:type="dxa"/>
              <w:left w:w="108" w:type="dxa"/>
              <w:bottom w:w="0" w:type="dxa"/>
              <w:right w:w="108" w:type="dxa"/>
            </w:tcMar>
            <w:hideMark/>
          </w:tcPr>
          <w:p w14:paraId="29ED3104" w14:textId="77777777" w:rsidR="00361F0F" w:rsidRPr="00B4098E" w:rsidRDefault="00361F0F" w:rsidP="00361F0F">
            <w:pPr>
              <w:jc w:val="center"/>
              <w:textAlignment w:val="baseline"/>
              <w:rPr>
                <w:sz w:val="28"/>
                <w:szCs w:val="28"/>
                <w:lang w:val="kk-KZ"/>
              </w:rPr>
            </w:pPr>
            <w:r w:rsidRPr="00B4098E">
              <w:rPr>
                <w:sz w:val="28"/>
                <w:szCs w:val="28"/>
                <w:lang w:val="kk-KZ"/>
              </w:rPr>
              <w:t>күні</w:t>
            </w:r>
          </w:p>
        </w:tc>
      </w:tr>
      <w:tr w:rsidR="00361F0F" w:rsidRPr="00B4098E" w14:paraId="50E9E7A6" w14:textId="77777777" w:rsidTr="00361F0F">
        <w:trPr>
          <w:trHeight w:val="148"/>
          <w:jc w:val="center"/>
        </w:trPr>
        <w:tc>
          <w:tcPr>
            <w:tcW w:w="3337" w:type="pct"/>
            <w:tcMar>
              <w:top w:w="0" w:type="dxa"/>
              <w:left w:w="108" w:type="dxa"/>
              <w:bottom w:w="0" w:type="dxa"/>
              <w:right w:w="108" w:type="dxa"/>
            </w:tcMar>
          </w:tcPr>
          <w:p w14:paraId="02F16BE4" w14:textId="77777777" w:rsidR="00361F0F" w:rsidRPr="00B4098E" w:rsidRDefault="00361F0F" w:rsidP="00361F0F">
            <w:pPr>
              <w:textAlignment w:val="baseline"/>
              <w:rPr>
                <w:sz w:val="28"/>
                <w:szCs w:val="28"/>
              </w:rPr>
            </w:pPr>
          </w:p>
        </w:tc>
        <w:tc>
          <w:tcPr>
            <w:tcW w:w="1663" w:type="pct"/>
            <w:gridSpan w:val="2"/>
            <w:tcMar>
              <w:top w:w="0" w:type="dxa"/>
              <w:left w:w="108" w:type="dxa"/>
              <w:bottom w:w="0" w:type="dxa"/>
              <w:right w:w="108" w:type="dxa"/>
            </w:tcMar>
          </w:tcPr>
          <w:p w14:paraId="02C4BF42" w14:textId="77777777" w:rsidR="00361F0F" w:rsidRPr="00B4098E" w:rsidRDefault="00361F0F" w:rsidP="00361F0F">
            <w:pPr>
              <w:jc w:val="center"/>
              <w:textAlignment w:val="baseline"/>
              <w:rPr>
                <w:sz w:val="28"/>
                <w:szCs w:val="28"/>
              </w:rPr>
            </w:pPr>
          </w:p>
        </w:tc>
      </w:tr>
      <w:tr w:rsidR="00361F0F" w:rsidRPr="00B4098E" w14:paraId="7BF40684" w14:textId="77777777" w:rsidTr="00361F0F">
        <w:trPr>
          <w:trHeight w:val="519"/>
          <w:jc w:val="center"/>
        </w:trPr>
        <w:tc>
          <w:tcPr>
            <w:tcW w:w="3337" w:type="pct"/>
            <w:tcMar>
              <w:top w:w="0" w:type="dxa"/>
              <w:left w:w="108" w:type="dxa"/>
              <w:bottom w:w="0" w:type="dxa"/>
              <w:right w:w="108" w:type="dxa"/>
            </w:tcMar>
            <w:hideMark/>
          </w:tcPr>
          <w:p w14:paraId="38689D46" w14:textId="77777777" w:rsidR="00361F0F" w:rsidRPr="00B4098E" w:rsidRDefault="00361F0F" w:rsidP="00361F0F">
            <w:pPr>
              <w:textAlignment w:val="baseline"/>
              <w:rPr>
                <w:sz w:val="28"/>
                <w:szCs w:val="28"/>
              </w:rPr>
            </w:pPr>
            <w:r w:rsidRPr="00B4098E">
              <w:rPr>
                <w:sz w:val="28"/>
                <w:szCs w:val="28"/>
                <w:lang w:val="kk-KZ"/>
              </w:rPr>
              <w:t>Басшы</w:t>
            </w:r>
            <w:r w:rsidRPr="00B4098E">
              <w:rPr>
                <w:sz w:val="28"/>
                <w:szCs w:val="28"/>
              </w:rPr>
              <w:t xml:space="preserve"> </w:t>
            </w:r>
            <w:r w:rsidRPr="00B4098E">
              <w:rPr>
                <w:sz w:val="28"/>
                <w:szCs w:val="28"/>
                <w:lang w:val="kk-KZ"/>
              </w:rPr>
              <w:t>немесе</w:t>
            </w:r>
            <w:r w:rsidRPr="00B4098E">
              <w:rPr>
                <w:sz w:val="28"/>
                <w:szCs w:val="28"/>
              </w:rPr>
              <w:t xml:space="preserve"> </w:t>
            </w:r>
          </w:p>
          <w:p w14:paraId="20664DB0" w14:textId="77777777" w:rsidR="00361F0F" w:rsidRPr="00B4098E" w:rsidRDefault="00361F0F" w:rsidP="00361F0F">
            <w:pPr>
              <w:textAlignment w:val="baseline"/>
              <w:rPr>
                <w:sz w:val="28"/>
                <w:szCs w:val="28"/>
              </w:rPr>
            </w:pPr>
            <w:r w:rsidRPr="00B4098E">
              <w:rPr>
                <w:sz w:val="28"/>
                <w:szCs w:val="28"/>
                <w:lang w:val="kk-KZ"/>
              </w:rPr>
              <w:t>оның міндетін атқарушы адам</w:t>
            </w:r>
            <w:r w:rsidRPr="00B4098E">
              <w:rPr>
                <w:sz w:val="28"/>
                <w:szCs w:val="28"/>
              </w:rPr>
              <w:t xml:space="preserve"> ___________________________</w:t>
            </w:r>
          </w:p>
        </w:tc>
        <w:tc>
          <w:tcPr>
            <w:tcW w:w="1663" w:type="pct"/>
            <w:gridSpan w:val="2"/>
            <w:tcMar>
              <w:top w:w="0" w:type="dxa"/>
              <w:left w:w="108" w:type="dxa"/>
              <w:bottom w:w="0" w:type="dxa"/>
              <w:right w:w="108" w:type="dxa"/>
            </w:tcMar>
            <w:hideMark/>
          </w:tcPr>
          <w:p w14:paraId="0FBF28D0" w14:textId="77777777" w:rsidR="00361F0F" w:rsidRPr="00B4098E" w:rsidRDefault="00361F0F" w:rsidP="00361F0F">
            <w:pPr>
              <w:jc w:val="center"/>
              <w:textAlignment w:val="baseline"/>
              <w:rPr>
                <w:sz w:val="28"/>
                <w:szCs w:val="28"/>
              </w:rPr>
            </w:pPr>
          </w:p>
          <w:p w14:paraId="338D7F2B" w14:textId="77777777" w:rsidR="00361F0F" w:rsidRPr="00B4098E" w:rsidRDefault="00361F0F" w:rsidP="00361F0F">
            <w:pPr>
              <w:jc w:val="center"/>
              <w:textAlignment w:val="baseline"/>
              <w:rPr>
                <w:sz w:val="28"/>
                <w:szCs w:val="28"/>
              </w:rPr>
            </w:pPr>
          </w:p>
          <w:p w14:paraId="565452A9" w14:textId="77777777" w:rsidR="00361F0F" w:rsidRPr="00B4098E" w:rsidRDefault="00361F0F" w:rsidP="00361F0F">
            <w:pPr>
              <w:jc w:val="center"/>
              <w:textAlignment w:val="baseline"/>
              <w:rPr>
                <w:sz w:val="28"/>
                <w:szCs w:val="28"/>
              </w:rPr>
            </w:pPr>
            <w:r w:rsidRPr="00B4098E">
              <w:rPr>
                <w:sz w:val="28"/>
                <w:szCs w:val="28"/>
              </w:rPr>
              <w:t>____________________</w:t>
            </w:r>
          </w:p>
        </w:tc>
      </w:tr>
      <w:tr w:rsidR="00361F0F" w:rsidRPr="00B4098E" w14:paraId="126198E1" w14:textId="77777777" w:rsidTr="00361F0F">
        <w:trPr>
          <w:trHeight w:val="290"/>
          <w:jc w:val="center"/>
        </w:trPr>
        <w:tc>
          <w:tcPr>
            <w:tcW w:w="3337" w:type="pct"/>
            <w:tcMar>
              <w:top w:w="0" w:type="dxa"/>
              <w:left w:w="108" w:type="dxa"/>
              <w:bottom w:w="0" w:type="dxa"/>
              <w:right w:w="108" w:type="dxa"/>
            </w:tcMar>
            <w:hideMark/>
          </w:tcPr>
          <w:p w14:paraId="5BAAF016" w14:textId="77777777" w:rsidR="00361F0F" w:rsidRPr="00B4098E" w:rsidRDefault="00361F0F" w:rsidP="00361F0F">
            <w:pPr>
              <w:textAlignment w:val="baseline"/>
              <w:rPr>
                <w:sz w:val="28"/>
                <w:szCs w:val="28"/>
              </w:rPr>
            </w:pPr>
            <w:r w:rsidRPr="00B4098E">
              <w:rPr>
                <w:sz w:val="28"/>
                <w:szCs w:val="28"/>
                <w:lang w:val="kk-KZ"/>
              </w:rPr>
              <w:t>т</w:t>
            </w:r>
            <w:r w:rsidRPr="00B4098E">
              <w:rPr>
                <w:sz w:val="28"/>
                <w:szCs w:val="28"/>
              </w:rPr>
              <w:t>ег</w:t>
            </w:r>
            <w:r w:rsidRPr="00B4098E">
              <w:rPr>
                <w:sz w:val="28"/>
                <w:szCs w:val="28"/>
                <w:lang w:val="kk-KZ"/>
              </w:rPr>
              <w:t>і, аты, әкесінің аты</w:t>
            </w:r>
            <w:r w:rsidRPr="00B4098E">
              <w:rPr>
                <w:sz w:val="28"/>
                <w:szCs w:val="28"/>
              </w:rPr>
              <w:t xml:space="preserve"> (</w:t>
            </w:r>
            <w:r w:rsidRPr="00B4098E">
              <w:rPr>
                <w:sz w:val="28"/>
                <w:szCs w:val="28"/>
                <w:lang w:val="kk-KZ"/>
              </w:rPr>
              <w:t>ол бар болса</w:t>
            </w:r>
            <w:r w:rsidRPr="00B4098E">
              <w:rPr>
                <w:sz w:val="28"/>
                <w:szCs w:val="28"/>
              </w:rPr>
              <w:t>)</w:t>
            </w:r>
          </w:p>
        </w:tc>
        <w:tc>
          <w:tcPr>
            <w:tcW w:w="1663" w:type="pct"/>
            <w:gridSpan w:val="2"/>
            <w:tcMar>
              <w:top w:w="0" w:type="dxa"/>
              <w:left w:w="108" w:type="dxa"/>
              <w:bottom w:w="0" w:type="dxa"/>
              <w:right w:w="108" w:type="dxa"/>
            </w:tcMar>
            <w:hideMark/>
          </w:tcPr>
          <w:p w14:paraId="47C958D4" w14:textId="77777777" w:rsidR="00361F0F" w:rsidRPr="00B4098E" w:rsidRDefault="00361F0F" w:rsidP="00361F0F">
            <w:pPr>
              <w:jc w:val="center"/>
              <w:textAlignment w:val="baseline"/>
              <w:rPr>
                <w:sz w:val="28"/>
                <w:szCs w:val="28"/>
                <w:lang w:val="kk-KZ"/>
              </w:rPr>
            </w:pPr>
            <w:r w:rsidRPr="00B4098E">
              <w:rPr>
                <w:sz w:val="28"/>
                <w:szCs w:val="28"/>
                <w:lang w:val="kk-KZ"/>
              </w:rPr>
              <w:t>қолы</w:t>
            </w:r>
          </w:p>
        </w:tc>
      </w:tr>
    </w:tbl>
    <w:p w14:paraId="4532BDBD" w14:textId="77777777" w:rsidR="00361F0F" w:rsidRPr="00B4098E" w:rsidRDefault="00361F0F" w:rsidP="00361F0F">
      <w:pPr>
        <w:rPr>
          <w:sz w:val="28"/>
          <w:szCs w:val="28"/>
        </w:rPr>
      </w:pPr>
      <w:r w:rsidRPr="00B4098E">
        <w:rPr>
          <w:sz w:val="28"/>
          <w:szCs w:val="28"/>
        </w:rPr>
        <w:br w:type="page"/>
      </w:r>
    </w:p>
    <w:p w14:paraId="46A5D8DF" w14:textId="77777777" w:rsidR="00361F0F" w:rsidRPr="00B4098E" w:rsidRDefault="00361F0F" w:rsidP="00361F0F">
      <w:pPr>
        <w:jc w:val="right"/>
        <w:rPr>
          <w:sz w:val="28"/>
          <w:szCs w:val="28"/>
        </w:rPr>
      </w:pPr>
      <w:r w:rsidRPr="00B4098E">
        <w:rPr>
          <w:sz w:val="28"/>
          <w:szCs w:val="28"/>
          <w:lang w:val="kk-KZ"/>
        </w:rPr>
        <w:lastRenderedPageBreak/>
        <w:t>«Таза зейнетақы активтеріндегі</w:t>
      </w:r>
    </w:p>
    <w:p w14:paraId="637DBB5A" w14:textId="77777777" w:rsidR="00361F0F" w:rsidRPr="00B4098E" w:rsidRDefault="00361F0F" w:rsidP="00361F0F">
      <w:pPr>
        <w:jc w:val="right"/>
        <w:rPr>
          <w:sz w:val="28"/>
          <w:szCs w:val="28"/>
        </w:rPr>
      </w:pPr>
      <w:r w:rsidRPr="00B4098E">
        <w:rPr>
          <w:sz w:val="28"/>
          <w:szCs w:val="28"/>
          <w:lang w:val="kk-KZ"/>
        </w:rPr>
        <w:t>өзгерістер туралы есеп»</w:t>
      </w:r>
    </w:p>
    <w:p w14:paraId="69894B74" w14:textId="77777777" w:rsidR="00361F0F" w:rsidRPr="00B4098E" w:rsidRDefault="00361F0F" w:rsidP="00361F0F">
      <w:pPr>
        <w:jc w:val="right"/>
        <w:rPr>
          <w:sz w:val="28"/>
          <w:szCs w:val="28"/>
        </w:rPr>
      </w:pPr>
      <w:r w:rsidRPr="00B4098E">
        <w:rPr>
          <w:sz w:val="28"/>
          <w:szCs w:val="28"/>
          <w:lang w:val="kk-KZ"/>
        </w:rPr>
        <w:t>әкімшілік деректерді</w:t>
      </w:r>
    </w:p>
    <w:p w14:paraId="53208039" w14:textId="77777777" w:rsidR="00361F0F" w:rsidRPr="00B4098E" w:rsidRDefault="00361F0F" w:rsidP="00361F0F">
      <w:pPr>
        <w:jc w:val="right"/>
        <w:rPr>
          <w:sz w:val="28"/>
          <w:szCs w:val="28"/>
        </w:rPr>
      </w:pPr>
      <w:r w:rsidRPr="00B4098E">
        <w:rPr>
          <w:sz w:val="28"/>
          <w:szCs w:val="28"/>
          <w:lang w:val="kk-KZ"/>
        </w:rPr>
        <w:t xml:space="preserve">жинауға арналған </w:t>
      </w:r>
      <w:hyperlink r:id="rId36" w:history="1">
        <w:r w:rsidRPr="00B4098E">
          <w:rPr>
            <w:rStyle w:val="ae"/>
            <w:color w:val="auto"/>
            <w:sz w:val="28"/>
            <w:szCs w:val="28"/>
            <w:u w:val="none"/>
            <w:lang w:val="kk-KZ"/>
          </w:rPr>
          <w:t>нысанға</w:t>
        </w:r>
      </w:hyperlink>
    </w:p>
    <w:p w14:paraId="20E3F7CE" w14:textId="77777777" w:rsidR="00361F0F" w:rsidRPr="00B4098E" w:rsidRDefault="00361F0F" w:rsidP="00361F0F">
      <w:pPr>
        <w:jc w:val="right"/>
        <w:rPr>
          <w:sz w:val="28"/>
          <w:szCs w:val="28"/>
        </w:rPr>
      </w:pPr>
      <w:r w:rsidRPr="00B4098E">
        <w:rPr>
          <w:sz w:val="28"/>
          <w:szCs w:val="28"/>
          <w:lang w:val="kk-KZ"/>
        </w:rPr>
        <w:t>қосымша</w:t>
      </w:r>
    </w:p>
    <w:p w14:paraId="64A65F4B" w14:textId="77777777" w:rsidR="00361F0F" w:rsidRPr="00B4098E" w:rsidRDefault="00361F0F" w:rsidP="00361F0F">
      <w:pPr>
        <w:ind w:firstLine="397"/>
        <w:jc w:val="right"/>
        <w:textAlignment w:val="baseline"/>
        <w:rPr>
          <w:sz w:val="28"/>
          <w:szCs w:val="28"/>
        </w:rPr>
      </w:pPr>
      <w:r w:rsidRPr="00B4098E">
        <w:rPr>
          <w:sz w:val="28"/>
          <w:szCs w:val="28"/>
        </w:rPr>
        <w:t> </w:t>
      </w:r>
    </w:p>
    <w:p w14:paraId="5DA2A8B2" w14:textId="77777777" w:rsidR="00361F0F" w:rsidRPr="00B4098E" w:rsidRDefault="00361F0F" w:rsidP="00361F0F">
      <w:pPr>
        <w:ind w:firstLine="397"/>
        <w:jc w:val="center"/>
        <w:textAlignment w:val="baseline"/>
        <w:rPr>
          <w:sz w:val="28"/>
          <w:szCs w:val="28"/>
        </w:rPr>
      </w:pPr>
    </w:p>
    <w:p w14:paraId="442E9672" w14:textId="77777777" w:rsidR="00361F0F" w:rsidRPr="00B4098E" w:rsidRDefault="00361F0F" w:rsidP="00361F0F">
      <w:pPr>
        <w:ind w:firstLine="397"/>
        <w:jc w:val="center"/>
        <w:textAlignment w:val="baseline"/>
        <w:rPr>
          <w:sz w:val="28"/>
          <w:szCs w:val="28"/>
          <w:lang w:val="kk-KZ"/>
        </w:rPr>
      </w:pPr>
      <w:r w:rsidRPr="00B4098E">
        <w:rPr>
          <w:sz w:val="28"/>
          <w:szCs w:val="28"/>
          <w:lang w:val="kk-KZ"/>
        </w:rPr>
        <w:t>«Таза зейнетақы активтеріндегі өзгерістер туралы есеп»</w:t>
      </w:r>
    </w:p>
    <w:p w14:paraId="4A4E6ED4" w14:textId="77777777" w:rsidR="00361F0F" w:rsidRPr="00B4098E" w:rsidRDefault="00361F0F" w:rsidP="00361F0F">
      <w:pPr>
        <w:ind w:firstLine="397"/>
        <w:jc w:val="center"/>
        <w:textAlignment w:val="baseline"/>
        <w:rPr>
          <w:sz w:val="28"/>
          <w:szCs w:val="28"/>
        </w:rPr>
      </w:pPr>
    </w:p>
    <w:p w14:paraId="3DFE8592" w14:textId="77777777" w:rsidR="00361F0F" w:rsidRPr="00B4098E" w:rsidRDefault="00361F0F" w:rsidP="00361F0F">
      <w:pPr>
        <w:ind w:firstLine="397"/>
        <w:jc w:val="center"/>
        <w:textAlignment w:val="baseline"/>
        <w:rPr>
          <w:sz w:val="28"/>
          <w:szCs w:val="28"/>
        </w:rPr>
      </w:pPr>
      <w:r w:rsidRPr="00B4098E">
        <w:rPr>
          <w:sz w:val="28"/>
          <w:szCs w:val="28"/>
          <w:lang w:val="kk-KZ"/>
        </w:rPr>
        <w:t>әкімшілік деректерді жинауға арналған нысанды толтыру бойынша түсіндірме</w:t>
      </w:r>
    </w:p>
    <w:p w14:paraId="6857019C" w14:textId="77777777" w:rsidR="00361F0F" w:rsidRPr="00B4098E" w:rsidRDefault="00361F0F" w:rsidP="00361F0F">
      <w:pPr>
        <w:jc w:val="center"/>
        <w:rPr>
          <w:sz w:val="28"/>
          <w:szCs w:val="28"/>
        </w:rPr>
      </w:pPr>
    </w:p>
    <w:p w14:paraId="6CE5BA20" w14:textId="77777777" w:rsidR="00361F0F" w:rsidRPr="00B4098E" w:rsidRDefault="00361F0F" w:rsidP="00361F0F">
      <w:pPr>
        <w:jc w:val="center"/>
        <w:rPr>
          <w:sz w:val="28"/>
          <w:szCs w:val="28"/>
        </w:rPr>
      </w:pPr>
      <w:r w:rsidRPr="00B4098E">
        <w:rPr>
          <w:sz w:val="28"/>
          <w:szCs w:val="28"/>
        </w:rPr>
        <w:t>(индекс</w:t>
      </w:r>
      <w:r w:rsidRPr="00B4098E">
        <w:rPr>
          <w:sz w:val="28"/>
          <w:szCs w:val="28"/>
          <w:lang w:val="kk-KZ"/>
        </w:rPr>
        <w:t>і</w:t>
      </w:r>
      <w:r w:rsidRPr="00B4098E">
        <w:rPr>
          <w:sz w:val="28"/>
          <w:szCs w:val="28"/>
        </w:rPr>
        <w:t xml:space="preserve"> – 2Н ЗА -БжЕЖЗҚ, </w:t>
      </w:r>
      <w:r w:rsidRPr="00B4098E">
        <w:rPr>
          <w:sz w:val="28"/>
          <w:szCs w:val="28"/>
          <w:lang w:val="kk-KZ"/>
        </w:rPr>
        <w:t>кезеңділігі</w:t>
      </w:r>
      <w:r w:rsidRPr="00B4098E">
        <w:rPr>
          <w:sz w:val="28"/>
          <w:szCs w:val="28"/>
        </w:rPr>
        <w:t xml:space="preserve">: </w:t>
      </w:r>
      <w:r w:rsidRPr="00B4098E">
        <w:rPr>
          <w:sz w:val="28"/>
          <w:szCs w:val="28"/>
          <w:lang w:val="kk-KZ"/>
        </w:rPr>
        <w:t>ай сайын</w:t>
      </w:r>
      <w:r w:rsidRPr="00B4098E">
        <w:rPr>
          <w:sz w:val="28"/>
          <w:szCs w:val="28"/>
        </w:rPr>
        <w:t>)</w:t>
      </w:r>
    </w:p>
    <w:p w14:paraId="44225283" w14:textId="77777777" w:rsidR="00361F0F" w:rsidRPr="00B4098E" w:rsidRDefault="00361F0F" w:rsidP="00361F0F">
      <w:pPr>
        <w:jc w:val="center"/>
        <w:textAlignment w:val="baseline"/>
        <w:rPr>
          <w:bCs/>
          <w:sz w:val="28"/>
          <w:szCs w:val="28"/>
        </w:rPr>
      </w:pPr>
    </w:p>
    <w:p w14:paraId="73C45336" w14:textId="77777777" w:rsidR="00361F0F" w:rsidRPr="00B4098E" w:rsidRDefault="00361F0F" w:rsidP="00361F0F">
      <w:pPr>
        <w:jc w:val="center"/>
        <w:textAlignment w:val="baseline"/>
        <w:rPr>
          <w:sz w:val="28"/>
          <w:szCs w:val="28"/>
        </w:rPr>
      </w:pPr>
    </w:p>
    <w:p w14:paraId="4DB946D6" w14:textId="77777777" w:rsidR="00361F0F" w:rsidRPr="00B4098E" w:rsidRDefault="00361F0F" w:rsidP="00361F0F">
      <w:pPr>
        <w:jc w:val="center"/>
        <w:rPr>
          <w:sz w:val="28"/>
          <w:szCs w:val="28"/>
          <w:lang w:val="kk-KZ"/>
        </w:rPr>
      </w:pPr>
      <w:r w:rsidRPr="00B4098E">
        <w:rPr>
          <w:sz w:val="28"/>
          <w:szCs w:val="28"/>
        </w:rPr>
        <w:t>1</w:t>
      </w:r>
      <w:r w:rsidRPr="00B4098E">
        <w:rPr>
          <w:sz w:val="28"/>
          <w:szCs w:val="28"/>
          <w:lang w:val="kk-KZ"/>
        </w:rPr>
        <w:t>-тарау</w:t>
      </w:r>
      <w:r w:rsidRPr="00B4098E">
        <w:rPr>
          <w:sz w:val="28"/>
          <w:szCs w:val="28"/>
        </w:rPr>
        <w:t xml:space="preserve">. </w:t>
      </w:r>
      <w:r w:rsidRPr="00B4098E">
        <w:rPr>
          <w:sz w:val="28"/>
          <w:szCs w:val="28"/>
          <w:lang w:val="kk-KZ"/>
        </w:rPr>
        <w:t>Жалпы ережелер</w:t>
      </w:r>
    </w:p>
    <w:p w14:paraId="57DF6246" w14:textId="77777777" w:rsidR="00361F0F" w:rsidRPr="00B4098E" w:rsidRDefault="00361F0F" w:rsidP="00361F0F">
      <w:pPr>
        <w:ind w:firstLine="397"/>
        <w:jc w:val="center"/>
        <w:textAlignment w:val="baseline"/>
        <w:rPr>
          <w:sz w:val="28"/>
          <w:szCs w:val="28"/>
        </w:rPr>
      </w:pPr>
    </w:p>
    <w:p w14:paraId="2FC9EBCD" w14:textId="77777777" w:rsidR="00361F0F" w:rsidRPr="00B4098E" w:rsidRDefault="00361F0F" w:rsidP="00361F0F">
      <w:pPr>
        <w:ind w:firstLine="709"/>
        <w:jc w:val="both"/>
        <w:textAlignment w:val="baseline"/>
        <w:rPr>
          <w:sz w:val="28"/>
          <w:szCs w:val="28"/>
        </w:rPr>
      </w:pPr>
      <w:r w:rsidRPr="00B4098E">
        <w:rPr>
          <w:sz w:val="28"/>
          <w:szCs w:val="28"/>
        </w:rPr>
        <w:t xml:space="preserve">1. </w:t>
      </w:r>
      <w:r w:rsidRPr="00B4098E">
        <w:rPr>
          <w:sz w:val="28"/>
          <w:szCs w:val="28"/>
          <w:lang w:val="kk-KZ"/>
        </w:rPr>
        <w:t>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14:paraId="7067DF2D" w14:textId="77777777" w:rsidR="00361F0F" w:rsidRPr="00B4098E" w:rsidRDefault="00361F0F" w:rsidP="00361F0F">
      <w:pPr>
        <w:ind w:firstLine="709"/>
        <w:jc w:val="both"/>
        <w:textAlignment w:val="baseline"/>
        <w:rPr>
          <w:sz w:val="28"/>
          <w:szCs w:val="28"/>
        </w:rPr>
      </w:pPr>
      <w:r w:rsidRPr="00B4098E">
        <w:rPr>
          <w:sz w:val="28"/>
          <w:szCs w:val="28"/>
        </w:rPr>
        <w:t xml:space="preserve">2. </w:t>
      </w:r>
      <w:r w:rsidRPr="00B4098E">
        <w:rPr>
          <w:sz w:val="28"/>
          <w:szCs w:val="28"/>
          <w:lang w:val="kk-KZ"/>
        </w:rPr>
        <w:t xml:space="preserve">Нысан «Қазақстан Республикасының Ұлттық Банкі туралы» 1995 жылғы 30 наурыздағы Қазақстан Республикасы Заңының </w:t>
      </w:r>
      <w:hyperlink r:id="rId37" w:history="1">
        <w:r w:rsidRPr="00B4098E">
          <w:rPr>
            <w:rStyle w:val="ae"/>
            <w:color w:val="auto"/>
            <w:sz w:val="28"/>
            <w:szCs w:val="28"/>
            <w:u w:val="none"/>
            <w:lang w:val="kk-KZ"/>
          </w:rPr>
          <w:t xml:space="preserve">15-бабы екінші бөлігінің </w:t>
        </w:r>
        <w:r w:rsidRPr="00B4098E">
          <w:rPr>
            <w:rStyle w:val="ae"/>
            <w:color w:val="auto"/>
            <w:sz w:val="28"/>
            <w:szCs w:val="28"/>
            <w:u w:val="none"/>
            <w:lang w:val="kk-KZ"/>
          </w:rPr>
          <w:br/>
          <w:t>65) тармақшасына</w:t>
        </w:r>
      </w:hyperlink>
      <w:r w:rsidRPr="00B4098E">
        <w:rPr>
          <w:sz w:val="28"/>
          <w:szCs w:val="28"/>
        </w:rPr>
        <w:t xml:space="preserve"> </w:t>
      </w:r>
      <w:r w:rsidRPr="00B4098E">
        <w:rPr>
          <w:sz w:val="28"/>
          <w:szCs w:val="28"/>
          <w:lang w:val="kk-KZ"/>
        </w:rPr>
        <w:t>сәйкес әзірленді.</w:t>
      </w:r>
    </w:p>
    <w:p w14:paraId="5BE9BB08" w14:textId="77777777" w:rsidR="00361F0F" w:rsidRPr="00B4098E" w:rsidRDefault="00361F0F" w:rsidP="00361F0F">
      <w:pPr>
        <w:ind w:firstLine="709"/>
        <w:jc w:val="both"/>
        <w:textAlignment w:val="baseline"/>
        <w:rPr>
          <w:sz w:val="28"/>
          <w:szCs w:val="28"/>
        </w:rPr>
      </w:pPr>
      <w:r w:rsidRPr="00B4098E">
        <w:rPr>
          <w:sz w:val="28"/>
          <w:szCs w:val="28"/>
        </w:rPr>
        <w:t xml:space="preserve">3. </w:t>
      </w:r>
      <w:r w:rsidRPr="00B4098E">
        <w:rPr>
          <w:sz w:val="28"/>
          <w:szCs w:val="28"/>
          <w:lang w:val="kk-KZ"/>
        </w:rPr>
        <w:t>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14:paraId="30B8FB26" w14:textId="77777777" w:rsidR="00361F0F" w:rsidRPr="00B4098E" w:rsidRDefault="00361F0F" w:rsidP="00361F0F">
      <w:pPr>
        <w:ind w:firstLine="709"/>
        <w:jc w:val="both"/>
        <w:textAlignment w:val="baseline"/>
        <w:rPr>
          <w:sz w:val="28"/>
          <w:szCs w:val="28"/>
          <w:lang w:val="kk-KZ"/>
        </w:rPr>
      </w:pPr>
      <w:r w:rsidRPr="00B4098E">
        <w:rPr>
          <w:sz w:val="28"/>
          <w:szCs w:val="28"/>
        </w:rPr>
        <w:t xml:space="preserve">4. </w:t>
      </w:r>
      <w:r w:rsidRPr="00B4098E">
        <w:rPr>
          <w:sz w:val="28"/>
          <w:szCs w:val="28"/>
          <w:lang w:val="kk-KZ"/>
        </w:rPr>
        <w:t>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4387A118" w14:textId="77777777" w:rsidR="00361F0F" w:rsidRPr="00B4098E" w:rsidRDefault="00361F0F" w:rsidP="00361F0F">
      <w:pPr>
        <w:ind w:firstLine="709"/>
        <w:jc w:val="both"/>
        <w:textAlignment w:val="baseline"/>
        <w:rPr>
          <w:sz w:val="28"/>
          <w:szCs w:val="28"/>
          <w:lang w:val="kk-KZ"/>
        </w:rPr>
      </w:pPr>
      <w:r w:rsidRPr="00B4098E">
        <w:rPr>
          <w:sz w:val="28"/>
          <w:szCs w:val="28"/>
          <w:lang w:val="kk-KZ"/>
        </w:rPr>
        <w:t>5. Толтырылған нысанға басшы немесе оның міндеттерін атқарушы адам, бас бухгалтер және орындаушы қол қояды.</w:t>
      </w:r>
    </w:p>
    <w:p w14:paraId="453BE9B7" w14:textId="77777777" w:rsidR="00361F0F" w:rsidRPr="00B4098E" w:rsidRDefault="00361F0F" w:rsidP="00361F0F">
      <w:pPr>
        <w:ind w:firstLine="709"/>
        <w:jc w:val="both"/>
        <w:textAlignment w:val="baseline"/>
        <w:rPr>
          <w:sz w:val="28"/>
          <w:szCs w:val="28"/>
          <w:lang w:val="kk-KZ"/>
        </w:rPr>
      </w:pPr>
    </w:p>
    <w:p w14:paraId="2681DCB6" w14:textId="77777777" w:rsidR="00361F0F" w:rsidRPr="00B4098E" w:rsidRDefault="00361F0F" w:rsidP="00361F0F">
      <w:pPr>
        <w:jc w:val="center"/>
        <w:textAlignment w:val="baseline"/>
        <w:rPr>
          <w:sz w:val="28"/>
          <w:szCs w:val="28"/>
          <w:lang w:val="kk-KZ"/>
        </w:rPr>
      </w:pPr>
    </w:p>
    <w:p w14:paraId="5EFCF3AE" w14:textId="77777777" w:rsidR="00361F0F" w:rsidRPr="00B4098E" w:rsidRDefault="00361F0F" w:rsidP="00361F0F">
      <w:pPr>
        <w:jc w:val="center"/>
        <w:rPr>
          <w:sz w:val="28"/>
          <w:szCs w:val="28"/>
          <w:lang w:val="kk-KZ"/>
        </w:rPr>
      </w:pPr>
      <w:r w:rsidRPr="00B4098E">
        <w:rPr>
          <w:sz w:val="28"/>
          <w:szCs w:val="28"/>
          <w:lang w:val="kk-KZ"/>
        </w:rPr>
        <w:t>2-тарау. Нысанды толтыру</w:t>
      </w:r>
    </w:p>
    <w:p w14:paraId="291D3194" w14:textId="77777777" w:rsidR="00361F0F" w:rsidRPr="00B4098E" w:rsidRDefault="00361F0F" w:rsidP="00361F0F">
      <w:pPr>
        <w:ind w:firstLine="397"/>
        <w:jc w:val="center"/>
        <w:textAlignment w:val="baseline"/>
        <w:rPr>
          <w:sz w:val="28"/>
          <w:szCs w:val="28"/>
          <w:lang w:val="kk-KZ"/>
        </w:rPr>
      </w:pPr>
      <w:r w:rsidRPr="00B4098E">
        <w:rPr>
          <w:sz w:val="28"/>
          <w:szCs w:val="28"/>
          <w:lang w:val="kk-KZ"/>
        </w:rPr>
        <w:t> </w:t>
      </w:r>
    </w:p>
    <w:p w14:paraId="6003CCA9" w14:textId="77777777" w:rsidR="00361F0F" w:rsidRPr="00B4098E" w:rsidRDefault="00361F0F" w:rsidP="00361F0F">
      <w:pPr>
        <w:ind w:firstLine="709"/>
        <w:jc w:val="both"/>
        <w:textAlignment w:val="baseline"/>
        <w:rPr>
          <w:sz w:val="28"/>
          <w:szCs w:val="28"/>
          <w:lang w:val="kk-KZ"/>
        </w:rPr>
      </w:pPr>
      <w:r w:rsidRPr="00B4098E">
        <w:rPr>
          <w:sz w:val="28"/>
          <w:szCs w:val="28"/>
          <w:lang w:val="kk-KZ"/>
        </w:rPr>
        <w:t>6. 3-бағанды толтыру кезінде ескертпелер көрсетіледі.</w:t>
      </w:r>
    </w:p>
    <w:p w14:paraId="0CCF5DB1" w14:textId="77777777" w:rsidR="00361F0F" w:rsidRPr="00B4098E" w:rsidRDefault="00361F0F" w:rsidP="00361F0F">
      <w:pPr>
        <w:ind w:firstLine="709"/>
        <w:jc w:val="both"/>
        <w:textAlignment w:val="baseline"/>
        <w:rPr>
          <w:sz w:val="28"/>
          <w:szCs w:val="28"/>
          <w:lang w:val="kk-KZ"/>
        </w:rPr>
      </w:pPr>
      <w:r w:rsidRPr="00B4098E">
        <w:rPr>
          <w:sz w:val="28"/>
          <w:szCs w:val="28"/>
          <w:lang w:val="kk-KZ"/>
        </w:rPr>
        <w:t>7. 3-бағанда ағымдағы жылдың басынан бергі кезеңдегі деректер (өспелі жиынтығымен) көрсетіледі.</w:t>
      </w:r>
    </w:p>
    <w:p w14:paraId="0A4A112B" w14:textId="77777777" w:rsidR="00361F0F" w:rsidRPr="00B4098E" w:rsidRDefault="00361F0F" w:rsidP="00361F0F">
      <w:pPr>
        <w:ind w:firstLine="709"/>
        <w:jc w:val="both"/>
        <w:textAlignment w:val="baseline"/>
        <w:rPr>
          <w:sz w:val="28"/>
          <w:szCs w:val="28"/>
          <w:lang w:val="kk-KZ"/>
        </w:rPr>
      </w:pPr>
      <w:r w:rsidRPr="00B4098E">
        <w:rPr>
          <w:sz w:val="28"/>
          <w:szCs w:val="28"/>
          <w:lang w:val="kk-KZ"/>
        </w:rPr>
        <w:t>8. 4-бағанда өткен жылдың басынан бергі ұқсас кезеңдегі деректер (өспелі жиынтығымен) көрсетіледі.</w:t>
      </w:r>
    </w:p>
    <w:p w14:paraId="56814522" w14:textId="77777777" w:rsidR="00361F0F" w:rsidRPr="00B4098E" w:rsidRDefault="00361F0F" w:rsidP="00361F0F">
      <w:pPr>
        <w:ind w:firstLine="709"/>
        <w:jc w:val="both"/>
        <w:rPr>
          <w:sz w:val="28"/>
          <w:szCs w:val="28"/>
          <w:lang w:val="kk-KZ"/>
        </w:rPr>
      </w:pPr>
      <w:r w:rsidRPr="00B4098E">
        <w:rPr>
          <w:sz w:val="28"/>
          <w:szCs w:val="28"/>
          <w:lang w:val="kk-KZ"/>
        </w:rPr>
        <w:t xml:space="preserve">9. 1 - 29 аралығындағы жолдарда «Зейнетақы активтері бойынша операциялар туралы ақпаратты есепке алу және жария ету» қаржылық есептілік </w:t>
      </w:r>
      <w:r w:rsidRPr="00B4098E">
        <w:rPr>
          <w:sz w:val="28"/>
          <w:szCs w:val="28"/>
          <w:lang w:val="kk-KZ"/>
        </w:rPr>
        <w:lastRenderedPageBreak/>
        <w:t>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38461121" w14:textId="77777777" w:rsidR="00361F0F" w:rsidRPr="00B4098E" w:rsidRDefault="00361F0F" w:rsidP="00361F0F">
      <w:pPr>
        <w:ind w:firstLine="709"/>
        <w:jc w:val="both"/>
        <w:rPr>
          <w:sz w:val="28"/>
          <w:szCs w:val="28"/>
          <w:lang w:val="kk-KZ"/>
        </w:rPr>
      </w:pPr>
      <w:r w:rsidRPr="00B4098E">
        <w:rPr>
          <w:sz w:val="28"/>
          <w:szCs w:val="28"/>
          <w:lang w:val="kk-KZ"/>
        </w:rPr>
        <w:t>10. Қаржылық есептілік түрі: жеке.</w:t>
      </w:r>
    </w:p>
    <w:p w14:paraId="730BE86A" w14:textId="77777777" w:rsidR="00361F0F" w:rsidRPr="00B4098E" w:rsidRDefault="00361F0F" w:rsidP="00361F0F">
      <w:pPr>
        <w:ind w:firstLine="709"/>
        <w:jc w:val="both"/>
        <w:rPr>
          <w:sz w:val="28"/>
          <w:szCs w:val="28"/>
          <w:lang w:val="kk-KZ"/>
        </w:rPr>
      </w:pPr>
    </w:p>
    <w:p w14:paraId="2AE02B03" w14:textId="77777777" w:rsidR="00361F0F" w:rsidRPr="00B4098E" w:rsidRDefault="00361F0F" w:rsidP="00361F0F">
      <w:pPr>
        <w:ind w:firstLine="709"/>
        <w:jc w:val="both"/>
        <w:rPr>
          <w:sz w:val="28"/>
          <w:szCs w:val="28"/>
          <w:lang w:val="kk-KZ"/>
        </w:rPr>
      </w:pPr>
      <w:r w:rsidRPr="00B4098E">
        <w:rPr>
          <w:sz w:val="28"/>
          <w:szCs w:val="28"/>
          <w:lang w:val="kk-KZ"/>
        </w:rPr>
        <w:br w:type="page"/>
      </w:r>
    </w:p>
    <w:p w14:paraId="74DED958" w14:textId="77777777" w:rsidR="00361F0F" w:rsidRPr="00B4098E" w:rsidRDefault="00361F0F" w:rsidP="00361F0F">
      <w:pPr>
        <w:ind w:firstLine="397"/>
        <w:jc w:val="right"/>
        <w:rPr>
          <w:color w:val="000000"/>
          <w:sz w:val="28"/>
          <w:szCs w:val="28"/>
          <w:lang w:val="kk-KZ"/>
        </w:rPr>
      </w:pPr>
      <w:r w:rsidRPr="00B4098E">
        <w:rPr>
          <w:color w:val="000000"/>
          <w:sz w:val="28"/>
          <w:szCs w:val="28"/>
          <w:lang w:val="kk-KZ"/>
        </w:rPr>
        <w:lastRenderedPageBreak/>
        <w:t xml:space="preserve">Қазақстан Республикасы </w:t>
      </w:r>
    </w:p>
    <w:p w14:paraId="2444FB35" w14:textId="77777777" w:rsidR="00361F0F" w:rsidRPr="00B4098E" w:rsidRDefault="00361F0F" w:rsidP="00361F0F">
      <w:pPr>
        <w:ind w:firstLine="397"/>
        <w:jc w:val="right"/>
        <w:rPr>
          <w:color w:val="000000"/>
          <w:sz w:val="28"/>
          <w:szCs w:val="28"/>
          <w:lang w:val="kk-KZ"/>
        </w:rPr>
      </w:pPr>
      <w:r w:rsidRPr="00B4098E">
        <w:rPr>
          <w:color w:val="000000"/>
          <w:sz w:val="28"/>
          <w:szCs w:val="28"/>
          <w:lang w:val="kk-KZ"/>
        </w:rPr>
        <w:t xml:space="preserve">Ұлттық Банкі </w:t>
      </w:r>
    </w:p>
    <w:p w14:paraId="0565EC03" w14:textId="77777777" w:rsidR="00361F0F" w:rsidRPr="00B4098E" w:rsidRDefault="00361F0F" w:rsidP="00361F0F">
      <w:pPr>
        <w:ind w:firstLine="397"/>
        <w:jc w:val="right"/>
        <w:rPr>
          <w:color w:val="000000"/>
          <w:sz w:val="28"/>
          <w:szCs w:val="28"/>
          <w:lang w:val="kk-KZ"/>
        </w:rPr>
      </w:pPr>
      <w:r w:rsidRPr="00B4098E">
        <w:rPr>
          <w:color w:val="000000"/>
          <w:sz w:val="28"/>
          <w:szCs w:val="28"/>
          <w:lang w:val="kk-KZ"/>
        </w:rPr>
        <w:t xml:space="preserve">Басқармасының қаулысына </w:t>
      </w:r>
    </w:p>
    <w:p w14:paraId="321BD4B4" w14:textId="02D6A9DE" w:rsidR="00361F0F" w:rsidRPr="00B4098E" w:rsidRDefault="00341582" w:rsidP="00361F0F">
      <w:pPr>
        <w:ind w:firstLine="397"/>
        <w:jc w:val="right"/>
        <w:rPr>
          <w:color w:val="000000"/>
          <w:sz w:val="28"/>
          <w:szCs w:val="28"/>
          <w:lang w:val="kk-KZ"/>
        </w:rPr>
      </w:pPr>
      <w:r w:rsidRPr="00B4098E">
        <w:rPr>
          <w:color w:val="000000"/>
          <w:sz w:val="28"/>
          <w:szCs w:val="28"/>
          <w:lang w:val="kk-KZ"/>
        </w:rPr>
        <w:t>5</w:t>
      </w:r>
      <w:r w:rsidR="00361F0F" w:rsidRPr="00B4098E">
        <w:rPr>
          <w:color w:val="000000"/>
          <w:sz w:val="28"/>
          <w:szCs w:val="28"/>
          <w:lang w:val="kk-KZ"/>
        </w:rPr>
        <w:t>-қосымша</w:t>
      </w:r>
    </w:p>
    <w:p w14:paraId="70BBDE45" w14:textId="77777777" w:rsidR="00361F0F" w:rsidRPr="00B4098E" w:rsidRDefault="00361F0F" w:rsidP="00361F0F">
      <w:pPr>
        <w:ind w:firstLine="397"/>
        <w:jc w:val="right"/>
        <w:rPr>
          <w:color w:val="000000"/>
          <w:sz w:val="28"/>
          <w:szCs w:val="28"/>
          <w:lang w:val="kk-KZ"/>
        </w:rPr>
      </w:pPr>
    </w:p>
    <w:p w14:paraId="724AF7F2" w14:textId="77777777" w:rsidR="00361F0F" w:rsidRPr="00B4098E" w:rsidRDefault="00361F0F" w:rsidP="00361F0F">
      <w:pPr>
        <w:jc w:val="right"/>
        <w:rPr>
          <w:sz w:val="28"/>
          <w:szCs w:val="28"/>
          <w:lang w:val="kk-KZ"/>
        </w:rPr>
      </w:pPr>
      <w:r w:rsidRPr="00B4098E">
        <w:rPr>
          <w:sz w:val="28"/>
          <w:szCs w:val="28"/>
          <w:lang w:val="kk-KZ"/>
        </w:rPr>
        <w:t>Қаржы ұйымдарының қаржылық</w:t>
      </w:r>
    </w:p>
    <w:p w14:paraId="4116FAEC" w14:textId="77777777" w:rsidR="00361F0F" w:rsidRPr="00B4098E" w:rsidRDefault="00361F0F" w:rsidP="00361F0F">
      <w:pPr>
        <w:jc w:val="right"/>
        <w:rPr>
          <w:sz w:val="28"/>
          <w:szCs w:val="28"/>
          <w:lang w:val="kk-KZ"/>
        </w:rPr>
      </w:pPr>
      <w:r w:rsidRPr="00B4098E">
        <w:rPr>
          <w:sz w:val="28"/>
          <w:szCs w:val="28"/>
          <w:lang w:val="kk-KZ"/>
        </w:rPr>
        <w:t xml:space="preserve">есептiлiктi ұсыну </w:t>
      </w:r>
      <w:hyperlink r:id="rId38" w:history="1">
        <w:r w:rsidRPr="00B4098E">
          <w:rPr>
            <w:rStyle w:val="ae"/>
            <w:color w:val="auto"/>
            <w:sz w:val="28"/>
            <w:szCs w:val="28"/>
            <w:u w:val="none"/>
            <w:lang w:val="kk-KZ"/>
          </w:rPr>
          <w:t>қағидаларына</w:t>
        </w:r>
      </w:hyperlink>
    </w:p>
    <w:p w14:paraId="29A4FAE4" w14:textId="77777777" w:rsidR="00361F0F" w:rsidRPr="00B4098E" w:rsidRDefault="00361F0F" w:rsidP="00361F0F">
      <w:pPr>
        <w:jc w:val="right"/>
        <w:rPr>
          <w:sz w:val="28"/>
          <w:szCs w:val="28"/>
          <w:lang w:val="kk-KZ"/>
        </w:rPr>
      </w:pPr>
      <w:r w:rsidRPr="00B4098E">
        <w:rPr>
          <w:sz w:val="28"/>
          <w:szCs w:val="28"/>
          <w:lang w:val="kk-KZ"/>
        </w:rPr>
        <w:t>19-қосымша</w:t>
      </w:r>
    </w:p>
    <w:p w14:paraId="3939B76C" w14:textId="77777777" w:rsidR="00361F0F" w:rsidRPr="00B4098E" w:rsidRDefault="00361F0F" w:rsidP="00361F0F">
      <w:pPr>
        <w:rPr>
          <w:sz w:val="28"/>
          <w:szCs w:val="28"/>
          <w:lang w:val="kk-KZ"/>
        </w:rPr>
      </w:pPr>
    </w:p>
    <w:p w14:paraId="763E85B8" w14:textId="77777777" w:rsidR="00361F0F" w:rsidRPr="00B4098E" w:rsidRDefault="00361F0F" w:rsidP="00361F0F">
      <w:pPr>
        <w:ind w:firstLine="709"/>
        <w:jc w:val="both"/>
        <w:rPr>
          <w:sz w:val="28"/>
          <w:szCs w:val="28"/>
          <w:lang w:val="kk-KZ"/>
        </w:rPr>
      </w:pPr>
    </w:p>
    <w:p w14:paraId="579CDBBA" w14:textId="77777777" w:rsidR="00361F0F" w:rsidRPr="00B4098E" w:rsidRDefault="00361F0F" w:rsidP="00361F0F">
      <w:pPr>
        <w:ind w:firstLine="397"/>
        <w:jc w:val="center"/>
        <w:textAlignment w:val="baseline"/>
        <w:rPr>
          <w:sz w:val="28"/>
          <w:szCs w:val="28"/>
          <w:lang w:val="kk-KZ"/>
        </w:rPr>
      </w:pPr>
      <w:r w:rsidRPr="00B4098E">
        <w:rPr>
          <w:sz w:val="28"/>
          <w:szCs w:val="28"/>
          <w:lang w:val="kk-KZ"/>
        </w:rPr>
        <w:t>Әкімшілік деректерді жинауға арналған нысан</w:t>
      </w:r>
    </w:p>
    <w:p w14:paraId="37A66063" w14:textId="77777777" w:rsidR="00361F0F" w:rsidRPr="00B4098E" w:rsidRDefault="00361F0F" w:rsidP="00361F0F">
      <w:pPr>
        <w:jc w:val="center"/>
        <w:rPr>
          <w:sz w:val="28"/>
          <w:szCs w:val="28"/>
          <w:lang w:val="kk-KZ"/>
        </w:rPr>
      </w:pPr>
    </w:p>
    <w:p w14:paraId="04CC8C70" w14:textId="77777777" w:rsidR="00361F0F" w:rsidRPr="00B4098E" w:rsidRDefault="00361F0F" w:rsidP="00361F0F">
      <w:pPr>
        <w:ind w:firstLine="709"/>
        <w:jc w:val="both"/>
        <w:textAlignment w:val="baseline"/>
        <w:rPr>
          <w:sz w:val="28"/>
          <w:szCs w:val="28"/>
        </w:rPr>
      </w:pPr>
      <w:r w:rsidRPr="00B4098E">
        <w:rPr>
          <w:sz w:val="28"/>
          <w:szCs w:val="28"/>
        </w:rPr>
        <w:t>Ұсынылады: Қазақстан Республикасының Ұлттық Банкіне.</w:t>
      </w:r>
    </w:p>
    <w:p w14:paraId="36344954" w14:textId="77777777" w:rsidR="00361F0F" w:rsidRPr="00B4098E" w:rsidRDefault="00361F0F" w:rsidP="00361F0F">
      <w:pPr>
        <w:ind w:firstLine="709"/>
        <w:textAlignment w:val="baseline"/>
        <w:rPr>
          <w:sz w:val="28"/>
          <w:szCs w:val="28"/>
        </w:rPr>
      </w:pPr>
      <w:r w:rsidRPr="00B4098E">
        <w:rPr>
          <w:sz w:val="28"/>
          <w:szCs w:val="28"/>
        </w:rPr>
        <w:t xml:space="preserve">Әкімшілік деректер нысаны: www.nationalbank.kz </w:t>
      </w:r>
      <w:r w:rsidRPr="00B4098E">
        <w:rPr>
          <w:sz w:val="28"/>
          <w:szCs w:val="28"/>
          <w:lang w:val="kk-KZ"/>
        </w:rPr>
        <w:t xml:space="preserve">ресми </w:t>
      </w:r>
      <w:r w:rsidRPr="00B4098E">
        <w:rPr>
          <w:sz w:val="28"/>
          <w:szCs w:val="28"/>
        </w:rPr>
        <w:t>интернет-ресурсында орналастырылған.</w:t>
      </w:r>
    </w:p>
    <w:p w14:paraId="0EEDEE8A" w14:textId="77777777" w:rsidR="00361F0F" w:rsidRPr="00B4098E" w:rsidRDefault="00361F0F" w:rsidP="00361F0F">
      <w:pPr>
        <w:ind w:firstLine="397"/>
        <w:jc w:val="both"/>
        <w:textAlignment w:val="baseline"/>
        <w:rPr>
          <w:sz w:val="28"/>
          <w:szCs w:val="28"/>
        </w:rPr>
      </w:pPr>
    </w:p>
    <w:p w14:paraId="58E4E17F" w14:textId="77777777" w:rsidR="00361F0F" w:rsidRPr="00B4098E" w:rsidRDefault="00361F0F" w:rsidP="00361F0F">
      <w:pPr>
        <w:jc w:val="center"/>
        <w:rPr>
          <w:sz w:val="28"/>
          <w:szCs w:val="28"/>
        </w:rPr>
      </w:pPr>
      <w:r w:rsidRPr="00B4098E">
        <w:rPr>
          <w:sz w:val="28"/>
          <w:szCs w:val="28"/>
        </w:rPr>
        <w:t>Таза зейнетақы активтері туралы есеп</w:t>
      </w:r>
    </w:p>
    <w:p w14:paraId="5FABBC45" w14:textId="77777777" w:rsidR="00361F0F" w:rsidRPr="00B4098E" w:rsidRDefault="00361F0F" w:rsidP="00361F0F">
      <w:pPr>
        <w:ind w:firstLine="709"/>
        <w:jc w:val="both"/>
        <w:textAlignment w:val="baseline"/>
        <w:rPr>
          <w:sz w:val="28"/>
          <w:szCs w:val="28"/>
        </w:rPr>
      </w:pPr>
    </w:p>
    <w:p w14:paraId="5A629BED" w14:textId="77777777" w:rsidR="00361F0F" w:rsidRPr="00B4098E" w:rsidRDefault="00361F0F" w:rsidP="00361F0F">
      <w:pPr>
        <w:ind w:firstLine="709"/>
        <w:jc w:val="both"/>
        <w:textAlignment w:val="baseline"/>
        <w:rPr>
          <w:sz w:val="28"/>
          <w:szCs w:val="28"/>
        </w:rPr>
      </w:pPr>
      <w:r w:rsidRPr="00B4098E">
        <w:rPr>
          <w:sz w:val="28"/>
          <w:szCs w:val="28"/>
          <w:lang w:val="kk-KZ"/>
        </w:rPr>
        <w:t xml:space="preserve">Әкімшілік деректер нысанының индексі: </w:t>
      </w:r>
      <w:r w:rsidRPr="00B4098E">
        <w:rPr>
          <w:sz w:val="28"/>
          <w:szCs w:val="28"/>
        </w:rPr>
        <w:t xml:space="preserve"> 1</w:t>
      </w:r>
      <w:r w:rsidRPr="00B4098E">
        <w:rPr>
          <w:sz w:val="28"/>
          <w:szCs w:val="28"/>
          <w:lang w:val="kk-KZ"/>
        </w:rPr>
        <w:t>НЗА</w:t>
      </w:r>
      <w:r w:rsidRPr="00B4098E">
        <w:rPr>
          <w:sz w:val="28"/>
          <w:szCs w:val="28"/>
        </w:rPr>
        <w:t>-</w:t>
      </w:r>
      <w:r w:rsidRPr="00B4098E">
        <w:rPr>
          <w:sz w:val="28"/>
          <w:szCs w:val="28"/>
          <w:lang w:val="kk-KZ"/>
        </w:rPr>
        <w:t>ИПБ</w:t>
      </w:r>
      <w:r w:rsidRPr="00B4098E">
        <w:rPr>
          <w:sz w:val="28"/>
          <w:szCs w:val="28"/>
        </w:rPr>
        <w:t>.</w:t>
      </w:r>
    </w:p>
    <w:p w14:paraId="1404AC6A" w14:textId="77777777" w:rsidR="00361F0F" w:rsidRPr="00B4098E" w:rsidRDefault="00361F0F" w:rsidP="00361F0F">
      <w:pPr>
        <w:ind w:firstLine="709"/>
        <w:jc w:val="both"/>
        <w:textAlignment w:val="baseline"/>
        <w:rPr>
          <w:sz w:val="28"/>
          <w:szCs w:val="28"/>
        </w:rPr>
      </w:pPr>
      <w:r w:rsidRPr="00B4098E">
        <w:rPr>
          <w:sz w:val="28"/>
          <w:szCs w:val="28"/>
          <w:lang w:val="kk-KZ"/>
        </w:rPr>
        <w:t>Кезеңділігі: жыл сайын.</w:t>
      </w:r>
    </w:p>
    <w:p w14:paraId="125725C5" w14:textId="77777777" w:rsidR="00361F0F" w:rsidRPr="00B4098E" w:rsidRDefault="00361F0F" w:rsidP="00361F0F">
      <w:pPr>
        <w:ind w:firstLine="709"/>
        <w:jc w:val="both"/>
        <w:textAlignment w:val="baseline"/>
        <w:rPr>
          <w:sz w:val="28"/>
          <w:szCs w:val="28"/>
        </w:rPr>
      </w:pPr>
      <w:r w:rsidRPr="00B4098E">
        <w:rPr>
          <w:sz w:val="28"/>
          <w:szCs w:val="28"/>
          <w:lang w:val="kk-KZ"/>
        </w:rPr>
        <w:t>Есепті кезең: 20___жылғы «___»____________ жағдай бойынша.</w:t>
      </w:r>
    </w:p>
    <w:p w14:paraId="3450A014" w14:textId="77777777" w:rsidR="00361F0F" w:rsidRPr="00B4098E" w:rsidRDefault="00361F0F" w:rsidP="00361F0F">
      <w:pPr>
        <w:ind w:firstLine="709"/>
        <w:jc w:val="both"/>
        <w:textAlignment w:val="baseline"/>
        <w:rPr>
          <w:sz w:val="28"/>
          <w:szCs w:val="28"/>
        </w:rPr>
      </w:pPr>
      <w:r w:rsidRPr="00B4098E">
        <w:rPr>
          <w:sz w:val="28"/>
          <w:szCs w:val="28"/>
        </w:rPr>
        <w:t xml:space="preserve">Ақпаратты ұсынатын тұлғалар тобы: </w:t>
      </w:r>
      <w:r w:rsidRPr="00B4098E">
        <w:rPr>
          <w:sz w:val="28"/>
          <w:szCs w:val="28"/>
          <w:lang w:val="kk-KZ"/>
        </w:rPr>
        <w:t>з</w:t>
      </w:r>
      <w:r w:rsidRPr="00B4098E">
        <w:rPr>
          <w:sz w:val="28"/>
          <w:szCs w:val="28"/>
        </w:rPr>
        <w:t>ейнетақы активтерін сенімгерлік басқаруды жүзеге асыратын инвестициялық портфельді басқарушылар.</w:t>
      </w:r>
    </w:p>
    <w:p w14:paraId="1419EADF" w14:textId="77777777" w:rsidR="00361F0F" w:rsidRPr="00B4098E" w:rsidRDefault="00361F0F" w:rsidP="00361F0F">
      <w:pPr>
        <w:ind w:firstLine="709"/>
        <w:jc w:val="both"/>
        <w:textAlignment w:val="baseline"/>
        <w:rPr>
          <w:sz w:val="28"/>
          <w:szCs w:val="28"/>
        </w:rPr>
      </w:pPr>
      <w:r w:rsidRPr="00B4098E">
        <w:rPr>
          <w:sz w:val="28"/>
          <w:szCs w:val="28"/>
          <w:lang w:val="kk-KZ"/>
        </w:rPr>
        <w:t>Ұсыну мерзімі: есепті айдан кейінгі айдың 5 (бесінші) жұмыс күнінен кешіктірмей.</w:t>
      </w:r>
    </w:p>
    <w:p w14:paraId="41542B0D" w14:textId="77777777" w:rsidR="00361F0F" w:rsidRPr="00B4098E" w:rsidRDefault="00361F0F" w:rsidP="00361F0F">
      <w:pPr>
        <w:ind w:firstLine="709"/>
        <w:jc w:val="both"/>
        <w:textAlignment w:val="baseline"/>
        <w:rPr>
          <w:sz w:val="28"/>
          <w:szCs w:val="28"/>
        </w:rPr>
      </w:pPr>
    </w:p>
    <w:p w14:paraId="55047AD9" w14:textId="77777777" w:rsidR="00361F0F" w:rsidRPr="00B4098E" w:rsidRDefault="00361F0F" w:rsidP="00361F0F">
      <w:pPr>
        <w:ind w:firstLine="709"/>
        <w:jc w:val="both"/>
        <w:textAlignment w:val="baseline"/>
        <w:rPr>
          <w:sz w:val="28"/>
          <w:szCs w:val="28"/>
        </w:rPr>
      </w:pPr>
    </w:p>
    <w:p w14:paraId="27E9AA9B" w14:textId="77777777" w:rsidR="00361F0F" w:rsidRPr="00B4098E" w:rsidRDefault="00361F0F" w:rsidP="00361F0F">
      <w:pPr>
        <w:ind w:firstLine="709"/>
        <w:jc w:val="both"/>
        <w:textAlignment w:val="baseline"/>
        <w:rPr>
          <w:sz w:val="28"/>
          <w:szCs w:val="28"/>
        </w:rPr>
      </w:pPr>
      <w:r w:rsidRPr="00B4098E">
        <w:rPr>
          <w:sz w:val="28"/>
          <w:szCs w:val="28"/>
        </w:rPr>
        <w:t> </w:t>
      </w:r>
      <w:r w:rsidRPr="00B4098E">
        <w:rPr>
          <w:sz w:val="28"/>
          <w:szCs w:val="28"/>
        </w:rPr>
        <w:br w:type="page"/>
      </w:r>
    </w:p>
    <w:p w14:paraId="4A42B2A2" w14:textId="77777777" w:rsidR="00361F0F" w:rsidRPr="00B4098E" w:rsidRDefault="00361F0F" w:rsidP="00361F0F">
      <w:pPr>
        <w:ind w:firstLine="709"/>
        <w:jc w:val="right"/>
        <w:rPr>
          <w:sz w:val="28"/>
          <w:szCs w:val="28"/>
          <w:lang w:val="kk-KZ"/>
        </w:rPr>
      </w:pPr>
      <w:r w:rsidRPr="00B4098E">
        <w:rPr>
          <w:sz w:val="28"/>
          <w:szCs w:val="28"/>
          <w:lang w:val="kk-KZ"/>
        </w:rPr>
        <w:lastRenderedPageBreak/>
        <w:t>Нысан</w:t>
      </w:r>
    </w:p>
    <w:p w14:paraId="7BCBBEC6" w14:textId="77777777" w:rsidR="00361F0F" w:rsidRPr="00B4098E" w:rsidRDefault="00361F0F" w:rsidP="00361F0F">
      <w:pPr>
        <w:ind w:right="139" w:firstLine="709"/>
        <w:jc w:val="right"/>
        <w:rPr>
          <w:sz w:val="28"/>
          <w:szCs w:val="28"/>
        </w:rPr>
      </w:pPr>
    </w:p>
    <w:p w14:paraId="5262AE89" w14:textId="77777777" w:rsidR="00361F0F" w:rsidRPr="00B4098E" w:rsidRDefault="00361F0F" w:rsidP="00361F0F">
      <w:pPr>
        <w:ind w:right="139" w:firstLine="709"/>
        <w:jc w:val="right"/>
        <w:rPr>
          <w:sz w:val="28"/>
          <w:szCs w:val="28"/>
        </w:rPr>
      </w:pPr>
      <w:r w:rsidRPr="00B4098E">
        <w:rPr>
          <w:sz w:val="28"/>
          <w:szCs w:val="28"/>
        </w:rPr>
        <w:t>(мың теңгемен)</w:t>
      </w:r>
    </w:p>
    <w:tbl>
      <w:tblPr>
        <w:tblW w:w="9497" w:type="dxa"/>
        <w:jc w:val="center"/>
        <w:tblCellMar>
          <w:left w:w="0" w:type="dxa"/>
          <w:right w:w="0" w:type="dxa"/>
        </w:tblCellMar>
        <w:tblLook w:val="04A0" w:firstRow="1" w:lastRow="0" w:firstColumn="1" w:lastColumn="0" w:noHBand="0" w:noVBand="1"/>
      </w:tblPr>
      <w:tblGrid>
        <w:gridCol w:w="3776"/>
        <w:gridCol w:w="1360"/>
        <w:gridCol w:w="2084"/>
        <w:gridCol w:w="2277"/>
      </w:tblGrid>
      <w:tr w:rsidR="00361F0F" w:rsidRPr="00B4098E" w14:paraId="461C2257" w14:textId="77777777" w:rsidTr="00361F0F">
        <w:trPr>
          <w:jc w:val="center"/>
        </w:trPr>
        <w:tc>
          <w:tcPr>
            <w:tcW w:w="377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ECE9A4F" w14:textId="77777777" w:rsidR="00361F0F" w:rsidRPr="00B4098E" w:rsidRDefault="00361F0F" w:rsidP="00361F0F">
            <w:pPr>
              <w:jc w:val="center"/>
              <w:textAlignment w:val="baseline"/>
              <w:rPr>
                <w:sz w:val="28"/>
                <w:szCs w:val="28"/>
                <w:lang w:val="kk-KZ"/>
              </w:rPr>
            </w:pPr>
            <w:r w:rsidRPr="00B4098E">
              <w:rPr>
                <w:sz w:val="28"/>
                <w:szCs w:val="28"/>
                <w:lang w:val="kk-KZ"/>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70288B0" w14:textId="77777777" w:rsidR="00361F0F" w:rsidRPr="00B4098E" w:rsidRDefault="00361F0F" w:rsidP="00361F0F">
            <w:pPr>
              <w:jc w:val="center"/>
              <w:textAlignment w:val="baseline"/>
              <w:rPr>
                <w:sz w:val="28"/>
                <w:szCs w:val="28"/>
              </w:rPr>
            </w:pPr>
            <w:r w:rsidRPr="00B4098E">
              <w:rPr>
                <w:sz w:val="28"/>
                <w:szCs w:val="28"/>
              </w:rPr>
              <w:t>Жол коды</w:t>
            </w:r>
          </w:p>
        </w:tc>
        <w:tc>
          <w:tcPr>
            <w:tcW w:w="208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742A66C" w14:textId="77777777" w:rsidR="00361F0F" w:rsidRPr="00B4098E" w:rsidRDefault="00361F0F" w:rsidP="00361F0F">
            <w:pPr>
              <w:jc w:val="center"/>
              <w:textAlignment w:val="baseline"/>
              <w:rPr>
                <w:sz w:val="28"/>
                <w:szCs w:val="28"/>
              </w:rPr>
            </w:pPr>
            <w:r w:rsidRPr="00B4098E">
              <w:rPr>
                <w:sz w:val="28"/>
                <w:szCs w:val="28"/>
              </w:rPr>
              <w:t>Есепті кезеңнің соңына</w:t>
            </w:r>
          </w:p>
        </w:tc>
        <w:tc>
          <w:tcPr>
            <w:tcW w:w="22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2F758F2" w14:textId="77777777" w:rsidR="00361F0F" w:rsidRPr="00B4098E" w:rsidRDefault="00361F0F" w:rsidP="00361F0F">
            <w:pPr>
              <w:jc w:val="center"/>
              <w:textAlignment w:val="baseline"/>
              <w:rPr>
                <w:sz w:val="28"/>
                <w:szCs w:val="28"/>
              </w:rPr>
            </w:pPr>
            <w:r w:rsidRPr="00B4098E">
              <w:rPr>
                <w:sz w:val="28"/>
                <w:szCs w:val="28"/>
              </w:rPr>
              <w:t>Есепті кезеңнің басына</w:t>
            </w:r>
          </w:p>
        </w:tc>
      </w:tr>
      <w:tr w:rsidR="00361F0F" w:rsidRPr="00B4098E" w14:paraId="329FBCF7"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5E490F" w14:textId="77777777" w:rsidR="00361F0F" w:rsidRPr="00B4098E" w:rsidRDefault="00361F0F" w:rsidP="00361F0F">
            <w:pPr>
              <w:jc w:val="center"/>
              <w:textAlignment w:val="baseline"/>
              <w:rPr>
                <w:sz w:val="28"/>
                <w:szCs w:val="28"/>
              </w:rPr>
            </w:pPr>
            <w:r w:rsidRPr="00B4098E">
              <w:rPr>
                <w:sz w:val="28"/>
                <w:szCs w:val="28"/>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C259C09" w14:textId="77777777" w:rsidR="00361F0F" w:rsidRPr="00B4098E" w:rsidRDefault="00361F0F" w:rsidP="00361F0F">
            <w:pPr>
              <w:jc w:val="center"/>
              <w:textAlignment w:val="baseline"/>
              <w:rPr>
                <w:sz w:val="28"/>
                <w:szCs w:val="28"/>
              </w:rPr>
            </w:pPr>
            <w:r w:rsidRPr="00B4098E">
              <w:rPr>
                <w:sz w:val="28"/>
                <w:szCs w:val="28"/>
              </w:rPr>
              <w:t>2</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49E0126F" w14:textId="77777777" w:rsidR="00361F0F" w:rsidRPr="00B4098E" w:rsidRDefault="00361F0F" w:rsidP="00361F0F">
            <w:pPr>
              <w:jc w:val="center"/>
              <w:textAlignment w:val="baseline"/>
              <w:rPr>
                <w:sz w:val="28"/>
                <w:szCs w:val="28"/>
              </w:rPr>
            </w:pPr>
            <w:r w:rsidRPr="00B4098E">
              <w:rPr>
                <w:sz w:val="28"/>
                <w:szCs w:val="28"/>
              </w:rPr>
              <w:t>3</w:t>
            </w: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34300E42" w14:textId="77777777" w:rsidR="00361F0F" w:rsidRPr="00B4098E" w:rsidRDefault="00361F0F" w:rsidP="00361F0F">
            <w:pPr>
              <w:jc w:val="center"/>
              <w:textAlignment w:val="baseline"/>
              <w:rPr>
                <w:sz w:val="28"/>
                <w:szCs w:val="28"/>
              </w:rPr>
            </w:pPr>
            <w:r w:rsidRPr="00B4098E">
              <w:rPr>
                <w:sz w:val="28"/>
                <w:szCs w:val="28"/>
              </w:rPr>
              <w:t>4</w:t>
            </w:r>
          </w:p>
        </w:tc>
      </w:tr>
      <w:tr w:rsidR="00361F0F" w:rsidRPr="00B4098E" w14:paraId="6218D307"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21120B" w14:textId="77777777" w:rsidR="00361F0F" w:rsidRPr="00B4098E" w:rsidRDefault="00361F0F" w:rsidP="00361F0F">
            <w:pPr>
              <w:jc w:val="both"/>
              <w:textAlignment w:val="baseline"/>
              <w:rPr>
                <w:sz w:val="28"/>
                <w:szCs w:val="28"/>
                <w:lang w:val="kk-KZ"/>
              </w:rPr>
            </w:pPr>
            <w:r w:rsidRPr="00B4098E">
              <w:rPr>
                <w:sz w:val="28"/>
                <w:szCs w:val="28"/>
              </w:rPr>
              <w:t>Актив</w:t>
            </w:r>
            <w:r w:rsidRPr="00B4098E">
              <w:rPr>
                <w:sz w:val="28"/>
                <w:szCs w:val="28"/>
                <w:lang w:val="kk-KZ"/>
              </w:rPr>
              <w:t>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0BE0052" w14:textId="77777777" w:rsidR="00361F0F" w:rsidRPr="00B4098E" w:rsidRDefault="00361F0F" w:rsidP="00361F0F">
            <w:pPr>
              <w:jc w:val="both"/>
              <w:rPr>
                <w:sz w:val="28"/>
                <w:szCs w:val="28"/>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241F18D7"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5808BBC8" w14:textId="77777777" w:rsidR="00361F0F" w:rsidRPr="00B4098E" w:rsidRDefault="00361F0F" w:rsidP="00361F0F">
            <w:pPr>
              <w:jc w:val="both"/>
              <w:rPr>
                <w:sz w:val="28"/>
                <w:szCs w:val="28"/>
              </w:rPr>
            </w:pPr>
          </w:p>
        </w:tc>
      </w:tr>
      <w:tr w:rsidR="00361F0F" w:rsidRPr="00B4098E" w14:paraId="3B71ED94"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64988B" w14:textId="77777777" w:rsidR="00361F0F" w:rsidRPr="00B4098E" w:rsidRDefault="00361F0F" w:rsidP="00361F0F">
            <w:pPr>
              <w:jc w:val="both"/>
              <w:textAlignment w:val="baseline"/>
              <w:rPr>
                <w:sz w:val="28"/>
                <w:szCs w:val="28"/>
              </w:rPr>
            </w:pPr>
            <w:r w:rsidRPr="00B4098E">
              <w:rPr>
                <w:sz w:val="28"/>
                <w:szCs w:val="28"/>
              </w:rPr>
              <w:t>Ақша қаражаты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473D0701" w14:textId="77777777" w:rsidR="00361F0F" w:rsidRPr="00B4098E" w:rsidRDefault="00361F0F" w:rsidP="00361F0F">
            <w:pPr>
              <w:jc w:val="center"/>
              <w:textAlignment w:val="baseline"/>
              <w:rPr>
                <w:sz w:val="28"/>
                <w:szCs w:val="28"/>
              </w:rPr>
            </w:pPr>
            <w:r w:rsidRPr="00B4098E">
              <w:rPr>
                <w:sz w:val="28"/>
                <w:szCs w:val="28"/>
              </w:rPr>
              <w:t>1</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0B428A9B"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12CC1C9A" w14:textId="77777777" w:rsidR="00361F0F" w:rsidRPr="00B4098E" w:rsidRDefault="00361F0F" w:rsidP="00361F0F">
            <w:pPr>
              <w:jc w:val="both"/>
              <w:rPr>
                <w:sz w:val="28"/>
                <w:szCs w:val="28"/>
              </w:rPr>
            </w:pPr>
          </w:p>
        </w:tc>
      </w:tr>
      <w:tr w:rsidR="00361F0F" w:rsidRPr="00B4098E" w14:paraId="64DD3D49"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B411FF" w14:textId="77777777" w:rsidR="00361F0F" w:rsidRPr="00B4098E" w:rsidRDefault="00361F0F" w:rsidP="00361F0F">
            <w:pPr>
              <w:jc w:val="both"/>
              <w:textAlignment w:val="baseline"/>
              <w:rPr>
                <w:sz w:val="28"/>
                <w:szCs w:val="28"/>
              </w:rPr>
            </w:pPr>
            <w:r w:rsidRPr="00B4098E">
              <w:rPr>
                <w:sz w:val="28"/>
                <w:szCs w:val="28"/>
              </w:rPr>
              <w:t>Аффинир</w:t>
            </w:r>
            <w:r w:rsidRPr="00B4098E">
              <w:rPr>
                <w:sz w:val="28"/>
                <w:szCs w:val="28"/>
                <w:lang w:val="kk-KZ"/>
              </w:rPr>
              <w:t>ленген</w:t>
            </w:r>
            <w:r w:rsidRPr="00B4098E">
              <w:rPr>
                <w:sz w:val="28"/>
                <w:szCs w:val="28"/>
              </w:rPr>
              <w:t xml:space="preserve"> қымбат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43232533" w14:textId="77777777" w:rsidR="00361F0F" w:rsidRPr="00B4098E" w:rsidRDefault="00361F0F" w:rsidP="00361F0F">
            <w:pPr>
              <w:jc w:val="center"/>
              <w:textAlignment w:val="baseline"/>
              <w:rPr>
                <w:sz w:val="28"/>
                <w:szCs w:val="28"/>
              </w:rPr>
            </w:pPr>
            <w:r w:rsidRPr="00B4098E">
              <w:rPr>
                <w:sz w:val="28"/>
                <w:szCs w:val="28"/>
              </w:rPr>
              <w:t>2</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3656ECE5"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3FCADF17" w14:textId="77777777" w:rsidR="00361F0F" w:rsidRPr="00B4098E" w:rsidRDefault="00361F0F" w:rsidP="00361F0F">
            <w:pPr>
              <w:jc w:val="both"/>
              <w:rPr>
                <w:sz w:val="28"/>
                <w:szCs w:val="28"/>
              </w:rPr>
            </w:pPr>
          </w:p>
        </w:tc>
      </w:tr>
      <w:tr w:rsidR="00361F0F" w:rsidRPr="00B4098E" w14:paraId="32EA87A8"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8501BF" w14:textId="77777777" w:rsidR="00361F0F" w:rsidRPr="00B4098E" w:rsidRDefault="00361F0F" w:rsidP="00361F0F">
            <w:pPr>
              <w:jc w:val="both"/>
              <w:textAlignment w:val="baseline"/>
              <w:rPr>
                <w:sz w:val="28"/>
                <w:szCs w:val="28"/>
              </w:rPr>
            </w:pPr>
            <w:r w:rsidRPr="00B4098E">
              <w:rPr>
                <w:sz w:val="28"/>
                <w:szCs w:val="28"/>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07A0C944" w14:textId="77777777" w:rsidR="00361F0F" w:rsidRPr="00B4098E" w:rsidRDefault="00361F0F" w:rsidP="00361F0F">
            <w:pPr>
              <w:jc w:val="center"/>
              <w:textAlignment w:val="baseline"/>
              <w:rPr>
                <w:sz w:val="28"/>
                <w:szCs w:val="28"/>
              </w:rPr>
            </w:pPr>
            <w:r w:rsidRPr="00B4098E">
              <w:rPr>
                <w:sz w:val="28"/>
                <w:szCs w:val="28"/>
              </w:rPr>
              <w:t>3</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3E55F71E"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02F60355" w14:textId="77777777" w:rsidR="00361F0F" w:rsidRPr="00B4098E" w:rsidRDefault="00361F0F" w:rsidP="00361F0F">
            <w:pPr>
              <w:jc w:val="both"/>
              <w:rPr>
                <w:sz w:val="28"/>
                <w:szCs w:val="28"/>
              </w:rPr>
            </w:pPr>
          </w:p>
        </w:tc>
      </w:tr>
      <w:tr w:rsidR="00361F0F" w:rsidRPr="00B4098E" w14:paraId="6CDC3212"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62FF37" w14:textId="77777777" w:rsidR="00361F0F" w:rsidRPr="00B4098E" w:rsidRDefault="00361F0F" w:rsidP="00361F0F">
            <w:pPr>
              <w:jc w:val="both"/>
              <w:textAlignment w:val="baseline"/>
              <w:rPr>
                <w:sz w:val="28"/>
                <w:szCs w:val="28"/>
              </w:rPr>
            </w:pPr>
            <w:r w:rsidRPr="00B4098E">
              <w:rPr>
                <w:sz w:val="28"/>
                <w:szCs w:val="28"/>
              </w:rPr>
              <w:t>Әділ құны бойынша бағаланатын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2E5C0E3" w14:textId="77777777" w:rsidR="00361F0F" w:rsidRPr="00B4098E" w:rsidRDefault="00361F0F" w:rsidP="00361F0F">
            <w:pPr>
              <w:jc w:val="center"/>
              <w:textAlignment w:val="baseline"/>
              <w:rPr>
                <w:sz w:val="28"/>
                <w:szCs w:val="28"/>
              </w:rPr>
            </w:pPr>
            <w:r w:rsidRPr="00B4098E">
              <w:rPr>
                <w:sz w:val="28"/>
                <w:szCs w:val="28"/>
              </w:rPr>
              <w:t>4</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7325B17C"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0816C6FB" w14:textId="77777777" w:rsidR="00361F0F" w:rsidRPr="00B4098E" w:rsidRDefault="00361F0F" w:rsidP="00361F0F">
            <w:pPr>
              <w:jc w:val="both"/>
              <w:rPr>
                <w:sz w:val="28"/>
                <w:szCs w:val="28"/>
              </w:rPr>
            </w:pPr>
          </w:p>
        </w:tc>
      </w:tr>
      <w:tr w:rsidR="00361F0F" w:rsidRPr="00B4098E" w14:paraId="66A0CBA8"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79C0CB" w14:textId="77777777" w:rsidR="00361F0F" w:rsidRPr="00B4098E" w:rsidRDefault="00361F0F" w:rsidP="00361F0F">
            <w:pPr>
              <w:jc w:val="both"/>
              <w:textAlignment w:val="baseline"/>
              <w:rPr>
                <w:sz w:val="28"/>
                <w:szCs w:val="28"/>
              </w:rPr>
            </w:pPr>
            <w:r w:rsidRPr="00B4098E">
              <w:rPr>
                <w:sz w:val="28"/>
                <w:szCs w:val="28"/>
                <w:lang w:val="kk-KZ"/>
              </w:rPr>
              <w:t>«</w:t>
            </w:r>
            <w:r w:rsidRPr="00B4098E">
              <w:rPr>
                <w:sz w:val="28"/>
                <w:szCs w:val="28"/>
              </w:rPr>
              <w:t>Кері РЕПО</w:t>
            </w:r>
            <w:r w:rsidRPr="00B4098E">
              <w:rPr>
                <w:sz w:val="28"/>
                <w:szCs w:val="28"/>
                <w:lang w:val="kk-KZ"/>
              </w:rPr>
              <w:t>»</w:t>
            </w:r>
            <w:r w:rsidRPr="00B4098E">
              <w:rPr>
                <w:sz w:val="28"/>
                <w:szCs w:val="28"/>
              </w:rPr>
              <w:t xml:space="preserve">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17E60716" w14:textId="77777777" w:rsidR="00361F0F" w:rsidRPr="00B4098E" w:rsidRDefault="00361F0F" w:rsidP="00361F0F">
            <w:pPr>
              <w:jc w:val="center"/>
              <w:textAlignment w:val="baseline"/>
              <w:rPr>
                <w:sz w:val="28"/>
                <w:szCs w:val="28"/>
              </w:rPr>
            </w:pPr>
            <w:r w:rsidRPr="00B4098E">
              <w:rPr>
                <w:sz w:val="28"/>
                <w:szCs w:val="28"/>
              </w:rPr>
              <w:t>5</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6EAA9A93"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21F8F376" w14:textId="77777777" w:rsidR="00361F0F" w:rsidRPr="00B4098E" w:rsidRDefault="00361F0F" w:rsidP="00361F0F">
            <w:pPr>
              <w:jc w:val="both"/>
              <w:rPr>
                <w:sz w:val="28"/>
                <w:szCs w:val="28"/>
              </w:rPr>
            </w:pPr>
          </w:p>
        </w:tc>
      </w:tr>
      <w:tr w:rsidR="00361F0F" w:rsidRPr="00B4098E" w14:paraId="55390EB2"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B1EB69" w14:textId="77777777" w:rsidR="00361F0F" w:rsidRPr="00B4098E" w:rsidRDefault="00361F0F" w:rsidP="00361F0F">
            <w:pPr>
              <w:jc w:val="both"/>
              <w:textAlignment w:val="baseline"/>
              <w:rPr>
                <w:sz w:val="28"/>
                <w:szCs w:val="28"/>
                <w:lang w:val="kk-KZ"/>
              </w:rPr>
            </w:pPr>
            <w:r w:rsidRPr="00B4098E">
              <w:rPr>
                <w:sz w:val="28"/>
                <w:szCs w:val="28"/>
              </w:rPr>
              <w:t>Дебитор</w:t>
            </w:r>
            <w:r w:rsidRPr="00B4098E">
              <w:rPr>
                <w:sz w:val="28"/>
                <w:szCs w:val="28"/>
                <w:lang w:val="kk-KZ"/>
              </w:rPr>
              <w:t>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1A0ECE4" w14:textId="77777777" w:rsidR="00361F0F" w:rsidRPr="00B4098E" w:rsidRDefault="00361F0F" w:rsidP="00361F0F">
            <w:pPr>
              <w:jc w:val="center"/>
              <w:textAlignment w:val="baseline"/>
              <w:rPr>
                <w:sz w:val="28"/>
                <w:szCs w:val="28"/>
              </w:rPr>
            </w:pPr>
            <w:r w:rsidRPr="00B4098E">
              <w:rPr>
                <w:sz w:val="28"/>
                <w:szCs w:val="28"/>
              </w:rPr>
              <w:t>6</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75ACC72F"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0062468C" w14:textId="77777777" w:rsidR="00361F0F" w:rsidRPr="00B4098E" w:rsidRDefault="00361F0F" w:rsidP="00361F0F">
            <w:pPr>
              <w:jc w:val="both"/>
              <w:rPr>
                <w:sz w:val="28"/>
                <w:szCs w:val="28"/>
              </w:rPr>
            </w:pPr>
          </w:p>
        </w:tc>
      </w:tr>
      <w:tr w:rsidR="00361F0F" w:rsidRPr="00B4098E" w14:paraId="4D06EE95"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F5B875" w14:textId="77777777" w:rsidR="00361F0F" w:rsidRPr="00B4098E" w:rsidRDefault="00361F0F" w:rsidP="00361F0F">
            <w:pPr>
              <w:jc w:val="both"/>
              <w:textAlignment w:val="baseline"/>
              <w:rPr>
                <w:sz w:val="28"/>
                <w:szCs w:val="28"/>
              </w:rPr>
            </w:pPr>
            <w:r w:rsidRPr="00B4098E">
              <w:rPr>
                <w:sz w:val="28"/>
                <w:szCs w:val="28"/>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5B210AF" w14:textId="77777777" w:rsidR="00361F0F" w:rsidRPr="00B4098E" w:rsidRDefault="00361F0F" w:rsidP="00361F0F">
            <w:pPr>
              <w:jc w:val="center"/>
              <w:textAlignment w:val="baseline"/>
              <w:rPr>
                <w:sz w:val="28"/>
                <w:szCs w:val="28"/>
              </w:rPr>
            </w:pPr>
            <w:r w:rsidRPr="00B4098E">
              <w:rPr>
                <w:sz w:val="28"/>
                <w:szCs w:val="28"/>
              </w:rPr>
              <w:t>7</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2B36DB8C"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729158C2" w14:textId="77777777" w:rsidR="00361F0F" w:rsidRPr="00B4098E" w:rsidRDefault="00361F0F" w:rsidP="00361F0F">
            <w:pPr>
              <w:jc w:val="both"/>
              <w:rPr>
                <w:sz w:val="28"/>
                <w:szCs w:val="28"/>
              </w:rPr>
            </w:pPr>
          </w:p>
        </w:tc>
      </w:tr>
      <w:tr w:rsidR="00361F0F" w:rsidRPr="00B4098E" w14:paraId="3B309E2D"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DFB9762" w14:textId="77777777" w:rsidR="00361F0F" w:rsidRPr="00B4098E" w:rsidRDefault="00361F0F" w:rsidP="00361F0F">
            <w:pPr>
              <w:jc w:val="both"/>
              <w:textAlignment w:val="baseline"/>
              <w:rPr>
                <w:sz w:val="28"/>
                <w:szCs w:val="28"/>
                <w:lang w:val="kk-KZ"/>
              </w:rPr>
            </w:pPr>
            <w:r w:rsidRPr="00B4098E">
              <w:rPr>
                <w:sz w:val="28"/>
                <w:szCs w:val="28"/>
              </w:rPr>
              <w:t xml:space="preserve">Номиналды кірістілік көрсеткіші мен кірістіліктің ең төменгі мәні арасындағы теріс айырманы </w:t>
            </w:r>
            <w:r w:rsidRPr="00B4098E">
              <w:rPr>
                <w:sz w:val="28"/>
                <w:szCs w:val="28"/>
                <w:lang w:val="kk-KZ"/>
              </w:rPr>
              <w:t>алу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14:paraId="57EB487E" w14:textId="77777777" w:rsidR="00361F0F" w:rsidRPr="00B4098E" w:rsidRDefault="00361F0F" w:rsidP="00361F0F">
            <w:pPr>
              <w:jc w:val="center"/>
              <w:textAlignment w:val="baseline"/>
              <w:rPr>
                <w:sz w:val="28"/>
                <w:szCs w:val="28"/>
              </w:rPr>
            </w:pPr>
            <w:r w:rsidRPr="00B4098E">
              <w:rPr>
                <w:sz w:val="28"/>
                <w:szCs w:val="28"/>
              </w:rPr>
              <w:t>8</w:t>
            </w:r>
          </w:p>
        </w:tc>
        <w:tc>
          <w:tcPr>
            <w:tcW w:w="2084" w:type="dxa"/>
            <w:tcBorders>
              <w:top w:val="nil"/>
              <w:left w:val="nil"/>
              <w:bottom w:val="single" w:sz="8" w:space="0" w:color="000000"/>
              <w:right w:val="single" w:sz="8" w:space="0" w:color="000000"/>
            </w:tcBorders>
            <w:tcMar>
              <w:top w:w="0" w:type="dxa"/>
              <w:left w:w="168" w:type="dxa"/>
              <w:bottom w:w="0" w:type="dxa"/>
              <w:right w:w="168" w:type="dxa"/>
            </w:tcMar>
          </w:tcPr>
          <w:p w14:paraId="7848E4F5"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tcPr>
          <w:p w14:paraId="1F848D62" w14:textId="77777777" w:rsidR="00361F0F" w:rsidRPr="00B4098E" w:rsidRDefault="00361F0F" w:rsidP="00361F0F">
            <w:pPr>
              <w:jc w:val="both"/>
              <w:rPr>
                <w:sz w:val="28"/>
                <w:szCs w:val="28"/>
              </w:rPr>
            </w:pPr>
          </w:p>
        </w:tc>
      </w:tr>
      <w:tr w:rsidR="00361F0F" w:rsidRPr="00B4098E" w14:paraId="70C274E6"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30F951" w14:textId="77777777" w:rsidR="00361F0F" w:rsidRPr="00B4098E" w:rsidRDefault="00361F0F" w:rsidP="00361F0F">
            <w:pPr>
              <w:jc w:val="both"/>
              <w:textAlignment w:val="baseline"/>
              <w:rPr>
                <w:sz w:val="28"/>
                <w:szCs w:val="28"/>
              </w:rPr>
            </w:pPr>
            <w:r w:rsidRPr="00B4098E">
              <w:rPr>
                <w:sz w:val="28"/>
                <w:szCs w:val="28"/>
              </w:rPr>
              <w:t xml:space="preserve">Амортизацияланған құны бойынша бағаланатын бағалы қағаздар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18D97185" w14:textId="77777777" w:rsidR="00361F0F" w:rsidRPr="00B4098E" w:rsidRDefault="00361F0F" w:rsidP="00361F0F">
            <w:pPr>
              <w:jc w:val="center"/>
              <w:textAlignment w:val="baseline"/>
              <w:rPr>
                <w:sz w:val="28"/>
                <w:szCs w:val="28"/>
              </w:rPr>
            </w:pPr>
            <w:r w:rsidRPr="00B4098E">
              <w:rPr>
                <w:sz w:val="28"/>
                <w:szCs w:val="28"/>
              </w:rPr>
              <w:t>9</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68E4ADAB"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27E7555C" w14:textId="77777777" w:rsidR="00361F0F" w:rsidRPr="00B4098E" w:rsidRDefault="00361F0F" w:rsidP="00361F0F">
            <w:pPr>
              <w:jc w:val="both"/>
              <w:rPr>
                <w:sz w:val="28"/>
                <w:szCs w:val="28"/>
              </w:rPr>
            </w:pPr>
          </w:p>
        </w:tc>
      </w:tr>
      <w:tr w:rsidR="00361F0F" w:rsidRPr="00B4098E" w14:paraId="7ACAC14D"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0B8A85" w14:textId="77777777" w:rsidR="00361F0F" w:rsidRPr="00B4098E" w:rsidRDefault="00361F0F" w:rsidP="00361F0F">
            <w:pPr>
              <w:jc w:val="both"/>
              <w:textAlignment w:val="baseline"/>
              <w:rPr>
                <w:sz w:val="28"/>
                <w:szCs w:val="28"/>
                <w:lang w:val="kk-KZ"/>
              </w:rPr>
            </w:pPr>
            <w:r w:rsidRPr="00B4098E">
              <w:rPr>
                <w:sz w:val="28"/>
                <w:szCs w:val="28"/>
                <w:lang w:val="kk-KZ"/>
              </w:rPr>
              <w:t>Басқа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28CE10F8" w14:textId="77777777" w:rsidR="00361F0F" w:rsidRPr="00B4098E" w:rsidRDefault="00361F0F" w:rsidP="00361F0F">
            <w:pPr>
              <w:jc w:val="center"/>
              <w:textAlignment w:val="baseline"/>
              <w:rPr>
                <w:sz w:val="28"/>
                <w:szCs w:val="28"/>
              </w:rPr>
            </w:pPr>
            <w:r w:rsidRPr="00B4098E">
              <w:rPr>
                <w:sz w:val="28"/>
                <w:szCs w:val="28"/>
              </w:rPr>
              <w:t>10</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046DCF4B"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03B61185" w14:textId="77777777" w:rsidR="00361F0F" w:rsidRPr="00B4098E" w:rsidRDefault="00361F0F" w:rsidP="00361F0F">
            <w:pPr>
              <w:jc w:val="both"/>
              <w:rPr>
                <w:sz w:val="28"/>
                <w:szCs w:val="28"/>
              </w:rPr>
            </w:pPr>
          </w:p>
        </w:tc>
      </w:tr>
      <w:tr w:rsidR="00361F0F" w:rsidRPr="00B4098E" w14:paraId="32A61030"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66AAB2" w14:textId="77777777" w:rsidR="00361F0F" w:rsidRPr="00B4098E" w:rsidRDefault="00361F0F" w:rsidP="00361F0F">
            <w:pPr>
              <w:jc w:val="both"/>
              <w:textAlignment w:val="baseline"/>
              <w:rPr>
                <w:sz w:val="28"/>
                <w:szCs w:val="28"/>
              </w:rPr>
            </w:pPr>
            <w:r w:rsidRPr="00B4098E">
              <w:rPr>
                <w:sz w:val="28"/>
                <w:szCs w:val="28"/>
              </w:rPr>
              <w:t>Активтер 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0AF5518" w14:textId="77777777" w:rsidR="00361F0F" w:rsidRPr="00B4098E" w:rsidRDefault="00361F0F" w:rsidP="00361F0F">
            <w:pPr>
              <w:jc w:val="center"/>
              <w:textAlignment w:val="baseline"/>
              <w:rPr>
                <w:sz w:val="28"/>
                <w:szCs w:val="28"/>
              </w:rPr>
            </w:pPr>
            <w:r w:rsidRPr="00B4098E">
              <w:rPr>
                <w:sz w:val="28"/>
                <w:szCs w:val="28"/>
              </w:rPr>
              <w:t>11</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516038CF"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737034CA" w14:textId="77777777" w:rsidR="00361F0F" w:rsidRPr="00B4098E" w:rsidRDefault="00361F0F" w:rsidP="00361F0F">
            <w:pPr>
              <w:jc w:val="both"/>
              <w:rPr>
                <w:sz w:val="28"/>
                <w:szCs w:val="28"/>
              </w:rPr>
            </w:pPr>
          </w:p>
        </w:tc>
      </w:tr>
      <w:tr w:rsidR="00361F0F" w:rsidRPr="00B4098E" w14:paraId="42440397"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C7BD02" w14:textId="77777777" w:rsidR="00361F0F" w:rsidRPr="00B4098E" w:rsidRDefault="00361F0F" w:rsidP="00361F0F">
            <w:pPr>
              <w:jc w:val="both"/>
              <w:textAlignment w:val="baseline"/>
              <w:rPr>
                <w:sz w:val="28"/>
                <w:szCs w:val="28"/>
                <w:lang w:val="kk-KZ"/>
              </w:rPr>
            </w:pPr>
            <w:r w:rsidRPr="00B4098E">
              <w:rPr>
                <w:sz w:val="28"/>
                <w:szCs w:val="28"/>
                <w:lang w:val="kk-KZ"/>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4AAB8B7" w14:textId="77777777" w:rsidR="00361F0F" w:rsidRPr="00B4098E" w:rsidRDefault="00361F0F" w:rsidP="00361F0F">
            <w:pPr>
              <w:jc w:val="both"/>
              <w:rPr>
                <w:sz w:val="28"/>
                <w:szCs w:val="28"/>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147D06CC"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1B7A6A12" w14:textId="77777777" w:rsidR="00361F0F" w:rsidRPr="00B4098E" w:rsidRDefault="00361F0F" w:rsidP="00361F0F">
            <w:pPr>
              <w:jc w:val="both"/>
              <w:rPr>
                <w:sz w:val="28"/>
                <w:szCs w:val="28"/>
              </w:rPr>
            </w:pPr>
          </w:p>
        </w:tc>
      </w:tr>
      <w:tr w:rsidR="00361F0F" w:rsidRPr="00B4098E" w14:paraId="5E54DE47"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4A8388" w14:textId="77777777" w:rsidR="00361F0F" w:rsidRPr="00B4098E" w:rsidRDefault="00361F0F" w:rsidP="00361F0F">
            <w:pPr>
              <w:jc w:val="both"/>
              <w:textAlignment w:val="baseline"/>
              <w:rPr>
                <w:sz w:val="28"/>
                <w:szCs w:val="28"/>
                <w:lang w:val="kk-KZ"/>
              </w:rPr>
            </w:pPr>
            <w:r w:rsidRPr="00B4098E">
              <w:rPr>
                <w:sz w:val="28"/>
                <w:szCs w:val="28"/>
                <w:lang w:val="kk-KZ"/>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3A4E3C8" w14:textId="77777777" w:rsidR="00361F0F" w:rsidRPr="00B4098E" w:rsidRDefault="00361F0F" w:rsidP="00361F0F">
            <w:pPr>
              <w:jc w:val="center"/>
              <w:textAlignment w:val="baseline"/>
              <w:rPr>
                <w:sz w:val="28"/>
                <w:szCs w:val="28"/>
              </w:rPr>
            </w:pPr>
            <w:r w:rsidRPr="00B4098E">
              <w:rPr>
                <w:sz w:val="28"/>
                <w:szCs w:val="28"/>
              </w:rPr>
              <w:t>12</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57C32E4C"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75D3EDC0" w14:textId="77777777" w:rsidR="00361F0F" w:rsidRPr="00B4098E" w:rsidRDefault="00361F0F" w:rsidP="00361F0F">
            <w:pPr>
              <w:jc w:val="both"/>
              <w:rPr>
                <w:sz w:val="28"/>
                <w:szCs w:val="28"/>
              </w:rPr>
            </w:pPr>
          </w:p>
        </w:tc>
      </w:tr>
      <w:tr w:rsidR="00361F0F" w:rsidRPr="00B4098E" w14:paraId="61B7B568"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E029A0" w14:textId="77777777" w:rsidR="00361F0F" w:rsidRPr="00B4098E" w:rsidRDefault="00361F0F" w:rsidP="00361F0F">
            <w:pPr>
              <w:jc w:val="both"/>
              <w:textAlignment w:val="baseline"/>
              <w:rPr>
                <w:sz w:val="28"/>
                <w:szCs w:val="28"/>
              </w:rPr>
            </w:pPr>
            <w:r w:rsidRPr="00B4098E">
              <w:rPr>
                <w:sz w:val="28"/>
                <w:szCs w:val="28"/>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4AA9C52D" w14:textId="77777777" w:rsidR="00361F0F" w:rsidRPr="00B4098E" w:rsidRDefault="00361F0F" w:rsidP="00361F0F">
            <w:pPr>
              <w:jc w:val="center"/>
              <w:textAlignment w:val="baseline"/>
              <w:rPr>
                <w:sz w:val="28"/>
                <w:szCs w:val="28"/>
              </w:rPr>
            </w:pPr>
            <w:r w:rsidRPr="00B4098E">
              <w:rPr>
                <w:sz w:val="28"/>
                <w:szCs w:val="28"/>
              </w:rPr>
              <w:t>13</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6DFE3878"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4CC94DBA" w14:textId="77777777" w:rsidR="00361F0F" w:rsidRPr="00B4098E" w:rsidRDefault="00361F0F" w:rsidP="00361F0F">
            <w:pPr>
              <w:jc w:val="both"/>
              <w:rPr>
                <w:sz w:val="28"/>
                <w:szCs w:val="28"/>
              </w:rPr>
            </w:pPr>
          </w:p>
        </w:tc>
      </w:tr>
      <w:tr w:rsidR="00361F0F" w:rsidRPr="00B4098E" w14:paraId="77C9B077"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B732A4" w14:textId="77777777" w:rsidR="00361F0F" w:rsidRPr="00B4098E" w:rsidRDefault="00361F0F" w:rsidP="00361F0F">
            <w:pPr>
              <w:jc w:val="both"/>
              <w:textAlignment w:val="baseline"/>
              <w:rPr>
                <w:sz w:val="28"/>
                <w:szCs w:val="28"/>
              </w:rPr>
            </w:pPr>
            <w:r w:rsidRPr="00B4098E">
              <w:rPr>
                <w:sz w:val="28"/>
                <w:szCs w:val="28"/>
                <w:lang w:val="kk-KZ"/>
              </w:rPr>
              <w:t>«</w:t>
            </w:r>
            <w:r w:rsidRPr="00B4098E">
              <w:rPr>
                <w:sz w:val="28"/>
                <w:szCs w:val="28"/>
              </w:rPr>
              <w:t>РЕПО</w:t>
            </w:r>
            <w:r w:rsidRPr="00B4098E">
              <w:rPr>
                <w:sz w:val="28"/>
                <w:szCs w:val="28"/>
                <w:lang w:val="kk-KZ"/>
              </w:rPr>
              <w:t>»</w:t>
            </w:r>
            <w:r w:rsidRPr="00B4098E">
              <w:rPr>
                <w:sz w:val="28"/>
                <w:szCs w:val="28"/>
              </w:rPr>
              <w:t xml:space="preserve">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121EB1F2" w14:textId="77777777" w:rsidR="00361F0F" w:rsidRPr="00B4098E" w:rsidRDefault="00361F0F" w:rsidP="00361F0F">
            <w:pPr>
              <w:jc w:val="center"/>
              <w:textAlignment w:val="baseline"/>
              <w:rPr>
                <w:sz w:val="28"/>
                <w:szCs w:val="28"/>
              </w:rPr>
            </w:pPr>
            <w:r w:rsidRPr="00B4098E">
              <w:rPr>
                <w:sz w:val="28"/>
                <w:szCs w:val="28"/>
              </w:rPr>
              <w:t>14</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3E9D47C3"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32D6DC2E" w14:textId="77777777" w:rsidR="00361F0F" w:rsidRPr="00B4098E" w:rsidRDefault="00361F0F" w:rsidP="00361F0F">
            <w:pPr>
              <w:jc w:val="both"/>
              <w:rPr>
                <w:sz w:val="28"/>
                <w:szCs w:val="28"/>
              </w:rPr>
            </w:pPr>
          </w:p>
        </w:tc>
      </w:tr>
      <w:tr w:rsidR="00361F0F" w:rsidRPr="00B4098E" w14:paraId="6FFF5B6C"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83CAAE" w14:textId="77777777" w:rsidR="00361F0F" w:rsidRPr="00B4098E" w:rsidRDefault="00361F0F" w:rsidP="00361F0F">
            <w:pPr>
              <w:jc w:val="both"/>
              <w:textAlignment w:val="baseline"/>
              <w:rPr>
                <w:sz w:val="28"/>
                <w:szCs w:val="28"/>
                <w:lang w:val="kk-KZ"/>
              </w:rPr>
            </w:pPr>
            <w:r w:rsidRPr="00B4098E">
              <w:rPr>
                <w:sz w:val="28"/>
                <w:szCs w:val="28"/>
                <w:lang w:val="kk-KZ"/>
              </w:rPr>
              <w:t>Басқа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4E033C05" w14:textId="77777777" w:rsidR="00361F0F" w:rsidRPr="00B4098E" w:rsidRDefault="00361F0F" w:rsidP="00361F0F">
            <w:pPr>
              <w:jc w:val="center"/>
              <w:textAlignment w:val="baseline"/>
              <w:rPr>
                <w:sz w:val="28"/>
                <w:szCs w:val="28"/>
              </w:rPr>
            </w:pPr>
            <w:r w:rsidRPr="00B4098E">
              <w:rPr>
                <w:sz w:val="28"/>
                <w:szCs w:val="28"/>
              </w:rPr>
              <w:t>15</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6D22583E"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59A026DA" w14:textId="77777777" w:rsidR="00361F0F" w:rsidRPr="00B4098E" w:rsidRDefault="00361F0F" w:rsidP="00361F0F">
            <w:pPr>
              <w:jc w:val="both"/>
              <w:rPr>
                <w:sz w:val="28"/>
                <w:szCs w:val="28"/>
              </w:rPr>
            </w:pPr>
          </w:p>
        </w:tc>
      </w:tr>
      <w:tr w:rsidR="00361F0F" w:rsidRPr="00B4098E" w14:paraId="7A2A5643"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634375" w14:textId="77777777" w:rsidR="00361F0F" w:rsidRPr="00B4098E" w:rsidRDefault="00361F0F" w:rsidP="00361F0F">
            <w:pPr>
              <w:jc w:val="both"/>
              <w:textAlignment w:val="baseline"/>
              <w:rPr>
                <w:sz w:val="28"/>
                <w:szCs w:val="28"/>
              </w:rPr>
            </w:pPr>
            <w:r w:rsidRPr="00B4098E">
              <w:rPr>
                <w:sz w:val="28"/>
                <w:szCs w:val="28"/>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251FB7D9" w14:textId="77777777" w:rsidR="00361F0F" w:rsidRPr="00B4098E" w:rsidRDefault="00361F0F" w:rsidP="00361F0F">
            <w:pPr>
              <w:jc w:val="center"/>
              <w:textAlignment w:val="baseline"/>
              <w:rPr>
                <w:sz w:val="28"/>
                <w:szCs w:val="28"/>
              </w:rPr>
            </w:pPr>
            <w:r w:rsidRPr="00B4098E">
              <w:rPr>
                <w:sz w:val="28"/>
                <w:szCs w:val="28"/>
              </w:rPr>
              <w:t>16</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4CDCB93A"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4ABAC527" w14:textId="77777777" w:rsidR="00361F0F" w:rsidRPr="00B4098E" w:rsidRDefault="00361F0F" w:rsidP="00361F0F">
            <w:pPr>
              <w:jc w:val="both"/>
              <w:rPr>
                <w:sz w:val="28"/>
                <w:szCs w:val="28"/>
              </w:rPr>
            </w:pPr>
          </w:p>
        </w:tc>
      </w:tr>
      <w:tr w:rsidR="00361F0F" w:rsidRPr="00B4098E" w14:paraId="3F02F104" w14:textId="77777777" w:rsidTr="00361F0F">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3C3429" w14:textId="77777777" w:rsidR="00361F0F" w:rsidRPr="00B4098E" w:rsidRDefault="00361F0F" w:rsidP="00361F0F">
            <w:pPr>
              <w:jc w:val="both"/>
              <w:textAlignment w:val="baseline"/>
              <w:rPr>
                <w:sz w:val="28"/>
                <w:szCs w:val="28"/>
              </w:rPr>
            </w:pPr>
            <w:r w:rsidRPr="00B4098E">
              <w:rPr>
                <w:sz w:val="28"/>
                <w:szCs w:val="28"/>
              </w:rPr>
              <w:t>Таза активтер 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1A9F16C" w14:textId="77777777" w:rsidR="00361F0F" w:rsidRPr="00B4098E" w:rsidRDefault="00361F0F" w:rsidP="00361F0F">
            <w:pPr>
              <w:jc w:val="center"/>
              <w:textAlignment w:val="baseline"/>
              <w:rPr>
                <w:sz w:val="28"/>
                <w:szCs w:val="28"/>
              </w:rPr>
            </w:pPr>
            <w:r w:rsidRPr="00B4098E">
              <w:rPr>
                <w:sz w:val="28"/>
                <w:szCs w:val="28"/>
              </w:rPr>
              <w:t>17</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5F9F7E9F" w14:textId="77777777" w:rsidR="00361F0F" w:rsidRPr="00B4098E" w:rsidRDefault="00361F0F" w:rsidP="00361F0F">
            <w:pPr>
              <w:jc w:val="both"/>
              <w:rPr>
                <w:sz w:val="28"/>
                <w:szCs w:val="28"/>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14:paraId="04C9710F" w14:textId="77777777" w:rsidR="00361F0F" w:rsidRPr="00B4098E" w:rsidRDefault="00361F0F" w:rsidP="00361F0F">
            <w:pPr>
              <w:jc w:val="both"/>
              <w:rPr>
                <w:sz w:val="28"/>
                <w:szCs w:val="28"/>
              </w:rPr>
            </w:pPr>
          </w:p>
        </w:tc>
      </w:tr>
    </w:tbl>
    <w:p w14:paraId="6EE4F281" w14:textId="77777777" w:rsidR="00361F0F" w:rsidRPr="00B4098E" w:rsidRDefault="00361F0F" w:rsidP="00361F0F">
      <w:pPr>
        <w:ind w:firstLine="397"/>
        <w:jc w:val="both"/>
        <w:rPr>
          <w:sz w:val="28"/>
          <w:szCs w:val="28"/>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361F0F" w:rsidRPr="00B4098E" w14:paraId="4BDDEF7F" w14:textId="77777777" w:rsidTr="00361F0F">
        <w:trPr>
          <w:trHeight w:val="525"/>
          <w:jc w:val="center"/>
        </w:trPr>
        <w:tc>
          <w:tcPr>
            <w:tcW w:w="3337" w:type="pct"/>
            <w:tcMar>
              <w:top w:w="0" w:type="dxa"/>
              <w:left w:w="108" w:type="dxa"/>
              <w:bottom w:w="0" w:type="dxa"/>
              <w:right w:w="108" w:type="dxa"/>
            </w:tcMar>
            <w:hideMark/>
          </w:tcPr>
          <w:p w14:paraId="603826B6" w14:textId="77777777" w:rsidR="00361F0F" w:rsidRPr="00B4098E" w:rsidRDefault="00361F0F" w:rsidP="00361F0F">
            <w:pPr>
              <w:textAlignment w:val="baseline"/>
              <w:rPr>
                <w:sz w:val="28"/>
                <w:szCs w:val="28"/>
              </w:rPr>
            </w:pPr>
            <w:r w:rsidRPr="00B4098E">
              <w:rPr>
                <w:sz w:val="28"/>
                <w:szCs w:val="28"/>
                <w:lang w:val="kk-KZ"/>
              </w:rPr>
              <w:t>Атауы</w:t>
            </w:r>
            <w:r w:rsidRPr="00B4098E">
              <w:rPr>
                <w:sz w:val="28"/>
                <w:szCs w:val="28"/>
              </w:rPr>
              <w:t xml:space="preserve"> ____________________________________________</w:t>
            </w:r>
          </w:p>
        </w:tc>
        <w:tc>
          <w:tcPr>
            <w:tcW w:w="1663" w:type="pct"/>
            <w:gridSpan w:val="2"/>
            <w:tcMar>
              <w:top w:w="0" w:type="dxa"/>
              <w:left w:w="108" w:type="dxa"/>
              <w:bottom w:w="0" w:type="dxa"/>
              <w:right w:w="108" w:type="dxa"/>
            </w:tcMar>
            <w:hideMark/>
          </w:tcPr>
          <w:p w14:paraId="65320B07" w14:textId="77777777" w:rsidR="00361F0F" w:rsidRPr="00B4098E" w:rsidRDefault="00361F0F" w:rsidP="00361F0F">
            <w:pPr>
              <w:ind w:left="-82"/>
              <w:textAlignment w:val="baseline"/>
              <w:rPr>
                <w:sz w:val="28"/>
                <w:szCs w:val="28"/>
              </w:rPr>
            </w:pPr>
            <w:r w:rsidRPr="00B4098E">
              <w:rPr>
                <w:sz w:val="28"/>
                <w:szCs w:val="28"/>
                <w:lang w:val="kk-KZ"/>
              </w:rPr>
              <w:t>Мекенжайы</w:t>
            </w:r>
            <w:r w:rsidRPr="00B4098E">
              <w:rPr>
                <w:sz w:val="28"/>
                <w:szCs w:val="28"/>
              </w:rPr>
              <w:t xml:space="preserve"> _____________________</w:t>
            </w:r>
          </w:p>
        </w:tc>
      </w:tr>
      <w:tr w:rsidR="00361F0F" w:rsidRPr="00B4098E" w14:paraId="11BB91E4" w14:textId="77777777" w:rsidTr="00361F0F">
        <w:trPr>
          <w:trHeight w:val="330"/>
          <w:jc w:val="center"/>
        </w:trPr>
        <w:tc>
          <w:tcPr>
            <w:tcW w:w="5000" w:type="pct"/>
            <w:gridSpan w:val="3"/>
            <w:tcMar>
              <w:top w:w="0" w:type="dxa"/>
              <w:left w:w="108" w:type="dxa"/>
              <w:bottom w:w="0" w:type="dxa"/>
              <w:right w:w="108" w:type="dxa"/>
            </w:tcMar>
            <w:hideMark/>
          </w:tcPr>
          <w:p w14:paraId="1C39C0D1" w14:textId="77777777" w:rsidR="00361F0F" w:rsidRPr="00B4098E" w:rsidRDefault="00361F0F" w:rsidP="00361F0F">
            <w:pPr>
              <w:textAlignment w:val="baseline"/>
              <w:rPr>
                <w:sz w:val="28"/>
                <w:szCs w:val="28"/>
              </w:rPr>
            </w:pPr>
          </w:p>
          <w:p w14:paraId="6EA6D80E" w14:textId="77777777" w:rsidR="00361F0F" w:rsidRPr="00B4098E" w:rsidRDefault="00361F0F" w:rsidP="00361F0F">
            <w:pPr>
              <w:textAlignment w:val="baseline"/>
              <w:rPr>
                <w:sz w:val="28"/>
                <w:szCs w:val="28"/>
              </w:rPr>
            </w:pPr>
            <w:r w:rsidRPr="00B4098E">
              <w:rPr>
                <w:sz w:val="28"/>
                <w:szCs w:val="28"/>
              </w:rPr>
              <w:lastRenderedPageBreak/>
              <w:t>Телефон</w:t>
            </w:r>
            <w:r w:rsidRPr="00B4098E">
              <w:rPr>
                <w:sz w:val="28"/>
                <w:szCs w:val="28"/>
                <w:lang w:val="kk-KZ"/>
              </w:rPr>
              <w:t>ы</w:t>
            </w:r>
            <w:r w:rsidRPr="00B4098E">
              <w:rPr>
                <w:sz w:val="28"/>
                <w:szCs w:val="28"/>
              </w:rPr>
              <w:t xml:space="preserve"> ____________________________________________________</w:t>
            </w:r>
          </w:p>
        </w:tc>
      </w:tr>
      <w:tr w:rsidR="00361F0F" w:rsidRPr="00B4098E" w14:paraId="06C970FA" w14:textId="77777777" w:rsidTr="00361F0F">
        <w:trPr>
          <w:jc w:val="center"/>
        </w:trPr>
        <w:tc>
          <w:tcPr>
            <w:tcW w:w="5000" w:type="pct"/>
            <w:gridSpan w:val="3"/>
            <w:tcMar>
              <w:top w:w="0" w:type="dxa"/>
              <w:left w:w="108" w:type="dxa"/>
              <w:bottom w:w="0" w:type="dxa"/>
              <w:right w:w="108" w:type="dxa"/>
            </w:tcMar>
            <w:hideMark/>
          </w:tcPr>
          <w:p w14:paraId="63D89498" w14:textId="77777777" w:rsidR="00361F0F" w:rsidRPr="00B4098E" w:rsidRDefault="00361F0F" w:rsidP="00361F0F">
            <w:pPr>
              <w:rPr>
                <w:sz w:val="28"/>
                <w:szCs w:val="28"/>
              </w:rPr>
            </w:pPr>
          </w:p>
        </w:tc>
      </w:tr>
      <w:tr w:rsidR="00361F0F" w:rsidRPr="00B4098E" w14:paraId="087DBD45" w14:textId="77777777" w:rsidTr="00361F0F">
        <w:trPr>
          <w:trHeight w:val="308"/>
          <w:jc w:val="center"/>
        </w:trPr>
        <w:tc>
          <w:tcPr>
            <w:tcW w:w="5000" w:type="pct"/>
            <w:gridSpan w:val="3"/>
            <w:tcMar>
              <w:top w:w="0" w:type="dxa"/>
              <w:left w:w="108" w:type="dxa"/>
              <w:bottom w:w="0" w:type="dxa"/>
              <w:right w:w="108" w:type="dxa"/>
            </w:tcMar>
            <w:hideMark/>
          </w:tcPr>
          <w:p w14:paraId="78FFCD8E" w14:textId="77777777" w:rsidR="00361F0F" w:rsidRPr="00B4098E" w:rsidRDefault="00361F0F" w:rsidP="00361F0F">
            <w:pPr>
              <w:textAlignment w:val="baseline"/>
              <w:rPr>
                <w:sz w:val="28"/>
                <w:szCs w:val="28"/>
              </w:rPr>
            </w:pPr>
            <w:r w:rsidRPr="00B4098E">
              <w:rPr>
                <w:sz w:val="28"/>
                <w:szCs w:val="28"/>
                <w:lang w:val="kk-KZ"/>
              </w:rPr>
              <w:t>Э</w:t>
            </w:r>
            <w:r w:rsidRPr="00B4098E">
              <w:rPr>
                <w:sz w:val="28"/>
                <w:szCs w:val="28"/>
              </w:rPr>
              <w:t>лектрон</w:t>
            </w:r>
            <w:r w:rsidRPr="00B4098E">
              <w:rPr>
                <w:sz w:val="28"/>
                <w:szCs w:val="28"/>
                <w:lang w:val="kk-KZ"/>
              </w:rPr>
              <w:t>дық пошта мекенжайы</w:t>
            </w:r>
            <w:r w:rsidRPr="00B4098E">
              <w:rPr>
                <w:sz w:val="28"/>
                <w:szCs w:val="28"/>
              </w:rPr>
              <w:t xml:space="preserve"> _____________________________________</w:t>
            </w:r>
          </w:p>
        </w:tc>
      </w:tr>
      <w:tr w:rsidR="00361F0F" w:rsidRPr="00B4098E" w14:paraId="02BB1605" w14:textId="77777777" w:rsidTr="00361F0F">
        <w:trPr>
          <w:trHeight w:val="159"/>
          <w:jc w:val="center"/>
        </w:trPr>
        <w:tc>
          <w:tcPr>
            <w:tcW w:w="3337" w:type="pct"/>
            <w:tcMar>
              <w:top w:w="0" w:type="dxa"/>
              <w:left w:w="108" w:type="dxa"/>
              <w:bottom w:w="0" w:type="dxa"/>
              <w:right w:w="108" w:type="dxa"/>
            </w:tcMar>
          </w:tcPr>
          <w:p w14:paraId="5AD2BD22" w14:textId="77777777" w:rsidR="00361F0F" w:rsidRPr="00B4098E" w:rsidRDefault="00361F0F" w:rsidP="00361F0F">
            <w:pPr>
              <w:textAlignment w:val="baseline"/>
              <w:rPr>
                <w:sz w:val="28"/>
                <w:szCs w:val="28"/>
              </w:rPr>
            </w:pPr>
          </w:p>
        </w:tc>
        <w:tc>
          <w:tcPr>
            <w:tcW w:w="1663" w:type="pct"/>
            <w:gridSpan w:val="2"/>
            <w:tcMar>
              <w:top w:w="0" w:type="dxa"/>
              <w:left w:w="108" w:type="dxa"/>
              <w:bottom w:w="0" w:type="dxa"/>
              <w:right w:w="108" w:type="dxa"/>
            </w:tcMar>
          </w:tcPr>
          <w:p w14:paraId="61AE9C9D" w14:textId="77777777" w:rsidR="00361F0F" w:rsidRPr="00B4098E" w:rsidRDefault="00361F0F" w:rsidP="00361F0F">
            <w:pPr>
              <w:jc w:val="center"/>
              <w:textAlignment w:val="baseline"/>
              <w:rPr>
                <w:sz w:val="28"/>
                <w:szCs w:val="28"/>
              </w:rPr>
            </w:pPr>
          </w:p>
        </w:tc>
      </w:tr>
      <w:tr w:rsidR="00361F0F" w:rsidRPr="00B4098E" w14:paraId="34E1CBB7" w14:textId="77777777" w:rsidTr="00361F0F">
        <w:trPr>
          <w:trHeight w:val="181"/>
          <w:jc w:val="center"/>
        </w:trPr>
        <w:tc>
          <w:tcPr>
            <w:tcW w:w="3337" w:type="pct"/>
            <w:tcMar>
              <w:top w:w="0" w:type="dxa"/>
              <w:left w:w="108" w:type="dxa"/>
              <w:bottom w:w="0" w:type="dxa"/>
              <w:right w:w="108" w:type="dxa"/>
            </w:tcMar>
            <w:hideMark/>
          </w:tcPr>
          <w:p w14:paraId="5E486F44" w14:textId="77777777" w:rsidR="00361F0F" w:rsidRPr="00B4098E" w:rsidRDefault="00361F0F" w:rsidP="00361F0F">
            <w:pPr>
              <w:textAlignment w:val="baseline"/>
              <w:rPr>
                <w:sz w:val="28"/>
                <w:szCs w:val="28"/>
              </w:rPr>
            </w:pPr>
            <w:r w:rsidRPr="00B4098E">
              <w:rPr>
                <w:sz w:val="28"/>
                <w:szCs w:val="28"/>
                <w:lang w:val="kk-KZ"/>
              </w:rPr>
              <w:t>Орындаушы</w:t>
            </w:r>
            <w:r w:rsidRPr="00B4098E">
              <w:rPr>
                <w:sz w:val="28"/>
                <w:szCs w:val="28"/>
              </w:rPr>
              <w:t>________________________________</w:t>
            </w:r>
          </w:p>
        </w:tc>
        <w:tc>
          <w:tcPr>
            <w:tcW w:w="1663" w:type="pct"/>
            <w:gridSpan w:val="2"/>
            <w:tcMar>
              <w:top w:w="0" w:type="dxa"/>
              <w:left w:w="108" w:type="dxa"/>
              <w:bottom w:w="0" w:type="dxa"/>
              <w:right w:w="108" w:type="dxa"/>
            </w:tcMar>
            <w:hideMark/>
          </w:tcPr>
          <w:p w14:paraId="1BE17F6A" w14:textId="77777777" w:rsidR="00361F0F" w:rsidRPr="00B4098E" w:rsidRDefault="00361F0F" w:rsidP="00361F0F">
            <w:pPr>
              <w:jc w:val="center"/>
              <w:textAlignment w:val="baseline"/>
              <w:rPr>
                <w:sz w:val="28"/>
                <w:szCs w:val="28"/>
              </w:rPr>
            </w:pPr>
            <w:r w:rsidRPr="00B4098E">
              <w:rPr>
                <w:sz w:val="28"/>
                <w:szCs w:val="28"/>
              </w:rPr>
              <w:t>____________________</w:t>
            </w:r>
          </w:p>
        </w:tc>
      </w:tr>
      <w:tr w:rsidR="00361F0F" w:rsidRPr="00B4098E" w14:paraId="37550B37" w14:textId="77777777" w:rsidTr="00361F0F">
        <w:trPr>
          <w:trHeight w:val="330"/>
          <w:jc w:val="center"/>
        </w:trPr>
        <w:tc>
          <w:tcPr>
            <w:tcW w:w="3337" w:type="pct"/>
            <w:tcMar>
              <w:top w:w="0" w:type="dxa"/>
              <w:left w:w="108" w:type="dxa"/>
              <w:bottom w:w="0" w:type="dxa"/>
              <w:right w:w="108" w:type="dxa"/>
            </w:tcMar>
            <w:hideMark/>
          </w:tcPr>
          <w:p w14:paraId="55510CE3" w14:textId="77777777" w:rsidR="00361F0F" w:rsidRPr="00B4098E" w:rsidRDefault="00361F0F" w:rsidP="00361F0F">
            <w:pPr>
              <w:jc w:val="center"/>
              <w:textAlignment w:val="baseline"/>
              <w:rPr>
                <w:sz w:val="28"/>
                <w:szCs w:val="28"/>
              </w:rPr>
            </w:pPr>
            <w:r w:rsidRPr="00B4098E">
              <w:rPr>
                <w:sz w:val="28"/>
                <w:szCs w:val="28"/>
              </w:rPr>
              <w:t xml:space="preserve">           тегі, аты, әкесінің аты (ол бар болса)</w:t>
            </w:r>
          </w:p>
        </w:tc>
        <w:tc>
          <w:tcPr>
            <w:tcW w:w="1663" w:type="pct"/>
            <w:gridSpan w:val="2"/>
            <w:tcMar>
              <w:top w:w="0" w:type="dxa"/>
              <w:left w:w="108" w:type="dxa"/>
              <w:bottom w:w="0" w:type="dxa"/>
              <w:right w:w="108" w:type="dxa"/>
            </w:tcMar>
            <w:hideMark/>
          </w:tcPr>
          <w:p w14:paraId="21683F67" w14:textId="77777777" w:rsidR="00361F0F" w:rsidRPr="00B4098E" w:rsidRDefault="00361F0F" w:rsidP="00361F0F">
            <w:pPr>
              <w:jc w:val="center"/>
              <w:textAlignment w:val="baseline"/>
              <w:rPr>
                <w:sz w:val="28"/>
                <w:szCs w:val="28"/>
                <w:lang w:val="kk-KZ"/>
              </w:rPr>
            </w:pPr>
            <w:r w:rsidRPr="00B4098E">
              <w:rPr>
                <w:sz w:val="28"/>
                <w:szCs w:val="28"/>
                <w:lang w:val="kk-KZ"/>
              </w:rPr>
              <w:t>қолы</w:t>
            </w:r>
            <w:r w:rsidRPr="00B4098E">
              <w:rPr>
                <w:sz w:val="28"/>
                <w:szCs w:val="28"/>
              </w:rPr>
              <w:t>, телефон</w:t>
            </w:r>
            <w:r w:rsidRPr="00B4098E">
              <w:rPr>
                <w:sz w:val="28"/>
                <w:szCs w:val="28"/>
                <w:lang w:val="kk-KZ"/>
              </w:rPr>
              <w:t>ы</w:t>
            </w:r>
          </w:p>
        </w:tc>
      </w:tr>
      <w:tr w:rsidR="00361F0F" w:rsidRPr="00B4098E" w14:paraId="595A7F78" w14:textId="77777777" w:rsidTr="00361F0F">
        <w:trPr>
          <w:jc w:val="center"/>
        </w:trPr>
        <w:tc>
          <w:tcPr>
            <w:tcW w:w="3337" w:type="pct"/>
            <w:tcMar>
              <w:top w:w="0" w:type="dxa"/>
              <w:left w:w="108" w:type="dxa"/>
              <w:bottom w:w="0" w:type="dxa"/>
              <w:right w:w="108" w:type="dxa"/>
            </w:tcMar>
            <w:hideMark/>
          </w:tcPr>
          <w:p w14:paraId="549C0AAE" w14:textId="77777777" w:rsidR="00361F0F" w:rsidRPr="00B4098E" w:rsidRDefault="00361F0F" w:rsidP="00361F0F">
            <w:pPr>
              <w:rPr>
                <w:sz w:val="28"/>
                <w:szCs w:val="28"/>
              </w:rPr>
            </w:pPr>
          </w:p>
        </w:tc>
        <w:tc>
          <w:tcPr>
            <w:tcW w:w="1663" w:type="pct"/>
            <w:gridSpan w:val="2"/>
            <w:tcMar>
              <w:top w:w="0" w:type="dxa"/>
              <w:left w:w="108" w:type="dxa"/>
              <w:bottom w:w="0" w:type="dxa"/>
              <w:right w:w="108" w:type="dxa"/>
            </w:tcMar>
            <w:hideMark/>
          </w:tcPr>
          <w:p w14:paraId="01529CEA" w14:textId="77777777" w:rsidR="00361F0F" w:rsidRPr="00B4098E" w:rsidRDefault="00361F0F" w:rsidP="00361F0F">
            <w:pPr>
              <w:rPr>
                <w:sz w:val="28"/>
                <w:szCs w:val="28"/>
              </w:rPr>
            </w:pPr>
          </w:p>
        </w:tc>
      </w:tr>
      <w:tr w:rsidR="00361F0F" w:rsidRPr="00B4098E" w14:paraId="46683B2F" w14:textId="77777777" w:rsidTr="00361F0F">
        <w:trPr>
          <w:trHeight w:val="227"/>
          <w:jc w:val="center"/>
        </w:trPr>
        <w:tc>
          <w:tcPr>
            <w:tcW w:w="3337" w:type="pct"/>
            <w:tcMar>
              <w:top w:w="0" w:type="dxa"/>
              <w:left w:w="108" w:type="dxa"/>
              <w:bottom w:w="0" w:type="dxa"/>
              <w:right w:w="108" w:type="dxa"/>
            </w:tcMar>
            <w:hideMark/>
          </w:tcPr>
          <w:p w14:paraId="7FD8FCDA" w14:textId="77777777" w:rsidR="00361F0F" w:rsidRPr="00B4098E" w:rsidRDefault="00361F0F" w:rsidP="00361F0F">
            <w:pPr>
              <w:textAlignment w:val="baseline"/>
              <w:rPr>
                <w:sz w:val="28"/>
                <w:szCs w:val="28"/>
              </w:rPr>
            </w:pPr>
            <w:r w:rsidRPr="00B4098E">
              <w:rPr>
                <w:sz w:val="28"/>
                <w:szCs w:val="28"/>
                <w:lang w:val="kk-KZ"/>
              </w:rPr>
              <w:t>Бас</w:t>
            </w:r>
            <w:r w:rsidRPr="00B4098E">
              <w:rPr>
                <w:sz w:val="28"/>
                <w:szCs w:val="28"/>
              </w:rPr>
              <w:t xml:space="preserve"> бухгалтер ________________________________</w:t>
            </w:r>
          </w:p>
        </w:tc>
        <w:tc>
          <w:tcPr>
            <w:tcW w:w="891" w:type="pct"/>
            <w:tcMar>
              <w:top w:w="0" w:type="dxa"/>
              <w:left w:w="108" w:type="dxa"/>
              <w:bottom w:w="0" w:type="dxa"/>
              <w:right w:w="108" w:type="dxa"/>
            </w:tcMar>
            <w:hideMark/>
          </w:tcPr>
          <w:p w14:paraId="42692FD4" w14:textId="77777777" w:rsidR="00361F0F" w:rsidRPr="00B4098E" w:rsidRDefault="00361F0F" w:rsidP="00361F0F">
            <w:pPr>
              <w:jc w:val="center"/>
              <w:textAlignment w:val="baseline"/>
              <w:rPr>
                <w:sz w:val="28"/>
                <w:szCs w:val="28"/>
              </w:rPr>
            </w:pPr>
          </w:p>
          <w:p w14:paraId="585CC2F0" w14:textId="77777777" w:rsidR="00361F0F" w:rsidRPr="00B4098E" w:rsidRDefault="00361F0F" w:rsidP="00361F0F">
            <w:pPr>
              <w:jc w:val="center"/>
              <w:textAlignment w:val="baseline"/>
              <w:rPr>
                <w:sz w:val="28"/>
                <w:szCs w:val="28"/>
              </w:rPr>
            </w:pPr>
            <w:r w:rsidRPr="00B4098E">
              <w:rPr>
                <w:sz w:val="28"/>
                <w:szCs w:val="28"/>
              </w:rPr>
              <w:t>__________</w:t>
            </w:r>
          </w:p>
        </w:tc>
        <w:tc>
          <w:tcPr>
            <w:tcW w:w="772" w:type="pct"/>
            <w:tcMar>
              <w:top w:w="0" w:type="dxa"/>
              <w:left w:w="108" w:type="dxa"/>
              <w:bottom w:w="0" w:type="dxa"/>
              <w:right w:w="108" w:type="dxa"/>
            </w:tcMar>
            <w:hideMark/>
          </w:tcPr>
          <w:p w14:paraId="79AF52BE" w14:textId="77777777" w:rsidR="00361F0F" w:rsidRPr="00B4098E" w:rsidRDefault="00361F0F" w:rsidP="00361F0F">
            <w:pPr>
              <w:jc w:val="center"/>
              <w:textAlignment w:val="baseline"/>
              <w:rPr>
                <w:sz w:val="28"/>
                <w:szCs w:val="28"/>
              </w:rPr>
            </w:pPr>
          </w:p>
          <w:p w14:paraId="56062FE5" w14:textId="77777777" w:rsidR="00361F0F" w:rsidRPr="00B4098E" w:rsidRDefault="00361F0F" w:rsidP="00361F0F">
            <w:pPr>
              <w:jc w:val="center"/>
              <w:textAlignment w:val="baseline"/>
              <w:rPr>
                <w:sz w:val="28"/>
                <w:szCs w:val="28"/>
              </w:rPr>
            </w:pPr>
            <w:r w:rsidRPr="00B4098E">
              <w:rPr>
                <w:sz w:val="28"/>
                <w:szCs w:val="28"/>
              </w:rPr>
              <w:t>__________</w:t>
            </w:r>
          </w:p>
        </w:tc>
      </w:tr>
      <w:tr w:rsidR="00361F0F" w:rsidRPr="00B4098E" w14:paraId="15843336" w14:textId="77777777" w:rsidTr="00361F0F">
        <w:trPr>
          <w:trHeight w:val="330"/>
          <w:jc w:val="center"/>
        </w:trPr>
        <w:tc>
          <w:tcPr>
            <w:tcW w:w="3337" w:type="pct"/>
            <w:tcMar>
              <w:top w:w="0" w:type="dxa"/>
              <w:left w:w="108" w:type="dxa"/>
              <w:bottom w:w="0" w:type="dxa"/>
              <w:right w:w="108" w:type="dxa"/>
            </w:tcMar>
            <w:hideMark/>
          </w:tcPr>
          <w:p w14:paraId="27B34F7F" w14:textId="77777777" w:rsidR="00361F0F" w:rsidRPr="00B4098E" w:rsidRDefault="00361F0F" w:rsidP="00361F0F">
            <w:pPr>
              <w:textAlignment w:val="baseline"/>
              <w:rPr>
                <w:sz w:val="28"/>
                <w:szCs w:val="28"/>
              </w:rPr>
            </w:pPr>
            <w:r w:rsidRPr="00B4098E">
              <w:rPr>
                <w:sz w:val="28"/>
                <w:szCs w:val="28"/>
              </w:rPr>
              <w:t>тегі, аты, әкесінің аты (ол бар болса)</w:t>
            </w:r>
          </w:p>
        </w:tc>
        <w:tc>
          <w:tcPr>
            <w:tcW w:w="891" w:type="pct"/>
            <w:tcMar>
              <w:top w:w="0" w:type="dxa"/>
              <w:left w:w="108" w:type="dxa"/>
              <w:bottom w:w="0" w:type="dxa"/>
              <w:right w:w="108" w:type="dxa"/>
            </w:tcMar>
            <w:hideMark/>
          </w:tcPr>
          <w:p w14:paraId="24FD7150" w14:textId="77777777" w:rsidR="00361F0F" w:rsidRPr="00B4098E" w:rsidRDefault="00361F0F" w:rsidP="00361F0F">
            <w:pPr>
              <w:jc w:val="center"/>
              <w:textAlignment w:val="baseline"/>
              <w:rPr>
                <w:sz w:val="28"/>
                <w:szCs w:val="28"/>
                <w:lang w:val="kk-KZ"/>
              </w:rPr>
            </w:pPr>
            <w:r w:rsidRPr="00B4098E">
              <w:rPr>
                <w:sz w:val="28"/>
                <w:szCs w:val="28"/>
                <w:lang w:val="kk-KZ"/>
              </w:rPr>
              <w:t>қолы</w:t>
            </w:r>
          </w:p>
        </w:tc>
        <w:tc>
          <w:tcPr>
            <w:tcW w:w="772" w:type="pct"/>
            <w:tcMar>
              <w:top w:w="0" w:type="dxa"/>
              <w:left w:w="108" w:type="dxa"/>
              <w:bottom w:w="0" w:type="dxa"/>
              <w:right w:w="108" w:type="dxa"/>
            </w:tcMar>
            <w:hideMark/>
          </w:tcPr>
          <w:p w14:paraId="29F0CA0E" w14:textId="77777777" w:rsidR="00361F0F" w:rsidRPr="00B4098E" w:rsidRDefault="00361F0F" w:rsidP="00361F0F">
            <w:pPr>
              <w:jc w:val="center"/>
              <w:textAlignment w:val="baseline"/>
              <w:rPr>
                <w:sz w:val="28"/>
                <w:szCs w:val="28"/>
                <w:lang w:val="kk-KZ"/>
              </w:rPr>
            </w:pPr>
            <w:r w:rsidRPr="00B4098E">
              <w:rPr>
                <w:sz w:val="28"/>
                <w:szCs w:val="28"/>
                <w:lang w:val="kk-KZ"/>
              </w:rPr>
              <w:t>күні</w:t>
            </w:r>
          </w:p>
        </w:tc>
      </w:tr>
      <w:tr w:rsidR="00361F0F" w:rsidRPr="00B4098E" w14:paraId="734E10FB" w14:textId="77777777" w:rsidTr="00361F0F">
        <w:trPr>
          <w:trHeight w:val="148"/>
          <w:jc w:val="center"/>
        </w:trPr>
        <w:tc>
          <w:tcPr>
            <w:tcW w:w="3337" w:type="pct"/>
            <w:tcMar>
              <w:top w:w="0" w:type="dxa"/>
              <w:left w:w="108" w:type="dxa"/>
              <w:bottom w:w="0" w:type="dxa"/>
              <w:right w:w="108" w:type="dxa"/>
            </w:tcMar>
          </w:tcPr>
          <w:p w14:paraId="0BAD53F8" w14:textId="77777777" w:rsidR="00361F0F" w:rsidRPr="00B4098E" w:rsidRDefault="00361F0F" w:rsidP="00361F0F">
            <w:pPr>
              <w:textAlignment w:val="baseline"/>
              <w:rPr>
                <w:sz w:val="28"/>
                <w:szCs w:val="28"/>
              </w:rPr>
            </w:pPr>
          </w:p>
        </w:tc>
        <w:tc>
          <w:tcPr>
            <w:tcW w:w="1663" w:type="pct"/>
            <w:gridSpan w:val="2"/>
            <w:tcMar>
              <w:top w:w="0" w:type="dxa"/>
              <w:left w:w="108" w:type="dxa"/>
              <w:bottom w:w="0" w:type="dxa"/>
              <w:right w:w="108" w:type="dxa"/>
            </w:tcMar>
          </w:tcPr>
          <w:p w14:paraId="137B1129" w14:textId="77777777" w:rsidR="00361F0F" w:rsidRPr="00B4098E" w:rsidRDefault="00361F0F" w:rsidP="00361F0F">
            <w:pPr>
              <w:jc w:val="center"/>
              <w:textAlignment w:val="baseline"/>
              <w:rPr>
                <w:sz w:val="28"/>
                <w:szCs w:val="28"/>
              </w:rPr>
            </w:pPr>
          </w:p>
        </w:tc>
      </w:tr>
      <w:tr w:rsidR="00361F0F" w:rsidRPr="00B4098E" w14:paraId="075184BC" w14:textId="77777777" w:rsidTr="00361F0F">
        <w:trPr>
          <w:trHeight w:val="519"/>
          <w:jc w:val="center"/>
        </w:trPr>
        <w:tc>
          <w:tcPr>
            <w:tcW w:w="3337" w:type="pct"/>
            <w:tcMar>
              <w:top w:w="0" w:type="dxa"/>
              <w:left w:w="108" w:type="dxa"/>
              <w:bottom w:w="0" w:type="dxa"/>
              <w:right w:w="108" w:type="dxa"/>
            </w:tcMar>
            <w:hideMark/>
          </w:tcPr>
          <w:p w14:paraId="14EE6B24" w14:textId="77777777" w:rsidR="00361F0F" w:rsidRPr="00B4098E" w:rsidRDefault="00361F0F" w:rsidP="00361F0F">
            <w:pPr>
              <w:textAlignment w:val="baseline"/>
              <w:rPr>
                <w:sz w:val="28"/>
                <w:szCs w:val="28"/>
              </w:rPr>
            </w:pPr>
            <w:r w:rsidRPr="00B4098E">
              <w:rPr>
                <w:sz w:val="28"/>
                <w:szCs w:val="28"/>
                <w:lang w:val="kk-KZ"/>
              </w:rPr>
              <w:t>Басшы</w:t>
            </w:r>
            <w:r w:rsidRPr="00B4098E">
              <w:rPr>
                <w:sz w:val="28"/>
                <w:szCs w:val="28"/>
              </w:rPr>
              <w:t xml:space="preserve"> </w:t>
            </w:r>
            <w:r w:rsidRPr="00B4098E">
              <w:rPr>
                <w:sz w:val="28"/>
                <w:szCs w:val="28"/>
                <w:lang w:val="kk-KZ"/>
              </w:rPr>
              <w:t>немесе</w:t>
            </w:r>
            <w:r w:rsidRPr="00B4098E">
              <w:rPr>
                <w:sz w:val="28"/>
                <w:szCs w:val="28"/>
              </w:rPr>
              <w:t xml:space="preserve"> </w:t>
            </w:r>
          </w:p>
          <w:p w14:paraId="19910498" w14:textId="77777777" w:rsidR="00361F0F" w:rsidRPr="00B4098E" w:rsidRDefault="00361F0F" w:rsidP="00361F0F">
            <w:pPr>
              <w:textAlignment w:val="baseline"/>
              <w:rPr>
                <w:sz w:val="28"/>
                <w:szCs w:val="28"/>
              </w:rPr>
            </w:pPr>
            <w:r w:rsidRPr="00B4098E">
              <w:rPr>
                <w:sz w:val="28"/>
                <w:szCs w:val="28"/>
              </w:rPr>
              <w:t>оның міндетін атқарушы адам</w:t>
            </w:r>
            <w:r w:rsidRPr="00B4098E">
              <w:rPr>
                <w:lang w:val="kk-KZ"/>
              </w:rPr>
              <w:t xml:space="preserve"> </w:t>
            </w:r>
            <w:r w:rsidRPr="00B4098E">
              <w:rPr>
                <w:sz w:val="28"/>
                <w:szCs w:val="28"/>
              </w:rPr>
              <w:t>______________</w:t>
            </w:r>
          </w:p>
        </w:tc>
        <w:tc>
          <w:tcPr>
            <w:tcW w:w="1663" w:type="pct"/>
            <w:gridSpan w:val="2"/>
            <w:tcMar>
              <w:top w:w="0" w:type="dxa"/>
              <w:left w:w="108" w:type="dxa"/>
              <w:bottom w:w="0" w:type="dxa"/>
              <w:right w:w="108" w:type="dxa"/>
            </w:tcMar>
            <w:hideMark/>
          </w:tcPr>
          <w:p w14:paraId="6B69FDC1" w14:textId="77777777" w:rsidR="00361F0F" w:rsidRPr="00B4098E" w:rsidRDefault="00361F0F" w:rsidP="00361F0F">
            <w:pPr>
              <w:jc w:val="center"/>
              <w:textAlignment w:val="baseline"/>
              <w:rPr>
                <w:sz w:val="28"/>
                <w:szCs w:val="28"/>
              </w:rPr>
            </w:pPr>
          </w:p>
          <w:p w14:paraId="5C38BA57" w14:textId="77777777" w:rsidR="00361F0F" w:rsidRPr="00B4098E" w:rsidRDefault="00361F0F" w:rsidP="00361F0F">
            <w:pPr>
              <w:jc w:val="center"/>
              <w:textAlignment w:val="baseline"/>
              <w:rPr>
                <w:sz w:val="28"/>
                <w:szCs w:val="28"/>
              </w:rPr>
            </w:pPr>
            <w:r w:rsidRPr="00B4098E">
              <w:rPr>
                <w:sz w:val="28"/>
                <w:szCs w:val="28"/>
              </w:rPr>
              <w:t>______________</w:t>
            </w:r>
          </w:p>
        </w:tc>
      </w:tr>
      <w:tr w:rsidR="00361F0F" w:rsidRPr="00B4098E" w14:paraId="644B8030" w14:textId="77777777" w:rsidTr="00361F0F">
        <w:trPr>
          <w:trHeight w:val="290"/>
          <w:jc w:val="center"/>
        </w:trPr>
        <w:tc>
          <w:tcPr>
            <w:tcW w:w="3337" w:type="pct"/>
            <w:tcMar>
              <w:top w:w="0" w:type="dxa"/>
              <w:left w:w="108" w:type="dxa"/>
              <w:bottom w:w="0" w:type="dxa"/>
              <w:right w:w="108" w:type="dxa"/>
            </w:tcMar>
            <w:hideMark/>
          </w:tcPr>
          <w:p w14:paraId="5D5DCDB4" w14:textId="77777777" w:rsidR="00361F0F" w:rsidRPr="00B4098E" w:rsidRDefault="00361F0F" w:rsidP="00361F0F">
            <w:pPr>
              <w:textAlignment w:val="baseline"/>
              <w:rPr>
                <w:sz w:val="28"/>
                <w:szCs w:val="28"/>
              </w:rPr>
            </w:pPr>
            <w:r w:rsidRPr="00B4098E">
              <w:rPr>
                <w:sz w:val="28"/>
                <w:szCs w:val="28"/>
              </w:rPr>
              <w:t>тегі, аты, әкесінің аты (ол бар болса)</w:t>
            </w:r>
          </w:p>
        </w:tc>
        <w:tc>
          <w:tcPr>
            <w:tcW w:w="1663" w:type="pct"/>
            <w:gridSpan w:val="2"/>
            <w:tcMar>
              <w:top w:w="0" w:type="dxa"/>
              <w:left w:w="108" w:type="dxa"/>
              <w:bottom w:w="0" w:type="dxa"/>
              <w:right w:w="108" w:type="dxa"/>
            </w:tcMar>
            <w:hideMark/>
          </w:tcPr>
          <w:p w14:paraId="72A94F13" w14:textId="77777777" w:rsidR="00361F0F" w:rsidRPr="00B4098E" w:rsidRDefault="00361F0F" w:rsidP="00361F0F">
            <w:pPr>
              <w:jc w:val="center"/>
              <w:textAlignment w:val="baseline"/>
              <w:rPr>
                <w:sz w:val="28"/>
                <w:szCs w:val="28"/>
                <w:lang w:val="kk-KZ"/>
              </w:rPr>
            </w:pPr>
            <w:r w:rsidRPr="00B4098E">
              <w:rPr>
                <w:sz w:val="28"/>
                <w:szCs w:val="28"/>
                <w:lang w:val="kk-KZ"/>
              </w:rPr>
              <w:t>қолы</w:t>
            </w:r>
          </w:p>
        </w:tc>
      </w:tr>
    </w:tbl>
    <w:p w14:paraId="3F81AE0B" w14:textId="77777777" w:rsidR="00361F0F" w:rsidRPr="00B4098E" w:rsidRDefault="00361F0F" w:rsidP="00361F0F">
      <w:pPr>
        <w:rPr>
          <w:sz w:val="28"/>
          <w:szCs w:val="28"/>
        </w:rPr>
      </w:pPr>
      <w:r w:rsidRPr="00B4098E">
        <w:rPr>
          <w:sz w:val="28"/>
          <w:szCs w:val="28"/>
        </w:rPr>
        <w:br w:type="page"/>
      </w:r>
    </w:p>
    <w:p w14:paraId="6CFEB875" w14:textId="77777777" w:rsidR="00361F0F" w:rsidRPr="00B4098E" w:rsidRDefault="00361F0F" w:rsidP="00361F0F">
      <w:pPr>
        <w:jc w:val="right"/>
        <w:rPr>
          <w:sz w:val="28"/>
          <w:szCs w:val="28"/>
        </w:rPr>
      </w:pPr>
      <w:r w:rsidRPr="00B4098E">
        <w:rPr>
          <w:sz w:val="28"/>
          <w:szCs w:val="28"/>
        </w:rPr>
        <w:lastRenderedPageBreak/>
        <w:t>«Таза зейнетақы активтері туралы есеп»</w:t>
      </w:r>
    </w:p>
    <w:p w14:paraId="02F73FE4" w14:textId="77777777" w:rsidR="00361F0F" w:rsidRPr="00B4098E" w:rsidRDefault="00361F0F" w:rsidP="00361F0F">
      <w:pPr>
        <w:jc w:val="right"/>
        <w:rPr>
          <w:sz w:val="28"/>
          <w:szCs w:val="28"/>
        </w:rPr>
      </w:pPr>
      <w:r w:rsidRPr="00B4098E">
        <w:rPr>
          <w:sz w:val="28"/>
          <w:szCs w:val="28"/>
        </w:rPr>
        <w:t>әкімшілік деректерді жинауға</w:t>
      </w:r>
    </w:p>
    <w:p w14:paraId="625ACA25" w14:textId="77777777" w:rsidR="00361F0F" w:rsidRPr="00B4098E" w:rsidRDefault="00361F0F" w:rsidP="00361F0F">
      <w:pPr>
        <w:jc w:val="right"/>
        <w:rPr>
          <w:sz w:val="28"/>
          <w:szCs w:val="28"/>
        </w:rPr>
      </w:pPr>
      <w:r w:rsidRPr="00B4098E">
        <w:rPr>
          <w:sz w:val="28"/>
          <w:szCs w:val="28"/>
        </w:rPr>
        <w:t xml:space="preserve">арналған </w:t>
      </w:r>
      <w:hyperlink r:id="rId39" w:history="1">
        <w:r w:rsidRPr="00B4098E">
          <w:rPr>
            <w:rStyle w:val="ae"/>
            <w:color w:val="auto"/>
            <w:sz w:val="28"/>
            <w:szCs w:val="28"/>
            <w:u w:val="none"/>
          </w:rPr>
          <w:t>нысанға</w:t>
        </w:r>
      </w:hyperlink>
    </w:p>
    <w:p w14:paraId="5009CFC0" w14:textId="77777777" w:rsidR="00361F0F" w:rsidRPr="00B4098E" w:rsidRDefault="00361F0F" w:rsidP="00361F0F">
      <w:pPr>
        <w:jc w:val="right"/>
        <w:rPr>
          <w:sz w:val="28"/>
          <w:szCs w:val="28"/>
        </w:rPr>
      </w:pPr>
      <w:r w:rsidRPr="00B4098E">
        <w:rPr>
          <w:sz w:val="28"/>
          <w:szCs w:val="28"/>
        </w:rPr>
        <w:t>қосымша</w:t>
      </w:r>
    </w:p>
    <w:p w14:paraId="2373CF38" w14:textId="77777777" w:rsidR="00361F0F" w:rsidRPr="00B4098E" w:rsidRDefault="00361F0F" w:rsidP="00361F0F">
      <w:pPr>
        <w:ind w:firstLine="709"/>
        <w:jc w:val="right"/>
        <w:rPr>
          <w:sz w:val="28"/>
          <w:szCs w:val="28"/>
        </w:rPr>
      </w:pPr>
    </w:p>
    <w:p w14:paraId="2CE16259" w14:textId="77777777" w:rsidR="00361F0F" w:rsidRPr="00B4098E" w:rsidRDefault="00361F0F" w:rsidP="00361F0F">
      <w:pPr>
        <w:ind w:firstLine="709"/>
        <w:jc w:val="right"/>
        <w:rPr>
          <w:sz w:val="28"/>
          <w:szCs w:val="28"/>
        </w:rPr>
      </w:pPr>
      <w:r w:rsidRPr="00B4098E">
        <w:rPr>
          <w:sz w:val="28"/>
          <w:szCs w:val="28"/>
        </w:rPr>
        <w:t> </w:t>
      </w:r>
    </w:p>
    <w:p w14:paraId="5D86C35A" w14:textId="77777777" w:rsidR="00361F0F" w:rsidRPr="00B4098E" w:rsidRDefault="00361F0F" w:rsidP="00361F0F">
      <w:pPr>
        <w:ind w:firstLine="397"/>
        <w:jc w:val="center"/>
        <w:textAlignment w:val="baseline"/>
        <w:rPr>
          <w:sz w:val="28"/>
          <w:szCs w:val="28"/>
        </w:rPr>
      </w:pPr>
      <w:r w:rsidRPr="00B4098E">
        <w:rPr>
          <w:sz w:val="28"/>
          <w:szCs w:val="28"/>
        </w:rPr>
        <w:t>«Таза зейнетақы активтері туралы есеп»</w:t>
      </w:r>
    </w:p>
    <w:p w14:paraId="1601376E" w14:textId="77777777" w:rsidR="00361F0F" w:rsidRPr="00B4098E" w:rsidRDefault="00361F0F" w:rsidP="00361F0F">
      <w:pPr>
        <w:ind w:firstLine="397"/>
        <w:jc w:val="center"/>
        <w:textAlignment w:val="baseline"/>
        <w:rPr>
          <w:sz w:val="28"/>
          <w:szCs w:val="28"/>
        </w:rPr>
      </w:pPr>
      <w:r w:rsidRPr="00B4098E">
        <w:rPr>
          <w:sz w:val="28"/>
          <w:szCs w:val="28"/>
        </w:rPr>
        <w:t xml:space="preserve">әкімшілік деректерді жинауға арналған нысанды </w:t>
      </w:r>
    </w:p>
    <w:p w14:paraId="47B8215F" w14:textId="77777777" w:rsidR="00361F0F" w:rsidRPr="00B4098E" w:rsidRDefault="00361F0F" w:rsidP="00361F0F">
      <w:pPr>
        <w:ind w:firstLine="397"/>
        <w:jc w:val="center"/>
        <w:textAlignment w:val="baseline"/>
        <w:rPr>
          <w:sz w:val="28"/>
          <w:szCs w:val="28"/>
        </w:rPr>
      </w:pPr>
      <w:r w:rsidRPr="00B4098E">
        <w:rPr>
          <w:sz w:val="28"/>
          <w:szCs w:val="28"/>
        </w:rPr>
        <w:t>толтыру бойынша түсіндірме</w:t>
      </w:r>
    </w:p>
    <w:p w14:paraId="7DE50C01" w14:textId="77777777" w:rsidR="00361F0F" w:rsidRPr="00B4098E" w:rsidRDefault="00361F0F" w:rsidP="00361F0F">
      <w:pPr>
        <w:textAlignment w:val="baseline"/>
        <w:rPr>
          <w:bCs/>
          <w:sz w:val="28"/>
          <w:szCs w:val="28"/>
        </w:rPr>
      </w:pPr>
    </w:p>
    <w:p w14:paraId="570A820A" w14:textId="77777777" w:rsidR="00361F0F" w:rsidRPr="00B4098E" w:rsidRDefault="00361F0F" w:rsidP="00361F0F">
      <w:pPr>
        <w:jc w:val="center"/>
        <w:textAlignment w:val="baseline"/>
        <w:rPr>
          <w:sz w:val="28"/>
          <w:szCs w:val="28"/>
          <w:lang w:val="kk-KZ"/>
        </w:rPr>
      </w:pPr>
      <w:r w:rsidRPr="00B4098E">
        <w:rPr>
          <w:bCs/>
          <w:sz w:val="28"/>
          <w:szCs w:val="28"/>
        </w:rPr>
        <w:t>(индекс</w:t>
      </w:r>
      <w:r w:rsidRPr="00B4098E">
        <w:rPr>
          <w:bCs/>
          <w:sz w:val="28"/>
          <w:szCs w:val="28"/>
          <w:lang w:val="kk-KZ"/>
        </w:rPr>
        <w:t>і</w:t>
      </w:r>
      <w:r w:rsidRPr="00B4098E">
        <w:rPr>
          <w:bCs/>
          <w:sz w:val="28"/>
          <w:szCs w:val="28"/>
        </w:rPr>
        <w:t xml:space="preserve"> – </w:t>
      </w:r>
      <w:r w:rsidRPr="00B4098E">
        <w:rPr>
          <w:sz w:val="28"/>
          <w:szCs w:val="28"/>
          <w:lang w:val="kk-KZ"/>
        </w:rPr>
        <w:t>Н</w:t>
      </w:r>
      <w:r w:rsidRPr="00B4098E">
        <w:rPr>
          <w:sz w:val="28"/>
          <w:szCs w:val="28"/>
        </w:rPr>
        <w:t>1</w:t>
      </w:r>
      <w:r w:rsidRPr="00B4098E">
        <w:rPr>
          <w:sz w:val="28"/>
          <w:szCs w:val="28"/>
          <w:lang w:val="kk-KZ"/>
        </w:rPr>
        <w:t>З</w:t>
      </w:r>
      <w:r w:rsidRPr="00B4098E">
        <w:rPr>
          <w:sz w:val="28"/>
          <w:szCs w:val="28"/>
        </w:rPr>
        <w:t>А-</w:t>
      </w:r>
      <w:r w:rsidRPr="00B4098E">
        <w:rPr>
          <w:sz w:val="28"/>
          <w:szCs w:val="28"/>
          <w:lang w:val="kk-KZ"/>
        </w:rPr>
        <w:t>ИПБ</w:t>
      </w:r>
      <w:r w:rsidRPr="00B4098E">
        <w:rPr>
          <w:bCs/>
          <w:sz w:val="28"/>
          <w:szCs w:val="28"/>
        </w:rPr>
        <w:t xml:space="preserve">, </w:t>
      </w:r>
      <w:r w:rsidRPr="00B4098E">
        <w:rPr>
          <w:bCs/>
          <w:sz w:val="28"/>
          <w:szCs w:val="28"/>
          <w:lang w:val="kk-KZ"/>
        </w:rPr>
        <w:t>кезеңділігі</w:t>
      </w:r>
      <w:r w:rsidRPr="00B4098E">
        <w:rPr>
          <w:bCs/>
          <w:sz w:val="28"/>
          <w:szCs w:val="28"/>
        </w:rPr>
        <w:t xml:space="preserve">: </w:t>
      </w:r>
      <w:r w:rsidRPr="00B4098E">
        <w:rPr>
          <w:bCs/>
          <w:sz w:val="28"/>
          <w:szCs w:val="28"/>
          <w:lang w:val="kk-KZ"/>
        </w:rPr>
        <w:t>ай сайын</w:t>
      </w:r>
      <w:r w:rsidRPr="00B4098E">
        <w:rPr>
          <w:bCs/>
          <w:sz w:val="28"/>
          <w:szCs w:val="28"/>
        </w:rPr>
        <w:t>)</w:t>
      </w:r>
    </w:p>
    <w:p w14:paraId="492BA741" w14:textId="77777777" w:rsidR="00361F0F" w:rsidRPr="00B4098E" w:rsidRDefault="00361F0F" w:rsidP="00361F0F">
      <w:pPr>
        <w:jc w:val="center"/>
        <w:textAlignment w:val="baseline"/>
        <w:rPr>
          <w:sz w:val="28"/>
          <w:szCs w:val="28"/>
        </w:rPr>
      </w:pPr>
    </w:p>
    <w:p w14:paraId="2ABC387D" w14:textId="77777777" w:rsidR="00361F0F" w:rsidRPr="00B4098E" w:rsidRDefault="00361F0F" w:rsidP="00361F0F">
      <w:pPr>
        <w:jc w:val="center"/>
        <w:textAlignment w:val="baseline"/>
        <w:rPr>
          <w:sz w:val="28"/>
          <w:szCs w:val="28"/>
        </w:rPr>
      </w:pPr>
    </w:p>
    <w:p w14:paraId="11CFDF04" w14:textId="77777777" w:rsidR="00361F0F" w:rsidRPr="00B4098E" w:rsidRDefault="00361F0F" w:rsidP="00361F0F">
      <w:pPr>
        <w:jc w:val="center"/>
        <w:textAlignment w:val="baseline"/>
        <w:rPr>
          <w:sz w:val="28"/>
          <w:szCs w:val="28"/>
          <w:lang w:val="kk-KZ"/>
        </w:rPr>
      </w:pPr>
      <w:r w:rsidRPr="00B4098E">
        <w:rPr>
          <w:bCs/>
          <w:sz w:val="28"/>
          <w:szCs w:val="28"/>
        </w:rPr>
        <w:t>1</w:t>
      </w:r>
      <w:r w:rsidRPr="00B4098E">
        <w:rPr>
          <w:bCs/>
          <w:sz w:val="28"/>
          <w:szCs w:val="28"/>
          <w:lang w:val="kk-KZ"/>
        </w:rPr>
        <w:t>-тарау</w:t>
      </w:r>
      <w:r w:rsidRPr="00B4098E">
        <w:rPr>
          <w:bCs/>
          <w:sz w:val="28"/>
          <w:szCs w:val="28"/>
        </w:rPr>
        <w:t xml:space="preserve">. </w:t>
      </w:r>
      <w:r w:rsidRPr="00B4098E">
        <w:rPr>
          <w:bCs/>
          <w:sz w:val="28"/>
          <w:szCs w:val="28"/>
          <w:lang w:val="kk-KZ"/>
        </w:rPr>
        <w:t>Жалпы ережелер</w:t>
      </w:r>
    </w:p>
    <w:p w14:paraId="6EAB5A7E" w14:textId="77777777" w:rsidR="00361F0F" w:rsidRPr="00B4098E" w:rsidRDefault="00361F0F" w:rsidP="00361F0F">
      <w:pPr>
        <w:jc w:val="center"/>
        <w:rPr>
          <w:sz w:val="28"/>
          <w:szCs w:val="28"/>
        </w:rPr>
      </w:pPr>
    </w:p>
    <w:p w14:paraId="3EBB7CE6" w14:textId="77777777" w:rsidR="00361F0F" w:rsidRPr="00B4098E" w:rsidRDefault="00361F0F" w:rsidP="00361F0F">
      <w:pPr>
        <w:ind w:firstLine="709"/>
        <w:jc w:val="both"/>
        <w:rPr>
          <w:sz w:val="28"/>
          <w:szCs w:val="28"/>
        </w:rPr>
      </w:pPr>
      <w:r w:rsidRPr="00B4098E">
        <w:rPr>
          <w:sz w:val="28"/>
          <w:szCs w:val="28"/>
        </w:rPr>
        <w:t xml:space="preserve">1. </w:t>
      </w:r>
      <w:r w:rsidRPr="00B4098E">
        <w:rPr>
          <w:sz w:val="28"/>
          <w:szCs w:val="28"/>
          <w:lang w:val="kk-KZ"/>
        </w:rPr>
        <w:t xml:space="preserve">Осы түсіндірме «Таза зейнетақы активтеріндегі өзгерістер туралы есеп» әкімшілік деректерді жинауға арналған нысанды (бұдан әрі </w:t>
      </w:r>
      <w:r w:rsidRPr="00B4098E">
        <w:rPr>
          <w:sz w:val="28"/>
          <w:szCs w:val="28"/>
        </w:rPr>
        <w:t>–</w:t>
      </w:r>
      <w:r w:rsidRPr="00B4098E">
        <w:rPr>
          <w:sz w:val="28"/>
          <w:szCs w:val="28"/>
          <w:lang w:val="kk-KZ"/>
        </w:rPr>
        <w:t xml:space="preserve"> нысан) толтыру бойынша бірыңғай талаптарды айқындайды.</w:t>
      </w:r>
    </w:p>
    <w:p w14:paraId="39B35766" w14:textId="77777777" w:rsidR="00361F0F" w:rsidRPr="00B4098E" w:rsidRDefault="00361F0F" w:rsidP="00361F0F">
      <w:pPr>
        <w:ind w:firstLine="709"/>
        <w:jc w:val="both"/>
        <w:rPr>
          <w:sz w:val="28"/>
          <w:szCs w:val="28"/>
        </w:rPr>
      </w:pPr>
      <w:r w:rsidRPr="00B4098E">
        <w:rPr>
          <w:sz w:val="28"/>
          <w:szCs w:val="28"/>
        </w:rPr>
        <w:t xml:space="preserve">2. </w:t>
      </w:r>
      <w:r w:rsidRPr="00B4098E">
        <w:rPr>
          <w:sz w:val="28"/>
          <w:szCs w:val="28"/>
          <w:lang w:val="kk-KZ"/>
        </w:rPr>
        <w:t xml:space="preserve">Нысан «Қазақстан Республикасының Ұлттық Банкі туралы» 1995 жылғы 30 наурыздағы Қазақстан Республикасы Заңының </w:t>
      </w:r>
      <w:hyperlink r:id="rId40" w:history="1">
        <w:r w:rsidRPr="00B4098E">
          <w:rPr>
            <w:rStyle w:val="ae"/>
            <w:color w:val="auto"/>
            <w:sz w:val="28"/>
            <w:szCs w:val="28"/>
            <w:u w:val="none"/>
            <w:lang w:val="kk-KZ"/>
          </w:rPr>
          <w:t>15-бабы екінші бөлігінің 65) тармақшасына</w:t>
        </w:r>
      </w:hyperlink>
      <w:r w:rsidRPr="00B4098E">
        <w:rPr>
          <w:sz w:val="28"/>
          <w:szCs w:val="28"/>
        </w:rPr>
        <w:t xml:space="preserve"> </w:t>
      </w:r>
      <w:r w:rsidRPr="00B4098E">
        <w:rPr>
          <w:sz w:val="28"/>
          <w:szCs w:val="28"/>
          <w:lang w:val="kk-KZ"/>
        </w:rPr>
        <w:t>сәйкес әзірленді.</w:t>
      </w:r>
    </w:p>
    <w:p w14:paraId="302CC7B6" w14:textId="77777777" w:rsidR="00361F0F" w:rsidRPr="00B4098E" w:rsidRDefault="00361F0F" w:rsidP="00361F0F">
      <w:pPr>
        <w:ind w:firstLine="709"/>
        <w:jc w:val="both"/>
        <w:rPr>
          <w:sz w:val="28"/>
          <w:szCs w:val="28"/>
        </w:rPr>
      </w:pPr>
      <w:r w:rsidRPr="00B4098E">
        <w:rPr>
          <w:sz w:val="28"/>
          <w:szCs w:val="28"/>
        </w:rPr>
        <w:t>3. Нысанды зейнетақы активтерін сенімгерлік басқаруды жүзеге асыратын инвестициялық портфельді басқарушы есепті кезеңнің соңындағы жағдай бойынша ай сайын толтырады.</w:t>
      </w:r>
    </w:p>
    <w:p w14:paraId="40F65AEC" w14:textId="77777777" w:rsidR="00361F0F" w:rsidRPr="00B4098E" w:rsidRDefault="00361F0F" w:rsidP="00361F0F">
      <w:pPr>
        <w:ind w:firstLine="709"/>
        <w:jc w:val="both"/>
        <w:rPr>
          <w:sz w:val="28"/>
          <w:szCs w:val="28"/>
          <w:lang w:val="kk-KZ"/>
        </w:rPr>
      </w:pPr>
      <w:r w:rsidRPr="00B4098E">
        <w:rPr>
          <w:sz w:val="28"/>
          <w:szCs w:val="28"/>
        </w:rPr>
        <w:t xml:space="preserve">4. </w:t>
      </w:r>
      <w:r w:rsidRPr="00B4098E">
        <w:rPr>
          <w:sz w:val="28"/>
          <w:szCs w:val="28"/>
          <w:lang w:val="kk-KZ"/>
        </w:rPr>
        <w:t>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460AE65A" w14:textId="77777777" w:rsidR="00361F0F" w:rsidRPr="00B4098E" w:rsidRDefault="00361F0F" w:rsidP="00361F0F">
      <w:pPr>
        <w:ind w:firstLine="709"/>
        <w:jc w:val="both"/>
        <w:textAlignment w:val="baseline"/>
        <w:rPr>
          <w:sz w:val="28"/>
          <w:szCs w:val="28"/>
          <w:lang w:val="kk-KZ"/>
        </w:rPr>
      </w:pPr>
      <w:r w:rsidRPr="00B4098E">
        <w:rPr>
          <w:sz w:val="28"/>
          <w:szCs w:val="28"/>
          <w:lang w:val="kk-KZ"/>
        </w:rPr>
        <w:t>5. Толтырылған нысанға басшы немесе оның міндеттерін атқарушы адам, бас бухгалтер және орындаушы қол қояды.</w:t>
      </w:r>
    </w:p>
    <w:p w14:paraId="2B33E3A3" w14:textId="77777777" w:rsidR="00361F0F" w:rsidRPr="00B4098E" w:rsidRDefault="00361F0F" w:rsidP="00361F0F">
      <w:pPr>
        <w:ind w:firstLine="709"/>
        <w:jc w:val="both"/>
        <w:rPr>
          <w:sz w:val="28"/>
          <w:szCs w:val="28"/>
          <w:lang w:val="kk-KZ"/>
        </w:rPr>
      </w:pPr>
    </w:p>
    <w:p w14:paraId="00B0AEFF" w14:textId="77777777" w:rsidR="00361F0F" w:rsidRPr="00B4098E" w:rsidRDefault="00361F0F" w:rsidP="00361F0F">
      <w:pPr>
        <w:jc w:val="center"/>
        <w:textAlignment w:val="baseline"/>
        <w:rPr>
          <w:sz w:val="28"/>
          <w:szCs w:val="28"/>
          <w:lang w:val="kk-KZ"/>
        </w:rPr>
      </w:pPr>
    </w:p>
    <w:p w14:paraId="15362AC1" w14:textId="77777777" w:rsidR="00361F0F" w:rsidRPr="00B4098E" w:rsidRDefault="00361F0F" w:rsidP="00361F0F">
      <w:pPr>
        <w:jc w:val="center"/>
        <w:textAlignment w:val="baseline"/>
        <w:rPr>
          <w:sz w:val="28"/>
          <w:szCs w:val="28"/>
          <w:lang w:val="kk-KZ"/>
        </w:rPr>
      </w:pPr>
      <w:r w:rsidRPr="00B4098E">
        <w:rPr>
          <w:bCs/>
          <w:sz w:val="28"/>
          <w:szCs w:val="28"/>
          <w:lang w:val="kk-KZ"/>
        </w:rPr>
        <w:t>2-тарау. Нысанды толтыру</w:t>
      </w:r>
    </w:p>
    <w:p w14:paraId="5A12F7D8" w14:textId="77777777" w:rsidR="00361F0F" w:rsidRPr="00B4098E" w:rsidRDefault="00361F0F" w:rsidP="00361F0F">
      <w:pPr>
        <w:jc w:val="center"/>
        <w:textAlignment w:val="baseline"/>
        <w:rPr>
          <w:sz w:val="28"/>
          <w:szCs w:val="28"/>
          <w:lang w:val="kk-KZ"/>
        </w:rPr>
      </w:pPr>
      <w:r w:rsidRPr="00B4098E">
        <w:rPr>
          <w:bCs/>
          <w:sz w:val="28"/>
          <w:szCs w:val="28"/>
          <w:lang w:val="kk-KZ"/>
        </w:rPr>
        <w:t> </w:t>
      </w:r>
    </w:p>
    <w:p w14:paraId="24BAF49F" w14:textId="77777777" w:rsidR="00361F0F" w:rsidRPr="00B4098E" w:rsidRDefault="00361F0F" w:rsidP="00361F0F">
      <w:pPr>
        <w:ind w:firstLine="709"/>
        <w:jc w:val="both"/>
        <w:rPr>
          <w:sz w:val="28"/>
          <w:szCs w:val="28"/>
          <w:lang w:val="kk-KZ"/>
        </w:rPr>
      </w:pPr>
      <w:r w:rsidRPr="00B4098E">
        <w:rPr>
          <w:sz w:val="28"/>
          <w:szCs w:val="28"/>
          <w:lang w:val="kk-KZ"/>
        </w:rPr>
        <w:t>6. 3-бағанда есепті кезеңнің соңғы күнін қоса алғанда, есепті кезеңнің соңындағы деректер көрсетіледі.</w:t>
      </w:r>
    </w:p>
    <w:p w14:paraId="33473D25" w14:textId="77777777" w:rsidR="00361F0F" w:rsidRPr="00B4098E" w:rsidRDefault="00361F0F" w:rsidP="00361F0F">
      <w:pPr>
        <w:ind w:firstLine="709"/>
        <w:jc w:val="both"/>
        <w:rPr>
          <w:sz w:val="28"/>
          <w:szCs w:val="28"/>
          <w:lang w:val="kk-KZ"/>
        </w:rPr>
      </w:pPr>
      <w:r w:rsidRPr="00B4098E">
        <w:rPr>
          <w:sz w:val="28"/>
          <w:szCs w:val="28"/>
          <w:lang w:val="kk-KZ"/>
        </w:rPr>
        <w:t>7. 4-бағанда есепті кезеңнің басындағы деректер көрсетіледі.</w:t>
      </w:r>
    </w:p>
    <w:p w14:paraId="4F0195EC" w14:textId="79AEB49C" w:rsidR="00361F0F" w:rsidRPr="00B4098E" w:rsidRDefault="00361F0F" w:rsidP="00361F0F">
      <w:pPr>
        <w:ind w:firstLine="709"/>
        <w:jc w:val="both"/>
        <w:rPr>
          <w:sz w:val="28"/>
          <w:szCs w:val="28"/>
          <w:lang w:val="kk-KZ"/>
        </w:rPr>
      </w:pPr>
      <w:r w:rsidRPr="00B4098E">
        <w:rPr>
          <w:sz w:val="28"/>
          <w:szCs w:val="28"/>
          <w:lang w:val="kk-KZ"/>
        </w:rPr>
        <w:t xml:space="preserve">8. 1 - </w:t>
      </w:r>
      <w:r w:rsidR="00F16DD6" w:rsidRPr="00B4098E">
        <w:rPr>
          <w:sz w:val="28"/>
          <w:szCs w:val="28"/>
          <w:lang w:val="kk-KZ"/>
        </w:rPr>
        <w:t>17</w:t>
      </w:r>
      <w:r w:rsidRPr="00B4098E">
        <w:rPr>
          <w:sz w:val="28"/>
          <w:szCs w:val="28"/>
          <w:lang w:val="kk-KZ"/>
        </w:rPr>
        <w:t xml:space="preserve">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w:t>
      </w:r>
      <w:r w:rsidRPr="00B4098E">
        <w:rPr>
          <w:sz w:val="28"/>
          <w:szCs w:val="28"/>
          <w:lang w:val="kk-KZ"/>
        </w:rPr>
        <w:lastRenderedPageBreak/>
        <w:t>талаптары есепке алына отырып топтастырылған, бас кітаптан немесе дерекқордан алынған ақпарат негізінде деректер көрсетіледі.</w:t>
      </w:r>
    </w:p>
    <w:p w14:paraId="0AE164A4" w14:textId="77777777" w:rsidR="00361F0F" w:rsidRPr="00B4098E" w:rsidRDefault="00361F0F" w:rsidP="00361F0F">
      <w:pPr>
        <w:ind w:firstLine="709"/>
        <w:jc w:val="both"/>
        <w:rPr>
          <w:sz w:val="28"/>
          <w:szCs w:val="28"/>
          <w:lang w:val="kk-KZ"/>
        </w:rPr>
      </w:pPr>
      <w:r w:rsidRPr="00B4098E">
        <w:rPr>
          <w:sz w:val="28"/>
          <w:szCs w:val="28"/>
          <w:lang w:val="kk-KZ"/>
        </w:rPr>
        <w:t>9. Қаржылық есептілік түрі: жеке.</w:t>
      </w:r>
    </w:p>
    <w:p w14:paraId="03DE9C42" w14:textId="77777777" w:rsidR="00361F0F" w:rsidRPr="00B4098E" w:rsidRDefault="00361F0F" w:rsidP="00361F0F">
      <w:pPr>
        <w:tabs>
          <w:tab w:val="left" w:pos="1134"/>
        </w:tabs>
        <w:overflowPunct/>
        <w:autoSpaceDE/>
        <w:autoSpaceDN/>
        <w:adjustRightInd/>
        <w:ind w:firstLine="1134"/>
        <w:jc w:val="both"/>
        <w:rPr>
          <w:sz w:val="28"/>
          <w:szCs w:val="28"/>
          <w:lang w:val="kk-KZ"/>
        </w:rPr>
      </w:pPr>
      <w:r w:rsidRPr="00B4098E">
        <w:rPr>
          <w:sz w:val="28"/>
          <w:szCs w:val="28"/>
          <w:lang w:val="kk-KZ"/>
        </w:rPr>
        <w:br w:type="page"/>
      </w:r>
    </w:p>
    <w:p w14:paraId="0E1D37B1" w14:textId="77777777" w:rsidR="00361F0F" w:rsidRPr="00B4098E" w:rsidRDefault="00361F0F" w:rsidP="00361F0F">
      <w:pPr>
        <w:ind w:firstLine="397"/>
        <w:jc w:val="right"/>
        <w:rPr>
          <w:color w:val="000000"/>
          <w:sz w:val="28"/>
          <w:szCs w:val="28"/>
          <w:lang w:val="kk-KZ"/>
        </w:rPr>
      </w:pPr>
      <w:r w:rsidRPr="00B4098E">
        <w:rPr>
          <w:color w:val="000000"/>
          <w:sz w:val="28"/>
          <w:szCs w:val="28"/>
          <w:lang w:val="kk-KZ"/>
        </w:rPr>
        <w:lastRenderedPageBreak/>
        <w:t xml:space="preserve">Қазақстан Республикасы </w:t>
      </w:r>
    </w:p>
    <w:p w14:paraId="11EE3F1F" w14:textId="77777777" w:rsidR="00361F0F" w:rsidRPr="00B4098E" w:rsidRDefault="00361F0F" w:rsidP="00361F0F">
      <w:pPr>
        <w:ind w:firstLine="397"/>
        <w:jc w:val="right"/>
        <w:rPr>
          <w:color w:val="000000"/>
          <w:sz w:val="28"/>
          <w:szCs w:val="28"/>
          <w:lang w:val="kk-KZ"/>
        </w:rPr>
      </w:pPr>
      <w:r w:rsidRPr="00B4098E">
        <w:rPr>
          <w:color w:val="000000"/>
          <w:sz w:val="28"/>
          <w:szCs w:val="28"/>
          <w:lang w:val="kk-KZ"/>
        </w:rPr>
        <w:t xml:space="preserve">Ұлттық Банкі </w:t>
      </w:r>
    </w:p>
    <w:p w14:paraId="7BF8361D" w14:textId="77777777" w:rsidR="00361F0F" w:rsidRPr="00B4098E" w:rsidRDefault="00361F0F" w:rsidP="00361F0F">
      <w:pPr>
        <w:ind w:firstLine="397"/>
        <w:jc w:val="right"/>
        <w:rPr>
          <w:color w:val="000000"/>
          <w:sz w:val="28"/>
          <w:szCs w:val="28"/>
          <w:lang w:val="kk-KZ"/>
        </w:rPr>
      </w:pPr>
      <w:r w:rsidRPr="00B4098E">
        <w:rPr>
          <w:color w:val="000000"/>
          <w:sz w:val="28"/>
          <w:szCs w:val="28"/>
          <w:lang w:val="kk-KZ"/>
        </w:rPr>
        <w:t xml:space="preserve">Басқармасының қаулысына </w:t>
      </w:r>
    </w:p>
    <w:p w14:paraId="7C40FD07" w14:textId="1812DB6A" w:rsidR="00361F0F" w:rsidRPr="00B4098E" w:rsidRDefault="00341582" w:rsidP="00361F0F">
      <w:pPr>
        <w:ind w:firstLine="397"/>
        <w:jc w:val="right"/>
        <w:rPr>
          <w:color w:val="000000"/>
          <w:sz w:val="28"/>
          <w:szCs w:val="28"/>
          <w:lang w:val="kk-KZ"/>
        </w:rPr>
      </w:pPr>
      <w:r w:rsidRPr="00B4098E">
        <w:rPr>
          <w:color w:val="000000"/>
          <w:sz w:val="28"/>
          <w:szCs w:val="28"/>
          <w:lang w:val="kk-KZ"/>
        </w:rPr>
        <w:t>6</w:t>
      </w:r>
      <w:r w:rsidR="00361F0F" w:rsidRPr="00B4098E">
        <w:rPr>
          <w:color w:val="000000"/>
          <w:sz w:val="28"/>
          <w:szCs w:val="28"/>
          <w:lang w:val="kk-KZ"/>
        </w:rPr>
        <w:t>-қосымша</w:t>
      </w:r>
    </w:p>
    <w:p w14:paraId="6437F78B" w14:textId="77777777" w:rsidR="00361F0F" w:rsidRPr="00B4098E" w:rsidRDefault="00361F0F" w:rsidP="00361F0F">
      <w:pPr>
        <w:ind w:firstLine="397"/>
        <w:jc w:val="right"/>
        <w:rPr>
          <w:color w:val="000000"/>
          <w:sz w:val="28"/>
          <w:szCs w:val="28"/>
          <w:lang w:val="kk-KZ"/>
        </w:rPr>
      </w:pPr>
    </w:p>
    <w:p w14:paraId="52206F07" w14:textId="77777777" w:rsidR="00361F0F" w:rsidRPr="00B4098E" w:rsidRDefault="00361F0F" w:rsidP="00361F0F">
      <w:pPr>
        <w:jc w:val="right"/>
        <w:rPr>
          <w:sz w:val="28"/>
          <w:szCs w:val="28"/>
          <w:lang w:val="kk-KZ"/>
        </w:rPr>
      </w:pPr>
      <w:r w:rsidRPr="00B4098E">
        <w:rPr>
          <w:sz w:val="28"/>
          <w:szCs w:val="28"/>
          <w:lang w:val="kk-KZ"/>
        </w:rPr>
        <w:t>Қаржы ұйымдарының қаржылық</w:t>
      </w:r>
    </w:p>
    <w:p w14:paraId="41505016" w14:textId="77777777" w:rsidR="00361F0F" w:rsidRPr="00B4098E" w:rsidRDefault="00361F0F" w:rsidP="00361F0F">
      <w:pPr>
        <w:jc w:val="right"/>
        <w:rPr>
          <w:sz w:val="28"/>
          <w:szCs w:val="28"/>
          <w:lang w:val="kk-KZ"/>
        </w:rPr>
      </w:pPr>
      <w:r w:rsidRPr="00B4098E">
        <w:rPr>
          <w:sz w:val="28"/>
          <w:szCs w:val="28"/>
          <w:lang w:val="kk-KZ"/>
        </w:rPr>
        <w:t xml:space="preserve">есептiлiктi ұсыну </w:t>
      </w:r>
      <w:hyperlink r:id="rId41" w:history="1">
        <w:r w:rsidRPr="00B4098E">
          <w:rPr>
            <w:rStyle w:val="ae"/>
            <w:color w:val="auto"/>
            <w:sz w:val="28"/>
            <w:szCs w:val="28"/>
            <w:u w:val="none"/>
            <w:lang w:val="kk-KZ"/>
          </w:rPr>
          <w:t>қағидаларына</w:t>
        </w:r>
      </w:hyperlink>
    </w:p>
    <w:p w14:paraId="411D2F17" w14:textId="77777777" w:rsidR="00361F0F" w:rsidRPr="00B4098E" w:rsidRDefault="00361F0F" w:rsidP="00361F0F">
      <w:pPr>
        <w:jc w:val="right"/>
        <w:rPr>
          <w:sz w:val="28"/>
          <w:szCs w:val="28"/>
          <w:lang w:val="kk-KZ"/>
        </w:rPr>
      </w:pPr>
      <w:r w:rsidRPr="00B4098E">
        <w:rPr>
          <w:sz w:val="28"/>
          <w:szCs w:val="28"/>
          <w:lang w:val="kk-KZ"/>
        </w:rPr>
        <w:t>20-қосымша</w:t>
      </w:r>
    </w:p>
    <w:p w14:paraId="17A449B1" w14:textId="77777777" w:rsidR="00361F0F" w:rsidRPr="00B4098E" w:rsidRDefault="00361F0F" w:rsidP="00361F0F">
      <w:pPr>
        <w:ind w:firstLine="709"/>
        <w:jc w:val="right"/>
        <w:rPr>
          <w:sz w:val="28"/>
          <w:szCs w:val="28"/>
          <w:lang w:val="kk-KZ"/>
        </w:rPr>
      </w:pPr>
    </w:p>
    <w:p w14:paraId="14ABD7F5" w14:textId="77777777" w:rsidR="00361F0F" w:rsidRPr="00B4098E" w:rsidRDefault="00361F0F" w:rsidP="00361F0F">
      <w:pPr>
        <w:tabs>
          <w:tab w:val="left" w:pos="1134"/>
        </w:tabs>
        <w:overflowPunct/>
        <w:autoSpaceDE/>
        <w:autoSpaceDN/>
        <w:adjustRightInd/>
        <w:ind w:firstLine="1134"/>
        <w:jc w:val="both"/>
        <w:rPr>
          <w:sz w:val="28"/>
          <w:szCs w:val="28"/>
          <w:lang w:val="kk-KZ"/>
        </w:rPr>
      </w:pPr>
    </w:p>
    <w:p w14:paraId="1F887E83" w14:textId="77777777" w:rsidR="00361F0F" w:rsidRPr="00B4098E" w:rsidRDefault="00361F0F" w:rsidP="00361F0F">
      <w:pPr>
        <w:ind w:firstLine="397"/>
        <w:jc w:val="center"/>
        <w:textAlignment w:val="baseline"/>
        <w:rPr>
          <w:sz w:val="28"/>
          <w:szCs w:val="28"/>
          <w:lang w:val="kk-KZ"/>
        </w:rPr>
      </w:pPr>
      <w:r w:rsidRPr="00B4098E">
        <w:rPr>
          <w:sz w:val="28"/>
          <w:szCs w:val="28"/>
          <w:lang w:val="kk-KZ"/>
        </w:rPr>
        <w:t>Әкімшілік деректерді жинауға арналған нысан</w:t>
      </w:r>
    </w:p>
    <w:p w14:paraId="526A3D62" w14:textId="77777777" w:rsidR="00361F0F" w:rsidRPr="00B4098E" w:rsidRDefault="00361F0F" w:rsidP="00361F0F">
      <w:pPr>
        <w:jc w:val="center"/>
        <w:rPr>
          <w:sz w:val="28"/>
          <w:szCs w:val="28"/>
          <w:lang w:val="kk-KZ"/>
        </w:rPr>
      </w:pPr>
    </w:p>
    <w:p w14:paraId="50C1B19E" w14:textId="77777777" w:rsidR="00361F0F" w:rsidRPr="00B4098E" w:rsidRDefault="00361F0F" w:rsidP="00361F0F">
      <w:pPr>
        <w:ind w:firstLine="709"/>
        <w:jc w:val="both"/>
        <w:textAlignment w:val="baseline"/>
        <w:rPr>
          <w:sz w:val="28"/>
          <w:szCs w:val="28"/>
        </w:rPr>
      </w:pPr>
      <w:r w:rsidRPr="00B4098E">
        <w:rPr>
          <w:sz w:val="28"/>
          <w:szCs w:val="28"/>
        </w:rPr>
        <w:t>Ұсынылады: Қазақстан Республикасының Ұлттық Банкіне.</w:t>
      </w:r>
    </w:p>
    <w:p w14:paraId="31C7CC25" w14:textId="77777777" w:rsidR="00361F0F" w:rsidRPr="00B4098E" w:rsidRDefault="00361F0F" w:rsidP="00361F0F">
      <w:pPr>
        <w:ind w:firstLine="709"/>
        <w:textAlignment w:val="baseline"/>
        <w:rPr>
          <w:sz w:val="28"/>
          <w:szCs w:val="28"/>
        </w:rPr>
      </w:pPr>
      <w:r w:rsidRPr="00B4098E">
        <w:rPr>
          <w:sz w:val="28"/>
          <w:szCs w:val="28"/>
        </w:rPr>
        <w:t xml:space="preserve">Әкімшілік деректер нысаны: www.nationalbank.kz </w:t>
      </w:r>
      <w:r w:rsidRPr="00B4098E">
        <w:rPr>
          <w:sz w:val="28"/>
          <w:szCs w:val="28"/>
          <w:lang w:val="kk-KZ"/>
        </w:rPr>
        <w:t xml:space="preserve">ресми </w:t>
      </w:r>
      <w:r w:rsidRPr="00B4098E">
        <w:rPr>
          <w:sz w:val="28"/>
          <w:szCs w:val="28"/>
        </w:rPr>
        <w:t>интернет-ресурсында орналастырылған.</w:t>
      </w:r>
    </w:p>
    <w:p w14:paraId="58EF87CC" w14:textId="77777777" w:rsidR="00361F0F" w:rsidRPr="00B4098E" w:rsidRDefault="00361F0F" w:rsidP="00361F0F">
      <w:pPr>
        <w:ind w:firstLine="397"/>
        <w:jc w:val="both"/>
        <w:textAlignment w:val="baseline"/>
        <w:rPr>
          <w:sz w:val="28"/>
          <w:szCs w:val="28"/>
        </w:rPr>
      </w:pPr>
    </w:p>
    <w:p w14:paraId="78398D93" w14:textId="77777777" w:rsidR="00361F0F" w:rsidRPr="00B4098E" w:rsidRDefault="00361F0F" w:rsidP="00361F0F">
      <w:pPr>
        <w:ind w:firstLine="397"/>
        <w:jc w:val="center"/>
        <w:textAlignment w:val="baseline"/>
        <w:rPr>
          <w:sz w:val="28"/>
          <w:szCs w:val="28"/>
        </w:rPr>
      </w:pPr>
      <w:r w:rsidRPr="00B4098E">
        <w:rPr>
          <w:sz w:val="28"/>
          <w:szCs w:val="28"/>
          <w:lang w:val="kk-KZ"/>
        </w:rPr>
        <w:t>Таза зейнетақы активтеріндегі өзгерістер туралы есеп</w:t>
      </w:r>
    </w:p>
    <w:p w14:paraId="52F932E4" w14:textId="77777777" w:rsidR="00361F0F" w:rsidRPr="00B4098E" w:rsidRDefault="00361F0F" w:rsidP="00361F0F">
      <w:pPr>
        <w:jc w:val="center"/>
        <w:textAlignment w:val="baseline"/>
        <w:rPr>
          <w:sz w:val="28"/>
          <w:szCs w:val="28"/>
        </w:rPr>
      </w:pPr>
      <w:r w:rsidRPr="00B4098E">
        <w:rPr>
          <w:sz w:val="28"/>
          <w:szCs w:val="28"/>
        </w:rPr>
        <w:t> </w:t>
      </w:r>
    </w:p>
    <w:p w14:paraId="3D2243A6" w14:textId="77777777" w:rsidR="00361F0F" w:rsidRPr="00B4098E" w:rsidRDefault="00361F0F" w:rsidP="00361F0F">
      <w:pPr>
        <w:ind w:firstLine="709"/>
        <w:jc w:val="both"/>
        <w:textAlignment w:val="baseline"/>
        <w:rPr>
          <w:sz w:val="28"/>
          <w:szCs w:val="28"/>
        </w:rPr>
      </w:pPr>
      <w:r w:rsidRPr="00B4098E">
        <w:rPr>
          <w:sz w:val="28"/>
          <w:szCs w:val="28"/>
          <w:lang w:val="kk-KZ"/>
        </w:rPr>
        <w:t>Әкімшілік деректер нысанының индексі:</w:t>
      </w:r>
      <w:r w:rsidRPr="00B4098E">
        <w:rPr>
          <w:sz w:val="28"/>
          <w:szCs w:val="28"/>
        </w:rPr>
        <w:t xml:space="preserve"> 2</w:t>
      </w:r>
      <w:r w:rsidRPr="00B4098E">
        <w:rPr>
          <w:sz w:val="28"/>
          <w:szCs w:val="28"/>
          <w:lang w:val="kk-KZ"/>
        </w:rPr>
        <w:t>НЗ</w:t>
      </w:r>
      <w:r w:rsidRPr="00B4098E">
        <w:rPr>
          <w:sz w:val="28"/>
          <w:szCs w:val="28"/>
        </w:rPr>
        <w:t>А-</w:t>
      </w:r>
      <w:r w:rsidRPr="00B4098E">
        <w:rPr>
          <w:sz w:val="28"/>
          <w:szCs w:val="28"/>
          <w:lang w:val="kk-KZ"/>
        </w:rPr>
        <w:t>ИПБ</w:t>
      </w:r>
      <w:r w:rsidRPr="00B4098E">
        <w:rPr>
          <w:sz w:val="28"/>
          <w:szCs w:val="28"/>
        </w:rPr>
        <w:t>.</w:t>
      </w:r>
    </w:p>
    <w:p w14:paraId="668A0394" w14:textId="77777777" w:rsidR="00361F0F" w:rsidRPr="00B4098E" w:rsidRDefault="00361F0F" w:rsidP="00361F0F">
      <w:pPr>
        <w:ind w:firstLine="709"/>
        <w:jc w:val="both"/>
        <w:textAlignment w:val="baseline"/>
        <w:rPr>
          <w:sz w:val="28"/>
          <w:szCs w:val="28"/>
        </w:rPr>
      </w:pPr>
      <w:r w:rsidRPr="00B4098E">
        <w:rPr>
          <w:sz w:val="28"/>
          <w:szCs w:val="28"/>
          <w:lang w:val="kk-KZ"/>
        </w:rPr>
        <w:t>Кезеңділігі</w:t>
      </w:r>
      <w:r w:rsidRPr="00B4098E">
        <w:rPr>
          <w:sz w:val="28"/>
          <w:szCs w:val="28"/>
        </w:rPr>
        <w:t xml:space="preserve">: </w:t>
      </w:r>
      <w:r w:rsidRPr="00B4098E">
        <w:rPr>
          <w:sz w:val="28"/>
          <w:szCs w:val="28"/>
          <w:lang w:val="kk-KZ"/>
        </w:rPr>
        <w:t>жыл сайын</w:t>
      </w:r>
      <w:r w:rsidRPr="00B4098E">
        <w:rPr>
          <w:sz w:val="28"/>
          <w:szCs w:val="28"/>
        </w:rPr>
        <w:t>.</w:t>
      </w:r>
    </w:p>
    <w:p w14:paraId="57B84185" w14:textId="77777777" w:rsidR="00361F0F" w:rsidRPr="00B4098E" w:rsidRDefault="00361F0F" w:rsidP="00361F0F">
      <w:pPr>
        <w:ind w:firstLine="709"/>
        <w:jc w:val="both"/>
        <w:textAlignment w:val="baseline"/>
        <w:rPr>
          <w:sz w:val="28"/>
          <w:szCs w:val="28"/>
        </w:rPr>
      </w:pPr>
      <w:r w:rsidRPr="00B4098E">
        <w:rPr>
          <w:sz w:val="28"/>
          <w:szCs w:val="28"/>
          <w:lang w:val="kk-KZ"/>
        </w:rPr>
        <w:t>Есепті кезең</w:t>
      </w:r>
      <w:r w:rsidRPr="00B4098E">
        <w:rPr>
          <w:sz w:val="28"/>
          <w:szCs w:val="28"/>
        </w:rPr>
        <w:t>: 20___</w:t>
      </w:r>
      <w:r w:rsidRPr="00B4098E">
        <w:rPr>
          <w:sz w:val="28"/>
          <w:szCs w:val="28"/>
          <w:lang w:val="kk-KZ"/>
        </w:rPr>
        <w:t>жылғы</w:t>
      </w:r>
      <w:r w:rsidRPr="00B4098E">
        <w:rPr>
          <w:sz w:val="28"/>
          <w:szCs w:val="28"/>
        </w:rPr>
        <w:t xml:space="preserve"> «___»____________</w:t>
      </w:r>
      <w:r w:rsidRPr="00B4098E">
        <w:rPr>
          <w:sz w:val="28"/>
          <w:szCs w:val="28"/>
          <w:lang w:val="kk-KZ"/>
        </w:rPr>
        <w:t xml:space="preserve"> жағдай бойынша</w:t>
      </w:r>
      <w:r w:rsidRPr="00B4098E">
        <w:rPr>
          <w:sz w:val="28"/>
          <w:szCs w:val="28"/>
        </w:rPr>
        <w:t>.</w:t>
      </w:r>
    </w:p>
    <w:p w14:paraId="52B675B7" w14:textId="77777777" w:rsidR="00361F0F" w:rsidRPr="00B4098E" w:rsidRDefault="00361F0F" w:rsidP="00361F0F">
      <w:pPr>
        <w:ind w:firstLine="709"/>
        <w:jc w:val="both"/>
        <w:textAlignment w:val="baseline"/>
        <w:rPr>
          <w:sz w:val="28"/>
          <w:szCs w:val="28"/>
        </w:rPr>
      </w:pPr>
      <w:r w:rsidRPr="00B4098E">
        <w:rPr>
          <w:sz w:val="28"/>
          <w:szCs w:val="28"/>
        </w:rPr>
        <w:t xml:space="preserve">Ақпаратты ұсынатын тұлғалар тобы: </w:t>
      </w:r>
      <w:r w:rsidRPr="00B4098E">
        <w:rPr>
          <w:sz w:val="28"/>
          <w:szCs w:val="28"/>
          <w:lang w:val="kk-KZ"/>
        </w:rPr>
        <w:t>з</w:t>
      </w:r>
      <w:r w:rsidRPr="00B4098E">
        <w:rPr>
          <w:sz w:val="28"/>
          <w:szCs w:val="28"/>
        </w:rPr>
        <w:t>ейнетақы активтерін сенімгерлік басқаруды жүзеге асыратын инвестициялық портфельді басқарушылар.</w:t>
      </w:r>
    </w:p>
    <w:p w14:paraId="3CCEC49F" w14:textId="77777777" w:rsidR="00361F0F" w:rsidRPr="00B4098E" w:rsidRDefault="00361F0F" w:rsidP="00361F0F">
      <w:pPr>
        <w:ind w:firstLine="709"/>
        <w:jc w:val="both"/>
        <w:textAlignment w:val="baseline"/>
        <w:rPr>
          <w:sz w:val="28"/>
          <w:szCs w:val="28"/>
        </w:rPr>
      </w:pPr>
      <w:r w:rsidRPr="00B4098E">
        <w:rPr>
          <w:sz w:val="28"/>
          <w:szCs w:val="28"/>
          <w:lang w:val="kk-KZ"/>
        </w:rPr>
        <w:t>Ұсыну мерзімі: есепті айдан кейінгі айдың 5 (бесінші) жұмыс күнінен кешіктірмей.</w:t>
      </w:r>
    </w:p>
    <w:p w14:paraId="6359EB1D" w14:textId="77777777" w:rsidR="00361F0F" w:rsidRPr="00B4098E" w:rsidRDefault="00361F0F" w:rsidP="00361F0F">
      <w:pPr>
        <w:ind w:firstLine="709"/>
        <w:jc w:val="center"/>
        <w:textAlignment w:val="baseline"/>
        <w:rPr>
          <w:bCs/>
          <w:sz w:val="28"/>
          <w:szCs w:val="28"/>
        </w:rPr>
      </w:pPr>
    </w:p>
    <w:p w14:paraId="0B9DB232" w14:textId="77777777" w:rsidR="00361F0F" w:rsidRPr="00B4098E" w:rsidRDefault="00361F0F" w:rsidP="00361F0F">
      <w:pPr>
        <w:ind w:firstLine="397"/>
        <w:jc w:val="right"/>
        <w:rPr>
          <w:sz w:val="28"/>
          <w:szCs w:val="28"/>
        </w:rPr>
      </w:pPr>
      <w:r w:rsidRPr="00B4098E">
        <w:rPr>
          <w:sz w:val="28"/>
          <w:szCs w:val="28"/>
        </w:rPr>
        <w:br w:type="page"/>
      </w:r>
    </w:p>
    <w:p w14:paraId="3BC9E8E7" w14:textId="77777777" w:rsidR="00361F0F" w:rsidRPr="00B4098E" w:rsidRDefault="00361F0F" w:rsidP="00361F0F">
      <w:pPr>
        <w:ind w:firstLine="709"/>
        <w:jc w:val="right"/>
        <w:rPr>
          <w:sz w:val="28"/>
          <w:szCs w:val="28"/>
          <w:lang w:val="kk-KZ"/>
        </w:rPr>
      </w:pPr>
      <w:r w:rsidRPr="00B4098E">
        <w:rPr>
          <w:sz w:val="28"/>
          <w:szCs w:val="28"/>
          <w:lang w:val="kk-KZ"/>
        </w:rPr>
        <w:lastRenderedPageBreak/>
        <w:t>Нысан</w:t>
      </w:r>
    </w:p>
    <w:p w14:paraId="4BF8BD5C" w14:textId="77777777" w:rsidR="00361F0F" w:rsidRPr="00B4098E" w:rsidRDefault="00361F0F" w:rsidP="00361F0F">
      <w:pPr>
        <w:ind w:right="139" w:firstLine="709"/>
        <w:jc w:val="right"/>
        <w:rPr>
          <w:sz w:val="28"/>
          <w:szCs w:val="28"/>
        </w:rPr>
      </w:pPr>
    </w:p>
    <w:p w14:paraId="20854B4A" w14:textId="77777777" w:rsidR="00361F0F" w:rsidRPr="00B4098E" w:rsidRDefault="00361F0F" w:rsidP="00361F0F">
      <w:pPr>
        <w:ind w:right="139" w:firstLine="709"/>
        <w:jc w:val="right"/>
        <w:rPr>
          <w:sz w:val="28"/>
          <w:szCs w:val="28"/>
        </w:rPr>
      </w:pPr>
      <w:r w:rsidRPr="00B4098E">
        <w:rPr>
          <w:sz w:val="28"/>
          <w:szCs w:val="28"/>
        </w:rPr>
        <w:t>(</w:t>
      </w:r>
      <w:r w:rsidRPr="00B4098E">
        <w:rPr>
          <w:sz w:val="28"/>
          <w:szCs w:val="28"/>
          <w:lang w:val="kk-KZ"/>
        </w:rPr>
        <w:t>мың теңгемен</w:t>
      </w:r>
      <w:r w:rsidRPr="00B4098E">
        <w:rPr>
          <w:sz w:val="28"/>
          <w:szCs w:val="28"/>
        </w:rPr>
        <w:t>)</w:t>
      </w:r>
    </w:p>
    <w:tbl>
      <w:tblPr>
        <w:tblW w:w="9588" w:type="dxa"/>
        <w:jc w:val="center"/>
        <w:tblCellMar>
          <w:left w:w="0" w:type="dxa"/>
          <w:right w:w="0" w:type="dxa"/>
        </w:tblCellMar>
        <w:tblLook w:val="04A0" w:firstRow="1" w:lastRow="0" w:firstColumn="1" w:lastColumn="0" w:noHBand="0" w:noVBand="1"/>
      </w:tblPr>
      <w:tblGrid>
        <w:gridCol w:w="4075"/>
        <w:gridCol w:w="1369"/>
        <w:gridCol w:w="2217"/>
        <w:gridCol w:w="1927"/>
      </w:tblGrid>
      <w:tr w:rsidR="00361F0F" w:rsidRPr="00B4098E" w14:paraId="081D5D67" w14:textId="77777777" w:rsidTr="00361F0F">
        <w:trPr>
          <w:jc w:val="center"/>
        </w:trPr>
        <w:tc>
          <w:tcPr>
            <w:tcW w:w="407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4A619B2" w14:textId="77777777" w:rsidR="00361F0F" w:rsidRPr="00B4098E" w:rsidRDefault="00361F0F" w:rsidP="00361F0F">
            <w:pPr>
              <w:jc w:val="center"/>
              <w:textAlignment w:val="baseline"/>
              <w:rPr>
                <w:sz w:val="28"/>
                <w:szCs w:val="28"/>
              </w:rPr>
            </w:pPr>
            <w:r w:rsidRPr="00B4098E">
              <w:rPr>
                <w:sz w:val="28"/>
                <w:szCs w:val="28"/>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33483E6" w14:textId="77777777" w:rsidR="00361F0F" w:rsidRPr="00B4098E" w:rsidRDefault="00361F0F" w:rsidP="00361F0F">
            <w:pPr>
              <w:jc w:val="center"/>
              <w:textAlignment w:val="baseline"/>
              <w:rPr>
                <w:sz w:val="28"/>
                <w:szCs w:val="28"/>
              </w:rPr>
            </w:pPr>
            <w:r w:rsidRPr="00B4098E">
              <w:rPr>
                <w:sz w:val="28"/>
                <w:szCs w:val="28"/>
              </w:rPr>
              <w:t>Жол коды</w:t>
            </w:r>
          </w:p>
        </w:tc>
        <w:tc>
          <w:tcPr>
            <w:tcW w:w="22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0B4FE45" w14:textId="77777777" w:rsidR="00361F0F" w:rsidRPr="00B4098E" w:rsidRDefault="00361F0F" w:rsidP="00361F0F">
            <w:pPr>
              <w:jc w:val="center"/>
              <w:textAlignment w:val="baseline"/>
              <w:rPr>
                <w:sz w:val="28"/>
                <w:szCs w:val="28"/>
              </w:rPr>
            </w:pPr>
            <w:r w:rsidRPr="00B4098E">
              <w:rPr>
                <w:sz w:val="28"/>
                <w:szCs w:val="28"/>
              </w:rPr>
              <w:t>Жыл басынан есепті күнге дейінгі кезең үшін</w:t>
            </w:r>
          </w:p>
        </w:tc>
        <w:tc>
          <w:tcPr>
            <w:tcW w:w="192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A8B9699" w14:textId="77777777" w:rsidR="00361F0F" w:rsidRPr="00B4098E" w:rsidRDefault="00361F0F" w:rsidP="00361F0F">
            <w:pPr>
              <w:jc w:val="center"/>
              <w:textAlignment w:val="baseline"/>
              <w:rPr>
                <w:sz w:val="28"/>
                <w:szCs w:val="28"/>
              </w:rPr>
            </w:pPr>
            <w:r w:rsidRPr="00B4098E">
              <w:rPr>
                <w:sz w:val="28"/>
                <w:szCs w:val="28"/>
              </w:rPr>
              <w:t>Есепті кезеңде</w:t>
            </w:r>
          </w:p>
        </w:tc>
      </w:tr>
      <w:tr w:rsidR="00361F0F" w:rsidRPr="00B4098E" w14:paraId="7AAC2C0C"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94E885" w14:textId="77777777" w:rsidR="00361F0F" w:rsidRPr="00B4098E" w:rsidRDefault="00361F0F" w:rsidP="00361F0F">
            <w:pPr>
              <w:jc w:val="center"/>
              <w:textAlignment w:val="baseline"/>
              <w:rPr>
                <w:sz w:val="28"/>
                <w:szCs w:val="28"/>
              </w:rPr>
            </w:pPr>
            <w:r w:rsidRPr="00B4098E">
              <w:rPr>
                <w:sz w:val="28"/>
                <w:szCs w:val="28"/>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10A927B0" w14:textId="77777777" w:rsidR="00361F0F" w:rsidRPr="00B4098E" w:rsidRDefault="00361F0F" w:rsidP="00361F0F">
            <w:pPr>
              <w:jc w:val="center"/>
              <w:textAlignment w:val="baseline"/>
              <w:rPr>
                <w:sz w:val="28"/>
                <w:szCs w:val="28"/>
              </w:rPr>
            </w:pPr>
            <w:r w:rsidRPr="00B4098E">
              <w:rPr>
                <w:sz w:val="28"/>
                <w:szCs w:val="28"/>
              </w:rPr>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44643798" w14:textId="77777777" w:rsidR="00361F0F" w:rsidRPr="00B4098E" w:rsidRDefault="00361F0F" w:rsidP="00361F0F">
            <w:pPr>
              <w:jc w:val="center"/>
              <w:textAlignment w:val="baseline"/>
              <w:rPr>
                <w:sz w:val="28"/>
                <w:szCs w:val="28"/>
              </w:rPr>
            </w:pPr>
            <w:r w:rsidRPr="00B4098E">
              <w:rPr>
                <w:sz w:val="28"/>
                <w:szCs w:val="28"/>
              </w:rPr>
              <w:t>3</w:t>
            </w: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53B5A5F3" w14:textId="77777777" w:rsidR="00361F0F" w:rsidRPr="00B4098E" w:rsidRDefault="00361F0F" w:rsidP="00361F0F">
            <w:pPr>
              <w:jc w:val="center"/>
              <w:textAlignment w:val="baseline"/>
              <w:rPr>
                <w:sz w:val="28"/>
                <w:szCs w:val="28"/>
              </w:rPr>
            </w:pPr>
            <w:r w:rsidRPr="00B4098E">
              <w:rPr>
                <w:sz w:val="28"/>
                <w:szCs w:val="28"/>
              </w:rPr>
              <w:t>4</w:t>
            </w:r>
          </w:p>
        </w:tc>
      </w:tr>
      <w:tr w:rsidR="00361F0F" w:rsidRPr="00B4098E" w14:paraId="6925DA4D" w14:textId="77777777" w:rsidTr="00361F0F">
        <w:trPr>
          <w:trHeight w:val="531"/>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22C138" w14:textId="77777777" w:rsidR="00361F0F" w:rsidRPr="00B4098E" w:rsidRDefault="00361F0F" w:rsidP="00361F0F">
            <w:pPr>
              <w:jc w:val="both"/>
              <w:textAlignment w:val="baseline"/>
              <w:rPr>
                <w:sz w:val="28"/>
                <w:szCs w:val="28"/>
              </w:rPr>
            </w:pPr>
            <w:r w:rsidRPr="00B4098E">
              <w:rPr>
                <w:sz w:val="28"/>
                <w:szCs w:val="28"/>
              </w:rPr>
              <w:t>Кезең басындағы таза зейнетақы активтері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25B5ABB" w14:textId="77777777" w:rsidR="00361F0F" w:rsidRPr="00B4098E" w:rsidRDefault="00361F0F" w:rsidP="00361F0F">
            <w:pPr>
              <w:jc w:val="center"/>
              <w:textAlignment w:val="baseline"/>
              <w:rPr>
                <w:sz w:val="28"/>
                <w:szCs w:val="28"/>
              </w:rPr>
            </w:pPr>
            <w:r w:rsidRPr="00B4098E">
              <w:rPr>
                <w:sz w:val="28"/>
                <w:szCs w:val="28"/>
              </w:rPr>
              <w:t>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65B4AC85"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5F4B5C6E" w14:textId="77777777" w:rsidR="00361F0F" w:rsidRPr="00B4098E" w:rsidRDefault="00361F0F" w:rsidP="00361F0F">
            <w:pPr>
              <w:jc w:val="both"/>
              <w:rPr>
                <w:sz w:val="28"/>
                <w:szCs w:val="28"/>
              </w:rPr>
            </w:pPr>
          </w:p>
        </w:tc>
      </w:tr>
      <w:tr w:rsidR="00361F0F" w:rsidRPr="00B4098E" w14:paraId="30986259"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C349CDA" w14:textId="77777777" w:rsidR="00361F0F" w:rsidRPr="00B4098E" w:rsidRDefault="00361F0F" w:rsidP="00361F0F">
            <w:pPr>
              <w:jc w:val="both"/>
              <w:textAlignment w:val="baseline"/>
              <w:rPr>
                <w:sz w:val="28"/>
                <w:szCs w:val="28"/>
              </w:rPr>
            </w:pPr>
            <w:r w:rsidRPr="00B4098E">
              <w:rPr>
                <w:sz w:val="28"/>
                <w:szCs w:val="28"/>
              </w:rPr>
              <w:t>Зейнетақы жарналары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9725214" w14:textId="77777777" w:rsidR="00361F0F" w:rsidRPr="00B4098E" w:rsidRDefault="00361F0F" w:rsidP="00361F0F">
            <w:pPr>
              <w:jc w:val="center"/>
              <w:textAlignment w:val="baseline"/>
              <w:rPr>
                <w:sz w:val="28"/>
                <w:szCs w:val="28"/>
              </w:rPr>
            </w:pPr>
            <w:r w:rsidRPr="00B4098E">
              <w:rPr>
                <w:sz w:val="28"/>
                <w:szCs w:val="28"/>
              </w:rPr>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71C39EE8"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78B41BB8" w14:textId="77777777" w:rsidR="00361F0F" w:rsidRPr="00B4098E" w:rsidRDefault="00361F0F" w:rsidP="00361F0F">
            <w:pPr>
              <w:jc w:val="both"/>
              <w:rPr>
                <w:sz w:val="28"/>
                <w:szCs w:val="28"/>
              </w:rPr>
            </w:pPr>
          </w:p>
        </w:tc>
      </w:tr>
      <w:tr w:rsidR="00361F0F" w:rsidRPr="00B4098E" w14:paraId="1AD16D1D"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101B796" w14:textId="77777777" w:rsidR="00361F0F" w:rsidRPr="00B4098E" w:rsidRDefault="00361F0F" w:rsidP="00361F0F">
            <w:pPr>
              <w:jc w:val="both"/>
              <w:textAlignment w:val="baseline"/>
              <w:rPr>
                <w:sz w:val="28"/>
                <w:szCs w:val="28"/>
              </w:rPr>
            </w:pPr>
            <w:r w:rsidRPr="00B4098E">
              <w:rPr>
                <w:sz w:val="28"/>
                <w:szCs w:val="28"/>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14:paraId="19ECEBBB" w14:textId="77777777" w:rsidR="00361F0F" w:rsidRPr="00B4098E" w:rsidRDefault="00361F0F" w:rsidP="00361F0F">
            <w:pPr>
              <w:jc w:val="center"/>
              <w:textAlignment w:val="baseline"/>
              <w:rPr>
                <w:sz w:val="28"/>
                <w:szCs w:val="28"/>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14:paraId="311C308A"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tcPr>
          <w:p w14:paraId="217EDC2D" w14:textId="77777777" w:rsidR="00361F0F" w:rsidRPr="00B4098E" w:rsidRDefault="00361F0F" w:rsidP="00361F0F">
            <w:pPr>
              <w:jc w:val="both"/>
              <w:rPr>
                <w:sz w:val="28"/>
                <w:szCs w:val="28"/>
              </w:rPr>
            </w:pPr>
          </w:p>
        </w:tc>
      </w:tr>
      <w:tr w:rsidR="00361F0F" w:rsidRPr="00B4098E" w14:paraId="6A476004"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F539EF0" w14:textId="77777777" w:rsidR="00361F0F" w:rsidRPr="00B4098E" w:rsidRDefault="00361F0F" w:rsidP="00361F0F">
            <w:pPr>
              <w:jc w:val="both"/>
              <w:textAlignment w:val="baseline"/>
              <w:rPr>
                <w:sz w:val="28"/>
                <w:szCs w:val="28"/>
              </w:rPr>
            </w:pPr>
            <w:r w:rsidRPr="00B4098E">
              <w:rPr>
                <w:sz w:val="28"/>
                <w:szCs w:val="28"/>
              </w:rPr>
              <w:t>міндетті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14:paraId="7605603C" w14:textId="77777777" w:rsidR="00361F0F" w:rsidRPr="00B4098E" w:rsidRDefault="00361F0F" w:rsidP="00361F0F">
            <w:pPr>
              <w:jc w:val="center"/>
              <w:textAlignment w:val="baseline"/>
              <w:rPr>
                <w:sz w:val="28"/>
                <w:szCs w:val="28"/>
              </w:rPr>
            </w:pPr>
            <w:r w:rsidRPr="00B4098E">
              <w:rPr>
                <w:sz w:val="28"/>
                <w:szCs w:val="28"/>
              </w:rPr>
              <w:t>2.1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14:paraId="4749D229"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tcPr>
          <w:p w14:paraId="76104C2D" w14:textId="77777777" w:rsidR="00361F0F" w:rsidRPr="00B4098E" w:rsidRDefault="00361F0F" w:rsidP="00361F0F">
            <w:pPr>
              <w:jc w:val="both"/>
              <w:rPr>
                <w:sz w:val="28"/>
                <w:szCs w:val="28"/>
              </w:rPr>
            </w:pPr>
          </w:p>
        </w:tc>
      </w:tr>
      <w:tr w:rsidR="00361F0F" w:rsidRPr="00B4098E" w14:paraId="25E969B6"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F3B7B74" w14:textId="77777777" w:rsidR="00361F0F" w:rsidRPr="00B4098E" w:rsidRDefault="00361F0F" w:rsidP="00361F0F">
            <w:pPr>
              <w:jc w:val="both"/>
              <w:textAlignment w:val="baseline"/>
              <w:rPr>
                <w:sz w:val="28"/>
                <w:szCs w:val="28"/>
              </w:rPr>
            </w:pPr>
            <w:r w:rsidRPr="00B4098E">
              <w:rPr>
                <w:sz w:val="28"/>
                <w:szCs w:val="28"/>
              </w:rPr>
              <w:t>міндетті кәсіптік</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14:paraId="37FBF09A" w14:textId="77777777" w:rsidR="00361F0F" w:rsidRPr="00B4098E" w:rsidRDefault="00361F0F" w:rsidP="00361F0F">
            <w:pPr>
              <w:jc w:val="center"/>
              <w:textAlignment w:val="baseline"/>
              <w:rPr>
                <w:sz w:val="28"/>
                <w:szCs w:val="28"/>
              </w:rPr>
            </w:pPr>
            <w:r w:rsidRPr="00B4098E">
              <w:rPr>
                <w:sz w:val="28"/>
                <w:szCs w:val="28"/>
              </w:rPr>
              <w:t>2.2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14:paraId="574A0728"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tcPr>
          <w:p w14:paraId="4E0160BF" w14:textId="77777777" w:rsidR="00361F0F" w:rsidRPr="00B4098E" w:rsidRDefault="00361F0F" w:rsidP="00361F0F">
            <w:pPr>
              <w:jc w:val="both"/>
              <w:rPr>
                <w:sz w:val="28"/>
                <w:szCs w:val="28"/>
              </w:rPr>
            </w:pPr>
          </w:p>
        </w:tc>
      </w:tr>
      <w:tr w:rsidR="00361F0F" w:rsidRPr="00B4098E" w14:paraId="6B37A731"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6893B4B" w14:textId="77777777" w:rsidR="00361F0F" w:rsidRPr="00B4098E" w:rsidRDefault="00361F0F" w:rsidP="00361F0F">
            <w:pPr>
              <w:jc w:val="both"/>
              <w:textAlignment w:val="baseline"/>
              <w:rPr>
                <w:sz w:val="28"/>
                <w:szCs w:val="28"/>
              </w:rPr>
            </w:pPr>
            <w:r w:rsidRPr="00B4098E">
              <w:rPr>
                <w:sz w:val="28"/>
                <w:szCs w:val="28"/>
              </w:rPr>
              <w:t>ерікті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14:paraId="59B46D5C" w14:textId="77777777" w:rsidR="00361F0F" w:rsidRPr="00B4098E" w:rsidRDefault="00361F0F" w:rsidP="00361F0F">
            <w:pPr>
              <w:jc w:val="center"/>
              <w:textAlignment w:val="baseline"/>
              <w:rPr>
                <w:sz w:val="28"/>
                <w:szCs w:val="28"/>
              </w:rPr>
            </w:pPr>
            <w:r w:rsidRPr="00B4098E">
              <w:rPr>
                <w:sz w:val="28"/>
                <w:szCs w:val="28"/>
              </w:rPr>
              <w:t>2.3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14:paraId="79D43657"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tcPr>
          <w:p w14:paraId="5D35923A" w14:textId="77777777" w:rsidR="00361F0F" w:rsidRPr="00B4098E" w:rsidRDefault="00361F0F" w:rsidP="00361F0F">
            <w:pPr>
              <w:jc w:val="both"/>
              <w:rPr>
                <w:sz w:val="28"/>
                <w:szCs w:val="28"/>
              </w:rPr>
            </w:pPr>
          </w:p>
        </w:tc>
      </w:tr>
      <w:tr w:rsidR="00361F0F" w:rsidRPr="00B4098E" w14:paraId="589A524A"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15E0C3" w14:textId="77777777" w:rsidR="00361F0F" w:rsidRPr="00B4098E" w:rsidRDefault="00361F0F" w:rsidP="00361F0F">
            <w:pPr>
              <w:jc w:val="both"/>
              <w:textAlignment w:val="baseline"/>
              <w:rPr>
                <w:sz w:val="28"/>
                <w:szCs w:val="28"/>
              </w:rPr>
            </w:pPr>
            <w:r w:rsidRPr="00B4098E">
              <w:rPr>
                <w:sz w:val="28"/>
                <w:szCs w:val="28"/>
              </w:rPr>
              <w:t>Орналастырылған салымдар бойынша сыйақы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4F5C6A49" w14:textId="77777777" w:rsidR="00361F0F" w:rsidRPr="00B4098E" w:rsidRDefault="00361F0F" w:rsidP="00361F0F">
            <w:pPr>
              <w:jc w:val="center"/>
              <w:textAlignment w:val="baseline"/>
              <w:rPr>
                <w:sz w:val="28"/>
                <w:szCs w:val="28"/>
              </w:rPr>
            </w:pPr>
            <w:r w:rsidRPr="00B4098E">
              <w:rPr>
                <w:sz w:val="28"/>
                <w:szCs w:val="28"/>
              </w:rPr>
              <w:t>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27665D5E"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1D18B9BD" w14:textId="77777777" w:rsidR="00361F0F" w:rsidRPr="00B4098E" w:rsidRDefault="00361F0F" w:rsidP="00361F0F">
            <w:pPr>
              <w:jc w:val="both"/>
              <w:rPr>
                <w:sz w:val="28"/>
                <w:szCs w:val="28"/>
              </w:rPr>
            </w:pPr>
          </w:p>
        </w:tc>
      </w:tr>
      <w:tr w:rsidR="00361F0F" w:rsidRPr="00B4098E" w14:paraId="1FCB2A80"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53B76D" w14:textId="77777777" w:rsidR="00361F0F" w:rsidRPr="00B4098E" w:rsidRDefault="00361F0F" w:rsidP="00361F0F">
            <w:pPr>
              <w:jc w:val="both"/>
              <w:textAlignment w:val="baseline"/>
              <w:rPr>
                <w:sz w:val="28"/>
                <w:szCs w:val="28"/>
              </w:rPr>
            </w:pPr>
            <w:r w:rsidRPr="00B4098E">
              <w:rPr>
                <w:sz w:val="28"/>
                <w:szCs w:val="28"/>
                <w:lang w:val="kk-KZ"/>
              </w:rPr>
              <w:t>З</w:t>
            </w:r>
            <w:r w:rsidRPr="00B4098E">
              <w:rPr>
                <w:sz w:val="28"/>
                <w:szCs w:val="28"/>
              </w:rPr>
              <w:t>ейнетақы активтері бойынша</w:t>
            </w:r>
            <w:r w:rsidRPr="00B4098E">
              <w:rPr>
                <w:sz w:val="28"/>
                <w:szCs w:val="28"/>
                <w:lang w:val="kk-KZ"/>
              </w:rPr>
              <w:t xml:space="preserve"> </w:t>
            </w:r>
            <w:r w:rsidRPr="00B4098E">
              <w:rPr>
                <w:sz w:val="28"/>
                <w:szCs w:val="28"/>
              </w:rPr>
              <w:t xml:space="preserve">сыйақы (купон </w:t>
            </w:r>
            <w:r w:rsidRPr="00B4098E">
              <w:rPr>
                <w:sz w:val="28"/>
                <w:szCs w:val="28"/>
                <w:lang w:val="kk-KZ"/>
              </w:rPr>
              <w:t>және (</w:t>
            </w:r>
            <w:r w:rsidRPr="00B4098E">
              <w:rPr>
                <w:sz w:val="28"/>
                <w:szCs w:val="28"/>
              </w:rPr>
              <w:t>немесе</w:t>
            </w:r>
            <w:r w:rsidRPr="00B4098E">
              <w:rPr>
                <w:sz w:val="28"/>
                <w:szCs w:val="28"/>
                <w:lang w:val="kk-KZ"/>
              </w:rPr>
              <w:t>)</w:t>
            </w:r>
            <w:r w:rsidRPr="00B4098E">
              <w:rPr>
                <w:sz w:val="28"/>
                <w:szCs w:val="28"/>
              </w:rPr>
              <w:t xml:space="preserve"> дисконт)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2DB0A292" w14:textId="77777777" w:rsidR="00361F0F" w:rsidRPr="00B4098E" w:rsidRDefault="00361F0F" w:rsidP="00361F0F">
            <w:pPr>
              <w:jc w:val="center"/>
              <w:textAlignment w:val="baseline"/>
              <w:rPr>
                <w:sz w:val="28"/>
                <w:szCs w:val="28"/>
              </w:rPr>
            </w:pPr>
            <w:r w:rsidRPr="00B4098E">
              <w:rPr>
                <w:sz w:val="28"/>
                <w:szCs w:val="28"/>
              </w:rPr>
              <w:t>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6C5989F0"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420DA04B" w14:textId="77777777" w:rsidR="00361F0F" w:rsidRPr="00B4098E" w:rsidRDefault="00361F0F" w:rsidP="00361F0F">
            <w:pPr>
              <w:jc w:val="both"/>
              <w:rPr>
                <w:sz w:val="28"/>
                <w:szCs w:val="28"/>
              </w:rPr>
            </w:pPr>
          </w:p>
        </w:tc>
      </w:tr>
      <w:tr w:rsidR="00361F0F" w:rsidRPr="00B4098E" w14:paraId="0CCA342B"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2A2E64" w14:textId="77777777" w:rsidR="00361F0F" w:rsidRPr="00B4098E" w:rsidRDefault="00361F0F" w:rsidP="00361F0F">
            <w:pPr>
              <w:jc w:val="both"/>
              <w:textAlignment w:val="baseline"/>
              <w:rPr>
                <w:sz w:val="28"/>
                <w:szCs w:val="28"/>
              </w:rPr>
            </w:pPr>
            <w:r w:rsidRPr="00B4098E">
              <w:rPr>
                <w:sz w:val="28"/>
                <w:szCs w:val="28"/>
              </w:rPr>
              <w:t>«Кері РЕПО» операциялары бойынша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D428D83" w14:textId="77777777" w:rsidR="00361F0F" w:rsidRPr="00B4098E" w:rsidRDefault="00361F0F" w:rsidP="00361F0F">
            <w:pPr>
              <w:jc w:val="center"/>
              <w:textAlignment w:val="baseline"/>
              <w:rPr>
                <w:sz w:val="28"/>
                <w:szCs w:val="28"/>
              </w:rPr>
            </w:pPr>
            <w:r w:rsidRPr="00B4098E">
              <w:rPr>
                <w:sz w:val="28"/>
                <w:szCs w:val="28"/>
              </w:rPr>
              <w:t>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7D3BDCF6"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7C98CBAA" w14:textId="77777777" w:rsidR="00361F0F" w:rsidRPr="00B4098E" w:rsidRDefault="00361F0F" w:rsidP="00361F0F">
            <w:pPr>
              <w:jc w:val="both"/>
              <w:rPr>
                <w:sz w:val="28"/>
                <w:szCs w:val="28"/>
              </w:rPr>
            </w:pPr>
          </w:p>
        </w:tc>
      </w:tr>
      <w:tr w:rsidR="00361F0F" w:rsidRPr="00B4098E" w14:paraId="50AB761A"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400F64" w14:textId="77777777" w:rsidR="00361F0F" w:rsidRPr="00B4098E" w:rsidRDefault="00361F0F" w:rsidP="00361F0F">
            <w:pPr>
              <w:jc w:val="both"/>
              <w:textAlignment w:val="baseline"/>
              <w:rPr>
                <w:sz w:val="28"/>
                <w:szCs w:val="28"/>
              </w:rPr>
            </w:pPr>
            <w:r w:rsidRPr="00B4098E">
              <w:rPr>
                <w:sz w:val="28"/>
                <w:szCs w:val="28"/>
              </w:rPr>
              <w:t>Акциялар бойынша дивидендтер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89B4AE3" w14:textId="77777777" w:rsidR="00361F0F" w:rsidRPr="00B4098E" w:rsidRDefault="00361F0F" w:rsidP="00361F0F">
            <w:pPr>
              <w:jc w:val="center"/>
              <w:textAlignment w:val="baseline"/>
              <w:rPr>
                <w:sz w:val="28"/>
                <w:szCs w:val="28"/>
              </w:rPr>
            </w:pPr>
            <w:r w:rsidRPr="00B4098E">
              <w:rPr>
                <w:sz w:val="28"/>
                <w:szCs w:val="28"/>
              </w:rPr>
              <w:t>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2894E552"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732E421E" w14:textId="77777777" w:rsidR="00361F0F" w:rsidRPr="00B4098E" w:rsidRDefault="00361F0F" w:rsidP="00361F0F">
            <w:pPr>
              <w:jc w:val="both"/>
              <w:rPr>
                <w:sz w:val="28"/>
                <w:szCs w:val="28"/>
              </w:rPr>
            </w:pPr>
          </w:p>
        </w:tc>
      </w:tr>
      <w:tr w:rsidR="00361F0F" w:rsidRPr="00B4098E" w14:paraId="195C8D30"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DEB15D" w14:textId="77777777" w:rsidR="00361F0F" w:rsidRPr="00B4098E" w:rsidRDefault="00361F0F" w:rsidP="00361F0F">
            <w:pPr>
              <w:jc w:val="both"/>
              <w:textAlignment w:val="baseline"/>
              <w:rPr>
                <w:sz w:val="28"/>
                <w:szCs w:val="28"/>
              </w:rPr>
            </w:pPr>
            <w:r w:rsidRPr="00B4098E">
              <w:rPr>
                <w:sz w:val="28"/>
                <w:szCs w:val="28"/>
              </w:rPr>
              <w:t>Бағалы қағаздарды сатып алу-сатудан кіріс (шығыс) (нетто)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6472888" w14:textId="77777777" w:rsidR="00361F0F" w:rsidRPr="00B4098E" w:rsidRDefault="00361F0F" w:rsidP="00361F0F">
            <w:pPr>
              <w:jc w:val="center"/>
              <w:textAlignment w:val="baseline"/>
              <w:rPr>
                <w:sz w:val="28"/>
                <w:szCs w:val="28"/>
              </w:rPr>
            </w:pPr>
            <w:r w:rsidRPr="00B4098E">
              <w:rPr>
                <w:sz w:val="28"/>
                <w:szCs w:val="28"/>
              </w:rPr>
              <w:t>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52EACAE3"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14764C5F" w14:textId="77777777" w:rsidR="00361F0F" w:rsidRPr="00B4098E" w:rsidRDefault="00361F0F" w:rsidP="00361F0F">
            <w:pPr>
              <w:jc w:val="both"/>
              <w:rPr>
                <w:sz w:val="28"/>
                <w:szCs w:val="28"/>
              </w:rPr>
            </w:pPr>
          </w:p>
        </w:tc>
      </w:tr>
      <w:tr w:rsidR="00361F0F" w:rsidRPr="00B4098E" w14:paraId="383188BB"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A13884" w14:textId="77777777" w:rsidR="00361F0F" w:rsidRPr="00B4098E" w:rsidRDefault="00361F0F" w:rsidP="00361F0F">
            <w:pPr>
              <w:jc w:val="both"/>
              <w:textAlignment w:val="baseline"/>
              <w:rPr>
                <w:sz w:val="28"/>
                <w:szCs w:val="28"/>
              </w:rPr>
            </w:pPr>
            <w:r w:rsidRPr="00B4098E">
              <w:rPr>
                <w:sz w:val="28"/>
                <w:szCs w:val="28"/>
              </w:rPr>
              <w:t>Қайта бағалаудан кірістер (шығыстар) (нетто)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A01DDC5" w14:textId="77777777" w:rsidR="00361F0F" w:rsidRPr="00B4098E" w:rsidRDefault="00361F0F" w:rsidP="00361F0F">
            <w:pPr>
              <w:jc w:val="center"/>
              <w:textAlignment w:val="baseline"/>
              <w:rPr>
                <w:sz w:val="28"/>
                <w:szCs w:val="28"/>
              </w:rPr>
            </w:pPr>
            <w:r w:rsidRPr="00B4098E">
              <w:rPr>
                <w:sz w:val="28"/>
                <w:szCs w:val="28"/>
              </w:rPr>
              <w:t>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14A5A2CA"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3162D927" w14:textId="77777777" w:rsidR="00361F0F" w:rsidRPr="00B4098E" w:rsidRDefault="00361F0F" w:rsidP="00361F0F">
            <w:pPr>
              <w:jc w:val="both"/>
              <w:rPr>
                <w:sz w:val="28"/>
                <w:szCs w:val="28"/>
              </w:rPr>
            </w:pPr>
          </w:p>
        </w:tc>
      </w:tr>
      <w:tr w:rsidR="00361F0F" w:rsidRPr="00B4098E" w14:paraId="08E76CB5"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57466C" w14:textId="77777777" w:rsidR="00361F0F" w:rsidRPr="00B4098E" w:rsidRDefault="00361F0F" w:rsidP="00361F0F">
            <w:pPr>
              <w:jc w:val="both"/>
              <w:textAlignment w:val="baseline"/>
              <w:rPr>
                <w:sz w:val="28"/>
                <w:szCs w:val="28"/>
              </w:rPr>
            </w:pPr>
            <w:r w:rsidRPr="00B4098E">
              <w:rPr>
                <w:sz w:val="28"/>
                <w:szCs w:val="28"/>
                <w:lang w:val="kk-KZ"/>
              </w:rPr>
              <w:t>оның ішінде</w:t>
            </w:r>
            <w:r w:rsidRPr="00B4098E">
              <w:rPr>
                <w:sz w:val="28"/>
                <w:szCs w:val="28"/>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2358AEE" w14:textId="77777777" w:rsidR="00361F0F" w:rsidRPr="00B4098E" w:rsidRDefault="00361F0F" w:rsidP="00361F0F">
            <w:pPr>
              <w:jc w:val="both"/>
              <w:rPr>
                <w:sz w:val="28"/>
                <w:szCs w:val="28"/>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4B1FA34D"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17C8AED2" w14:textId="77777777" w:rsidR="00361F0F" w:rsidRPr="00B4098E" w:rsidRDefault="00361F0F" w:rsidP="00361F0F">
            <w:pPr>
              <w:jc w:val="both"/>
              <w:rPr>
                <w:sz w:val="28"/>
                <w:szCs w:val="28"/>
              </w:rPr>
            </w:pPr>
          </w:p>
        </w:tc>
      </w:tr>
      <w:tr w:rsidR="00361F0F" w:rsidRPr="00B4098E" w14:paraId="08E78FE0"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421AFF" w14:textId="77777777" w:rsidR="00361F0F" w:rsidRPr="00B4098E" w:rsidRDefault="00361F0F" w:rsidP="00361F0F">
            <w:pPr>
              <w:jc w:val="both"/>
              <w:textAlignment w:val="baseline"/>
              <w:rPr>
                <w:sz w:val="28"/>
                <w:szCs w:val="28"/>
              </w:rPr>
            </w:pPr>
            <w:r w:rsidRPr="00B4098E">
              <w:rPr>
                <w:sz w:val="28"/>
                <w:szCs w:val="28"/>
              </w:rPr>
              <w:t>әділ құны бойынша бағаланатын бағалы қағаздардың әділ құнының өзгеруінен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01267CD" w14:textId="77777777" w:rsidR="00361F0F" w:rsidRPr="00B4098E" w:rsidRDefault="00361F0F" w:rsidP="00361F0F">
            <w:pPr>
              <w:jc w:val="center"/>
              <w:textAlignment w:val="baseline"/>
              <w:rPr>
                <w:sz w:val="28"/>
                <w:szCs w:val="28"/>
              </w:rPr>
            </w:pPr>
            <w:r w:rsidRPr="00B4098E">
              <w:rPr>
                <w:sz w:val="28"/>
                <w:szCs w:val="28"/>
              </w:rPr>
              <w:t>8.1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6D250208"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3FCBCF96" w14:textId="77777777" w:rsidR="00361F0F" w:rsidRPr="00B4098E" w:rsidRDefault="00361F0F" w:rsidP="00361F0F">
            <w:pPr>
              <w:jc w:val="both"/>
              <w:rPr>
                <w:sz w:val="28"/>
                <w:szCs w:val="28"/>
              </w:rPr>
            </w:pPr>
          </w:p>
        </w:tc>
      </w:tr>
      <w:tr w:rsidR="00361F0F" w:rsidRPr="00B4098E" w14:paraId="716C35C5"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874ACF" w14:textId="77777777" w:rsidR="00361F0F" w:rsidRPr="00B4098E" w:rsidRDefault="00361F0F" w:rsidP="00361F0F">
            <w:pPr>
              <w:jc w:val="both"/>
              <w:textAlignment w:val="baseline"/>
              <w:rPr>
                <w:sz w:val="28"/>
                <w:szCs w:val="28"/>
              </w:rPr>
            </w:pPr>
            <w:r w:rsidRPr="00B4098E">
              <w:rPr>
                <w:sz w:val="28"/>
                <w:szCs w:val="28"/>
              </w:rPr>
              <w:t>шетел валютасын қайта бағалаудан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F4DB725" w14:textId="77777777" w:rsidR="00361F0F" w:rsidRPr="00B4098E" w:rsidRDefault="00361F0F" w:rsidP="00361F0F">
            <w:pPr>
              <w:jc w:val="center"/>
              <w:textAlignment w:val="baseline"/>
              <w:rPr>
                <w:sz w:val="28"/>
                <w:szCs w:val="28"/>
              </w:rPr>
            </w:pPr>
            <w:r w:rsidRPr="00B4098E">
              <w:rPr>
                <w:sz w:val="28"/>
                <w:szCs w:val="28"/>
              </w:rPr>
              <w:t>8.2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6377FF60"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0D8CE650" w14:textId="77777777" w:rsidR="00361F0F" w:rsidRPr="00B4098E" w:rsidRDefault="00361F0F" w:rsidP="00361F0F">
            <w:pPr>
              <w:jc w:val="both"/>
              <w:rPr>
                <w:sz w:val="28"/>
                <w:szCs w:val="28"/>
              </w:rPr>
            </w:pPr>
          </w:p>
        </w:tc>
      </w:tr>
      <w:tr w:rsidR="00361F0F" w:rsidRPr="00B4098E" w14:paraId="54DAEEE9"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57B4EF" w14:textId="77777777" w:rsidR="00361F0F" w:rsidRPr="00B4098E" w:rsidRDefault="00361F0F" w:rsidP="00361F0F">
            <w:pPr>
              <w:jc w:val="both"/>
              <w:textAlignment w:val="baseline"/>
              <w:rPr>
                <w:sz w:val="28"/>
                <w:szCs w:val="28"/>
              </w:rPr>
            </w:pPr>
            <w:r w:rsidRPr="00B4098E">
              <w:rPr>
                <w:sz w:val="28"/>
                <w:szCs w:val="28"/>
              </w:rPr>
              <w:t>қайта бағалаудан түскен басқа да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42C52418" w14:textId="77777777" w:rsidR="00361F0F" w:rsidRPr="00B4098E" w:rsidRDefault="00361F0F" w:rsidP="00361F0F">
            <w:pPr>
              <w:jc w:val="center"/>
              <w:textAlignment w:val="baseline"/>
              <w:rPr>
                <w:sz w:val="28"/>
                <w:szCs w:val="28"/>
              </w:rPr>
            </w:pPr>
            <w:r w:rsidRPr="00B4098E">
              <w:rPr>
                <w:sz w:val="28"/>
                <w:szCs w:val="28"/>
              </w:rPr>
              <w:t>8.3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20067C72"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33E0DF15" w14:textId="77777777" w:rsidR="00361F0F" w:rsidRPr="00B4098E" w:rsidRDefault="00361F0F" w:rsidP="00361F0F">
            <w:pPr>
              <w:jc w:val="both"/>
              <w:rPr>
                <w:sz w:val="28"/>
                <w:szCs w:val="28"/>
              </w:rPr>
            </w:pPr>
          </w:p>
        </w:tc>
      </w:tr>
      <w:tr w:rsidR="00361F0F" w:rsidRPr="00B4098E" w14:paraId="173B2785"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0C4904" w14:textId="77777777" w:rsidR="00361F0F" w:rsidRPr="00B4098E" w:rsidRDefault="00361F0F" w:rsidP="00361F0F">
            <w:pPr>
              <w:jc w:val="both"/>
              <w:textAlignment w:val="baseline"/>
              <w:rPr>
                <w:sz w:val="28"/>
                <w:szCs w:val="28"/>
              </w:rPr>
            </w:pPr>
            <w:r w:rsidRPr="00B4098E">
              <w:rPr>
                <w:sz w:val="28"/>
                <w:szCs w:val="28"/>
              </w:rPr>
              <w:t>Басқа қаржы активтері бойынша сыйақы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85A1FA1" w14:textId="77777777" w:rsidR="00361F0F" w:rsidRPr="00B4098E" w:rsidRDefault="00361F0F" w:rsidP="00361F0F">
            <w:pPr>
              <w:jc w:val="center"/>
              <w:textAlignment w:val="baseline"/>
              <w:rPr>
                <w:sz w:val="28"/>
                <w:szCs w:val="28"/>
              </w:rPr>
            </w:pPr>
            <w:r w:rsidRPr="00B4098E">
              <w:rPr>
                <w:sz w:val="28"/>
                <w:szCs w:val="28"/>
              </w:rPr>
              <w:t>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647C4305"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0E24075D" w14:textId="77777777" w:rsidR="00361F0F" w:rsidRPr="00B4098E" w:rsidRDefault="00361F0F" w:rsidP="00361F0F">
            <w:pPr>
              <w:jc w:val="both"/>
              <w:rPr>
                <w:sz w:val="28"/>
                <w:szCs w:val="28"/>
              </w:rPr>
            </w:pPr>
          </w:p>
        </w:tc>
      </w:tr>
      <w:tr w:rsidR="00361F0F" w:rsidRPr="00B4098E" w14:paraId="55B57774"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67DDA6" w14:textId="77777777" w:rsidR="00361F0F" w:rsidRPr="00B4098E" w:rsidRDefault="00361F0F" w:rsidP="00361F0F">
            <w:pPr>
              <w:jc w:val="both"/>
              <w:textAlignment w:val="baseline"/>
              <w:rPr>
                <w:sz w:val="28"/>
                <w:szCs w:val="28"/>
              </w:rPr>
            </w:pPr>
            <w:r w:rsidRPr="00B4098E">
              <w:rPr>
                <w:sz w:val="28"/>
                <w:szCs w:val="28"/>
              </w:rPr>
              <w:t>Басқа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2AF1C52" w14:textId="77777777" w:rsidR="00361F0F" w:rsidRPr="00B4098E" w:rsidRDefault="00361F0F" w:rsidP="00361F0F">
            <w:pPr>
              <w:jc w:val="center"/>
              <w:textAlignment w:val="baseline"/>
              <w:rPr>
                <w:sz w:val="28"/>
                <w:szCs w:val="28"/>
              </w:rPr>
            </w:pPr>
            <w:r w:rsidRPr="00B4098E">
              <w:rPr>
                <w:sz w:val="28"/>
                <w:szCs w:val="28"/>
              </w:rPr>
              <w:t>10</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22DE48A9"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44965130" w14:textId="77777777" w:rsidR="00361F0F" w:rsidRPr="00B4098E" w:rsidRDefault="00361F0F" w:rsidP="00361F0F">
            <w:pPr>
              <w:jc w:val="both"/>
              <w:rPr>
                <w:sz w:val="28"/>
                <w:szCs w:val="28"/>
              </w:rPr>
            </w:pPr>
          </w:p>
        </w:tc>
      </w:tr>
      <w:tr w:rsidR="00361F0F" w:rsidRPr="00B4098E" w14:paraId="259072A3"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B46EE4" w14:textId="77777777" w:rsidR="00361F0F" w:rsidRPr="00B4098E" w:rsidRDefault="00361F0F" w:rsidP="00361F0F">
            <w:pPr>
              <w:jc w:val="both"/>
              <w:textAlignment w:val="baseline"/>
              <w:rPr>
                <w:sz w:val="28"/>
                <w:szCs w:val="28"/>
              </w:rPr>
            </w:pPr>
            <w:r w:rsidRPr="00B4098E">
              <w:rPr>
                <w:sz w:val="28"/>
                <w:szCs w:val="28"/>
              </w:rPr>
              <w:lastRenderedPageBreak/>
              <w:t>Кірістер 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E0EDAD2" w14:textId="77777777" w:rsidR="00361F0F" w:rsidRPr="00B4098E" w:rsidRDefault="00361F0F" w:rsidP="00361F0F">
            <w:pPr>
              <w:jc w:val="center"/>
              <w:textAlignment w:val="baseline"/>
              <w:rPr>
                <w:sz w:val="28"/>
                <w:szCs w:val="28"/>
              </w:rPr>
            </w:pPr>
            <w:r w:rsidRPr="00B4098E">
              <w:rPr>
                <w:sz w:val="28"/>
                <w:szCs w:val="28"/>
              </w:rPr>
              <w:t>11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1AED9AC2"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2856D0AE" w14:textId="77777777" w:rsidR="00361F0F" w:rsidRPr="00B4098E" w:rsidRDefault="00361F0F" w:rsidP="00361F0F">
            <w:pPr>
              <w:jc w:val="both"/>
              <w:rPr>
                <w:sz w:val="28"/>
                <w:szCs w:val="28"/>
              </w:rPr>
            </w:pPr>
          </w:p>
        </w:tc>
      </w:tr>
      <w:tr w:rsidR="00361F0F" w:rsidRPr="00B4098E" w14:paraId="3C44F20C"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8A9F5F" w14:textId="77777777" w:rsidR="00361F0F" w:rsidRPr="00B4098E" w:rsidRDefault="00361F0F" w:rsidP="00361F0F">
            <w:pPr>
              <w:jc w:val="both"/>
              <w:textAlignment w:val="baseline"/>
              <w:rPr>
                <w:sz w:val="28"/>
                <w:szCs w:val="28"/>
              </w:rPr>
            </w:pPr>
            <w:r w:rsidRPr="00B4098E">
              <w:rPr>
                <w:sz w:val="28"/>
                <w:szCs w:val="28"/>
              </w:rPr>
              <w:t>Төленген дивидендтер бойынша зейнетақы активтері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2E10D648" w14:textId="77777777" w:rsidR="00361F0F" w:rsidRPr="00B4098E" w:rsidRDefault="00361F0F" w:rsidP="00361F0F">
            <w:pPr>
              <w:jc w:val="center"/>
              <w:textAlignment w:val="baseline"/>
              <w:rPr>
                <w:sz w:val="28"/>
                <w:szCs w:val="28"/>
              </w:rPr>
            </w:pPr>
            <w:r w:rsidRPr="00B4098E">
              <w:rPr>
                <w:sz w:val="28"/>
                <w:szCs w:val="28"/>
              </w:rPr>
              <w:t>12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56F948AB"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3465B106" w14:textId="77777777" w:rsidR="00361F0F" w:rsidRPr="00B4098E" w:rsidRDefault="00361F0F" w:rsidP="00361F0F">
            <w:pPr>
              <w:jc w:val="both"/>
              <w:rPr>
                <w:sz w:val="28"/>
                <w:szCs w:val="28"/>
              </w:rPr>
            </w:pPr>
          </w:p>
        </w:tc>
      </w:tr>
      <w:tr w:rsidR="00361F0F" w:rsidRPr="00B4098E" w14:paraId="2D709851"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06790C" w14:textId="77777777" w:rsidR="00361F0F" w:rsidRPr="00B4098E" w:rsidRDefault="00361F0F" w:rsidP="00361F0F">
            <w:pPr>
              <w:jc w:val="both"/>
              <w:textAlignment w:val="baseline"/>
              <w:rPr>
                <w:sz w:val="28"/>
                <w:szCs w:val="28"/>
              </w:rPr>
            </w:pPr>
            <w:r w:rsidRPr="00B4098E">
              <w:rPr>
                <w:sz w:val="28"/>
                <w:szCs w:val="28"/>
              </w:rPr>
              <w:t>Бағалы қағаздарды сатып алу-сатудан болған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F5E8E29" w14:textId="77777777" w:rsidR="00361F0F" w:rsidRPr="00B4098E" w:rsidRDefault="00361F0F" w:rsidP="00361F0F">
            <w:pPr>
              <w:jc w:val="center"/>
              <w:textAlignment w:val="baseline"/>
              <w:rPr>
                <w:sz w:val="28"/>
                <w:szCs w:val="28"/>
              </w:rPr>
            </w:pPr>
            <w:r w:rsidRPr="00B4098E">
              <w:rPr>
                <w:sz w:val="28"/>
                <w:szCs w:val="28"/>
              </w:rPr>
              <w:t>13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49809BB4"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65E215F0" w14:textId="77777777" w:rsidR="00361F0F" w:rsidRPr="00B4098E" w:rsidRDefault="00361F0F" w:rsidP="00361F0F">
            <w:pPr>
              <w:jc w:val="both"/>
              <w:rPr>
                <w:sz w:val="28"/>
                <w:szCs w:val="28"/>
              </w:rPr>
            </w:pPr>
          </w:p>
        </w:tc>
      </w:tr>
      <w:tr w:rsidR="00361F0F" w:rsidRPr="00B4098E" w14:paraId="4E1436D3"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902621" w14:textId="77777777" w:rsidR="00361F0F" w:rsidRPr="00B4098E" w:rsidRDefault="00361F0F" w:rsidP="00361F0F">
            <w:pPr>
              <w:jc w:val="both"/>
              <w:textAlignment w:val="baseline"/>
              <w:rPr>
                <w:sz w:val="28"/>
                <w:szCs w:val="28"/>
              </w:rPr>
            </w:pPr>
            <w:r w:rsidRPr="00B4098E">
              <w:rPr>
                <w:sz w:val="28"/>
                <w:szCs w:val="28"/>
              </w:rPr>
              <w:t>Қайта бағалаудан болған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C139D7F" w14:textId="77777777" w:rsidR="00361F0F" w:rsidRPr="00B4098E" w:rsidRDefault="00361F0F" w:rsidP="00361F0F">
            <w:pPr>
              <w:jc w:val="center"/>
              <w:textAlignment w:val="baseline"/>
              <w:rPr>
                <w:sz w:val="28"/>
                <w:szCs w:val="28"/>
              </w:rPr>
            </w:pPr>
            <w:r w:rsidRPr="00B4098E">
              <w:rPr>
                <w:sz w:val="28"/>
                <w:szCs w:val="28"/>
              </w:rPr>
              <w:t>14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778E0559"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1E701CF9" w14:textId="77777777" w:rsidR="00361F0F" w:rsidRPr="00B4098E" w:rsidRDefault="00361F0F" w:rsidP="00361F0F">
            <w:pPr>
              <w:jc w:val="both"/>
              <w:rPr>
                <w:sz w:val="28"/>
                <w:szCs w:val="28"/>
              </w:rPr>
            </w:pPr>
          </w:p>
        </w:tc>
      </w:tr>
      <w:tr w:rsidR="00361F0F" w:rsidRPr="00B4098E" w14:paraId="2FB84E8D"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882998" w14:textId="77777777" w:rsidR="00361F0F" w:rsidRPr="00B4098E" w:rsidRDefault="00361F0F" w:rsidP="00361F0F">
            <w:pPr>
              <w:jc w:val="both"/>
              <w:textAlignment w:val="baseline"/>
              <w:rPr>
                <w:sz w:val="28"/>
                <w:szCs w:val="28"/>
              </w:rPr>
            </w:pPr>
            <w:r w:rsidRPr="00B4098E">
              <w:rPr>
                <w:sz w:val="28"/>
                <w:szCs w:val="28"/>
                <w:lang w:val="kk-KZ"/>
              </w:rPr>
              <w:t>оның ішінде</w:t>
            </w:r>
            <w:r w:rsidRPr="00B4098E">
              <w:rPr>
                <w:sz w:val="28"/>
                <w:szCs w:val="28"/>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1AB0B078" w14:textId="77777777" w:rsidR="00361F0F" w:rsidRPr="00B4098E" w:rsidRDefault="00361F0F" w:rsidP="00361F0F">
            <w:pPr>
              <w:jc w:val="both"/>
              <w:rPr>
                <w:sz w:val="28"/>
                <w:szCs w:val="28"/>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076EB600"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3D48DFA3" w14:textId="77777777" w:rsidR="00361F0F" w:rsidRPr="00B4098E" w:rsidRDefault="00361F0F" w:rsidP="00361F0F">
            <w:pPr>
              <w:jc w:val="both"/>
              <w:rPr>
                <w:sz w:val="28"/>
                <w:szCs w:val="28"/>
              </w:rPr>
            </w:pPr>
          </w:p>
        </w:tc>
      </w:tr>
      <w:tr w:rsidR="00361F0F" w:rsidRPr="00B4098E" w14:paraId="3CD67A5A"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AA44FF" w14:textId="77777777" w:rsidR="00361F0F" w:rsidRPr="00B4098E" w:rsidRDefault="00361F0F" w:rsidP="00361F0F">
            <w:pPr>
              <w:jc w:val="both"/>
              <w:textAlignment w:val="baseline"/>
              <w:rPr>
                <w:sz w:val="28"/>
                <w:szCs w:val="28"/>
              </w:rPr>
            </w:pPr>
            <w:r w:rsidRPr="00B4098E">
              <w:rPr>
                <w:sz w:val="28"/>
                <w:szCs w:val="28"/>
              </w:rPr>
              <w:t>зейнетақы активтерінің әділ құнының өзгеруінен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B25D94E" w14:textId="77777777" w:rsidR="00361F0F" w:rsidRPr="00B4098E" w:rsidRDefault="00361F0F" w:rsidP="00361F0F">
            <w:pPr>
              <w:jc w:val="center"/>
              <w:textAlignment w:val="baseline"/>
              <w:rPr>
                <w:sz w:val="28"/>
                <w:szCs w:val="28"/>
              </w:rPr>
            </w:pPr>
            <w:r w:rsidRPr="00B4098E">
              <w:rPr>
                <w:sz w:val="28"/>
                <w:szCs w:val="28"/>
              </w:rPr>
              <w:t>14.1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360E6A0A"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6206E044" w14:textId="77777777" w:rsidR="00361F0F" w:rsidRPr="00B4098E" w:rsidRDefault="00361F0F" w:rsidP="00361F0F">
            <w:pPr>
              <w:jc w:val="both"/>
              <w:rPr>
                <w:sz w:val="28"/>
                <w:szCs w:val="28"/>
              </w:rPr>
            </w:pPr>
          </w:p>
        </w:tc>
      </w:tr>
      <w:tr w:rsidR="00361F0F" w:rsidRPr="00B4098E" w14:paraId="07E0B0D2"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20ACE2" w14:textId="77777777" w:rsidR="00361F0F" w:rsidRPr="00B4098E" w:rsidRDefault="00361F0F" w:rsidP="00361F0F">
            <w:pPr>
              <w:jc w:val="both"/>
              <w:textAlignment w:val="baseline"/>
              <w:rPr>
                <w:sz w:val="28"/>
                <w:szCs w:val="28"/>
              </w:rPr>
            </w:pPr>
            <w:r w:rsidRPr="00B4098E">
              <w:rPr>
                <w:sz w:val="28"/>
                <w:szCs w:val="28"/>
              </w:rPr>
              <w:t>шетел валютасын қайта бағалаудан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F9519F0" w14:textId="77777777" w:rsidR="00361F0F" w:rsidRPr="00B4098E" w:rsidRDefault="00361F0F" w:rsidP="00361F0F">
            <w:pPr>
              <w:jc w:val="center"/>
              <w:textAlignment w:val="baseline"/>
              <w:rPr>
                <w:sz w:val="28"/>
                <w:szCs w:val="28"/>
              </w:rPr>
            </w:pPr>
            <w:r w:rsidRPr="00B4098E">
              <w:rPr>
                <w:sz w:val="28"/>
                <w:szCs w:val="28"/>
              </w:rPr>
              <w:t>14.2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1611031A"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25B0BA1D" w14:textId="77777777" w:rsidR="00361F0F" w:rsidRPr="00B4098E" w:rsidRDefault="00361F0F" w:rsidP="00361F0F">
            <w:pPr>
              <w:jc w:val="both"/>
              <w:rPr>
                <w:sz w:val="28"/>
                <w:szCs w:val="28"/>
              </w:rPr>
            </w:pPr>
          </w:p>
        </w:tc>
      </w:tr>
      <w:tr w:rsidR="00361F0F" w:rsidRPr="00B4098E" w14:paraId="41A8EB2B"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EC2A4D" w14:textId="77777777" w:rsidR="00361F0F" w:rsidRPr="00B4098E" w:rsidRDefault="00361F0F" w:rsidP="00361F0F">
            <w:pPr>
              <w:jc w:val="both"/>
              <w:textAlignment w:val="baseline"/>
              <w:rPr>
                <w:sz w:val="28"/>
                <w:szCs w:val="28"/>
              </w:rPr>
            </w:pPr>
            <w:r w:rsidRPr="00B4098E">
              <w:rPr>
                <w:sz w:val="28"/>
                <w:szCs w:val="28"/>
              </w:rPr>
              <w:t>қайта бағалаудан болған өзге де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C1FA6C9" w14:textId="77777777" w:rsidR="00361F0F" w:rsidRPr="00B4098E" w:rsidRDefault="00361F0F" w:rsidP="00361F0F">
            <w:pPr>
              <w:jc w:val="center"/>
              <w:textAlignment w:val="baseline"/>
              <w:rPr>
                <w:sz w:val="28"/>
                <w:szCs w:val="28"/>
              </w:rPr>
            </w:pPr>
            <w:r w:rsidRPr="00B4098E">
              <w:rPr>
                <w:sz w:val="28"/>
                <w:szCs w:val="28"/>
              </w:rPr>
              <w:t>14.3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154E4C8E"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77DBADD6" w14:textId="77777777" w:rsidR="00361F0F" w:rsidRPr="00B4098E" w:rsidRDefault="00361F0F" w:rsidP="00361F0F">
            <w:pPr>
              <w:jc w:val="both"/>
              <w:rPr>
                <w:sz w:val="28"/>
                <w:szCs w:val="28"/>
              </w:rPr>
            </w:pPr>
          </w:p>
        </w:tc>
      </w:tr>
      <w:tr w:rsidR="00361F0F" w:rsidRPr="00B4098E" w14:paraId="3C37A680"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52B75A" w14:textId="77777777" w:rsidR="00361F0F" w:rsidRPr="00B4098E" w:rsidRDefault="00361F0F" w:rsidP="00361F0F">
            <w:pPr>
              <w:jc w:val="both"/>
              <w:textAlignment w:val="baseline"/>
              <w:rPr>
                <w:sz w:val="28"/>
                <w:szCs w:val="28"/>
              </w:rPr>
            </w:pPr>
            <w:r w:rsidRPr="00B4098E">
              <w:rPr>
                <w:sz w:val="28"/>
                <w:szCs w:val="28"/>
              </w:rPr>
              <w:t>Шетел валютасын сатып алу-сатудан болған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850AC4B" w14:textId="77777777" w:rsidR="00361F0F" w:rsidRPr="00B4098E" w:rsidRDefault="00361F0F" w:rsidP="00361F0F">
            <w:pPr>
              <w:jc w:val="center"/>
              <w:textAlignment w:val="baseline"/>
              <w:rPr>
                <w:sz w:val="28"/>
                <w:szCs w:val="28"/>
              </w:rPr>
            </w:pPr>
            <w:r w:rsidRPr="00B4098E">
              <w:rPr>
                <w:sz w:val="28"/>
                <w:szCs w:val="28"/>
              </w:rPr>
              <w:t>15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79EEA6B7"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537EA2C8" w14:textId="77777777" w:rsidR="00361F0F" w:rsidRPr="00B4098E" w:rsidRDefault="00361F0F" w:rsidP="00361F0F">
            <w:pPr>
              <w:jc w:val="both"/>
              <w:rPr>
                <w:sz w:val="28"/>
                <w:szCs w:val="28"/>
              </w:rPr>
            </w:pPr>
          </w:p>
        </w:tc>
      </w:tr>
      <w:tr w:rsidR="00361F0F" w:rsidRPr="00B4098E" w14:paraId="5CF10210"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FB6028" w14:textId="77777777" w:rsidR="00361F0F" w:rsidRPr="00B4098E" w:rsidRDefault="00361F0F" w:rsidP="00361F0F">
            <w:pPr>
              <w:jc w:val="both"/>
              <w:textAlignment w:val="baseline"/>
              <w:rPr>
                <w:sz w:val="28"/>
                <w:szCs w:val="28"/>
                <w:lang w:val="kk-KZ"/>
              </w:rPr>
            </w:pPr>
            <w:r w:rsidRPr="00B4098E">
              <w:rPr>
                <w:sz w:val="28"/>
                <w:szCs w:val="28"/>
                <w:lang w:val="kk-KZ"/>
              </w:rPr>
              <w:t>Басқа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FA4A855" w14:textId="77777777" w:rsidR="00361F0F" w:rsidRPr="00B4098E" w:rsidRDefault="00361F0F" w:rsidP="00361F0F">
            <w:pPr>
              <w:jc w:val="center"/>
              <w:textAlignment w:val="baseline"/>
              <w:rPr>
                <w:sz w:val="28"/>
                <w:szCs w:val="28"/>
              </w:rPr>
            </w:pPr>
            <w:r w:rsidRPr="00B4098E">
              <w:rPr>
                <w:sz w:val="28"/>
                <w:szCs w:val="28"/>
              </w:rPr>
              <w:t>16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1ADAC1DD"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554BEDDC" w14:textId="77777777" w:rsidR="00361F0F" w:rsidRPr="00B4098E" w:rsidRDefault="00361F0F" w:rsidP="00361F0F">
            <w:pPr>
              <w:jc w:val="both"/>
              <w:rPr>
                <w:sz w:val="28"/>
                <w:szCs w:val="28"/>
              </w:rPr>
            </w:pPr>
          </w:p>
        </w:tc>
      </w:tr>
      <w:tr w:rsidR="00361F0F" w:rsidRPr="00B4098E" w14:paraId="5C91C770"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E9044B" w14:textId="77777777" w:rsidR="00361F0F" w:rsidRPr="00B4098E" w:rsidRDefault="00361F0F" w:rsidP="00361F0F">
            <w:pPr>
              <w:jc w:val="both"/>
              <w:textAlignment w:val="baseline"/>
              <w:rPr>
                <w:sz w:val="28"/>
                <w:szCs w:val="28"/>
              </w:rPr>
            </w:pPr>
            <w:r w:rsidRPr="00B4098E">
              <w:rPr>
                <w:sz w:val="28"/>
                <w:szCs w:val="28"/>
              </w:rPr>
              <w:t>Шығыстар 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1A567AFA" w14:textId="77777777" w:rsidR="00361F0F" w:rsidRPr="00B4098E" w:rsidRDefault="00361F0F" w:rsidP="00361F0F">
            <w:pPr>
              <w:jc w:val="center"/>
              <w:textAlignment w:val="baseline"/>
              <w:rPr>
                <w:sz w:val="28"/>
                <w:szCs w:val="28"/>
              </w:rPr>
            </w:pPr>
            <w:r w:rsidRPr="00B4098E">
              <w:rPr>
                <w:sz w:val="28"/>
                <w:szCs w:val="28"/>
              </w:rPr>
              <w:t>17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02B89879"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7EBE10A7" w14:textId="77777777" w:rsidR="00361F0F" w:rsidRPr="00B4098E" w:rsidRDefault="00361F0F" w:rsidP="00361F0F">
            <w:pPr>
              <w:jc w:val="both"/>
              <w:rPr>
                <w:sz w:val="28"/>
                <w:szCs w:val="28"/>
              </w:rPr>
            </w:pPr>
          </w:p>
        </w:tc>
      </w:tr>
      <w:tr w:rsidR="00361F0F" w:rsidRPr="00B4098E" w14:paraId="05561503"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9CEC53" w14:textId="77777777" w:rsidR="00361F0F" w:rsidRPr="00B4098E" w:rsidRDefault="00361F0F" w:rsidP="00361F0F">
            <w:pPr>
              <w:jc w:val="both"/>
              <w:textAlignment w:val="baseline"/>
              <w:rPr>
                <w:sz w:val="28"/>
                <w:szCs w:val="28"/>
              </w:rPr>
            </w:pPr>
            <w:r w:rsidRPr="00B4098E">
              <w:rPr>
                <w:sz w:val="28"/>
                <w:szCs w:val="28"/>
              </w:rPr>
              <w:t>Анықталмаған (қате есептелген) сомалар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222327C9" w14:textId="77777777" w:rsidR="00361F0F" w:rsidRPr="00B4098E" w:rsidRDefault="00361F0F" w:rsidP="00361F0F">
            <w:pPr>
              <w:jc w:val="center"/>
              <w:textAlignment w:val="baseline"/>
              <w:rPr>
                <w:sz w:val="28"/>
                <w:szCs w:val="28"/>
              </w:rPr>
            </w:pPr>
            <w:r w:rsidRPr="00B4098E">
              <w:rPr>
                <w:sz w:val="28"/>
                <w:szCs w:val="28"/>
              </w:rPr>
              <w:t>18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39BA189F"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334F53FE" w14:textId="77777777" w:rsidR="00361F0F" w:rsidRPr="00B4098E" w:rsidRDefault="00361F0F" w:rsidP="00361F0F">
            <w:pPr>
              <w:jc w:val="both"/>
              <w:rPr>
                <w:sz w:val="28"/>
                <w:szCs w:val="28"/>
              </w:rPr>
            </w:pPr>
          </w:p>
        </w:tc>
      </w:tr>
      <w:tr w:rsidR="00361F0F" w:rsidRPr="00B4098E" w14:paraId="3616AFFD"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70D07B" w14:textId="77777777" w:rsidR="00361F0F" w:rsidRPr="00B4098E" w:rsidRDefault="00361F0F" w:rsidP="00361F0F">
            <w:pPr>
              <w:jc w:val="both"/>
              <w:textAlignment w:val="baseline"/>
              <w:rPr>
                <w:sz w:val="28"/>
                <w:szCs w:val="28"/>
              </w:rPr>
            </w:pPr>
            <w:r w:rsidRPr="00B4098E">
              <w:rPr>
                <w:sz w:val="28"/>
                <w:szCs w:val="28"/>
              </w:rPr>
              <w:t>Анықталмаған (қате есептелген) сомаларды қайтару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4CFAE7F5" w14:textId="77777777" w:rsidR="00361F0F" w:rsidRPr="00B4098E" w:rsidRDefault="00361F0F" w:rsidP="00361F0F">
            <w:pPr>
              <w:jc w:val="center"/>
              <w:textAlignment w:val="baseline"/>
              <w:rPr>
                <w:sz w:val="28"/>
                <w:szCs w:val="28"/>
              </w:rPr>
            </w:pPr>
            <w:r w:rsidRPr="00B4098E">
              <w:rPr>
                <w:sz w:val="28"/>
                <w:szCs w:val="28"/>
              </w:rPr>
              <w:t>19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50A183B6"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5F46B18F" w14:textId="77777777" w:rsidR="00361F0F" w:rsidRPr="00B4098E" w:rsidRDefault="00361F0F" w:rsidP="00361F0F">
            <w:pPr>
              <w:jc w:val="both"/>
              <w:rPr>
                <w:sz w:val="28"/>
                <w:szCs w:val="28"/>
              </w:rPr>
            </w:pPr>
          </w:p>
        </w:tc>
      </w:tr>
      <w:tr w:rsidR="00361F0F" w:rsidRPr="00B4098E" w14:paraId="19D4EB0E"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6A4C1D" w14:textId="77777777" w:rsidR="00361F0F" w:rsidRPr="00B4098E" w:rsidRDefault="00361F0F" w:rsidP="00361F0F">
            <w:pPr>
              <w:jc w:val="both"/>
              <w:textAlignment w:val="baseline"/>
              <w:rPr>
                <w:sz w:val="28"/>
                <w:szCs w:val="28"/>
              </w:rPr>
            </w:pPr>
            <w:r w:rsidRPr="00B4098E">
              <w:rPr>
                <w:sz w:val="28"/>
                <w:szCs w:val="28"/>
              </w:rPr>
              <w:t>Кезең соңындағы таза зейнетақы активтері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4BF6A7C9" w14:textId="77777777" w:rsidR="00361F0F" w:rsidRPr="00B4098E" w:rsidRDefault="00361F0F" w:rsidP="00361F0F">
            <w:pPr>
              <w:jc w:val="center"/>
              <w:textAlignment w:val="baseline"/>
              <w:rPr>
                <w:sz w:val="28"/>
                <w:szCs w:val="28"/>
              </w:rPr>
            </w:pPr>
            <w:r w:rsidRPr="00B4098E">
              <w:rPr>
                <w:sz w:val="28"/>
                <w:szCs w:val="28"/>
              </w:rPr>
              <w:t>20</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508FAD26"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32F2708F" w14:textId="77777777" w:rsidR="00361F0F" w:rsidRPr="00B4098E" w:rsidRDefault="00361F0F" w:rsidP="00361F0F">
            <w:pPr>
              <w:jc w:val="both"/>
              <w:rPr>
                <w:sz w:val="28"/>
                <w:szCs w:val="28"/>
              </w:rPr>
            </w:pPr>
          </w:p>
        </w:tc>
      </w:tr>
      <w:tr w:rsidR="00361F0F" w:rsidRPr="00B4098E" w14:paraId="4EE704A9" w14:textId="77777777" w:rsidTr="00361F0F">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4A280B" w14:textId="77777777" w:rsidR="00361F0F" w:rsidRPr="00B4098E" w:rsidRDefault="00361F0F" w:rsidP="00361F0F">
            <w:pPr>
              <w:jc w:val="both"/>
              <w:textAlignment w:val="baseline"/>
              <w:rPr>
                <w:sz w:val="28"/>
                <w:szCs w:val="28"/>
              </w:rPr>
            </w:pPr>
            <w:r w:rsidRPr="00B4098E">
              <w:rPr>
                <w:sz w:val="28"/>
                <w:szCs w:val="28"/>
              </w:rPr>
              <w:t>Таза зейнетақы активтеріндегі өзгерістер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6FEEEB0F" w14:textId="77777777" w:rsidR="00361F0F" w:rsidRPr="00B4098E" w:rsidRDefault="00361F0F" w:rsidP="00361F0F">
            <w:pPr>
              <w:jc w:val="center"/>
              <w:textAlignment w:val="baseline"/>
              <w:rPr>
                <w:sz w:val="28"/>
                <w:szCs w:val="28"/>
              </w:rPr>
            </w:pPr>
            <w:r w:rsidRPr="00B4098E">
              <w:rPr>
                <w:sz w:val="28"/>
                <w:szCs w:val="28"/>
              </w:rPr>
              <w:t>21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14:paraId="3BBCA013" w14:textId="77777777" w:rsidR="00361F0F" w:rsidRPr="00B4098E" w:rsidRDefault="00361F0F" w:rsidP="00361F0F">
            <w:pPr>
              <w:jc w:val="both"/>
              <w:rPr>
                <w:sz w:val="28"/>
                <w:szCs w:val="28"/>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14:paraId="4E55DC08" w14:textId="77777777" w:rsidR="00361F0F" w:rsidRPr="00B4098E" w:rsidRDefault="00361F0F" w:rsidP="00361F0F">
            <w:pPr>
              <w:jc w:val="both"/>
              <w:rPr>
                <w:sz w:val="28"/>
                <w:szCs w:val="28"/>
              </w:rPr>
            </w:pPr>
          </w:p>
        </w:tc>
      </w:tr>
    </w:tbl>
    <w:p w14:paraId="0FAA9480" w14:textId="77777777" w:rsidR="00361F0F" w:rsidRPr="00B4098E" w:rsidRDefault="00361F0F" w:rsidP="00361F0F">
      <w:pPr>
        <w:ind w:firstLine="397"/>
        <w:jc w:val="both"/>
        <w:rPr>
          <w:sz w:val="28"/>
          <w:szCs w:val="28"/>
        </w:rPr>
      </w:pPr>
      <w:r w:rsidRPr="00B4098E">
        <w:rPr>
          <w:sz w:val="28"/>
          <w:szCs w:val="28"/>
        </w:rPr>
        <w:t> </w:t>
      </w:r>
    </w:p>
    <w:tbl>
      <w:tblPr>
        <w:tblW w:w="4882" w:type="pct"/>
        <w:jc w:val="center"/>
        <w:tblCellMar>
          <w:left w:w="0" w:type="dxa"/>
          <w:right w:w="0" w:type="dxa"/>
        </w:tblCellMar>
        <w:tblLook w:val="04A0" w:firstRow="1" w:lastRow="0" w:firstColumn="1" w:lastColumn="0" w:noHBand="0" w:noVBand="1"/>
      </w:tblPr>
      <w:tblGrid>
        <w:gridCol w:w="6187"/>
        <w:gridCol w:w="1819"/>
        <w:gridCol w:w="1616"/>
      </w:tblGrid>
      <w:tr w:rsidR="00361F0F" w:rsidRPr="00B4098E" w14:paraId="763FFF4C" w14:textId="77777777" w:rsidTr="00361F0F">
        <w:trPr>
          <w:trHeight w:val="525"/>
          <w:jc w:val="center"/>
        </w:trPr>
        <w:tc>
          <w:tcPr>
            <w:tcW w:w="3337" w:type="pct"/>
            <w:tcMar>
              <w:top w:w="0" w:type="dxa"/>
              <w:left w:w="108" w:type="dxa"/>
              <w:bottom w:w="0" w:type="dxa"/>
              <w:right w:w="108" w:type="dxa"/>
            </w:tcMar>
            <w:hideMark/>
          </w:tcPr>
          <w:p w14:paraId="1E0FA275" w14:textId="77777777" w:rsidR="00361F0F" w:rsidRPr="00B4098E" w:rsidRDefault="00361F0F" w:rsidP="00361F0F">
            <w:pPr>
              <w:textAlignment w:val="baseline"/>
              <w:rPr>
                <w:sz w:val="28"/>
                <w:szCs w:val="28"/>
              </w:rPr>
            </w:pPr>
            <w:r w:rsidRPr="00B4098E">
              <w:rPr>
                <w:sz w:val="28"/>
                <w:szCs w:val="28"/>
                <w:lang w:val="kk-KZ"/>
              </w:rPr>
              <w:t>Атауы</w:t>
            </w:r>
            <w:r w:rsidRPr="00B4098E">
              <w:rPr>
                <w:sz w:val="28"/>
                <w:szCs w:val="28"/>
              </w:rPr>
              <w:t>_____________________________</w:t>
            </w:r>
          </w:p>
        </w:tc>
        <w:tc>
          <w:tcPr>
            <w:tcW w:w="1663" w:type="pct"/>
            <w:gridSpan w:val="2"/>
            <w:tcMar>
              <w:top w:w="0" w:type="dxa"/>
              <w:left w:w="108" w:type="dxa"/>
              <w:bottom w:w="0" w:type="dxa"/>
              <w:right w:w="108" w:type="dxa"/>
            </w:tcMar>
            <w:hideMark/>
          </w:tcPr>
          <w:p w14:paraId="58D81F92" w14:textId="77777777" w:rsidR="00361F0F" w:rsidRPr="00B4098E" w:rsidRDefault="00361F0F" w:rsidP="00361F0F">
            <w:pPr>
              <w:ind w:left="-82"/>
              <w:textAlignment w:val="baseline"/>
              <w:rPr>
                <w:sz w:val="28"/>
                <w:szCs w:val="28"/>
              </w:rPr>
            </w:pPr>
            <w:r w:rsidRPr="00B4098E">
              <w:rPr>
                <w:sz w:val="28"/>
                <w:szCs w:val="28"/>
                <w:lang w:val="kk-KZ"/>
              </w:rPr>
              <w:t>Мекенжайы</w:t>
            </w:r>
            <w:r w:rsidRPr="00B4098E">
              <w:rPr>
                <w:sz w:val="28"/>
                <w:szCs w:val="28"/>
              </w:rPr>
              <w:t>_____________</w:t>
            </w:r>
          </w:p>
        </w:tc>
      </w:tr>
      <w:tr w:rsidR="00361F0F" w:rsidRPr="00B4098E" w14:paraId="2EE4CCB8" w14:textId="77777777" w:rsidTr="00361F0F">
        <w:trPr>
          <w:trHeight w:val="330"/>
          <w:jc w:val="center"/>
        </w:trPr>
        <w:tc>
          <w:tcPr>
            <w:tcW w:w="5000" w:type="pct"/>
            <w:gridSpan w:val="3"/>
            <w:tcMar>
              <w:top w:w="0" w:type="dxa"/>
              <w:left w:w="108" w:type="dxa"/>
              <w:bottom w:w="0" w:type="dxa"/>
              <w:right w:w="108" w:type="dxa"/>
            </w:tcMar>
            <w:hideMark/>
          </w:tcPr>
          <w:p w14:paraId="10320FF5" w14:textId="77777777" w:rsidR="00361F0F" w:rsidRPr="00B4098E" w:rsidRDefault="00361F0F" w:rsidP="00361F0F">
            <w:pPr>
              <w:textAlignment w:val="baseline"/>
              <w:rPr>
                <w:sz w:val="28"/>
                <w:szCs w:val="28"/>
              </w:rPr>
            </w:pPr>
          </w:p>
          <w:p w14:paraId="6B9ADB87" w14:textId="77777777" w:rsidR="00361F0F" w:rsidRPr="00B4098E" w:rsidRDefault="00361F0F" w:rsidP="00361F0F">
            <w:pPr>
              <w:textAlignment w:val="baseline"/>
              <w:rPr>
                <w:sz w:val="28"/>
                <w:szCs w:val="28"/>
              </w:rPr>
            </w:pPr>
            <w:r w:rsidRPr="00B4098E">
              <w:rPr>
                <w:sz w:val="28"/>
                <w:szCs w:val="28"/>
              </w:rPr>
              <w:t>Телефон</w:t>
            </w:r>
            <w:r w:rsidRPr="00B4098E">
              <w:rPr>
                <w:sz w:val="28"/>
                <w:szCs w:val="28"/>
                <w:lang w:val="kk-KZ"/>
              </w:rPr>
              <w:t>ы</w:t>
            </w:r>
            <w:r w:rsidRPr="00B4098E">
              <w:rPr>
                <w:sz w:val="28"/>
                <w:szCs w:val="28"/>
              </w:rPr>
              <w:t xml:space="preserve"> ____________________________________________________</w:t>
            </w:r>
          </w:p>
        </w:tc>
      </w:tr>
      <w:tr w:rsidR="00361F0F" w:rsidRPr="00B4098E" w14:paraId="67DC81BA" w14:textId="77777777" w:rsidTr="00361F0F">
        <w:trPr>
          <w:jc w:val="center"/>
        </w:trPr>
        <w:tc>
          <w:tcPr>
            <w:tcW w:w="5000" w:type="pct"/>
            <w:gridSpan w:val="3"/>
            <w:tcMar>
              <w:top w:w="0" w:type="dxa"/>
              <w:left w:w="108" w:type="dxa"/>
              <w:bottom w:w="0" w:type="dxa"/>
              <w:right w:w="108" w:type="dxa"/>
            </w:tcMar>
            <w:hideMark/>
          </w:tcPr>
          <w:p w14:paraId="1A8E804B" w14:textId="77777777" w:rsidR="00361F0F" w:rsidRPr="00B4098E" w:rsidRDefault="00361F0F" w:rsidP="00361F0F">
            <w:pPr>
              <w:rPr>
                <w:sz w:val="28"/>
                <w:szCs w:val="28"/>
              </w:rPr>
            </w:pPr>
          </w:p>
        </w:tc>
      </w:tr>
      <w:tr w:rsidR="00361F0F" w:rsidRPr="00B4098E" w14:paraId="2098884F" w14:textId="77777777" w:rsidTr="00361F0F">
        <w:trPr>
          <w:trHeight w:val="308"/>
          <w:jc w:val="center"/>
        </w:trPr>
        <w:tc>
          <w:tcPr>
            <w:tcW w:w="5000" w:type="pct"/>
            <w:gridSpan w:val="3"/>
            <w:tcMar>
              <w:top w:w="0" w:type="dxa"/>
              <w:left w:w="108" w:type="dxa"/>
              <w:bottom w:w="0" w:type="dxa"/>
              <w:right w:w="108" w:type="dxa"/>
            </w:tcMar>
            <w:hideMark/>
          </w:tcPr>
          <w:p w14:paraId="1169BD86" w14:textId="77777777" w:rsidR="00361F0F" w:rsidRPr="00B4098E" w:rsidRDefault="00361F0F" w:rsidP="00361F0F">
            <w:pPr>
              <w:textAlignment w:val="baseline"/>
              <w:rPr>
                <w:sz w:val="28"/>
                <w:szCs w:val="28"/>
              </w:rPr>
            </w:pPr>
            <w:r w:rsidRPr="00B4098E">
              <w:rPr>
                <w:sz w:val="28"/>
                <w:szCs w:val="28"/>
                <w:lang w:val="kk-KZ"/>
              </w:rPr>
              <w:t>Э</w:t>
            </w:r>
            <w:r w:rsidRPr="00B4098E">
              <w:rPr>
                <w:sz w:val="28"/>
                <w:szCs w:val="28"/>
              </w:rPr>
              <w:t>лектрон</w:t>
            </w:r>
            <w:r w:rsidRPr="00B4098E">
              <w:rPr>
                <w:sz w:val="28"/>
                <w:szCs w:val="28"/>
                <w:lang w:val="kk-KZ"/>
              </w:rPr>
              <w:t>дық пошта мекенжайы</w:t>
            </w:r>
            <w:r w:rsidRPr="00B4098E">
              <w:rPr>
                <w:sz w:val="28"/>
                <w:szCs w:val="28"/>
              </w:rPr>
              <w:t xml:space="preserve"> _______________________________________</w:t>
            </w:r>
          </w:p>
        </w:tc>
      </w:tr>
      <w:tr w:rsidR="00361F0F" w:rsidRPr="00B4098E" w14:paraId="30A3800A" w14:textId="77777777" w:rsidTr="00361F0F">
        <w:trPr>
          <w:trHeight w:val="159"/>
          <w:jc w:val="center"/>
        </w:trPr>
        <w:tc>
          <w:tcPr>
            <w:tcW w:w="3337" w:type="pct"/>
            <w:tcMar>
              <w:top w:w="0" w:type="dxa"/>
              <w:left w:w="108" w:type="dxa"/>
              <w:bottom w:w="0" w:type="dxa"/>
              <w:right w:w="108" w:type="dxa"/>
            </w:tcMar>
          </w:tcPr>
          <w:p w14:paraId="16B2153F" w14:textId="77777777" w:rsidR="00361F0F" w:rsidRPr="00B4098E" w:rsidRDefault="00361F0F" w:rsidP="00361F0F">
            <w:pPr>
              <w:textAlignment w:val="baseline"/>
              <w:rPr>
                <w:sz w:val="28"/>
                <w:szCs w:val="28"/>
              </w:rPr>
            </w:pPr>
          </w:p>
        </w:tc>
        <w:tc>
          <w:tcPr>
            <w:tcW w:w="1663" w:type="pct"/>
            <w:gridSpan w:val="2"/>
            <w:tcMar>
              <w:top w:w="0" w:type="dxa"/>
              <w:left w:w="108" w:type="dxa"/>
              <w:bottom w:w="0" w:type="dxa"/>
              <w:right w:w="108" w:type="dxa"/>
            </w:tcMar>
          </w:tcPr>
          <w:p w14:paraId="48E5BD7F" w14:textId="77777777" w:rsidR="00361F0F" w:rsidRPr="00B4098E" w:rsidRDefault="00361F0F" w:rsidP="00361F0F">
            <w:pPr>
              <w:jc w:val="center"/>
              <w:textAlignment w:val="baseline"/>
              <w:rPr>
                <w:sz w:val="28"/>
                <w:szCs w:val="28"/>
              </w:rPr>
            </w:pPr>
          </w:p>
        </w:tc>
      </w:tr>
      <w:tr w:rsidR="00361F0F" w:rsidRPr="00B4098E" w14:paraId="707A84E0" w14:textId="77777777" w:rsidTr="00361F0F">
        <w:trPr>
          <w:trHeight w:val="181"/>
          <w:jc w:val="center"/>
        </w:trPr>
        <w:tc>
          <w:tcPr>
            <w:tcW w:w="3337" w:type="pct"/>
            <w:tcMar>
              <w:top w:w="0" w:type="dxa"/>
              <w:left w:w="108" w:type="dxa"/>
              <w:bottom w:w="0" w:type="dxa"/>
              <w:right w:w="108" w:type="dxa"/>
            </w:tcMar>
            <w:hideMark/>
          </w:tcPr>
          <w:p w14:paraId="0B73BD61" w14:textId="77777777" w:rsidR="00361F0F" w:rsidRPr="00B4098E" w:rsidRDefault="00361F0F" w:rsidP="00361F0F">
            <w:pPr>
              <w:textAlignment w:val="baseline"/>
              <w:rPr>
                <w:sz w:val="28"/>
                <w:szCs w:val="28"/>
              </w:rPr>
            </w:pPr>
            <w:r w:rsidRPr="00B4098E">
              <w:rPr>
                <w:sz w:val="28"/>
                <w:szCs w:val="28"/>
                <w:lang w:val="kk-KZ"/>
              </w:rPr>
              <w:t>Орындаушы</w:t>
            </w:r>
            <w:r w:rsidRPr="00B4098E">
              <w:rPr>
                <w:sz w:val="28"/>
                <w:szCs w:val="28"/>
              </w:rPr>
              <w:t>________________________________</w:t>
            </w:r>
          </w:p>
        </w:tc>
        <w:tc>
          <w:tcPr>
            <w:tcW w:w="1663" w:type="pct"/>
            <w:gridSpan w:val="2"/>
            <w:tcMar>
              <w:top w:w="0" w:type="dxa"/>
              <w:left w:w="108" w:type="dxa"/>
              <w:bottom w:w="0" w:type="dxa"/>
              <w:right w:w="108" w:type="dxa"/>
            </w:tcMar>
            <w:hideMark/>
          </w:tcPr>
          <w:p w14:paraId="7234D920" w14:textId="77777777" w:rsidR="00361F0F" w:rsidRPr="00B4098E" w:rsidRDefault="00361F0F" w:rsidP="00361F0F">
            <w:pPr>
              <w:jc w:val="center"/>
              <w:textAlignment w:val="baseline"/>
              <w:rPr>
                <w:sz w:val="28"/>
                <w:szCs w:val="28"/>
              </w:rPr>
            </w:pPr>
            <w:r w:rsidRPr="00B4098E">
              <w:rPr>
                <w:sz w:val="28"/>
                <w:szCs w:val="28"/>
              </w:rPr>
              <w:t>____________________</w:t>
            </w:r>
          </w:p>
        </w:tc>
      </w:tr>
      <w:tr w:rsidR="00361F0F" w:rsidRPr="00B4098E" w14:paraId="6352D7C2" w14:textId="77777777" w:rsidTr="00361F0F">
        <w:trPr>
          <w:trHeight w:val="330"/>
          <w:jc w:val="center"/>
        </w:trPr>
        <w:tc>
          <w:tcPr>
            <w:tcW w:w="3337" w:type="pct"/>
            <w:tcMar>
              <w:top w:w="0" w:type="dxa"/>
              <w:left w:w="108" w:type="dxa"/>
              <w:bottom w:w="0" w:type="dxa"/>
              <w:right w:w="108" w:type="dxa"/>
            </w:tcMar>
            <w:hideMark/>
          </w:tcPr>
          <w:p w14:paraId="27488714" w14:textId="77777777" w:rsidR="00361F0F" w:rsidRPr="00B4098E" w:rsidRDefault="00361F0F" w:rsidP="00361F0F">
            <w:pPr>
              <w:jc w:val="center"/>
              <w:textAlignment w:val="baseline"/>
              <w:rPr>
                <w:sz w:val="28"/>
                <w:szCs w:val="28"/>
              </w:rPr>
            </w:pPr>
            <w:r w:rsidRPr="00B4098E">
              <w:rPr>
                <w:sz w:val="28"/>
                <w:szCs w:val="28"/>
              </w:rPr>
              <w:t xml:space="preserve">           тегі, аты, әкесінің аты (ол бар болса)</w:t>
            </w:r>
          </w:p>
        </w:tc>
        <w:tc>
          <w:tcPr>
            <w:tcW w:w="1663" w:type="pct"/>
            <w:gridSpan w:val="2"/>
            <w:tcMar>
              <w:top w:w="0" w:type="dxa"/>
              <w:left w:w="108" w:type="dxa"/>
              <w:bottom w:w="0" w:type="dxa"/>
              <w:right w:w="108" w:type="dxa"/>
            </w:tcMar>
            <w:hideMark/>
          </w:tcPr>
          <w:p w14:paraId="2472CDEE" w14:textId="77777777" w:rsidR="00361F0F" w:rsidRPr="00B4098E" w:rsidRDefault="00361F0F" w:rsidP="00361F0F">
            <w:pPr>
              <w:jc w:val="center"/>
              <w:textAlignment w:val="baseline"/>
              <w:rPr>
                <w:sz w:val="28"/>
                <w:szCs w:val="28"/>
              </w:rPr>
            </w:pPr>
            <w:r w:rsidRPr="00B4098E">
              <w:rPr>
                <w:sz w:val="28"/>
                <w:szCs w:val="28"/>
                <w:lang w:val="kk-KZ"/>
              </w:rPr>
              <w:t>қолы</w:t>
            </w:r>
            <w:r w:rsidRPr="00B4098E">
              <w:rPr>
                <w:sz w:val="28"/>
                <w:szCs w:val="28"/>
              </w:rPr>
              <w:t>, телефон</w:t>
            </w:r>
            <w:r w:rsidRPr="00B4098E">
              <w:rPr>
                <w:sz w:val="28"/>
                <w:szCs w:val="28"/>
                <w:lang w:val="kk-KZ"/>
              </w:rPr>
              <w:t>ы</w:t>
            </w:r>
          </w:p>
        </w:tc>
      </w:tr>
      <w:tr w:rsidR="00361F0F" w:rsidRPr="00B4098E" w14:paraId="0ACE6086" w14:textId="77777777" w:rsidTr="00361F0F">
        <w:trPr>
          <w:jc w:val="center"/>
        </w:trPr>
        <w:tc>
          <w:tcPr>
            <w:tcW w:w="3337" w:type="pct"/>
            <w:tcMar>
              <w:top w:w="0" w:type="dxa"/>
              <w:left w:w="108" w:type="dxa"/>
              <w:bottom w:w="0" w:type="dxa"/>
              <w:right w:w="108" w:type="dxa"/>
            </w:tcMar>
            <w:hideMark/>
          </w:tcPr>
          <w:p w14:paraId="7C2C256F" w14:textId="77777777" w:rsidR="00361F0F" w:rsidRPr="00B4098E" w:rsidRDefault="00361F0F" w:rsidP="00361F0F">
            <w:pPr>
              <w:rPr>
                <w:sz w:val="28"/>
                <w:szCs w:val="28"/>
              </w:rPr>
            </w:pPr>
          </w:p>
        </w:tc>
        <w:tc>
          <w:tcPr>
            <w:tcW w:w="1663" w:type="pct"/>
            <w:gridSpan w:val="2"/>
            <w:tcMar>
              <w:top w:w="0" w:type="dxa"/>
              <w:left w:w="108" w:type="dxa"/>
              <w:bottom w:w="0" w:type="dxa"/>
              <w:right w:w="108" w:type="dxa"/>
            </w:tcMar>
            <w:hideMark/>
          </w:tcPr>
          <w:p w14:paraId="44A50C1C" w14:textId="77777777" w:rsidR="00361F0F" w:rsidRPr="00B4098E" w:rsidRDefault="00361F0F" w:rsidP="00361F0F">
            <w:pPr>
              <w:rPr>
                <w:sz w:val="28"/>
                <w:szCs w:val="28"/>
              </w:rPr>
            </w:pPr>
          </w:p>
        </w:tc>
      </w:tr>
      <w:tr w:rsidR="00361F0F" w:rsidRPr="00B4098E" w14:paraId="47F19118" w14:textId="77777777" w:rsidTr="00361F0F">
        <w:trPr>
          <w:trHeight w:val="227"/>
          <w:jc w:val="center"/>
        </w:trPr>
        <w:tc>
          <w:tcPr>
            <w:tcW w:w="3337" w:type="pct"/>
            <w:tcMar>
              <w:top w:w="0" w:type="dxa"/>
              <w:left w:w="108" w:type="dxa"/>
              <w:bottom w:w="0" w:type="dxa"/>
              <w:right w:w="108" w:type="dxa"/>
            </w:tcMar>
            <w:hideMark/>
          </w:tcPr>
          <w:p w14:paraId="2A5999B2" w14:textId="77777777" w:rsidR="00361F0F" w:rsidRPr="00B4098E" w:rsidRDefault="00361F0F" w:rsidP="00361F0F">
            <w:pPr>
              <w:textAlignment w:val="baseline"/>
              <w:rPr>
                <w:sz w:val="28"/>
                <w:szCs w:val="28"/>
              </w:rPr>
            </w:pPr>
            <w:r w:rsidRPr="00B4098E">
              <w:rPr>
                <w:sz w:val="28"/>
                <w:szCs w:val="28"/>
                <w:lang w:val="kk-KZ"/>
              </w:rPr>
              <w:t>Бас</w:t>
            </w:r>
            <w:r w:rsidRPr="00B4098E">
              <w:rPr>
                <w:sz w:val="28"/>
                <w:szCs w:val="28"/>
              </w:rPr>
              <w:t xml:space="preserve"> бухгалтер ________________________________</w:t>
            </w:r>
          </w:p>
        </w:tc>
        <w:tc>
          <w:tcPr>
            <w:tcW w:w="891" w:type="pct"/>
            <w:tcMar>
              <w:top w:w="0" w:type="dxa"/>
              <w:left w:w="108" w:type="dxa"/>
              <w:bottom w:w="0" w:type="dxa"/>
              <w:right w:w="108" w:type="dxa"/>
            </w:tcMar>
            <w:hideMark/>
          </w:tcPr>
          <w:p w14:paraId="4A6A112A" w14:textId="77777777" w:rsidR="00361F0F" w:rsidRPr="00B4098E" w:rsidRDefault="00361F0F" w:rsidP="00361F0F">
            <w:pPr>
              <w:jc w:val="center"/>
              <w:textAlignment w:val="baseline"/>
              <w:rPr>
                <w:sz w:val="28"/>
                <w:szCs w:val="28"/>
              </w:rPr>
            </w:pPr>
          </w:p>
          <w:p w14:paraId="62214761" w14:textId="77777777" w:rsidR="00361F0F" w:rsidRPr="00B4098E" w:rsidRDefault="00361F0F" w:rsidP="00361F0F">
            <w:pPr>
              <w:jc w:val="center"/>
              <w:textAlignment w:val="baseline"/>
              <w:rPr>
                <w:sz w:val="28"/>
                <w:szCs w:val="28"/>
              </w:rPr>
            </w:pPr>
            <w:r w:rsidRPr="00B4098E">
              <w:rPr>
                <w:sz w:val="28"/>
                <w:szCs w:val="28"/>
              </w:rPr>
              <w:t>__________</w:t>
            </w:r>
          </w:p>
        </w:tc>
        <w:tc>
          <w:tcPr>
            <w:tcW w:w="772" w:type="pct"/>
            <w:tcMar>
              <w:top w:w="0" w:type="dxa"/>
              <w:left w:w="108" w:type="dxa"/>
              <w:bottom w:w="0" w:type="dxa"/>
              <w:right w:w="108" w:type="dxa"/>
            </w:tcMar>
            <w:hideMark/>
          </w:tcPr>
          <w:p w14:paraId="31BC4D40" w14:textId="77777777" w:rsidR="00361F0F" w:rsidRPr="00B4098E" w:rsidRDefault="00361F0F" w:rsidP="00361F0F">
            <w:pPr>
              <w:jc w:val="center"/>
              <w:textAlignment w:val="baseline"/>
              <w:rPr>
                <w:sz w:val="28"/>
                <w:szCs w:val="28"/>
              </w:rPr>
            </w:pPr>
          </w:p>
          <w:p w14:paraId="1FEC5124" w14:textId="77777777" w:rsidR="00361F0F" w:rsidRPr="00B4098E" w:rsidRDefault="00361F0F" w:rsidP="00361F0F">
            <w:pPr>
              <w:jc w:val="center"/>
              <w:textAlignment w:val="baseline"/>
              <w:rPr>
                <w:sz w:val="28"/>
                <w:szCs w:val="28"/>
              </w:rPr>
            </w:pPr>
            <w:r w:rsidRPr="00B4098E">
              <w:rPr>
                <w:sz w:val="28"/>
                <w:szCs w:val="28"/>
              </w:rPr>
              <w:t>__________</w:t>
            </w:r>
          </w:p>
        </w:tc>
      </w:tr>
      <w:tr w:rsidR="00361F0F" w:rsidRPr="00B4098E" w14:paraId="4EC00874" w14:textId="77777777" w:rsidTr="00361F0F">
        <w:trPr>
          <w:trHeight w:val="330"/>
          <w:jc w:val="center"/>
        </w:trPr>
        <w:tc>
          <w:tcPr>
            <w:tcW w:w="3337" w:type="pct"/>
            <w:tcMar>
              <w:top w:w="0" w:type="dxa"/>
              <w:left w:w="108" w:type="dxa"/>
              <w:bottom w:w="0" w:type="dxa"/>
              <w:right w:w="108" w:type="dxa"/>
            </w:tcMar>
            <w:hideMark/>
          </w:tcPr>
          <w:p w14:paraId="19581658" w14:textId="77777777" w:rsidR="00361F0F" w:rsidRPr="00B4098E" w:rsidRDefault="00361F0F" w:rsidP="00361F0F">
            <w:pPr>
              <w:textAlignment w:val="baseline"/>
              <w:rPr>
                <w:sz w:val="28"/>
                <w:szCs w:val="28"/>
              </w:rPr>
            </w:pPr>
            <w:r w:rsidRPr="00B4098E">
              <w:rPr>
                <w:sz w:val="28"/>
                <w:szCs w:val="28"/>
              </w:rPr>
              <w:t>тегі, аты, әкесінің аты (ол бар болса)</w:t>
            </w:r>
          </w:p>
        </w:tc>
        <w:tc>
          <w:tcPr>
            <w:tcW w:w="891" w:type="pct"/>
            <w:tcMar>
              <w:top w:w="0" w:type="dxa"/>
              <w:left w:w="108" w:type="dxa"/>
              <w:bottom w:w="0" w:type="dxa"/>
              <w:right w:w="108" w:type="dxa"/>
            </w:tcMar>
            <w:hideMark/>
          </w:tcPr>
          <w:p w14:paraId="635DF287" w14:textId="77777777" w:rsidR="00361F0F" w:rsidRPr="00B4098E" w:rsidRDefault="00361F0F" w:rsidP="00361F0F">
            <w:pPr>
              <w:jc w:val="center"/>
              <w:textAlignment w:val="baseline"/>
              <w:rPr>
                <w:sz w:val="28"/>
                <w:szCs w:val="28"/>
                <w:lang w:val="kk-KZ"/>
              </w:rPr>
            </w:pPr>
            <w:r w:rsidRPr="00B4098E">
              <w:rPr>
                <w:sz w:val="28"/>
                <w:szCs w:val="28"/>
                <w:lang w:val="kk-KZ"/>
              </w:rPr>
              <w:t>қолы</w:t>
            </w:r>
          </w:p>
        </w:tc>
        <w:tc>
          <w:tcPr>
            <w:tcW w:w="772" w:type="pct"/>
            <w:tcMar>
              <w:top w:w="0" w:type="dxa"/>
              <w:left w:w="108" w:type="dxa"/>
              <w:bottom w:w="0" w:type="dxa"/>
              <w:right w:w="108" w:type="dxa"/>
            </w:tcMar>
            <w:hideMark/>
          </w:tcPr>
          <w:p w14:paraId="262E069A" w14:textId="77777777" w:rsidR="00361F0F" w:rsidRPr="00B4098E" w:rsidRDefault="00361F0F" w:rsidP="00361F0F">
            <w:pPr>
              <w:jc w:val="center"/>
              <w:textAlignment w:val="baseline"/>
              <w:rPr>
                <w:sz w:val="28"/>
                <w:szCs w:val="28"/>
                <w:lang w:val="kk-KZ"/>
              </w:rPr>
            </w:pPr>
            <w:r w:rsidRPr="00B4098E">
              <w:rPr>
                <w:sz w:val="28"/>
                <w:szCs w:val="28"/>
                <w:lang w:val="kk-KZ"/>
              </w:rPr>
              <w:t>күні</w:t>
            </w:r>
          </w:p>
        </w:tc>
      </w:tr>
      <w:tr w:rsidR="00361F0F" w:rsidRPr="00B4098E" w14:paraId="7564FA36" w14:textId="77777777" w:rsidTr="00361F0F">
        <w:trPr>
          <w:trHeight w:val="148"/>
          <w:jc w:val="center"/>
        </w:trPr>
        <w:tc>
          <w:tcPr>
            <w:tcW w:w="3337" w:type="pct"/>
            <w:tcMar>
              <w:top w:w="0" w:type="dxa"/>
              <w:left w:w="108" w:type="dxa"/>
              <w:bottom w:w="0" w:type="dxa"/>
              <w:right w:w="108" w:type="dxa"/>
            </w:tcMar>
          </w:tcPr>
          <w:p w14:paraId="3811210F" w14:textId="77777777" w:rsidR="00361F0F" w:rsidRPr="00B4098E" w:rsidRDefault="00361F0F" w:rsidP="00361F0F">
            <w:pPr>
              <w:textAlignment w:val="baseline"/>
              <w:rPr>
                <w:sz w:val="28"/>
                <w:szCs w:val="28"/>
              </w:rPr>
            </w:pPr>
          </w:p>
        </w:tc>
        <w:tc>
          <w:tcPr>
            <w:tcW w:w="1663" w:type="pct"/>
            <w:gridSpan w:val="2"/>
            <w:tcMar>
              <w:top w:w="0" w:type="dxa"/>
              <w:left w:w="108" w:type="dxa"/>
              <w:bottom w:w="0" w:type="dxa"/>
              <w:right w:w="108" w:type="dxa"/>
            </w:tcMar>
          </w:tcPr>
          <w:p w14:paraId="042E0AE7" w14:textId="77777777" w:rsidR="00361F0F" w:rsidRPr="00B4098E" w:rsidRDefault="00361F0F" w:rsidP="00361F0F">
            <w:pPr>
              <w:jc w:val="center"/>
              <w:textAlignment w:val="baseline"/>
              <w:rPr>
                <w:sz w:val="28"/>
                <w:szCs w:val="28"/>
              </w:rPr>
            </w:pPr>
          </w:p>
        </w:tc>
      </w:tr>
      <w:tr w:rsidR="00361F0F" w:rsidRPr="00B4098E" w14:paraId="5EEB02AF" w14:textId="77777777" w:rsidTr="00361F0F">
        <w:trPr>
          <w:trHeight w:val="519"/>
          <w:jc w:val="center"/>
        </w:trPr>
        <w:tc>
          <w:tcPr>
            <w:tcW w:w="3337" w:type="pct"/>
            <w:tcMar>
              <w:top w:w="0" w:type="dxa"/>
              <w:left w:w="108" w:type="dxa"/>
              <w:bottom w:w="0" w:type="dxa"/>
              <w:right w:w="108" w:type="dxa"/>
            </w:tcMar>
            <w:hideMark/>
          </w:tcPr>
          <w:p w14:paraId="3DDFCF98" w14:textId="77777777" w:rsidR="00361F0F" w:rsidRPr="00B4098E" w:rsidRDefault="00361F0F" w:rsidP="00361F0F">
            <w:pPr>
              <w:textAlignment w:val="baseline"/>
              <w:rPr>
                <w:sz w:val="28"/>
                <w:szCs w:val="28"/>
              </w:rPr>
            </w:pPr>
            <w:r w:rsidRPr="00B4098E">
              <w:rPr>
                <w:sz w:val="28"/>
                <w:szCs w:val="28"/>
                <w:lang w:val="kk-KZ"/>
              </w:rPr>
              <w:lastRenderedPageBreak/>
              <w:t>Басшы</w:t>
            </w:r>
            <w:r w:rsidRPr="00B4098E">
              <w:rPr>
                <w:sz w:val="28"/>
                <w:szCs w:val="28"/>
              </w:rPr>
              <w:t xml:space="preserve"> </w:t>
            </w:r>
            <w:r w:rsidRPr="00B4098E">
              <w:rPr>
                <w:sz w:val="28"/>
                <w:szCs w:val="28"/>
                <w:lang w:val="kk-KZ"/>
              </w:rPr>
              <w:t>немесе</w:t>
            </w:r>
            <w:r w:rsidRPr="00B4098E">
              <w:rPr>
                <w:sz w:val="28"/>
                <w:szCs w:val="28"/>
              </w:rPr>
              <w:t xml:space="preserve"> </w:t>
            </w:r>
          </w:p>
          <w:p w14:paraId="4E2BDC4D" w14:textId="77777777" w:rsidR="00361F0F" w:rsidRPr="00B4098E" w:rsidRDefault="00361F0F" w:rsidP="00361F0F">
            <w:pPr>
              <w:textAlignment w:val="baseline"/>
              <w:rPr>
                <w:sz w:val="28"/>
                <w:szCs w:val="28"/>
              </w:rPr>
            </w:pPr>
            <w:r w:rsidRPr="00B4098E">
              <w:rPr>
                <w:sz w:val="28"/>
                <w:szCs w:val="28"/>
              </w:rPr>
              <w:t>оның міндетін атқарушы адам</w:t>
            </w:r>
            <w:r w:rsidRPr="00B4098E">
              <w:rPr>
                <w:lang w:val="kk-KZ"/>
              </w:rPr>
              <w:t xml:space="preserve"> </w:t>
            </w:r>
            <w:r w:rsidRPr="00B4098E">
              <w:rPr>
                <w:sz w:val="28"/>
                <w:szCs w:val="28"/>
              </w:rPr>
              <w:t>___________________________</w:t>
            </w:r>
          </w:p>
        </w:tc>
        <w:tc>
          <w:tcPr>
            <w:tcW w:w="1663" w:type="pct"/>
            <w:gridSpan w:val="2"/>
            <w:tcMar>
              <w:top w:w="0" w:type="dxa"/>
              <w:left w:w="108" w:type="dxa"/>
              <w:bottom w:w="0" w:type="dxa"/>
              <w:right w:w="108" w:type="dxa"/>
            </w:tcMar>
            <w:hideMark/>
          </w:tcPr>
          <w:p w14:paraId="03AF46E6" w14:textId="77777777" w:rsidR="00361F0F" w:rsidRPr="00B4098E" w:rsidRDefault="00361F0F" w:rsidP="00361F0F">
            <w:pPr>
              <w:jc w:val="center"/>
              <w:textAlignment w:val="baseline"/>
              <w:rPr>
                <w:sz w:val="28"/>
                <w:szCs w:val="28"/>
              </w:rPr>
            </w:pPr>
          </w:p>
          <w:p w14:paraId="763F9F9F" w14:textId="77777777" w:rsidR="00361F0F" w:rsidRPr="00B4098E" w:rsidRDefault="00361F0F" w:rsidP="00361F0F">
            <w:pPr>
              <w:jc w:val="center"/>
              <w:textAlignment w:val="baseline"/>
              <w:rPr>
                <w:sz w:val="28"/>
                <w:szCs w:val="28"/>
              </w:rPr>
            </w:pPr>
          </w:p>
          <w:p w14:paraId="01DB8E34" w14:textId="77777777" w:rsidR="00361F0F" w:rsidRPr="00B4098E" w:rsidRDefault="00361F0F" w:rsidP="00361F0F">
            <w:pPr>
              <w:jc w:val="center"/>
              <w:textAlignment w:val="baseline"/>
              <w:rPr>
                <w:sz w:val="28"/>
                <w:szCs w:val="28"/>
              </w:rPr>
            </w:pPr>
            <w:r w:rsidRPr="00B4098E">
              <w:rPr>
                <w:sz w:val="28"/>
                <w:szCs w:val="28"/>
              </w:rPr>
              <w:t>____________________</w:t>
            </w:r>
          </w:p>
        </w:tc>
      </w:tr>
      <w:tr w:rsidR="00361F0F" w:rsidRPr="00B4098E" w14:paraId="034099E2" w14:textId="77777777" w:rsidTr="00361F0F">
        <w:trPr>
          <w:trHeight w:val="290"/>
          <w:jc w:val="center"/>
        </w:trPr>
        <w:tc>
          <w:tcPr>
            <w:tcW w:w="3337" w:type="pct"/>
            <w:tcMar>
              <w:top w:w="0" w:type="dxa"/>
              <w:left w:w="108" w:type="dxa"/>
              <w:bottom w:w="0" w:type="dxa"/>
              <w:right w:w="108" w:type="dxa"/>
            </w:tcMar>
            <w:hideMark/>
          </w:tcPr>
          <w:p w14:paraId="78D2CA57" w14:textId="77777777" w:rsidR="00361F0F" w:rsidRPr="00B4098E" w:rsidRDefault="00361F0F" w:rsidP="00361F0F">
            <w:pPr>
              <w:textAlignment w:val="baseline"/>
              <w:rPr>
                <w:sz w:val="28"/>
                <w:szCs w:val="28"/>
              </w:rPr>
            </w:pPr>
            <w:r w:rsidRPr="00B4098E">
              <w:rPr>
                <w:sz w:val="28"/>
                <w:szCs w:val="28"/>
                <w:lang w:val="kk-KZ"/>
              </w:rPr>
              <w:t>тегі</w:t>
            </w:r>
            <w:r w:rsidRPr="00B4098E">
              <w:rPr>
                <w:sz w:val="28"/>
                <w:szCs w:val="28"/>
              </w:rPr>
              <w:t xml:space="preserve">, </w:t>
            </w:r>
            <w:r w:rsidRPr="00B4098E">
              <w:rPr>
                <w:sz w:val="28"/>
                <w:szCs w:val="28"/>
                <w:lang w:val="kk-KZ"/>
              </w:rPr>
              <w:t>аты</w:t>
            </w:r>
            <w:r w:rsidRPr="00B4098E">
              <w:rPr>
                <w:sz w:val="28"/>
                <w:szCs w:val="28"/>
              </w:rPr>
              <w:t xml:space="preserve"> </w:t>
            </w:r>
            <w:r w:rsidRPr="00B4098E">
              <w:rPr>
                <w:sz w:val="28"/>
                <w:szCs w:val="28"/>
                <w:lang w:val="kk-KZ"/>
              </w:rPr>
              <w:t>және</w:t>
            </w:r>
            <w:r w:rsidRPr="00B4098E">
              <w:rPr>
                <w:sz w:val="28"/>
                <w:szCs w:val="28"/>
              </w:rPr>
              <w:t xml:space="preserve"> </w:t>
            </w:r>
            <w:r w:rsidRPr="00B4098E">
              <w:rPr>
                <w:sz w:val="28"/>
                <w:szCs w:val="28"/>
                <w:lang w:val="kk-KZ"/>
              </w:rPr>
              <w:t>әкесінің аты</w:t>
            </w:r>
            <w:r w:rsidRPr="00B4098E">
              <w:rPr>
                <w:sz w:val="28"/>
                <w:szCs w:val="28"/>
              </w:rPr>
              <w:t xml:space="preserve"> (</w:t>
            </w:r>
            <w:r w:rsidRPr="00B4098E">
              <w:rPr>
                <w:sz w:val="28"/>
                <w:szCs w:val="28"/>
                <w:lang w:val="kk-KZ"/>
              </w:rPr>
              <w:t>ол бар болса</w:t>
            </w:r>
            <w:r w:rsidRPr="00B4098E">
              <w:rPr>
                <w:sz w:val="28"/>
                <w:szCs w:val="28"/>
              </w:rPr>
              <w:t>)</w:t>
            </w:r>
          </w:p>
        </w:tc>
        <w:tc>
          <w:tcPr>
            <w:tcW w:w="1663" w:type="pct"/>
            <w:gridSpan w:val="2"/>
            <w:tcMar>
              <w:top w:w="0" w:type="dxa"/>
              <w:left w:w="108" w:type="dxa"/>
              <w:bottom w:w="0" w:type="dxa"/>
              <w:right w:w="108" w:type="dxa"/>
            </w:tcMar>
            <w:hideMark/>
          </w:tcPr>
          <w:p w14:paraId="49A9697C" w14:textId="77777777" w:rsidR="00361F0F" w:rsidRPr="00B4098E" w:rsidRDefault="00361F0F" w:rsidP="00361F0F">
            <w:pPr>
              <w:jc w:val="center"/>
              <w:textAlignment w:val="baseline"/>
              <w:rPr>
                <w:sz w:val="28"/>
                <w:szCs w:val="28"/>
                <w:lang w:val="kk-KZ"/>
              </w:rPr>
            </w:pPr>
            <w:r w:rsidRPr="00B4098E">
              <w:rPr>
                <w:sz w:val="28"/>
                <w:szCs w:val="28"/>
                <w:lang w:val="kk-KZ"/>
              </w:rPr>
              <w:t>қолы</w:t>
            </w:r>
          </w:p>
        </w:tc>
      </w:tr>
    </w:tbl>
    <w:p w14:paraId="605C32CA" w14:textId="77777777" w:rsidR="00361F0F" w:rsidRPr="00B4098E" w:rsidRDefault="00361F0F" w:rsidP="00361F0F">
      <w:pPr>
        <w:rPr>
          <w:sz w:val="28"/>
          <w:szCs w:val="28"/>
        </w:rPr>
      </w:pPr>
      <w:r w:rsidRPr="00B4098E">
        <w:rPr>
          <w:sz w:val="28"/>
          <w:szCs w:val="28"/>
        </w:rPr>
        <w:br w:type="page"/>
      </w:r>
    </w:p>
    <w:p w14:paraId="4C15585C" w14:textId="77777777" w:rsidR="00361F0F" w:rsidRPr="00B4098E" w:rsidRDefault="00361F0F" w:rsidP="00361F0F">
      <w:pPr>
        <w:jc w:val="right"/>
        <w:rPr>
          <w:sz w:val="28"/>
          <w:szCs w:val="28"/>
        </w:rPr>
      </w:pPr>
      <w:r w:rsidRPr="00B4098E">
        <w:rPr>
          <w:sz w:val="28"/>
          <w:szCs w:val="28"/>
          <w:lang w:val="kk-KZ"/>
        </w:rPr>
        <w:lastRenderedPageBreak/>
        <w:t>«Таза зейнетақы активтеріндегі</w:t>
      </w:r>
    </w:p>
    <w:p w14:paraId="69EB9E41" w14:textId="77777777" w:rsidR="00361F0F" w:rsidRPr="00B4098E" w:rsidRDefault="00361F0F" w:rsidP="00361F0F">
      <w:pPr>
        <w:jc w:val="right"/>
        <w:rPr>
          <w:sz w:val="28"/>
          <w:szCs w:val="28"/>
        </w:rPr>
      </w:pPr>
      <w:r w:rsidRPr="00B4098E">
        <w:rPr>
          <w:sz w:val="28"/>
          <w:szCs w:val="28"/>
          <w:lang w:val="kk-KZ"/>
        </w:rPr>
        <w:t>өзгерістер туралы есеп»</w:t>
      </w:r>
    </w:p>
    <w:p w14:paraId="0F2325D8" w14:textId="77777777" w:rsidR="00361F0F" w:rsidRPr="00B4098E" w:rsidRDefault="00361F0F" w:rsidP="00361F0F">
      <w:pPr>
        <w:jc w:val="right"/>
        <w:rPr>
          <w:sz w:val="28"/>
          <w:szCs w:val="28"/>
        </w:rPr>
      </w:pPr>
      <w:r w:rsidRPr="00B4098E">
        <w:rPr>
          <w:sz w:val="28"/>
          <w:szCs w:val="28"/>
          <w:lang w:val="kk-KZ"/>
        </w:rPr>
        <w:t>әкімшілік деректерді</w:t>
      </w:r>
    </w:p>
    <w:p w14:paraId="526F771B" w14:textId="77777777" w:rsidR="00361F0F" w:rsidRPr="00B4098E" w:rsidRDefault="00361F0F" w:rsidP="00361F0F">
      <w:pPr>
        <w:jc w:val="right"/>
        <w:rPr>
          <w:sz w:val="28"/>
          <w:szCs w:val="28"/>
        </w:rPr>
      </w:pPr>
      <w:r w:rsidRPr="00B4098E">
        <w:rPr>
          <w:sz w:val="28"/>
          <w:szCs w:val="28"/>
          <w:lang w:val="kk-KZ"/>
        </w:rPr>
        <w:t xml:space="preserve">жинауға арналған </w:t>
      </w:r>
      <w:hyperlink r:id="rId42" w:history="1">
        <w:r w:rsidRPr="00B4098E">
          <w:rPr>
            <w:rStyle w:val="ae"/>
            <w:color w:val="auto"/>
            <w:sz w:val="28"/>
            <w:szCs w:val="28"/>
            <w:u w:val="none"/>
            <w:lang w:val="kk-KZ"/>
          </w:rPr>
          <w:t>нысанға</w:t>
        </w:r>
      </w:hyperlink>
    </w:p>
    <w:p w14:paraId="19392406" w14:textId="77777777" w:rsidR="00361F0F" w:rsidRPr="00B4098E" w:rsidRDefault="00361F0F" w:rsidP="00361F0F">
      <w:pPr>
        <w:jc w:val="right"/>
        <w:rPr>
          <w:sz w:val="28"/>
          <w:szCs w:val="28"/>
        </w:rPr>
      </w:pPr>
      <w:r w:rsidRPr="00B4098E">
        <w:rPr>
          <w:sz w:val="28"/>
          <w:szCs w:val="28"/>
          <w:lang w:val="kk-KZ"/>
        </w:rPr>
        <w:t>қосымша</w:t>
      </w:r>
    </w:p>
    <w:p w14:paraId="4027AC28" w14:textId="77777777" w:rsidR="00361F0F" w:rsidRPr="00B4098E" w:rsidRDefault="00361F0F" w:rsidP="00361F0F">
      <w:pPr>
        <w:ind w:firstLine="709"/>
        <w:jc w:val="right"/>
        <w:rPr>
          <w:sz w:val="28"/>
          <w:szCs w:val="28"/>
        </w:rPr>
      </w:pPr>
    </w:p>
    <w:p w14:paraId="4D045A4A" w14:textId="77777777" w:rsidR="00361F0F" w:rsidRPr="00B4098E" w:rsidRDefault="00361F0F" w:rsidP="00361F0F">
      <w:pPr>
        <w:ind w:firstLine="709"/>
        <w:jc w:val="right"/>
        <w:rPr>
          <w:sz w:val="28"/>
          <w:szCs w:val="28"/>
        </w:rPr>
      </w:pPr>
    </w:p>
    <w:p w14:paraId="3B08A7F8" w14:textId="77777777" w:rsidR="00361F0F" w:rsidRPr="00B4098E" w:rsidRDefault="00361F0F" w:rsidP="00361F0F">
      <w:pPr>
        <w:ind w:firstLine="709"/>
        <w:jc w:val="right"/>
        <w:rPr>
          <w:sz w:val="28"/>
          <w:szCs w:val="28"/>
        </w:rPr>
      </w:pPr>
      <w:r w:rsidRPr="00B4098E">
        <w:rPr>
          <w:sz w:val="28"/>
          <w:szCs w:val="28"/>
        </w:rPr>
        <w:t> </w:t>
      </w:r>
    </w:p>
    <w:p w14:paraId="56209BD3" w14:textId="77777777" w:rsidR="00361F0F" w:rsidRPr="00B4098E" w:rsidRDefault="00361F0F" w:rsidP="00361F0F">
      <w:pPr>
        <w:ind w:firstLine="397"/>
        <w:jc w:val="center"/>
        <w:textAlignment w:val="baseline"/>
        <w:rPr>
          <w:sz w:val="28"/>
          <w:szCs w:val="28"/>
          <w:lang w:val="kk-KZ"/>
        </w:rPr>
      </w:pPr>
      <w:r w:rsidRPr="00B4098E">
        <w:rPr>
          <w:sz w:val="28"/>
          <w:szCs w:val="28"/>
          <w:lang w:val="kk-KZ"/>
        </w:rPr>
        <w:t>«Таза зейнетақы активтеріндегі өзгерістер туралы есеп»</w:t>
      </w:r>
    </w:p>
    <w:p w14:paraId="3C06D97A" w14:textId="77777777" w:rsidR="00361F0F" w:rsidRPr="00B4098E" w:rsidRDefault="00361F0F" w:rsidP="00361F0F">
      <w:pPr>
        <w:ind w:firstLine="397"/>
        <w:jc w:val="center"/>
        <w:textAlignment w:val="baseline"/>
        <w:rPr>
          <w:sz w:val="28"/>
          <w:szCs w:val="28"/>
        </w:rPr>
      </w:pPr>
    </w:p>
    <w:p w14:paraId="6DD1DF68" w14:textId="77777777" w:rsidR="00361F0F" w:rsidRPr="00B4098E" w:rsidRDefault="00361F0F" w:rsidP="00361F0F">
      <w:pPr>
        <w:ind w:firstLine="397"/>
        <w:jc w:val="center"/>
        <w:textAlignment w:val="baseline"/>
        <w:rPr>
          <w:sz w:val="28"/>
          <w:szCs w:val="28"/>
        </w:rPr>
      </w:pPr>
      <w:r w:rsidRPr="00B4098E">
        <w:rPr>
          <w:sz w:val="28"/>
          <w:szCs w:val="28"/>
          <w:lang w:val="kk-KZ"/>
        </w:rPr>
        <w:t>әкімшілік деректерді жинауға арналған нысанды толтыру бойынша түсіндірме</w:t>
      </w:r>
    </w:p>
    <w:p w14:paraId="27747A91" w14:textId="77777777" w:rsidR="00361F0F" w:rsidRPr="00B4098E" w:rsidRDefault="00361F0F" w:rsidP="00361F0F">
      <w:pPr>
        <w:jc w:val="center"/>
        <w:rPr>
          <w:bCs/>
          <w:sz w:val="28"/>
          <w:szCs w:val="28"/>
        </w:rPr>
      </w:pPr>
    </w:p>
    <w:p w14:paraId="3A8EC1CD" w14:textId="77777777" w:rsidR="00361F0F" w:rsidRPr="00B4098E" w:rsidRDefault="00361F0F" w:rsidP="00361F0F">
      <w:pPr>
        <w:jc w:val="center"/>
        <w:textAlignment w:val="baseline"/>
        <w:rPr>
          <w:bCs/>
          <w:sz w:val="28"/>
          <w:szCs w:val="28"/>
        </w:rPr>
      </w:pPr>
      <w:r w:rsidRPr="00B4098E">
        <w:rPr>
          <w:bCs/>
          <w:sz w:val="28"/>
          <w:szCs w:val="28"/>
        </w:rPr>
        <w:t>(индекс</w:t>
      </w:r>
      <w:r w:rsidRPr="00B4098E">
        <w:rPr>
          <w:bCs/>
          <w:sz w:val="28"/>
          <w:szCs w:val="28"/>
          <w:lang w:val="kk-KZ"/>
        </w:rPr>
        <w:t>і</w:t>
      </w:r>
      <w:r w:rsidRPr="00B4098E">
        <w:rPr>
          <w:bCs/>
          <w:sz w:val="28"/>
          <w:szCs w:val="28"/>
        </w:rPr>
        <w:t xml:space="preserve"> – 2</w:t>
      </w:r>
      <w:r w:rsidRPr="00B4098E">
        <w:rPr>
          <w:bCs/>
          <w:sz w:val="28"/>
          <w:szCs w:val="28"/>
          <w:lang w:val="kk-KZ"/>
        </w:rPr>
        <w:t>НЗ</w:t>
      </w:r>
      <w:r w:rsidRPr="00B4098E">
        <w:rPr>
          <w:bCs/>
          <w:sz w:val="28"/>
          <w:szCs w:val="28"/>
        </w:rPr>
        <w:t>А-</w:t>
      </w:r>
      <w:r w:rsidRPr="00B4098E">
        <w:rPr>
          <w:bCs/>
          <w:sz w:val="28"/>
          <w:szCs w:val="28"/>
          <w:lang w:val="kk-KZ"/>
        </w:rPr>
        <w:t>ИПБ</w:t>
      </w:r>
      <w:r w:rsidRPr="00B4098E">
        <w:rPr>
          <w:bCs/>
          <w:sz w:val="28"/>
          <w:szCs w:val="28"/>
        </w:rPr>
        <w:t xml:space="preserve">, </w:t>
      </w:r>
      <w:r w:rsidRPr="00B4098E">
        <w:rPr>
          <w:bCs/>
          <w:sz w:val="28"/>
          <w:szCs w:val="28"/>
          <w:lang w:val="kk-KZ"/>
        </w:rPr>
        <w:t>кезеңділігі</w:t>
      </w:r>
      <w:r w:rsidRPr="00B4098E">
        <w:rPr>
          <w:bCs/>
          <w:sz w:val="28"/>
          <w:szCs w:val="28"/>
        </w:rPr>
        <w:t xml:space="preserve">: </w:t>
      </w:r>
      <w:r w:rsidRPr="00B4098E">
        <w:rPr>
          <w:bCs/>
          <w:sz w:val="28"/>
          <w:szCs w:val="28"/>
          <w:lang w:val="kk-KZ"/>
        </w:rPr>
        <w:t>ай сайын</w:t>
      </w:r>
      <w:r w:rsidRPr="00B4098E">
        <w:rPr>
          <w:bCs/>
          <w:sz w:val="28"/>
          <w:szCs w:val="28"/>
        </w:rPr>
        <w:t>)</w:t>
      </w:r>
    </w:p>
    <w:p w14:paraId="11ADA6FF" w14:textId="77777777" w:rsidR="00361F0F" w:rsidRPr="00B4098E" w:rsidRDefault="00361F0F" w:rsidP="00361F0F">
      <w:pPr>
        <w:jc w:val="center"/>
        <w:textAlignment w:val="baseline"/>
        <w:rPr>
          <w:sz w:val="28"/>
          <w:szCs w:val="28"/>
        </w:rPr>
      </w:pPr>
    </w:p>
    <w:p w14:paraId="4DEC5017" w14:textId="77777777" w:rsidR="00361F0F" w:rsidRPr="00B4098E" w:rsidRDefault="00361F0F" w:rsidP="00361F0F">
      <w:pPr>
        <w:jc w:val="center"/>
        <w:textAlignment w:val="baseline"/>
        <w:rPr>
          <w:sz w:val="28"/>
          <w:szCs w:val="28"/>
        </w:rPr>
      </w:pPr>
    </w:p>
    <w:p w14:paraId="7DC958D2" w14:textId="77777777" w:rsidR="00361F0F" w:rsidRPr="00B4098E" w:rsidRDefault="00361F0F" w:rsidP="00361F0F">
      <w:pPr>
        <w:jc w:val="center"/>
        <w:textAlignment w:val="baseline"/>
        <w:rPr>
          <w:sz w:val="28"/>
          <w:szCs w:val="28"/>
          <w:lang w:val="kk-KZ"/>
        </w:rPr>
      </w:pPr>
      <w:r w:rsidRPr="00B4098E">
        <w:rPr>
          <w:bCs/>
          <w:sz w:val="28"/>
          <w:szCs w:val="28"/>
        </w:rPr>
        <w:t>1</w:t>
      </w:r>
      <w:r w:rsidRPr="00B4098E">
        <w:rPr>
          <w:bCs/>
          <w:sz w:val="28"/>
          <w:szCs w:val="28"/>
          <w:lang w:val="kk-KZ"/>
        </w:rPr>
        <w:t>-тарау</w:t>
      </w:r>
      <w:r w:rsidRPr="00B4098E">
        <w:rPr>
          <w:bCs/>
          <w:sz w:val="28"/>
          <w:szCs w:val="28"/>
        </w:rPr>
        <w:t xml:space="preserve">. </w:t>
      </w:r>
      <w:r w:rsidRPr="00B4098E">
        <w:rPr>
          <w:bCs/>
          <w:sz w:val="28"/>
          <w:szCs w:val="28"/>
          <w:lang w:val="kk-KZ"/>
        </w:rPr>
        <w:t>Жалпы ережелер</w:t>
      </w:r>
    </w:p>
    <w:p w14:paraId="306161A8" w14:textId="77777777" w:rsidR="00361F0F" w:rsidRPr="00B4098E" w:rsidRDefault="00361F0F" w:rsidP="00361F0F">
      <w:pPr>
        <w:jc w:val="center"/>
        <w:textAlignment w:val="baseline"/>
        <w:rPr>
          <w:sz w:val="28"/>
          <w:szCs w:val="28"/>
        </w:rPr>
      </w:pPr>
      <w:r w:rsidRPr="00B4098E">
        <w:rPr>
          <w:bCs/>
          <w:sz w:val="28"/>
          <w:szCs w:val="28"/>
        </w:rPr>
        <w:t> </w:t>
      </w:r>
    </w:p>
    <w:p w14:paraId="22EC3D21" w14:textId="77777777" w:rsidR="00361F0F" w:rsidRPr="00B4098E" w:rsidRDefault="00361F0F" w:rsidP="00361F0F">
      <w:pPr>
        <w:ind w:firstLine="709"/>
        <w:jc w:val="both"/>
        <w:rPr>
          <w:sz w:val="28"/>
          <w:szCs w:val="28"/>
        </w:rPr>
      </w:pPr>
      <w:r w:rsidRPr="00B4098E">
        <w:rPr>
          <w:sz w:val="28"/>
          <w:szCs w:val="28"/>
        </w:rPr>
        <w:t xml:space="preserve">1. </w:t>
      </w:r>
      <w:r w:rsidRPr="00B4098E">
        <w:rPr>
          <w:sz w:val="28"/>
          <w:szCs w:val="28"/>
          <w:lang w:val="kk-KZ"/>
        </w:rPr>
        <w:t>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14:paraId="5BF1DF52" w14:textId="77777777" w:rsidR="00361F0F" w:rsidRPr="00B4098E" w:rsidRDefault="00361F0F" w:rsidP="00361F0F">
      <w:pPr>
        <w:ind w:firstLine="709"/>
        <w:jc w:val="both"/>
        <w:rPr>
          <w:sz w:val="28"/>
          <w:szCs w:val="28"/>
        </w:rPr>
      </w:pPr>
      <w:r w:rsidRPr="00B4098E">
        <w:rPr>
          <w:sz w:val="28"/>
          <w:szCs w:val="28"/>
        </w:rPr>
        <w:t xml:space="preserve">2. </w:t>
      </w:r>
      <w:r w:rsidRPr="00B4098E">
        <w:rPr>
          <w:sz w:val="28"/>
          <w:szCs w:val="28"/>
          <w:lang w:val="kk-KZ"/>
        </w:rPr>
        <w:t xml:space="preserve">Нысан «Қазақстан Республикасының Ұлттық Банкі туралы» 1995 жылғы 30 наурыздағы Қазақстан Республикасы Заңының </w:t>
      </w:r>
      <w:hyperlink r:id="rId43" w:history="1">
        <w:r w:rsidRPr="00B4098E">
          <w:rPr>
            <w:rStyle w:val="ae"/>
            <w:color w:val="auto"/>
            <w:sz w:val="28"/>
            <w:szCs w:val="28"/>
            <w:u w:val="none"/>
            <w:lang w:val="kk-KZ"/>
          </w:rPr>
          <w:t>15-бабы екінші бөлігінің</w:t>
        </w:r>
        <w:r w:rsidRPr="00B4098E">
          <w:rPr>
            <w:rStyle w:val="ae"/>
            <w:sz w:val="28"/>
            <w:szCs w:val="28"/>
            <w:lang w:val="kk-KZ"/>
          </w:rPr>
          <w:t xml:space="preserve"> </w:t>
        </w:r>
        <w:r w:rsidRPr="00B4098E">
          <w:rPr>
            <w:rStyle w:val="ae"/>
            <w:sz w:val="28"/>
            <w:szCs w:val="28"/>
            <w:lang w:val="kk-KZ"/>
          </w:rPr>
          <w:br/>
        </w:r>
        <w:r w:rsidRPr="00B4098E">
          <w:rPr>
            <w:rStyle w:val="ae"/>
            <w:color w:val="auto"/>
            <w:sz w:val="28"/>
            <w:szCs w:val="28"/>
            <w:u w:val="none"/>
            <w:lang w:val="kk-KZ"/>
          </w:rPr>
          <w:t>65) тармақшасына</w:t>
        </w:r>
      </w:hyperlink>
      <w:r w:rsidRPr="00B4098E">
        <w:rPr>
          <w:sz w:val="28"/>
          <w:szCs w:val="28"/>
        </w:rPr>
        <w:t xml:space="preserve"> </w:t>
      </w:r>
      <w:r w:rsidRPr="00B4098E">
        <w:rPr>
          <w:sz w:val="28"/>
          <w:szCs w:val="28"/>
          <w:lang w:val="kk-KZ"/>
        </w:rPr>
        <w:t>сәйкес әзірленді.</w:t>
      </w:r>
    </w:p>
    <w:p w14:paraId="69113FCD" w14:textId="77777777" w:rsidR="00361F0F" w:rsidRPr="00B4098E" w:rsidRDefault="00361F0F" w:rsidP="00361F0F">
      <w:pPr>
        <w:ind w:firstLine="709"/>
        <w:jc w:val="both"/>
        <w:rPr>
          <w:sz w:val="28"/>
          <w:szCs w:val="28"/>
        </w:rPr>
      </w:pPr>
      <w:r w:rsidRPr="00B4098E">
        <w:rPr>
          <w:sz w:val="28"/>
          <w:szCs w:val="28"/>
        </w:rPr>
        <w:t xml:space="preserve">3. </w:t>
      </w:r>
      <w:r w:rsidRPr="00B4098E">
        <w:rPr>
          <w:sz w:val="28"/>
          <w:szCs w:val="28"/>
          <w:lang w:val="kk-KZ"/>
        </w:rPr>
        <w:t>Нысанды зейнетақы активтерін сенімгерлік басқаруды жүзеге асыратын инвестициялық портфельді басқарушылар есепті кезеңнің соңындағы жағдай бойынша ай сайын толтырады.</w:t>
      </w:r>
    </w:p>
    <w:p w14:paraId="55C994B5" w14:textId="77777777" w:rsidR="00361F0F" w:rsidRPr="00B4098E" w:rsidRDefault="00361F0F" w:rsidP="00361F0F">
      <w:pPr>
        <w:ind w:firstLine="709"/>
        <w:jc w:val="both"/>
        <w:rPr>
          <w:sz w:val="28"/>
          <w:szCs w:val="28"/>
          <w:lang w:val="kk-KZ"/>
        </w:rPr>
      </w:pPr>
      <w:r w:rsidRPr="00B4098E">
        <w:rPr>
          <w:sz w:val="28"/>
          <w:szCs w:val="28"/>
        </w:rPr>
        <w:t xml:space="preserve">4. </w:t>
      </w:r>
      <w:r w:rsidRPr="00B4098E">
        <w:rPr>
          <w:sz w:val="28"/>
          <w:szCs w:val="28"/>
          <w:lang w:val="kk-KZ"/>
        </w:rPr>
        <w:t>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315AB98C" w14:textId="77777777" w:rsidR="00361F0F" w:rsidRPr="00B4098E" w:rsidRDefault="00361F0F" w:rsidP="00361F0F">
      <w:pPr>
        <w:ind w:firstLine="709"/>
        <w:jc w:val="both"/>
        <w:rPr>
          <w:sz w:val="28"/>
          <w:szCs w:val="28"/>
          <w:lang w:val="kk-KZ"/>
        </w:rPr>
      </w:pPr>
      <w:r w:rsidRPr="00B4098E">
        <w:rPr>
          <w:sz w:val="28"/>
          <w:szCs w:val="28"/>
          <w:lang w:val="kk-KZ"/>
        </w:rPr>
        <w:t>5. Толтырылған нысанға басшы немесе оның міндеттерін атқарушы адам, бас бухгалтер және орындаушы қол қояды.</w:t>
      </w:r>
    </w:p>
    <w:p w14:paraId="008D08E1" w14:textId="77777777" w:rsidR="00361F0F" w:rsidRPr="00B4098E" w:rsidRDefault="00361F0F" w:rsidP="00361F0F">
      <w:pPr>
        <w:ind w:firstLine="709"/>
        <w:jc w:val="both"/>
        <w:rPr>
          <w:sz w:val="28"/>
          <w:szCs w:val="28"/>
          <w:lang w:val="kk-KZ"/>
        </w:rPr>
      </w:pPr>
    </w:p>
    <w:p w14:paraId="3D9A4B1F" w14:textId="77777777" w:rsidR="00361F0F" w:rsidRPr="00B4098E" w:rsidRDefault="00361F0F" w:rsidP="00361F0F">
      <w:pPr>
        <w:jc w:val="center"/>
        <w:textAlignment w:val="baseline"/>
        <w:rPr>
          <w:sz w:val="28"/>
          <w:szCs w:val="28"/>
          <w:lang w:val="kk-KZ"/>
        </w:rPr>
      </w:pPr>
      <w:r w:rsidRPr="00B4098E">
        <w:rPr>
          <w:bCs/>
          <w:sz w:val="28"/>
          <w:szCs w:val="28"/>
          <w:lang w:val="kk-KZ"/>
        </w:rPr>
        <w:t>2-тарау. Нысанды толтыру</w:t>
      </w:r>
    </w:p>
    <w:p w14:paraId="6340C49E" w14:textId="77777777" w:rsidR="00361F0F" w:rsidRPr="00B4098E" w:rsidRDefault="00361F0F" w:rsidP="00361F0F">
      <w:pPr>
        <w:jc w:val="center"/>
        <w:rPr>
          <w:sz w:val="28"/>
          <w:szCs w:val="28"/>
          <w:lang w:val="kk-KZ"/>
        </w:rPr>
      </w:pPr>
    </w:p>
    <w:p w14:paraId="46C3DD54" w14:textId="77777777" w:rsidR="00361F0F" w:rsidRPr="00B4098E" w:rsidRDefault="00361F0F" w:rsidP="00361F0F">
      <w:pPr>
        <w:ind w:firstLine="709"/>
        <w:jc w:val="both"/>
        <w:rPr>
          <w:sz w:val="28"/>
          <w:szCs w:val="28"/>
          <w:lang w:val="kk-KZ"/>
        </w:rPr>
      </w:pPr>
      <w:r w:rsidRPr="00B4098E">
        <w:rPr>
          <w:sz w:val="28"/>
          <w:szCs w:val="28"/>
          <w:lang w:val="kk-KZ"/>
        </w:rPr>
        <w:t>6. 3-бағанда есепті кезеңнің соңғы күнін қоса алғанда, жыл басынан бастап есепті күнге дейінгі кезең үшін деректер көрсетіледі.</w:t>
      </w:r>
    </w:p>
    <w:p w14:paraId="630EC9FD" w14:textId="77777777" w:rsidR="00361F0F" w:rsidRPr="00B4098E" w:rsidRDefault="00361F0F" w:rsidP="00361F0F">
      <w:pPr>
        <w:ind w:firstLine="709"/>
        <w:jc w:val="both"/>
        <w:rPr>
          <w:sz w:val="28"/>
          <w:szCs w:val="28"/>
          <w:lang w:val="kk-KZ"/>
        </w:rPr>
      </w:pPr>
      <w:r w:rsidRPr="00B4098E">
        <w:rPr>
          <w:sz w:val="28"/>
          <w:szCs w:val="28"/>
          <w:lang w:val="kk-KZ"/>
        </w:rPr>
        <w:t>7. 4-бағанда есепті кезеңнің соңғы күнін қоса алғанда, есепті кезеңдегі деректер көрсетіледі.</w:t>
      </w:r>
    </w:p>
    <w:p w14:paraId="4967CD05" w14:textId="77777777" w:rsidR="00361F0F" w:rsidRPr="00B4098E" w:rsidRDefault="00361F0F" w:rsidP="00361F0F">
      <w:pPr>
        <w:ind w:firstLine="709"/>
        <w:jc w:val="both"/>
        <w:rPr>
          <w:sz w:val="28"/>
          <w:szCs w:val="28"/>
          <w:lang w:val="kk-KZ"/>
        </w:rPr>
      </w:pPr>
      <w:r w:rsidRPr="00B4098E">
        <w:rPr>
          <w:sz w:val="28"/>
          <w:szCs w:val="28"/>
          <w:lang w:val="kk-KZ"/>
        </w:rPr>
        <w:t xml:space="preserve">8. 1 - 21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w:t>
      </w:r>
      <w:r w:rsidRPr="00B4098E">
        <w:rPr>
          <w:sz w:val="28"/>
          <w:szCs w:val="28"/>
          <w:lang w:val="kk-KZ"/>
        </w:rPr>
        <w:lastRenderedPageBreak/>
        <w:t>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2E31180D" w14:textId="77777777" w:rsidR="00361F0F" w:rsidRPr="00B4098E" w:rsidRDefault="00361F0F" w:rsidP="00361F0F">
      <w:pPr>
        <w:ind w:firstLine="709"/>
        <w:jc w:val="both"/>
        <w:rPr>
          <w:sz w:val="28"/>
          <w:szCs w:val="28"/>
          <w:lang w:val="kk-KZ"/>
        </w:rPr>
      </w:pPr>
      <w:r w:rsidRPr="00B4098E">
        <w:rPr>
          <w:sz w:val="28"/>
          <w:szCs w:val="28"/>
          <w:lang w:val="kk-KZ"/>
        </w:rPr>
        <w:t>9. 1-жол бойынша 3-бағанда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p>
    <w:p w14:paraId="2C747F65" w14:textId="77777777" w:rsidR="00361F0F" w:rsidRPr="00D115E1" w:rsidRDefault="00361F0F" w:rsidP="00361F0F">
      <w:pPr>
        <w:ind w:firstLine="709"/>
        <w:jc w:val="both"/>
        <w:rPr>
          <w:sz w:val="28"/>
          <w:szCs w:val="28"/>
        </w:rPr>
      </w:pPr>
      <w:r w:rsidRPr="00B4098E">
        <w:rPr>
          <w:sz w:val="28"/>
          <w:szCs w:val="28"/>
        </w:rPr>
        <w:t xml:space="preserve">10. </w:t>
      </w:r>
      <w:r w:rsidRPr="00B4098E">
        <w:rPr>
          <w:sz w:val="28"/>
          <w:szCs w:val="28"/>
          <w:lang w:val="kk-KZ"/>
        </w:rPr>
        <w:t>Қаржылық есептілік түрі: жеке.</w:t>
      </w:r>
    </w:p>
    <w:p w14:paraId="0C4802E9" w14:textId="77777777" w:rsidR="00361F0F" w:rsidRPr="007062C5" w:rsidRDefault="00361F0F" w:rsidP="00361F0F">
      <w:pPr>
        <w:tabs>
          <w:tab w:val="left" w:pos="1134"/>
        </w:tabs>
        <w:overflowPunct/>
        <w:autoSpaceDE/>
        <w:autoSpaceDN/>
        <w:adjustRightInd/>
        <w:ind w:firstLine="1134"/>
        <w:jc w:val="both"/>
        <w:rPr>
          <w:color w:val="000000"/>
          <w:sz w:val="28"/>
          <w:szCs w:val="28"/>
        </w:rPr>
      </w:pPr>
    </w:p>
    <w:p w14:paraId="570FBF0F" w14:textId="77777777" w:rsidR="009A22B2" w:rsidRPr="007062C5" w:rsidRDefault="009A22B2" w:rsidP="00361F0F">
      <w:pPr>
        <w:ind w:firstLine="709"/>
        <w:jc w:val="right"/>
        <w:rPr>
          <w:color w:val="000000"/>
          <w:sz w:val="28"/>
          <w:szCs w:val="28"/>
        </w:rPr>
      </w:pPr>
    </w:p>
    <w:sectPr w:rsidR="009A22B2" w:rsidRPr="007062C5" w:rsidSect="00A72180">
      <w:headerReference w:type="even" r:id="rId44"/>
      <w:headerReference w:type="default" r:id="rId45"/>
      <w:headerReference w:type="first" r:id="rId4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9F74C" w14:textId="77777777" w:rsidR="008373FA" w:rsidRDefault="008373FA">
      <w:r>
        <w:separator/>
      </w:r>
    </w:p>
  </w:endnote>
  <w:endnote w:type="continuationSeparator" w:id="0">
    <w:p w14:paraId="78A16CF2" w14:textId="77777777" w:rsidR="008373FA" w:rsidRDefault="0083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900ED" w14:textId="77777777" w:rsidR="008373FA" w:rsidRDefault="008373FA">
      <w:r>
        <w:separator/>
      </w:r>
    </w:p>
  </w:footnote>
  <w:footnote w:type="continuationSeparator" w:id="0">
    <w:p w14:paraId="492B76D9" w14:textId="77777777" w:rsidR="008373FA" w:rsidRDefault="008373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D657D" w14:textId="77777777" w:rsidR="00F16DD6" w:rsidRDefault="00F16DD6"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36B3278" w14:textId="77777777" w:rsidR="00F16DD6" w:rsidRDefault="00F16DD6">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EC1FD" w14:textId="07228A3A" w:rsidR="00F16DD6" w:rsidRDefault="00F16DD6" w:rsidP="00A72180">
    <w:pPr>
      <w:pStyle w:val="ac"/>
      <w:framePr w:wrap="around" w:vAnchor="text" w:hAnchor="margin" w:xAlign="center" w:y="1"/>
      <w:jc w:val="center"/>
      <w:rPr>
        <w:rStyle w:val="af2"/>
      </w:rPr>
    </w:pPr>
    <w:r w:rsidRPr="00A72180">
      <w:rPr>
        <w:rStyle w:val="af2"/>
        <w:sz w:val="28"/>
      </w:rPr>
      <w:fldChar w:fldCharType="begin"/>
    </w:r>
    <w:r w:rsidRPr="00A72180">
      <w:rPr>
        <w:rStyle w:val="af2"/>
        <w:sz w:val="28"/>
      </w:rPr>
      <w:instrText xml:space="preserve">PAGE  </w:instrText>
    </w:r>
    <w:r w:rsidRPr="00A72180">
      <w:rPr>
        <w:rStyle w:val="af2"/>
        <w:sz w:val="28"/>
      </w:rPr>
      <w:fldChar w:fldCharType="separate"/>
    </w:r>
    <w:r w:rsidR="00C22263">
      <w:rPr>
        <w:rStyle w:val="af2"/>
        <w:noProof/>
        <w:sz w:val="28"/>
      </w:rPr>
      <w:t>25</w:t>
    </w:r>
    <w:r w:rsidRPr="00A72180">
      <w:rPr>
        <w:rStyle w:val="af2"/>
        <w:sz w:val="28"/>
      </w:rPr>
      <w:fldChar w:fldCharType="end"/>
    </w:r>
  </w:p>
  <w:p w14:paraId="2634E552" w14:textId="77777777" w:rsidR="00F16DD6" w:rsidRDefault="00F16DD6">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4C56" w14:textId="1AE5882D" w:rsidR="00F16DD6" w:rsidRPr="00B20524" w:rsidRDefault="00F16DD6" w:rsidP="0068729D">
    <w:pPr>
      <w:pStyle w:val="ac"/>
      <w:jc w:val="right"/>
      <w:rPr>
        <w:sz w:val="28"/>
        <w:szCs w:val="28"/>
        <w:lang w:val="kk-KZ"/>
      </w:rPr>
    </w:pPr>
    <w:r>
      <w:rPr>
        <w:sz w:val="28"/>
        <w:szCs w:val="28"/>
        <w:lang w:val="kk-KZ"/>
      </w:rPr>
      <w:t>Жоба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7"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68B1"/>
    <w:rsid w:val="00033EC1"/>
    <w:rsid w:val="00057D0E"/>
    <w:rsid w:val="00061E89"/>
    <w:rsid w:val="000642F3"/>
    <w:rsid w:val="00066A87"/>
    <w:rsid w:val="00067644"/>
    <w:rsid w:val="000720FC"/>
    <w:rsid w:val="00073119"/>
    <w:rsid w:val="00077755"/>
    <w:rsid w:val="00077C05"/>
    <w:rsid w:val="000843D9"/>
    <w:rsid w:val="00086499"/>
    <w:rsid w:val="0009062F"/>
    <w:rsid w:val="00091510"/>
    <w:rsid w:val="000922AA"/>
    <w:rsid w:val="000A1376"/>
    <w:rsid w:val="000A7CE2"/>
    <w:rsid w:val="000B5DA7"/>
    <w:rsid w:val="000C4033"/>
    <w:rsid w:val="000D1202"/>
    <w:rsid w:val="000D4DAC"/>
    <w:rsid w:val="000E4C3C"/>
    <w:rsid w:val="000F48E7"/>
    <w:rsid w:val="00100493"/>
    <w:rsid w:val="00105B62"/>
    <w:rsid w:val="00105C08"/>
    <w:rsid w:val="001127D8"/>
    <w:rsid w:val="001170FF"/>
    <w:rsid w:val="00117E36"/>
    <w:rsid w:val="001204BA"/>
    <w:rsid w:val="00120B85"/>
    <w:rsid w:val="001239A8"/>
    <w:rsid w:val="001319EE"/>
    <w:rsid w:val="00143292"/>
    <w:rsid w:val="00154CE9"/>
    <w:rsid w:val="00163CA1"/>
    <w:rsid w:val="00170DDA"/>
    <w:rsid w:val="00171743"/>
    <w:rsid w:val="0017431F"/>
    <w:rsid w:val="001763DE"/>
    <w:rsid w:val="001853B3"/>
    <w:rsid w:val="00186F7C"/>
    <w:rsid w:val="0018784E"/>
    <w:rsid w:val="0019362E"/>
    <w:rsid w:val="001A1881"/>
    <w:rsid w:val="001A549F"/>
    <w:rsid w:val="001B61C1"/>
    <w:rsid w:val="001C713A"/>
    <w:rsid w:val="001D118E"/>
    <w:rsid w:val="001D1A54"/>
    <w:rsid w:val="001E3B2F"/>
    <w:rsid w:val="001E4611"/>
    <w:rsid w:val="001E7CC3"/>
    <w:rsid w:val="001F4925"/>
    <w:rsid w:val="001F4D76"/>
    <w:rsid w:val="001F6190"/>
    <w:rsid w:val="001F64CB"/>
    <w:rsid w:val="001F6FBC"/>
    <w:rsid w:val="002000F4"/>
    <w:rsid w:val="00200693"/>
    <w:rsid w:val="0020198F"/>
    <w:rsid w:val="00204D01"/>
    <w:rsid w:val="0022101F"/>
    <w:rsid w:val="0022329E"/>
    <w:rsid w:val="00223721"/>
    <w:rsid w:val="00224131"/>
    <w:rsid w:val="00227427"/>
    <w:rsid w:val="002300C4"/>
    <w:rsid w:val="002329A2"/>
    <w:rsid w:val="0023374B"/>
    <w:rsid w:val="00251F3F"/>
    <w:rsid w:val="00261018"/>
    <w:rsid w:val="00264904"/>
    <w:rsid w:val="00264A15"/>
    <w:rsid w:val="002732B4"/>
    <w:rsid w:val="002755D0"/>
    <w:rsid w:val="0027776F"/>
    <w:rsid w:val="002813FB"/>
    <w:rsid w:val="002814A2"/>
    <w:rsid w:val="0028302E"/>
    <w:rsid w:val="00287599"/>
    <w:rsid w:val="0029101F"/>
    <w:rsid w:val="00292BA0"/>
    <w:rsid w:val="002A1CBF"/>
    <w:rsid w:val="002A394A"/>
    <w:rsid w:val="002A5123"/>
    <w:rsid w:val="002B27C0"/>
    <w:rsid w:val="002B41A5"/>
    <w:rsid w:val="002C0576"/>
    <w:rsid w:val="002C291E"/>
    <w:rsid w:val="002C4AE4"/>
    <w:rsid w:val="002C53F5"/>
    <w:rsid w:val="002D2F30"/>
    <w:rsid w:val="002E51F4"/>
    <w:rsid w:val="002F2238"/>
    <w:rsid w:val="002F40D7"/>
    <w:rsid w:val="00304D81"/>
    <w:rsid w:val="00324B45"/>
    <w:rsid w:val="0032709D"/>
    <w:rsid w:val="00327A8E"/>
    <w:rsid w:val="00330B0F"/>
    <w:rsid w:val="003312E9"/>
    <w:rsid w:val="00332372"/>
    <w:rsid w:val="00335BA3"/>
    <w:rsid w:val="00341582"/>
    <w:rsid w:val="0034277F"/>
    <w:rsid w:val="00345A22"/>
    <w:rsid w:val="00347A44"/>
    <w:rsid w:val="00352441"/>
    <w:rsid w:val="003538D7"/>
    <w:rsid w:val="003568E5"/>
    <w:rsid w:val="00361F0F"/>
    <w:rsid w:val="003634F9"/>
    <w:rsid w:val="00363539"/>
    <w:rsid w:val="00364322"/>
    <w:rsid w:val="00364E0B"/>
    <w:rsid w:val="00366322"/>
    <w:rsid w:val="003672E5"/>
    <w:rsid w:val="0037759F"/>
    <w:rsid w:val="00384A50"/>
    <w:rsid w:val="00385AA9"/>
    <w:rsid w:val="0038742D"/>
    <w:rsid w:val="0038799B"/>
    <w:rsid w:val="003A7504"/>
    <w:rsid w:val="003B062B"/>
    <w:rsid w:val="003B5513"/>
    <w:rsid w:val="003B6383"/>
    <w:rsid w:val="003D579B"/>
    <w:rsid w:val="003D6F60"/>
    <w:rsid w:val="003D781A"/>
    <w:rsid w:val="003E4C95"/>
    <w:rsid w:val="003F241E"/>
    <w:rsid w:val="003F52DA"/>
    <w:rsid w:val="0040075A"/>
    <w:rsid w:val="00416429"/>
    <w:rsid w:val="00423754"/>
    <w:rsid w:val="004270D8"/>
    <w:rsid w:val="00430E89"/>
    <w:rsid w:val="0043691A"/>
    <w:rsid w:val="004376DD"/>
    <w:rsid w:val="00441673"/>
    <w:rsid w:val="00443A4F"/>
    <w:rsid w:val="004542FE"/>
    <w:rsid w:val="004566BC"/>
    <w:rsid w:val="0046365C"/>
    <w:rsid w:val="004641C3"/>
    <w:rsid w:val="004726FE"/>
    <w:rsid w:val="00472C31"/>
    <w:rsid w:val="00474116"/>
    <w:rsid w:val="00474E99"/>
    <w:rsid w:val="004764C9"/>
    <w:rsid w:val="0047751B"/>
    <w:rsid w:val="00477E3D"/>
    <w:rsid w:val="004829ED"/>
    <w:rsid w:val="00490C8E"/>
    <w:rsid w:val="00491649"/>
    <w:rsid w:val="00494CA0"/>
    <w:rsid w:val="0049623C"/>
    <w:rsid w:val="004968AB"/>
    <w:rsid w:val="00496CE1"/>
    <w:rsid w:val="00497217"/>
    <w:rsid w:val="00497E26"/>
    <w:rsid w:val="004A0622"/>
    <w:rsid w:val="004B2B80"/>
    <w:rsid w:val="004B400D"/>
    <w:rsid w:val="004C0124"/>
    <w:rsid w:val="004C34B8"/>
    <w:rsid w:val="004C3511"/>
    <w:rsid w:val="004C4A33"/>
    <w:rsid w:val="004C4C4E"/>
    <w:rsid w:val="004D349A"/>
    <w:rsid w:val="004E2F2F"/>
    <w:rsid w:val="004E49BE"/>
    <w:rsid w:val="004F0D4A"/>
    <w:rsid w:val="004F3375"/>
    <w:rsid w:val="004F5C1E"/>
    <w:rsid w:val="004F5E12"/>
    <w:rsid w:val="004F677E"/>
    <w:rsid w:val="005143F7"/>
    <w:rsid w:val="0052014B"/>
    <w:rsid w:val="00527382"/>
    <w:rsid w:val="00535591"/>
    <w:rsid w:val="005355D4"/>
    <w:rsid w:val="0054711E"/>
    <w:rsid w:val="005471C8"/>
    <w:rsid w:val="005514F9"/>
    <w:rsid w:val="00567E20"/>
    <w:rsid w:val="005732CF"/>
    <w:rsid w:val="00574688"/>
    <w:rsid w:val="00577365"/>
    <w:rsid w:val="00581C1B"/>
    <w:rsid w:val="00585503"/>
    <w:rsid w:val="00586984"/>
    <w:rsid w:val="005A0B16"/>
    <w:rsid w:val="005B18C5"/>
    <w:rsid w:val="005B4EDE"/>
    <w:rsid w:val="005C14F1"/>
    <w:rsid w:val="005D037C"/>
    <w:rsid w:val="005D35E1"/>
    <w:rsid w:val="005E376D"/>
    <w:rsid w:val="005E4977"/>
    <w:rsid w:val="005E5D84"/>
    <w:rsid w:val="005F3410"/>
    <w:rsid w:val="005F4DB8"/>
    <w:rsid w:val="005F582C"/>
    <w:rsid w:val="005F7452"/>
    <w:rsid w:val="0060512F"/>
    <w:rsid w:val="0061732E"/>
    <w:rsid w:val="00621464"/>
    <w:rsid w:val="00631B19"/>
    <w:rsid w:val="00633287"/>
    <w:rsid w:val="00636C69"/>
    <w:rsid w:val="00642211"/>
    <w:rsid w:val="0065003E"/>
    <w:rsid w:val="00655217"/>
    <w:rsid w:val="006612BE"/>
    <w:rsid w:val="00662D5D"/>
    <w:rsid w:val="00665A9C"/>
    <w:rsid w:val="00671DF6"/>
    <w:rsid w:val="00672C52"/>
    <w:rsid w:val="006769E1"/>
    <w:rsid w:val="0068163C"/>
    <w:rsid w:val="006817BE"/>
    <w:rsid w:val="00681E24"/>
    <w:rsid w:val="006823E3"/>
    <w:rsid w:val="0068729D"/>
    <w:rsid w:val="00694C06"/>
    <w:rsid w:val="00697D88"/>
    <w:rsid w:val="006B1743"/>
    <w:rsid w:val="006B29C8"/>
    <w:rsid w:val="006B424C"/>
    <w:rsid w:val="006B6938"/>
    <w:rsid w:val="006C4DC3"/>
    <w:rsid w:val="006D2AED"/>
    <w:rsid w:val="006D4F72"/>
    <w:rsid w:val="006D6D22"/>
    <w:rsid w:val="006E3BBD"/>
    <w:rsid w:val="006F0422"/>
    <w:rsid w:val="007006E3"/>
    <w:rsid w:val="007045A2"/>
    <w:rsid w:val="00704ABC"/>
    <w:rsid w:val="007062C5"/>
    <w:rsid w:val="007079E1"/>
    <w:rsid w:val="00707D13"/>
    <w:rsid w:val="00707E37"/>
    <w:rsid w:val="007111E8"/>
    <w:rsid w:val="00716596"/>
    <w:rsid w:val="00717DAA"/>
    <w:rsid w:val="00723C9C"/>
    <w:rsid w:val="00727727"/>
    <w:rsid w:val="007300E3"/>
    <w:rsid w:val="00731B2A"/>
    <w:rsid w:val="00736CFB"/>
    <w:rsid w:val="00737CA1"/>
    <w:rsid w:val="00740441"/>
    <w:rsid w:val="007466D4"/>
    <w:rsid w:val="007526E0"/>
    <w:rsid w:val="00761660"/>
    <w:rsid w:val="007638C3"/>
    <w:rsid w:val="007767CD"/>
    <w:rsid w:val="00781D39"/>
    <w:rsid w:val="00782A16"/>
    <w:rsid w:val="00785791"/>
    <w:rsid w:val="00787A78"/>
    <w:rsid w:val="00791E91"/>
    <w:rsid w:val="00797D75"/>
    <w:rsid w:val="007A201D"/>
    <w:rsid w:val="007A224D"/>
    <w:rsid w:val="007C1B51"/>
    <w:rsid w:val="007C7C24"/>
    <w:rsid w:val="007D4892"/>
    <w:rsid w:val="007D5C5B"/>
    <w:rsid w:val="007E0DC9"/>
    <w:rsid w:val="007E3C85"/>
    <w:rsid w:val="007E588D"/>
    <w:rsid w:val="007E700F"/>
    <w:rsid w:val="007F117E"/>
    <w:rsid w:val="007F3AEA"/>
    <w:rsid w:val="0081000A"/>
    <w:rsid w:val="00812391"/>
    <w:rsid w:val="00814417"/>
    <w:rsid w:val="00830830"/>
    <w:rsid w:val="008326BA"/>
    <w:rsid w:val="00835E71"/>
    <w:rsid w:val="00836EC7"/>
    <w:rsid w:val="008373FA"/>
    <w:rsid w:val="008436CA"/>
    <w:rsid w:val="00860905"/>
    <w:rsid w:val="0086265E"/>
    <w:rsid w:val="0086299A"/>
    <w:rsid w:val="00862AE1"/>
    <w:rsid w:val="008651EC"/>
    <w:rsid w:val="008652A7"/>
    <w:rsid w:val="00866964"/>
    <w:rsid w:val="0086758D"/>
    <w:rsid w:val="00867FA4"/>
    <w:rsid w:val="00874109"/>
    <w:rsid w:val="008846B5"/>
    <w:rsid w:val="008856E3"/>
    <w:rsid w:val="0088687B"/>
    <w:rsid w:val="00895EC5"/>
    <w:rsid w:val="00896C48"/>
    <w:rsid w:val="008A0D3D"/>
    <w:rsid w:val="008A1710"/>
    <w:rsid w:val="008A17CE"/>
    <w:rsid w:val="008A302B"/>
    <w:rsid w:val="008A336D"/>
    <w:rsid w:val="008A6525"/>
    <w:rsid w:val="008C0D3C"/>
    <w:rsid w:val="008D1D61"/>
    <w:rsid w:val="008D2C10"/>
    <w:rsid w:val="008D3FCA"/>
    <w:rsid w:val="008E29EB"/>
    <w:rsid w:val="008E4ABD"/>
    <w:rsid w:val="008F0278"/>
    <w:rsid w:val="00901BBB"/>
    <w:rsid w:val="009107AA"/>
    <w:rsid w:val="009139A9"/>
    <w:rsid w:val="00914138"/>
    <w:rsid w:val="00915A4B"/>
    <w:rsid w:val="009225EB"/>
    <w:rsid w:val="00923B2A"/>
    <w:rsid w:val="0092474D"/>
    <w:rsid w:val="00927330"/>
    <w:rsid w:val="00927DD4"/>
    <w:rsid w:val="009330B4"/>
    <w:rsid w:val="00934587"/>
    <w:rsid w:val="009360A7"/>
    <w:rsid w:val="009406A4"/>
    <w:rsid w:val="0094678B"/>
    <w:rsid w:val="00947EC4"/>
    <w:rsid w:val="0095029B"/>
    <w:rsid w:val="00973CDD"/>
    <w:rsid w:val="009751EB"/>
    <w:rsid w:val="009778F7"/>
    <w:rsid w:val="009824DE"/>
    <w:rsid w:val="00984775"/>
    <w:rsid w:val="0098502F"/>
    <w:rsid w:val="009924CE"/>
    <w:rsid w:val="009930AA"/>
    <w:rsid w:val="00993B18"/>
    <w:rsid w:val="00995CE1"/>
    <w:rsid w:val="009A22B2"/>
    <w:rsid w:val="009A4284"/>
    <w:rsid w:val="009A61D8"/>
    <w:rsid w:val="009B69F4"/>
    <w:rsid w:val="009C45A9"/>
    <w:rsid w:val="009E1C96"/>
    <w:rsid w:val="009E2ACB"/>
    <w:rsid w:val="009E3BB8"/>
    <w:rsid w:val="009F38A4"/>
    <w:rsid w:val="009F744C"/>
    <w:rsid w:val="00A002CE"/>
    <w:rsid w:val="00A10052"/>
    <w:rsid w:val="00A17FE7"/>
    <w:rsid w:val="00A22749"/>
    <w:rsid w:val="00A2331A"/>
    <w:rsid w:val="00A3116D"/>
    <w:rsid w:val="00A338BC"/>
    <w:rsid w:val="00A3480F"/>
    <w:rsid w:val="00A47D62"/>
    <w:rsid w:val="00A50309"/>
    <w:rsid w:val="00A54B5C"/>
    <w:rsid w:val="00A57421"/>
    <w:rsid w:val="00A57790"/>
    <w:rsid w:val="00A646AF"/>
    <w:rsid w:val="00A646E0"/>
    <w:rsid w:val="00A64E94"/>
    <w:rsid w:val="00A67291"/>
    <w:rsid w:val="00A70BCD"/>
    <w:rsid w:val="00A70D44"/>
    <w:rsid w:val="00A72180"/>
    <w:rsid w:val="00A721B9"/>
    <w:rsid w:val="00A76071"/>
    <w:rsid w:val="00A832A3"/>
    <w:rsid w:val="00A83595"/>
    <w:rsid w:val="00A8603F"/>
    <w:rsid w:val="00A952D9"/>
    <w:rsid w:val="00A95BE7"/>
    <w:rsid w:val="00AA225A"/>
    <w:rsid w:val="00AA527D"/>
    <w:rsid w:val="00AA622D"/>
    <w:rsid w:val="00AA7498"/>
    <w:rsid w:val="00AC02A9"/>
    <w:rsid w:val="00AC76FB"/>
    <w:rsid w:val="00AD462C"/>
    <w:rsid w:val="00AF506D"/>
    <w:rsid w:val="00AF6CC8"/>
    <w:rsid w:val="00B0166F"/>
    <w:rsid w:val="00B02862"/>
    <w:rsid w:val="00B06AF8"/>
    <w:rsid w:val="00B12A3E"/>
    <w:rsid w:val="00B12A53"/>
    <w:rsid w:val="00B20524"/>
    <w:rsid w:val="00B24685"/>
    <w:rsid w:val="00B26582"/>
    <w:rsid w:val="00B33302"/>
    <w:rsid w:val="00B4098E"/>
    <w:rsid w:val="00B4252B"/>
    <w:rsid w:val="00B44A8F"/>
    <w:rsid w:val="00B50B94"/>
    <w:rsid w:val="00B56EE9"/>
    <w:rsid w:val="00B622A0"/>
    <w:rsid w:val="00B63469"/>
    <w:rsid w:val="00B7322E"/>
    <w:rsid w:val="00B826E8"/>
    <w:rsid w:val="00B83322"/>
    <w:rsid w:val="00B8444A"/>
    <w:rsid w:val="00B86340"/>
    <w:rsid w:val="00B95024"/>
    <w:rsid w:val="00B96EA5"/>
    <w:rsid w:val="00B97817"/>
    <w:rsid w:val="00BA3F9B"/>
    <w:rsid w:val="00BA6D96"/>
    <w:rsid w:val="00BA742C"/>
    <w:rsid w:val="00BB17DE"/>
    <w:rsid w:val="00BB5953"/>
    <w:rsid w:val="00BC2115"/>
    <w:rsid w:val="00BC6685"/>
    <w:rsid w:val="00BC6973"/>
    <w:rsid w:val="00BD42EA"/>
    <w:rsid w:val="00BD7C65"/>
    <w:rsid w:val="00BE3CFA"/>
    <w:rsid w:val="00BE46DE"/>
    <w:rsid w:val="00BE78CA"/>
    <w:rsid w:val="00BF262D"/>
    <w:rsid w:val="00BF4851"/>
    <w:rsid w:val="00BF60E4"/>
    <w:rsid w:val="00C02056"/>
    <w:rsid w:val="00C04B0C"/>
    <w:rsid w:val="00C05C0D"/>
    <w:rsid w:val="00C07DFB"/>
    <w:rsid w:val="00C20A23"/>
    <w:rsid w:val="00C22263"/>
    <w:rsid w:val="00C22BDD"/>
    <w:rsid w:val="00C23902"/>
    <w:rsid w:val="00C25587"/>
    <w:rsid w:val="00C35B7A"/>
    <w:rsid w:val="00C41CC0"/>
    <w:rsid w:val="00C427E1"/>
    <w:rsid w:val="00C42DA0"/>
    <w:rsid w:val="00C61B09"/>
    <w:rsid w:val="00C61BD4"/>
    <w:rsid w:val="00C71C32"/>
    <w:rsid w:val="00C745BE"/>
    <w:rsid w:val="00C7780A"/>
    <w:rsid w:val="00CA1875"/>
    <w:rsid w:val="00CA4AC0"/>
    <w:rsid w:val="00CB1803"/>
    <w:rsid w:val="00CB1B48"/>
    <w:rsid w:val="00CB4CEE"/>
    <w:rsid w:val="00CB7ADD"/>
    <w:rsid w:val="00CC56B5"/>
    <w:rsid w:val="00CC5C01"/>
    <w:rsid w:val="00CC7D90"/>
    <w:rsid w:val="00CD1016"/>
    <w:rsid w:val="00CD1ABE"/>
    <w:rsid w:val="00CE691F"/>
    <w:rsid w:val="00CE6A1B"/>
    <w:rsid w:val="00CF1249"/>
    <w:rsid w:val="00CF1FB9"/>
    <w:rsid w:val="00CF59A2"/>
    <w:rsid w:val="00D0189E"/>
    <w:rsid w:val="00D02BDF"/>
    <w:rsid w:val="00D03D0C"/>
    <w:rsid w:val="00D10CA2"/>
    <w:rsid w:val="00D113DB"/>
    <w:rsid w:val="00D11982"/>
    <w:rsid w:val="00D12F86"/>
    <w:rsid w:val="00D14F06"/>
    <w:rsid w:val="00D211ED"/>
    <w:rsid w:val="00D216B6"/>
    <w:rsid w:val="00D2644F"/>
    <w:rsid w:val="00D32951"/>
    <w:rsid w:val="00D33C45"/>
    <w:rsid w:val="00D42C93"/>
    <w:rsid w:val="00D50232"/>
    <w:rsid w:val="00D52DE8"/>
    <w:rsid w:val="00D53E97"/>
    <w:rsid w:val="00D642E0"/>
    <w:rsid w:val="00D714D4"/>
    <w:rsid w:val="00D812C4"/>
    <w:rsid w:val="00D8322D"/>
    <w:rsid w:val="00D84D99"/>
    <w:rsid w:val="00D917B8"/>
    <w:rsid w:val="00D92D72"/>
    <w:rsid w:val="00D961F0"/>
    <w:rsid w:val="00DA1199"/>
    <w:rsid w:val="00DA191E"/>
    <w:rsid w:val="00DA29E9"/>
    <w:rsid w:val="00DA4B9A"/>
    <w:rsid w:val="00DA4D24"/>
    <w:rsid w:val="00DC1EEC"/>
    <w:rsid w:val="00DC2859"/>
    <w:rsid w:val="00DD4EAD"/>
    <w:rsid w:val="00DD7A2F"/>
    <w:rsid w:val="00DF0D4A"/>
    <w:rsid w:val="00DF2552"/>
    <w:rsid w:val="00DF58F0"/>
    <w:rsid w:val="00E109EE"/>
    <w:rsid w:val="00E13D7A"/>
    <w:rsid w:val="00E13DCE"/>
    <w:rsid w:val="00E153CE"/>
    <w:rsid w:val="00E15F78"/>
    <w:rsid w:val="00E213B3"/>
    <w:rsid w:val="00E23C58"/>
    <w:rsid w:val="00E31394"/>
    <w:rsid w:val="00E32A9B"/>
    <w:rsid w:val="00E346CE"/>
    <w:rsid w:val="00E351E6"/>
    <w:rsid w:val="00E3628B"/>
    <w:rsid w:val="00E3736C"/>
    <w:rsid w:val="00E425EA"/>
    <w:rsid w:val="00E43190"/>
    <w:rsid w:val="00E44054"/>
    <w:rsid w:val="00E461A6"/>
    <w:rsid w:val="00E52BAC"/>
    <w:rsid w:val="00E54AAE"/>
    <w:rsid w:val="00E551D1"/>
    <w:rsid w:val="00E56410"/>
    <w:rsid w:val="00E57A5B"/>
    <w:rsid w:val="00E6010E"/>
    <w:rsid w:val="00E6175F"/>
    <w:rsid w:val="00E70443"/>
    <w:rsid w:val="00E70918"/>
    <w:rsid w:val="00E8227B"/>
    <w:rsid w:val="00E84F76"/>
    <w:rsid w:val="00E866E0"/>
    <w:rsid w:val="00E90266"/>
    <w:rsid w:val="00EA0FB3"/>
    <w:rsid w:val="00EA3B78"/>
    <w:rsid w:val="00EA6199"/>
    <w:rsid w:val="00EA782F"/>
    <w:rsid w:val="00EB3816"/>
    <w:rsid w:val="00EB54A3"/>
    <w:rsid w:val="00EC2837"/>
    <w:rsid w:val="00EC3C11"/>
    <w:rsid w:val="00EC5141"/>
    <w:rsid w:val="00EC5940"/>
    <w:rsid w:val="00EC6599"/>
    <w:rsid w:val="00ED7432"/>
    <w:rsid w:val="00EE1A39"/>
    <w:rsid w:val="00EE1D03"/>
    <w:rsid w:val="00EE1DA2"/>
    <w:rsid w:val="00EE3B9C"/>
    <w:rsid w:val="00EF4E93"/>
    <w:rsid w:val="00EF7447"/>
    <w:rsid w:val="00F01923"/>
    <w:rsid w:val="00F0286F"/>
    <w:rsid w:val="00F0779D"/>
    <w:rsid w:val="00F11EE6"/>
    <w:rsid w:val="00F16DD6"/>
    <w:rsid w:val="00F1782A"/>
    <w:rsid w:val="00F22932"/>
    <w:rsid w:val="00F2677F"/>
    <w:rsid w:val="00F32A0B"/>
    <w:rsid w:val="00F52201"/>
    <w:rsid w:val="00F525B9"/>
    <w:rsid w:val="00F527E3"/>
    <w:rsid w:val="00F64017"/>
    <w:rsid w:val="00F66167"/>
    <w:rsid w:val="00F90C35"/>
    <w:rsid w:val="00F93B59"/>
    <w:rsid w:val="00F93EE0"/>
    <w:rsid w:val="00F95B1E"/>
    <w:rsid w:val="00F96168"/>
    <w:rsid w:val="00F97D9D"/>
    <w:rsid w:val="00FA73BA"/>
    <w:rsid w:val="00FA7E02"/>
    <w:rsid w:val="00FB1856"/>
    <w:rsid w:val="00FB57E7"/>
    <w:rsid w:val="00FB66C0"/>
    <w:rsid w:val="00FB6A72"/>
    <w:rsid w:val="00FC5619"/>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5B0EA"/>
  <w15:docId w15:val="{478E98C6-EACB-4FC6-BE00-C5987727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ABE"/>
    <w:pPr>
      <w:overflowPunct w:val="0"/>
      <w:autoSpaceDE w:val="0"/>
      <w:autoSpaceDN w:val="0"/>
      <w:adjustRightInd w:val="0"/>
    </w:p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1763DE"/>
    <w:pPr>
      <w:spacing w:after="120" w:line="480" w:lineRule="auto"/>
      <w:ind w:left="283"/>
    </w:pPr>
  </w:style>
  <w:style w:type="character" w:styleId="ae">
    <w:name w:val="Hyperlink"/>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3">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0">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table" w:customStyle="1" w:styleId="11">
    <w:name w:val="Сетка таблицы1"/>
    <w:basedOn w:val="a1"/>
    <w:next w:val="ab"/>
    <w:uiPriority w:val="39"/>
    <w:rsid w:val="00923B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semiHidden/>
    <w:unhideWhenUsed/>
    <w:rsid w:val="00352441"/>
    <w:rPr>
      <w:rFonts w:ascii="Segoe UI" w:hAnsi="Segoe UI" w:cs="Segoe UI"/>
      <w:sz w:val="18"/>
      <w:szCs w:val="18"/>
    </w:rPr>
  </w:style>
  <w:style w:type="character" w:customStyle="1" w:styleId="af7">
    <w:name w:val="Текст выноски Знак"/>
    <w:basedOn w:val="a0"/>
    <w:link w:val="af6"/>
    <w:semiHidden/>
    <w:rsid w:val="00352441"/>
    <w:rPr>
      <w:rFonts w:ascii="Segoe UI" w:hAnsi="Segoe UI" w:cs="Segoe UI"/>
      <w:sz w:val="18"/>
      <w:szCs w:val="18"/>
    </w:rPr>
  </w:style>
  <w:style w:type="character" w:styleId="af8">
    <w:name w:val="annotation reference"/>
    <w:basedOn w:val="a0"/>
    <w:semiHidden/>
    <w:unhideWhenUsed/>
    <w:rsid w:val="00332372"/>
    <w:rPr>
      <w:sz w:val="16"/>
      <w:szCs w:val="16"/>
    </w:rPr>
  </w:style>
  <w:style w:type="paragraph" w:styleId="af9">
    <w:name w:val="annotation text"/>
    <w:basedOn w:val="a"/>
    <w:link w:val="afa"/>
    <w:semiHidden/>
    <w:unhideWhenUsed/>
    <w:rsid w:val="00332372"/>
  </w:style>
  <w:style w:type="character" w:customStyle="1" w:styleId="afa">
    <w:name w:val="Текст примечания Знак"/>
    <w:basedOn w:val="a0"/>
    <w:link w:val="af9"/>
    <w:semiHidden/>
    <w:rsid w:val="00332372"/>
  </w:style>
  <w:style w:type="paragraph" w:styleId="afb">
    <w:name w:val="annotation subject"/>
    <w:basedOn w:val="af9"/>
    <w:next w:val="af9"/>
    <w:link w:val="afc"/>
    <w:semiHidden/>
    <w:unhideWhenUsed/>
    <w:rsid w:val="00332372"/>
    <w:rPr>
      <w:b/>
      <w:bCs/>
    </w:rPr>
  </w:style>
  <w:style w:type="character" w:customStyle="1" w:styleId="afc">
    <w:name w:val="Тема примечания Знак"/>
    <w:basedOn w:val="afa"/>
    <w:link w:val="afb"/>
    <w:semiHidden/>
    <w:rsid w:val="00332372"/>
    <w:rPr>
      <w:b/>
      <w:bCs/>
    </w:rPr>
  </w:style>
  <w:style w:type="character" w:customStyle="1" w:styleId="afd">
    <w:name w:val="a"/>
    <w:basedOn w:val="a0"/>
    <w:rsid w:val="009225EB"/>
  </w:style>
  <w:style w:type="character" w:customStyle="1" w:styleId="s2">
    <w:name w:val="s2"/>
    <w:basedOn w:val="a0"/>
    <w:rsid w:val="00A2331A"/>
    <w:rPr>
      <w:color w:val="000080"/>
    </w:rPr>
  </w:style>
  <w:style w:type="paragraph" w:styleId="afe">
    <w:name w:val="footnote text"/>
    <w:basedOn w:val="a"/>
    <w:link w:val="aff"/>
    <w:uiPriority w:val="99"/>
    <w:semiHidden/>
    <w:unhideWhenUsed/>
    <w:rsid w:val="00EE1D03"/>
    <w:pPr>
      <w:overflowPunct/>
      <w:autoSpaceDE/>
      <w:autoSpaceDN/>
      <w:adjustRightInd/>
    </w:pPr>
  </w:style>
  <w:style w:type="character" w:customStyle="1" w:styleId="aff">
    <w:name w:val="Текст сноски Знак"/>
    <w:basedOn w:val="a0"/>
    <w:link w:val="afe"/>
    <w:uiPriority w:val="99"/>
    <w:semiHidden/>
    <w:rsid w:val="00EE1D03"/>
  </w:style>
  <w:style w:type="character" w:styleId="aff0">
    <w:name w:val="footnote reference"/>
    <w:uiPriority w:val="99"/>
    <w:semiHidden/>
    <w:unhideWhenUsed/>
    <w:rsid w:val="00EE1D03"/>
    <w:rPr>
      <w:vertAlign w:val="superscript"/>
    </w:rPr>
  </w:style>
  <w:style w:type="character" w:customStyle="1" w:styleId="s20">
    <w:name w:val="s20"/>
    <w:basedOn w:val="a0"/>
    <w:rsid w:val="00895EC5"/>
  </w:style>
  <w:style w:type="character" w:customStyle="1" w:styleId="s21">
    <w:name w:val="s21"/>
    <w:basedOn w:val="a0"/>
    <w:rsid w:val="0022329E"/>
  </w:style>
  <w:style w:type="character" w:customStyle="1" w:styleId="20">
    <w:name w:val="Заголовок 2 Знак"/>
    <w:basedOn w:val="a0"/>
    <w:link w:val="2"/>
    <w:rsid w:val="00361F0F"/>
    <w:rPr>
      <w:rFonts w:ascii="Times/Kazakh" w:hAnsi="Times/Kazakh"/>
      <w:b/>
      <w:sz w:val="26"/>
      <w:lang w:eastAsia="ko-KR"/>
    </w:rPr>
  </w:style>
  <w:style w:type="character" w:customStyle="1" w:styleId="a5">
    <w:name w:val="Основной текст с отступом Знак"/>
    <w:basedOn w:val="a0"/>
    <w:link w:val="a4"/>
    <w:rsid w:val="00361F0F"/>
    <w:rPr>
      <w:sz w:val="24"/>
      <w:szCs w:val="24"/>
      <w:lang w:val="kk-KZ"/>
    </w:rPr>
  </w:style>
  <w:style w:type="character" w:customStyle="1" w:styleId="a7">
    <w:name w:val="Заголовок Знак"/>
    <w:basedOn w:val="a0"/>
    <w:link w:val="a6"/>
    <w:rsid w:val="00361F0F"/>
    <w:rPr>
      <w:sz w:val="28"/>
      <w:szCs w:val="24"/>
    </w:rPr>
  </w:style>
  <w:style w:type="character" w:customStyle="1" w:styleId="ad">
    <w:name w:val="Верхний колонтитул Знак"/>
    <w:basedOn w:val="a0"/>
    <w:link w:val="ac"/>
    <w:rsid w:val="00361F0F"/>
    <w:rPr>
      <w:sz w:val="24"/>
      <w:szCs w:val="24"/>
      <w:lang w:eastAsia="ar-SA"/>
    </w:rPr>
  </w:style>
  <w:style w:type="character" w:customStyle="1" w:styleId="22">
    <w:name w:val="Основной текст с отступом 2 Знак"/>
    <w:basedOn w:val="a0"/>
    <w:link w:val="21"/>
    <w:rsid w:val="0036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1240">
      <w:bodyDiv w:val="1"/>
      <w:marLeft w:val="0"/>
      <w:marRight w:val="0"/>
      <w:marTop w:val="0"/>
      <w:marBottom w:val="0"/>
      <w:divBdr>
        <w:top w:val="none" w:sz="0" w:space="0" w:color="auto"/>
        <w:left w:val="none" w:sz="0" w:space="0" w:color="auto"/>
        <w:bottom w:val="none" w:sz="0" w:space="0" w:color="auto"/>
        <w:right w:val="none" w:sz="0" w:space="0" w:color="auto"/>
      </w:divBdr>
    </w:div>
    <w:div w:id="74711482">
      <w:bodyDiv w:val="1"/>
      <w:marLeft w:val="0"/>
      <w:marRight w:val="0"/>
      <w:marTop w:val="0"/>
      <w:marBottom w:val="0"/>
      <w:divBdr>
        <w:top w:val="none" w:sz="0" w:space="0" w:color="auto"/>
        <w:left w:val="none" w:sz="0" w:space="0" w:color="auto"/>
        <w:bottom w:val="none" w:sz="0" w:space="0" w:color="auto"/>
        <w:right w:val="none" w:sz="0" w:space="0" w:color="auto"/>
      </w:divBdr>
    </w:div>
    <w:div w:id="190073385">
      <w:bodyDiv w:val="1"/>
      <w:marLeft w:val="0"/>
      <w:marRight w:val="0"/>
      <w:marTop w:val="0"/>
      <w:marBottom w:val="0"/>
      <w:divBdr>
        <w:top w:val="none" w:sz="0" w:space="0" w:color="auto"/>
        <w:left w:val="none" w:sz="0" w:space="0" w:color="auto"/>
        <w:bottom w:val="none" w:sz="0" w:space="0" w:color="auto"/>
        <w:right w:val="none" w:sz="0" w:space="0" w:color="auto"/>
      </w:divBdr>
    </w:div>
    <w:div w:id="207960911">
      <w:bodyDiv w:val="1"/>
      <w:marLeft w:val="0"/>
      <w:marRight w:val="0"/>
      <w:marTop w:val="0"/>
      <w:marBottom w:val="0"/>
      <w:divBdr>
        <w:top w:val="none" w:sz="0" w:space="0" w:color="auto"/>
        <w:left w:val="none" w:sz="0" w:space="0" w:color="auto"/>
        <w:bottom w:val="none" w:sz="0" w:space="0" w:color="auto"/>
        <w:right w:val="none" w:sz="0" w:space="0" w:color="auto"/>
      </w:divBdr>
    </w:div>
    <w:div w:id="271674089">
      <w:bodyDiv w:val="1"/>
      <w:marLeft w:val="0"/>
      <w:marRight w:val="0"/>
      <w:marTop w:val="0"/>
      <w:marBottom w:val="0"/>
      <w:divBdr>
        <w:top w:val="none" w:sz="0" w:space="0" w:color="auto"/>
        <w:left w:val="none" w:sz="0" w:space="0" w:color="auto"/>
        <w:bottom w:val="none" w:sz="0" w:space="0" w:color="auto"/>
        <w:right w:val="none" w:sz="0" w:space="0" w:color="auto"/>
      </w:divBdr>
    </w:div>
    <w:div w:id="272128396">
      <w:bodyDiv w:val="1"/>
      <w:marLeft w:val="0"/>
      <w:marRight w:val="0"/>
      <w:marTop w:val="0"/>
      <w:marBottom w:val="0"/>
      <w:divBdr>
        <w:top w:val="none" w:sz="0" w:space="0" w:color="auto"/>
        <w:left w:val="none" w:sz="0" w:space="0" w:color="auto"/>
        <w:bottom w:val="none" w:sz="0" w:space="0" w:color="auto"/>
        <w:right w:val="none" w:sz="0" w:space="0" w:color="auto"/>
      </w:divBdr>
    </w:div>
    <w:div w:id="360521302">
      <w:bodyDiv w:val="1"/>
      <w:marLeft w:val="0"/>
      <w:marRight w:val="0"/>
      <w:marTop w:val="0"/>
      <w:marBottom w:val="0"/>
      <w:divBdr>
        <w:top w:val="none" w:sz="0" w:space="0" w:color="auto"/>
        <w:left w:val="none" w:sz="0" w:space="0" w:color="auto"/>
        <w:bottom w:val="none" w:sz="0" w:space="0" w:color="auto"/>
        <w:right w:val="none" w:sz="0" w:space="0" w:color="auto"/>
      </w:divBdr>
    </w:div>
    <w:div w:id="405108699">
      <w:bodyDiv w:val="1"/>
      <w:marLeft w:val="0"/>
      <w:marRight w:val="0"/>
      <w:marTop w:val="0"/>
      <w:marBottom w:val="0"/>
      <w:divBdr>
        <w:top w:val="none" w:sz="0" w:space="0" w:color="auto"/>
        <w:left w:val="none" w:sz="0" w:space="0" w:color="auto"/>
        <w:bottom w:val="none" w:sz="0" w:space="0" w:color="auto"/>
        <w:right w:val="none" w:sz="0" w:space="0" w:color="auto"/>
      </w:divBdr>
    </w:div>
    <w:div w:id="566575627">
      <w:bodyDiv w:val="1"/>
      <w:marLeft w:val="0"/>
      <w:marRight w:val="0"/>
      <w:marTop w:val="0"/>
      <w:marBottom w:val="0"/>
      <w:divBdr>
        <w:top w:val="none" w:sz="0" w:space="0" w:color="auto"/>
        <w:left w:val="none" w:sz="0" w:space="0" w:color="auto"/>
        <w:bottom w:val="none" w:sz="0" w:space="0" w:color="auto"/>
        <w:right w:val="none" w:sz="0" w:space="0" w:color="auto"/>
      </w:divBdr>
    </w:div>
    <w:div w:id="674841688">
      <w:bodyDiv w:val="1"/>
      <w:marLeft w:val="0"/>
      <w:marRight w:val="0"/>
      <w:marTop w:val="0"/>
      <w:marBottom w:val="0"/>
      <w:divBdr>
        <w:top w:val="none" w:sz="0" w:space="0" w:color="auto"/>
        <w:left w:val="none" w:sz="0" w:space="0" w:color="auto"/>
        <w:bottom w:val="none" w:sz="0" w:space="0" w:color="auto"/>
        <w:right w:val="none" w:sz="0" w:space="0" w:color="auto"/>
      </w:divBdr>
    </w:div>
    <w:div w:id="680471168">
      <w:bodyDiv w:val="1"/>
      <w:marLeft w:val="0"/>
      <w:marRight w:val="0"/>
      <w:marTop w:val="0"/>
      <w:marBottom w:val="0"/>
      <w:divBdr>
        <w:top w:val="none" w:sz="0" w:space="0" w:color="auto"/>
        <w:left w:val="none" w:sz="0" w:space="0" w:color="auto"/>
        <w:bottom w:val="none" w:sz="0" w:space="0" w:color="auto"/>
        <w:right w:val="none" w:sz="0" w:space="0" w:color="auto"/>
      </w:divBdr>
    </w:div>
    <w:div w:id="749471211">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829292574">
      <w:bodyDiv w:val="1"/>
      <w:marLeft w:val="0"/>
      <w:marRight w:val="0"/>
      <w:marTop w:val="0"/>
      <w:marBottom w:val="0"/>
      <w:divBdr>
        <w:top w:val="none" w:sz="0" w:space="0" w:color="auto"/>
        <w:left w:val="none" w:sz="0" w:space="0" w:color="auto"/>
        <w:bottom w:val="none" w:sz="0" w:space="0" w:color="auto"/>
        <w:right w:val="none" w:sz="0" w:space="0" w:color="auto"/>
      </w:divBdr>
    </w:div>
    <w:div w:id="840125531">
      <w:bodyDiv w:val="1"/>
      <w:marLeft w:val="0"/>
      <w:marRight w:val="0"/>
      <w:marTop w:val="0"/>
      <w:marBottom w:val="0"/>
      <w:divBdr>
        <w:top w:val="none" w:sz="0" w:space="0" w:color="auto"/>
        <w:left w:val="none" w:sz="0" w:space="0" w:color="auto"/>
        <w:bottom w:val="none" w:sz="0" w:space="0" w:color="auto"/>
        <w:right w:val="none" w:sz="0" w:space="0" w:color="auto"/>
      </w:divBdr>
    </w:div>
    <w:div w:id="1012755004">
      <w:bodyDiv w:val="1"/>
      <w:marLeft w:val="0"/>
      <w:marRight w:val="0"/>
      <w:marTop w:val="0"/>
      <w:marBottom w:val="0"/>
      <w:divBdr>
        <w:top w:val="none" w:sz="0" w:space="0" w:color="auto"/>
        <w:left w:val="none" w:sz="0" w:space="0" w:color="auto"/>
        <w:bottom w:val="none" w:sz="0" w:space="0" w:color="auto"/>
        <w:right w:val="none" w:sz="0" w:space="0" w:color="auto"/>
      </w:divBdr>
    </w:div>
    <w:div w:id="1108818969">
      <w:bodyDiv w:val="1"/>
      <w:marLeft w:val="0"/>
      <w:marRight w:val="0"/>
      <w:marTop w:val="0"/>
      <w:marBottom w:val="0"/>
      <w:divBdr>
        <w:top w:val="none" w:sz="0" w:space="0" w:color="auto"/>
        <w:left w:val="none" w:sz="0" w:space="0" w:color="auto"/>
        <w:bottom w:val="none" w:sz="0" w:space="0" w:color="auto"/>
        <w:right w:val="none" w:sz="0" w:space="0" w:color="auto"/>
      </w:divBdr>
    </w:div>
    <w:div w:id="1126579499">
      <w:bodyDiv w:val="1"/>
      <w:marLeft w:val="0"/>
      <w:marRight w:val="0"/>
      <w:marTop w:val="0"/>
      <w:marBottom w:val="0"/>
      <w:divBdr>
        <w:top w:val="none" w:sz="0" w:space="0" w:color="auto"/>
        <w:left w:val="none" w:sz="0" w:space="0" w:color="auto"/>
        <w:bottom w:val="none" w:sz="0" w:space="0" w:color="auto"/>
        <w:right w:val="none" w:sz="0" w:space="0" w:color="auto"/>
      </w:divBdr>
    </w:div>
    <w:div w:id="1284536258">
      <w:bodyDiv w:val="1"/>
      <w:marLeft w:val="0"/>
      <w:marRight w:val="0"/>
      <w:marTop w:val="0"/>
      <w:marBottom w:val="0"/>
      <w:divBdr>
        <w:top w:val="none" w:sz="0" w:space="0" w:color="auto"/>
        <w:left w:val="none" w:sz="0" w:space="0" w:color="auto"/>
        <w:bottom w:val="none" w:sz="0" w:space="0" w:color="auto"/>
        <w:right w:val="none" w:sz="0" w:space="0" w:color="auto"/>
      </w:divBdr>
    </w:div>
    <w:div w:id="1309240409">
      <w:bodyDiv w:val="1"/>
      <w:marLeft w:val="0"/>
      <w:marRight w:val="0"/>
      <w:marTop w:val="0"/>
      <w:marBottom w:val="0"/>
      <w:divBdr>
        <w:top w:val="none" w:sz="0" w:space="0" w:color="auto"/>
        <w:left w:val="none" w:sz="0" w:space="0" w:color="auto"/>
        <w:bottom w:val="none" w:sz="0" w:space="0" w:color="auto"/>
        <w:right w:val="none" w:sz="0" w:space="0" w:color="auto"/>
      </w:divBdr>
    </w:div>
    <w:div w:id="1311061689">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470437130">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10216806">
      <w:bodyDiv w:val="1"/>
      <w:marLeft w:val="0"/>
      <w:marRight w:val="0"/>
      <w:marTop w:val="0"/>
      <w:marBottom w:val="0"/>
      <w:divBdr>
        <w:top w:val="none" w:sz="0" w:space="0" w:color="auto"/>
        <w:left w:val="none" w:sz="0" w:space="0" w:color="auto"/>
        <w:bottom w:val="none" w:sz="0" w:space="0" w:color="auto"/>
        <w:right w:val="none" w:sz="0" w:space="0" w:color="auto"/>
      </w:divBdr>
    </w:div>
    <w:div w:id="1534225676">
      <w:bodyDiv w:val="1"/>
      <w:marLeft w:val="0"/>
      <w:marRight w:val="0"/>
      <w:marTop w:val="0"/>
      <w:marBottom w:val="0"/>
      <w:divBdr>
        <w:top w:val="none" w:sz="0" w:space="0" w:color="auto"/>
        <w:left w:val="none" w:sz="0" w:space="0" w:color="auto"/>
        <w:bottom w:val="none" w:sz="0" w:space="0" w:color="auto"/>
        <w:right w:val="none" w:sz="0" w:space="0" w:color="auto"/>
      </w:divBdr>
    </w:div>
    <w:div w:id="1695302582">
      <w:bodyDiv w:val="1"/>
      <w:marLeft w:val="0"/>
      <w:marRight w:val="0"/>
      <w:marTop w:val="0"/>
      <w:marBottom w:val="0"/>
      <w:divBdr>
        <w:top w:val="none" w:sz="0" w:space="0" w:color="auto"/>
        <w:left w:val="none" w:sz="0" w:space="0" w:color="auto"/>
        <w:bottom w:val="none" w:sz="0" w:space="0" w:color="auto"/>
        <w:right w:val="none" w:sz="0" w:space="0" w:color="auto"/>
      </w:divBdr>
    </w:div>
    <w:div w:id="1732997922">
      <w:bodyDiv w:val="1"/>
      <w:marLeft w:val="0"/>
      <w:marRight w:val="0"/>
      <w:marTop w:val="0"/>
      <w:marBottom w:val="0"/>
      <w:divBdr>
        <w:top w:val="none" w:sz="0" w:space="0" w:color="auto"/>
        <w:left w:val="none" w:sz="0" w:space="0" w:color="auto"/>
        <w:bottom w:val="none" w:sz="0" w:space="0" w:color="auto"/>
        <w:right w:val="none" w:sz="0" w:space="0" w:color="auto"/>
      </w:divBdr>
    </w:div>
    <w:div w:id="1757676320">
      <w:bodyDiv w:val="1"/>
      <w:marLeft w:val="0"/>
      <w:marRight w:val="0"/>
      <w:marTop w:val="0"/>
      <w:marBottom w:val="0"/>
      <w:divBdr>
        <w:top w:val="none" w:sz="0" w:space="0" w:color="auto"/>
        <w:left w:val="none" w:sz="0" w:space="0" w:color="auto"/>
        <w:bottom w:val="none" w:sz="0" w:space="0" w:color="auto"/>
        <w:right w:val="none" w:sz="0" w:space="0" w:color="auto"/>
      </w:divBdr>
    </w:div>
    <w:div w:id="1815097926">
      <w:bodyDiv w:val="1"/>
      <w:marLeft w:val="0"/>
      <w:marRight w:val="0"/>
      <w:marTop w:val="0"/>
      <w:marBottom w:val="0"/>
      <w:divBdr>
        <w:top w:val="none" w:sz="0" w:space="0" w:color="auto"/>
        <w:left w:val="none" w:sz="0" w:space="0" w:color="auto"/>
        <w:bottom w:val="none" w:sz="0" w:space="0" w:color="auto"/>
        <w:right w:val="none" w:sz="0" w:space="0" w:color="auto"/>
      </w:divBdr>
    </w:div>
    <w:div w:id="1913008454">
      <w:bodyDiv w:val="1"/>
      <w:marLeft w:val="0"/>
      <w:marRight w:val="0"/>
      <w:marTop w:val="0"/>
      <w:marBottom w:val="0"/>
      <w:divBdr>
        <w:top w:val="none" w:sz="0" w:space="0" w:color="auto"/>
        <w:left w:val="none" w:sz="0" w:space="0" w:color="auto"/>
        <w:bottom w:val="none" w:sz="0" w:space="0" w:color="auto"/>
        <w:right w:val="none" w:sz="0" w:space="0" w:color="auto"/>
      </w:divBdr>
    </w:div>
    <w:div w:id="2011640565">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0529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4904763.13%20" TargetMode="External"/><Relationship Id="rId18" Type="http://schemas.openxmlformats.org/officeDocument/2006/relationships/hyperlink" Target="jl:34904763.14%20" TargetMode="External"/><Relationship Id="rId26" Type="http://schemas.openxmlformats.org/officeDocument/2006/relationships/hyperlink" Target="jl:34904763.17%20" TargetMode="External"/><Relationship Id="rId39" Type="http://schemas.openxmlformats.org/officeDocument/2006/relationships/hyperlink" Target="jl:34904763.13%20" TargetMode="External"/><Relationship Id="rId21" Type="http://schemas.openxmlformats.org/officeDocument/2006/relationships/hyperlink" Target="jl:34904763.15%20" TargetMode="External"/><Relationship Id="rId34" Type="http://schemas.openxmlformats.org/officeDocument/2006/relationships/hyperlink" Target="http://www.nationalbank.kz" TargetMode="External"/><Relationship Id="rId42" Type="http://schemas.openxmlformats.org/officeDocument/2006/relationships/hyperlink" Target="jl:34904763.15%20"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l:34904763.12%20" TargetMode="External"/><Relationship Id="rId29" Type="http://schemas.openxmlformats.org/officeDocument/2006/relationships/hyperlink" Target="jl:34904763.2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4904763.11%20" TargetMode="External"/><Relationship Id="rId24" Type="http://schemas.openxmlformats.org/officeDocument/2006/relationships/hyperlink" Target="jl:34904763.18%20" TargetMode="External"/><Relationship Id="rId32" Type="http://schemas.openxmlformats.org/officeDocument/2006/relationships/hyperlink" Target="jl:34904763.7%20" TargetMode="External"/><Relationship Id="rId37" Type="http://schemas.openxmlformats.org/officeDocument/2006/relationships/hyperlink" Target="jl:51003548.150065%20" TargetMode="External"/><Relationship Id="rId40" Type="http://schemas.openxmlformats.org/officeDocument/2006/relationships/hyperlink" Target="jl:51003548.150065%20"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l:34904763.11%20" TargetMode="External"/><Relationship Id="rId23" Type="http://schemas.openxmlformats.org/officeDocument/2006/relationships/hyperlink" Target="jl:34904763.17%20" TargetMode="External"/><Relationship Id="rId28" Type="http://schemas.openxmlformats.org/officeDocument/2006/relationships/hyperlink" Target="jl:34904763.7%20" TargetMode="External"/><Relationship Id="rId36" Type="http://schemas.openxmlformats.org/officeDocument/2006/relationships/hyperlink" Target="jl:34904763.15%20" TargetMode="External"/><Relationship Id="rId10" Type="http://schemas.openxmlformats.org/officeDocument/2006/relationships/hyperlink" Target="jl:34904763.10%20" TargetMode="External"/><Relationship Id="rId19" Type="http://schemas.openxmlformats.org/officeDocument/2006/relationships/hyperlink" Target="jl:34904763.15%20" TargetMode="External"/><Relationship Id="rId31" Type="http://schemas.openxmlformats.org/officeDocument/2006/relationships/hyperlink" Target="jl:34904763.21%2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4904763.9%20" TargetMode="External"/><Relationship Id="rId14" Type="http://schemas.openxmlformats.org/officeDocument/2006/relationships/hyperlink" Target="jl:34904763.14%20" TargetMode="External"/><Relationship Id="rId22" Type="http://schemas.openxmlformats.org/officeDocument/2006/relationships/hyperlink" Target="jl:34904763.16%20" TargetMode="External"/><Relationship Id="rId27" Type="http://schemas.openxmlformats.org/officeDocument/2006/relationships/hyperlink" Target="jl:34904763.18%20" TargetMode="External"/><Relationship Id="rId30" Type="http://schemas.openxmlformats.org/officeDocument/2006/relationships/hyperlink" Target="jl:34904763.7%20" TargetMode="External"/><Relationship Id="rId35" Type="http://schemas.openxmlformats.org/officeDocument/2006/relationships/hyperlink" Target="jl:51003548.150065%20" TargetMode="External"/><Relationship Id="rId43" Type="http://schemas.openxmlformats.org/officeDocument/2006/relationships/hyperlink" Target="jl:51003548.150065%20"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jl:34904763.12%20" TargetMode="External"/><Relationship Id="rId17" Type="http://schemas.openxmlformats.org/officeDocument/2006/relationships/hyperlink" Target="jl:34904763.13%20" TargetMode="External"/><Relationship Id="rId25" Type="http://schemas.openxmlformats.org/officeDocument/2006/relationships/hyperlink" Target="jl:34904763.19%20" TargetMode="External"/><Relationship Id="rId33" Type="http://schemas.openxmlformats.org/officeDocument/2006/relationships/hyperlink" Target="jl:34904763.8%20" TargetMode="External"/><Relationship Id="rId38" Type="http://schemas.openxmlformats.org/officeDocument/2006/relationships/hyperlink" Target="jl:34904763.100%20" TargetMode="External"/><Relationship Id="rId46" Type="http://schemas.openxmlformats.org/officeDocument/2006/relationships/header" Target="header3.xml"/><Relationship Id="rId20" Type="http://schemas.openxmlformats.org/officeDocument/2006/relationships/hyperlink" Target="jl:34904763.16%20" TargetMode="External"/><Relationship Id="rId41" Type="http://schemas.openxmlformats.org/officeDocument/2006/relationships/hyperlink" Target="jl:34904763.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38779-665A-4206-919F-3B68B820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64</Pages>
  <Words>13724</Words>
  <Characters>78227</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91768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Азамат Ахтанов</cp:lastModifiedBy>
  <cp:revision>10</cp:revision>
  <cp:lastPrinted>2020-10-27T04:44:00Z</cp:lastPrinted>
  <dcterms:created xsi:type="dcterms:W3CDTF">2021-08-09T04:16:00Z</dcterms:created>
  <dcterms:modified xsi:type="dcterms:W3CDTF">2021-08-25T05:27:00Z</dcterms:modified>
</cp:coreProperties>
</file>