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320"/>
        <w:gridCol w:w="1800"/>
        <w:gridCol w:w="4140"/>
      </w:tblGrid>
      <w:tr w:rsidR="00101A75" w:rsidRPr="000944BF" w14:paraId="5FA254EE" w14:textId="77777777" w:rsidTr="00B54632">
        <w:trPr>
          <w:trHeight w:val="1528"/>
        </w:trPr>
        <w:tc>
          <w:tcPr>
            <w:tcW w:w="4320" w:type="dxa"/>
            <w:shd w:val="clear" w:color="auto" w:fill="auto"/>
          </w:tcPr>
          <w:p w14:paraId="03BF0D40" w14:textId="77777777" w:rsidR="00E3708B" w:rsidRPr="000944BF" w:rsidRDefault="00E3708B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  <w:bookmarkStart w:id="0" w:name="_GoBack" w:colFirst="2" w:colLast="2"/>
          </w:p>
          <w:p w14:paraId="536BFA49" w14:textId="77777777" w:rsidR="005C3E5C" w:rsidRPr="000944BF" w:rsidRDefault="000B4332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944BF">
              <w:rPr>
                <w:b/>
                <w:sz w:val="22"/>
                <w:szCs w:val="22"/>
                <w:lang w:val="kk-KZ"/>
              </w:rPr>
              <w:t>«</w:t>
            </w:r>
            <w:r w:rsidR="005C3E5C" w:rsidRPr="000944BF">
              <w:rPr>
                <w:b/>
                <w:sz w:val="22"/>
                <w:szCs w:val="22"/>
                <w:lang w:val="kk-KZ"/>
              </w:rPr>
              <w:t>ҚАЗАҚСТАН РЕСПУБЛИКАСЫ</w:t>
            </w:r>
            <w:r w:rsidR="00A37189" w:rsidRPr="000944BF">
              <w:rPr>
                <w:b/>
                <w:sz w:val="22"/>
                <w:szCs w:val="22"/>
                <w:lang w:val="kk-KZ"/>
              </w:rPr>
              <w:t>НЫҢ</w:t>
            </w:r>
          </w:p>
          <w:p w14:paraId="706D9889" w14:textId="77777777" w:rsidR="00DF326B" w:rsidRPr="006A163D" w:rsidRDefault="005C3E5C" w:rsidP="000944BF">
            <w:pPr>
              <w:jc w:val="center"/>
              <w:rPr>
                <w:b/>
                <w:sz w:val="22"/>
                <w:szCs w:val="22"/>
              </w:rPr>
            </w:pPr>
            <w:r w:rsidRPr="000944BF">
              <w:rPr>
                <w:b/>
                <w:sz w:val="22"/>
                <w:szCs w:val="22"/>
                <w:lang w:val="kk-KZ"/>
              </w:rPr>
              <w:t>ҰЛТТЫҚ БАНКІ</w:t>
            </w:r>
            <w:r w:rsidR="000B4332" w:rsidRPr="000944BF">
              <w:rPr>
                <w:b/>
                <w:sz w:val="22"/>
                <w:szCs w:val="22"/>
                <w:lang w:val="kk-KZ"/>
              </w:rPr>
              <w:t>»</w:t>
            </w:r>
          </w:p>
          <w:p w14:paraId="3781ADB1" w14:textId="77777777" w:rsidR="0024398B" w:rsidRPr="006A163D" w:rsidRDefault="0024398B" w:rsidP="000944BF">
            <w:pPr>
              <w:jc w:val="center"/>
              <w:rPr>
                <w:b/>
                <w:sz w:val="22"/>
                <w:szCs w:val="22"/>
              </w:rPr>
            </w:pPr>
          </w:p>
          <w:p w14:paraId="04F124C3" w14:textId="77777777" w:rsidR="003951E9" w:rsidRPr="006A163D" w:rsidRDefault="000A0EBD" w:rsidP="000944BF">
            <w:pPr>
              <w:jc w:val="center"/>
              <w:rPr>
                <w:sz w:val="22"/>
                <w:szCs w:val="22"/>
              </w:rPr>
            </w:pPr>
            <w:r w:rsidRPr="000944BF">
              <w:rPr>
                <w:sz w:val="22"/>
                <w:szCs w:val="22"/>
                <w:lang w:val="kk-KZ"/>
              </w:rPr>
              <w:t xml:space="preserve">РЕСПУБЛИКАЛЫҚ </w:t>
            </w:r>
          </w:p>
          <w:p w14:paraId="321C0EEE" w14:textId="77777777" w:rsidR="00E3708B" w:rsidRPr="000944BF" w:rsidRDefault="00E3708B" w:rsidP="000944BF">
            <w:pPr>
              <w:jc w:val="center"/>
              <w:rPr>
                <w:sz w:val="22"/>
                <w:szCs w:val="22"/>
                <w:lang w:val="kk-KZ"/>
              </w:rPr>
            </w:pPr>
            <w:r w:rsidRPr="000944BF">
              <w:rPr>
                <w:sz w:val="22"/>
                <w:szCs w:val="22"/>
                <w:lang w:val="kk-KZ"/>
              </w:rPr>
              <w:t>МЕМ</w:t>
            </w:r>
            <w:r w:rsidR="005D5046" w:rsidRPr="000944BF">
              <w:rPr>
                <w:sz w:val="22"/>
                <w:szCs w:val="22"/>
                <w:lang w:val="kk-KZ"/>
              </w:rPr>
              <w:t>Л</w:t>
            </w:r>
            <w:r w:rsidRPr="000944BF">
              <w:rPr>
                <w:sz w:val="22"/>
                <w:szCs w:val="22"/>
                <w:lang w:val="kk-KZ"/>
              </w:rPr>
              <w:t>ЕКЕТТІК МЕКЕМЕСІ</w:t>
            </w:r>
          </w:p>
          <w:p w14:paraId="79757BE0" w14:textId="77777777" w:rsidR="00E3708B" w:rsidRPr="000944BF" w:rsidRDefault="00E3708B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shd w:val="clear" w:color="auto" w:fill="auto"/>
          </w:tcPr>
          <w:p w14:paraId="2B1E4227" w14:textId="77777777" w:rsidR="00101A75" w:rsidRPr="000944BF" w:rsidRDefault="003A4785" w:rsidP="006D2060">
            <w:pPr>
              <w:rPr>
                <w:sz w:val="22"/>
                <w:szCs w:val="22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053B811A" wp14:editId="56D47E16">
                  <wp:extent cx="1010920" cy="1006475"/>
                  <wp:effectExtent l="19050" t="0" r="0" b="0"/>
                  <wp:docPr id="1" name="Рисунок 1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6992" t="6992" r="6992" b="69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920" cy="1006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shd w:val="clear" w:color="auto" w:fill="auto"/>
          </w:tcPr>
          <w:p w14:paraId="42DC9CB9" w14:textId="77777777" w:rsidR="00E3708B" w:rsidRPr="000944BF" w:rsidRDefault="00E3708B" w:rsidP="000944BF">
            <w:pPr>
              <w:jc w:val="center"/>
              <w:rPr>
                <w:sz w:val="22"/>
                <w:szCs w:val="22"/>
                <w:lang w:val="kk-KZ"/>
              </w:rPr>
            </w:pPr>
          </w:p>
          <w:p w14:paraId="247534C8" w14:textId="77777777" w:rsidR="0024398B" w:rsidRPr="006A163D" w:rsidRDefault="000A0EBD" w:rsidP="000944BF">
            <w:pPr>
              <w:jc w:val="center"/>
              <w:rPr>
                <w:sz w:val="22"/>
                <w:szCs w:val="22"/>
              </w:rPr>
            </w:pPr>
            <w:r w:rsidRPr="000944BF">
              <w:rPr>
                <w:sz w:val="22"/>
                <w:szCs w:val="22"/>
              </w:rPr>
              <w:t xml:space="preserve">РЕСПУБЛИКАНСКОЕ </w:t>
            </w:r>
            <w:r w:rsidR="007C0EA8" w:rsidRPr="000944BF">
              <w:rPr>
                <w:sz w:val="22"/>
                <w:szCs w:val="22"/>
              </w:rPr>
              <w:t>ГОСУДАР</w:t>
            </w:r>
            <w:r w:rsidR="005E29C8" w:rsidRPr="000944BF">
              <w:rPr>
                <w:sz w:val="22"/>
                <w:szCs w:val="22"/>
                <w:lang w:val="kk-KZ"/>
              </w:rPr>
              <w:t>С</w:t>
            </w:r>
            <w:r w:rsidR="005E29C8" w:rsidRPr="000944BF">
              <w:rPr>
                <w:sz w:val="22"/>
                <w:szCs w:val="22"/>
              </w:rPr>
              <w:t>Т</w:t>
            </w:r>
            <w:r w:rsidR="007C0EA8" w:rsidRPr="000944BF">
              <w:rPr>
                <w:sz w:val="22"/>
                <w:szCs w:val="22"/>
              </w:rPr>
              <w:t>ВЕННОЕ УЧРЕЖДЕНИЕ</w:t>
            </w:r>
          </w:p>
          <w:p w14:paraId="3F76B2C0" w14:textId="77777777" w:rsidR="00C564FA" w:rsidRPr="006A163D" w:rsidRDefault="00C564FA" w:rsidP="000944BF">
            <w:pPr>
              <w:jc w:val="center"/>
              <w:rPr>
                <w:sz w:val="22"/>
                <w:szCs w:val="22"/>
              </w:rPr>
            </w:pPr>
          </w:p>
          <w:p w14:paraId="47B43E46" w14:textId="77777777" w:rsidR="00441716" w:rsidRPr="000944BF" w:rsidRDefault="000B4332" w:rsidP="000944BF">
            <w:pPr>
              <w:jc w:val="center"/>
              <w:rPr>
                <w:b/>
                <w:sz w:val="22"/>
                <w:szCs w:val="22"/>
              </w:rPr>
            </w:pPr>
            <w:r w:rsidRPr="000944BF">
              <w:rPr>
                <w:b/>
                <w:sz w:val="22"/>
                <w:szCs w:val="22"/>
              </w:rPr>
              <w:t>«</w:t>
            </w:r>
            <w:r w:rsidR="00441716" w:rsidRPr="000944BF">
              <w:rPr>
                <w:b/>
                <w:sz w:val="22"/>
                <w:szCs w:val="22"/>
              </w:rPr>
              <w:t>НАЦИОНАЛЬН</w:t>
            </w:r>
            <w:r w:rsidR="00A37189" w:rsidRPr="000944BF">
              <w:rPr>
                <w:b/>
                <w:sz w:val="22"/>
                <w:szCs w:val="22"/>
              </w:rPr>
              <w:t>ЫЙ</w:t>
            </w:r>
            <w:r w:rsidR="00441716" w:rsidRPr="000944BF">
              <w:rPr>
                <w:b/>
                <w:sz w:val="22"/>
                <w:szCs w:val="22"/>
              </w:rPr>
              <w:t xml:space="preserve"> БАНК</w:t>
            </w:r>
          </w:p>
          <w:p w14:paraId="68C5EB0E" w14:textId="77777777" w:rsidR="000908DE" w:rsidRPr="000944BF" w:rsidRDefault="00441716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944BF">
              <w:rPr>
                <w:b/>
                <w:sz w:val="22"/>
                <w:szCs w:val="22"/>
              </w:rPr>
              <w:t>РЕСПУБЛИКИ</w:t>
            </w:r>
            <w:r w:rsidR="006D2060" w:rsidRPr="000944BF">
              <w:rPr>
                <w:b/>
                <w:sz w:val="22"/>
                <w:szCs w:val="22"/>
              </w:rPr>
              <w:t xml:space="preserve"> </w:t>
            </w:r>
            <w:r w:rsidRPr="000944BF">
              <w:rPr>
                <w:b/>
                <w:sz w:val="22"/>
                <w:szCs w:val="22"/>
              </w:rPr>
              <w:t>КАЗАХСТАН</w:t>
            </w:r>
            <w:r w:rsidR="000B4332" w:rsidRPr="000944BF">
              <w:rPr>
                <w:b/>
                <w:sz w:val="22"/>
                <w:szCs w:val="22"/>
              </w:rPr>
              <w:t>»</w:t>
            </w:r>
          </w:p>
          <w:p w14:paraId="0BD759F2" w14:textId="77777777" w:rsidR="008C3078" w:rsidRPr="000944BF" w:rsidRDefault="008C3078" w:rsidP="000944BF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</w:tr>
      <w:tr w:rsidR="000B16E1" w:rsidRPr="000944BF" w14:paraId="72B8BA6B" w14:textId="77777777" w:rsidTr="00B54632">
        <w:trPr>
          <w:trHeight w:val="584"/>
        </w:trPr>
        <w:tc>
          <w:tcPr>
            <w:tcW w:w="4320" w:type="dxa"/>
            <w:shd w:val="clear" w:color="auto" w:fill="auto"/>
          </w:tcPr>
          <w:p w14:paraId="71A11B41" w14:textId="77777777" w:rsidR="000208FB" w:rsidRPr="001055EA" w:rsidRDefault="00887FE1" w:rsidP="007F65C5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АҚША-КРЕДИТ САЯСАТЫ ЖӨНІНДЕГІ КОМИТЕТІНІҢ</w:t>
            </w:r>
            <w:r w:rsidR="006C5980" w:rsidRPr="001055EA">
              <w:rPr>
                <w:b/>
                <w:sz w:val="28"/>
                <w:szCs w:val="28"/>
                <w:lang w:val="kk-KZ"/>
              </w:rPr>
              <w:br/>
              <w:t>ҚАУЛЫСЫ</w:t>
            </w:r>
          </w:p>
          <w:p w14:paraId="4C9F82ED" w14:textId="77777777" w:rsidR="003F1095" w:rsidRDefault="003F1095" w:rsidP="007F65C5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1E6E90BF" w14:textId="04E74D33" w:rsidR="003F1095" w:rsidRPr="00BA1C01" w:rsidRDefault="00BA1C01" w:rsidP="007F65C5">
            <w:pPr>
              <w:jc w:val="center"/>
              <w:rPr>
                <w:lang w:val="kk-KZ"/>
              </w:rPr>
            </w:pPr>
            <w:r w:rsidRPr="00E71BD0">
              <w:rPr>
                <w:lang w:val="kk-KZ"/>
              </w:rPr>
              <w:t>202</w:t>
            </w:r>
            <w:r>
              <w:rPr>
                <w:lang w:val="kk-KZ"/>
              </w:rPr>
              <w:t>1</w:t>
            </w:r>
            <w:r w:rsidRPr="00E71BD0">
              <w:rPr>
                <w:lang w:val="kk-KZ"/>
              </w:rPr>
              <w:t xml:space="preserve"> жылғы </w:t>
            </w:r>
            <w:r w:rsidRPr="008C0D55">
              <w:rPr>
                <w:lang w:val="kk-KZ"/>
              </w:rPr>
              <w:t>«</w:t>
            </w:r>
            <w:r>
              <w:rPr>
                <w:lang w:val="kk-KZ"/>
              </w:rPr>
              <w:t>4</w:t>
            </w:r>
            <w:r w:rsidRPr="008C0D55">
              <w:rPr>
                <w:lang w:val="kk-KZ"/>
              </w:rPr>
              <w:t>»</w:t>
            </w:r>
            <w:r>
              <w:rPr>
                <w:lang w:val="kk-KZ"/>
              </w:rPr>
              <w:t xml:space="preserve"> маусым</w:t>
            </w:r>
          </w:p>
          <w:p w14:paraId="12B3B047" w14:textId="77777777" w:rsidR="003F1095" w:rsidRDefault="003F1095" w:rsidP="007F65C5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127E52D0" w14:textId="77777777" w:rsidR="006A163D" w:rsidRDefault="003F1095" w:rsidP="006A2814">
            <w:pPr>
              <w:jc w:val="center"/>
              <w:rPr>
                <w:sz w:val="22"/>
                <w:szCs w:val="22"/>
                <w:lang w:val="kk-KZ"/>
              </w:rPr>
            </w:pPr>
            <w:r w:rsidRPr="001055EA">
              <w:rPr>
                <w:sz w:val="22"/>
                <w:szCs w:val="22"/>
                <w:lang w:val="kk-KZ"/>
              </w:rPr>
              <w:t>Нұр-Сұлтан қаласы</w:t>
            </w:r>
          </w:p>
          <w:p w14:paraId="133B9FD3" w14:textId="77777777" w:rsidR="000D70F6" w:rsidRPr="006A2814" w:rsidRDefault="000D70F6" w:rsidP="006A281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shd w:val="clear" w:color="auto" w:fill="auto"/>
          </w:tcPr>
          <w:p w14:paraId="716F2636" w14:textId="77777777" w:rsidR="000B16E1" w:rsidRPr="000944BF" w:rsidRDefault="000B16E1" w:rsidP="00341B27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140" w:type="dxa"/>
            <w:shd w:val="clear" w:color="auto" w:fill="auto"/>
          </w:tcPr>
          <w:p w14:paraId="5019C72C" w14:textId="77777777" w:rsidR="000208FB" w:rsidRPr="001055EA" w:rsidRDefault="000208FB" w:rsidP="007F65C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055EA">
              <w:rPr>
                <w:b/>
                <w:sz w:val="28"/>
                <w:szCs w:val="28"/>
                <w:lang w:val="kk-KZ"/>
              </w:rPr>
              <w:t>ПОСТАНОВЛЕНИЕ</w:t>
            </w:r>
            <w:r w:rsidR="00887FE1">
              <w:rPr>
                <w:b/>
                <w:sz w:val="28"/>
                <w:szCs w:val="28"/>
                <w:lang w:val="kk-KZ"/>
              </w:rPr>
              <w:t xml:space="preserve"> КОМИТЕТА ПО ДЕНЕЖНО-КРЕДИТНОЙ ПОЛИТИКЕ</w:t>
            </w:r>
          </w:p>
          <w:p w14:paraId="07FAD002" w14:textId="77777777" w:rsidR="003F1095" w:rsidRDefault="003F1095" w:rsidP="007F65C5">
            <w:pPr>
              <w:jc w:val="center"/>
              <w:rPr>
                <w:b/>
                <w:lang w:val="kk-KZ"/>
              </w:rPr>
            </w:pPr>
          </w:p>
          <w:p w14:paraId="3C0A9B38" w14:textId="78ACA92E" w:rsidR="003F1095" w:rsidRPr="003F1095" w:rsidRDefault="003F1095" w:rsidP="007F65C5">
            <w:pPr>
              <w:jc w:val="center"/>
              <w:rPr>
                <w:sz w:val="16"/>
                <w:szCs w:val="16"/>
              </w:rPr>
            </w:pPr>
            <w:r w:rsidRPr="004113E7">
              <w:t>№</w:t>
            </w:r>
            <w:r w:rsidR="00E605FF">
              <w:rPr>
                <w:sz w:val="16"/>
                <w:szCs w:val="16"/>
              </w:rPr>
              <w:t xml:space="preserve"> </w:t>
            </w:r>
            <w:r w:rsidR="00E605FF" w:rsidRPr="00E605FF">
              <w:t>5</w:t>
            </w:r>
          </w:p>
          <w:p w14:paraId="7DF1798C" w14:textId="77777777" w:rsidR="003F1095" w:rsidRPr="003F1095" w:rsidRDefault="003F1095" w:rsidP="007F65C5">
            <w:pPr>
              <w:jc w:val="center"/>
              <w:rPr>
                <w:sz w:val="16"/>
                <w:szCs w:val="16"/>
              </w:rPr>
            </w:pPr>
          </w:p>
          <w:p w14:paraId="33D0F7A1" w14:textId="77777777" w:rsidR="003F1095" w:rsidRPr="001055EA" w:rsidRDefault="00EB0845" w:rsidP="007F65C5">
            <w:pPr>
              <w:jc w:val="center"/>
              <w:rPr>
                <w:b/>
                <w:sz w:val="22"/>
                <w:szCs w:val="22"/>
              </w:rPr>
            </w:pPr>
            <w:r w:rsidRPr="00887FE1">
              <w:rPr>
                <w:sz w:val="22"/>
                <w:szCs w:val="22"/>
              </w:rPr>
              <w:t>г</w:t>
            </w:r>
            <w:r w:rsidR="003F1095" w:rsidRPr="00887FE1">
              <w:rPr>
                <w:sz w:val="22"/>
                <w:szCs w:val="22"/>
              </w:rPr>
              <w:t>ород</w:t>
            </w:r>
            <w:r w:rsidR="003F1095" w:rsidRPr="001055EA">
              <w:rPr>
                <w:sz w:val="22"/>
                <w:szCs w:val="22"/>
              </w:rPr>
              <w:t xml:space="preserve"> Нур-Султан</w:t>
            </w:r>
          </w:p>
        </w:tc>
      </w:tr>
      <w:bookmarkEnd w:id="0"/>
    </w:tbl>
    <w:p w14:paraId="33D4A065" w14:textId="77777777" w:rsidR="0038128D" w:rsidRDefault="0038128D" w:rsidP="006A2814">
      <w:pPr>
        <w:rPr>
          <w:color w:val="999999"/>
          <w:lang w:val="kk-KZ"/>
        </w:rPr>
      </w:pPr>
    </w:p>
    <w:p w14:paraId="7F1A108A" w14:textId="2811F857" w:rsidR="00D8164B" w:rsidRPr="008C13D6" w:rsidRDefault="00421F6F" w:rsidP="007834DA">
      <w:pPr>
        <w:ind w:right="4392"/>
        <w:jc w:val="both"/>
        <w:rPr>
          <w:b/>
          <w:sz w:val="28"/>
          <w:szCs w:val="20"/>
          <w:lang w:val="kk-KZ"/>
        </w:rPr>
      </w:pPr>
      <w:r>
        <w:rPr>
          <w:b/>
          <w:sz w:val="28"/>
          <w:szCs w:val="20"/>
          <w:lang w:val="kk-KZ"/>
        </w:rPr>
        <w:t>Базалық мөлшерлемені</w:t>
      </w:r>
      <w:r w:rsidR="007834DA">
        <w:rPr>
          <w:b/>
          <w:sz w:val="28"/>
          <w:szCs w:val="20"/>
          <w:lang w:val="kk-KZ"/>
        </w:rPr>
        <w:t xml:space="preserve"> </w:t>
      </w:r>
      <w:r w:rsidR="00F16ABB">
        <w:rPr>
          <w:b/>
          <w:sz w:val="28"/>
          <w:szCs w:val="20"/>
          <w:lang w:val="kk-KZ"/>
        </w:rPr>
        <w:t>белгілеу т</w:t>
      </w:r>
      <w:r w:rsidR="007834DA">
        <w:rPr>
          <w:b/>
          <w:sz w:val="28"/>
          <w:szCs w:val="20"/>
          <w:lang w:val="kk-KZ"/>
        </w:rPr>
        <w:t>уралы</w:t>
      </w:r>
    </w:p>
    <w:p w14:paraId="25F973C6" w14:textId="77777777" w:rsidR="00B76F4E" w:rsidRPr="008C13D6" w:rsidRDefault="00B76F4E" w:rsidP="00B76F4E">
      <w:pPr>
        <w:jc w:val="center"/>
        <w:rPr>
          <w:b/>
          <w:sz w:val="28"/>
          <w:szCs w:val="20"/>
          <w:lang w:val="kk-KZ"/>
        </w:rPr>
      </w:pPr>
    </w:p>
    <w:p w14:paraId="6DDB2D4C" w14:textId="77777777" w:rsidR="00B76F4E" w:rsidRPr="008C13D6" w:rsidRDefault="00B76F4E" w:rsidP="00B76F4E">
      <w:pPr>
        <w:jc w:val="center"/>
        <w:rPr>
          <w:b/>
          <w:sz w:val="28"/>
          <w:szCs w:val="20"/>
          <w:lang w:val="kk-KZ"/>
        </w:rPr>
      </w:pPr>
    </w:p>
    <w:p w14:paraId="0C65A98F" w14:textId="779F4003" w:rsidR="00B76F4E" w:rsidRPr="008C13D6" w:rsidRDefault="00885827" w:rsidP="00885827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 xml:space="preserve">«Қазақстан Республикасының Ұлттық Банкі туралы» 1995 жылғы </w:t>
      </w:r>
      <w:r w:rsidRPr="008C13D6">
        <w:rPr>
          <w:sz w:val="28"/>
          <w:szCs w:val="28"/>
          <w:lang w:val="kk-KZ"/>
        </w:rPr>
        <w:br/>
        <w:t xml:space="preserve">30 наурыздағы Қазақстан Республикасы Заңының 18-1-бабына сәйкес Қазақстан Республикасы Ұлттық Банкінің Ақша-кредит саясаты </w:t>
      </w:r>
      <w:r w:rsidRPr="008C13D6">
        <w:rPr>
          <w:rStyle w:val="s0"/>
          <w:sz w:val="28"/>
          <w:szCs w:val="28"/>
          <w:lang w:val="kk-KZ"/>
        </w:rPr>
        <w:t xml:space="preserve">жөніндегі </w:t>
      </w:r>
      <w:r w:rsidRPr="008C13D6">
        <w:rPr>
          <w:sz w:val="28"/>
          <w:szCs w:val="28"/>
          <w:lang w:val="kk-KZ"/>
        </w:rPr>
        <w:t xml:space="preserve">комитеті </w:t>
      </w:r>
      <w:r w:rsidRPr="008C13D6">
        <w:rPr>
          <w:b/>
          <w:sz w:val="28"/>
          <w:szCs w:val="28"/>
          <w:lang w:val="kk-KZ"/>
        </w:rPr>
        <w:t>ҚАУЛЫ ЕТЕДІ</w:t>
      </w:r>
      <w:r w:rsidR="00B76F4E" w:rsidRPr="008C13D6">
        <w:rPr>
          <w:sz w:val="28"/>
          <w:szCs w:val="28"/>
          <w:lang w:val="kk-KZ"/>
        </w:rPr>
        <w:t>:</w:t>
      </w:r>
    </w:p>
    <w:p w14:paraId="33268A9F" w14:textId="2B5A24E8" w:rsidR="00B76F4E" w:rsidRPr="008C13D6" w:rsidRDefault="00F37D5B" w:rsidP="00B76F4E">
      <w:pPr>
        <w:pStyle w:val="aa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2021 жылғы 8 маусымн</w:t>
      </w:r>
      <w:r w:rsidR="00A81190">
        <w:rPr>
          <w:sz w:val="28"/>
          <w:szCs w:val="28"/>
          <w:lang w:val="kk-KZ"/>
        </w:rPr>
        <w:t>ан</w:t>
      </w:r>
      <w:r w:rsidR="00885827" w:rsidRPr="008C13D6">
        <w:rPr>
          <w:sz w:val="28"/>
          <w:szCs w:val="28"/>
          <w:lang w:val="kk-KZ"/>
        </w:rPr>
        <w:t xml:space="preserve"> бастап</w:t>
      </w:r>
      <w:r w:rsidR="00B76F4E" w:rsidRPr="008C13D6">
        <w:rPr>
          <w:sz w:val="28"/>
          <w:szCs w:val="28"/>
          <w:lang w:val="kk-KZ"/>
        </w:rPr>
        <w:t>:</w:t>
      </w:r>
    </w:p>
    <w:p w14:paraId="68A0CE06" w14:textId="253FE40F" w:rsidR="00B76F4E" w:rsidRPr="008C13D6" w:rsidRDefault="00885827" w:rsidP="00B76F4E">
      <w:pPr>
        <w:pStyle w:val="aa"/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базалық мөлшерлеме жылдық</w:t>
      </w:r>
      <w:r w:rsidR="00D21BC1">
        <w:rPr>
          <w:sz w:val="28"/>
          <w:szCs w:val="28"/>
          <w:lang w:val="kk-KZ"/>
        </w:rPr>
        <w:t xml:space="preserve"> </w:t>
      </w:r>
      <w:r w:rsidR="00545C2B">
        <w:rPr>
          <w:sz w:val="28"/>
          <w:szCs w:val="28"/>
          <w:lang w:val="kk-KZ"/>
        </w:rPr>
        <w:t>9,00</w:t>
      </w:r>
      <w:r w:rsidR="00622403" w:rsidRPr="008C13D6">
        <w:rPr>
          <w:sz w:val="28"/>
          <w:szCs w:val="28"/>
          <w:lang w:val="kk-KZ"/>
        </w:rPr>
        <w:t xml:space="preserve">% </w:t>
      </w:r>
      <w:r w:rsidRPr="008C13D6">
        <w:rPr>
          <w:sz w:val="28"/>
          <w:szCs w:val="28"/>
          <w:lang w:val="kk-KZ"/>
        </w:rPr>
        <w:t>деңгейінде</w:t>
      </w:r>
      <w:r w:rsidR="00622403" w:rsidRPr="008C13D6">
        <w:rPr>
          <w:sz w:val="28"/>
          <w:szCs w:val="28"/>
          <w:lang w:val="kk-KZ"/>
        </w:rPr>
        <w:t>;</w:t>
      </w:r>
    </w:p>
    <w:p w14:paraId="7C0CBB54" w14:textId="101BD9B7" w:rsidR="00622403" w:rsidRPr="008C13D6" w:rsidRDefault="00885827" w:rsidP="00622403">
      <w:pPr>
        <w:pStyle w:val="aa"/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ақша-кредит саясатының негізгі операциялары бойынша сыйақы мөлшерлемелерін есептеу мақсаты үшін дәліз</w:t>
      </w:r>
      <w:r w:rsidR="00BB06A6" w:rsidRPr="008C13D6">
        <w:rPr>
          <w:sz w:val="28"/>
          <w:szCs w:val="28"/>
          <w:lang w:val="kk-KZ"/>
        </w:rPr>
        <w:t>:</w:t>
      </w:r>
    </w:p>
    <w:p w14:paraId="0F7B8F16" w14:textId="58EBCBE8" w:rsidR="00BB06A6" w:rsidRPr="008C13D6" w:rsidRDefault="00D21BC1" w:rsidP="00BB06A6">
      <w:pPr>
        <w:pStyle w:val="aa"/>
        <w:widowControl w:val="0"/>
        <w:tabs>
          <w:tab w:val="left" w:pos="1134"/>
        </w:tabs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жылдық </w:t>
      </w:r>
      <w:r w:rsidR="00545C2B">
        <w:rPr>
          <w:sz w:val="28"/>
          <w:szCs w:val="28"/>
          <w:lang w:val="kk-KZ"/>
        </w:rPr>
        <w:t>10,00</w:t>
      </w:r>
      <w:r w:rsidR="00885827" w:rsidRPr="008C13D6">
        <w:rPr>
          <w:sz w:val="28"/>
          <w:szCs w:val="28"/>
          <w:lang w:val="kk-KZ"/>
        </w:rPr>
        <w:t>% деңгейіндегі жоғарғы шегімен</w:t>
      </w:r>
      <w:r w:rsidR="00BB06A6" w:rsidRPr="008C13D6">
        <w:rPr>
          <w:sz w:val="28"/>
          <w:szCs w:val="28"/>
          <w:lang w:val="kk-KZ"/>
        </w:rPr>
        <w:t>;</w:t>
      </w:r>
    </w:p>
    <w:p w14:paraId="122D055A" w14:textId="375B190C" w:rsidR="00BB06A6" w:rsidRPr="008C13D6" w:rsidRDefault="00D21BC1" w:rsidP="00BB06A6">
      <w:pPr>
        <w:pStyle w:val="aa"/>
        <w:widowControl w:val="0"/>
        <w:tabs>
          <w:tab w:val="left" w:pos="1134"/>
        </w:tabs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жылдық </w:t>
      </w:r>
      <w:r w:rsidR="00545C2B">
        <w:rPr>
          <w:sz w:val="28"/>
          <w:szCs w:val="28"/>
          <w:lang w:val="kk-KZ"/>
        </w:rPr>
        <w:t>8,00</w:t>
      </w:r>
      <w:r w:rsidR="00885827" w:rsidRPr="008C13D6">
        <w:rPr>
          <w:sz w:val="28"/>
          <w:szCs w:val="28"/>
          <w:lang w:val="kk-KZ"/>
        </w:rPr>
        <w:t>% деңгейіндегі төменгі шегімен белгіленсін</w:t>
      </w:r>
      <w:r w:rsidR="00BB06A6" w:rsidRPr="008C13D6">
        <w:rPr>
          <w:sz w:val="28"/>
          <w:szCs w:val="28"/>
          <w:lang w:val="kk-KZ"/>
        </w:rPr>
        <w:t>.</w:t>
      </w:r>
    </w:p>
    <w:p w14:paraId="643316AC" w14:textId="395B8CF5" w:rsidR="00B76F4E" w:rsidRPr="008C13D6" w:rsidRDefault="00B76F4E" w:rsidP="00B76F4E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 xml:space="preserve">2. </w:t>
      </w:r>
      <w:r w:rsidR="008C13D6" w:rsidRPr="008C13D6">
        <w:rPr>
          <w:sz w:val="28"/>
          <w:szCs w:val="28"/>
          <w:lang w:val="kk-KZ"/>
        </w:rPr>
        <w:t xml:space="preserve">Қазақстан Республикасы Ұлттық Банкінің Ақша-кредит саясаты департаменті </w:t>
      </w:r>
      <w:r w:rsidR="00B95EC6" w:rsidRPr="008C13D6">
        <w:rPr>
          <w:sz w:val="28"/>
          <w:szCs w:val="28"/>
          <w:lang w:val="kk-KZ"/>
        </w:rPr>
        <w:t>(Шаймарданов Ж.Н.)</w:t>
      </w:r>
      <w:r w:rsidRPr="008C13D6">
        <w:rPr>
          <w:sz w:val="28"/>
          <w:szCs w:val="28"/>
          <w:lang w:val="kk-KZ"/>
        </w:rPr>
        <w:t xml:space="preserve"> </w:t>
      </w:r>
      <w:r w:rsidR="008C13D6" w:rsidRPr="008C13D6">
        <w:rPr>
          <w:sz w:val="28"/>
          <w:szCs w:val="28"/>
          <w:lang w:val="kk-KZ"/>
        </w:rPr>
        <w:t>осы қаулыны Қазақстан Республикасы Ұлттық Банкінің ресми интернет-ресурсына орналастырсын</w:t>
      </w:r>
      <w:r w:rsidRPr="008C13D6">
        <w:rPr>
          <w:sz w:val="28"/>
          <w:szCs w:val="28"/>
          <w:lang w:val="kk-KZ"/>
        </w:rPr>
        <w:t xml:space="preserve">. </w:t>
      </w:r>
    </w:p>
    <w:p w14:paraId="16F9C18B" w14:textId="4EE3648C" w:rsidR="00B76F4E" w:rsidRDefault="00B95EC6" w:rsidP="00B76F4E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3</w:t>
      </w:r>
      <w:r w:rsidR="00B76F4E" w:rsidRPr="008C13D6">
        <w:rPr>
          <w:sz w:val="28"/>
          <w:szCs w:val="28"/>
          <w:lang w:val="kk-KZ"/>
        </w:rPr>
        <w:t xml:space="preserve">. </w:t>
      </w:r>
      <w:r w:rsidR="008C13D6" w:rsidRPr="008C13D6">
        <w:rPr>
          <w:sz w:val="28"/>
          <w:szCs w:val="28"/>
          <w:lang w:val="kk-KZ"/>
        </w:rPr>
        <w:t>Осы қаулының орындалуын бақылау Қазақстан Республикасының Ұлттық Банкі Төрағасының орынбасары А.М. Баймағамбетовке жүктелсін</w:t>
      </w:r>
      <w:r w:rsidR="00B76F4E" w:rsidRPr="008C13D6">
        <w:rPr>
          <w:sz w:val="28"/>
          <w:szCs w:val="28"/>
          <w:lang w:val="kk-KZ"/>
        </w:rPr>
        <w:t>.</w:t>
      </w:r>
    </w:p>
    <w:p w14:paraId="04952DDF" w14:textId="6EC26D63" w:rsidR="00265923" w:rsidRPr="00265923" w:rsidRDefault="00265923" w:rsidP="00265923">
      <w:pPr>
        <w:widowControl w:val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 </w:t>
      </w:r>
      <w:r w:rsidRPr="00265923">
        <w:rPr>
          <w:sz w:val="28"/>
          <w:szCs w:val="28"/>
          <w:lang w:val="kk-KZ"/>
        </w:rPr>
        <w:t>Осы қаулы қабылданған күнінен бастап күшіне енеді.</w:t>
      </w:r>
    </w:p>
    <w:p w14:paraId="0682AB0B" w14:textId="77777777" w:rsidR="00B76F4E" w:rsidRPr="008C13D6" w:rsidRDefault="00B76F4E" w:rsidP="00B76F4E">
      <w:pPr>
        <w:rPr>
          <w:color w:val="999999"/>
          <w:lang w:val="kk-KZ"/>
        </w:rPr>
      </w:pPr>
    </w:p>
    <w:p w14:paraId="5DE88BA7" w14:textId="77777777" w:rsidR="00B95EC6" w:rsidRPr="008C13D6" w:rsidRDefault="00B95EC6" w:rsidP="00B76F4E">
      <w:pPr>
        <w:rPr>
          <w:color w:val="999999"/>
          <w:lang w:val="kk-KZ"/>
        </w:rPr>
      </w:pPr>
    </w:p>
    <w:tbl>
      <w:tblPr>
        <w:tblW w:w="0" w:type="auto"/>
        <w:tblInd w:w="17" w:type="dxa"/>
        <w:tblLook w:val="0000" w:firstRow="0" w:lastRow="0" w:firstColumn="0" w:lastColumn="0" w:noHBand="0" w:noVBand="0"/>
      </w:tblPr>
      <w:tblGrid>
        <w:gridCol w:w="4819"/>
        <w:gridCol w:w="4801"/>
      </w:tblGrid>
      <w:tr w:rsidR="000D70F6" w:rsidRPr="008C13D6" w14:paraId="180EB6F3" w14:textId="77777777" w:rsidTr="00544981">
        <w:trPr>
          <w:trHeight w:val="70"/>
        </w:trPr>
        <w:tc>
          <w:tcPr>
            <w:tcW w:w="4915" w:type="dxa"/>
          </w:tcPr>
          <w:p w14:paraId="37FD5CE3" w14:textId="6A5DE4FB" w:rsidR="000D70F6" w:rsidRPr="008C13D6" w:rsidRDefault="00F37D5B" w:rsidP="00F37D5B">
            <w:pPr>
              <w:ind w:firstLine="589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Төраға</w:t>
            </w:r>
          </w:p>
        </w:tc>
        <w:tc>
          <w:tcPr>
            <w:tcW w:w="4915" w:type="dxa"/>
            <w:vAlign w:val="bottom"/>
          </w:tcPr>
          <w:p w14:paraId="0DE151E0" w14:textId="77777777" w:rsidR="000D70F6" w:rsidRPr="008C13D6" w:rsidRDefault="000D70F6" w:rsidP="00544981">
            <w:pPr>
              <w:jc w:val="right"/>
              <w:rPr>
                <w:b/>
                <w:sz w:val="28"/>
                <w:szCs w:val="28"/>
                <w:lang w:val="kk-KZ"/>
              </w:rPr>
            </w:pPr>
            <w:r w:rsidRPr="008C13D6">
              <w:rPr>
                <w:b/>
                <w:sz w:val="28"/>
                <w:szCs w:val="28"/>
                <w:lang w:val="kk-KZ"/>
              </w:rPr>
              <w:t>Е. Досаев</w:t>
            </w:r>
          </w:p>
        </w:tc>
      </w:tr>
    </w:tbl>
    <w:p w14:paraId="078D4114" w14:textId="77777777" w:rsidR="00806B5F" w:rsidRPr="008C13D6" w:rsidRDefault="00806B5F" w:rsidP="00B76F4E">
      <w:pPr>
        <w:rPr>
          <w:color w:val="999999"/>
          <w:lang w:val="kk-KZ"/>
        </w:rPr>
      </w:pPr>
    </w:p>
    <w:sectPr w:rsidR="00806B5F" w:rsidRPr="008C13D6" w:rsidSect="00067EED">
      <w:pgSz w:w="11906" w:h="16838"/>
      <w:pgMar w:top="1418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3D9680" w14:textId="77777777" w:rsidR="00B2602B" w:rsidRDefault="00B2602B">
      <w:r>
        <w:separator/>
      </w:r>
    </w:p>
  </w:endnote>
  <w:endnote w:type="continuationSeparator" w:id="0">
    <w:p w14:paraId="3E25535D" w14:textId="77777777" w:rsidR="00B2602B" w:rsidRDefault="00B26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7BCCB5" w14:textId="77777777" w:rsidR="00B2602B" w:rsidRDefault="00B2602B">
      <w:r>
        <w:separator/>
      </w:r>
    </w:p>
  </w:footnote>
  <w:footnote w:type="continuationSeparator" w:id="0">
    <w:p w14:paraId="26B69930" w14:textId="77777777" w:rsidR="00B2602B" w:rsidRDefault="00B260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056D62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73E3F1E"/>
    <w:multiLevelType w:val="hybridMultilevel"/>
    <w:tmpl w:val="06E6E660"/>
    <w:lvl w:ilvl="0" w:tplc="16948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583"/>
    <w:rsid w:val="000027AC"/>
    <w:rsid w:val="00006E0B"/>
    <w:rsid w:val="000208FB"/>
    <w:rsid w:val="00034C10"/>
    <w:rsid w:val="00040554"/>
    <w:rsid w:val="0004209B"/>
    <w:rsid w:val="0004606D"/>
    <w:rsid w:val="000515C8"/>
    <w:rsid w:val="00055616"/>
    <w:rsid w:val="00067EED"/>
    <w:rsid w:val="00072CE7"/>
    <w:rsid w:val="00075B38"/>
    <w:rsid w:val="00082F0B"/>
    <w:rsid w:val="000908DE"/>
    <w:rsid w:val="000944BF"/>
    <w:rsid w:val="000A0BE1"/>
    <w:rsid w:val="000A0EBD"/>
    <w:rsid w:val="000A6FF2"/>
    <w:rsid w:val="000B16E1"/>
    <w:rsid w:val="000B1BE0"/>
    <w:rsid w:val="000B27E5"/>
    <w:rsid w:val="000B4332"/>
    <w:rsid w:val="000B68E9"/>
    <w:rsid w:val="000D70F6"/>
    <w:rsid w:val="000E788E"/>
    <w:rsid w:val="000F1129"/>
    <w:rsid w:val="000F6430"/>
    <w:rsid w:val="000F7215"/>
    <w:rsid w:val="000F79E3"/>
    <w:rsid w:val="000F7D22"/>
    <w:rsid w:val="00101A75"/>
    <w:rsid w:val="001055EA"/>
    <w:rsid w:val="00125D0F"/>
    <w:rsid w:val="00127A0B"/>
    <w:rsid w:val="00131424"/>
    <w:rsid w:val="0013335C"/>
    <w:rsid w:val="001373E0"/>
    <w:rsid w:val="00143C6B"/>
    <w:rsid w:val="00150982"/>
    <w:rsid w:val="0015217A"/>
    <w:rsid w:val="00157B06"/>
    <w:rsid w:val="00157BF3"/>
    <w:rsid w:val="00160EE5"/>
    <w:rsid w:val="001644B5"/>
    <w:rsid w:val="001762AE"/>
    <w:rsid w:val="0018418E"/>
    <w:rsid w:val="001855E6"/>
    <w:rsid w:val="001925E8"/>
    <w:rsid w:val="0019544D"/>
    <w:rsid w:val="001A5C7A"/>
    <w:rsid w:val="001B65CB"/>
    <w:rsid w:val="001C0055"/>
    <w:rsid w:val="001C03D5"/>
    <w:rsid w:val="001C2B70"/>
    <w:rsid w:val="001D07FD"/>
    <w:rsid w:val="001F2BE9"/>
    <w:rsid w:val="001F7439"/>
    <w:rsid w:val="00210CB9"/>
    <w:rsid w:val="002201BF"/>
    <w:rsid w:val="002207DB"/>
    <w:rsid w:val="00234114"/>
    <w:rsid w:val="00242896"/>
    <w:rsid w:val="0024398B"/>
    <w:rsid w:val="00250573"/>
    <w:rsid w:val="00254956"/>
    <w:rsid w:val="00265923"/>
    <w:rsid w:val="0027675E"/>
    <w:rsid w:val="002837F8"/>
    <w:rsid w:val="002B30D8"/>
    <w:rsid w:val="002C1FCF"/>
    <w:rsid w:val="002D072B"/>
    <w:rsid w:val="002E02F4"/>
    <w:rsid w:val="002E67A7"/>
    <w:rsid w:val="002E69D6"/>
    <w:rsid w:val="002F196B"/>
    <w:rsid w:val="002F292F"/>
    <w:rsid w:val="002F44DF"/>
    <w:rsid w:val="003020A5"/>
    <w:rsid w:val="0031335A"/>
    <w:rsid w:val="003271E2"/>
    <w:rsid w:val="0033073B"/>
    <w:rsid w:val="00337A3D"/>
    <w:rsid w:val="00341B27"/>
    <w:rsid w:val="00344B89"/>
    <w:rsid w:val="00350906"/>
    <w:rsid w:val="00357024"/>
    <w:rsid w:val="00363C54"/>
    <w:rsid w:val="00375DED"/>
    <w:rsid w:val="0038128D"/>
    <w:rsid w:val="00392957"/>
    <w:rsid w:val="003951E9"/>
    <w:rsid w:val="003A4785"/>
    <w:rsid w:val="003B3F32"/>
    <w:rsid w:val="003B5DE4"/>
    <w:rsid w:val="003C292F"/>
    <w:rsid w:val="003C7E80"/>
    <w:rsid w:val="003E65FF"/>
    <w:rsid w:val="003E7110"/>
    <w:rsid w:val="003F1095"/>
    <w:rsid w:val="003F200D"/>
    <w:rsid w:val="00405EAA"/>
    <w:rsid w:val="0040746B"/>
    <w:rsid w:val="00410D6D"/>
    <w:rsid w:val="004113E7"/>
    <w:rsid w:val="00416C75"/>
    <w:rsid w:val="004205AD"/>
    <w:rsid w:val="00420822"/>
    <w:rsid w:val="00421F6F"/>
    <w:rsid w:val="004266EC"/>
    <w:rsid w:val="00441716"/>
    <w:rsid w:val="0044214F"/>
    <w:rsid w:val="004648E8"/>
    <w:rsid w:val="004706A8"/>
    <w:rsid w:val="00471AE4"/>
    <w:rsid w:val="00480D79"/>
    <w:rsid w:val="00486826"/>
    <w:rsid w:val="00493939"/>
    <w:rsid w:val="00497330"/>
    <w:rsid w:val="004A2A00"/>
    <w:rsid w:val="004B2245"/>
    <w:rsid w:val="004C04D3"/>
    <w:rsid w:val="004C7948"/>
    <w:rsid w:val="004D7315"/>
    <w:rsid w:val="004F13F7"/>
    <w:rsid w:val="004F2055"/>
    <w:rsid w:val="004F67C1"/>
    <w:rsid w:val="004F6A20"/>
    <w:rsid w:val="005107CA"/>
    <w:rsid w:val="00514314"/>
    <w:rsid w:val="00534C2F"/>
    <w:rsid w:val="00545C2B"/>
    <w:rsid w:val="00550128"/>
    <w:rsid w:val="00554A80"/>
    <w:rsid w:val="005577F9"/>
    <w:rsid w:val="00564AB9"/>
    <w:rsid w:val="005836B5"/>
    <w:rsid w:val="00594C7E"/>
    <w:rsid w:val="00596573"/>
    <w:rsid w:val="005A043B"/>
    <w:rsid w:val="005A202E"/>
    <w:rsid w:val="005B42D9"/>
    <w:rsid w:val="005C3E5C"/>
    <w:rsid w:val="005C479E"/>
    <w:rsid w:val="005D0A5D"/>
    <w:rsid w:val="005D5046"/>
    <w:rsid w:val="005D5750"/>
    <w:rsid w:val="005E0E6C"/>
    <w:rsid w:val="005E1AA9"/>
    <w:rsid w:val="005E29C8"/>
    <w:rsid w:val="005F0AF5"/>
    <w:rsid w:val="005F38CA"/>
    <w:rsid w:val="005F6B34"/>
    <w:rsid w:val="006051B7"/>
    <w:rsid w:val="006053DB"/>
    <w:rsid w:val="006172B0"/>
    <w:rsid w:val="00617805"/>
    <w:rsid w:val="00622403"/>
    <w:rsid w:val="0062381C"/>
    <w:rsid w:val="006242AE"/>
    <w:rsid w:val="00630EE7"/>
    <w:rsid w:val="00630F43"/>
    <w:rsid w:val="00632765"/>
    <w:rsid w:val="00635A86"/>
    <w:rsid w:val="00642028"/>
    <w:rsid w:val="00650111"/>
    <w:rsid w:val="00651514"/>
    <w:rsid w:val="00657C12"/>
    <w:rsid w:val="00665F8A"/>
    <w:rsid w:val="006735CD"/>
    <w:rsid w:val="00680D09"/>
    <w:rsid w:val="00692322"/>
    <w:rsid w:val="0069412A"/>
    <w:rsid w:val="006A0F3B"/>
    <w:rsid w:val="006A163D"/>
    <w:rsid w:val="006A2814"/>
    <w:rsid w:val="006A685D"/>
    <w:rsid w:val="006B24D6"/>
    <w:rsid w:val="006C5980"/>
    <w:rsid w:val="006D2060"/>
    <w:rsid w:val="006F1343"/>
    <w:rsid w:val="006F7207"/>
    <w:rsid w:val="00705B8A"/>
    <w:rsid w:val="00714DCA"/>
    <w:rsid w:val="00731905"/>
    <w:rsid w:val="00731C0D"/>
    <w:rsid w:val="00742450"/>
    <w:rsid w:val="00752E9F"/>
    <w:rsid w:val="00753125"/>
    <w:rsid w:val="00757B0F"/>
    <w:rsid w:val="00762583"/>
    <w:rsid w:val="00762C2A"/>
    <w:rsid w:val="0076369C"/>
    <w:rsid w:val="007717CA"/>
    <w:rsid w:val="00773B7B"/>
    <w:rsid w:val="007834DA"/>
    <w:rsid w:val="007A2152"/>
    <w:rsid w:val="007B69D2"/>
    <w:rsid w:val="007C0EA8"/>
    <w:rsid w:val="007C29E1"/>
    <w:rsid w:val="007C3389"/>
    <w:rsid w:val="007D3211"/>
    <w:rsid w:val="007D3B1F"/>
    <w:rsid w:val="007D7D4C"/>
    <w:rsid w:val="007E043A"/>
    <w:rsid w:val="007E6838"/>
    <w:rsid w:val="007F5285"/>
    <w:rsid w:val="007F65C5"/>
    <w:rsid w:val="00806B5F"/>
    <w:rsid w:val="00834D4A"/>
    <w:rsid w:val="00835852"/>
    <w:rsid w:val="008360C0"/>
    <w:rsid w:val="00846022"/>
    <w:rsid w:val="008600EF"/>
    <w:rsid w:val="00867222"/>
    <w:rsid w:val="00867FC2"/>
    <w:rsid w:val="0087338D"/>
    <w:rsid w:val="00875AE6"/>
    <w:rsid w:val="00876AF4"/>
    <w:rsid w:val="0088236E"/>
    <w:rsid w:val="00885827"/>
    <w:rsid w:val="00886DBA"/>
    <w:rsid w:val="008872A5"/>
    <w:rsid w:val="008877AB"/>
    <w:rsid w:val="00887FE1"/>
    <w:rsid w:val="008A0315"/>
    <w:rsid w:val="008A0572"/>
    <w:rsid w:val="008A2CB3"/>
    <w:rsid w:val="008A361D"/>
    <w:rsid w:val="008B4493"/>
    <w:rsid w:val="008C0319"/>
    <w:rsid w:val="008C07F1"/>
    <w:rsid w:val="008C13D6"/>
    <w:rsid w:val="008C3078"/>
    <w:rsid w:val="008C5092"/>
    <w:rsid w:val="008D3E34"/>
    <w:rsid w:val="008F0062"/>
    <w:rsid w:val="008F36F9"/>
    <w:rsid w:val="00902F7B"/>
    <w:rsid w:val="00916FEE"/>
    <w:rsid w:val="00922623"/>
    <w:rsid w:val="009571E0"/>
    <w:rsid w:val="00963157"/>
    <w:rsid w:val="009643BF"/>
    <w:rsid w:val="00965F3B"/>
    <w:rsid w:val="00966A8F"/>
    <w:rsid w:val="00974CE4"/>
    <w:rsid w:val="0098533D"/>
    <w:rsid w:val="00985911"/>
    <w:rsid w:val="009A588F"/>
    <w:rsid w:val="009A5B7F"/>
    <w:rsid w:val="009B11E8"/>
    <w:rsid w:val="009B518F"/>
    <w:rsid w:val="009C6C63"/>
    <w:rsid w:val="009D0976"/>
    <w:rsid w:val="009D490C"/>
    <w:rsid w:val="009D7E37"/>
    <w:rsid w:val="00A01874"/>
    <w:rsid w:val="00A020EA"/>
    <w:rsid w:val="00A122A0"/>
    <w:rsid w:val="00A17CE6"/>
    <w:rsid w:val="00A23ABF"/>
    <w:rsid w:val="00A31AB2"/>
    <w:rsid w:val="00A34298"/>
    <w:rsid w:val="00A37189"/>
    <w:rsid w:val="00A44AFF"/>
    <w:rsid w:val="00A50802"/>
    <w:rsid w:val="00A53558"/>
    <w:rsid w:val="00A54D58"/>
    <w:rsid w:val="00A61E2B"/>
    <w:rsid w:val="00A65D36"/>
    <w:rsid w:val="00A76A62"/>
    <w:rsid w:val="00A81190"/>
    <w:rsid w:val="00A8500F"/>
    <w:rsid w:val="00A92449"/>
    <w:rsid w:val="00AA3622"/>
    <w:rsid w:val="00AA3D96"/>
    <w:rsid w:val="00AA6C64"/>
    <w:rsid w:val="00AB78DB"/>
    <w:rsid w:val="00AC11B3"/>
    <w:rsid w:val="00AC278F"/>
    <w:rsid w:val="00AD3E54"/>
    <w:rsid w:val="00AE4085"/>
    <w:rsid w:val="00AF0A80"/>
    <w:rsid w:val="00AF25AD"/>
    <w:rsid w:val="00B1238F"/>
    <w:rsid w:val="00B12BA8"/>
    <w:rsid w:val="00B13D12"/>
    <w:rsid w:val="00B2602B"/>
    <w:rsid w:val="00B30987"/>
    <w:rsid w:val="00B353E8"/>
    <w:rsid w:val="00B43ABF"/>
    <w:rsid w:val="00B43C80"/>
    <w:rsid w:val="00B43D62"/>
    <w:rsid w:val="00B4652A"/>
    <w:rsid w:val="00B523A0"/>
    <w:rsid w:val="00B54632"/>
    <w:rsid w:val="00B63929"/>
    <w:rsid w:val="00B74419"/>
    <w:rsid w:val="00B74AE4"/>
    <w:rsid w:val="00B76F4E"/>
    <w:rsid w:val="00B83169"/>
    <w:rsid w:val="00B8359E"/>
    <w:rsid w:val="00B860B9"/>
    <w:rsid w:val="00B86F88"/>
    <w:rsid w:val="00B90595"/>
    <w:rsid w:val="00B95EC6"/>
    <w:rsid w:val="00BA1C01"/>
    <w:rsid w:val="00BB06A6"/>
    <w:rsid w:val="00BB0E15"/>
    <w:rsid w:val="00BB34FB"/>
    <w:rsid w:val="00BB71FD"/>
    <w:rsid w:val="00BD4930"/>
    <w:rsid w:val="00BE14C3"/>
    <w:rsid w:val="00BE2781"/>
    <w:rsid w:val="00BE48AC"/>
    <w:rsid w:val="00BE5B75"/>
    <w:rsid w:val="00BE6DB2"/>
    <w:rsid w:val="00BF6F66"/>
    <w:rsid w:val="00BF7BBD"/>
    <w:rsid w:val="00C00BBF"/>
    <w:rsid w:val="00C0306B"/>
    <w:rsid w:val="00C06F38"/>
    <w:rsid w:val="00C16C0B"/>
    <w:rsid w:val="00C20B44"/>
    <w:rsid w:val="00C34296"/>
    <w:rsid w:val="00C40311"/>
    <w:rsid w:val="00C42938"/>
    <w:rsid w:val="00C47ADC"/>
    <w:rsid w:val="00C53C97"/>
    <w:rsid w:val="00C54119"/>
    <w:rsid w:val="00C56458"/>
    <w:rsid w:val="00C564FA"/>
    <w:rsid w:val="00C7699D"/>
    <w:rsid w:val="00CA32EF"/>
    <w:rsid w:val="00CA7886"/>
    <w:rsid w:val="00CB4A45"/>
    <w:rsid w:val="00CB6069"/>
    <w:rsid w:val="00CC756F"/>
    <w:rsid w:val="00CD2741"/>
    <w:rsid w:val="00CD30C5"/>
    <w:rsid w:val="00CE0A58"/>
    <w:rsid w:val="00D02CC6"/>
    <w:rsid w:val="00D02EB7"/>
    <w:rsid w:val="00D04C99"/>
    <w:rsid w:val="00D12297"/>
    <w:rsid w:val="00D21BC1"/>
    <w:rsid w:val="00D2265E"/>
    <w:rsid w:val="00D32353"/>
    <w:rsid w:val="00D33DCF"/>
    <w:rsid w:val="00D51955"/>
    <w:rsid w:val="00D52253"/>
    <w:rsid w:val="00D56345"/>
    <w:rsid w:val="00D66DCC"/>
    <w:rsid w:val="00D73A82"/>
    <w:rsid w:val="00D80B1A"/>
    <w:rsid w:val="00D8164B"/>
    <w:rsid w:val="00D85B3A"/>
    <w:rsid w:val="00D96D18"/>
    <w:rsid w:val="00DA24D6"/>
    <w:rsid w:val="00DA3575"/>
    <w:rsid w:val="00DA52C5"/>
    <w:rsid w:val="00DB6640"/>
    <w:rsid w:val="00DB7A95"/>
    <w:rsid w:val="00DC4CE0"/>
    <w:rsid w:val="00DE32BD"/>
    <w:rsid w:val="00DE46E5"/>
    <w:rsid w:val="00DF12D5"/>
    <w:rsid w:val="00DF149A"/>
    <w:rsid w:val="00DF19FE"/>
    <w:rsid w:val="00DF326B"/>
    <w:rsid w:val="00DF707D"/>
    <w:rsid w:val="00DF7EB0"/>
    <w:rsid w:val="00E01160"/>
    <w:rsid w:val="00E01731"/>
    <w:rsid w:val="00E053B0"/>
    <w:rsid w:val="00E059C0"/>
    <w:rsid w:val="00E06F42"/>
    <w:rsid w:val="00E136A3"/>
    <w:rsid w:val="00E177D5"/>
    <w:rsid w:val="00E24387"/>
    <w:rsid w:val="00E34A54"/>
    <w:rsid w:val="00E3708B"/>
    <w:rsid w:val="00E4741F"/>
    <w:rsid w:val="00E605FF"/>
    <w:rsid w:val="00E60867"/>
    <w:rsid w:val="00E65385"/>
    <w:rsid w:val="00E849F6"/>
    <w:rsid w:val="00E96C33"/>
    <w:rsid w:val="00E96E0F"/>
    <w:rsid w:val="00EA0317"/>
    <w:rsid w:val="00EA21A6"/>
    <w:rsid w:val="00EB0845"/>
    <w:rsid w:val="00EB13E5"/>
    <w:rsid w:val="00EC096A"/>
    <w:rsid w:val="00EC1502"/>
    <w:rsid w:val="00EC2411"/>
    <w:rsid w:val="00ED1983"/>
    <w:rsid w:val="00ED2545"/>
    <w:rsid w:val="00EE509C"/>
    <w:rsid w:val="00EE5426"/>
    <w:rsid w:val="00EE79DA"/>
    <w:rsid w:val="00EF7E24"/>
    <w:rsid w:val="00F056A8"/>
    <w:rsid w:val="00F06C88"/>
    <w:rsid w:val="00F122AE"/>
    <w:rsid w:val="00F12524"/>
    <w:rsid w:val="00F15830"/>
    <w:rsid w:val="00F16ABB"/>
    <w:rsid w:val="00F231F8"/>
    <w:rsid w:val="00F26FFF"/>
    <w:rsid w:val="00F30844"/>
    <w:rsid w:val="00F32C06"/>
    <w:rsid w:val="00F37D5B"/>
    <w:rsid w:val="00F472F9"/>
    <w:rsid w:val="00F476A0"/>
    <w:rsid w:val="00F4774A"/>
    <w:rsid w:val="00F548E1"/>
    <w:rsid w:val="00F64099"/>
    <w:rsid w:val="00F66371"/>
    <w:rsid w:val="00F7371F"/>
    <w:rsid w:val="00FA5917"/>
    <w:rsid w:val="00FB1918"/>
    <w:rsid w:val="00FC0568"/>
    <w:rsid w:val="00FC1A0E"/>
    <w:rsid w:val="00FC2BA4"/>
    <w:rsid w:val="00FC6C7B"/>
    <w:rsid w:val="00FC7523"/>
    <w:rsid w:val="00FD12F0"/>
    <w:rsid w:val="00FD70A9"/>
    <w:rsid w:val="00FE1387"/>
    <w:rsid w:val="00FF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FE6001"/>
  <w15:docId w15:val="{A6782170-8F9B-4820-9CAE-4E9DDD234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96573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762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rsid w:val="006172B0"/>
    <w:pPr>
      <w:tabs>
        <w:tab w:val="center" w:pos="4677"/>
        <w:tab w:val="right" w:pos="9355"/>
      </w:tabs>
    </w:pPr>
  </w:style>
  <w:style w:type="paragraph" w:styleId="a6">
    <w:name w:val="footer"/>
    <w:basedOn w:val="a0"/>
    <w:rsid w:val="006172B0"/>
    <w:pPr>
      <w:tabs>
        <w:tab w:val="center" w:pos="4677"/>
        <w:tab w:val="right" w:pos="9355"/>
      </w:tabs>
    </w:pPr>
  </w:style>
  <w:style w:type="character" w:styleId="a7">
    <w:name w:val="Hyperlink"/>
    <w:rsid w:val="00963157"/>
    <w:rPr>
      <w:color w:val="0000FF"/>
      <w:u w:val="single"/>
    </w:rPr>
  </w:style>
  <w:style w:type="paragraph" w:styleId="a8">
    <w:name w:val="Balloon Text"/>
    <w:basedOn w:val="a0"/>
    <w:link w:val="a9"/>
    <w:rsid w:val="00D73A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D73A82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B76F4E"/>
    <w:pPr>
      <w:ind w:left="720"/>
      <w:contextualSpacing/>
    </w:pPr>
  </w:style>
  <w:style w:type="character" w:styleId="ab">
    <w:name w:val="annotation reference"/>
    <w:basedOn w:val="a1"/>
    <w:semiHidden/>
    <w:unhideWhenUsed/>
    <w:rsid w:val="00BB06A6"/>
    <w:rPr>
      <w:sz w:val="16"/>
      <w:szCs w:val="16"/>
    </w:rPr>
  </w:style>
  <w:style w:type="paragraph" w:styleId="ac">
    <w:name w:val="annotation text"/>
    <w:basedOn w:val="a0"/>
    <w:link w:val="ad"/>
    <w:semiHidden/>
    <w:unhideWhenUsed/>
    <w:rsid w:val="00BB06A6"/>
    <w:rPr>
      <w:sz w:val="20"/>
      <w:szCs w:val="20"/>
    </w:rPr>
  </w:style>
  <w:style w:type="character" w:customStyle="1" w:styleId="ad">
    <w:name w:val="Текст примечания Знак"/>
    <w:basedOn w:val="a1"/>
    <w:link w:val="ac"/>
    <w:semiHidden/>
    <w:rsid w:val="00BB06A6"/>
  </w:style>
  <w:style w:type="paragraph" w:styleId="ae">
    <w:name w:val="annotation subject"/>
    <w:basedOn w:val="ac"/>
    <w:next w:val="ac"/>
    <w:link w:val="af"/>
    <w:semiHidden/>
    <w:unhideWhenUsed/>
    <w:rsid w:val="00BB06A6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BB06A6"/>
    <w:rPr>
      <w:b/>
      <w:bCs/>
    </w:rPr>
  </w:style>
  <w:style w:type="paragraph" w:styleId="a">
    <w:name w:val="List Bullet"/>
    <w:basedOn w:val="a0"/>
    <w:unhideWhenUsed/>
    <w:rsid w:val="00680D09"/>
    <w:pPr>
      <w:numPr>
        <w:numId w:val="2"/>
      </w:numPr>
      <w:contextualSpacing/>
    </w:pPr>
  </w:style>
  <w:style w:type="character" w:customStyle="1" w:styleId="s0">
    <w:name w:val="s0"/>
    <w:rsid w:val="0088582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3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93124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 Республикасыньѕ</vt:lpstr>
    </vt:vector>
  </TitlesOfParts>
  <Company>nb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 Республикасыньѕ</dc:title>
  <dc:creator>System Administrator / MDV</dc:creator>
  <cp:lastModifiedBy>Акерке Кулшанова</cp:lastModifiedBy>
  <cp:revision>20</cp:revision>
  <cp:lastPrinted>2020-05-29T05:15:00Z</cp:lastPrinted>
  <dcterms:created xsi:type="dcterms:W3CDTF">2021-01-21T09:14:00Z</dcterms:created>
  <dcterms:modified xsi:type="dcterms:W3CDTF">2021-06-08T03:32:00Z</dcterms:modified>
</cp:coreProperties>
</file>