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C77" w:rsidRPr="007F2C77" w:rsidRDefault="007F2C77" w:rsidP="006F582D">
      <w:pPr>
        <w:jc w:val="center"/>
        <w:rPr>
          <w:rFonts w:ascii="Verdana" w:eastAsia="Times New Roman" w:hAnsi="Verdana"/>
          <w:sz w:val="22"/>
        </w:rPr>
      </w:pPr>
      <w:r>
        <w:rPr>
          <w:rFonts w:ascii="Verdana" w:eastAsia="Times New Roman" w:hAnsi="Verdana"/>
          <w:noProof/>
          <w:sz w:val="22"/>
          <w:lang w:eastAsia="ru-RU"/>
        </w:rPr>
        <w:drawing>
          <wp:inline distT="0" distB="0" distL="0" distR="0" wp14:anchorId="00CAF35C" wp14:editId="04E6CCD1">
            <wp:extent cx="4850130" cy="659765"/>
            <wp:effectExtent l="0" t="0" r="7620" b="6985"/>
            <wp:docPr id="1" name="Рисунок 1" descr="D:\OLGA\НАЦБАНК\пакет по фирменному стилю\клиенту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OLGA\НАЦБАНК\пакет по фирменному стилю\клиенту\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013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512F" w:rsidRDefault="001E512F" w:rsidP="001E512F">
      <w:pPr>
        <w:jc w:val="center"/>
        <w:rPr>
          <w:rFonts w:asciiTheme="minorHAnsi" w:eastAsia="Times New Roman" w:hAnsiTheme="minorHAnsi"/>
          <w:b/>
          <w:szCs w:val="24"/>
          <w:lang w:val="kk-KZ"/>
        </w:rPr>
      </w:pPr>
    </w:p>
    <w:p w:rsidR="00CA704A" w:rsidRPr="00CA704A" w:rsidRDefault="00E81ABE" w:rsidP="00CA704A">
      <w:pPr>
        <w:jc w:val="center"/>
        <w:rPr>
          <w:rFonts w:ascii="Verdana" w:eastAsia="Times New Roman" w:hAnsi="Verdana" w:cs="Arial"/>
          <w:b/>
          <w:szCs w:val="24"/>
          <w:lang w:val="kk-KZ"/>
        </w:rPr>
      </w:pPr>
      <w:r w:rsidRPr="00E81ABE">
        <w:rPr>
          <w:rFonts w:ascii="Verdana" w:eastAsia="Times New Roman" w:hAnsi="Verdana" w:cs="Arial"/>
          <w:b/>
          <w:szCs w:val="24"/>
          <w:lang w:val="kk-KZ"/>
        </w:rPr>
        <w:t xml:space="preserve">БАСПАСӨЗ РЕЛИЗІ </w:t>
      </w: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CA704A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b/>
          <w:sz w:val="26"/>
          <w:szCs w:val="26"/>
          <w:lang w:val="kk-KZ"/>
        </w:rPr>
      </w:pPr>
    </w:p>
    <w:p w:rsidR="00CA704A" w:rsidRPr="00E81ABE" w:rsidRDefault="00CA704A" w:rsidP="00CA704A">
      <w:pPr>
        <w:tabs>
          <w:tab w:val="left" w:pos="7371"/>
        </w:tabs>
        <w:ind w:firstLine="567"/>
        <w:rPr>
          <w:rFonts w:asciiTheme="minorHAnsi" w:eastAsia="Times New Roman" w:hAnsiTheme="minorHAnsi"/>
          <w:szCs w:val="24"/>
          <w:lang w:val="kk-KZ"/>
        </w:rPr>
      </w:pPr>
      <w:r w:rsidRPr="00623366">
        <w:rPr>
          <w:rFonts w:asciiTheme="minorHAnsi" w:eastAsia="Times New Roman" w:hAnsiTheme="minorHAnsi"/>
          <w:szCs w:val="24"/>
          <w:lang w:val="kk-KZ"/>
        </w:rPr>
        <w:t>20</w:t>
      </w:r>
      <w:r w:rsidR="001142EB">
        <w:rPr>
          <w:rFonts w:asciiTheme="minorHAnsi" w:eastAsia="Times New Roman" w:hAnsiTheme="minorHAnsi"/>
          <w:szCs w:val="24"/>
          <w:lang w:val="kk-KZ"/>
        </w:rPr>
        <w:t>20</w:t>
      </w:r>
      <w:r w:rsidR="00A2388A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E81ABE" w:rsidRPr="00623366">
        <w:rPr>
          <w:rFonts w:asciiTheme="minorHAnsi" w:eastAsia="Times New Roman" w:hAnsiTheme="minorHAnsi"/>
          <w:szCs w:val="24"/>
          <w:lang w:val="kk-KZ"/>
        </w:rPr>
        <w:t>жыл</w:t>
      </w:r>
      <w:r w:rsidR="00E81ABE">
        <w:rPr>
          <w:rFonts w:asciiTheme="minorHAnsi" w:eastAsia="Times New Roman" w:hAnsiTheme="minorHAnsi"/>
          <w:szCs w:val="24"/>
          <w:lang w:val="kk-KZ"/>
        </w:rPr>
        <w:t xml:space="preserve">ғы </w:t>
      </w:r>
      <w:r w:rsidR="001142EB">
        <w:rPr>
          <w:rFonts w:asciiTheme="minorHAnsi" w:eastAsia="Times New Roman" w:hAnsiTheme="minorHAnsi"/>
          <w:szCs w:val="24"/>
          <w:lang w:val="kk-KZ"/>
        </w:rPr>
        <w:t>5</w:t>
      </w:r>
      <w:r w:rsidR="00E81ABE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1142EB">
        <w:rPr>
          <w:rFonts w:asciiTheme="minorHAnsi" w:eastAsia="Times New Roman" w:hAnsiTheme="minorHAnsi"/>
          <w:szCs w:val="24"/>
          <w:lang w:val="kk-KZ"/>
        </w:rPr>
        <w:t>қаңтар</w:t>
      </w:r>
      <w:r w:rsidR="0045290F">
        <w:rPr>
          <w:rFonts w:asciiTheme="minorHAnsi" w:eastAsia="Times New Roman" w:hAnsiTheme="minorHAnsi"/>
          <w:szCs w:val="24"/>
          <w:lang w:val="kk-KZ"/>
        </w:rPr>
        <w:t xml:space="preserve"> </w:t>
      </w:r>
      <w:r w:rsidRPr="00623366">
        <w:rPr>
          <w:rFonts w:asciiTheme="minorHAnsi" w:eastAsia="Times New Roman" w:hAnsiTheme="minorHAnsi"/>
          <w:szCs w:val="24"/>
          <w:lang w:val="kk-KZ"/>
        </w:rPr>
        <w:tab/>
        <w:t>Алматы</w:t>
      </w:r>
      <w:r w:rsidR="00E81ABE">
        <w:rPr>
          <w:rFonts w:asciiTheme="minorHAnsi" w:eastAsia="Times New Roman" w:hAnsiTheme="minorHAnsi"/>
          <w:szCs w:val="24"/>
          <w:lang w:val="kk-KZ"/>
        </w:rPr>
        <w:t xml:space="preserve"> қ.</w:t>
      </w:r>
    </w:p>
    <w:p w:rsidR="00120444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4F0164" w:rsidRDefault="004F016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142EB" w:rsidRPr="001142EB" w:rsidRDefault="001142EB" w:rsidP="001142EB">
      <w:pPr>
        <w:ind w:firstLine="709"/>
        <w:jc w:val="center"/>
        <w:rPr>
          <w:rFonts w:asciiTheme="minorHAnsi" w:hAnsiTheme="minorHAnsi"/>
          <w:b/>
          <w:szCs w:val="24"/>
          <w:lang w:val="kk-KZ"/>
        </w:rPr>
      </w:pPr>
      <w:r w:rsidRPr="001142EB">
        <w:rPr>
          <w:rFonts w:asciiTheme="minorHAnsi" w:hAnsiTheme="minorHAnsi"/>
          <w:b/>
          <w:szCs w:val="24"/>
          <w:lang w:val="kk-KZ"/>
        </w:rPr>
        <w:t xml:space="preserve">«Төлем ұйымдарының қызметін ұйымдастыру қағидаларын бекіту туралы» Қазақстан Республикасы Ұлттық Банкі Басқармасының </w:t>
      </w:r>
    </w:p>
    <w:p w:rsidR="00E81ABE" w:rsidRPr="00E81ABE" w:rsidRDefault="001142EB" w:rsidP="001142EB">
      <w:pPr>
        <w:ind w:firstLine="709"/>
        <w:jc w:val="center"/>
        <w:rPr>
          <w:rFonts w:asciiTheme="minorHAnsi" w:hAnsiTheme="minorHAnsi" w:cstheme="minorHAnsi"/>
          <w:b/>
          <w:szCs w:val="24"/>
          <w:lang w:val="kk-KZ"/>
        </w:rPr>
      </w:pPr>
      <w:r w:rsidRPr="001142EB">
        <w:rPr>
          <w:rFonts w:asciiTheme="minorHAnsi" w:hAnsiTheme="minorHAnsi"/>
          <w:b/>
          <w:szCs w:val="24"/>
          <w:lang w:val="kk-KZ"/>
        </w:rPr>
        <w:t xml:space="preserve">2016 жылғы 31 тамыздағы №215 қаулысына өзгерістер мен толықтырулар енгізу туралы» Қазақстан Республикасының Ұлттық Банкі басқармасының </w:t>
      </w:r>
      <w:r w:rsidR="00E81ABE" w:rsidRPr="00E81ABE">
        <w:rPr>
          <w:rFonts w:asciiTheme="minorHAnsi" w:hAnsiTheme="minorHAnsi" w:cstheme="minorHAnsi"/>
          <w:b/>
          <w:szCs w:val="24"/>
          <w:lang w:val="kk-KZ"/>
        </w:rPr>
        <w:t>қаулысының жобасын әзірлеу туралы</w:t>
      </w:r>
    </w:p>
    <w:p w:rsidR="00E81ABE" w:rsidRDefault="00E81ABE" w:rsidP="006F582D">
      <w:pPr>
        <w:ind w:firstLine="709"/>
        <w:jc w:val="both"/>
        <w:rPr>
          <w:rFonts w:asciiTheme="minorHAnsi" w:hAnsiTheme="minorHAnsi"/>
          <w:szCs w:val="24"/>
          <w:lang w:val="kk-KZ"/>
        </w:rPr>
      </w:pPr>
    </w:p>
    <w:p w:rsidR="00E81ABE" w:rsidRDefault="00E81ABE" w:rsidP="001142E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E81ABE">
        <w:rPr>
          <w:rFonts w:asciiTheme="minorHAnsi" w:hAnsiTheme="minorHAnsi"/>
          <w:szCs w:val="24"/>
          <w:lang w:val="kk-KZ"/>
        </w:rPr>
        <w:t xml:space="preserve">Ұлттық Банк </w:t>
      </w:r>
      <w:r w:rsidR="001142EB" w:rsidRPr="001142EB">
        <w:rPr>
          <w:rFonts w:asciiTheme="minorHAnsi" w:hAnsiTheme="minorHAnsi"/>
          <w:szCs w:val="24"/>
          <w:lang w:val="kk-KZ"/>
        </w:rPr>
        <w:t xml:space="preserve">«Төлем ұйымдарының қызметін ұйымдастыру қағидаларын бекіту туралы» Қазақстан Республикасы Ұлттық Банкі Басқармасының 2016 жылғы 31 тамыздағы №215 қаулысына өзгерістер мен толықтырулар енгізу туралы» Қазақстан Республикасының Ұлттық Банкі басқармасының </w:t>
      </w:r>
      <w:r w:rsidRPr="00E81ABE">
        <w:rPr>
          <w:rFonts w:asciiTheme="minorHAnsi" w:hAnsiTheme="minorHAnsi"/>
          <w:szCs w:val="24"/>
          <w:lang w:val="kk-KZ"/>
        </w:rPr>
        <w:t>қаулысының жобасын (бұдан әрі – Қаулының жобасы) әзірледі.</w:t>
      </w:r>
    </w:p>
    <w:p w:rsidR="001142EB" w:rsidRDefault="001142EB" w:rsidP="001142EB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1142EB">
        <w:rPr>
          <w:rFonts w:asciiTheme="minorHAnsi" w:hAnsiTheme="minorHAnsi"/>
          <w:szCs w:val="24"/>
          <w:lang w:val="kk-KZ"/>
        </w:rPr>
        <w:t xml:space="preserve">Осы </w:t>
      </w:r>
      <w:r>
        <w:rPr>
          <w:rFonts w:asciiTheme="minorHAnsi" w:hAnsiTheme="minorHAnsi"/>
          <w:szCs w:val="24"/>
          <w:lang w:val="kk-KZ"/>
        </w:rPr>
        <w:t>Қ</w:t>
      </w:r>
      <w:r w:rsidRPr="001142EB">
        <w:rPr>
          <w:rFonts w:asciiTheme="minorHAnsi" w:hAnsiTheme="minorHAnsi"/>
          <w:szCs w:val="24"/>
          <w:lang w:val="kk-KZ"/>
        </w:rPr>
        <w:t>аулы жобасы мемлекеттік қызметтерді ұсыну (</w:t>
      </w:r>
      <w:r>
        <w:rPr>
          <w:lang w:val="kk-KZ"/>
        </w:rPr>
        <w:t>т</w:t>
      </w:r>
      <w:proofErr w:type="spellStart"/>
      <w:r>
        <w:t>өлем</w:t>
      </w:r>
      <w:proofErr w:type="spellEnd"/>
      <w:r>
        <w:t xml:space="preserve"> </w:t>
      </w:r>
      <w:proofErr w:type="spellStart"/>
      <w:r>
        <w:t>ұйымын</w:t>
      </w:r>
      <w:proofErr w:type="spellEnd"/>
      <w:r>
        <w:t xml:space="preserve"> </w:t>
      </w:r>
      <w:proofErr w:type="spellStart"/>
      <w:r>
        <w:t>есептік</w:t>
      </w:r>
      <w:proofErr w:type="spellEnd"/>
      <w:r>
        <w:t xml:space="preserve"> </w:t>
      </w:r>
      <w:proofErr w:type="spellStart"/>
      <w:r>
        <w:t>тіркеу</w:t>
      </w:r>
      <w:proofErr w:type="spellEnd"/>
      <w:r>
        <w:rPr>
          <w:lang w:val="kk-KZ"/>
        </w:rPr>
        <w:t xml:space="preserve"> </w:t>
      </w:r>
      <w:r w:rsidRPr="001142EB">
        <w:rPr>
          <w:rFonts w:asciiTheme="minorHAnsi" w:hAnsiTheme="minorHAnsi"/>
          <w:szCs w:val="24"/>
          <w:lang w:val="kk-KZ"/>
        </w:rPr>
        <w:t>және ерікті түрде</w:t>
      </w:r>
      <w:r>
        <w:rPr>
          <w:rFonts w:asciiTheme="minorHAnsi" w:hAnsiTheme="minorHAnsi"/>
          <w:szCs w:val="24"/>
          <w:lang w:val="kk-KZ"/>
        </w:rPr>
        <w:t xml:space="preserve"> </w:t>
      </w:r>
      <w:proofErr w:type="spellStart"/>
      <w:r>
        <w:t>қайта</w:t>
      </w:r>
      <w:proofErr w:type="spellEnd"/>
      <w:r>
        <w:t xml:space="preserve"> </w:t>
      </w:r>
      <w:proofErr w:type="spellStart"/>
      <w:r>
        <w:t>ұйымдастыру</w:t>
      </w:r>
      <w:proofErr w:type="spellEnd"/>
      <w:r w:rsidRPr="001142EB">
        <w:rPr>
          <w:rFonts w:asciiTheme="minorHAnsi" w:hAnsiTheme="minorHAnsi"/>
          <w:szCs w:val="24"/>
          <w:lang w:val="kk-KZ"/>
        </w:rPr>
        <w:t>) мерзімдерін 15 жұмыс күнінен</w:t>
      </w:r>
      <w:r>
        <w:rPr>
          <w:rFonts w:asciiTheme="minorHAnsi" w:hAnsiTheme="minorHAnsi"/>
          <w:szCs w:val="24"/>
          <w:lang w:val="kk-KZ"/>
        </w:rPr>
        <w:t xml:space="preserve"> 10 жұмыс күніне дейін қысқарту</w:t>
      </w:r>
      <w:r w:rsidRPr="001142EB">
        <w:rPr>
          <w:rFonts w:asciiTheme="minorHAnsi" w:hAnsiTheme="minorHAnsi"/>
          <w:szCs w:val="24"/>
          <w:lang w:val="kk-KZ"/>
        </w:rPr>
        <w:t>, сондай-ақ көрсетілетін қызметті алушылар ұсы</w:t>
      </w:r>
      <w:r>
        <w:rPr>
          <w:rFonts w:asciiTheme="minorHAnsi" w:hAnsiTheme="minorHAnsi"/>
          <w:szCs w:val="24"/>
          <w:lang w:val="kk-KZ"/>
        </w:rPr>
        <w:t>натын құжаттар тізімін қысқарту</w:t>
      </w:r>
      <w:r w:rsidR="00FA4AC6">
        <w:rPr>
          <w:rFonts w:asciiTheme="minorHAnsi" w:hAnsiTheme="minorHAnsi"/>
          <w:szCs w:val="24"/>
          <w:lang w:val="kk-KZ"/>
        </w:rPr>
        <w:t xml:space="preserve"> </w:t>
      </w:r>
      <w:r w:rsidR="00FA4AC6" w:rsidRPr="001500A3">
        <w:rPr>
          <w:rFonts w:asciiTheme="minorHAnsi" w:hAnsiTheme="minorHAnsi" w:cstheme="minorHAnsi"/>
          <w:szCs w:val="24"/>
          <w:lang w:val="kk-KZ"/>
        </w:rPr>
        <w:t>бөлігінде</w:t>
      </w:r>
      <w:r w:rsidRPr="001142EB">
        <w:rPr>
          <w:rFonts w:asciiTheme="minorHAnsi" w:hAnsiTheme="minorHAnsi"/>
          <w:szCs w:val="24"/>
          <w:lang w:val="kk-KZ"/>
        </w:rPr>
        <w:t xml:space="preserve"> </w:t>
      </w:r>
      <w:proofErr w:type="spellStart"/>
      <w:r>
        <w:rPr>
          <w:rStyle w:val="s1"/>
        </w:rPr>
        <w:t>Төлем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ұйымдарының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қызметін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ұйымдастыру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қағидаларын</w:t>
      </w:r>
      <w:proofErr w:type="spellEnd"/>
      <w:r>
        <w:rPr>
          <w:rStyle w:val="s1"/>
          <w:lang w:val="kk-KZ"/>
        </w:rPr>
        <w:t>а</w:t>
      </w:r>
      <w:r>
        <w:rPr>
          <w:rStyle w:val="s1"/>
        </w:rPr>
        <w:t xml:space="preserve"> </w:t>
      </w:r>
      <w:r w:rsidRPr="001142EB">
        <w:rPr>
          <w:rFonts w:asciiTheme="minorHAnsi" w:hAnsiTheme="minorHAnsi"/>
          <w:szCs w:val="24"/>
          <w:lang w:val="kk-KZ"/>
        </w:rPr>
        <w:t>өзгерістер енгіз</w:t>
      </w:r>
      <w:r w:rsidR="00FA4AC6">
        <w:rPr>
          <w:rFonts w:asciiTheme="minorHAnsi" w:hAnsiTheme="minorHAnsi"/>
          <w:szCs w:val="24"/>
          <w:lang w:val="kk-KZ"/>
        </w:rPr>
        <w:t>ілді</w:t>
      </w:r>
      <w:r w:rsidR="00FA4AC6" w:rsidRPr="001500A3">
        <w:rPr>
          <w:rFonts w:asciiTheme="minorHAnsi" w:hAnsiTheme="minorHAnsi" w:cstheme="minorHAnsi"/>
          <w:szCs w:val="24"/>
          <w:lang w:val="kk-KZ"/>
        </w:rPr>
        <w:t>.</w:t>
      </w:r>
    </w:p>
    <w:p w:rsidR="003269E0" w:rsidRDefault="003269E0" w:rsidP="004F0164">
      <w:pPr>
        <w:ind w:firstLine="708"/>
        <w:jc w:val="both"/>
        <w:rPr>
          <w:rFonts w:asciiTheme="minorHAnsi" w:hAnsiTheme="minorHAnsi"/>
          <w:szCs w:val="24"/>
          <w:lang w:val="kk-KZ"/>
        </w:rPr>
      </w:pPr>
      <w:r w:rsidRPr="00896C58">
        <w:rPr>
          <w:rFonts w:asciiTheme="minorHAnsi" w:hAnsiTheme="minorHAnsi"/>
          <w:szCs w:val="24"/>
          <w:lang w:val="kk-KZ"/>
        </w:rPr>
        <w:t>Қаулының жобасы</w:t>
      </w:r>
      <w:r>
        <w:rPr>
          <w:rFonts w:asciiTheme="minorHAnsi" w:hAnsiTheme="minorHAnsi"/>
          <w:szCs w:val="24"/>
          <w:lang w:val="kk-KZ"/>
        </w:rPr>
        <w:t>н</w:t>
      </w:r>
      <w:r w:rsidRPr="00896C58">
        <w:rPr>
          <w:rFonts w:asciiTheme="minorHAnsi" w:hAnsiTheme="minorHAnsi"/>
          <w:szCs w:val="24"/>
          <w:lang w:val="kk-KZ"/>
        </w:rPr>
        <w:t xml:space="preserve"> </w:t>
      </w:r>
      <w:r w:rsidRPr="003269E0">
        <w:rPr>
          <w:rFonts w:asciiTheme="minorHAnsi" w:hAnsiTheme="minorHAnsi"/>
          <w:szCs w:val="24"/>
          <w:lang w:val="kk-KZ"/>
        </w:rPr>
        <w:t xml:space="preserve">толық мәтінімен </w:t>
      </w:r>
      <w:r w:rsidR="00FA4AC6" w:rsidRPr="00317E84">
        <w:rPr>
          <w:rFonts w:asciiTheme="minorHAnsi" w:hAnsiTheme="minorHAnsi"/>
          <w:szCs w:val="24"/>
          <w:lang w:val="kk-KZ"/>
        </w:rPr>
        <w:t>https://legalacts.egov.kz/npa/view?id=2821119</w:t>
      </w:r>
      <w:r w:rsidR="00FA4AC6" w:rsidRPr="006831B5">
        <w:rPr>
          <w:rFonts w:asciiTheme="minorHAnsi" w:hAnsiTheme="minorHAnsi"/>
          <w:szCs w:val="24"/>
          <w:lang w:val="kk-KZ"/>
        </w:rPr>
        <w:cr/>
      </w:r>
      <w:r w:rsidR="006414AF">
        <w:rPr>
          <w:rFonts w:asciiTheme="minorHAnsi" w:hAnsiTheme="minorHAnsi"/>
          <w:szCs w:val="24"/>
          <w:lang w:val="kk-KZ"/>
        </w:rPr>
        <w:t xml:space="preserve"> </w:t>
      </w:r>
      <w:r w:rsidRPr="003269E0">
        <w:rPr>
          <w:rFonts w:asciiTheme="minorHAnsi" w:hAnsiTheme="minorHAnsi"/>
          <w:szCs w:val="24"/>
          <w:lang w:val="kk-KZ"/>
        </w:rPr>
        <w:t>ашық нормативтік құқықтық актілердің интернет-порталында танысуға болады.</w:t>
      </w:r>
    </w:p>
    <w:p w:rsidR="003269E0" w:rsidRDefault="003269E0" w:rsidP="004F0164">
      <w:pPr>
        <w:ind w:firstLine="708"/>
        <w:jc w:val="both"/>
        <w:rPr>
          <w:rFonts w:asciiTheme="minorHAnsi" w:hAnsiTheme="minorHAnsi"/>
          <w:szCs w:val="24"/>
          <w:lang w:val="kk-KZ"/>
        </w:rPr>
      </w:pPr>
      <w:bookmarkStart w:id="0" w:name="_GoBack"/>
      <w:bookmarkEnd w:id="0"/>
    </w:p>
    <w:p w:rsidR="00F76216" w:rsidRDefault="00F76216" w:rsidP="00325D89">
      <w:pPr>
        <w:ind w:firstLine="709"/>
        <w:jc w:val="center"/>
        <w:rPr>
          <w:rFonts w:ascii="Calibri" w:eastAsia="Times New Roman" w:hAnsi="Calibri" w:cs="Arial"/>
          <w:sz w:val="22"/>
          <w:lang w:val="kk-KZ"/>
        </w:rPr>
      </w:pPr>
    </w:p>
    <w:p w:rsidR="00325D89" w:rsidRPr="00325D89" w:rsidRDefault="00325D89" w:rsidP="00325D89">
      <w:pPr>
        <w:ind w:firstLine="709"/>
        <w:jc w:val="center"/>
        <w:rPr>
          <w:rFonts w:ascii="Calibri" w:eastAsia="Times New Roman" w:hAnsi="Calibri" w:cs="Arial"/>
          <w:sz w:val="22"/>
        </w:rPr>
      </w:pPr>
      <w:r w:rsidRPr="00325D89">
        <w:rPr>
          <w:rFonts w:ascii="Calibri" w:eastAsia="Times New Roman" w:hAnsi="Calibri" w:cs="Arial"/>
          <w:sz w:val="22"/>
          <w:lang w:val="kk-KZ"/>
        </w:rPr>
        <w:t>Толығырақ ақпаратты мына телефон бойынша алуға болады</w:t>
      </w:r>
      <w:r w:rsidRPr="00325D89">
        <w:rPr>
          <w:rFonts w:ascii="Calibri" w:eastAsia="Times New Roman" w:hAnsi="Calibri" w:cs="Arial"/>
          <w:sz w:val="22"/>
        </w:rPr>
        <w:t>:</w:t>
      </w:r>
    </w:p>
    <w:p w:rsidR="00325D89" w:rsidRPr="00325D89" w:rsidRDefault="00325D89" w:rsidP="00325D89">
      <w:pPr>
        <w:ind w:firstLine="709"/>
        <w:jc w:val="center"/>
        <w:rPr>
          <w:rFonts w:ascii="Calibri" w:eastAsia="Times New Roman" w:hAnsi="Calibri" w:cs="Arial"/>
          <w:sz w:val="22"/>
          <w:lang w:val="en-US"/>
        </w:rPr>
      </w:pPr>
      <w:r w:rsidRPr="00325D89">
        <w:rPr>
          <w:rFonts w:ascii="Calibri" w:eastAsia="Times New Roman" w:hAnsi="Calibri" w:cs="Arial"/>
          <w:sz w:val="22"/>
          <w:lang w:val="en-US"/>
        </w:rPr>
        <w:t>+7 (727) 270 45 85</w:t>
      </w:r>
    </w:p>
    <w:p w:rsidR="00834CE0" w:rsidRPr="00896C58" w:rsidRDefault="00325D89" w:rsidP="005F0CC4">
      <w:pPr>
        <w:ind w:firstLine="709"/>
        <w:jc w:val="center"/>
        <w:rPr>
          <w:rFonts w:asciiTheme="minorHAnsi" w:hAnsiTheme="minorHAnsi"/>
          <w:szCs w:val="24"/>
          <w:lang w:val="en-US"/>
        </w:rPr>
      </w:pPr>
      <w:proofErr w:type="gramStart"/>
      <w:r w:rsidRPr="00325D89">
        <w:rPr>
          <w:rFonts w:ascii="Calibri" w:eastAsia="Times New Roman" w:hAnsi="Calibri" w:cs="Arial"/>
          <w:sz w:val="22"/>
          <w:lang w:val="en-US"/>
        </w:rPr>
        <w:t>e-mail</w:t>
      </w:r>
      <w:proofErr w:type="gramEnd"/>
      <w:r w:rsidRPr="00325D89">
        <w:rPr>
          <w:rFonts w:ascii="Calibri" w:eastAsia="Times New Roman" w:hAnsi="Calibri" w:cs="Arial"/>
          <w:sz w:val="22"/>
          <w:lang w:val="en-US"/>
        </w:rPr>
        <w:t xml:space="preserve">: </w:t>
      </w:r>
      <w:hyperlink r:id="rId10" w:history="1">
        <w:r w:rsidRPr="00325D89">
          <w:rPr>
            <w:rFonts w:ascii="Calibri" w:eastAsia="Times New Roman" w:hAnsi="Calibri" w:cs="Arial"/>
            <w:color w:val="0000FF"/>
            <w:sz w:val="22"/>
            <w:u w:val="single"/>
            <w:lang w:val="en-US"/>
          </w:rPr>
          <w:t>press@nationalbank.kz</w:t>
        </w:r>
      </w:hyperlink>
      <w:r w:rsidRPr="00325D89">
        <w:rPr>
          <w:rFonts w:ascii="Calibri" w:eastAsia="Times New Roman" w:hAnsi="Calibri" w:cs="Arial"/>
          <w:sz w:val="22"/>
          <w:lang w:val="en-US"/>
        </w:rPr>
        <w:t>, www.nationalbank.kz</w:t>
      </w:r>
    </w:p>
    <w:sectPr w:rsidR="00834CE0" w:rsidRPr="00896C58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657" w:rsidRDefault="00C91657" w:rsidP="00983743">
      <w:r>
        <w:separator/>
      </w:r>
    </w:p>
  </w:endnote>
  <w:endnote w:type="continuationSeparator" w:id="0">
    <w:p w:rsidR="00C91657" w:rsidRDefault="00C91657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657" w:rsidRDefault="00C91657" w:rsidP="00983743">
      <w:r>
        <w:separator/>
      </w:r>
    </w:p>
  </w:footnote>
  <w:footnote w:type="continuationSeparator" w:id="0">
    <w:p w:rsidR="00C91657" w:rsidRDefault="00C91657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7E6"/>
    <w:rsid w:val="00003387"/>
    <w:rsid w:val="00004CBD"/>
    <w:rsid w:val="00006030"/>
    <w:rsid w:val="00006B2A"/>
    <w:rsid w:val="00007240"/>
    <w:rsid w:val="0000732A"/>
    <w:rsid w:val="00007BE5"/>
    <w:rsid w:val="00011349"/>
    <w:rsid w:val="0001502E"/>
    <w:rsid w:val="000150B4"/>
    <w:rsid w:val="00017199"/>
    <w:rsid w:val="000237D0"/>
    <w:rsid w:val="000308DD"/>
    <w:rsid w:val="00031B03"/>
    <w:rsid w:val="000347C6"/>
    <w:rsid w:val="00036F35"/>
    <w:rsid w:val="000435E6"/>
    <w:rsid w:val="0004779C"/>
    <w:rsid w:val="00047EB3"/>
    <w:rsid w:val="00051CED"/>
    <w:rsid w:val="00055647"/>
    <w:rsid w:val="000600FD"/>
    <w:rsid w:val="00061672"/>
    <w:rsid w:val="000675EE"/>
    <w:rsid w:val="0007410D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2F34"/>
    <w:rsid w:val="000B409B"/>
    <w:rsid w:val="000B4506"/>
    <w:rsid w:val="000B46D8"/>
    <w:rsid w:val="000B55B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1AE8"/>
    <w:rsid w:val="000E43A1"/>
    <w:rsid w:val="000E5144"/>
    <w:rsid w:val="000E7C93"/>
    <w:rsid w:val="000F6F90"/>
    <w:rsid w:val="000F7C9B"/>
    <w:rsid w:val="00100371"/>
    <w:rsid w:val="00101818"/>
    <w:rsid w:val="00104208"/>
    <w:rsid w:val="001066A8"/>
    <w:rsid w:val="0010699C"/>
    <w:rsid w:val="0011195C"/>
    <w:rsid w:val="00112AAA"/>
    <w:rsid w:val="001142EB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30B64"/>
    <w:rsid w:val="0013626C"/>
    <w:rsid w:val="00136DB9"/>
    <w:rsid w:val="001402CF"/>
    <w:rsid w:val="00144FEE"/>
    <w:rsid w:val="001450C3"/>
    <w:rsid w:val="001500A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7052"/>
    <w:rsid w:val="001A067D"/>
    <w:rsid w:val="001A1D03"/>
    <w:rsid w:val="001B5109"/>
    <w:rsid w:val="001B7F93"/>
    <w:rsid w:val="001C2507"/>
    <w:rsid w:val="001C2698"/>
    <w:rsid w:val="001C405B"/>
    <w:rsid w:val="001D0BA9"/>
    <w:rsid w:val="001D2383"/>
    <w:rsid w:val="001D54EC"/>
    <w:rsid w:val="001E0E8F"/>
    <w:rsid w:val="001E512F"/>
    <w:rsid w:val="001F6F81"/>
    <w:rsid w:val="00202C31"/>
    <w:rsid w:val="0020481E"/>
    <w:rsid w:val="00204C9D"/>
    <w:rsid w:val="002148A5"/>
    <w:rsid w:val="0021635E"/>
    <w:rsid w:val="00217231"/>
    <w:rsid w:val="00220B91"/>
    <w:rsid w:val="00231205"/>
    <w:rsid w:val="00232397"/>
    <w:rsid w:val="002326A6"/>
    <w:rsid w:val="00233F4F"/>
    <w:rsid w:val="002348C3"/>
    <w:rsid w:val="002400DC"/>
    <w:rsid w:val="00240979"/>
    <w:rsid w:val="00243F62"/>
    <w:rsid w:val="00245D0C"/>
    <w:rsid w:val="00250689"/>
    <w:rsid w:val="002554D7"/>
    <w:rsid w:val="00255E1B"/>
    <w:rsid w:val="00262052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A0785"/>
    <w:rsid w:val="002A0820"/>
    <w:rsid w:val="002B2B9D"/>
    <w:rsid w:val="002B722E"/>
    <w:rsid w:val="002B732D"/>
    <w:rsid w:val="002C0C0C"/>
    <w:rsid w:val="002C27D2"/>
    <w:rsid w:val="002C5AA5"/>
    <w:rsid w:val="002C62AA"/>
    <w:rsid w:val="002D7CDA"/>
    <w:rsid w:val="002E16FD"/>
    <w:rsid w:val="002E32F2"/>
    <w:rsid w:val="002E602F"/>
    <w:rsid w:val="002F55DF"/>
    <w:rsid w:val="002F6255"/>
    <w:rsid w:val="002F73E5"/>
    <w:rsid w:val="003028C2"/>
    <w:rsid w:val="00302AD0"/>
    <w:rsid w:val="00305A03"/>
    <w:rsid w:val="003110B0"/>
    <w:rsid w:val="0031168B"/>
    <w:rsid w:val="0031227B"/>
    <w:rsid w:val="00313341"/>
    <w:rsid w:val="003146B2"/>
    <w:rsid w:val="0032225B"/>
    <w:rsid w:val="003237FF"/>
    <w:rsid w:val="00324256"/>
    <w:rsid w:val="00324AC2"/>
    <w:rsid w:val="00324D3E"/>
    <w:rsid w:val="00325D89"/>
    <w:rsid w:val="003269E0"/>
    <w:rsid w:val="0032702B"/>
    <w:rsid w:val="00344C13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3AE6"/>
    <w:rsid w:val="00384260"/>
    <w:rsid w:val="0038502A"/>
    <w:rsid w:val="003860A7"/>
    <w:rsid w:val="00391F04"/>
    <w:rsid w:val="00392CBB"/>
    <w:rsid w:val="003937D9"/>
    <w:rsid w:val="003B0062"/>
    <w:rsid w:val="003B3D1F"/>
    <w:rsid w:val="003C05D6"/>
    <w:rsid w:val="003C1783"/>
    <w:rsid w:val="003C3046"/>
    <w:rsid w:val="003D17CD"/>
    <w:rsid w:val="003D2D03"/>
    <w:rsid w:val="003E35CD"/>
    <w:rsid w:val="003E7F9B"/>
    <w:rsid w:val="003F2B6D"/>
    <w:rsid w:val="003F734A"/>
    <w:rsid w:val="00403DF1"/>
    <w:rsid w:val="004040DB"/>
    <w:rsid w:val="00412A5C"/>
    <w:rsid w:val="004227DC"/>
    <w:rsid w:val="00423C62"/>
    <w:rsid w:val="004269E5"/>
    <w:rsid w:val="00433538"/>
    <w:rsid w:val="0043455A"/>
    <w:rsid w:val="0043623E"/>
    <w:rsid w:val="00437601"/>
    <w:rsid w:val="00437FEE"/>
    <w:rsid w:val="00440058"/>
    <w:rsid w:val="00445002"/>
    <w:rsid w:val="00447759"/>
    <w:rsid w:val="004518A6"/>
    <w:rsid w:val="0045290F"/>
    <w:rsid w:val="00455CDF"/>
    <w:rsid w:val="00456609"/>
    <w:rsid w:val="00456CD4"/>
    <w:rsid w:val="0046224B"/>
    <w:rsid w:val="0046358B"/>
    <w:rsid w:val="004637C3"/>
    <w:rsid w:val="00467B41"/>
    <w:rsid w:val="004713AE"/>
    <w:rsid w:val="00481939"/>
    <w:rsid w:val="00482665"/>
    <w:rsid w:val="00486184"/>
    <w:rsid w:val="00493B71"/>
    <w:rsid w:val="00497AC1"/>
    <w:rsid w:val="004A0E96"/>
    <w:rsid w:val="004A2011"/>
    <w:rsid w:val="004A4787"/>
    <w:rsid w:val="004A72D8"/>
    <w:rsid w:val="004B176E"/>
    <w:rsid w:val="004B1829"/>
    <w:rsid w:val="004B5DA4"/>
    <w:rsid w:val="004B79A4"/>
    <w:rsid w:val="004C2725"/>
    <w:rsid w:val="004C3367"/>
    <w:rsid w:val="004C3FCB"/>
    <w:rsid w:val="004C6363"/>
    <w:rsid w:val="004E3B2D"/>
    <w:rsid w:val="004E55E3"/>
    <w:rsid w:val="004E7F3F"/>
    <w:rsid w:val="004F0164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D305B"/>
    <w:rsid w:val="005D424F"/>
    <w:rsid w:val="005D5033"/>
    <w:rsid w:val="005D6AAF"/>
    <w:rsid w:val="005E0FFC"/>
    <w:rsid w:val="005E563C"/>
    <w:rsid w:val="005E6AB4"/>
    <w:rsid w:val="005E7B66"/>
    <w:rsid w:val="005F0CC4"/>
    <w:rsid w:val="005F667C"/>
    <w:rsid w:val="00602D8F"/>
    <w:rsid w:val="006030F7"/>
    <w:rsid w:val="00606639"/>
    <w:rsid w:val="00606C8A"/>
    <w:rsid w:val="00617D56"/>
    <w:rsid w:val="00617FAC"/>
    <w:rsid w:val="00620429"/>
    <w:rsid w:val="00623366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D7A"/>
    <w:rsid w:val="006404C1"/>
    <w:rsid w:val="00640BA3"/>
    <w:rsid w:val="006414AF"/>
    <w:rsid w:val="00643B43"/>
    <w:rsid w:val="006441A3"/>
    <w:rsid w:val="00646268"/>
    <w:rsid w:val="00646E1E"/>
    <w:rsid w:val="00647A6D"/>
    <w:rsid w:val="00661402"/>
    <w:rsid w:val="00663218"/>
    <w:rsid w:val="00666DFE"/>
    <w:rsid w:val="00674214"/>
    <w:rsid w:val="00674D4C"/>
    <w:rsid w:val="006845F8"/>
    <w:rsid w:val="00690312"/>
    <w:rsid w:val="00690FD8"/>
    <w:rsid w:val="006930C5"/>
    <w:rsid w:val="0069656E"/>
    <w:rsid w:val="00696CF3"/>
    <w:rsid w:val="006A5BA7"/>
    <w:rsid w:val="006A76BD"/>
    <w:rsid w:val="006B5478"/>
    <w:rsid w:val="006C0C62"/>
    <w:rsid w:val="006C4557"/>
    <w:rsid w:val="006D2D36"/>
    <w:rsid w:val="006D4365"/>
    <w:rsid w:val="006D4EAE"/>
    <w:rsid w:val="006D598B"/>
    <w:rsid w:val="006D6E0D"/>
    <w:rsid w:val="006E058B"/>
    <w:rsid w:val="006E2C3A"/>
    <w:rsid w:val="006E3D39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479E"/>
    <w:rsid w:val="007357D6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3186"/>
    <w:rsid w:val="00790012"/>
    <w:rsid w:val="00790B1F"/>
    <w:rsid w:val="00793C38"/>
    <w:rsid w:val="00796104"/>
    <w:rsid w:val="00797846"/>
    <w:rsid w:val="007A2023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3754"/>
    <w:rsid w:val="007D3D4A"/>
    <w:rsid w:val="007D6E54"/>
    <w:rsid w:val="007D79AB"/>
    <w:rsid w:val="007D7E0E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87C0C"/>
    <w:rsid w:val="00894FF4"/>
    <w:rsid w:val="00896C58"/>
    <w:rsid w:val="00897125"/>
    <w:rsid w:val="008A2D65"/>
    <w:rsid w:val="008A4261"/>
    <w:rsid w:val="008A6F62"/>
    <w:rsid w:val="008B0BD5"/>
    <w:rsid w:val="008B2DBA"/>
    <w:rsid w:val="008B5F31"/>
    <w:rsid w:val="008C3A67"/>
    <w:rsid w:val="008C7081"/>
    <w:rsid w:val="008D0527"/>
    <w:rsid w:val="008D1253"/>
    <w:rsid w:val="008D289C"/>
    <w:rsid w:val="008D6871"/>
    <w:rsid w:val="008D7D0A"/>
    <w:rsid w:val="008D7E35"/>
    <w:rsid w:val="008E0437"/>
    <w:rsid w:val="008E3E13"/>
    <w:rsid w:val="008E5C35"/>
    <w:rsid w:val="008F045F"/>
    <w:rsid w:val="008F1CB7"/>
    <w:rsid w:val="008F63AF"/>
    <w:rsid w:val="00902F38"/>
    <w:rsid w:val="0090306D"/>
    <w:rsid w:val="009046E6"/>
    <w:rsid w:val="00910370"/>
    <w:rsid w:val="00910838"/>
    <w:rsid w:val="009152B1"/>
    <w:rsid w:val="0092042C"/>
    <w:rsid w:val="00920D0A"/>
    <w:rsid w:val="009264B8"/>
    <w:rsid w:val="00931C08"/>
    <w:rsid w:val="0093299B"/>
    <w:rsid w:val="009335F9"/>
    <w:rsid w:val="009371A1"/>
    <w:rsid w:val="00937667"/>
    <w:rsid w:val="00937F56"/>
    <w:rsid w:val="009409D0"/>
    <w:rsid w:val="00943543"/>
    <w:rsid w:val="00951E06"/>
    <w:rsid w:val="00955159"/>
    <w:rsid w:val="00955B3D"/>
    <w:rsid w:val="00957192"/>
    <w:rsid w:val="00960E42"/>
    <w:rsid w:val="009657FB"/>
    <w:rsid w:val="0096668D"/>
    <w:rsid w:val="009726BA"/>
    <w:rsid w:val="00972820"/>
    <w:rsid w:val="00974293"/>
    <w:rsid w:val="00974416"/>
    <w:rsid w:val="00975979"/>
    <w:rsid w:val="009818E6"/>
    <w:rsid w:val="00983743"/>
    <w:rsid w:val="00990E37"/>
    <w:rsid w:val="00995815"/>
    <w:rsid w:val="009A189E"/>
    <w:rsid w:val="009A645A"/>
    <w:rsid w:val="009A6AF8"/>
    <w:rsid w:val="009A7F33"/>
    <w:rsid w:val="009B1AE3"/>
    <w:rsid w:val="009B29A9"/>
    <w:rsid w:val="009B482C"/>
    <w:rsid w:val="009B6D81"/>
    <w:rsid w:val="009B6F50"/>
    <w:rsid w:val="009C1255"/>
    <w:rsid w:val="009C1F6E"/>
    <w:rsid w:val="009C2537"/>
    <w:rsid w:val="009C277A"/>
    <w:rsid w:val="009C2BDA"/>
    <w:rsid w:val="009C46E3"/>
    <w:rsid w:val="009C5A5B"/>
    <w:rsid w:val="009D2BC2"/>
    <w:rsid w:val="009D58AA"/>
    <w:rsid w:val="009E132C"/>
    <w:rsid w:val="009E2762"/>
    <w:rsid w:val="009E6BC6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388A"/>
    <w:rsid w:val="00A25A15"/>
    <w:rsid w:val="00A269FB"/>
    <w:rsid w:val="00A272F1"/>
    <w:rsid w:val="00A303DD"/>
    <w:rsid w:val="00A31AC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3F9D"/>
    <w:rsid w:val="00A65150"/>
    <w:rsid w:val="00A6610F"/>
    <w:rsid w:val="00A716E2"/>
    <w:rsid w:val="00A72862"/>
    <w:rsid w:val="00A808DC"/>
    <w:rsid w:val="00A83FF5"/>
    <w:rsid w:val="00A93F3A"/>
    <w:rsid w:val="00A94378"/>
    <w:rsid w:val="00A96677"/>
    <w:rsid w:val="00AA1327"/>
    <w:rsid w:val="00AA4940"/>
    <w:rsid w:val="00AA6BDB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5B"/>
    <w:rsid w:val="00AD5BEB"/>
    <w:rsid w:val="00AD713D"/>
    <w:rsid w:val="00AE4324"/>
    <w:rsid w:val="00AF26FC"/>
    <w:rsid w:val="00AF281C"/>
    <w:rsid w:val="00AF3298"/>
    <w:rsid w:val="00B01F8B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79F8"/>
    <w:rsid w:val="00B80DC8"/>
    <w:rsid w:val="00B86C5E"/>
    <w:rsid w:val="00B9065D"/>
    <w:rsid w:val="00B916CD"/>
    <w:rsid w:val="00B96B70"/>
    <w:rsid w:val="00BA001B"/>
    <w:rsid w:val="00BB166D"/>
    <w:rsid w:val="00BC4A04"/>
    <w:rsid w:val="00BC5E5C"/>
    <w:rsid w:val="00BC771C"/>
    <w:rsid w:val="00BD3F39"/>
    <w:rsid w:val="00BD6CE5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7076"/>
    <w:rsid w:val="00C404A8"/>
    <w:rsid w:val="00C42676"/>
    <w:rsid w:val="00C43AD7"/>
    <w:rsid w:val="00C44B58"/>
    <w:rsid w:val="00C45877"/>
    <w:rsid w:val="00C524CC"/>
    <w:rsid w:val="00C52905"/>
    <w:rsid w:val="00C54333"/>
    <w:rsid w:val="00C55161"/>
    <w:rsid w:val="00C55864"/>
    <w:rsid w:val="00C62E30"/>
    <w:rsid w:val="00C77340"/>
    <w:rsid w:val="00C804AE"/>
    <w:rsid w:val="00C82354"/>
    <w:rsid w:val="00C82D1C"/>
    <w:rsid w:val="00C83428"/>
    <w:rsid w:val="00C84C1A"/>
    <w:rsid w:val="00C86E88"/>
    <w:rsid w:val="00C87102"/>
    <w:rsid w:val="00C910F6"/>
    <w:rsid w:val="00C91657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73C5"/>
    <w:rsid w:val="00CF0660"/>
    <w:rsid w:val="00CF0C28"/>
    <w:rsid w:val="00CF497D"/>
    <w:rsid w:val="00CF4A81"/>
    <w:rsid w:val="00D12F90"/>
    <w:rsid w:val="00D17806"/>
    <w:rsid w:val="00D1791A"/>
    <w:rsid w:val="00D228B7"/>
    <w:rsid w:val="00D2404B"/>
    <w:rsid w:val="00D2657D"/>
    <w:rsid w:val="00D27B62"/>
    <w:rsid w:val="00D301F2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71E22"/>
    <w:rsid w:val="00D7200F"/>
    <w:rsid w:val="00D801A4"/>
    <w:rsid w:val="00D807A5"/>
    <w:rsid w:val="00D83F45"/>
    <w:rsid w:val="00D87DC8"/>
    <w:rsid w:val="00D9074E"/>
    <w:rsid w:val="00D90972"/>
    <w:rsid w:val="00D90C52"/>
    <w:rsid w:val="00DA0416"/>
    <w:rsid w:val="00DA0422"/>
    <w:rsid w:val="00DA10C7"/>
    <w:rsid w:val="00DA2A31"/>
    <w:rsid w:val="00DA3733"/>
    <w:rsid w:val="00DA4F16"/>
    <w:rsid w:val="00DB139C"/>
    <w:rsid w:val="00DB1565"/>
    <w:rsid w:val="00DB1D6F"/>
    <w:rsid w:val="00DB2D20"/>
    <w:rsid w:val="00DB4287"/>
    <w:rsid w:val="00DB5C2B"/>
    <w:rsid w:val="00DC087B"/>
    <w:rsid w:val="00DC16E8"/>
    <w:rsid w:val="00DC1DF8"/>
    <w:rsid w:val="00DC306F"/>
    <w:rsid w:val="00DD09E4"/>
    <w:rsid w:val="00DD58FE"/>
    <w:rsid w:val="00DE26F2"/>
    <w:rsid w:val="00DF41E5"/>
    <w:rsid w:val="00DF456F"/>
    <w:rsid w:val="00DF54C9"/>
    <w:rsid w:val="00DF5F81"/>
    <w:rsid w:val="00E04082"/>
    <w:rsid w:val="00E061F8"/>
    <w:rsid w:val="00E11FF1"/>
    <w:rsid w:val="00E136DC"/>
    <w:rsid w:val="00E230CC"/>
    <w:rsid w:val="00E2700E"/>
    <w:rsid w:val="00E3001D"/>
    <w:rsid w:val="00E3063D"/>
    <w:rsid w:val="00E3285A"/>
    <w:rsid w:val="00E37696"/>
    <w:rsid w:val="00E479AC"/>
    <w:rsid w:val="00E5114C"/>
    <w:rsid w:val="00E555A4"/>
    <w:rsid w:val="00E559E5"/>
    <w:rsid w:val="00E573E2"/>
    <w:rsid w:val="00E60DEC"/>
    <w:rsid w:val="00E61031"/>
    <w:rsid w:val="00E61841"/>
    <w:rsid w:val="00E62D3E"/>
    <w:rsid w:val="00E669C2"/>
    <w:rsid w:val="00E724C9"/>
    <w:rsid w:val="00E74EC6"/>
    <w:rsid w:val="00E7744F"/>
    <w:rsid w:val="00E77461"/>
    <w:rsid w:val="00E81ABE"/>
    <w:rsid w:val="00E8381D"/>
    <w:rsid w:val="00E87C6B"/>
    <w:rsid w:val="00E91503"/>
    <w:rsid w:val="00E91E23"/>
    <w:rsid w:val="00E94CF3"/>
    <w:rsid w:val="00E97658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4BC8"/>
    <w:rsid w:val="00F53C7C"/>
    <w:rsid w:val="00F57919"/>
    <w:rsid w:val="00F614EC"/>
    <w:rsid w:val="00F62C41"/>
    <w:rsid w:val="00F63466"/>
    <w:rsid w:val="00F65DF2"/>
    <w:rsid w:val="00F72BA6"/>
    <w:rsid w:val="00F76216"/>
    <w:rsid w:val="00F776E8"/>
    <w:rsid w:val="00F82BE2"/>
    <w:rsid w:val="00F85E9C"/>
    <w:rsid w:val="00F86BA4"/>
    <w:rsid w:val="00F906EA"/>
    <w:rsid w:val="00F959CD"/>
    <w:rsid w:val="00F95A8B"/>
    <w:rsid w:val="00F96C19"/>
    <w:rsid w:val="00F9783C"/>
    <w:rsid w:val="00FA137E"/>
    <w:rsid w:val="00FA33B7"/>
    <w:rsid w:val="00FA463C"/>
    <w:rsid w:val="00FA4AC6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F2A13"/>
    <w:rsid w:val="00FF3C7F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basedOn w:val="a0"/>
    <w:rsid w:val="001142E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rsid w:val="00A83FF5"/>
    <w:rPr>
      <w:color w:val="000000"/>
    </w:rPr>
  </w:style>
  <w:style w:type="character" w:customStyle="1" w:styleId="s1">
    <w:name w:val="s1"/>
    <w:basedOn w:val="a0"/>
    <w:rsid w:val="001142E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press@nationalbank.kz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B3023-E304-4124-AAD7-9AA42D7AF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Арлен Молдабеков</cp:lastModifiedBy>
  <cp:revision>149</cp:revision>
  <cp:lastPrinted>2019-07-05T10:58:00Z</cp:lastPrinted>
  <dcterms:created xsi:type="dcterms:W3CDTF">2019-01-11T11:12:00Z</dcterms:created>
  <dcterms:modified xsi:type="dcterms:W3CDTF">2020-01-30T06:59:00Z</dcterms:modified>
</cp:coreProperties>
</file>