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0" w:rsidRDefault="00674344">
      <w:pPr>
        <w:spacing w:before="70"/>
        <w:ind w:left="456"/>
        <w:rPr>
          <w:sz w:val="24"/>
        </w:rPr>
      </w:pPr>
      <w:bookmarkStart w:id="0" w:name="_GoBack"/>
      <w:bookmarkEnd w:id="0"/>
      <w:r>
        <w:rPr>
          <w:sz w:val="24"/>
        </w:rPr>
        <w:t>ҚР Әділет министрлігінде 2013 жылғы 13 қыркүйекте № 8571 нӛмерімен тіркелген.</w:t>
      </w:r>
    </w:p>
    <w:p w:rsidR="00817DD0" w:rsidRDefault="00674344">
      <w:pPr>
        <w:spacing w:before="2" w:line="275" w:lineRule="exact"/>
        <w:ind w:left="456"/>
        <w:rPr>
          <w:sz w:val="24"/>
        </w:rPr>
      </w:pPr>
      <w:r>
        <w:rPr>
          <w:sz w:val="24"/>
        </w:rPr>
        <w:t>«Заң газеті» газетінің 03.10.2013ж. №149 (2350), 04.10.2013ж. №150 (2351), 08.10.2013ж.</w:t>
      </w:r>
    </w:p>
    <w:p w:rsidR="00817DD0" w:rsidRDefault="00674344">
      <w:pPr>
        <w:spacing w:line="275" w:lineRule="exact"/>
        <w:ind w:left="456"/>
        <w:rPr>
          <w:sz w:val="24"/>
        </w:rPr>
      </w:pPr>
      <w:r>
        <w:rPr>
          <w:sz w:val="24"/>
        </w:rPr>
        <w:t>№151 (2352) сандарында жарияланған.</w:t>
      </w:r>
    </w:p>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w:t>
      </w:r>
      <w:r>
        <w:t>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 xml:space="preserve">Бірыңғай </w:t>
      </w:r>
      <w:r>
        <w:rPr>
          <w:sz w:val="28"/>
        </w:rPr>
        <w:t>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lastRenderedPageBreak/>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w:t>
      </w:r>
      <w:r>
        <w:t>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w:t>
      </w:r>
      <w:r>
        <w:t>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w:t>
      </w:r>
      <w:r>
        <w:t>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w:t>
      </w:r>
      <w:r>
        <w:t xml:space="preserve">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w:t>
      </w:r>
      <w:r>
        <w:t xml:space="preserve">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 xml:space="preserve">Кастодиан банк кастодиан шартының негізінде қабылдаған </w:t>
      </w:r>
      <w:r>
        <w:t>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w:t>
      </w:r>
      <w:r>
        <w:t>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9"/>
          <w:pgSz w:w="11910" w:h="16840"/>
          <w:pgMar w:top="1320" w:right="480" w:bottom="280" w:left="960" w:header="717" w:footer="0" w:gutter="0"/>
          <w:pgNumType w:start="2"/>
          <w:cols w:space="720"/>
        </w:sectPr>
      </w:pPr>
    </w:p>
    <w:p w:rsidR="00817DD0" w:rsidRDefault="00674344">
      <w:pPr>
        <w:pStyle w:val="a3"/>
        <w:spacing w:before="76" w:after="14"/>
        <w:ind w:left="1167" w:firstLine="0"/>
      </w:pPr>
      <w:r>
        <w:lastRenderedPageBreak/>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r>
            <w:r>
              <w:rPr>
                <w:sz w:val="28"/>
              </w:rPr>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w:t>
      </w:r>
      <w:r>
        <w:t>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w:t>
      </w:r>
      <w:r>
        <w:t xml:space="preserve">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w:t>
      </w:r>
      <w:r>
        <w:t>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w:t>
      </w:r>
      <w:r>
        <w:t>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w:t>
      </w:r>
      <w:r>
        <w:t>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lastRenderedPageBreak/>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 xml:space="preserve">Кастодиан шартына сәйкес </w:t>
      </w:r>
      <w:r>
        <w:rPr>
          <w:sz w:val="28"/>
        </w:rPr>
        <w:t xml:space="preserve">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w:t>
      </w:r>
      <w:r>
        <w:rPr>
          <w:sz w:val="28"/>
        </w:rPr>
        <w:t>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w:t>
      </w:r>
      <w:r>
        <w:rPr>
          <w:sz w:val="28"/>
        </w:rPr>
        <w:t>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lastRenderedPageBreak/>
        <w:t>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w:t>
      </w:r>
      <w:r>
        <w:rPr>
          <w:sz w:val="28"/>
        </w:rPr>
        <w:t>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w:t>
      </w:r>
      <w:r>
        <w:rPr>
          <w:sz w:val="28"/>
        </w:rPr>
        <w:t xml:space="preserve">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w:t>
      </w:r>
      <w:r>
        <w:rPr>
          <w:sz w:val="28"/>
        </w:rPr>
        <w:t>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w:t>
      </w:r>
      <w:r>
        <w:t>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w:t>
      </w:r>
      <w:r>
        <w:t>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w:t>
      </w:r>
      <w:r>
        <w:t>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w:t>
      </w:r>
      <w:r>
        <w:t>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lastRenderedPageBreak/>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w:t>
      </w:r>
      <w:r>
        <w:t>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w:t>
      </w:r>
      <w:r>
        <w:t>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w:t>
      </w:r>
      <w:r>
        <w:t>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w:t>
      </w:r>
      <w:r>
        <w:t>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w:t>
      </w:r>
      <w:r>
        <w:t>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w:t>
      </w:r>
      <w:r>
        <w:rPr>
          <w:sz w:val="28"/>
        </w:rPr>
        <w:t>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r>
            <w:r>
              <w:rPr>
                <w:sz w:val="28"/>
              </w:rPr>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 xml:space="preserve">«Қазақстан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w:t>
      </w:r>
      <w:r>
        <w:t>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 xml:space="preserve">кӛрсетілген қаулымен бекітілген Қазақстан Республикасы қаржы </w:t>
      </w:r>
      <w:r>
        <w:t>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w:t>
      </w:r>
      <w:r>
        <w:t>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w:t>
      </w:r>
      <w:r>
        <w:t>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w:t>
      </w:r>
      <w:r>
        <w:t xml:space="preserve">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w:t>
      </w:r>
      <w:r>
        <w:t xml:space="preserve">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w:t>
      </w:r>
      <w:r>
        <w:t>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w:t>
      </w:r>
      <w:r>
        <w:t>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 xml:space="preserve">«5. Шоттар жоспарының 2-тарауының 1 – </w:t>
      </w:r>
      <w:r>
        <w:t>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w:t>
      </w:r>
      <w:r>
        <w:t>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w:t>
      </w:r>
      <w:r>
        <w:t>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w:t>
      </w:r>
      <w:r>
        <w:t>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r>
            <w:r>
              <w:rPr>
                <w:sz w:val="28"/>
              </w:rPr>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r>
            <w:r>
              <w:rPr>
                <w:sz w:val="28"/>
              </w:rPr>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r>
            <w:r>
              <w:rPr>
                <w:sz w:val="28"/>
              </w:rPr>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w:t>
            </w:r>
            <w:r>
              <w:rPr>
                <w:sz w:val="28"/>
              </w:rPr>
              <w:t>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r>
            <w:r>
              <w:rPr>
                <w:sz w:val="28"/>
              </w:rPr>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w:t>
      </w:r>
      <w:r>
        <w:t>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w:t>
      </w:r>
      <w:r>
        <w:t>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w:t>
      </w:r>
      <w:r>
        <w:t>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w:t>
      </w:r>
      <w:r>
        <w:t>-параграфында: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w:t>
      </w:r>
      <w:r>
        <w:t>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w:t>
      </w:r>
      <w:r>
        <w:t>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w:t>
      </w:r>
      <w:r>
        <w:t>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w:t>
      </w:r>
      <w:r>
        <w:t>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Шоттың кредиті бойынша амортизацияланған құ</w:t>
      </w:r>
      <w:r>
        <w:t xml:space="preserve">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w:t>
      </w:r>
      <w:r>
        <w:t>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w:t>
      </w:r>
      <w:r>
        <w:t xml:space="preserve">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 xml:space="preserve">Шоттың кредиті бойынша әділ құны бойынша бағаланатын қысқа мерзімді қаржы активтерінің құнын оны ӛтеу, сату, баланстан есептен шығару, басқа санатқа </w:t>
      </w:r>
      <w:r>
        <w:t>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 xml:space="preserve">Шоттың кредиті бойынша әділ құны бойынша бағаланатын </w:t>
      </w:r>
      <w:r>
        <w:t>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w:t>
      </w:r>
      <w:r>
        <w:t>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 xml:space="preserve">Мақсаты: әділ құны бойынша бағаланатын, зейнетақы активтері есебінен сатып алынған қысқа мерзімді қаржы активтерінің </w:t>
      </w:r>
      <w:r>
        <w:t>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w:t>
      </w:r>
      <w:r>
        <w:t>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w:t>
      </w:r>
      <w:r>
        <w:t>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w:t>
      </w:r>
      <w:r>
        <w:t>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 xml:space="preserve">Шоттың кредиті бойынша әділ құны бойынша бағаланатын қысқа мерзімді қаржы активтерінің әділ құнын оң түзету </w:t>
      </w:r>
      <w:r>
        <w:t>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w:t>
      </w:r>
      <w:r>
        <w:t>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w:t>
      </w:r>
      <w:r>
        <w:t>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w:t>
      </w:r>
      <w:r>
        <w:t>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w:t>
      </w:r>
      <w:r>
        <w:t xml:space="preserve">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w:t>
      </w:r>
      <w:r>
        <w:t>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w:t>
      </w:r>
      <w:r>
        <w:t>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w:t>
      </w:r>
      <w:r>
        <w:t>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ж</w:t>
      </w:r>
      <w:r>
        <w:rPr>
          <w:spacing w:val="2"/>
        </w:rPr>
        <w:t xml:space="preserve">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w:t>
      </w:r>
      <w:r>
        <w:t xml:space="preserve">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w:t>
      </w:r>
      <w:r>
        <w:t>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w:t>
      </w:r>
      <w:r>
        <w:t>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w:t>
      </w:r>
      <w:r>
        <w:t>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w:t>
      </w:r>
      <w:r>
        <w:t>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w:t>
      </w:r>
      <w:r>
        <w:t>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w:t>
      </w:r>
      <w:r>
        <w:t>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w:t>
      </w:r>
      <w:r>
        <w:t>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 xml:space="preserve">Шоттың кредиті бойынша амортизацияланған </w:t>
      </w:r>
      <w:r>
        <w:t>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w:t>
      </w:r>
      <w:r>
        <w:t>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w:t>
      </w:r>
      <w:r>
        <w:t>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w:t>
      </w:r>
      <w:r>
        <w:t>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w:t>
      </w:r>
      <w:r>
        <w:t xml:space="preserve">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w:t>
      </w:r>
      <w:r>
        <w:t>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w:t>
      </w:r>
      <w:r>
        <w:t>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w:t>
      </w:r>
      <w:r>
        <w:t>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w:t>
      </w:r>
      <w:r>
        <w:t>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w:t>
      </w:r>
      <w:r>
        <w:t>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w:t>
      </w:r>
      <w:r>
        <w:t>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w:t>
      </w:r>
      <w:r>
        <w:t>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w:t>
      </w:r>
      <w:r>
        <w:t>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w:t>
      </w:r>
      <w:r>
        <w:t>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w:t>
      </w:r>
      <w:r>
        <w:t>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w:t>
      </w:r>
      <w:r>
        <w:t>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w:t>
      </w:r>
      <w:r>
        <w:t>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w:t>
      </w:r>
      <w:r>
        <w:t>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w:t>
      </w:r>
      <w:r>
        <w:t>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w:t>
      </w:r>
      <w:r>
        <w:t>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w:t>
      </w:r>
      <w:r>
        <w:t>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w:t>
      </w:r>
      <w:r>
        <w:t>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w:t>
      </w:r>
      <w:r>
        <w:t>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w:t>
      </w:r>
      <w:r>
        <w:t xml:space="preserve">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w:t>
      </w:r>
      <w:r>
        <w:t xml:space="preserve">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w:t>
      </w:r>
      <w:r>
        <w:t>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w:t>
      </w:r>
      <w:r>
        <w:t>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w:t>
      </w:r>
      <w:r>
        <w:t>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w:t>
      </w:r>
      <w:r>
        <w:t>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w:t>
      </w:r>
      <w:r>
        <w:t>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w:t>
      </w:r>
      <w:r>
        <w:t>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w:t>
      </w:r>
      <w:r>
        <w:t>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w:t>
      </w:r>
      <w:r>
        <w:t>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 xml:space="preserve">«7440 62 «Сыртқы басқарудағы активтер </w:t>
      </w:r>
      <w:r>
        <w:t>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w:t>
      </w:r>
      <w:r>
        <w:t xml:space="preserve">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w:t>
      </w:r>
      <w:r>
        <w:t>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w:t>
      </w:r>
      <w:r>
        <w:t>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r>
        <w:t>»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w:t>
      </w:r>
      <w:r>
        <w:t>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«Қазақстан Республикасының Ұлттық Банкі туралы» 1995 жылғы 30 наурыздағы Қ</w:t>
      </w:r>
      <w:r>
        <w:t>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w:t>
      </w:r>
      <w:r>
        <w:t xml:space="preserve">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w:t>
      </w:r>
      <w:r>
        <w:t>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w:t>
      </w:r>
      <w:r>
        <w:t>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 xml:space="preserve">«Бухгалтерлік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w:t>
      </w:r>
      <w:r>
        <w:t>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 xml:space="preserve">бағалы қағаздар нарығында брокерлік қызметті жүзеге асыратын ұйымдардың (бұдан әрі – брокер) брокерлік қызмет кӛрсету туралы шарт бойынша </w:t>
      </w:r>
      <w:r>
        <w:t>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w:t>
      </w:r>
      <w:r>
        <w:t>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w:t>
      </w:r>
      <w:r>
        <w:t>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w:t>
      </w:r>
      <w:r>
        <w:t>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w:t>
      </w:r>
      <w:r>
        <w:rPr>
          <w:sz w:val="28"/>
        </w:rPr>
        <w:t>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w:t>
      </w:r>
      <w:r>
        <w:t xml:space="preserve">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w:t>
            </w:r>
            <w:r>
              <w:rPr>
                <w:sz w:val="28"/>
              </w:rPr>
              <w:t>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w:t>
      </w:r>
      <w:r>
        <w:t>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w:t>
      </w:r>
      <w:r>
        <w:t>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w:t>
      </w:r>
      <w:r>
        <w:rPr>
          <w:sz w:val="28"/>
        </w:rPr>
        <w:t>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w:t>
      </w:r>
      <w:r>
        <w:t>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w:t>
      </w:r>
      <w:r>
        <w:t>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w:t>
      </w:r>
      <w:r>
        <w:t>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w:t>
      </w:r>
      <w:r>
        <w:t xml:space="preserve">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w:t>
      </w:r>
      <w:r>
        <w:t>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w:t>
      </w:r>
      <w:r>
        <w:t>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w:t>
      </w:r>
      <w:r>
        <w:t>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 xml:space="preserve">Шоттың шығысы бойынша ерікті жинақтаушы зейнетақы қорларының Қазақстан қор </w:t>
      </w:r>
      <w:r>
        <w:t>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w:t>
      </w:r>
      <w:r>
        <w:t>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w:t>
      </w:r>
      <w:r>
        <w:t>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w:t>
      </w:r>
      <w:r>
        <w:t>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w:t>
      </w:r>
      <w:r>
        <w:t>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w:t>
      </w:r>
      <w:r>
        <w:t>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w:t>
      </w:r>
      <w:r>
        <w:t>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w:t>
      </w:r>
      <w:r>
        <w:rPr>
          <w:sz w:val="28"/>
        </w:rPr>
        <w:t xml:space="preserve">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w:t>
      </w:r>
      <w:r>
        <w:t>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w:t>
      </w:r>
      <w:r>
        <w:t>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w:t>
      </w:r>
      <w:r>
        <w:t>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w:t>
      </w:r>
      <w:r>
        <w:t xml:space="preserve">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w:t>
      </w:r>
      <w:r>
        <w:t>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w:t>
      </w:r>
      <w:r>
        <w:t>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w:t>
      </w:r>
      <w:r>
        <w:t>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w:t>
      </w:r>
      <w:r>
        <w:t>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w:t>
      </w:r>
      <w:r>
        <w:t>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w:t>
      </w:r>
      <w:r>
        <w:t xml:space="preserve">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w:t>
      </w:r>
      <w:r>
        <w:t>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w:t>
      </w:r>
      <w:r>
        <w:t>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 xml:space="preserve">«1. Осы Нұсқаулық «Қазақстан </w:t>
      </w:r>
      <w:r>
        <w:t>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w:t>
      </w:r>
      <w:r>
        <w:t>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w:t>
      </w:r>
      <w:r>
        <w:t>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w:t>
      </w:r>
      <w:r>
        <w:t>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w:t>
      </w:r>
      <w:r>
        <w:t>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r>
            <w:r>
              <w:rPr>
                <w:sz w:val="28"/>
              </w:rPr>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r>
            <w:r>
              <w:rPr>
                <w:sz w:val="28"/>
              </w:rPr>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w:t>
            </w:r>
            <w:r>
              <w:rPr>
                <w:sz w:val="28"/>
              </w:rPr>
              <w:t>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w:t>
      </w:r>
      <w:r>
        <w:rPr>
          <w:sz w:val="28"/>
        </w:rPr>
        <w:t>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 xml:space="preserve">әділ құн бойынша бағаланатын борыштық бағалы қағаздардың әділ </w:t>
      </w:r>
      <w:r>
        <w:rPr>
          <w:sz w:val="28"/>
        </w:rPr>
        <w:t>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r>
            <w:r>
              <w:rPr>
                <w:sz w:val="28"/>
              </w:rPr>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r>
            <w:r>
              <w:rPr>
                <w:sz w:val="28"/>
              </w:rPr>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r>
            <w:r>
              <w:rPr>
                <w:sz w:val="28"/>
              </w:rPr>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r>
            <w:r>
              <w:rPr>
                <w:sz w:val="28"/>
              </w:rPr>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r>
            <w:r>
              <w:rPr>
                <w:sz w:val="28"/>
              </w:rPr>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r>
            <w:r>
              <w:rPr>
                <w:sz w:val="28"/>
              </w:rPr>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1</w:t>
      </w:r>
      <w:r>
        <w:rPr>
          <w:spacing w:val="3"/>
          <w:sz w:val="28"/>
        </w:rPr>
        <w:t xml:space="preserve">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w:t>
            </w:r>
            <w:r>
              <w:rPr>
                <w:sz w:val="28"/>
              </w:rPr>
              <w:t>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r>
            <w:r>
              <w:rPr>
                <w:sz w:val="28"/>
              </w:rPr>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r>
            <w:r>
              <w:rPr>
                <w:sz w:val="28"/>
              </w:rPr>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r>
            <w:r>
              <w:rPr>
                <w:sz w:val="28"/>
              </w:rPr>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w:t>
            </w:r>
            <w:r>
              <w:rPr>
                <w:sz w:val="28"/>
              </w:rPr>
              <w:t>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w:t>
      </w:r>
      <w:r>
        <w:t>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w:t>
      </w:r>
      <w:r>
        <w:rPr>
          <w:sz w:val="28"/>
        </w:rPr>
        <w:t>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w:t>
      </w:r>
      <w:r>
        <w:rPr>
          <w:sz w:val="28"/>
        </w:rPr>
        <w:t xml:space="preserve">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w:t>
      </w:r>
      <w:r>
        <w:rPr>
          <w:sz w:val="28"/>
        </w:rPr>
        <w:t>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 xml:space="preserve">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w:t>
      </w:r>
      <w:r>
        <w:rPr>
          <w:sz w:val="28"/>
        </w:rPr>
        <w:t>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егер әділ құн бойынша бағаланатын үлестік бағалы қағаздардың әділ құны олардың есептік құнынан жоғары болса, оң түзету сомасына және құны шетел ва</w:t>
      </w:r>
      <w:r>
        <w:rPr>
          <w:sz w:val="28"/>
        </w:rPr>
        <w:t xml:space="preserve">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w:t>
      </w:r>
      <w:r>
        <w:rPr>
          <w:sz w:val="28"/>
        </w:rPr>
        <w:t>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w:t>
            </w:r>
            <w:r>
              <w:rPr>
                <w:sz w:val="28"/>
              </w:rPr>
              <w:t>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w:t>
      </w:r>
      <w:r>
        <w:rPr>
          <w:sz w:val="28"/>
        </w:rPr>
        <w:t>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r>
            <w:r>
              <w:rPr>
                <w:sz w:val="28"/>
              </w:rPr>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w:t>
            </w:r>
            <w:r>
              <w:rPr>
                <w:sz w:val="28"/>
              </w:rPr>
              <w:t>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r>
            <w:r>
              <w:rPr>
                <w:sz w:val="28"/>
              </w:rPr>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w:t>
            </w:r>
            <w:r>
              <w:rPr>
                <w:sz w:val="28"/>
              </w:rPr>
              <w:t xml:space="preserve">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w:t>
            </w:r>
            <w:r>
              <w:rPr>
                <w:sz w:val="28"/>
              </w:rPr>
              <w:t>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w:t>
            </w:r>
            <w:r>
              <w:rPr>
                <w:sz w:val="28"/>
              </w:rPr>
              <w:t>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r>
            <w:r>
              <w:rPr>
                <w:sz w:val="28"/>
              </w:rPr>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w:t>
            </w:r>
            <w:r>
              <w:rPr>
                <w:sz w:val="28"/>
              </w:rPr>
              <w:t>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w:t>
      </w:r>
      <w:r>
        <w:rPr>
          <w:sz w:val="28"/>
        </w:rPr>
        <w:t>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r>
            <w:r>
              <w:rPr>
                <w:sz w:val="28"/>
              </w:rPr>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r>
            <w:r>
              <w:rPr>
                <w:sz w:val="28"/>
              </w:rPr>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w:t>
      </w:r>
      <w:r>
        <w:rPr>
          <w:sz w:val="28"/>
        </w:rPr>
        <w:t>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w:t>
      </w:r>
      <w:r>
        <w:rPr>
          <w:sz w:val="28"/>
        </w:rPr>
        <w:t>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z w:val="28"/>
              </w:rPr>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w:t>
      </w:r>
      <w:r>
        <w:rPr>
          <w:sz w:val="28"/>
        </w:rPr>
        <w:t>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 xml:space="preserve">тармақтарына сәйкес </w:t>
      </w:r>
      <w:r>
        <w:rPr>
          <w:sz w:val="28"/>
        </w:rPr>
        <w:t>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r>
        <w:rPr>
          <w:sz w:val="28"/>
        </w:rPr>
        <w:t>:</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w:t>
            </w:r>
            <w:r>
              <w:rPr>
                <w:sz w:val="28"/>
              </w:rPr>
              <w:t>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w:t>
      </w:r>
      <w:r>
        <w:rPr>
          <w:sz w:val="28"/>
        </w:rPr>
        <w:t>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r>
            <w:r>
              <w:rPr>
                <w:sz w:val="28"/>
              </w:rPr>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w:t>
      </w:r>
      <w:r>
        <w:t>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r>
            <w:r>
              <w:rPr>
                <w:sz w:val="28"/>
              </w:rPr>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r>
            <w:r>
              <w:rPr>
                <w:sz w:val="28"/>
              </w:rPr>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r>
            <w:r>
              <w:rPr>
                <w:sz w:val="28"/>
              </w:rPr>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w:t>
      </w:r>
      <w:r>
        <w:t xml:space="preserve">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 xml:space="preserve">Сыртқы басқарудағы </w:t>
            </w:r>
            <w:r>
              <w:rPr>
                <w:sz w:val="28"/>
              </w:rPr>
              <w:t>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z w:val="28"/>
        </w:rPr>
        <w:t>)</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w:t>
      </w:r>
      <w:r>
        <w:t>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w:t>
      </w:r>
      <w:r>
        <w:t>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344" w:rsidRDefault="00674344">
      <w:r>
        <w:separator/>
      </w:r>
    </w:p>
  </w:endnote>
  <w:endnote w:type="continuationSeparator" w:id="0">
    <w:p w:rsidR="00674344" w:rsidRDefault="0067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344" w:rsidRDefault="00674344">
      <w:r>
        <w:separator/>
      </w:r>
    </w:p>
  </w:footnote>
  <w:footnote w:type="continuationSeparator" w:id="0">
    <w:p w:rsidR="00674344" w:rsidRDefault="0067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0D7B5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0D7B5F">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D0"/>
    <w:rsid w:val="000D7B5F"/>
    <w:rsid w:val="00674344"/>
    <w:rsid w:val="0081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16694</Words>
  <Characters>95156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Аксауле Кызылбаева</cp:lastModifiedBy>
  <cp:revision>2</cp:revision>
  <dcterms:created xsi:type="dcterms:W3CDTF">2019-09-16T05:35:00Z</dcterms:created>
  <dcterms:modified xsi:type="dcterms:W3CDTF">2019-09-16T05:35:00Z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