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9D7" w:rsidRDefault="009C69D7" w:rsidP="009C69D7">
      <w:pPr>
        <w:tabs>
          <w:tab w:val="left" w:pos="709"/>
        </w:tabs>
        <w:ind w:firstLine="709"/>
        <w:jc w:val="left"/>
        <w:rPr>
          <w:color w:val="000000"/>
          <w:szCs w:val="28"/>
          <w:lang w:val="kk-KZ"/>
        </w:rPr>
      </w:pPr>
    </w:p>
    <w:tbl>
      <w:tblPr>
        <w:tblpPr w:leftFromText="180" w:rightFromText="180" w:vertAnchor="page" w:horzAnchor="margin" w:tblpY="2462"/>
        <w:tblW w:w="10207" w:type="dxa"/>
        <w:tblLayout w:type="fixed"/>
        <w:tblLook w:val="01E0" w:firstRow="1" w:lastRow="1" w:firstColumn="1" w:lastColumn="1" w:noHBand="0" w:noVBand="0"/>
      </w:tblPr>
      <w:tblGrid>
        <w:gridCol w:w="4395"/>
        <w:gridCol w:w="1701"/>
        <w:gridCol w:w="4111"/>
      </w:tblGrid>
      <w:tr w:rsidR="001F451E" w:rsidRPr="009C69D7" w:rsidTr="001F451E">
        <w:trPr>
          <w:trHeight w:val="1903"/>
        </w:trPr>
        <w:tc>
          <w:tcPr>
            <w:tcW w:w="4395" w:type="dxa"/>
            <w:shd w:val="clear" w:color="auto" w:fill="auto"/>
            <w:vAlign w:val="center"/>
          </w:tcPr>
          <w:p w:rsidR="001F451E" w:rsidRPr="009C69D7" w:rsidRDefault="001F451E" w:rsidP="001F451E">
            <w:pPr>
              <w:widowControl w:val="0"/>
              <w:ind w:firstLine="34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9C69D7">
              <w:rPr>
                <w:rFonts w:eastAsia="Calibri"/>
                <w:b/>
                <w:color w:val="000000"/>
                <w:sz w:val="22"/>
                <w:szCs w:val="22"/>
                <w:lang w:val="kk-KZ" w:eastAsia="en-US"/>
              </w:rPr>
              <w:t>«ҚАЗАҚСТАН РЕСПУБЛИКАСЫНЫҢ ҰЛТТЫҚ БАНКІ»</w:t>
            </w:r>
          </w:p>
          <w:p w:rsidR="001F451E" w:rsidRPr="009C69D7" w:rsidRDefault="001F451E" w:rsidP="001F451E">
            <w:pPr>
              <w:widowControl w:val="0"/>
              <w:ind w:firstLine="709"/>
              <w:jc w:val="center"/>
              <w:rPr>
                <w:rFonts w:eastAsia="Calibri"/>
                <w:color w:val="000000"/>
                <w:sz w:val="24"/>
                <w:szCs w:val="24"/>
                <w:lang w:val="kk-KZ" w:eastAsia="en-US"/>
              </w:rPr>
            </w:pPr>
          </w:p>
          <w:p w:rsidR="001F451E" w:rsidRPr="009C69D7" w:rsidRDefault="001F451E" w:rsidP="001F451E">
            <w:pPr>
              <w:widowControl w:val="0"/>
              <w:ind w:firstLine="34"/>
              <w:jc w:val="center"/>
              <w:rPr>
                <w:rFonts w:eastAsia="Calibri"/>
                <w:color w:val="000000"/>
                <w:sz w:val="22"/>
                <w:szCs w:val="22"/>
                <w:lang w:val="kk-KZ" w:eastAsia="en-US"/>
              </w:rPr>
            </w:pPr>
            <w:r w:rsidRPr="009C69D7">
              <w:rPr>
                <w:rFonts w:eastAsia="Calibri"/>
                <w:color w:val="000000"/>
                <w:sz w:val="22"/>
                <w:szCs w:val="22"/>
                <w:lang w:val="kk-KZ" w:eastAsia="en-US"/>
              </w:rPr>
              <w:t>РЕСПУБЛИКАЛЫҚ</w:t>
            </w:r>
          </w:p>
          <w:p w:rsidR="001F451E" w:rsidRPr="009C69D7" w:rsidRDefault="001F451E" w:rsidP="001F451E">
            <w:pPr>
              <w:widowControl w:val="0"/>
              <w:ind w:firstLine="34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9C69D7">
              <w:rPr>
                <w:rFonts w:eastAsia="Calibri"/>
                <w:color w:val="000000"/>
                <w:sz w:val="22"/>
                <w:szCs w:val="22"/>
                <w:lang w:val="kk-KZ" w:eastAsia="en-US"/>
              </w:rPr>
              <w:t xml:space="preserve"> МЕМЛЕКЕТТІК МЕКЕМЕСІ</w:t>
            </w:r>
          </w:p>
        </w:tc>
        <w:tc>
          <w:tcPr>
            <w:tcW w:w="1701" w:type="dxa"/>
            <w:shd w:val="clear" w:color="auto" w:fill="auto"/>
          </w:tcPr>
          <w:p w:rsidR="001F451E" w:rsidRPr="009C69D7" w:rsidRDefault="001F451E" w:rsidP="001F451E">
            <w:pPr>
              <w:widowControl w:val="0"/>
              <w:ind w:firstLine="3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 wp14:anchorId="1C1A3D83" wp14:editId="35B69AC4">
                  <wp:extent cx="1028700" cy="1028700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F451E" w:rsidRPr="009C69D7" w:rsidRDefault="001F451E" w:rsidP="001F451E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C69D7">
              <w:rPr>
                <w:rFonts w:eastAsia="Calibri"/>
                <w:color w:val="000000"/>
                <w:sz w:val="22"/>
                <w:szCs w:val="22"/>
                <w:lang w:eastAsia="en-US"/>
              </w:rPr>
              <w:t>РЕСПУБЛИКАНСКОЕ ГОСУДАРСТВЕННОЕ УЧРЕЖДЕНИЕ</w:t>
            </w:r>
          </w:p>
          <w:p w:rsidR="001F451E" w:rsidRPr="009C69D7" w:rsidRDefault="001F451E" w:rsidP="001F451E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1F451E" w:rsidRPr="009C69D7" w:rsidRDefault="001F451E" w:rsidP="001F451E">
            <w:pPr>
              <w:widowControl w:val="0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9C69D7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«НАЦИОНАЛЬНЫЙ БАНК</w:t>
            </w:r>
            <w:r w:rsidRPr="009C69D7">
              <w:rPr>
                <w:rFonts w:eastAsia="Calibri"/>
                <w:b/>
                <w:color w:val="000000"/>
                <w:sz w:val="22"/>
                <w:szCs w:val="22"/>
                <w:lang w:val="kk-KZ" w:eastAsia="en-US"/>
              </w:rPr>
              <w:t xml:space="preserve"> </w:t>
            </w:r>
            <w:r w:rsidRPr="009C69D7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РЕСПУБЛИКИ КАЗАХСТАН</w:t>
            </w:r>
            <w:r w:rsidRPr="009C69D7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»</w:t>
            </w:r>
          </w:p>
        </w:tc>
      </w:tr>
      <w:tr w:rsidR="001F451E" w:rsidRPr="009C69D7" w:rsidTr="001F451E">
        <w:trPr>
          <w:trHeight w:val="680"/>
        </w:trPr>
        <w:tc>
          <w:tcPr>
            <w:tcW w:w="4395" w:type="dxa"/>
            <w:shd w:val="clear" w:color="auto" w:fill="auto"/>
            <w:vAlign w:val="center"/>
          </w:tcPr>
          <w:p w:rsidR="001F451E" w:rsidRPr="009C69D7" w:rsidRDefault="001F451E" w:rsidP="001F451E">
            <w:pPr>
              <w:widowControl w:val="0"/>
              <w:tabs>
                <w:tab w:val="left" w:pos="34"/>
              </w:tabs>
              <w:ind w:firstLine="34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9C69D7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БАСҚАРМА</w:t>
            </w:r>
            <w:r>
              <w:rPr>
                <w:rFonts w:eastAsia="Calibri"/>
                <w:b/>
                <w:color w:val="000000"/>
                <w:sz w:val="24"/>
                <w:szCs w:val="24"/>
                <w:lang w:val="kk-KZ" w:eastAsia="en-US"/>
              </w:rPr>
              <w:t>СЫНЫҢ</w:t>
            </w:r>
            <w:r w:rsidRPr="009C69D7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1F451E" w:rsidRPr="009C69D7" w:rsidRDefault="001F451E" w:rsidP="001F451E">
            <w:pPr>
              <w:widowControl w:val="0"/>
              <w:tabs>
                <w:tab w:val="left" w:pos="34"/>
              </w:tabs>
              <w:ind w:firstLine="34"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</w:pPr>
            <w:r w:rsidRPr="009C69D7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ҚАУЛЫСЫ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451E" w:rsidRPr="009C69D7" w:rsidRDefault="001F451E" w:rsidP="001F451E">
            <w:pPr>
              <w:widowControl w:val="0"/>
              <w:tabs>
                <w:tab w:val="left" w:pos="709"/>
              </w:tabs>
              <w:ind w:firstLine="709"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1F451E" w:rsidRPr="009C69D7" w:rsidRDefault="001F451E" w:rsidP="001F451E">
            <w:pPr>
              <w:widowControl w:val="0"/>
              <w:tabs>
                <w:tab w:val="left" w:pos="768"/>
              </w:tabs>
              <w:ind w:left="768" w:hanging="142"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</w:pPr>
            <w:r w:rsidRPr="009C69D7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ПОСТАНОВЛЕНИЕ ПРАВЛЕНИЯ</w:t>
            </w:r>
          </w:p>
        </w:tc>
      </w:tr>
      <w:tr w:rsidR="001F451E" w:rsidRPr="009C69D7" w:rsidTr="001F451E">
        <w:trPr>
          <w:trHeight w:val="988"/>
        </w:trPr>
        <w:tc>
          <w:tcPr>
            <w:tcW w:w="4395" w:type="dxa"/>
            <w:shd w:val="clear" w:color="auto" w:fill="auto"/>
            <w:vAlign w:val="center"/>
          </w:tcPr>
          <w:p w:rsidR="001F451E" w:rsidRPr="009C69D7" w:rsidRDefault="001F451E" w:rsidP="001F451E">
            <w:pPr>
              <w:tabs>
                <w:tab w:val="left" w:pos="34"/>
              </w:tabs>
              <w:ind w:firstLine="34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</w:rPr>
              <w:t xml:space="preserve"> 8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  <w:lang w:val="kk-KZ"/>
              </w:rPr>
              <w:t xml:space="preserve">қараша </w:t>
            </w:r>
            <w:r w:rsidRPr="009C69D7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9C69D7">
              <w:rPr>
                <w:color w:val="000000"/>
                <w:sz w:val="24"/>
                <w:szCs w:val="24"/>
                <w:lang w:val="kk-KZ"/>
              </w:rPr>
              <w:t>2019</w:t>
            </w:r>
            <w:proofErr w:type="gramEnd"/>
            <w:r w:rsidRPr="009C69D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9C69D7">
              <w:rPr>
                <w:color w:val="000000"/>
                <w:sz w:val="24"/>
                <w:szCs w:val="24"/>
              </w:rPr>
              <w:t>года</w:t>
            </w:r>
          </w:p>
          <w:p w:rsidR="001F451E" w:rsidRPr="009C69D7" w:rsidRDefault="001F451E" w:rsidP="001F451E">
            <w:pPr>
              <w:tabs>
                <w:tab w:val="left" w:pos="709"/>
              </w:tabs>
              <w:ind w:firstLine="709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1F451E" w:rsidRPr="009C69D7" w:rsidRDefault="001F451E" w:rsidP="001F451E">
            <w:pPr>
              <w:widowControl w:val="0"/>
              <w:tabs>
                <w:tab w:val="left" w:pos="709"/>
              </w:tabs>
              <w:ind w:firstLine="709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C69D7">
              <w:rPr>
                <w:color w:val="000000"/>
                <w:sz w:val="24"/>
                <w:szCs w:val="24"/>
                <w:lang w:val="kk-KZ"/>
              </w:rPr>
              <w:t>Алматы қаласы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451E" w:rsidRPr="009C69D7" w:rsidRDefault="001F451E" w:rsidP="001F451E">
            <w:pPr>
              <w:widowControl w:val="0"/>
              <w:tabs>
                <w:tab w:val="left" w:pos="709"/>
              </w:tabs>
              <w:ind w:firstLine="709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1F451E" w:rsidRPr="009C69D7" w:rsidRDefault="001F451E" w:rsidP="001F451E">
            <w:pPr>
              <w:widowControl w:val="0"/>
              <w:tabs>
                <w:tab w:val="left" w:pos="709"/>
              </w:tabs>
              <w:ind w:firstLine="709"/>
              <w:jc w:val="center"/>
              <w:rPr>
                <w:rFonts w:eastAsia="Calibri"/>
                <w:color w:val="000000"/>
                <w:sz w:val="24"/>
                <w:szCs w:val="24"/>
                <w:lang w:val="kk-KZ" w:eastAsia="en-US"/>
              </w:rPr>
            </w:pPr>
            <w:r w:rsidRPr="009C69D7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176</w:t>
            </w:r>
          </w:p>
          <w:p w:rsidR="001F451E" w:rsidRPr="009C69D7" w:rsidRDefault="001F451E" w:rsidP="001F451E">
            <w:pPr>
              <w:widowControl w:val="0"/>
              <w:tabs>
                <w:tab w:val="left" w:pos="709"/>
              </w:tabs>
              <w:ind w:firstLine="709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1F451E" w:rsidRPr="009C69D7" w:rsidRDefault="001F451E" w:rsidP="001F451E">
            <w:pPr>
              <w:widowControl w:val="0"/>
              <w:tabs>
                <w:tab w:val="left" w:pos="709"/>
              </w:tabs>
              <w:ind w:firstLine="709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C69D7">
              <w:rPr>
                <w:rFonts w:eastAsia="Calibri"/>
                <w:color w:val="000000"/>
                <w:sz w:val="24"/>
                <w:szCs w:val="24"/>
                <w:lang w:eastAsia="en-US"/>
              </w:rPr>
              <w:t>город Алматы</w:t>
            </w:r>
          </w:p>
        </w:tc>
      </w:tr>
    </w:tbl>
    <w:p w:rsidR="001F451E" w:rsidRPr="001F451E" w:rsidRDefault="001F451E" w:rsidP="001F451E">
      <w:pPr>
        <w:spacing w:after="200" w:line="276" w:lineRule="auto"/>
        <w:jc w:val="left"/>
        <w:rPr>
          <w:sz w:val="22"/>
          <w:szCs w:val="22"/>
          <w:lang w:val="kk-KZ" w:eastAsia="en-US"/>
        </w:rPr>
      </w:pPr>
      <w:r w:rsidRPr="004601BB">
        <w:rPr>
          <w:i/>
          <w:sz w:val="24"/>
          <w:szCs w:val="24"/>
          <w:lang w:val="kk-KZ" w:eastAsia="en-US"/>
        </w:rPr>
        <w:t xml:space="preserve">ҚР Әділет министрлігінде 2019 жылғы </w:t>
      </w:r>
      <w:r>
        <w:rPr>
          <w:i/>
          <w:sz w:val="24"/>
          <w:szCs w:val="24"/>
          <w:lang w:val="kk-KZ" w:eastAsia="en-US"/>
        </w:rPr>
        <w:t>19</w:t>
      </w:r>
      <w:r w:rsidRPr="001F451E">
        <w:rPr>
          <w:i/>
          <w:sz w:val="24"/>
          <w:szCs w:val="24"/>
          <w:lang w:val="kk-KZ" w:eastAsia="en-US"/>
        </w:rPr>
        <w:t xml:space="preserve"> </w:t>
      </w:r>
      <w:r w:rsidRPr="004601BB">
        <w:rPr>
          <w:i/>
          <w:sz w:val="24"/>
          <w:szCs w:val="24"/>
          <w:lang w:val="kk-KZ" w:eastAsia="en-US"/>
        </w:rPr>
        <w:t>қ</w:t>
      </w:r>
      <w:r>
        <w:rPr>
          <w:i/>
          <w:sz w:val="24"/>
          <w:szCs w:val="24"/>
          <w:lang w:val="kk-KZ" w:eastAsia="en-US"/>
        </w:rPr>
        <w:t>араша</w:t>
      </w:r>
      <w:r w:rsidRPr="004601BB">
        <w:rPr>
          <w:i/>
          <w:sz w:val="24"/>
          <w:szCs w:val="24"/>
          <w:lang w:val="kk-KZ" w:eastAsia="en-US"/>
        </w:rPr>
        <w:t xml:space="preserve">  № </w:t>
      </w:r>
      <w:r w:rsidRPr="001F451E">
        <w:rPr>
          <w:i/>
          <w:sz w:val="24"/>
          <w:szCs w:val="24"/>
          <w:lang w:val="kk-KZ" w:eastAsia="en-US"/>
        </w:rPr>
        <w:t>19612</w:t>
      </w:r>
      <w:r w:rsidRPr="004601BB">
        <w:rPr>
          <w:i/>
          <w:sz w:val="24"/>
          <w:szCs w:val="24"/>
          <w:lang w:val="kk-KZ" w:eastAsia="en-US"/>
        </w:rPr>
        <w:t xml:space="preserve"> тіркелді</w:t>
      </w:r>
    </w:p>
    <w:p w:rsidR="00230A87" w:rsidRPr="00D608AD" w:rsidRDefault="00230A87" w:rsidP="009C69D7">
      <w:pPr>
        <w:tabs>
          <w:tab w:val="left" w:pos="709"/>
        </w:tabs>
        <w:ind w:firstLine="709"/>
        <w:jc w:val="left"/>
        <w:rPr>
          <w:color w:val="000000"/>
          <w:szCs w:val="28"/>
          <w:lang w:val="kk-KZ"/>
        </w:rPr>
      </w:pPr>
    </w:p>
    <w:p w:rsidR="008F7AB1" w:rsidRPr="00882A07" w:rsidRDefault="008F7AB1" w:rsidP="006F35D8">
      <w:pPr>
        <w:tabs>
          <w:tab w:val="left" w:pos="709"/>
        </w:tabs>
        <w:jc w:val="left"/>
        <w:rPr>
          <w:b/>
          <w:lang w:val="kk-KZ"/>
        </w:rPr>
      </w:pPr>
      <w:r w:rsidRPr="00882A07">
        <w:rPr>
          <w:b/>
          <w:lang w:val="kk-KZ"/>
        </w:rPr>
        <w:t xml:space="preserve">Банкноттарды, монеталарды және </w:t>
      </w:r>
    </w:p>
    <w:p w:rsidR="00230A87" w:rsidRDefault="008F7AB1" w:rsidP="006F35D8">
      <w:pPr>
        <w:tabs>
          <w:tab w:val="left" w:pos="709"/>
        </w:tabs>
        <w:jc w:val="left"/>
        <w:rPr>
          <w:b/>
          <w:lang w:val="kk-KZ"/>
        </w:rPr>
      </w:pPr>
      <w:r w:rsidRPr="00882A07">
        <w:rPr>
          <w:b/>
          <w:lang w:val="kk-KZ"/>
        </w:rPr>
        <w:t xml:space="preserve">құндылықтарды инкассациялау </w:t>
      </w:r>
    </w:p>
    <w:p w:rsidR="00230A87" w:rsidRDefault="008F7AB1" w:rsidP="006F35D8">
      <w:pPr>
        <w:tabs>
          <w:tab w:val="left" w:pos="709"/>
        </w:tabs>
        <w:jc w:val="left"/>
        <w:rPr>
          <w:b/>
          <w:lang w:val="kk-KZ"/>
        </w:rPr>
      </w:pPr>
      <w:r w:rsidRPr="00882A07">
        <w:rPr>
          <w:b/>
          <w:lang w:val="kk-KZ"/>
        </w:rPr>
        <w:t xml:space="preserve">айрықша қызметі болып табылатын </w:t>
      </w:r>
    </w:p>
    <w:p w:rsidR="00230A87" w:rsidRDefault="008F7AB1" w:rsidP="006F35D8">
      <w:pPr>
        <w:tabs>
          <w:tab w:val="left" w:pos="709"/>
        </w:tabs>
        <w:jc w:val="left"/>
        <w:rPr>
          <w:b/>
          <w:lang w:val="kk-KZ"/>
        </w:rPr>
      </w:pPr>
      <w:r w:rsidRPr="00882A07">
        <w:rPr>
          <w:b/>
          <w:lang w:val="kk-KZ"/>
        </w:rPr>
        <w:t xml:space="preserve">заңды тұлғаларға лицензия беру </w:t>
      </w:r>
    </w:p>
    <w:p w:rsidR="008F7AB1" w:rsidRPr="00882A07" w:rsidRDefault="008F7AB1" w:rsidP="006F35D8">
      <w:pPr>
        <w:tabs>
          <w:tab w:val="left" w:pos="709"/>
        </w:tabs>
        <w:jc w:val="left"/>
        <w:rPr>
          <w:b/>
          <w:color w:val="000000"/>
          <w:szCs w:val="28"/>
          <w:lang w:val="kk-KZ"/>
        </w:rPr>
      </w:pPr>
      <w:r w:rsidRPr="00882A07">
        <w:rPr>
          <w:b/>
          <w:lang w:val="kk-KZ"/>
        </w:rPr>
        <w:t xml:space="preserve">қағидаларын бекіту туралы </w:t>
      </w:r>
      <w:r w:rsidRPr="00882A07">
        <w:rPr>
          <w:b/>
          <w:color w:val="000000"/>
          <w:szCs w:val="28"/>
          <w:lang w:val="kk-KZ"/>
        </w:rPr>
        <w:t xml:space="preserve"> </w:t>
      </w:r>
    </w:p>
    <w:p w:rsidR="008F7AB1" w:rsidRPr="00882A07" w:rsidRDefault="008F7AB1" w:rsidP="006F35D8">
      <w:pPr>
        <w:tabs>
          <w:tab w:val="left" w:pos="709"/>
        </w:tabs>
        <w:jc w:val="left"/>
        <w:rPr>
          <w:b/>
          <w:color w:val="000000"/>
          <w:szCs w:val="28"/>
          <w:lang w:val="kk-KZ"/>
        </w:rPr>
      </w:pPr>
    </w:p>
    <w:p w:rsidR="009C69D7" w:rsidRPr="00D608AD" w:rsidRDefault="009C69D7" w:rsidP="009C69D7">
      <w:pPr>
        <w:widowControl w:val="0"/>
        <w:ind w:firstLine="709"/>
        <w:jc w:val="left"/>
        <w:rPr>
          <w:color w:val="000000"/>
          <w:szCs w:val="28"/>
          <w:lang w:val="kk-KZ"/>
        </w:rPr>
      </w:pPr>
    </w:p>
    <w:p w:rsidR="009C69D7" w:rsidRPr="00D608AD" w:rsidRDefault="008F7AB1" w:rsidP="009C69D7">
      <w:pPr>
        <w:widowControl w:val="0"/>
        <w:ind w:firstLine="709"/>
        <w:rPr>
          <w:color w:val="000000"/>
          <w:szCs w:val="28"/>
          <w:lang w:val="kk-KZ"/>
        </w:rPr>
      </w:pPr>
      <w:r w:rsidRPr="00882A07">
        <w:rPr>
          <w:color w:val="000000"/>
          <w:szCs w:val="28"/>
          <w:lang w:val="kk-KZ"/>
        </w:rPr>
        <w:t xml:space="preserve">«Қазақстан Республикасының Ұлттық Банкі туралы» 1995 жылғы 30 наурыздағы Қазақстан Республикасының Заңына сәйкес Қазақстан Республикасы Ұлттық Банкінің Басқармасы </w:t>
      </w:r>
      <w:r w:rsidRPr="00882A07">
        <w:rPr>
          <w:b/>
          <w:color w:val="000000"/>
          <w:szCs w:val="28"/>
          <w:lang w:val="kk-KZ"/>
        </w:rPr>
        <w:t>ҚАУЛЫ ЕТЕДІ:</w:t>
      </w:r>
    </w:p>
    <w:p w:rsidR="008F7AB1" w:rsidRPr="00882A07" w:rsidRDefault="008F7AB1" w:rsidP="008F7AB1">
      <w:pPr>
        <w:pStyle w:val="aff4"/>
        <w:widowControl w:val="0"/>
        <w:numPr>
          <w:ilvl w:val="0"/>
          <w:numId w:val="17"/>
        </w:numPr>
        <w:tabs>
          <w:tab w:val="left" w:pos="709"/>
        </w:tabs>
        <w:ind w:left="0" w:firstLine="709"/>
        <w:rPr>
          <w:color w:val="000000"/>
          <w:szCs w:val="28"/>
          <w:lang w:val="kk-KZ"/>
        </w:rPr>
      </w:pPr>
      <w:r w:rsidRPr="00882A07">
        <w:rPr>
          <w:color w:val="000000"/>
          <w:szCs w:val="28"/>
          <w:lang w:val="kk-KZ"/>
        </w:rPr>
        <w:t xml:space="preserve">Қоса беріліп отырған </w:t>
      </w:r>
      <w:r w:rsidRPr="00882A07">
        <w:rPr>
          <w:szCs w:val="28"/>
          <w:lang w:val="kk-KZ"/>
        </w:rPr>
        <w:t xml:space="preserve">Банкноттарды, монеталарды және  құндылықтарды инкассациялау айрықша қызметі болып табылатын заңды тұлғаларға лицензия беру қағидалары бекітілсін. </w:t>
      </w:r>
    </w:p>
    <w:p w:rsidR="008F7AB1" w:rsidRPr="00882A07" w:rsidRDefault="009C69D7" w:rsidP="003D0CAE">
      <w:pPr>
        <w:widowControl w:val="0"/>
        <w:ind w:firstLine="709"/>
        <w:rPr>
          <w:color w:val="000000"/>
          <w:szCs w:val="28"/>
          <w:lang w:val="kk-KZ"/>
        </w:rPr>
      </w:pPr>
      <w:r w:rsidRPr="00882A07">
        <w:rPr>
          <w:color w:val="000000"/>
          <w:szCs w:val="28"/>
          <w:lang w:val="kk-KZ"/>
        </w:rPr>
        <w:t xml:space="preserve">2. </w:t>
      </w:r>
      <w:r w:rsidR="008F7AB1" w:rsidRPr="00882A07">
        <w:rPr>
          <w:color w:val="000000"/>
          <w:szCs w:val="28"/>
          <w:lang w:val="kk-KZ"/>
        </w:rPr>
        <w:t xml:space="preserve">Осы </w:t>
      </w:r>
      <w:r w:rsidR="008F7AB1" w:rsidRPr="00C47F88">
        <w:rPr>
          <w:color w:val="000000"/>
          <w:szCs w:val="28"/>
          <w:lang w:val="kk-KZ"/>
        </w:rPr>
        <w:t xml:space="preserve">қаулыға қосымшаға </w:t>
      </w:r>
      <w:r w:rsidR="00C47F88" w:rsidRPr="00C47F88">
        <w:rPr>
          <w:color w:val="000000"/>
          <w:szCs w:val="28"/>
          <w:lang w:val="kk-KZ"/>
        </w:rPr>
        <w:t xml:space="preserve">сәйкес </w:t>
      </w:r>
      <w:r w:rsidR="008F7AB1" w:rsidRPr="00C47F88">
        <w:rPr>
          <w:color w:val="000000"/>
          <w:szCs w:val="28"/>
          <w:lang w:val="kk-KZ"/>
        </w:rPr>
        <w:t>тізбе бойынша Қазақстан Республикасы</w:t>
      </w:r>
      <w:r w:rsidR="0024461B" w:rsidRPr="00C47F88">
        <w:rPr>
          <w:color w:val="000000"/>
          <w:szCs w:val="28"/>
          <w:lang w:val="kk-KZ"/>
        </w:rPr>
        <w:t xml:space="preserve"> Ұлттық Банкі Басқармасы</w:t>
      </w:r>
      <w:r w:rsidR="008F7AB1" w:rsidRPr="00C47F88">
        <w:rPr>
          <w:color w:val="000000"/>
          <w:szCs w:val="28"/>
          <w:lang w:val="kk-KZ"/>
        </w:rPr>
        <w:t xml:space="preserve"> </w:t>
      </w:r>
      <w:r w:rsidR="0024461B" w:rsidRPr="00C47F88">
        <w:rPr>
          <w:color w:val="000000"/>
          <w:szCs w:val="28"/>
          <w:lang w:val="kk-KZ"/>
        </w:rPr>
        <w:t>қаулыларының</w:t>
      </w:r>
      <w:r w:rsidR="008F7AB1" w:rsidRPr="00C47F88">
        <w:rPr>
          <w:color w:val="000000"/>
          <w:szCs w:val="28"/>
          <w:lang w:val="kk-KZ"/>
        </w:rPr>
        <w:t>, сондай</w:t>
      </w:r>
      <w:r w:rsidR="008F7AB1" w:rsidRPr="00882A07">
        <w:rPr>
          <w:color w:val="000000"/>
          <w:szCs w:val="28"/>
          <w:lang w:val="kk-KZ"/>
        </w:rPr>
        <w:t xml:space="preserve">-ақ </w:t>
      </w:r>
      <w:r w:rsidR="0024461B" w:rsidRPr="00882A07">
        <w:rPr>
          <w:color w:val="000000"/>
          <w:szCs w:val="28"/>
          <w:lang w:val="kk-KZ"/>
        </w:rPr>
        <w:t>Қазақстан Республикасы</w:t>
      </w:r>
      <w:r w:rsidR="0024461B">
        <w:rPr>
          <w:color w:val="000000"/>
          <w:szCs w:val="28"/>
          <w:lang w:val="kk-KZ"/>
        </w:rPr>
        <w:t xml:space="preserve"> Ұлттық Банкі Басқармасының қаулысы</w:t>
      </w:r>
      <w:r w:rsidR="008F7AB1" w:rsidRPr="00882A07">
        <w:rPr>
          <w:color w:val="000000"/>
          <w:szCs w:val="28"/>
          <w:lang w:val="kk-KZ"/>
        </w:rPr>
        <w:t xml:space="preserve"> құрылымдық элементінің күші жойылды деп танылсын.  </w:t>
      </w:r>
    </w:p>
    <w:p w:rsidR="008F7AB1" w:rsidRPr="00882A07" w:rsidRDefault="009C69D7" w:rsidP="008F7AB1">
      <w:pPr>
        <w:ind w:firstLine="720"/>
        <w:rPr>
          <w:szCs w:val="28"/>
          <w:lang w:val="kk-KZ" w:eastAsia="kk-KZ"/>
        </w:rPr>
      </w:pPr>
      <w:r w:rsidRPr="00882A07">
        <w:rPr>
          <w:color w:val="000000"/>
          <w:szCs w:val="28"/>
          <w:lang w:val="kk-KZ"/>
        </w:rPr>
        <w:t xml:space="preserve">3. </w:t>
      </w:r>
      <w:r w:rsidR="008F7AB1" w:rsidRPr="00882A07">
        <w:rPr>
          <w:color w:val="000000"/>
          <w:szCs w:val="28"/>
          <w:lang w:val="kk-KZ"/>
        </w:rPr>
        <w:t>Қолма-қол ақша айналысы д</w:t>
      </w:r>
      <w:r w:rsidRPr="00882A07">
        <w:rPr>
          <w:color w:val="000000"/>
          <w:szCs w:val="28"/>
          <w:lang w:val="kk-KZ"/>
        </w:rPr>
        <w:t>епартамент</w:t>
      </w:r>
      <w:r w:rsidR="008F7AB1" w:rsidRPr="00882A07">
        <w:rPr>
          <w:color w:val="000000"/>
          <w:szCs w:val="28"/>
          <w:lang w:val="kk-KZ"/>
        </w:rPr>
        <w:t xml:space="preserve">і </w:t>
      </w:r>
      <w:r w:rsidRPr="00882A07">
        <w:rPr>
          <w:color w:val="000000"/>
          <w:szCs w:val="28"/>
          <w:lang w:val="kk-KZ"/>
        </w:rPr>
        <w:t>(</w:t>
      </w:r>
      <w:r w:rsidR="008F7AB1" w:rsidRPr="00882A07">
        <w:rPr>
          <w:color w:val="000000"/>
          <w:szCs w:val="28"/>
          <w:lang w:val="kk-KZ"/>
        </w:rPr>
        <w:t>Қ</w:t>
      </w:r>
      <w:r w:rsidRPr="00882A07">
        <w:rPr>
          <w:color w:val="000000"/>
          <w:szCs w:val="28"/>
          <w:lang w:val="kk-KZ"/>
        </w:rPr>
        <w:t>аж</w:t>
      </w:r>
      <w:r w:rsidR="008F7AB1" w:rsidRPr="00882A07">
        <w:rPr>
          <w:color w:val="000000"/>
          <w:szCs w:val="28"/>
          <w:lang w:val="kk-KZ"/>
        </w:rPr>
        <w:t>ы</w:t>
      </w:r>
      <w:r w:rsidRPr="00882A07">
        <w:rPr>
          <w:color w:val="000000"/>
          <w:szCs w:val="28"/>
          <w:lang w:val="kk-KZ"/>
        </w:rPr>
        <w:t>м</w:t>
      </w:r>
      <w:r w:rsidR="008F7AB1" w:rsidRPr="00882A07">
        <w:rPr>
          <w:color w:val="000000"/>
          <w:szCs w:val="28"/>
          <w:lang w:val="kk-KZ"/>
        </w:rPr>
        <w:t>ұ</w:t>
      </w:r>
      <w:r w:rsidRPr="00882A07">
        <w:rPr>
          <w:color w:val="000000"/>
          <w:szCs w:val="28"/>
          <w:lang w:val="kk-KZ"/>
        </w:rPr>
        <w:t>ратов Ж.Т.)</w:t>
      </w:r>
      <w:r w:rsidR="008F7AB1" w:rsidRPr="00882A07">
        <w:rPr>
          <w:color w:val="000000"/>
          <w:szCs w:val="28"/>
          <w:lang w:val="kk-KZ"/>
        </w:rPr>
        <w:t xml:space="preserve"> </w:t>
      </w:r>
      <w:r w:rsidR="008F7AB1" w:rsidRPr="00882A07">
        <w:rPr>
          <w:szCs w:val="28"/>
          <w:lang w:val="kk-KZ" w:eastAsia="kk-KZ"/>
        </w:rPr>
        <w:t>Қазақстан Республикасының заңнамасында белгіленген тәртіппен:</w:t>
      </w:r>
    </w:p>
    <w:p w:rsidR="008F7AB1" w:rsidRPr="00882A07" w:rsidRDefault="008F7AB1" w:rsidP="008F7AB1">
      <w:pPr>
        <w:tabs>
          <w:tab w:val="left" w:pos="851"/>
        </w:tabs>
        <w:ind w:firstLine="720"/>
        <w:rPr>
          <w:szCs w:val="28"/>
          <w:lang w:val="kk-KZ" w:eastAsia="kk-KZ"/>
        </w:rPr>
      </w:pPr>
      <w:r w:rsidRPr="00882A07">
        <w:rPr>
          <w:szCs w:val="28"/>
          <w:lang w:val="kk-KZ" w:eastAsia="kk-KZ"/>
        </w:rPr>
        <w:t xml:space="preserve">1) Заң департаментімен </w:t>
      </w:r>
      <w:r w:rsidRPr="00882A07">
        <w:rPr>
          <w:szCs w:val="28"/>
          <w:lang w:val="kk-KZ"/>
        </w:rPr>
        <w:t xml:space="preserve">(Қасенов А.С.) </w:t>
      </w:r>
      <w:r w:rsidRPr="00882A07">
        <w:rPr>
          <w:szCs w:val="28"/>
          <w:lang w:val="kk-KZ" w:eastAsia="kk-KZ"/>
        </w:rPr>
        <w:t xml:space="preserve">бірлесіп осы қаулыны Қазақстан Республикасының Әділет министрлігінде мемлекеттік </w:t>
      </w:r>
      <w:r w:rsidR="00DC4C03">
        <w:rPr>
          <w:szCs w:val="28"/>
          <w:lang w:val="kk-KZ" w:eastAsia="kk-KZ"/>
        </w:rPr>
        <w:fldChar w:fldCharType="begin"/>
      </w:r>
      <w:r w:rsidR="00DC4C03">
        <w:rPr>
          <w:szCs w:val="28"/>
          <w:lang w:val="kk-KZ" w:eastAsia="kk-KZ"/>
        </w:rPr>
        <w:instrText xml:space="preserve"> HYPERLINK "jl:35115636.0.1006741078_0" \o "АНЫҚТАМА ҚР ҰЛТТЫҚ БАНКІ БАСҚАРМАСЫНЫҢ 2018.29.10 № 246 ҚАУЛЫСЫ" </w:instrText>
      </w:r>
      <w:r w:rsidR="00DC4C03">
        <w:rPr>
          <w:szCs w:val="28"/>
          <w:lang w:val="kk-KZ" w:eastAsia="kk-KZ"/>
        </w:rPr>
        <w:fldChar w:fldCharType="separate"/>
      </w:r>
      <w:r w:rsidRPr="00882A07">
        <w:rPr>
          <w:szCs w:val="28"/>
          <w:lang w:val="kk-KZ" w:eastAsia="kk-KZ"/>
        </w:rPr>
        <w:t>тіркеуді</w:t>
      </w:r>
      <w:r w:rsidR="00DC4C03">
        <w:rPr>
          <w:szCs w:val="28"/>
          <w:lang w:val="kk-KZ" w:eastAsia="kk-KZ"/>
        </w:rPr>
        <w:fldChar w:fldCharType="end"/>
      </w:r>
      <w:r w:rsidRPr="00882A07">
        <w:rPr>
          <w:szCs w:val="28"/>
          <w:lang w:val="kk-KZ" w:eastAsia="kk-KZ"/>
        </w:rPr>
        <w:t>;</w:t>
      </w:r>
    </w:p>
    <w:p w:rsidR="008F7AB1" w:rsidRPr="00882A07" w:rsidRDefault="008F7AB1" w:rsidP="008F7AB1">
      <w:pPr>
        <w:tabs>
          <w:tab w:val="left" w:pos="851"/>
        </w:tabs>
        <w:ind w:firstLine="720"/>
        <w:rPr>
          <w:szCs w:val="28"/>
          <w:lang w:val="kk-KZ" w:eastAsia="kk-KZ"/>
        </w:rPr>
      </w:pPr>
      <w:r w:rsidRPr="00882A07">
        <w:rPr>
          <w:szCs w:val="28"/>
          <w:lang w:val="kk-KZ" w:eastAsia="kk-KZ"/>
        </w:rPr>
        <w:t>2) осы қаулы ресми жарияланғаннан кейін Қазақстан Республикасы Ұлттық Банкінің ресми интернет-ресурсына орналастыруды;</w:t>
      </w:r>
    </w:p>
    <w:p w:rsidR="008F7AB1" w:rsidRPr="00882A07" w:rsidRDefault="008F7AB1" w:rsidP="00C47F88">
      <w:pPr>
        <w:ind w:firstLine="720"/>
        <w:rPr>
          <w:szCs w:val="28"/>
          <w:lang w:val="kk-KZ" w:eastAsia="kk-KZ"/>
        </w:rPr>
      </w:pPr>
      <w:r w:rsidRPr="00882A07">
        <w:rPr>
          <w:szCs w:val="28"/>
          <w:lang w:val="kk-KZ" w:eastAsia="kk-KZ"/>
        </w:rPr>
        <w:t>3) осы қаулы мемлекеттік тіркелгеннен кейін он жұмыс күні ішінде Заң департаментіне осы қаулының осы тар</w:t>
      </w:r>
      <w:r w:rsidR="00FE4795" w:rsidRPr="00882A07">
        <w:rPr>
          <w:szCs w:val="28"/>
          <w:lang w:val="kk-KZ" w:eastAsia="kk-KZ"/>
        </w:rPr>
        <w:t xml:space="preserve">мағының 2) тармақшасында және </w:t>
      </w:r>
      <w:r w:rsidR="00FE4795" w:rsidRPr="00882A07">
        <w:rPr>
          <w:szCs w:val="28"/>
          <w:lang w:val="kk-KZ" w:eastAsia="kk-KZ"/>
        </w:rPr>
        <w:br/>
        <w:t>4</w:t>
      </w:r>
      <w:r w:rsidRPr="00882A07">
        <w:rPr>
          <w:szCs w:val="28"/>
          <w:lang w:val="kk-KZ" w:eastAsia="kk-KZ"/>
        </w:rPr>
        <w:t>-тармағында көзделген іс-шаралардың орындалуы туралы мәліметтерді ұсынуды қамтамасыз етсін.</w:t>
      </w:r>
    </w:p>
    <w:p w:rsidR="0048555F" w:rsidRDefault="0048555F" w:rsidP="00C47F88">
      <w:pPr>
        <w:ind w:firstLine="720"/>
        <w:rPr>
          <w:rStyle w:val="s0"/>
          <w:sz w:val="28"/>
          <w:szCs w:val="28"/>
          <w:lang w:val="kk-KZ"/>
        </w:rPr>
      </w:pPr>
    </w:p>
    <w:p w:rsidR="008F7AB1" w:rsidRPr="00882A07" w:rsidRDefault="00FE4795" w:rsidP="00C47F88">
      <w:pPr>
        <w:ind w:firstLine="720"/>
        <w:rPr>
          <w:rStyle w:val="s0"/>
          <w:sz w:val="28"/>
          <w:szCs w:val="28"/>
          <w:lang w:val="kk-KZ"/>
        </w:rPr>
      </w:pPr>
      <w:r w:rsidRPr="00882A07">
        <w:rPr>
          <w:rStyle w:val="s0"/>
          <w:sz w:val="28"/>
          <w:szCs w:val="28"/>
          <w:lang w:val="kk-KZ"/>
        </w:rPr>
        <w:t>4</w:t>
      </w:r>
      <w:r w:rsidR="008F7AB1" w:rsidRPr="00882A07">
        <w:rPr>
          <w:rStyle w:val="s0"/>
          <w:sz w:val="28"/>
          <w:szCs w:val="28"/>
          <w:lang w:val="kk-KZ"/>
        </w:rPr>
        <w:t xml:space="preserve">. Сыртқы коммуникациялар департаменті – Ұлттық Банктің баспасөз қызметі </w:t>
      </w:r>
      <w:r w:rsidR="008F7AB1" w:rsidRPr="00882A07">
        <w:rPr>
          <w:szCs w:val="28"/>
          <w:lang w:val="kk-KZ"/>
        </w:rPr>
        <w:t>(Адамбаева Ә.Р</w:t>
      </w:r>
      <w:r w:rsidR="008F7AB1" w:rsidRPr="00C47F88">
        <w:rPr>
          <w:szCs w:val="28"/>
          <w:lang w:val="kk-KZ"/>
        </w:rPr>
        <w:t xml:space="preserve">.) </w:t>
      </w:r>
      <w:r w:rsidR="008F7AB1" w:rsidRPr="00C47F88">
        <w:rPr>
          <w:rStyle w:val="s0"/>
          <w:sz w:val="28"/>
          <w:szCs w:val="28"/>
          <w:lang w:val="kk-KZ"/>
        </w:rPr>
        <w:t>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етсін.</w:t>
      </w:r>
    </w:p>
    <w:p w:rsidR="008F7AB1" w:rsidRPr="00882A07" w:rsidRDefault="00FE4795" w:rsidP="00C47F88">
      <w:pPr>
        <w:ind w:firstLine="720"/>
        <w:rPr>
          <w:rStyle w:val="s0"/>
          <w:sz w:val="28"/>
          <w:szCs w:val="28"/>
          <w:lang w:val="kk-KZ"/>
        </w:rPr>
      </w:pPr>
      <w:r w:rsidRPr="00882A07">
        <w:rPr>
          <w:rStyle w:val="s0"/>
          <w:sz w:val="28"/>
          <w:szCs w:val="28"/>
          <w:lang w:val="kk-KZ"/>
        </w:rPr>
        <w:t>5</w:t>
      </w:r>
      <w:r w:rsidR="008F7AB1" w:rsidRPr="00882A07">
        <w:rPr>
          <w:rStyle w:val="s0"/>
          <w:sz w:val="28"/>
          <w:szCs w:val="28"/>
          <w:lang w:val="kk-KZ"/>
        </w:rPr>
        <w:t xml:space="preserve">. Осы қаулының орындалуын бақылау Қазақстан Республикасының Ұлттық Банкі Төрағасының орынбасары Д.Т. Ғалиеваға жүктелсін. </w:t>
      </w:r>
    </w:p>
    <w:p w:rsidR="008F7AB1" w:rsidRPr="00882A07" w:rsidRDefault="00FE4795" w:rsidP="00C47F88">
      <w:pPr>
        <w:ind w:firstLine="720"/>
        <w:rPr>
          <w:rStyle w:val="s0"/>
          <w:sz w:val="28"/>
          <w:szCs w:val="28"/>
          <w:lang w:val="kk-KZ"/>
        </w:rPr>
      </w:pPr>
      <w:r w:rsidRPr="00C47F88">
        <w:rPr>
          <w:rStyle w:val="s0"/>
          <w:sz w:val="28"/>
          <w:szCs w:val="28"/>
          <w:lang w:val="kk-KZ"/>
        </w:rPr>
        <w:t>6</w:t>
      </w:r>
      <w:r w:rsidR="008F7AB1" w:rsidRPr="00C47F88">
        <w:rPr>
          <w:rStyle w:val="s0"/>
          <w:sz w:val="28"/>
          <w:szCs w:val="28"/>
          <w:lang w:val="kk-KZ"/>
        </w:rPr>
        <w:t xml:space="preserve">. Осы қаулы </w:t>
      </w:r>
      <w:r w:rsidRPr="00C47F88">
        <w:rPr>
          <w:rStyle w:val="s0"/>
          <w:sz w:val="28"/>
          <w:szCs w:val="28"/>
          <w:lang w:val="kk-KZ"/>
        </w:rPr>
        <w:t>ресми жариялан</w:t>
      </w:r>
      <w:r w:rsidR="00C47F88" w:rsidRPr="00C47F88">
        <w:rPr>
          <w:rStyle w:val="s0"/>
          <w:sz w:val="28"/>
          <w:szCs w:val="28"/>
          <w:lang w:val="kk-KZ"/>
        </w:rPr>
        <w:t xml:space="preserve">уға тиіс және 2020 жылғы 1 қаңтардан бастап </w:t>
      </w:r>
      <w:r w:rsidR="008F7AB1" w:rsidRPr="00C47F88">
        <w:rPr>
          <w:rStyle w:val="s0"/>
          <w:sz w:val="28"/>
          <w:szCs w:val="28"/>
          <w:lang w:val="kk-KZ"/>
        </w:rPr>
        <w:t>қолданысқа енгізіледі.</w:t>
      </w:r>
    </w:p>
    <w:p w:rsidR="008F7AB1" w:rsidRPr="00882A07" w:rsidRDefault="008F7AB1" w:rsidP="00C47F88">
      <w:pPr>
        <w:ind w:firstLine="720"/>
        <w:rPr>
          <w:szCs w:val="28"/>
          <w:lang w:val="kk-KZ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7"/>
        <w:gridCol w:w="4927"/>
      </w:tblGrid>
      <w:tr w:rsidR="008F7AB1" w:rsidRPr="00882A07" w:rsidTr="00CA0539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AB1" w:rsidRPr="00882A07" w:rsidRDefault="008F7AB1" w:rsidP="00CA0539">
            <w:pPr>
              <w:tabs>
                <w:tab w:val="left" w:pos="0"/>
                <w:tab w:val="left" w:pos="426"/>
              </w:tabs>
              <w:ind w:right="1308"/>
              <w:jc w:val="center"/>
              <w:rPr>
                <w:b/>
                <w:bCs/>
                <w:szCs w:val="28"/>
                <w:lang w:val="kk-KZ"/>
              </w:rPr>
            </w:pPr>
          </w:p>
          <w:p w:rsidR="008F7AB1" w:rsidRPr="00882A07" w:rsidRDefault="008F7AB1" w:rsidP="00CA0539">
            <w:pPr>
              <w:tabs>
                <w:tab w:val="left" w:pos="0"/>
                <w:tab w:val="left" w:pos="426"/>
              </w:tabs>
              <w:ind w:right="1308"/>
              <w:jc w:val="center"/>
              <w:rPr>
                <w:b/>
                <w:bCs/>
                <w:szCs w:val="28"/>
                <w:lang w:val="kk-KZ"/>
              </w:rPr>
            </w:pPr>
            <w:r w:rsidRPr="00882A07">
              <w:rPr>
                <w:b/>
                <w:bCs/>
                <w:szCs w:val="28"/>
                <w:lang w:val="kk-KZ"/>
              </w:rPr>
              <w:t>Ұлттық Банк</w:t>
            </w:r>
          </w:p>
          <w:p w:rsidR="008F7AB1" w:rsidRPr="00882A07" w:rsidRDefault="008F7AB1" w:rsidP="00CA0539">
            <w:pPr>
              <w:tabs>
                <w:tab w:val="left" w:pos="0"/>
                <w:tab w:val="left" w:pos="426"/>
              </w:tabs>
              <w:ind w:right="1308"/>
              <w:jc w:val="center"/>
              <w:rPr>
                <w:b/>
                <w:bCs/>
                <w:szCs w:val="28"/>
                <w:lang w:val="kk-KZ"/>
              </w:rPr>
            </w:pPr>
            <w:r w:rsidRPr="00882A07">
              <w:rPr>
                <w:b/>
                <w:bCs/>
                <w:szCs w:val="28"/>
                <w:lang w:val="kk-KZ"/>
              </w:rPr>
              <w:t>Төрағасы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AB1" w:rsidRPr="00882A07" w:rsidRDefault="008F7AB1" w:rsidP="00CA0539">
            <w:pPr>
              <w:ind w:firstLine="567"/>
              <w:jc w:val="center"/>
              <w:rPr>
                <w:b/>
                <w:bCs/>
                <w:szCs w:val="28"/>
                <w:lang w:val="kk-KZ"/>
              </w:rPr>
            </w:pPr>
          </w:p>
          <w:p w:rsidR="008F7AB1" w:rsidRPr="00882A07" w:rsidRDefault="008F7AB1" w:rsidP="00CA0539">
            <w:pPr>
              <w:ind w:firstLine="567"/>
              <w:jc w:val="right"/>
              <w:rPr>
                <w:szCs w:val="28"/>
                <w:lang w:val="kk-KZ"/>
              </w:rPr>
            </w:pPr>
            <w:r w:rsidRPr="00882A07">
              <w:rPr>
                <w:b/>
                <w:bCs/>
                <w:szCs w:val="28"/>
                <w:lang w:val="kk-KZ"/>
              </w:rPr>
              <w:t>Е. Досаев</w:t>
            </w:r>
          </w:p>
        </w:tc>
      </w:tr>
    </w:tbl>
    <w:p w:rsidR="008F7AB1" w:rsidRPr="00882A07" w:rsidRDefault="008F7AB1" w:rsidP="009C69D7">
      <w:pPr>
        <w:widowControl w:val="0"/>
        <w:ind w:firstLine="709"/>
        <w:rPr>
          <w:color w:val="000000"/>
          <w:szCs w:val="28"/>
          <w:lang w:val="kk-KZ"/>
        </w:rPr>
      </w:pPr>
    </w:p>
    <w:p w:rsidR="008F7AB1" w:rsidRPr="00882A07" w:rsidRDefault="008F7AB1" w:rsidP="009C69D7">
      <w:pPr>
        <w:widowControl w:val="0"/>
        <w:ind w:firstLine="709"/>
        <w:rPr>
          <w:color w:val="000000"/>
          <w:szCs w:val="28"/>
          <w:lang w:val="kk-KZ"/>
        </w:rPr>
      </w:pPr>
    </w:p>
    <w:p w:rsidR="009C69D7" w:rsidRPr="00882A07" w:rsidRDefault="009C69D7" w:rsidP="009C69D7">
      <w:pPr>
        <w:jc w:val="left"/>
        <w:rPr>
          <w:color w:val="000000"/>
          <w:szCs w:val="28"/>
          <w:lang w:val="en-US"/>
        </w:rPr>
      </w:pPr>
    </w:p>
    <w:p w:rsidR="00F44364" w:rsidRDefault="00F44364" w:rsidP="009C69D7">
      <w:pPr>
        <w:widowControl w:val="0"/>
        <w:jc w:val="left"/>
        <w:rPr>
          <w:szCs w:val="28"/>
          <w:lang w:val="kk-KZ"/>
        </w:rPr>
      </w:pPr>
    </w:p>
    <w:p w:rsidR="00F44364" w:rsidRDefault="00F44364" w:rsidP="009C69D7">
      <w:pPr>
        <w:widowControl w:val="0"/>
        <w:jc w:val="left"/>
        <w:rPr>
          <w:szCs w:val="28"/>
          <w:lang w:val="kk-KZ"/>
        </w:rPr>
      </w:pPr>
    </w:p>
    <w:p w:rsidR="00F44364" w:rsidRDefault="00F44364" w:rsidP="009C69D7">
      <w:pPr>
        <w:widowControl w:val="0"/>
        <w:jc w:val="left"/>
        <w:rPr>
          <w:szCs w:val="28"/>
          <w:lang w:val="kk-KZ"/>
        </w:rPr>
      </w:pPr>
    </w:p>
    <w:p w:rsidR="00F44364" w:rsidRDefault="00F44364" w:rsidP="009C69D7">
      <w:pPr>
        <w:widowControl w:val="0"/>
        <w:jc w:val="left"/>
        <w:rPr>
          <w:szCs w:val="28"/>
          <w:lang w:val="kk-KZ"/>
        </w:rPr>
      </w:pPr>
    </w:p>
    <w:p w:rsidR="00F44364" w:rsidRDefault="00F44364" w:rsidP="009C69D7">
      <w:pPr>
        <w:widowControl w:val="0"/>
        <w:jc w:val="left"/>
        <w:rPr>
          <w:szCs w:val="28"/>
          <w:lang w:val="kk-KZ"/>
        </w:rPr>
      </w:pPr>
    </w:p>
    <w:p w:rsidR="00F44364" w:rsidRDefault="00F44364" w:rsidP="009C69D7">
      <w:pPr>
        <w:widowControl w:val="0"/>
        <w:jc w:val="left"/>
        <w:rPr>
          <w:szCs w:val="28"/>
          <w:lang w:val="kk-KZ"/>
        </w:rPr>
      </w:pPr>
    </w:p>
    <w:p w:rsidR="00F44364" w:rsidRDefault="00F44364" w:rsidP="009C69D7">
      <w:pPr>
        <w:widowControl w:val="0"/>
        <w:jc w:val="left"/>
        <w:rPr>
          <w:szCs w:val="28"/>
          <w:lang w:val="kk-KZ"/>
        </w:rPr>
      </w:pPr>
    </w:p>
    <w:p w:rsidR="00F44364" w:rsidRDefault="00F44364" w:rsidP="009C69D7">
      <w:pPr>
        <w:widowControl w:val="0"/>
        <w:jc w:val="left"/>
        <w:rPr>
          <w:szCs w:val="28"/>
          <w:lang w:val="kk-KZ"/>
        </w:rPr>
      </w:pPr>
    </w:p>
    <w:p w:rsidR="00F44364" w:rsidRDefault="00F44364" w:rsidP="009C69D7">
      <w:pPr>
        <w:widowControl w:val="0"/>
        <w:jc w:val="left"/>
        <w:rPr>
          <w:szCs w:val="28"/>
          <w:lang w:val="kk-KZ"/>
        </w:rPr>
      </w:pPr>
    </w:p>
    <w:p w:rsidR="00F44364" w:rsidRDefault="00F44364" w:rsidP="009C69D7">
      <w:pPr>
        <w:widowControl w:val="0"/>
        <w:jc w:val="left"/>
        <w:rPr>
          <w:szCs w:val="28"/>
          <w:lang w:val="kk-KZ"/>
        </w:rPr>
      </w:pPr>
    </w:p>
    <w:p w:rsidR="00F44364" w:rsidRDefault="00F44364" w:rsidP="009C69D7">
      <w:pPr>
        <w:widowControl w:val="0"/>
        <w:jc w:val="left"/>
        <w:rPr>
          <w:szCs w:val="28"/>
          <w:lang w:val="kk-KZ"/>
        </w:rPr>
      </w:pPr>
    </w:p>
    <w:p w:rsidR="00F44364" w:rsidRDefault="00F44364" w:rsidP="009C69D7">
      <w:pPr>
        <w:widowControl w:val="0"/>
        <w:jc w:val="left"/>
        <w:rPr>
          <w:szCs w:val="28"/>
          <w:lang w:val="kk-KZ"/>
        </w:rPr>
      </w:pPr>
    </w:p>
    <w:p w:rsidR="00F44364" w:rsidRDefault="00F44364" w:rsidP="009C69D7">
      <w:pPr>
        <w:widowControl w:val="0"/>
        <w:jc w:val="left"/>
        <w:rPr>
          <w:szCs w:val="28"/>
          <w:lang w:val="kk-KZ"/>
        </w:rPr>
      </w:pPr>
    </w:p>
    <w:p w:rsidR="00F44364" w:rsidRDefault="00F44364" w:rsidP="009C69D7">
      <w:pPr>
        <w:widowControl w:val="0"/>
        <w:jc w:val="left"/>
        <w:rPr>
          <w:szCs w:val="28"/>
          <w:lang w:val="kk-KZ"/>
        </w:rPr>
      </w:pPr>
    </w:p>
    <w:p w:rsidR="00F44364" w:rsidRDefault="00F44364" w:rsidP="009C69D7">
      <w:pPr>
        <w:widowControl w:val="0"/>
        <w:jc w:val="left"/>
        <w:rPr>
          <w:szCs w:val="28"/>
          <w:lang w:val="kk-KZ"/>
        </w:rPr>
      </w:pPr>
    </w:p>
    <w:p w:rsidR="00F44364" w:rsidRDefault="00F44364" w:rsidP="009C69D7">
      <w:pPr>
        <w:widowControl w:val="0"/>
        <w:jc w:val="left"/>
        <w:rPr>
          <w:szCs w:val="28"/>
          <w:lang w:val="kk-KZ"/>
        </w:rPr>
      </w:pPr>
    </w:p>
    <w:p w:rsidR="00F44364" w:rsidRDefault="00F44364" w:rsidP="009C69D7">
      <w:pPr>
        <w:widowControl w:val="0"/>
        <w:jc w:val="left"/>
        <w:rPr>
          <w:szCs w:val="28"/>
          <w:lang w:val="kk-KZ"/>
        </w:rPr>
      </w:pPr>
    </w:p>
    <w:p w:rsidR="009C69D7" w:rsidRPr="00D608AD" w:rsidRDefault="009C69D7" w:rsidP="009C69D7">
      <w:pPr>
        <w:widowControl w:val="0"/>
        <w:jc w:val="left"/>
        <w:rPr>
          <w:szCs w:val="28"/>
          <w:lang w:val="kk-KZ"/>
        </w:rPr>
      </w:pPr>
      <w:r w:rsidRPr="00D608AD">
        <w:rPr>
          <w:szCs w:val="28"/>
          <w:lang w:val="kk-KZ"/>
        </w:rPr>
        <w:t>«</w:t>
      </w:r>
      <w:r w:rsidR="00FE4795" w:rsidRPr="00882A07">
        <w:rPr>
          <w:szCs w:val="28"/>
          <w:lang w:val="kk-KZ"/>
        </w:rPr>
        <w:t>КЕЛІСІЛДІ</w:t>
      </w:r>
      <w:r w:rsidRPr="00D608AD">
        <w:rPr>
          <w:szCs w:val="28"/>
          <w:lang w:val="kk-KZ"/>
        </w:rPr>
        <w:t xml:space="preserve">» </w:t>
      </w:r>
      <w:r w:rsidRPr="00D608AD">
        <w:rPr>
          <w:szCs w:val="28"/>
          <w:lang w:val="kk-KZ"/>
        </w:rPr>
        <w:tab/>
      </w:r>
      <w:r w:rsidRPr="00D608AD">
        <w:rPr>
          <w:szCs w:val="28"/>
          <w:lang w:val="kk-KZ"/>
        </w:rPr>
        <w:tab/>
      </w:r>
      <w:r w:rsidRPr="00D608AD">
        <w:rPr>
          <w:szCs w:val="28"/>
          <w:lang w:val="kk-KZ"/>
        </w:rPr>
        <w:tab/>
      </w:r>
      <w:r w:rsidRPr="00D608AD">
        <w:rPr>
          <w:szCs w:val="28"/>
          <w:lang w:val="kk-KZ"/>
        </w:rPr>
        <w:tab/>
      </w:r>
      <w:r w:rsidRPr="00D608AD">
        <w:rPr>
          <w:szCs w:val="28"/>
          <w:lang w:val="kk-KZ"/>
        </w:rPr>
        <w:tab/>
      </w:r>
      <w:r w:rsidRPr="00D608AD">
        <w:rPr>
          <w:szCs w:val="28"/>
          <w:lang w:val="kk-KZ"/>
        </w:rPr>
        <w:tab/>
      </w:r>
      <w:r w:rsidRPr="00D608AD">
        <w:rPr>
          <w:szCs w:val="28"/>
          <w:lang w:val="kk-KZ"/>
        </w:rPr>
        <w:tab/>
      </w:r>
      <w:r w:rsidRPr="00D608AD">
        <w:rPr>
          <w:szCs w:val="28"/>
          <w:lang w:val="kk-KZ"/>
        </w:rPr>
        <w:tab/>
      </w:r>
    </w:p>
    <w:p w:rsidR="00FE4795" w:rsidRPr="00882A07" w:rsidRDefault="00FE4795" w:rsidP="009C69D7">
      <w:pPr>
        <w:widowControl w:val="0"/>
        <w:jc w:val="left"/>
        <w:rPr>
          <w:szCs w:val="28"/>
          <w:lang w:val="kk-KZ"/>
        </w:rPr>
      </w:pPr>
      <w:r w:rsidRPr="00D608AD">
        <w:rPr>
          <w:szCs w:val="28"/>
          <w:lang w:val="kk-KZ"/>
        </w:rPr>
        <w:t xml:space="preserve">Қазақстан Республикасының </w:t>
      </w:r>
    </w:p>
    <w:p w:rsidR="00FE4795" w:rsidRPr="00882A07" w:rsidRDefault="002754AD" w:rsidP="009C69D7">
      <w:pPr>
        <w:widowControl w:val="0"/>
        <w:jc w:val="left"/>
        <w:rPr>
          <w:szCs w:val="28"/>
          <w:lang w:val="kk-KZ"/>
        </w:rPr>
      </w:pPr>
      <w:r>
        <w:rPr>
          <w:szCs w:val="28"/>
          <w:lang w:val="kk-KZ"/>
        </w:rPr>
        <w:t>ц</w:t>
      </w:r>
      <w:r w:rsidR="00FE4795" w:rsidRPr="00882A07">
        <w:rPr>
          <w:szCs w:val="28"/>
          <w:lang w:val="kk-KZ"/>
        </w:rPr>
        <w:t xml:space="preserve">ифрлық даму, </w:t>
      </w:r>
      <w:r w:rsidR="00C47F88">
        <w:rPr>
          <w:szCs w:val="28"/>
          <w:lang w:val="kk-KZ"/>
        </w:rPr>
        <w:t>инновациялар және</w:t>
      </w:r>
    </w:p>
    <w:p w:rsidR="009C69D7" w:rsidRPr="00D608AD" w:rsidRDefault="00FE4795" w:rsidP="00BB0618">
      <w:pPr>
        <w:widowControl w:val="0"/>
        <w:jc w:val="left"/>
        <w:rPr>
          <w:szCs w:val="28"/>
          <w:lang w:val="kk-KZ"/>
        </w:rPr>
      </w:pPr>
      <w:r w:rsidRPr="00882A07">
        <w:rPr>
          <w:szCs w:val="28"/>
          <w:lang w:val="kk-KZ"/>
        </w:rPr>
        <w:t>аэроғарыш өнеркәсібі министрлігі</w:t>
      </w:r>
    </w:p>
    <w:p w:rsidR="00BB0618" w:rsidRDefault="00BB0618" w:rsidP="00F44364">
      <w:pPr>
        <w:widowControl w:val="0"/>
        <w:jc w:val="left"/>
        <w:rPr>
          <w:szCs w:val="28"/>
          <w:lang w:val="kk-KZ"/>
        </w:rPr>
      </w:pPr>
    </w:p>
    <w:p w:rsidR="00BB0618" w:rsidRDefault="00BB0618" w:rsidP="00F44364">
      <w:pPr>
        <w:widowControl w:val="0"/>
        <w:jc w:val="left"/>
        <w:rPr>
          <w:szCs w:val="28"/>
          <w:lang w:val="kk-KZ"/>
        </w:rPr>
      </w:pPr>
    </w:p>
    <w:p w:rsidR="00BB0618" w:rsidRDefault="00BB0618" w:rsidP="00F44364">
      <w:pPr>
        <w:widowControl w:val="0"/>
        <w:jc w:val="left"/>
        <w:rPr>
          <w:szCs w:val="28"/>
          <w:lang w:val="kk-KZ"/>
        </w:rPr>
      </w:pPr>
    </w:p>
    <w:p w:rsidR="00F44364" w:rsidRDefault="00C1598A" w:rsidP="00F44364">
      <w:pPr>
        <w:widowControl w:val="0"/>
        <w:jc w:val="left"/>
        <w:rPr>
          <w:szCs w:val="28"/>
          <w:lang w:val="kk-KZ"/>
        </w:rPr>
      </w:pPr>
      <w:r w:rsidRPr="00D608AD">
        <w:rPr>
          <w:szCs w:val="28"/>
          <w:lang w:val="kk-KZ"/>
        </w:rPr>
        <w:t>«</w:t>
      </w:r>
      <w:r w:rsidR="00FE4795" w:rsidRPr="00882A07">
        <w:rPr>
          <w:szCs w:val="28"/>
          <w:lang w:val="kk-KZ"/>
        </w:rPr>
        <w:t>КЕЛІСІЛДІ</w:t>
      </w:r>
      <w:r w:rsidRPr="00D608AD">
        <w:rPr>
          <w:szCs w:val="28"/>
          <w:lang w:val="kk-KZ"/>
        </w:rPr>
        <w:t xml:space="preserve">» </w:t>
      </w:r>
    </w:p>
    <w:p w:rsidR="00F44364" w:rsidRDefault="00F44364" w:rsidP="00F44364">
      <w:pPr>
        <w:widowControl w:val="0"/>
        <w:jc w:val="left"/>
        <w:rPr>
          <w:szCs w:val="28"/>
          <w:lang w:val="kk-KZ"/>
        </w:rPr>
      </w:pPr>
      <w:r w:rsidRPr="00882A07">
        <w:rPr>
          <w:szCs w:val="28"/>
          <w:lang w:val="kk-KZ"/>
        </w:rPr>
        <w:t>Қазақстан Республикасының</w:t>
      </w:r>
    </w:p>
    <w:p w:rsidR="00C1598A" w:rsidRPr="00D608AD" w:rsidRDefault="00F44364" w:rsidP="00F44364">
      <w:pPr>
        <w:widowControl w:val="0"/>
        <w:jc w:val="left"/>
        <w:rPr>
          <w:szCs w:val="28"/>
          <w:lang w:val="kk-KZ"/>
        </w:rPr>
      </w:pPr>
      <w:r w:rsidRPr="00882A07">
        <w:rPr>
          <w:szCs w:val="28"/>
          <w:lang w:val="kk-KZ"/>
        </w:rPr>
        <w:t>Ұлттық экономика м</w:t>
      </w:r>
      <w:r w:rsidRPr="00955B53">
        <w:rPr>
          <w:szCs w:val="28"/>
          <w:lang w:val="kk-KZ"/>
        </w:rPr>
        <w:t>инистр</w:t>
      </w:r>
      <w:r w:rsidRPr="00882A07">
        <w:rPr>
          <w:szCs w:val="28"/>
          <w:lang w:val="kk-KZ"/>
        </w:rPr>
        <w:t>лігі</w:t>
      </w:r>
    </w:p>
    <w:p w:rsidR="00FE4795" w:rsidRPr="00882A07" w:rsidRDefault="00F44364" w:rsidP="00BB0618">
      <w:pPr>
        <w:widowControl w:val="0"/>
        <w:ind w:firstLine="709"/>
        <w:jc w:val="right"/>
        <w:rPr>
          <w:szCs w:val="28"/>
          <w:lang w:val="kk-KZ"/>
        </w:rPr>
      </w:pPr>
      <w:r>
        <w:rPr>
          <w:szCs w:val="28"/>
          <w:lang w:val="kk-KZ"/>
        </w:rPr>
        <w:br w:type="page"/>
      </w:r>
      <w:r w:rsidR="00FE4795" w:rsidRPr="00882A07">
        <w:rPr>
          <w:szCs w:val="28"/>
          <w:lang w:val="kk-KZ"/>
        </w:rPr>
        <w:t>Қазақстан Республикасы</w:t>
      </w:r>
    </w:p>
    <w:p w:rsidR="00FE4795" w:rsidRPr="00882A07" w:rsidRDefault="00FE4795" w:rsidP="00A21062">
      <w:pPr>
        <w:ind w:right="-1" w:firstLine="709"/>
        <w:jc w:val="right"/>
        <w:rPr>
          <w:szCs w:val="28"/>
          <w:lang w:val="kk-KZ"/>
        </w:rPr>
      </w:pPr>
      <w:r w:rsidRPr="00882A07">
        <w:rPr>
          <w:szCs w:val="28"/>
          <w:lang w:val="kk-KZ"/>
        </w:rPr>
        <w:t>Ұлттық Банкі</w:t>
      </w:r>
      <w:r w:rsidR="009C69D7" w:rsidRPr="00BB0618">
        <w:rPr>
          <w:szCs w:val="28"/>
          <w:lang w:val="kk-KZ"/>
        </w:rPr>
        <w:t xml:space="preserve"> </w:t>
      </w:r>
      <w:r w:rsidRPr="00882A07">
        <w:rPr>
          <w:szCs w:val="28"/>
          <w:lang w:val="kk-KZ"/>
        </w:rPr>
        <w:t>Басқармасының</w:t>
      </w:r>
    </w:p>
    <w:p w:rsidR="00FE4795" w:rsidRPr="00882A07" w:rsidRDefault="00FE4795" w:rsidP="00A21062">
      <w:pPr>
        <w:ind w:right="-1" w:firstLine="709"/>
        <w:jc w:val="right"/>
        <w:rPr>
          <w:szCs w:val="28"/>
          <w:lang w:val="kk-KZ"/>
        </w:rPr>
      </w:pPr>
      <w:r w:rsidRPr="00882A07">
        <w:rPr>
          <w:szCs w:val="28"/>
          <w:lang w:val="kk-KZ"/>
        </w:rPr>
        <w:t>2019 жылғы «</w:t>
      </w:r>
      <w:r w:rsidR="001E6753">
        <w:rPr>
          <w:szCs w:val="28"/>
          <w:lang w:val="kk-KZ"/>
        </w:rPr>
        <w:t>8</w:t>
      </w:r>
      <w:r w:rsidRPr="00882A07">
        <w:rPr>
          <w:szCs w:val="28"/>
          <w:lang w:val="kk-KZ"/>
        </w:rPr>
        <w:t>»</w:t>
      </w:r>
      <w:r w:rsidR="001E6753">
        <w:rPr>
          <w:szCs w:val="28"/>
          <w:lang w:val="kk-KZ"/>
        </w:rPr>
        <w:t xml:space="preserve"> қараша</w:t>
      </w:r>
    </w:p>
    <w:p w:rsidR="00FE4795" w:rsidRPr="00882A07" w:rsidRDefault="00FE4795" w:rsidP="00A21062">
      <w:pPr>
        <w:ind w:right="-1" w:firstLine="709"/>
        <w:jc w:val="right"/>
        <w:rPr>
          <w:szCs w:val="28"/>
          <w:lang w:val="kk-KZ"/>
        </w:rPr>
      </w:pPr>
      <w:r w:rsidRPr="00882A07">
        <w:rPr>
          <w:szCs w:val="28"/>
          <w:lang w:val="kk-KZ"/>
        </w:rPr>
        <w:t xml:space="preserve">№ </w:t>
      </w:r>
      <w:r w:rsidR="001E6753">
        <w:rPr>
          <w:szCs w:val="28"/>
          <w:lang w:val="kk-KZ"/>
        </w:rPr>
        <w:t>176</w:t>
      </w:r>
      <w:r w:rsidRPr="00882A07">
        <w:rPr>
          <w:szCs w:val="28"/>
          <w:lang w:val="kk-KZ"/>
        </w:rPr>
        <w:t xml:space="preserve"> қаулысымен</w:t>
      </w:r>
    </w:p>
    <w:p w:rsidR="00FE4795" w:rsidRPr="00882A07" w:rsidRDefault="00FE4795" w:rsidP="00A21062">
      <w:pPr>
        <w:ind w:right="-1" w:firstLine="709"/>
        <w:jc w:val="right"/>
        <w:rPr>
          <w:szCs w:val="28"/>
          <w:lang w:val="kk-KZ"/>
        </w:rPr>
      </w:pPr>
      <w:r w:rsidRPr="00882A07">
        <w:rPr>
          <w:szCs w:val="28"/>
          <w:lang w:val="kk-KZ"/>
        </w:rPr>
        <w:t>бекітілген</w:t>
      </w:r>
    </w:p>
    <w:p w:rsidR="00E07658" w:rsidRDefault="00E07658" w:rsidP="001819F4">
      <w:pPr>
        <w:widowControl w:val="0"/>
        <w:ind w:firstLine="709"/>
        <w:rPr>
          <w:bCs/>
          <w:szCs w:val="28"/>
          <w:lang w:val="kk-KZ"/>
        </w:rPr>
      </w:pPr>
    </w:p>
    <w:p w:rsidR="002754AD" w:rsidRPr="00882A07" w:rsidRDefault="002754AD" w:rsidP="001819F4">
      <w:pPr>
        <w:widowControl w:val="0"/>
        <w:ind w:firstLine="709"/>
        <w:rPr>
          <w:bCs/>
          <w:szCs w:val="28"/>
          <w:lang w:val="kk-KZ"/>
        </w:rPr>
      </w:pPr>
    </w:p>
    <w:p w:rsidR="003A23BD" w:rsidRPr="00882A07" w:rsidRDefault="00FE4795" w:rsidP="003A23BD">
      <w:pPr>
        <w:jc w:val="center"/>
        <w:rPr>
          <w:b/>
          <w:bCs/>
          <w:szCs w:val="28"/>
          <w:lang w:val="kk-KZ"/>
        </w:rPr>
      </w:pPr>
      <w:r w:rsidRPr="00882A07">
        <w:rPr>
          <w:b/>
          <w:szCs w:val="28"/>
          <w:lang w:val="kk-KZ"/>
        </w:rPr>
        <w:t>Банкноттарды, монеталарды және құндылықтарды инкассациялау айрықша қызметі болып табылатын заңды тұлғаларға лицензия беру қағидалары</w:t>
      </w:r>
    </w:p>
    <w:p w:rsidR="007D783F" w:rsidRPr="00882A07" w:rsidRDefault="007D783F" w:rsidP="003A23BD">
      <w:pPr>
        <w:jc w:val="center"/>
        <w:rPr>
          <w:b/>
          <w:bCs/>
          <w:szCs w:val="28"/>
          <w:lang w:val="kk-KZ"/>
        </w:rPr>
      </w:pPr>
    </w:p>
    <w:p w:rsidR="004272FB" w:rsidRPr="00882A07" w:rsidRDefault="004272FB" w:rsidP="003A23BD">
      <w:pPr>
        <w:jc w:val="center"/>
        <w:rPr>
          <w:b/>
          <w:bCs/>
          <w:szCs w:val="28"/>
          <w:lang w:val="kk-KZ"/>
        </w:rPr>
      </w:pPr>
    </w:p>
    <w:p w:rsidR="007D783F" w:rsidRPr="00882A07" w:rsidRDefault="007D783F" w:rsidP="007D783F">
      <w:pPr>
        <w:jc w:val="center"/>
        <w:rPr>
          <w:szCs w:val="28"/>
          <w:lang w:val="kk-KZ"/>
        </w:rPr>
      </w:pPr>
      <w:r w:rsidRPr="00882A07">
        <w:rPr>
          <w:rStyle w:val="s1"/>
          <w:bCs w:val="0"/>
          <w:color w:val="auto"/>
          <w:sz w:val="28"/>
          <w:szCs w:val="28"/>
          <w:lang w:val="kk-KZ"/>
        </w:rPr>
        <w:t>1</w:t>
      </w:r>
      <w:r w:rsidR="00FE4795" w:rsidRPr="00882A07">
        <w:rPr>
          <w:rStyle w:val="s1"/>
          <w:bCs w:val="0"/>
          <w:color w:val="auto"/>
          <w:sz w:val="28"/>
          <w:szCs w:val="28"/>
          <w:lang w:val="kk-KZ"/>
        </w:rPr>
        <w:t>-тарау</w:t>
      </w:r>
      <w:r w:rsidRPr="00882A07">
        <w:rPr>
          <w:rStyle w:val="s1"/>
          <w:bCs w:val="0"/>
          <w:color w:val="auto"/>
          <w:sz w:val="28"/>
          <w:szCs w:val="28"/>
          <w:lang w:val="kk-KZ"/>
        </w:rPr>
        <w:t xml:space="preserve">. </w:t>
      </w:r>
      <w:r w:rsidR="00FE4795" w:rsidRPr="00882A07">
        <w:rPr>
          <w:rStyle w:val="s1"/>
          <w:bCs w:val="0"/>
          <w:color w:val="auto"/>
          <w:sz w:val="28"/>
          <w:szCs w:val="28"/>
          <w:lang w:val="kk-KZ"/>
        </w:rPr>
        <w:t xml:space="preserve">Жалпы ережелер </w:t>
      </w:r>
    </w:p>
    <w:p w:rsidR="007D783F" w:rsidRPr="00882A07" w:rsidRDefault="007D783F" w:rsidP="007D783F">
      <w:pPr>
        <w:ind w:firstLine="403"/>
        <w:rPr>
          <w:szCs w:val="28"/>
          <w:lang w:val="kk-KZ"/>
        </w:rPr>
      </w:pPr>
      <w:r w:rsidRPr="00882A07">
        <w:rPr>
          <w:szCs w:val="28"/>
          <w:lang w:val="kk-KZ"/>
        </w:rPr>
        <w:t> </w:t>
      </w:r>
    </w:p>
    <w:p w:rsidR="00C95D39" w:rsidRDefault="007D783F" w:rsidP="00C95D39">
      <w:pPr>
        <w:ind w:firstLine="709"/>
        <w:rPr>
          <w:szCs w:val="28"/>
          <w:lang w:val="kk-KZ"/>
        </w:rPr>
      </w:pPr>
      <w:r w:rsidRPr="00882A07">
        <w:rPr>
          <w:szCs w:val="28"/>
          <w:lang w:val="kk-KZ"/>
        </w:rPr>
        <w:t xml:space="preserve">1. </w:t>
      </w:r>
      <w:r w:rsidR="00C95D39" w:rsidRPr="00882A07">
        <w:rPr>
          <w:szCs w:val="28"/>
          <w:lang w:val="kk-KZ"/>
        </w:rPr>
        <w:t>Осы Банкноттарды, монеталарды және құндылықтарды инкассациялау айрықша қызметі болып табылатын заңды тұлғаларға лицензия беру қағидалары (бұдан әрі – Қағидалар) «Қазақстан Республикасының Ұлттық Банкі туралы» 1995 жылғы 30 наурыздағы</w:t>
      </w:r>
      <w:r w:rsidR="002754AD">
        <w:rPr>
          <w:szCs w:val="28"/>
          <w:lang w:val="kk-KZ"/>
        </w:rPr>
        <w:t xml:space="preserve"> </w:t>
      </w:r>
      <w:r w:rsidR="002754AD" w:rsidRPr="002754AD">
        <w:rPr>
          <w:szCs w:val="28"/>
          <w:lang w:val="kk-KZ"/>
        </w:rPr>
        <w:t>(бұдан әрі – Ұлттық Бан</w:t>
      </w:r>
      <w:r w:rsidR="00F44364">
        <w:rPr>
          <w:szCs w:val="28"/>
          <w:lang w:val="kk-KZ"/>
        </w:rPr>
        <w:t>к</w:t>
      </w:r>
      <w:r w:rsidR="002754AD" w:rsidRPr="002754AD">
        <w:rPr>
          <w:szCs w:val="28"/>
          <w:lang w:val="kk-KZ"/>
        </w:rPr>
        <w:t xml:space="preserve"> туралы заң)</w:t>
      </w:r>
      <w:r w:rsidR="00C95D39" w:rsidRPr="00882A07">
        <w:rPr>
          <w:szCs w:val="28"/>
          <w:lang w:val="kk-KZ"/>
        </w:rPr>
        <w:t xml:space="preserve">, «Қазақстан Республикасындағы банктер және банк қызметі туралы» 1995 жылғы 31 тамыздағы (бұдан әрі – Банктер </w:t>
      </w:r>
      <w:r w:rsidR="0024461B">
        <w:rPr>
          <w:szCs w:val="28"/>
          <w:lang w:val="kk-KZ"/>
        </w:rPr>
        <w:t xml:space="preserve">және банк қызметі </w:t>
      </w:r>
      <w:r w:rsidR="00C95D39" w:rsidRPr="00882A07">
        <w:rPr>
          <w:szCs w:val="28"/>
          <w:lang w:val="kk-KZ"/>
        </w:rPr>
        <w:t>туралы заң), «</w:t>
      </w:r>
      <w:r w:rsidR="00C95D39" w:rsidRPr="00882A07">
        <w:rPr>
          <w:color w:val="000000"/>
          <w:lang w:val="kk-KZ"/>
        </w:rPr>
        <w:t>Рұқсаттар және хабарламалар туралы</w:t>
      </w:r>
      <w:r w:rsidR="00C95D39" w:rsidRPr="00882A07">
        <w:rPr>
          <w:szCs w:val="28"/>
          <w:lang w:val="kk-KZ"/>
        </w:rPr>
        <w:t xml:space="preserve">» 2014 жылғы 16 мамырдағы (бұдан әрі – Рұқсаттар </w:t>
      </w:r>
      <w:r w:rsidR="0024461B" w:rsidRPr="00882A07">
        <w:rPr>
          <w:color w:val="000000"/>
          <w:lang w:val="kk-KZ"/>
        </w:rPr>
        <w:t xml:space="preserve">және хабарламалар </w:t>
      </w:r>
      <w:r w:rsidR="00C95D39" w:rsidRPr="00882A07">
        <w:rPr>
          <w:szCs w:val="28"/>
          <w:lang w:val="kk-KZ"/>
        </w:rPr>
        <w:t xml:space="preserve">туралы заң) Қазақстан Республикасының </w:t>
      </w:r>
      <w:r w:rsidR="00C95D39" w:rsidRPr="00C47F88">
        <w:rPr>
          <w:szCs w:val="28"/>
          <w:lang w:val="kk-KZ"/>
        </w:rPr>
        <w:t>заңдарына сәйкес әзірленді және банкноттарды, монеталарды және  құндылықтарды инкассациялау айрықша қызметі болып табылатын заңды тұлғаларға (бұдан әрі – заңды тұлға) банкноттарды, монеталарды және  құндылықтарды инкассациялауға лицензия беру тәртібін айқындайды.</w:t>
      </w:r>
      <w:r w:rsidR="00C95D39">
        <w:rPr>
          <w:szCs w:val="28"/>
          <w:lang w:val="kk-KZ"/>
        </w:rPr>
        <w:t xml:space="preserve">  </w:t>
      </w:r>
    </w:p>
    <w:p w:rsidR="0016136B" w:rsidRDefault="007D783F" w:rsidP="007D783F">
      <w:pPr>
        <w:ind w:firstLine="403"/>
        <w:rPr>
          <w:szCs w:val="28"/>
          <w:lang w:val="kk-KZ"/>
        </w:rPr>
      </w:pPr>
      <w:bookmarkStart w:id="0" w:name="SUB200"/>
      <w:bookmarkEnd w:id="0"/>
      <w:r w:rsidRPr="0055517C">
        <w:rPr>
          <w:szCs w:val="28"/>
          <w:lang w:val="kk-KZ"/>
        </w:rPr>
        <w:t> </w:t>
      </w:r>
    </w:p>
    <w:p w:rsidR="00C95D39" w:rsidRPr="00C95D39" w:rsidRDefault="00C95D39" w:rsidP="007D783F">
      <w:pPr>
        <w:ind w:firstLine="403"/>
        <w:rPr>
          <w:szCs w:val="28"/>
          <w:lang w:val="kk-KZ"/>
        </w:rPr>
      </w:pPr>
    </w:p>
    <w:p w:rsidR="00CA0539" w:rsidRPr="00882A07" w:rsidRDefault="007D783F" w:rsidP="007D783F">
      <w:pPr>
        <w:jc w:val="center"/>
        <w:rPr>
          <w:b/>
          <w:szCs w:val="28"/>
          <w:lang w:val="kk-KZ"/>
        </w:rPr>
      </w:pPr>
      <w:bookmarkStart w:id="1" w:name="SUB300"/>
      <w:bookmarkEnd w:id="1"/>
      <w:r w:rsidRPr="00882A07">
        <w:rPr>
          <w:rStyle w:val="s1"/>
          <w:color w:val="auto"/>
          <w:sz w:val="28"/>
          <w:szCs w:val="28"/>
          <w:lang w:val="kk-KZ"/>
        </w:rPr>
        <w:t>2</w:t>
      </w:r>
      <w:r w:rsidR="00C95D39" w:rsidRPr="00882A07">
        <w:rPr>
          <w:rStyle w:val="s1"/>
          <w:color w:val="auto"/>
          <w:sz w:val="28"/>
          <w:szCs w:val="28"/>
          <w:lang w:val="kk-KZ"/>
        </w:rPr>
        <w:t>-тарау</w:t>
      </w:r>
      <w:r w:rsidRPr="00882A07">
        <w:rPr>
          <w:rStyle w:val="s1"/>
          <w:color w:val="auto"/>
          <w:sz w:val="28"/>
          <w:szCs w:val="28"/>
          <w:lang w:val="kk-KZ"/>
        </w:rPr>
        <w:t xml:space="preserve">. </w:t>
      </w:r>
      <w:r w:rsidR="00CA0539" w:rsidRPr="00882A07">
        <w:rPr>
          <w:rStyle w:val="s1"/>
          <w:color w:val="auto"/>
          <w:sz w:val="28"/>
          <w:szCs w:val="28"/>
          <w:lang w:val="kk-KZ"/>
        </w:rPr>
        <w:t>Б</w:t>
      </w:r>
      <w:r w:rsidR="00CA0539" w:rsidRPr="00882A07">
        <w:rPr>
          <w:b/>
          <w:szCs w:val="28"/>
          <w:lang w:val="kk-KZ"/>
        </w:rPr>
        <w:t xml:space="preserve">анкноттарды, монеталарды және  құндылықтарды </w:t>
      </w:r>
    </w:p>
    <w:p w:rsidR="00CA0539" w:rsidRPr="00882A07" w:rsidRDefault="00CA0539" w:rsidP="007D783F">
      <w:pPr>
        <w:jc w:val="center"/>
        <w:rPr>
          <w:b/>
          <w:szCs w:val="28"/>
          <w:lang w:val="kk-KZ"/>
        </w:rPr>
      </w:pPr>
      <w:r w:rsidRPr="00882A07">
        <w:rPr>
          <w:b/>
          <w:szCs w:val="28"/>
          <w:lang w:val="kk-KZ"/>
        </w:rPr>
        <w:t xml:space="preserve">инкассациялауды лицензиялау тәртібі </w:t>
      </w:r>
    </w:p>
    <w:p w:rsidR="007D783F" w:rsidRPr="00CA0539" w:rsidRDefault="00CA0539" w:rsidP="00CA0539">
      <w:pPr>
        <w:jc w:val="center"/>
        <w:rPr>
          <w:szCs w:val="28"/>
          <w:lang w:val="kk-KZ"/>
        </w:rPr>
      </w:pPr>
      <w:r w:rsidRPr="00CA0539">
        <w:rPr>
          <w:rStyle w:val="s1"/>
          <w:b w:val="0"/>
          <w:color w:val="auto"/>
          <w:sz w:val="28"/>
          <w:szCs w:val="28"/>
          <w:lang w:val="kk-KZ"/>
        </w:rPr>
        <w:t xml:space="preserve"> </w:t>
      </w:r>
      <w:r w:rsidR="007D783F" w:rsidRPr="00CA0539">
        <w:rPr>
          <w:szCs w:val="28"/>
          <w:lang w:val="kk-KZ"/>
        </w:rPr>
        <w:t> </w:t>
      </w:r>
    </w:p>
    <w:p w:rsidR="00CA0539" w:rsidRPr="00CA0539" w:rsidRDefault="004C5923" w:rsidP="00CA0539">
      <w:pPr>
        <w:ind w:firstLine="709"/>
        <w:rPr>
          <w:szCs w:val="28"/>
          <w:lang w:val="kk-KZ"/>
        </w:rPr>
      </w:pPr>
      <w:r w:rsidRPr="00CA0539">
        <w:rPr>
          <w:szCs w:val="28"/>
          <w:lang w:val="kk-KZ"/>
        </w:rPr>
        <w:t>2</w:t>
      </w:r>
      <w:r w:rsidR="007D783F" w:rsidRPr="00CA0539">
        <w:rPr>
          <w:szCs w:val="28"/>
          <w:lang w:val="kk-KZ"/>
        </w:rPr>
        <w:t xml:space="preserve">. </w:t>
      </w:r>
      <w:r w:rsidR="00CA0539" w:rsidRPr="00CA0539">
        <w:rPr>
          <w:rStyle w:val="s0"/>
          <w:sz w:val="28"/>
          <w:szCs w:val="28"/>
          <w:lang w:val="kk-KZ"/>
        </w:rPr>
        <w:t xml:space="preserve">Банкноттарды, монеталарды және құндылықтарды инкассациялауға лицензия алу үшін </w:t>
      </w:r>
      <w:r w:rsidR="00CA0539">
        <w:rPr>
          <w:rStyle w:val="s0"/>
          <w:sz w:val="28"/>
          <w:szCs w:val="28"/>
          <w:lang w:val="kk-KZ"/>
        </w:rPr>
        <w:t>заңды тұлға</w:t>
      </w:r>
      <w:r w:rsidR="005848AF">
        <w:rPr>
          <w:rStyle w:val="s0"/>
          <w:sz w:val="28"/>
          <w:szCs w:val="28"/>
          <w:lang w:val="kk-KZ"/>
        </w:rPr>
        <w:t>ның</w:t>
      </w:r>
      <w:r w:rsidR="00CA0539" w:rsidRPr="00CA0539">
        <w:rPr>
          <w:rStyle w:val="s0"/>
          <w:sz w:val="28"/>
          <w:szCs w:val="28"/>
          <w:lang w:val="kk-KZ"/>
        </w:rPr>
        <w:t xml:space="preserve"> мынадай біліктілік талаптары</w:t>
      </w:r>
      <w:r w:rsidR="00CA0539">
        <w:rPr>
          <w:rStyle w:val="s0"/>
          <w:sz w:val="28"/>
          <w:szCs w:val="28"/>
          <w:lang w:val="kk-KZ"/>
        </w:rPr>
        <w:t>на сәйкес кел</w:t>
      </w:r>
      <w:r w:rsidR="005848AF">
        <w:rPr>
          <w:rStyle w:val="s0"/>
          <w:sz w:val="28"/>
          <w:szCs w:val="28"/>
          <w:lang w:val="kk-KZ"/>
        </w:rPr>
        <w:t xml:space="preserve">уі </w:t>
      </w:r>
      <w:r w:rsidR="00370670">
        <w:rPr>
          <w:rStyle w:val="s0"/>
          <w:sz w:val="28"/>
          <w:szCs w:val="28"/>
          <w:lang w:val="kk-KZ"/>
        </w:rPr>
        <w:t>талап етіледі</w:t>
      </w:r>
      <w:r w:rsidR="00CA0539">
        <w:rPr>
          <w:rStyle w:val="s0"/>
          <w:sz w:val="28"/>
          <w:szCs w:val="28"/>
          <w:lang w:val="kk-KZ"/>
        </w:rPr>
        <w:t>:</w:t>
      </w:r>
    </w:p>
    <w:p w:rsidR="00CA0539" w:rsidRPr="004C4113" w:rsidRDefault="00CA0539" w:rsidP="00CA0539">
      <w:pPr>
        <w:ind w:firstLine="709"/>
        <w:rPr>
          <w:szCs w:val="28"/>
          <w:lang w:val="kk-KZ"/>
        </w:rPr>
      </w:pPr>
      <w:r w:rsidRPr="00EA1E7A">
        <w:rPr>
          <w:rStyle w:val="s0"/>
          <w:sz w:val="28"/>
          <w:szCs w:val="28"/>
          <w:lang w:val="kk-KZ"/>
        </w:rPr>
        <w:t xml:space="preserve">1) </w:t>
      </w:r>
      <w:r w:rsidR="00EA1E7A" w:rsidRPr="00C47F88">
        <w:rPr>
          <w:rStyle w:val="s0"/>
          <w:sz w:val="28"/>
          <w:szCs w:val="28"/>
          <w:lang w:val="kk-KZ"/>
        </w:rPr>
        <w:t xml:space="preserve">Ұлттық Банк </w:t>
      </w:r>
      <w:r w:rsidR="002754AD">
        <w:rPr>
          <w:rStyle w:val="s0"/>
          <w:sz w:val="28"/>
          <w:szCs w:val="28"/>
          <w:lang w:val="kk-KZ"/>
        </w:rPr>
        <w:t>туралы заңның 15-бабы</w:t>
      </w:r>
      <w:r w:rsidR="00CA6047">
        <w:rPr>
          <w:rStyle w:val="s0"/>
          <w:sz w:val="28"/>
          <w:szCs w:val="28"/>
          <w:lang w:val="kk-KZ"/>
        </w:rPr>
        <w:t xml:space="preserve"> </w:t>
      </w:r>
      <w:r w:rsidR="002754AD">
        <w:rPr>
          <w:rStyle w:val="s0"/>
          <w:sz w:val="28"/>
          <w:szCs w:val="28"/>
          <w:lang w:val="kk-KZ"/>
        </w:rPr>
        <w:t xml:space="preserve">екінші бөлігінің 11) тармақшасына сәйкес </w:t>
      </w:r>
      <w:r w:rsidR="00E26DF9" w:rsidRPr="00E26DF9">
        <w:rPr>
          <w:rStyle w:val="s0"/>
          <w:sz w:val="28"/>
          <w:szCs w:val="28"/>
          <w:lang w:val="kk-KZ"/>
        </w:rPr>
        <w:t>Қазақстан Республикасы</w:t>
      </w:r>
      <w:r w:rsidR="00CA6047">
        <w:rPr>
          <w:rStyle w:val="s0"/>
          <w:sz w:val="28"/>
          <w:szCs w:val="28"/>
          <w:lang w:val="kk-KZ"/>
        </w:rPr>
        <w:t>ның</w:t>
      </w:r>
      <w:r w:rsidR="00E26DF9" w:rsidRPr="00E26DF9">
        <w:rPr>
          <w:rStyle w:val="s0"/>
          <w:sz w:val="28"/>
          <w:szCs w:val="28"/>
          <w:lang w:val="kk-KZ"/>
        </w:rPr>
        <w:t xml:space="preserve"> </w:t>
      </w:r>
      <w:r w:rsidR="002754AD">
        <w:rPr>
          <w:rStyle w:val="s0"/>
          <w:sz w:val="28"/>
          <w:szCs w:val="28"/>
          <w:lang w:val="kk-KZ"/>
        </w:rPr>
        <w:t>Ұлттық Банк</w:t>
      </w:r>
      <w:r w:rsidR="00E26DF9">
        <w:rPr>
          <w:rStyle w:val="s0"/>
          <w:sz w:val="28"/>
          <w:szCs w:val="28"/>
          <w:lang w:val="kk-KZ"/>
        </w:rPr>
        <w:t xml:space="preserve">і </w:t>
      </w:r>
      <w:r w:rsidR="00E26DF9" w:rsidRPr="00E26DF9">
        <w:rPr>
          <w:rStyle w:val="s0"/>
          <w:sz w:val="28"/>
          <w:szCs w:val="28"/>
          <w:lang w:val="kk-KZ"/>
        </w:rPr>
        <w:t>(бұдан әрі – Ұлттық Банк</w:t>
      </w:r>
      <w:r w:rsidR="00CA6047">
        <w:rPr>
          <w:rStyle w:val="s0"/>
          <w:sz w:val="28"/>
          <w:szCs w:val="28"/>
          <w:lang w:val="kk-KZ"/>
        </w:rPr>
        <w:t>)</w:t>
      </w:r>
      <w:r w:rsidR="002754AD">
        <w:rPr>
          <w:rStyle w:val="s0"/>
          <w:sz w:val="28"/>
          <w:szCs w:val="28"/>
          <w:lang w:val="kk-KZ"/>
        </w:rPr>
        <w:t xml:space="preserve"> </w:t>
      </w:r>
      <w:r w:rsidR="00EA1E7A" w:rsidRPr="00C47F88">
        <w:rPr>
          <w:szCs w:val="28"/>
          <w:lang w:val="kk-KZ"/>
        </w:rPr>
        <w:t>бекіт</w:t>
      </w:r>
      <w:r w:rsidR="00354096">
        <w:rPr>
          <w:szCs w:val="28"/>
          <w:lang w:val="kk-KZ"/>
        </w:rPr>
        <w:t>кен</w:t>
      </w:r>
      <w:r w:rsidR="00EA1E7A" w:rsidRPr="00C47F88">
        <w:rPr>
          <w:szCs w:val="28"/>
          <w:lang w:val="kk-KZ"/>
        </w:rPr>
        <w:t xml:space="preserve"> </w:t>
      </w:r>
      <w:r w:rsidR="00C47F88" w:rsidRPr="00C47F88">
        <w:rPr>
          <w:szCs w:val="28"/>
          <w:lang w:val="kk-KZ"/>
        </w:rPr>
        <w:t xml:space="preserve">Екінші деңгейдегі </w:t>
      </w:r>
      <w:r w:rsidR="00C47F88" w:rsidRPr="00586100">
        <w:rPr>
          <w:szCs w:val="28"/>
          <w:lang w:val="kk-KZ"/>
        </w:rPr>
        <w:t>банктердің, Қазақстан Республикасы бейрезидент-банктері</w:t>
      </w:r>
      <w:r w:rsidR="00C47F88" w:rsidRPr="00C47F88">
        <w:rPr>
          <w:szCs w:val="28"/>
          <w:lang w:val="kk-KZ"/>
        </w:rPr>
        <w:t xml:space="preserve"> филиалдарының, Ұлттық пошта операторының, банкноттарды,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қолма-қол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үй-жайларын күзетуді және </w:t>
      </w:r>
      <w:r w:rsidR="00C47F88" w:rsidRPr="004C4113">
        <w:rPr>
          <w:szCs w:val="28"/>
          <w:lang w:val="kk-KZ"/>
        </w:rPr>
        <w:t xml:space="preserve">жайластыруды ұйымдастыру </w:t>
      </w:r>
      <w:r w:rsidR="00EA1E7A" w:rsidRPr="004C4113">
        <w:rPr>
          <w:lang w:val="kk-KZ"/>
        </w:rPr>
        <w:t xml:space="preserve">қағидаларының талаптарына сәйкес </w:t>
      </w:r>
      <w:r w:rsidRPr="004C4113">
        <w:rPr>
          <w:rStyle w:val="s0"/>
          <w:sz w:val="28"/>
          <w:szCs w:val="28"/>
          <w:lang w:val="kk-KZ"/>
        </w:rPr>
        <w:t>банкноттарды, монеталарды және құндылықтарды инкассациялау</w:t>
      </w:r>
      <w:r w:rsidR="005848AF" w:rsidRPr="004C4113">
        <w:rPr>
          <w:rStyle w:val="s0"/>
          <w:sz w:val="28"/>
          <w:szCs w:val="28"/>
          <w:lang w:val="kk-KZ"/>
        </w:rPr>
        <w:t xml:space="preserve">ды жүзеге асыру </w:t>
      </w:r>
      <w:r w:rsidR="00EA1E7A" w:rsidRPr="004C4113">
        <w:rPr>
          <w:rStyle w:val="s0"/>
          <w:sz w:val="28"/>
          <w:szCs w:val="28"/>
          <w:lang w:val="kk-KZ"/>
        </w:rPr>
        <w:t xml:space="preserve">үшін қажетті </w:t>
      </w:r>
      <w:r w:rsidRPr="004C4113">
        <w:rPr>
          <w:rStyle w:val="s0"/>
          <w:sz w:val="28"/>
          <w:szCs w:val="28"/>
          <w:lang w:val="kk-KZ"/>
        </w:rPr>
        <w:t>үй-жайлардың болуы;</w:t>
      </w:r>
    </w:p>
    <w:p w:rsidR="00CA6047" w:rsidRPr="004C4113" w:rsidRDefault="00CA0539" w:rsidP="00CA0539">
      <w:pPr>
        <w:ind w:firstLine="709"/>
        <w:rPr>
          <w:rStyle w:val="s0"/>
          <w:sz w:val="28"/>
          <w:szCs w:val="28"/>
          <w:lang w:val="kk-KZ"/>
        </w:rPr>
      </w:pPr>
      <w:r w:rsidRPr="004C4113">
        <w:rPr>
          <w:rStyle w:val="s0"/>
          <w:sz w:val="28"/>
          <w:szCs w:val="28"/>
          <w:lang w:val="kk-KZ"/>
        </w:rPr>
        <w:t xml:space="preserve">2) </w:t>
      </w:r>
      <w:r w:rsidR="00CA6047" w:rsidRPr="004C4113">
        <w:rPr>
          <w:rStyle w:val="s0"/>
          <w:sz w:val="28"/>
          <w:szCs w:val="28"/>
          <w:lang w:val="kk-KZ"/>
        </w:rPr>
        <w:t>меншік құқығында банкноттарды, монеталарды және құндылықтарды инкассациялауды жүзеге асыру үшін қажетті кемінде екі көлік құралының болуы.</w:t>
      </w:r>
    </w:p>
    <w:p w:rsidR="00CA0539" w:rsidRPr="00EA1E7A" w:rsidRDefault="00CA6047" w:rsidP="00CA0539">
      <w:pPr>
        <w:ind w:firstLine="709"/>
        <w:rPr>
          <w:szCs w:val="28"/>
          <w:lang w:val="kk-KZ"/>
        </w:rPr>
      </w:pPr>
      <w:r w:rsidRPr="004C4113">
        <w:rPr>
          <w:rStyle w:val="s0"/>
          <w:sz w:val="28"/>
          <w:szCs w:val="28"/>
          <w:lang w:val="kk-KZ"/>
        </w:rPr>
        <w:t xml:space="preserve">Банкноттарды, монеталарды және құндылықтарды инкассациялау қызметін жүзеге асыру кезеңінде заңды тұлға пайдаланылатын көлік құралдарының </w:t>
      </w:r>
      <w:r w:rsidR="006A7CC9" w:rsidRPr="004C4113">
        <w:rPr>
          <w:szCs w:val="28"/>
          <w:lang w:val="kk-KZ"/>
        </w:rPr>
        <w:t xml:space="preserve">Нормативтік құқықтық актілерді мемлекеттік тіркеу тізілімінде № </w:t>
      </w:r>
      <w:r w:rsidR="00A30977" w:rsidRPr="004C4113">
        <w:rPr>
          <w:szCs w:val="28"/>
          <w:lang w:val="kk-KZ"/>
        </w:rPr>
        <w:t>19391</w:t>
      </w:r>
      <w:r w:rsidR="006A7CC9" w:rsidRPr="004C4113">
        <w:rPr>
          <w:szCs w:val="28"/>
          <w:lang w:val="kk-KZ"/>
        </w:rPr>
        <w:t xml:space="preserve"> болып тіркелген</w:t>
      </w:r>
      <w:r w:rsidR="006A7CC9" w:rsidRPr="004C4113">
        <w:rPr>
          <w:rStyle w:val="s0"/>
          <w:sz w:val="28"/>
          <w:szCs w:val="28"/>
          <w:lang w:val="kk-KZ"/>
        </w:rPr>
        <w:t xml:space="preserve"> Қазақстан Республикасы Ұлттық Банкі Басқармасының 2019 жылғы </w:t>
      </w:r>
      <w:r w:rsidR="00A30977" w:rsidRPr="004C4113">
        <w:rPr>
          <w:szCs w:val="28"/>
          <w:lang w:val="kk-KZ"/>
        </w:rPr>
        <w:t>1</w:t>
      </w:r>
      <w:r w:rsidR="007368C7" w:rsidRPr="004C4113">
        <w:rPr>
          <w:szCs w:val="28"/>
          <w:lang w:val="kk-KZ"/>
        </w:rPr>
        <w:t>0</w:t>
      </w:r>
      <w:r w:rsidR="006A7CC9" w:rsidRPr="004C4113">
        <w:rPr>
          <w:szCs w:val="28"/>
          <w:lang w:val="kk-KZ"/>
        </w:rPr>
        <w:t xml:space="preserve"> </w:t>
      </w:r>
      <w:r w:rsidR="00A30977" w:rsidRPr="004C4113">
        <w:rPr>
          <w:szCs w:val="28"/>
          <w:lang w:val="kk-KZ"/>
        </w:rPr>
        <w:t>қыркүйек</w:t>
      </w:r>
      <w:r w:rsidRPr="004C4113">
        <w:rPr>
          <w:szCs w:val="28"/>
          <w:lang w:val="kk-KZ"/>
        </w:rPr>
        <w:t>тегі</w:t>
      </w:r>
      <w:r w:rsidR="006A7CC9" w:rsidRPr="004C4113">
        <w:rPr>
          <w:szCs w:val="28"/>
          <w:lang w:val="kk-KZ"/>
        </w:rPr>
        <w:t xml:space="preserve"> №</w:t>
      </w:r>
      <w:r w:rsidR="00A30977" w:rsidRPr="004C4113">
        <w:rPr>
          <w:szCs w:val="28"/>
          <w:lang w:val="kk-KZ"/>
        </w:rPr>
        <w:t xml:space="preserve"> 159</w:t>
      </w:r>
      <w:r w:rsidR="006A7CC9" w:rsidRPr="004C4113">
        <w:rPr>
          <w:szCs w:val="28"/>
          <w:lang w:val="kk-KZ"/>
        </w:rPr>
        <w:t xml:space="preserve"> қаулысымен бекітілген </w:t>
      </w:r>
      <w:r w:rsidR="00EA1E7A" w:rsidRPr="004C4113">
        <w:rPr>
          <w:lang w:val="kk-KZ"/>
        </w:rPr>
        <w:t xml:space="preserve">Қазақстан Республикасында автомобильмен инкассаторлық тасымалдауды ұйымдастыру жөніндегі </w:t>
      </w:r>
      <w:r w:rsidR="00DC4C03">
        <w:rPr>
          <w:rStyle w:val="affa"/>
          <w:lang w:val="kk-KZ"/>
        </w:rPr>
        <w:fldChar w:fldCharType="begin"/>
      </w:r>
      <w:r w:rsidR="00DC4C03">
        <w:rPr>
          <w:rStyle w:val="affa"/>
          <w:lang w:val="kk-KZ"/>
        </w:rPr>
        <w:instrText xml:space="preserve"> HYPERLINK "jl:50012587.0.1002621890_0" </w:instrText>
      </w:r>
      <w:r w:rsidR="00DC4C03">
        <w:rPr>
          <w:rStyle w:val="affa"/>
          <w:lang w:val="kk-KZ"/>
        </w:rPr>
        <w:fldChar w:fldCharType="separate"/>
      </w:r>
      <w:r w:rsidR="00EA1E7A" w:rsidRPr="004C4113">
        <w:rPr>
          <w:rStyle w:val="affa"/>
          <w:lang w:val="kk-KZ"/>
        </w:rPr>
        <w:t>нұсқаулықты</w:t>
      </w:r>
      <w:r w:rsidR="00DC4C03">
        <w:rPr>
          <w:rStyle w:val="affa"/>
          <w:lang w:val="kk-KZ"/>
        </w:rPr>
        <w:fldChar w:fldCharType="end"/>
      </w:r>
      <w:r w:rsidR="006A7CC9" w:rsidRPr="004C4113">
        <w:rPr>
          <w:lang w:val="kk-KZ"/>
        </w:rPr>
        <w:t>ң талаптарына сәйкес кел</w:t>
      </w:r>
      <w:r w:rsidRPr="004C4113">
        <w:rPr>
          <w:lang w:val="kk-KZ"/>
        </w:rPr>
        <w:t>у</w:t>
      </w:r>
      <w:r w:rsidR="006A7CC9" w:rsidRPr="004C4113">
        <w:rPr>
          <w:lang w:val="kk-KZ"/>
        </w:rPr>
        <w:t>ін</w:t>
      </w:r>
      <w:r w:rsidRPr="004C4113">
        <w:rPr>
          <w:lang w:val="kk-KZ"/>
        </w:rPr>
        <w:t xml:space="preserve"> қамтамасыз етеді</w:t>
      </w:r>
      <w:r w:rsidR="00230A87" w:rsidRPr="00D608AD">
        <w:rPr>
          <w:lang w:val="kk-KZ"/>
        </w:rPr>
        <w:t>;</w:t>
      </w:r>
    </w:p>
    <w:p w:rsidR="0091153C" w:rsidRDefault="00CA0539" w:rsidP="0091153C">
      <w:pPr>
        <w:ind w:firstLine="709"/>
        <w:rPr>
          <w:rStyle w:val="s0"/>
          <w:sz w:val="28"/>
          <w:szCs w:val="28"/>
          <w:lang w:val="kk-KZ"/>
        </w:rPr>
      </w:pPr>
      <w:r w:rsidRPr="00CC2B9D">
        <w:rPr>
          <w:rStyle w:val="s0"/>
          <w:sz w:val="28"/>
          <w:szCs w:val="28"/>
          <w:lang w:val="kk-KZ"/>
        </w:rPr>
        <w:t xml:space="preserve">3) </w:t>
      </w:r>
      <w:r w:rsidR="0091153C" w:rsidRPr="00CC2B9D">
        <w:rPr>
          <w:rStyle w:val="s0"/>
          <w:sz w:val="28"/>
          <w:szCs w:val="28"/>
          <w:lang w:val="kk-KZ"/>
        </w:rPr>
        <w:t xml:space="preserve">заңды тұлғаның </w:t>
      </w:r>
      <w:r w:rsidRPr="00CC2B9D">
        <w:rPr>
          <w:rStyle w:val="s0"/>
          <w:sz w:val="28"/>
          <w:szCs w:val="28"/>
          <w:lang w:val="kk-KZ"/>
        </w:rPr>
        <w:t>атқарушы органының басшысы</w:t>
      </w:r>
      <w:r w:rsidR="0091153C" w:rsidRPr="00CC2B9D">
        <w:rPr>
          <w:rStyle w:val="s0"/>
          <w:sz w:val="28"/>
          <w:szCs w:val="28"/>
          <w:lang w:val="kk-KZ"/>
        </w:rPr>
        <w:t>:</w:t>
      </w:r>
    </w:p>
    <w:p w:rsidR="0091153C" w:rsidRDefault="0091153C" w:rsidP="0091153C">
      <w:pPr>
        <w:ind w:firstLine="709"/>
        <w:rPr>
          <w:rStyle w:val="s0"/>
          <w:sz w:val="28"/>
          <w:szCs w:val="28"/>
          <w:lang w:val="kk-KZ"/>
        </w:rPr>
      </w:pPr>
      <w:r>
        <w:rPr>
          <w:rStyle w:val="s0"/>
          <w:sz w:val="28"/>
          <w:szCs w:val="28"/>
          <w:lang w:val="kk-KZ"/>
        </w:rPr>
        <w:t>Қазақстан Республикасының резиденті болып табылады;</w:t>
      </w:r>
    </w:p>
    <w:p w:rsidR="0091153C" w:rsidRPr="0091153C" w:rsidRDefault="0091153C" w:rsidP="0091153C">
      <w:pPr>
        <w:ind w:firstLine="709"/>
        <w:rPr>
          <w:rStyle w:val="s0"/>
          <w:sz w:val="28"/>
          <w:szCs w:val="28"/>
          <w:lang w:val="kk-KZ"/>
        </w:rPr>
      </w:pPr>
      <w:r w:rsidRPr="0091153C">
        <w:rPr>
          <w:rStyle w:val="s0"/>
          <w:sz w:val="28"/>
          <w:szCs w:val="28"/>
          <w:lang w:val="kk-KZ"/>
        </w:rPr>
        <w:t>білімі жоғары;</w:t>
      </w:r>
    </w:p>
    <w:p w:rsidR="0091153C" w:rsidRPr="00447545" w:rsidRDefault="00CC2B9D" w:rsidP="0091153C">
      <w:pPr>
        <w:ind w:firstLine="709"/>
        <w:rPr>
          <w:rStyle w:val="s0"/>
          <w:color w:val="auto"/>
          <w:sz w:val="28"/>
          <w:szCs w:val="28"/>
          <w:lang w:val="kk-KZ"/>
        </w:rPr>
      </w:pPr>
      <w:r w:rsidRPr="00447545">
        <w:rPr>
          <w:rStyle w:val="s0"/>
          <w:sz w:val="28"/>
          <w:szCs w:val="28"/>
          <w:lang w:val="kk-KZ"/>
        </w:rPr>
        <w:t xml:space="preserve">қаржылық қызметтерді </w:t>
      </w:r>
      <w:r w:rsidR="0091153C" w:rsidRPr="00447545">
        <w:rPr>
          <w:rStyle w:val="s0"/>
          <w:color w:val="auto"/>
          <w:sz w:val="28"/>
          <w:szCs w:val="28"/>
          <w:lang w:val="kk-KZ"/>
        </w:rPr>
        <w:t>көрсету саласында кемінде үш жыл жұмыс өтілі бар;</w:t>
      </w:r>
    </w:p>
    <w:p w:rsidR="00CA0539" w:rsidRPr="00447545" w:rsidRDefault="00CC2B9D" w:rsidP="0091153C">
      <w:pPr>
        <w:ind w:firstLine="709"/>
        <w:rPr>
          <w:szCs w:val="28"/>
          <w:lang w:val="kk-KZ"/>
        </w:rPr>
      </w:pPr>
      <w:r w:rsidRPr="00447545">
        <w:rPr>
          <w:rStyle w:val="s0"/>
          <w:color w:val="auto"/>
          <w:sz w:val="28"/>
          <w:szCs w:val="28"/>
          <w:lang w:val="kk-KZ"/>
        </w:rPr>
        <w:t>алынбаған немесе өтелмеген соттылығы жоқ</w:t>
      </w:r>
      <w:r w:rsidR="0091153C" w:rsidRPr="00447545">
        <w:rPr>
          <w:rStyle w:val="s0"/>
          <w:color w:val="auto"/>
          <w:sz w:val="28"/>
          <w:szCs w:val="28"/>
          <w:lang w:val="kk-KZ"/>
        </w:rPr>
        <w:t xml:space="preserve">. </w:t>
      </w:r>
      <w:bookmarkStart w:id="2" w:name="SUB400"/>
      <w:bookmarkStart w:id="3" w:name="sub1004704033"/>
      <w:bookmarkEnd w:id="2"/>
    </w:p>
    <w:bookmarkEnd w:id="3"/>
    <w:p w:rsidR="0091153C" w:rsidRPr="00447545" w:rsidRDefault="0091153C" w:rsidP="0091153C">
      <w:pPr>
        <w:pStyle w:val="aff4"/>
        <w:numPr>
          <w:ilvl w:val="0"/>
          <w:numId w:val="18"/>
        </w:numPr>
        <w:tabs>
          <w:tab w:val="left" w:pos="993"/>
        </w:tabs>
        <w:ind w:left="0" w:firstLine="709"/>
        <w:rPr>
          <w:rStyle w:val="s0"/>
          <w:color w:val="auto"/>
          <w:sz w:val="28"/>
          <w:szCs w:val="28"/>
          <w:lang w:val="kk-KZ"/>
        </w:rPr>
      </w:pPr>
      <w:r w:rsidRPr="00447545">
        <w:rPr>
          <w:rStyle w:val="s0"/>
          <w:color w:val="auto"/>
          <w:sz w:val="28"/>
          <w:szCs w:val="28"/>
          <w:lang w:val="kk-KZ"/>
        </w:rPr>
        <w:t xml:space="preserve">Заңды тұлға банкноттарды, монеталарды және құндылықтарды инкассациялауға лицензия алу үшін </w:t>
      </w:r>
      <w:r w:rsidR="00941E55" w:rsidRPr="00447545">
        <w:rPr>
          <w:rStyle w:val="s0"/>
          <w:color w:val="auto"/>
          <w:sz w:val="28"/>
          <w:szCs w:val="28"/>
          <w:lang w:val="kk-KZ"/>
        </w:rPr>
        <w:t>«электрондық үкімет</w:t>
      </w:r>
      <w:r w:rsidR="00532A96" w:rsidRPr="00447545">
        <w:rPr>
          <w:rStyle w:val="s0"/>
          <w:color w:val="auto"/>
          <w:sz w:val="28"/>
          <w:szCs w:val="28"/>
          <w:lang w:val="kk-KZ"/>
        </w:rPr>
        <w:t>тің</w:t>
      </w:r>
      <w:r w:rsidR="00941E55" w:rsidRPr="00447545">
        <w:rPr>
          <w:rStyle w:val="s0"/>
          <w:color w:val="auto"/>
          <w:sz w:val="28"/>
          <w:szCs w:val="28"/>
          <w:lang w:val="kk-KZ"/>
        </w:rPr>
        <w:t>» веб</w:t>
      </w:r>
      <w:r w:rsidR="00447545" w:rsidRPr="00D608AD">
        <w:rPr>
          <w:rStyle w:val="s0"/>
          <w:color w:val="auto"/>
          <w:sz w:val="28"/>
          <w:szCs w:val="28"/>
          <w:lang w:val="kk-KZ"/>
        </w:rPr>
        <w:t>-</w:t>
      </w:r>
      <w:r w:rsidR="00941E55" w:rsidRPr="00447545">
        <w:rPr>
          <w:rStyle w:val="s0"/>
          <w:color w:val="auto"/>
          <w:sz w:val="28"/>
          <w:szCs w:val="28"/>
          <w:lang w:val="kk-KZ"/>
        </w:rPr>
        <w:t xml:space="preserve">порталы арқылы электрондық түрде </w:t>
      </w:r>
      <w:r w:rsidRPr="00447545">
        <w:rPr>
          <w:rStyle w:val="s0"/>
          <w:color w:val="auto"/>
          <w:sz w:val="28"/>
          <w:szCs w:val="28"/>
          <w:lang w:val="kk-KZ"/>
        </w:rPr>
        <w:t>мынадай құжаттарды ұсынады:</w:t>
      </w:r>
    </w:p>
    <w:p w:rsidR="0091153C" w:rsidRPr="00447545" w:rsidRDefault="0091153C" w:rsidP="0091153C">
      <w:pPr>
        <w:ind w:firstLine="709"/>
        <w:rPr>
          <w:rStyle w:val="s0"/>
          <w:color w:val="auto"/>
          <w:sz w:val="28"/>
          <w:szCs w:val="28"/>
          <w:lang w:val="kk-KZ"/>
        </w:rPr>
      </w:pPr>
      <w:r w:rsidRPr="00447545">
        <w:rPr>
          <w:rStyle w:val="s0"/>
          <w:color w:val="auto"/>
          <w:sz w:val="28"/>
          <w:szCs w:val="28"/>
          <w:lang w:val="kk-KZ"/>
        </w:rPr>
        <w:t xml:space="preserve">1) Қағидаларға </w:t>
      </w:r>
      <w:bookmarkStart w:id="4" w:name="sub1004761896"/>
      <w:r w:rsidRPr="00D608AD">
        <w:rPr>
          <w:rStyle w:val="s0"/>
          <w:color w:val="auto"/>
          <w:sz w:val="28"/>
          <w:szCs w:val="28"/>
        </w:rPr>
        <w:fldChar w:fldCharType="begin"/>
      </w:r>
      <w:r w:rsidRPr="00447545">
        <w:rPr>
          <w:rStyle w:val="s0"/>
          <w:color w:val="auto"/>
          <w:sz w:val="28"/>
          <w:szCs w:val="28"/>
          <w:lang w:val="kk-KZ"/>
        </w:rPr>
        <w:instrText xml:space="preserve"> HYPERLINK "jl:33592781.2.1004761896_0" \o "\«Банк операцияларының жекелеген түрлерін жүзеге асыратын ұйымдарға банкноттарды, монеталарды және құндылықтарды инкассациялауға лицензия беру қағидаларын бекіту туралы\» Қазақстан Республикасы Ұлттық Банкі Басқармасының 2015 жылғы 25 ақпандағы № 22 Қаулысы (2018.29.10. берілген өзгерістермен)" </w:instrText>
      </w:r>
      <w:r w:rsidRPr="00D608AD">
        <w:rPr>
          <w:rStyle w:val="s0"/>
          <w:color w:val="auto"/>
          <w:sz w:val="28"/>
          <w:szCs w:val="28"/>
        </w:rPr>
        <w:fldChar w:fldCharType="separate"/>
      </w:r>
      <w:r w:rsidRPr="00447545">
        <w:rPr>
          <w:rStyle w:val="af0"/>
          <w:color w:val="auto"/>
          <w:szCs w:val="28"/>
          <w:u w:val="none"/>
          <w:lang w:val="kk-KZ"/>
        </w:rPr>
        <w:t>1-қосымшаға</w:t>
      </w:r>
      <w:r w:rsidRPr="00D608AD">
        <w:rPr>
          <w:rStyle w:val="s0"/>
          <w:color w:val="auto"/>
          <w:sz w:val="28"/>
          <w:szCs w:val="28"/>
        </w:rPr>
        <w:fldChar w:fldCharType="end"/>
      </w:r>
      <w:bookmarkEnd w:id="4"/>
      <w:r w:rsidRPr="00447545">
        <w:rPr>
          <w:rStyle w:val="s0"/>
          <w:color w:val="auto"/>
          <w:sz w:val="28"/>
          <w:szCs w:val="28"/>
          <w:lang w:val="kk-KZ"/>
        </w:rPr>
        <w:t xml:space="preserve"> сәйкес нысан бойынша банкноттарды, монеталарды және құндылықтарды инкассациялауға лицензия беру туралы </w:t>
      </w:r>
      <w:r w:rsidR="00941E55" w:rsidRPr="00447545">
        <w:rPr>
          <w:rStyle w:val="s0"/>
          <w:color w:val="auto"/>
          <w:sz w:val="28"/>
          <w:szCs w:val="28"/>
          <w:lang w:val="kk-KZ"/>
        </w:rPr>
        <w:t xml:space="preserve">электрондық </w:t>
      </w:r>
      <w:r w:rsidRPr="00447545">
        <w:rPr>
          <w:rStyle w:val="s0"/>
          <w:color w:val="auto"/>
          <w:sz w:val="28"/>
          <w:szCs w:val="28"/>
          <w:lang w:val="kk-KZ"/>
        </w:rPr>
        <w:t>өтініш (бұдан әрі – лицензия беру туралы өтініш);</w:t>
      </w:r>
    </w:p>
    <w:p w:rsidR="0091153C" w:rsidRPr="00447545" w:rsidRDefault="0091153C" w:rsidP="0091153C">
      <w:pPr>
        <w:ind w:firstLine="709"/>
        <w:rPr>
          <w:rStyle w:val="s0"/>
          <w:color w:val="auto"/>
          <w:sz w:val="28"/>
          <w:szCs w:val="28"/>
          <w:lang w:val="kk-KZ"/>
        </w:rPr>
      </w:pPr>
      <w:r w:rsidRPr="00447545">
        <w:rPr>
          <w:rStyle w:val="s0"/>
          <w:color w:val="auto"/>
          <w:sz w:val="28"/>
          <w:szCs w:val="28"/>
          <w:lang w:val="kk-KZ"/>
        </w:rPr>
        <w:t>2) жарғының</w:t>
      </w:r>
      <w:r w:rsidR="00941E55" w:rsidRPr="00447545">
        <w:rPr>
          <w:rStyle w:val="s0"/>
          <w:color w:val="auto"/>
          <w:sz w:val="28"/>
          <w:szCs w:val="28"/>
          <w:lang w:val="kk-KZ"/>
        </w:rPr>
        <w:t xml:space="preserve"> электрондық</w:t>
      </w:r>
      <w:r w:rsidRPr="00447545">
        <w:rPr>
          <w:rStyle w:val="s0"/>
          <w:color w:val="auto"/>
          <w:sz w:val="28"/>
          <w:szCs w:val="28"/>
          <w:lang w:val="kk-KZ"/>
        </w:rPr>
        <w:t xml:space="preserve"> көшірмесі;</w:t>
      </w:r>
    </w:p>
    <w:p w:rsidR="00941E55" w:rsidRPr="00447545" w:rsidRDefault="0091153C" w:rsidP="0091153C">
      <w:pPr>
        <w:ind w:firstLine="709"/>
        <w:rPr>
          <w:rStyle w:val="s0"/>
          <w:color w:val="auto"/>
          <w:sz w:val="28"/>
          <w:szCs w:val="28"/>
          <w:lang w:val="kk-KZ"/>
        </w:rPr>
      </w:pPr>
      <w:r w:rsidRPr="00447545">
        <w:rPr>
          <w:rStyle w:val="s0"/>
          <w:color w:val="auto"/>
          <w:sz w:val="28"/>
          <w:szCs w:val="28"/>
          <w:lang w:val="kk-KZ"/>
        </w:rPr>
        <w:t xml:space="preserve">3) </w:t>
      </w:r>
      <w:r w:rsidR="00941E55" w:rsidRPr="00447545">
        <w:rPr>
          <w:rStyle w:val="s0"/>
          <w:color w:val="auto"/>
          <w:sz w:val="28"/>
          <w:szCs w:val="28"/>
          <w:lang w:val="kk-KZ"/>
        </w:rPr>
        <w:t xml:space="preserve">банкноттарды, монеталарды және құндылықтарды </w:t>
      </w:r>
      <w:r w:rsidR="00941E55" w:rsidRPr="00447545">
        <w:rPr>
          <w:rStyle w:val="s0"/>
          <w:sz w:val="28"/>
          <w:szCs w:val="28"/>
          <w:lang w:val="kk-KZ"/>
        </w:rPr>
        <w:t>инкассациялауды жүзеге асыру үшін</w:t>
      </w:r>
      <w:r w:rsidR="00941E55" w:rsidRPr="00447545">
        <w:rPr>
          <w:rStyle w:val="s0"/>
          <w:color w:val="auto"/>
          <w:sz w:val="28"/>
          <w:szCs w:val="28"/>
          <w:lang w:val="kk-KZ"/>
        </w:rPr>
        <w:t xml:space="preserve"> қажетті үй-жайларға құқық белгілейтін құжаттар</w:t>
      </w:r>
      <w:r w:rsidR="00BF6A94" w:rsidRPr="00447545">
        <w:rPr>
          <w:rStyle w:val="s0"/>
          <w:color w:val="auto"/>
          <w:sz w:val="28"/>
          <w:szCs w:val="28"/>
          <w:lang w:val="kk-KZ"/>
        </w:rPr>
        <w:t>дың электрондық көшірмелері;</w:t>
      </w:r>
    </w:p>
    <w:p w:rsidR="00BF6A94" w:rsidRPr="00447545" w:rsidRDefault="00BF6A94" w:rsidP="0091153C">
      <w:pPr>
        <w:ind w:firstLine="709"/>
        <w:rPr>
          <w:rStyle w:val="s0"/>
          <w:color w:val="auto"/>
          <w:sz w:val="28"/>
          <w:szCs w:val="28"/>
          <w:lang w:val="kk-KZ"/>
        </w:rPr>
      </w:pPr>
      <w:r w:rsidRPr="00447545">
        <w:rPr>
          <w:rStyle w:val="s0"/>
          <w:color w:val="auto"/>
          <w:sz w:val="28"/>
          <w:szCs w:val="28"/>
          <w:lang w:val="kk-KZ"/>
        </w:rPr>
        <w:t xml:space="preserve">4) Қағидалардың </w:t>
      </w:r>
      <w:r w:rsidR="00DC4C03">
        <w:rPr>
          <w:rStyle w:val="af0"/>
          <w:color w:val="auto"/>
          <w:szCs w:val="28"/>
          <w:u w:val="none"/>
          <w:lang w:val="kk-KZ"/>
        </w:rPr>
        <w:fldChar w:fldCharType="begin"/>
      </w:r>
      <w:r w:rsidR="00DC4C03">
        <w:rPr>
          <w:rStyle w:val="af0"/>
          <w:color w:val="auto"/>
          <w:szCs w:val="28"/>
          <w:u w:val="none"/>
          <w:lang w:val="kk-KZ"/>
        </w:rPr>
        <w:instrText xml:space="preserve"> HYPERLINK "jl:33592781.300.1004761898_0" </w:instrText>
      </w:r>
      <w:r w:rsidR="00DC4C03">
        <w:rPr>
          <w:rStyle w:val="af0"/>
          <w:color w:val="auto"/>
          <w:szCs w:val="28"/>
          <w:u w:val="none"/>
          <w:lang w:val="kk-KZ"/>
        </w:rPr>
        <w:fldChar w:fldCharType="separate"/>
      </w:r>
      <w:r w:rsidRPr="00447545">
        <w:rPr>
          <w:rStyle w:val="af0"/>
          <w:color w:val="auto"/>
          <w:szCs w:val="28"/>
          <w:u w:val="none"/>
          <w:lang w:val="kk-KZ"/>
        </w:rPr>
        <w:t>2-тармағының 2) тармақшасында</w:t>
      </w:r>
      <w:r w:rsidR="00DC4C03">
        <w:rPr>
          <w:rStyle w:val="af0"/>
          <w:color w:val="auto"/>
          <w:szCs w:val="28"/>
          <w:u w:val="none"/>
          <w:lang w:val="kk-KZ"/>
        </w:rPr>
        <w:fldChar w:fldCharType="end"/>
      </w:r>
      <w:r w:rsidRPr="00447545">
        <w:rPr>
          <w:rStyle w:val="s0"/>
          <w:color w:val="auto"/>
          <w:sz w:val="28"/>
          <w:szCs w:val="28"/>
          <w:lang w:val="kk-KZ"/>
        </w:rPr>
        <w:t xml:space="preserve"> көрсетілген көлік құралдарын тіркеу туралы куәліктердің электрондық көшірмелері;</w:t>
      </w:r>
    </w:p>
    <w:p w:rsidR="00BF6A94" w:rsidRPr="00447545" w:rsidRDefault="00BF6A94" w:rsidP="0091153C">
      <w:pPr>
        <w:ind w:firstLine="709"/>
        <w:rPr>
          <w:rStyle w:val="s0"/>
          <w:color w:val="auto"/>
          <w:sz w:val="28"/>
          <w:szCs w:val="28"/>
          <w:lang w:val="kk-KZ"/>
        </w:rPr>
      </w:pPr>
      <w:r w:rsidRPr="00447545">
        <w:rPr>
          <w:rStyle w:val="s0"/>
          <w:color w:val="auto"/>
          <w:sz w:val="28"/>
          <w:szCs w:val="28"/>
          <w:lang w:val="kk-KZ"/>
        </w:rPr>
        <w:t xml:space="preserve">5) Қағидаларға </w:t>
      </w:r>
      <w:r w:rsidR="00DC4C03">
        <w:rPr>
          <w:rStyle w:val="af0"/>
          <w:color w:val="auto"/>
          <w:szCs w:val="28"/>
          <w:u w:val="none"/>
          <w:lang w:val="kk-KZ"/>
        </w:rPr>
        <w:fldChar w:fldCharType="begin"/>
      </w:r>
      <w:r w:rsidR="00DC4C03">
        <w:rPr>
          <w:rStyle w:val="af0"/>
          <w:color w:val="auto"/>
          <w:szCs w:val="28"/>
          <w:u w:val="none"/>
          <w:lang w:val="kk-KZ"/>
        </w:rPr>
        <w:instrText xml:space="preserve"> HYPERLINK "jl:33592781.3%20" </w:instrText>
      </w:r>
      <w:r w:rsidR="00DC4C03">
        <w:rPr>
          <w:rStyle w:val="af0"/>
          <w:color w:val="auto"/>
          <w:szCs w:val="28"/>
          <w:u w:val="none"/>
          <w:lang w:val="kk-KZ"/>
        </w:rPr>
        <w:fldChar w:fldCharType="separate"/>
      </w:r>
      <w:r w:rsidRPr="00447545">
        <w:rPr>
          <w:rStyle w:val="af0"/>
          <w:color w:val="auto"/>
          <w:szCs w:val="28"/>
          <w:u w:val="none"/>
          <w:lang w:val="kk-KZ"/>
        </w:rPr>
        <w:t>2-қосымшаға</w:t>
      </w:r>
      <w:r w:rsidR="00DC4C03">
        <w:rPr>
          <w:rStyle w:val="af0"/>
          <w:color w:val="auto"/>
          <w:szCs w:val="28"/>
          <w:u w:val="none"/>
          <w:lang w:val="kk-KZ"/>
        </w:rPr>
        <w:fldChar w:fldCharType="end"/>
      </w:r>
      <w:r w:rsidRPr="00447545">
        <w:rPr>
          <w:rStyle w:val="s0"/>
          <w:color w:val="auto"/>
          <w:sz w:val="28"/>
          <w:szCs w:val="28"/>
          <w:lang w:val="kk-KZ"/>
        </w:rPr>
        <w:t xml:space="preserve"> сәйкес нысан бойынша атқарушы органның басшысы туралы </w:t>
      </w:r>
      <w:r w:rsidR="00A3200B" w:rsidRPr="00447545">
        <w:rPr>
          <w:rStyle w:val="s0"/>
          <w:color w:val="auto"/>
          <w:sz w:val="28"/>
          <w:szCs w:val="28"/>
          <w:lang w:val="kk-KZ"/>
        </w:rPr>
        <w:t xml:space="preserve">мәліметтердің </w:t>
      </w:r>
      <w:r w:rsidRPr="00447545">
        <w:rPr>
          <w:rStyle w:val="s0"/>
          <w:color w:val="auto"/>
          <w:sz w:val="28"/>
          <w:szCs w:val="28"/>
          <w:lang w:val="kk-KZ"/>
        </w:rPr>
        <w:t>электрондық</w:t>
      </w:r>
      <w:r w:rsidR="00A3200B" w:rsidRPr="00447545">
        <w:rPr>
          <w:rStyle w:val="s0"/>
          <w:color w:val="auto"/>
          <w:sz w:val="28"/>
          <w:szCs w:val="28"/>
          <w:lang w:val="kk-KZ"/>
        </w:rPr>
        <w:t xml:space="preserve"> көшірмесі</w:t>
      </w:r>
      <w:r w:rsidRPr="00447545">
        <w:rPr>
          <w:rStyle w:val="s0"/>
          <w:color w:val="auto"/>
          <w:sz w:val="28"/>
          <w:szCs w:val="28"/>
          <w:lang w:val="kk-KZ"/>
        </w:rPr>
        <w:t>.</w:t>
      </w:r>
    </w:p>
    <w:p w:rsidR="0055517C" w:rsidRPr="00447545" w:rsidRDefault="005848AF" w:rsidP="0091153C">
      <w:pPr>
        <w:ind w:firstLine="709"/>
        <w:rPr>
          <w:szCs w:val="28"/>
          <w:lang w:val="kk-KZ"/>
        </w:rPr>
      </w:pPr>
      <w:r w:rsidRPr="00447545">
        <w:rPr>
          <w:szCs w:val="28"/>
          <w:lang w:val="kk-KZ"/>
        </w:rPr>
        <w:t xml:space="preserve">4. </w:t>
      </w:r>
      <w:r w:rsidR="0055517C" w:rsidRPr="00447545">
        <w:rPr>
          <w:szCs w:val="28"/>
          <w:lang w:val="kk-KZ"/>
        </w:rPr>
        <w:t>Ұлттық Банк «электрондық үкімет» шлюзі арқылы тиісті мемлекеттік ақпараттық жүйелерден:</w:t>
      </w:r>
    </w:p>
    <w:p w:rsidR="0055517C" w:rsidRPr="00447545" w:rsidRDefault="0055517C" w:rsidP="0091153C">
      <w:pPr>
        <w:ind w:firstLine="709"/>
        <w:rPr>
          <w:szCs w:val="28"/>
          <w:lang w:val="kk-KZ"/>
        </w:rPr>
      </w:pPr>
      <w:r w:rsidRPr="00447545">
        <w:rPr>
          <w:szCs w:val="28"/>
          <w:lang w:val="kk-KZ"/>
        </w:rPr>
        <w:t>Қазақстан Республикасының резиденті - жеке тұлғаның жеке басын куәландыратын</w:t>
      </w:r>
      <w:r w:rsidR="00CC2B9D" w:rsidRPr="00447545">
        <w:rPr>
          <w:szCs w:val="28"/>
          <w:lang w:val="kk-KZ"/>
        </w:rPr>
        <w:t xml:space="preserve"> құжаттарда көрсетілген</w:t>
      </w:r>
      <w:r w:rsidRPr="00447545">
        <w:rPr>
          <w:szCs w:val="28"/>
          <w:lang w:val="kk-KZ"/>
        </w:rPr>
        <w:t>;</w:t>
      </w:r>
    </w:p>
    <w:p w:rsidR="0055517C" w:rsidRPr="00447545" w:rsidRDefault="0055517C" w:rsidP="0091153C">
      <w:pPr>
        <w:ind w:firstLine="709"/>
        <w:rPr>
          <w:szCs w:val="28"/>
          <w:lang w:val="kk-KZ"/>
        </w:rPr>
      </w:pPr>
      <w:r w:rsidRPr="00447545">
        <w:rPr>
          <w:szCs w:val="28"/>
          <w:lang w:val="kk-KZ"/>
        </w:rPr>
        <w:t xml:space="preserve">Қазақстан Республикасының резиденті - жеке тұлғада алынбаған немесе өтелмеген соттылығының жоқ екенін растайтын; </w:t>
      </w:r>
    </w:p>
    <w:p w:rsidR="00BF6A94" w:rsidRPr="00D608AD" w:rsidRDefault="00532A96" w:rsidP="0091153C">
      <w:pPr>
        <w:ind w:firstLine="709"/>
        <w:rPr>
          <w:szCs w:val="28"/>
          <w:lang w:val="kk-KZ"/>
        </w:rPr>
      </w:pPr>
      <w:r w:rsidRPr="00D608AD">
        <w:rPr>
          <w:szCs w:val="28"/>
          <w:lang w:val="kk-KZ"/>
        </w:rPr>
        <w:t xml:space="preserve">жекелеген қызмет түрлерімен айналысу құқығына лицензиялық алымның төленгенін растайтын; </w:t>
      </w:r>
      <w:r w:rsidR="00BF6A94" w:rsidRPr="00D608AD">
        <w:rPr>
          <w:szCs w:val="28"/>
          <w:lang w:val="kk-KZ"/>
        </w:rPr>
        <w:t xml:space="preserve"> </w:t>
      </w:r>
    </w:p>
    <w:p w:rsidR="0055517C" w:rsidRPr="00447545" w:rsidRDefault="0055517C" w:rsidP="0091153C">
      <w:pPr>
        <w:ind w:firstLine="709"/>
        <w:rPr>
          <w:szCs w:val="28"/>
          <w:lang w:val="kk-KZ"/>
        </w:rPr>
      </w:pPr>
      <w:r w:rsidRPr="00447545">
        <w:rPr>
          <w:szCs w:val="28"/>
          <w:lang w:val="kk-KZ"/>
        </w:rPr>
        <w:t xml:space="preserve">Қазақстан Республикасының резиденті - заңды тұлғаны мемлекеттік тіркеу (қайта тіркеу) туралы </w:t>
      </w:r>
      <w:r w:rsidR="00BF6A94" w:rsidRPr="00447545">
        <w:rPr>
          <w:szCs w:val="28"/>
          <w:lang w:val="kk-KZ"/>
        </w:rPr>
        <w:t>мәліметтерді</w:t>
      </w:r>
      <w:r w:rsidR="00BF6A94" w:rsidRPr="00447545" w:rsidDel="00BF6A94">
        <w:rPr>
          <w:szCs w:val="28"/>
          <w:lang w:val="kk-KZ"/>
        </w:rPr>
        <w:t xml:space="preserve"> </w:t>
      </w:r>
      <w:r w:rsidR="00EF7D65" w:rsidRPr="00447545">
        <w:rPr>
          <w:szCs w:val="28"/>
          <w:lang w:val="kk-KZ"/>
        </w:rPr>
        <w:t xml:space="preserve">алады. </w:t>
      </w:r>
      <w:r w:rsidRPr="00447545">
        <w:rPr>
          <w:szCs w:val="28"/>
          <w:lang w:val="kk-KZ"/>
        </w:rPr>
        <w:t xml:space="preserve">  </w:t>
      </w:r>
    </w:p>
    <w:p w:rsidR="0055517C" w:rsidRPr="00447545" w:rsidRDefault="005848AF" w:rsidP="0091153C">
      <w:pPr>
        <w:ind w:firstLine="709"/>
        <w:rPr>
          <w:szCs w:val="28"/>
          <w:lang w:val="kk-KZ"/>
        </w:rPr>
      </w:pPr>
      <w:r w:rsidRPr="00447545">
        <w:rPr>
          <w:color w:val="000000"/>
          <w:szCs w:val="28"/>
          <w:lang w:val="kk-KZ"/>
        </w:rPr>
        <w:t>5</w:t>
      </w:r>
      <w:r w:rsidR="00C1598A" w:rsidRPr="00447545">
        <w:rPr>
          <w:color w:val="000000"/>
          <w:szCs w:val="28"/>
          <w:lang w:val="kk-KZ"/>
        </w:rPr>
        <w:t xml:space="preserve">. </w:t>
      </w:r>
      <w:r w:rsidR="0055517C" w:rsidRPr="00447545">
        <w:rPr>
          <w:color w:val="000000"/>
          <w:szCs w:val="28"/>
          <w:lang w:val="kk-KZ"/>
        </w:rPr>
        <w:t>Лицензия беру туралы өтінішті Ұлттық Банк</w:t>
      </w:r>
      <w:r w:rsidR="00EF7D65" w:rsidRPr="00447545">
        <w:rPr>
          <w:color w:val="000000"/>
          <w:szCs w:val="28"/>
          <w:lang w:val="kk-KZ"/>
        </w:rPr>
        <w:t xml:space="preserve"> Қазақстан Республикасы заңнамасының талаптарына сәйкес келетін құжаттардың толық топтамасы ұсынылған күннен бастап жиырма жұмыс күні ішінде қарайды. </w:t>
      </w:r>
      <w:r w:rsidR="0055517C" w:rsidRPr="00447545">
        <w:rPr>
          <w:color w:val="000000"/>
          <w:szCs w:val="28"/>
          <w:lang w:val="kk-KZ"/>
        </w:rPr>
        <w:t xml:space="preserve"> </w:t>
      </w:r>
    </w:p>
    <w:p w:rsidR="00EF7D65" w:rsidRPr="00447545" w:rsidRDefault="00532A96" w:rsidP="0091153C">
      <w:pPr>
        <w:ind w:firstLine="709"/>
        <w:rPr>
          <w:rStyle w:val="s0"/>
          <w:color w:val="auto"/>
          <w:sz w:val="28"/>
          <w:szCs w:val="28"/>
          <w:lang w:val="kk-KZ"/>
        </w:rPr>
      </w:pPr>
      <w:r w:rsidRPr="00447545">
        <w:rPr>
          <w:rStyle w:val="s0"/>
          <w:color w:val="auto"/>
          <w:sz w:val="28"/>
          <w:szCs w:val="28"/>
          <w:lang w:val="kk-KZ"/>
        </w:rPr>
        <w:t>6</w:t>
      </w:r>
      <w:r w:rsidR="007D783F" w:rsidRPr="00447545">
        <w:rPr>
          <w:rStyle w:val="s0"/>
          <w:color w:val="auto"/>
          <w:sz w:val="28"/>
          <w:szCs w:val="28"/>
          <w:lang w:val="kk-KZ"/>
        </w:rPr>
        <w:t xml:space="preserve">. </w:t>
      </w:r>
      <w:r w:rsidR="00EF7D65" w:rsidRPr="00447545">
        <w:rPr>
          <w:rStyle w:val="s0"/>
          <w:color w:val="auto"/>
          <w:sz w:val="28"/>
          <w:szCs w:val="28"/>
          <w:lang w:val="kk-KZ"/>
        </w:rPr>
        <w:t xml:space="preserve">Ұлттық </w:t>
      </w:r>
      <w:r w:rsidR="0006216B" w:rsidRPr="00447545">
        <w:rPr>
          <w:color w:val="000000"/>
          <w:szCs w:val="28"/>
          <w:lang w:val="kk-KZ"/>
        </w:rPr>
        <w:t>Банк</w:t>
      </w:r>
      <w:r w:rsidR="00EF7D65" w:rsidRPr="00447545">
        <w:rPr>
          <w:color w:val="000000"/>
          <w:szCs w:val="28"/>
          <w:lang w:val="kk-KZ"/>
        </w:rPr>
        <w:t xml:space="preserve"> заңды тұлғаға </w:t>
      </w:r>
      <w:r w:rsidR="00EF7D65" w:rsidRPr="00447545">
        <w:rPr>
          <w:rStyle w:val="s0"/>
          <w:color w:val="auto"/>
          <w:sz w:val="28"/>
          <w:szCs w:val="28"/>
          <w:lang w:val="kk-KZ"/>
        </w:rPr>
        <w:t xml:space="preserve">банкноттарды, монеталарды және құндылықтарды инкассациялауға лицензияны Қағидаларға 3-қосымшаға сәйкес </w:t>
      </w:r>
      <w:r w:rsidR="00CC2B9D" w:rsidRPr="00447545">
        <w:rPr>
          <w:rStyle w:val="s0"/>
          <w:color w:val="auto"/>
          <w:sz w:val="28"/>
          <w:szCs w:val="28"/>
          <w:lang w:val="kk-KZ"/>
        </w:rPr>
        <w:t xml:space="preserve">нысан бойынша </w:t>
      </w:r>
      <w:r w:rsidR="00EF7D65" w:rsidRPr="00447545">
        <w:rPr>
          <w:rStyle w:val="s0"/>
          <w:color w:val="auto"/>
          <w:sz w:val="28"/>
          <w:szCs w:val="28"/>
          <w:lang w:val="kk-KZ"/>
        </w:rPr>
        <w:t xml:space="preserve">береді. </w:t>
      </w:r>
      <w:bookmarkStart w:id="5" w:name="SUB600"/>
      <w:bookmarkEnd w:id="5"/>
    </w:p>
    <w:p w:rsidR="0055517C" w:rsidRPr="00447545" w:rsidRDefault="00532A96" w:rsidP="0091153C">
      <w:pPr>
        <w:ind w:firstLine="709"/>
        <w:rPr>
          <w:szCs w:val="28"/>
          <w:lang w:val="kk-KZ"/>
        </w:rPr>
      </w:pPr>
      <w:r w:rsidRPr="00447545">
        <w:rPr>
          <w:szCs w:val="28"/>
          <w:lang w:val="kk-KZ"/>
        </w:rPr>
        <w:t>7</w:t>
      </w:r>
      <w:r w:rsidR="007D783F" w:rsidRPr="00447545">
        <w:rPr>
          <w:szCs w:val="28"/>
          <w:lang w:val="kk-KZ"/>
        </w:rPr>
        <w:t xml:space="preserve">. </w:t>
      </w:r>
      <w:r w:rsidR="0055517C" w:rsidRPr="00447545">
        <w:rPr>
          <w:rStyle w:val="s0"/>
          <w:color w:val="auto"/>
          <w:sz w:val="28"/>
          <w:szCs w:val="28"/>
          <w:lang w:val="kk-KZ"/>
        </w:rPr>
        <w:t xml:space="preserve">Банкноттарды, монеталарды және құндылықтарды инкассациялауға лицензияны беруден бас тарту Рұқсаттар </w:t>
      </w:r>
      <w:r w:rsidR="005848AF" w:rsidRPr="00447545">
        <w:rPr>
          <w:rStyle w:val="s0"/>
          <w:color w:val="auto"/>
          <w:sz w:val="28"/>
          <w:szCs w:val="28"/>
          <w:lang w:val="kk-KZ"/>
        </w:rPr>
        <w:t xml:space="preserve">және хабарламалар </w:t>
      </w:r>
      <w:r w:rsidR="0055517C" w:rsidRPr="00447545">
        <w:rPr>
          <w:rStyle w:val="s0"/>
          <w:color w:val="auto"/>
          <w:sz w:val="28"/>
          <w:szCs w:val="28"/>
          <w:lang w:val="kk-KZ"/>
        </w:rPr>
        <w:t xml:space="preserve">туралы </w:t>
      </w:r>
      <w:r w:rsidR="00EF7D65" w:rsidRPr="00447545">
        <w:rPr>
          <w:rStyle w:val="s0"/>
          <w:color w:val="auto"/>
          <w:sz w:val="28"/>
          <w:szCs w:val="28"/>
          <w:lang w:val="kk-KZ"/>
        </w:rPr>
        <w:t>заң</w:t>
      </w:r>
      <w:r w:rsidR="0055517C" w:rsidRPr="00447545">
        <w:rPr>
          <w:rStyle w:val="s0"/>
          <w:color w:val="auto"/>
          <w:sz w:val="28"/>
          <w:szCs w:val="28"/>
          <w:lang w:val="kk-KZ"/>
        </w:rPr>
        <w:t>ның</w:t>
      </w:r>
      <w:bookmarkStart w:id="6" w:name="sub1004238329"/>
      <w:r w:rsidR="00EF7D65" w:rsidRPr="00447545">
        <w:rPr>
          <w:rStyle w:val="s0"/>
          <w:color w:val="auto"/>
          <w:sz w:val="28"/>
          <w:szCs w:val="28"/>
          <w:lang w:val="kk-KZ"/>
        </w:rPr>
        <w:t xml:space="preserve"> </w:t>
      </w:r>
      <w:hyperlink r:id="rId9" w:history="1">
        <w:r w:rsidR="0055517C" w:rsidRPr="00447545">
          <w:rPr>
            <w:rStyle w:val="af0"/>
            <w:color w:val="auto"/>
            <w:szCs w:val="28"/>
            <w:u w:val="none"/>
            <w:lang w:val="kk-KZ"/>
          </w:rPr>
          <w:t>32-бабы 1-тармағының бірінші бөлігінде</w:t>
        </w:r>
      </w:hyperlink>
      <w:bookmarkEnd w:id="6"/>
      <w:r w:rsidR="0055517C" w:rsidRPr="00447545">
        <w:rPr>
          <w:rStyle w:val="s0"/>
          <w:color w:val="auto"/>
          <w:sz w:val="28"/>
          <w:szCs w:val="28"/>
          <w:lang w:val="kk-KZ"/>
        </w:rPr>
        <w:t xml:space="preserve"> көзделген негіздер бойынша жүзеге асырылады.</w:t>
      </w:r>
    </w:p>
    <w:p w:rsidR="0055517C" w:rsidRPr="00447545" w:rsidRDefault="00532A96" w:rsidP="0091153C">
      <w:pPr>
        <w:ind w:firstLine="709"/>
        <w:rPr>
          <w:szCs w:val="28"/>
          <w:lang w:val="kk-KZ"/>
        </w:rPr>
      </w:pPr>
      <w:bookmarkStart w:id="7" w:name="SUB700"/>
      <w:bookmarkEnd w:id="7"/>
      <w:r w:rsidRPr="00447545">
        <w:rPr>
          <w:szCs w:val="28"/>
          <w:lang w:val="kk-KZ"/>
        </w:rPr>
        <w:t>8</w:t>
      </w:r>
      <w:r w:rsidR="007D783F" w:rsidRPr="00447545">
        <w:rPr>
          <w:szCs w:val="28"/>
          <w:lang w:val="kk-KZ"/>
        </w:rPr>
        <w:t xml:space="preserve">. </w:t>
      </w:r>
      <w:r w:rsidR="0055517C" w:rsidRPr="00447545">
        <w:rPr>
          <w:rStyle w:val="s0"/>
          <w:sz w:val="28"/>
          <w:szCs w:val="28"/>
          <w:lang w:val="kk-KZ"/>
        </w:rPr>
        <w:t xml:space="preserve">Банкноттарды, монеталарды және құндылықтарды инкассациялауға лицензияны қайта </w:t>
      </w:r>
      <w:r w:rsidR="00EF7D65" w:rsidRPr="00447545">
        <w:rPr>
          <w:rStyle w:val="s0"/>
          <w:sz w:val="28"/>
          <w:szCs w:val="28"/>
          <w:lang w:val="kk-KZ"/>
        </w:rPr>
        <w:t xml:space="preserve">ресімдеу </w:t>
      </w:r>
      <w:r w:rsidR="0055517C" w:rsidRPr="00447545">
        <w:rPr>
          <w:rStyle w:val="s0"/>
          <w:sz w:val="28"/>
          <w:szCs w:val="28"/>
          <w:lang w:val="kk-KZ"/>
        </w:rPr>
        <w:t xml:space="preserve">Рұқсаттар </w:t>
      </w:r>
      <w:r w:rsidR="005848AF" w:rsidRPr="00447545">
        <w:rPr>
          <w:rStyle w:val="s0"/>
          <w:color w:val="auto"/>
          <w:sz w:val="28"/>
          <w:szCs w:val="28"/>
          <w:lang w:val="kk-KZ"/>
        </w:rPr>
        <w:t xml:space="preserve">және хабарламалар </w:t>
      </w:r>
      <w:r w:rsidR="0055517C" w:rsidRPr="00447545">
        <w:rPr>
          <w:rStyle w:val="s0"/>
          <w:sz w:val="28"/>
          <w:szCs w:val="28"/>
          <w:lang w:val="kk-KZ"/>
        </w:rPr>
        <w:t xml:space="preserve">туралы </w:t>
      </w:r>
      <w:r w:rsidR="00EF7D65" w:rsidRPr="00447545">
        <w:rPr>
          <w:rStyle w:val="s0"/>
          <w:sz w:val="28"/>
          <w:szCs w:val="28"/>
          <w:lang w:val="kk-KZ"/>
        </w:rPr>
        <w:t>з</w:t>
      </w:r>
      <w:r w:rsidR="0055517C" w:rsidRPr="00447545">
        <w:rPr>
          <w:rStyle w:val="s0"/>
          <w:sz w:val="28"/>
          <w:szCs w:val="28"/>
          <w:lang w:val="kk-KZ"/>
        </w:rPr>
        <w:t>аң</w:t>
      </w:r>
      <w:r w:rsidR="00EF7D65" w:rsidRPr="00447545">
        <w:rPr>
          <w:rStyle w:val="s0"/>
          <w:sz w:val="28"/>
          <w:szCs w:val="28"/>
          <w:lang w:val="kk-KZ"/>
        </w:rPr>
        <w:t xml:space="preserve">да </w:t>
      </w:r>
      <w:r w:rsidR="0055517C" w:rsidRPr="00447545">
        <w:rPr>
          <w:rStyle w:val="s0"/>
          <w:sz w:val="28"/>
          <w:szCs w:val="28"/>
          <w:lang w:val="kk-KZ"/>
        </w:rPr>
        <w:t xml:space="preserve">белгіленген </w:t>
      </w:r>
      <w:r w:rsidR="00EF7D65" w:rsidRPr="00447545">
        <w:rPr>
          <w:rStyle w:val="s0"/>
          <w:sz w:val="28"/>
          <w:szCs w:val="28"/>
          <w:lang w:val="kk-KZ"/>
        </w:rPr>
        <w:t xml:space="preserve">негіздер бойынша және </w:t>
      </w:r>
      <w:r w:rsidR="0055517C" w:rsidRPr="00447545">
        <w:rPr>
          <w:rStyle w:val="s0"/>
          <w:sz w:val="28"/>
          <w:szCs w:val="28"/>
          <w:lang w:val="kk-KZ"/>
        </w:rPr>
        <w:t>тәртіппен жүзеге асырылады.</w:t>
      </w:r>
    </w:p>
    <w:p w:rsidR="00EF7D65" w:rsidRPr="00447545" w:rsidRDefault="00E0701C" w:rsidP="0091153C">
      <w:pPr>
        <w:ind w:firstLine="709"/>
        <w:rPr>
          <w:szCs w:val="28"/>
          <w:lang w:val="kk-KZ"/>
        </w:rPr>
      </w:pPr>
      <w:r w:rsidRPr="00447545">
        <w:rPr>
          <w:szCs w:val="28"/>
          <w:lang w:val="kk-KZ"/>
        </w:rPr>
        <w:t xml:space="preserve">Лицензияны қайта ресімдеу кезінде заңды тұлға </w:t>
      </w:r>
      <w:r w:rsidRPr="00447545">
        <w:rPr>
          <w:color w:val="000000"/>
          <w:szCs w:val="28"/>
          <w:lang w:val="kk-KZ"/>
        </w:rPr>
        <w:t>«электрондық үкімет</w:t>
      </w:r>
      <w:r w:rsidR="005F7F5B" w:rsidRPr="00447545">
        <w:rPr>
          <w:color w:val="000000"/>
          <w:szCs w:val="28"/>
          <w:lang w:val="kk-KZ"/>
        </w:rPr>
        <w:t>тің</w:t>
      </w:r>
      <w:r w:rsidRPr="00447545">
        <w:rPr>
          <w:color w:val="000000"/>
          <w:szCs w:val="28"/>
          <w:lang w:val="kk-KZ"/>
        </w:rPr>
        <w:t xml:space="preserve">» </w:t>
      </w:r>
      <w:r w:rsidR="00447545" w:rsidRPr="00D608AD">
        <w:rPr>
          <w:color w:val="000000"/>
          <w:szCs w:val="28"/>
          <w:lang w:val="kk-KZ"/>
        </w:rPr>
        <w:t>веб-порталы</w:t>
      </w:r>
      <w:r w:rsidR="00447545" w:rsidRPr="00D608AD" w:rsidDel="00447545">
        <w:rPr>
          <w:color w:val="000000"/>
          <w:szCs w:val="28"/>
          <w:lang w:val="kk-KZ"/>
        </w:rPr>
        <w:t xml:space="preserve"> </w:t>
      </w:r>
      <w:r w:rsidRPr="00447545">
        <w:rPr>
          <w:color w:val="000000"/>
          <w:szCs w:val="28"/>
          <w:lang w:val="kk-KZ"/>
        </w:rPr>
        <w:t xml:space="preserve">арқылы электрондық түрде Қағидаларға 4-қосымшаға сәйкес нысан бойынша лицензияны қайта ресімдеу туралы өтініш береді. </w:t>
      </w:r>
      <w:r w:rsidRPr="00447545">
        <w:rPr>
          <w:szCs w:val="28"/>
          <w:lang w:val="kk-KZ"/>
        </w:rPr>
        <w:t xml:space="preserve">  </w:t>
      </w:r>
    </w:p>
    <w:p w:rsidR="0051708E" w:rsidRPr="00447545" w:rsidRDefault="005F7F5B" w:rsidP="004272FB">
      <w:pPr>
        <w:ind w:firstLine="709"/>
        <w:rPr>
          <w:szCs w:val="28"/>
          <w:lang w:val="kk-KZ"/>
        </w:rPr>
      </w:pPr>
      <w:bookmarkStart w:id="8" w:name="SUB800"/>
      <w:bookmarkEnd w:id="8"/>
      <w:r w:rsidRPr="00447545">
        <w:rPr>
          <w:szCs w:val="28"/>
          <w:lang w:val="kk-KZ"/>
        </w:rPr>
        <w:t>9</w:t>
      </w:r>
      <w:r w:rsidR="0051708E" w:rsidRPr="00447545">
        <w:rPr>
          <w:szCs w:val="28"/>
          <w:lang w:val="kk-KZ"/>
        </w:rPr>
        <w:t xml:space="preserve">. </w:t>
      </w:r>
      <w:r w:rsidR="00E62074" w:rsidRPr="00447545">
        <w:rPr>
          <w:szCs w:val="28"/>
          <w:lang w:val="kk-KZ"/>
        </w:rPr>
        <w:t xml:space="preserve">Заңды тұлғаның </w:t>
      </w:r>
      <w:r w:rsidR="00E62074" w:rsidRPr="00447545">
        <w:rPr>
          <w:rStyle w:val="s0"/>
          <w:sz w:val="28"/>
          <w:szCs w:val="28"/>
          <w:lang w:val="kk-KZ"/>
        </w:rPr>
        <w:t>банкноттарды, монеталарды және құндылықтарды инкассациялауға лицензиясының қолданылуын тоқтата тұру</w:t>
      </w:r>
      <w:r w:rsidR="005848AF" w:rsidRPr="00447545">
        <w:rPr>
          <w:rStyle w:val="s0"/>
          <w:sz w:val="28"/>
          <w:szCs w:val="28"/>
          <w:lang w:val="kk-KZ"/>
        </w:rPr>
        <w:t>, тоқтату</w:t>
      </w:r>
      <w:r w:rsidR="00E62074" w:rsidRPr="00447545">
        <w:rPr>
          <w:rStyle w:val="s0"/>
          <w:sz w:val="28"/>
          <w:szCs w:val="28"/>
          <w:lang w:val="kk-KZ"/>
        </w:rPr>
        <w:t xml:space="preserve"> не </w:t>
      </w:r>
      <w:r w:rsidR="00882A07" w:rsidRPr="00447545">
        <w:rPr>
          <w:rStyle w:val="s0"/>
          <w:sz w:val="28"/>
          <w:szCs w:val="28"/>
          <w:lang w:val="kk-KZ"/>
        </w:rPr>
        <w:t xml:space="preserve">одан </w:t>
      </w:r>
      <w:r w:rsidR="00E62074" w:rsidRPr="00447545">
        <w:rPr>
          <w:rStyle w:val="s0"/>
          <w:sz w:val="28"/>
          <w:szCs w:val="28"/>
          <w:lang w:val="kk-KZ"/>
        </w:rPr>
        <w:t xml:space="preserve">айыру Банктер </w:t>
      </w:r>
      <w:r w:rsidR="005848AF" w:rsidRPr="00447545">
        <w:rPr>
          <w:rStyle w:val="s0"/>
          <w:sz w:val="28"/>
          <w:szCs w:val="28"/>
          <w:lang w:val="kk-KZ"/>
        </w:rPr>
        <w:t xml:space="preserve">және банк қызметі </w:t>
      </w:r>
      <w:r w:rsidR="00E62074" w:rsidRPr="00447545">
        <w:rPr>
          <w:rStyle w:val="s0"/>
          <w:sz w:val="28"/>
          <w:szCs w:val="28"/>
          <w:lang w:val="kk-KZ"/>
        </w:rPr>
        <w:t>туралы заңның 48-бабы</w:t>
      </w:r>
      <w:r w:rsidR="005848AF" w:rsidRPr="00447545">
        <w:rPr>
          <w:rStyle w:val="s0"/>
          <w:sz w:val="28"/>
          <w:szCs w:val="28"/>
          <w:lang w:val="kk-KZ"/>
        </w:rPr>
        <w:t xml:space="preserve"> 1-тармағының 1), 4) және 11) тармақшаларында</w:t>
      </w:r>
      <w:r w:rsidR="00E62074" w:rsidRPr="00447545">
        <w:rPr>
          <w:rStyle w:val="s0"/>
          <w:sz w:val="28"/>
          <w:szCs w:val="28"/>
          <w:lang w:val="kk-KZ"/>
        </w:rPr>
        <w:t xml:space="preserve"> көзделген негіздер бойынша жүзеге асырылады. </w:t>
      </w:r>
    </w:p>
    <w:p w:rsidR="00882A07" w:rsidRPr="00447545" w:rsidRDefault="00882A07" w:rsidP="002E53E6">
      <w:pPr>
        <w:ind w:firstLine="709"/>
        <w:rPr>
          <w:rStyle w:val="s0"/>
          <w:sz w:val="28"/>
          <w:szCs w:val="28"/>
          <w:lang w:val="kk-KZ"/>
        </w:rPr>
      </w:pPr>
      <w:r w:rsidRPr="00D608AD">
        <w:rPr>
          <w:szCs w:val="28"/>
          <w:lang w:val="kk-KZ"/>
        </w:rPr>
        <w:t>Ұлттық Банк</w:t>
      </w:r>
      <w:r w:rsidR="005848AF" w:rsidRPr="00447545">
        <w:rPr>
          <w:szCs w:val="28"/>
          <w:lang w:val="kk-KZ"/>
        </w:rPr>
        <w:t>т</w:t>
      </w:r>
      <w:r w:rsidRPr="00447545">
        <w:rPr>
          <w:szCs w:val="28"/>
          <w:lang w:val="kk-KZ"/>
        </w:rPr>
        <w:t xml:space="preserve">ің заңды тұлғаның </w:t>
      </w:r>
      <w:r w:rsidRPr="00447545">
        <w:rPr>
          <w:rStyle w:val="s0"/>
          <w:sz w:val="28"/>
          <w:szCs w:val="28"/>
          <w:lang w:val="kk-KZ"/>
        </w:rPr>
        <w:t xml:space="preserve">банкноттарды, монеталарды және құндылықтарды инкассациялауға лицензиясының қолданылуын тоқтата тұру не одан айыру туралы қабылдаған шешімі жайында ақпарат </w:t>
      </w:r>
      <w:r w:rsidRPr="00447545">
        <w:rPr>
          <w:szCs w:val="28"/>
          <w:lang w:val="kk-KZ"/>
        </w:rPr>
        <w:t>Ұлттық Банк</w:t>
      </w:r>
      <w:r w:rsidR="005848AF" w:rsidRPr="00447545">
        <w:rPr>
          <w:szCs w:val="28"/>
          <w:lang w:val="kk-KZ"/>
        </w:rPr>
        <w:t>т</w:t>
      </w:r>
      <w:r w:rsidRPr="00447545">
        <w:rPr>
          <w:szCs w:val="28"/>
          <w:lang w:val="kk-KZ"/>
        </w:rPr>
        <w:t xml:space="preserve">ің </w:t>
      </w:r>
      <w:r w:rsidR="00CC2B9D" w:rsidRPr="00447545">
        <w:rPr>
          <w:szCs w:val="28"/>
          <w:lang w:val="kk-KZ"/>
        </w:rPr>
        <w:t xml:space="preserve">ресми </w:t>
      </w:r>
      <w:r w:rsidRPr="00447545">
        <w:rPr>
          <w:szCs w:val="28"/>
          <w:lang w:val="kk-KZ"/>
        </w:rPr>
        <w:t xml:space="preserve">интернет-ресурсына орналастырылады. </w:t>
      </w:r>
      <w:r w:rsidRPr="00447545">
        <w:rPr>
          <w:rStyle w:val="s0"/>
          <w:sz w:val="28"/>
          <w:szCs w:val="28"/>
          <w:lang w:val="kk-KZ"/>
        </w:rPr>
        <w:t xml:space="preserve"> </w:t>
      </w:r>
    </w:p>
    <w:p w:rsidR="00882A07" w:rsidRPr="00447545" w:rsidRDefault="00882A07" w:rsidP="004C5923">
      <w:pPr>
        <w:ind w:firstLine="709"/>
        <w:rPr>
          <w:szCs w:val="28"/>
          <w:lang w:val="kk-KZ"/>
        </w:rPr>
      </w:pPr>
      <w:r w:rsidRPr="00447545">
        <w:rPr>
          <w:szCs w:val="28"/>
          <w:lang w:val="kk-KZ"/>
        </w:rPr>
        <w:t>Лицензиясы тоқтатыла тұрған заңды тұлға ай сайын, әр айдың онынан кешіктірмей (лицензияның қолданылуы қайта басталған не лицензияны</w:t>
      </w:r>
      <w:r w:rsidR="00AB26EE" w:rsidRPr="00447545">
        <w:rPr>
          <w:szCs w:val="28"/>
          <w:lang w:val="kk-KZ"/>
        </w:rPr>
        <w:t>ң қолданылуын</w:t>
      </w:r>
      <w:r w:rsidRPr="00447545">
        <w:rPr>
          <w:szCs w:val="28"/>
          <w:lang w:val="kk-KZ"/>
        </w:rPr>
        <w:t xml:space="preserve"> тоқтата тұру мерзімі аяқталған күнге дейін) </w:t>
      </w:r>
      <w:r w:rsidR="005848AF" w:rsidRPr="00447545">
        <w:rPr>
          <w:szCs w:val="28"/>
          <w:lang w:val="kk-KZ"/>
        </w:rPr>
        <w:t>Ұлттық Банкке</w:t>
      </w:r>
      <w:r w:rsidRPr="00447545">
        <w:rPr>
          <w:szCs w:val="28"/>
          <w:lang w:val="kk-KZ"/>
        </w:rPr>
        <w:t xml:space="preserve"> заңды тұлғаның анықталған бұзушылықтарды жою жөнінде жүргізген іс-шаралары туралы хабарлайды. </w:t>
      </w:r>
    </w:p>
    <w:p w:rsidR="003E78CA" w:rsidRPr="00447545" w:rsidRDefault="004C5923" w:rsidP="00882A07">
      <w:pPr>
        <w:ind w:firstLine="709"/>
        <w:rPr>
          <w:szCs w:val="28"/>
          <w:lang w:val="kk-KZ"/>
        </w:rPr>
      </w:pPr>
      <w:r w:rsidRPr="00447545">
        <w:rPr>
          <w:szCs w:val="28"/>
          <w:lang w:val="kk-KZ"/>
        </w:rPr>
        <w:t>1</w:t>
      </w:r>
      <w:r w:rsidR="005F7F5B" w:rsidRPr="00447545">
        <w:rPr>
          <w:szCs w:val="28"/>
          <w:lang w:val="kk-KZ"/>
        </w:rPr>
        <w:t>0</w:t>
      </w:r>
      <w:r w:rsidRPr="00447545">
        <w:rPr>
          <w:szCs w:val="28"/>
          <w:lang w:val="kk-KZ"/>
        </w:rPr>
        <w:t xml:space="preserve">. </w:t>
      </w:r>
      <w:r w:rsidR="00882A07" w:rsidRPr="00447545">
        <w:rPr>
          <w:szCs w:val="28"/>
          <w:lang w:val="kk-KZ"/>
        </w:rPr>
        <w:t xml:space="preserve">Заңды тұлғаның </w:t>
      </w:r>
      <w:r w:rsidR="00882A07" w:rsidRPr="00447545">
        <w:rPr>
          <w:rStyle w:val="s0"/>
          <w:sz w:val="28"/>
          <w:szCs w:val="28"/>
          <w:lang w:val="kk-KZ"/>
        </w:rPr>
        <w:t xml:space="preserve">банкноттарды, монеталарды және құндылықтарды инкассациялауға лицензиясының </w:t>
      </w:r>
      <w:r w:rsidR="005848AF" w:rsidRPr="00447545">
        <w:rPr>
          <w:rStyle w:val="s0"/>
          <w:sz w:val="28"/>
          <w:szCs w:val="28"/>
          <w:lang w:val="kk-KZ"/>
        </w:rPr>
        <w:t xml:space="preserve">қолданылуын тоқтату </w:t>
      </w:r>
      <w:r w:rsidR="00882A07" w:rsidRPr="00447545">
        <w:rPr>
          <w:rStyle w:val="s0"/>
          <w:sz w:val="28"/>
          <w:szCs w:val="28"/>
          <w:lang w:val="kk-KZ"/>
        </w:rPr>
        <w:t xml:space="preserve">Рұқсаттар </w:t>
      </w:r>
      <w:r w:rsidR="005848AF" w:rsidRPr="00447545">
        <w:rPr>
          <w:rStyle w:val="s0"/>
          <w:sz w:val="28"/>
          <w:szCs w:val="28"/>
          <w:lang w:val="kk-KZ"/>
        </w:rPr>
        <w:t>жә</w:t>
      </w:r>
      <w:r w:rsidR="00AB26EE" w:rsidRPr="00447545">
        <w:rPr>
          <w:rStyle w:val="s0"/>
          <w:sz w:val="28"/>
          <w:szCs w:val="28"/>
          <w:lang w:val="kk-KZ"/>
        </w:rPr>
        <w:t>н</w:t>
      </w:r>
      <w:r w:rsidR="005848AF" w:rsidRPr="00447545">
        <w:rPr>
          <w:rStyle w:val="s0"/>
          <w:sz w:val="28"/>
          <w:szCs w:val="28"/>
          <w:lang w:val="kk-KZ"/>
        </w:rPr>
        <w:t xml:space="preserve">е хабарламалар </w:t>
      </w:r>
      <w:r w:rsidR="00882A07" w:rsidRPr="00447545">
        <w:rPr>
          <w:rStyle w:val="s0"/>
          <w:sz w:val="28"/>
          <w:szCs w:val="28"/>
          <w:lang w:val="kk-KZ"/>
        </w:rPr>
        <w:t xml:space="preserve">туралы заңның 35-бабы 1-тармағының </w:t>
      </w:r>
      <w:r w:rsidR="00882A07" w:rsidRPr="00447545">
        <w:rPr>
          <w:szCs w:val="28"/>
          <w:lang w:val="kk-KZ"/>
        </w:rPr>
        <w:t>3), 4), 5) және 7)</w:t>
      </w:r>
      <w:r w:rsidR="00882A07" w:rsidRPr="00447545">
        <w:rPr>
          <w:rStyle w:val="s0"/>
          <w:sz w:val="28"/>
          <w:szCs w:val="28"/>
          <w:lang w:val="kk-KZ"/>
        </w:rPr>
        <w:t xml:space="preserve"> тармақшаларында кө</w:t>
      </w:r>
      <w:r w:rsidR="005848AF" w:rsidRPr="00447545">
        <w:rPr>
          <w:rStyle w:val="s0"/>
          <w:sz w:val="28"/>
          <w:szCs w:val="28"/>
          <w:lang w:val="kk-KZ"/>
        </w:rPr>
        <w:t xml:space="preserve">зделген </w:t>
      </w:r>
      <w:r w:rsidR="00882A07" w:rsidRPr="00447545">
        <w:rPr>
          <w:rStyle w:val="s0"/>
          <w:sz w:val="28"/>
          <w:szCs w:val="28"/>
          <w:lang w:val="kk-KZ"/>
        </w:rPr>
        <w:t xml:space="preserve">негіздер бойынша жүзеге асырылады. </w:t>
      </w:r>
    </w:p>
    <w:p w:rsidR="00736C43" w:rsidRPr="00447545" w:rsidRDefault="003E78CA" w:rsidP="004C5923">
      <w:pPr>
        <w:ind w:firstLine="709"/>
        <w:rPr>
          <w:szCs w:val="28"/>
          <w:lang w:val="kk-KZ"/>
        </w:rPr>
      </w:pPr>
      <w:r w:rsidRPr="00447545">
        <w:rPr>
          <w:szCs w:val="28"/>
          <w:lang w:val="kk-KZ"/>
        </w:rPr>
        <w:t>1</w:t>
      </w:r>
      <w:r w:rsidR="005F7F5B" w:rsidRPr="00447545">
        <w:rPr>
          <w:szCs w:val="28"/>
          <w:lang w:val="kk-KZ"/>
        </w:rPr>
        <w:t>1</w:t>
      </w:r>
      <w:r w:rsidRPr="00447545">
        <w:rPr>
          <w:szCs w:val="28"/>
          <w:lang w:val="kk-KZ"/>
        </w:rPr>
        <w:t>.</w:t>
      </w:r>
      <w:r w:rsidR="00882A07" w:rsidRPr="00447545">
        <w:rPr>
          <w:szCs w:val="28"/>
          <w:lang w:val="kk-KZ"/>
        </w:rPr>
        <w:t xml:space="preserve"> Заңды тұлға </w:t>
      </w:r>
      <w:r w:rsidR="00882A07" w:rsidRPr="00447545">
        <w:rPr>
          <w:rStyle w:val="s0"/>
          <w:sz w:val="28"/>
          <w:szCs w:val="28"/>
          <w:lang w:val="kk-KZ"/>
        </w:rPr>
        <w:t>банкноттарды, монеталарды және құндылықтарды инкассациялау жөніндегі қызметті ерікті түрде тоқтату</w:t>
      </w:r>
      <w:r w:rsidR="0037350C" w:rsidRPr="00447545">
        <w:rPr>
          <w:rStyle w:val="s0"/>
          <w:sz w:val="28"/>
          <w:szCs w:val="28"/>
          <w:lang w:val="kk-KZ"/>
        </w:rPr>
        <w:t>ға</w:t>
      </w:r>
      <w:r w:rsidR="00882A07" w:rsidRPr="00447545">
        <w:rPr>
          <w:rStyle w:val="s0"/>
          <w:sz w:val="28"/>
          <w:szCs w:val="28"/>
          <w:lang w:val="kk-KZ"/>
        </w:rPr>
        <w:t xml:space="preserve"> шешім қабылдаған жағдайда</w:t>
      </w:r>
      <w:r w:rsidR="004C5923" w:rsidRPr="00447545">
        <w:rPr>
          <w:szCs w:val="28"/>
          <w:lang w:val="kk-KZ"/>
        </w:rPr>
        <w:t xml:space="preserve">, </w:t>
      </w:r>
      <w:r w:rsidR="00882A07" w:rsidRPr="00447545">
        <w:rPr>
          <w:szCs w:val="28"/>
          <w:lang w:val="kk-KZ"/>
        </w:rPr>
        <w:t xml:space="preserve">заңды тұлға </w:t>
      </w:r>
      <w:r w:rsidR="00736C43" w:rsidRPr="00447545">
        <w:rPr>
          <w:szCs w:val="28"/>
          <w:lang w:val="kk-KZ"/>
        </w:rPr>
        <w:t xml:space="preserve">Қағидаларға 5-қосымшаға сәйкес нысан бойынша </w:t>
      </w:r>
      <w:r w:rsidR="00736C43" w:rsidRPr="00447545">
        <w:rPr>
          <w:rStyle w:val="s0"/>
          <w:sz w:val="28"/>
          <w:szCs w:val="28"/>
          <w:lang w:val="kk-KZ"/>
        </w:rPr>
        <w:t>банкноттарды, монеталарды және құндылықтарды инкассациялау</w:t>
      </w:r>
      <w:r w:rsidR="0037350C" w:rsidRPr="00447545">
        <w:rPr>
          <w:rStyle w:val="s0"/>
          <w:sz w:val="28"/>
          <w:szCs w:val="28"/>
          <w:lang w:val="kk-KZ"/>
        </w:rPr>
        <w:t xml:space="preserve">ға лицензияның қолданылуын </w:t>
      </w:r>
      <w:r w:rsidR="00736C43" w:rsidRPr="00447545">
        <w:rPr>
          <w:rStyle w:val="s0"/>
          <w:sz w:val="28"/>
          <w:szCs w:val="28"/>
          <w:lang w:val="kk-KZ"/>
        </w:rPr>
        <w:t xml:space="preserve">тоқтату туралы өтінішпен </w:t>
      </w:r>
      <w:r w:rsidR="00736C43" w:rsidRPr="00447545">
        <w:rPr>
          <w:szCs w:val="28"/>
          <w:lang w:val="kk-KZ"/>
        </w:rPr>
        <w:t xml:space="preserve">Ұлттық Банкке </w:t>
      </w:r>
      <w:r w:rsidR="0037350C" w:rsidRPr="00447545">
        <w:rPr>
          <w:color w:val="000000"/>
          <w:szCs w:val="28"/>
          <w:lang w:val="kk-KZ"/>
        </w:rPr>
        <w:t>өтініш береді</w:t>
      </w:r>
      <w:r w:rsidR="00736C43" w:rsidRPr="00447545">
        <w:rPr>
          <w:szCs w:val="28"/>
          <w:lang w:val="kk-KZ"/>
        </w:rPr>
        <w:t>.</w:t>
      </w:r>
    </w:p>
    <w:p w:rsidR="00841F2D" w:rsidRPr="005848AF" w:rsidRDefault="00736C43" w:rsidP="00D608AD">
      <w:pPr>
        <w:ind w:firstLine="709"/>
        <w:rPr>
          <w:szCs w:val="28"/>
          <w:lang w:val="kk-KZ"/>
        </w:rPr>
      </w:pPr>
      <w:r w:rsidRPr="00447545">
        <w:rPr>
          <w:szCs w:val="28"/>
          <w:lang w:val="kk-KZ"/>
        </w:rPr>
        <w:t>Б</w:t>
      </w:r>
      <w:r w:rsidRPr="00447545">
        <w:rPr>
          <w:rStyle w:val="s0"/>
          <w:sz w:val="28"/>
          <w:szCs w:val="28"/>
          <w:lang w:val="kk-KZ"/>
        </w:rPr>
        <w:t>анкноттарды, монеталарды және құндылықтарды инкассациялау</w:t>
      </w:r>
      <w:r w:rsidR="005F7F5B" w:rsidRPr="00447545">
        <w:rPr>
          <w:rStyle w:val="s0"/>
          <w:sz w:val="28"/>
          <w:szCs w:val="28"/>
          <w:lang w:val="kk-KZ"/>
        </w:rPr>
        <w:t xml:space="preserve">ға лицензияның қолданылуын </w:t>
      </w:r>
      <w:r w:rsidRPr="00447545">
        <w:rPr>
          <w:rStyle w:val="s0"/>
          <w:sz w:val="28"/>
          <w:szCs w:val="28"/>
          <w:lang w:val="kk-KZ"/>
        </w:rPr>
        <w:t>тоқтату туралы өтініш</w:t>
      </w:r>
      <w:r w:rsidR="005F7F5B" w:rsidRPr="00447545">
        <w:rPr>
          <w:rStyle w:val="s0"/>
          <w:sz w:val="28"/>
          <w:szCs w:val="28"/>
          <w:lang w:val="kk-KZ"/>
        </w:rPr>
        <w:t xml:space="preserve"> </w:t>
      </w:r>
      <w:r w:rsidR="005F7F5B" w:rsidRPr="00447545">
        <w:rPr>
          <w:color w:val="000000"/>
          <w:szCs w:val="28"/>
          <w:lang w:val="kk-KZ"/>
        </w:rPr>
        <w:t>«электрондық үкіметтің» веб</w:t>
      </w:r>
      <w:r w:rsidR="00447545" w:rsidRPr="00D608AD">
        <w:rPr>
          <w:color w:val="000000"/>
          <w:szCs w:val="28"/>
          <w:lang w:val="kk-KZ"/>
        </w:rPr>
        <w:t>-</w:t>
      </w:r>
      <w:r w:rsidR="005F7F5B" w:rsidRPr="00D608AD">
        <w:rPr>
          <w:color w:val="000000"/>
          <w:szCs w:val="28"/>
          <w:lang w:val="kk-KZ"/>
        </w:rPr>
        <w:t>порталы арқылы электрондық түрде</w:t>
      </w:r>
      <w:r w:rsidR="005F7F5B" w:rsidRPr="00447545" w:rsidDel="005F7F5B">
        <w:rPr>
          <w:rStyle w:val="s0"/>
          <w:sz w:val="28"/>
          <w:szCs w:val="28"/>
          <w:lang w:val="kk-KZ"/>
        </w:rPr>
        <w:t xml:space="preserve"> </w:t>
      </w:r>
      <w:r w:rsidR="005F7F5B" w:rsidRPr="00447545">
        <w:rPr>
          <w:rStyle w:val="s0"/>
          <w:sz w:val="28"/>
          <w:szCs w:val="28"/>
          <w:lang w:val="kk-KZ"/>
        </w:rPr>
        <w:t xml:space="preserve">беріледі және </w:t>
      </w:r>
      <w:r w:rsidRPr="00447545">
        <w:rPr>
          <w:rStyle w:val="s0"/>
          <w:sz w:val="28"/>
          <w:szCs w:val="28"/>
          <w:lang w:val="kk-KZ"/>
        </w:rPr>
        <w:t xml:space="preserve">Ұлттық Банк банкноттарды, монеталарды және құндылықтарды инкассациялау жөніндегі қызметті </w:t>
      </w:r>
      <w:r w:rsidR="005F7F5B" w:rsidRPr="00447545">
        <w:rPr>
          <w:rStyle w:val="s0"/>
          <w:sz w:val="28"/>
          <w:szCs w:val="28"/>
          <w:lang w:val="kk-KZ"/>
        </w:rPr>
        <w:t xml:space="preserve">ерікті </w:t>
      </w:r>
      <w:r w:rsidRPr="00447545">
        <w:rPr>
          <w:rStyle w:val="s0"/>
          <w:sz w:val="28"/>
          <w:szCs w:val="28"/>
          <w:lang w:val="kk-KZ"/>
        </w:rPr>
        <w:t>тоқтату туралы</w:t>
      </w:r>
      <w:r>
        <w:rPr>
          <w:rStyle w:val="s0"/>
          <w:sz w:val="28"/>
          <w:szCs w:val="28"/>
          <w:lang w:val="kk-KZ"/>
        </w:rPr>
        <w:t xml:space="preserve"> өтініш ұсынылған күннен бастап он жұмыс күні ішінде қарайды. </w:t>
      </w:r>
      <w:bookmarkStart w:id="9" w:name="sub1004704027"/>
      <w:r w:rsidR="00841F2D" w:rsidRPr="005848AF">
        <w:rPr>
          <w:szCs w:val="28"/>
          <w:lang w:val="kk-KZ"/>
        </w:rPr>
        <w:br w:type="page"/>
      </w:r>
    </w:p>
    <w:p w:rsidR="008C727F" w:rsidRPr="0037350C" w:rsidRDefault="008C727F" w:rsidP="008C727F">
      <w:pPr>
        <w:jc w:val="right"/>
        <w:rPr>
          <w:szCs w:val="28"/>
          <w:lang w:val="kk-KZ"/>
        </w:rPr>
      </w:pPr>
      <w:bookmarkStart w:id="10" w:name="SUB2"/>
      <w:bookmarkEnd w:id="10"/>
      <w:r w:rsidRPr="0037350C">
        <w:rPr>
          <w:szCs w:val="28"/>
          <w:lang w:val="kk-KZ"/>
        </w:rPr>
        <w:t xml:space="preserve">Банкноттарды, монеталарды және  </w:t>
      </w:r>
    </w:p>
    <w:p w:rsidR="008C727F" w:rsidRPr="0037350C" w:rsidRDefault="008C727F" w:rsidP="008C727F">
      <w:pPr>
        <w:jc w:val="right"/>
        <w:rPr>
          <w:szCs w:val="28"/>
          <w:lang w:val="kk-KZ"/>
        </w:rPr>
      </w:pPr>
      <w:r w:rsidRPr="0037350C">
        <w:rPr>
          <w:szCs w:val="28"/>
          <w:lang w:val="kk-KZ"/>
        </w:rPr>
        <w:t xml:space="preserve">құндылықтарды инкассациялау </w:t>
      </w:r>
    </w:p>
    <w:p w:rsidR="008C727F" w:rsidRPr="0037350C" w:rsidRDefault="008C727F" w:rsidP="008C727F">
      <w:pPr>
        <w:jc w:val="right"/>
        <w:rPr>
          <w:szCs w:val="28"/>
          <w:lang w:val="kk-KZ"/>
        </w:rPr>
      </w:pPr>
      <w:r w:rsidRPr="0037350C">
        <w:rPr>
          <w:szCs w:val="28"/>
          <w:lang w:val="kk-KZ"/>
        </w:rPr>
        <w:t xml:space="preserve">айрықша қызметі  болып табылатын </w:t>
      </w:r>
    </w:p>
    <w:p w:rsidR="008C727F" w:rsidRPr="0037350C" w:rsidRDefault="008C727F" w:rsidP="008C727F">
      <w:pPr>
        <w:jc w:val="right"/>
        <w:rPr>
          <w:szCs w:val="28"/>
          <w:lang w:val="kk-KZ"/>
        </w:rPr>
      </w:pPr>
      <w:r w:rsidRPr="0037350C">
        <w:rPr>
          <w:szCs w:val="28"/>
          <w:lang w:val="kk-KZ"/>
        </w:rPr>
        <w:t xml:space="preserve">заңды тұлғаларға лицензия беру </w:t>
      </w:r>
    </w:p>
    <w:p w:rsidR="008C727F" w:rsidRPr="0037350C" w:rsidRDefault="008C727F" w:rsidP="008C727F">
      <w:pPr>
        <w:jc w:val="right"/>
        <w:rPr>
          <w:szCs w:val="28"/>
          <w:lang w:val="kk-KZ"/>
        </w:rPr>
      </w:pPr>
      <w:r w:rsidRPr="0037350C">
        <w:rPr>
          <w:szCs w:val="28"/>
          <w:lang w:val="kk-KZ"/>
        </w:rPr>
        <w:t>қағидаларына</w:t>
      </w:r>
    </w:p>
    <w:p w:rsidR="008C727F" w:rsidRDefault="00747525" w:rsidP="008C727F">
      <w:pPr>
        <w:jc w:val="right"/>
        <w:rPr>
          <w:szCs w:val="28"/>
          <w:lang w:val="kk-KZ"/>
        </w:rPr>
      </w:pPr>
      <w:r w:rsidRPr="0037350C">
        <w:rPr>
          <w:szCs w:val="28"/>
          <w:lang w:val="kk-KZ"/>
        </w:rPr>
        <w:t>1</w:t>
      </w:r>
      <w:r w:rsidR="008C727F" w:rsidRPr="0037350C">
        <w:rPr>
          <w:szCs w:val="28"/>
          <w:lang w:val="kk-KZ"/>
        </w:rPr>
        <w:t>-қосымша</w:t>
      </w:r>
      <w:r w:rsidR="008C727F">
        <w:rPr>
          <w:szCs w:val="28"/>
          <w:lang w:val="kk-KZ"/>
        </w:rPr>
        <w:t xml:space="preserve"> </w:t>
      </w:r>
    </w:p>
    <w:p w:rsidR="008C727F" w:rsidRDefault="008C727F" w:rsidP="008C727F">
      <w:pPr>
        <w:jc w:val="right"/>
        <w:rPr>
          <w:szCs w:val="28"/>
          <w:lang w:val="kk-KZ"/>
        </w:rPr>
      </w:pPr>
    </w:p>
    <w:p w:rsidR="00681009" w:rsidRPr="00D37252" w:rsidRDefault="00681009" w:rsidP="00724454">
      <w:pPr>
        <w:jc w:val="right"/>
        <w:rPr>
          <w:szCs w:val="28"/>
          <w:lang w:val="kk-KZ"/>
        </w:rPr>
      </w:pPr>
    </w:p>
    <w:p w:rsidR="00BB0618" w:rsidRDefault="00747525" w:rsidP="0085200F">
      <w:pPr>
        <w:jc w:val="right"/>
        <w:rPr>
          <w:rStyle w:val="s0"/>
          <w:sz w:val="28"/>
          <w:szCs w:val="28"/>
          <w:lang w:val="kk-KZ"/>
        </w:rPr>
      </w:pPr>
      <w:r>
        <w:rPr>
          <w:rStyle w:val="s0"/>
          <w:sz w:val="28"/>
          <w:szCs w:val="28"/>
          <w:lang w:val="kk-KZ"/>
        </w:rPr>
        <w:t>Нысан</w:t>
      </w:r>
    </w:p>
    <w:p w:rsidR="0085200F" w:rsidRPr="00D37252" w:rsidRDefault="00747525" w:rsidP="0085200F">
      <w:pPr>
        <w:jc w:val="right"/>
        <w:rPr>
          <w:szCs w:val="28"/>
          <w:lang w:val="kk-KZ"/>
        </w:rPr>
      </w:pPr>
      <w:r>
        <w:rPr>
          <w:rStyle w:val="s0"/>
          <w:sz w:val="28"/>
          <w:szCs w:val="28"/>
          <w:lang w:val="kk-KZ"/>
        </w:rPr>
        <w:t xml:space="preserve"> </w:t>
      </w:r>
    </w:p>
    <w:p w:rsidR="00924280" w:rsidRPr="00D37252" w:rsidRDefault="005848AF" w:rsidP="00924280">
      <w:pPr>
        <w:ind w:left="5387"/>
        <w:jc w:val="center"/>
        <w:rPr>
          <w:color w:val="000000"/>
          <w:szCs w:val="28"/>
          <w:lang w:val="kk-KZ"/>
        </w:rPr>
      </w:pPr>
      <w:r>
        <w:rPr>
          <w:color w:val="000000"/>
          <w:szCs w:val="28"/>
          <w:lang w:val="kk-KZ"/>
        </w:rPr>
        <w:t>К</w:t>
      </w:r>
      <w:r w:rsidR="009E1252">
        <w:rPr>
          <w:color w:val="000000"/>
          <w:szCs w:val="28"/>
          <w:lang w:val="kk-KZ"/>
        </w:rPr>
        <w:t xml:space="preserve">імге </w:t>
      </w:r>
      <w:r w:rsidR="00924280" w:rsidRPr="00D37252">
        <w:rPr>
          <w:color w:val="000000"/>
          <w:szCs w:val="28"/>
          <w:lang w:val="kk-KZ"/>
        </w:rPr>
        <w:t>_________________________                                              (</w:t>
      </w:r>
      <w:r w:rsidR="009E1252">
        <w:rPr>
          <w:color w:val="000000"/>
          <w:szCs w:val="28"/>
          <w:lang w:val="kk-KZ"/>
        </w:rPr>
        <w:t>толық атауы</w:t>
      </w:r>
      <w:r w:rsidR="004B762A" w:rsidRPr="00D37252">
        <w:rPr>
          <w:color w:val="000000"/>
          <w:szCs w:val="28"/>
          <w:lang w:val="kk-KZ"/>
        </w:rPr>
        <w:t>)</w:t>
      </w:r>
      <w:r w:rsidR="00924280" w:rsidRPr="00D37252">
        <w:rPr>
          <w:color w:val="000000"/>
          <w:szCs w:val="28"/>
          <w:lang w:val="kk-KZ"/>
        </w:rPr>
        <w:t xml:space="preserve">                                                          </w:t>
      </w:r>
    </w:p>
    <w:p w:rsidR="00924280" w:rsidRPr="00D37252" w:rsidRDefault="00924280" w:rsidP="00924280">
      <w:pPr>
        <w:ind w:left="5387"/>
        <w:jc w:val="center"/>
        <w:rPr>
          <w:color w:val="000000"/>
          <w:szCs w:val="28"/>
          <w:lang w:val="kk-KZ"/>
        </w:rPr>
      </w:pPr>
    </w:p>
    <w:p w:rsidR="00924280" w:rsidRPr="00D37252" w:rsidRDefault="009E1252" w:rsidP="009E1252">
      <w:pPr>
        <w:ind w:left="5387"/>
        <w:jc w:val="center"/>
        <w:rPr>
          <w:color w:val="000000"/>
          <w:szCs w:val="28"/>
          <w:lang w:val="kk-KZ"/>
        </w:rPr>
      </w:pPr>
      <w:r>
        <w:rPr>
          <w:color w:val="000000"/>
          <w:szCs w:val="28"/>
          <w:lang w:val="kk-KZ"/>
        </w:rPr>
        <w:t xml:space="preserve">кімнен </w:t>
      </w:r>
      <w:r w:rsidR="00924280" w:rsidRPr="00D37252">
        <w:rPr>
          <w:color w:val="000000"/>
          <w:szCs w:val="28"/>
          <w:lang w:val="kk-KZ"/>
        </w:rPr>
        <w:t xml:space="preserve">________________________                                                         </w:t>
      </w:r>
      <w:r>
        <w:rPr>
          <w:color w:val="000000"/>
          <w:szCs w:val="28"/>
          <w:lang w:val="kk-KZ"/>
        </w:rPr>
        <w:t xml:space="preserve">       </w:t>
      </w:r>
      <w:r w:rsidR="00924280" w:rsidRPr="00D37252">
        <w:rPr>
          <w:color w:val="000000"/>
          <w:szCs w:val="28"/>
          <w:lang w:val="kk-KZ"/>
        </w:rPr>
        <w:t>(</w:t>
      </w:r>
      <w:r>
        <w:rPr>
          <w:color w:val="000000"/>
          <w:szCs w:val="28"/>
          <w:lang w:val="kk-KZ"/>
        </w:rPr>
        <w:t>заңды тұлғаның атауы</w:t>
      </w:r>
      <w:r w:rsidR="00924280" w:rsidRPr="00D37252">
        <w:rPr>
          <w:color w:val="000000"/>
          <w:szCs w:val="28"/>
          <w:lang w:val="kk-KZ"/>
        </w:rPr>
        <w:t>)</w:t>
      </w:r>
    </w:p>
    <w:p w:rsidR="0085200F" w:rsidRPr="00D37252" w:rsidRDefault="0085200F" w:rsidP="0085200F">
      <w:pPr>
        <w:jc w:val="right"/>
        <w:rPr>
          <w:szCs w:val="28"/>
          <w:lang w:val="kk-KZ"/>
        </w:rPr>
      </w:pPr>
      <w:r w:rsidRPr="00D37252">
        <w:rPr>
          <w:rStyle w:val="s0"/>
          <w:sz w:val="28"/>
          <w:szCs w:val="28"/>
          <w:lang w:val="kk-KZ"/>
        </w:rPr>
        <w:t> </w:t>
      </w:r>
    </w:p>
    <w:p w:rsidR="0085200F" w:rsidRPr="00D37252" w:rsidRDefault="0085200F" w:rsidP="0085200F">
      <w:pPr>
        <w:jc w:val="center"/>
        <w:textAlignment w:val="baseline"/>
        <w:rPr>
          <w:szCs w:val="28"/>
          <w:lang w:val="kk-KZ"/>
        </w:rPr>
      </w:pPr>
      <w:r w:rsidRPr="00D37252">
        <w:rPr>
          <w:rStyle w:val="s1"/>
          <w:sz w:val="28"/>
          <w:szCs w:val="28"/>
          <w:lang w:val="kk-KZ"/>
        </w:rPr>
        <w:t> </w:t>
      </w:r>
    </w:p>
    <w:p w:rsidR="009E1252" w:rsidRDefault="009E1252" w:rsidP="0085200F">
      <w:pPr>
        <w:jc w:val="center"/>
        <w:textAlignment w:val="baseline"/>
        <w:rPr>
          <w:rStyle w:val="s1"/>
          <w:b w:val="0"/>
          <w:sz w:val="28"/>
          <w:szCs w:val="28"/>
          <w:lang w:val="kk-KZ"/>
        </w:rPr>
      </w:pPr>
    </w:p>
    <w:p w:rsidR="009E1252" w:rsidRPr="00EE5360" w:rsidRDefault="009E1252" w:rsidP="0085200F">
      <w:pPr>
        <w:jc w:val="center"/>
        <w:textAlignment w:val="baseline"/>
        <w:rPr>
          <w:szCs w:val="28"/>
          <w:lang w:val="kk-KZ"/>
        </w:rPr>
      </w:pPr>
      <w:r w:rsidRPr="00EE5360">
        <w:rPr>
          <w:szCs w:val="28"/>
          <w:lang w:val="kk-KZ"/>
        </w:rPr>
        <w:t xml:space="preserve">Банкноттарды, монеталарды және  құндылықтарды </w:t>
      </w:r>
    </w:p>
    <w:p w:rsidR="009E1252" w:rsidRPr="00EE5360" w:rsidRDefault="009E1252" w:rsidP="0085200F">
      <w:pPr>
        <w:jc w:val="center"/>
        <w:textAlignment w:val="baseline"/>
        <w:rPr>
          <w:szCs w:val="28"/>
          <w:lang w:val="kk-KZ"/>
        </w:rPr>
      </w:pPr>
      <w:r w:rsidRPr="00EE5360">
        <w:rPr>
          <w:szCs w:val="28"/>
          <w:lang w:val="kk-KZ"/>
        </w:rPr>
        <w:t xml:space="preserve">инкассациялауға лицензия беру туралы </w:t>
      </w:r>
    </w:p>
    <w:p w:rsidR="009E1252" w:rsidRDefault="009E1252" w:rsidP="0085200F">
      <w:pPr>
        <w:jc w:val="center"/>
        <w:textAlignment w:val="baseline"/>
        <w:rPr>
          <w:rStyle w:val="s1"/>
          <w:b w:val="0"/>
          <w:sz w:val="28"/>
          <w:szCs w:val="28"/>
          <w:lang w:val="kk-KZ"/>
        </w:rPr>
      </w:pPr>
      <w:r w:rsidRPr="00EE5360">
        <w:rPr>
          <w:szCs w:val="28"/>
          <w:lang w:val="kk-KZ"/>
        </w:rPr>
        <w:t>өтініш</w:t>
      </w:r>
      <w:r w:rsidRPr="009E1252">
        <w:rPr>
          <w:rStyle w:val="s1"/>
          <w:b w:val="0"/>
          <w:sz w:val="28"/>
          <w:szCs w:val="28"/>
          <w:lang w:val="kk-KZ"/>
        </w:rPr>
        <w:t xml:space="preserve"> </w:t>
      </w:r>
    </w:p>
    <w:p w:rsidR="0085200F" w:rsidRPr="00D37252" w:rsidRDefault="0085200F" w:rsidP="0085200F">
      <w:pPr>
        <w:jc w:val="center"/>
        <w:textAlignment w:val="baseline"/>
        <w:rPr>
          <w:szCs w:val="28"/>
          <w:lang w:val="kk-KZ"/>
        </w:rPr>
      </w:pPr>
      <w:r w:rsidRPr="00D37252">
        <w:rPr>
          <w:rStyle w:val="s1"/>
          <w:sz w:val="28"/>
          <w:szCs w:val="28"/>
          <w:lang w:val="kk-KZ"/>
        </w:rPr>
        <w:t> </w:t>
      </w:r>
    </w:p>
    <w:p w:rsidR="00AE7E0E" w:rsidRDefault="00AE7E0E" w:rsidP="001B103D">
      <w:pPr>
        <w:ind w:firstLine="709"/>
        <w:rPr>
          <w:rStyle w:val="s0"/>
          <w:sz w:val="28"/>
          <w:szCs w:val="28"/>
          <w:lang w:val="kk-KZ"/>
        </w:rPr>
      </w:pPr>
    </w:p>
    <w:p w:rsidR="0085200F" w:rsidRPr="005848AF" w:rsidRDefault="00AE7E0E" w:rsidP="001B103D">
      <w:pPr>
        <w:ind w:firstLine="709"/>
        <w:rPr>
          <w:szCs w:val="28"/>
          <w:lang w:val="kk-KZ"/>
        </w:rPr>
      </w:pPr>
      <w:r w:rsidRPr="00882A07">
        <w:rPr>
          <w:szCs w:val="28"/>
          <w:lang w:val="kk-KZ"/>
        </w:rPr>
        <w:t>Банкноттарды, монеталарды және құндылықтарды</w:t>
      </w:r>
      <w:r>
        <w:rPr>
          <w:szCs w:val="28"/>
          <w:lang w:val="kk-KZ"/>
        </w:rPr>
        <w:t xml:space="preserve"> инкассациялау</w:t>
      </w:r>
      <w:r w:rsidR="005848AF">
        <w:rPr>
          <w:szCs w:val="28"/>
          <w:lang w:val="kk-KZ"/>
        </w:rPr>
        <w:t>ға</w:t>
      </w:r>
      <w:r>
        <w:rPr>
          <w:szCs w:val="28"/>
          <w:lang w:val="kk-KZ"/>
        </w:rPr>
        <w:t xml:space="preserve"> лицензия беруді сұраймын. </w:t>
      </w:r>
    </w:p>
    <w:p w:rsidR="0085200F" w:rsidRPr="00681009" w:rsidRDefault="00AE7E0E" w:rsidP="001B103D">
      <w:pPr>
        <w:ind w:firstLine="709"/>
        <w:rPr>
          <w:szCs w:val="28"/>
        </w:rPr>
      </w:pPr>
      <w:r>
        <w:rPr>
          <w:rStyle w:val="s0"/>
          <w:sz w:val="28"/>
          <w:szCs w:val="28"/>
          <w:lang w:val="kk-KZ"/>
        </w:rPr>
        <w:t>Заңды тұлға туралы мәліметтер</w:t>
      </w:r>
      <w:r w:rsidR="0085200F" w:rsidRPr="00681009">
        <w:rPr>
          <w:rStyle w:val="s0"/>
          <w:sz w:val="28"/>
          <w:szCs w:val="28"/>
        </w:rPr>
        <w:t>:</w:t>
      </w:r>
    </w:p>
    <w:p w:rsidR="00924280" w:rsidRPr="00924280" w:rsidRDefault="00AE7E0E" w:rsidP="0037350C">
      <w:pPr>
        <w:pStyle w:val="aff4"/>
        <w:numPr>
          <w:ilvl w:val="0"/>
          <w:numId w:val="14"/>
        </w:numPr>
        <w:tabs>
          <w:tab w:val="left" w:pos="993"/>
        </w:tabs>
        <w:ind w:left="0" w:firstLine="709"/>
        <w:rPr>
          <w:rStyle w:val="s0"/>
          <w:sz w:val="28"/>
          <w:szCs w:val="28"/>
        </w:rPr>
      </w:pPr>
      <w:r>
        <w:rPr>
          <w:rStyle w:val="s0"/>
          <w:sz w:val="28"/>
          <w:szCs w:val="28"/>
          <w:lang w:val="kk-KZ"/>
        </w:rPr>
        <w:t>Толық атауы</w:t>
      </w:r>
      <w:r w:rsidR="00A1202F">
        <w:rPr>
          <w:rStyle w:val="s0"/>
          <w:sz w:val="28"/>
          <w:szCs w:val="28"/>
        </w:rPr>
        <w:t>: ___________________________________</w:t>
      </w:r>
      <w:r w:rsidR="00370670">
        <w:rPr>
          <w:rStyle w:val="s0"/>
          <w:sz w:val="28"/>
          <w:szCs w:val="28"/>
        </w:rPr>
        <w:t>_</w:t>
      </w:r>
      <w:r w:rsidR="00BB0618">
        <w:rPr>
          <w:rStyle w:val="s0"/>
          <w:sz w:val="28"/>
          <w:szCs w:val="28"/>
        </w:rPr>
        <w:t>___</w:t>
      </w:r>
      <w:r w:rsidR="00370670">
        <w:rPr>
          <w:rStyle w:val="s0"/>
          <w:sz w:val="28"/>
          <w:szCs w:val="28"/>
        </w:rPr>
        <w:t>_______</w:t>
      </w:r>
      <w:r w:rsidR="00BB0618">
        <w:rPr>
          <w:rStyle w:val="s0"/>
          <w:sz w:val="28"/>
          <w:szCs w:val="28"/>
        </w:rPr>
        <w:t>_</w:t>
      </w:r>
      <w:r w:rsidR="00A1202F">
        <w:rPr>
          <w:rStyle w:val="s0"/>
          <w:sz w:val="28"/>
          <w:szCs w:val="28"/>
        </w:rPr>
        <w:t>_</w:t>
      </w:r>
    </w:p>
    <w:p w:rsidR="005848AF" w:rsidRPr="005848AF" w:rsidRDefault="005848AF" w:rsidP="0037350C">
      <w:pPr>
        <w:pStyle w:val="aff4"/>
        <w:numPr>
          <w:ilvl w:val="0"/>
          <w:numId w:val="14"/>
        </w:numPr>
        <w:tabs>
          <w:tab w:val="left" w:pos="993"/>
        </w:tabs>
        <w:ind w:left="0" w:firstLine="709"/>
        <w:rPr>
          <w:rStyle w:val="s0"/>
          <w:color w:val="auto"/>
          <w:sz w:val="28"/>
          <w:szCs w:val="28"/>
        </w:rPr>
      </w:pPr>
      <w:r>
        <w:rPr>
          <w:rStyle w:val="s0"/>
          <w:color w:val="auto"/>
          <w:sz w:val="28"/>
          <w:szCs w:val="28"/>
          <w:lang w:val="kk-KZ"/>
        </w:rPr>
        <w:t>Бизнес</w:t>
      </w:r>
      <w:r w:rsidR="0083799F">
        <w:rPr>
          <w:rStyle w:val="s0"/>
          <w:color w:val="auto"/>
          <w:sz w:val="28"/>
          <w:szCs w:val="28"/>
          <w:lang w:val="kk-KZ"/>
        </w:rPr>
        <w:t>-</w:t>
      </w:r>
      <w:r>
        <w:rPr>
          <w:rStyle w:val="s0"/>
          <w:color w:val="auto"/>
          <w:sz w:val="28"/>
          <w:szCs w:val="28"/>
          <w:lang w:val="kk-KZ"/>
        </w:rPr>
        <w:t xml:space="preserve">сәйкестендіру нөмірі </w:t>
      </w:r>
      <w:r>
        <w:rPr>
          <w:rStyle w:val="s0"/>
          <w:sz w:val="28"/>
          <w:szCs w:val="28"/>
        </w:rPr>
        <w:t>_____________________</w:t>
      </w:r>
      <w:r w:rsidR="00370670">
        <w:rPr>
          <w:rStyle w:val="s0"/>
          <w:sz w:val="28"/>
          <w:szCs w:val="28"/>
        </w:rPr>
        <w:t>____</w:t>
      </w:r>
      <w:r w:rsidR="00BB0618">
        <w:rPr>
          <w:rStyle w:val="s0"/>
          <w:sz w:val="28"/>
          <w:szCs w:val="28"/>
        </w:rPr>
        <w:t>___</w:t>
      </w:r>
      <w:r w:rsidR="00370670">
        <w:rPr>
          <w:rStyle w:val="s0"/>
          <w:sz w:val="28"/>
          <w:szCs w:val="28"/>
        </w:rPr>
        <w:t>_</w:t>
      </w:r>
      <w:r>
        <w:rPr>
          <w:rStyle w:val="s0"/>
          <w:sz w:val="28"/>
          <w:szCs w:val="28"/>
        </w:rPr>
        <w:t>______</w:t>
      </w:r>
    </w:p>
    <w:p w:rsidR="0085200F" w:rsidRPr="00924280" w:rsidRDefault="00AE7E0E" w:rsidP="0037350C">
      <w:pPr>
        <w:pStyle w:val="aff4"/>
        <w:numPr>
          <w:ilvl w:val="0"/>
          <w:numId w:val="14"/>
        </w:numPr>
        <w:tabs>
          <w:tab w:val="left" w:pos="993"/>
        </w:tabs>
        <w:ind w:left="0" w:firstLine="709"/>
        <w:rPr>
          <w:szCs w:val="28"/>
        </w:rPr>
      </w:pPr>
      <w:r>
        <w:rPr>
          <w:rStyle w:val="s0"/>
          <w:sz w:val="28"/>
          <w:szCs w:val="28"/>
          <w:lang w:val="kk-KZ"/>
        </w:rPr>
        <w:t>Меншік нысаны</w:t>
      </w:r>
      <w:r w:rsidR="0085200F" w:rsidRPr="00924280">
        <w:rPr>
          <w:rStyle w:val="s0"/>
          <w:sz w:val="28"/>
          <w:szCs w:val="28"/>
        </w:rPr>
        <w:t>: ______________________________</w:t>
      </w:r>
      <w:r w:rsidR="00370670">
        <w:rPr>
          <w:rStyle w:val="s0"/>
          <w:sz w:val="28"/>
          <w:szCs w:val="28"/>
        </w:rPr>
        <w:t>____</w:t>
      </w:r>
      <w:r w:rsidR="0085200F" w:rsidRPr="00924280">
        <w:rPr>
          <w:rStyle w:val="s0"/>
          <w:sz w:val="28"/>
          <w:szCs w:val="28"/>
        </w:rPr>
        <w:t>_</w:t>
      </w:r>
      <w:r w:rsidR="00BB0618">
        <w:rPr>
          <w:rStyle w:val="s0"/>
          <w:sz w:val="28"/>
          <w:szCs w:val="28"/>
        </w:rPr>
        <w:t>___</w:t>
      </w:r>
      <w:r w:rsidR="0085200F" w:rsidRPr="00924280">
        <w:rPr>
          <w:rStyle w:val="s0"/>
          <w:sz w:val="28"/>
          <w:szCs w:val="28"/>
        </w:rPr>
        <w:t>_______</w:t>
      </w:r>
    </w:p>
    <w:p w:rsidR="0085200F" w:rsidRPr="00681009" w:rsidRDefault="005848AF" w:rsidP="0037350C">
      <w:pPr>
        <w:tabs>
          <w:tab w:val="left" w:pos="993"/>
        </w:tabs>
        <w:ind w:firstLine="709"/>
        <w:rPr>
          <w:szCs w:val="28"/>
        </w:rPr>
      </w:pPr>
      <w:r>
        <w:rPr>
          <w:rStyle w:val="s0"/>
          <w:sz w:val="28"/>
          <w:szCs w:val="28"/>
          <w:lang w:val="kk-KZ"/>
        </w:rPr>
        <w:t>4</w:t>
      </w:r>
      <w:r w:rsidR="0085200F" w:rsidRPr="00681009">
        <w:rPr>
          <w:rStyle w:val="s0"/>
          <w:sz w:val="28"/>
          <w:szCs w:val="28"/>
        </w:rPr>
        <w:t xml:space="preserve">. </w:t>
      </w:r>
      <w:r w:rsidR="00AE7E0E">
        <w:rPr>
          <w:rStyle w:val="s0"/>
          <w:sz w:val="28"/>
          <w:szCs w:val="28"/>
          <w:lang w:val="kk-KZ"/>
        </w:rPr>
        <w:t>Орналасқан жері және нақты мекенжайы</w:t>
      </w:r>
      <w:r w:rsidR="0085200F" w:rsidRPr="00681009">
        <w:rPr>
          <w:rStyle w:val="s0"/>
          <w:sz w:val="28"/>
          <w:szCs w:val="28"/>
        </w:rPr>
        <w:t>:</w:t>
      </w:r>
      <w:r w:rsidR="00AE7E0E">
        <w:rPr>
          <w:rStyle w:val="s0"/>
          <w:sz w:val="28"/>
          <w:szCs w:val="28"/>
          <w:lang w:val="kk-KZ"/>
        </w:rPr>
        <w:t xml:space="preserve"> </w:t>
      </w:r>
      <w:r w:rsidR="0085200F" w:rsidRPr="00681009">
        <w:rPr>
          <w:rStyle w:val="s0"/>
          <w:sz w:val="28"/>
          <w:szCs w:val="28"/>
        </w:rPr>
        <w:t>_________________________</w:t>
      </w:r>
    </w:p>
    <w:p w:rsidR="0085200F" w:rsidRPr="00681009" w:rsidRDefault="00370670" w:rsidP="001B103D">
      <w:pPr>
        <w:ind w:firstLine="709"/>
        <w:rPr>
          <w:szCs w:val="28"/>
        </w:rPr>
      </w:pPr>
      <w:r>
        <w:rPr>
          <w:rStyle w:val="s0"/>
          <w:sz w:val="28"/>
          <w:szCs w:val="28"/>
          <w:lang w:val="kk-KZ"/>
        </w:rPr>
        <w:t xml:space="preserve">                                              </w:t>
      </w:r>
      <w:r w:rsidR="0085200F" w:rsidRPr="00681009">
        <w:rPr>
          <w:rStyle w:val="s0"/>
          <w:sz w:val="28"/>
          <w:szCs w:val="28"/>
        </w:rPr>
        <w:t xml:space="preserve">(индекс, </w:t>
      </w:r>
      <w:proofErr w:type="spellStart"/>
      <w:r w:rsidR="0085200F" w:rsidRPr="00681009">
        <w:rPr>
          <w:rStyle w:val="s0"/>
          <w:sz w:val="28"/>
          <w:szCs w:val="28"/>
        </w:rPr>
        <w:t>обл</w:t>
      </w:r>
      <w:proofErr w:type="spellEnd"/>
      <w:r w:rsidR="00AE7E0E">
        <w:rPr>
          <w:rStyle w:val="s0"/>
          <w:sz w:val="28"/>
          <w:szCs w:val="28"/>
          <w:lang w:val="kk-KZ"/>
        </w:rPr>
        <w:t>ы</w:t>
      </w:r>
      <w:r w:rsidR="0085200F" w:rsidRPr="00681009">
        <w:rPr>
          <w:rStyle w:val="s0"/>
          <w:sz w:val="28"/>
          <w:szCs w:val="28"/>
        </w:rPr>
        <w:t xml:space="preserve">с, </w:t>
      </w:r>
      <w:r w:rsidR="00AE7E0E">
        <w:rPr>
          <w:rStyle w:val="s0"/>
          <w:sz w:val="28"/>
          <w:szCs w:val="28"/>
          <w:lang w:val="kk-KZ"/>
        </w:rPr>
        <w:t>қала</w:t>
      </w:r>
      <w:r w:rsidR="00A1202F">
        <w:rPr>
          <w:rStyle w:val="s0"/>
          <w:sz w:val="28"/>
          <w:szCs w:val="28"/>
        </w:rPr>
        <w:t xml:space="preserve">, </w:t>
      </w:r>
      <w:r w:rsidR="00AE7E0E">
        <w:rPr>
          <w:rStyle w:val="s0"/>
          <w:sz w:val="28"/>
          <w:szCs w:val="28"/>
          <w:lang w:val="kk-KZ"/>
        </w:rPr>
        <w:t>аудан</w:t>
      </w:r>
      <w:r w:rsidR="0085200F" w:rsidRPr="00681009">
        <w:rPr>
          <w:rStyle w:val="s0"/>
          <w:sz w:val="28"/>
          <w:szCs w:val="28"/>
        </w:rPr>
        <w:t xml:space="preserve">, </w:t>
      </w:r>
      <w:r w:rsidR="00AE7E0E">
        <w:rPr>
          <w:rStyle w:val="s0"/>
          <w:sz w:val="28"/>
          <w:szCs w:val="28"/>
          <w:lang w:val="kk-KZ"/>
        </w:rPr>
        <w:t>елдімекен</w:t>
      </w:r>
      <w:r w:rsidR="0085200F" w:rsidRPr="00681009">
        <w:rPr>
          <w:rStyle w:val="s0"/>
          <w:sz w:val="28"/>
          <w:szCs w:val="28"/>
        </w:rPr>
        <w:t xml:space="preserve">, </w:t>
      </w:r>
      <w:r w:rsidR="00AE7E0E">
        <w:rPr>
          <w:rStyle w:val="s0"/>
          <w:sz w:val="28"/>
          <w:szCs w:val="28"/>
          <w:lang w:val="kk-KZ"/>
        </w:rPr>
        <w:t>көше</w:t>
      </w:r>
      <w:r w:rsidR="0085200F" w:rsidRPr="00681009">
        <w:rPr>
          <w:rStyle w:val="s0"/>
          <w:sz w:val="28"/>
          <w:szCs w:val="28"/>
        </w:rPr>
        <w:t>,</w:t>
      </w:r>
    </w:p>
    <w:p w:rsidR="0085200F" w:rsidRPr="0083799F" w:rsidRDefault="0085200F" w:rsidP="00D608AD">
      <w:pPr>
        <w:rPr>
          <w:szCs w:val="28"/>
        </w:rPr>
      </w:pPr>
      <w:r w:rsidRPr="00681009">
        <w:rPr>
          <w:rStyle w:val="s0"/>
          <w:sz w:val="28"/>
          <w:szCs w:val="28"/>
        </w:rPr>
        <w:t>______________________________________</w:t>
      </w:r>
      <w:r w:rsidR="0083799F">
        <w:rPr>
          <w:rStyle w:val="s0"/>
          <w:sz w:val="28"/>
          <w:szCs w:val="28"/>
        </w:rPr>
        <w:t>______________________________</w:t>
      </w:r>
    </w:p>
    <w:p w:rsidR="0083799F" w:rsidRDefault="00AE7E0E" w:rsidP="001B103D">
      <w:pPr>
        <w:ind w:firstLine="709"/>
        <w:rPr>
          <w:rStyle w:val="s0"/>
          <w:sz w:val="28"/>
          <w:szCs w:val="28"/>
        </w:rPr>
      </w:pPr>
      <w:r>
        <w:rPr>
          <w:rStyle w:val="s0"/>
          <w:sz w:val="28"/>
          <w:szCs w:val="28"/>
          <w:lang w:val="kk-KZ"/>
        </w:rPr>
        <w:t xml:space="preserve">үйдің және (немесе) офистің </w:t>
      </w:r>
      <w:r w:rsidR="0085200F" w:rsidRPr="00681009">
        <w:rPr>
          <w:rStyle w:val="s0"/>
          <w:sz w:val="28"/>
          <w:szCs w:val="28"/>
        </w:rPr>
        <w:t>н</w:t>
      </w:r>
      <w:r>
        <w:rPr>
          <w:rStyle w:val="s0"/>
          <w:sz w:val="28"/>
          <w:szCs w:val="28"/>
          <w:lang w:val="kk-KZ"/>
        </w:rPr>
        <w:t>өмірі</w:t>
      </w:r>
      <w:r w:rsidR="0085200F" w:rsidRPr="00681009">
        <w:rPr>
          <w:rStyle w:val="s0"/>
          <w:sz w:val="28"/>
          <w:szCs w:val="28"/>
        </w:rPr>
        <w:t xml:space="preserve">, </w:t>
      </w:r>
      <w:r>
        <w:rPr>
          <w:rStyle w:val="s0"/>
          <w:sz w:val="28"/>
          <w:szCs w:val="28"/>
          <w:lang w:val="kk-KZ"/>
        </w:rPr>
        <w:t>телефон нөмірі</w:t>
      </w:r>
      <w:r w:rsidR="0085200F" w:rsidRPr="00681009">
        <w:rPr>
          <w:rStyle w:val="s0"/>
          <w:sz w:val="28"/>
          <w:szCs w:val="28"/>
        </w:rPr>
        <w:t>, факс</w:t>
      </w:r>
      <w:r>
        <w:rPr>
          <w:rStyle w:val="s0"/>
          <w:sz w:val="28"/>
          <w:szCs w:val="28"/>
          <w:lang w:val="kk-KZ"/>
        </w:rPr>
        <w:t xml:space="preserve"> нөмірі</w:t>
      </w:r>
      <w:r w:rsidR="00A1202F">
        <w:rPr>
          <w:rStyle w:val="s0"/>
          <w:sz w:val="28"/>
          <w:szCs w:val="28"/>
        </w:rPr>
        <w:t xml:space="preserve">, </w:t>
      </w:r>
      <w:r w:rsidR="0083799F">
        <w:rPr>
          <w:rStyle w:val="s0"/>
          <w:sz w:val="28"/>
          <w:szCs w:val="28"/>
        </w:rPr>
        <w:t xml:space="preserve">____________________________________________________________________ </w:t>
      </w:r>
    </w:p>
    <w:p w:rsidR="0085200F" w:rsidRPr="00681009" w:rsidRDefault="00AE7E0E" w:rsidP="001B103D">
      <w:pPr>
        <w:ind w:firstLine="709"/>
        <w:rPr>
          <w:szCs w:val="28"/>
        </w:rPr>
      </w:pPr>
      <w:r>
        <w:rPr>
          <w:rStyle w:val="s0"/>
          <w:sz w:val="28"/>
          <w:szCs w:val="28"/>
          <w:lang w:val="kk-KZ"/>
        </w:rPr>
        <w:t>электрондық пошта мекенжайы</w:t>
      </w:r>
      <w:r w:rsidR="00A1202F">
        <w:rPr>
          <w:rStyle w:val="s0"/>
          <w:sz w:val="28"/>
          <w:szCs w:val="28"/>
        </w:rPr>
        <w:t xml:space="preserve">, </w:t>
      </w:r>
      <w:proofErr w:type="spellStart"/>
      <w:r w:rsidR="00A1202F">
        <w:rPr>
          <w:rStyle w:val="s0"/>
          <w:sz w:val="28"/>
          <w:szCs w:val="28"/>
        </w:rPr>
        <w:t>интернет-ресурс</w:t>
      </w:r>
      <w:proofErr w:type="spellEnd"/>
      <w:r w:rsidR="0085200F" w:rsidRPr="00681009">
        <w:rPr>
          <w:rStyle w:val="s0"/>
          <w:sz w:val="28"/>
          <w:szCs w:val="28"/>
        </w:rPr>
        <w:t>)</w:t>
      </w:r>
    </w:p>
    <w:p w:rsidR="0085200F" w:rsidRPr="00AE7E0E" w:rsidRDefault="00AE7E0E" w:rsidP="005848AF">
      <w:pPr>
        <w:ind w:firstLine="709"/>
        <w:rPr>
          <w:szCs w:val="28"/>
          <w:lang w:val="kk-KZ"/>
        </w:rPr>
      </w:pPr>
      <w:r>
        <w:rPr>
          <w:lang w:val="kk-KZ"/>
        </w:rPr>
        <w:t>Жіберілетін құжаттардың тізбесі, олардың әрқайсысы бойынша дана және парақ саны</w:t>
      </w:r>
      <w:r w:rsidR="0085200F" w:rsidRPr="00AE7E0E">
        <w:rPr>
          <w:rStyle w:val="s0"/>
          <w:sz w:val="28"/>
          <w:szCs w:val="28"/>
          <w:lang w:val="kk-KZ"/>
        </w:rPr>
        <w:t>:</w:t>
      </w:r>
    </w:p>
    <w:p w:rsidR="0085200F" w:rsidRPr="00D37252" w:rsidRDefault="0085200F" w:rsidP="001B103D">
      <w:pPr>
        <w:ind w:firstLine="709"/>
        <w:rPr>
          <w:rStyle w:val="s0"/>
          <w:sz w:val="28"/>
          <w:szCs w:val="28"/>
          <w:lang w:val="kk-KZ"/>
        </w:rPr>
      </w:pPr>
      <w:r w:rsidRPr="00D37252">
        <w:rPr>
          <w:rStyle w:val="s0"/>
          <w:sz w:val="28"/>
          <w:szCs w:val="28"/>
          <w:lang w:val="kk-KZ"/>
        </w:rPr>
        <w:t>1. _____________________________</w:t>
      </w:r>
      <w:r w:rsidR="00370670" w:rsidRPr="00A30977">
        <w:rPr>
          <w:rStyle w:val="s0"/>
          <w:sz w:val="28"/>
          <w:szCs w:val="28"/>
          <w:lang w:val="kk-KZ"/>
        </w:rPr>
        <w:t>_______</w:t>
      </w:r>
      <w:r w:rsidRPr="00D37252">
        <w:rPr>
          <w:rStyle w:val="s0"/>
          <w:sz w:val="28"/>
          <w:szCs w:val="28"/>
          <w:lang w:val="kk-KZ"/>
        </w:rPr>
        <w:t>________________________</w:t>
      </w:r>
    </w:p>
    <w:p w:rsidR="0085200F" w:rsidRPr="00D37252" w:rsidRDefault="0085200F" w:rsidP="001B103D">
      <w:pPr>
        <w:ind w:firstLine="709"/>
        <w:rPr>
          <w:szCs w:val="28"/>
          <w:lang w:val="kk-KZ"/>
        </w:rPr>
      </w:pPr>
      <w:r w:rsidRPr="00D37252">
        <w:rPr>
          <w:rStyle w:val="s0"/>
          <w:sz w:val="28"/>
          <w:szCs w:val="28"/>
          <w:lang w:val="kk-KZ"/>
        </w:rPr>
        <w:t xml:space="preserve">2. </w:t>
      </w:r>
      <w:r w:rsidR="00370670" w:rsidRPr="00D37252">
        <w:rPr>
          <w:rStyle w:val="s0"/>
          <w:sz w:val="28"/>
          <w:szCs w:val="28"/>
          <w:lang w:val="kk-KZ"/>
        </w:rPr>
        <w:t>_____________________________</w:t>
      </w:r>
      <w:r w:rsidR="00370670" w:rsidRPr="00A30977">
        <w:rPr>
          <w:rStyle w:val="s0"/>
          <w:sz w:val="28"/>
          <w:szCs w:val="28"/>
          <w:lang w:val="kk-KZ"/>
        </w:rPr>
        <w:t>_______</w:t>
      </w:r>
      <w:r w:rsidR="00370670" w:rsidRPr="00D37252">
        <w:rPr>
          <w:rStyle w:val="s0"/>
          <w:sz w:val="28"/>
          <w:szCs w:val="28"/>
          <w:lang w:val="kk-KZ"/>
        </w:rPr>
        <w:t>________________________</w:t>
      </w:r>
    </w:p>
    <w:p w:rsidR="0085200F" w:rsidRPr="00D37252" w:rsidRDefault="0085200F" w:rsidP="001B103D">
      <w:pPr>
        <w:ind w:firstLine="709"/>
        <w:rPr>
          <w:szCs w:val="28"/>
          <w:lang w:val="kk-KZ"/>
        </w:rPr>
      </w:pPr>
      <w:r w:rsidRPr="00D37252">
        <w:rPr>
          <w:rStyle w:val="s0"/>
          <w:sz w:val="28"/>
          <w:szCs w:val="28"/>
          <w:lang w:val="kk-KZ"/>
        </w:rPr>
        <w:t xml:space="preserve">3. </w:t>
      </w:r>
      <w:r w:rsidR="00370670" w:rsidRPr="00D37252">
        <w:rPr>
          <w:rStyle w:val="s0"/>
          <w:sz w:val="28"/>
          <w:szCs w:val="28"/>
          <w:lang w:val="kk-KZ"/>
        </w:rPr>
        <w:t>_____________________________</w:t>
      </w:r>
      <w:r w:rsidR="00370670" w:rsidRPr="00A30977">
        <w:rPr>
          <w:rStyle w:val="s0"/>
          <w:sz w:val="28"/>
          <w:szCs w:val="28"/>
          <w:lang w:val="kk-KZ"/>
        </w:rPr>
        <w:t>_______</w:t>
      </w:r>
      <w:r w:rsidR="00370670" w:rsidRPr="00D37252">
        <w:rPr>
          <w:rStyle w:val="s0"/>
          <w:sz w:val="28"/>
          <w:szCs w:val="28"/>
          <w:lang w:val="kk-KZ"/>
        </w:rPr>
        <w:t>________________________</w:t>
      </w:r>
    </w:p>
    <w:p w:rsidR="00A1202F" w:rsidRPr="00D37252" w:rsidRDefault="00A1202F" w:rsidP="0085200F">
      <w:pPr>
        <w:ind w:firstLine="397"/>
        <w:rPr>
          <w:rStyle w:val="s0"/>
          <w:sz w:val="28"/>
          <w:szCs w:val="28"/>
          <w:lang w:val="kk-KZ"/>
        </w:rPr>
      </w:pPr>
    </w:p>
    <w:p w:rsidR="00A1202F" w:rsidRPr="00D37252" w:rsidRDefault="00B47BFE" w:rsidP="00B47BFE">
      <w:pPr>
        <w:ind w:firstLine="709"/>
        <w:rPr>
          <w:rStyle w:val="s0"/>
          <w:sz w:val="28"/>
          <w:szCs w:val="28"/>
          <w:lang w:val="kk-KZ"/>
        </w:rPr>
      </w:pPr>
      <w:r>
        <w:rPr>
          <w:rStyle w:val="s0"/>
          <w:sz w:val="28"/>
          <w:szCs w:val="28"/>
          <w:lang w:val="kk-KZ"/>
        </w:rPr>
        <w:t xml:space="preserve">Заңды тұлға </w:t>
      </w:r>
      <w:r w:rsidR="00B2725C">
        <w:rPr>
          <w:rStyle w:val="s0"/>
          <w:sz w:val="28"/>
          <w:szCs w:val="28"/>
          <w:lang w:val="kk-KZ"/>
        </w:rPr>
        <w:t xml:space="preserve">осы </w:t>
      </w:r>
      <w:r>
        <w:rPr>
          <w:rStyle w:val="s0"/>
          <w:sz w:val="28"/>
          <w:szCs w:val="28"/>
          <w:lang w:val="kk-KZ"/>
        </w:rPr>
        <w:t>өтінішке қоса берілетін құжаттардың (ақпараттың) дәйектілігін, сондай-</w:t>
      </w:r>
      <w:r w:rsidRPr="00EE5360">
        <w:rPr>
          <w:rStyle w:val="s0"/>
          <w:sz w:val="28"/>
          <w:szCs w:val="28"/>
          <w:lang w:val="kk-KZ"/>
        </w:rPr>
        <w:t xml:space="preserve">ақ өтініштің қаралуына байланысты сұратылатын қосымша ақпарат пен құжаттардың </w:t>
      </w:r>
      <w:r w:rsidR="005848AF" w:rsidRPr="00EE5360">
        <w:rPr>
          <w:rStyle w:val="s0"/>
          <w:sz w:val="28"/>
          <w:szCs w:val="28"/>
          <w:lang w:val="kk-KZ"/>
        </w:rPr>
        <w:t xml:space="preserve">Қазақстан Республикасының </w:t>
      </w:r>
      <w:r w:rsidRPr="00EE5360">
        <w:rPr>
          <w:rStyle w:val="s0"/>
          <w:sz w:val="28"/>
          <w:szCs w:val="28"/>
          <w:lang w:val="kk-KZ"/>
        </w:rPr>
        <w:t>Ұлттық Банк</w:t>
      </w:r>
      <w:r w:rsidR="005848AF" w:rsidRPr="00EE5360">
        <w:rPr>
          <w:rStyle w:val="s0"/>
          <w:sz w:val="28"/>
          <w:szCs w:val="28"/>
          <w:lang w:val="kk-KZ"/>
        </w:rPr>
        <w:t>ін</w:t>
      </w:r>
      <w:r w:rsidRPr="00EE5360">
        <w:rPr>
          <w:rStyle w:val="s0"/>
          <w:sz w:val="28"/>
          <w:szCs w:val="28"/>
          <w:lang w:val="kk-KZ"/>
        </w:rPr>
        <w:t>е уақтылы ұсынылғанын растайды.</w:t>
      </w:r>
      <w:r>
        <w:rPr>
          <w:rStyle w:val="s0"/>
          <w:sz w:val="28"/>
          <w:szCs w:val="28"/>
          <w:lang w:val="kk-KZ"/>
        </w:rPr>
        <w:t xml:space="preserve"> </w:t>
      </w:r>
    </w:p>
    <w:p w:rsidR="00EE5360" w:rsidRPr="00586100" w:rsidRDefault="00EE5360" w:rsidP="00EE5360">
      <w:pPr>
        <w:ind w:firstLine="709"/>
        <w:rPr>
          <w:rStyle w:val="s0"/>
          <w:sz w:val="28"/>
          <w:szCs w:val="28"/>
          <w:lang w:val="kk-KZ"/>
        </w:rPr>
      </w:pPr>
      <w:r w:rsidRPr="00586100">
        <w:rPr>
          <w:szCs w:val="28"/>
          <w:lang w:val="kk-KZ"/>
        </w:rPr>
        <w:t xml:space="preserve">Заңды тұлға </w:t>
      </w:r>
      <w:r w:rsidR="00B2725C" w:rsidRPr="00586100">
        <w:rPr>
          <w:szCs w:val="28"/>
          <w:lang w:val="kk-KZ"/>
        </w:rPr>
        <w:t xml:space="preserve">ақпараттық жүйелердегі </w:t>
      </w:r>
      <w:r w:rsidRPr="00586100">
        <w:rPr>
          <w:szCs w:val="28"/>
          <w:lang w:val="kk-KZ"/>
        </w:rPr>
        <w:t xml:space="preserve">Қазақстан Республикасының заңдарымен қорғалатын құпияны құрайтын мәліметтерді пайдалануға </w:t>
      </w:r>
      <w:r w:rsidRPr="00586100">
        <w:rPr>
          <w:rStyle w:val="s0"/>
          <w:sz w:val="28"/>
          <w:szCs w:val="28"/>
          <w:lang w:val="kk-KZ"/>
        </w:rPr>
        <w:t>келісім береді.</w:t>
      </w:r>
    </w:p>
    <w:p w:rsidR="00A1202F" w:rsidRDefault="00501E55" w:rsidP="00501E55">
      <w:pPr>
        <w:ind w:firstLine="709"/>
        <w:rPr>
          <w:rStyle w:val="s0"/>
          <w:sz w:val="28"/>
          <w:szCs w:val="28"/>
          <w:lang w:val="kk-KZ"/>
        </w:rPr>
      </w:pPr>
      <w:r w:rsidRPr="00586100">
        <w:rPr>
          <w:szCs w:val="28"/>
          <w:lang w:val="kk-KZ"/>
        </w:rPr>
        <w:t xml:space="preserve">Заңды тұлғаның атқарушы органы басшысының не өтініш беруге уәкілетті адамның тегі, аты, әкесінің аты (ол бар болса) </w:t>
      </w:r>
      <w:r w:rsidR="00A1202F" w:rsidRPr="00586100">
        <w:rPr>
          <w:rStyle w:val="s0"/>
          <w:sz w:val="28"/>
          <w:szCs w:val="28"/>
          <w:lang w:val="kk-KZ"/>
        </w:rPr>
        <w:t>(</w:t>
      </w:r>
      <w:r w:rsidRPr="00586100">
        <w:rPr>
          <w:rStyle w:val="s0"/>
          <w:sz w:val="28"/>
          <w:szCs w:val="28"/>
          <w:lang w:val="kk-KZ"/>
        </w:rPr>
        <w:t>растайтын құжаттар</w:t>
      </w:r>
      <w:r>
        <w:rPr>
          <w:rStyle w:val="s0"/>
          <w:sz w:val="28"/>
          <w:szCs w:val="28"/>
          <w:lang w:val="kk-KZ"/>
        </w:rPr>
        <w:t xml:space="preserve"> қоса беріледі</w:t>
      </w:r>
      <w:r w:rsidR="00A1202F" w:rsidRPr="00D37252">
        <w:rPr>
          <w:rStyle w:val="s0"/>
          <w:sz w:val="28"/>
          <w:szCs w:val="28"/>
          <w:lang w:val="kk-KZ"/>
        </w:rPr>
        <w:t>)</w:t>
      </w:r>
    </w:p>
    <w:p w:rsidR="0037350C" w:rsidRPr="00A30977" w:rsidRDefault="0037350C" w:rsidP="0037350C">
      <w:pPr>
        <w:rPr>
          <w:rStyle w:val="s0"/>
          <w:sz w:val="28"/>
          <w:szCs w:val="28"/>
          <w:lang w:val="kk-KZ"/>
        </w:rPr>
      </w:pPr>
      <w:r w:rsidRPr="00A30977">
        <w:rPr>
          <w:rStyle w:val="s0"/>
          <w:sz w:val="28"/>
          <w:szCs w:val="28"/>
          <w:lang w:val="kk-KZ"/>
        </w:rPr>
        <w:t>____________________________________________________________</w:t>
      </w:r>
      <w:r w:rsidR="00BB0618">
        <w:rPr>
          <w:rStyle w:val="s0"/>
          <w:sz w:val="28"/>
          <w:szCs w:val="28"/>
          <w:lang w:val="kk-KZ"/>
        </w:rPr>
        <w:t>__</w:t>
      </w:r>
      <w:r w:rsidRPr="00A30977">
        <w:rPr>
          <w:rStyle w:val="s0"/>
          <w:sz w:val="28"/>
          <w:szCs w:val="28"/>
          <w:lang w:val="kk-KZ"/>
        </w:rPr>
        <w:t>____</w:t>
      </w:r>
    </w:p>
    <w:p w:rsidR="0037350C" w:rsidRPr="00D37252" w:rsidRDefault="0037350C" w:rsidP="00501E55">
      <w:pPr>
        <w:ind w:firstLine="709"/>
        <w:rPr>
          <w:rStyle w:val="s0"/>
          <w:sz w:val="28"/>
          <w:szCs w:val="28"/>
          <w:lang w:val="kk-KZ"/>
        </w:rPr>
      </w:pPr>
    </w:p>
    <w:p w:rsidR="00A1202F" w:rsidRPr="00D37252" w:rsidRDefault="00A1202F" w:rsidP="0037350C">
      <w:pPr>
        <w:rPr>
          <w:rStyle w:val="s0"/>
          <w:sz w:val="28"/>
          <w:szCs w:val="28"/>
          <w:lang w:val="kk-KZ"/>
        </w:rPr>
      </w:pPr>
      <w:r w:rsidRPr="00D37252">
        <w:rPr>
          <w:rStyle w:val="s0"/>
          <w:sz w:val="28"/>
          <w:szCs w:val="28"/>
          <w:lang w:val="kk-KZ"/>
        </w:rPr>
        <w:t>____________________________________________               ______</w:t>
      </w:r>
      <w:r w:rsidR="00BB0618">
        <w:rPr>
          <w:rStyle w:val="s0"/>
          <w:sz w:val="28"/>
          <w:szCs w:val="28"/>
          <w:lang w:val="kk-KZ"/>
        </w:rPr>
        <w:t>_</w:t>
      </w:r>
      <w:r w:rsidRPr="00D37252">
        <w:rPr>
          <w:rStyle w:val="s0"/>
          <w:sz w:val="28"/>
          <w:szCs w:val="28"/>
          <w:lang w:val="kk-KZ"/>
        </w:rPr>
        <w:t>________</w:t>
      </w:r>
    </w:p>
    <w:p w:rsidR="00A1202F" w:rsidRPr="00D37252" w:rsidRDefault="00A1202F" w:rsidP="00A1202F">
      <w:pPr>
        <w:ind w:firstLine="397"/>
        <w:rPr>
          <w:rStyle w:val="s0"/>
          <w:sz w:val="28"/>
          <w:szCs w:val="28"/>
          <w:lang w:val="kk-KZ"/>
        </w:rPr>
      </w:pPr>
      <w:r w:rsidRPr="00D37252">
        <w:rPr>
          <w:rStyle w:val="s0"/>
          <w:sz w:val="28"/>
          <w:szCs w:val="28"/>
          <w:lang w:val="kk-KZ"/>
        </w:rPr>
        <w:t xml:space="preserve">  (</w:t>
      </w:r>
      <w:r w:rsidR="00501E55" w:rsidRPr="00D37252">
        <w:rPr>
          <w:szCs w:val="28"/>
          <w:lang w:val="kk-KZ"/>
        </w:rPr>
        <w:t>электрон</w:t>
      </w:r>
      <w:r w:rsidR="00501E55">
        <w:rPr>
          <w:szCs w:val="28"/>
          <w:lang w:val="kk-KZ"/>
        </w:rPr>
        <w:t>дық</w:t>
      </w:r>
      <w:r w:rsidR="00501E55" w:rsidRPr="00D37252">
        <w:rPr>
          <w:szCs w:val="28"/>
          <w:lang w:val="kk-KZ"/>
        </w:rPr>
        <w:t xml:space="preserve"> цифр</w:t>
      </w:r>
      <w:r w:rsidR="00501E55">
        <w:rPr>
          <w:szCs w:val="28"/>
          <w:lang w:val="kk-KZ"/>
        </w:rPr>
        <w:t>лық</w:t>
      </w:r>
      <w:r w:rsidR="00501E55" w:rsidRPr="00D37252">
        <w:rPr>
          <w:szCs w:val="28"/>
          <w:lang w:val="kk-KZ"/>
        </w:rPr>
        <w:t xml:space="preserve"> </w:t>
      </w:r>
      <w:r w:rsidR="00501E55">
        <w:rPr>
          <w:szCs w:val="28"/>
          <w:lang w:val="kk-KZ"/>
        </w:rPr>
        <w:t>қолтаңба</w:t>
      </w:r>
      <w:r w:rsidRPr="00D37252">
        <w:rPr>
          <w:rStyle w:val="s0"/>
          <w:sz w:val="28"/>
          <w:szCs w:val="28"/>
          <w:lang w:val="kk-KZ"/>
        </w:rPr>
        <w:t>)                                                    (</w:t>
      </w:r>
      <w:r w:rsidR="00501E55">
        <w:rPr>
          <w:rStyle w:val="s0"/>
          <w:sz w:val="28"/>
          <w:szCs w:val="28"/>
          <w:lang w:val="kk-KZ"/>
        </w:rPr>
        <w:t>күні</w:t>
      </w:r>
      <w:r w:rsidRPr="00D37252">
        <w:rPr>
          <w:rStyle w:val="s0"/>
          <w:sz w:val="28"/>
          <w:szCs w:val="28"/>
          <w:lang w:val="kk-KZ"/>
        </w:rPr>
        <w:t>)</w:t>
      </w:r>
    </w:p>
    <w:p w:rsidR="00841F2D" w:rsidRPr="00D37252" w:rsidRDefault="00841F2D">
      <w:pPr>
        <w:jc w:val="left"/>
        <w:rPr>
          <w:szCs w:val="28"/>
          <w:lang w:val="kk-KZ"/>
        </w:rPr>
      </w:pPr>
      <w:bookmarkStart w:id="11" w:name="SUB3"/>
      <w:bookmarkEnd w:id="11"/>
    </w:p>
    <w:p w:rsidR="00501E55" w:rsidRPr="00D37252" w:rsidRDefault="00501E55">
      <w:pPr>
        <w:jc w:val="left"/>
        <w:rPr>
          <w:szCs w:val="28"/>
          <w:lang w:val="kk-KZ"/>
        </w:rPr>
      </w:pPr>
      <w:r w:rsidRPr="00D37252">
        <w:rPr>
          <w:szCs w:val="28"/>
          <w:lang w:val="kk-KZ"/>
        </w:rPr>
        <w:br w:type="page"/>
      </w:r>
    </w:p>
    <w:p w:rsidR="00501E55" w:rsidRPr="001419BB" w:rsidRDefault="00501E55" w:rsidP="00501E55">
      <w:pPr>
        <w:jc w:val="right"/>
        <w:rPr>
          <w:szCs w:val="28"/>
          <w:lang w:val="kk-KZ"/>
        </w:rPr>
      </w:pPr>
      <w:r w:rsidRPr="001419BB">
        <w:rPr>
          <w:szCs w:val="28"/>
          <w:lang w:val="kk-KZ"/>
        </w:rPr>
        <w:t xml:space="preserve">Банкноттарды, монеталарды және  </w:t>
      </w:r>
    </w:p>
    <w:p w:rsidR="00501E55" w:rsidRPr="001419BB" w:rsidRDefault="00501E55" w:rsidP="00501E55">
      <w:pPr>
        <w:jc w:val="right"/>
        <w:rPr>
          <w:szCs w:val="28"/>
          <w:lang w:val="kk-KZ"/>
        </w:rPr>
      </w:pPr>
      <w:r w:rsidRPr="001419BB">
        <w:rPr>
          <w:szCs w:val="28"/>
          <w:lang w:val="kk-KZ"/>
        </w:rPr>
        <w:t xml:space="preserve">құндылықтарды инкассациялау </w:t>
      </w:r>
    </w:p>
    <w:p w:rsidR="00501E55" w:rsidRPr="001419BB" w:rsidRDefault="00501E55" w:rsidP="00501E55">
      <w:pPr>
        <w:jc w:val="right"/>
        <w:rPr>
          <w:szCs w:val="28"/>
          <w:lang w:val="kk-KZ"/>
        </w:rPr>
      </w:pPr>
      <w:r w:rsidRPr="001419BB">
        <w:rPr>
          <w:szCs w:val="28"/>
          <w:lang w:val="kk-KZ"/>
        </w:rPr>
        <w:t xml:space="preserve">айрықша қызметі  болып табылатын </w:t>
      </w:r>
    </w:p>
    <w:p w:rsidR="00501E55" w:rsidRPr="001419BB" w:rsidRDefault="00501E55" w:rsidP="00501E55">
      <w:pPr>
        <w:jc w:val="right"/>
        <w:rPr>
          <w:szCs w:val="28"/>
          <w:lang w:val="kk-KZ"/>
        </w:rPr>
      </w:pPr>
      <w:r w:rsidRPr="001419BB">
        <w:rPr>
          <w:szCs w:val="28"/>
          <w:lang w:val="kk-KZ"/>
        </w:rPr>
        <w:t xml:space="preserve">заңды тұлғаларға лицензия беру </w:t>
      </w:r>
    </w:p>
    <w:p w:rsidR="00501E55" w:rsidRPr="001419BB" w:rsidRDefault="00501E55" w:rsidP="00501E55">
      <w:pPr>
        <w:jc w:val="right"/>
        <w:rPr>
          <w:szCs w:val="28"/>
          <w:lang w:val="kk-KZ"/>
        </w:rPr>
      </w:pPr>
      <w:r w:rsidRPr="001419BB">
        <w:rPr>
          <w:szCs w:val="28"/>
          <w:lang w:val="kk-KZ"/>
        </w:rPr>
        <w:t>қағидаларына</w:t>
      </w:r>
    </w:p>
    <w:p w:rsidR="00501E55" w:rsidRDefault="00501E55" w:rsidP="00501E55">
      <w:pPr>
        <w:jc w:val="right"/>
        <w:rPr>
          <w:szCs w:val="28"/>
          <w:lang w:val="kk-KZ"/>
        </w:rPr>
      </w:pPr>
      <w:r w:rsidRPr="001419BB">
        <w:rPr>
          <w:szCs w:val="28"/>
          <w:lang w:val="kk-KZ"/>
        </w:rPr>
        <w:t>2-қосымша</w:t>
      </w:r>
      <w:r>
        <w:rPr>
          <w:szCs w:val="28"/>
          <w:lang w:val="kk-KZ"/>
        </w:rPr>
        <w:t xml:space="preserve"> </w:t>
      </w:r>
    </w:p>
    <w:p w:rsidR="00681009" w:rsidRDefault="00681009" w:rsidP="007D783F">
      <w:pPr>
        <w:jc w:val="right"/>
        <w:rPr>
          <w:szCs w:val="28"/>
          <w:lang w:val="kk-KZ"/>
        </w:rPr>
      </w:pPr>
    </w:p>
    <w:p w:rsidR="00EE5360" w:rsidRPr="00D37252" w:rsidRDefault="00EE5360" w:rsidP="007D783F">
      <w:pPr>
        <w:jc w:val="right"/>
        <w:rPr>
          <w:szCs w:val="28"/>
          <w:lang w:val="kk-KZ"/>
        </w:rPr>
      </w:pPr>
    </w:p>
    <w:p w:rsidR="007D783F" w:rsidRPr="00D37252" w:rsidRDefault="007D783F" w:rsidP="007D783F">
      <w:pPr>
        <w:jc w:val="right"/>
        <w:rPr>
          <w:szCs w:val="28"/>
          <w:lang w:val="kk-KZ"/>
        </w:rPr>
      </w:pPr>
      <w:r w:rsidRPr="00D37252">
        <w:rPr>
          <w:szCs w:val="28"/>
          <w:lang w:val="kk-KZ"/>
        </w:rPr>
        <w:t> </w:t>
      </w:r>
      <w:r w:rsidR="00501E55">
        <w:rPr>
          <w:szCs w:val="28"/>
          <w:lang w:val="kk-KZ"/>
        </w:rPr>
        <w:t>Нысан</w:t>
      </w:r>
    </w:p>
    <w:p w:rsidR="007D783F" w:rsidRPr="00D37252" w:rsidRDefault="007D783F" w:rsidP="007D783F">
      <w:pPr>
        <w:rPr>
          <w:szCs w:val="28"/>
          <w:lang w:val="kk-KZ"/>
        </w:rPr>
      </w:pPr>
      <w:r w:rsidRPr="00D37252">
        <w:rPr>
          <w:szCs w:val="28"/>
          <w:lang w:val="kk-KZ"/>
        </w:rPr>
        <w:t> </w:t>
      </w:r>
    </w:p>
    <w:p w:rsidR="00EE5360" w:rsidRDefault="00EE5360" w:rsidP="00181F92">
      <w:pPr>
        <w:ind w:firstLine="709"/>
        <w:jc w:val="center"/>
        <w:rPr>
          <w:lang w:val="kk-KZ"/>
        </w:rPr>
      </w:pPr>
    </w:p>
    <w:p w:rsidR="00181F92" w:rsidRDefault="00A148DE" w:rsidP="00181F92">
      <w:pPr>
        <w:ind w:firstLine="709"/>
        <w:jc w:val="center"/>
        <w:rPr>
          <w:lang w:val="kk-KZ"/>
        </w:rPr>
      </w:pPr>
      <w:r>
        <w:rPr>
          <w:lang w:val="kk-KZ"/>
        </w:rPr>
        <w:t xml:space="preserve">Заңды тұлғаның </w:t>
      </w:r>
      <w:r w:rsidRPr="0037350C">
        <w:rPr>
          <w:lang w:val="kk-KZ"/>
        </w:rPr>
        <w:t>атқарушы органының басшысы туралы</w:t>
      </w:r>
      <w:r w:rsidRPr="00D37252">
        <w:rPr>
          <w:lang w:val="kk-KZ"/>
        </w:rPr>
        <w:t xml:space="preserve"> мәліметтер</w:t>
      </w:r>
    </w:p>
    <w:p w:rsidR="00BB0618" w:rsidRPr="00D37252" w:rsidRDefault="00BB0618" w:rsidP="00181F92">
      <w:pPr>
        <w:ind w:firstLine="709"/>
        <w:jc w:val="center"/>
        <w:rPr>
          <w:szCs w:val="28"/>
          <w:lang w:val="kk-KZ"/>
        </w:rPr>
      </w:pPr>
    </w:p>
    <w:p w:rsidR="00A148DE" w:rsidRDefault="00181F92" w:rsidP="00A148DE">
      <w:pPr>
        <w:rPr>
          <w:szCs w:val="28"/>
          <w:lang w:val="kk-KZ"/>
        </w:rPr>
      </w:pPr>
      <w:r w:rsidRPr="00D37252">
        <w:rPr>
          <w:szCs w:val="28"/>
          <w:lang w:val="kk-KZ"/>
        </w:rPr>
        <w:t>____________________________________________________________________</w:t>
      </w:r>
    </w:p>
    <w:p w:rsidR="00181F92" w:rsidRDefault="00A148DE" w:rsidP="00A148DE">
      <w:pPr>
        <w:rPr>
          <w:szCs w:val="28"/>
          <w:lang w:val="kk-KZ"/>
        </w:rPr>
      </w:pPr>
      <w:r>
        <w:rPr>
          <w:szCs w:val="28"/>
          <w:lang w:val="kk-KZ"/>
        </w:rPr>
        <w:t xml:space="preserve">                                            </w:t>
      </w:r>
      <w:r w:rsidR="00181F92" w:rsidRPr="00A148DE">
        <w:rPr>
          <w:szCs w:val="28"/>
          <w:lang w:val="kk-KZ"/>
        </w:rPr>
        <w:t>(</w:t>
      </w:r>
      <w:r>
        <w:rPr>
          <w:szCs w:val="28"/>
          <w:lang w:val="kk-KZ"/>
        </w:rPr>
        <w:t>заңды тұлғаның атауы</w:t>
      </w:r>
      <w:r w:rsidR="00181F92" w:rsidRPr="00A148DE">
        <w:rPr>
          <w:szCs w:val="28"/>
          <w:lang w:val="kk-KZ"/>
        </w:rPr>
        <w:t>)</w:t>
      </w:r>
    </w:p>
    <w:p w:rsidR="0037350C" w:rsidRPr="00A148DE" w:rsidRDefault="0037350C" w:rsidP="00A148DE">
      <w:pPr>
        <w:rPr>
          <w:szCs w:val="28"/>
          <w:lang w:val="kk-KZ"/>
        </w:rPr>
      </w:pPr>
    </w:p>
    <w:p w:rsidR="00181F92" w:rsidRPr="00A148DE" w:rsidRDefault="00A148DE" w:rsidP="00181F92">
      <w:pPr>
        <w:ind w:firstLine="709"/>
        <w:jc w:val="center"/>
        <w:rPr>
          <w:color w:val="000000"/>
          <w:szCs w:val="28"/>
          <w:lang w:val="kk-KZ"/>
        </w:rPr>
      </w:pPr>
      <w:r w:rsidRPr="00A148DE">
        <w:rPr>
          <w:color w:val="000000"/>
          <w:szCs w:val="28"/>
          <w:lang w:val="kk-KZ"/>
        </w:rPr>
        <w:t>20___</w:t>
      </w:r>
      <w:r w:rsidR="00181F92" w:rsidRPr="00A148DE">
        <w:rPr>
          <w:szCs w:val="28"/>
          <w:lang w:val="kk-KZ"/>
        </w:rPr>
        <w:t> </w:t>
      </w:r>
      <w:r w:rsidR="00181F92" w:rsidRPr="00A148DE">
        <w:rPr>
          <w:color w:val="000000"/>
          <w:szCs w:val="28"/>
          <w:lang w:val="kk-KZ"/>
        </w:rPr>
        <w:t xml:space="preserve"> </w:t>
      </w:r>
      <w:r>
        <w:rPr>
          <w:color w:val="000000"/>
          <w:szCs w:val="28"/>
          <w:lang w:val="kk-KZ"/>
        </w:rPr>
        <w:t xml:space="preserve">жылғы </w:t>
      </w:r>
      <w:r w:rsidR="00181F92" w:rsidRPr="00A148DE">
        <w:rPr>
          <w:color w:val="000000"/>
          <w:szCs w:val="28"/>
          <w:lang w:val="kk-KZ"/>
        </w:rPr>
        <w:t xml:space="preserve">«___» _____________________ </w:t>
      </w:r>
      <w:r>
        <w:rPr>
          <w:color w:val="000000"/>
          <w:szCs w:val="28"/>
          <w:lang w:val="kk-KZ"/>
        </w:rPr>
        <w:t>жағдай бойынша</w:t>
      </w:r>
    </w:p>
    <w:p w:rsidR="00181F92" w:rsidRPr="00A148DE" w:rsidRDefault="00181F92" w:rsidP="00181F92">
      <w:pPr>
        <w:ind w:firstLine="709"/>
        <w:rPr>
          <w:szCs w:val="28"/>
          <w:lang w:val="kk-KZ"/>
        </w:rPr>
      </w:pPr>
    </w:p>
    <w:p w:rsidR="00181F92" w:rsidRPr="00A21062" w:rsidRDefault="00181F92" w:rsidP="00181F92">
      <w:pPr>
        <w:ind w:firstLine="709"/>
        <w:rPr>
          <w:color w:val="000000"/>
          <w:szCs w:val="28"/>
        </w:rPr>
      </w:pPr>
      <w:r w:rsidRPr="00A21062">
        <w:rPr>
          <w:color w:val="000000"/>
          <w:szCs w:val="28"/>
        </w:rPr>
        <w:t xml:space="preserve">1. </w:t>
      </w:r>
      <w:proofErr w:type="spellStart"/>
      <w:r w:rsidR="00A148DE" w:rsidRPr="00A148DE">
        <w:rPr>
          <w:color w:val="000000"/>
        </w:rPr>
        <w:t>Жалпы</w:t>
      </w:r>
      <w:proofErr w:type="spellEnd"/>
      <w:r w:rsidR="00A148DE" w:rsidRPr="00A148DE">
        <w:rPr>
          <w:color w:val="000000"/>
        </w:rPr>
        <w:t xml:space="preserve"> </w:t>
      </w:r>
      <w:proofErr w:type="spellStart"/>
      <w:r w:rsidR="00A148DE" w:rsidRPr="00A148DE">
        <w:rPr>
          <w:color w:val="000000"/>
        </w:rPr>
        <w:t>мәліметтер</w:t>
      </w:r>
      <w:proofErr w:type="spellEnd"/>
      <w:r w:rsidRPr="00A21062">
        <w:rPr>
          <w:color w:val="000000"/>
          <w:szCs w:val="28"/>
        </w:rPr>
        <w:t>:</w:t>
      </w:r>
    </w:p>
    <w:p w:rsidR="00181F92" w:rsidRPr="00A21062" w:rsidRDefault="00181F92" w:rsidP="00181F92">
      <w:pPr>
        <w:ind w:firstLine="709"/>
        <w:rPr>
          <w:color w:val="000000"/>
          <w:szCs w:val="28"/>
        </w:rPr>
      </w:pPr>
      <w:r w:rsidRPr="00A21062">
        <w:rPr>
          <w:color w:val="000000"/>
          <w:szCs w:val="2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6"/>
        <w:gridCol w:w="4218"/>
      </w:tblGrid>
      <w:tr w:rsidR="00181F92" w:rsidRPr="00181F92" w:rsidTr="00A21062">
        <w:tc>
          <w:tcPr>
            <w:tcW w:w="28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2" w:rsidRPr="00A148DE" w:rsidRDefault="00A148DE" w:rsidP="0037350C">
            <w:pPr>
              <w:rPr>
                <w:color w:val="000000"/>
                <w:szCs w:val="28"/>
              </w:rPr>
            </w:pPr>
            <w:r w:rsidRPr="00A148DE">
              <w:rPr>
                <w:color w:val="000000"/>
                <w:szCs w:val="28"/>
                <w:lang w:val="kk-KZ" w:eastAsia="kk-KZ"/>
              </w:rPr>
              <w:t>Туылған күні және жері</w:t>
            </w:r>
          </w:p>
        </w:tc>
        <w:tc>
          <w:tcPr>
            <w:tcW w:w="21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2" w:rsidRPr="00A21062" w:rsidRDefault="00181F92" w:rsidP="00181F92">
            <w:pPr>
              <w:ind w:firstLine="709"/>
              <w:jc w:val="left"/>
              <w:textAlignment w:val="baseline"/>
              <w:rPr>
                <w:color w:val="000000"/>
                <w:szCs w:val="28"/>
              </w:rPr>
            </w:pPr>
            <w:r w:rsidRPr="00A21062">
              <w:rPr>
                <w:color w:val="000000"/>
                <w:szCs w:val="28"/>
              </w:rPr>
              <w:t> </w:t>
            </w:r>
          </w:p>
        </w:tc>
      </w:tr>
      <w:tr w:rsidR="00181F92" w:rsidRPr="00181F92" w:rsidTr="00A21062">
        <w:tc>
          <w:tcPr>
            <w:tcW w:w="2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2" w:rsidRPr="00A148DE" w:rsidRDefault="00A148DE" w:rsidP="00B2725C">
            <w:pPr>
              <w:jc w:val="left"/>
              <w:textAlignment w:val="baseline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  <w:lang w:val="kk-KZ"/>
              </w:rPr>
              <w:t>Азаматтығы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2" w:rsidRPr="00A21062" w:rsidRDefault="00181F92" w:rsidP="00181F92">
            <w:pPr>
              <w:spacing w:after="160"/>
              <w:ind w:firstLine="709"/>
              <w:jc w:val="left"/>
              <w:textAlignment w:val="baseline"/>
              <w:rPr>
                <w:color w:val="000000"/>
                <w:szCs w:val="28"/>
              </w:rPr>
            </w:pPr>
            <w:r w:rsidRPr="00A21062">
              <w:rPr>
                <w:color w:val="000000"/>
                <w:szCs w:val="28"/>
              </w:rPr>
              <w:t> </w:t>
            </w:r>
          </w:p>
        </w:tc>
      </w:tr>
      <w:tr w:rsidR="00181F92" w:rsidRPr="00181F92" w:rsidTr="00A21062">
        <w:tc>
          <w:tcPr>
            <w:tcW w:w="2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2" w:rsidRPr="00D608AD" w:rsidRDefault="00A148DE" w:rsidP="00D608AD">
            <w:pPr>
              <w:jc w:val="left"/>
              <w:textAlignment w:val="baseline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val="kk-KZ"/>
              </w:rPr>
              <w:t>Жеке басын куәландыратын құжаттың деректері</w:t>
            </w:r>
            <w:r w:rsidR="00181F92" w:rsidRPr="00A21062">
              <w:rPr>
                <w:color w:val="000000"/>
                <w:szCs w:val="28"/>
              </w:rPr>
              <w:t xml:space="preserve">, </w:t>
            </w:r>
            <w:r>
              <w:rPr>
                <w:color w:val="000000"/>
                <w:szCs w:val="28"/>
                <w:lang w:val="kk-KZ"/>
              </w:rPr>
              <w:t xml:space="preserve">жеке сәйкестендіру нөмірі 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2" w:rsidRPr="00A21062" w:rsidRDefault="00181F92" w:rsidP="00181F92">
            <w:pPr>
              <w:spacing w:after="160"/>
              <w:ind w:firstLine="709"/>
              <w:jc w:val="left"/>
              <w:textAlignment w:val="baseline"/>
              <w:rPr>
                <w:color w:val="000000"/>
                <w:szCs w:val="28"/>
              </w:rPr>
            </w:pPr>
            <w:r w:rsidRPr="00A21062">
              <w:rPr>
                <w:color w:val="000000"/>
                <w:szCs w:val="28"/>
              </w:rPr>
              <w:t> </w:t>
            </w:r>
          </w:p>
        </w:tc>
      </w:tr>
    </w:tbl>
    <w:p w:rsidR="00181F92" w:rsidRPr="00A21062" w:rsidRDefault="00181F92" w:rsidP="00181F92">
      <w:pPr>
        <w:ind w:firstLine="709"/>
        <w:rPr>
          <w:color w:val="000000"/>
          <w:szCs w:val="28"/>
        </w:rPr>
      </w:pPr>
      <w:r w:rsidRPr="00A21062">
        <w:rPr>
          <w:color w:val="000000"/>
          <w:szCs w:val="28"/>
        </w:rPr>
        <w:t> </w:t>
      </w:r>
    </w:p>
    <w:p w:rsidR="00181F92" w:rsidRPr="00A21062" w:rsidRDefault="00181F92" w:rsidP="00181F92">
      <w:pPr>
        <w:ind w:firstLine="709"/>
        <w:rPr>
          <w:color w:val="000000"/>
          <w:szCs w:val="28"/>
        </w:rPr>
      </w:pPr>
      <w:r w:rsidRPr="00A21062">
        <w:rPr>
          <w:color w:val="000000"/>
          <w:szCs w:val="28"/>
        </w:rPr>
        <w:t xml:space="preserve">2. </w:t>
      </w:r>
      <w:r w:rsidR="00A148DE">
        <w:rPr>
          <w:color w:val="000000"/>
          <w:szCs w:val="28"/>
          <w:lang w:val="kk-KZ"/>
        </w:rPr>
        <w:t>Білімі</w:t>
      </w:r>
      <w:r w:rsidRPr="00A21062">
        <w:rPr>
          <w:color w:val="000000"/>
          <w:szCs w:val="28"/>
        </w:rPr>
        <w:t>:</w:t>
      </w:r>
    </w:p>
    <w:p w:rsidR="00181F92" w:rsidRPr="00A21062" w:rsidRDefault="00181F92" w:rsidP="00181F92">
      <w:pPr>
        <w:ind w:firstLine="709"/>
        <w:rPr>
          <w:color w:val="000000"/>
          <w:szCs w:val="28"/>
        </w:rPr>
      </w:pPr>
      <w:r w:rsidRPr="00A21062">
        <w:rPr>
          <w:color w:val="000000"/>
          <w:szCs w:val="28"/>
        </w:rPr>
        <w:t> </w:t>
      </w:r>
    </w:p>
    <w:tbl>
      <w:tblPr>
        <w:tblW w:w="502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2037"/>
        <w:gridCol w:w="1938"/>
        <w:gridCol w:w="1675"/>
        <w:gridCol w:w="3714"/>
      </w:tblGrid>
      <w:tr w:rsidR="00A148DE" w:rsidRPr="00181F92" w:rsidTr="0037350C">
        <w:tc>
          <w:tcPr>
            <w:tcW w:w="2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2" w:rsidRPr="00A21062" w:rsidRDefault="00181F92" w:rsidP="0037350C">
            <w:pPr>
              <w:jc w:val="center"/>
              <w:textAlignment w:val="baseline"/>
              <w:rPr>
                <w:color w:val="000000"/>
                <w:szCs w:val="28"/>
              </w:rPr>
            </w:pPr>
            <w:r w:rsidRPr="00A21062">
              <w:rPr>
                <w:color w:val="000000"/>
                <w:szCs w:val="28"/>
              </w:rPr>
              <w:t>№</w:t>
            </w:r>
          </w:p>
        </w:tc>
        <w:tc>
          <w:tcPr>
            <w:tcW w:w="10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2" w:rsidRPr="00A21062" w:rsidRDefault="00A148DE" w:rsidP="0037350C">
            <w:pPr>
              <w:jc w:val="center"/>
              <w:textAlignment w:val="baseline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  <w:lang w:val="kk-KZ"/>
              </w:rPr>
              <w:t>Оқу орнының атауы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2" w:rsidRPr="00A21062" w:rsidRDefault="00A148DE" w:rsidP="0037350C">
            <w:pPr>
              <w:jc w:val="center"/>
              <w:textAlignment w:val="baseline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  <w:lang w:val="kk-KZ"/>
              </w:rPr>
              <w:t xml:space="preserve">Түскен жылы </w:t>
            </w:r>
            <w:r>
              <w:rPr>
                <w:color w:val="000000"/>
                <w:szCs w:val="28"/>
              </w:rPr>
              <w:t>–</w:t>
            </w:r>
            <w:r w:rsidR="00181F92" w:rsidRPr="00A21062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  <w:lang w:val="kk-KZ"/>
              </w:rPr>
              <w:t>бітірген жылы</w:t>
            </w:r>
          </w:p>
        </w:tc>
        <w:tc>
          <w:tcPr>
            <w:tcW w:w="8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2" w:rsidRPr="00A21062" w:rsidRDefault="00A148DE" w:rsidP="0037350C">
            <w:pPr>
              <w:jc w:val="center"/>
              <w:textAlignment w:val="baseline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  <w:lang w:val="kk-KZ"/>
              </w:rPr>
              <w:t>Мамандығы</w:t>
            </w:r>
          </w:p>
        </w:tc>
        <w:tc>
          <w:tcPr>
            <w:tcW w:w="18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2" w:rsidRPr="00A21062" w:rsidRDefault="00A148DE" w:rsidP="0037350C">
            <w:pPr>
              <w:jc w:val="center"/>
              <w:textAlignment w:val="baseline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  <w:lang w:val="kk-KZ"/>
              </w:rPr>
              <w:t xml:space="preserve">Білімі туралы дипломның деректемелері </w:t>
            </w:r>
            <w:r w:rsidR="00181F92" w:rsidRPr="00A21062">
              <w:rPr>
                <w:color w:val="000000"/>
                <w:szCs w:val="28"/>
              </w:rPr>
              <w:t>(</w:t>
            </w:r>
            <w:r>
              <w:rPr>
                <w:color w:val="000000"/>
                <w:szCs w:val="28"/>
                <w:lang w:val="kk-KZ"/>
              </w:rPr>
              <w:t>болған жағдайда күні мен нөмірі</w:t>
            </w:r>
            <w:r w:rsidR="00181F92" w:rsidRPr="00A21062">
              <w:rPr>
                <w:color w:val="000000"/>
                <w:szCs w:val="28"/>
              </w:rPr>
              <w:t>)</w:t>
            </w:r>
          </w:p>
        </w:tc>
      </w:tr>
      <w:tr w:rsidR="00A148DE" w:rsidRPr="00181F92" w:rsidTr="00EE5360">
        <w:trPr>
          <w:trHeight w:val="282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2" w:rsidRPr="00A21062" w:rsidRDefault="00181F92" w:rsidP="00AB11D9">
            <w:pPr>
              <w:jc w:val="center"/>
              <w:textAlignment w:val="baseline"/>
              <w:rPr>
                <w:color w:val="000000"/>
                <w:szCs w:val="28"/>
              </w:rPr>
            </w:pPr>
            <w:r w:rsidRPr="00A21062">
              <w:rPr>
                <w:color w:val="000000"/>
                <w:szCs w:val="28"/>
              </w:rPr>
              <w:t>1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2" w:rsidRPr="00A21062" w:rsidRDefault="00181F92" w:rsidP="00D608AD">
            <w:pPr>
              <w:ind w:firstLine="709"/>
              <w:jc w:val="center"/>
              <w:textAlignment w:val="baseline"/>
              <w:rPr>
                <w:color w:val="000000"/>
                <w:szCs w:val="28"/>
                <w:lang w:val="en-US" w:eastAsia="en-US"/>
              </w:rPr>
            </w:pPr>
            <w:r w:rsidRPr="00A21062">
              <w:rPr>
                <w:color w:val="000000"/>
                <w:szCs w:val="28"/>
              </w:rPr>
              <w:t>2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2" w:rsidRPr="00A21062" w:rsidRDefault="00181F92" w:rsidP="00D608AD">
            <w:pPr>
              <w:ind w:firstLine="709"/>
              <w:jc w:val="center"/>
              <w:textAlignment w:val="baseline"/>
              <w:rPr>
                <w:color w:val="000000"/>
                <w:szCs w:val="28"/>
                <w:lang w:val="en-US" w:eastAsia="en-US"/>
              </w:rPr>
            </w:pPr>
            <w:r w:rsidRPr="00A21062">
              <w:rPr>
                <w:color w:val="000000"/>
                <w:szCs w:val="28"/>
              </w:rPr>
              <w:t>3</w:t>
            </w:r>
          </w:p>
        </w:tc>
        <w:tc>
          <w:tcPr>
            <w:tcW w:w="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2" w:rsidRPr="00A21062" w:rsidRDefault="00181F92" w:rsidP="00D608AD">
            <w:pPr>
              <w:ind w:firstLine="709"/>
              <w:jc w:val="center"/>
              <w:textAlignment w:val="baseline"/>
              <w:rPr>
                <w:color w:val="000000"/>
                <w:szCs w:val="28"/>
                <w:lang w:val="en-US" w:eastAsia="en-US"/>
              </w:rPr>
            </w:pPr>
            <w:r w:rsidRPr="00A21062">
              <w:rPr>
                <w:color w:val="000000"/>
                <w:szCs w:val="28"/>
              </w:rPr>
              <w:t>4</w:t>
            </w:r>
          </w:p>
        </w:tc>
        <w:tc>
          <w:tcPr>
            <w:tcW w:w="18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2" w:rsidRPr="00A21062" w:rsidRDefault="00181F92" w:rsidP="00D608AD">
            <w:pPr>
              <w:ind w:firstLine="709"/>
              <w:jc w:val="center"/>
              <w:textAlignment w:val="baseline"/>
              <w:rPr>
                <w:color w:val="000000"/>
                <w:szCs w:val="28"/>
                <w:lang w:val="en-US" w:eastAsia="en-US"/>
              </w:rPr>
            </w:pPr>
            <w:r w:rsidRPr="00A21062">
              <w:rPr>
                <w:color w:val="000000"/>
                <w:szCs w:val="28"/>
              </w:rPr>
              <w:t>5</w:t>
            </w:r>
          </w:p>
        </w:tc>
      </w:tr>
    </w:tbl>
    <w:p w:rsidR="00181F92" w:rsidRPr="00A21062" w:rsidRDefault="00181F92" w:rsidP="00181F92">
      <w:pPr>
        <w:ind w:firstLine="709"/>
        <w:rPr>
          <w:color w:val="000000"/>
          <w:szCs w:val="28"/>
        </w:rPr>
      </w:pPr>
      <w:r w:rsidRPr="00A21062">
        <w:rPr>
          <w:color w:val="000000"/>
          <w:szCs w:val="28"/>
        </w:rPr>
        <w:t> </w:t>
      </w:r>
    </w:p>
    <w:p w:rsidR="00181F92" w:rsidRPr="00A21062" w:rsidRDefault="00181F92" w:rsidP="00181F92">
      <w:pPr>
        <w:ind w:firstLine="709"/>
        <w:rPr>
          <w:color w:val="000000"/>
          <w:szCs w:val="28"/>
        </w:rPr>
      </w:pPr>
      <w:r w:rsidRPr="00A21062">
        <w:rPr>
          <w:color w:val="000000"/>
          <w:szCs w:val="28"/>
        </w:rPr>
        <w:t xml:space="preserve">3. </w:t>
      </w:r>
      <w:r w:rsidR="00A148DE">
        <w:rPr>
          <w:color w:val="000000"/>
          <w:szCs w:val="28"/>
          <w:lang w:val="kk-KZ"/>
        </w:rPr>
        <w:t>Еңбек қызметі туралы мәліметтер.</w:t>
      </w:r>
    </w:p>
    <w:p w:rsidR="00A148DE" w:rsidRPr="00A148DE" w:rsidRDefault="00A148DE" w:rsidP="00A148DE">
      <w:pPr>
        <w:ind w:firstLine="709"/>
        <w:rPr>
          <w:color w:val="000000"/>
          <w:szCs w:val="28"/>
        </w:rPr>
      </w:pPr>
      <w:r>
        <w:rPr>
          <w:szCs w:val="28"/>
          <w:lang w:val="kk-KZ"/>
        </w:rPr>
        <w:t xml:space="preserve">Бұл </w:t>
      </w:r>
      <w:proofErr w:type="spellStart"/>
      <w:r w:rsidRPr="00A148DE">
        <w:rPr>
          <w:szCs w:val="28"/>
        </w:rPr>
        <w:t>тармақта</w:t>
      </w:r>
      <w:proofErr w:type="spellEnd"/>
      <w:r w:rsidRPr="00A148DE">
        <w:rPr>
          <w:szCs w:val="28"/>
        </w:rPr>
        <w:t xml:space="preserve"> </w:t>
      </w:r>
      <w:proofErr w:type="spellStart"/>
      <w:r w:rsidRPr="00A148DE">
        <w:rPr>
          <w:szCs w:val="28"/>
        </w:rPr>
        <w:t>кандидаттың</w:t>
      </w:r>
      <w:proofErr w:type="spellEnd"/>
      <w:r w:rsidRPr="00A148DE">
        <w:rPr>
          <w:szCs w:val="28"/>
        </w:rPr>
        <w:t xml:space="preserve"> </w:t>
      </w:r>
      <w:proofErr w:type="spellStart"/>
      <w:r w:rsidRPr="00A148DE">
        <w:rPr>
          <w:szCs w:val="28"/>
        </w:rPr>
        <w:t>бүкіл</w:t>
      </w:r>
      <w:proofErr w:type="spellEnd"/>
      <w:r w:rsidRPr="00A148DE">
        <w:rPr>
          <w:szCs w:val="28"/>
        </w:rPr>
        <w:t xml:space="preserve"> </w:t>
      </w:r>
      <w:proofErr w:type="spellStart"/>
      <w:r w:rsidRPr="00A148DE">
        <w:rPr>
          <w:szCs w:val="28"/>
        </w:rPr>
        <w:t>еңбек</w:t>
      </w:r>
      <w:proofErr w:type="spellEnd"/>
      <w:r w:rsidRPr="00A148DE">
        <w:rPr>
          <w:szCs w:val="28"/>
        </w:rPr>
        <w:t xml:space="preserve"> </w:t>
      </w:r>
      <w:proofErr w:type="spellStart"/>
      <w:r w:rsidRPr="00A148DE">
        <w:rPr>
          <w:szCs w:val="28"/>
        </w:rPr>
        <w:t>қызметi</w:t>
      </w:r>
      <w:proofErr w:type="spellEnd"/>
      <w:r>
        <w:rPr>
          <w:szCs w:val="28"/>
          <w:lang w:val="kk-KZ"/>
        </w:rPr>
        <w:t xml:space="preserve"> (сонымен бірге басқару органындағы мүшелігі)</w:t>
      </w:r>
      <w:r w:rsidRPr="00A148DE">
        <w:rPr>
          <w:szCs w:val="28"/>
        </w:rPr>
        <w:t xml:space="preserve">, </w:t>
      </w:r>
      <w:proofErr w:type="spellStart"/>
      <w:r w:rsidRPr="00A148DE">
        <w:rPr>
          <w:szCs w:val="28"/>
        </w:rPr>
        <w:t>оның</w:t>
      </w:r>
      <w:proofErr w:type="spellEnd"/>
      <w:r w:rsidRPr="00A148DE">
        <w:rPr>
          <w:szCs w:val="28"/>
        </w:rPr>
        <w:t xml:space="preserve"> </w:t>
      </w:r>
      <w:proofErr w:type="spellStart"/>
      <w:r w:rsidRPr="00A148DE">
        <w:rPr>
          <w:szCs w:val="28"/>
        </w:rPr>
        <w:t>iшiнде</w:t>
      </w:r>
      <w:proofErr w:type="spellEnd"/>
      <w:r w:rsidRPr="00A148DE">
        <w:rPr>
          <w:szCs w:val="28"/>
        </w:rPr>
        <w:t xml:space="preserve"> </w:t>
      </w:r>
      <w:proofErr w:type="spellStart"/>
      <w:r w:rsidRPr="00A148DE">
        <w:rPr>
          <w:szCs w:val="28"/>
        </w:rPr>
        <w:t>лауазымы</w:t>
      </w:r>
      <w:proofErr w:type="spellEnd"/>
      <w:r>
        <w:rPr>
          <w:szCs w:val="28"/>
          <w:lang w:val="kk-KZ"/>
        </w:rPr>
        <w:t>н</w:t>
      </w:r>
      <w:r w:rsidRPr="00A148DE">
        <w:rPr>
          <w:szCs w:val="28"/>
        </w:rPr>
        <w:t xml:space="preserve"> </w:t>
      </w:r>
      <w:proofErr w:type="spellStart"/>
      <w:r w:rsidRPr="00A148DE">
        <w:rPr>
          <w:szCs w:val="28"/>
        </w:rPr>
        <w:t>көрсете</w:t>
      </w:r>
      <w:proofErr w:type="spellEnd"/>
      <w:r w:rsidRPr="00A148DE">
        <w:rPr>
          <w:szCs w:val="28"/>
        </w:rPr>
        <w:t xml:space="preserve"> </w:t>
      </w:r>
      <w:proofErr w:type="spellStart"/>
      <w:r w:rsidRPr="00A148DE">
        <w:rPr>
          <w:szCs w:val="28"/>
        </w:rPr>
        <w:t>отырып</w:t>
      </w:r>
      <w:proofErr w:type="spellEnd"/>
      <w:r w:rsidRPr="00A148DE">
        <w:rPr>
          <w:szCs w:val="28"/>
        </w:rPr>
        <w:t xml:space="preserve">, </w:t>
      </w:r>
      <w:proofErr w:type="spellStart"/>
      <w:r w:rsidRPr="00A148DE">
        <w:rPr>
          <w:szCs w:val="28"/>
        </w:rPr>
        <w:t>жоғарғы</w:t>
      </w:r>
      <w:proofErr w:type="spellEnd"/>
      <w:r w:rsidRPr="00A148DE">
        <w:rPr>
          <w:szCs w:val="28"/>
        </w:rPr>
        <w:t xml:space="preserve"> </w:t>
      </w:r>
      <w:proofErr w:type="spellStart"/>
      <w:r w:rsidRPr="00A148DE">
        <w:rPr>
          <w:szCs w:val="28"/>
        </w:rPr>
        <w:t>оқу</w:t>
      </w:r>
      <w:proofErr w:type="spellEnd"/>
      <w:r w:rsidRPr="00A148DE">
        <w:rPr>
          <w:szCs w:val="28"/>
        </w:rPr>
        <w:t xml:space="preserve"> </w:t>
      </w:r>
      <w:proofErr w:type="spellStart"/>
      <w:r w:rsidRPr="00A148DE">
        <w:rPr>
          <w:szCs w:val="28"/>
        </w:rPr>
        <w:t>орнын</w:t>
      </w:r>
      <w:proofErr w:type="spellEnd"/>
      <w:r w:rsidRPr="00A148DE">
        <w:rPr>
          <w:szCs w:val="28"/>
        </w:rPr>
        <w:t xml:space="preserve"> </w:t>
      </w:r>
      <w:proofErr w:type="spellStart"/>
      <w:r w:rsidRPr="00A148DE">
        <w:rPr>
          <w:szCs w:val="28"/>
        </w:rPr>
        <w:t>аяқтаған</w:t>
      </w:r>
      <w:proofErr w:type="spellEnd"/>
      <w:r w:rsidRPr="00A148DE">
        <w:rPr>
          <w:szCs w:val="28"/>
        </w:rPr>
        <w:t xml:space="preserve"> </w:t>
      </w:r>
      <w:proofErr w:type="spellStart"/>
      <w:r w:rsidRPr="00A148DE">
        <w:rPr>
          <w:szCs w:val="28"/>
        </w:rPr>
        <w:t>кезден</w:t>
      </w:r>
      <w:proofErr w:type="spellEnd"/>
      <w:r w:rsidRPr="00A148DE">
        <w:rPr>
          <w:szCs w:val="28"/>
        </w:rPr>
        <w:t xml:space="preserve">, </w:t>
      </w:r>
      <w:proofErr w:type="spellStart"/>
      <w:r w:rsidRPr="00A148DE">
        <w:rPr>
          <w:szCs w:val="28"/>
        </w:rPr>
        <w:t>сондай-ақ</w:t>
      </w:r>
      <w:proofErr w:type="spellEnd"/>
      <w:r w:rsidRPr="00A148DE">
        <w:rPr>
          <w:szCs w:val="28"/>
        </w:rPr>
        <w:t xml:space="preserve"> </w:t>
      </w:r>
      <w:proofErr w:type="spellStart"/>
      <w:r w:rsidRPr="00A148DE">
        <w:rPr>
          <w:szCs w:val="28"/>
        </w:rPr>
        <w:t>еңбек</w:t>
      </w:r>
      <w:proofErr w:type="spellEnd"/>
      <w:r w:rsidRPr="00A148DE">
        <w:rPr>
          <w:szCs w:val="28"/>
        </w:rPr>
        <w:t xml:space="preserve"> </w:t>
      </w:r>
      <w:proofErr w:type="spellStart"/>
      <w:r w:rsidRPr="00A148DE">
        <w:rPr>
          <w:szCs w:val="28"/>
        </w:rPr>
        <w:t>қызметін</w:t>
      </w:r>
      <w:proofErr w:type="spellEnd"/>
      <w:r w:rsidRPr="00A148DE">
        <w:rPr>
          <w:szCs w:val="28"/>
        </w:rPr>
        <w:t xml:space="preserve"> </w:t>
      </w:r>
      <w:proofErr w:type="spellStart"/>
      <w:r w:rsidRPr="00A148DE">
        <w:rPr>
          <w:szCs w:val="28"/>
        </w:rPr>
        <w:t>жүзеге</w:t>
      </w:r>
      <w:proofErr w:type="spellEnd"/>
      <w:r w:rsidRPr="00A148DE">
        <w:rPr>
          <w:szCs w:val="28"/>
        </w:rPr>
        <w:t xml:space="preserve"> </w:t>
      </w:r>
      <w:proofErr w:type="spellStart"/>
      <w:r w:rsidRPr="00A148DE">
        <w:rPr>
          <w:szCs w:val="28"/>
        </w:rPr>
        <w:t>асырмаған</w:t>
      </w:r>
      <w:proofErr w:type="spellEnd"/>
      <w:r w:rsidRPr="00A148DE">
        <w:rPr>
          <w:szCs w:val="28"/>
        </w:rPr>
        <w:t xml:space="preserve"> </w:t>
      </w:r>
      <w:proofErr w:type="spellStart"/>
      <w:r w:rsidRPr="00A148DE">
        <w:rPr>
          <w:szCs w:val="28"/>
        </w:rPr>
        <w:t>кезең</w:t>
      </w:r>
      <w:proofErr w:type="spellEnd"/>
      <w:r w:rsidR="00DC7988">
        <w:rPr>
          <w:szCs w:val="28"/>
          <w:lang w:val="kk-KZ"/>
        </w:rPr>
        <w:t xml:space="preserve">нен </w:t>
      </w:r>
      <w:proofErr w:type="spellStart"/>
      <w:r w:rsidR="00DC7988" w:rsidRPr="00A148DE">
        <w:rPr>
          <w:szCs w:val="28"/>
        </w:rPr>
        <w:t>бастап</w:t>
      </w:r>
      <w:proofErr w:type="spellEnd"/>
      <w:r w:rsidR="00DC7988" w:rsidRPr="00A148DE">
        <w:rPr>
          <w:szCs w:val="28"/>
        </w:rPr>
        <w:t xml:space="preserve"> </w:t>
      </w:r>
      <w:proofErr w:type="spellStart"/>
      <w:r w:rsidR="00DC7988" w:rsidRPr="00A148DE">
        <w:rPr>
          <w:szCs w:val="28"/>
        </w:rPr>
        <w:t>еңбек</w:t>
      </w:r>
      <w:proofErr w:type="spellEnd"/>
      <w:r w:rsidR="00DC7988" w:rsidRPr="00A148DE">
        <w:rPr>
          <w:szCs w:val="28"/>
        </w:rPr>
        <w:t xml:space="preserve"> </w:t>
      </w:r>
      <w:proofErr w:type="spellStart"/>
      <w:r w:rsidR="00DC7988" w:rsidRPr="00A148DE">
        <w:rPr>
          <w:szCs w:val="28"/>
        </w:rPr>
        <w:t>қызметi</w:t>
      </w:r>
      <w:proofErr w:type="spellEnd"/>
      <w:r w:rsidR="00DC7988" w:rsidRPr="00A148DE">
        <w:rPr>
          <w:szCs w:val="28"/>
        </w:rPr>
        <w:t xml:space="preserve"> </w:t>
      </w:r>
      <w:proofErr w:type="spellStart"/>
      <w:r w:rsidR="00DC7988" w:rsidRPr="00A148DE">
        <w:rPr>
          <w:szCs w:val="28"/>
        </w:rPr>
        <w:t>туралы</w:t>
      </w:r>
      <w:proofErr w:type="spellEnd"/>
      <w:r w:rsidR="00DC7988" w:rsidRPr="00A148DE">
        <w:rPr>
          <w:szCs w:val="28"/>
        </w:rPr>
        <w:t xml:space="preserve"> </w:t>
      </w:r>
      <w:proofErr w:type="spellStart"/>
      <w:r w:rsidR="00DC7988" w:rsidRPr="00A148DE">
        <w:rPr>
          <w:szCs w:val="28"/>
        </w:rPr>
        <w:t>мәліметтер</w:t>
      </w:r>
      <w:proofErr w:type="spellEnd"/>
      <w:r w:rsidR="00DC7988" w:rsidRPr="00A148DE">
        <w:rPr>
          <w:szCs w:val="28"/>
        </w:rPr>
        <w:t xml:space="preserve"> </w:t>
      </w:r>
      <w:proofErr w:type="spellStart"/>
      <w:r w:rsidRPr="00A148DE">
        <w:rPr>
          <w:szCs w:val="28"/>
        </w:rPr>
        <w:t>көрсетіледі</w:t>
      </w:r>
      <w:proofErr w:type="spellEnd"/>
      <w:r w:rsidRPr="00A148DE">
        <w:rPr>
          <w:szCs w:val="28"/>
        </w:rPr>
        <w:t>.</w:t>
      </w:r>
    </w:p>
    <w:p w:rsidR="00181F92" w:rsidRPr="00A21062" w:rsidRDefault="00181F92" w:rsidP="00181F92">
      <w:pPr>
        <w:ind w:firstLine="709"/>
        <w:rPr>
          <w:color w:val="000000"/>
          <w:szCs w:val="28"/>
        </w:rPr>
      </w:pPr>
      <w:r w:rsidRPr="00A21062">
        <w:rPr>
          <w:color w:val="000000"/>
          <w:szCs w:val="28"/>
        </w:rPr>
        <w:t> </w:t>
      </w:r>
    </w:p>
    <w:tbl>
      <w:tblPr>
        <w:tblW w:w="509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922"/>
        <w:gridCol w:w="2438"/>
        <w:gridCol w:w="1284"/>
        <w:gridCol w:w="1475"/>
        <w:gridCol w:w="1469"/>
        <w:gridCol w:w="1910"/>
      </w:tblGrid>
      <w:tr w:rsidR="00534ED7" w:rsidRPr="002754AD" w:rsidTr="00D608AD">
        <w:tc>
          <w:tcPr>
            <w:tcW w:w="2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2" w:rsidRPr="0037350C" w:rsidRDefault="00181F92" w:rsidP="0037350C">
            <w:pPr>
              <w:jc w:val="center"/>
              <w:textAlignment w:val="baseline"/>
              <w:rPr>
                <w:color w:val="000000"/>
                <w:sz w:val="20"/>
              </w:rPr>
            </w:pPr>
            <w:r w:rsidRPr="0037350C">
              <w:rPr>
                <w:color w:val="000000"/>
                <w:sz w:val="20"/>
              </w:rPr>
              <w:t>№</w:t>
            </w:r>
          </w:p>
        </w:tc>
        <w:tc>
          <w:tcPr>
            <w:tcW w:w="4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8DE" w:rsidRPr="0037350C" w:rsidRDefault="00A148DE" w:rsidP="00534ED7">
            <w:pPr>
              <w:ind w:left="-117" w:right="-60"/>
              <w:jc w:val="center"/>
              <w:textAlignment w:val="baseline"/>
              <w:rPr>
                <w:color w:val="000000"/>
                <w:sz w:val="20"/>
                <w:lang w:val="kk-KZ" w:eastAsia="kk-KZ"/>
              </w:rPr>
            </w:pPr>
            <w:r w:rsidRPr="0037350C">
              <w:rPr>
                <w:color w:val="000000"/>
                <w:sz w:val="20"/>
                <w:lang w:val="kk-KZ" w:eastAsia="kk-KZ"/>
              </w:rPr>
              <w:t>Жұмыс істеген кезеңі (күні, айы, жылы)</w:t>
            </w:r>
          </w:p>
          <w:p w:rsidR="00181F92" w:rsidRPr="0037350C" w:rsidRDefault="00181F92" w:rsidP="00534ED7">
            <w:pPr>
              <w:ind w:left="-117" w:right="-60"/>
              <w:textAlignment w:val="baseline"/>
              <w:rPr>
                <w:color w:val="000000"/>
                <w:sz w:val="20"/>
                <w:lang w:val="kk-KZ"/>
              </w:rPr>
            </w:pPr>
          </w:p>
        </w:tc>
        <w:tc>
          <w:tcPr>
            <w:tcW w:w="12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ED7" w:rsidRPr="0037350C" w:rsidRDefault="00534ED7" w:rsidP="00534ED7">
            <w:pPr>
              <w:ind w:right="34"/>
              <w:textAlignment w:val="baseline"/>
              <w:rPr>
                <w:color w:val="000000"/>
                <w:sz w:val="20"/>
                <w:lang w:val="kk-KZ"/>
              </w:rPr>
            </w:pPr>
            <w:r w:rsidRPr="0037350C">
              <w:rPr>
                <w:sz w:val="20"/>
                <w:lang w:val="kk-KZ"/>
              </w:rPr>
              <w:t>Жұмыс орны (егер қаржы ұйымы Қазақстан Республикасының бейрезиденті болып табылған жағдайда, қаржы ұйымының тіркелген елін көрсете отырып)</w:t>
            </w:r>
          </w:p>
          <w:p w:rsidR="00181F92" w:rsidRPr="0037350C" w:rsidRDefault="00181F92" w:rsidP="00534ED7">
            <w:pPr>
              <w:ind w:left="-117" w:right="-60"/>
              <w:textAlignment w:val="baseline"/>
              <w:rPr>
                <w:color w:val="000000"/>
                <w:sz w:val="20"/>
                <w:lang w:val="kk-KZ"/>
              </w:rPr>
            </w:pPr>
          </w:p>
        </w:tc>
        <w:tc>
          <w:tcPr>
            <w:tcW w:w="6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2" w:rsidRPr="0037350C" w:rsidRDefault="00C148CF" w:rsidP="00534ED7">
            <w:pPr>
              <w:ind w:left="-117" w:right="-60"/>
              <w:jc w:val="center"/>
              <w:textAlignment w:val="baseline"/>
              <w:rPr>
                <w:color w:val="000000"/>
                <w:sz w:val="20"/>
              </w:rPr>
            </w:pPr>
            <w:r w:rsidRPr="0037350C">
              <w:rPr>
                <w:color w:val="000000"/>
                <w:sz w:val="20"/>
                <w:lang w:val="kk-KZ"/>
              </w:rPr>
              <w:t xml:space="preserve">Лауазымы </w:t>
            </w:r>
          </w:p>
        </w:tc>
        <w:tc>
          <w:tcPr>
            <w:tcW w:w="7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2" w:rsidRPr="0037350C" w:rsidRDefault="00C148CF" w:rsidP="00534ED7">
            <w:pPr>
              <w:ind w:left="-117" w:right="-60"/>
              <w:jc w:val="center"/>
              <w:textAlignment w:val="baseline"/>
              <w:rPr>
                <w:color w:val="000000"/>
                <w:sz w:val="20"/>
              </w:rPr>
            </w:pPr>
            <w:r w:rsidRPr="0037350C">
              <w:rPr>
                <w:color w:val="000000"/>
                <w:sz w:val="20"/>
                <w:lang w:val="kk-KZ"/>
              </w:rPr>
              <w:t>Тәртіптік жазалардың болуы</w:t>
            </w:r>
          </w:p>
        </w:tc>
        <w:tc>
          <w:tcPr>
            <w:tcW w:w="7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ED7" w:rsidRPr="0037350C" w:rsidRDefault="00534ED7" w:rsidP="00534ED7">
            <w:pPr>
              <w:ind w:left="-117" w:right="-60"/>
              <w:jc w:val="center"/>
              <w:textAlignment w:val="baseline"/>
              <w:rPr>
                <w:color w:val="000000"/>
                <w:sz w:val="20"/>
                <w:lang w:val="kk-KZ" w:eastAsia="kk-KZ"/>
              </w:rPr>
            </w:pPr>
            <w:r w:rsidRPr="0037350C">
              <w:rPr>
                <w:color w:val="000000"/>
                <w:sz w:val="20"/>
                <w:lang w:val="kk-KZ" w:eastAsia="kk-KZ"/>
              </w:rPr>
              <w:t>Жұмыстан шығу, лауазымнан босату себептері</w:t>
            </w:r>
          </w:p>
          <w:p w:rsidR="00181F92" w:rsidRPr="0037350C" w:rsidRDefault="00181F92" w:rsidP="00534ED7">
            <w:pPr>
              <w:ind w:left="-117" w:right="-60"/>
              <w:jc w:val="center"/>
              <w:textAlignment w:val="baseline"/>
              <w:rPr>
                <w:color w:val="000000"/>
                <w:sz w:val="20"/>
              </w:rPr>
            </w:pPr>
          </w:p>
        </w:tc>
        <w:tc>
          <w:tcPr>
            <w:tcW w:w="9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2" w:rsidRPr="0037350C" w:rsidRDefault="00534ED7" w:rsidP="00AB11D9">
            <w:pPr>
              <w:jc w:val="center"/>
              <w:rPr>
                <w:color w:val="000000"/>
                <w:sz w:val="20"/>
                <w:lang w:val="kk-KZ"/>
              </w:rPr>
            </w:pPr>
            <w:r w:rsidRPr="0037350C">
              <w:rPr>
                <w:color w:val="000000"/>
                <w:sz w:val="20"/>
                <w:lang w:val="kk-KZ"/>
              </w:rPr>
              <w:t xml:space="preserve">Қаржы ұйымының дербес құрылымдық бөлімшесі (департаменттің, басқарманың, филиалдың) басшысының (басшысы орынбасарының), қаржы басқарушысының және (немесе) атқарушы директорының лауазымын атқарған жағдайда – жетекшілік ететін бөлімшелер, осы ұйымда қаржылық қызметтерді көрсетуге байланысты мәселелер көрсетіледі. </w:t>
            </w:r>
          </w:p>
        </w:tc>
      </w:tr>
      <w:tr w:rsidR="00534ED7" w:rsidRPr="00181F92" w:rsidTr="00D608AD">
        <w:trPr>
          <w:trHeight w:val="210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2" w:rsidRPr="00773883" w:rsidRDefault="00181F92" w:rsidP="00AB11D9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77388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2" w:rsidRPr="00773883" w:rsidRDefault="00181F92" w:rsidP="00D608AD">
            <w:pPr>
              <w:jc w:val="center"/>
              <w:textAlignment w:val="baseline"/>
              <w:rPr>
                <w:color w:val="000000"/>
                <w:sz w:val="24"/>
                <w:szCs w:val="24"/>
                <w:lang w:val="en-US" w:eastAsia="en-US"/>
              </w:rPr>
            </w:pPr>
            <w:r w:rsidRPr="0077388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2" w:rsidRPr="00773883" w:rsidRDefault="00181F92" w:rsidP="00D608AD">
            <w:pPr>
              <w:jc w:val="center"/>
              <w:textAlignment w:val="baseline"/>
              <w:rPr>
                <w:color w:val="000000"/>
                <w:sz w:val="24"/>
                <w:szCs w:val="24"/>
                <w:lang w:val="en-US" w:eastAsia="en-US"/>
              </w:rPr>
            </w:pPr>
            <w:r w:rsidRPr="0077388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2" w:rsidRPr="00773883" w:rsidRDefault="00181F92" w:rsidP="00D608AD">
            <w:pPr>
              <w:jc w:val="center"/>
              <w:textAlignment w:val="baseline"/>
              <w:rPr>
                <w:color w:val="000000"/>
                <w:sz w:val="24"/>
                <w:szCs w:val="24"/>
                <w:lang w:val="en-US" w:eastAsia="en-US"/>
              </w:rPr>
            </w:pPr>
            <w:r w:rsidRPr="0077388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2" w:rsidRPr="00773883" w:rsidRDefault="00181F92" w:rsidP="00D608AD">
            <w:pPr>
              <w:jc w:val="center"/>
              <w:textAlignment w:val="baseline"/>
              <w:rPr>
                <w:color w:val="000000"/>
                <w:sz w:val="24"/>
                <w:szCs w:val="24"/>
                <w:lang w:val="en-US" w:eastAsia="en-US"/>
              </w:rPr>
            </w:pPr>
            <w:r w:rsidRPr="0077388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2" w:rsidRPr="00773883" w:rsidRDefault="00181F92" w:rsidP="00D608AD">
            <w:pPr>
              <w:jc w:val="center"/>
              <w:textAlignment w:val="baseline"/>
              <w:rPr>
                <w:color w:val="000000"/>
                <w:sz w:val="24"/>
                <w:szCs w:val="24"/>
                <w:lang w:val="en-US" w:eastAsia="en-US"/>
              </w:rPr>
            </w:pPr>
            <w:r w:rsidRPr="0077388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2" w:rsidRPr="00773883" w:rsidRDefault="00181F92" w:rsidP="00D608AD">
            <w:pPr>
              <w:jc w:val="center"/>
              <w:textAlignment w:val="baseline"/>
              <w:rPr>
                <w:color w:val="000000"/>
                <w:sz w:val="24"/>
                <w:szCs w:val="24"/>
                <w:lang w:val="en-US" w:eastAsia="en-US"/>
              </w:rPr>
            </w:pPr>
            <w:r w:rsidRPr="00773883">
              <w:rPr>
                <w:color w:val="000000"/>
                <w:sz w:val="24"/>
                <w:szCs w:val="24"/>
              </w:rPr>
              <w:t>7</w:t>
            </w:r>
          </w:p>
        </w:tc>
      </w:tr>
    </w:tbl>
    <w:p w:rsidR="00181F92" w:rsidRPr="00534ED7" w:rsidRDefault="00181F92" w:rsidP="00181F92">
      <w:pPr>
        <w:ind w:firstLine="709"/>
        <w:rPr>
          <w:color w:val="000000"/>
          <w:szCs w:val="28"/>
          <w:lang w:val="kk-KZ"/>
        </w:rPr>
      </w:pPr>
    </w:p>
    <w:p w:rsidR="00934290" w:rsidRDefault="00773883" w:rsidP="00181F92">
      <w:pPr>
        <w:ind w:firstLine="709"/>
        <w:rPr>
          <w:lang w:val="kk-KZ"/>
        </w:rPr>
      </w:pPr>
      <w:r>
        <w:rPr>
          <w:color w:val="000000"/>
          <w:szCs w:val="28"/>
          <w:lang w:val="kk-KZ"/>
        </w:rPr>
        <w:t>4</w:t>
      </w:r>
      <w:r w:rsidR="00181F92" w:rsidRPr="00D37252">
        <w:rPr>
          <w:color w:val="000000"/>
          <w:szCs w:val="28"/>
          <w:lang w:val="kk-KZ"/>
        </w:rPr>
        <w:t xml:space="preserve">. </w:t>
      </w:r>
      <w:r w:rsidR="00934290" w:rsidRPr="00D37252">
        <w:rPr>
          <w:lang w:val="kk-KZ"/>
        </w:rPr>
        <w:t>Қаржы ұйымының</w:t>
      </w:r>
      <w:r w:rsidR="008A6063">
        <w:rPr>
          <w:lang w:val="kk-KZ"/>
        </w:rPr>
        <w:t xml:space="preserve"> </w:t>
      </w:r>
      <w:r w:rsidR="00934290" w:rsidRPr="00D37252">
        <w:rPr>
          <w:lang w:val="kk-KZ"/>
        </w:rPr>
        <w:t>басшысы ретінде қаржы ұйымы қызметінің мәселелері бойынша сотта істі қарау кезінде жауап беруші ретінде тартылды ма</w:t>
      </w:r>
    </w:p>
    <w:p w:rsidR="008A6063" w:rsidRDefault="00181F92" w:rsidP="008A6063">
      <w:pPr>
        <w:rPr>
          <w:color w:val="000000"/>
          <w:szCs w:val="28"/>
          <w:lang w:val="kk-KZ"/>
        </w:rPr>
      </w:pPr>
      <w:r w:rsidRPr="00D37252">
        <w:rPr>
          <w:color w:val="000000"/>
          <w:szCs w:val="28"/>
          <w:lang w:val="kk-KZ"/>
        </w:rPr>
        <w:t>___________________</w:t>
      </w:r>
      <w:r w:rsidR="008A6063" w:rsidRPr="00D37252">
        <w:rPr>
          <w:color w:val="000000"/>
          <w:szCs w:val="28"/>
          <w:lang w:val="kk-KZ"/>
        </w:rPr>
        <w:t>________________________________________________</w:t>
      </w:r>
    </w:p>
    <w:p w:rsidR="00181F92" w:rsidRPr="00D37252" w:rsidRDefault="00934290" w:rsidP="008A6063">
      <w:pPr>
        <w:jc w:val="center"/>
        <w:rPr>
          <w:color w:val="000000"/>
          <w:szCs w:val="28"/>
          <w:lang w:val="kk-KZ"/>
        </w:rPr>
      </w:pPr>
      <w:r w:rsidRPr="00D37252">
        <w:rPr>
          <w:lang w:val="kk-KZ"/>
        </w:rPr>
        <w:t>(иә (жоқ),</w:t>
      </w:r>
    </w:p>
    <w:p w:rsidR="00181F92" w:rsidRPr="00D37252" w:rsidRDefault="00181F92" w:rsidP="00A21062">
      <w:pPr>
        <w:rPr>
          <w:color w:val="000000"/>
          <w:szCs w:val="28"/>
          <w:lang w:val="kk-KZ"/>
        </w:rPr>
      </w:pPr>
      <w:r w:rsidRPr="00D37252">
        <w:rPr>
          <w:color w:val="000000"/>
          <w:szCs w:val="28"/>
          <w:lang w:val="kk-KZ"/>
        </w:rPr>
        <w:t>____________________</w:t>
      </w:r>
      <w:r w:rsidR="008A6063" w:rsidRPr="00D37252">
        <w:rPr>
          <w:color w:val="000000"/>
          <w:szCs w:val="28"/>
          <w:lang w:val="kk-KZ"/>
        </w:rPr>
        <w:t>______________________________________________</w:t>
      </w:r>
    </w:p>
    <w:p w:rsidR="00181F92" w:rsidRPr="008A6063" w:rsidRDefault="008A6063" w:rsidP="00181F92">
      <w:pPr>
        <w:ind w:firstLine="709"/>
        <w:rPr>
          <w:color w:val="000000"/>
          <w:szCs w:val="28"/>
          <w:lang w:val="kk-KZ"/>
        </w:rPr>
      </w:pPr>
      <w:r w:rsidRPr="008A6063">
        <w:rPr>
          <w:color w:val="000000"/>
          <w:szCs w:val="28"/>
          <w:lang w:val="kk-KZ"/>
        </w:rPr>
        <w:t>күні</w:t>
      </w:r>
      <w:r w:rsidR="00181F92" w:rsidRPr="00D37252">
        <w:rPr>
          <w:color w:val="000000"/>
          <w:szCs w:val="28"/>
          <w:lang w:val="kk-KZ"/>
        </w:rPr>
        <w:t xml:space="preserve">, </w:t>
      </w:r>
      <w:r w:rsidRPr="008A6063">
        <w:rPr>
          <w:color w:val="000000"/>
          <w:szCs w:val="28"/>
          <w:lang w:val="kk-KZ"/>
        </w:rPr>
        <w:t>ұйымның атауы</w:t>
      </w:r>
      <w:r w:rsidR="00181F92" w:rsidRPr="00D37252">
        <w:rPr>
          <w:color w:val="000000"/>
          <w:szCs w:val="28"/>
          <w:lang w:val="kk-KZ"/>
        </w:rPr>
        <w:t xml:space="preserve">, </w:t>
      </w:r>
      <w:r w:rsidRPr="00D37252">
        <w:rPr>
          <w:lang w:val="kk-KZ"/>
        </w:rPr>
        <w:t>сотта істі қарау кезінде жауап беруші</w:t>
      </w:r>
      <w:r w:rsidRPr="008A6063">
        <w:rPr>
          <w:lang w:val="kk-KZ"/>
        </w:rPr>
        <w:t>,</w:t>
      </w:r>
    </w:p>
    <w:p w:rsidR="00181F92" w:rsidRPr="00D37252" w:rsidRDefault="00181F92" w:rsidP="00A21062">
      <w:pPr>
        <w:rPr>
          <w:color w:val="000000"/>
          <w:szCs w:val="28"/>
          <w:lang w:val="kk-KZ"/>
        </w:rPr>
      </w:pPr>
      <w:r w:rsidRPr="00D37252">
        <w:rPr>
          <w:color w:val="000000"/>
          <w:szCs w:val="28"/>
          <w:lang w:val="kk-KZ"/>
        </w:rPr>
        <w:t>___________________________________________________________________</w:t>
      </w:r>
    </w:p>
    <w:p w:rsidR="008A6063" w:rsidRPr="008A6063" w:rsidRDefault="008A6063" w:rsidP="008A6063">
      <w:pPr>
        <w:ind w:firstLine="709"/>
        <w:rPr>
          <w:color w:val="000000"/>
          <w:szCs w:val="28"/>
          <w:lang w:val="kk-KZ"/>
        </w:rPr>
      </w:pPr>
      <w:r w:rsidRPr="008A6063">
        <w:rPr>
          <w:color w:val="000000"/>
          <w:szCs w:val="28"/>
          <w:lang w:val="kk-KZ"/>
        </w:rPr>
        <w:t xml:space="preserve">қарастырылатын мәселе және заңды күшіне енген </w:t>
      </w:r>
    </w:p>
    <w:p w:rsidR="00AB11D9" w:rsidRDefault="00AB11D9" w:rsidP="00D608AD">
      <w:pPr>
        <w:rPr>
          <w:color w:val="000000"/>
          <w:szCs w:val="28"/>
          <w:lang w:val="kk-KZ"/>
        </w:rPr>
      </w:pPr>
      <w:r>
        <w:rPr>
          <w:color w:val="000000"/>
          <w:szCs w:val="28"/>
          <w:lang w:val="kk-KZ"/>
        </w:rPr>
        <w:t xml:space="preserve">____________________________________________________________________ </w:t>
      </w:r>
    </w:p>
    <w:p w:rsidR="00181F92" w:rsidRPr="008A6063" w:rsidRDefault="00AB11D9" w:rsidP="00D608AD">
      <w:pPr>
        <w:rPr>
          <w:color w:val="000000"/>
          <w:szCs w:val="28"/>
          <w:lang w:val="kk-KZ"/>
        </w:rPr>
      </w:pPr>
      <w:r>
        <w:rPr>
          <w:color w:val="000000"/>
          <w:szCs w:val="28"/>
          <w:lang w:val="kk-KZ"/>
        </w:rPr>
        <w:t xml:space="preserve">             </w:t>
      </w:r>
      <w:r w:rsidR="008A6063" w:rsidRPr="008A6063">
        <w:rPr>
          <w:color w:val="000000"/>
          <w:szCs w:val="28"/>
          <w:lang w:val="kk-KZ"/>
        </w:rPr>
        <w:t xml:space="preserve">соттың шешімі </w:t>
      </w:r>
      <w:r w:rsidR="00181F92" w:rsidRPr="008A6063">
        <w:rPr>
          <w:color w:val="000000"/>
          <w:szCs w:val="28"/>
          <w:lang w:val="kk-KZ"/>
        </w:rPr>
        <w:t>(</w:t>
      </w:r>
      <w:r w:rsidR="008A6063" w:rsidRPr="008A6063">
        <w:rPr>
          <w:color w:val="000000"/>
          <w:szCs w:val="28"/>
          <w:lang w:val="kk-KZ"/>
        </w:rPr>
        <w:t>ол шығарылған жағдайда</w:t>
      </w:r>
      <w:r w:rsidR="00181F92" w:rsidRPr="008A6063">
        <w:rPr>
          <w:color w:val="000000"/>
          <w:szCs w:val="28"/>
          <w:lang w:val="kk-KZ"/>
        </w:rPr>
        <w:t>)</w:t>
      </w:r>
      <w:r w:rsidR="008A6063" w:rsidRPr="008A6063">
        <w:rPr>
          <w:color w:val="000000"/>
          <w:szCs w:val="28"/>
          <w:lang w:val="kk-KZ"/>
        </w:rPr>
        <w:t xml:space="preserve"> көрсетілсін</w:t>
      </w:r>
      <w:r>
        <w:rPr>
          <w:color w:val="000000"/>
          <w:szCs w:val="28"/>
          <w:lang w:val="kk-KZ"/>
        </w:rPr>
        <w:t>)</w:t>
      </w:r>
    </w:p>
    <w:p w:rsidR="00934290" w:rsidRDefault="00773883" w:rsidP="00181F92">
      <w:pPr>
        <w:ind w:firstLine="709"/>
        <w:rPr>
          <w:lang w:val="kk-KZ"/>
        </w:rPr>
      </w:pPr>
      <w:r>
        <w:rPr>
          <w:color w:val="000000"/>
          <w:szCs w:val="28"/>
          <w:lang w:val="kk-KZ"/>
        </w:rPr>
        <w:t>5</w:t>
      </w:r>
      <w:r w:rsidR="00181F92" w:rsidRPr="008A6063">
        <w:rPr>
          <w:color w:val="000000"/>
          <w:szCs w:val="28"/>
          <w:lang w:val="kk-KZ"/>
        </w:rPr>
        <w:t>.</w:t>
      </w:r>
      <w:r w:rsidR="00934290">
        <w:rPr>
          <w:color w:val="000000"/>
          <w:szCs w:val="28"/>
          <w:lang w:val="kk-KZ"/>
        </w:rPr>
        <w:t xml:space="preserve"> </w:t>
      </w:r>
      <w:r w:rsidR="008A6063">
        <w:rPr>
          <w:color w:val="000000"/>
          <w:szCs w:val="28"/>
          <w:lang w:val="kk-KZ"/>
        </w:rPr>
        <w:t>Т</w:t>
      </w:r>
      <w:r w:rsidR="00934290" w:rsidRPr="008A6063">
        <w:rPr>
          <w:lang w:val="kk-KZ"/>
        </w:rPr>
        <w:t>ағайындалған (сайланған) күніне дейін үш жыл ішінде сыбайлас жемқорлық қылмысын жасағаны үшін жауапкершілікке не сыбайлас жемқорлық құқық бұзушылығы үшін тәртіптік жауапкершілікке тартылды ма</w:t>
      </w:r>
    </w:p>
    <w:p w:rsidR="00181F92" w:rsidRPr="00D608AD" w:rsidRDefault="00181F92" w:rsidP="008A6063">
      <w:pPr>
        <w:rPr>
          <w:color w:val="000000"/>
          <w:szCs w:val="28"/>
          <w:lang w:val="kk-KZ"/>
        </w:rPr>
      </w:pPr>
      <w:r w:rsidRPr="00D608AD">
        <w:rPr>
          <w:color w:val="000000"/>
          <w:szCs w:val="28"/>
          <w:lang w:val="kk-KZ"/>
        </w:rPr>
        <w:t>____________________________________________________________________</w:t>
      </w:r>
    </w:p>
    <w:p w:rsidR="00181F92" w:rsidRPr="00D608AD" w:rsidRDefault="00934290" w:rsidP="00181F92">
      <w:pPr>
        <w:ind w:firstLine="709"/>
        <w:rPr>
          <w:color w:val="000000"/>
          <w:szCs w:val="28"/>
          <w:lang w:val="kk-KZ"/>
        </w:rPr>
      </w:pPr>
      <w:r w:rsidRPr="00D608AD">
        <w:rPr>
          <w:lang w:val="kk-KZ"/>
        </w:rPr>
        <w:t>(иә (жоқ), жауапкершілікке тарту негіздерін көрсете отырып,</w:t>
      </w:r>
    </w:p>
    <w:p w:rsidR="00181F92" w:rsidRPr="00D608AD" w:rsidRDefault="00181F92" w:rsidP="00A21062">
      <w:pPr>
        <w:rPr>
          <w:color w:val="000000"/>
          <w:szCs w:val="28"/>
          <w:lang w:val="kk-KZ"/>
        </w:rPr>
      </w:pPr>
      <w:r w:rsidRPr="00D608AD">
        <w:rPr>
          <w:color w:val="000000"/>
          <w:szCs w:val="28"/>
          <w:lang w:val="kk-KZ"/>
        </w:rPr>
        <w:t>____________________________________________________________________</w:t>
      </w:r>
    </w:p>
    <w:p w:rsidR="00181F92" w:rsidRPr="00D608AD" w:rsidRDefault="00934290" w:rsidP="00181F92">
      <w:pPr>
        <w:ind w:firstLine="709"/>
        <w:rPr>
          <w:color w:val="000000"/>
          <w:szCs w:val="28"/>
          <w:lang w:val="kk-KZ"/>
        </w:rPr>
      </w:pPr>
      <w:r w:rsidRPr="00D608AD">
        <w:rPr>
          <w:lang w:val="kk-KZ"/>
        </w:rPr>
        <w:t> құқық бұзушылықтың, қылмыстың қысқаша сипаты</w:t>
      </w:r>
      <w:r w:rsidRPr="006F5F94">
        <w:rPr>
          <w:lang w:val="kk-KZ"/>
        </w:rPr>
        <w:t>,</w:t>
      </w:r>
      <w:r w:rsidRPr="00D608AD">
        <w:rPr>
          <w:lang w:val="kk-KZ"/>
        </w:rPr>
        <w:t xml:space="preserve"> тәртіптік жаза </w:t>
      </w:r>
    </w:p>
    <w:p w:rsidR="00181F92" w:rsidRPr="00D608AD" w:rsidRDefault="00181F92" w:rsidP="00A21062">
      <w:pPr>
        <w:rPr>
          <w:color w:val="000000"/>
          <w:szCs w:val="28"/>
          <w:lang w:val="kk-KZ"/>
        </w:rPr>
      </w:pPr>
      <w:r w:rsidRPr="00D608AD">
        <w:rPr>
          <w:color w:val="000000"/>
          <w:szCs w:val="28"/>
          <w:lang w:val="kk-KZ"/>
        </w:rPr>
        <w:t>____________________________________________________________________</w:t>
      </w:r>
    </w:p>
    <w:p w:rsidR="00181F92" w:rsidRPr="00934290" w:rsidRDefault="00934290" w:rsidP="00181F92">
      <w:pPr>
        <w:ind w:firstLine="709"/>
        <w:rPr>
          <w:color w:val="000000"/>
          <w:szCs w:val="28"/>
          <w:lang w:val="kk-KZ"/>
        </w:rPr>
      </w:pPr>
      <w:r w:rsidRPr="00D608AD">
        <w:rPr>
          <w:lang w:val="kk-KZ"/>
        </w:rPr>
        <w:t>қолдану туралы актінің немесе сот шешімінің деректемелері)</w:t>
      </w:r>
    </w:p>
    <w:p w:rsidR="00773883" w:rsidRDefault="00773883" w:rsidP="00934290">
      <w:pPr>
        <w:ind w:firstLine="709"/>
        <w:rPr>
          <w:color w:val="000000"/>
          <w:szCs w:val="28"/>
          <w:lang w:val="kk-KZ" w:eastAsia="kk-KZ"/>
        </w:rPr>
      </w:pPr>
    </w:p>
    <w:p w:rsidR="00934290" w:rsidRPr="00934290" w:rsidRDefault="00934290" w:rsidP="00934290">
      <w:pPr>
        <w:ind w:firstLine="709"/>
        <w:rPr>
          <w:color w:val="000000"/>
          <w:szCs w:val="28"/>
          <w:lang w:val="kk-KZ" w:eastAsia="kk-KZ"/>
        </w:rPr>
      </w:pPr>
      <w:r w:rsidRPr="00934290">
        <w:rPr>
          <w:color w:val="000000"/>
          <w:szCs w:val="28"/>
          <w:lang w:val="kk-KZ" w:eastAsia="kk-KZ"/>
        </w:rPr>
        <w:t xml:space="preserve">Осы ақпаратты тексергенімді және оның </w:t>
      </w:r>
      <w:r w:rsidR="00EE5360" w:rsidRPr="00934290">
        <w:rPr>
          <w:color w:val="000000"/>
          <w:szCs w:val="28"/>
          <w:lang w:val="kk-KZ" w:eastAsia="kk-KZ"/>
        </w:rPr>
        <w:t xml:space="preserve">дәйекті </w:t>
      </w:r>
      <w:r w:rsidRPr="00934290">
        <w:rPr>
          <w:color w:val="000000"/>
          <w:szCs w:val="28"/>
          <w:lang w:val="kk-KZ" w:eastAsia="kk-KZ"/>
        </w:rPr>
        <w:t xml:space="preserve">және </w:t>
      </w:r>
      <w:r w:rsidR="00EE5360" w:rsidRPr="00934290">
        <w:rPr>
          <w:color w:val="000000"/>
          <w:szCs w:val="28"/>
          <w:lang w:val="kk-KZ" w:eastAsia="kk-KZ"/>
        </w:rPr>
        <w:t xml:space="preserve">толық </w:t>
      </w:r>
      <w:r w:rsidRPr="00934290">
        <w:rPr>
          <w:color w:val="000000"/>
          <w:szCs w:val="28"/>
          <w:lang w:val="kk-KZ" w:eastAsia="kk-KZ"/>
        </w:rPr>
        <w:t>болып табылатындығын растаймын.</w:t>
      </w:r>
    </w:p>
    <w:p w:rsidR="00934290" w:rsidRPr="00934290" w:rsidRDefault="00934290" w:rsidP="00934290">
      <w:pPr>
        <w:ind w:firstLine="709"/>
        <w:rPr>
          <w:szCs w:val="28"/>
          <w:lang w:val="kk-KZ"/>
        </w:rPr>
      </w:pPr>
      <w:r w:rsidRPr="00934290">
        <w:rPr>
          <w:szCs w:val="28"/>
          <w:lang w:val="kk-KZ"/>
        </w:rPr>
        <w:t>Мемлекеттік қызметті көрсетуге қажетті дербес деректерді жинау</w:t>
      </w:r>
      <w:r w:rsidR="00EE5360">
        <w:rPr>
          <w:szCs w:val="28"/>
          <w:lang w:val="kk-KZ"/>
        </w:rPr>
        <w:t>ға және</w:t>
      </w:r>
      <w:r w:rsidRPr="00934290">
        <w:rPr>
          <w:szCs w:val="28"/>
          <w:lang w:val="kk-KZ"/>
        </w:rPr>
        <w:t xml:space="preserve"> өңдеуге және </w:t>
      </w:r>
      <w:r w:rsidR="00773883">
        <w:rPr>
          <w:szCs w:val="28"/>
          <w:lang w:val="kk-KZ"/>
        </w:rPr>
        <w:t xml:space="preserve">Қазақстан Республикасының </w:t>
      </w:r>
      <w:r w:rsidRPr="00934290">
        <w:rPr>
          <w:szCs w:val="28"/>
          <w:lang w:val="kk-KZ"/>
        </w:rPr>
        <w:t>заң</w:t>
      </w:r>
      <w:r w:rsidR="00773883">
        <w:rPr>
          <w:szCs w:val="28"/>
          <w:lang w:val="kk-KZ"/>
        </w:rPr>
        <w:t>дары</w:t>
      </w:r>
      <w:r w:rsidRPr="00934290">
        <w:rPr>
          <w:szCs w:val="28"/>
          <w:lang w:val="kk-KZ"/>
        </w:rPr>
        <w:t>мен қорғалатын құпия</w:t>
      </w:r>
      <w:r w:rsidR="00773883">
        <w:rPr>
          <w:szCs w:val="28"/>
          <w:lang w:val="kk-KZ"/>
        </w:rPr>
        <w:t>ны құрайтын</w:t>
      </w:r>
      <w:r w:rsidRPr="00934290">
        <w:rPr>
          <w:szCs w:val="28"/>
          <w:lang w:val="kk-KZ"/>
        </w:rPr>
        <w:t>, ақпараттық жүйелердегі мәліметтерді пайдалануға келісім беремін.</w:t>
      </w:r>
    </w:p>
    <w:p w:rsidR="00934290" w:rsidRPr="00934290" w:rsidRDefault="00934290" w:rsidP="00934290">
      <w:pPr>
        <w:ind w:firstLine="709"/>
        <w:rPr>
          <w:color w:val="000000"/>
          <w:szCs w:val="28"/>
          <w:lang w:val="kk-KZ" w:eastAsia="kk-KZ"/>
        </w:rPr>
      </w:pPr>
      <w:r w:rsidRPr="00934290">
        <w:rPr>
          <w:color w:val="000000"/>
          <w:szCs w:val="28"/>
          <w:lang w:val="kk-KZ" w:eastAsia="kk-KZ"/>
        </w:rPr>
        <w:t>Тегі, аты, әкесінің аты (ол бар болса)</w:t>
      </w:r>
    </w:p>
    <w:p w:rsidR="00181F92" w:rsidRPr="00773883" w:rsidRDefault="00181F92" w:rsidP="00D608AD">
      <w:pPr>
        <w:rPr>
          <w:color w:val="000000"/>
          <w:szCs w:val="28"/>
          <w:lang w:val="kk-KZ"/>
        </w:rPr>
      </w:pPr>
      <w:r w:rsidRPr="00773883">
        <w:rPr>
          <w:color w:val="000000"/>
          <w:szCs w:val="28"/>
          <w:lang w:val="kk-KZ"/>
        </w:rPr>
        <w:t>______________________________________________________________</w:t>
      </w:r>
      <w:r w:rsidR="00AB11D9">
        <w:rPr>
          <w:color w:val="000000"/>
          <w:szCs w:val="28"/>
          <w:lang w:val="kk-KZ"/>
        </w:rPr>
        <w:t>______</w:t>
      </w:r>
    </w:p>
    <w:p w:rsidR="00181F92" w:rsidRPr="00586100" w:rsidRDefault="00181F92" w:rsidP="00934290">
      <w:pPr>
        <w:ind w:firstLine="709"/>
        <w:rPr>
          <w:color w:val="000000"/>
          <w:szCs w:val="28"/>
          <w:lang w:val="kk-KZ"/>
        </w:rPr>
      </w:pPr>
      <w:r w:rsidRPr="00586100">
        <w:rPr>
          <w:color w:val="000000"/>
          <w:szCs w:val="28"/>
          <w:lang w:val="kk-KZ"/>
        </w:rPr>
        <w:t>(</w:t>
      </w:r>
      <w:r w:rsidR="00934290" w:rsidRPr="00586100">
        <w:rPr>
          <w:lang w:val="kk-KZ"/>
        </w:rPr>
        <w:t>өз қолымен баспа әріптерімен толтыр</w:t>
      </w:r>
      <w:r w:rsidR="00934290">
        <w:rPr>
          <w:lang w:val="kk-KZ"/>
        </w:rPr>
        <w:t>ыл</w:t>
      </w:r>
      <w:r w:rsidR="00934290" w:rsidRPr="00586100">
        <w:rPr>
          <w:lang w:val="kk-KZ"/>
        </w:rPr>
        <w:t>ады</w:t>
      </w:r>
      <w:r w:rsidRPr="00586100">
        <w:rPr>
          <w:color w:val="000000"/>
          <w:szCs w:val="28"/>
          <w:lang w:val="kk-KZ"/>
        </w:rPr>
        <w:t>)</w:t>
      </w:r>
    </w:p>
    <w:p w:rsidR="006F5F94" w:rsidRDefault="006F5F94" w:rsidP="00181F92">
      <w:pPr>
        <w:ind w:firstLine="709"/>
        <w:rPr>
          <w:lang w:val="kk-KZ"/>
        </w:rPr>
      </w:pPr>
    </w:p>
    <w:p w:rsidR="00181F92" w:rsidRPr="00D37252" w:rsidRDefault="00934290" w:rsidP="00181F92">
      <w:pPr>
        <w:ind w:firstLine="709"/>
        <w:rPr>
          <w:color w:val="000000"/>
          <w:szCs w:val="28"/>
          <w:lang w:val="kk-KZ"/>
        </w:rPr>
      </w:pPr>
      <w:r w:rsidRPr="00D37252">
        <w:rPr>
          <w:lang w:val="kk-KZ"/>
        </w:rPr>
        <w:t>Қолы</w:t>
      </w:r>
      <w:r w:rsidR="00181F92" w:rsidRPr="00D37252">
        <w:rPr>
          <w:color w:val="000000"/>
          <w:szCs w:val="28"/>
          <w:lang w:val="kk-KZ"/>
        </w:rPr>
        <w:t xml:space="preserve"> ______________________________________________________</w:t>
      </w:r>
    </w:p>
    <w:p w:rsidR="00181F92" w:rsidRPr="00D37252" w:rsidRDefault="00181F92" w:rsidP="00181F92">
      <w:pPr>
        <w:ind w:firstLine="709"/>
        <w:rPr>
          <w:color w:val="000000"/>
          <w:szCs w:val="28"/>
          <w:lang w:val="kk-KZ"/>
        </w:rPr>
      </w:pPr>
      <w:r w:rsidRPr="00D37252">
        <w:rPr>
          <w:color w:val="000000"/>
          <w:szCs w:val="28"/>
          <w:lang w:val="kk-KZ"/>
        </w:rPr>
        <w:t> </w:t>
      </w:r>
    </w:p>
    <w:p w:rsidR="00181F92" w:rsidRPr="00D37252" w:rsidRDefault="00934290" w:rsidP="00181F92">
      <w:pPr>
        <w:ind w:firstLine="709"/>
        <w:rPr>
          <w:rStyle w:val="s0"/>
          <w:sz w:val="28"/>
          <w:szCs w:val="28"/>
          <w:lang w:val="kk-KZ"/>
        </w:rPr>
      </w:pPr>
      <w:r w:rsidRPr="00D37252">
        <w:rPr>
          <w:lang w:val="kk-KZ"/>
        </w:rPr>
        <w:t xml:space="preserve">Күні </w:t>
      </w:r>
      <w:r w:rsidR="00181F92" w:rsidRPr="00D37252">
        <w:rPr>
          <w:color w:val="000000"/>
          <w:szCs w:val="28"/>
          <w:lang w:val="kk-KZ"/>
        </w:rPr>
        <w:t xml:space="preserve"> _____________________</w:t>
      </w:r>
    </w:p>
    <w:p w:rsidR="00181F92" w:rsidRPr="00D37252" w:rsidRDefault="00181F92" w:rsidP="00181F92">
      <w:pPr>
        <w:jc w:val="right"/>
        <w:rPr>
          <w:rStyle w:val="s0"/>
          <w:sz w:val="24"/>
          <w:szCs w:val="24"/>
          <w:lang w:val="kk-KZ"/>
        </w:rPr>
      </w:pPr>
    </w:p>
    <w:p w:rsidR="00841F2D" w:rsidRPr="00D37252" w:rsidRDefault="00841F2D">
      <w:pPr>
        <w:jc w:val="left"/>
        <w:rPr>
          <w:rStyle w:val="s0"/>
          <w:sz w:val="28"/>
          <w:szCs w:val="28"/>
          <w:lang w:val="kk-KZ"/>
        </w:rPr>
      </w:pPr>
      <w:bookmarkStart w:id="12" w:name="SUB4"/>
      <w:bookmarkEnd w:id="9"/>
      <w:bookmarkEnd w:id="12"/>
      <w:r w:rsidRPr="00D37252">
        <w:rPr>
          <w:rStyle w:val="s0"/>
          <w:sz w:val="28"/>
          <w:szCs w:val="28"/>
          <w:lang w:val="kk-KZ"/>
        </w:rPr>
        <w:br w:type="page"/>
      </w:r>
    </w:p>
    <w:p w:rsidR="0037340F" w:rsidRPr="00EF7B3A" w:rsidRDefault="0037340F" w:rsidP="0037340F">
      <w:pPr>
        <w:jc w:val="right"/>
        <w:rPr>
          <w:szCs w:val="28"/>
          <w:lang w:val="kk-KZ"/>
        </w:rPr>
      </w:pPr>
      <w:r w:rsidRPr="00EF7B3A">
        <w:rPr>
          <w:szCs w:val="28"/>
          <w:lang w:val="kk-KZ"/>
        </w:rPr>
        <w:t xml:space="preserve">Банкноттарды, монеталарды және  </w:t>
      </w:r>
    </w:p>
    <w:p w:rsidR="0037340F" w:rsidRPr="00EF7B3A" w:rsidRDefault="0037340F" w:rsidP="0037340F">
      <w:pPr>
        <w:jc w:val="right"/>
        <w:rPr>
          <w:szCs w:val="28"/>
          <w:lang w:val="kk-KZ"/>
        </w:rPr>
      </w:pPr>
      <w:r w:rsidRPr="00EF7B3A">
        <w:rPr>
          <w:szCs w:val="28"/>
          <w:lang w:val="kk-KZ"/>
        </w:rPr>
        <w:t xml:space="preserve">құндылықтарды инкассациялау </w:t>
      </w:r>
    </w:p>
    <w:p w:rsidR="0037340F" w:rsidRPr="00EF7B3A" w:rsidRDefault="0037340F" w:rsidP="0037340F">
      <w:pPr>
        <w:jc w:val="right"/>
        <w:rPr>
          <w:szCs w:val="28"/>
          <w:lang w:val="kk-KZ"/>
        </w:rPr>
      </w:pPr>
      <w:r w:rsidRPr="00EF7B3A">
        <w:rPr>
          <w:szCs w:val="28"/>
          <w:lang w:val="kk-KZ"/>
        </w:rPr>
        <w:t xml:space="preserve">айрықша қызметі  болып табылатын </w:t>
      </w:r>
    </w:p>
    <w:p w:rsidR="0037340F" w:rsidRPr="00EF7B3A" w:rsidRDefault="0037340F" w:rsidP="0037340F">
      <w:pPr>
        <w:jc w:val="right"/>
        <w:rPr>
          <w:szCs w:val="28"/>
          <w:lang w:val="kk-KZ"/>
        </w:rPr>
      </w:pPr>
      <w:r w:rsidRPr="00EF7B3A">
        <w:rPr>
          <w:szCs w:val="28"/>
          <w:lang w:val="kk-KZ"/>
        </w:rPr>
        <w:t xml:space="preserve">заңды тұлғаларға лицензия беру </w:t>
      </w:r>
    </w:p>
    <w:p w:rsidR="0037340F" w:rsidRPr="00EF7B3A" w:rsidRDefault="0037340F" w:rsidP="0037340F">
      <w:pPr>
        <w:jc w:val="right"/>
        <w:rPr>
          <w:szCs w:val="28"/>
          <w:lang w:val="kk-KZ"/>
        </w:rPr>
      </w:pPr>
      <w:r w:rsidRPr="00EF7B3A">
        <w:rPr>
          <w:szCs w:val="28"/>
          <w:lang w:val="kk-KZ"/>
        </w:rPr>
        <w:t>қағидаларына</w:t>
      </w:r>
    </w:p>
    <w:p w:rsidR="0037340F" w:rsidRPr="0037340F" w:rsidRDefault="0037340F" w:rsidP="0037340F">
      <w:pPr>
        <w:jc w:val="right"/>
        <w:rPr>
          <w:szCs w:val="28"/>
          <w:lang w:val="kk-KZ"/>
        </w:rPr>
      </w:pPr>
      <w:r w:rsidRPr="00EF7B3A">
        <w:rPr>
          <w:szCs w:val="28"/>
          <w:lang w:val="kk-KZ"/>
        </w:rPr>
        <w:t>3-қосымша</w:t>
      </w:r>
      <w:r>
        <w:rPr>
          <w:szCs w:val="28"/>
          <w:lang w:val="kk-KZ"/>
        </w:rPr>
        <w:t xml:space="preserve"> </w:t>
      </w:r>
    </w:p>
    <w:p w:rsidR="0037340F" w:rsidRDefault="0037340F" w:rsidP="0037340F">
      <w:pPr>
        <w:jc w:val="right"/>
        <w:rPr>
          <w:szCs w:val="28"/>
          <w:lang w:val="kk-KZ"/>
        </w:rPr>
      </w:pPr>
    </w:p>
    <w:p w:rsidR="005C1134" w:rsidRPr="0037340F" w:rsidRDefault="005C1134" w:rsidP="0037340F">
      <w:pPr>
        <w:jc w:val="right"/>
        <w:rPr>
          <w:szCs w:val="28"/>
          <w:lang w:val="kk-KZ"/>
        </w:rPr>
      </w:pPr>
    </w:p>
    <w:p w:rsidR="0037340F" w:rsidRPr="0037340F" w:rsidRDefault="0037340F" w:rsidP="0037340F">
      <w:pPr>
        <w:jc w:val="right"/>
        <w:rPr>
          <w:szCs w:val="28"/>
          <w:lang w:val="kk-KZ"/>
        </w:rPr>
      </w:pPr>
      <w:r>
        <w:rPr>
          <w:szCs w:val="28"/>
          <w:lang w:val="kk-KZ"/>
        </w:rPr>
        <w:t>Нысан</w:t>
      </w:r>
    </w:p>
    <w:p w:rsidR="0037340F" w:rsidRPr="0037340F" w:rsidRDefault="0037340F" w:rsidP="0037340F">
      <w:pPr>
        <w:jc w:val="center"/>
        <w:rPr>
          <w:szCs w:val="28"/>
          <w:lang w:val="kk-KZ"/>
        </w:rPr>
      </w:pPr>
      <w:r w:rsidRPr="0037340F">
        <w:rPr>
          <w:szCs w:val="28"/>
          <w:lang w:val="kk-KZ"/>
        </w:rPr>
        <w:t> </w:t>
      </w:r>
    </w:p>
    <w:p w:rsidR="0037340F" w:rsidRDefault="0037340F" w:rsidP="0037340F">
      <w:pPr>
        <w:jc w:val="center"/>
        <w:rPr>
          <w:b/>
          <w:bCs/>
          <w:color w:val="000000"/>
          <w:szCs w:val="28"/>
          <w:lang w:val="kk-KZ"/>
        </w:rPr>
      </w:pPr>
    </w:p>
    <w:p w:rsidR="0037340F" w:rsidRDefault="0037340F" w:rsidP="0037340F">
      <w:pPr>
        <w:jc w:val="center"/>
        <w:rPr>
          <w:b/>
          <w:bCs/>
          <w:color w:val="000000"/>
          <w:szCs w:val="28"/>
          <w:lang w:val="kk-KZ"/>
        </w:rPr>
      </w:pPr>
      <w:r>
        <w:rPr>
          <w:b/>
          <w:bCs/>
          <w:color w:val="000000"/>
          <w:szCs w:val="28"/>
          <w:lang w:val="kk-KZ"/>
        </w:rPr>
        <w:t xml:space="preserve">Қазақстан Республикасының </w:t>
      </w:r>
    </w:p>
    <w:p w:rsidR="0037340F" w:rsidRDefault="0037340F" w:rsidP="0037340F">
      <w:pPr>
        <w:jc w:val="center"/>
        <w:rPr>
          <w:b/>
          <w:bCs/>
          <w:color w:val="000000"/>
          <w:szCs w:val="28"/>
          <w:lang w:val="kk-KZ"/>
        </w:rPr>
      </w:pPr>
      <w:r>
        <w:rPr>
          <w:b/>
          <w:bCs/>
          <w:color w:val="000000"/>
          <w:szCs w:val="28"/>
          <w:lang w:val="kk-KZ"/>
        </w:rPr>
        <w:t xml:space="preserve">Елтаңбасы </w:t>
      </w:r>
    </w:p>
    <w:p w:rsidR="00EF7B3A" w:rsidRDefault="00EF7B3A" w:rsidP="0037340F">
      <w:pPr>
        <w:jc w:val="center"/>
        <w:rPr>
          <w:bCs/>
          <w:color w:val="000000"/>
          <w:szCs w:val="28"/>
          <w:lang w:val="kk-KZ"/>
        </w:rPr>
      </w:pPr>
    </w:p>
    <w:p w:rsidR="0025034F" w:rsidRDefault="005C1134" w:rsidP="0037340F">
      <w:pPr>
        <w:jc w:val="center"/>
        <w:rPr>
          <w:bCs/>
          <w:color w:val="000000"/>
          <w:szCs w:val="28"/>
          <w:lang w:val="kk-KZ"/>
        </w:rPr>
      </w:pPr>
      <w:r>
        <w:rPr>
          <w:bCs/>
          <w:color w:val="000000"/>
          <w:szCs w:val="28"/>
          <w:lang w:val="kk-KZ"/>
        </w:rPr>
        <w:t xml:space="preserve">«Қазақстан Республикасының Ұлттық Банкі» </w:t>
      </w:r>
    </w:p>
    <w:p w:rsidR="0037340F" w:rsidRDefault="0025034F" w:rsidP="0037340F">
      <w:pPr>
        <w:jc w:val="center"/>
        <w:rPr>
          <w:bCs/>
          <w:color w:val="000000"/>
          <w:szCs w:val="28"/>
          <w:lang w:val="kk-KZ"/>
        </w:rPr>
      </w:pPr>
      <w:r>
        <w:rPr>
          <w:bCs/>
          <w:color w:val="000000"/>
          <w:szCs w:val="28"/>
          <w:lang w:val="kk-KZ"/>
        </w:rPr>
        <w:t>р</w:t>
      </w:r>
      <w:r w:rsidR="005C1134">
        <w:rPr>
          <w:bCs/>
          <w:color w:val="000000"/>
          <w:szCs w:val="28"/>
          <w:lang w:val="kk-KZ"/>
        </w:rPr>
        <w:t xml:space="preserve">еспубликалық мемлекеттік мекемесі </w:t>
      </w:r>
    </w:p>
    <w:p w:rsidR="0037340F" w:rsidRPr="0037340F" w:rsidRDefault="0037340F" w:rsidP="0037340F">
      <w:pPr>
        <w:rPr>
          <w:szCs w:val="28"/>
          <w:lang w:val="kk-KZ"/>
        </w:rPr>
      </w:pPr>
    </w:p>
    <w:p w:rsidR="0025034F" w:rsidRDefault="0037340F" w:rsidP="0037340F">
      <w:pPr>
        <w:jc w:val="center"/>
        <w:rPr>
          <w:b/>
          <w:szCs w:val="28"/>
          <w:lang w:val="kk-KZ"/>
        </w:rPr>
      </w:pPr>
      <w:r w:rsidRPr="00095D03">
        <w:rPr>
          <w:b/>
          <w:szCs w:val="28"/>
          <w:lang w:val="kk-KZ"/>
        </w:rPr>
        <w:t xml:space="preserve">Банкноттарды, монеталарды және  құндылықтарды </w:t>
      </w:r>
    </w:p>
    <w:p w:rsidR="0037340F" w:rsidRPr="00D37252" w:rsidRDefault="0037340F" w:rsidP="0037340F">
      <w:pPr>
        <w:jc w:val="center"/>
        <w:rPr>
          <w:szCs w:val="28"/>
          <w:lang w:val="kk-KZ"/>
        </w:rPr>
      </w:pPr>
      <w:r w:rsidRPr="00095D03">
        <w:rPr>
          <w:b/>
          <w:szCs w:val="28"/>
          <w:lang w:val="kk-KZ"/>
        </w:rPr>
        <w:t>инкассациялау</w:t>
      </w:r>
      <w:r w:rsidRPr="00D608AD">
        <w:rPr>
          <w:rStyle w:val="s1"/>
          <w:color w:val="auto"/>
          <w:sz w:val="28"/>
          <w:szCs w:val="28"/>
          <w:lang w:val="kk-KZ"/>
        </w:rPr>
        <w:t>ға</w:t>
      </w:r>
      <w:r w:rsidR="0025034F">
        <w:rPr>
          <w:rStyle w:val="s1"/>
          <w:color w:val="auto"/>
          <w:sz w:val="28"/>
          <w:szCs w:val="28"/>
          <w:lang w:val="kk-KZ"/>
        </w:rPr>
        <w:t xml:space="preserve"> </w:t>
      </w:r>
      <w:r>
        <w:rPr>
          <w:rStyle w:val="s1"/>
          <w:color w:val="auto"/>
          <w:sz w:val="28"/>
          <w:szCs w:val="28"/>
          <w:lang w:val="kk-KZ"/>
        </w:rPr>
        <w:t>л</w:t>
      </w:r>
      <w:r w:rsidRPr="00D37252">
        <w:rPr>
          <w:rStyle w:val="s1"/>
          <w:color w:val="auto"/>
          <w:sz w:val="28"/>
          <w:szCs w:val="28"/>
          <w:lang w:val="kk-KZ"/>
        </w:rPr>
        <w:t>ицензия</w:t>
      </w:r>
    </w:p>
    <w:p w:rsidR="0037340F" w:rsidRPr="00D37252" w:rsidRDefault="0037340F" w:rsidP="0037340F">
      <w:pPr>
        <w:ind w:firstLine="360"/>
        <w:rPr>
          <w:szCs w:val="28"/>
          <w:lang w:val="kk-KZ"/>
        </w:rPr>
      </w:pPr>
      <w:r w:rsidRPr="00D37252">
        <w:rPr>
          <w:szCs w:val="28"/>
          <w:lang w:val="kk-KZ"/>
        </w:rPr>
        <w:t> </w:t>
      </w:r>
    </w:p>
    <w:p w:rsidR="0037340F" w:rsidRDefault="0037340F" w:rsidP="00BB0618">
      <w:pPr>
        <w:ind w:firstLine="709"/>
        <w:rPr>
          <w:szCs w:val="28"/>
          <w:lang w:val="kk-KZ"/>
        </w:rPr>
      </w:pPr>
      <w:r>
        <w:rPr>
          <w:szCs w:val="28"/>
          <w:lang w:val="kk-KZ"/>
        </w:rPr>
        <w:t xml:space="preserve">Лицензияның нөмірі </w:t>
      </w:r>
      <w:r w:rsidRPr="00D37252">
        <w:rPr>
          <w:szCs w:val="28"/>
          <w:lang w:val="kk-KZ"/>
        </w:rPr>
        <w:t>__________________</w:t>
      </w:r>
    </w:p>
    <w:p w:rsidR="0037340F" w:rsidRPr="00A21062" w:rsidRDefault="0037340F" w:rsidP="00BB0618">
      <w:pPr>
        <w:ind w:firstLine="709"/>
        <w:rPr>
          <w:szCs w:val="28"/>
          <w:lang w:val="kk-KZ"/>
        </w:rPr>
      </w:pPr>
    </w:p>
    <w:p w:rsidR="0037340F" w:rsidRPr="00D37252" w:rsidRDefault="0037340F" w:rsidP="00BB0618">
      <w:pPr>
        <w:ind w:firstLine="709"/>
        <w:rPr>
          <w:szCs w:val="28"/>
          <w:lang w:val="kk-KZ"/>
        </w:rPr>
      </w:pPr>
      <w:r>
        <w:rPr>
          <w:szCs w:val="28"/>
          <w:lang w:val="kk-KZ"/>
        </w:rPr>
        <w:t xml:space="preserve">Берілген күні </w:t>
      </w:r>
      <w:r w:rsidRPr="00D37252">
        <w:rPr>
          <w:szCs w:val="28"/>
          <w:lang w:val="kk-KZ"/>
        </w:rPr>
        <w:t xml:space="preserve">____ </w:t>
      </w:r>
      <w:r>
        <w:rPr>
          <w:szCs w:val="28"/>
          <w:lang w:val="kk-KZ"/>
        </w:rPr>
        <w:t xml:space="preserve">жылғы </w:t>
      </w:r>
      <w:r w:rsidRPr="00D37252">
        <w:rPr>
          <w:szCs w:val="28"/>
          <w:lang w:val="kk-KZ"/>
        </w:rPr>
        <w:t xml:space="preserve">«___» __________ </w:t>
      </w:r>
    </w:p>
    <w:p w:rsidR="0037340F" w:rsidRPr="00D37252" w:rsidRDefault="0037340F" w:rsidP="0037340F">
      <w:pPr>
        <w:ind w:firstLine="403"/>
        <w:rPr>
          <w:szCs w:val="28"/>
          <w:lang w:val="kk-KZ"/>
        </w:rPr>
      </w:pPr>
    </w:p>
    <w:p w:rsidR="0037340F" w:rsidRDefault="0037340F" w:rsidP="0037340F">
      <w:pPr>
        <w:ind w:firstLine="403"/>
        <w:rPr>
          <w:szCs w:val="28"/>
          <w:lang w:val="kk-KZ"/>
        </w:rPr>
      </w:pPr>
    </w:p>
    <w:p w:rsidR="0037340F" w:rsidRPr="00A21062" w:rsidRDefault="0037340F" w:rsidP="0037340F">
      <w:pPr>
        <w:rPr>
          <w:szCs w:val="28"/>
          <w:lang w:val="kk-KZ"/>
        </w:rPr>
      </w:pPr>
      <w:r w:rsidRPr="0037340F">
        <w:rPr>
          <w:szCs w:val="28"/>
          <w:lang w:val="kk-KZ"/>
        </w:rPr>
        <w:t>____________________________________________________________________</w:t>
      </w:r>
    </w:p>
    <w:p w:rsidR="0037340F" w:rsidRPr="0037340F" w:rsidRDefault="0037340F" w:rsidP="00BB0618">
      <w:pPr>
        <w:ind w:firstLine="709"/>
        <w:rPr>
          <w:szCs w:val="28"/>
          <w:lang w:val="kk-KZ"/>
        </w:rPr>
      </w:pPr>
      <w:r>
        <w:rPr>
          <w:szCs w:val="28"/>
          <w:lang w:val="kk-KZ"/>
        </w:rPr>
        <w:t xml:space="preserve">Осы </w:t>
      </w:r>
      <w:r w:rsidRPr="0037340F">
        <w:rPr>
          <w:szCs w:val="28"/>
          <w:lang w:val="kk-KZ"/>
        </w:rPr>
        <w:t>лицензия _________________</w:t>
      </w:r>
      <w:r w:rsidR="00BB0618">
        <w:rPr>
          <w:szCs w:val="28"/>
          <w:lang w:val="kk-KZ"/>
        </w:rPr>
        <w:t>_____________________________</w:t>
      </w:r>
      <w:r w:rsidRPr="0037340F">
        <w:rPr>
          <w:szCs w:val="28"/>
          <w:lang w:val="kk-KZ"/>
        </w:rPr>
        <w:t>____</w:t>
      </w:r>
    </w:p>
    <w:p w:rsidR="0037340F" w:rsidRPr="0037340F" w:rsidRDefault="005C1134" w:rsidP="00D608AD">
      <w:pPr>
        <w:jc w:val="center"/>
        <w:rPr>
          <w:szCs w:val="28"/>
          <w:lang w:val="kk-KZ"/>
        </w:rPr>
      </w:pPr>
      <w:r w:rsidRPr="0037340F">
        <w:rPr>
          <w:szCs w:val="28"/>
          <w:lang w:val="kk-KZ"/>
        </w:rPr>
        <w:t>(</w:t>
      </w:r>
      <w:r>
        <w:rPr>
          <w:szCs w:val="28"/>
          <w:lang w:val="kk-KZ"/>
        </w:rPr>
        <w:t xml:space="preserve">заңды тұлғаның атауы </w:t>
      </w:r>
      <w:r w:rsidR="0037340F" w:rsidRPr="0037340F">
        <w:rPr>
          <w:szCs w:val="28"/>
          <w:lang w:val="kk-KZ"/>
        </w:rPr>
        <w:t>____________________________________________________________________</w:t>
      </w:r>
    </w:p>
    <w:p w:rsidR="0025034F" w:rsidRDefault="005C1134" w:rsidP="00D608AD">
      <w:pPr>
        <w:jc w:val="center"/>
        <w:rPr>
          <w:szCs w:val="28"/>
          <w:lang w:val="kk-KZ"/>
        </w:rPr>
      </w:pPr>
      <w:r>
        <w:rPr>
          <w:szCs w:val="28"/>
          <w:lang w:val="kk-KZ"/>
        </w:rPr>
        <w:t>және бизнес сәйкестендіру нөмірі</w:t>
      </w:r>
      <w:r w:rsidRPr="0037340F">
        <w:rPr>
          <w:szCs w:val="28"/>
          <w:lang w:val="kk-KZ"/>
        </w:rPr>
        <w:t>)</w:t>
      </w:r>
    </w:p>
    <w:p w:rsidR="0037340F" w:rsidRPr="00095D03" w:rsidRDefault="0037340F" w:rsidP="0037340F">
      <w:pPr>
        <w:rPr>
          <w:szCs w:val="28"/>
          <w:lang w:val="kk-KZ"/>
        </w:rPr>
      </w:pPr>
      <w:r w:rsidRPr="0037340F">
        <w:rPr>
          <w:szCs w:val="28"/>
          <w:lang w:val="kk-KZ"/>
        </w:rPr>
        <w:t>_____________________________________________________________</w:t>
      </w:r>
      <w:r>
        <w:rPr>
          <w:szCs w:val="28"/>
          <w:lang w:val="kk-KZ"/>
        </w:rPr>
        <w:t xml:space="preserve"> берілді</w:t>
      </w:r>
    </w:p>
    <w:p w:rsidR="0037340F" w:rsidRPr="0037340F" w:rsidRDefault="006F5F94" w:rsidP="006F5F94">
      <w:pPr>
        <w:rPr>
          <w:szCs w:val="28"/>
          <w:lang w:val="kk-KZ"/>
        </w:rPr>
      </w:pPr>
      <w:r>
        <w:rPr>
          <w:szCs w:val="28"/>
          <w:lang w:val="kk-KZ"/>
        </w:rPr>
        <w:t xml:space="preserve">              </w:t>
      </w:r>
    </w:p>
    <w:p w:rsidR="0037340F" w:rsidRPr="0037340F" w:rsidRDefault="0037340F" w:rsidP="0037340F">
      <w:pPr>
        <w:rPr>
          <w:szCs w:val="28"/>
          <w:lang w:val="kk-KZ"/>
        </w:rPr>
      </w:pPr>
      <w:r w:rsidRPr="00773883">
        <w:rPr>
          <w:szCs w:val="28"/>
          <w:lang w:val="kk-KZ"/>
        </w:rPr>
        <w:t>және банкноттарды, монеталарды және құндылықтарды инкассациялау</w:t>
      </w:r>
      <w:r w:rsidR="00773883" w:rsidRPr="00773883">
        <w:rPr>
          <w:szCs w:val="28"/>
          <w:lang w:val="kk-KZ"/>
        </w:rPr>
        <w:t xml:space="preserve">ға </w:t>
      </w:r>
      <w:r w:rsidRPr="00773883">
        <w:rPr>
          <w:szCs w:val="28"/>
          <w:lang w:val="kk-KZ"/>
        </w:rPr>
        <w:t>құқық береді.</w:t>
      </w:r>
      <w:r>
        <w:rPr>
          <w:szCs w:val="28"/>
          <w:lang w:val="kk-KZ"/>
        </w:rPr>
        <w:t xml:space="preserve"> </w:t>
      </w:r>
    </w:p>
    <w:p w:rsidR="006F5F94" w:rsidRDefault="006F5F94" w:rsidP="006F5F94">
      <w:pPr>
        <w:rPr>
          <w:szCs w:val="28"/>
          <w:lang w:val="kk-KZ"/>
        </w:rPr>
      </w:pPr>
    </w:p>
    <w:p w:rsidR="0037340F" w:rsidRPr="0037340F" w:rsidRDefault="0037340F" w:rsidP="006F5F94">
      <w:pPr>
        <w:rPr>
          <w:szCs w:val="28"/>
          <w:lang w:val="kk-KZ"/>
        </w:rPr>
      </w:pPr>
      <w:r>
        <w:rPr>
          <w:szCs w:val="28"/>
          <w:lang w:val="kk-KZ"/>
        </w:rPr>
        <w:t xml:space="preserve">Төраға </w:t>
      </w:r>
    </w:p>
    <w:p w:rsidR="0037340F" w:rsidRPr="0037340F" w:rsidRDefault="0037340F" w:rsidP="006F5F94">
      <w:pPr>
        <w:rPr>
          <w:szCs w:val="28"/>
          <w:lang w:val="kk-KZ"/>
        </w:rPr>
      </w:pPr>
      <w:r w:rsidRPr="0037340F">
        <w:rPr>
          <w:szCs w:val="28"/>
          <w:lang w:val="kk-KZ"/>
        </w:rPr>
        <w:t>(</w:t>
      </w:r>
      <w:r>
        <w:rPr>
          <w:szCs w:val="28"/>
          <w:lang w:val="kk-KZ"/>
        </w:rPr>
        <w:t>Төрағаның орынбасары</w:t>
      </w:r>
      <w:r w:rsidRPr="0037340F">
        <w:rPr>
          <w:szCs w:val="28"/>
          <w:lang w:val="kk-KZ"/>
        </w:rPr>
        <w:t>) ______________</w:t>
      </w:r>
      <w:r w:rsidR="006F5F94" w:rsidRPr="0037340F">
        <w:rPr>
          <w:szCs w:val="28"/>
          <w:lang w:val="kk-KZ"/>
        </w:rPr>
        <w:t>______</w:t>
      </w:r>
      <w:r w:rsidRPr="0037340F">
        <w:rPr>
          <w:szCs w:val="28"/>
          <w:lang w:val="kk-KZ"/>
        </w:rPr>
        <w:t xml:space="preserve">__  </w:t>
      </w:r>
      <w:r>
        <w:rPr>
          <w:szCs w:val="28"/>
          <w:lang w:val="kk-KZ"/>
        </w:rPr>
        <w:t xml:space="preserve">             </w:t>
      </w:r>
      <w:r w:rsidR="006F5F94" w:rsidRPr="0037340F">
        <w:rPr>
          <w:szCs w:val="28"/>
          <w:lang w:val="kk-KZ"/>
        </w:rPr>
        <w:t>__</w:t>
      </w:r>
      <w:r w:rsidRPr="0037340F">
        <w:rPr>
          <w:szCs w:val="28"/>
          <w:lang w:val="kk-KZ"/>
        </w:rPr>
        <w:t>_______________</w:t>
      </w:r>
    </w:p>
    <w:p w:rsidR="0037340F" w:rsidRPr="0037340F" w:rsidRDefault="0037340F" w:rsidP="0037340F">
      <w:pPr>
        <w:rPr>
          <w:szCs w:val="28"/>
          <w:lang w:val="kk-KZ"/>
        </w:rPr>
      </w:pPr>
      <w:r w:rsidRPr="0037340F">
        <w:rPr>
          <w:szCs w:val="28"/>
          <w:lang w:val="kk-KZ"/>
        </w:rPr>
        <w:t xml:space="preserve">                                    (электрон</w:t>
      </w:r>
      <w:r>
        <w:rPr>
          <w:szCs w:val="28"/>
          <w:lang w:val="kk-KZ"/>
        </w:rPr>
        <w:t>дық</w:t>
      </w:r>
      <w:r w:rsidRPr="0037340F">
        <w:rPr>
          <w:szCs w:val="28"/>
          <w:lang w:val="kk-KZ"/>
        </w:rPr>
        <w:t xml:space="preserve"> цифр</w:t>
      </w:r>
      <w:r>
        <w:rPr>
          <w:szCs w:val="28"/>
          <w:lang w:val="kk-KZ"/>
        </w:rPr>
        <w:t>лық</w:t>
      </w:r>
      <w:r w:rsidRPr="0037340F">
        <w:rPr>
          <w:szCs w:val="28"/>
          <w:lang w:val="kk-KZ"/>
        </w:rPr>
        <w:t xml:space="preserve"> </w:t>
      </w:r>
      <w:r>
        <w:rPr>
          <w:szCs w:val="28"/>
          <w:lang w:val="kk-KZ"/>
        </w:rPr>
        <w:t>қолтаңба</w:t>
      </w:r>
      <w:r w:rsidRPr="0037340F">
        <w:rPr>
          <w:szCs w:val="28"/>
          <w:lang w:val="kk-KZ"/>
        </w:rPr>
        <w:t>)</w:t>
      </w:r>
      <w:r>
        <w:rPr>
          <w:szCs w:val="28"/>
          <w:lang w:val="kk-KZ"/>
        </w:rPr>
        <w:t xml:space="preserve"> </w:t>
      </w:r>
      <w:r w:rsidRPr="0037340F">
        <w:rPr>
          <w:szCs w:val="28"/>
          <w:lang w:val="kk-KZ"/>
        </w:rPr>
        <w:t>(</w:t>
      </w:r>
      <w:r>
        <w:rPr>
          <w:szCs w:val="28"/>
          <w:lang w:val="kk-KZ"/>
        </w:rPr>
        <w:t xml:space="preserve">тегі және </w:t>
      </w:r>
      <w:r w:rsidRPr="0037340F">
        <w:rPr>
          <w:szCs w:val="28"/>
          <w:lang w:val="kk-KZ"/>
        </w:rPr>
        <w:t>инициал</w:t>
      </w:r>
      <w:r>
        <w:rPr>
          <w:szCs w:val="28"/>
          <w:lang w:val="kk-KZ"/>
        </w:rPr>
        <w:t>дар</w:t>
      </w:r>
      <w:r w:rsidRPr="0037340F">
        <w:rPr>
          <w:szCs w:val="28"/>
          <w:lang w:val="kk-KZ"/>
        </w:rPr>
        <w:t>ы)</w:t>
      </w:r>
    </w:p>
    <w:p w:rsidR="0037340F" w:rsidRPr="0037340F" w:rsidRDefault="0037340F" w:rsidP="0037340F">
      <w:pPr>
        <w:rPr>
          <w:szCs w:val="28"/>
          <w:lang w:val="kk-KZ"/>
        </w:rPr>
      </w:pPr>
      <w:r w:rsidRPr="0037340F">
        <w:rPr>
          <w:szCs w:val="28"/>
          <w:lang w:val="kk-KZ"/>
        </w:rPr>
        <w:t> </w:t>
      </w:r>
    </w:p>
    <w:p w:rsidR="00BB0618" w:rsidRDefault="00BB0618" w:rsidP="00BB0618">
      <w:pPr>
        <w:jc w:val="left"/>
        <w:rPr>
          <w:szCs w:val="28"/>
          <w:lang w:val="kk-KZ"/>
        </w:rPr>
      </w:pPr>
    </w:p>
    <w:p w:rsidR="0037340F" w:rsidRPr="0037340F" w:rsidRDefault="0037340F" w:rsidP="00BB0618">
      <w:pPr>
        <w:jc w:val="left"/>
        <w:rPr>
          <w:rStyle w:val="s0"/>
          <w:sz w:val="28"/>
          <w:szCs w:val="28"/>
          <w:lang w:val="kk-KZ"/>
        </w:rPr>
      </w:pPr>
      <w:r>
        <w:rPr>
          <w:szCs w:val="28"/>
          <w:lang w:val="kk-KZ"/>
        </w:rPr>
        <w:t xml:space="preserve">Берілген </w:t>
      </w:r>
      <w:r w:rsidR="00EF7B3A">
        <w:rPr>
          <w:szCs w:val="28"/>
          <w:lang w:val="kk-KZ"/>
        </w:rPr>
        <w:t>жері</w:t>
      </w:r>
      <w:r>
        <w:rPr>
          <w:szCs w:val="28"/>
          <w:lang w:val="kk-KZ"/>
        </w:rPr>
        <w:t xml:space="preserve"> </w:t>
      </w:r>
      <w:r w:rsidRPr="0037340F">
        <w:rPr>
          <w:szCs w:val="28"/>
          <w:lang w:val="kk-KZ"/>
        </w:rPr>
        <w:t>___________</w:t>
      </w:r>
    </w:p>
    <w:p w:rsidR="006F5F94" w:rsidRDefault="006F5F94">
      <w:pPr>
        <w:jc w:val="left"/>
        <w:rPr>
          <w:szCs w:val="28"/>
          <w:lang w:val="kk-KZ"/>
        </w:rPr>
      </w:pPr>
      <w:r>
        <w:rPr>
          <w:szCs w:val="28"/>
          <w:lang w:val="kk-KZ"/>
        </w:rPr>
        <w:br w:type="page"/>
      </w:r>
    </w:p>
    <w:p w:rsidR="0037340F" w:rsidRPr="0037340F" w:rsidRDefault="0037340F" w:rsidP="0037340F">
      <w:pPr>
        <w:jc w:val="right"/>
        <w:rPr>
          <w:szCs w:val="28"/>
          <w:lang w:val="kk-KZ"/>
        </w:rPr>
      </w:pPr>
      <w:r w:rsidRPr="0037340F">
        <w:rPr>
          <w:szCs w:val="28"/>
          <w:lang w:val="kk-KZ"/>
        </w:rPr>
        <w:t xml:space="preserve">Банкноттарды, монеталарды және  </w:t>
      </w:r>
    </w:p>
    <w:p w:rsidR="0037340F" w:rsidRPr="0037340F" w:rsidRDefault="0037340F" w:rsidP="0037340F">
      <w:pPr>
        <w:jc w:val="right"/>
        <w:rPr>
          <w:szCs w:val="28"/>
          <w:lang w:val="kk-KZ"/>
        </w:rPr>
      </w:pPr>
      <w:r w:rsidRPr="0037340F">
        <w:rPr>
          <w:szCs w:val="28"/>
          <w:lang w:val="kk-KZ"/>
        </w:rPr>
        <w:t xml:space="preserve">құндылықтарды инкассациялау </w:t>
      </w:r>
    </w:p>
    <w:p w:rsidR="0037340F" w:rsidRPr="0037340F" w:rsidRDefault="0037340F" w:rsidP="0037340F">
      <w:pPr>
        <w:jc w:val="right"/>
        <w:rPr>
          <w:szCs w:val="28"/>
          <w:lang w:val="kk-KZ"/>
        </w:rPr>
      </w:pPr>
      <w:r w:rsidRPr="0037340F">
        <w:rPr>
          <w:szCs w:val="28"/>
          <w:lang w:val="kk-KZ"/>
        </w:rPr>
        <w:t xml:space="preserve">айрықша қызметі  болып табылатын </w:t>
      </w:r>
    </w:p>
    <w:p w:rsidR="0037340F" w:rsidRPr="0037340F" w:rsidRDefault="0037340F" w:rsidP="0037340F">
      <w:pPr>
        <w:jc w:val="right"/>
        <w:rPr>
          <w:szCs w:val="28"/>
          <w:lang w:val="kk-KZ"/>
        </w:rPr>
      </w:pPr>
      <w:r w:rsidRPr="0037340F">
        <w:rPr>
          <w:szCs w:val="28"/>
          <w:lang w:val="kk-KZ"/>
        </w:rPr>
        <w:t xml:space="preserve">заңды тұлғаларға лицензия беру </w:t>
      </w:r>
    </w:p>
    <w:p w:rsidR="0037340F" w:rsidRPr="0037340F" w:rsidRDefault="0037340F" w:rsidP="0037340F">
      <w:pPr>
        <w:jc w:val="right"/>
        <w:rPr>
          <w:szCs w:val="28"/>
          <w:lang w:val="kk-KZ"/>
        </w:rPr>
      </w:pPr>
      <w:r w:rsidRPr="0037340F">
        <w:rPr>
          <w:szCs w:val="28"/>
          <w:lang w:val="kk-KZ"/>
        </w:rPr>
        <w:t>қағидаларына</w:t>
      </w:r>
    </w:p>
    <w:p w:rsidR="0037340F" w:rsidRDefault="0037340F" w:rsidP="0037340F">
      <w:pPr>
        <w:jc w:val="right"/>
        <w:rPr>
          <w:szCs w:val="28"/>
          <w:lang w:val="kk-KZ"/>
        </w:rPr>
      </w:pPr>
      <w:r w:rsidRPr="0037340F">
        <w:rPr>
          <w:szCs w:val="28"/>
          <w:lang w:val="kk-KZ"/>
        </w:rPr>
        <w:t>4-қосымша</w:t>
      </w:r>
      <w:r>
        <w:rPr>
          <w:szCs w:val="28"/>
          <w:lang w:val="kk-KZ"/>
        </w:rPr>
        <w:t xml:space="preserve"> </w:t>
      </w:r>
    </w:p>
    <w:p w:rsidR="00681009" w:rsidRDefault="00681009" w:rsidP="009F14AA">
      <w:pPr>
        <w:jc w:val="right"/>
        <w:rPr>
          <w:rStyle w:val="s0"/>
          <w:sz w:val="28"/>
          <w:szCs w:val="28"/>
          <w:lang w:val="kk-KZ"/>
        </w:rPr>
      </w:pPr>
    </w:p>
    <w:p w:rsidR="0037340F" w:rsidRPr="0037340F" w:rsidRDefault="0037340F" w:rsidP="009F14AA">
      <w:pPr>
        <w:jc w:val="right"/>
        <w:rPr>
          <w:rStyle w:val="s0"/>
          <w:sz w:val="28"/>
          <w:szCs w:val="28"/>
          <w:lang w:val="kk-KZ"/>
        </w:rPr>
      </w:pPr>
    </w:p>
    <w:p w:rsidR="00BB0618" w:rsidRDefault="0024461B" w:rsidP="009F14AA">
      <w:pPr>
        <w:jc w:val="right"/>
        <w:rPr>
          <w:rStyle w:val="s0"/>
          <w:sz w:val="28"/>
          <w:szCs w:val="28"/>
          <w:lang w:val="kk-KZ"/>
        </w:rPr>
      </w:pPr>
      <w:r>
        <w:rPr>
          <w:rStyle w:val="s0"/>
          <w:sz w:val="28"/>
          <w:szCs w:val="28"/>
          <w:lang w:val="kk-KZ"/>
        </w:rPr>
        <w:t>Нысан</w:t>
      </w:r>
    </w:p>
    <w:p w:rsidR="00BB0618" w:rsidRDefault="00BB0618" w:rsidP="009F14AA">
      <w:pPr>
        <w:jc w:val="right"/>
        <w:rPr>
          <w:rStyle w:val="s0"/>
          <w:sz w:val="28"/>
          <w:szCs w:val="28"/>
          <w:lang w:val="kk-KZ"/>
        </w:rPr>
      </w:pPr>
    </w:p>
    <w:p w:rsidR="009F14AA" w:rsidRPr="00D37252" w:rsidRDefault="0024461B" w:rsidP="009F14AA">
      <w:pPr>
        <w:jc w:val="right"/>
        <w:rPr>
          <w:szCs w:val="28"/>
          <w:lang w:val="kk-KZ"/>
        </w:rPr>
      </w:pPr>
      <w:r>
        <w:rPr>
          <w:rStyle w:val="s0"/>
          <w:sz w:val="28"/>
          <w:szCs w:val="28"/>
          <w:lang w:val="kk-KZ"/>
        </w:rPr>
        <w:t xml:space="preserve"> </w:t>
      </w:r>
    </w:p>
    <w:p w:rsidR="00206239" w:rsidRPr="00D37252" w:rsidRDefault="00FC650E" w:rsidP="00206239">
      <w:pPr>
        <w:ind w:left="5387"/>
        <w:jc w:val="left"/>
        <w:rPr>
          <w:color w:val="000000"/>
          <w:szCs w:val="28"/>
          <w:lang w:val="kk-KZ"/>
        </w:rPr>
      </w:pPr>
      <w:r w:rsidRPr="00D37252">
        <w:rPr>
          <w:color w:val="000000"/>
          <w:szCs w:val="28"/>
          <w:lang w:val="kk-KZ"/>
        </w:rPr>
        <w:t>К</w:t>
      </w:r>
      <w:r>
        <w:rPr>
          <w:color w:val="000000"/>
          <w:szCs w:val="28"/>
          <w:lang w:val="kk-KZ"/>
        </w:rPr>
        <w:t>і</w:t>
      </w:r>
      <w:r w:rsidRPr="00D37252">
        <w:rPr>
          <w:color w:val="000000"/>
          <w:szCs w:val="28"/>
          <w:lang w:val="kk-KZ"/>
        </w:rPr>
        <w:t xml:space="preserve">мге </w:t>
      </w:r>
      <w:r w:rsidR="00206239" w:rsidRPr="00D37252">
        <w:rPr>
          <w:color w:val="000000"/>
          <w:szCs w:val="28"/>
          <w:lang w:val="kk-KZ"/>
        </w:rPr>
        <w:t>________________________</w:t>
      </w:r>
    </w:p>
    <w:p w:rsidR="00206239" w:rsidRPr="00D37252" w:rsidRDefault="00FC650E" w:rsidP="00206239">
      <w:pPr>
        <w:ind w:left="5387"/>
        <w:jc w:val="center"/>
        <w:rPr>
          <w:color w:val="000000"/>
          <w:szCs w:val="28"/>
          <w:lang w:val="kk-KZ"/>
        </w:rPr>
      </w:pPr>
      <w:r>
        <w:rPr>
          <w:color w:val="000000"/>
          <w:szCs w:val="28"/>
          <w:lang w:val="kk-KZ"/>
        </w:rPr>
        <w:t xml:space="preserve">          </w:t>
      </w:r>
      <w:r w:rsidR="00206239" w:rsidRPr="00D37252">
        <w:rPr>
          <w:color w:val="000000"/>
          <w:szCs w:val="28"/>
          <w:lang w:val="kk-KZ"/>
        </w:rPr>
        <w:t>(</w:t>
      </w:r>
      <w:r>
        <w:rPr>
          <w:color w:val="000000"/>
          <w:szCs w:val="28"/>
          <w:lang w:val="kk-KZ"/>
        </w:rPr>
        <w:t>толық атауы</w:t>
      </w:r>
      <w:r w:rsidR="00206239" w:rsidRPr="00D37252">
        <w:rPr>
          <w:color w:val="000000"/>
          <w:szCs w:val="28"/>
          <w:lang w:val="kk-KZ"/>
        </w:rPr>
        <w:t>)</w:t>
      </w:r>
    </w:p>
    <w:p w:rsidR="00206239" w:rsidRPr="00D37252" w:rsidRDefault="00206239" w:rsidP="00206239">
      <w:pPr>
        <w:ind w:left="5387"/>
        <w:jc w:val="left"/>
        <w:rPr>
          <w:color w:val="000000"/>
          <w:szCs w:val="28"/>
          <w:lang w:val="kk-KZ"/>
        </w:rPr>
      </w:pPr>
    </w:p>
    <w:p w:rsidR="00206239" w:rsidRPr="00D37252" w:rsidRDefault="00FC650E" w:rsidP="00206239">
      <w:pPr>
        <w:ind w:left="5387"/>
        <w:jc w:val="left"/>
        <w:rPr>
          <w:color w:val="000000"/>
          <w:szCs w:val="28"/>
          <w:lang w:val="kk-KZ"/>
        </w:rPr>
      </w:pPr>
      <w:r>
        <w:rPr>
          <w:color w:val="000000"/>
          <w:szCs w:val="28"/>
          <w:lang w:val="kk-KZ"/>
        </w:rPr>
        <w:t xml:space="preserve">кімнен </w:t>
      </w:r>
      <w:r w:rsidR="00206239" w:rsidRPr="00D37252">
        <w:rPr>
          <w:color w:val="000000"/>
          <w:szCs w:val="28"/>
          <w:lang w:val="kk-KZ"/>
        </w:rPr>
        <w:t>_______________________</w:t>
      </w:r>
    </w:p>
    <w:p w:rsidR="00206239" w:rsidRPr="00D37252" w:rsidRDefault="00206239" w:rsidP="006F5F94">
      <w:pPr>
        <w:jc w:val="right"/>
        <w:rPr>
          <w:color w:val="000000"/>
          <w:szCs w:val="28"/>
          <w:lang w:val="kk-KZ"/>
        </w:rPr>
      </w:pPr>
      <w:r w:rsidRPr="00D37252">
        <w:rPr>
          <w:color w:val="000000"/>
          <w:szCs w:val="28"/>
          <w:lang w:val="kk-KZ"/>
        </w:rPr>
        <w:t>(</w:t>
      </w:r>
      <w:r w:rsidR="00D55377">
        <w:rPr>
          <w:color w:val="000000"/>
          <w:szCs w:val="28"/>
          <w:lang w:val="kk-KZ"/>
        </w:rPr>
        <w:t>заңды тұлғаның атауы</w:t>
      </w:r>
      <w:r w:rsidRPr="00D37252">
        <w:rPr>
          <w:color w:val="000000"/>
          <w:szCs w:val="28"/>
          <w:lang w:val="kk-KZ"/>
        </w:rPr>
        <w:t>)</w:t>
      </w:r>
    </w:p>
    <w:p w:rsidR="009F14AA" w:rsidRPr="00D37252" w:rsidRDefault="009F14AA" w:rsidP="009F14AA">
      <w:pPr>
        <w:jc w:val="right"/>
        <w:rPr>
          <w:szCs w:val="28"/>
          <w:lang w:val="kk-KZ"/>
        </w:rPr>
      </w:pPr>
      <w:r w:rsidRPr="00D37252">
        <w:rPr>
          <w:rStyle w:val="s0"/>
          <w:sz w:val="28"/>
          <w:szCs w:val="28"/>
          <w:lang w:val="kk-KZ"/>
        </w:rPr>
        <w:t> </w:t>
      </w:r>
    </w:p>
    <w:p w:rsidR="009F14AA" w:rsidRPr="00D37252" w:rsidRDefault="009F14AA" w:rsidP="009F14AA">
      <w:pPr>
        <w:jc w:val="center"/>
        <w:rPr>
          <w:szCs w:val="28"/>
          <w:lang w:val="kk-KZ"/>
        </w:rPr>
      </w:pPr>
      <w:r w:rsidRPr="00D37252">
        <w:rPr>
          <w:rStyle w:val="s1"/>
          <w:sz w:val="28"/>
          <w:szCs w:val="28"/>
          <w:lang w:val="kk-KZ"/>
        </w:rPr>
        <w:t> </w:t>
      </w:r>
    </w:p>
    <w:p w:rsidR="009F14AA" w:rsidRPr="00D37252" w:rsidRDefault="00D55377" w:rsidP="00D55377">
      <w:pPr>
        <w:jc w:val="center"/>
        <w:rPr>
          <w:b/>
          <w:szCs w:val="28"/>
          <w:lang w:val="kk-KZ"/>
        </w:rPr>
      </w:pPr>
      <w:r w:rsidRPr="00773883">
        <w:rPr>
          <w:szCs w:val="28"/>
          <w:lang w:val="kk-KZ"/>
        </w:rPr>
        <w:t>Банкноттарды, монеталарды және құндылықтарды инкассациялауға лицензияны қайта ресімдеу туралы өтініш</w:t>
      </w:r>
      <w:r>
        <w:rPr>
          <w:szCs w:val="28"/>
          <w:lang w:val="kk-KZ"/>
        </w:rPr>
        <w:t xml:space="preserve"> </w:t>
      </w:r>
    </w:p>
    <w:p w:rsidR="009F14AA" w:rsidRPr="00D37252" w:rsidRDefault="009F14AA" w:rsidP="009F14AA">
      <w:pPr>
        <w:jc w:val="center"/>
        <w:rPr>
          <w:szCs w:val="28"/>
          <w:lang w:val="kk-KZ"/>
        </w:rPr>
      </w:pPr>
      <w:r w:rsidRPr="00D37252">
        <w:rPr>
          <w:rStyle w:val="s1"/>
          <w:sz w:val="28"/>
          <w:szCs w:val="28"/>
          <w:lang w:val="kk-KZ"/>
        </w:rPr>
        <w:t> </w:t>
      </w:r>
    </w:p>
    <w:p w:rsidR="00D55377" w:rsidRPr="00D37252" w:rsidRDefault="00D55377" w:rsidP="00D608AD">
      <w:pPr>
        <w:rPr>
          <w:szCs w:val="28"/>
          <w:lang w:val="kk-KZ"/>
        </w:rPr>
      </w:pPr>
      <w:r w:rsidRPr="00D37252">
        <w:rPr>
          <w:rStyle w:val="s0"/>
          <w:sz w:val="28"/>
          <w:szCs w:val="28"/>
          <w:lang w:val="kk-KZ"/>
        </w:rPr>
        <w:t>__________________________________________________</w:t>
      </w:r>
      <w:r w:rsidR="005C1134">
        <w:rPr>
          <w:rStyle w:val="s0"/>
          <w:sz w:val="28"/>
          <w:szCs w:val="28"/>
          <w:lang w:val="kk-KZ"/>
        </w:rPr>
        <w:t>___________</w:t>
      </w:r>
      <w:r w:rsidRPr="00D37252">
        <w:rPr>
          <w:rStyle w:val="s0"/>
          <w:sz w:val="28"/>
          <w:szCs w:val="28"/>
          <w:lang w:val="kk-KZ"/>
        </w:rPr>
        <w:t>_______</w:t>
      </w:r>
    </w:p>
    <w:p w:rsidR="00D55377" w:rsidRPr="00D37252" w:rsidRDefault="00D55377" w:rsidP="00D55377">
      <w:pPr>
        <w:ind w:firstLine="709"/>
        <w:jc w:val="center"/>
        <w:rPr>
          <w:szCs w:val="28"/>
          <w:lang w:val="kk-KZ"/>
        </w:rPr>
      </w:pPr>
      <w:r w:rsidRPr="00D37252">
        <w:rPr>
          <w:szCs w:val="28"/>
          <w:lang w:val="kk-KZ"/>
        </w:rPr>
        <w:t>(</w:t>
      </w:r>
      <w:r>
        <w:rPr>
          <w:szCs w:val="28"/>
          <w:lang w:val="kk-KZ"/>
        </w:rPr>
        <w:t>лицензияны қайта ресімдеу себебі көрсетілсін</w:t>
      </w:r>
      <w:r w:rsidRPr="00D37252">
        <w:rPr>
          <w:szCs w:val="28"/>
          <w:lang w:val="kk-KZ"/>
        </w:rPr>
        <w:t>)</w:t>
      </w:r>
    </w:p>
    <w:p w:rsidR="00D55377" w:rsidRPr="00EA4122" w:rsidRDefault="00D55377" w:rsidP="00D55377">
      <w:pPr>
        <w:rPr>
          <w:color w:val="000000"/>
          <w:szCs w:val="24"/>
          <w:lang w:val="kk-KZ" w:eastAsia="kk-KZ"/>
        </w:rPr>
      </w:pPr>
      <w:r>
        <w:rPr>
          <w:rStyle w:val="s0"/>
          <w:sz w:val="28"/>
          <w:szCs w:val="28"/>
          <w:lang w:val="kk-KZ"/>
        </w:rPr>
        <w:t xml:space="preserve">байланысты </w:t>
      </w:r>
      <w:r w:rsidRPr="00EA4122">
        <w:rPr>
          <w:color w:val="000000"/>
          <w:szCs w:val="24"/>
          <w:lang w:val="kk-KZ" w:eastAsia="kk-KZ"/>
        </w:rPr>
        <w:t xml:space="preserve">____ жылғы ______________ берілген нөмірі __________________ </w:t>
      </w:r>
    </w:p>
    <w:p w:rsidR="00D55377" w:rsidRPr="00EA4122" w:rsidRDefault="00D55377" w:rsidP="00D55377">
      <w:pPr>
        <w:ind w:firstLine="397"/>
        <w:rPr>
          <w:color w:val="000000"/>
          <w:szCs w:val="24"/>
          <w:lang w:val="kk-KZ" w:eastAsia="kk-KZ"/>
        </w:rPr>
      </w:pPr>
      <w:r w:rsidRPr="00EA4122">
        <w:rPr>
          <w:color w:val="000000"/>
          <w:szCs w:val="24"/>
          <w:lang w:val="kk-KZ" w:eastAsia="kk-KZ"/>
        </w:rPr>
        <w:t>                  (берілген күні көрсетілсін)</w:t>
      </w:r>
    </w:p>
    <w:p w:rsidR="00D55377" w:rsidRPr="00EA4122" w:rsidRDefault="00D55377" w:rsidP="00D55377">
      <w:pPr>
        <w:rPr>
          <w:color w:val="000000"/>
          <w:szCs w:val="24"/>
          <w:lang w:val="kk-KZ" w:eastAsia="kk-KZ"/>
        </w:rPr>
      </w:pPr>
      <w:r w:rsidRPr="00EA4122">
        <w:rPr>
          <w:color w:val="000000"/>
          <w:szCs w:val="24"/>
          <w:lang w:val="kk-KZ" w:eastAsia="kk-KZ"/>
        </w:rPr>
        <w:t>банкноттарды,</w:t>
      </w:r>
      <w:r>
        <w:rPr>
          <w:color w:val="000000"/>
          <w:szCs w:val="24"/>
          <w:lang w:val="kk-KZ" w:eastAsia="kk-KZ"/>
        </w:rPr>
        <w:t xml:space="preserve"> </w:t>
      </w:r>
      <w:r w:rsidRPr="00EA4122">
        <w:rPr>
          <w:color w:val="000000"/>
          <w:szCs w:val="24"/>
          <w:lang w:val="kk-KZ" w:eastAsia="kk-KZ"/>
        </w:rPr>
        <w:t xml:space="preserve">монеталарды және құндылықтарды инкассациялауға лицензияны қайта ресімдеуіңізді </w:t>
      </w:r>
      <w:r>
        <w:rPr>
          <w:color w:val="000000"/>
          <w:szCs w:val="24"/>
          <w:lang w:val="kk-KZ" w:eastAsia="kk-KZ"/>
        </w:rPr>
        <w:t>сұраймын.</w:t>
      </w:r>
    </w:p>
    <w:p w:rsidR="009F14AA" w:rsidRPr="00681009" w:rsidRDefault="00D55377" w:rsidP="00A52343">
      <w:pPr>
        <w:ind w:firstLine="709"/>
        <w:rPr>
          <w:szCs w:val="28"/>
        </w:rPr>
      </w:pPr>
      <w:r>
        <w:rPr>
          <w:rStyle w:val="s0"/>
          <w:sz w:val="28"/>
          <w:szCs w:val="28"/>
          <w:lang w:val="kk-KZ"/>
        </w:rPr>
        <w:t>Заңды тұлға туралы мәліметтер</w:t>
      </w:r>
      <w:r w:rsidR="009F14AA" w:rsidRPr="00681009">
        <w:rPr>
          <w:rStyle w:val="s0"/>
          <w:sz w:val="28"/>
          <w:szCs w:val="28"/>
        </w:rPr>
        <w:t>:</w:t>
      </w:r>
    </w:p>
    <w:p w:rsidR="00181F92" w:rsidRPr="00181F92" w:rsidRDefault="00D55377" w:rsidP="00A21062">
      <w:pPr>
        <w:pStyle w:val="aff4"/>
        <w:numPr>
          <w:ilvl w:val="0"/>
          <w:numId w:val="15"/>
        </w:numPr>
        <w:rPr>
          <w:rStyle w:val="s0"/>
          <w:sz w:val="28"/>
          <w:szCs w:val="28"/>
        </w:rPr>
      </w:pPr>
      <w:r>
        <w:rPr>
          <w:rStyle w:val="s0"/>
          <w:sz w:val="28"/>
          <w:szCs w:val="28"/>
          <w:lang w:val="kk-KZ"/>
        </w:rPr>
        <w:t>Толық атауы</w:t>
      </w:r>
      <w:r w:rsidR="00181F92" w:rsidRPr="00181F92">
        <w:rPr>
          <w:rStyle w:val="s0"/>
          <w:sz w:val="28"/>
          <w:szCs w:val="28"/>
        </w:rPr>
        <w:t>:</w:t>
      </w:r>
      <w:r w:rsidR="00DC7988">
        <w:rPr>
          <w:rStyle w:val="s0"/>
          <w:sz w:val="28"/>
          <w:szCs w:val="28"/>
          <w:lang w:val="kk-KZ"/>
        </w:rPr>
        <w:t xml:space="preserve"> </w:t>
      </w:r>
      <w:r w:rsidR="00DC7988" w:rsidRPr="00181F92">
        <w:rPr>
          <w:rStyle w:val="s0"/>
          <w:sz w:val="28"/>
          <w:szCs w:val="28"/>
        </w:rPr>
        <w:t>________________________________</w:t>
      </w:r>
      <w:r w:rsidR="00BB0618">
        <w:rPr>
          <w:rStyle w:val="s0"/>
          <w:sz w:val="28"/>
          <w:szCs w:val="28"/>
        </w:rPr>
        <w:t>______</w:t>
      </w:r>
      <w:r w:rsidR="00DC7988" w:rsidRPr="00181F92">
        <w:rPr>
          <w:rStyle w:val="s0"/>
          <w:sz w:val="28"/>
          <w:szCs w:val="28"/>
        </w:rPr>
        <w:t>_________</w:t>
      </w:r>
    </w:p>
    <w:p w:rsidR="00DC7988" w:rsidRPr="00DC7988" w:rsidRDefault="00DC7988" w:rsidP="00DC7988">
      <w:pPr>
        <w:pStyle w:val="aff4"/>
        <w:numPr>
          <w:ilvl w:val="0"/>
          <w:numId w:val="15"/>
        </w:numPr>
        <w:rPr>
          <w:szCs w:val="28"/>
        </w:rPr>
      </w:pPr>
      <w:r>
        <w:rPr>
          <w:szCs w:val="28"/>
          <w:lang w:val="kk-KZ"/>
        </w:rPr>
        <w:t>Бизнес</w:t>
      </w:r>
      <w:r w:rsidR="005C1134">
        <w:rPr>
          <w:szCs w:val="28"/>
          <w:lang w:val="kk-KZ"/>
        </w:rPr>
        <w:t>-</w:t>
      </w:r>
      <w:r>
        <w:rPr>
          <w:szCs w:val="28"/>
          <w:lang w:val="kk-KZ"/>
        </w:rPr>
        <w:t xml:space="preserve">сәйкестендіру нөмірі </w:t>
      </w:r>
      <w:r w:rsidRPr="00181F92">
        <w:rPr>
          <w:rStyle w:val="s0"/>
          <w:sz w:val="28"/>
          <w:szCs w:val="28"/>
        </w:rPr>
        <w:t>____________________________________</w:t>
      </w:r>
    </w:p>
    <w:p w:rsidR="009F14AA" w:rsidRPr="00181F92" w:rsidRDefault="00D55377" w:rsidP="00A21062">
      <w:pPr>
        <w:pStyle w:val="aff4"/>
        <w:numPr>
          <w:ilvl w:val="0"/>
          <w:numId w:val="15"/>
        </w:numPr>
        <w:rPr>
          <w:szCs w:val="28"/>
        </w:rPr>
      </w:pPr>
      <w:r w:rsidRPr="00EA4122">
        <w:rPr>
          <w:color w:val="000000"/>
          <w:szCs w:val="24"/>
          <w:lang w:val="kk-KZ" w:eastAsia="kk-KZ"/>
        </w:rPr>
        <w:t>Меншік нысаны</w:t>
      </w:r>
      <w:r w:rsidR="009F14AA" w:rsidRPr="00181F92">
        <w:rPr>
          <w:rStyle w:val="s0"/>
          <w:sz w:val="28"/>
          <w:szCs w:val="28"/>
        </w:rPr>
        <w:t>: ____________________________________</w:t>
      </w:r>
      <w:r w:rsidR="00BB0618">
        <w:rPr>
          <w:rStyle w:val="s0"/>
          <w:sz w:val="28"/>
          <w:szCs w:val="28"/>
        </w:rPr>
        <w:t>___</w:t>
      </w:r>
      <w:r w:rsidR="009F14AA" w:rsidRPr="00181F92">
        <w:rPr>
          <w:rStyle w:val="s0"/>
          <w:sz w:val="28"/>
          <w:szCs w:val="28"/>
        </w:rPr>
        <w:t>_____</w:t>
      </w:r>
    </w:p>
    <w:p w:rsidR="0024461B" w:rsidRPr="00C27165" w:rsidRDefault="0024461B" w:rsidP="0024461B">
      <w:pPr>
        <w:pStyle w:val="aff4"/>
        <w:numPr>
          <w:ilvl w:val="0"/>
          <w:numId w:val="15"/>
        </w:numPr>
        <w:rPr>
          <w:rStyle w:val="s0"/>
          <w:sz w:val="28"/>
          <w:szCs w:val="28"/>
          <w:lang w:val="kk-KZ"/>
        </w:rPr>
      </w:pPr>
      <w:r w:rsidRPr="00C27165">
        <w:rPr>
          <w:color w:val="000000"/>
          <w:szCs w:val="28"/>
          <w:lang w:val="kk-KZ" w:eastAsia="kk-KZ"/>
        </w:rPr>
        <w:t>Орналасқан жері және нақты мекенжайы</w:t>
      </w:r>
      <w:r w:rsidRPr="00C27165">
        <w:rPr>
          <w:rStyle w:val="s0"/>
          <w:sz w:val="28"/>
          <w:szCs w:val="28"/>
        </w:rPr>
        <w:t>:</w:t>
      </w:r>
      <w:r w:rsidRPr="00C27165">
        <w:rPr>
          <w:rStyle w:val="s0"/>
          <w:sz w:val="28"/>
          <w:szCs w:val="28"/>
          <w:lang w:val="kk-KZ"/>
        </w:rPr>
        <w:t xml:space="preserve"> </w:t>
      </w:r>
      <w:r w:rsidRPr="00C27165">
        <w:rPr>
          <w:rStyle w:val="s0"/>
          <w:sz w:val="28"/>
          <w:szCs w:val="28"/>
        </w:rPr>
        <w:t>________________</w:t>
      </w:r>
      <w:r w:rsidR="00BB0618">
        <w:rPr>
          <w:rStyle w:val="s0"/>
          <w:sz w:val="28"/>
          <w:szCs w:val="28"/>
        </w:rPr>
        <w:t>__</w:t>
      </w:r>
      <w:r w:rsidRPr="00C27165">
        <w:rPr>
          <w:rStyle w:val="s0"/>
          <w:sz w:val="28"/>
          <w:szCs w:val="28"/>
        </w:rPr>
        <w:t>_______</w:t>
      </w:r>
    </w:p>
    <w:p w:rsidR="0024461B" w:rsidRPr="00C27165" w:rsidRDefault="0024461B" w:rsidP="0024461B">
      <w:pPr>
        <w:rPr>
          <w:color w:val="000000"/>
          <w:szCs w:val="28"/>
          <w:lang w:val="kk-KZ"/>
        </w:rPr>
      </w:pPr>
      <w:r w:rsidRPr="00D608AD">
        <w:rPr>
          <w:rStyle w:val="s0"/>
          <w:sz w:val="28"/>
          <w:szCs w:val="28"/>
          <w:lang w:val="kk-KZ"/>
        </w:rPr>
        <w:t>____________________________________________________________________</w:t>
      </w:r>
    </w:p>
    <w:p w:rsidR="0024461B" w:rsidRPr="00D608AD" w:rsidRDefault="0024461B" w:rsidP="0024461B">
      <w:pPr>
        <w:ind w:firstLine="709"/>
        <w:rPr>
          <w:szCs w:val="28"/>
          <w:lang w:val="kk-KZ"/>
        </w:rPr>
      </w:pPr>
      <w:r w:rsidRPr="00D608AD">
        <w:rPr>
          <w:rStyle w:val="s0"/>
          <w:sz w:val="28"/>
          <w:szCs w:val="28"/>
          <w:lang w:val="kk-KZ"/>
        </w:rPr>
        <w:t>(индекс, обл</w:t>
      </w:r>
      <w:r w:rsidRPr="00C27165">
        <w:rPr>
          <w:rStyle w:val="s0"/>
          <w:sz w:val="28"/>
          <w:szCs w:val="28"/>
          <w:lang w:val="kk-KZ"/>
        </w:rPr>
        <w:t>ы</w:t>
      </w:r>
      <w:r w:rsidRPr="00D608AD">
        <w:rPr>
          <w:rStyle w:val="s0"/>
          <w:sz w:val="28"/>
          <w:szCs w:val="28"/>
          <w:lang w:val="kk-KZ"/>
        </w:rPr>
        <w:t xml:space="preserve">с, </w:t>
      </w:r>
      <w:r w:rsidRPr="00C27165">
        <w:rPr>
          <w:rStyle w:val="s0"/>
          <w:sz w:val="28"/>
          <w:szCs w:val="28"/>
          <w:lang w:val="kk-KZ"/>
        </w:rPr>
        <w:t>қала</w:t>
      </w:r>
      <w:r w:rsidRPr="00D608AD">
        <w:rPr>
          <w:rStyle w:val="s0"/>
          <w:sz w:val="28"/>
          <w:szCs w:val="28"/>
          <w:lang w:val="kk-KZ"/>
        </w:rPr>
        <w:t xml:space="preserve">, </w:t>
      </w:r>
      <w:r w:rsidRPr="00C27165">
        <w:rPr>
          <w:rStyle w:val="s0"/>
          <w:sz w:val="28"/>
          <w:szCs w:val="28"/>
          <w:lang w:val="kk-KZ"/>
        </w:rPr>
        <w:t>аудан</w:t>
      </w:r>
      <w:r w:rsidRPr="00D608AD">
        <w:rPr>
          <w:rStyle w:val="s0"/>
          <w:sz w:val="28"/>
          <w:szCs w:val="28"/>
          <w:lang w:val="kk-KZ"/>
        </w:rPr>
        <w:t xml:space="preserve">, </w:t>
      </w:r>
      <w:r w:rsidRPr="00C27165">
        <w:rPr>
          <w:rStyle w:val="s0"/>
          <w:sz w:val="28"/>
          <w:szCs w:val="28"/>
          <w:lang w:val="kk-KZ"/>
        </w:rPr>
        <w:t>елдімекен</w:t>
      </w:r>
      <w:r w:rsidRPr="00D608AD">
        <w:rPr>
          <w:rStyle w:val="s0"/>
          <w:sz w:val="28"/>
          <w:szCs w:val="28"/>
          <w:lang w:val="kk-KZ"/>
        </w:rPr>
        <w:t xml:space="preserve">, </w:t>
      </w:r>
      <w:r w:rsidRPr="00C27165">
        <w:rPr>
          <w:rStyle w:val="s0"/>
          <w:sz w:val="28"/>
          <w:szCs w:val="28"/>
          <w:lang w:val="kk-KZ"/>
        </w:rPr>
        <w:t>көше</w:t>
      </w:r>
      <w:r w:rsidRPr="00D608AD">
        <w:rPr>
          <w:rStyle w:val="s0"/>
          <w:sz w:val="28"/>
          <w:szCs w:val="28"/>
          <w:lang w:val="kk-KZ"/>
        </w:rPr>
        <w:t>,</w:t>
      </w:r>
      <w:r w:rsidR="00A50B77">
        <w:rPr>
          <w:rStyle w:val="s0"/>
          <w:sz w:val="28"/>
          <w:szCs w:val="28"/>
          <w:lang w:val="kk-KZ"/>
        </w:rPr>
        <w:t xml:space="preserve"> </w:t>
      </w:r>
      <w:r w:rsidR="00A50B77" w:rsidRPr="00C27165">
        <w:rPr>
          <w:rStyle w:val="s0"/>
          <w:sz w:val="28"/>
          <w:szCs w:val="28"/>
          <w:lang w:val="kk-KZ"/>
        </w:rPr>
        <w:t xml:space="preserve">үйдің және (немесе) </w:t>
      </w:r>
    </w:p>
    <w:p w:rsidR="0024461B" w:rsidRPr="0024461B" w:rsidRDefault="0024461B" w:rsidP="0024461B">
      <w:pPr>
        <w:rPr>
          <w:szCs w:val="28"/>
          <w:lang w:val="kk-KZ"/>
        </w:rPr>
      </w:pPr>
      <w:r w:rsidRPr="00D608AD">
        <w:rPr>
          <w:rStyle w:val="s0"/>
          <w:sz w:val="28"/>
          <w:szCs w:val="28"/>
          <w:lang w:val="kk-KZ"/>
        </w:rPr>
        <w:t>____________________________________________________________________</w:t>
      </w:r>
    </w:p>
    <w:p w:rsidR="009F14AA" w:rsidRPr="0024461B" w:rsidRDefault="00A50B77" w:rsidP="0024461B">
      <w:pPr>
        <w:ind w:firstLine="709"/>
        <w:rPr>
          <w:szCs w:val="28"/>
          <w:lang w:val="kk-KZ"/>
        </w:rPr>
      </w:pPr>
      <w:r w:rsidRPr="00C27165">
        <w:rPr>
          <w:rStyle w:val="s0"/>
          <w:sz w:val="28"/>
          <w:szCs w:val="28"/>
          <w:lang w:val="kk-KZ"/>
        </w:rPr>
        <w:t>офистің</w:t>
      </w:r>
      <w:r w:rsidRPr="0024461B">
        <w:rPr>
          <w:rStyle w:val="s0"/>
          <w:sz w:val="28"/>
          <w:szCs w:val="28"/>
          <w:lang w:val="kk-KZ"/>
        </w:rPr>
        <w:t xml:space="preserve"> н</w:t>
      </w:r>
      <w:r w:rsidRPr="00C27165">
        <w:rPr>
          <w:rStyle w:val="s0"/>
          <w:sz w:val="28"/>
          <w:szCs w:val="28"/>
          <w:lang w:val="kk-KZ"/>
        </w:rPr>
        <w:t>өмірі</w:t>
      </w:r>
      <w:r w:rsidRPr="0024461B">
        <w:rPr>
          <w:rStyle w:val="s0"/>
          <w:sz w:val="28"/>
          <w:szCs w:val="28"/>
          <w:lang w:val="kk-KZ"/>
        </w:rPr>
        <w:t>,</w:t>
      </w:r>
      <w:r w:rsidR="0024461B" w:rsidRPr="00C27165">
        <w:rPr>
          <w:rStyle w:val="s0"/>
          <w:sz w:val="28"/>
          <w:szCs w:val="28"/>
          <w:lang w:val="kk-KZ"/>
        </w:rPr>
        <w:t>телефон нөмірі</w:t>
      </w:r>
      <w:r w:rsidR="0024461B" w:rsidRPr="0024461B">
        <w:rPr>
          <w:rStyle w:val="s0"/>
          <w:sz w:val="28"/>
          <w:szCs w:val="28"/>
          <w:lang w:val="kk-KZ"/>
        </w:rPr>
        <w:t>, факс</w:t>
      </w:r>
      <w:r w:rsidR="0024461B" w:rsidRPr="00C27165">
        <w:rPr>
          <w:rStyle w:val="s0"/>
          <w:sz w:val="28"/>
          <w:szCs w:val="28"/>
          <w:lang w:val="kk-KZ"/>
        </w:rPr>
        <w:t xml:space="preserve"> нөмірі</w:t>
      </w:r>
      <w:r w:rsidR="0024461B" w:rsidRPr="0024461B">
        <w:rPr>
          <w:rStyle w:val="s0"/>
          <w:sz w:val="28"/>
          <w:szCs w:val="28"/>
          <w:lang w:val="kk-KZ"/>
        </w:rPr>
        <w:t xml:space="preserve">, </w:t>
      </w:r>
      <w:r w:rsidR="0024461B" w:rsidRPr="00C27165">
        <w:rPr>
          <w:rStyle w:val="s0"/>
          <w:sz w:val="28"/>
          <w:szCs w:val="28"/>
          <w:lang w:val="kk-KZ"/>
        </w:rPr>
        <w:t>электрондық пошта мекенжайы</w:t>
      </w:r>
      <w:r w:rsidR="0024461B" w:rsidRPr="0024461B">
        <w:rPr>
          <w:rStyle w:val="s0"/>
          <w:sz w:val="28"/>
          <w:szCs w:val="28"/>
          <w:lang w:val="kk-KZ"/>
        </w:rPr>
        <w:t>, интернет-ресурс)</w:t>
      </w:r>
    </w:p>
    <w:p w:rsidR="009F14AA" w:rsidRPr="00D37252" w:rsidRDefault="0024461B" w:rsidP="00A52343">
      <w:pPr>
        <w:ind w:firstLine="709"/>
        <w:rPr>
          <w:szCs w:val="28"/>
          <w:lang w:val="kk-KZ"/>
        </w:rPr>
      </w:pPr>
      <w:r w:rsidRPr="00EA4122">
        <w:rPr>
          <w:color w:val="000000"/>
          <w:szCs w:val="24"/>
          <w:lang w:val="kk-KZ" w:eastAsia="kk-KZ"/>
        </w:rPr>
        <w:t>Өтінішке қоса берілетін құжаттар</w:t>
      </w:r>
      <w:r w:rsidR="009F14AA" w:rsidRPr="00D37252">
        <w:rPr>
          <w:rStyle w:val="s0"/>
          <w:sz w:val="28"/>
          <w:szCs w:val="28"/>
          <w:lang w:val="kk-KZ"/>
        </w:rPr>
        <w:t>:</w:t>
      </w:r>
    </w:p>
    <w:p w:rsidR="009F14AA" w:rsidRPr="00D37252" w:rsidRDefault="009F14AA" w:rsidP="00A52343">
      <w:pPr>
        <w:ind w:firstLine="709"/>
        <w:rPr>
          <w:szCs w:val="28"/>
          <w:lang w:val="kk-KZ"/>
        </w:rPr>
      </w:pPr>
      <w:r w:rsidRPr="00D37252">
        <w:rPr>
          <w:rStyle w:val="s0"/>
          <w:sz w:val="28"/>
          <w:szCs w:val="28"/>
          <w:lang w:val="kk-KZ"/>
        </w:rPr>
        <w:t>1. _____________________________________________________________</w:t>
      </w:r>
    </w:p>
    <w:p w:rsidR="009F14AA" w:rsidRPr="00D37252" w:rsidRDefault="009F14AA" w:rsidP="00A52343">
      <w:pPr>
        <w:ind w:firstLine="709"/>
        <w:rPr>
          <w:szCs w:val="28"/>
          <w:lang w:val="kk-KZ"/>
        </w:rPr>
      </w:pPr>
      <w:r w:rsidRPr="00D37252">
        <w:rPr>
          <w:rStyle w:val="s0"/>
          <w:sz w:val="28"/>
          <w:szCs w:val="28"/>
          <w:lang w:val="kk-KZ"/>
        </w:rPr>
        <w:t>2. _____________________________________________________________</w:t>
      </w:r>
    </w:p>
    <w:p w:rsidR="009F14AA" w:rsidRPr="00D37252" w:rsidRDefault="009F14AA" w:rsidP="00A52343">
      <w:pPr>
        <w:ind w:firstLine="709"/>
        <w:rPr>
          <w:szCs w:val="28"/>
          <w:lang w:val="kk-KZ"/>
        </w:rPr>
      </w:pPr>
      <w:r w:rsidRPr="00D37252">
        <w:rPr>
          <w:rStyle w:val="s0"/>
          <w:sz w:val="28"/>
          <w:szCs w:val="28"/>
          <w:lang w:val="kk-KZ"/>
        </w:rPr>
        <w:t>3. _____________________________________________________________</w:t>
      </w:r>
    </w:p>
    <w:p w:rsidR="005C1134" w:rsidRDefault="005C1134" w:rsidP="00A52343">
      <w:pPr>
        <w:ind w:firstLine="709"/>
        <w:rPr>
          <w:rStyle w:val="s0"/>
          <w:sz w:val="28"/>
          <w:szCs w:val="28"/>
          <w:lang w:val="kk-KZ"/>
        </w:rPr>
      </w:pPr>
    </w:p>
    <w:p w:rsidR="00C13ABD" w:rsidRPr="00DC7988" w:rsidRDefault="00C13ABD" w:rsidP="00A52343">
      <w:pPr>
        <w:ind w:firstLine="709"/>
        <w:rPr>
          <w:rStyle w:val="s0"/>
          <w:sz w:val="28"/>
          <w:szCs w:val="28"/>
          <w:lang w:val="kk-KZ"/>
        </w:rPr>
      </w:pPr>
      <w:r w:rsidRPr="00773883">
        <w:rPr>
          <w:rStyle w:val="s0"/>
          <w:sz w:val="28"/>
          <w:szCs w:val="28"/>
          <w:lang w:val="kk-KZ"/>
        </w:rPr>
        <w:t xml:space="preserve">Заңды тұлға </w:t>
      </w:r>
      <w:r w:rsidR="005C1134">
        <w:rPr>
          <w:rStyle w:val="s0"/>
          <w:sz w:val="28"/>
          <w:szCs w:val="28"/>
          <w:lang w:val="kk-KZ"/>
        </w:rPr>
        <w:t xml:space="preserve">осы </w:t>
      </w:r>
      <w:r w:rsidRPr="00773883">
        <w:rPr>
          <w:rStyle w:val="s0"/>
          <w:sz w:val="28"/>
          <w:szCs w:val="28"/>
          <w:lang w:val="kk-KZ"/>
        </w:rPr>
        <w:t xml:space="preserve">өтінішке қоса берілетін құжаттардың (ақпараттың) дәйектілігін, сондай-ақ өтініштің қаралуына байланысты сұратылатын қосымша ақпарат пен құжаттардың </w:t>
      </w:r>
      <w:r w:rsidR="00773883" w:rsidRPr="00773883">
        <w:rPr>
          <w:rStyle w:val="s0"/>
          <w:sz w:val="28"/>
          <w:szCs w:val="28"/>
          <w:lang w:val="kk-KZ"/>
        </w:rPr>
        <w:t>Қазақстан Республикасының Ұлттық Банкін</w:t>
      </w:r>
      <w:r w:rsidRPr="00773883">
        <w:rPr>
          <w:rStyle w:val="s0"/>
          <w:sz w:val="28"/>
          <w:szCs w:val="28"/>
          <w:lang w:val="kk-KZ"/>
        </w:rPr>
        <w:t>е</w:t>
      </w:r>
      <w:r w:rsidRPr="00DC7988">
        <w:rPr>
          <w:rStyle w:val="s0"/>
          <w:sz w:val="28"/>
          <w:szCs w:val="28"/>
          <w:lang w:val="kk-KZ"/>
        </w:rPr>
        <w:t xml:space="preserve"> уақтылы ұсынылғанын растайды.</w:t>
      </w:r>
    </w:p>
    <w:p w:rsidR="00C13ABD" w:rsidRPr="00DC7988" w:rsidRDefault="00773883" w:rsidP="00A52343">
      <w:pPr>
        <w:ind w:firstLine="709"/>
        <w:rPr>
          <w:rStyle w:val="s0"/>
          <w:sz w:val="28"/>
          <w:szCs w:val="28"/>
          <w:lang w:val="kk-KZ"/>
        </w:rPr>
      </w:pPr>
      <w:r w:rsidRPr="00DC7988">
        <w:rPr>
          <w:szCs w:val="28"/>
          <w:lang w:val="kk-KZ"/>
        </w:rPr>
        <w:t>Заңды тұлға</w:t>
      </w:r>
      <w:r>
        <w:rPr>
          <w:szCs w:val="28"/>
          <w:lang w:val="kk-KZ"/>
        </w:rPr>
        <w:t xml:space="preserve"> </w:t>
      </w:r>
      <w:r w:rsidR="005C1134" w:rsidRPr="00934290">
        <w:rPr>
          <w:szCs w:val="28"/>
          <w:lang w:val="kk-KZ"/>
        </w:rPr>
        <w:t xml:space="preserve">ақпараттық жүйелердегі </w:t>
      </w:r>
      <w:r>
        <w:rPr>
          <w:szCs w:val="28"/>
          <w:lang w:val="kk-KZ"/>
        </w:rPr>
        <w:t xml:space="preserve">Қазақстан Республикасының </w:t>
      </w:r>
      <w:r w:rsidRPr="00934290">
        <w:rPr>
          <w:szCs w:val="28"/>
          <w:lang w:val="kk-KZ"/>
        </w:rPr>
        <w:t>заң</w:t>
      </w:r>
      <w:r>
        <w:rPr>
          <w:szCs w:val="28"/>
          <w:lang w:val="kk-KZ"/>
        </w:rPr>
        <w:t>дары</w:t>
      </w:r>
      <w:r w:rsidRPr="00934290">
        <w:rPr>
          <w:szCs w:val="28"/>
          <w:lang w:val="kk-KZ"/>
        </w:rPr>
        <w:t>мен қорғалатын құпия</w:t>
      </w:r>
      <w:r>
        <w:rPr>
          <w:szCs w:val="28"/>
          <w:lang w:val="kk-KZ"/>
        </w:rPr>
        <w:t>ны құрайтын</w:t>
      </w:r>
      <w:r w:rsidR="00A50B77">
        <w:rPr>
          <w:szCs w:val="28"/>
          <w:lang w:val="kk-KZ"/>
        </w:rPr>
        <w:t xml:space="preserve"> </w:t>
      </w:r>
      <w:r w:rsidRPr="00934290">
        <w:rPr>
          <w:szCs w:val="28"/>
          <w:lang w:val="kk-KZ"/>
        </w:rPr>
        <w:t xml:space="preserve">мәліметтерді пайдалануға </w:t>
      </w:r>
      <w:r w:rsidR="00C13ABD" w:rsidRPr="00DC7988">
        <w:rPr>
          <w:rStyle w:val="s0"/>
          <w:sz w:val="28"/>
          <w:szCs w:val="28"/>
          <w:lang w:val="kk-KZ"/>
        </w:rPr>
        <w:t>келісім береді.</w:t>
      </w:r>
    </w:p>
    <w:p w:rsidR="00C13ABD" w:rsidRPr="00DC7988" w:rsidRDefault="00C13ABD" w:rsidP="00C13ABD">
      <w:pPr>
        <w:ind w:firstLine="709"/>
        <w:rPr>
          <w:rStyle w:val="s0"/>
          <w:sz w:val="28"/>
          <w:szCs w:val="28"/>
          <w:lang w:val="kk-KZ"/>
        </w:rPr>
      </w:pPr>
      <w:r w:rsidRPr="00DC7988">
        <w:rPr>
          <w:szCs w:val="28"/>
          <w:lang w:val="kk-KZ"/>
        </w:rPr>
        <w:t xml:space="preserve">Заңды тұлғаның атқарушы органы басшысының не өтініш беруге уәкілетті адамның тегі, аты, әкесінің аты (ол бар болса) </w:t>
      </w:r>
      <w:r w:rsidRPr="00DC7988">
        <w:rPr>
          <w:rStyle w:val="s0"/>
          <w:sz w:val="28"/>
          <w:szCs w:val="28"/>
          <w:lang w:val="kk-KZ"/>
        </w:rPr>
        <w:t>(растайтын құжаттар қоса беріледі)</w:t>
      </w:r>
    </w:p>
    <w:p w:rsidR="00773883" w:rsidRPr="00D37252" w:rsidRDefault="00773883" w:rsidP="00BB0618">
      <w:pPr>
        <w:rPr>
          <w:szCs w:val="28"/>
          <w:lang w:val="kk-KZ"/>
        </w:rPr>
      </w:pPr>
      <w:r w:rsidRPr="00D37252">
        <w:rPr>
          <w:rStyle w:val="s0"/>
          <w:sz w:val="28"/>
          <w:szCs w:val="28"/>
          <w:lang w:val="kk-KZ"/>
        </w:rPr>
        <w:t>__________________________________________________________</w:t>
      </w:r>
      <w:r w:rsidR="00BB0618">
        <w:rPr>
          <w:rStyle w:val="s0"/>
          <w:sz w:val="28"/>
          <w:szCs w:val="28"/>
          <w:lang w:val="kk-KZ"/>
        </w:rPr>
        <w:t>___</w:t>
      </w:r>
      <w:r w:rsidRPr="00D37252">
        <w:rPr>
          <w:rStyle w:val="s0"/>
          <w:sz w:val="28"/>
          <w:szCs w:val="28"/>
          <w:lang w:val="kk-KZ"/>
        </w:rPr>
        <w:t>_____</w:t>
      </w:r>
    </w:p>
    <w:p w:rsidR="00773883" w:rsidRDefault="00773883" w:rsidP="00C13ABD">
      <w:pPr>
        <w:ind w:firstLine="397"/>
        <w:rPr>
          <w:rStyle w:val="s0"/>
          <w:sz w:val="28"/>
          <w:szCs w:val="28"/>
          <w:lang w:val="kk-KZ"/>
        </w:rPr>
      </w:pPr>
    </w:p>
    <w:p w:rsidR="00C13ABD" w:rsidRPr="00D37252" w:rsidRDefault="00C13ABD" w:rsidP="00BB0618">
      <w:pPr>
        <w:rPr>
          <w:rStyle w:val="s0"/>
          <w:sz w:val="28"/>
          <w:szCs w:val="28"/>
          <w:lang w:val="kk-KZ"/>
        </w:rPr>
      </w:pPr>
      <w:r w:rsidRPr="00D37252">
        <w:rPr>
          <w:rStyle w:val="s0"/>
          <w:sz w:val="28"/>
          <w:szCs w:val="28"/>
          <w:lang w:val="kk-KZ"/>
        </w:rPr>
        <w:t>____________________________________________               ______________</w:t>
      </w:r>
    </w:p>
    <w:p w:rsidR="00C13ABD" w:rsidRPr="00D37252" w:rsidRDefault="00C13ABD" w:rsidP="00C13ABD">
      <w:pPr>
        <w:ind w:firstLine="397"/>
        <w:rPr>
          <w:rStyle w:val="s0"/>
          <w:sz w:val="28"/>
          <w:szCs w:val="28"/>
          <w:lang w:val="kk-KZ"/>
        </w:rPr>
      </w:pPr>
      <w:r w:rsidRPr="00D37252">
        <w:rPr>
          <w:rStyle w:val="s0"/>
          <w:sz w:val="28"/>
          <w:szCs w:val="28"/>
          <w:lang w:val="kk-KZ"/>
        </w:rPr>
        <w:t xml:space="preserve">  (</w:t>
      </w:r>
      <w:r w:rsidRPr="00D37252">
        <w:rPr>
          <w:szCs w:val="28"/>
          <w:lang w:val="kk-KZ"/>
        </w:rPr>
        <w:t>электрон</w:t>
      </w:r>
      <w:r w:rsidRPr="00DC7988">
        <w:rPr>
          <w:szCs w:val="28"/>
          <w:lang w:val="kk-KZ"/>
        </w:rPr>
        <w:t>дық</w:t>
      </w:r>
      <w:r w:rsidRPr="00D37252">
        <w:rPr>
          <w:szCs w:val="28"/>
          <w:lang w:val="kk-KZ"/>
        </w:rPr>
        <w:t xml:space="preserve"> цифр</w:t>
      </w:r>
      <w:r w:rsidRPr="00DC7988">
        <w:rPr>
          <w:szCs w:val="28"/>
          <w:lang w:val="kk-KZ"/>
        </w:rPr>
        <w:t>лық</w:t>
      </w:r>
      <w:r w:rsidRPr="00D37252">
        <w:rPr>
          <w:szCs w:val="28"/>
          <w:lang w:val="kk-KZ"/>
        </w:rPr>
        <w:t xml:space="preserve"> </w:t>
      </w:r>
      <w:r w:rsidRPr="00DC7988">
        <w:rPr>
          <w:szCs w:val="28"/>
          <w:lang w:val="kk-KZ"/>
        </w:rPr>
        <w:t>қолтаңба</w:t>
      </w:r>
      <w:r w:rsidRPr="00D37252">
        <w:rPr>
          <w:rStyle w:val="s0"/>
          <w:sz w:val="28"/>
          <w:szCs w:val="28"/>
          <w:lang w:val="kk-KZ"/>
        </w:rPr>
        <w:t>)                                                        (</w:t>
      </w:r>
      <w:r w:rsidRPr="00DC7988">
        <w:rPr>
          <w:rStyle w:val="s0"/>
          <w:sz w:val="28"/>
          <w:szCs w:val="28"/>
          <w:lang w:val="kk-KZ"/>
        </w:rPr>
        <w:t>күні</w:t>
      </w:r>
      <w:r w:rsidRPr="00D37252">
        <w:rPr>
          <w:rStyle w:val="s0"/>
          <w:sz w:val="28"/>
          <w:szCs w:val="28"/>
          <w:lang w:val="kk-KZ"/>
        </w:rPr>
        <w:t>)</w:t>
      </w:r>
    </w:p>
    <w:p w:rsidR="00A52343" w:rsidRPr="00D37252" w:rsidRDefault="00A52343" w:rsidP="00A52343">
      <w:pPr>
        <w:ind w:firstLine="709"/>
        <w:rPr>
          <w:rStyle w:val="s0"/>
          <w:color w:val="auto"/>
          <w:sz w:val="28"/>
          <w:szCs w:val="28"/>
          <w:lang w:val="kk-KZ"/>
        </w:rPr>
      </w:pPr>
    </w:p>
    <w:p w:rsidR="001C453B" w:rsidRDefault="001C453B">
      <w:pPr>
        <w:jc w:val="left"/>
        <w:rPr>
          <w:szCs w:val="28"/>
          <w:lang w:val="kk-KZ"/>
        </w:rPr>
      </w:pPr>
      <w:r>
        <w:rPr>
          <w:szCs w:val="28"/>
          <w:lang w:val="kk-KZ"/>
        </w:rPr>
        <w:br w:type="page"/>
      </w:r>
    </w:p>
    <w:p w:rsidR="0037340F" w:rsidRPr="0037340F" w:rsidRDefault="0037340F" w:rsidP="0037340F">
      <w:pPr>
        <w:jc w:val="right"/>
        <w:rPr>
          <w:szCs w:val="28"/>
          <w:lang w:val="kk-KZ"/>
        </w:rPr>
      </w:pPr>
      <w:r w:rsidRPr="0037340F">
        <w:rPr>
          <w:szCs w:val="28"/>
          <w:lang w:val="kk-KZ"/>
        </w:rPr>
        <w:t xml:space="preserve">Банкноттарды, монеталарды және  </w:t>
      </w:r>
    </w:p>
    <w:p w:rsidR="0037340F" w:rsidRPr="0037340F" w:rsidRDefault="0037340F" w:rsidP="0037340F">
      <w:pPr>
        <w:jc w:val="right"/>
        <w:rPr>
          <w:szCs w:val="28"/>
          <w:lang w:val="kk-KZ"/>
        </w:rPr>
      </w:pPr>
      <w:r w:rsidRPr="0037340F">
        <w:rPr>
          <w:szCs w:val="28"/>
          <w:lang w:val="kk-KZ"/>
        </w:rPr>
        <w:t xml:space="preserve">құндылықтарды инкассациялау </w:t>
      </w:r>
    </w:p>
    <w:p w:rsidR="0037340F" w:rsidRPr="0037340F" w:rsidRDefault="0037340F" w:rsidP="0037340F">
      <w:pPr>
        <w:jc w:val="right"/>
        <w:rPr>
          <w:szCs w:val="28"/>
          <w:lang w:val="kk-KZ"/>
        </w:rPr>
      </w:pPr>
      <w:r w:rsidRPr="0037340F">
        <w:rPr>
          <w:szCs w:val="28"/>
          <w:lang w:val="kk-KZ"/>
        </w:rPr>
        <w:t xml:space="preserve">айрықша қызметі  болып табылатын </w:t>
      </w:r>
    </w:p>
    <w:p w:rsidR="0037340F" w:rsidRPr="0037340F" w:rsidRDefault="0037340F" w:rsidP="0037340F">
      <w:pPr>
        <w:jc w:val="right"/>
        <w:rPr>
          <w:szCs w:val="28"/>
          <w:lang w:val="kk-KZ"/>
        </w:rPr>
      </w:pPr>
      <w:r w:rsidRPr="0037340F">
        <w:rPr>
          <w:szCs w:val="28"/>
          <w:lang w:val="kk-KZ"/>
        </w:rPr>
        <w:t xml:space="preserve">заңды тұлғаларға лицензия беру </w:t>
      </w:r>
    </w:p>
    <w:p w:rsidR="0037340F" w:rsidRPr="0037340F" w:rsidRDefault="0037340F" w:rsidP="0037340F">
      <w:pPr>
        <w:jc w:val="right"/>
        <w:rPr>
          <w:szCs w:val="28"/>
          <w:lang w:val="kk-KZ"/>
        </w:rPr>
      </w:pPr>
      <w:r w:rsidRPr="0037340F">
        <w:rPr>
          <w:szCs w:val="28"/>
          <w:lang w:val="kk-KZ"/>
        </w:rPr>
        <w:t>қағидаларына</w:t>
      </w:r>
    </w:p>
    <w:p w:rsidR="00014F68" w:rsidRPr="0037340F" w:rsidRDefault="0037340F" w:rsidP="0037340F">
      <w:pPr>
        <w:jc w:val="right"/>
        <w:rPr>
          <w:rStyle w:val="s0"/>
          <w:sz w:val="28"/>
          <w:szCs w:val="28"/>
          <w:lang w:val="kk-KZ"/>
        </w:rPr>
      </w:pPr>
      <w:r w:rsidRPr="0037340F">
        <w:rPr>
          <w:szCs w:val="28"/>
          <w:lang w:val="kk-KZ"/>
        </w:rPr>
        <w:t>5-қосымша</w:t>
      </w:r>
      <w:r w:rsidR="00014F68" w:rsidRPr="0037340F">
        <w:rPr>
          <w:rStyle w:val="s0"/>
          <w:sz w:val="28"/>
          <w:szCs w:val="28"/>
          <w:lang w:val="kk-KZ"/>
        </w:rPr>
        <w:t> </w:t>
      </w:r>
    </w:p>
    <w:p w:rsidR="00681009" w:rsidRDefault="00681009" w:rsidP="00014F68">
      <w:pPr>
        <w:jc w:val="right"/>
        <w:rPr>
          <w:rStyle w:val="s0"/>
          <w:sz w:val="28"/>
          <w:szCs w:val="28"/>
          <w:lang w:val="kk-KZ"/>
        </w:rPr>
      </w:pPr>
    </w:p>
    <w:p w:rsidR="00773883" w:rsidRPr="0037340F" w:rsidRDefault="00773883" w:rsidP="00014F68">
      <w:pPr>
        <w:jc w:val="right"/>
        <w:rPr>
          <w:rStyle w:val="s0"/>
          <w:sz w:val="28"/>
          <w:szCs w:val="28"/>
          <w:lang w:val="kk-KZ"/>
        </w:rPr>
      </w:pPr>
    </w:p>
    <w:p w:rsidR="0024461B" w:rsidRDefault="0024461B" w:rsidP="0024461B">
      <w:pPr>
        <w:jc w:val="right"/>
        <w:rPr>
          <w:rStyle w:val="s0"/>
          <w:sz w:val="28"/>
          <w:szCs w:val="28"/>
          <w:lang w:val="kk-KZ"/>
        </w:rPr>
      </w:pPr>
      <w:r>
        <w:rPr>
          <w:rStyle w:val="s0"/>
          <w:sz w:val="28"/>
          <w:szCs w:val="28"/>
          <w:lang w:val="kk-KZ"/>
        </w:rPr>
        <w:t xml:space="preserve">Нысан </w:t>
      </w:r>
    </w:p>
    <w:p w:rsidR="00773883" w:rsidRPr="0024461B" w:rsidRDefault="00773883" w:rsidP="0024461B">
      <w:pPr>
        <w:jc w:val="right"/>
        <w:rPr>
          <w:szCs w:val="28"/>
          <w:lang w:val="kk-KZ"/>
        </w:rPr>
      </w:pPr>
    </w:p>
    <w:p w:rsidR="0024461B" w:rsidRPr="0024461B" w:rsidRDefault="0024461B" w:rsidP="0024461B">
      <w:pPr>
        <w:ind w:left="5387"/>
        <w:jc w:val="left"/>
        <w:rPr>
          <w:color w:val="000000"/>
          <w:szCs w:val="28"/>
          <w:lang w:val="kk-KZ"/>
        </w:rPr>
      </w:pPr>
      <w:r w:rsidRPr="0024461B">
        <w:rPr>
          <w:color w:val="000000"/>
          <w:szCs w:val="28"/>
          <w:lang w:val="kk-KZ"/>
        </w:rPr>
        <w:t>К</w:t>
      </w:r>
      <w:r>
        <w:rPr>
          <w:color w:val="000000"/>
          <w:szCs w:val="28"/>
          <w:lang w:val="kk-KZ"/>
        </w:rPr>
        <w:t>і</w:t>
      </w:r>
      <w:r w:rsidRPr="0024461B">
        <w:rPr>
          <w:color w:val="000000"/>
          <w:szCs w:val="28"/>
          <w:lang w:val="kk-KZ"/>
        </w:rPr>
        <w:t>мге ________________________</w:t>
      </w:r>
    </w:p>
    <w:p w:rsidR="0024461B" w:rsidRPr="0024461B" w:rsidRDefault="0024461B" w:rsidP="0024461B">
      <w:pPr>
        <w:ind w:left="5387"/>
        <w:jc w:val="center"/>
        <w:rPr>
          <w:color w:val="000000"/>
          <w:szCs w:val="28"/>
          <w:lang w:val="kk-KZ"/>
        </w:rPr>
      </w:pPr>
      <w:r>
        <w:rPr>
          <w:color w:val="000000"/>
          <w:szCs w:val="28"/>
          <w:lang w:val="kk-KZ"/>
        </w:rPr>
        <w:t xml:space="preserve">          </w:t>
      </w:r>
      <w:r w:rsidRPr="0024461B">
        <w:rPr>
          <w:color w:val="000000"/>
          <w:szCs w:val="28"/>
          <w:lang w:val="kk-KZ"/>
        </w:rPr>
        <w:t>(</w:t>
      </w:r>
      <w:r>
        <w:rPr>
          <w:color w:val="000000"/>
          <w:szCs w:val="28"/>
          <w:lang w:val="kk-KZ"/>
        </w:rPr>
        <w:t>толық атауы</w:t>
      </w:r>
      <w:r w:rsidRPr="0024461B">
        <w:rPr>
          <w:color w:val="000000"/>
          <w:szCs w:val="28"/>
          <w:lang w:val="kk-KZ"/>
        </w:rPr>
        <w:t>)</w:t>
      </w:r>
    </w:p>
    <w:p w:rsidR="0024461B" w:rsidRPr="0024461B" w:rsidRDefault="0024461B" w:rsidP="0024461B">
      <w:pPr>
        <w:ind w:left="5387"/>
        <w:jc w:val="left"/>
        <w:rPr>
          <w:color w:val="000000"/>
          <w:szCs w:val="28"/>
          <w:lang w:val="kk-KZ"/>
        </w:rPr>
      </w:pPr>
    </w:p>
    <w:p w:rsidR="0024461B" w:rsidRPr="0024461B" w:rsidRDefault="0024461B" w:rsidP="0024461B">
      <w:pPr>
        <w:ind w:left="5387"/>
        <w:jc w:val="left"/>
        <w:rPr>
          <w:color w:val="000000"/>
          <w:szCs w:val="28"/>
          <w:lang w:val="kk-KZ"/>
        </w:rPr>
      </w:pPr>
      <w:r>
        <w:rPr>
          <w:color w:val="000000"/>
          <w:szCs w:val="28"/>
          <w:lang w:val="kk-KZ"/>
        </w:rPr>
        <w:t xml:space="preserve">кімнен </w:t>
      </w:r>
      <w:r w:rsidRPr="0024461B">
        <w:rPr>
          <w:color w:val="000000"/>
          <w:szCs w:val="28"/>
          <w:lang w:val="kk-KZ"/>
        </w:rPr>
        <w:t>_______________________</w:t>
      </w:r>
    </w:p>
    <w:p w:rsidR="00A52343" w:rsidRPr="0024461B" w:rsidRDefault="0024461B" w:rsidP="0024461B">
      <w:pPr>
        <w:ind w:firstLine="2835"/>
        <w:jc w:val="right"/>
        <w:rPr>
          <w:rStyle w:val="s0"/>
          <w:sz w:val="28"/>
          <w:szCs w:val="28"/>
          <w:lang w:val="kk-KZ"/>
        </w:rPr>
      </w:pPr>
      <w:r w:rsidRPr="0024461B">
        <w:rPr>
          <w:color w:val="000000"/>
          <w:szCs w:val="28"/>
          <w:lang w:val="kk-KZ"/>
        </w:rPr>
        <w:t>(</w:t>
      </w:r>
      <w:r>
        <w:rPr>
          <w:color w:val="000000"/>
          <w:szCs w:val="28"/>
          <w:lang w:val="kk-KZ"/>
        </w:rPr>
        <w:t>заңды тұлғаның атауы</w:t>
      </w:r>
      <w:r w:rsidRPr="0024461B">
        <w:rPr>
          <w:color w:val="000000"/>
          <w:szCs w:val="28"/>
          <w:lang w:val="kk-KZ"/>
        </w:rPr>
        <w:t>)</w:t>
      </w:r>
    </w:p>
    <w:p w:rsidR="00A52343" w:rsidRPr="0024461B" w:rsidRDefault="00A52343" w:rsidP="00014F68">
      <w:pPr>
        <w:ind w:firstLine="2835"/>
        <w:rPr>
          <w:szCs w:val="28"/>
          <w:lang w:val="kk-KZ"/>
        </w:rPr>
      </w:pPr>
    </w:p>
    <w:p w:rsidR="00014F68" w:rsidRPr="0024461B" w:rsidRDefault="00014F68" w:rsidP="00014F68">
      <w:pPr>
        <w:jc w:val="center"/>
        <w:rPr>
          <w:szCs w:val="28"/>
          <w:lang w:val="kk-KZ"/>
        </w:rPr>
      </w:pPr>
      <w:r w:rsidRPr="0024461B">
        <w:rPr>
          <w:rStyle w:val="s1"/>
          <w:sz w:val="28"/>
          <w:szCs w:val="28"/>
          <w:lang w:val="kk-KZ"/>
        </w:rPr>
        <w:t> </w:t>
      </w:r>
    </w:p>
    <w:p w:rsidR="0024461B" w:rsidRDefault="0024461B" w:rsidP="0024461B">
      <w:pPr>
        <w:jc w:val="center"/>
        <w:rPr>
          <w:szCs w:val="28"/>
          <w:lang w:val="kk-KZ"/>
        </w:rPr>
      </w:pPr>
      <w:r w:rsidRPr="00773883">
        <w:rPr>
          <w:szCs w:val="28"/>
          <w:lang w:val="kk-KZ"/>
        </w:rPr>
        <w:t>Банкноттарды, монеталарды және құндылықтарды инкассациялауға лицензияның қолданылуын тоқтату туралы өтініш</w:t>
      </w:r>
      <w:r>
        <w:rPr>
          <w:szCs w:val="28"/>
          <w:lang w:val="kk-KZ"/>
        </w:rPr>
        <w:t xml:space="preserve"> </w:t>
      </w:r>
    </w:p>
    <w:p w:rsidR="00773883" w:rsidRDefault="00773883" w:rsidP="0024461B">
      <w:pPr>
        <w:ind w:firstLine="709"/>
        <w:rPr>
          <w:rStyle w:val="s0"/>
          <w:sz w:val="28"/>
          <w:szCs w:val="28"/>
          <w:lang w:val="kk-KZ"/>
        </w:rPr>
      </w:pPr>
    </w:p>
    <w:p w:rsidR="008D2E6E" w:rsidRDefault="008D2E6E" w:rsidP="0024461B">
      <w:pPr>
        <w:ind w:firstLine="709"/>
        <w:rPr>
          <w:rStyle w:val="s0"/>
          <w:sz w:val="28"/>
          <w:szCs w:val="28"/>
          <w:lang w:val="kk-KZ"/>
        </w:rPr>
      </w:pPr>
    </w:p>
    <w:p w:rsidR="0024461B" w:rsidRPr="0024461B" w:rsidRDefault="005C1134" w:rsidP="0024461B">
      <w:pPr>
        <w:ind w:firstLine="709"/>
        <w:rPr>
          <w:szCs w:val="28"/>
          <w:lang w:val="kk-KZ"/>
        </w:rPr>
      </w:pPr>
      <w:r>
        <w:rPr>
          <w:rStyle w:val="s0"/>
          <w:sz w:val="28"/>
          <w:szCs w:val="28"/>
          <w:lang w:val="kk-KZ"/>
        </w:rPr>
        <w:t>_</w:t>
      </w:r>
      <w:r w:rsidR="0024461B" w:rsidRPr="0024461B">
        <w:rPr>
          <w:rStyle w:val="s0"/>
          <w:sz w:val="28"/>
          <w:szCs w:val="28"/>
          <w:lang w:val="kk-KZ"/>
        </w:rPr>
        <w:t>_________________________________________________________</w:t>
      </w:r>
    </w:p>
    <w:p w:rsidR="0024461B" w:rsidRPr="0024461B" w:rsidRDefault="0024461B" w:rsidP="0024461B">
      <w:pPr>
        <w:ind w:firstLine="709"/>
        <w:jc w:val="center"/>
        <w:rPr>
          <w:szCs w:val="28"/>
          <w:lang w:val="kk-KZ"/>
        </w:rPr>
      </w:pPr>
      <w:r w:rsidRPr="0024461B">
        <w:rPr>
          <w:szCs w:val="28"/>
          <w:lang w:val="kk-KZ"/>
        </w:rPr>
        <w:t>(</w:t>
      </w:r>
      <w:r>
        <w:rPr>
          <w:szCs w:val="28"/>
          <w:lang w:val="kk-KZ"/>
        </w:rPr>
        <w:t>қолданылуын тоқтату</w:t>
      </w:r>
      <w:r w:rsidRPr="00C27165">
        <w:rPr>
          <w:szCs w:val="28"/>
          <w:lang w:val="kk-KZ"/>
        </w:rPr>
        <w:t xml:space="preserve"> себебі көрсетілсін</w:t>
      </w:r>
      <w:r w:rsidRPr="0024461B">
        <w:rPr>
          <w:szCs w:val="28"/>
          <w:lang w:val="kk-KZ"/>
        </w:rPr>
        <w:t>)</w:t>
      </w:r>
    </w:p>
    <w:p w:rsidR="0024461B" w:rsidRPr="00EA4122" w:rsidRDefault="0024461B" w:rsidP="0024461B">
      <w:pPr>
        <w:rPr>
          <w:color w:val="000000"/>
          <w:szCs w:val="28"/>
          <w:lang w:val="kk-KZ" w:eastAsia="kk-KZ"/>
        </w:rPr>
      </w:pPr>
      <w:r w:rsidRPr="00C27165">
        <w:rPr>
          <w:rStyle w:val="s0"/>
          <w:sz w:val="28"/>
          <w:szCs w:val="28"/>
          <w:lang w:val="kk-KZ"/>
        </w:rPr>
        <w:t xml:space="preserve">байланысты </w:t>
      </w:r>
      <w:r w:rsidRPr="00C27165">
        <w:rPr>
          <w:color w:val="000000"/>
          <w:szCs w:val="28"/>
          <w:lang w:val="kk-KZ" w:eastAsia="kk-KZ"/>
        </w:rPr>
        <w:t xml:space="preserve">____ жылғы ______________ берілген нөмірі __________________ </w:t>
      </w:r>
    </w:p>
    <w:p w:rsidR="0024461B" w:rsidRPr="00EA4122" w:rsidRDefault="0024461B" w:rsidP="0024461B">
      <w:pPr>
        <w:ind w:firstLine="397"/>
        <w:rPr>
          <w:color w:val="000000"/>
          <w:szCs w:val="28"/>
          <w:lang w:val="kk-KZ" w:eastAsia="kk-KZ"/>
        </w:rPr>
      </w:pPr>
      <w:r w:rsidRPr="00C27165">
        <w:rPr>
          <w:color w:val="000000"/>
          <w:szCs w:val="28"/>
          <w:lang w:val="kk-KZ" w:eastAsia="kk-KZ"/>
        </w:rPr>
        <w:t>                  (берілген күні көрсетілсін)</w:t>
      </w:r>
    </w:p>
    <w:p w:rsidR="0024461B" w:rsidRDefault="0024461B" w:rsidP="0024461B">
      <w:pPr>
        <w:rPr>
          <w:color w:val="000000"/>
          <w:szCs w:val="28"/>
          <w:lang w:val="kk-KZ" w:eastAsia="kk-KZ"/>
        </w:rPr>
      </w:pPr>
      <w:r w:rsidRPr="00C27165">
        <w:rPr>
          <w:color w:val="000000"/>
          <w:szCs w:val="28"/>
          <w:lang w:val="kk-KZ" w:eastAsia="kk-KZ"/>
        </w:rPr>
        <w:t>банкноттарды, монеталарды және құндылықтарды инкассациялауға лицензияны</w:t>
      </w:r>
      <w:r>
        <w:rPr>
          <w:color w:val="000000"/>
          <w:szCs w:val="28"/>
          <w:lang w:val="kk-KZ" w:eastAsia="kk-KZ"/>
        </w:rPr>
        <w:t xml:space="preserve">ң </w:t>
      </w:r>
      <w:r w:rsidRPr="00C27165">
        <w:rPr>
          <w:color w:val="000000"/>
          <w:szCs w:val="28"/>
          <w:lang w:val="kk-KZ" w:eastAsia="kk-KZ"/>
        </w:rPr>
        <w:t xml:space="preserve"> </w:t>
      </w:r>
      <w:r>
        <w:rPr>
          <w:szCs w:val="28"/>
          <w:lang w:val="kk-KZ"/>
        </w:rPr>
        <w:t xml:space="preserve">қолданылуын тоқтатуды жүзеге асыруды </w:t>
      </w:r>
      <w:r w:rsidRPr="00C27165">
        <w:rPr>
          <w:color w:val="000000"/>
          <w:szCs w:val="28"/>
          <w:lang w:val="kk-KZ" w:eastAsia="kk-KZ"/>
        </w:rPr>
        <w:t>сұраймын.</w:t>
      </w:r>
    </w:p>
    <w:p w:rsidR="0024461B" w:rsidRPr="00C27165" w:rsidRDefault="0024461B" w:rsidP="0024461B">
      <w:pPr>
        <w:ind w:firstLine="709"/>
        <w:rPr>
          <w:szCs w:val="28"/>
        </w:rPr>
      </w:pPr>
      <w:r w:rsidRPr="00C27165">
        <w:rPr>
          <w:rStyle w:val="s0"/>
          <w:sz w:val="28"/>
          <w:szCs w:val="28"/>
          <w:lang w:val="kk-KZ"/>
        </w:rPr>
        <w:t>Заңды тұлға туралы мәліметтер</w:t>
      </w:r>
      <w:r w:rsidRPr="00C27165">
        <w:rPr>
          <w:rStyle w:val="s0"/>
          <w:sz w:val="28"/>
          <w:szCs w:val="28"/>
        </w:rPr>
        <w:t>:</w:t>
      </w:r>
    </w:p>
    <w:p w:rsidR="0024461B" w:rsidRPr="0024461B" w:rsidRDefault="0024461B" w:rsidP="0024461B">
      <w:pPr>
        <w:pStyle w:val="aff4"/>
        <w:numPr>
          <w:ilvl w:val="0"/>
          <w:numId w:val="19"/>
        </w:numPr>
        <w:rPr>
          <w:rStyle w:val="s0"/>
          <w:sz w:val="28"/>
          <w:szCs w:val="28"/>
        </w:rPr>
      </w:pPr>
      <w:r w:rsidRPr="0024461B">
        <w:rPr>
          <w:rStyle w:val="s0"/>
          <w:sz w:val="28"/>
          <w:szCs w:val="28"/>
          <w:lang w:val="kk-KZ"/>
        </w:rPr>
        <w:t>Толық атауы</w:t>
      </w:r>
      <w:r w:rsidRPr="0024461B">
        <w:rPr>
          <w:rStyle w:val="s0"/>
          <w:sz w:val="28"/>
          <w:szCs w:val="28"/>
        </w:rPr>
        <w:t>:</w:t>
      </w:r>
      <w:r w:rsidR="00DC7988">
        <w:rPr>
          <w:rStyle w:val="s0"/>
          <w:sz w:val="28"/>
          <w:szCs w:val="28"/>
          <w:lang w:val="kk-KZ"/>
        </w:rPr>
        <w:t xml:space="preserve"> </w:t>
      </w:r>
      <w:r w:rsidR="00DC7988" w:rsidRPr="00181F92">
        <w:rPr>
          <w:rStyle w:val="s0"/>
          <w:sz w:val="28"/>
          <w:szCs w:val="28"/>
        </w:rPr>
        <w:t>________________________________________</w:t>
      </w:r>
      <w:r w:rsidR="00BB0618">
        <w:rPr>
          <w:rStyle w:val="s0"/>
          <w:sz w:val="28"/>
          <w:szCs w:val="28"/>
        </w:rPr>
        <w:t>______</w:t>
      </w:r>
      <w:r w:rsidR="00DC7988" w:rsidRPr="00181F92">
        <w:rPr>
          <w:rStyle w:val="s0"/>
          <w:sz w:val="28"/>
          <w:szCs w:val="28"/>
        </w:rPr>
        <w:t>_</w:t>
      </w:r>
    </w:p>
    <w:p w:rsidR="00DC7988" w:rsidRPr="00DC7988" w:rsidRDefault="00DC7988" w:rsidP="00DC7988">
      <w:pPr>
        <w:pStyle w:val="aff4"/>
        <w:numPr>
          <w:ilvl w:val="0"/>
          <w:numId w:val="19"/>
        </w:numPr>
        <w:rPr>
          <w:szCs w:val="28"/>
        </w:rPr>
      </w:pPr>
      <w:r>
        <w:rPr>
          <w:szCs w:val="28"/>
          <w:lang w:val="kk-KZ"/>
        </w:rPr>
        <w:t>Бизнес</w:t>
      </w:r>
      <w:r w:rsidR="005C1134">
        <w:rPr>
          <w:szCs w:val="28"/>
          <w:lang w:val="kk-KZ"/>
        </w:rPr>
        <w:t>-</w:t>
      </w:r>
      <w:r>
        <w:rPr>
          <w:szCs w:val="28"/>
          <w:lang w:val="kk-KZ"/>
        </w:rPr>
        <w:t xml:space="preserve">сәйкестендіру нөмірі </w:t>
      </w:r>
      <w:r w:rsidRPr="00181F92">
        <w:rPr>
          <w:rStyle w:val="s0"/>
          <w:sz w:val="28"/>
          <w:szCs w:val="28"/>
        </w:rPr>
        <w:t>____________________________________</w:t>
      </w:r>
    </w:p>
    <w:p w:rsidR="0024461B" w:rsidRPr="00C27165" w:rsidRDefault="0024461B" w:rsidP="0024461B">
      <w:pPr>
        <w:pStyle w:val="aff4"/>
        <w:numPr>
          <w:ilvl w:val="0"/>
          <w:numId w:val="19"/>
        </w:numPr>
        <w:rPr>
          <w:szCs w:val="28"/>
        </w:rPr>
      </w:pPr>
      <w:r w:rsidRPr="00C27165">
        <w:rPr>
          <w:color w:val="000000"/>
          <w:szCs w:val="28"/>
          <w:lang w:val="kk-KZ" w:eastAsia="kk-KZ"/>
        </w:rPr>
        <w:t>Меншік нысаны</w:t>
      </w:r>
      <w:r w:rsidRPr="00C27165">
        <w:rPr>
          <w:rStyle w:val="s0"/>
          <w:sz w:val="28"/>
          <w:szCs w:val="28"/>
        </w:rPr>
        <w:t>: ___________________________________</w:t>
      </w:r>
      <w:r w:rsidR="00BB0618">
        <w:rPr>
          <w:rStyle w:val="s0"/>
          <w:sz w:val="28"/>
          <w:szCs w:val="28"/>
        </w:rPr>
        <w:t>___</w:t>
      </w:r>
      <w:r w:rsidRPr="00C27165">
        <w:rPr>
          <w:rStyle w:val="s0"/>
          <w:sz w:val="28"/>
          <w:szCs w:val="28"/>
        </w:rPr>
        <w:t>______</w:t>
      </w:r>
    </w:p>
    <w:p w:rsidR="0024461B" w:rsidRPr="00C27165" w:rsidRDefault="0024461B" w:rsidP="0024461B">
      <w:pPr>
        <w:pStyle w:val="aff4"/>
        <w:numPr>
          <w:ilvl w:val="0"/>
          <w:numId w:val="19"/>
        </w:numPr>
        <w:rPr>
          <w:rStyle w:val="s0"/>
          <w:sz w:val="28"/>
          <w:szCs w:val="28"/>
          <w:lang w:val="kk-KZ"/>
        </w:rPr>
      </w:pPr>
      <w:r w:rsidRPr="00C27165">
        <w:rPr>
          <w:color w:val="000000"/>
          <w:szCs w:val="28"/>
          <w:lang w:val="kk-KZ" w:eastAsia="kk-KZ"/>
        </w:rPr>
        <w:t>Орналасқан жері және нақты мекенжайы</w:t>
      </w:r>
      <w:r w:rsidRPr="00C27165">
        <w:rPr>
          <w:rStyle w:val="s0"/>
          <w:sz w:val="28"/>
          <w:szCs w:val="28"/>
        </w:rPr>
        <w:t>:</w:t>
      </w:r>
      <w:r w:rsidRPr="00C27165">
        <w:rPr>
          <w:rStyle w:val="s0"/>
          <w:sz w:val="28"/>
          <w:szCs w:val="28"/>
          <w:lang w:val="kk-KZ"/>
        </w:rPr>
        <w:t xml:space="preserve"> </w:t>
      </w:r>
      <w:r w:rsidRPr="00C27165">
        <w:rPr>
          <w:rStyle w:val="s0"/>
          <w:sz w:val="28"/>
          <w:szCs w:val="28"/>
        </w:rPr>
        <w:t>__________</w:t>
      </w:r>
      <w:r w:rsidR="00BB0618">
        <w:rPr>
          <w:rStyle w:val="s0"/>
          <w:sz w:val="28"/>
          <w:szCs w:val="28"/>
        </w:rPr>
        <w:t>_</w:t>
      </w:r>
      <w:r w:rsidRPr="00C27165">
        <w:rPr>
          <w:rStyle w:val="s0"/>
          <w:sz w:val="28"/>
          <w:szCs w:val="28"/>
        </w:rPr>
        <w:t>_____________</w:t>
      </w:r>
    </w:p>
    <w:p w:rsidR="0024461B" w:rsidRPr="00C27165" w:rsidRDefault="0024461B" w:rsidP="0024461B">
      <w:pPr>
        <w:rPr>
          <w:color w:val="000000"/>
          <w:szCs w:val="28"/>
          <w:lang w:val="kk-KZ"/>
        </w:rPr>
      </w:pPr>
      <w:r w:rsidRPr="00773883">
        <w:rPr>
          <w:rStyle w:val="s0"/>
          <w:sz w:val="28"/>
          <w:szCs w:val="28"/>
          <w:lang w:val="kk-KZ"/>
        </w:rPr>
        <w:t>____________________________________________________________________</w:t>
      </w:r>
    </w:p>
    <w:p w:rsidR="0024461B" w:rsidRPr="00773883" w:rsidRDefault="0024461B" w:rsidP="0024461B">
      <w:pPr>
        <w:ind w:firstLine="709"/>
        <w:rPr>
          <w:szCs w:val="28"/>
          <w:lang w:val="kk-KZ"/>
        </w:rPr>
      </w:pPr>
      <w:r w:rsidRPr="00773883">
        <w:rPr>
          <w:rStyle w:val="s0"/>
          <w:sz w:val="28"/>
          <w:szCs w:val="28"/>
          <w:lang w:val="kk-KZ"/>
        </w:rPr>
        <w:t>(индекс, обл</w:t>
      </w:r>
      <w:r w:rsidRPr="00C27165">
        <w:rPr>
          <w:rStyle w:val="s0"/>
          <w:sz w:val="28"/>
          <w:szCs w:val="28"/>
          <w:lang w:val="kk-KZ"/>
        </w:rPr>
        <w:t>ы</w:t>
      </w:r>
      <w:r w:rsidRPr="00773883">
        <w:rPr>
          <w:rStyle w:val="s0"/>
          <w:sz w:val="28"/>
          <w:szCs w:val="28"/>
          <w:lang w:val="kk-KZ"/>
        </w:rPr>
        <w:t xml:space="preserve">с, </w:t>
      </w:r>
      <w:r w:rsidRPr="00C27165">
        <w:rPr>
          <w:rStyle w:val="s0"/>
          <w:sz w:val="28"/>
          <w:szCs w:val="28"/>
          <w:lang w:val="kk-KZ"/>
        </w:rPr>
        <w:t>қала</w:t>
      </w:r>
      <w:r w:rsidRPr="00773883">
        <w:rPr>
          <w:rStyle w:val="s0"/>
          <w:sz w:val="28"/>
          <w:szCs w:val="28"/>
          <w:lang w:val="kk-KZ"/>
        </w:rPr>
        <w:t xml:space="preserve">, </w:t>
      </w:r>
      <w:r w:rsidRPr="00C27165">
        <w:rPr>
          <w:rStyle w:val="s0"/>
          <w:sz w:val="28"/>
          <w:szCs w:val="28"/>
          <w:lang w:val="kk-KZ"/>
        </w:rPr>
        <w:t>аудан</w:t>
      </w:r>
      <w:r w:rsidRPr="00773883">
        <w:rPr>
          <w:rStyle w:val="s0"/>
          <w:sz w:val="28"/>
          <w:szCs w:val="28"/>
          <w:lang w:val="kk-KZ"/>
        </w:rPr>
        <w:t xml:space="preserve">, </w:t>
      </w:r>
      <w:r w:rsidRPr="00C27165">
        <w:rPr>
          <w:rStyle w:val="s0"/>
          <w:sz w:val="28"/>
          <w:szCs w:val="28"/>
          <w:lang w:val="kk-KZ"/>
        </w:rPr>
        <w:t>елді-мекен</w:t>
      </w:r>
      <w:r w:rsidRPr="00773883">
        <w:rPr>
          <w:rStyle w:val="s0"/>
          <w:sz w:val="28"/>
          <w:szCs w:val="28"/>
          <w:lang w:val="kk-KZ"/>
        </w:rPr>
        <w:t xml:space="preserve">, </w:t>
      </w:r>
      <w:r w:rsidRPr="00C27165">
        <w:rPr>
          <w:rStyle w:val="s0"/>
          <w:sz w:val="28"/>
          <w:szCs w:val="28"/>
          <w:lang w:val="kk-KZ"/>
        </w:rPr>
        <w:t>көше</w:t>
      </w:r>
      <w:r w:rsidRPr="00773883">
        <w:rPr>
          <w:rStyle w:val="s0"/>
          <w:sz w:val="28"/>
          <w:szCs w:val="28"/>
          <w:lang w:val="kk-KZ"/>
        </w:rPr>
        <w:t>,</w:t>
      </w:r>
      <w:r w:rsidR="00773883" w:rsidRPr="00773883">
        <w:rPr>
          <w:rStyle w:val="s0"/>
          <w:sz w:val="28"/>
          <w:szCs w:val="28"/>
          <w:lang w:val="kk-KZ"/>
        </w:rPr>
        <w:t xml:space="preserve"> </w:t>
      </w:r>
      <w:r w:rsidR="00773883" w:rsidRPr="00C27165">
        <w:rPr>
          <w:rStyle w:val="s0"/>
          <w:sz w:val="28"/>
          <w:szCs w:val="28"/>
          <w:lang w:val="kk-KZ"/>
        </w:rPr>
        <w:t xml:space="preserve">үйдің және (немесе) </w:t>
      </w:r>
    </w:p>
    <w:p w:rsidR="0024461B" w:rsidRPr="0024461B" w:rsidRDefault="0024461B" w:rsidP="0024461B">
      <w:pPr>
        <w:rPr>
          <w:szCs w:val="28"/>
          <w:lang w:val="kk-KZ"/>
        </w:rPr>
      </w:pPr>
      <w:r w:rsidRPr="00A30977">
        <w:rPr>
          <w:rStyle w:val="s0"/>
          <w:sz w:val="28"/>
          <w:szCs w:val="28"/>
          <w:lang w:val="kk-KZ"/>
        </w:rPr>
        <w:t>____________________________________________________________________</w:t>
      </w:r>
    </w:p>
    <w:p w:rsidR="0024461B" w:rsidRPr="00773883" w:rsidRDefault="00773883" w:rsidP="0024461B">
      <w:pPr>
        <w:ind w:firstLine="709"/>
        <w:rPr>
          <w:szCs w:val="28"/>
          <w:lang w:val="kk-KZ"/>
        </w:rPr>
      </w:pPr>
      <w:r w:rsidRPr="00C27165">
        <w:rPr>
          <w:rStyle w:val="s0"/>
          <w:sz w:val="28"/>
          <w:szCs w:val="28"/>
          <w:lang w:val="kk-KZ"/>
        </w:rPr>
        <w:t xml:space="preserve">офистің </w:t>
      </w:r>
      <w:r w:rsidRPr="00773883">
        <w:rPr>
          <w:rStyle w:val="s0"/>
          <w:sz w:val="28"/>
          <w:szCs w:val="28"/>
          <w:lang w:val="kk-KZ"/>
        </w:rPr>
        <w:t>н</w:t>
      </w:r>
      <w:r w:rsidRPr="00C27165">
        <w:rPr>
          <w:rStyle w:val="s0"/>
          <w:sz w:val="28"/>
          <w:szCs w:val="28"/>
          <w:lang w:val="kk-KZ"/>
        </w:rPr>
        <w:t>өмірі</w:t>
      </w:r>
      <w:r w:rsidRPr="00773883">
        <w:rPr>
          <w:rStyle w:val="s0"/>
          <w:sz w:val="28"/>
          <w:szCs w:val="28"/>
          <w:lang w:val="kk-KZ"/>
        </w:rPr>
        <w:t>,</w:t>
      </w:r>
      <w:r>
        <w:rPr>
          <w:rStyle w:val="s0"/>
          <w:sz w:val="28"/>
          <w:szCs w:val="28"/>
          <w:lang w:val="kk-KZ"/>
        </w:rPr>
        <w:t xml:space="preserve"> </w:t>
      </w:r>
      <w:r w:rsidR="0024461B" w:rsidRPr="00C27165">
        <w:rPr>
          <w:rStyle w:val="s0"/>
          <w:sz w:val="28"/>
          <w:szCs w:val="28"/>
          <w:lang w:val="kk-KZ"/>
        </w:rPr>
        <w:t>телефон нөмірі</w:t>
      </w:r>
      <w:r w:rsidR="0024461B" w:rsidRPr="00773883">
        <w:rPr>
          <w:rStyle w:val="s0"/>
          <w:sz w:val="28"/>
          <w:szCs w:val="28"/>
          <w:lang w:val="kk-KZ"/>
        </w:rPr>
        <w:t>, факс</w:t>
      </w:r>
      <w:r w:rsidR="0024461B" w:rsidRPr="00C27165">
        <w:rPr>
          <w:rStyle w:val="s0"/>
          <w:sz w:val="28"/>
          <w:szCs w:val="28"/>
          <w:lang w:val="kk-KZ"/>
        </w:rPr>
        <w:t xml:space="preserve"> нөмірі</w:t>
      </w:r>
      <w:r w:rsidR="0024461B" w:rsidRPr="00773883">
        <w:rPr>
          <w:rStyle w:val="s0"/>
          <w:sz w:val="28"/>
          <w:szCs w:val="28"/>
          <w:lang w:val="kk-KZ"/>
        </w:rPr>
        <w:t xml:space="preserve">, </w:t>
      </w:r>
      <w:r w:rsidR="0024461B" w:rsidRPr="00C27165">
        <w:rPr>
          <w:rStyle w:val="s0"/>
          <w:sz w:val="28"/>
          <w:szCs w:val="28"/>
          <w:lang w:val="kk-KZ"/>
        </w:rPr>
        <w:t>электрондық пошта мекенжайы</w:t>
      </w:r>
      <w:r w:rsidR="0024461B" w:rsidRPr="00773883">
        <w:rPr>
          <w:rStyle w:val="s0"/>
          <w:sz w:val="28"/>
          <w:szCs w:val="28"/>
          <w:lang w:val="kk-KZ"/>
        </w:rPr>
        <w:t>, интернет-ресурс)</w:t>
      </w:r>
    </w:p>
    <w:p w:rsidR="0024461B" w:rsidRDefault="0024461B" w:rsidP="0024461B">
      <w:pPr>
        <w:ind w:firstLine="709"/>
        <w:rPr>
          <w:rStyle w:val="s0"/>
          <w:sz w:val="28"/>
          <w:szCs w:val="28"/>
          <w:lang w:val="kk-KZ"/>
        </w:rPr>
      </w:pPr>
      <w:r w:rsidRPr="00C27165">
        <w:rPr>
          <w:color w:val="000000"/>
          <w:szCs w:val="28"/>
          <w:lang w:val="kk-KZ" w:eastAsia="kk-KZ"/>
        </w:rPr>
        <w:t>Өтінішке қоса берілетін құжаттар</w:t>
      </w:r>
      <w:r w:rsidRPr="00A30977">
        <w:rPr>
          <w:rStyle w:val="s0"/>
          <w:sz w:val="28"/>
          <w:szCs w:val="28"/>
          <w:lang w:val="kk-KZ"/>
        </w:rPr>
        <w:t>:</w:t>
      </w:r>
    </w:p>
    <w:p w:rsidR="00014F68" w:rsidRPr="00A30977" w:rsidRDefault="00014F68" w:rsidP="00D227CB">
      <w:pPr>
        <w:ind w:firstLine="709"/>
        <w:rPr>
          <w:szCs w:val="28"/>
          <w:lang w:val="kk-KZ"/>
        </w:rPr>
      </w:pPr>
      <w:r w:rsidRPr="00A30977">
        <w:rPr>
          <w:rStyle w:val="s0"/>
          <w:sz w:val="28"/>
          <w:szCs w:val="28"/>
          <w:lang w:val="kk-KZ"/>
        </w:rPr>
        <w:t>1. _____________________________________________________________</w:t>
      </w:r>
    </w:p>
    <w:p w:rsidR="00014F68" w:rsidRPr="00A30977" w:rsidRDefault="00014F68" w:rsidP="00D227CB">
      <w:pPr>
        <w:ind w:firstLine="709"/>
        <w:rPr>
          <w:szCs w:val="28"/>
          <w:lang w:val="kk-KZ"/>
        </w:rPr>
      </w:pPr>
      <w:r w:rsidRPr="00A30977">
        <w:rPr>
          <w:rStyle w:val="s0"/>
          <w:sz w:val="28"/>
          <w:szCs w:val="28"/>
          <w:lang w:val="kk-KZ"/>
        </w:rPr>
        <w:t>2. _____________________________________________________________</w:t>
      </w:r>
    </w:p>
    <w:p w:rsidR="00014F68" w:rsidRPr="00A30977" w:rsidRDefault="00014F68" w:rsidP="00D227CB">
      <w:pPr>
        <w:ind w:firstLine="709"/>
        <w:rPr>
          <w:szCs w:val="28"/>
          <w:lang w:val="kk-KZ"/>
        </w:rPr>
      </w:pPr>
      <w:r w:rsidRPr="00A30977">
        <w:rPr>
          <w:rStyle w:val="s0"/>
          <w:sz w:val="28"/>
          <w:szCs w:val="28"/>
          <w:lang w:val="kk-KZ"/>
        </w:rPr>
        <w:t>3. _____________________________________________________________</w:t>
      </w:r>
    </w:p>
    <w:p w:rsidR="00773883" w:rsidRDefault="00773883" w:rsidP="00A148DE">
      <w:pPr>
        <w:ind w:firstLine="709"/>
        <w:rPr>
          <w:rStyle w:val="s0"/>
          <w:sz w:val="28"/>
          <w:szCs w:val="28"/>
          <w:lang w:val="kk-KZ"/>
        </w:rPr>
      </w:pPr>
    </w:p>
    <w:p w:rsidR="00A148DE" w:rsidRPr="00DC7988" w:rsidRDefault="00A148DE" w:rsidP="00A148DE">
      <w:pPr>
        <w:ind w:firstLine="709"/>
        <w:rPr>
          <w:rStyle w:val="s0"/>
          <w:sz w:val="28"/>
          <w:szCs w:val="28"/>
          <w:lang w:val="kk-KZ"/>
        </w:rPr>
      </w:pPr>
      <w:r w:rsidRPr="00DC7988">
        <w:rPr>
          <w:rStyle w:val="s0"/>
          <w:sz w:val="28"/>
          <w:szCs w:val="28"/>
          <w:lang w:val="kk-KZ"/>
        </w:rPr>
        <w:t xml:space="preserve">Заңды тұлға </w:t>
      </w:r>
      <w:r w:rsidR="005C1134">
        <w:rPr>
          <w:rStyle w:val="s0"/>
          <w:sz w:val="28"/>
          <w:szCs w:val="28"/>
          <w:lang w:val="kk-KZ"/>
        </w:rPr>
        <w:t xml:space="preserve">осы </w:t>
      </w:r>
      <w:r w:rsidRPr="00DC7988">
        <w:rPr>
          <w:rStyle w:val="s0"/>
          <w:sz w:val="28"/>
          <w:szCs w:val="28"/>
          <w:lang w:val="kk-KZ"/>
        </w:rPr>
        <w:t xml:space="preserve">өтінішке қоса берілетін құжаттардың (ақпараттың) дәйектілігін, сондай-ақ өтініштің қаралуына байланысты сұратылатын қосымша ақпарат пен құжаттардың </w:t>
      </w:r>
      <w:r w:rsidR="00773883">
        <w:rPr>
          <w:rStyle w:val="s0"/>
          <w:sz w:val="28"/>
          <w:szCs w:val="28"/>
          <w:lang w:val="kk-KZ"/>
        </w:rPr>
        <w:t xml:space="preserve">Қазақстан </w:t>
      </w:r>
      <w:r w:rsidR="00773883" w:rsidRPr="00773883">
        <w:rPr>
          <w:rStyle w:val="s0"/>
          <w:sz w:val="28"/>
          <w:szCs w:val="28"/>
          <w:lang w:val="kk-KZ"/>
        </w:rPr>
        <w:t xml:space="preserve">Республикасының </w:t>
      </w:r>
      <w:r w:rsidRPr="00773883">
        <w:rPr>
          <w:rStyle w:val="s0"/>
          <w:sz w:val="28"/>
          <w:szCs w:val="28"/>
          <w:lang w:val="kk-KZ"/>
        </w:rPr>
        <w:t>Ұлттық Банк</w:t>
      </w:r>
      <w:r w:rsidR="00773883" w:rsidRPr="00773883">
        <w:rPr>
          <w:rStyle w:val="s0"/>
          <w:sz w:val="28"/>
          <w:szCs w:val="28"/>
          <w:lang w:val="kk-KZ"/>
        </w:rPr>
        <w:t>ін</w:t>
      </w:r>
      <w:r w:rsidRPr="00773883">
        <w:rPr>
          <w:rStyle w:val="s0"/>
          <w:sz w:val="28"/>
          <w:szCs w:val="28"/>
          <w:lang w:val="kk-KZ"/>
        </w:rPr>
        <w:t>е</w:t>
      </w:r>
      <w:r w:rsidRPr="00DC7988">
        <w:rPr>
          <w:rStyle w:val="s0"/>
          <w:sz w:val="28"/>
          <w:szCs w:val="28"/>
          <w:lang w:val="kk-KZ"/>
        </w:rPr>
        <w:t xml:space="preserve"> уақтылы ұсынылғанын растайды.</w:t>
      </w:r>
    </w:p>
    <w:p w:rsidR="00773883" w:rsidRPr="00DC7988" w:rsidRDefault="00773883" w:rsidP="00773883">
      <w:pPr>
        <w:ind w:firstLine="709"/>
        <w:rPr>
          <w:rStyle w:val="s0"/>
          <w:sz w:val="28"/>
          <w:szCs w:val="28"/>
          <w:lang w:val="kk-KZ"/>
        </w:rPr>
      </w:pPr>
      <w:r w:rsidRPr="00DC7988">
        <w:rPr>
          <w:szCs w:val="28"/>
          <w:lang w:val="kk-KZ"/>
        </w:rPr>
        <w:t>Заңды тұлға</w:t>
      </w:r>
      <w:r>
        <w:rPr>
          <w:szCs w:val="28"/>
          <w:lang w:val="kk-KZ"/>
        </w:rPr>
        <w:t xml:space="preserve"> </w:t>
      </w:r>
      <w:r w:rsidR="005C1134" w:rsidRPr="00934290">
        <w:rPr>
          <w:szCs w:val="28"/>
          <w:lang w:val="kk-KZ"/>
        </w:rPr>
        <w:t xml:space="preserve">ақпараттық жүйелердегі </w:t>
      </w:r>
      <w:r>
        <w:rPr>
          <w:szCs w:val="28"/>
          <w:lang w:val="kk-KZ"/>
        </w:rPr>
        <w:t xml:space="preserve">Қазақстан Республикасының </w:t>
      </w:r>
      <w:r w:rsidRPr="00934290">
        <w:rPr>
          <w:szCs w:val="28"/>
          <w:lang w:val="kk-KZ"/>
        </w:rPr>
        <w:t>заң</w:t>
      </w:r>
      <w:r>
        <w:rPr>
          <w:szCs w:val="28"/>
          <w:lang w:val="kk-KZ"/>
        </w:rPr>
        <w:t>дары</w:t>
      </w:r>
      <w:r w:rsidRPr="00934290">
        <w:rPr>
          <w:szCs w:val="28"/>
          <w:lang w:val="kk-KZ"/>
        </w:rPr>
        <w:t>мен қорғалатын құпия</w:t>
      </w:r>
      <w:r>
        <w:rPr>
          <w:szCs w:val="28"/>
          <w:lang w:val="kk-KZ"/>
        </w:rPr>
        <w:t>ны құрайтын</w:t>
      </w:r>
      <w:r w:rsidRPr="00934290">
        <w:rPr>
          <w:szCs w:val="28"/>
          <w:lang w:val="kk-KZ"/>
        </w:rPr>
        <w:t xml:space="preserve"> мәліметтерді пайдалануға </w:t>
      </w:r>
      <w:r w:rsidRPr="00DC7988">
        <w:rPr>
          <w:rStyle w:val="s0"/>
          <w:sz w:val="28"/>
          <w:szCs w:val="28"/>
          <w:lang w:val="kk-KZ"/>
        </w:rPr>
        <w:t>келісім береді.</w:t>
      </w:r>
    </w:p>
    <w:p w:rsidR="00773883" w:rsidRDefault="00A148DE" w:rsidP="00773883">
      <w:pPr>
        <w:ind w:firstLine="709"/>
        <w:rPr>
          <w:rStyle w:val="s0"/>
          <w:sz w:val="28"/>
          <w:szCs w:val="28"/>
          <w:lang w:val="kk-KZ"/>
        </w:rPr>
      </w:pPr>
      <w:r w:rsidRPr="00DC7988">
        <w:rPr>
          <w:szCs w:val="28"/>
          <w:lang w:val="kk-KZ"/>
        </w:rPr>
        <w:t xml:space="preserve">Заңды тұлғаның атқарушы органы басшысының не өтініш беруге уәкілетті адамның тегі, аты, әкесінің аты (ол бар болса) </w:t>
      </w:r>
      <w:r w:rsidRPr="00DC7988">
        <w:rPr>
          <w:rStyle w:val="s0"/>
          <w:sz w:val="28"/>
          <w:szCs w:val="28"/>
          <w:lang w:val="kk-KZ"/>
        </w:rPr>
        <w:t>(растайтын құжаттар қоса беріледі)</w:t>
      </w:r>
    </w:p>
    <w:p w:rsidR="00773883" w:rsidRDefault="00773883" w:rsidP="00773883">
      <w:pPr>
        <w:rPr>
          <w:rStyle w:val="s0"/>
          <w:sz w:val="28"/>
          <w:szCs w:val="28"/>
          <w:lang w:val="kk-KZ"/>
        </w:rPr>
      </w:pPr>
      <w:r>
        <w:rPr>
          <w:rStyle w:val="s0"/>
          <w:sz w:val="28"/>
          <w:szCs w:val="28"/>
        </w:rPr>
        <w:t>______________________________________________</w:t>
      </w:r>
      <w:r w:rsidR="00BB0618">
        <w:rPr>
          <w:rStyle w:val="s0"/>
          <w:sz w:val="28"/>
          <w:szCs w:val="28"/>
        </w:rPr>
        <w:t>__</w:t>
      </w:r>
      <w:r>
        <w:rPr>
          <w:rStyle w:val="s0"/>
          <w:sz w:val="28"/>
          <w:szCs w:val="28"/>
        </w:rPr>
        <w:t>__________________</w:t>
      </w:r>
    </w:p>
    <w:p w:rsidR="00773883" w:rsidRDefault="00773883" w:rsidP="00A148DE">
      <w:pPr>
        <w:ind w:firstLine="397"/>
        <w:rPr>
          <w:rStyle w:val="s0"/>
          <w:sz w:val="28"/>
          <w:szCs w:val="28"/>
          <w:lang w:val="kk-KZ"/>
        </w:rPr>
      </w:pPr>
    </w:p>
    <w:p w:rsidR="00A148DE" w:rsidRPr="00DC7988" w:rsidRDefault="00A148DE" w:rsidP="00773883">
      <w:pPr>
        <w:rPr>
          <w:rStyle w:val="s0"/>
          <w:sz w:val="28"/>
          <w:szCs w:val="28"/>
        </w:rPr>
      </w:pPr>
      <w:r w:rsidRPr="00DC7988">
        <w:rPr>
          <w:rStyle w:val="s0"/>
          <w:sz w:val="28"/>
          <w:szCs w:val="28"/>
        </w:rPr>
        <w:t>____________________________________________               ______________</w:t>
      </w:r>
    </w:p>
    <w:p w:rsidR="00A148DE" w:rsidRPr="00DC7988" w:rsidRDefault="00A148DE" w:rsidP="00A148DE">
      <w:pPr>
        <w:ind w:firstLine="397"/>
        <w:rPr>
          <w:rStyle w:val="s0"/>
          <w:sz w:val="28"/>
          <w:szCs w:val="28"/>
        </w:rPr>
      </w:pPr>
      <w:r w:rsidRPr="00DC7988">
        <w:rPr>
          <w:rStyle w:val="s0"/>
          <w:sz w:val="28"/>
          <w:szCs w:val="28"/>
        </w:rPr>
        <w:t xml:space="preserve">  </w:t>
      </w:r>
      <w:r w:rsidR="00773883">
        <w:rPr>
          <w:rStyle w:val="s0"/>
          <w:sz w:val="28"/>
          <w:szCs w:val="28"/>
          <w:lang w:val="kk-KZ"/>
        </w:rPr>
        <w:t xml:space="preserve">     </w:t>
      </w:r>
      <w:r w:rsidRPr="00DC7988">
        <w:rPr>
          <w:rStyle w:val="s0"/>
          <w:sz w:val="28"/>
          <w:szCs w:val="28"/>
        </w:rPr>
        <w:t>(</w:t>
      </w:r>
      <w:r w:rsidRPr="00DC7988">
        <w:rPr>
          <w:szCs w:val="28"/>
        </w:rPr>
        <w:t>электрон</w:t>
      </w:r>
      <w:r w:rsidRPr="00DC7988">
        <w:rPr>
          <w:szCs w:val="28"/>
          <w:lang w:val="kk-KZ"/>
        </w:rPr>
        <w:t>дық</w:t>
      </w:r>
      <w:r w:rsidRPr="00DC7988">
        <w:rPr>
          <w:szCs w:val="28"/>
        </w:rPr>
        <w:t xml:space="preserve"> цифр</w:t>
      </w:r>
      <w:r w:rsidRPr="00DC7988">
        <w:rPr>
          <w:szCs w:val="28"/>
          <w:lang w:val="kk-KZ"/>
        </w:rPr>
        <w:t>лық</w:t>
      </w:r>
      <w:r w:rsidRPr="00DC7988">
        <w:rPr>
          <w:szCs w:val="28"/>
        </w:rPr>
        <w:t xml:space="preserve"> </w:t>
      </w:r>
      <w:proofErr w:type="gramStart"/>
      <w:r w:rsidRPr="00DC7988">
        <w:rPr>
          <w:szCs w:val="28"/>
          <w:lang w:val="kk-KZ"/>
        </w:rPr>
        <w:t>қолтаңба</w:t>
      </w:r>
      <w:r w:rsidRPr="00DC7988">
        <w:rPr>
          <w:rStyle w:val="s0"/>
          <w:sz w:val="28"/>
          <w:szCs w:val="28"/>
        </w:rPr>
        <w:t xml:space="preserve">)   </w:t>
      </w:r>
      <w:proofErr w:type="gramEnd"/>
      <w:r w:rsidRPr="00DC7988">
        <w:rPr>
          <w:rStyle w:val="s0"/>
          <w:sz w:val="28"/>
          <w:szCs w:val="28"/>
        </w:rPr>
        <w:t xml:space="preserve">                                           (</w:t>
      </w:r>
      <w:r w:rsidRPr="00DC7988">
        <w:rPr>
          <w:rStyle w:val="s0"/>
          <w:sz w:val="28"/>
          <w:szCs w:val="28"/>
          <w:lang w:val="kk-KZ"/>
        </w:rPr>
        <w:t>күні</w:t>
      </w:r>
      <w:r w:rsidRPr="00DC7988">
        <w:rPr>
          <w:rStyle w:val="s0"/>
          <w:sz w:val="28"/>
          <w:szCs w:val="28"/>
        </w:rPr>
        <w:t>)</w:t>
      </w:r>
    </w:p>
    <w:p w:rsidR="00684A03" w:rsidRDefault="00684A03">
      <w:pPr>
        <w:ind w:firstLine="709"/>
        <w:jc w:val="right"/>
        <w:rPr>
          <w:szCs w:val="28"/>
        </w:rPr>
      </w:pPr>
    </w:p>
    <w:p w:rsidR="00137756" w:rsidRDefault="00137756">
      <w:pPr>
        <w:ind w:firstLine="709"/>
        <w:jc w:val="right"/>
        <w:rPr>
          <w:szCs w:val="28"/>
        </w:rPr>
      </w:pPr>
    </w:p>
    <w:p w:rsidR="00137756" w:rsidRDefault="00137756">
      <w:pPr>
        <w:ind w:firstLine="709"/>
        <w:jc w:val="right"/>
        <w:rPr>
          <w:szCs w:val="28"/>
        </w:rPr>
      </w:pPr>
    </w:p>
    <w:p w:rsidR="00137756" w:rsidRDefault="00137756">
      <w:pPr>
        <w:ind w:firstLine="709"/>
        <w:jc w:val="right"/>
        <w:rPr>
          <w:szCs w:val="28"/>
        </w:rPr>
      </w:pPr>
    </w:p>
    <w:p w:rsidR="00137756" w:rsidRDefault="00137756">
      <w:pPr>
        <w:ind w:firstLine="709"/>
        <w:jc w:val="right"/>
        <w:rPr>
          <w:szCs w:val="28"/>
        </w:rPr>
      </w:pPr>
    </w:p>
    <w:p w:rsidR="00137756" w:rsidRDefault="00137756">
      <w:pPr>
        <w:ind w:firstLine="709"/>
        <w:jc w:val="right"/>
        <w:rPr>
          <w:szCs w:val="28"/>
        </w:rPr>
      </w:pPr>
    </w:p>
    <w:p w:rsidR="00137756" w:rsidRDefault="00137756">
      <w:pPr>
        <w:ind w:firstLine="709"/>
        <w:jc w:val="right"/>
        <w:rPr>
          <w:szCs w:val="28"/>
        </w:rPr>
      </w:pPr>
    </w:p>
    <w:p w:rsidR="00137756" w:rsidRDefault="00137756">
      <w:pPr>
        <w:ind w:firstLine="709"/>
        <w:jc w:val="right"/>
        <w:rPr>
          <w:szCs w:val="28"/>
        </w:rPr>
      </w:pPr>
    </w:p>
    <w:p w:rsidR="00137756" w:rsidRDefault="00137756">
      <w:pPr>
        <w:ind w:firstLine="709"/>
        <w:jc w:val="right"/>
        <w:rPr>
          <w:szCs w:val="28"/>
        </w:rPr>
      </w:pPr>
    </w:p>
    <w:p w:rsidR="00137756" w:rsidRDefault="00137756">
      <w:pPr>
        <w:ind w:firstLine="709"/>
        <w:jc w:val="right"/>
        <w:rPr>
          <w:szCs w:val="28"/>
        </w:rPr>
      </w:pPr>
    </w:p>
    <w:p w:rsidR="00137756" w:rsidRDefault="00137756">
      <w:pPr>
        <w:ind w:firstLine="709"/>
        <w:jc w:val="right"/>
        <w:rPr>
          <w:szCs w:val="28"/>
        </w:rPr>
      </w:pPr>
    </w:p>
    <w:p w:rsidR="00137756" w:rsidRDefault="00137756">
      <w:pPr>
        <w:ind w:firstLine="709"/>
        <w:jc w:val="right"/>
        <w:rPr>
          <w:szCs w:val="28"/>
        </w:rPr>
      </w:pPr>
    </w:p>
    <w:p w:rsidR="00137756" w:rsidRDefault="00137756">
      <w:pPr>
        <w:ind w:firstLine="709"/>
        <w:jc w:val="right"/>
        <w:rPr>
          <w:szCs w:val="28"/>
        </w:rPr>
      </w:pPr>
    </w:p>
    <w:p w:rsidR="00137756" w:rsidRDefault="00137756">
      <w:pPr>
        <w:ind w:firstLine="709"/>
        <w:jc w:val="right"/>
        <w:rPr>
          <w:szCs w:val="28"/>
        </w:rPr>
      </w:pPr>
    </w:p>
    <w:p w:rsidR="00137756" w:rsidRDefault="00137756">
      <w:pPr>
        <w:ind w:firstLine="709"/>
        <w:jc w:val="right"/>
        <w:rPr>
          <w:szCs w:val="28"/>
        </w:rPr>
      </w:pPr>
    </w:p>
    <w:p w:rsidR="00137756" w:rsidRDefault="00137756">
      <w:pPr>
        <w:ind w:firstLine="709"/>
        <w:jc w:val="right"/>
        <w:rPr>
          <w:szCs w:val="28"/>
        </w:rPr>
      </w:pPr>
    </w:p>
    <w:p w:rsidR="00137756" w:rsidRDefault="00137756">
      <w:pPr>
        <w:ind w:firstLine="709"/>
        <w:jc w:val="right"/>
        <w:rPr>
          <w:szCs w:val="28"/>
        </w:rPr>
      </w:pPr>
    </w:p>
    <w:p w:rsidR="00137756" w:rsidRDefault="00137756">
      <w:pPr>
        <w:ind w:firstLine="709"/>
        <w:jc w:val="right"/>
        <w:rPr>
          <w:szCs w:val="28"/>
        </w:rPr>
      </w:pPr>
    </w:p>
    <w:p w:rsidR="00137756" w:rsidRDefault="00137756">
      <w:pPr>
        <w:ind w:firstLine="709"/>
        <w:jc w:val="right"/>
        <w:rPr>
          <w:szCs w:val="28"/>
        </w:rPr>
      </w:pPr>
    </w:p>
    <w:p w:rsidR="00137756" w:rsidRDefault="00137756">
      <w:pPr>
        <w:ind w:firstLine="709"/>
        <w:jc w:val="right"/>
        <w:rPr>
          <w:szCs w:val="28"/>
        </w:rPr>
      </w:pPr>
    </w:p>
    <w:p w:rsidR="00A21062" w:rsidRDefault="00A21062">
      <w:pPr>
        <w:ind w:firstLine="709"/>
        <w:jc w:val="right"/>
        <w:rPr>
          <w:szCs w:val="28"/>
        </w:rPr>
      </w:pPr>
    </w:p>
    <w:p w:rsidR="00A21062" w:rsidRDefault="00A21062">
      <w:pPr>
        <w:ind w:firstLine="709"/>
        <w:jc w:val="right"/>
        <w:rPr>
          <w:szCs w:val="28"/>
        </w:rPr>
      </w:pPr>
    </w:p>
    <w:p w:rsidR="00A21062" w:rsidRDefault="00A21062">
      <w:pPr>
        <w:ind w:firstLine="709"/>
        <w:jc w:val="right"/>
        <w:rPr>
          <w:szCs w:val="28"/>
        </w:rPr>
      </w:pPr>
    </w:p>
    <w:p w:rsidR="00A21062" w:rsidRDefault="00A21062">
      <w:pPr>
        <w:ind w:firstLine="709"/>
        <w:jc w:val="right"/>
        <w:rPr>
          <w:szCs w:val="28"/>
        </w:rPr>
      </w:pPr>
    </w:p>
    <w:p w:rsidR="00A21062" w:rsidRDefault="00A21062">
      <w:pPr>
        <w:ind w:firstLine="709"/>
        <w:jc w:val="right"/>
        <w:rPr>
          <w:szCs w:val="28"/>
        </w:rPr>
      </w:pPr>
    </w:p>
    <w:p w:rsidR="00A21062" w:rsidRDefault="00A21062">
      <w:pPr>
        <w:ind w:firstLine="709"/>
        <w:jc w:val="right"/>
        <w:rPr>
          <w:szCs w:val="28"/>
        </w:rPr>
      </w:pPr>
    </w:p>
    <w:p w:rsidR="00A21062" w:rsidRDefault="00A21062">
      <w:pPr>
        <w:ind w:firstLine="709"/>
        <w:jc w:val="right"/>
        <w:rPr>
          <w:szCs w:val="28"/>
        </w:rPr>
      </w:pPr>
    </w:p>
    <w:p w:rsidR="00A21062" w:rsidRDefault="00A21062">
      <w:pPr>
        <w:ind w:firstLine="709"/>
        <w:jc w:val="right"/>
        <w:rPr>
          <w:szCs w:val="28"/>
        </w:rPr>
      </w:pPr>
    </w:p>
    <w:p w:rsidR="00A21062" w:rsidRDefault="00A21062">
      <w:pPr>
        <w:ind w:firstLine="709"/>
        <w:jc w:val="right"/>
        <w:rPr>
          <w:szCs w:val="28"/>
        </w:rPr>
      </w:pPr>
    </w:p>
    <w:p w:rsidR="008A6063" w:rsidRPr="00882A07" w:rsidRDefault="008A6063" w:rsidP="005C1134">
      <w:pPr>
        <w:widowControl w:val="0"/>
        <w:jc w:val="right"/>
        <w:rPr>
          <w:szCs w:val="28"/>
          <w:lang w:val="kk-KZ"/>
        </w:rPr>
      </w:pPr>
      <w:r w:rsidRPr="00882A07">
        <w:rPr>
          <w:szCs w:val="28"/>
          <w:lang w:val="kk-KZ"/>
        </w:rPr>
        <w:t>Қазақстан Республикасы</w:t>
      </w:r>
    </w:p>
    <w:p w:rsidR="008A6063" w:rsidRPr="00882A07" w:rsidRDefault="008A6063" w:rsidP="008A6063">
      <w:pPr>
        <w:ind w:right="-1" w:firstLine="709"/>
        <w:jc w:val="right"/>
        <w:rPr>
          <w:szCs w:val="28"/>
          <w:lang w:val="kk-KZ"/>
        </w:rPr>
      </w:pPr>
      <w:r w:rsidRPr="00882A07">
        <w:rPr>
          <w:szCs w:val="28"/>
          <w:lang w:val="kk-KZ"/>
        </w:rPr>
        <w:t>Ұлттық Банкі</w:t>
      </w:r>
      <w:r w:rsidRPr="00D37252">
        <w:rPr>
          <w:szCs w:val="28"/>
          <w:lang w:val="kk-KZ"/>
        </w:rPr>
        <w:t xml:space="preserve"> </w:t>
      </w:r>
      <w:r w:rsidRPr="00882A07">
        <w:rPr>
          <w:szCs w:val="28"/>
          <w:lang w:val="kk-KZ"/>
        </w:rPr>
        <w:t>Басқармасының</w:t>
      </w:r>
    </w:p>
    <w:p w:rsidR="008A6063" w:rsidRPr="00882A07" w:rsidRDefault="008A6063" w:rsidP="008A6063">
      <w:pPr>
        <w:ind w:right="-1" w:firstLine="709"/>
        <w:jc w:val="right"/>
        <w:rPr>
          <w:szCs w:val="28"/>
          <w:lang w:val="kk-KZ"/>
        </w:rPr>
      </w:pPr>
      <w:r w:rsidRPr="00882A07">
        <w:rPr>
          <w:szCs w:val="28"/>
          <w:lang w:val="kk-KZ"/>
        </w:rPr>
        <w:t>2019 жылғы «</w:t>
      </w:r>
      <w:r w:rsidR="001E6753">
        <w:rPr>
          <w:szCs w:val="28"/>
          <w:lang w:val="kk-KZ"/>
        </w:rPr>
        <w:t>8</w:t>
      </w:r>
      <w:r w:rsidRPr="00882A07">
        <w:rPr>
          <w:szCs w:val="28"/>
          <w:lang w:val="kk-KZ"/>
        </w:rPr>
        <w:t>»</w:t>
      </w:r>
      <w:r w:rsidR="001E6753">
        <w:rPr>
          <w:szCs w:val="28"/>
          <w:lang w:val="kk-KZ"/>
        </w:rPr>
        <w:t>қараша</w:t>
      </w:r>
    </w:p>
    <w:p w:rsidR="008A6063" w:rsidRDefault="008A6063" w:rsidP="008A6063">
      <w:pPr>
        <w:ind w:firstLine="709"/>
        <w:jc w:val="right"/>
        <w:rPr>
          <w:szCs w:val="28"/>
          <w:lang w:val="kk-KZ"/>
        </w:rPr>
      </w:pPr>
      <w:r w:rsidRPr="00882A07">
        <w:rPr>
          <w:szCs w:val="28"/>
          <w:lang w:val="kk-KZ"/>
        </w:rPr>
        <w:t xml:space="preserve">№ </w:t>
      </w:r>
      <w:r w:rsidR="001E6753">
        <w:rPr>
          <w:szCs w:val="28"/>
          <w:lang w:val="kk-KZ"/>
        </w:rPr>
        <w:t>176</w:t>
      </w:r>
      <w:r w:rsidRPr="00882A07">
        <w:rPr>
          <w:szCs w:val="28"/>
          <w:lang w:val="kk-KZ"/>
        </w:rPr>
        <w:t xml:space="preserve"> қаулысы</w:t>
      </w:r>
      <w:r>
        <w:rPr>
          <w:szCs w:val="28"/>
          <w:lang w:val="kk-KZ"/>
        </w:rPr>
        <w:t>на</w:t>
      </w:r>
    </w:p>
    <w:p w:rsidR="00137756" w:rsidRPr="00D37252" w:rsidRDefault="008A6063" w:rsidP="008A6063">
      <w:pPr>
        <w:ind w:firstLine="709"/>
        <w:jc w:val="right"/>
        <w:rPr>
          <w:b/>
          <w:color w:val="000000"/>
          <w:szCs w:val="28"/>
          <w:lang w:val="kk-KZ"/>
        </w:rPr>
      </w:pPr>
      <w:r>
        <w:rPr>
          <w:szCs w:val="28"/>
          <w:lang w:val="kk-KZ"/>
        </w:rPr>
        <w:t xml:space="preserve">2-қосымша </w:t>
      </w:r>
    </w:p>
    <w:p w:rsidR="00137756" w:rsidRPr="00D37252" w:rsidRDefault="00137756" w:rsidP="00137756">
      <w:pPr>
        <w:jc w:val="center"/>
        <w:rPr>
          <w:b/>
          <w:color w:val="000000"/>
          <w:szCs w:val="28"/>
          <w:lang w:val="kk-KZ"/>
        </w:rPr>
      </w:pPr>
    </w:p>
    <w:p w:rsidR="0024461B" w:rsidRDefault="0024461B" w:rsidP="00137756">
      <w:pPr>
        <w:jc w:val="center"/>
        <w:rPr>
          <w:b/>
          <w:color w:val="000000"/>
          <w:szCs w:val="28"/>
          <w:lang w:val="kk-KZ"/>
        </w:rPr>
      </w:pPr>
    </w:p>
    <w:p w:rsidR="001A62A7" w:rsidRDefault="001A62A7" w:rsidP="001A62A7">
      <w:pPr>
        <w:jc w:val="center"/>
        <w:rPr>
          <w:b/>
          <w:color w:val="000000"/>
          <w:szCs w:val="28"/>
          <w:lang w:val="kk-KZ"/>
        </w:rPr>
      </w:pPr>
      <w:r>
        <w:rPr>
          <w:b/>
          <w:color w:val="000000"/>
          <w:szCs w:val="28"/>
          <w:lang w:val="kk-KZ"/>
        </w:rPr>
        <w:t>Күші жойылды деп таныл</w:t>
      </w:r>
      <w:r w:rsidR="00EE5360">
        <w:rPr>
          <w:b/>
          <w:color w:val="000000"/>
          <w:szCs w:val="28"/>
          <w:lang w:val="kk-KZ"/>
        </w:rPr>
        <w:t>ған</w:t>
      </w:r>
      <w:r>
        <w:rPr>
          <w:b/>
          <w:color w:val="000000"/>
          <w:szCs w:val="28"/>
          <w:lang w:val="kk-KZ"/>
        </w:rPr>
        <w:t xml:space="preserve"> </w:t>
      </w:r>
      <w:r w:rsidRPr="001A62A7">
        <w:rPr>
          <w:b/>
          <w:color w:val="000000"/>
          <w:szCs w:val="28"/>
          <w:lang w:val="kk-KZ"/>
        </w:rPr>
        <w:t xml:space="preserve">Қазақстан Республикасы Ұлттық Банкі Басқармасы қаулыларының, сондай-ақ Қазақстан Республикасы </w:t>
      </w:r>
    </w:p>
    <w:p w:rsidR="001A62A7" w:rsidRDefault="001A62A7" w:rsidP="001A62A7">
      <w:pPr>
        <w:jc w:val="center"/>
        <w:rPr>
          <w:b/>
          <w:color w:val="000000"/>
          <w:szCs w:val="28"/>
          <w:lang w:val="kk-KZ"/>
        </w:rPr>
      </w:pPr>
      <w:r w:rsidRPr="001A62A7">
        <w:rPr>
          <w:b/>
          <w:color w:val="000000"/>
          <w:szCs w:val="28"/>
          <w:lang w:val="kk-KZ"/>
        </w:rPr>
        <w:t xml:space="preserve">Ұлттық Банкі Басқармасының қаулысы құрылымдық элементінің </w:t>
      </w:r>
    </w:p>
    <w:p w:rsidR="00137756" w:rsidRPr="001A62A7" w:rsidRDefault="001A62A7" w:rsidP="001A62A7">
      <w:pPr>
        <w:jc w:val="center"/>
        <w:rPr>
          <w:b/>
          <w:color w:val="000000"/>
          <w:szCs w:val="28"/>
          <w:lang w:val="kk-KZ"/>
        </w:rPr>
      </w:pPr>
      <w:r>
        <w:rPr>
          <w:b/>
          <w:color w:val="000000"/>
          <w:szCs w:val="28"/>
          <w:lang w:val="kk-KZ"/>
        </w:rPr>
        <w:t>тізбесі</w:t>
      </w:r>
    </w:p>
    <w:p w:rsidR="00B84EDB" w:rsidRPr="001A62A7" w:rsidRDefault="00B84EDB" w:rsidP="00137756">
      <w:pPr>
        <w:jc w:val="center"/>
        <w:rPr>
          <w:b/>
          <w:color w:val="000000"/>
          <w:szCs w:val="28"/>
          <w:lang w:val="kk-KZ"/>
        </w:rPr>
      </w:pPr>
    </w:p>
    <w:p w:rsidR="00D37252" w:rsidRDefault="00137756" w:rsidP="001A62A7">
      <w:pPr>
        <w:ind w:firstLine="709"/>
        <w:rPr>
          <w:szCs w:val="28"/>
          <w:lang w:val="kk-KZ"/>
        </w:rPr>
      </w:pPr>
      <w:r w:rsidRPr="00D37252">
        <w:rPr>
          <w:color w:val="000000"/>
          <w:szCs w:val="28"/>
          <w:lang w:val="kk-KZ"/>
        </w:rPr>
        <w:t>1</w:t>
      </w:r>
      <w:r w:rsidR="00D227CB" w:rsidRPr="00D37252">
        <w:rPr>
          <w:color w:val="000000"/>
          <w:szCs w:val="28"/>
          <w:lang w:val="kk-KZ"/>
        </w:rPr>
        <w:t>.</w:t>
      </w:r>
      <w:r w:rsidRPr="00D37252">
        <w:rPr>
          <w:color w:val="000000"/>
          <w:szCs w:val="28"/>
          <w:lang w:val="kk-KZ"/>
        </w:rPr>
        <w:t xml:space="preserve"> </w:t>
      </w:r>
      <w:r w:rsidR="00D37252" w:rsidRPr="00D37252">
        <w:rPr>
          <w:color w:val="000000"/>
          <w:szCs w:val="28"/>
          <w:lang w:val="kk-KZ"/>
        </w:rPr>
        <w:t>«Банк операцияларының жекелеген түрлерін жүзеге асыратын ұйымдарға банкноттарды, монеталарды және құндылықтарды инкассациялауға лицензия беру қағидаларын бекіту туралы» Қазақстан Республикасы Ұлттық Банкі Басқармасының 2015 жылғы 25 ақпандағы № 22 қаулысы (</w:t>
      </w:r>
      <w:r w:rsidR="00D37252" w:rsidRPr="00D37252">
        <w:rPr>
          <w:szCs w:val="28"/>
          <w:lang w:val="kk-KZ"/>
        </w:rPr>
        <w:t>Нормативтік құқықтық актілерді мемлекеттік тіркеу тізілімінде № </w:t>
      </w:r>
      <w:r w:rsidR="00D37252" w:rsidRPr="00D37252">
        <w:rPr>
          <w:color w:val="000000"/>
          <w:szCs w:val="28"/>
          <w:lang w:val="kk-KZ"/>
        </w:rPr>
        <w:t>11772</w:t>
      </w:r>
      <w:r w:rsidR="00D37252" w:rsidRPr="00D37252">
        <w:rPr>
          <w:szCs w:val="28"/>
          <w:lang w:val="kk-KZ"/>
        </w:rPr>
        <w:t xml:space="preserve"> болып тіркелген, </w:t>
      </w:r>
      <w:r w:rsidR="00D37252" w:rsidRPr="00D37252">
        <w:rPr>
          <w:color w:val="000000"/>
          <w:szCs w:val="28"/>
          <w:lang w:val="kk-KZ"/>
        </w:rPr>
        <w:t xml:space="preserve">2015 жылғы </w:t>
      </w:r>
      <w:r w:rsidR="00D37252">
        <w:rPr>
          <w:color w:val="000000"/>
          <w:szCs w:val="28"/>
          <w:lang w:val="kk-KZ"/>
        </w:rPr>
        <w:t>17</w:t>
      </w:r>
      <w:r w:rsidR="00D37252" w:rsidRPr="00D37252">
        <w:rPr>
          <w:color w:val="000000"/>
          <w:szCs w:val="28"/>
          <w:lang w:val="kk-KZ"/>
        </w:rPr>
        <w:t xml:space="preserve"> </w:t>
      </w:r>
      <w:r w:rsidR="00D37252">
        <w:rPr>
          <w:color w:val="000000"/>
          <w:szCs w:val="28"/>
          <w:lang w:val="kk-KZ"/>
        </w:rPr>
        <w:t xml:space="preserve">тамызда </w:t>
      </w:r>
      <w:r w:rsidR="00D37252" w:rsidRPr="00D37252">
        <w:rPr>
          <w:color w:val="000000"/>
          <w:szCs w:val="28"/>
          <w:lang w:val="kk-KZ"/>
        </w:rPr>
        <w:t>«Әділет</w:t>
      </w:r>
      <w:r w:rsidR="00D37252" w:rsidRPr="00C50995">
        <w:rPr>
          <w:color w:val="000000"/>
          <w:szCs w:val="28"/>
          <w:lang w:val="kk-KZ"/>
        </w:rPr>
        <w:t>» ақпараттық-құқықтық жүйе</w:t>
      </w:r>
      <w:r w:rsidR="00220998">
        <w:rPr>
          <w:color w:val="000000"/>
          <w:szCs w:val="28"/>
          <w:lang w:val="kk-KZ"/>
        </w:rPr>
        <w:t>сін</w:t>
      </w:r>
      <w:r w:rsidR="00D37252" w:rsidRPr="00C50995">
        <w:rPr>
          <w:color w:val="000000"/>
          <w:szCs w:val="28"/>
          <w:lang w:val="kk-KZ"/>
        </w:rPr>
        <w:t>де жарияланған</w:t>
      </w:r>
      <w:r w:rsidR="00D37252" w:rsidRPr="00C50995">
        <w:rPr>
          <w:szCs w:val="28"/>
          <w:lang w:val="kk-KZ"/>
        </w:rPr>
        <w:t>);</w:t>
      </w:r>
    </w:p>
    <w:p w:rsidR="00137756" w:rsidRPr="009C69D7" w:rsidRDefault="00D227CB" w:rsidP="00D37252">
      <w:pPr>
        <w:widowControl w:val="0"/>
        <w:ind w:firstLine="709"/>
        <w:rPr>
          <w:color w:val="000000"/>
          <w:szCs w:val="28"/>
          <w:lang w:val="kk-KZ"/>
        </w:rPr>
      </w:pPr>
      <w:r>
        <w:rPr>
          <w:color w:val="000000"/>
          <w:szCs w:val="28"/>
          <w:lang w:val="kk-KZ"/>
        </w:rPr>
        <w:t>2.</w:t>
      </w:r>
      <w:r w:rsidR="00137756" w:rsidRPr="00D37252">
        <w:rPr>
          <w:color w:val="000000"/>
          <w:szCs w:val="28"/>
          <w:lang w:val="kk-KZ"/>
        </w:rPr>
        <w:t xml:space="preserve"> </w:t>
      </w:r>
      <w:r w:rsidR="00D37252" w:rsidRPr="00C50995">
        <w:rPr>
          <w:szCs w:val="28"/>
          <w:lang w:val="kk-KZ"/>
        </w:rPr>
        <w:t>«</w:t>
      </w:r>
      <w:r w:rsidR="00D37252" w:rsidRPr="00C50995">
        <w:rPr>
          <w:color w:val="000000"/>
          <w:szCs w:val="28"/>
          <w:lang w:val="kk-KZ"/>
        </w:rPr>
        <w:t>Банк операцияларының жекелеген түрлерін жүзеге асыратын ұйымдарға банкноттарды, монеталарды және құндылықтарды инкассациялауға лицензия беру қағидаларын бекіту туралы» Қазақстан Республикасы Ұлттық Банкі Басқармасының 2015 жылғы 25 ақпандағы № 22 қаулысына өзгерістер енгізу туралы» Қазақстан Республикасы Ұлттық Банкі Басқармасының 20</w:t>
      </w:r>
      <w:r w:rsidR="00D37252">
        <w:rPr>
          <w:color w:val="000000"/>
          <w:szCs w:val="28"/>
          <w:lang w:val="kk-KZ"/>
        </w:rPr>
        <w:t>18 жылғы 27 қыркүйектегі № 231 қ</w:t>
      </w:r>
      <w:r w:rsidR="00D37252" w:rsidRPr="00C50995">
        <w:rPr>
          <w:color w:val="000000"/>
          <w:szCs w:val="28"/>
          <w:lang w:val="kk-KZ"/>
        </w:rPr>
        <w:t>аулысы (</w:t>
      </w:r>
      <w:r w:rsidR="00D37252" w:rsidRPr="00C50995">
        <w:rPr>
          <w:szCs w:val="28"/>
          <w:lang w:val="kk-KZ"/>
        </w:rPr>
        <w:t>Нормативтік құқықтық актілерді мемлекеттік тіркеу тізілімінде № </w:t>
      </w:r>
      <w:r w:rsidR="00D37252" w:rsidRPr="00C50995">
        <w:rPr>
          <w:color w:val="000000"/>
          <w:szCs w:val="28"/>
          <w:lang w:val="kk-KZ"/>
        </w:rPr>
        <w:t>17767</w:t>
      </w:r>
      <w:r w:rsidR="00D37252" w:rsidRPr="00C50995">
        <w:rPr>
          <w:szCs w:val="28"/>
          <w:lang w:val="kk-KZ"/>
        </w:rPr>
        <w:t xml:space="preserve"> болып тіркелген, </w:t>
      </w:r>
      <w:r w:rsidR="00D37252" w:rsidRPr="00C50995">
        <w:rPr>
          <w:color w:val="000000"/>
          <w:szCs w:val="28"/>
          <w:lang w:val="kk-KZ"/>
        </w:rPr>
        <w:t xml:space="preserve">2018 жылғы  30 қарашада </w:t>
      </w:r>
      <w:r w:rsidR="00D37252" w:rsidRPr="00C50995">
        <w:rPr>
          <w:szCs w:val="28"/>
          <w:lang w:val="kk-KZ"/>
        </w:rPr>
        <w:t>Қазақстан Республикасы нормативтік құқықтық актілері</w:t>
      </w:r>
      <w:r w:rsidR="00D37252">
        <w:rPr>
          <w:szCs w:val="28"/>
          <w:lang w:val="kk-KZ"/>
        </w:rPr>
        <w:t>ні</w:t>
      </w:r>
      <w:r w:rsidR="00D37252" w:rsidRPr="00C50995">
        <w:rPr>
          <w:szCs w:val="28"/>
          <w:lang w:val="kk-KZ"/>
        </w:rPr>
        <w:t>ң э</w:t>
      </w:r>
      <w:r w:rsidR="00D37252" w:rsidRPr="00C50995">
        <w:rPr>
          <w:color w:val="000000"/>
          <w:szCs w:val="28"/>
          <w:lang w:val="kk-KZ"/>
        </w:rPr>
        <w:t>талондық бақылау банкінде жарияланған</w:t>
      </w:r>
      <w:r w:rsidR="00D37252">
        <w:rPr>
          <w:color w:val="000000"/>
          <w:szCs w:val="28"/>
          <w:lang w:val="kk-KZ"/>
        </w:rPr>
        <w:t>)</w:t>
      </w:r>
      <w:r w:rsidR="00D37252" w:rsidRPr="00C50995">
        <w:rPr>
          <w:color w:val="000000"/>
          <w:szCs w:val="28"/>
          <w:lang w:val="kk-KZ"/>
        </w:rPr>
        <w:t>;</w:t>
      </w:r>
    </w:p>
    <w:p w:rsidR="00137756" w:rsidRPr="009C69D7" w:rsidRDefault="00D227CB" w:rsidP="00220998">
      <w:pPr>
        <w:widowControl w:val="0"/>
        <w:ind w:firstLine="709"/>
        <w:rPr>
          <w:color w:val="000000"/>
          <w:szCs w:val="28"/>
          <w:lang w:val="kk-KZ"/>
        </w:rPr>
      </w:pPr>
      <w:r>
        <w:rPr>
          <w:color w:val="000000"/>
          <w:szCs w:val="28"/>
          <w:lang w:val="kk-KZ"/>
        </w:rPr>
        <w:t>3.</w:t>
      </w:r>
      <w:r w:rsidR="00137756" w:rsidRPr="009C69D7">
        <w:rPr>
          <w:color w:val="000000"/>
          <w:szCs w:val="28"/>
          <w:lang w:val="kk-KZ"/>
        </w:rPr>
        <w:t xml:space="preserve"> </w:t>
      </w:r>
      <w:r w:rsidR="00D37252" w:rsidRPr="00C50995">
        <w:rPr>
          <w:color w:val="000000"/>
          <w:szCs w:val="28"/>
          <w:lang w:val="kk-KZ"/>
        </w:rPr>
        <w:t>«Қазақстан Республикасы Ұлттық Банкінің кейбір қаулыларына қолма-қол ақша айналысы мәселелері бойынша өзгерістер енгізу туралы» Қазақстан Республикасы Ұлттық Банкі Басқармасының</w:t>
      </w:r>
      <w:r w:rsidR="00D37252">
        <w:rPr>
          <w:color w:val="000000"/>
          <w:szCs w:val="28"/>
          <w:lang w:val="kk-KZ"/>
        </w:rPr>
        <w:t xml:space="preserve"> 2018 жылғы 29 қазандағы № 265 қ</w:t>
      </w:r>
      <w:r w:rsidR="00D37252" w:rsidRPr="00C50995">
        <w:rPr>
          <w:color w:val="000000"/>
          <w:szCs w:val="28"/>
          <w:lang w:val="kk-KZ"/>
        </w:rPr>
        <w:t>аулысымен</w:t>
      </w:r>
      <w:r w:rsidR="00D37252">
        <w:rPr>
          <w:color w:val="000000"/>
          <w:szCs w:val="28"/>
          <w:lang w:val="kk-KZ"/>
        </w:rPr>
        <w:t xml:space="preserve"> </w:t>
      </w:r>
      <w:r w:rsidR="00D37252" w:rsidRPr="00C50995">
        <w:rPr>
          <w:color w:val="000000"/>
          <w:szCs w:val="28"/>
          <w:lang w:val="kk-KZ"/>
        </w:rPr>
        <w:t>(</w:t>
      </w:r>
      <w:r w:rsidR="00D37252" w:rsidRPr="00C50995">
        <w:rPr>
          <w:szCs w:val="28"/>
          <w:lang w:val="kk-KZ"/>
        </w:rPr>
        <w:t>Нормативтік құқықтық актілерді мемлекеттік тіркеу тізілімінде № </w:t>
      </w:r>
      <w:r w:rsidR="00D37252" w:rsidRPr="009C69D7">
        <w:rPr>
          <w:color w:val="000000"/>
          <w:szCs w:val="28"/>
          <w:lang w:val="kk-KZ"/>
        </w:rPr>
        <w:t>1817</w:t>
      </w:r>
      <w:r w:rsidR="00D37252">
        <w:rPr>
          <w:color w:val="000000"/>
          <w:szCs w:val="28"/>
          <w:lang w:val="kk-KZ"/>
        </w:rPr>
        <w:t>3</w:t>
      </w:r>
      <w:r w:rsidR="00D37252" w:rsidRPr="00C50995">
        <w:rPr>
          <w:szCs w:val="28"/>
          <w:lang w:val="kk-KZ"/>
        </w:rPr>
        <w:t xml:space="preserve"> болып тіркелген, </w:t>
      </w:r>
      <w:r w:rsidR="00D37252" w:rsidRPr="00C50995">
        <w:rPr>
          <w:color w:val="000000"/>
          <w:szCs w:val="28"/>
          <w:lang w:val="kk-KZ"/>
        </w:rPr>
        <w:t>201</w:t>
      </w:r>
      <w:r w:rsidR="00D37252">
        <w:rPr>
          <w:color w:val="000000"/>
          <w:szCs w:val="28"/>
          <w:lang w:val="kk-KZ"/>
        </w:rPr>
        <w:t>9</w:t>
      </w:r>
      <w:r w:rsidR="00D37252" w:rsidRPr="00C50995">
        <w:rPr>
          <w:color w:val="000000"/>
          <w:szCs w:val="28"/>
          <w:lang w:val="kk-KZ"/>
        </w:rPr>
        <w:t xml:space="preserve"> жылғы </w:t>
      </w:r>
      <w:r w:rsidR="00D37252">
        <w:rPr>
          <w:color w:val="000000"/>
          <w:szCs w:val="28"/>
          <w:lang w:val="kk-KZ"/>
        </w:rPr>
        <w:t>2</w:t>
      </w:r>
      <w:r w:rsidR="00D37252" w:rsidRPr="00C50995">
        <w:rPr>
          <w:color w:val="000000"/>
          <w:szCs w:val="28"/>
          <w:lang w:val="kk-KZ"/>
        </w:rPr>
        <w:t>3 қа</w:t>
      </w:r>
      <w:r w:rsidR="00D37252">
        <w:rPr>
          <w:color w:val="000000"/>
          <w:szCs w:val="28"/>
          <w:lang w:val="kk-KZ"/>
        </w:rPr>
        <w:t>ңтар</w:t>
      </w:r>
      <w:r w:rsidR="00D37252" w:rsidRPr="00C50995">
        <w:rPr>
          <w:color w:val="000000"/>
          <w:szCs w:val="28"/>
          <w:lang w:val="kk-KZ"/>
        </w:rPr>
        <w:t xml:space="preserve">да </w:t>
      </w:r>
      <w:r w:rsidR="00D37252" w:rsidRPr="00C50995">
        <w:rPr>
          <w:szCs w:val="28"/>
          <w:lang w:val="kk-KZ"/>
        </w:rPr>
        <w:t>Қазақстан Республика</w:t>
      </w:r>
      <w:r w:rsidR="00D37252">
        <w:rPr>
          <w:szCs w:val="28"/>
          <w:lang w:val="kk-KZ"/>
        </w:rPr>
        <w:t>сы нормативтік құқықтық актілер</w:t>
      </w:r>
      <w:r w:rsidR="00D37252" w:rsidRPr="00C50995">
        <w:rPr>
          <w:szCs w:val="28"/>
          <w:lang w:val="kk-KZ"/>
        </w:rPr>
        <w:t>і</w:t>
      </w:r>
      <w:r w:rsidR="00D37252">
        <w:rPr>
          <w:szCs w:val="28"/>
          <w:lang w:val="kk-KZ"/>
        </w:rPr>
        <w:t>ні</w:t>
      </w:r>
      <w:r w:rsidR="00D37252" w:rsidRPr="00C50995">
        <w:rPr>
          <w:szCs w:val="28"/>
          <w:lang w:val="kk-KZ"/>
        </w:rPr>
        <w:t>ң э</w:t>
      </w:r>
      <w:r w:rsidR="00D37252" w:rsidRPr="00C50995">
        <w:rPr>
          <w:color w:val="000000"/>
          <w:szCs w:val="28"/>
          <w:lang w:val="kk-KZ"/>
        </w:rPr>
        <w:t>талондық бақылау банкінде жарияланған</w:t>
      </w:r>
      <w:r w:rsidR="00D37252">
        <w:rPr>
          <w:color w:val="000000"/>
          <w:szCs w:val="28"/>
          <w:lang w:val="kk-KZ"/>
        </w:rPr>
        <w:t xml:space="preserve">) бекітілген </w:t>
      </w:r>
      <w:r w:rsidR="00220998" w:rsidRPr="00220998">
        <w:rPr>
          <w:color w:val="000000"/>
          <w:szCs w:val="28"/>
          <w:lang w:val="kk-KZ" w:eastAsia="kk-KZ"/>
        </w:rPr>
        <w:t>Қазақстан Республикасы Ұлттық Банкі Басқармасының қолма-қол ақша айналысы мәселелері бойынша өзгерістер енгізілетін кейбір қаулыларының тізбесі</w:t>
      </w:r>
      <w:r w:rsidR="00220998">
        <w:rPr>
          <w:color w:val="000000"/>
          <w:szCs w:val="28"/>
          <w:lang w:val="kk-KZ" w:eastAsia="kk-KZ"/>
        </w:rPr>
        <w:t xml:space="preserve">нің 4-тармағы. </w:t>
      </w:r>
    </w:p>
    <w:p w:rsidR="00137756" w:rsidRDefault="00137756">
      <w:pPr>
        <w:ind w:firstLine="709"/>
        <w:jc w:val="right"/>
        <w:rPr>
          <w:szCs w:val="28"/>
          <w:lang w:val="kk-KZ"/>
        </w:rPr>
      </w:pPr>
    </w:p>
    <w:p w:rsidR="00220998" w:rsidRPr="00220998" w:rsidRDefault="00220998" w:rsidP="00220998">
      <w:pPr>
        <w:jc w:val="center"/>
        <w:rPr>
          <w:color w:val="000000"/>
          <w:sz w:val="24"/>
          <w:szCs w:val="24"/>
          <w:lang w:val="kk-KZ" w:eastAsia="kk-KZ"/>
        </w:rPr>
      </w:pPr>
    </w:p>
    <w:p w:rsidR="00D37252" w:rsidRPr="00D37252" w:rsidRDefault="00D37252">
      <w:pPr>
        <w:ind w:firstLine="709"/>
        <w:jc w:val="right"/>
        <w:rPr>
          <w:szCs w:val="28"/>
          <w:lang w:val="kk-KZ"/>
        </w:rPr>
      </w:pPr>
    </w:p>
    <w:sectPr w:rsidR="00D37252" w:rsidRPr="00D37252" w:rsidSect="00E66E03">
      <w:headerReference w:type="even" r:id="rId10"/>
      <w:headerReference w:type="default" r:id="rId11"/>
      <w:headerReference w:type="first" r:id="rId12"/>
      <w:pgSz w:w="11907" w:h="16840" w:code="9"/>
      <w:pgMar w:top="1418" w:right="851" w:bottom="1418" w:left="1418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C03" w:rsidRDefault="00DC4C03">
      <w:r>
        <w:separator/>
      </w:r>
    </w:p>
  </w:endnote>
  <w:endnote w:type="continuationSeparator" w:id="0">
    <w:p w:rsidR="00DC4C03" w:rsidRDefault="00DC4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(Ps)Times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C03" w:rsidRDefault="00DC4C03">
      <w:r>
        <w:separator/>
      </w:r>
    </w:p>
  </w:footnote>
  <w:footnote w:type="continuationSeparator" w:id="0">
    <w:p w:rsidR="00DC4C03" w:rsidRDefault="00DC4C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670" w:rsidRDefault="00370670" w:rsidP="00EA221C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370670" w:rsidRDefault="00370670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2983582"/>
      <w:docPartObj>
        <w:docPartGallery w:val="Page Numbers (Top of Page)"/>
        <w:docPartUnique/>
      </w:docPartObj>
    </w:sdtPr>
    <w:sdtEndPr/>
    <w:sdtContent>
      <w:p w:rsidR="00370670" w:rsidRDefault="0037067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5E9">
          <w:rPr>
            <w:noProof/>
          </w:rPr>
          <w:t>17</w:t>
        </w:r>
        <w:r>
          <w:fldChar w:fldCharType="end"/>
        </w:r>
      </w:p>
    </w:sdtContent>
  </w:sdt>
  <w:p w:rsidR="00370670" w:rsidRPr="00C6076F" w:rsidRDefault="00370670" w:rsidP="00A21062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670" w:rsidRDefault="00370670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B31E3"/>
    <w:multiLevelType w:val="hybridMultilevel"/>
    <w:tmpl w:val="0B8446D8"/>
    <w:lvl w:ilvl="0" w:tplc="4B94D95A">
      <w:start w:val="55"/>
      <w:numFmt w:val="decimal"/>
      <w:lvlText w:val="%1."/>
      <w:lvlJc w:val="left"/>
      <w:pPr>
        <w:ind w:left="28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81F95"/>
    <w:multiLevelType w:val="hybridMultilevel"/>
    <w:tmpl w:val="20BC29B6"/>
    <w:lvl w:ilvl="0" w:tplc="9E1ADB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BB44BB"/>
    <w:multiLevelType w:val="hybridMultilevel"/>
    <w:tmpl w:val="7F80DE64"/>
    <w:lvl w:ilvl="0" w:tplc="044C1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789" w:hanging="360"/>
      </w:pPr>
    </w:lvl>
    <w:lvl w:ilvl="2" w:tplc="043F001B" w:tentative="1">
      <w:start w:val="1"/>
      <w:numFmt w:val="lowerRoman"/>
      <w:lvlText w:val="%3."/>
      <w:lvlJc w:val="right"/>
      <w:pPr>
        <w:ind w:left="2509" w:hanging="180"/>
      </w:pPr>
    </w:lvl>
    <w:lvl w:ilvl="3" w:tplc="043F000F" w:tentative="1">
      <w:start w:val="1"/>
      <w:numFmt w:val="decimal"/>
      <w:lvlText w:val="%4."/>
      <w:lvlJc w:val="left"/>
      <w:pPr>
        <w:ind w:left="3229" w:hanging="360"/>
      </w:pPr>
    </w:lvl>
    <w:lvl w:ilvl="4" w:tplc="043F0019" w:tentative="1">
      <w:start w:val="1"/>
      <w:numFmt w:val="lowerLetter"/>
      <w:lvlText w:val="%5."/>
      <w:lvlJc w:val="left"/>
      <w:pPr>
        <w:ind w:left="3949" w:hanging="360"/>
      </w:pPr>
    </w:lvl>
    <w:lvl w:ilvl="5" w:tplc="043F001B" w:tentative="1">
      <w:start w:val="1"/>
      <w:numFmt w:val="lowerRoman"/>
      <w:lvlText w:val="%6."/>
      <w:lvlJc w:val="right"/>
      <w:pPr>
        <w:ind w:left="4669" w:hanging="180"/>
      </w:pPr>
    </w:lvl>
    <w:lvl w:ilvl="6" w:tplc="043F000F" w:tentative="1">
      <w:start w:val="1"/>
      <w:numFmt w:val="decimal"/>
      <w:lvlText w:val="%7."/>
      <w:lvlJc w:val="left"/>
      <w:pPr>
        <w:ind w:left="5389" w:hanging="360"/>
      </w:pPr>
    </w:lvl>
    <w:lvl w:ilvl="7" w:tplc="043F0019" w:tentative="1">
      <w:start w:val="1"/>
      <w:numFmt w:val="lowerLetter"/>
      <w:lvlText w:val="%8."/>
      <w:lvlJc w:val="left"/>
      <w:pPr>
        <w:ind w:left="6109" w:hanging="360"/>
      </w:pPr>
    </w:lvl>
    <w:lvl w:ilvl="8" w:tplc="043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FB5A1F"/>
    <w:multiLevelType w:val="hybridMultilevel"/>
    <w:tmpl w:val="1F6616A2"/>
    <w:lvl w:ilvl="0" w:tplc="4CEEBC6C">
      <w:start w:val="39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E23A39"/>
    <w:multiLevelType w:val="hybridMultilevel"/>
    <w:tmpl w:val="138C5D5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3933DBF"/>
    <w:multiLevelType w:val="hybridMultilevel"/>
    <w:tmpl w:val="E2462822"/>
    <w:lvl w:ilvl="0" w:tplc="B6D0CE7E">
      <w:start w:val="3"/>
      <w:numFmt w:val="decimal"/>
      <w:lvlText w:val="%1."/>
      <w:lvlJc w:val="left"/>
      <w:pPr>
        <w:ind w:left="7448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8168" w:hanging="360"/>
      </w:pPr>
    </w:lvl>
    <w:lvl w:ilvl="2" w:tplc="043F001B" w:tentative="1">
      <w:start w:val="1"/>
      <w:numFmt w:val="lowerRoman"/>
      <w:lvlText w:val="%3."/>
      <w:lvlJc w:val="right"/>
      <w:pPr>
        <w:ind w:left="8888" w:hanging="180"/>
      </w:pPr>
    </w:lvl>
    <w:lvl w:ilvl="3" w:tplc="043F000F" w:tentative="1">
      <w:start w:val="1"/>
      <w:numFmt w:val="decimal"/>
      <w:lvlText w:val="%4."/>
      <w:lvlJc w:val="left"/>
      <w:pPr>
        <w:ind w:left="9608" w:hanging="360"/>
      </w:pPr>
    </w:lvl>
    <w:lvl w:ilvl="4" w:tplc="043F0019" w:tentative="1">
      <w:start w:val="1"/>
      <w:numFmt w:val="lowerLetter"/>
      <w:lvlText w:val="%5."/>
      <w:lvlJc w:val="left"/>
      <w:pPr>
        <w:ind w:left="10328" w:hanging="360"/>
      </w:pPr>
    </w:lvl>
    <w:lvl w:ilvl="5" w:tplc="043F001B" w:tentative="1">
      <w:start w:val="1"/>
      <w:numFmt w:val="lowerRoman"/>
      <w:lvlText w:val="%6."/>
      <w:lvlJc w:val="right"/>
      <w:pPr>
        <w:ind w:left="11048" w:hanging="180"/>
      </w:pPr>
    </w:lvl>
    <w:lvl w:ilvl="6" w:tplc="043F000F" w:tentative="1">
      <w:start w:val="1"/>
      <w:numFmt w:val="decimal"/>
      <w:lvlText w:val="%7."/>
      <w:lvlJc w:val="left"/>
      <w:pPr>
        <w:ind w:left="11768" w:hanging="360"/>
      </w:pPr>
    </w:lvl>
    <w:lvl w:ilvl="7" w:tplc="043F0019" w:tentative="1">
      <w:start w:val="1"/>
      <w:numFmt w:val="lowerLetter"/>
      <w:lvlText w:val="%8."/>
      <w:lvlJc w:val="left"/>
      <w:pPr>
        <w:ind w:left="12488" w:hanging="360"/>
      </w:pPr>
    </w:lvl>
    <w:lvl w:ilvl="8" w:tplc="043F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6" w15:restartNumberingAfterBreak="0">
    <w:nsid w:val="3E0913CB"/>
    <w:multiLevelType w:val="hybridMultilevel"/>
    <w:tmpl w:val="BA38A9F8"/>
    <w:lvl w:ilvl="0" w:tplc="7610E3DA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FD1481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1ED63B3"/>
    <w:multiLevelType w:val="hybridMultilevel"/>
    <w:tmpl w:val="559EF8CA"/>
    <w:lvl w:ilvl="0" w:tplc="6ECA9952">
      <w:start w:val="15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A16CA0"/>
    <w:multiLevelType w:val="hybridMultilevel"/>
    <w:tmpl w:val="2F145890"/>
    <w:lvl w:ilvl="0" w:tplc="92764ADA">
      <w:start w:val="1"/>
      <w:numFmt w:val="decimal"/>
      <w:lvlText w:val="%1)"/>
      <w:lvlJc w:val="left"/>
      <w:pPr>
        <w:tabs>
          <w:tab w:val="num" w:pos="1909"/>
        </w:tabs>
        <w:ind w:left="19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69"/>
        </w:tabs>
        <w:ind w:left="22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89"/>
        </w:tabs>
        <w:ind w:left="29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09"/>
        </w:tabs>
        <w:ind w:left="37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29"/>
        </w:tabs>
        <w:ind w:left="44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49"/>
        </w:tabs>
        <w:ind w:left="51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69"/>
        </w:tabs>
        <w:ind w:left="58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89"/>
        </w:tabs>
        <w:ind w:left="65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09"/>
        </w:tabs>
        <w:ind w:left="7309" w:hanging="180"/>
      </w:pPr>
      <w:rPr>
        <w:rFonts w:cs="Times New Roman"/>
      </w:rPr>
    </w:lvl>
  </w:abstractNum>
  <w:abstractNum w:abstractNumId="9" w15:restartNumberingAfterBreak="0">
    <w:nsid w:val="4D2C4A36"/>
    <w:multiLevelType w:val="hybridMultilevel"/>
    <w:tmpl w:val="72FCC4DC"/>
    <w:lvl w:ilvl="0" w:tplc="92764ADA">
      <w:start w:val="1"/>
      <w:numFmt w:val="decimal"/>
      <w:lvlText w:val="%1)"/>
      <w:lvlJc w:val="left"/>
      <w:pPr>
        <w:tabs>
          <w:tab w:val="num" w:pos="1909"/>
        </w:tabs>
        <w:ind w:left="19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69"/>
        </w:tabs>
        <w:ind w:left="22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89"/>
        </w:tabs>
        <w:ind w:left="29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09"/>
        </w:tabs>
        <w:ind w:left="37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29"/>
        </w:tabs>
        <w:ind w:left="44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49"/>
        </w:tabs>
        <w:ind w:left="51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69"/>
        </w:tabs>
        <w:ind w:left="58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89"/>
        </w:tabs>
        <w:ind w:left="65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09"/>
        </w:tabs>
        <w:ind w:left="7309" w:hanging="180"/>
      </w:pPr>
      <w:rPr>
        <w:rFonts w:cs="Times New Roman"/>
      </w:rPr>
    </w:lvl>
  </w:abstractNum>
  <w:abstractNum w:abstractNumId="10" w15:restartNumberingAfterBreak="0">
    <w:nsid w:val="4E167888"/>
    <w:multiLevelType w:val="hybridMultilevel"/>
    <w:tmpl w:val="97D2D8B6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75C904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90A102B"/>
    <w:multiLevelType w:val="hybridMultilevel"/>
    <w:tmpl w:val="C54C7190"/>
    <w:lvl w:ilvl="0" w:tplc="722681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5CA4491A"/>
    <w:multiLevelType w:val="hybridMultilevel"/>
    <w:tmpl w:val="FAB0E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D36749"/>
    <w:multiLevelType w:val="singleLevel"/>
    <w:tmpl w:val="5A26EA7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64D6259E"/>
    <w:multiLevelType w:val="hybridMultilevel"/>
    <w:tmpl w:val="67800600"/>
    <w:lvl w:ilvl="0" w:tplc="B6D0CE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789" w:hanging="360"/>
      </w:pPr>
    </w:lvl>
    <w:lvl w:ilvl="2" w:tplc="043F001B" w:tentative="1">
      <w:start w:val="1"/>
      <w:numFmt w:val="lowerRoman"/>
      <w:lvlText w:val="%3."/>
      <w:lvlJc w:val="right"/>
      <w:pPr>
        <w:ind w:left="2509" w:hanging="180"/>
      </w:pPr>
    </w:lvl>
    <w:lvl w:ilvl="3" w:tplc="043F000F" w:tentative="1">
      <w:start w:val="1"/>
      <w:numFmt w:val="decimal"/>
      <w:lvlText w:val="%4."/>
      <w:lvlJc w:val="left"/>
      <w:pPr>
        <w:ind w:left="3229" w:hanging="360"/>
      </w:pPr>
    </w:lvl>
    <w:lvl w:ilvl="4" w:tplc="043F0019" w:tentative="1">
      <w:start w:val="1"/>
      <w:numFmt w:val="lowerLetter"/>
      <w:lvlText w:val="%5."/>
      <w:lvlJc w:val="left"/>
      <w:pPr>
        <w:ind w:left="3949" w:hanging="360"/>
      </w:pPr>
    </w:lvl>
    <w:lvl w:ilvl="5" w:tplc="043F001B" w:tentative="1">
      <w:start w:val="1"/>
      <w:numFmt w:val="lowerRoman"/>
      <w:lvlText w:val="%6."/>
      <w:lvlJc w:val="right"/>
      <w:pPr>
        <w:ind w:left="4669" w:hanging="180"/>
      </w:pPr>
    </w:lvl>
    <w:lvl w:ilvl="6" w:tplc="043F000F" w:tentative="1">
      <w:start w:val="1"/>
      <w:numFmt w:val="decimal"/>
      <w:lvlText w:val="%7."/>
      <w:lvlJc w:val="left"/>
      <w:pPr>
        <w:ind w:left="5389" w:hanging="360"/>
      </w:pPr>
    </w:lvl>
    <w:lvl w:ilvl="7" w:tplc="043F0019" w:tentative="1">
      <w:start w:val="1"/>
      <w:numFmt w:val="lowerLetter"/>
      <w:lvlText w:val="%8."/>
      <w:lvlJc w:val="left"/>
      <w:pPr>
        <w:ind w:left="6109" w:hanging="360"/>
      </w:pPr>
    </w:lvl>
    <w:lvl w:ilvl="8" w:tplc="043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6B2649E"/>
    <w:multiLevelType w:val="hybridMultilevel"/>
    <w:tmpl w:val="9280BCDC"/>
    <w:lvl w:ilvl="0" w:tplc="E3CA63B8">
      <w:start w:val="54"/>
      <w:numFmt w:val="decimal"/>
      <w:lvlText w:val="%1."/>
      <w:lvlJc w:val="left"/>
      <w:pPr>
        <w:ind w:left="28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3E1165"/>
    <w:multiLevelType w:val="hybridMultilevel"/>
    <w:tmpl w:val="0D6400CA"/>
    <w:lvl w:ilvl="0" w:tplc="0419000F">
      <w:start w:val="1"/>
      <w:numFmt w:val="decimal"/>
      <w:lvlText w:val="%1."/>
      <w:lvlJc w:val="left"/>
      <w:pPr>
        <w:tabs>
          <w:tab w:val="num" w:pos="2869"/>
        </w:tabs>
        <w:ind w:left="2869" w:hanging="360"/>
      </w:pPr>
      <w:rPr>
        <w:rFonts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E5B37B5"/>
    <w:multiLevelType w:val="hybridMultilevel"/>
    <w:tmpl w:val="67800600"/>
    <w:lvl w:ilvl="0" w:tplc="B6D0CE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789" w:hanging="360"/>
      </w:pPr>
    </w:lvl>
    <w:lvl w:ilvl="2" w:tplc="043F001B" w:tentative="1">
      <w:start w:val="1"/>
      <w:numFmt w:val="lowerRoman"/>
      <w:lvlText w:val="%3."/>
      <w:lvlJc w:val="right"/>
      <w:pPr>
        <w:ind w:left="2509" w:hanging="180"/>
      </w:pPr>
    </w:lvl>
    <w:lvl w:ilvl="3" w:tplc="043F000F" w:tentative="1">
      <w:start w:val="1"/>
      <w:numFmt w:val="decimal"/>
      <w:lvlText w:val="%4."/>
      <w:lvlJc w:val="left"/>
      <w:pPr>
        <w:ind w:left="3229" w:hanging="360"/>
      </w:pPr>
    </w:lvl>
    <w:lvl w:ilvl="4" w:tplc="043F0019" w:tentative="1">
      <w:start w:val="1"/>
      <w:numFmt w:val="lowerLetter"/>
      <w:lvlText w:val="%5."/>
      <w:lvlJc w:val="left"/>
      <w:pPr>
        <w:ind w:left="3949" w:hanging="360"/>
      </w:pPr>
    </w:lvl>
    <w:lvl w:ilvl="5" w:tplc="043F001B" w:tentative="1">
      <w:start w:val="1"/>
      <w:numFmt w:val="lowerRoman"/>
      <w:lvlText w:val="%6."/>
      <w:lvlJc w:val="right"/>
      <w:pPr>
        <w:ind w:left="4669" w:hanging="180"/>
      </w:pPr>
    </w:lvl>
    <w:lvl w:ilvl="6" w:tplc="043F000F" w:tentative="1">
      <w:start w:val="1"/>
      <w:numFmt w:val="decimal"/>
      <w:lvlText w:val="%7."/>
      <w:lvlJc w:val="left"/>
      <w:pPr>
        <w:ind w:left="5389" w:hanging="360"/>
      </w:pPr>
    </w:lvl>
    <w:lvl w:ilvl="7" w:tplc="043F0019" w:tentative="1">
      <w:start w:val="1"/>
      <w:numFmt w:val="lowerLetter"/>
      <w:lvlText w:val="%8."/>
      <w:lvlJc w:val="left"/>
      <w:pPr>
        <w:ind w:left="6109" w:hanging="360"/>
      </w:pPr>
    </w:lvl>
    <w:lvl w:ilvl="8" w:tplc="043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5"/>
  </w:num>
  <w:num w:numId="9">
    <w:abstractNumId w:val="16"/>
  </w:num>
  <w:num w:numId="10">
    <w:abstractNumId w:val="0"/>
  </w:num>
  <w:num w:numId="11">
    <w:abstractNumId w:val="7"/>
  </w:num>
  <w:num w:numId="12">
    <w:abstractNumId w:val="3"/>
  </w:num>
  <w:num w:numId="13">
    <w:abstractNumId w:val="12"/>
  </w:num>
  <w:num w:numId="14">
    <w:abstractNumId w:val="11"/>
  </w:num>
  <w:num w:numId="15">
    <w:abstractNumId w:val="4"/>
  </w:num>
  <w:num w:numId="16">
    <w:abstractNumId w:val="17"/>
  </w:num>
  <w:num w:numId="17">
    <w:abstractNumId w:val="14"/>
  </w:num>
  <w:num w:numId="18">
    <w:abstractNumId w:val="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228"/>
    <w:rsid w:val="0000008A"/>
    <w:rsid w:val="00000C1A"/>
    <w:rsid w:val="00002CFB"/>
    <w:rsid w:val="00005CEA"/>
    <w:rsid w:val="00007CA2"/>
    <w:rsid w:val="0001357E"/>
    <w:rsid w:val="00014F68"/>
    <w:rsid w:val="00016D3F"/>
    <w:rsid w:val="00017C76"/>
    <w:rsid w:val="00021B83"/>
    <w:rsid w:val="00024616"/>
    <w:rsid w:val="00030285"/>
    <w:rsid w:val="00033165"/>
    <w:rsid w:val="0003359A"/>
    <w:rsid w:val="000346A0"/>
    <w:rsid w:val="0003727E"/>
    <w:rsid w:val="00042BD8"/>
    <w:rsid w:val="000434AD"/>
    <w:rsid w:val="00060393"/>
    <w:rsid w:val="000616BA"/>
    <w:rsid w:val="0006216B"/>
    <w:rsid w:val="00064D97"/>
    <w:rsid w:val="000847E8"/>
    <w:rsid w:val="00084EFE"/>
    <w:rsid w:val="00090484"/>
    <w:rsid w:val="00095D03"/>
    <w:rsid w:val="0009603B"/>
    <w:rsid w:val="000B0177"/>
    <w:rsid w:val="000B3877"/>
    <w:rsid w:val="000B47BC"/>
    <w:rsid w:val="000B6A19"/>
    <w:rsid w:val="000C7C10"/>
    <w:rsid w:val="000D642A"/>
    <w:rsid w:val="000E04D5"/>
    <w:rsid w:val="000E08DC"/>
    <w:rsid w:val="000E09FB"/>
    <w:rsid w:val="000E5D59"/>
    <w:rsid w:val="000E75DB"/>
    <w:rsid w:val="000F6E61"/>
    <w:rsid w:val="00101425"/>
    <w:rsid w:val="00101F9A"/>
    <w:rsid w:val="001058A1"/>
    <w:rsid w:val="00107999"/>
    <w:rsid w:val="00114008"/>
    <w:rsid w:val="001236E0"/>
    <w:rsid w:val="00131B26"/>
    <w:rsid w:val="00137409"/>
    <w:rsid w:val="00137756"/>
    <w:rsid w:val="001419BB"/>
    <w:rsid w:val="00150CEF"/>
    <w:rsid w:val="001601BC"/>
    <w:rsid w:val="0016136B"/>
    <w:rsid w:val="00166200"/>
    <w:rsid w:val="00172683"/>
    <w:rsid w:val="0017611E"/>
    <w:rsid w:val="001819F4"/>
    <w:rsid w:val="00181F92"/>
    <w:rsid w:val="00183865"/>
    <w:rsid w:val="00185069"/>
    <w:rsid w:val="001944D8"/>
    <w:rsid w:val="001A0E66"/>
    <w:rsid w:val="001A2B5A"/>
    <w:rsid w:val="001A62A7"/>
    <w:rsid w:val="001A6FEC"/>
    <w:rsid w:val="001B0AE8"/>
    <w:rsid w:val="001B103D"/>
    <w:rsid w:val="001B1C94"/>
    <w:rsid w:val="001B3E74"/>
    <w:rsid w:val="001B43F1"/>
    <w:rsid w:val="001C453B"/>
    <w:rsid w:val="001D4389"/>
    <w:rsid w:val="001E4246"/>
    <w:rsid w:val="001E4B0F"/>
    <w:rsid w:val="001E4BCF"/>
    <w:rsid w:val="001E5BA6"/>
    <w:rsid w:val="001E6753"/>
    <w:rsid w:val="001F3A91"/>
    <w:rsid w:val="001F451E"/>
    <w:rsid w:val="00200FA2"/>
    <w:rsid w:val="00205046"/>
    <w:rsid w:val="00206239"/>
    <w:rsid w:val="00206B11"/>
    <w:rsid w:val="00210D7C"/>
    <w:rsid w:val="002112C9"/>
    <w:rsid w:val="00220479"/>
    <w:rsid w:val="00220998"/>
    <w:rsid w:val="00224BAC"/>
    <w:rsid w:val="00227370"/>
    <w:rsid w:val="00227A8B"/>
    <w:rsid w:val="00230A87"/>
    <w:rsid w:val="0024223E"/>
    <w:rsid w:val="00242F52"/>
    <w:rsid w:val="002445C6"/>
    <w:rsid w:val="0024461B"/>
    <w:rsid w:val="00244F4D"/>
    <w:rsid w:val="00245B6C"/>
    <w:rsid w:val="00245EF0"/>
    <w:rsid w:val="00247A7D"/>
    <w:rsid w:val="0025034F"/>
    <w:rsid w:val="0025133F"/>
    <w:rsid w:val="00253480"/>
    <w:rsid w:val="002534D0"/>
    <w:rsid w:val="00257A72"/>
    <w:rsid w:val="00262C8A"/>
    <w:rsid w:val="00263272"/>
    <w:rsid w:val="002648CE"/>
    <w:rsid w:val="00265E5F"/>
    <w:rsid w:val="002663F7"/>
    <w:rsid w:val="00266A58"/>
    <w:rsid w:val="002744B2"/>
    <w:rsid w:val="00274924"/>
    <w:rsid w:val="002752A3"/>
    <w:rsid w:val="002754AD"/>
    <w:rsid w:val="00276B75"/>
    <w:rsid w:val="0027790E"/>
    <w:rsid w:val="002916B5"/>
    <w:rsid w:val="00291B7E"/>
    <w:rsid w:val="002959AB"/>
    <w:rsid w:val="002A4CF6"/>
    <w:rsid w:val="002A6898"/>
    <w:rsid w:val="002B465C"/>
    <w:rsid w:val="002C0BE2"/>
    <w:rsid w:val="002C1E71"/>
    <w:rsid w:val="002C6E69"/>
    <w:rsid w:val="002E46B7"/>
    <w:rsid w:val="002E53E6"/>
    <w:rsid w:val="002E6BCB"/>
    <w:rsid w:val="002E7181"/>
    <w:rsid w:val="002F1A3E"/>
    <w:rsid w:val="002F3A83"/>
    <w:rsid w:val="002F5531"/>
    <w:rsid w:val="002F6FE9"/>
    <w:rsid w:val="00300A6D"/>
    <w:rsid w:val="0031491E"/>
    <w:rsid w:val="00316BD7"/>
    <w:rsid w:val="00316C74"/>
    <w:rsid w:val="00320630"/>
    <w:rsid w:val="00326037"/>
    <w:rsid w:val="0032684A"/>
    <w:rsid w:val="00330741"/>
    <w:rsid w:val="0033522B"/>
    <w:rsid w:val="0033533A"/>
    <w:rsid w:val="00335AED"/>
    <w:rsid w:val="00350DF6"/>
    <w:rsid w:val="00354096"/>
    <w:rsid w:val="00355B2D"/>
    <w:rsid w:val="003652FF"/>
    <w:rsid w:val="00366E37"/>
    <w:rsid w:val="00367B9F"/>
    <w:rsid w:val="00370670"/>
    <w:rsid w:val="0037340F"/>
    <w:rsid w:val="0037350C"/>
    <w:rsid w:val="00377222"/>
    <w:rsid w:val="0038242B"/>
    <w:rsid w:val="0038565C"/>
    <w:rsid w:val="00391224"/>
    <w:rsid w:val="003915B6"/>
    <w:rsid w:val="003924F8"/>
    <w:rsid w:val="00393F29"/>
    <w:rsid w:val="00395D94"/>
    <w:rsid w:val="0039709D"/>
    <w:rsid w:val="003A1043"/>
    <w:rsid w:val="003A1DD1"/>
    <w:rsid w:val="003A23BD"/>
    <w:rsid w:val="003A5084"/>
    <w:rsid w:val="003A6014"/>
    <w:rsid w:val="003A6AB9"/>
    <w:rsid w:val="003B61F8"/>
    <w:rsid w:val="003C748B"/>
    <w:rsid w:val="003D0CAE"/>
    <w:rsid w:val="003E110C"/>
    <w:rsid w:val="003E1EF1"/>
    <w:rsid w:val="003E414F"/>
    <w:rsid w:val="003E50C7"/>
    <w:rsid w:val="003E5BDE"/>
    <w:rsid w:val="003E78CA"/>
    <w:rsid w:val="003F007E"/>
    <w:rsid w:val="003F54F5"/>
    <w:rsid w:val="003F7342"/>
    <w:rsid w:val="003F77A1"/>
    <w:rsid w:val="004003CA"/>
    <w:rsid w:val="00402479"/>
    <w:rsid w:val="0041017F"/>
    <w:rsid w:val="00414464"/>
    <w:rsid w:val="004151DF"/>
    <w:rsid w:val="00421F3A"/>
    <w:rsid w:val="004229B2"/>
    <w:rsid w:val="00422A18"/>
    <w:rsid w:val="0042680D"/>
    <w:rsid w:val="004272FB"/>
    <w:rsid w:val="00427850"/>
    <w:rsid w:val="0043094E"/>
    <w:rsid w:val="00431382"/>
    <w:rsid w:val="00433E75"/>
    <w:rsid w:val="00437A97"/>
    <w:rsid w:val="00444430"/>
    <w:rsid w:val="0044695B"/>
    <w:rsid w:val="00447545"/>
    <w:rsid w:val="00447734"/>
    <w:rsid w:val="00450DF5"/>
    <w:rsid w:val="0045692C"/>
    <w:rsid w:val="004601BB"/>
    <w:rsid w:val="004607FB"/>
    <w:rsid w:val="00464E54"/>
    <w:rsid w:val="004662B4"/>
    <w:rsid w:val="00473DFD"/>
    <w:rsid w:val="00474B20"/>
    <w:rsid w:val="00482289"/>
    <w:rsid w:val="004824B8"/>
    <w:rsid w:val="00482EC4"/>
    <w:rsid w:val="0048555F"/>
    <w:rsid w:val="00485DE9"/>
    <w:rsid w:val="00485E18"/>
    <w:rsid w:val="00487593"/>
    <w:rsid w:val="00494B62"/>
    <w:rsid w:val="00495256"/>
    <w:rsid w:val="004B3E5C"/>
    <w:rsid w:val="004B762A"/>
    <w:rsid w:val="004B7FC1"/>
    <w:rsid w:val="004C0DEC"/>
    <w:rsid w:val="004C4113"/>
    <w:rsid w:val="004C5923"/>
    <w:rsid w:val="004C7618"/>
    <w:rsid w:val="004C7B80"/>
    <w:rsid w:val="004D214D"/>
    <w:rsid w:val="004E6033"/>
    <w:rsid w:val="004F3805"/>
    <w:rsid w:val="004F6F08"/>
    <w:rsid w:val="004F7053"/>
    <w:rsid w:val="00501E55"/>
    <w:rsid w:val="00503218"/>
    <w:rsid w:val="00507EEC"/>
    <w:rsid w:val="00510A5F"/>
    <w:rsid w:val="00512A1D"/>
    <w:rsid w:val="00512AF1"/>
    <w:rsid w:val="00513FFD"/>
    <w:rsid w:val="0051708E"/>
    <w:rsid w:val="005248C9"/>
    <w:rsid w:val="00531F52"/>
    <w:rsid w:val="00532A96"/>
    <w:rsid w:val="005330C1"/>
    <w:rsid w:val="00533E42"/>
    <w:rsid w:val="00534ED7"/>
    <w:rsid w:val="005411B8"/>
    <w:rsid w:val="005462C5"/>
    <w:rsid w:val="005473F6"/>
    <w:rsid w:val="00547EA3"/>
    <w:rsid w:val="0055517C"/>
    <w:rsid w:val="00556CF8"/>
    <w:rsid w:val="00557454"/>
    <w:rsid w:val="005606B1"/>
    <w:rsid w:val="00566319"/>
    <w:rsid w:val="0056671A"/>
    <w:rsid w:val="005705E1"/>
    <w:rsid w:val="005848AF"/>
    <w:rsid w:val="00585E2E"/>
    <w:rsid w:val="00586100"/>
    <w:rsid w:val="005861E4"/>
    <w:rsid w:val="005918E9"/>
    <w:rsid w:val="00591F14"/>
    <w:rsid w:val="005A1FEF"/>
    <w:rsid w:val="005A2362"/>
    <w:rsid w:val="005A77CE"/>
    <w:rsid w:val="005B0E76"/>
    <w:rsid w:val="005B1C26"/>
    <w:rsid w:val="005B1C37"/>
    <w:rsid w:val="005B5DBA"/>
    <w:rsid w:val="005B612C"/>
    <w:rsid w:val="005B767F"/>
    <w:rsid w:val="005C1134"/>
    <w:rsid w:val="005C517E"/>
    <w:rsid w:val="005C7085"/>
    <w:rsid w:val="005C7B77"/>
    <w:rsid w:val="005D049A"/>
    <w:rsid w:val="005D1FB0"/>
    <w:rsid w:val="005D37AE"/>
    <w:rsid w:val="005E2BBC"/>
    <w:rsid w:val="005F0016"/>
    <w:rsid w:val="005F1CFF"/>
    <w:rsid w:val="005F7F5B"/>
    <w:rsid w:val="00606881"/>
    <w:rsid w:val="006160EE"/>
    <w:rsid w:val="0061773C"/>
    <w:rsid w:val="00622EE5"/>
    <w:rsid w:val="00630B27"/>
    <w:rsid w:val="00634987"/>
    <w:rsid w:val="00635336"/>
    <w:rsid w:val="00646311"/>
    <w:rsid w:val="00653CE4"/>
    <w:rsid w:val="006565A8"/>
    <w:rsid w:val="00661707"/>
    <w:rsid w:val="00667D3B"/>
    <w:rsid w:val="00672357"/>
    <w:rsid w:val="006764F4"/>
    <w:rsid w:val="00677C0F"/>
    <w:rsid w:val="00681009"/>
    <w:rsid w:val="00681AA7"/>
    <w:rsid w:val="00683275"/>
    <w:rsid w:val="00684A03"/>
    <w:rsid w:val="006872E2"/>
    <w:rsid w:val="0069124D"/>
    <w:rsid w:val="0069446C"/>
    <w:rsid w:val="006A49D4"/>
    <w:rsid w:val="006A55E9"/>
    <w:rsid w:val="006A5C0B"/>
    <w:rsid w:val="006A631C"/>
    <w:rsid w:val="006A7CC9"/>
    <w:rsid w:val="006B4217"/>
    <w:rsid w:val="006B5FD2"/>
    <w:rsid w:val="006B72F6"/>
    <w:rsid w:val="006C2083"/>
    <w:rsid w:val="006C2AE8"/>
    <w:rsid w:val="006C7973"/>
    <w:rsid w:val="006E331F"/>
    <w:rsid w:val="006E365E"/>
    <w:rsid w:val="006F0E8C"/>
    <w:rsid w:val="006F1B18"/>
    <w:rsid w:val="006F35D8"/>
    <w:rsid w:val="006F4489"/>
    <w:rsid w:val="006F5F94"/>
    <w:rsid w:val="0070034A"/>
    <w:rsid w:val="00710AEF"/>
    <w:rsid w:val="00716021"/>
    <w:rsid w:val="00724454"/>
    <w:rsid w:val="00735D05"/>
    <w:rsid w:val="007368C7"/>
    <w:rsid w:val="00736C43"/>
    <w:rsid w:val="00737150"/>
    <w:rsid w:val="00737A11"/>
    <w:rsid w:val="00742483"/>
    <w:rsid w:val="00747525"/>
    <w:rsid w:val="007501B4"/>
    <w:rsid w:val="00760E35"/>
    <w:rsid w:val="00766C3C"/>
    <w:rsid w:val="00772415"/>
    <w:rsid w:val="00773883"/>
    <w:rsid w:val="007753E6"/>
    <w:rsid w:val="00784832"/>
    <w:rsid w:val="007859D0"/>
    <w:rsid w:val="00791179"/>
    <w:rsid w:val="00794A3B"/>
    <w:rsid w:val="007A33FA"/>
    <w:rsid w:val="007B0AF6"/>
    <w:rsid w:val="007B1FFC"/>
    <w:rsid w:val="007B2171"/>
    <w:rsid w:val="007B47FA"/>
    <w:rsid w:val="007C6799"/>
    <w:rsid w:val="007D01CD"/>
    <w:rsid w:val="007D0C87"/>
    <w:rsid w:val="007D783F"/>
    <w:rsid w:val="007D7CBB"/>
    <w:rsid w:val="007F6665"/>
    <w:rsid w:val="00810BBD"/>
    <w:rsid w:val="008116E3"/>
    <w:rsid w:val="00811841"/>
    <w:rsid w:val="00812AEC"/>
    <w:rsid w:val="00813795"/>
    <w:rsid w:val="00814CE3"/>
    <w:rsid w:val="0082490C"/>
    <w:rsid w:val="00832C26"/>
    <w:rsid w:val="00833B7E"/>
    <w:rsid w:val="0083799F"/>
    <w:rsid w:val="00841F2D"/>
    <w:rsid w:val="008458CF"/>
    <w:rsid w:val="00847835"/>
    <w:rsid w:val="00847DF3"/>
    <w:rsid w:val="0085200F"/>
    <w:rsid w:val="008573EC"/>
    <w:rsid w:val="0085741E"/>
    <w:rsid w:val="00864984"/>
    <w:rsid w:val="00865228"/>
    <w:rsid w:val="008719E6"/>
    <w:rsid w:val="00876D7E"/>
    <w:rsid w:val="00877293"/>
    <w:rsid w:val="008777AD"/>
    <w:rsid w:val="008829AC"/>
    <w:rsid w:val="00882A07"/>
    <w:rsid w:val="00884C23"/>
    <w:rsid w:val="00886752"/>
    <w:rsid w:val="008929D0"/>
    <w:rsid w:val="008929E5"/>
    <w:rsid w:val="008960A5"/>
    <w:rsid w:val="00897E52"/>
    <w:rsid w:val="008A1457"/>
    <w:rsid w:val="008A3D7E"/>
    <w:rsid w:val="008A6063"/>
    <w:rsid w:val="008B339D"/>
    <w:rsid w:val="008C0C2A"/>
    <w:rsid w:val="008C22BA"/>
    <w:rsid w:val="008C4780"/>
    <w:rsid w:val="008C54C3"/>
    <w:rsid w:val="008C727F"/>
    <w:rsid w:val="008D2E6E"/>
    <w:rsid w:val="008E46E6"/>
    <w:rsid w:val="008E5CE2"/>
    <w:rsid w:val="008F190C"/>
    <w:rsid w:val="008F5CC1"/>
    <w:rsid w:val="008F7AB1"/>
    <w:rsid w:val="00904272"/>
    <w:rsid w:val="0091153C"/>
    <w:rsid w:val="00911C30"/>
    <w:rsid w:val="00916ACF"/>
    <w:rsid w:val="009178B4"/>
    <w:rsid w:val="00917FEE"/>
    <w:rsid w:val="00920FC3"/>
    <w:rsid w:val="00923AB2"/>
    <w:rsid w:val="00924280"/>
    <w:rsid w:val="0092774A"/>
    <w:rsid w:val="00934290"/>
    <w:rsid w:val="0093560E"/>
    <w:rsid w:val="00935790"/>
    <w:rsid w:val="00941E55"/>
    <w:rsid w:val="00944E16"/>
    <w:rsid w:val="00945831"/>
    <w:rsid w:val="009554B1"/>
    <w:rsid w:val="00956074"/>
    <w:rsid w:val="009570F0"/>
    <w:rsid w:val="00957FDE"/>
    <w:rsid w:val="00962A0C"/>
    <w:rsid w:val="00962BBD"/>
    <w:rsid w:val="00976101"/>
    <w:rsid w:val="009765E9"/>
    <w:rsid w:val="00984035"/>
    <w:rsid w:val="0098474E"/>
    <w:rsid w:val="00991335"/>
    <w:rsid w:val="009928B6"/>
    <w:rsid w:val="009936E1"/>
    <w:rsid w:val="00997C99"/>
    <w:rsid w:val="009A4585"/>
    <w:rsid w:val="009A4707"/>
    <w:rsid w:val="009A578F"/>
    <w:rsid w:val="009A6746"/>
    <w:rsid w:val="009A6C89"/>
    <w:rsid w:val="009B55FC"/>
    <w:rsid w:val="009B659C"/>
    <w:rsid w:val="009B6756"/>
    <w:rsid w:val="009B79F4"/>
    <w:rsid w:val="009C199C"/>
    <w:rsid w:val="009C2B4A"/>
    <w:rsid w:val="009C549B"/>
    <w:rsid w:val="009C5C8D"/>
    <w:rsid w:val="009C69D7"/>
    <w:rsid w:val="009D532D"/>
    <w:rsid w:val="009D54A7"/>
    <w:rsid w:val="009E1252"/>
    <w:rsid w:val="009E2210"/>
    <w:rsid w:val="009E3FBF"/>
    <w:rsid w:val="009E5540"/>
    <w:rsid w:val="009E6009"/>
    <w:rsid w:val="009E65EB"/>
    <w:rsid w:val="009F14AA"/>
    <w:rsid w:val="009F2688"/>
    <w:rsid w:val="009F2E16"/>
    <w:rsid w:val="009F39A1"/>
    <w:rsid w:val="009F5579"/>
    <w:rsid w:val="009F75D8"/>
    <w:rsid w:val="00A04424"/>
    <w:rsid w:val="00A06288"/>
    <w:rsid w:val="00A0705B"/>
    <w:rsid w:val="00A1202F"/>
    <w:rsid w:val="00A12B95"/>
    <w:rsid w:val="00A148DE"/>
    <w:rsid w:val="00A15D1D"/>
    <w:rsid w:val="00A15D27"/>
    <w:rsid w:val="00A21062"/>
    <w:rsid w:val="00A24F13"/>
    <w:rsid w:val="00A26F26"/>
    <w:rsid w:val="00A26FA7"/>
    <w:rsid w:val="00A30977"/>
    <w:rsid w:val="00A3200B"/>
    <w:rsid w:val="00A338B7"/>
    <w:rsid w:val="00A34F22"/>
    <w:rsid w:val="00A35256"/>
    <w:rsid w:val="00A4034B"/>
    <w:rsid w:val="00A42BB8"/>
    <w:rsid w:val="00A44E8C"/>
    <w:rsid w:val="00A47367"/>
    <w:rsid w:val="00A50B77"/>
    <w:rsid w:val="00A52343"/>
    <w:rsid w:val="00A60A50"/>
    <w:rsid w:val="00A6692D"/>
    <w:rsid w:val="00A7048B"/>
    <w:rsid w:val="00A750CA"/>
    <w:rsid w:val="00A75DE3"/>
    <w:rsid w:val="00A775E8"/>
    <w:rsid w:val="00A845E5"/>
    <w:rsid w:val="00A864F9"/>
    <w:rsid w:val="00A9239F"/>
    <w:rsid w:val="00AB11D9"/>
    <w:rsid w:val="00AB26EE"/>
    <w:rsid w:val="00AB307E"/>
    <w:rsid w:val="00AB79F7"/>
    <w:rsid w:val="00AC2AEE"/>
    <w:rsid w:val="00AC4F17"/>
    <w:rsid w:val="00AC5D0F"/>
    <w:rsid w:val="00AC74F1"/>
    <w:rsid w:val="00AD044E"/>
    <w:rsid w:val="00AD454E"/>
    <w:rsid w:val="00AE0380"/>
    <w:rsid w:val="00AE2797"/>
    <w:rsid w:val="00AE3BF0"/>
    <w:rsid w:val="00AE7E0E"/>
    <w:rsid w:val="00AF387C"/>
    <w:rsid w:val="00AF5134"/>
    <w:rsid w:val="00AF7F28"/>
    <w:rsid w:val="00B070C5"/>
    <w:rsid w:val="00B073FC"/>
    <w:rsid w:val="00B10BDD"/>
    <w:rsid w:val="00B12255"/>
    <w:rsid w:val="00B138A5"/>
    <w:rsid w:val="00B15467"/>
    <w:rsid w:val="00B15E6F"/>
    <w:rsid w:val="00B1733E"/>
    <w:rsid w:val="00B20516"/>
    <w:rsid w:val="00B22DA4"/>
    <w:rsid w:val="00B2725C"/>
    <w:rsid w:val="00B33266"/>
    <w:rsid w:val="00B40784"/>
    <w:rsid w:val="00B41BB7"/>
    <w:rsid w:val="00B4250B"/>
    <w:rsid w:val="00B43845"/>
    <w:rsid w:val="00B46489"/>
    <w:rsid w:val="00B47BFE"/>
    <w:rsid w:val="00B47D08"/>
    <w:rsid w:val="00B50515"/>
    <w:rsid w:val="00B5096F"/>
    <w:rsid w:val="00B52024"/>
    <w:rsid w:val="00B537B2"/>
    <w:rsid w:val="00B60E5F"/>
    <w:rsid w:val="00B657E9"/>
    <w:rsid w:val="00B759F4"/>
    <w:rsid w:val="00B833BB"/>
    <w:rsid w:val="00B84EDB"/>
    <w:rsid w:val="00B852B4"/>
    <w:rsid w:val="00B94998"/>
    <w:rsid w:val="00B95426"/>
    <w:rsid w:val="00B97A12"/>
    <w:rsid w:val="00BA7F36"/>
    <w:rsid w:val="00BB0618"/>
    <w:rsid w:val="00BB476F"/>
    <w:rsid w:val="00BC2103"/>
    <w:rsid w:val="00BC493F"/>
    <w:rsid w:val="00BC5427"/>
    <w:rsid w:val="00BC7CB7"/>
    <w:rsid w:val="00BD0FEB"/>
    <w:rsid w:val="00BD5529"/>
    <w:rsid w:val="00BD5966"/>
    <w:rsid w:val="00BE22EA"/>
    <w:rsid w:val="00BE7C20"/>
    <w:rsid w:val="00BF215E"/>
    <w:rsid w:val="00BF45A9"/>
    <w:rsid w:val="00BF6A94"/>
    <w:rsid w:val="00C1062A"/>
    <w:rsid w:val="00C10710"/>
    <w:rsid w:val="00C10C22"/>
    <w:rsid w:val="00C119A2"/>
    <w:rsid w:val="00C13ABD"/>
    <w:rsid w:val="00C148CF"/>
    <w:rsid w:val="00C1598A"/>
    <w:rsid w:val="00C20AB5"/>
    <w:rsid w:val="00C327A8"/>
    <w:rsid w:val="00C36F01"/>
    <w:rsid w:val="00C425A8"/>
    <w:rsid w:val="00C47723"/>
    <w:rsid w:val="00C47F88"/>
    <w:rsid w:val="00C53408"/>
    <w:rsid w:val="00C568D2"/>
    <w:rsid w:val="00C5771B"/>
    <w:rsid w:val="00C57D57"/>
    <w:rsid w:val="00C6076F"/>
    <w:rsid w:val="00C607B0"/>
    <w:rsid w:val="00C62C2B"/>
    <w:rsid w:val="00C65170"/>
    <w:rsid w:val="00C67FB5"/>
    <w:rsid w:val="00C7267E"/>
    <w:rsid w:val="00C7504A"/>
    <w:rsid w:val="00C7719A"/>
    <w:rsid w:val="00C856E9"/>
    <w:rsid w:val="00C86CB1"/>
    <w:rsid w:val="00C93C01"/>
    <w:rsid w:val="00C95D39"/>
    <w:rsid w:val="00CA0539"/>
    <w:rsid w:val="00CA222E"/>
    <w:rsid w:val="00CA4448"/>
    <w:rsid w:val="00CA6047"/>
    <w:rsid w:val="00CB7EB9"/>
    <w:rsid w:val="00CC1DE2"/>
    <w:rsid w:val="00CC2B9D"/>
    <w:rsid w:val="00CD417A"/>
    <w:rsid w:val="00CD6675"/>
    <w:rsid w:val="00CE2CDB"/>
    <w:rsid w:val="00CE2D6D"/>
    <w:rsid w:val="00CF63F8"/>
    <w:rsid w:val="00D00220"/>
    <w:rsid w:val="00D15E4D"/>
    <w:rsid w:val="00D17965"/>
    <w:rsid w:val="00D227CB"/>
    <w:rsid w:val="00D23F30"/>
    <w:rsid w:val="00D2480A"/>
    <w:rsid w:val="00D2656F"/>
    <w:rsid w:val="00D27CE0"/>
    <w:rsid w:val="00D33561"/>
    <w:rsid w:val="00D37252"/>
    <w:rsid w:val="00D37915"/>
    <w:rsid w:val="00D40261"/>
    <w:rsid w:val="00D40501"/>
    <w:rsid w:val="00D43FE4"/>
    <w:rsid w:val="00D46FC7"/>
    <w:rsid w:val="00D506A1"/>
    <w:rsid w:val="00D515EB"/>
    <w:rsid w:val="00D52061"/>
    <w:rsid w:val="00D53C72"/>
    <w:rsid w:val="00D55377"/>
    <w:rsid w:val="00D55FCA"/>
    <w:rsid w:val="00D608AD"/>
    <w:rsid w:val="00D60AC2"/>
    <w:rsid w:val="00D63052"/>
    <w:rsid w:val="00D74C86"/>
    <w:rsid w:val="00D7647B"/>
    <w:rsid w:val="00D77F9F"/>
    <w:rsid w:val="00D82210"/>
    <w:rsid w:val="00D850D8"/>
    <w:rsid w:val="00D924BF"/>
    <w:rsid w:val="00D93E55"/>
    <w:rsid w:val="00DA1B0C"/>
    <w:rsid w:val="00DA4B6B"/>
    <w:rsid w:val="00DB136A"/>
    <w:rsid w:val="00DB3BAF"/>
    <w:rsid w:val="00DB3E42"/>
    <w:rsid w:val="00DC05C1"/>
    <w:rsid w:val="00DC0D23"/>
    <w:rsid w:val="00DC40FB"/>
    <w:rsid w:val="00DC4C03"/>
    <w:rsid w:val="00DC7988"/>
    <w:rsid w:val="00DD3EB8"/>
    <w:rsid w:val="00DD4B1E"/>
    <w:rsid w:val="00DD511D"/>
    <w:rsid w:val="00DD55AB"/>
    <w:rsid w:val="00DD62E4"/>
    <w:rsid w:val="00DE188C"/>
    <w:rsid w:val="00DE2639"/>
    <w:rsid w:val="00DF290E"/>
    <w:rsid w:val="00DF502C"/>
    <w:rsid w:val="00E06656"/>
    <w:rsid w:val="00E0701C"/>
    <w:rsid w:val="00E07658"/>
    <w:rsid w:val="00E11ED5"/>
    <w:rsid w:val="00E13308"/>
    <w:rsid w:val="00E16EB0"/>
    <w:rsid w:val="00E20916"/>
    <w:rsid w:val="00E20D2C"/>
    <w:rsid w:val="00E21ADF"/>
    <w:rsid w:val="00E2200F"/>
    <w:rsid w:val="00E26DF9"/>
    <w:rsid w:val="00E27380"/>
    <w:rsid w:val="00E3039C"/>
    <w:rsid w:val="00E30B4D"/>
    <w:rsid w:val="00E31F63"/>
    <w:rsid w:val="00E3431F"/>
    <w:rsid w:val="00E36870"/>
    <w:rsid w:val="00E40D95"/>
    <w:rsid w:val="00E46102"/>
    <w:rsid w:val="00E50774"/>
    <w:rsid w:val="00E508E0"/>
    <w:rsid w:val="00E525ED"/>
    <w:rsid w:val="00E54282"/>
    <w:rsid w:val="00E60377"/>
    <w:rsid w:val="00E60703"/>
    <w:rsid w:val="00E62074"/>
    <w:rsid w:val="00E62226"/>
    <w:rsid w:val="00E66E03"/>
    <w:rsid w:val="00E67051"/>
    <w:rsid w:val="00E724A0"/>
    <w:rsid w:val="00E7300F"/>
    <w:rsid w:val="00E773DF"/>
    <w:rsid w:val="00E81126"/>
    <w:rsid w:val="00E8651E"/>
    <w:rsid w:val="00E921F0"/>
    <w:rsid w:val="00EA161A"/>
    <w:rsid w:val="00EA1E7A"/>
    <w:rsid w:val="00EA221C"/>
    <w:rsid w:val="00EA235E"/>
    <w:rsid w:val="00EA2F97"/>
    <w:rsid w:val="00EA38F0"/>
    <w:rsid w:val="00EB1506"/>
    <w:rsid w:val="00EB4B1C"/>
    <w:rsid w:val="00EC7C9C"/>
    <w:rsid w:val="00ED09B0"/>
    <w:rsid w:val="00ED3014"/>
    <w:rsid w:val="00ED5B69"/>
    <w:rsid w:val="00EE45A2"/>
    <w:rsid w:val="00EE5360"/>
    <w:rsid w:val="00EE7EC9"/>
    <w:rsid w:val="00EF00D0"/>
    <w:rsid w:val="00EF012E"/>
    <w:rsid w:val="00EF276C"/>
    <w:rsid w:val="00EF3625"/>
    <w:rsid w:val="00EF5C99"/>
    <w:rsid w:val="00EF7B3A"/>
    <w:rsid w:val="00EF7D65"/>
    <w:rsid w:val="00F0191A"/>
    <w:rsid w:val="00F029E8"/>
    <w:rsid w:val="00F03DFB"/>
    <w:rsid w:val="00F057A8"/>
    <w:rsid w:val="00F06EB1"/>
    <w:rsid w:val="00F1437C"/>
    <w:rsid w:val="00F2492D"/>
    <w:rsid w:val="00F268AF"/>
    <w:rsid w:val="00F27EE6"/>
    <w:rsid w:val="00F33A1A"/>
    <w:rsid w:val="00F41038"/>
    <w:rsid w:val="00F42373"/>
    <w:rsid w:val="00F4405F"/>
    <w:rsid w:val="00F44364"/>
    <w:rsid w:val="00F4444F"/>
    <w:rsid w:val="00F467CA"/>
    <w:rsid w:val="00F47001"/>
    <w:rsid w:val="00F47AB3"/>
    <w:rsid w:val="00F520E6"/>
    <w:rsid w:val="00F5279E"/>
    <w:rsid w:val="00F552B4"/>
    <w:rsid w:val="00F77317"/>
    <w:rsid w:val="00F82DD9"/>
    <w:rsid w:val="00F871C5"/>
    <w:rsid w:val="00F87535"/>
    <w:rsid w:val="00F91725"/>
    <w:rsid w:val="00F9292F"/>
    <w:rsid w:val="00F97012"/>
    <w:rsid w:val="00FA0BD4"/>
    <w:rsid w:val="00FA4271"/>
    <w:rsid w:val="00FA4859"/>
    <w:rsid w:val="00FB556D"/>
    <w:rsid w:val="00FC2E32"/>
    <w:rsid w:val="00FC4A28"/>
    <w:rsid w:val="00FC650E"/>
    <w:rsid w:val="00FD416C"/>
    <w:rsid w:val="00FE3153"/>
    <w:rsid w:val="00FE4795"/>
    <w:rsid w:val="00FE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B6F5940-D99A-41CC-A0EC-1EB7F2C76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pPr>
      <w:keepNext/>
      <w:ind w:firstLine="708"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widowControl w:val="0"/>
      <w:ind w:firstLine="720"/>
      <w:jc w:val="center"/>
      <w:outlineLvl w:val="2"/>
    </w:pPr>
    <w:rPr>
      <w:b/>
      <w:snapToGrid w:val="0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</w:style>
  <w:style w:type="paragraph" w:styleId="6">
    <w:name w:val="heading 6"/>
    <w:basedOn w:val="a"/>
    <w:next w:val="a"/>
    <w:qFormat/>
    <w:pPr>
      <w:keepNext/>
      <w:jc w:val="left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z w:val="26"/>
    </w:rPr>
  </w:style>
  <w:style w:type="paragraph" w:styleId="8">
    <w:name w:val="heading 8"/>
    <w:basedOn w:val="a"/>
    <w:next w:val="a"/>
    <w:qFormat/>
    <w:pPr>
      <w:keepNext/>
      <w:ind w:firstLine="567"/>
      <w:jc w:val="center"/>
      <w:outlineLvl w:val="7"/>
    </w:pPr>
    <w:rPr>
      <w:b/>
    </w:rPr>
  </w:style>
  <w:style w:type="paragraph" w:styleId="9">
    <w:name w:val="heading 9"/>
    <w:basedOn w:val="a"/>
    <w:next w:val="a"/>
    <w:link w:val="90"/>
    <w:qFormat/>
    <w:pPr>
      <w:keepNext/>
      <w:ind w:firstLine="708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</w:rPr>
  </w:style>
  <w:style w:type="paragraph" w:styleId="a4">
    <w:name w:val="Body Text Indent"/>
    <w:basedOn w:val="a"/>
    <w:link w:val="a5"/>
    <w:pPr>
      <w:tabs>
        <w:tab w:val="left" w:pos="0"/>
      </w:tabs>
      <w:ind w:firstLine="567"/>
    </w:pPr>
    <w:rPr>
      <w:sz w:val="24"/>
    </w:rPr>
  </w:style>
  <w:style w:type="paragraph" w:styleId="a6">
    <w:name w:val="Body Text"/>
    <w:basedOn w:val="a"/>
    <w:link w:val="a7"/>
    <w:rPr>
      <w:sz w:val="24"/>
    </w:rPr>
  </w:style>
  <w:style w:type="paragraph" w:styleId="21">
    <w:name w:val="Body Text Indent 2"/>
    <w:basedOn w:val="a"/>
    <w:link w:val="22"/>
    <w:pPr>
      <w:ind w:firstLine="720"/>
    </w:pPr>
  </w:style>
  <w:style w:type="paragraph" w:styleId="31">
    <w:name w:val="Body Text Indent 3"/>
    <w:basedOn w:val="a"/>
    <w:link w:val="32"/>
    <w:pPr>
      <w:ind w:firstLine="708"/>
    </w:pPr>
  </w:style>
  <w:style w:type="paragraph" w:styleId="a8">
    <w:name w:val="footer"/>
    <w:basedOn w:val="a"/>
    <w:link w:val="a9"/>
    <w:pPr>
      <w:tabs>
        <w:tab w:val="center" w:pos="4153"/>
        <w:tab w:val="right" w:pos="8306"/>
      </w:tabs>
    </w:pPr>
  </w:style>
  <w:style w:type="paragraph" w:styleId="23">
    <w:name w:val="Body Text 2"/>
    <w:basedOn w:val="a"/>
    <w:link w:val="24"/>
    <w:pPr>
      <w:jc w:val="center"/>
    </w:pPr>
    <w:rPr>
      <w:b/>
    </w:rPr>
  </w:style>
  <w:style w:type="paragraph" w:customStyle="1" w:styleId="210">
    <w:name w:val="Основной текст 21"/>
    <w:basedOn w:val="a"/>
    <w:pPr>
      <w:jc w:val="center"/>
    </w:pPr>
    <w:rPr>
      <w:snapToGrid w:val="0"/>
    </w:rPr>
  </w:style>
  <w:style w:type="table" w:styleId="aa">
    <w:name w:val="Table Grid"/>
    <w:basedOn w:val="a1"/>
    <w:rsid w:val="002C1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Стиль1"/>
    <w:basedOn w:val="a"/>
    <w:rsid w:val="008B339D"/>
    <w:rPr>
      <w:color w:val="000000"/>
    </w:rPr>
  </w:style>
  <w:style w:type="paragraph" w:styleId="ab">
    <w:name w:val="header"/>
    <w:basedOn w:val="a"/>
    <w:link w:val="ac"/>
    <w:uiPriority w:val="99"/>
    <w:rsid w:val="003B61F8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3B61F8"/>
  </w:style>
  <w:style w:type="paragraph" w:styleId="33">
    <w:name w:val="Body Text 3"/>
    <w:basedOn w:val="a"/>
    <w:link w:val="34"/>
    <w:rsid w:val="007859D0"/>
    <w:pPr>
      <w:spacing w:after="120"/>
    </w:pPr>
    <w:rPr>
      <w:sz w:val="16"/>
      <w:szCs w:val="16"/>
    </w:rPr>
  </w:style>
  <w:style w:type="paragraph" w:customStyle="1" w:styleId="12">
    <w:name w:val="Знак Знак Знак1 Знак Знак Знак Знак Знак Знак"/>
    <w:basedOn w:val="a"/>
    <w:next w:val="2"/>
    <w:autoRedefine/>
    <w:rsid w:val="00B22DA4"/>
    <w:pPr>
      <w:spacing w:after="160"/>
      <w:ind w:firstLine="720"/>
    </w:pPr>
    <w:rPr>
      <w:szCs w:val="28"/>
      <w:lang w:val="en-US" w:eastAsia="en-US"/>
    </w:rPr>
  </w:style>
  <w:style w:type="paragraph" w:customStyle="1" w:styleId="CharCharCharChar">
    <w:name w:val="Char Char Знак Char Char"/>
    <w:basedOn w:val="a"/>
    <w:next w:val="2"/>
    <w:autoRedefine/>
    <w:rsid w:val="009A6C89"/>
    <w:pPr>
      <w:spacing w:after="160" w:line="240" w:lineRule="exact"/>
      <w:jc w:val="center"/>
    </w:pPr>
    <w:rPr>
      <w:b/>
      <w:i/>
      <w:szCs w:val="28"/>
      <w:lang w:val="en-US" w:eastAsia="en-US"/>
    </w:rPr>
  </w:style>
  <w:style w:type="paragraph" w:styleId="ae">
    <w:name w:val="Balloon Text"/>
    <w:basedOn w:val="a"/>
    <w:link w:val="af"/>
    <w:rsid w:val="00FB556D"/>
    <w:rPr>
      <w:rFonts w:ascii="Tahoma" w:hAnsi="Tahoma" w:cs="Tahoma"/>
      <w:sz w:val="16"/>
      <w:szCs w:val="16"/>
    </w:rPr>
  </w:style>
  <w:style w:type="paragraph" w:customStyle="1" w:styleId="13">
    <w:name w:val="Знак1"/>
    <w:basedOn w:val="a"/>
    <w:next w:val="2"/>
    <w:autoRedefine/>
    <w:rsid w:val="00DA4B6B"/>
    <w:pPr>
      <w:spacing w:after="160"/>
      <w:ind w:firstLine="720"/>
    </w:pPr>
    <w:rPr>
      <w:szCs w:val="28"/>
      <w:lang w:val="en-US" w:eastAsia="en-US"/>
    </w:rPr>
  </w:style>
  <w:style w:type="paragraph" w:customStyle="1" w:styleId="110">
    <w:name w:val="Знак Знак Знак1 Знак Знак Знак Знак Знак Знак1"/>
    <w:basedOn w:val="a"/>
    <w:next w:val="2"/>
    <w:autoRedefine/>
    <w:rsid w:val="00DA4B6B"/>
    <w:pPr>
      <w:spacing w:after="160"/>
      <w:ind w:firstLine="720"/>
    </w:pPr>
    <w:rPr>
      <w:szCs w:val="28"/>
      <w:lang w:val="en-US" w:eastAsia="en-US"/>
    </w:rPr>
  </w:style>
  <w:style w:type="character" w:customStyle="1" w:styleId="s1">
    <w:name w:val="s1"/>
    <w:rsid w:val="00DA4B6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qFormat/>
    <w:rsid w:val="00DA4B6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character" w:styleId="af0">
    <w:name w:val="Hyperlink"/>
    <w:rsid w:val="00DA4B6B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rsid w:val="00DA4B6B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36"/>
      <w:szCs w:val="36"/>
      <w:u w:val="none"/>
      <w:effect w:val="none"/>
    </w:rPr>
  </w:style>
  <w:style w:type="character" w:customStyle="1" w:styleId="s9">
    <w:name w:val="s9"/>
    <w:rsid w:val="00DA4B6B"/>
    <w:rPr>
      <w:b/>
      <w:bCs/>
      <w:i/>
      <w:iCs/>
      <w:color w:val="333399"/>
      <w:u w:val="single"/>
      <w:bdr w:val="none" w:sz="0" w:space="0" w:color="auto" w:frame="1"/>
    </w:rPr>
  </w:style>
  <w:style w:type="character" w:styleId="af1">
    <w:name w:val="FollowedHyperlink"/>
    <w:uiPriority w:val="99"/>
    <w:rsid w:val="00DA4B6B"/>
    <w:rPr>
      <w:color w:val="800080"/>
      <w:u w:val="single"/>
    </w:rPr>
  </w:style>
  <w:style w:type="paragraph" w:styleId="HTML">
    <w:name w:val="HTML Preformatted"/>
    <w:basedOn w:val="a"/>
    <w:rsid w:val="00DA4B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color w:val="000000"/>
      <w:szCs w:val="28"/>
      <w:lang w:val="en-US" w:eastAsia="en-US"/>
    </w:rPr>
  </w:style>
  <w:style w:type="character" w:customStyle="1" w:styleId="s7">
    <w:name w:val="s7"/>
    <w:rsid w:val="00DA4B6B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14">
    <w:name w:val="toc 1"/>
    <w:basedOn w:val="a"/>
    <w:next w:val="a"/>
    <w:autoRedefine/>
    <w:semiHidden/>
    <w:rsid w:val="00DA4B6B"/>
    <w:pPr>
      <w:jc w:val="center"/>
    </w:pPr>
    <w:rPr>
      <w:b/>
      <w:bCs/>
      <w:szCs w:val="28"/>
    </w:rPr>
  </w:style>
  <w:style w:type="paragraph" w:customStyle="1" w:styleId="e12">
    <w:name w:val="Основной тек—e1т 2"/>
    <w:basedOn w:val="a"/>
    <w:rsid w:val="00DA4B6B"/>
    <w:pPr>
      <w:widowControl w:val="0"/>
      <w:tabs>
        <w:tab w:val="left" w:pos="993"/>
      </w:tabs>
      <w:spacing w:line="288" w:lineRule="auto"/>
      <w:ind w:firstLine="720"/>
    </w:pPr>
    <w:rPr>
      <w:snapToGrid w:val="0"/>
    </w:rPr>
  </w:style>
  <w:style w:type="paragraph" w:styleId="af2">
    <w:name w:val="footnote text"/>
    <w:basedOn w:val="a"/>
    <w:link w:val="af3"/>
    <w:uiPriority w:val="99"/>
    <w:rsid w:val="00DA4B6B"/>
    <w:pPr>
      <w:jc w:val="left"/>
    </w:pPr>
    <w:rPr>
      <w:sz w:val="20"/>
    </w:rPr>
  </w:style>
  <w:style w:type="paragraph" w:customStyle="1" w:styleId="15">
    <w:name w:val="Основной текст1"/>
    <w:basedOn w:val="a"/>
    <w:rsid w:val="00DA4B6B"/>
    <w:pPr>
      <w:tabs>
        <w:tab w:val="left" w:pos="1134"/>
      </w:tabs>
    </w:pPr>
    <w:rPr>
      <w:snapToGrid w:val="0"/>
    </w:rPr>
  </w:style>
  <w:style w:type="paragraph" w:customStyle="1" w:styleId="16">
    <w:name w:val="Обычный1"/>
    <w:rsid w:val="00DA4B6B"/>
    <w:rPr>
      <w:snapToGrid w:val="0"/>
    </w:rPr>
  </w:style>
  <w:style w:type="paragraph" w:customStyle="1" w:styleId="41">
    <w:name w:val="çàãîëîâîê 4"/>
    <w:basedOn w:val="a"/>
    <w:next w:val="a"/>
    <w:rsid w:val="00DA4B6B"/>
    <w:pPr>
      <w:keepNext/>
    </w:pPr>
    <w:rPr>
      <w:sz w:val="20"/>
    </w:rPr>
  </w:style>
  <w:style w:type="character" w:styleId="af4">
    <w:name w:val="Emphasis"/>
    <w:qFormat/>
    <w:rsid w:val="00DA4B6B"/>
    <w:rPr>
      <w:i/>
      <w:iCs/>
    </w:rPr>
  </w:style>
  <w:style w:type="character" w:customStyle="1" w:styleId="clink">
    <w:name w:val="clink"/>
    <w:basedOn w:val="a0"/>
    <w:rsid w:val="00DA4B6B"/>
  </w:style>
  <w:style w:type="paragraph" w:customStyle="1" w:styleId="af5">
    <w:name w:val="Знак"/>
    <w:basedOn w:val="a"/>
    <w:autoRedefine/>
    <w:rsid w:val="009A6746"/>
    <w:pPr>
      <w:spacing w:after="160" w:line="240" w:lineRule="exact"/>
      <w:jc w:val="left"/>
    </w:pPr>
    <w:rPr>
      <w:rFonts w:eastAsia="SimSun"/>
      <w:b/>
      <w:szCs w:val="24"/>
      <w:lang w:val="en-US" w:eastAsia="en-US"/>
    </w:rPr>
  </w:style>
  <w:style w:type="character" w:customStyle="1" w:styleId="s00">
    <w:name w:val="s00"/>
    <w:rsid w:val="00DB136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f6">
    <w:name w:val="Normal (Web)"/>
    <w:basedOn w:val="a"/>
    <w:rsid w:val="00512A1D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s15">
    <w:name w:val="s15"/>
    <w:rsid w:val="00512A1D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customStyle="1" w:styleId="msoins0">
    <w:name w:val="msoins0"/>
    <w:rsid w:val="00512A1D"/>
    <w:rPr>
      <w:color w:val="008080"/>
      <w:u w:val="single"/>
    </w:rPr>
  </w:style>
  <w:style w:type="paragraph" w:customStyle="1" w:styleId="af7">
    <w:name w:val="Знак Знак"/>
    <w:basedOn w:val="a"/>
    <w:autoRedefine/>
    <w:rsid w:val="00E40D95"/>
    <w:pPr>
      <w:spacing w:after="160" w:line="240" w:lineRule="exact"/>
      <w:jc w:val="left"/>
    </w:pPr>
    <w:rPr>
      <w:rFonts w:eastAsia="SimSun"/>
      <w:b/>
      <w:szCs w:val="24"/>
      <w:lang w:val="en-US" w:eastAsia="en-US"/>
    </w:rPr>
  </w:style>
  <w:style w:type="paragraph" w:customStyle="1" w:styleId="17">
    <w:name w:val="заголовок 1"/>
    <w:basedOn w:val="a"/>
    <w:next w:val="a"/>
    <w:rsid w:val="00F268AF"/>
    <w:pPr>
      <w:keepNext/>
      <w:spacing w:after="120"/>
      <w:jc w:val="center"/>
    </w:pPr>
    <w:rPr>
      <w:b/>
      <w:spacing w:val="60"/>
    </w:rPr>
  </w:style>
  <w:style w:type="paragraph" w:customStyle="1" w:styleId="af8">
    <w:name w:val="Основной"/>
    <w:rsid w:val="00F268AF"/>
    <w:pPr>
      <w:autoSpaceDE w:val="0"/>
      <w:autoSpaceDN w:val="0"/>
      <w:ind w:firstLine="170"/>
      <w:jc w:val="both"/>
    </w:pPr>
    <w:rPr>
      <w:rFonts w:ascii="(Ps)Times" w:hAnsi="(Ps)Times"/>
      <w:color w:val="000000"/>
      <w:sz w:val="17"/>
      <w:szCs w:val="17"/>
    </w:rPr>
  </w:style>
  <w:style w:type="paragraph" w:customStyle="1" w:styleId="42">
    <w:name w:val="заголовок 4"/>
    <w:basedOn w:val="a"/>
    <w:next w:val="a"/>
    <w:rsid w:val="00F268AF"/>
    <w:pPr>
      <w:keepNext/>
      <w:autoSpaceDE w:val="0"/>
      <w:autoSpaceDN w:val="0"/>
      <w:jc w:val="left"/>
    </w:pPr>
    <w:rPr>
      <w:color w:val="000000"/>
      <w:sz w:val="24"/>
      <w:szCs w:val="24"/>
    </w:rPr>
  </w:style>
  <w:style w:type="paragraph" w:customStyle="1" w:styleId="70">
    <w:name w:val="заголовок 7"/>
    <w:basedOn w:val="a"/>
    <w:next w:val="a"/>
    <w:rsid w:val="00F268AF"/>
    <w:pPr>
      <w:keepNext/>
      <w:autoSpaceDE w:val="0"/>
      <w:autoSpaceDN w:val="0"/>
      <w:jc w:val="left"/>
    </w:pPr>
    <w:rPr>
      <w:b/>
      <w:bCs/>
      <w:color w:val="000000"/>
      <w:sz w:val="20"/>
    </w:rPr>
  </w:style>
  <w:style w:type="paragraph" w:customStyle="1" w:styleId="80">
    <w:name w:val="заголовок 8"/>
    <w:basedOn w:val="a"/>
    <w:next w:val="a"/>
    <w:rsid w:val="00F268AF"/>
    <w:pPr>
      <w:keepNext/>
      <w:autoSpaceDE w:val="0"/>
      <w:autoSpaceDN w:val="0"/>
      <w:jc w:val="center"/>
    </w:pPr>
    <w:rPr>
      <w:b/>
      <w:bCs/>
      <w:color w:val="000000"/>
      <w:sz w:val="22"/>
      <w:szCs w:val="22"/>
    </w:rPr>
  </w:style>
  <w:style w:type="paragraph" w:styleId="af9">
    <w:name w:val="Block Text"/>
    <w:basedOn w:val="a"/>
    <w:rsid w:val="00F268AF"/>
    <w:pPr>
      <w:ind w:left="-284" w:right="-284" w:firstLine="680"/>
    </w:pPr>
    <w:rPr>
      <w:sz w:val="24"/>
    </w:rPr>
  </w:style>
  <w:style w:type="paragraph" w:customStyle="1" w:styleId="afa">
    <w:name w:val="Стиль"/>
    <w:rsid w:val="00F268AF"/>
    <w:rPr>
      <w:snapToGrid w:val="0"/>
      <w:sz w:val="28"/>
    </w:rPr>
  </w:style>
  <w:style w:type="paragraph" w:customStyle="1" w:styleId="25">
    <w:name w:val="заголовок 2"/>
    <w:basedOn w:val="a"/>
    <w:next w:val="a"/>
    <w:rsid w:val="00F268AF"/>
    <w:pPr>
      <w:keepNext/>
      <w:autoSpaceDE w:val="0"/>
      <w:autoSpaceDN w:val="0"/>
      <w:jc w:val="center"/>
      <w:outlineLvl w:val="1"/>
    </w:pPr>
    <w:rPr>
      <w:szCs w:val="28"/>
    </w:rPr>
  </w:style>
  <w:style w:type="paragraph" w:customStyle="1" w:styleId="26">
    <w:name w:val="Стиль2"/>
    <w:basedOn w:val="a"/>
    <w:rsid w:val="00F268AF"/>
    <w:rPr>
      <w:b/>
      <w:szCs w:val="28"/>
    </w:rPr>
  </w:style>
  <w:style w:type="table" w:customStyle="1" w:styleId="18">
    <w:name w:val="Сетка таблицы1"/>
    <w:basedOn w:val="a1"/>
    <w:next w:val="aa"/>
    <w:rsid w:val="00F268A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"/>
    <w:basedOn w:val="a"/>
    <w:next w:val="2"/>
    <w:autoRedefine/>
    <w:rsid w:val="00F268AF"/>
    <w:pPr>
      <w:spacing w:after="160"/>
      <w:ind w:firstLine="720"/>
    </w:pPr>
    <w:rPr>
      <w:szCs w:val="28"/>
      <w:lang w:val="en-US" w:eastAsia="en-US"/>
    </w:rPr>
  </w:style>
  <w:style w:type="paragraph" w:customStyle="1" w:styleId="afc">
    <w:name w:val="Знак Знак Знак Знак Знак Знак Знак Знак Знак Знак Знак Знак Знак"/>
    <w:basedOn w:val="a"/>
    <w:autoRedefine/>
    <w:rsid w:val="00F268AF"/>
    <w:pPr>
      <w:spacing w:after="160" w:line="240" w:lineRule="exact"/>
      <w:jc w:val="left"/>
    </w:pPr>
    <w:rPr>
      <w:lang w:val="en-US" w:eastAsia="en-US"/>
    </w:rPr>
  </w:style>
  <w:style w:type="paragraph" w:customStyle="1" w:styleId="xl28">
    <w:name w:val="xl28"/>
    <w:basedOn w:val="a"/>
    <w:rsid w:val="00F268AF"/>
    <w:pPr>
      <w:spacing w:before="100" w:after="100"/>
      <w:jc w:val="center"/>
    </w:pPr>
    <w:rPr>
      <w:sz w:val="24"/>
    </w:rPr>
  </w:style>
  <w:style w:type="paragraph" w:styleId="afd">
    <w:name w:val="Plain Text"/>
    <w:basedOn w:val="a"/>
    <w:link w:val="afe"/>
    <w:rsid w:val="00F268AF"/>
    <w:pPr>
      <w:jc w:val="left"/>
    </w:pPr>
    <w:rPr>
      <w:rFonts w:ascii="Courier New" w:hAnsi="Courier New"/>
      <w:sz w:val="20"/>
    </w:rPr>
  </w:style>
  <w:style w:type="character" w:customStyle="1" w:styleId="afe">
    <w:name w:val="Текст Знак"/>
    <w:link w:val="afd"/>
    <w:rsid w:val="00F268AF"/>
    <w:rPr>
      <w:rFonts w:ascii="Courier New" w:hAnsi="Courier New"/>
    </w:rPr>
  </w:style>
  <w:style w:type="paragraph" w:styleId="aff">
    <w:name w:val="List"/>
    <w:basedOn w:val="a"/>
    <w:rsid w:val="00F268AF"/>
    <w:pPr>
      <w:ind w:left="283" w:hanging="283"/>
    </w:pPr>
    <w:rPr>
      <w:sz w:val="24"/>
    </w:rPr>
  </w:style>
  <w:style w:type="character" w:styleId="aff0">
    <w:name w:val="footnote reference"/>
    <w:uiPriority w:val="99"/>
    <w:rsid w:val="00F268AF"/>
    <w:rPr>
      <w:vertAlign w:val="superscript"/>
    </w:rPr>
  </w:style>
  <w:style w:type="paragraph" w:customStyle="1" w:styleId="19">
    <w:name w:val="Знак Знак Знак1"/>
    <w:basedOn w:val="a"/>
    <w:next w:val="2"/>
    <w:autoRedefine/>
    <w:rsid w:val="00F268AF"/>
    <w:pPr>
      <w:spacing w:after="160" w:line="240" w:lineRule="exact"/>
      <w:jc w:val="center"/>
    </w:pPr>
    <w:rPr>
      <w:b/>
      <w:i/>
      <w:szCs w:val="28"/>
      <w:lang w:val="en-US" w:eastAsia="en-US"/>
    </w:rPr>
  </w:style>
  <w:style w:type="paragraph" w:customStyle="1" w:styleId="aff1">
    <w:name w:val="Знак Знак Знак Знак"/>
    <w:basedOn w:val="a"/>
    <w:next w:val="2"/>
    <w:autoRedefine/>
    <w:rsid w:val="00F268AF"/>
    <w:pPr>
      <w:spacing w:after="160"/>
      <w:ind w:firstLine="720"/>
    </w:pPr>
    <w:rPr>
      <w:szCs w:val="28"/>
      <w:lang w:val="en-US" w:eastAsia="en-US"/>
    </w:rPr>
  </w:style>
  <w:style w:type="paragraph" w:customStyle="1" w:styleId="1a">
    <w:name w:val="1 Знак"/>
    <w:basedOn w:val="a"/>
    <w:next w:val="2"/>
    <w:autoRedefine/>
    <w:rsid w:val="00F268AF"/>
    <w:pPr>
      <w:spacing w:after="160"/>
      <w:ind w:firstLine="720"/>
    </w:pPr>
    <w:rPr>
      <w:szCs w:val="28"/>
      <w:lang w:val="en-US" w:eastAsia="en-US"/>
    </w:rPr>
  </w:style>
  <w:style w:type="paragraph" w:customStyle="1" w:styleId="1b">
    <w:name w:val="Знак1 Знак Знак Знак Знак Знак Знак"/>
    <w:basedOn w:val="a"/>
    <w:autoRedefine/>
    <w:rsid w:val="00F268AF"/>
    <w:pPr>
      <w:spacing w:after="160" w:line="240" w:lineRule="exact"/>
      <w:jc w:val="left"/>
    </w:pPr>
    <w:rPr>
      <w:rFonts w:eastAsia="SimSun"/>
      <w:b/>
      <w:szCs w:val="24"/>
      <w:lang w:val="en-US" w:eastAsia="en-US"/>
    </w:rPr>
  </w:style>
  <w:style w:type="paragraph" w:customStyle="1" w:styleId="aff2">
    <w:name w:val="Знак Знак Знак Знак Знак Знак Знак"/>
    <w:basedOn w:val="a"/>
    <w:autoRedefine/>
    <w:rsid w:val="00F268AF"/>
    <w:pPr>
      <w:spacing w:after="160" w:line="240" w:lineRule="exact"/>
      <w:jc w:val="left"/>
    </w:pPr>
    <w:rPr>
      <w:rFonts w:eastAsia="SimSun"/>
      <w:b/>
      <w:szCs w:val="24"/>
      <w:lang w:val="en-US" w:eastAsia="en-US"/>
    </w:rPr>
  </w:style>
  <w:style w:type="paragraph" w:customStyle="1" w:styleId="211">
    <w:name w:val="Список 21"/>
    <w:basedOn w:val="16"/>
    <w:rsid w:val="00F268AF"/>
    <w:pPr>
      <w:ind w:left="566" w:hanging="283"/>
    </w:pPr>
    <w:rPr>
      <w:sz w:val="28"/>
    </w:rPr>
  </w:style>
  <w:style w:type="paragraph" w:customStyle="1" w:styleId="aff3">
    <w:name w:val="Знак Знак Знак Знак Знак Знак"/>
    <w:basedOn w:val="a"/>
    <w:next w:val="2"/>
    <w:autoRedefine/>
    <w:rsid w:val="00F268AF"/>
    <w:pPr>
      <w:spacing w:after="160"/>
      <w:ind w:firstLine="720"/>
    </w:pPr>
    <w:rPr>
      <w:szCs w:val="28"/>
      <w:lang w:val="en-US" w:eastAsia="en-US"/>
    </w:rPr>
  </w:style>
  <w:style w:type="paragraph" w:customStyle="1" w:styleId="27">
    <w:name w:val="Знак2"/>
    <w:basedOn w:val="a"/>
    <w:next w:val="2"/>
    <w:autoRedefine/>
    <w:rsid w:val="00F268AF"/>
    <w:pPr>
      <w:spacing w:after="160" w:line="240" w:lineRule="exact"/>
      <w:jc w:val="center"/>
    </w:pPr>
    <w:rPr>
      <w:b/>
      <w:i/>
      <w:szCs w:val="28"/>
      <w:lang w:val="en-US" w:eastAsia="en-US"/>
    </w:rPr>
  </w:style>
  <w:style w:type="paragraph" w:customStyle="1" w:styleId="1c">
    <w:name w:val="Знак Знак Знак Знак Знак Знак Знак1"/>
    <w:basedOn w:val="a"/>
    <w:next w:val="2"/>
    <w:autoRedefine/>
    <w:rsid w:val="00F268AF"/>
    <w:pPr>
      <w:spacing w:after="160"/>
      <w:ind w:firstLine="720"/>
    </w:pPr>
    <w:rPr>
      <w:szCs w:val="28"/>
      <w:lang w:val="en-US" w:eastAsia="en-US"/>
    </w:rPr>
  </w:style>
  <w:style w:type="character" w:customStyle="1" w:styleId="af3">
    <w:name w:val="Текст сноски Знак"/>
    <w:link w:val="af2"/>
    <w:uiPriority w:val="99"/>
    <w:rsid w:val="00F268AF"/>
  </w:style>
  <w:style w:type="paragraph" w:customStyle="1" w:styleId="35">
    <w:name w:val="заголовок 3"/>
    <w:basedOn w:val="a"/>
    <w:next w:val="a"/>
    <w:rsid w:val="00F268AF"/>
    <w:pPr>
      <w:keepNext/>
      <w:jc w:val="center"/>
    </w:pPr>
    <w:rPr>
      <w:rFonts w:ascii="Impact" w:eastAsia="Impact" w:hAnsi="Impact"/>
      <w:b/>
      <w:caps/>
    </w:rPr>
  </w:style>
  <w:style w:type="paragraph" w:customStyle="1" w:styleId="310">
    <w:name w:val="Основной текст 31"/>
    <w:basedOn w:val="a"/>
    <w:rsid w:val="00F268AF"/>
    <w:pPr>
      <w:widowControl w:val="0"/>
      <w:tabs>
        <w:tab w:val="left" w:pos="720"/>
        <w:tab w:val="left" w:pos="1170"/>
        <w:tab w:val="left" w:pos="6660"/>
      </w:tabs>
      <w:spacing w:after="120"/>
    </w:pPr>
    <w:rPr>
      <w:lang w:val="en-US"/>
    </w:rPr>
  </w:style>
  <w:style w:type="table" w:customStyle="1" w:styleId="111">
    <w:name w:val="Сетка таблицы11"/>
    <w:basedOn w:val="a1"/>
    <w:next w:val="aa"/>
    <w:rsid w:val="00F26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Текст выноски Знак"/>
    <w:link w:val="ae"/>
    <w:rsid w:val="00F268A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F268AF"/>
    <w:rPr>
      <w:b/>
      <w:sz w:val="28"/>
    </w:rPr>
  </w:style>
  <w:style w:type="character" w:customStyle="1" w:styleId="20">
    <w:name w:val="Заголовок 2 Знак"/>
    <w:link w:val="2"/>
    <w:rsid w:val="00F268AF"/>
    <w:rPr>
      <w:b/>
      <w:sz w:val="28"/>
    </w:rPr>
  </w:style>
  <w:style w:type="character" w:customStyle="1" w:styleId="30">
    <w:name w:val="Заголовок 3 Знак"/>
    <w:link w:val="3"/>
    <w:rsid w:val="00F268AF"/>
    <w:rPr>
      <w:b/>
      <w:snapToGrid w:val="0"/>
      <w:sz w:val="28"/>
    </w:rPr>
  </w:style>
  <w:style w:type="character" w:customStyle="1" w:styleId="40">
    <w:name w:val="Заголовок 4 Знак"/>
    <w:link w:val="4"/>
    <w:rsid w:val="00F268AF"/>
    <w:rPr>
      <w:b/>
      <w:sz w:val="28"/>
    </w:rPr>
  </w:style>
  <w:style w:type="character" w:customStyle="1" w:styleId="50">
    <w:name w:val="Заголовок 5 Знак"/>
    <w:link w:val="5"/>
    <w:rsid w:val="00F268AF"/>
    <w:rPr>
      <w:sz w:val="28"/>
    </w:rPr>
  </w:style>
  <w:style w:type="character" w:customStyle="1" w:styleId="90">
    <w:name w:val="Заголовок 9 Знак"/>
    <w:link w:val="9"/>
    <w:rsid w:val="00F268AF"/>
    <w:rPr>
      <w:b/>
      <w:sz w:val="28"/>
    </w:rPr>
  </w:style>
  <w:style w:type="character" w:customStyle="1" w:styleId="a5">
    <w:name w:val="Основной текст с отступом Знак"/>
    <w:link w:val="a4"/>
    <w:rsid w:val="00F268AF"/>
    <w:rPr>
      <w:sz w:val="24"/>
    </w:rPr>
  </w:style>
  <w:style w:type="character" w:customStyle="1" w:styleId="24">
    <w:name w:val="Основной текст 2 Знак"/>
    <w:link w:val="23"/>
    <w:rsid w:val="00F268AF"/>
    <w:rPr>
      <w:b/>
      <w:sz w:val="28"/>
    </w:rPr>
  </w:style>
  <w:style w:type="character" w:customStyle="1" w:styleId="22">
    <w:name w:val="Основной текст с отступом 2 Знак"/>
    <w:link w:val="21"/>
    <w:rsid w:val="00F268AF"/>
    <w:rPr>
      <w:sz w:val="28"/>
    </w:rPr>
  </w:style>
  <w:style w:type="character" w:customStyle="1" w:styleId="a9">
    <w:name w:val="Нижний колонтитул Знак"/>
    <w:link w:val="a8"/>
    <w:rsid w:val="00F268AF"/>
    <w:rPr>
      <w:sz w:val="28"/>
    </w:rPr>
  </w:style>
  <w:style w:type="character" w:customStyle="1" w:styleId="32">
    <w:name w:val="Основной текст с отступом 3 Знак"/>
    <w:link w:val="31"/>
    <w:rsid w:val="00F268AF"/>
    <w:rPr>
      <w:sz w:val="28"/>
    </w:rPr>
  </w:style>
  <w:style w:type="character" w:customStyle="1" w:styleId="34">
    <w:name w:val="Основной текст 3 Знак"/>
    <w:link w:val="33"/>
    <w:rsid w:val="00F268AF"/>
    <w:rPr>
      <w:sz w:val="16"/>
      <w:szCs w:val="16"/>
    </w:rPr>
  </w:style>
  <w:style w:type="character" w:customStyle="1" w:styleId="a7">
    <w:name w:val="Основной текст Знак"/>
    <w:link w:val="a6"/>
    <w:rsid w:val="00F268AF"/>
    <w:rPr>
      <w:sz w:val="24"/>
    </w:rPr>
  </w:style>
  <w:style w:type="character" w:customStyle="1" w:styleId="ac">
    <w:name w:val="Верхний колонтитул Знак"/>
    <w:link w:val="ab"/>
    <w:uiPriority w:val="99"/>
    <w:rsid w:val="00F268AF"/>
    <w:rPr>
      <w:sz w:val="28"/>
    </w:rPr>
  </w:style>
  <w:style w:type="numbering" w:customStyle="1" w:styleId="1d">
    <w:name w:val="Нет списка1"/>
    <w:next w:val="a2"/>
    <w:uiPriority w:val="99"/>
    <w:semiHidden/>
    <w:rsid w:val="00F268AF"/>
  </w:style>
  <w:style w:type="paragraph" w:customStyle="1" w:styleId="1e">
    <w:name w:val="Абзац списка1"/>
    <w:basedOn w:val="a"/>
    <w:rsid w:val="00F268AF"/>
    <w:pPr>
      <w:spacing w:after="200" w:line="276" w:lineRule="auto"/>
      <w:ind w:left="720"/>
      <w:contextualSpacing/>
      <w:jc w:val="left"/>
    </w:pPr>
    <w:rPr>
      <w:szCs w:val="28"/>
      <w:lang w:eastAsia="en-US"/>
    </w:rPr>
  </w:style>
  <w:style w:type="paragraph" w:customStyle="1" w:styleId="Default">
    <w:name w:val="Default"/>
    <w:rsid w:val="00F268A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140">
    <w:name w:val="Знак14"/>
    <w:basedOn w:val="a"/>
    <w:next w:val="2"/>
    <w:autoRedefine/>
    <w:rsid w:val="00F268AF"/>
    <w:pPr>
      <w:spacing w:after="160"/>
      <w:ind w:firstLine="720"/>
    </w:pPr>
    <w:rPr>
      <w:szCs w:val="28"/>
      <w:lang w:val="en-US" w:eastAsia="en-US"/>
    </w:rPr>
  </w:style>
  <w:style w:type="paragraph" w:customStyle="1" w:styleId="112">
    <w:name w:val="Знак11"/>
    <w:basedOn w:val="a"/>
    <w:next w:val="2"/>
    <w:autoRedefine/>
    <w:rsid w:val="00F268AF"/>
    <w:pPr>
      <w:spacing w:after="160"/>
      <w:ind w:firstLine="720"/>
    </w:pPr>
    <w:rPr>
      <w:szCs w:val="28"/>
      <w:lang w:val="en-US" w:eastAsia="en-US"/>
    </w:rPr>
  </w:style>
  <w:style w:type="paragraph" w:customStyle="1" w:styleId="120">
    <w:name w:val="Знак12"/>
    <w:basedOn w:val="a"/>
    <w:next w:val="2"/>
    <w:autoRedefine/>
    <w:rsid w:val="00F268AF"/>
    <w:pPr>
      <w:spacing w:after="160"/>
      <w:ind w:firstLine="720"/>
    </w:pPr>
    <w:rPr>
      <w:szCs w:val="28"/>
      <w:lang w:val="en-US" w:eastAsia="en-US"/>
    </w:rPr>
  </w:style>
  <w:style w:type="paragraph" w:customStyle="1" w:styleId="130">
    <w:name w:val="Знак13"/>
    <w:basedOn w:val="a"/>
    <w:next w:val="2"/>
    <w:autoRedefine/>
    <w:rsid w:val="00F268AF"/>
    <w:pPr>
      <w:spacing w:after="160"/>
      <w:ind w:firstLine="720"/>
    </w:pPr>
    <w:rPr>
      <w:szCs w:val="28"/>
      <w:lang w:val="en-US" w:eastAsia="en-US"/>
    </w:rPr>
  </w:style>
  <w:style w:type="character" w:customStyle="1" w:styleId="s20">
    <w:name w:val="s20"/>
    <w:rsid w:val="00F268AF"/>
    <w:rPr>
      <w:shd w:val="clear" w:color="auto" w:fill="FFFFFF"/>
    </w:rPr>
  </w:style>
  <w:style w:type="paragraph" w:styleId="aff4">
    <w:name w:val="List Paragraph"/>
    <w:basedOn w:val="a"/>
    <w:uiPriority w:val="34"/>
    <w:qFormat/>
    <w:rsid w:val="00F268AF"/>
    <w:pPr>
      <w:ind w:left="720"/>
      <w:contextualSpacing/>
    </w:pPr>
  </w:style>
  <w:style w:type="character" w:customStyle="1" w:styleId="s2">
    <w:name w:val="s2"/>
    <w:rsid w:val="007D783F"/>
    <w:rPr>
      <w:color w:val="000080"/>
    </w:rPr>
  </w:style>
  <w:style w:type="character" w:styleId="aff5">
    <w:name w:val="annotation reference"/>
    <w:basedOn w:val="a0"/>
    <w:rsid w:val="00510A5F"/>
    <w:rPr>
      <w:sz w:val="16"/>
      <w:szCs w:val="16"/>
    </w:rPr>
  </w:style>
  <w:style w:type="paragraph" w:styleId="aff6">
    <w:name w:val="annotation text"/>
    <w:basedOn w:val="a"/>
    <w:link w:val="aff7"/>
    <w:rsid w:val="00510A5F"/>
    <w:rPr>
      <w:sz w:val="20"/>
    </w:rPr>
  </w:style>
  <w:style w:type="character" w:customStyle="1" w:styleId="aff7">
    <w:name w:val="Текст примечания Знак"/>
    <w:basedOn w:val="a0"/>
    <w:link w:val="aff6"/>
    <w:rsid w:val="00510A5F"/>
  </w:style>
  <w:style w:type="paragraph" w:styleId="aff8">
    <w:name w:val="annotation subject"/>
    <w:basedOn w:val="aff6"/>
    <w:next w:val="aff6"/>
    <w:link w:val="aff9"/>
    <w:rsid w:val="00510A5F"/>
    <w:rPr>
      <w:b/>
      <w:bCs/>
    </w:rPr>
  </w:style>
  <w:style w:type="character" w:customStyle="1" w:styleId="aff9">
    <w:name w:val="Тема примечания Знак"/>
    <w:basedOn w:val="aff7"/>
    <w:link w:val="aff8"/>
    <w:rsid w:val="00510A5F"/>
    <w:rPr>
      <w:b/>
      <w:bCs/>
    </w:rPr>
  </w:style>
  <w:style w:type="character" w:customStyle="1" w:styleId="affa">
    <w:name w:val="a"/>
    <w:basedOn w:val="a0"/>
    <w:rsid w:val="00EA1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jl:31548173.320000.1004238329_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1991F-B6E4-44E3-A618-7CC78E057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3466</Words>
  <Characters>19760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Постановления Правления</vt:lpstr>
    </vt:vector>
  </TitlesOfParts>
  <Company>NBRK</Company>
  <LinksUpToDate>false</LinksUpToDate>
  <CharactersWithSpaces>23180</CharactersWithSpaces>
  <SharedDoc>false</SharedDoc>
  <HLinks>
    <vt:vector size="60" baseType="variant">
      <vt:variant>
        <vt:i4>4194387</vt:i4>
      </vt:variant>
      <vt:variant>
        <vt:i4>27</vt:i4>
      </vt:variant>
      <vt:variant>
        <vt:i4>0</vt:i4>
      </vt:variant>
      <vt:variant>
        <vt:i4>5</vt:i4>
      </vt:variant>
      <vt:variant>
        <vt:lpwstr>jl:35555615.4</vt:lpwstr>
      </vt:variant>
      <vt:variant>
        <vt:lpwstr/>
      </vt:variant>
      <vt:variant>
        <vt:i4>7864420</vt:i4>
      </vt:variant>
      <vt:variant>
        <vt:i4>24</vt:i4>
      </vt:variant>
      <vt:variant>
        <vt:i4>0</vt:i4>
      </vt:variant>
      <vt:variant>
        <vt:i4>5</vt:i4>
      </vt:variant>
      <vt:variant>
        <vt:lpwstr>jl:31548200.340000</vt:lpwstr>
      </vt:variant>
      <vt:variant>
        <vt:lpwstr/>
      </vt:variant>
      <vt:variant>
        <vt:i4>8323172</vt:i4>
      </vt:variant>
      <vt:variant>
        <vt:i4>21</vt:i4>
      </vt:variant>
      <vt:variant>
        <vt:i4>0</vt:i4>
      </vt:variant>
      <vt:variant>
        <vt:i4>5</vt:i4>
      </vt:variant>
      <vt:variant>
        <vt:lpwstr>jl:31548200.330000</vt:lpwstr>
      </vt:variant>
      <vt:variant>
        <vt:lpwstr/>
      </vt:variant>
      <vt:variant>
        <vt:i4>7864420</vt:i4>
      </vt:variant>
      <vt:variant>
        <vt:i4>18</vt:i4>
      </vt:variant>
      <vt:variant>
        <vt:i4>0</vt:i4>
      </vt:variant>
      <vt:variant>
        <vt:i4>5</vt:i4>
      </vt:variant>
      <vt:variant>
        <vt:lpwstr>jl:31548200.340000</vt:lpwstr>
      </vt:variant>
      <vt:variant>
        <vt:lpwstr/>
      </vt:variant>
      <vt:variant>
        <vt:i4>8323172</vt:i4>
      </vt:variant>
      <vt:variant>
        <vt:i4>15</vt:i4>
      </vt:variant>
      <vt:variant>
        <vt:i4>0</vt:i4>
      </vt:variant>
      <vt:variant>
        <vt:i4>5</vt:i4>
      </vt:variant>
      <vt:variant>
        <vt:lpwstr>jl:31548200.330000</vt:lpwstr>
      </vt:variant>
      <vt:variant>
        <vt:lpwstr/>
      </vt:variant>
      <vt:variant>
        <vt:i4>4194387</vt:i4>
      </vt:variant>
      <vt:variant>
        <vt:i4>12</vt:i4>
      </vt:variant>
      <vt:variant>
        <vt:i4>0</vt:i4>
      </vt:variant>
      <vt:variant>
        <vt:i4>5</vt:i4>
      </vt:variant>
      <vt:variant>
        <vt:lpwstr>jl:35555615.4</vt:lpwstr>
      </vt:variant>
      <vt:variant>
        <vt:lpwstr/>
      </vt:variant>
      <vt:variant>
        <vt:i4>8257636</vt:i4>
      </vt:variant>
      <vt:variant>
        <vt:i4>9</vt:i4>
      </vt:variant>
      <vt:variant>
        <vt:i4>0</vt:i4>
      </vt:variant>
      <vt:variant>
        <vt:i4>5</vt:i4>
      </vt:variant>
      <vt:variant>
        <vt:lpwstr>jl:31548200.320000</vt:lpwstr>
      </vt:variant>
      <vt:variant>
        <vt:lpwstr/>
      </vt:variant>
      <vt:variant>
        <vt:i4>4194387</vt:i4>
      </vt:variant>
      <vt:variant>
        <vt:i4>6</vt:i4>
      </vt:variant>
      <vt:variant>
        <vt:i4>0</vt:i4>
      </vt:variant>
      <vt:variant>
        <vt:i4>5</vt:i4>
      </vt:variant>
      <vt:variant>
        <vt:lpwstr>jl:35555615.3</vt:lpwstr>
      </vt:variant>
      <vt:variant>
        <vt:lpwstr/>
      </vt:variant>
      <vt:variant>
        <vt:i4>7340128</vt:i4>
      </vt:variant>
      <vt:variant>
        <vt:i4>3</vt:i4>
      </vt:variant>
      <vt:variant>
        <vt:i4>0</vt:i4>
      </vt:variant>
      <vt:variant>
        <vt:i4>5</vt:i4>
      </vt:variant>
      <vt:variant>
        <vt:lpwstr>jl:35555615.300</vt:lpwstr>
      </vt:variant>
      <vt:variant>
        <vt:lpwstr/>
      </vt:variant>
      <vt:variant>
        <vt:i4>4194387</vt:i4>
      </vt:variant>
      <vt:variant>
        <vt:i4>0</vt:i4>
      </vt:variant>
      <vt:variant>
        <vt:i4>0</vt:i4>
      </vt:variant>
      <vt:variant>
        <vt:i4>5</vt:i4>
      </vt:variant>
      <vt:variant>
        <vt:lpwstr>jl:35555615.2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Постановления Правления</dc:title>
  <dc:creator>EVGENY</dc:creator>
  <cp:lastModifiedBy>Любаша</cp:lastModifiedBy>
  <cp:revision>1</cp:revision>
  <cp:lastPrinted>2019-09-04T08:54:00Z</cp:lastPrinted>
  <dcterms:created xsi:type="dcterms:W3CDTF">2020-04-27T00:49:00Z</dcterms:created>
  <dcterms:modified xsi:type="dcterms:W3CDTF">2020-04-27T00:49:00Z</dcterms:modified>
</cp:coreProperties>
</file>