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ayout w:type="fixed"/>
        <w:tblLook w:val="01E0" w:firstRow="1" w:lastRow="1" w:firstColumn="1" w:lastColumn="1" w:noHBand="0" w:noVBand="0"/>
      </w:tblPr>
      <w:tblGrid>
        <w:gridCol w:w="4395"/>
        <w:gridCol w:w="1701"/>
        <w:gridCol w:w="3543"/>
      </w:tblGrid>
      <w:tr w:rsidR="00592066" w:rsidRPr="00592066" w:rsidTr="00245910">
        <w:trPr>
          <w:trHeight w:val="1695"/>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br/>
              <w:t>«ҚАЗАҚСТАН РЕСПУБЛИКАСЫНЫҢ</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ҰЛТТЫҚ БАНКІ»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 xml:space="preserve">РЕСПУБЛИКАЛЫҚ </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lang w:val="kk-KZ" w:eastAsia="ru-RU"/>
              </w:rPr>
              <w:t>МЕМЛЕКЕТТІК МЕКЕМЕСІ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tc>
        <w:tc>
          <w:tcPr>
            <w:tcW w:w="1701" w:type="dxa"/>
            <w:shd w:val="clear" w:color="auto" w:fill="auto"/>
          </w:tcPr>
          <w:p w:rsidR="00592066" w:rsidRPr="00592066" w:rsidRDefault="00592066" w:rsidP="00592066">
            <w:pPr>
              <w:spacing w:after="0" w:line="240" w:lineRule="auto"/>
              <w:jc w:val="both"/>
              <w:rPr>
                <w:rFonts w:ascii="Times New Roman" w:eastAsia="Times New Roman" w:hAnsi="Times New Roman" w:cs="Times New Roman"/>
                <w:lang w:val="kk-KZ" w:eastAsia="ru-RU"/>
              </w:rPr>
            </w:pPr>
            <w:r w:rsidRPr="00592066">
              <w:rPr>
                <w:rFonts w:ascii="Times New Roman" w:eastAsia="Times New Roman" w:hAnsi="Times New Roman" w:cs="Times New Roman"/>
                <w:noProof/>
                <w:sz w:val="28"/>
                <w:szCs w:val="20"/>
                <w:lang w:eastAsia="ru-RU"/>
              </w:rPr>
              <w:drawing>
                <wp:inline distT="0" distB="0" distL="0" distR="0" wp14:anchorId="45230706" wp14:editId="6BD13909">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br/>
              <w:t xml:space="preserve">РЕСПУБЛИКАНСКОЕ </w:t>
            </w: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ГОСУДАРСТВЕННОЕ УЧРЕЖДЕНИЕ</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«НАЦИОНАЛЬНЫЙ БАНК</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РЕСПУБЛИКИ КАЗАХСТАН»</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p>
        </w:tc>
      </w:tr>
      <w:tr w:rsidR="00592066" w:rsidRPr="00592066" w:rsidTr="00245910">
        <w:trPr>
          <w:trHeight w:val="691"/>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БАСҚАРМАСЫНЫҢ</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ҚАУЛЫСЫ</w:t>
            </w:r>
          </w:p>
        </w:tc>
        <w:tc>
          <w:tcPr>
            <w:tcW w:w="1701" w:type="dxa"/>
            <w:shd w:val="clear" w:color="auto" w:fill="auto"/>
          </w:tcPr>
          <w:p w:rsidR="00592066" w:rsidRPr="00592066" w:rsidRDefault="00592066" w:rsidP="00592066">
            <w:pPr>
              <w:spacing w:after="0" w:line="240" w:lineRule="auto"/>
              <w:ind w:left="158"/>
              <w:jc w:val="both"/>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 xml:space="preserve">ПОСТАНОВЛЕНИЕ </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ПРАВЛЕНИЯ</w:t>
            </w:r>
          </w:p>
        </w:tc>
      </w:tr>
      <w:tr w:rsidR="00592066" w:rsidRPr="00592066" w:rsidTr="00245910">
        <w:trPr>
          <w:trHeight w:val="964"/>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2019 жылғы </w:t>
            </w:r>
            <w:r>
              <w:rPr>
                <w:rFonts w:ascii="Times New Roman" w:eastAsia="Times New Roman" w:hAnsi="Times New Roman" w:cs="Times New Roman"/>
                <w:sz w:val="28"/>
                <w:szCs w:val="20"/>
                <w:lang w:val="kk-KZ" w:eastAsia="ru-RU"/>
              </w:rPr>
              <w:t>28</w:t>
            </w:r>
            <w:r w:rsidRPr="00592066">
              <w:rPr>
                <w:rFonts w:ascii="Times New Roman" w:eastAsia="Times New Roman" w:hAnsi="Times New Roman" w:cs="Times New Roman"/>
                <w:sz w:val="28"/>
                <w:szCs w:val="20"/>
                <w:lang w:val="kk-KZ" w:eastAsia="ru-RU"/>
              </w:rPr>
              <w:t xml:space="preserve"> қараша</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Алматы қаласы </w:t>
            </w:r>
          </w:p>
        </w:tc>
        <w:tc>
          <w:tcPr>
            <w:tcW w:w="1701"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 № </w:t>
            </w:r>
            <w:r>
              <w:rPr>
                <w:rFonts w:ascii="Times New Roman" w:eastAsia="Times New Roman" w:hAnsi="Times New Roman" w:cs="Times New Roman"/>
                <w:sz w:val="28"/>
                <w:szCs w:val="20"/>
                <w:lang w:val="kk-KZ" w:eastAsia="ru-RU"/>
              </w:rPr>
              <w:t>220</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город Алматы</w:t>
            </w:r>
          </w:p>
        </w:tc>
      </w:tr>
    </w:tbl>
    <w:p w:rsidR="00092026" w:rsidRPr="00630D17" w:rsidRDefault="00092026" w:rsidP="00824BB5">
      <w:pPr>
        <w:spacing w:after="0" w:line="240" w:lineRule="auto"/>
        <w:jc w:val="both"/>
        <w:rPr>
          <w:rFonts w:ascii="Times New Roman" w:eastAsia="Times New Roman" w:hAnsi="Times New Roman" w:cs="Times New Roman"/>
          <w:sz w:val="28"/>
          <w:szCs w:val="20"/>
          <w:lang w:eastAsia="ru-RU"/>
        </w:rPr>
      </w:pPr>
    </w:p>
    <w:p w:rsidR="00092026" w:rsidRPr="00630D17" w:rsidRDefault="00092026" w:rsidP="00824BB5">
      <w:pPr>
        <w:spacing w:after="0" w:line="240" w:lineRule="auto"/>
        <w:jc w:val="both"/>
        <w:rPr>
          <w:rFonts w:ascii="Times New Roman" w:eastAsia="Times New Roman" w:hAnsi="Times New Roman" w:cs="Times New Roman"/>
          <w:sz w:val="28"/>
          <w:szCs w:val="20"/>
          <w:lang w:val="en-US" w:eastAsia="ru-RU"/>
        </w:rPr>
      </w:pPr>
    </w:p>
    <w:p w:rsidR="0081160E"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en-US" w:eastAsia="ru-RU"/>
        </w:rPr>
      </w:pPr>
      <w:r w:rsidRPr="00630D17">
        <w:rPr>
          <w:rFonts w:ascii="Times New Roman" w:eastAsia="Times New Roman" w:hAnsi="Times New Roman" w:cs="Times New Roman"/>
          <w:b/>
          <w:sz w:val="28"/>
          <w:szCs w:val="20"/>
          <w:lang w:val="kk-KZ" w:eastAsia="ru-RU"/>
        </w:rPr>
        <w:t xml:space="preserve">Қазақстан Республикасы Ұлттық Банкі Басқармасының кейбір қаулыларына </w:t>
      </w:r>
      <w:r w:rsidR="00B56408" w:rsidRPr="00630D17">
        <w:rPr>
          <w:rFonts w:ascii="Times New Roman" w:eastAsia="Times New Roman" w:hAnsi="Times New Roman" w:cs="Times New Roman"/>
          <w:b/>
          <w:sz w:val="28"/>
          <w:szCs w:val="20"/>
          <w:lang w:eastAsia="ru-RU"/>
        </w:rPr>
        <w:t>бухгалтер</w:t>
      </w:r>
      <w:r w:rsidRPr="00630D17">
        <w:rPr>
          <w:rFonts w:ascii="Times New Roman" w:eastAsia="Times New Roman" w:hAnsi="Times New Roman" w:cs="Times New Roman"/>
          <w:b/>
          <w:sz w:val="28"/>
          <w:szCs w:val="20"/>
          <w:lang w:val="kk-KZ" w:eastAsia="ru-RU"/>
        </w:rPr>
        <w:t>лік есеп</w:t>
      </w:r>
      <w:r w:rsidR="00946AB5" w:rsidRPr="00630D17">
        <w:rPr>
          <w:rFonts w:ascii="Times New Roman" w:eastAsia="Times New Roman" w:hAnsi="Times New Roman" w:cs="Times New Roman"/>
          <w:b/>
          <w:sz w:val="28"/>
          <w:szCs w:val="20"/>
          <w:lang w:val="kk-KZ" w:eastAsia="ru-RU"/>
        </w:rPr>
        <w:t>ті</w:t>
      </w:r>
      <w:r w:rsidRPr="00630D17">
        <w:rPr>
          <w:rFonts w:ascii="Times New Roman" w:eastAsia="Times New Roman" w:hAnsi="Times New Roman" w:cs="Times New Roman"/>
          <w:b/>
          <w:sz w:val="28"/>
          <w:szCs w:val="20"/>
          <w:lang w:val="kk-KZ" w:eastAsia="ru-RU"/>
        </w:rPr>
        <w:t xml:space="preserve"> жүргізу</w:t>
      </w:r>
      <w:r w:rsidR="00B56408" w:rsidRPr="00630D17">
        <w:rPr>
          <w:rFonts w:ascii="Times New Roman" w:eastAsia="Times New Roman" w:hAnsi="Times New Roman" w:cs="Times New Roman"/>
          <w:b/>
          <w:sz w:val="28"/>
          <w:szCs w:val="20"/>
          <w:lang w:val="en-US" w:eastAsia="ru-RU"/>
        </w:rPr>
        <w:t xml:space="preserve">, </w:t>
      </w:r>
    </w:p>
    <w:p w:rsidR="00C1451B"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қаржылық есептілікті ұсыну және </w:t>
      </w:r>
      <w:r w:rsidR="00147DB2" w:rsidRPr="00630D17">
        <w:rPr>
          <w:rFonts w:ascii="Times New Roman" w:eastAsia="Times New Roman" w:hAnsi="Times New Roman" w:cs="Times New Roman"/>
          <w:b/>
          <w:sz w:val="28"/>
          <w:szCs w:val="20"/>
          <w:lang w:eastAsia="ru-RU"/>
        </w:rPr>
        <w:t>бухгалтерлік</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есеп</w:t>
      </w:r>
      <w:r w:rsidR="00D23890"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жүргізуді</w:t>
      </w:r>
      <w:r w:rsidRPr="00630D17">
        <w:rPr>
          <w:rFonts w:ascii="Times New Roman" w:eastAsia="Times New Roman" w:hAnsi="Times New Roman" w:cs="Times New Roman"/>
          <w:b/>
          <w:sz w:val="28"/>
          <w:szCs w:val="20"/>
          <w:lang w:val="kk-KZ" w:eastAsia="ru-RU"/>
        </w:rPr>
        <w:t xml:space="preserve"> </w:t>
      </w:r>
      <w:r w:rsidRPr="00630D17">
        <w:rPr>
          <w:rFonts w:ascii="Times New Roman" w:eastAsia="Times New Roman" w:hAnsi="Times New Roman" w:cs="Times New Roman"/>
          <w:b/>
          <w:sz w:val="28"/>
          <w:szCs w:val="20"/>
          <w:lang w:eastAsia="ru-RU"/>
        </w:rPr>
        <w:t>автомат</w:t>
      </w:r>
      <w:r w:rsidRPr="00630D17">
        <w:rPr>
          <w:rFonts w:ascii="Times New Roman" w:eastAsia="Times New Roman" w:hAnsi="Times New Roman" w:cs="Times New Roman"/>
          <w:b/>
          <w:sz w:val="28"/>
          <w:szCs w:val="20"/>
          <w:lang w:val="kk-KZ" w:eastAsia="ru-RU"/>
        </w:rPr>
        <w:t xml:space="preserve">тандыру мәселелері бойынша </w:t>
      </w:r>
    </w:p>
    <w:p w:rsidR="00B56408"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өзгерістер мен толықтырулар енгізу туралы </w:t>
      </w:r>
    </w:p>
    <w:p w:rsidR="00B56408" w:rsidRPr="00630D17" w:rsidRDefault="00B56408"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81160E" w:rsidRPr="00630D17" w:rsidRDefault="0081160E"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9C7D68" w:rsidRPr="00630D17" w:rsidRDefault="007806EF" w:rsidP="009C7D68">
      <w:pPr>
        <w:widowControl w:val="0"/>
        <w:spacing w:after="0" w:line="240" w:lineRule="auto"/>
        <w:ind w:firstLine="709"/>
        <w:jc w:val="both"/>
        <w:rPr>
          <w:rFonts w:ascii="Times New Roman" w:hAnsi="Times New Roman" w:cs="Times New Roman"/>
          <w:sz w:val="28"/>
          <w:szCs w:val="28"/>
          <w:lang w:val="kk-KZ"/>
        </w:rPr>
      </w:pPr>
      <w:r w:rsidRPr="00630D17">
        <w:rPr>
          <w:rFonts w:ascii="Times New Roman" w:hAnsi="Times New Roman" w:cs="Times New Roman"/>
          <w:sz w:val="28"/>
          <w:szCs w:val="28"/>
          <w:lang w:val="kk-KZ"/>
        </w:rPr>
        <w:t>«Қазақстан Республикасының Ұлттық Банкі туралы» 1995 жылғы 30 наурыздағы</w:t>
      </w:r>
      <w:r w:rsidR="00731A2D" w:rsidRPr="00630D17">
        <w:rPr>
          <w:rFonts w:ascii="Times New Roman" w:eastAsia="Times New Roman" w:hAnsi="Times New Roman" w:cs="Times New Roman"/>
          <w:sz w:val="28"/>
          <w:szCs w:val="28"/>
          <w:lang w:val="kk-KZ" w:eastAsia="ru-RU"/>
        </w:rPr>
        <w:t>, «</w:t>
      </w:r>
      <w:r w:rsidR="00862151" w:rsidRPr="00630D17">
        <w:rPr>
          <w:rFonts w:ascii="Times New Roman" w:eastAsia="Times New Roman" w:hAnsi="Times New Roman" w:cs="Times New Roman"/>
          <w:sz w:val="28"/>
          <w:szCs w:val="28"/>
          <w:lang w:val="kk-KZ" w:eastAsia="ru-RU"/>
        </w:rPr>
        <w:t>Бухгалтерлік есеп пен қаржылық есептілік туралы</w:t>
      </w:r>
      <w:r w:rsidR="00731A2D"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2007 жылғы 28 ақпандағы  </w:t>
      </w:r>
      <w:r w:rsidR="009C7D68" w:rsidRPr="00630D17">
        <w:rPr>
          <w:rFonts w:ascii="Times New Roman" w:hAnsi="Times New Roman" w:cs="Times New Roman"/>
          <w:sz w:val="28"/>
          <w:szCs w:val="28"/>
          <w:lang w:val="kk-KZ"/>
        </w:rPr>
        <w:t xml:space="preserve">Қазақстан Республикасының </w:t>
      </w:r>
      <w:r w:rsidR="002265F8" w:rsidRPr="00630D17">
        <w:rPr>
          <w:rFonts w:ascii="Times New Roman" w:hAnsi="Times New Roman" w:cs="Times New Roman"/>
          <w:sz w:val="28"/>
          <w:szCs w:val="28"/>
          <w:lang w:val="kk-KZ"/>
        </w:rPr>
        <w:t>з</w:t>
      </w:r>
      <w:r w:rsidR="009C7D68" w:rsidRPr="00630D17">
        <w:rPr>
          <w:rFonts w:ascii="Times New Roman" w:hAnsi="Times New Roman" w:cs="Times New Roman"/>
          <w:sz w:val="28"/>
          <w:szCs w:val="28"/>
          <w:lang w:val="kk-KZ"/>
        </w:rPr>
        <w:t xml:space="preserve">аңдарына сәйкес </w:t>
      </w:r>
      <w:r w:rsidR="009C7D68" w:rsidRPr="00630D17">
        <w:rPr>
          <w:rFonts w:ascii="Times New Roman" w:eastAsia="Times New Roman" w:hAnsi="Times New Roman" w:cs="Times New Roman"/>
          <w:sz w:val="28"/>
          <w:szCs w:val="28"/>
          <w:lang w:val="kk-KZ" w:eastAsia="ru-RU"/>
        </w:rPr>
        <w:t>және</w:t>
      </w:r>
      <w:r w:rsidR="00504A0A"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Қазақстан Республикасының </w:t>
      </w:r>
      <w:r w:rsidR="00504A0A" w:rsidRPr="00630D17">
        <w:rPr>
          <w:rFonts w:ascii="Times New Roman" w:eastAsia="Times New Roman" w:hAnsi="Times New Roman" w:cs="Times New Roman"/>
          <w:sz w:val="28"/>
          <w:szCs w:val="28"/>
          <w:lang w:val="kk-KZ" w:eastAsia="ru-RU"/>
        </w:rPr>
        <w:t>норматив</w:t>
      </w:r>
      <w:r w:rsidR="009C7D68" w:rsidRPr="00630D17">
        <w:rPr>
          <w:rFonts w:ascii="Times New Roman" w:eastAsia="Times New Roman" w:hAnsi="Times New Roman" w:cs="Times New Roman"/>
          <w:sz w:val="28"/>
          <w:szCs w:val="28"/>
          <w:lang w:val="kk-KZ" w:eastAsia="ru-RU"/>
        </w:rPr>
        <w:t>тік құқықтық актілерін жетілдіру мақсатында</w:t>
      </w:r>
      <w:r w:rsidR="00FF39AD" w:rsidRPr="00630D17">
        <w:rPr>
          <w:rFonts w:ascii="Times New Roman" w:eastAsia="Times New Roman" w:hAnsi="Times New Roman" w:cs="Times New Roman"/>
          <w:sz w:val="28"/>
          <w:szCs w:val="28"/>
          <w:lang w:val="kk-KZ" w:eastAsia="ru-RU"/>
        </w:rPr>
        <w:t xml:space="preserve"> </w:t>
      </w:r>
      <w:r w:rsidR="009C7D68" w:rsidRPr="00630D17">
        <w:rPr>
          <w:rFonts w:ascii="Times New Roman" w:hAnsi="Times New Roman" w:cs="Times New Roman"/>
          <w:color w:val="000000"/>
          <w:sz w:val="28"/>
          <w:szCs w:val="28"/>
          <w:lang w:val="kk-KZ" w:eastAsia="kk-KZ"/>
        </w:rPr>
        <w:t xml:space="preserve">Қазақстан Республикасы Ұлттық Банкінің Басқармасы </w:t>
      </w:r>
      <w:r w:rsidR="009C7D68" w:rsidRPr="00630D17">
        <w:rPr>
          <w:rFonts w:ascii="Times New Roman" w:hAnsi="Times New Roman" w:cs="Times New Roman"/>
          <w:b/>
          <w:color w:val="000000"/>
          <w:sz w:val="28"/>
          <w:szCs w:val="28"/>
          <w:lang w:val="kk-KZ" w:eastAsia="kk-KZ"/>
        </w:rPr>
        <w:t>ҚАУЛЫ ЕТЕДІ:</w:t>
      </w:r>
      <w:r w:rsidR="009C7D68" w:rsidRPr="00630D17">
        <w:rPr>
          <w:rFonts w:ascii="Times New Roman" w:hAnsi="Times New Roman" w:cs="Times New Roman"/>
          <w:sz w:val="28"/>
          <w:szCs w:val="28"/>
          <w:lang w:val="kk-KZ"/>
        </w:rPr>
        <w:t xml:space="preserve">   </w:t>
      </w:r>
    </w:p>
    <w:p w:rsidR="00504A0A" w:rsidRPr="00630D17" w:rsidRDefault="00504A0A" w:rsidP="00435BBA">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2D18ED" w:rsidRPr="00630D17">
        <w:rPr>
          <w:rFonts w:ascii="Times New Roman" w:eastAsia="Times New Roman" w:hAnsi="Times New Roman" w:cs="Times New Roman"/>
          <w:sz w:val="28"/>
          <w:szCs w:val="28"/>
          <w:lang w:val="kk-KZ" w:eastAsia="ru-RU"/>
        </w:rPr>
        <w:t xml:space="preserve">Осы қаулыға қосымшаға сәйкес </w:t>
      </w:r>
      <w:r w:rsidR="0054009E"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 жүргізуді</w:t>
      </w:r>
      <w:r w:rsidR="0054009E" w:rsidRPr="00630D17">
        <w:rPr>
          <w:rFonts w:ascii="Times New Roman" w:eastAsia="Times New Roman" w:hAnsi="Times New Roman" w:cs="Times New Roman"/>
          <w:sz w:val="28"/>
          <w:szCs w:val="20"/>
          <w:lang w:val="kk-KZ" w:eastAsia="ru-RU"/>
        </w:rPr>
        <w:t xml:space="preserve"> автоматтандыру </w:t>
      </w:r>
      <w:r w:rsidR="002D18ED" w:rsidRPr="00630D17">
        <w:rPr>
          <w:rFonts w:ascii="Times New Roman" w:eastAsia="Times New Roman" w:hAnsi="Times New Roman" w:cs="Times New Roman"/>
          <w:sz w:val="28"/>
          <w:szCs w:val="20"/>
          <w:lang w:val="kk-KZ" w:eastAsia="ru-RU"/>
        </w:rPr>
        <w:t xml:space="preserve">мәселелері бойынша өзгерістер мен толықтырулар енгізілетін Қазақстан Республикасы Ұлттық Банкі Басқармасының кейбір қаулыларының тізбесі бекітілсін. </w:t>
      </w:r>
    </w:p>
    <w:p w:rsidR="00BE1277" w:rsidRPr="00630D17" w:rsidRDefault="00BE1277" w:rsidP="00BE1277">
      <w:pPr>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rPr>
        <w:t xml:space="preserve">2. Бухгалтерлік есеп департаменті (Рахметова С.К.) </w:t>
      </w:r>
      <w:r w:rsidRPr="00630D17">
        <w:rPr>
          <w:rFonts w:ascii="Times New Roman" w:hAnsi="Times New Roman" w:cs="Times New Roman"/>
          <w:sz w:val="28"/>
          <w:szCs w:val="28"/>
          <w:lang w:val="kk-KZ" w:eastAsia="kk-KZ"/>
        </w:rPr>
        <w:t>Қазақстан Республикасының заңнамасында белгіленген тәртіппен:</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1) Заң департаментімен </w:t>
      </w:r>
      <w:r w:rsidRPr="00630D17">
        <w:rPr>
          <w:rFonts w:ascii="Times New Roman" w:hAnsi="Times New Roman" w:cs="Times New Roman"/>
          <w:sz w:val="28"/>
          <w:szCs w:val="28"/>
          <w:lang w:val="kk-KZ"/>
        </w:rPr>
        <w:t xml:space="preserve">(Қасенов А.С.) </w:t>
      </w:r>
      <w:r w:rsidRPr="00630D17">
        <w:rPr>
          <w:rFonts w:ascii="Times New Roman" w:hAnsi="Times New Roman" w:cs="Times New Roman"/>
          <w:sz w:val="28"/>
          <w:szCs w:val="28"/>
          <w:lang w:val="kk-KZ" w:eastAsia="kk-KZ"/>
        </w:rPr>
        <w:t xml:space="preserve">бірлесіп осы қаулыны Қазақстан Республикасының Әділет министрлігінде мемлекеттік </w:t>
      </w:r>
      <w:hyperlink r:id="rId8" w:tooltip="АНЫҚТАМА ҚР ҰЛТТЫҚ БАНКІ БАСҚАРМАСЫНЫҢ 2018.29.10 № 246 ҚАУЛЫСЫ" w:history="1">
        <w:r w:rsidRPr="00630D17">
          <w:rPr>
            <w:rFonts w:ascii="Times New Roman" w:hAnsi="Times New Roman" w:cs="Times New Roman"/>
            <w:sz w:val="28"/>
            <w:szCs w:val="28"/>
            <w:lang w:val="kk-KZ" w:eastAsia="kk-KZ"/>
          </w:rPr>
          <w:t>тіркеуді</w:t>
        </w:r>
      </w:hyperlink>
      <w:r w:rsidRPr="00630D17">
        <w:rPr>
          <w:rFonts w:ascii="Times New Roman" w:hAnsi="Times New Roman" w:cs="Times New Roman"/>
          <w:sz w:val="28"/>
          <w:szCs w:val="28"/>
          <w:lang w:val="kk-KZ" w:eastAsia="kk-KZ"/>
        </w:rPr>
        <w:t>;</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630D17">
        <w:rPr>
          <w:rFonts w:ascii="Times New Roman" w:hAnsi="Times New Roman" w:cs="Times New Roman"/>
          <w:sz w:val="28"/>
          <w:szCs w:val="28"/>
          <w:lang w:val="kk-KZ" w:eastAsia="kk-KZ"/>
        </w:rPr>
        <w:br/>
        <w:t>3-тармағында көзделген іс-шаралардың орындалуы туралы мәліметтерді ұсынуды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Сыртқы коммуникациялар департаменті – Ұлттық Банктің баспасөз қызметі </w:t>
      </w:r>
      <w:r w:rsidRPr="00630D17">
        <w:rPr>
          <w:rFonts w:ascii="Times New Roman" w:hAnsi="Times New Roman" w:cs="Times New Roman"/>
          <w:sz w:val="28"/>
          <w:szCs w:val="28"/>
          <w:lang w:val="kk-KZ"/>
        </w:rPr>
        <w:t xml:space="preserve">(Адамбаева Ә.Р.) </w:t>
      </w:r>
      <w:r w:rsidRPr="00630D17">
        <w:rPr>
          <w:rStyle w:val="s0"/>
          <w:rFonts w:ascii="Times New Roman" w:hAnsi="Times New Roman" w:cs="Times New Roman"/>
          <w:sz w:val="28"/>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4. Осы қаулының орындалуын бақылау Қазақстан Республикасының Ұлттық Банкі Төрағасының орынбасары Д.Т. Ғалиеваға жүктелсін. </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5. Осы қаулы 2020 жылғы 1 қаңтардан бастап қолданысқа енгізіледі және ресми жариялануға тиіс.</w:t>
      </w: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tbl>
      <w:tblPr>
        <w:tblW w:w="4946" w:type="pct"/>
        <w:tblCellMar>
          <w:left w:w="0" w:type="dxa"/>
          <w:right w:w="0" w:type="dxa"/>
        </w:tblCellMar>
        <w:tblLook w:val="04A0" w:firstRow="1" w:lastRow="0" w:firstColumn="1" w:lastColumn="0" w:noHBand="0" w:noVBand="1"/>
      </w:tblPr>
      <w:tblGrid>
        <w:gridCol w:w="4926"/>
        <w:gridCol w:w="4821"/>
      </w:tblGrid>
      <w:tr w:rsidR="00C3136F" w:rsidRPr="00630D17" w:rsidTr="00C3136F">
        <w:tc>
          <w:tcPr>
            <w:tcW w:w="2527"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Ұлттық Банк</w:t>
            </w:r>
          </w:p>
          <w:p w:rsidR="00C3136F" w:rsidRPr="00630D17" w:rsidRDefault="00C3136F" w:rsidP="00C3136F">
            <w:pPr>
              <w:tabs>
                <w:tab w:val="left" w:pos="0"/>
                <w:tab w:val="left" w:pos="426"/>
              </w:tabs>
              <w:spacing w:after="0" w:line="240" w:lineRule="auto"/>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             Төрағасы</w:t>
            </w:r>
          </w:p>
        </w:tc>
        <w:tc>
          <w:tcPr>
            <w:tcW w:w="2473"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w:t>
            </w:r>
          </w:p>
          <w:p w:rsidR="00C3136F" w:rsidRPr="00630D17" w:rsidRDefault="00C3136F" w:rsidP="00C3136F">
            <w:pPr>
              <w:tabs>
                <w:tab w:val="left" w:pos="0"/>
                <w:tab w:val="left" w:pos="426"/>
              </w:tabs>
              <w:spacing w:after="0" w:line="240" w:lineRule="auto"/>
              <w:ind w:firstLine="709"/>
              <w:jc w:val="right"/>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Е. Досаев </w:t>
            </w:r>
          </w:p>
        </w:tc>
      </w:tr>
    </w:tbl>
    <w:p w:rsidR="00504A0A" w:rsidRPr="00630D17" w:rsidRDefault="00504A0A"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BE1277" w:rsidRPr="00630D17" w:rsidRDefault="00BE1277"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BE1277" w:rsidRPr="00630D17">
        <w:rPr>
          <w:rFonts w:ascii="Times New Roman" w:eastAsia="Times New Roman" w:hAnsi="Times New Roman" w:cs="Times New Roman"/>
          <w:sz w:val="28"/>
          <w:szCs w:val="28"/>
          <w:lang w:val="kk-KZ" w:eastAsia="ru-RU"/>
        </w:rPr>
        <w:t>КЕЛІСІЛДІ</w:t>
      </w:r>
      <w:r w:rsidRPr="00630D17">
        <w:rPr>
          <w:rFonts w:ascii="Times New Roman" w:eastAsia="Times New Roman" w:hAnsi="Times New Roman" w:cs="Times New Roman"/>
          <w:sz w:val="28"/>
          <w:szCs w:val="28"/>
          <w:lang w:val="kk-KZ" w:eastAsia="ru-RU"/>
        </w:rPr>
        <w:t>»</w:t>
      </w:r>
    </w:p>
    <w:p w:rsidR="00C3136F"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r w:rsidR="008B3ABF" w:rsidRPr="00630D17">
        <w:rPr>
          <w:rFonts w:ascii="Times New Roman" w:hAnsi="Times New Roman" w:cs="Times New Roman"/>
          <w:color w:val="000000"/>
          <w:sz w:val="28"/>
          <w:szCs w:val="28"/>
        </w:rPr>
        <w:t>ны</w:t>
      </w:r>
      <w:r w:rsidR="008B3ABF" w:rsidRPr="00630D17">
        <w:rPr>
          <w:rFonts w:ascii="Times New Roman" w:hAnsi="Times New Roman" w:cs="Times New Roman"/>
          <w:color w:val="000000"/>
          <w:sz w:val="28"/>
          <w:szCs w:val="28"/>
          <w:lang w:val="kk-KZ"/>
        </w:rPr>
        <w:t>ң</w:t>
      </w:r>
      <w:r w:rsidRPr="00630D17">
        <w:rPr>
          <w:rFonts w:ascii="Times New Roman" w:hAnsi="Times New Roman" w:cs="Times New Roman"/>
          <w:color w:val="000000"/>
          <w:sz w:val="28"/>
          <w:szCs w:val="28"/>
          <w:lang w:val="kk-KZ"/>
        </w:rPr>
        <w:t xml:space="preserve"> Ұлттық </w:t>
      </w:r>
    </w:p>
    <w:p w:rsidR="00812DBE"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экономика министр</w:t>
      </w:r>
      <w:r w:rsidR="00812DBE" w:rsidRPr="00630D17">
        <w:rPr>
          <w:rFonts w:ascii="Times New Roman" w:hAnsi="Times New Roman" w:cs="Times New Roman"/>
          <w:color w:val="000000"/>
          <w:sz w:val="28"/>
          <w:szCs w:val="28"/>
          <w:lang w:val="kk-KZ"/>
        </w:rPr>
        <w:t>лігінің</w:t>
      </w:r>
      <w:r w:rsidR="00C3136F" w:rsidRPr="00630D17">
        <w:rPr>
          <w:rFonts w:ascii="Times New Roman" w:hAnsi="Times New Roman" w:cs="Times New Roman"/>
          <w:color w:val="000000"/>
          <w:sz w:val="28"/>
          <w:szCs w:val="28"/>
          <w:lang w:val="kk-KZ"/>
        </w:rPr>
        <w:t xml:space="preserve"> </w:t>
      </w:r>
    </w:p>
    <w:p w:rsidR="00BE1277"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Статистика</w:t>
      </w:r>
      <w:r w:rsidR="00812DBE" w:rsidRPr="00630D17">
        <w:rPr>
          <w:rFonts w:ascii="Times New Roman" w:hAnsi="Times New Roman" w:cs="Times New Roman"/>
          <w:color w:val="000000"/>
          <w:sz w:val="28"/>
          <w:szCs w:val="28"/>
          <w:lang w:val="kk-KZ"/>
        </w:rPr>
        <w:t xml:space="preserve"> </w:t>
      </w:r>
      <w:r w:rsidRPr="00630D17">
        <w:rPr>
          <w:rFonts w:ascii="Times New Roman" w:hAnsi="Times New Roman" w:cs="Times New Roman"/>
          <w:color w:val="000000"/>
          <w:sz w:val="28"/>
          <w:szCs w:val="28"/>
          <w:lang w:val="kk-KZ"/>
        </w:rPr>
        <w:t xml:space="preserve">комитеті </w:t>
      </w:r>
    </w:p>
    <w:p w:rsidR="00504A0A" w:rsidRPr="00630D17" w:rsidRDefault="002B597E"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2019 </w:t>
      </w:r>
      <w:r w:rsidR="00C3136F" w:rsidRPr="00630D17">
        <w:rPr>
          <w:rFonts w:ascii="Times New Roman" w:eastAsia="Times New Roman" w:hAnsi="Times New Roman" w:cs="Times New Roman"/>
          <w:sz w:val="28"/>
          <w:szCs w:val="28"/>
          <w:lang w:val="kk-KZ" w:eastAsia="ru-RU"/>
        </w:rPr>
        <w:t xml:space="preserve">жылғы </w:t>
      </w:r>
      <w:r w:rsidR="0081160E" w:rsidRPr="00630D17">
        <w:rPr>
          <w:rFonts w:ascii="Times New Roman" w:eastAsia="Times New Roman" w:hAnsi="Times New Roman" w:cs="Times New Roman"/>
          <w:sz w:val="28"/>
          <w:szCs w:val="28"/>
          <w:lang w:val="kk-KZ" w:eastAsia="ru-RU"/>
        </w:rPr>
        <w:t xml:space="preserve">«___» _____________ </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9218F3" w:rsidRPr="00630D17" w:rsidRDefault="009218F3"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br w:type="page"/>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Ұлттық Банкі Басқармасының</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2019 жылғы «</w:t>
      </w:r>
      <w:r w:rsidR="000A5160">
        <w:rPr>
          <w:rFonts w:ascii="Times New Roman" w:hAnsi="Times New Roman" w:cs="Times New Roman"/>
          <w:color w:val="000000"/>
          <w:sz w:val="28"/>
          <w:szCs w:val="28"/>
          <w:lang w:val="kk-KZ"/>
        </w:rPr>
        <w:t>28»</w:t>
      </w:r>
      <w:r w:rsidR="000A5160" w:rsidRPr="000A5160">
        <w:rPr>
          <w:rFonts w:ascii="Times New Roman" w:hAnsi="Times New Roman" w:cs="Times New Roman"/>
          <w:color w:val="000000"/>
          <w:sz w:val="28"/>
          <w:szCs w:val="28"/>
          <w:lang w:val="kk-KZ"/>
        </w:rPr>
        <w:t xml:space="preserve"> </w:t>
      </w:r>
      <w:r w:rsidR="000A5160" w:rsidRPr="00630D17">
        <w:rPr>
          <w:rFonts w:ascii="Times New Roman" w:hAnsi="Times New Roman" w:cs="Times New Roman"/>
          <w:color w:val="000000"/>
          <w:sz w:val="28"/>
          <w:szCs w:val="28"/>
          <w:lang w:val="kk-KZ"/>
        </w:rPr>
        <w:t>қа</w:t>
      </w:r>
      <w:r w:rsidR="000A5160">
        <w:rPr>
          <w:rFonts w:ascii="Times New Roman" w:hAnsi="Times New Roman" w:cs="Times New Roman"/>
          <w:color w:val="000000"/>
          <w:sz w:val="28"/>
          <w:szCs w:val="28"/>
          <w:lang w:val="kk-KZ"/>
        </w:rPr>
        <w:t>рашада</w:t>
      </w:r>
      <w:r w:rsidR="000A5160" w:rsidRPr="00630D17">
        <w:rPr>
          <w:rFonts w:ascii="Times New Roman" w:hAnsi="Times New Roman" w:cs="Times New Roman"/>
          <w:color w:val="000000"/>
          <w:sz w:val="28"/>
          <w:szCs w:val="28"/>
          <w:lang w:val="kk-KZ"/>
        </w:rPr>
        <w:t>ғы</w:t>
      </w:r>
      <w:r w:rsidR="000A5160">
        <w:rPr>
          <w:rFonts w:ascii="Times New Roman" w:hAnsi="Times New Roman" w:cs="Times New Roman"/>
          <w:color w:val="000000"/>
          <w:sz w:val="28"/>
          <w:szCs w:val="28"/>
          <w:lang w:val="kk-KZ"/>
        </w:rPr>
        <w:t xml:space="preserve"> </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 xml:space="preserve">№ </w:t>
      </w:r>
      <w:r w:rsidR="000A5160">
        <w:rPr>
          <w:rFonts w:ascii="Times New Roman" w:hAnsi="Times New Roman" w:cs="Times New Roman"/>
          <w:color w:val="000000"/>
          <w:sz w:val="28"/>
          <w:szCs w:val="28"/>
          <w:lang w:val="kk-KZ"/>
        </w:rPr>
        <w:t>220</w:t>
      </w:r>
      <w:r w:rsidRPr="00630D17">
        <w:rPr>
          <w:rFonts w:ascii="Times New Roman" w:hAnsi="Times New Roman" w:cs="Times New Roman"/>
          <w:color w:val="000000"/>
          <w:sz w:val="28"/>
          <w:szCs w:val="28"/>
          <w:lang w:val="kk-KZ"/>
        </w:rPr>
        <w:t xml:space="preserve"> қаулысына</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қосымша</w:t>
      </w: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6679E7" w:rsidRPr="00630D17" w:rsidRDefault="0054009E" w:rsidP="0054009E">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b/>
          <w:sz w:val="28"/>
          <w:szCs w:val="20"/>
          <w:lang w:val="kk-KZ" w:eastAsia="ru-RU"/>
        </w:rPr>
        <w:t>бухгалтерлік есеп</w:t>
      </w:r>
      <w:r w:rsidR="0001760C"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kk-KZ" w:eastAsia="ru-RU"/>
        </w:rPr>
        <w:t xml:space="preserve"> жүргізуді</w:t>
      </w:r>
      <w:r w:rsidRPr="00630D17">
        <w:rPr>
          <w:rFonts w:ascii="Times New Roman" w:eastAsia="Times New Roman" w:hAnsi="Times New Roman" w:cs="Times New Roman"/>
          <w:b/>
          <w:sz w:val="28"/>
          <w:szCs w:val="20"/>
          <w:lang w:val="kk-KZ" w:eastAsia="ru-RU"/>
        </w:rPr>
        <w:t xml:space="preserve"> автоматтандыру </w:t>
      </w:r>
      <w:r w:rsidR="006679E7" w:rsidRPr="00630D17">
        <w:rPr>
          <w:rFonts w:ascii="Times New Roman" w:eastAsia="Times New Roman" w:hAnsi="Times New Roman" w:cs="Times New Roman"/>
          <w:b/>
          <w:sz w:val="28"/>
          <w:szCs w:val="20"/>
          <w:lang w:val="kk-KZ" w:eastAsia="ru-RU"/>
        </w:rPr>
        <w:t>мәселелері</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бойынша өзгерістер мен толықтырулар енгізілетін</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Қазақстан Республикасы Ұлттық Банкі Басқармасының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кейбір қаулыларының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0"/>
          <w:lang w:val="kk-KZ" w:eastAsia="ru-RU"/>
        </w:rPr>
        <w:t>тізбесі</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F22399">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w:t>
      </w:r>
      <w:r w:rsidR="004B3F66"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 бекіту туралы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2008 жылғы 22 қыркүйектегі № 79 қаулысына  </w:t>
      </w:r>
      <w:r w:rsidRPr="00630D17">
        <w:rPr>
          <w:rFonts w:ascii="Times New Roman" w:eastAsia="Times New Roman" w:hAnsi="Times New Roman" w:cs="Times New Roman"/>
          <w:sz w:val="28"/>
          <w:szCs w:val="28"/>
          <w:lang w:val="kk-KZ" w:eastAsia="ru-RU"/>
        </w:rPr>
        <w:t>(</w:t>
      </w:r>
      <w:r w:rsidR="00F22399" w:rsidRPr="00630D17">
        <w:rPr>
          <w:rFonts w:ascii="Times New Roman" w:hAnsi="Times New Roman"/>
          <w:sz w:val="28"/>
          <w:szCs w:val="28"/>
          <w:lang w:val="kk-KZ"/>
        </w:rPr>
        <w:t>Нормативтік құқықтық актілерді мемлекеттік тіркеу тізілімінде</w:t>
      </w:r>
      <w:r w:rsidR="002970A0" w:rsidRPr="00630D17">
        <w:rPr>
          <w:rFonts w:ascii="Times New Roman" w:hAnsi="Times New Roman"/>
          <w:sz w:val="28"/>
          <w:szCs w:val="28"/>
          <w:lang w:val="kk-KZ"/>
        </w:rPr>
        <w:t xml:space="preserve"> </w:t>
      </w:r>
      <w:r w:rsidR="00F22399" w:rsidRPr="00630D17">
        <w:rPr>
          <w:rFonts w:ascii="Times New Roman" w:hAnsi="Times New Roman"/>
          <w:sz w:val="28"/>
          <w:szCs w:val="28"/>
          <w:lang w:val="kk-KZ"/>
        </w:rPr>
        <w:t>№</w:t>
      </w:r>
      <w:r w:rsidR="00C3136F" w:rsidRPr="00630D17">
        <w:rPr>
          <w:rFonts w:ascii="Times New Roman" w:hAnsi="Times New Roman"/>
          <w:sz w:val="28"/>
          <w:szCs w:val="28"/>
          <w:lang w:val="kk-KZ"/>
        </w:rPr>
        <w:t> </w:t>
      </w:r>
      <w:r w:rsidR="00F22399" w:rsidRPr="00630D17">
        <w:rPr>
          <w:rFonts w:ascii="Times New Roman" w:eastAsia="Times New Roman" w:hAnsi="Times New Roman" w:cs="Times New Roman"/>
          <w:sz w:val="28"/>
          <w:szCs w:val="28"/>
          <w:lang w:val="kk-KZ" w:eastAsia="ru-RU"/>
        </w:rPr>
        <w:t>5348</w:t>
      </w:r>
      <w:r w:rsidR="00F22399" w:rsidRPr="00630D17">
        <w:rPr>
          <w:rFonts w:ascii="Times New Roman" w:hAnsi="Times New Roman"/>
          <w:sz w:val="28"/>
          <w:szCs w:val="28"/>
          <w:lang w:val="kk-KZ"/>
        </w:rPr>
        <w:t xml:space="preserve"> болып тіркелген</w:t>
      </w:r>
      <w:r w:rsidRPr="00630D17">
        <w:rPr>
          <w:rFonts w:ascii="Times New Roman" w:eastAsia="Times New Roman" w:hAnsi="Times New Roman" w:cs="Times New Roman"/>
          <w:sz w:val="28"/>
          <w:szCs w:val="28"/>
          <w:lang w:val="kk-KZ" w:eastAsia="ru-RU"/>
        </w:rPr>
        <w:t xml:space="preserve">, 2008 </w:t>
      </w:r>
      <w:r w:rsidR="00CA449C" w:rsidRPr="00630D17">
        <w:rPr>
          <w:rFonts w:ascii="Times New Roman" w:eastAsia="Times New Roman" w:hAnsi="Times New Roman" w:cs="Times New Roman"/>
          <w:sz w:val="28"/>
          <w:szCs w:val="28"/>
          <w:lang w:val="kk-KZ" w:eastAsia="ru-RU"/>
        </w:rPr>
        <w:t xml:space="preserve">жылғы 12 желтоқсанда Қазақстан Республикасының Орталық атқарушы және өзге де орталық мемлекеттік органдарының актілер жинағында </w:t>
      </w:r>
      <w:r w:rsidR="002970A0" w:rsidRPr="00630D17">
        <w:rPr>
          <w:rFonts w:ascii="Times New Roman" w:eastAsia="Times New Roman" w:hAnsi="Times New Roman" w:cs="Times New Roman"/>
          <w:sz w:val="28"/>
          <w:szCs w:val="28"/>
          <w:lang w:val="kk-KZ" w:eastAsia="ru-RU"/>
        </w:rPr>
        <w:t xml:space="preserve">№ 12 </w:t>
      </w:r>
      <w:r w:rsidR="00CA449C" w:rsidRPr="00630D17">
        <w:rPr>
          <w:rFonts w:ascii="Times New Roman" w:eastAsia="Times New Roman" w:hAnsi="Times New Roman" w:cs="Times New Roman"/>
          <w:sz w:val="28"/>
          <w:szCs w:val="28"/>
          <w:lang w:val="kk-KZ" w:eastAsia="ru-RU"/>
        </w:rPr>
        <w:t>жарияланды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504A0A" w:rsidRPr="00630D17" w:rsidRDefault="004B3F66"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w:t>
      </w:r>
      <w:r w:rsidR="000C6757" w:rsidRPr="00630D17">
        <w:rPr>
          <w:rFonts w:ascii="Times New Roman" w:eastAsia="Times New Roman" w:hAnsi="Times New Roman" w:cs="Times New Roman"/>
          <w:sz w:val="28"/>
          <w:szCs w:val="28"/>
          <w:lang w:val="kk-KZ" w:eastAsia="ru-RU"/>
        </w:rPr>
        <w:t xml:space="preserve">өрсетілген қаулымен көрсетілген </w:t>
      </w:r>
      <w:r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жоспарында</w:t>
      </w:r>
      <w:r w:rsidR="00504A0A" w:rsidRPr="00630D17">
        <w:rPr>
          <w:rFonts w:ascii="Times New Roman" w:eastAsia="Times New Roman" w:hAnsi="Times New Roman" w:cs="Times New Roman"/>
          <w:sz w:val="28"/>
          <w:szCs w:val="28"/>
          <w:lang w:val="kk-KZ" w:eastAsia="ru-RU"/>
        </w:rPr>
        <w:t>:</w:t>
      </w:r>
    </w:p>
    <w:p w:rsidR="00160508"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7806EF"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345D92">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5A494B" w:rsidRPr="00630D17">
        <w:rPr>
          <w:rFonts w:ascii="Times New Roman" w:eastAsia="Times New Roman" w:hAnsi="Times New Roman" w:cs="Times New Roman"/>
          <w:sz w:val="28"/>
          <w:szCs w:val="28"/>
          <w:lang w:val="kk-KZ" w:eastAsia="ru-RU"/>
        </w:rPr>
        <w:t>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микроқаржылық қызметті жүзеге асыратын ұйымдардың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630D17">
        <w:rPr>
          <w:rFonts w:ascii="Times New Roman" w:eastAsia="Times New Roman" w:hAnsi="Times New Roman" w:cs="Times New Roman"/>
          <w:sz w:val="28"/>
          <w:szCs w:val="28"/>
          <w:lang w:val="kk-KZ" w:eastAsia="ru-RU"/>
        </w:rPr>
        <w:t>»</w:t>
      </w:r>
      <w:r w:rsidR="005E11E5"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w:t>
      </w:r>
      <w:r w:rsidR="00B54C08" w:rsidRPr="00630D17">
        <w:rPr>
          <w:rFonts w:ascii="Times New Roman" w:eastAsia="Times New Roman" w:hAnsi="Times New Roman" w:cs="Times New Roman"/>
          <w:sz w:val="28"/>
          <w:szCs w:val="28"/>
          <w:lang w:val="kk-KZ" w:eastAsia="ru-RU"/>
        </w:rPr>
        <w:t>Қаржы нарығының жекелеген субъектілерінің бухгалтерлік есепті жүргізуі жөніндегі нұсқаулықты бекіту туралы</w:t>
      </w:r>
      <w:r w:rsidR="0035499A" w:rsidRPr="00630D17">
        <w:rPr>
          <w:rFonts w:ascii="Times New Roman" w:eastAsia="Times New Roman" w:hAnsi="Times New Roman" w:cs="Times New Roman"/>
          <w:sz w:val="28"/>
          <w:szCs w:val="28"/>
          <w:lang w:val="kk-KZ" w:eastAsia="ru-RU"/>
        </w:rPr>
        <w:t xml:space="preserve">» </w:t>
      </w:r>
      <w:r w:rsidR="005A494B"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w:t>
      </w:r>
      <w:r w:rsidR="00FF4CCD" w:rsidRPr="00630D17">
        <w:rPr>
          <w:rFonts w:ascii="Times New Roman" w:eastAsia="Times New Roman" w:hAnsi="Times New Roman" w:cs="Times New Roman"/>
          <w:sz w:val="28"/>
          <w:szCs w:val="28"/>
          <w:lang w:val="kk-KZ" w:eastAsia="ru-RU"/>
        </w:rPr>
        <w:t xml:space="preserve">2011 жылғы 1 шілдедегі № 68 қаулысына </w:t>
      </w:r>
      <w:r w:rsidR="00FF4CCD" w:rsidRPr="00630D17">
        <w:rPr>
          <w:rFonts w:ascii="Times New Roman" w:hAnsi="Times New Roman" w:cs="Times New Roman"/>
          <w:sz w:val="28"/>
          <w:szCs w:val="28"/>
          <w:lang w:val="kk-KZ" w:eastAsia="kk-KZ"/>
        </w:rPr>
        <w:t>(</w:t>
      </w:r>
      <w:r w:rsidR="00FF4CCD" w:rsidRPr="00630D17">
        <w:rPr>
          <w:rStyle w:val="s0"/>
          <w:rFonts w:ascii="Times New Roman" w:hAnsi="Times New Roman" w:cs="Times New Roman"/>
          <w:sz w:val="28"/>
          <w:szCs w:val="28"/>
          <w:lang w:val="kk-KZ"/>
        </w:rPr>
        <w:t>Нормативтік құқықтық актілерді мемлекеттік тіркеу тізілімінде № 7</w:t>
      </w:r>
      <w:r w:rsidR="00FF4CCD" w:rsidRPr="00630D17">
        <w:rPr>
          <w:rFonts w:ascii="Times New Roman" w:hAnsi="Times New Roman" w:cs="Times New Roman"/>
          <w:sz w:val="28"/>
          <w:szCs w:val="28"/>
          <w:lang w:val="kk-KZ"/>
        </w:rPr>
        <w:t>121</w:t>
      </w:r>
      <w:r w:rsidR="00FF4CCD" w:rsidRPr="00630D17">
        <w:rPr>
          <w:rStyle w:val="s0"/>
          <w:rFonts w:ascii="Times New Roman" w:hAnsi="Times New Roman" w:cs="Times New Roman"/>
          <w:sz w:val="28"/>
          <w:szCs w:val="28"/>
          <w:lang w:val="kk-KZ"/>
        </w:rPr>
        <w:t xml:space="preserve"> болып тіркелген, 2011 жылғы 5 қазанда </w:t>
      </w:r>
      <w:r w:rsidR="00FF4CCD" w:rsidRPr="00630D17">
        <w:rPr>
          <w:rFonts w:ascii="Times New Roman" w:eastAsia="Times New Roman" w:hAnsi="Times New Roman" w:cs="Times New Roman"/>
          <w:sz w:val="28"/>
          <w:szCs w:val="28"/>
          <w:lang w:val="kk-KZ" w:eastAsia="ru-RU"/>
        </w:rPr>
        <w:t xml:space="preserve">«Заң газеті» </w:t>
      </w:r>
      <w:r w:rsidR="005712EC" w:rsidRPr="00630D17">
        <w:rPr>
          <w:rFonts w:ascii="Times New Roman" w:eastAsia="Times New Roman" w:hAnsi="Times New Roman" w:cs="Times New Roman"/>
          <w:sz w:val="28"/>
          <w:szCs w:val="28"/>
          <w:lang w:val="kk-KZ" w:eastAsia="ru-RU"/>
        </w:rPr>
        <w:t xml:space="preserve">газетінде </w:t>
      </w:r>
      <w:r w:rsidR="00FF4CCD" w:rsidRPr="00630D17">
        <w:rPr>
          <w:rFonts w:ascii="Times New Roman" w:eastAsia="Times New Roman" w:hAnsi="Times New Roman" w:cs="Times New Roman"/>
          <w:sz w:val="28"/>
          <w:szCs w:val="28"/>
          <w:lang w:val="kk-KZ" w:eastAsia="ru-RU"/>
        </w:rPr>
        <w:t>№ 144 (2134) жарияланған)</w:t>
      </w:r>
      <w:r w:rsidR="00FF4CCD" w:rsidRPr="00630D17">
        <w:rPr>
          <w:rFonts w:ascii="Times New Roman" w:hAnsi="Times New Roman" w:cs="Times New Roman"/>
          <w:sz w:val="28"/>
          <w:szCs w:val="28"/>
          <w:lang w:val="kk-KZ" w:eastAsia="kk-KZ"/>
        </w:rPr>
        <w:t xml:space="preserve"> </w:t>
      </w:r>
      <w:r w:rsidR="00FF4CCD"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C824C2" w:rsidRPr="00630D17" w:rsidRDefault="009B6B8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нарығының жекелеген субъектілерінің бухгалтерлік есепті жүргізуі жөніндегі нұсқаулықта</w:t>
      </w:r>
      <w:r w:rsidR="00C824C2"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00146F2D" w:rsidRPr="00630D17">
        <w:rPr>
          <w:rFonts w:ascii="Times New Roman" w:eastAsia="Times New Roman" w:hAnsi="Times New Roman" w:cs="Times New Roman"/>
          <w:sz w:val="28"/>
          <w:szCs w:val="28"/>
          <w:lang w:val="kk-KZ" w:eastAsia="ru-RU"/>
        </w:rPr>
        <w:t>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w:t>
      </w:r>
      <w:r w:rsidR="000C2609" w:rsidRPr="00630D17">
        <w:rPr>
          <w:rFonts w:ascii="Times New Roman" w:eastAsia="Times New Roman" w:hAnsi="Times New Roman" w:cs="Times New Roman"/>
          <w:sz w:val="28"/>
          <w:szCs w:val="28"/>
          <w:lang w:val="kk-KZ" w:eastAsia="ru-RU"/>
        </w:rPr>
        <w:t xml:space="preserve">, микроқаржылық қызметті жүзеге асыратын ұйымдардың және сақтандыру брокерлерінің </w:t>
      </w:r>
      <w:r w:rsidR="00146F2D" w:rsidRPr="00630D17">
        <w:rPr>
          <w:rFonts w:ascii="Times New Roman" w:eastAsia="Times New Roman" w:hAnsi="Times New Roman" w:cs="Times New Roman"/>
          <w:sz w:val="28"/>
          <w:szCs w:val="28"/>
          <w:lang w:val="kk-KZ" w:eastAsia="ru-RU"/>
        </w:rPr>
        <w:t>(бұдан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630D17">
        <w:rPr>
          <w:rFonts w:ascii="Times New Roman" w:eastAsia="Times New Roman" w:hAnsi="Times New Roman" w:cs="Times New Roman"/>
          <w:sz w:val="28"/>
          <w:szCs w:val="28"/>
          <w:lang w:val="kk-KZ" w:eastAsia="ru-RU"/>
        </w:rPr>
        <w:t>»;</w:t>
      </w:r>
    </w:p>
    <w:p w:rsidR="00731A2D"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w:t>
      </w:r>
      <w:r w:rsidR="00731A2D" w:rsidRPr="00630D17">
        <w:rPr>
          <w:rFonts w:ascii="Times New Roman" w:eastAsia="Times New Roman" w:hAnsi="Times New Roman" w:cs="Times New Roman"/>
          <w:sz w:val="28"/>
          <w:szCs w:val="28"/>
          <w:lang w:val="kk-KZ" w:eastAsia="ru-RU"/>
        </w:rPr>
        <w:t>. «</w:t>
      </w:r>
      <w:r w:rsidR="005712EC" w:rsidRPr="00630D17">
        <w:rPr>
          <w:rFonts w:ascii="Times New Roman" w:eastAsia="Times New Roman" w:hAnsi="Times New Roman" w:cs="Times New Roman"/>
          <w:sz w:val="28"/>
          <w:szCs w:val="28"/>
          <w:lang w:val="kk-KZ" w:eastAsia="ru-RU"/>
        </w:rPr>
        <w:t>Қаржы ұйымдарының, микроқаржы ұйымдарының қаржылық есептiлiктi ұсынуы қағидаларын бекіту туралы</w:t>
      </w:r>
      <w:r w:rsidR="00731A2D" w:rsidRPr="00630D17">
        <w:rPr>
          <w:rFonts w:ascii="Times New Roman" w:eastAsia="Times New Roman" w:hAnsi="Times New Roman" w:cs="Times New Roman"/>
          <w:sz w:val="28"/>
          <w:szCs w:val="28"/>
          <w:lang w:val="kk-KZ" w:eastAsia="ru-RU"/>
        </w:rPr>
        <w:t xml:space="preserve">» </w:t>
      </w:r>
      <w:r w:rsidR="005712EC"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2016 жылғы 28 қаңтардағы № 41 қаулысына </w:t>
      </w:r>
      <w:r w:rsidR="000C2609" w:rsidRPr="00630D17">
        <w:rPr>
          <w:rFonts w:ascii="Times New Roman" w:hAnsi="Times New Roman" w:cs="Times New Roman"/>
          <w:sz w:val="28"/>
          <w:szCs w:val="28"/>
          <w:lang w:val="kk-KZ" w:eastAsia="kk-KZ"/>
        </w:rPr>
        <w:t>(</w:t>
      </w:r>
      <w:r w:rsidR="000C2609"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0C2609" w:rsidRPr="00630D17">
        <w:rPr>
          <w:rFonts w:ascii="Times New Roman" w:hAnsi="Times New Roman" w:cs="Times New Roman"/>
          <w:sz w:val="28"/>
          <w:szCs w:val="28"/>
          <w:lang w:val="kk-KZ"/>
        </w:rPr>
        <w:t>13504</w:t>
      </w:r>
      <w:r w:rsidR="000C2609" w:rsidRPr="00630D17">
        <w:rPr>
          <w:rStyle w:val="s0"/>
          <w:rFonts w:ascii="Times New Roman" w:hAnsi="Times New Roman" w:cs="Times New Roman"/>
          <w:sz w:val="28"/>
          <w:szCs w:val="28"/>
          <w:lang w:val="kk-KZ"/>
        </w:rPr>
        <w:t xml:space="preserve"> болып тіркелген, 2016 жылғы 7 сәуірде </w:t>
      </w:r>
      <w:r w:rsidR="00D637CA" w:rsidRPr="00630D17">
        <w:rPr>
          <w:rFonts w:ascii="Times New Roman" w:hAnsi="Times New Roman" w:cs="Times New Roman"/>
          <w:sz w:val="28"/>
          <w:szCs w:val="28"/>
          <w:lang w:val="kk-KZ"/>
        </w:rPr>
        <w:t>«Әділет» ақпараттық-құқықтық жүйесінде жарияланған</w:t>
      </w:r>
      <w:r w:rsidR="000C2609" w:rsidRPr="00630D17">
        <w:rPr>
          <w:rFonts w:ascii="Times New Roman" w:hAnsi="Times New Roman" w:cs="Times New Roman"/>
          <w:sz w:val="28"/>
          <w:szCs w:val="28"/>
          <w:lang w:val="kk-KZ" w:eastAsia="kk-KZ"/>
        </w:rPr>
        <w:t>)</w:t>
      </w:r>
      <w:r w:rsidR="00731A2D" w:rsidRPr="00630D17">
        <w:rPr>
          <w:rFonts w:ascii="Times New Roman" w:eastAsia="Times New Roman" w:hAnsi="Times New Roman" w:cs="Times New Roman"/>
          <w:sz w:val="28"/>
          <w:szCs w:val="28"/>
          <w:lang w:val="kk-KZ" w:eastAsia="ru-RU"/>
        </w:rPr>
        <w:t xml:space="preserve"> </w:t>
      </w:r>
      <w:r w:rsidR="00D637CA" w:rsidRPr="00630D17">
        <w:rPr>
          <w:rFonts w:ascii="Times New Roman" w:eastAsia="Times New Roman" w:hAnsi="Times New Roman" w:cs="Times New Roman"/>
          <w:sz w:val="28"/>
          <w:szCs w:val="28"/>
          <w:lang w:val="kk-KZ" w:eastAsia="ru-RU"/>
        </w:rPr>
        <w:t>мынадай өзгерістер енгізілсін</w:t>
      </w:r>
      <w:r w:rsidR="00731A2D"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6679E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6679E7"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кіріспесі</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 1-тармақ</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195EBE" w:rsidRPr="00630D17">
        <w:rPr>
          <w:rFonts w:ascii="Times New Roman" w:eastAsia="Times New Roman" w:hAnsi="Times New Roman" w:cs="Times New Roman"/>
          <w:sz w:val="28"/>
          <w:szCs w:val="28"/>
          <w:lang w:val="kk-KZ" w:eastAsia="ru-RU"/>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және микроқаржылық қызметті жүзеге асыратын ұйымдардың қаржылық есептілікті ұсыну тәртібін жетілдіру мақсатында Қазақстан Республикасы Ұлттық Банкінің Басқармасы </w:t>
      </w:r>
      <w:r w:rsidR="00195EBE" w:rsidRPr="00630D17">
        <w:rPr>
          <w:rFonts w:ascii="Times New Roman" w:eastAsia="Times New Roman" w:hAnsi="Times New Roman" w:cs="Times New Roman"/>
          <w:b/>
          <w:sz w:val="28"/>
          <w:szCs w:val="28"/>
          <w:lang w:val="kk-KZ" w:eastAsia="ru-RU"/>
        </w:rPr>
        <w:t>ҚАУЛЫ ЕТЕДІ</w:t>
      </w:r>
      <w:r w:rsidR="00195EBE"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195EBE" w:rsidRPr="00630D17">
        <w:rPr>
          <w:rFonts w:ascii="Times New Roman" w:eastAsia="Times New Roman" w:hAnsi="Times New Roman" w:cs="Times New Roman"/>
          <w:sz w:val="28"/>
          <w:szCs w:val="28"/>
          <w:lang w:val="kk-KZ" w:eastAsia="ru-RU"/>
        </w:rPr>
        <w:t>Қоса беріліп отырған Қаржы ұйымдарының және микроқаржылық қызметті жүзеге асыратын ұйымдардың қаржылық есептiлiктi ұсыну қағидалары бекітілсін.</w:t>
      </w:r>
      <w:r w:rsidRPr="00630D17">
        <w:rPr>
          <w:rFonts w:ascii="Times New Roman" w:eastAsia="Times New Roman" w:hAnsi="Times New Roman" w:cs="Times New Roman"/>
          <w:sz w:val="28"/>
          <w:szCs w:val="28"/>
          <w:lang w:val="kk-KZ" w:eastAsia="ru-RU"/>
        </w:rPr>
        <w:t>»;</w:t>
      </w:r>
    </w:p>
    <w:p w:rsidR="00137077" w:rsidRPr="00630D17" w:rsidRDefault="00534538" w:rsidP="0013707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ұйымдарының, микроқаржы ұйымдарының қаржылық есептiлiктi ұсынуы қағидаларында</w:t>
      </w:r>
      <w:r w:rsidR="00137077" w:rsidRPr="00630D17">
        <w:rPr>
          <w:rFonts w:ascii="Times New Roman" w:eastAsia="Times New Roman" w:hAnsi="Times New Roman" w:cs="Times New Roman"/>
          <w:sz w:val="28"/>
          <w:szCs w:val="28"/>
          <w:lang w:val="kk-KZ" w:eastAsia="ru-RU"/>
        </w:rPr>
        <w:t>:</w:t>
      </w:r>
    </w:p>
    <w:p w:rsidR="00B56408" w:rsidRPr="00630D17" w:rsidRDefault="009521DB"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063D0D"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D64466" w:rsidRPr="00630D17">
        <w:rPr>
          <w:rFonts w:ascii="Times New Roman" w:eastAsia="Times New Roman" w:hAnsi="Times New Roman" w:cs="Times New Roman"/>
          <w:sz w:val="28"/>
          <w:szCs w:val="28"/>
          <w:lang w:val="kk-KZ" w:eastAsia="ru-RU"/>
        </w:rPr>
        <w:t xml:space="preserve">Осы Қаржы ұйымдарының және микроқаржылық қызметті жүзеге асыратын  ұйымдардың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w:t>
      </w:r>
      <w:r w:rsidR="00FF6BC6" w:rsidRPr="00630D17">
        <w:rPr>
          <w:rFonts w:ascii="Times New Roman" w:eastAsia="Times New Roman" w:hAnsi="Times New Roman" w:cs="Times New Roman"/>
          <w:sz w:val="28"/>
          <w:szCs w:val="28"/>
          <w:lang w:val="kk-KZ" w:eastAsia="ru-RU"/>
        </w:rPr>
        <w:t>Ұсыну мерзімі</w:t>
      </w:r>
      <w:r w:rsidR="00D64466" w:rsidRPr="00630D17">
        <w:rPr>
          <w:rFonts w:ascii="Times New Roman" w:eastAsia="Times New Roman" w:hAnsi="Times New Roman" w:cs="Times New Roman"/>
          <w:sz w:val="28"/>
          <w:szCs w:val="28"/>
          <w:lang w:val="kk-KZ" w:eastAsia="ru-RU"/>
        </w:rPr>
        <w:t>н қоса алғанда, қаржы ұйымдарының және микроқаржылық қызметті жүзеге асыратын ұйымдардың қаржылық есептiлiктi ұсыну тәртібін айқындайды.</w:t>
      </w:r>
      <w:r w:rsidRPr="00630D17">
        <w:rPr>
          <w:rFonts w:ascii="Times New Roman" w:eastAsia="Times New Roman" w:hAnsi="Times New Roman" w:cs="Times New Roman"/>
          <w:sz w:val="28"/>
          <w:szCs w:val="28"/>
          <w:lang w:val="kk-KZ" w:eastAsia="ru-RU"/>
        </w:rPr>
        <w:t>»;</w:t>
      </w:r>
    </w:p>
    <w:p w:rsidR="00B71085" w:rsidRPr="00630D17" w:rsidRDefault="00B71085"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w:t>
      </w:r>
      <w:r w:rsidR="000C6757" w:rsidRPr="00630D17">
        <w:rPr>
          <w:rFonts w:ascii="Times New Roman" w:eastAsia="Times New Roman" w:hAnsi="Times New Roman" w:cs="Times New Roman"/>
          <w:sz w:val="28"/>
          <w:szCs w:val="28"/>
          <w:lang w:val="kk-KZ" w:eastAsia="ru-RU"/>
        </w:rPr>
        <w:t xml:space="preserve">-тармақтың </w:t>
      </w:r>
      <w:r w:rsidRPr="00630D17">
        <w:rPr>
          <w:rFonts w:ascii="Times New Roman" w:eastAsia="Times New Roman" w:hAnsi="Times New Roman" w:cs="Times New Roman"/>
          <w:sz w:val="28"/>
          <w:szCs w:val="28"/>
          <w:lang w:val="kk-KZ" w:eastAsia="ru-RU"/>
        </w:rPr>
        <w:t xml:space="preserve"> </w:t>
      </w:r>
      <w:r w:rsidR="000C6757" w:rsidRPr="00630D17">
        <w:rPr>
          <w:rFonts w:ascii="Times New Roman" w:eastAsia="Times New Roman" w:hAnsi="Times New Roman" w:cs="Times New Roman"/>
          <w:sz w:val="28"/>
          <w:szCs w:val="28"/>
          <w:lang w:val="kk-KZ" w:eastAsia="ru-RU"/>
        </w:rPr>
        <w:t>6) тармақшасы алып тасталсын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12</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hAnsi="Times New Roman" w:cs="Times New Roman"/>
          <w:szCs w:val="28"/>
          <w:lang w:val="kk-KZ"/>
        </w:rPr>
      </w:pPr>
      <w:r w:rsidRPr="00630D17">
        <w:rPr>
          <w:rFonts w:ascii="Times New Roman" w:eastAsia="Times New Roman" w:hAnsi="Times New Roman" w:cs="Times New Roman"/>
          <w:sz w:val="28"/>
          <w:szCs w:val="28"/>
          <w:lang w:val="kk-KZ" w:eastAsia="ru-RU"/>
        </w:rPr>
        <w:t xml:space="preserve">«12. </w:t>
      </w:r>
      <w:r w:rsidR="00DF4396" w:rsidRPr="00630D17">
        <w:rPr>
          <w:rFonts w:ascii="Times New Roman" w:eastAsia="Times New Roman" w:hAnsi="Times New Roman" w:cs="Times New Roman"/>
          <w:sz w:val="28"/>
          <w:szCs w:val="28"/>
          <w:lang w:val="kk-KZ" w:eastAsia="ru-RU"/>
        </w:rPr>
        <w:t>Микроқаржылық қызметті жүзеге асыратын  ұйымдар жыл сайын есепті жылдан кейінгі жылдың 30 сәуіріне (қоса алғанда) дейінгі мерзімде өзінің орналасқан жері бойынша Ұлттық Банктің аумақтық филиалына жылдық қаржылық есептілікті қағаз тасымалдағышта ұсынады.</w:t>
      </w:r>
      <w:r w:rsidRPr="00630D17">
        <w:rPr>
          <w:rFonts w:ascii="Times New Roman" w:eastAsia="Times New Roman" w:hAnsi="Times New Roman" w:cs="Times New Roman"/>
          <w:sz w:val="28"/>
          <w:szCs w:val="28"/>
          <w:lang w:val="kk-KZ" w:eastAsia="ru-RU"/>
        </w:rPr>
        <w:t>»;</w:t>
      </w:r>
      <w:r w:rsidR="0035499A" w:rsidRPr="00630D17">
        <w:rPr>
          <w:rFonts w:ascii="Times New Roman" w:hAnsi="Times New Roman" w:cs="Times New Roman"/>
          <w:szCs w:val="28"/>
          <w:lang w:val="kk-KZ"/>
        </w:rPr>
        <w:t xml:space="preserve"> </w:t>
      </w:r>
    </w:p>
    <w:p w:rsidR="00393BBA" w:rsidRPr="00630D17"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16</w:t>
      </w:r>
      <w:r w:rsidR="007A45B0" w:rsidRPr="00630D17">
        <w:rPr>
          <w:rFonts w:ascii="Times New Roman" w:eastAsia="Times New Roman" w:hAnsi="Times New Roman" w:cs="Times New Roman"/>
          <w:sz w:val="28"/>
          <w:szCs w:val="28"/>
          <w:lang w:eastAsia="ru-RU"/>
        </w:rPr>
        <w:t xml:space="preserve">, 17 </w:t>
      </w:r>
      <w:r w:rsidR="000C6757" w:rsidRPr="00630D17">
        <w:rPr>
          <w:rFonts w:ascii="Times New Roman" w:eastAsia="Times New Roman" w:hAnsi="Times New Roman" w:cs="Times New Roman"/>
          <w:sz w:val="28"/>
          <w:szCs w:val="28"/>
          <w:lang w:val="kk-KZ" w:eastAsia="ru-RU"/>
        </w:rPr>
        <w:t>және</w:t>
      </w:r>
      <w:r w:rsidR="007A45B0" w:rsidRPr="00630D17">
        <w:rPr>
          <w:rFonts w:ascii="Times New Roman" w:eastAsia="Times New Roman" w:hAnsi="Times New Roman" w:cs="Times New Roman"/>
          <w:sz w:val="28"/>
          <w:szCs w:val="28"/>
          <w:lang w:eastAsia="ru-RU"/>
        </w:rPr>
        <w:t xml:space="preserve"> 18</w:t>
      </w:r>
      <w:r w:rsidR="000C6757" w:rsidRPr="00630D17">
        <w:rPr>
          <w:rFonts w:ascii="Times New Roman" w:eastAsia="Times New Roman" w:hAnsi="Times New Roman" w:cs="Times New Roman"/>
          <w:sz w:val="28"/>
          <w:szCs w:val="28"/>
          <w:lang w:val="kk-KZ" w:eastAsia="ru-RU"/>
        </w:rPr>
        <w:t>-тармақтар</w:t>
      </w:r>
      <w:r w:rsidRPr="00630D17">
        <w:rPr>
          <w:rFonts w:ascii="Times New Roman" w:eastAsia="Times New Roman" w:hAnsi="Times New Roman" w:cs="Times New Roman"/>
          <w:sz w:val="28"/>
          <w:szCs w:val="28"/>
          <w:lang w:eastAsia="ru-RU"/>
        </w:rPr>
        <w:t xml:space="preserve"> </w:t>
      </w:r>
      <w:r w:rsidR="007806EF" w:rsidRPr="00630D17">
        <w:rPr>
          <w:rFonts w:ascii="Times New Roman" w:eastAsia="Times New Roman" w:hAnsi="Times New Roman" w:cs="Times New Roman"/>
          <w:sz w:val="28"/>
          <w:szCs w:val="28"/>
          <w:lang w:eastAsia="ru-RU"/>
        </w:rPr>
        <w:t>мынадай редакцияда жазылсын</w:t>
      </w:r>
      <w:r w:rsidRPr="00630D17">
        <w:rPr>
          <w:rFonts w:ascii="Times New Roman" w:eastAsia="Times New Roman" w:hAnsi="Times New Roman" w:cs="Times New Roman"/>
          <w:sz w:val="28"/>
          <w:szCs w:val="28"/>
          <w:lang w:eastAsia="ru-RU"/>
        </w:rPr>
        <w:t>:</w:t>
      </w:r>
    </w:p>
    <w:p w:rsidR="002C08B3" w:rsidRPr="00630D17" w:rsidRDefault="00393BBA"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w:t>
      </w:r>
      <w:r w:rsidR="002C08B3" w:rsidRPr="00630D17">
        <w:rPr>
          <w:rFonts w:ascii="Times New Roman" w:eastAsia="Times New Roman" w:hAnsi="Times New Roman" w:cs="Times New Roman"/>
          <w:sz w:val="28"/>
          <w:szCs w:val="28"/>
          <w:lang w:eastAsia="ru-RU"/>
        </w:rPr>
        <w:t>16. Ұлттық Банкке ай сайынғы қаржылық есептілікті:</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1) 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w:t>
      </w:r>
      <w:r w:rsidR="0087473A" w:rsidRPr="00630D17">
        <w:rPr>
          <w:rFonts w:ascii="Times New Roman" w:eastAsia="Times New Roman" w:hAnsi="Times New Roman" w:cs="Times New Roman"/>
          <w:sz w:val="28"/>
          <w:szCs w:val="28"/>
          <w:lang w:eastAsia="ru-RU"/>
        </w:rPr>
        <w:t>алтыншы</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2) бірыңғай жинақтаушы зейнетақы қоры Қағидаларға 6, 7, 8</w:t>
      </w:r>
      <w:r w:rsidR="0087473A"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eastAsia="ru-RU"/>
        </w:rPr>
        <w:t>және 9</w:t>
      </w:r>
      <w:r w:rsidR="0087473A"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қосымшаларға сәйкес нысандар бойынша есепті айдан кейінгі айдың жиырмасынан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3) ерікті жинақтаушы зейнетақы қорлары Қағидаларға 6, 7, 8 және 9</w:t>
      </w:r>
      <w:r w:rsidR="007679E3"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4) 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5) инвестициялық портфельді басқарушылар Қағидаларға 10, 11, 12 және 13-қосымшаларға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w:t>
      </w:r>
      <w:r w:rsidR="00812DBE" w:rsidRPr="00630D17">
        <w:rPr>
          <w:rFonts w:ascii="Times New Roman" w:eastAsia="Times New Roman" w:hAnsi="Times New Roman" w:cs="Times New Roman"/>
          <w:sz w:val="28"/>
          <w:szCs w:val="28"/>
          <w:lang w:val="kk-KZ" w:eastAsia="ru-RU"/>
        </w:rPr>
        <w:t>ө</w:t>
      </w:r>
      <w:r w:rsidRPr="00630D17">
        <w:rPr>
          <w:rFonts w:ascii="Times New Roman" w:eastAsia="Times New Roman" w:hAnsi="Times New Roman" w:cs="Times New Roman"/>
          <w:sz w:val="28"/>
          <w:szCs w:val="28"/>
          <w:lang w:val="kk-KZ" w:eastAsia="ru-RU"/>
        </w:rPr>
        <w:t>м</w:t>
      </w:r>
      <w:r w:rsidRPr="00630D17">
        <w:rPr>
          <w:rFonts w:ascii="Times New Roman" w:eastAsia="Times New Roman" w:hAnsi="Times New Roman" w:cs="Times New Roman"/>
          <w:sz w:val="28"/>
          <w:szCs w:val="28"/>
          <w:lang w:eastAsia="ru-RU"/>
        </w:rPr>
        <w:t>ірді сақтандыру</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Қағидаларға 12 және 13-қосымшаларға сәйкес нысандар бойынша есепті айдан кейінгі айдың алтыншы жұмыс күнінен кешіктірмей</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w:t>
      </w:r>
      <w:r w:rsidR="002C08B3" w:rsidRPr="00630D17">
        <w:rPr>
          <w:rFonts w:ascii="Times New Roman" w:eastAsia="Times New Roman" w:hAnsi="Times New Roman" w:cs="Times New Roman"/>
          <w:sz w:val="28"/>
          <w:szCs w:val="28"/>
          <w:lang w:val="kk-KZ" w:eastAsia="ru-RU"/>
        </w:rPr>
        <w:t>) Ұлттық почта операторы Қағидаларға 14 және 15-қосымшаларға сәйкес нысандар бойынша есепті айдан кейінгі айдың жиырма бесінен кешіктірмей</w:t>
      </w:r>
      <w:r w:rsidRPr="00630D17">
        <w:rPr>
          <w:rFonts w:ascii="Times New Roman" w:eastAsia="Times New Roman" w:hAnsi="Times New Roman" w:cs="Times New Roman"/>
          <w:sz w:val="28"/>
          <w:szCs w:val="28"/>
          <w:lang w:val="kk-KZ" w:eastAsia="ru-RU"/>
        </w:rPr>
        <w:t xml:space="preserve"> </w:t>
      </w:r>
      <w:r w:rsidR="002C08B3" w:rsidRPr="00630D17">
        <w:rPr>
          <w:rFonts w:ascii="Times New Roman" w:eastAsia="Times New Roman" w:hAnsi="Times New Roman" w:cs="Times New Roman"/>
          <w:sz w:val="28"/>
          <w:szCs w:val="28"/>
          <w:lang w:val="kk-KZ" w:eastAsia="ru-RU"/>
        </w:rPr>
        <w:t>ұсынады.</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17. Ұлттық Банкке тоқсан сайынғы қаржылық есептілікті:</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сақтандыру брокерлері Қағидаларға 14 және 16-қосымшаларға сәйкес нысандар бойынша есепті тоқсаннан кейінгі айдың алтыншы жұмыс күнінен кешіктірмей;</w:t>
      </w:r>
    </w:p>
    <w:p w:rsidR="00393BBA"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банк операцияларының жекелеген түрлерін жүзеге асыратын ұйымдар (Ұлттық почта операторын, ипотекалық ұйымдарды, </w:t>
      </w:r>
      <w:r w:rsidR="00A04494" w:rsidRPr="00630D17">
        <w:rPr>
          <w:rFonts w:ascii="Times New Roman" w:eastAsia="Times New Roman" w:hAnsi="Times New Roman" w:cs="Times New Roman"/>
          <w:sz w:val="28"/>
          <w:szCs w:val="28"/>
          <w:lang w:val="kk-KZ" w:eastAsia="ru-RU"/>
        </w:rPr>
        <w:t xml:space="preserve">қызметін </w:t>
      </w:r>
      <w:r w:rsidR="00F77459" w:rsidRPr="00630D17">
        <w:rPr>
          <w:rFonts w:ascii="Times New Roman" w:eastAsia="Times New Roman" w:hAnsi="Times New Roman" w:cs="Times New Roman"/>
          <w:sz w:val="28"/>
          <w:szCs w:val="28"/>
          <w:lang w:val="kk-KZ" w:eastAsia="ru-RU"/>
        </w:rPr>
        <w:t xml:space="preserve">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w:t>
      </w:r>
      <w:r w:rsidRPr="00630D17">
        <w:rPr>
          <w:rFonts w:ascii="Times New Roman" w:eastAsia="Times New Roman" w:hAnsi="Times New Roman" w:cs="Times New Roman"/>
          <w:sz w:val="28"/>
          <w:szCs w:val="28"/>
          <w:lang w:val="kk-KZ" w:eastAsia="ru-RU"/>
        </w:rPr>
        <w:t>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Қағидаларға 14 және 16-қосымшаларға сәйкес нысандар бойынша есепті тоқсаннан кейінгі айдың жиырмасынан кешіктірмей ұсынады.</w:t>
      </w:r>
      <w:r w:rsidR="00393BBA" w:rsidRPr="00630D17">
        <w:rPr>
          <w:rFonts w:ascii="Times New Roman" w:eastAsia="Times New Roman" w:hAnsi="Times New Roman" w:cs="Times New Roman"/>
          <w:sz w:val="28"/>
          <w:szCs w:val="28"/>
          <w:lang w:val="kk-KZ" w:eastAsia="ru-RU"/>
        </w:rPr>
        <w:t xml:space="preserve"> </w:t>
      </w:r>
    </w:p>
    <w:p w:rsidR="00DD3940" w:rsidRPr="00630D17" w:rsidRDefault="00DD394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18. </w:t>
      </w:r>
      <w:r w:rsidR="0009641C" w:rsidRPr="00630D17">
        <w:rPr>
          <w:rFonts w:ascii="Times New Roman" w:eastAsia="Times New Roman" w:hAnsi="Times New Roman" w:cs="Times New Roman"/>
          <w:sz w:val="28"/>
          <w:szCs w:val="28"/>
          <w:lang w:val="kk-KZ" w:eastAsia="ru-RU"/>
        </w:rPr>
        <w:t>Өзінің орналасқан жері бойынша Ұлттық Банктің аумақтық филиалына тоқсан сайынғы қаржылық есептілікті есепті тоқсаннан кейінгі айдың жиырмасынан кешіктірмей</w:t>
      </w:r>
      <w:r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DD3940"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14 және 16-қосымшаларға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09641C" w:rsidRPr="00630D17">
        <w:rPr>
          <w:rFonts w:ascii="Times New Roman" w:eastAsia="Times New Roman" w:hAnsi="Times New Roman" w:cs="Times New Roman"/>
          <w:sz w:val="28"/>
          <w:szCs w:val="28"/>
          <w:lang w:val="kk-KZ" w:eastAsia="ru-RU"/>
        </w:rPr>
        <w:t>халықаралық қаржылық есептіліктің стандарттарын қолданатын микроқаржылық қызметті жүзеге асыратын ұйым</w:t>
      </w:r>
      <w:r w:rsidR="00DD3940" w:rsidRPr="00630D17">
        <w:rPr>
          <w:rFonts w:ascii="Times New Roman" w:eastAsia="Times New Roman" w:hAnsi="Times New Roman" w:cs="Times New Roman"/>
          <w:sz w:val="28"/>
          <w:szCs w:val="28"/>
          <w:lang w:val="kk-KZ" w:eastAsia="ru-RU"/>
        </w:rPr>
        <w:t>;</w:t>
      </w:r>
    </w:p>
    <w:p w:rsidR="00731A2D"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17 және 18-қосымшаларға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E8125D" w:rsidRPr="00630D17">
        <w:rPr>
          <w:rFonts w:ascii="Times New Roman" w:eastAsia="Times New Roman" w:hAnsi="Times New Roman" w:cs="Times New Roman"/>
          <w:sz w:val="28"/>
          <w:szCs w:val="28"/>
          <w:lang w:val="kk-KZ" w:eastAsia="ru-RU"/>
        </w:rPr>
        <w:t>шағын және орта бизнес үшін халықаралық қаржылық есептіліктің стандарттарын немесе Қаржылық есептіліктің ұлттық стандарттарын қолданатын микроқаржылық қызметті жүзеге асыратын ұйым ұсынады</w:t>
      </w:r>
      <w:r w:rsidR="00DD3940" w:rsidRPr="00630D17">
        <w:rPr>
          <w:rFonts w:ascii="Times New Roman" w:eastAsia="Times New Roman" w:hAnsi="Times New Roman" w:cs="Times New Roman"/>
          <w:sz w:val="28"/>
          <w:szCs w:val="28"/>
          <w:lang w:val="kk-KZ" w:eastAsia="ru-RU"/>
        </w:rPr>
        <w:t>.</w:t>
      </w:r>
      <w:r w:rsidR="00731A2D"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9218F3" w:rsidRPr="00630D17" w:rsidRDefault="00EB5463"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Қағидаларға </w:t>
      </w:r>
      <w:r w:rsidR="0035499A" w:rsidRPr="00630D17">
        <w:rPr>
          <w:rFonts w:ascii="Times New Roman" w:eastAsia="Times New Roman" w:hAnsi="Times New Roman" w:cs="Times New Roman"/>
          <w:sz w:val="28"/>
          <w:szCs w:val="28"/>
          <w:lang w:val="kk-KZ" w:eastAsia="ru-RU"/>
        </w:rPr>
        <w:t>4</w:t>
      </w:r>
      <w:r w:rsidR="00E72F6E" w:rsidRPr="00630D17">
        <w:rPr>
          <w:rFonts w:ascii="Times New Roman" w:eastAsia="Times New Roman" w:hAnsi="Times New Roman" w:cs="Times New Roman"/>
          <w:sz w:val="28"/>
          <w:szCs w:val="28"/>
          <w:lang w:val="kk-KZ" w:eastAsia="ru-RU"/>
        </w:rPr>
        <w:t>, 5, 6,</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7</w:t>
      </w:r>
      <w:r w:rsidR="00E72F6E"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8</w:t>
      </w:r>
      <w:r w:rsidR="006D2706"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320788" w:rsidRPr="00630D17">
        <w:rPr>
          <w:rFonts w:ascii="Times New Roman" w:eastAsia="Times New Roman" w:hAnsi="Times New Roman" w:cs="Times New Roman"/>
          <w:sz w:val="28"/>
          <w:szCs w:val="28"/>
          <w:lang w:val="kk-KZ" w:eastAsia="ru-RU"/>
        </w:rPr>
        <w:t>,</w:t>
      </w:r>
      <w:r w:rsidR="00E72F6E" w:rsidRPr="00630D17">
        <w:rPr>
          <w:rFonts w:ascii="Times New Roman" w:eastAsia="Times New Roman" w:hAnsi="Times New Roman" w:cs="Times New Roman"/>
          <w:sz w:val="28"/>
          <w:szCs w:val="28"/>
          <w:lang w:val="kk-KZ" w:eastAsia="ru-RU"/>
        </w:rPr>
        <w:t xml:space="preserve"> 10, 11, 12, 13, 14, 15</w:t>
      </w:r>
      <w:r w:rsidR="0035499A"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16</w:t>
      </w:r>
      <w:r w:rsidR="004E2525" w:rsidRPr="00630D17">
        <w:rPr>
          <w:rFonts w:ascii="Times New Roman" w:eastAsia="Times New Roman" w:hAnsi="Times New Roman" w:cs="Times New Roman"/>
          <w:sz w:val="28"/>
          <w:szCs w:val="28"/>
          <w:lang w:val="kk-KZ" w:eastAsia="ru-RU"/>
        </w:rPr>
        <w:t>-қосымшалар</w:t>
      </w:r>
      <w:r w:rsidR="00731A2D"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 xml:space="preserve">осы қаулыға </w:t>
      </w:r>
      <w:r w:rsidR="00731A2D" w:rsidRPr="00630D17">
        <w:rPr>
          <w:rFonts w:ascii="Times New Roman" w:eastAsia="Times New Roman" w:hAnsi="Times New Roman" w:cs="Times New Roman"/>
          <w:sz w:val="28"/>
          <w:szCs w:val="28"/>
          <w:lang w:val="kk-KZ" w:eastAsia="ru-RU"/>
        </w:rPr>
        <w:t>1</w:t>
      </w:r>
      <w:r w:rsidR="00E72F6E" w:rsidRPr="00630D17">
        <w:rPr>
          <w:rFonts w:ascii="Times New Roman" w:eastAsia="Times New Roman" w:hAnsi="Times New Roman" w:cs="Times New Roman"/>
          <w:sz w:val="28"/>
          <w:szCs w:val="28"/>
          <w:lang w:val="kk-KZ" w:eastAsia="ru-RU"/>
        </w:rPr>
        <w:t>, 2, 3, 4, 5, 6, 7, 8</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10, 11, 12</w:t>
      </w:r>
      <w:r w:rsidR="00320788"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596C5E"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3</w:t>
      </w:r>
      <w:r w:rsidR="004E2525" w:rsidRPr="00630D17">
        <w:rPr>
          <w:rFonts w:ascii="Times New Roman" w:eastAsia="Times New Roman" w:hAnsi="Times New Roman" w:cs="Times New Roman"/>
          <w:sz w:val="28"/>
          <w:szCs w:val="28"/>
          <w:lang w:val="kk-KZ" w:eastAsia="ru-RU"/>
        </w:rPr>
        <w:t>-қосымшаларға сәйкес редакцияда жазылсын</w:t>
      </w:r>
      <w:r w:rsidR="00731A2D" w:rsidRPr="00630D17">
        <w:rPr>
          <w:rFonts w:ascii="Times New Roman" w:eastAsia="Times New Roman" w:hAnsi="Times New Roman" w:cs="Times New Roman"/>
          <w:sz w:val="28"/>
          <w:szCs w:val="28"/>
          <w:lang w:val="kk-KZ" w:eastAsia="ru-RU"/>
        </w:rPr>
        <w:t>;</w:t>
      </w:r>
    </w:p>
    <w:p w:rsidR="00731A2D" w:rsidRPr="00630D17" w:rsidRDefault="004E2525"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осы қаулыға 1</w:t>
      </w:r>
      <w:r w:rsidR="005E11AA" w:rsidRPr="00630D17">
        <w:rPr>
          <w:rFonts w:ascii="Times New Roman" w:eastAsia="Times New Roman" w:hAnsi="Times New Roman" w:cs="Times New Roman"/>
          <w:sz w:val="28"/>
          <w:szCs w:val="28"/>
          <w:lang w:val="kk-KZ" w:eastAsia="ru-RU"/>
        </w:rPr>
        <w:t>7</w:t>
      </w:r>
      <w:r w:rsidRPr="00630D17">
        <w:rPr>
          <w:rFonts w:ascii="Times New Roman" w:eastAsia="Times New Roman" w:hAnsi="Times New Roman" w:cs="Times New Roman"/>
          <w:sz w:val="28"/>
          <w:szCs w:val="28"/>
          <w:lang w:val="kk-KZ" w:eastAsia="ru-RU"/>
        </w:rPr>
        <w:t xml:space="preserve"> және 1</w:t>
      </w:r>
      <w:r w:rsidR="005E11AA" w:rsidRPr="00630D17">
        <w:rPr>
          <w:rFonts w:ascii="Times New Roman" w:eastAsia="Times New Roman" w:hAnsi="Times New Roman" w:cs="Times New Roman"/>
          <w:sz w:val="28"/>
          <w:szCs w:val="28"/>
          <w:lang w:val="kk-KZ" w:eastAsia="ru-RU"/>
        </w:rPr>
        <w:t>8</w:t>
      </w:r>
      <w:r w:rsidRPr="00630D17">
        <w:rPr>
          <w:rFonts w:ascii="Times New Roman" w:eastAsia="Times New Roman" w:hAnsi="Times New Roman" w:cs="Times New Roman"/>
          <w:sz w:val="28"/>
          <w:szCs w:val="28"/>
          <w:lang w:val="kk-KZ" w:eastAsia="ru-RU"/>
        </w:rPr>
        <w:t xml:space="preserve">-қосымшаларға сәйкес </w:t>
      </w:r>
      <w:r w:rsidR="00731A2D" w:rsidRPr="00630D17">
        <w:rPr>
          <w:rFonts w:ascii="Times New Roman" w:eastAsia="Times New Roman" w:hAnsi="Times New Roman" w:cs="Times New Roman"/>
          <w:sz w:val="28"/>
          <w:szCs w:val="28"/>
          <w:lang w:val="kk-KZ" w:eastAsia="ru-RU"/>
        </w:rPr>
        <w:t>1</w:t>
      </w:r>
      <w:r w:rsidR="006D2706" w:rsidRPr="00630D17">
        <w:rPr>
          <w:rFonts w:ascii="Times New Roman" w:eastAsia="Times New Roman" w:hAnsi="Times New Roman" w:cs="Times New Roman"/>
          <w:sz w:val="28"/>
          <w:szCs w:val="28"/>
          <w:lang w:val="kk-KZ" w:eastAsia="ru-RU"/>
        </w:rPr>
        <w:t>4</w:t>
      </w:r>
      <w:r w:rsidR="00731A2D"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w:t>
      </w:r>
      <w:r w:rsidR="00731A2D"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5</w:t>
      </w:r>
      <w:r w:rsidRPr="00630D17">
        <w:rPr>
          <w:rFonts w:ascii="Times New Roman" w:eastAsia="Times New Roman" w:hAnsi="Times New Roman" w:cs="Times New Roman"/>
          <w:sz w:val="28"/>
          <w:szCs w:val="28"/>
          <w:lang w:val="kk-KZ" w:eastAsia="ru-RU"/>
        </w:rPr>
        <w:t>-қосымшалармен толықтырылсын</w:t>
      </w:r>
      <w:r w:rsidR="00731A2D" w:rsidRPr="00630D17">
        <w:rPr>
          <w:rFonts w:ascii="Times New Roman" w:eastAsia="Times New Roman" w:hAnsi="Times New Roman" w:cs="Times New Roman"/>
          <w:sz w:val="28"/>
          <w:szCs w:val="28"/>
          <w:lang w:val="kk-KZ" w:eastAsia="ru-RU"/>
        </w:rPr>
        <w:t>.</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w:t>
      </w:r>
      <w:r w:rsidR="00080B48" w:rsidRPr="00630D17">
        <w:rPr>
          <w:rFonts w:ascii="Times New Roman" w:eastAsia="Times New Roman" w:hAnsi="Times New Roman" w:cs="Times New Roman"/>
          <w:sz w:val="28"/>
          <w:szCs w:val="28"/>
          <w:lang w:val="kk-KZ" w:eastAsia="ru-RU"/>
        </w:rPr>
        <w:t>Бухгалтерлік есеп жүргізуді автоматтандыру қағидаларын бекіту туралы</w:t>
      </w:r>
      <w:r w:rsidRPr="00630D17">
        <w:rPr>
          <w:rFonts w:ascii="Times New Roman" w:eastAsia="Times New Roman" w:hAnsi="Times New Roman" w:cs="Times New Roman"/>
          <w:sz w:val="28"/>
          <w:szCs w:val="28"/>
          <w:lang w:val="kk-KZ" w:eastAsia="ru-RU"/>
        </w:rPr>
        <w:t xml:space="preserve">» </w:t>
      </w:r>
      <w:r w:rsidR="004B5807"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2017 жылғы             27 наурыздағы № 47 қаулысына </w:t>
      </w:r>
      <w:r w:rsidR="004B5807" w:rsidRPr="00630D17">
        <w:rPr>
          <w:rFonts w:ascii="Times New Roman" w:hAnsi="Times New Roman" w:cs="Times New Roman"/>
          <w:sz w:val="28"/>
          <w:szCs w:val="28"/>
          <w:lang w:val="kk-KZ" w:eastAsia="kk-KZ"/>
        </w:rPr>
        <w:t>(</w:t>
      </w:r>
      <w:r w:rsidR="004B5807"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4B5807" w:rsidRPr="00630D17">
        <w:rPr>
          <w:rFonts w:ascii="Times New Roman" w:hAnsi="Times New Roman" w:cs="Times New Roman"/>
          <w:sz w:val="28"/>
          <w:szCs w:val="28"/>
          <w:lang w:val="kk-KZ"/>
        </w:rPr>
        <w:t>15084</w:t>
      </w:r>
      <w:r w:rsidR="004B5807" w:rsidRPr="00630D17">
        <w:rPr>
          <w:rStyle w:val="s0"/>
          <w:rFonts w:ascii="Times New Roman" w:hAnsi="Times New Roman" w:cs="Times New Roman"/>
          <w:sz w:val="28"/>
          <w:szCs w:val="28"/>
          <w:lang w:val="kk-KZ"/>
        </w:rPr>
        <w:t xml:space="preserve"> болып тіркелген, 2017 жылғы 16 мамырда  Нормативтік құқықтық актілердің </w:t>
      </w:r>
      <w:hyperlink r:id="rId9" w:anchor="!/doc/118478/kaz" w:tooltip="http://www.zan.gov.kz/client/#!/doc/118478/kaz" w:history="1">
        <w:r w:rsidR="004B5807" w:rsidRPr="00630D17">
          <w:rPr>
            <w:rFonts w:ascii="Times New Roman" w:eastAsia="Times New Roman" w:hAnsi="Times New Roman" w:cs="Times New Roman"/>
            <w:sz w:val="28"/>
            <w:szCs w:val="28"/>
            <w:lang w:val="kk-KZ" w:eastAsia="ru-RU"/>
          </w:rPr>
          <w:t>эталондық бақылау банкінде жарияланған</w:t>
        </w:r>
      </w:hyperlink>
      <w:r w:rsidR="004B5807" w:rsidRPr="00630D17">
        <w:rPr>
          <w:rFonts w:ascii="Times New Roman" w:eastAsia="Times New Roman" w:hAnsi="Times New Roman" w:cs="Times New Roman"/>
          <w:sz w:val="28"/>
          <w:szCs w:val="28"/>
          <w:lang w:val="kk-KZ" w:eastAsia="ru-RU"/>
        </w:rPr>
        <w:t>) мынадай өзгеріс енгізілсін</w:t>
      </w:r>
      <w:r w:rsidRPr="00630D17">
        <w:rPr>
          <w:rFonts w:ascii="Times New Roman" w:eastAsia="Times New Roman" w:hAnsi="Times New Roman" w:cs="Times New Roman"/>
          <w:sz w:val="28"/>
          <w:szCs w:val="28"/>
          <w:lang w:val="kk-KZ" w:eastAsia="ru-RU"/>
        </w:rPr>
        <w:t xml:space="preserve">: </w:t>
      </w:r>
    </w:p>
    <w:p w:rsidR="00424DEC" w:rsidRPr="00630D17" w:rsidRDefault="00080B4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Бухгалтерлік есеп жүргізуді автоматтандыру қағидаларында</w:t>
      </w:r>
      <w:r w:rsidR="00424DEC" w:rsidRPr="00630D17">
        <w:rPr>
          <w:rFonts w:ascii="Times New Roman" w:eastAsia="Times New Roman" w:hAnsi="Times New Roman" w:cs="Times New Roman"/>
          <w:sz w:val="28"/>
          <w:szCs w:val="28"/>
          <w:lang w:val="kk-KZ" w:eastAsia="ru-RU"/>
        </w:rPr>
        <w:t>:</w:t>
      </w:r>
      <w:r w:rsidR="00424DEC" w:rsidRPr="00630D17">
        <w:rPr>
          <w:rFonts w:ascii="Times New Roman" w:hAnsi="Times New Roman" w:cs="Times New Roman"/>
          <w:szCs w:val="28"/>
          <w:lang w:val="kk-KZ"/>
        </w:rPr>
        <w:t xml:space="preserve"> </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r w:rsidRPr="00630D17">
        <w:rPr>
          <w:rFonts w:ascii="Times New Roman" w:hAnsi="Times New Roman" w:cs="Times New Roman"/>
          <w:szCs w:val="28"/>
          <w:lang w:val="kk-KZ"/>
        </w:rPr>
        <w:t xml:space="preserve"> </w:t>
      </w:r>
    </w:p>
    <w:p w:rsidR="009752B1" w:rsidRPr="00630D17" w:rsidRDefault="00424DEC" w:rsidP="001E326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9752B1" w:rsidRPr="00630D17">
        <w:rPr>
          <w:rFonts w:ascii="Times New Roman" w:eastAsia="Times New Roman" w:hAnsi="Times New Roman" w:cs="Times New Roman"/>
          <w:sz w:val="28"/>
          <w:szCs w:val="28"/>
          <w:lang w:val="kk-KZ" w:eastAsia="ru-RU"/>
        </w:rPr>
        <w:t xml:space="preserve">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микроқаржылық қызметті жүзеге асыратын ұйымдардың (бұдан әрі – ұйым) бухгалтерлік есепті жүргізуін автоматтандыру тәртібін айқындайды.». </w:t>
      </w:r>
    </w:p>
    <w:p w:rsidR="00731A2D" w:rsidRPr="00630D17" w:rsidRDefault="00731A2D"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731A2D" w:rsidRPr="00630D17" w:rsidRDefault="00731A2D" w:rsidP="00824BB5">
      <w:pPr>
        <w:spacing w:after="0" w:line="240" w:lineRule="auto"/>
        <w:rPr>
          <w:rFonts w:ascii="Times New Roman" w:eastAsia="Times New Roman" w:hAnsi="Times New Roman" w:cs="Times New Roman"/>
          <w:sz w:val="28"/>
          <w:szCs w:val="28"/>
          <w:lang w:val="kk-KZ" w:eastAsia="ru-RU"/>
        </w:rPr>
      </w:pPr>
    </w:p>
    <w:p w:rsidR="00A7574F" w:rsidRPr="00630D17" w:rsidRDefault="00A7574F"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11643E" w:rsidRPr="00630D17" w:rsidRDefault="0011643E" w:rsidP="00000DEB">
      <w:pPr>
        <w:tabs>
          <w:tab w:val="left" w:pos="4111"/>
          <w:tab w:val="left" w:pos="4253"/>
        </w:tabs>
        <w:spacing w:after="0" w:line="240" w:lineRule="auto"/>
        <w:ind w:left="4962" w:right="-2"/>
        <w:jc w:val="both"/>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1-қосымша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bookmarkStart w:id="0" w:name="sub1005105131"/>
      <w:r w:rsidRPr="00630D17">
        <w:fldChar w:fldCharType="begin"/>
      </w:r>
      <w:r w:rsidRPr="00630D17">
        <w:rPr>
          <w:lang w:val="kk-KZ"/>
        </w:rPr>
        <w:instrText xml:space="preserve"> HYPERLINK "jl:34904763.100.1005105131_1" \o "\«Қаржы ұйымдарының,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 (2018.27.08.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8"/>
          <w:u w:val="none"/>
          <w:lang w:val="kk-KZ" w:eastAsia="ru-RU"/>
        </w:rPr>
        <w:t>қағидаларына</w:t>
      </w:r>
      <w:r w:rsidRPr="00630D17">
        <w:fldChar w:fldCharType="end"/>
      </w:r>
      <w:bookmarkEnd w:id="0"/>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Бухгалтерлік баланс</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20____ жылғы ____________</w:t>
      </w:r>
    </w:p>
    <w:p w:rsidR="00000DEB" w:rsidRPr="00630D17" w:rsidRDefault="00000DEB"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0"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1Н-СҰ</w:t>
      </w:r>
      <w:r w:rsidR="00000DEB"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мерзімі: есепті айдан кейінгі айдың алты</w:t>
      </w:r>
      <w:r w:rsidR="005E3356" w:rsidRPr="00630D17">
        <w:rPr>
          <w:rFonts w:ascii="Times New Roman" w:eastAsia="Times New Roman" w:hAnsi="Times New Roman" w:cs="Times New Roman"/>
          <w:sz w:val="28"/>
          <w:szCs w:val="28"/>
          <w:lang w:val="kk-KZ" w:eastAsia="ru-RU"/>
        </w:rPr>
        <w:t>ншы жұмыс күнінен кешіктірмей.</w:t>
      </w: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rsidSect="00A84EED">
          <w:headerReference w:type="default" r:id="rId11"/>
          <w:headerReference w:type="first" r:id="rId12"/>
          <w:pgSz w:w="11906" w:h="16838"/>
          <w:pgMar w:top="1418" w:right="851" w:bottom="1418" w:left="1418" w:header="708" w:footer="708" w:gutter="0"/>
          <w:cols w:space="720"/>
          <w:titlePg/>
          <w:docGrid w:linePitch="299"/>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4517"/>
        <w:gridCol w:w="964"/>
        <w:gridCol w:w="2193"/>
        <w:gridCol w:w="2179"/>
      </w:tblGrid>
      <w:tr w:rsidR="00000DEB" w:rsidRPr="00630D17" w:rsidTr="00572F97">
        <w:trPr>
          <w:jc w:val="center"/>
        </w:trPr>
        <w:tc>
          <w:tcPr>
            <w:tcW w:w="2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Баптың атауы</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Жол коды</w:t>
            </w:r>
          </w:p>
        </w:tc>
        <w:tc>
          <w:tcPr>
            <w:tcW w:w="11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 соңына</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жылдың соңына</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Ақшалай қаражат және ақша қаражатының баламалары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Орналастырылған салымдар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Өзгерістері пайданың немесе зиянның құрамында көрсетілетін әділ құн бойынша бағаланатын бағалы қағаздар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 үшін қолда бар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«Кері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Тазартылған бағалы металдар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сыйлықақылар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 бойынша есептелген комиссиялық кірістер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Сақтандыру және қайта сақтандыру бойынша дебиторлық берешек  (құнсыздануға арналған резервтерді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дебиторлық берешек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Сақтанушыларға берілген қарыздар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шығыстары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Ағымдағы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Өтелгенге дейін ұсталатын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заңды тұлғалардың капиталына инвестициялар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Қорлар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Негізгі құрал-жабдықтар (амортизацияны және құнсызданудан болған зияндарды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Пайдалану құқығы нысанындағы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Инвестициялық мүлік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Сатуға арналған ұзақ мерзімді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Материалдық емес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қарыздар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сақтандырушылармен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қызметі бойынша делдалдармен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Акционерлермен дивидендтер бойынша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шарттары бойынша төленуге тиіс шоттар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кредиторлық берешек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Бағалау міндеттемелері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Жалдау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Шығарылған облигациялар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кірістері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AB4781"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w:t>
            </w:r>
            <w:r w:rsidR="00000DEB" w:rsidRPr="00630D17">
              <w:rPr>
                <w:rFonts w:ascii="Times New Roman" w:hAnsi="Times New Roman" w:cs="Times New Roman"/>
                <w:sz w:val="20"/>
                <w:szCs w:val="20"/>
              </w:rPr>
              <w:t xml:space="preserve">алықтар және бюджетке басқа төлемдер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міндеттемесі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Жарғылық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Резервтік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Сыйлықақылар (қосымша төленген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Болжанбаған тәуекелдердің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Тұрақтандыру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Сату үшін қолда бар бағалы қағаздарды қайта есептеу резерві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резервтер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Бөлінбеген пайда (жабылмаған зиян)</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оның ішінде: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жылдардың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және 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bl>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000DEB" w:rsidRPr="00630D17" w:rsidTr="0011643E">
        <w:tc>
          <w:tcPr>
            <w:tcW w:w="5010" w:type="dxa"/>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000DEB" w:rsidRPr="00630D17" w:rsidTr="0011643E">
        <w:tc>
          <w:tcPr>
            <w:tcW w:w="9887" w:type="dxa"/>
            <w:gridSpan w:val="4"/>
          </w:tcPr>
          <w:p w:rsidR="00000DEB" w:rsidRPr="00630D17" w:rsidRDefault="00000DEB">
            <w:pPr>
              <w:textAlignment w:val="baseline"/>
              <w:rPr>
                <w:rFonts w:ascii="Times New Roman" w:eastAsia="Times New Roman" w:hAnsi="Times New Roman" w:cs="Times New Roman"/>
                <w:szCs w:val="24"/>
                <w:lang w:eastAsia="ru-RU"/>
              </w:rPr>
            </w:pP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000DEB" w:rsidRPr="00630D17" w:rsidTr="0011643E">
        <w:tc>
          <w:tcPr>
            <w:tcW w:w="6238" w:type="dxa"/>
            <w:gridSpan w:val="2"/>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қолы күні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000DEB" w:rsidRPr="00630D17" w:rsidTr="0011643E">
        <w:tc>
          <w:tcPr>
            <w:tcW w:w="6238"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c>
          <w:tcPr>
            <w:tcW w:w="3649"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r>
      <w:tr w:rsidR="00000DEB" w:rsidRPr="00630D17" w:rsidTr="0011643E">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000DEB" w:rsidRPr="00630D17" w:rsidRDefault="00000DEB"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000DEB" w:rsidRPr="00630D17" w:rsidTr="0011643E">
        <w:trPr>
          <w:trHeight w:val="74"/>
        </w:trPr>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000DEB" w:rsidRPr="00630D17" w:rsidTr="0011643E">
        <w:tc>
          <w:tcPr>
            <w:tcW w:w="6238" w:type="dxa"/>
            <w:gridSpan w:val="2"/>
            <w:hideMark/>
          </w:tcPr>
          <w:p w:rsidR="00000DEB"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000DEB" w:rsidRPr="00630D17">
              <w:rPr>
                <w:rFonts w:ascii="Times New Roman" w:eastAsia="Times New Roman" w:hAnsi="Times New Roman" w:cs="Times New Roman"/>
                <w:szCs w:val="24"/>
                <w:lang w:val="kk-KZ" w:eastAsia="ru-RU"/>
              </w:rPr>
              <w:t>_____________________</w:t>
            </w:r>
          </w:p>
        </w:tc>
        <w:tc>
          <w:tcPr>
            <w:tcW w:w="3649" w:type="dxa"/>
            <w:gridSpan w:val="2"/>
          </w:tcPr>
          <w:p w:rsidR="00000DEB" w:rsidRPr="00630D17" w:rsidRDefault="00000DEB">
            <w:pP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000DEB" w:rsidRPr="00630D17" w:rsidRDefault="00000DEB" w:rsidP="00000DEB">
      <w:pPr>
        <w:spacing w:after="0" w:line="240" w:lineRule="auto"/>
        <w:rPr>
          <w:rFonts w:ascii="Times New Roman" w:eastAsia="Times New Roman" w:hAnsi="Times New Roman" w:cs="Times New Roman"/>
          <w:sz w:val="24"/>
          <w:szCs w:val="24"/>
          <w:lang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«Бухгалтерлік баланс»</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ә</w:t>
      </w:r>
      <w:r w:rsidRPr="00630D17">
        <w:rPr>
          <w:rFonts w:ascii="Times New Roman" w:eastAsia="Times New Roman" w:hAnsi="Times New Roman" w:cs="Times New Roman"/>
          <w:sz w:val="28"/>
          <w:szCs w:val="24"/>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жинауға арналған</w:t>
      </w:r>
    </w:p>
    <w:bookmarkStart w:id="1" w:name="sub1005105189"/>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fldChar w:fldCharType="begin"/>
      </w:r>
      <w:r w:rsidRPr="00630D17">
        <w:instrText xml:space="preserve"> HYPERLINK "jl:34904763.4%20" </w:instrText>
      </w:r>
      <w:r w:rsidRPr="00630D17">
        <w:fldChar w:fldCharType="separate"/>
      </w:r>
      <w:r w:rsidRPr="00630D17">
        <w:rPr>
          <w:rStyle w:val="a3"/>
          <w:rFonts w:ascii="Times New Roman" w:eastAsia="Times New Roman" w:hAnsi="Times New Roman" w:cs="Times New Roman"/>
          <w:color w:val="auto"/>
          <w:sz w:val="28"/>
          <w:szCs w:val="24"/>
          <w:u w:val="none"/>
          <w:lang w:eastAsia="ru-RU"/>
        </w:rPr>
        <w:t>нысан</w:t>
      </w:r>
      <w:r w:rsidRPr="00630D17">
        <w:rPr>
          <w:rStyle w:val="a3"/>
          <w:rFonts w:ascii="Times New Roman" w:eastAsia="Times New Roman" w:hAnsi="Times New Roman" w:cs="Times New Roman"/>
          <w:color w:val="auto"/>
          <w:sz w:val="28"/>
          <w:szCs w:val="24"/>
          <w:u w:val="none"/>
          <w:lang w:val="kk-KZ" w:eastAsia="ru-RU"/>
        </w:rPr>
        <w:t>ғ</w:t>
      </w:r>
      <w:r w:rsidRPr="00630D17">
        <w:rPr>
          <w:rStyle w:val="a3"/>
          <w:rFonts w:ascii="Times New Roman" w:eastAsia="Times New Roman" w:hAnsi="Times New Roman" w:cs="Times New Roman"/>
          <w:color w:val="auto"/>
          <w:sz w:val="28"/>
          <w:szCs w:val="24"/>
          <w:u w:val="none"/>
          <w:lang w:eastAsia="ru-RU"/>
        </w:rPr>
        <w:t>а</w:t>
      </w:r>
      <w:r w:rsidRPr="00630D17">
        <w:fldChar w:fldCharType="end"/>
      </w:r>
      <w:bookmarkEnd w:id="1"/>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қосымша</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eastAsia="ru-RU"/>
        </w:rPr>
        <w:t>«Бухгалтерлік баланс»</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1Н-СҰ</w:t>
      </w:r>
      <w:r w:rsidR="000968C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Ә</w:t>
      </w:r>
      <w:r w:rsidR="00000DEB" w:rsidRPr="00630D17">
        <w:rPr>
          <w:rFonts w:ascii="Times New Roman" w:eastAsia="Times New Roman" w:hAnsi="Times New Roman" w:cs="Times New Roman"/>
          <w:b/>
          <w:sz w:val="28"/>
          <w:szCs w:val="24"/>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 </w:t>
      </w:r>
    </w:p>
    <w:p w:rsidR="0011643E" w:rsidRPr="00630D17" w:rsidRDefault="0011643E" w:rsidP="00000DEB">
      <w:pPr>
        <w:spacing w:after="0" w:line="240" w:lineRule="auto"/>
        <w:jc w:val="center"/>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Нысан «Қазақстан Республикасының Ұлттық Банкі туралы» 1995 жылғы 30 наурыздағы Қазақстан Республикасы Заңының </w:t>
      </w:r>
      <w:bookmarkStart w:id="2" w:name="sub1000381721"/>
      <w:r w:rsidRPr="00630D17">
        <w:fldChar w:fldCharType="begin"/>
      </w:r>
      <w:r w:rsidRPr="00630D17">
        <w:rPr>
          <w:lang w:val="kk-KZ"/>
        </w:rPr>
        <w:instrText xml:space="preserve"> HYPERLINK "jl:51003548.150000.1000381721_0"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4"/>
          <w:u w:val="none"/>
          <w:lang w:val="kk-KZ" w:eastAsia="ru-RU"/>
        </w:rPr>
        <w:t>15-бабы екінші бөлігінің 65) тармақшасына</w:t>
      </w:r>
      <w:r w:rsidRPr="00630D17">
        <w:fldChar w:fldCharType="end"/>
      </w:r>
      <w:bookmarkEnd w:id="2"/>
      <w:r w:rsidRPr="00630D17">
        <w:rPr>
          <w:rFonts w:ascii="Times New Roman" w:eastAsia="Times New Roman" w:hAnsi="Times New Roman" w:cs="Times New Roman"/>
          <w:sz w:val="28"/>
          <w:szCs w:val="24"/>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3. Нысанды сақтандыру (қайта сақтандыру) ұйымы, исламдық сақтандыру (қайта сақтандыру) ұйымы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4"/>
          <w:lang w:val="kk-KZ" w:eastAsia="ru-RU"/>
        </w:rPr>
        <w:t xml:space="preserve">лігі мың теңгемен белгіленеді. </w:t>
      </w:r>
      <w:r w:rsidRPr="00630D17">
        <w:rPr>
          <w:rFonts w:ascii="Times New Roman" w:eastAsia="Times New Roman" w:hAnsi="Times New Roman" w:cs="Times New Roman"/>
          <w:sz w:val="28"/>
          <w:szCs w:val="24"/>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Pr="00630D17">
        <w:rPr>
          <w:rFonts w:ascii="Times New Roman" w:eastAsia="Times New Roman" w:hAnsi="Times New Roman" w:cs="Times New Roman"/>
          <w:sz w:val="28"/>
          <w:szCs w:val="24"/>
          <w:lang w:val="kk-KZ" w:eastAsia="ru-RU"/>
        </w:rPr>
        <w:t>, бас бухгалтер және орындаушы қол қояды.</w:t>
      </w:r>
    </w:p>
    <w:p w:rsidR="00000DEB" w:rsidRPr="00630D17" w:rsidRDefault="00000DEB" w:rsidP="00000DEB">
      <w:pPr>
        <w:spacing w:after="0" w:line="240" w:lineRule="auto"/>
        <w:ind w:firstLine="708"/>
        <w:jc w:val="both"/>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sz w:val="28"/>
          <w:szCs w:val="24"/>
          <w:lang w:val="kk-KZ" w:eastAsia="ru-RU"/>
        </w:rPr>
        <w:t> </w:t>
      </w:r>
    </w:p>
    <w:p w:rsidR="0011643E" w:rsidRPr="00630D17" w:rsidRDefault="0011643E" w:rsidP="00000DEB">
      <w:pPr>
        <w:spacing w:after="0" w:line="240" w:lineRule="auto"/>
        <w:ind w:firstLine="708"/>
        <w:jc w:val="both"/>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6. 3-бағанды толтыру кезінде есепті кезеңнің соңғы күнін қоса алғанда, есепті кезеңнің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7. 4-бағанда алдыңғы жылдың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1 - 62-жолдарда </w:t>
      </w:r>
      <w:r w:rsidRPr="00630D17">
        <w:rPr>
          <w:rFonts w:ascii="Times New Roman" w:eastAsia="Times New Roman" w:hAnsi="Times New Roman" w:cs="Times New Roman"/>
          <w:sz w:val="28"/>
          <w:szCs w:val="28"/>
          <w:lang w:val="kk-KZ" w:eastAsia="ru-RU"/>
        </w:rPr>
        <w:t>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Қаржылық есептілік түрі: жеке.</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2-қосымша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4"/>
          <w:lang w:val="kk-KZ" w:eastAsia="ru-RU"/>
        </w:rPr>
      </w:pPr>
    </w:p>
    <w:p w:rsidR="00335016" w:rsidRPr="00630D17" w:rsidRDefault="00335016" w:rsidP="00000DEB">
      <w:pPr>
        <w:spacing w:after="0" w:line="240" w:lineRule="auto"/>
        <w:ind w:firstLine="709"/>
        <w:jc w:val="right"/>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11643E"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hyperlink r:id="rId13" w:history="1">
        <w:r w:rsidR="00000DEB" w:rsidRPr="00630D17">
          <w:rPr>
            <w:rStyle w:val="a3"/>
            <w:rFonts w:ascii="Times New Roman" w:eastAsia="Times New Roman" w:hAnsi="Times New Roman" w:cs="Times New Roman"/>
            <w:color w:val="auto"/>
            <w:sz w:val="28"/>
            <w:szCs w:val="28"/>
            <w:u w:val="none"/>
            <w:lang w:val="kk-KZ" w:eastAsia="ru-RU"/>
          </w:rPr>
          <w:t>қағидаларына</w:t>
        </w:r>
      </w:hyperlink>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5-қосымша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Пайда мен зиян туралы есеп</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2020 ____ жылғы ____________</w:t>
      </w:r>
    </w:p>
    <w:p w:rsidR="005E3356" w:rsidRPr="00630D17" w:rsidRDefault="005E3356"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4"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2Н-СҰ</w:t>
      </w:r>
      <w:r w:rsidR="00B22C43"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FF6BC6" w:rsidP="005E3356">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sz w:val="28"/>
          <w:szCs w:val="28"/>
          <w:lang w:val="kk-KZ" w:eastAsia="ru-RU"/>
        </w:rPr>
        <w:t>Ұсыну мерзімі</w:t>
      </w:r>
      <w:r w:rsidR="00000DEB" w:rsidRPr="00630D17">
        <w:rPr>
          <w:rFonts w:ascii="Times New Roman" w:eastAsia="Times New Roman" w:hAnsi="Times New Roman" w:cs="Times New Roman"/>
          <w:sz w:val="28"/>
          <w:szCs w:val="28"/>
          <w:lang w:val="kk-KZ" w:eastAsia="ru-RU"/>
        </w:rPr>
        <w:t>: есепті айдан кейінгі айдың алтыншы жұмыс күнінен кешіктірмей.</w:t>
      </w:r>
    </w:p>
    <w:p w:rsidR="00000DEB" w:rsidRPr="00630D17" w:rsidRDefault="00000DEB" w:rsidP="00000DEB">
      <w:pPr>
        <w:spacing w:after="0" w:line="240" w:lineRule="auto"/>
        <w:ind w:firstLine="709"/>
        <w:textAlignment w:val="baseline"/>
        <w:rPr>
          <w:rFonts w:ascii="Times New Roman" w:eastAsia="Times New Roman" w:hAnsi="Times New Roman" w:cs="Times New Roman"/>
          <w:bCs/>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336"/>
        <w:gridCol w:w="694"/>
        <w:gridCol w:w="1058"/>
        <w:gridCol w:w="1662"/>
        <w:gridCol w:w="1441"/>
        <w:gridCol w:w="1662"/>
      </w:tblGrid>
      <w:tr w:rsidR="00000DEB" w:rsidRPr="00630D17" w:rsidTr="00572F97">
        <w:trPr>
          <w:jc w:val="center"/>
        </w:trPr>
        <w:tc>
          <w:tcPr>
            <w:tcW w:w="16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кезең ішінде (өспелі жиынтығымен)</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жылдың ұқсас кезеңі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ұқсас кезең ішінде (өспелі жиынтығымен)</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сыйлықақылар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сіңірілген 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Инвестициялау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активтерімен операциялар бойынша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«РЕПО» операцияларынан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 үшін қолда бар бағалы қағаздар құнының өзгеруінен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металдарды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құралдарын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және активтерді алудан (беруден)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қабылданған шарттар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тәуекелдер бойынша шығыстарды өтеу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Регрестік талап бойынша өтеу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төлемдерін жүзеге асыру бойынша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зиянын реттеу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төлеу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шартының бұзылуына байланысты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сыйлықақы түріндегі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бойынша пайыздық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резервтерді қалпына келтіру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және әкімшілік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қоспағанда, ағымдағы салықтар және бюджетке төленетін басқа да міндетті төлемдер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ақша аударымдары және тозу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төлегенге дейінгі таза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төлегеннен кейінгі таза пайда (зиян)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5E3356" w:rsidRPr="00630D17" w:rsidRDefault="005E3356" w:rsidP="00000DE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5E3356" w:rsidRPr="00630D17" w:rsidTr="005E3356">
        <w:tc>
          <w:tcPr>
            <w:tcW w:w="5010" w:type="dxa"/>
            <w:hideMark/>
          </w:tcPr>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572F97" w:rsidRPr="00630D17">
              <w:rPr>
                <w:rFonts w:ascii="Times New Roman" w:eastAsia="Times New Roman" w:hAnsi="Times New Roman" w:cs="Times New Roman"/>
                <w:szCs w:val="24"/>
                <w:lang w:eastAsia="ru-RU"/>
              </w:rPr>
              <w:t>____________________________</w:t>
            </w:r>
          </w:p>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____________________________________</w:t>
            </w:r>
            <w:r w:rsidR="00572F97" w:rsidRPr="00630D17">
              <w:rPr>
                <w:rFonts w:ascii="Times New Roman" w:eastAsia="Times New Roman" w:hAnsi="Times New Roman" w:cs="Times New Roman"/>
                <w:szCs w:val="24"/>
                <w:lang w:eastAsia="ru-RU"/>
              </w:rPr>
              <w:t>___</w:t>
            </w: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w:t>
            </w:r>
            <w:r w:rsidR="00572F97" w:rsidRPr="00630D17">
              <w:rPr>
                <w:rFonts w:ascii="Times New Roman" w:eastAsia="Times New Roman" w:hAnsi="Times New Roman" w:cs="Times New Roman"/>
                <w:szCs w:val="24"/>
                <w:lang w:eastAsia="ru-RU"/>
              </w:rPr>
              <w:t>_____________________________</w:t>
            </w:r>
          </w:p>
        </w:tc>
      </w:tr>
      <w:tr w:rsidR="005E3356" w:rsidRPr="00630D17" w:rsidTr="00572F97">
        <w:tc>
          <w:tcPr>
            <w:tcW w:w="9887" w:type="dxa"/>
            <w:gridSpan w:val="4"/>
          </w:tcPr>
          <w:p w:rsidR="005E3356" w:rsidRPr="00630D17" w:rsidRDefault="005E3356" w:rsidP="00572F97">
            <w:pPr>
              <w:textAlignment w:val="baseline"/>
              <w:rPr>
                <w:rFonts w:ascii="Times New Roman" w:eastAsia="Times New Roman" w:hAnsi="Times New Roman" w:cs="Times New Roman"/>
                <w:szCs w:val="24"/>
                <w:lang w:eastAsia="ru-RU"/>
              </w:rPr>
            </w:pP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5E3356" w:rsidRPr="00630D17" w:rsidTr="00572F97">
        <w:tc>
          <w:tcPr>
            <w:tcW w:w="6238" w:type="dxa"/>
            <w:gridSpan w:val="2"/>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E3356" w:rsidRPr="00630D17" w:rsidTr="00572F97">
        <w:tc>
          <w:tcPr>
            <w:tcW w:w="6238" w:type="dxa"/>
            <w:gridSpan w:val="2"/>
            <w:hideMark/>
          </w:tcPr>
          <w:p w:rsidR="005E3356" w:rsidRPr="00630D17" w:rsidRDefault="005E3356" w:rsidP="00B22C43">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(ол бар болса)</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5E3356" w:rsidRPr="00630D17" w:rsidTr="00572F97">
        <w:tc>
          <w:tcPr>
            <w:tcW w:w="6238"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c>
          <w:tcPr>
            <w:tcW w:w="3649"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r>
      <w:tr w:rsidR="004E7463" w:rsidRPr="00630D17" w:rsidTr="00572F97">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72F97">
        <w:trPr>
          <w:trHeight w:val="74"/>
        </w:trPr>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72F97">
        <w:tc>
          <w:tcPr>
            <w:tcW w:w="6238"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49"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72F97">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«Пайда мен зиян туралы есеп»</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w:t>
      </w:r>
      <w:r w:rsidRPr="00630D17">
        <w:rPr>
          <w:rFonts w:ascii="Times New Roman" w:eastAsia="Times New Roman" w:hAnsi="Times New Roman" w:cs="Times New Roman"/>
          <w:sz w:val="28"/>
          <w:szCs w:val="28"/>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жинауға арналған</w:t>
      </w:r>
    </w:p>
    <w:bookmarkStart w:id="3" w:name="sub1005105190"/>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fldChar w:fldCharType="begin"/>
      </w:r>
      <w:r w:rsidRPr="00630D17">
        <w:instrText xml:space="preserve"> HYPERLINK "jl:34904763.5%20" </w:instrText>
      </w:r>
      <w:r w:rsidRPr="00630D17">
        <w:fldChar w:fldCharType="separate"/>
      </w:r>
      <w:r w:rsidRPr="00630D17">
        <w:rPr>
          <w:rStyle w:val="a3"/>
          <w:rFonts w:ascii="Times New Roman" w:eastAsia="Times New Roman" w:hAnsi="Times New Roman" w:cs="Times New Roman"/>
          <w:color w:val="auto"/>
          <w:sz w:val="28"/>
          <w:szCs w:val="28"/>
          <w:u w:val="none"/>
          <w:lang w:eastAsia="ru-RU"/>
        </w:rPr>
        <w:t>нысан</w:t>
      </w:r>
      <w:r w:rsidRPr="00630D17">
        <w:rPr>
          <w:rStyle w:val="a3"/>
          <w:rFonts w:ascii="Times New Roman" w:eastAsia="Times New Roman" w:hAnsi="Times New Roman" w:cs="Times New Roman"/>
          <w:color w:val="auto"/>
          <w:sz w:val="28"/>
          <w:szCs w:val="28"/>
          <w:u w:val="none"/>
          <w:lang w:val="kk-KZ" w:eastAsia="ru-RU"/>
        </w:rPr>
        <w:t>ға</w:t>
      </w:r>
      <w:r w:rsidRPr="00630D17">
        <w:fldChar w:fldCharType="end"/>
      </w:r>
      <w:bookmarkEnd w:id="3"/>
    </w:p>
    <w:p w:rsidR="00000DEB" w:rsidRPr="00630D17" w:rsidRDefault="00000DEB" w:rsidP="00000DEB">
      <w:pPr>
        <w:spacing w:after="0" w:line="240" w:lineRule="auto"/>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қосымша</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eastAsia="ru-RU"/>
        </w:rPr>
        <w:t>«Пайда мен зиян туралы есеп»</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2Н-СҰ</w:t>
      </w:r>
      <w:r w:rsidR="00572F9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572F97" w:rsidRPr="00630D17" w:rsidRDefault="00572F97" w:rsidP="00000DEB">
      <w:pPr>
        <w:spacing w:after="0" w:line="240" w:lineRule="auto"/>
        <w:jc w:val="center"/>
        <w:rPr>
          <w:rFonts w:ascii="Times New Roman" w:eastAsia="Times New Roman" w:hAnsi="Times New Roman" w:cs="Times New Roman"/>
          <w:b/>
          <w:sz w:val="28"/>
          <w:szCs w:val="28"/>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FC3C07" w:rsidRPr="00630D17" w:rsidRDefault="00FC3C07"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15"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8"/>
          <w:lang w:val="kk-KZ" w:eastAsia="ru-RU"/>
        </w:rPr>
        <w:t xml:space="preserve">лігі мың теңгемен белгіленеді. </w:t>
      </w:r>
      <w:r w:rsidRPr="00630D17">
        <w:rPr>
          <w:rFonts w:ascii="Times New Roman" w:eastAsia="Times New Roman" w:hAnsi="Times New Roman" w:cs="Times New Roman"/>
          <w:sz w:val="28"/>
          <w:szCs w:val="28"/>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000DEB" w:rsidP="00471BF4">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3-бағанды толтыру кезінде есепті кезеңнің соңғы күнін қоса алғанда, есепті кезеңдегі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4-бағанда ағымдағы жылдың басынан бергі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 5-бағанда алдыңғы жылдың ұқсас кезеңіндегі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9. 6-бағанда алдыңғы жылдың басынан бергі ұқсас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10. 1-48-жолдарда бас кітаптан алынған немесе халықаралық қаржылық есептілік стандарттарының талаптары ескеріле отырып топ</w:t>
      </w:r>
      <w:r w:rsidR="003159C4" w:rsidRPr="00630D17">
        <w:rPr>
          <w:rFonts w:ascii="Times New Roman" w:eastAsia="Times New Roman" w:hAnsi="Times New Roman" w:cs="Times New Roman"/>
          <w:sz w:val="28"/>
          <w:szCs w:val="28"/>
          <w:lang w:val="kk-KZ" w:eastAsia="ru-RU"/>
        </w:rPr>
        <w:t>тастырылған дерекқордан алынған</w:t>
      </w:r>
      <w:r w:rsidRPr="00630D17">
        <w:rPr>
          <w:rFonts w:ascii="Times New Roman" w:eastAsia="Times New Roman" w:hAnsi="Times New Roman" w:cs="Times New Roman"/>
          <w:sz w:val="28"/>
          <w:szCs w:val="28"/>
          <w:lang w:val="kk-KZ" w:eastAsia="ru-RU"/>
        </w:rPr>
        <w:t xml:space="preserve"> ақпарат негізіндегі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11. </w:t>
      </w:r>
      <w:r w:rsidR="00572F97" w:rsidRPr="00630D17">
        <w:rPr>
          <w:rFonts w:ascii="Times New Roman" w:eastAsia="Times New Roman" w:hAnsi="Times New Roman" w:cs="Times New Roman"/>
          <w:sz w:val="28"/>
          <w:szCs w:val="28"/>
          <w:lang w:val="kk-KZ" w:eastAsia="ru-RU"/>
        </w:rPr>
        <w:t>Қаржылық есептілік түрі: жеке.</w:t>
      </w:r>
    </w:p>
    <w:p w:rsidR="00572F97" w:rsidRPr="00630D17" w:rsidRDefault="00572F97"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3-қосымша</w:t>
      </w:r>
    </w:p>
    <w:p w:rsidR="00F40538" w:rsidRPr="00630D17" w:rsidRDefault="00F40538" w:rsidP="00F40538">
      <w:pPr>
        <w:spacing w:after="0" w:line="240" w:lineRule="auto"/>
        <w:ind w:firstLine="709"/>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572F97">
      <w:pPr>
        <w:spacing w:after="0" w:line="240" w:lineRule="auto"/>
        <w:ind w:firstLine="400"/>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B22C43"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F40538"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B22C43"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B22C43"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B22C43"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FB6B7E"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p>
    <w:p w:rsidR="00572F97" w:rsidRPr="00630D17" w:rsidRDefault="00572F97"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Cs w:val="24"/>
          <w:lang w:val="kk-KZ" w:eastAsia="kk-KZ"/>
        </w:rPr>
      </w:pPr>
      <w:r w:rsidRPr="00630D17">
        <w:rPr>
          <w:rFonts w:ascii="Times New Roman" w:eastAsia="Times New Roman" w:hAnsi="Times New Roman" w:cs="Times New Roman"/>
          <w:szCs w:val="24"/>
          <w:lang w:val="kk-KZ" w:eastAsia="kk-KZ"/>
        </w:rPr>
        <w:t>(мың теңгемен)</w:t>
      </w:r>
    </w:p>
    <w:tbl>
      <w:tblPr>
        <w:tblW w:w="5000" w:type="pct"/>
        <w:jc w:val="center"/>
        <w:tblCellMar>
          <w:left w:w="0" w:type="dxa"/>
          <w:right w:w="0" w:type="dxa"/>
        </w:tblCellMar>
        <w:tblLook w:val="04A0" w:firstRow="1" w:lastRow="0" w:firstColumn="1" w:lastColumn="0" w:noHBand="0" w:noVBand="1"/>
      </w:tblPr>
      <w:tblGrid>
        <w:gridCol w:w="6346"/>
        <w:gridCol w:w="707"/>
        <w:gridCol w:w="1419"/>
        <w:gridCol w:w="1381"/>
      </w:tblGrid>
      <w:tr w:rsidR="00F40538" w:rsidRPr="00630D17" w:rsidTr="00C15FBB">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кассадағы қолма-қол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Тазартылған бағалы металдар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 бойынша бағаланатын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жиынтық кіріс бойынша әділ құн бойынша есепке алынатын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Берілген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шығыстары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Комиссиялық сыйақылар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активтерінен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 бойынша инвестициялық кірістен (зияннан)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Амортизациялық құны бойынша есепке алынатын бағалы қағаздар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Инвестициялық мүлік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Сатуға арналған ұзақ мерзімді активтер (шығатын топтар)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Пайдалану құқығы нысанындағы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19</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Ағымдағы салық активі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20</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талабы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Жалдау бойынша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26</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қарыздар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Кредиторлық берешек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Акционерлермен акциялар бойынша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Қызметкерлермен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кірістері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міндеттемесі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Салықтар және бюджетке төленетін басқа да міндетті төлемдер бойынша бюджет алдындағы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Меншікті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Жарғылық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жай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артықшылықты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Сыйлықақылар (қосымша төленген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жиынтық кіріс арқылы әділ құны бойынша есепке алынатын бағалы қағаздарды қайта бағалау резерві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42</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 xml:space="preserve">Басқа жиынтық кіріс арқылы әділ құны бойынша есепке алынатын бағалы қағаздардың құнсыздану резерві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43</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құралдарды қайта бағалауға резерв</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44</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Резервтік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алдыңғы жылдардағы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есепті кезеңдегі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мен 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bl>
    <w:p w:rsidR="00F40538" w:rsidRPr="00630D17" w:rsidRDefault="00F40538" w:rsidP="00F40538">
      <w:pPr>
        <w:spacing w:after="0" w:line="240" w:lineRule="auto"/>
        <w:ind w:firstLine="397"/>
        <w:jc w:val="both"/>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pacing w:val="2"/>
          <w:sz w:val="24"/>
          <w:szCs w:val="24"/>
          <w:lang w:val="kk-KZ" w:eastAsia="kk-KZ"/>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C15FBB">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C15FBB">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C15FBB">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C15FBB">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C15FBB">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C15FBB">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C15FBB">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p>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z w:val="24"/>
          <w:szCs w:val="24"/>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4" w:name="sub1005105191"/>
      <w:r w:rsidRPr="00630D17">
        <w:rPr>
          <w:rFonts w:ascii="Times New Roman" w:eastAsia="Times New Roman" w:hAnsi="Times New Roman" w:cs="Times New Roman"/>
          <w:sz w:val="28"/>
          <w:szCs w:val="28"/>
          <w:lang w:val="kk-KZ" w:eastAsia="kk-KZ"/>
        </w:rPr>
        <w:t xml:space="preserve">жинауға арналған </w:t>
      </w:r>
      <w:hyperlink r:id="rId16"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bookmarkEnd w:id="4"/>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«Бухгалтерлік баланс» </w:t>
      </w:r>
    </w:p>
    <w:p w:rsidR="00F40538" w:rsidRPr="00630D17" w:rsidRDefault="00E93C85"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0968C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0968C7" w:rsidRPr="00630D17">
        <w:rPr>
          <w:rFonts w:ascii="Times New Roman" w:eastAsia="Times New Roman" w:hAnsi="Times New Roman" w:cs="Times New Roman"/>
          <w:sz w:val="28"/>
          <w:szCs w:val="28"/>
          <w:lang w:val="kk-KZ" w:eastAsia="kk-KZ"/>
        </w:rPr>
        <w:t>-БжЕЖЗҚ, кезеңділігі: ай сайын)</w:t>
      </w:r>
    </w:p>
    <w:p w:rsidR="000968C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C3C07" w:rsidRPr="00630D17" w:rsidRDefault="00FC3C07"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C07" w:rsidRPr="00630D17" w:rsidRDefault="00F40538" w:rsidP="00A46935">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p>
    <w:p w:rsidR="00A46935" w:rsidRPr="00630D17" w:rsidRDefault="00A46935" w:rsidP="00A46935">
      <w:pPr>
        <w:spacing w:after="0" w:line="240" w:lineRule="auto"/>
        <w:ind w:firstLine="709"/>
        <w:jc w:val="both"/>
        <w:rPr>
          <w:rFonts w:ascii="Times New Roman" w:eastAsia="Times New Roman" w:hAnsi="Times New Roman" w:cs="Times New Roman"/>
          <w:sz w:val="28"/>
          <w:szCs w:val="24"/>
          <w:lang w:val="kk-KZ" w:eastAsia="ru-RU"/>
        </w:rPr>
      </w:pPr>
    </w:p>
    <w:p w:rsidR="00A46935" w:rsidRPr="00630D17" w:rsidRDefault="00A46935" w:rsidP="00A46935">
      <w:pPr>
        <w:spacing w:after="0" w:line="240" w:lineRule="auto"/>
        <w:ind w:firstLine="709"/>
        <w:jc w:val="both"/>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кезеңнің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алдыңғы жылдың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Қаржылық есептілік түрі: жеке</w:t>
      </w:r>
      <w:r w:rsidRPr="00630D17">
        <w:rPr>
          <w:rFonts w:ascii="Times New Roman" w:eastAsia="Times New Roman" w:hAnsi="Times New Roman" w:cs="Times New Roman"/>
          <w:sz w:val="28"/>
          <w:szCs w:val="28"/>
          <w:lang w:val="kk-KZ" w:eastAsia="ru-RU"/>
        </w:rPr>
        <w:t>.</w:t>
      </w:r>
    </w:p>
    <w:p w:rsidR="00F40538" w:rsidRPr="00630D17" w:rsidRDefault="00F40538" w:rsidP="00F40538">
      <w:pPr>
        <w:spacing w:after="0" w:line="240" w:lineRule="auto"/>
        <w:ind w:firstLine="709"/>
        <w:jc w:val="both"/>
        <w:rPr>
          <w:rFonts w:ascii="Times New Roman" w:eastAsia="Times New Roman" w:hAnsi="Times New Roman" w:cs="Times New Roman"/>
          <w:sz w:val="28"/>
          <w:szCs w:val="28"/>
          <w:lang w:val="kk-KZ" w:eastAsia="ru-RU"/>
        </w:rPr>
      </w:pPr>
    </w:p>
    <w:p w:rsidR="00F40538" w:rsidRPr="00630D17" w:rsidRDefault="00F40538" w:rsidP="00F40538">
      <w:pPr>
        <w:spacing w:after="0" w:line="240" w:lineRule="auto"/>
        <w:rPr>
          <w:rFonts w:ascii="Times New Roman" w:eastAsia="Times New Roman" w:hAnsi="Times New Roman" w:cs="Times New Roman"/>
          <w:lang w:val="kk-KZ" w:eastAsia="ru-RU"/>
        </w:rPr>
        <w:sectPr w:rsidR="00F40538" w:rsidRPr="00630D17">
          <w:pgSz w:w="11906" w:h="16838"/>
          <w:pgMar w:top="1418" w:right="851" w:bottom="1418" w:left="1418" w:header="708" w:footer="708" w:gutter="0"/>
          <w:cols w:space="720"/>
        </w:sectPr>
      </w:pPr>
    </w:p>
    <w:p w:rsidR="00F40538" w:rsidRPr="00630D17" w:rsidRDefault="0056345D"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r w:rsidR="00F40538" w:rsidRPr="00630D17">
        <w:rPr>
          <w:rFonts w:ascii="Times New Roman" w:eastAsia="Times New Roman" w:hAnsi="Times New Roman" w:cs="Times New Roman"/>
          <w:sz w:val="28"/>
          <w:szCs w:val="20"/>
          <w:lang w:val="kk-KZ" w:eastAsia="ru-RU"/>
        </w:rPr>
        <w:t xml:space="preserve">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4-қосымша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ind w:firstLine="400"/>
        <w:jc w:val="both"/>
        <w:rPr>
          <w:rFonts w:ascii="Times New Roman" w:eastAsia="Times New Roman" w:hAnsi="Times New Roman" w:cs="Times New Roman"/>
          <w:sz w:val="28"/>
          <w:lang w:val="kk-KZ" w:eastAsia="ru-RU"/>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ind w:firstLine="397"/>
        <w:jc w:val="center"/>
        <w:textAlignment w:val="baseline"/>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kk-KZ"/>
        </w:rPr>
        <w:t>Пайда мен зиян туралы есеп</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56345D"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F40538" w:rsidRPr="00630D17">
        <w:rPr>
          <w:rFonts w:ascii="Times New Roman" w:eastAsia="Times New Roman" w:hAnsi="Times New Roman" w:cs="Times New Roman"/>
          <w:sz w:val="28"/>
          <w:szCs w:val="28"/>
          <w:lang w:val="kk-KZ" w:eastAsia="kk-KZ"/>
        </w:rPr>
        <w:t>: 2</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56345D"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56345D"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56345D"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5A6540"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r w:rsidRPr="00630D17">
        <w:rPr>
          <w:rFonts w:ascii="Times New Roman" w:eastAsia="Times New Roman" w:hAnsi="Times New Roman" w:cs="Times New Roman"/>
          <w:bCs/>
          <w:sz w:val="28"/>
          <w:lang w:val="kk-KZ" w:eastAsia="ru-RU"/>
        </w:rPr>
        <w:t>.</w:t>
      </w:r>
    </w:p>
    <w:p w:rsidR="00F40538" w:rsidRPr="00630D17" w:rsidRDefault="00F40538" w:rsidP="00F40538">
      <w:pPr>
        <w:spacing w:after="0" w:line="240" w:lineRule="auto"/>
        <w:ind w:firstLine="709"/>
        <w:jc w:val="both"/>
        <w:textAlignment w:val="baseline"/>
        <w:rPr>
          <w:rFonts w:ascii="Times New Roman" w:eastAsia="Times New Roman" w:hAnsi="Times New Roman" w:cs="Times New Roman"/>
          <w:bCs/>
          <w:lang w:val="kk-KZ" w:eastAsia="ru-RU"/>
        </w:rPr>
      </w:pPr>
    </w:p>
    <w:p w:rsidR="00F40538" w:rsidRPr="00630D17" w:rsidRDefault="00F40538" w:rsidP="00F40538">
      <w:pPr>
        <w:spacing w:after="0" w:line="240" w:lineRule="auto"/>
        <w:rPr>
          <w:rFonts w:ascii="Times New Roman" w:eastAsia="Times New Roman" w:hAnsi="Times New Roman" w:cs="Times New Roman"/>
          <w:sz w:val="24"/>
          <w:szCs w:val="24"/>
          <w:lang w:val="kk-KZ" w:eastAsia="ru-RU"/>
        </w:rPr>
        <w:sectPr w:rsidR="00F40538" w:rsidRPr="00630D17">
          <w:pgSz w:w="11906" w:h="16838"/>
          <w:pgMar w:top="1418" w:right="851" w:bottom="1418" w:left="1418" w:header="708" w:footer="708" w:gutter="0"/>
          <w:cols w:space="720"/>
        </w:sectPr>
      </w:pPr>
    </w:p>
    <w:p w:rsidR="00F40538" w:rsidRPr="00630D17" w:rsidRDefault="00FC3C07" w:rsidP="00F40538">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F40538" w:rsidRPr="00630D17">
        <w:rPr>
          <w:rFonts w:ascii="Times New Roman" w:eastAsia="Times New Roman" w:hAnsi="Times New Roman" w:cs="Times New Roman"/>
          <w:szCs w:val="24"/>
          <w:lang w:eastAsia="ru-RU"/>
        </w:rPr>
        <w:t>(</w:t>
      </w:r>
      <w:r w:rsidR="00F40538" w:rsidRPr="00630D17">
        <w:rPr>
          <w:rFonts w:ascii="Times New Roman" w:eastAsia="Times New Roman" w:hAnsi="Times New Roman" w:cs="Times New Roman"/>
          <w:szCs w:val="24"/>
          <w:lang w:val="kk-KZ" w:eastAsia="ru-RU"/>
        </w:rPr>
        <w:t>мың теңгемен</w:t>
      </w:r>
      <w:r w:rsidR="00F40538" w:rsidRPr="00630D17">
        <w:rPr>
          <w:rFonts w:ascii="Times New Roman" w:eastAsia="Times New Roman" w:hAnsi="Times New Roman" w:cs="Times New Roman"/>
          <w:szCs w:val="24"/>
          <w:lang w:eastAsia="ru-RU"/>
        </w:rPr>
        <w:t>)</w:t>
      </w:r>
    </w:p>
    <w:tbl>
      <w:tblPr>
        <w:tblW w:w="5051" w:type="pct"/>
        <w:jc w:val="center"/>
        <w:tblCellMar>
          <w:left w:w="0" w:type="dxa"/>
          <w:right w:w="0" w:type="dxa"/>
        </w:tblCellMar>
        <w:tblLook w:val="04A0" w:firstRow="1" w:lastRow="0" w:firstColumn="1" w:lastColumn="0" w:noHBand="0" w:noVBand="1"/>
      </w:tblPr>
      <w:tblGrid>
        <w:gridCol w:w="2852"/>
        <w:gridCol w:w="903"/>
        <w:gridCol w:w="1181"/>
        <w:gridCol w:w="1662"/>
        <w:gridCol w:w="1595"/>
        <w:gridCol w:w="1662"/>
      </w:tblGrid>
      <w:tr w:rsidR="00F40538" w:rsidRPr="00A67A66" w:rsidTr="005E7EF2">
        <w:trPr>
          <w:jc w:val="center"/>
        </w:trPr>
        <w:tc>
          <w:tcPr>
            <w:tcW w:w="1447" w:type="pct"/>
            <w:tcBorders>
              <w:top w:val="single" w:sz="8" w:space="0" w:color="auto"/>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Жол коды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Ағымдағы жылдың басынан бергі кезеңде (өспелі жиынтығымен)</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осындай кезеңінде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басынан бергі осындай кезеңде (өспелі жиынтығымен)</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4</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6</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шоттар мен орналастырылған салымдар бойынша сыйақы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(купон және (немесе) дисконт)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алудан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басқарушыларға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 банктерге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(сыйлықақы)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005E7EF2" w:rsidRPr="00630D17">
              <w:rPr>
                <w:rFonts w:ascii="Times New Roman" w:eastAsia="Times New Roman" w:hAnsi="Times New Roman" w:cs="Times New Roman"/>
                <w:lang w:val="kk-KZ"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мен жалдау жөніндегі міндеттемелер бойынша сыйақы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lang w:val="kk-KZ"/>
              </w:rPr>
            </w:pPr>
            <w:r w:rsidRPr="00630D17">
              <w:rPr>
                <w:rFonts w:ascii="Times New Roman" w:eastAsia="Times New Roman" w:hAnsi="Times New Roman" w:cs="Times New Roman"/>
                <w:lang w:eastAsia="ru-RU"/>
              </w:rPr>
              <w:t>16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төлеу бойынша шығыстар (корпоративтік табыс салығынан басқа)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Резервтерге (провизияларға) аударылғанға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бойынша ықтимал залалға арналған резервтер (резервтерді қалпына келтіру)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Кезеңдегі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салынғаннан кейінгі таза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0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r>
    </w:tbl>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FC3C07">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FC3C07">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FC3C07">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FC3C07">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FC3C07">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FC3C0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FC3C07">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rPr>
          <w:rFonts w:ascii="Times New Roman" w:eastAsia="Times New Roman" w:hAnsi="Times New Roman" w:cs="Times New Roman"/>
          <w:sz w:val="28"/>
          <w:szCs w:val="28"/>
          <w:lang w:val="kk-KZ" w:eastAsia="ru-RU"/>
        </w:rPr>
        <w:sectPr w:rsidR="00F40538" w:rsidRPr="00630D17">
          <w:pgSz w:w="11906" w:h="16838"/>
          <w:pgMar w:top="1418" w:right="851" w:bottom="1418" w:left="1418" w:header="708" w:footer="708" w:gutter="0"/>
          <w:cols w:space="720"/>
        </w:sect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«Пайда мен зиян туралы есеп»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5" w:name="sub1005105192"/>
      <w:r w:rsidRPr="00630D17">
        <w:rPr>
          <w:rFonts w:ascii="Times New Roman" w:eastAsia="Times New Roman" w:hAnsi="Times New Roman" w:cs="Times New Roman"/>
          <w:sz w:val="28"/>
          <w:szCs w:val="28"/>
          <w:lang w:val="kk-KZ" w:eastAsia="kk-KZ"/>
        </w:rPr>
        <w:t xml:space="preserve">жинауға арналған </w:t>
      </w:r>
      <w:hyperlink r:id="rId17" w:history="1">
        <w:r w:rsidRPr="00630D17">
          <w:rPr>
            <w:rStyle w:val="a3"/>
            <w:rFonts w:ascii="Times New Roman" w:eastAsia="Times New Roman" w:hAnsi="Times New Roman" w:cs="Times New Roman"/>
            <w:color w:val="auto"/>
            <w:sz w:val="28"/>
            <w:szCs w:val="28"/>
            <w:u w:val="none"/>
            <w:lang w:val="kk-KZ" w:eastAsia="kk-KZ"/>
          </w:rPr>
          <w:t>нысанға</w:t>
        </w:r>
      </w:hyperlink>
      <w:bookmarkEnd w:id="5"/>
    </w:p>
    <w:p w:rsidR="00F40538" w:rsidRPr="00630D17" w:rsidRDefault="00F40538" w:rsidP="00F40538">
      <w:pPr>
        <w:spacing w:after="0" w:line="240" w:lineRule="auto"/>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«Пайда мен зиян туралы есеп» </w:t>
      </w:r>
    </w:p>
    <w:p w:rsidR="00FC3C07" w:rsidRPr="00630D17" w:rsidRDefault="00E93C85" w:rsidP="00FC3C07">
      <w:pPr>
        <w:spacing w:after="0" w:line="240" w:lineRule="auto"/>
        <w:ind w:firstLine="397"/>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w:t>
      </w:r>
      <w:r w:rsidR="00FC3C07" w:rsidRPr="00630D17">
        <w:rPr>
          <w:rFonts w:ascii="Times New Roman" w:eastAsia="Times New Roman" w:hAnsi="Times New Roman" w:cs="Times New Roman"/>
          <w:sz w:val="28"/>
          <w:szCs w:val="28"/>
          <w:lang w:val="kk-KZ" w:eastAsia="kk-KZ"/>
        </w:rPr>
        <w:t>2</w:t>
      </w:r>
      <w:r w:rsidRPr="00630D17">
        <w:rPr>
          <w:rFonts w:ascii="Times New Roman" w:eastAsia="Times New Roman" w:hAnsi="Times New Roman" w:cs="Times New Roman"/>
          <w:sz w:val="28"/>
          <w:szCs w:val="28"/>
          <w:lang w:val="kk-KZ" w:eastAsia="kk-KZ"/>
        </w:rPr>
        <w:t>Н</w:t>
      </w:r>
      <w:r w:rsidR="00FC3C07" w:rsidRPr="00630D17">
        <w:rPr>
          <w:rFonts w:ascii="Times New Roman" w:eastAsia="Times New Roman" w:hAnsi="Times New Roman" w:cs="Times New Roman"/>
          <w:sz w:val="28"/>
          <w:szCs w:val="28"/>
          <w:lang w:val="kk-KZ" w:eastAsia="kk-KZ"/>
        </w:rPr>
        <w:t>-БжЕЖЗҚ, кезеңділігі: ай сайын)</w:t>
      </w:r>
    </w:p>
    <w:p w:rsidR="00FC3C07" w:rsidRPr="00630D17" w:rsidRDefault="00FC3C07" w:rsidP="00FC3C07">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F40538" w:rsidP="00FC3C0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ағымдағы жылдың басынан бергі кезеңдегі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5-бағанда алдыңғы жылдың осындай кезеңіндегі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6-бағанда алдыңғы жылдың басынан бергі ұқсас кезеңіндегі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eastAsia="Times New Roman"/>
          <w:sz w:val="24"/>
          <w:szCs w:val="24"/>
          <w:lang w:val="kk-KZ" w:eastAsia="kk-KZ"/>
        </w:rPr>
      </w:pPr>
      <w:r w:rsidRPr="00630D17">
        <w:rPr>
          <w:rFonts w:ascii="Times New Roman" w:eastAsia="Times New Roman" w:hAnsi="Times New Roman" w:cs="Times New Roman"/>
          <w:sz w:val="28"/>
          <w:szCs w:val="28"/>
          <w:lang w:val="kk-KZ" w:eastAsia="kk-KZ"/>
        </w:rPr>
        <w:t>11. Қаржылық есептілік түрі: жеке</w:t>
      </w:r>
      <w:r w:rsidRPr="00630D17">
        <w:rPr>
          <w:rFonts w:ascii="Times New Roman" w:eastAsia="Times New Roman" w:hAnsi="Times New Roman" w:cs="Times New Roman"/>
          <w:sz w:val="28"/>
          <w:szCs w:val="28"/>
          <w:lang w:val="kk-KZ" w:eastAsia="ru-RU"/>
        </w:rPr>
        <w:t>.</w:t>
      </w:r>
    </w:p>
    <w:p w:rsidR="00EC5561" w:rsidRPr="00630D17" w:rsidRDefault="00EC5561" w:rsidP="00F40538">
      <w:pPr>
        <w:spacing w:after="0" w:line="240" w:lineRule="auto"/>
        <w:rPr>
          <w:rFonts w:ascii="Times New Roman" w:hAnsi="Times New Roman" w:cs="Times New Roman"/>
          <w:lang w:val="kk-KZ"/>
        </w:rPr>
      </w:pPr>
      <w:r w:rsidRPr="00630D17">
        <w:rPr>
          <w:rFonts w:ascii="Times New Roman" w:hAnsi="Times New Roman" w:cs="Times New Roman"/>
          <w:lang w:val="kk-KZ"/>
        </w:rPr>
        <w:br w:type="page"/>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автоматтандыру мәселелері бойынша</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өзгерістер мен толықтырулар енгізілетін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Басқармасының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0"/>
          <w:lang w:val="kk-KZ" w:eastAsia="ru-RU"/>
        </w:rPr>
        <w:t>5-қосымша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400"/>
        <w:jc w:val="right"/>
        <w:rPr>
          <w:rFonts w:ascii="Times New Roman" w:eastAsia="Times New Roman" w:hAnsi="Times New Roman" w:cs="Times New Roman"/>
          <w:sz w:val="28"/>
          <w:lang w:val="kk-KZ" w:eastAsia="ru-RU"/>
        </w:rPr>
      </w:pP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w:t>
      </w:r>
      <w:r w:rsidR="00EC5561" w:rsidRPr="00630D17">
        <w:rPr>
          <w:rFonts w:ascii="Times New Roman" w:eastAsia="Times New Roman" w:hAnsi="Times New Roman" w:cs="Times New Roman"/>
          <w:sz w:val="28"/>
          <w:szCs w:val="28"/>
          <w:lang w:val="kk-KZ" w:eastAsia="ru-RU"/>
        </w:rPr>
        <w:t>ржылық қызметті жүзеге асыратын</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ұйымдардың қаржылық</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есептiлiктi ұсыну қағидаларына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8-қосымша</w:t>
      </w:r>
    </w:p>
    <w:p w:rsidR="007F68AE" w:rsidRPr="00630D17" w:rsidRDefault="007F68AE" w:rsidP="00AE1340">
      <w:pPr>
        <w:spacing w:after="0" w:line="240" w:lineRule="auto"/>
        <w:ind w:firstLine="400"/>
        <w:jc w:val="both"/>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AE1340" w:rsidP="007F68AE">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З</w:t>
      </w:r>
      <w:r w:rsidR="007F68AE" w:rsidRPr="00630D17">
        <w:rPr>
          <w:rFonts w:ascii="Times New Roman" w:eastAsia="Times New Roman" w:hAnsi="Times New Roman" w:cs="Times New Roman"/>
          <w:b/>
          <w:bCs/>
          <w:sz w:val="28"/>
          <w:lang w:val="kk-KZ" w:eastAsia="ru-RU"/>
        </w:rPr>
        <w:t>ейнетақы активтері бойынша бухгалтерлік баланс</w:t>
      </w: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Style w:val="s1"/>
          <w:rFonts w:ascii="Times New Roman" w:hAnsi="Times New Roman" w:cs="Times New Roman"/>
          <w:b/>
          <w:sz w:val="28"/>
          <w:szCs w:val="28"/>
          <w:lang w:val="kk-KZ"/>
        </w:rPr>
        <w:t xml:space="preserve">Әкімшілік деректерді жинауға арналған </w:t>
      </w:r>
      <w:r w:rsidRPr="00630D17">
        <w:rPr>
          <w:rFonts w:ascii="Times New Roman" w:eastAsia="Times New Roman" w:hAnsi="Times New Roman" w:cs="Times New Roman"/>
          <w:b/>
          <w:color w:val="000000"/>
          <w:sz w:val="28"/>
          <w:szCs w:val="28"/>
          <w:lang w:val="kk-KZ" w:eastAsia="ru-RU"/>
        </w:rPr>
        <w:t>нысан</w:t>
      </w:r>
    </w:p>
    <w:p w:rsidR="007F68AE" w:rsidRPr="00630D17" w:rsidRDefault="007F68AE" w:rsidP="00AE1340">
      <w:pPr>
        <w:tabs>
          <w:tab w:val="left" w:pos="4152"/>
        </w:tabs>
        <w:spacing w:after="0" w:line="240" w:lineRule="auto"/>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Style w:val="s1"/>
          <w:rFonts w:ascii="Times New Roman" w:hAnsi="Times New Roman" w:cs="Times New Roman"/>
          <w:sz w:val="28"/>
          <w:szCs w:val="28"/>
          <w:lang w:val="kk-KZ"/>
        </w:rPr>
        <w:t>Есепті кезең</w:t>
      </w:r>
      <w:r w:rsidRPr="00630D17">
        <w:rPr>
          <w:rFonts w:ascii="Times New Roman" w:eastAsia="Times New Roman" w:hAnsi="Times New Roman" w:cs="Times New Roman"/>
          <w:bCs/>
          <w:sz w:val="28"/>
          <w:szCs w:val="28"/>
          <w:lang w:val="kk-KZ" w:eastAsia="ru-RU"/>
        </w:rPr>
        <w:t xml:space="preserve">: </w:t>
      </w:r>
      <w:r w:rsidRPr="00630D17">
        <w:rPr>
          <w:rFonts w:ascii="Times New Roman" w:eastAsia="Times New Roman" w:hAnsi="Times New Roman" w:cs="Times New Roman"/>
          <w:bCs/>
          <w:sz w:val="28"/>
          <w:lang w:val="kk-KZ" w:eastAsia="ru-RU"/>
        </w:rPr>
        <w:t xml:space="preserve">20__ жылғы </w:t>
      </w:r>
      <w:r w:rsidRPr="00630D17">
        <w:rPr>
          <w:rFonts w:ascii="Times New Roman" w:eastAsia="Times New Roman" w:hAnsi="Times New Roman" w:cs="Times New Roman"/>
          <w:bCs/>
          <w:sz w:val="28"/>
          <w:szCs w:val="28"/>
          <w:lang w:val="kk-KZ" w:eastAsia="ru-RU"/>
        </w:rPr>
        <w:t>______________</w:t>
      </w:r>
      <w:r w:rsidRPr="00630D17">
        <w:rPr>
          <w:rFonts w:ascii="Times New Roman" w:eastAsia="Times New Roman" w:hAnsi="Times New Roman" w:cs="Times New Roman"/>
          <w:bCs/>
          <w:sz w:val="28"/>
          <w:lang w:val="kk-KZ" w:eastAsia="ru-RU"/>
        </w:rPr>
        <w:t xml:space="preserve"> </w:t>
      </w:r>
    </w:p>
    <w:p w:rsidR="007F68AE" w:rsidRPr="00630D17" w:rsidRDefault="007F68AE" w:rsidP="007F68AE">
      <w:pPr>
        <w:tabs>
          <w:tab w:val="left" w:pos="4152"/>
        </w:tabs>
        <w:spacing w:after="0" w:line="240" w:lineRule="auto"/>
        <w:ind w:firstLine="709"/>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Style w:val="s1"/>
          <w:rFonts w:ascii="Times New Roman" w:hAnsi="Times New Roman" w:cs="Times New Roman"/>
          <w:sz w:val="28"/>
          <w:szCs w:val="28"/>
          <w:lang w:val="kk-KZ"/>
        </w:rPr>
        <w:t xml:space="preserve">Әкімшілік деректерді жинауға арналған </w:t>
      </w:r>
      <w:r w:rsidRPr="00630D17">
        <w:rPr>
          <w:rFonts w:ascii="Times New Roman" w:eastAsia="Times New Roman" w:hAnsi="Times New Roman" w:cs="Times New Roman"/>
          <w:color w:val="000000"/>
          <w:sz w:val="28"/>
          <w:szCs w:val="28"/>
          <w:lang w:val="kk-KZ" w:eastAsia="ru-RU"/>
        </w:rPr>
        <w:t xml:space="preserve">нысан </w:t>
      </w:r>
      <w:hyperlink r:id="rId18" w:history="1">
        <w:r w:rsidRPr="00630D17">
          <w:rPr>
            <w:rStyle w:val="a3"/>
            <w:rFonts w:ascii="Times New Roman" w:eastAsia="Times New Roman" w:hAnsi="Times New Roman" w:cs="Times New Roman"/>
            <w:color w:val="auto"/>
            <w:sz w:val="28"/>
            <w:u w:val="none"/>
            <w:lang w:val="kk-KZ" w:eastAsia="ru-RU"/>
          </w:rPr>
          <w:t>www.nationalbank.kz</w:t>
        </w:r>
      </w:hyperlink>
      <w:r w:rsidRPr="00630D17">
        <w:rPr>
          <w:rStyle w:val="a3"/>
          <w:rFonts w:ascii="Times New Roman" w:eastAsia="Times New Roman" w:hAnsi="Times New Roman" w:cs="Times New Roman"/>
          <w:color w:val="auto"/>
          <w:sz w:val="28"/>
          <w:u w:val="none"/>
          <w:lang w:val="kk-KZ" w:eastAsia="ru-RU"/>
        </w:rPr>
        <w:t xml:space="preserve">. </w:t>
      </w:r>
      <w:r w:rsidRPr="00630D17">
        <w:rPr>
          <w:rFonts w:ascii="Times New Roman" w:eastAsia="Times New Roman" w:hAnsi="Times New Roman" w:cs="Times New Roman"/>
          <w:bCs/>
          <w:sz w:val="28"/>
          <w:lang w:val="kk-KZ" w:eastAsia="ru-RU"/>
        </w:rPr>
        <w:t>интернет-ресурсында орналастырылған.</w:t>
      </w:r>
    </w:p>
    <w:p w:rsidR="007F68AE" w:rsidRPr="00630D17" w:rsidRDefault="0011643E" w:rsidP="007F68AE">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7F68AE" w:rsidRPr="00630D17">
        <w:rPr>
          <w:rFonts w:ascii="Times New Roman" w:eastAsia="Times New Roman" w:hAnsi="Times New Roman" w:cs="Times New Roman"/>
          <w:sz w:val="28"/>
          <w:lang w:val="kk-KZ" w:eastAsia="ru-RU"/>
        </w:rPr>
        <w:t xml:space="preserve">: </w:t>
      </w:r>
      <w:r w:rsidR="00E21DDC" w:rsidRPr="00630D17">
        <w:rPr>
          <w:rFonts w:ascii="Times New Roman" w:eastAsia="Times New Roman" w:hAnsi="Times New Roman" w:cs="Times New Roman"/>
          <w:sz w:val="28"/>
          <w:lang w:val="kk-KZ" w:eastAsia="ru-RU"/>
        </w:rPr>
        <w:t>1НЗА</w:t>
      </w:r>
      <w:r w:rsidR="007F68AE"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007F68AE" w:rsidRPr="00630D17">
        <w:rPr>
          <w:rFonts w:ascii="Times New Roman" w:eastAsia="Times New Roman" w:hAnsi="Times New Roman" w:cs="Times New Roman"/>
          <w:sz w:val="28"/>
          <w:lang w:val="kk-KZ" w:eastAsia="ru-RU"/>
        </w:rPr>
        <w:t>ЖЗҚ.</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Кезеңділігі</w:t>
      </w:r>
      <w:r w:rsidRPr="00630D17">
        <w:rPr>
          <w:rFonts w:ascii="Times New Roman" w:eastAsia="Times New Roman" w:hAnsi="Times New Roman" w:cs="Times New Roman"/>
          <w:sz w:val="28"/>
          <w:szCs w:val="28"/>
          <w:lang w:val="kk-KZ" w:eastAsia="ru-RU"/>
        </w:rPr>
        <w:t xml:space="preserve">: </w:t>
      </w:r>
      <w:r w:rsidRPr="00630D17">
        <w:rPr>
          <w:rStyle w:val="s0"/>
          <w:rFonts w:ascii="Times New Roman" w:hAnsi="Times New Roman" w:cs="Times New Roman"/>
          <w:sz w:val="28"/>
          <w:szCs w:val="28"/>
          <w:lang w:val="kk-KZ"/>
        </w:rPr>
        <w:t>ай сайын</w:t>
      </w:r>
      <w:r w:rsidRPr="00630D17">
        <w:rPr>
          <w:rFonts w:ascii="Times New Roman" w:eastAsia="Times New Roman" w:hAnsi="Times New Roman" w:cs="Times New Roman"/>
          <w:sz w:val="28"/>
          <w:szCs w:val="28"/>
          <w:lang w:val="kk-KZ" w:eastAsia="ru-RU"/>
        </w:rPr>
        <w:t xml:space="preserve">. </w:t>
      </w:r>
    </w:p>
    <w:p w:rsidR="007F68AE" w:rsidRPr="00630D17" w:rsidRDefault="005E3356"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7F68AE" w:rsidRPr="00630D17">
        <w:rPr>
          <w:rFonts w:ascii="Times New Roman" w:eastAsia="Times New Roman" w:hAnsi="Times New Roman" w:cs="Times New Roman"/>
          <w:sz w:val="28"/>
          <w:szCs w:val="28"/>
          <w:lang w:val="kk-KZ" w:eastAsia="ru-RU"/>
        </w:rPr>
        <w:t xml:space="preserve">: </w:t>
      </w:r>
      <w:r w:rsidR="007F68AE" w:rsidRPr="00630D17">
        <w:rPr>
          <w:rFonts w:ascii="Times New Roman" w:hAnsi="Times New Roman" w:cs="Times New Roman"/>
          <w:sz w:val="28"/>
          <w:szCs w:val="28"/>
          <w:lang w:val="kk-KZ"/>
        </w:rPr>
        <w:t>бірыңғай жинақтаушы зейнетақы қоры</w:t>
      </w:r>
      <w:r w:rsidR="00AE1340" w:rsidRPr="00630D17">
        <w:rPr>
          <w:rFonts w:ascii="Times New Roman" w:eastAsia="Times New Roman" w:hAnsi="Times New Roman" w:cs="Times New Roman"/>
          <w:sz w:val="28"/>
          <w:szCs w:val="28"/>
          <w:lang w:val="kk-KZ" w:eastAsia="ru-RU"/>
        </w:rPr>
        <w:t>, ерікті жинақтаушы зейнетақы қорлары.</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Қайда ұсынылады</w:t>
      </w:r>
      <w:r w:rsidRPr="00630D17">
        <w:rPr>
          <w:rFonts w:ascii="Times New Roman" w:eastAsia="Times New Roman" w:hAnsi="Times New Roman" w:cs="Times New Roman"/>
          <w:sz w:val="28"/>
          <w:szCs w:val="28"/>
          <w:lang w:val="kk-KZ" w:eastAsia="ru-RU"/>
        </w:rPr>
        <w:t xml:space="preserve">: </w:t>
      </w:r>
      <w:r w:rsidRPr="00630D17">
        <w:rPr>
          <w:rFonts w:ascii="Times New Roman" w:hAnsi="Times New Roman" w:cs="Times New Roman"/>
          <w:sz w:val="28"/>
          <w:szCs w:val="28"/>
          <w:lang w:val="kk-KZ"/>
        </w:rPr>
        <w:t>Қазақстан Республикасының Ұлттық Банкіне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бірыңғай жинақтаушы зейнетақы қоры - есепті айдан кейінгі айдың жиырмасынан кешіктірмей;</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ерікті жинақтаушы зейнетақы қоры - есепті айдан кейінгі айдың бесінші жұмыс күнінен кешіктірмей.</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7F68AE" w:rsidRPr="00630D17" w:rsidRDefault="007F68AE" w:rsidP="007F68AE">
      <w:pPr>
        <w:spacing w:after="0" w:line="240" w:lineRule="auto"/>
        <w:ind w:firstLine="397"/>
        <w:jc w:val="right"/>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w:t>
      </w:r>
      <w:r w:rsidRPr="00630D17">
        <w:rPr>
          <w:rFonts w:ascii="Times New Roman" w:hAnsi="Times New Roman" w:cs="Times New Roman"/>
          <w:lang w:val="kk-KZ"/>
        </w:rPr>
        <w:t>мың теңгемен</w:t>
      </w:r>
      <w:r w:rsidRPr="00630D17">
        <w:rPr>
          <w:rFonts w:ascii="Times New Roman" w:eastAsia="Times New Roman" w:hAnsi="Times New Roman" w:cs="Times New Roman"/>
          <w:lang w:val="kk-KZ" w:eastAsia="ru-RU"/>
        </w:rPr>
        <w:t>)</w:t>
      </w:r>
    </w:p>
    <w:tbl>
      <w:tblPr>
        <w:tblW w:w="5000" w:type="pct"/>
        <w:jc w:val="center"/>
        <w:tblCellMar>
          <w:left w:w="0" w:type="dxa"/>
          <w:right w:w="0" w:type="dxa"/>
        </w:tblCellMar>
        <w:tblLook w:val="04A0" w:firstRow="1" w:lastRow="0" w:firstColumn="1" w:lastColumn="0" w:noHBand="0" w:noVBand="1"/>
      </w:tblPr>
      <w:tblGrid>
        <w:gridCol w:w="5880"/>
        <w:gridCol w:w="693"/>
        <w:gridCol w:w="1608"/>
        <w:gridCol w:w="1672"/>
      </w:tblGrid>
      <w:tr w:rsidR="007F68AE" w:rsidRPr="00630D17" w:rsidTr="007F68AE">
        <w:trPr>
          <w:jc w:val="center"/>
        </w:trPr>
        <w:tc>
          <w:tcPr>
            <w:tcW w:w="30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7F68AE" w:rsidRPr="00630D17" w:rsidTr="007F68A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талаптар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бағаланатын бағалы қағаздар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Алушылардың зейнетақы төлемдері бойынша талаптары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(зияннан)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төлемдерінен алынатын жеке табыс салығы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bl>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7F68AE" w:rsidRPr="00630D17" w:rsidTr="00AE1340">
        <w:tc>
          <w:tcPr>
            <w:tcW w:w="5010" w:type="dxa"/>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Мекенжайы____________________________</w:t>
            </w:r>
          </w:p>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7F68AE" w:rsidRPr="00630D17" w:rsidTr="00AE1340">
        <w:tc>
          <w:tcPr>
            <w:tcW w:w="9887" w:type="dxa"/>
            <w:gridSpan w:val="4"/>
          </w:tcPr>
          <w:p w:rsidR="007F68AE" w:rsidRPr="00630D17" w:rsidRDefault="007F68AE">
            <w:pPr>
              <w:textAlignment w:val="baseline"/>
              <w:rPr>
                <w:rFonts w:ascii="Times New Roman" w:eastAsia="Times New Roman" w:hAnsi="Times New Roman" w:cs="Times New Roman"/>
                <w:szCs w:val="24"/>
                <w:lang w:val="kk-KZ" w:eastAsia="ru-RU"/>
              </w:rPr>
            </w:pP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7F68AE" w:rsidRPr="00630D17" w:rsidTr="00AE1340">
        <w:tc>
          <w:tcPr>
            <w:tcW w:w="6236" w:type="dxa"/>
            <w:gridSpan w:val="2"/>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Style w:val="s0"/>
                <w:rFonts w:ascii="Times New Roman" w:hAnsi="Times New Roman" w:cs="Times New Roman"/>
                <w:lang w:val="kk-KZ"/>
              </w:rPr>
              <w:t>Орындаушы</w:t>
            </w:r>
            <w:r w:rsidRPr="00630D17">
              <w:rPr>
                <w:rFonts w:ascii="Times New Roman" w:eastAsia="Times New Roman" w:hAnsi="Times New Roman" w:cs="Times New Roman"/>
                <w:szCs w:val="24"/>
                <w:lang w:val="kk-KZ" w:eastAsia="ru-RU"/>
              </w:rPr>
              <w:t>_______________________________________</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7F68AE" w:rsidRPr="00630D17" w:rsidTr="00AE1340">
        <w:tc>
          <w:tcPr>
            <w:tcW w:w="6236"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w:t>
            </w:r>
            <w:r w:rsidRPr="00630D17">
              <w:rPr>
                <w:rStyle w:val="s0"/>
                <w:rFonts w:ascii="Times New Roman" w:hAnsi="Times New Roman" w:cs="Times New Roman"/>
                <w:lang w:val="kk-KZ"/>
              </w:rPr>
              <w:t xml:space="preserve">егі, аты, әкесінің аты </w:t>
            </w:r>
            <w:r w:rsidRPr="00630D17">
              <w:rPr>
                <w:rFonts w:ascii="Times New Roman" w:eastAsia="Times New Roman" w:hAnsi="Times New Roman" w:cs="Times New Roman"/>
                <w:szCs w:val="24"/>
                <w:lang w:val="kk-KZ" w:eastAsia="ru-RU"/>
              </w:rPr>
              <w:t>(ол бар болса)</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7F68AE" w:rsidRPr="00630D17" w:rsidTr="00AE1340">
        <w:tc>
          <w:tcPr>
            <w:tcW w:w="6236"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c>
          <w:tcPr>
            <w:tcW w:w="3651"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r>
      <w:tr w:rsidR="004E7463" w:rsidRPr="00630D17" w:rsidTr="00AE13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AE1340">
        <w:trPr>
          <w:trHeight w:val="565"/>
        </w:trPr>
        <w:tc>
          <w:tcPr>
            <w:tcW w:w="6236" w:type="dxa"/>
            <w:gridSpan w:val="2"/>
            <w:hideMark/>
          </w:tcPr>
          <w:p w:rsidR="004E7463" w:rsidRPr="00630D17" w:rsidRDefault="00F55D9B" w:rsidP="0056345D">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7F68AE" w:rsidRPr="00630D17" w:rsidRDefault="007F68AE" w:rsidP="007F68AE">
      <w:pPr>
        <w:spacing w:after="0" w:line="240" w:lineRule="auto"/>
        <w:rPr>
          <w:rFonts w:ascii="Times New Roman" w:eastAsia="Times New Roman" w:hAnsi="Times New Roman" w:cs="Times New Roman"/>
          <w:szCs w:val="24"/>
          <w:lang w:val="kk-KZ" w:eastAsia="ru-RU"/>
        </w:rPr>
        <w:sectPr w:rsidR="007F68AE" w:rsidRPr="00630D17">
          <w:pgSz w:w="11906" w:h="16838"/>
          <w:pgMar w:top="1418" w:right="851" w:bottom="1418" w:left="1418" w:header="708" w:footer="708" w:gutter="0"/>
          <w:cols w:space="720"/>
        </w:sectPr>
      </w:pPr>
    </w:p>
    <w:p w:rsidR="007F68AE" w:rsidRPr="00630D17" w:rsidRDefault="007F68AE" w:rsidP="00AE1340">
      <w:pPr>
        <w:spacing w:after="0" w:line="240" w:lineRule="auto"/>
        <w:ind w:firstLine="709"/>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w:t>
      </w:r>
      <w:r w:rsidR="00AE1340" w:rsidRPr="00630D17">
        <w:rPr>
          <w:rFonts w:ascii="Times New Roman" w:eastAsia="Times New Roman" w:hAnsi="Times New Roman" w:cs="Times New Roman"/>
          <w:bCs/>
          <w:sz w:val="28"/>
          <w:lang w:val="kk-KZ" w:eastAsia="ru-RU"/>
        </w:rPr>
        <w:t>З</w:t>
      </w:r>
      <w:r w:rsidRPr="00630D17">
        <w:rPr>
          <w:rFonts w:ascii="Times New Roman" w:eastAsia="Times New Roman" w:hAnsi="Times New Roman" w:cs="Times New Roman"/>
          <w:bCs/>
          <w:sz w:val="28"/>
          <w:lang w:val="kk-KZ" w:eastAsia="ru-RU"/>
        </w:rPr>
        <w:t>ейнетақы активтері бойынша</w:t>
      </w:r>
    </w:p>
    <w:p w:rsidR="007F68AE" w:rsidRPr="00630D17" w:rsidRDefault="007F68AE" w:rsidP="007F68AE">
      <w:pPr>
        <w:spacing w:after="0" w:line="240" w:lineRule="auto"/>
        <w:ind w:left="5245" w:firstLine="425"/>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 бухгалтерлік баланс»</w:t>
      </w:r>
    </w:p>
    <w:p w:rsidR="007F68AE" w:rsidRPr="00630D17" w:rsidRDefault="007F68AE" w:rsidP="007F68AE">
      <w:pPr>
        <w:spacing w:after="0" w:line="240" w:lineRule="auto"/>
        <w:ind w:firstLine="709"/>
        <w:jc w:val="right"/>
        <w:rPr>
          <w:rStyle w:val="s1"/>
          <w:szCs w:val="28"/>
        </w:rPr>
      </w:pPr>
      <w:r w:rsidRPr="00630D17">
        <w:rPr>
          <w:rStyle w:val="s1"/>
          <w:rFonts w:ascii="Times New Roman" w:hAnsi="Times New Roman" w:cs="Times New Roman"/>
          <w:sz w:val="28"/>
          <w:szCs w:val="28"/>
          <w:lang w:val="kk-KZ"/>
        </w:rPr>
        <w:t>әкімшілік деректерді</w:t>
      </w:r>
    </w:p>
    <w:p w:rsidR="007F68AE" w:rsidRPr="00630D17" w:rsidRDefault="007F68AE" w:rsidP="007F68AE">
      <w:pPr>
        <w:spacing w:after="0" w:line="240" w:lineRule="auto"/>
        <w:ind w:left="5245" w:firstLine="425"/>
        <w:jc w:val="right"/>
        <w:rPr>
          <w:rFonts w:eastAsia="Times New Roman"/>
          <w:lang w:eastAsia="ru-RU"/>
        </w:rPr>
      </w:pPr>
      <w:r w:rsidRPr="00630D17">
        <w:rPr>
          <w:rStyle w:val="s1"/>
          <w:rFonts w:ascii="Times New Roman" w:hAnsi="Times New Roman" w:cs="Times New Roman"/>
          <w:sz w:val="28"/>
          <w:szCs w:val="28"/>
          <w:lang w:val="kk-KZ"/>
        </w:rPr>
        <w:t xml:space="preserve"> жинауға арналған</w:t>
      </w:r>
      <w:r w:rsidRPr="00630D17">
        <w:rPr>
          <w:rFonts w:ascii="Times New Roman" w:eastAsia="Times New Roman" w:hAnsi="Times New Roman" w:cs="Times New Roman"/>
          <w:color w:val="000000"/>
          <w:sz w:val="28"/>
          <w:szCs w:val="28"/>
          <w:lang w:val="kk-KZ" w:eastAsia="ru-RU"/>
        </w:rPr>
        <w:t xml:space="preserve"> нысанға</w:t>
      </w:r>
    </w:p>
    <w:p w:rsidR="007F68AE" w:rsidRPr="00630D17" w:rsidRDefault="007F68AE" w:rsidP="007F68AE">
      <w:pPr>
        <w:spacing w:after="0" w:line="240" w:lineRule="auto"/>
        <w:ind w:left="5245" w:firstLine="425"/>
        <w:jc w:val="right"/>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AE1340">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w:t>
      </w:r>
      <w:r w:rsidR="00AE1340" w:rsidRPr="00630D17">
        <w:rPr>
          <w:rFonts w:ascii="Times New Roman" w:eastAsia="Times New Roman" w:hAnsi="Times New Roman" w:cs="Times New Roman"/>
          <w:b/>
          <w:bCs/>
          <w:sz w:val="28"/>
          <w:lang w:val="kk-KZ" w:eastAsia="ru-RU"/>
        </w:rPr>
        <w:t>З</w:t>
      </w:r>
      <w:r w:rsidRPr="00630D17">
        <w:rPr>
          <w:rFonts w:ascii="Times New Roman" w:eastAsia="Times New Roman" w:hAnsi="Times New Roman" w:cs="Times New Roman"/>
          <w:b/>
          <w:bCs/>
          <w:sz w:val="28"/>
          <w:lang w:val="kk-KZ" w:eastAsia="ru-RU"/>
        </w:rPr>
        <w:t>ейнетақы активтері бойынша бухгалтерлік баланс</w:t>
      </w:r>
      <w:r w:rsidRPr="00630D17">
        <w:rPr>
          <w:rFonts w:ascii="Times New Roman" w:eastAsia="Times New Roman" w:hAnsi="Times New Roman" w:cs="Times New Roman"/>
          <w:b/>
          <w:sz w:val="28"/>
          <w:lang w:val="kk-KZ" w:eastAsia="ru-RU"/>
        </w:rPr>
        <w:t>»</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(индекс – </w:t>
      </w:r>
      <w:r w:rsidR="00E21DDC" w:rsidRPr="00630D17">
        <w:rPr>
          <w:rFonts w:ascii="Times New Roman" w:eastAsia="Times New Roman" w:hAnsi="Times New Roman" w:cs="Times New Roman"/>
          <w:sz w:val="28"/>
          <w:lang w:val="kk-KZ" w:eastAsia="ru-RU"/>
        </w:rPr>
        <w:t>1НЗА</w:t>
      </w:r>
      <w:r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Pr="00630D17">
        <w:rPr>
          <w:rFonts w:ascii="Times New Roman" w:eastAsia="Times New Roman" w:hAnsi="Times New Roman" w:cs="Times New Roman"/>
          <w:sz w:val="28"/>
          <w:lang w:val="kk-KZ" w:eastAsia="ru-RU"/>
        </w:rPr>
        <w:t>ЖЗҚ, кезеңділігі: ай сайын)</w:t>
      </w:r>
    </w:p>
    <w:p w:rsidR="007F68AE" w:rsidRPr="00630D17" w:rsidRDefault="007F68AE" w:rsidP="007F68AE">
      <w:pPr>
        <w:spacing w:after="0" w:line="240" w:lineRule="auto"/>
        <w:ind w:firstLine="709"/>
        <w:jc w:val="center"/>
        <w:rPr>
          <w:rStyle w:val="s1"/>
          <w:rFonts w:ascii="Times New Roman" w:hAnsi="Times New Roman" w:cs="Times New Roman"/>
          <w:b/>
          <w:sz w:val="28"/>
          <w:szCs w:val="28"/>
          <w:lang w:val="kk-KZ"/>
        </w:rPr>
      </w:pPr>
    </w:p>
    <w:p w:rsidR="007F68AE" w:rsidRPr="00630D17" w:rsidRDefault="007F68AE" w:rsidP="000968C7">
      <w:pPr>
        <w:spacing w:after="0" w:line="240" w:lineRule="auto"/>
        <w:ind w:firstLine="709"/>
        <w:jc w:val="center"/>
        <w:rPr>
          <w:rStyle w:val="s1"/>
          <w:rFonts w:ascii="Times New Roman" w:hAnsi="Times New Roman" w:cs="Times New Roman"/>
          <w:b/>
          <w:sz w:val="28"/>
          <w:szCs w:val="28"/>
          <w:lang w:val="kk-KZ"/>
        </w:rPr>
      </w:pPr>
      <w:r w:rsidRPr="00630D17">
        <w:rPr>
          <w:rStyle w:val="s1"/>
          <w:rFonts w:ascii="Times New Roman" w:hAnsi="Times New Roman" w:cs="Times New Roman"/>
          <w:b/>
          <w:sz w:val="28"/>
          <w:szCs w:val="28"/>
          <w:lang w:val="kk-KZ"/>
        </w:rPr>
        <w:t xml:space="preserve">Әкімшілік деректерді жинауға арналған </w:t>
      </w:r>
    </w:p>
    <w:p w:rsidR="007F68AE" w:rsidRPr="00630D17" w:rsidRDefault="007F68AE" w:rsidP="000968C7">
      <w:pPr>
        <w:spacing w:after="0" w:line="240" w:lineRule="auto"/>
        <w:ind w:firstLine="709"/>
        <w:jc w:val="center"/>
        <w:rPr>
          <w:rFonts w:eastAsia="Times New Roman"/>
          <w:lang w:val="kk-KZ" w:eastAsia="ru-RU"/>
        </w:rPr>
      </w:pPr>
      <w:r w:rsidRPr="00630D17">
        <w:rPr>
          <w:rFonts w:ascii="Times New Roman" w:eastAsia="Times New Roman" w:hAnsi="Times New Roman" w:cs="Times New Roman"/>
          <w:b/>
          <w:color w:val="000000"/>
          <w:sz w:val="28"/>
          <w:szCs w:val="28"/>
          <w:lang w:val="kk-KZ" w:eastAsia="ru-RU"/>
        </w:rPr>
        <w:t>нысанды толтыру бойынша түсіндірме</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7F68AE">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color w:val="000000"/>
          <w:sz w:val="28"/>
          <w:szCs w:val="28"/>
          <w:lang w:val="kk-KZ" w:eastAsia="ru-RU"/>
        </w:rPr>
        <w:t>1-тарау. Жалпы ережелер</w:t>
      </w:r>
    </w:p>
    <w:p w:rsidR="007F68AE" w:rsidRPr="00630D17" w:rsidRDefault="007F68AE" w:rsidP="007F68AE">
      <w:pPr>
        <w:spacing w:after="0" w:line="240" w:lineRule="auto"/>
        <w:ind w:firstLine="709"/>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7F68AE" w:rsidRPr="00630D17" w:rsidRDefault="007F68AE" w:rsidP="00AE1340">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1. </w:t>
      </w:r>
      <w:r w:rsidRPr="00630D17">
        <w:rPr>
          <w:rStyle w:val="s0"/>
          <w:rFonts w:ascii="Times New Roman" w:hAnsi="Times New Roman" w:cs="Times New Roman"/>
          <w:sz w:val="28"/>
          <w:szCs w:val="28"/>
          <w:lang w:val="kk-KZ"/>
        </w:rPr>
        <w:t>Осы түсіндірме әкімшілік деректерді жинауға арналған «</w:t>
      </w:r>
      <w:r w:rsidRPr="00630D17">
        <w:rPr>
          <w:rFonts w:ascii="Times New Roman" w:eastAsia="Times New Roman" w:hAnsi="Times New Roman" w:cs="Times New Roman"/>
          <w:bCs/>
          <w:sz w:val="28"/>
          <w:lang w:val="kk-KZ" w:eastAsia="ru-RU"/>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бухгалтерлік баланс</w:t>
      </w:r>
      <w:r w:rsidRPr="00630D17">
        <w:rPr>
          <w:rStyle w:val="s0"/>
          <w:rFonts w:ascii="Times New Roman" w:hAnsi="Times New Roman" w:cs="Times New Roman"/>
          <w:sz w:val="28"/>
          <w:szCs w:val="28"/>
          <w:lang w:val="kk-KZ"/>
        </w:rPr>
        <w:t>» нысанын (бұдан әрі – нысан) толтыру бойынша бірыңғай талаптарды айқындайды.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2. </w:t>
      </w:r>
      <w:r w:rsidRPr="00630D17">
        <w:rPr>
          <w:rStyle w:val="s0"/>
          <w:rFonts w:ascii="Times New Roman" w:hAnsi="Times New Roman" w:cs="Times New Roman"/>
          <w:sz w:val="28"/>
          <w:szCs w:val="28"/>
          <w:lang w:val="kk-KZ"/>
        </w:rPr>
        <w:t xml:space="preserve">Нысан «Қазақстан Республикасының Ұлттық Банкі туралы» 1995 жылғы 30 наурыздағы Қазақстан Республикасы Заңының </w:t>
      </w:r>
      <w:bookmarkStart w:id="6" w:name="sub1005105215"/>
      <w:r w:rsidRPr="00630D17">
        <w:fldChar w:fldCharType="begin"/>
      </w:r>
      <w:r w:rsidRPr="00630D17">
        <w:rPr>
          <w:lang w:val="kk-KZ"/>
        </w:rPr>
        <w:instrText xml:space="preserve"> HYPERLINK "jl:51003548.150065.1005105215_1"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hAnsi="Times New Roman" w:cs="Times New Roman"/>
          <w:color w:val="auto"/>
          <w:sz w:val="28"/>
          <w:szCs w:val="28"/>
          <w:u w:val="none"/>
          <w:lang w:val="kk-KZ"/>
        </w:rPr>
        <w:t>15-бабы екінші бөлігінің 65) тармақшасына</w:t>
      </w:r>
      <w:r w:rsidRPr="00630D17">
        <w:fldChar w:fldCharType="end"/>
      </w:r>
      <w:bookmarkEnd w:id="6"/>
      <w:r w:rsidRPr="00630D17">
        <w:rPr>
          <w:rStyle w:val="s0"/>
          <w:rFonts w:ascii="Times New Roman" w:hAnsi="Times New Roman" w:cs="Times New Roman"/>
          <w:sz w:val="28"/>
          <w:szCs w:val="28"/>
          <w:lang w:val="kk-KZ"/>
        </w:rPr>
        <w:t xml:space="preserve"> сәйкес әзірленді.</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3. </w:t>
      </w:r>
      <w:r w:rsidRPr="00630D17">
        <w:rPr>
          <w:rStyle w:val="s0"/>
          <w:rFonts w:ascii="Times New Roman" w:hAnsi="Times New Roman" w:cs="Times New Roman"/>
          <w:sz w:val="28"/>
          <w:szCs w:val="28"/>
          <w:lang w:val="kk-KZ"/>
        </w:rPr>
        <w:t>Бірыңғай жинақтаушы зейнетақы қоры нысанды м</w:t>
      </w:r>
      <w:r w:rsidRPr="00630D17">
        <w:rPr>
          <w:rFonts w:ascii="Times New Roman" w:eastAsia="Times New Roman" w:hAnsi="Times New Roman" w:cs="Times New Roman"/>
          <w:bCs/>
          <w:sz w:val="28"/>
          <w:lang w:val="kk-KZ" w:eastAsia="ru-RU"/>
        </w:rPr>
        <w:t xml:space="preserve">індетті зейнетақы жарналары, міндетті кәсіптік зейнетақы жарналары және ерікті зейнетақы жарналары есебінен қалыптастырылған зейнетақы активтері </w:t>
      </w:r>
      <w:r w:rsidRPr="00630D17">
        <w:rPr>
          <w:rStyle w:val="s0"/>
          <w:rFonts w:ascii="Times New Roman" w:hAnsi="Times New Roman" w:cs="Times New Roman"/>
          <w:sz w:val="28"/>
          <w:szCs w:val="28"/>
          <w:lang w:val="kk-KZ"/>
        </w:rPr>
        <w:t>бойынша есепті кезеңнің соңындағы жағдай бойынша ай сайын толтырады.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4. </w:t>
      </w:r>
      <w:r w:rsidRPr="00630D17">
        <w:rPr>
          <w:rStyle w:val="s0"/>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7F68AE" w:rsidP="00AE1340">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7F68AE" w:rsidRPr="00630D17" w:rsidRDefault="007F68AE" w:rsidP="007F68AE">
      <w:pPr>
        <w:spacing w:after="0" w:line="240" w:lineRule="auto"/>
        <w:ind w:firstLine="709"/>
        <w:jc w:val="both"/>
        <w:textAlignment w:val="baseline"/>
        <w:rPr>
          <w:rStyle w:val="s0"/>
          <w:rFonts w:ascii="Times New Roman" w:hAnsi="Times New Roman" w:cs="Times New Roman"/>
          <w:sz w:val="28"/>
          <w:szCs w:val="28"/>
          <w:lang w:val="kk-KZ"/>
        </w:rPr>
      </w:pPr>
    </w:p>
    <w:p w:rsidR="00AE1340" w:rsidRPr="00630D17" w:rsidRDefault="00AE1340" w:rsidP="007F68AE">
      <w:pPr>
        <w:spacing w:after="0" w:line="240" w:lineRule="auto"/>
        <w:ind w:firstLine="709"/>
        <w:jc w:val="both"/>
        <w:textAlignment w:val="baseline"/>
        <w:rPr>
          <w:rStyle w:val="s0"/>
          <w:rFonts w:ascii="Times New Roman" w:hAnsi="Times New Roman" w:cs="Times New Roman"/>
          <w:sz w:val="28"/>
          <w:szCs w:val="28"/>
          <w:lang w:val="kk-KZ"/>
        </w:rPr>
      </w:pPr>
    </w:p>
    <w:p w:rsidR="007F68AE" w:rsidRPr="00630D17" w:rsidRDefault="007F68AE" w:rsidP="007F68AE">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2-тарау. Нысанды толтыру</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Pr="00630D17">
        <w:rPr>
          <w:rFonts w:ascii="Times New Roman" w:hAnsi="Times New Roman" w:cs="Times New Roman"/>
          <w:sz w:val="28"/>
          <w:szCs w:val="28"/>
          <w:lang w:val="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алдыңғы жылдың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szCs w:val="28"/>
          <w:lang w:val="kk-KZ" w:eastAsia="ru-RU"/>
        </w:rPr>
        <w:t>8. 1-</w:t>
      </w:r>
      <w:r w:rsidR="00F1006F" w:rsidRPr="00630D17">
        <w:rPr>
          <w:rFonts w:ascii="Times New Roman" w:eastAsia="Times New Roman" w:hAnsi="Times New Roman" w:cs="Times New Roman"/>
          <w:sz w:val="28"/>
          <w:szCs w:val="28"/>
          <w:lang w:val="kk-KZ" w:eastAsia="ru-RU"/>
        </w:rPr>
        <w:t>1</w:t>
      </w:r>
      <w:r w:rsidRPr="00630D17">
        <w:rPr>
          <w:rFonts w:ascii="Times New Roman" w:eastAsia="Times New Roman" w:hAnsi="Times New Roman" w:cs="Times New Roman"/>
          <w:sz w:val="28"/>
          <w:szCs w:val="28"/>
          <w:lang w:val="kk-KZ" w:eastAsia="ru-RU"/>
        </w:rPr>
        <w:t>8 аралықтағы жолдарда «</w:t>
      </w:r>
      <w:r w:rsidRPr="00630D17">
        <w:rPr>
          <w:rFonts w:ascii="Times New Roman" w:eastAsia="Times New Roman" w:hAnsi="Times New Roman" w:cs="Times New Roman"/>
          <w:color w:val="000000"/>
          <w:sz w:val="28"/>
          <w:szCs w:val="28"/>
          <w:lang w:val="kk-KZ" w:eastAsia="ru-RU"/>
        </w:rPr>
        <w:t xml:space="preserve">Зейнетақы активтері бойынша операциялар туралы ақпаратты есепке алу және жария ету» қаржылық есептілік стандартын бекіту туралы» </w:t>
      </w:r>
      <w:r w:rsidRPr="00630D17">
        <w:rPr>
          <w:rFonts w:ascii="Times New Roman" w:eastAsia="Times New Roman" w:hAnsi="Times New Roman" w:cs="Times New Roman"/>
          <w:bCs/>
          <w:color w:val="000000"/>
          <w:sz w:val="28"/>
          <w:szCs w:val="28"/>
          <w:lang w:val="kk-KZ" w:eastAsia="ru-RU"/>
        </w:rPr>
        <w:t xml:space="preserve">Қазақстан Республикасы Ұлттық Банкі Басқармасының 2013 жылғы 26 шілдедегі № 195 қаулысының (Нормативтік </w:t>
      </w:r>
      <w:r w:rsidRPr="00630D17">
        <w:rPr>
          <w:rFonts w:ascii="Times New Roman" w:eastAsia="Times New Roman" w:hAnsi="Times New Roman" w:cs="Times New Roman"/>
          <w:color w:val="000000"/>
          <w:sz w:val="28"/>
          <w:szCs w:val="28"/>
          <w:lang w:val="kk-KZ" w:eastAsia="ru-RU"/>
        </w:rPr>
        <w:t>құқықтық актілерді мемлекеттік тіркеу тізілімінде № 8765 болып тіркелген) талаптарын ескере отырып топтастырылған бас кітап немесе дерекқордан алынған ақпараттың негізіндегі деректер көрсетіледі.</w:t>
      </w:r>
    </w:p>
    <w:p w:rsidR="007F68AE" w:rsidRPr="00630D17" w:rsidRDefault="007F68AE" w:rsidP="007F68AE">
      <w:pPr>
        <w:spacing w:after="0" w:line="240" w:lineRule="auto"/>
        <w:ind w:firstLine="403"/>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sz w:val="28"/>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автоматтандыру мәселелері бойынша </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B05B41" w:rsidRPr="00630D17" w:rsidRDefault="00AE1340" w:rsidP="00B05B41">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6</w:t>
      </w:r>
      <w:r w:rsidR="00B05B41" w:rsidRPr="00630D17">
        <w:rPr>
          <w:rFonts w:ascii="Times New Roman" w:eastAsia="Times New Roman" w:hAnsi="Times New Roman" w:cs="Times New Roman"/>
          <w:sz w:val="28"/>
          <w:szCs w:val="20"/>
          <w:lang w:val="kk-KZ" w:eastAsia="ru-RU"/>
        </w:rPr>
        <w:t>-қосымша</w:t>
      </w:r>
    </w:p>
    <w:p w:rsidR="00B05B41" w:rsidRPr="00630D17" w:rsidRDefault="00B05B41" w:rsidP="00B05B41">
      <w:pPr>
        <w:widowControl w:val="0"/>
        <w:spacing w:after="0" w:line="240" w:lineRule="auto"/>
        <w:jc w:val="right"/>
        <w:rPr>
          <w:rFonts w:ascii="Times New Roman" w:eastAsia="Times New Roman" w:hAnsi="Times New Roman" w:cs="Times New Roman"/>
          <w:b/>
          <w:sz w:val="28"/>
          <w:szCs w:val="20"/>
          <w:lang w:val="kk-KZ" w:eastAsia="ru-RU"/>
        </w:rPr>
      </w:pPr>
    </w:p>
    <w:p w:rsidR="00B05B41" w:rsidRPr="00630D17" w:rsidRDefault="00B05B41" w:rsidP="00B05B41">
      <w:pPr>
        <w:spacing w:after="0" w:line="240" w:lineRule="auto"/>
        <w:ind w:firstLine="400"/>
        <w:jc w:val="right"/>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B05B41" w:rsidRPr="00630D17" w:rsidRDefault="00B05B41" w:rsidP="00B05B41">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r w:rsidRPr="00630D17">
        <w:rPr>
          <w:rFonts w:ascii="Times New Roman" w:hAnsi="Times New Roman" w:cs="Times New Roman"/>
          <w:sz w:val="28"/>
          <w:szCs w:val="28"/>
          <w:lang w:val="kk-KZ"/>
        </w:rPr>
        <w:t xml:space="preserve"> </w:t>
      </w:r>
    </w:p>
    <w:p w:rsidR="00B05B41" w:rsidRPr="00630D17" w:rsidRDefault="00B05B41" w:rsidP="00B05B41">
      <w:pPr>
        <w:spacing w:after="0" w:line="240" w:lineRule="auto"/>
        <w:ind w:firstLine="400"/>
        <w:jc w:val="right"/>
        <w:rPr>
          <w:lang w:val="kk-KZ"/>
        </w:rPr>
      </w:pPr>
      <w:r w:rsidRPr="00630D17">
        <w:rPr>
          <w:rStyle w:val="s0"/>
          <w:rFonts w:ascii="Times New Roman" w:hAnsi="Times New Roman" w:cs="Times New Roman"/>
          <w:sz w:val="28"/>
          <w:szCs w:val="28"/>
          <w:lang w:val="kk-KZ"/>
        </w:rPr>
        <w:t>9-қосымша</w:t>
      </w:r>
    </w:p>
    <w:p w:rsidR="00B05B41" w:rsidRPr="00630D17" w:rsidRDefault="00B05B41" w:rsidP="00B05B41">
      <w:pPr>
        <w:spacing w:after="0" w:line="240" w:lineRule="auto"/>
        <w:ind w:firstLine="400"/>
        <w:jc w:val="both"/>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Әкімшілік деректерді жинауға арналған нысан</w:t>
      </w: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p>
    <w:p w:rsidR="00B05B41" w:rsidRPr="00630D17" w:rsidRDefault="00AE1340"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З</w:t>
      </w:r>
      <w:r w:rsidR="00B05B41" w:rsidRPr="00630D17">
        <w:rPr>
          <w:rFonts w:ascii="Times New Roman" w:eastAsia="Times New Roman" w:hAnsi="Times New Roman" w:cs="Times New Roman"/>
          <w:b/>
          <w:color w:val="000000"/>
          <w:sz w:val="28"/>
          <w:szCs w:val="28"/>
          <w:lang w:val="kk-KZ" w:eastAsia="ru-RU"/>
        </w:rPr>
        <w:t>ейнетақы активтері бойынша пайда мен зиян туралы есеп</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4"/>
          <w:lang w:val="kk-KZ" w:eastAsia="ru-RU"/>
        </w:rPr>
      </w:pP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r w:rsidRPr="00630D17">
        <w:rPr>
          <w:rFonts w:ascii="Times New Roman" w:eastAsia="Times New Roman" w:hAnsi="Times New Roman" w:cs="Times New Roman"/>
          <w:color w:val="000000"/>
          <w:sz w:val="28"/>
          <w:szCs w:val="28"/>
          <w:lang w:val="kk-KZ" w:eastAsia="ru-RU"/>
        </w:rPr>
        <w:t xml:space="preserve">Есепті кезең: </w:t>
      </w:r>
      <w:r w:rsidRPr="00630D17">
        <w:rPr>
          <w:rFonts w:ascii="Times New Roman" w:eastAsia="Times New Roman" w:hAnsi="Times New Roman" w:cs="Times New Roman"/>
          <w:color w:val="000000"/>
          <w:sz w:val="28"/>
          <w:szCs w:val="28"/>
          <w:lang w:eastAsia="ru-RU"/>
        </w:rPr>
        <w:t>20</w:t>
      </w:r>
      <w:r w:rsidRPr="00630D17">
        <w:rPr>
          <w:rFonts w:ascii="Times New Roman" w:eastAsia="Times New Roman" w:hAnsi="Times New Roman" w:cs="Times New Roman"/>
          <w:color w:val="000000"/>
          <w:sz w:val="28"/>
          <w:szCs w:val="28"/>
          <w:lang w:val="kk-KZ" w:eastAsia="ru-RU"/>
        </w:rPr>
        <w:t>__ жылғы _________</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p>
    <w:p w:rsidR="00B05B41" w:rsidRPr="00630D17" w:rsidRDefault="00B05B41" w:rsidP="00AE1340">
      <w:pPr>
        <w:spacing w:after="0" w:line="240" w:lineRule="auto"/>
        <w:ind w:firstLine="709"/>
        <w:jc w:val="both"/>
        <w:textAlignment w:val="baseline"/>
        <w:rPr>
          <w:bCs/>
          <w:szCs w:val="28"/>
        </w:rPr>
      </w:pPr>
      <w:r w:rsidRPr="00630D17">
        <w:rPr>
          <w:rFonts w:ascii="Times New Roman" w:hAnsi="Times New Roman" w:cs="Times New Roman"/>
          <w:bCs/>
          <w:sz w:val="28"/>
          <w:szCs w:val="28"/>
          <w:lang w:val="kk-KZ" w:eastAsia="ru-RU"/>
        </w:rPr>
        <w:t xml:space="preserve">Әкімшілік деректер нысаны: </w:t>
      </w:r>
      <w:hyperlink r:id="rId19" w:history="1">
        <w:r w:rsidRPr="00630D17">
          <w:rPr>
            <w:rStyle w:val="a3"/>
            <w:rFonts w:ascii="Times New Roman" w:hAnsi="Times New Roman" w:cs="Times New Roman"/>
            <w:bCs/>
            <w:color w:val="auto"/>
            <w:sz w:val="28"/>
            <w:szCs w:val="28"/>
            <w:u w:val="none"/>
            <w:lang w:eastAsia="ru-RU"/>
          </w:rPr>
          <w:t>www.nationalbank.kz</w:t>
        </w:r>
      </w:hyperlink>
      <w:r w:rsidRPr="00630D17">
        <w:rPr>
          <w:rFonts w:ascii="Times New Roman" w:hAnsi="Times New Roman" w:cs="Times New Roman"/>
          <w:bCs/>
          <w:sz w:val="28"/>
          <w:szCs w:val="28"/>
          <w:lang w:val="kk-KZ" w:eastAsia="ru-RU"/>
        </w:rPr>
        <w:t xml:space="preserve"> и</w:t>
      </w:r>
      <w:r w:rsidR="0056345D" w:rsidRPr="00630D17">
        <w:rPr>
          <w:rFonts w:ascii="Times New Roman" w:hAnsi="Times New Roman" w:cs="Times New Roman"/>
          <w:bCs/>
          <w:sz w:val="28"/>
          <w:szCs w:val="28"/>
          <w:lang w:val="kk-KZ" w:eastAsia="ru-RU"/>
        </w:rPr>
        <w:t>нтернет-ресурсында орналасқан.</w:t>
      </w:r>
    </w:p>
    <w:p w:rsidR="00B05B41" w:rsidRPr="00630D17" w:rsidRDefault="0011643E"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eastAsia="ru-RU"/>
        </w:rPr>
        <w:t xml:space="preserve">: </w:t>
      </w:r>
      <w:r w:rsidR="003159C4" w:rsidRPr="00630D17">
        <w:rPr>
          <w:rFonts w:ascii="Times New Roman" w:eastAsia="Times New Roman" w:hAnsi="Times New Roman" w:cs="Times New Roman"/>
          <w:sz w:val="28"/>
          <w:szCs w:val="28"/>
          <w:lang w:val="kk-KZ" w:eastAsia="ru-RU"/>
        </w:rPr>
        <w:t>2Н</w:t>
      </w:r>
      <w:r w:rsidR="00B05B41" w:rsidRPr="00630D17">
        <w:rPr>
          <w:rFonts w:ascii="Times New Roman" w:eastAsia="Times New Roman" w:hAnsi="Times New Roman" w:cs="Times New Roman"/>
          <w:sz w:val="28"/>
          <w:szCs w:val="28"/>
          <w:lang w:eastAsia="ru-RU"/>
        </w:rPr>
        <w:t>ЗА-Б</w:t>
      </w:r>
      <w:r w:rsidR="00AE1340" w:rsidRPr="00630D17">
        <w:rPr>
          <w:rFonts w:ascii="Times New Roman" w:eastAsia="Times New Roman" w:hAnsi="Times New Roman" w:cs="Times New Roman"/>
          <w:sz w:val="28"/>
          <w:szCs w:val="28"/>
          <w:lang w:val="kk-KZ" w:eastAsia="ru-RU"/>
        </w:rPr>
        <w:t>жЕ</w:t>
      </w:r>
      <w:r w:rsidR="00B05B41" w:rsidRPr="00630D17">
        <w:rPr>
          <w:rFonts w:ascii="Times New Roman" w:eastAsia="Times New Roman" w:hAnsi="Times New Roman" w:cs="Times New Roman"/>
          <w:sz w:val="28"/>
          <w:szCs w:val="28"/>
          <w:lang w:eastAsia="ru-RU"/>
        </w:rPr>
        <w:t>ЖЗҚ</w:t>
      </w:r>
      <w:r w:rsidR="0056345D" w:rsidRPr="00630D17">
        <w:rPr>
          <w:rFonts w:ascii="Times New Roman" w:eastAsia="Times New Roman" w:hAnsi="Times New Roman" w:cs="Times New Roman"/>
          <w:sz w:val="28"/>
          <w:szCs w:val="28"/>
          <w:lang w:val="kk-KZ" w:eastAsia="ru-RU"/>
        </w:rPr>
        <w:t>.</w:t>
      </w:r>
    </w:p>
    <w:p w:rsidR="00B05B41" w:rsidRPr="00630D17" w:rsidRDefault="00B05B41"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B05B41" w:rsidRPr="00630D17" w:rsidRDefault="005E3356"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B05B41" w:rsidRPr="00630D17">
        <w:rPr>
          <w:rFonts w:ascii="Times New Roman" w:eastAsia="Times New Roman" w:hAnsi="Times New Roman" w:cs="Times New Roman"/>
          <w:sz w:val="28"/>
          <w:szCs w:val="28"/>
          <w:lang w:val="kk-KZ" w:eastAsia="ru-RU"/>
        </w:rPr>
        <w:t xml:space="preserve">: </w:t>
      </w:r>
      <w:r w:rsidR="00AE1340" w:rsidRPr="00630D17">
        <w:rPr>
          <w:rFonts w:ascii="Times New Roman" w:eastAsia="Times New Roman" w:hAnsi="Times New Roman" w:cs="Times New Roman"/>
          <w:color w:val="000000"/>
          <w:sz w:val="28"/>
          <w:szCs w:val="28"/>
          <w:lang w:val="kk-KZ" w:eastAsia="ru-RU"/>
        </w:rPr>
        <w:t>бірыңғай жинақтаушы зейнетақы қоры, ерікті жинақтаушы зейнетақы қорлары.</w:t>
      </w:r>
    </w:p>
    <w:p w:rsidR="00B05B41" w:rsidRPr="00630D17" w:rsidRDefault="00B05B41" w:rsidP="00AE1340">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Ұсынылады: Қазақста</w:t>
      </w:r>
      <w:r w:rsidR="0056345D" w:rsidRPr="00630D17">
        <w:rPr>
          <w:rFonts w:ascii="Times New Roman" w:eastAsia="Times New Roman" w:hAnsi="Times New Roman" w:cs="Times New Roman"/>
          <w:sz w:val="28"/>
          <w:szCs w:val="28"/>
          <w:lang w:val="kk-KZ" w:eastAsia="ru-RU"/>
        </w:rPr>
        <w:t>н Республикасының Ұлттық Банкі</w:t>
      </w:r>
      <w:r w:rsidR="00770DD4" w:rsidRPr="00630D17">
        <w:rPr>
          <w:rFonts w:ascii="Times New Roman" w:eastAsia="Times New Roman" w:hAnsi="Times New Roman" w:cs="Times New Roman"/>
          <w:sz w:val="28"/>
          <w:szCs w:val="28"/>
          <w:lang w:val="kk-KZ" w:eastAsia="ru-RU"/>
        </w:rPr>
        <w:t>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Ұсыну мерзімдері:</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бірыңғай жинақтаушы зейнетақы қоры - есепті айдан кейінгі айдың жиырмасынан кешіктірмей;</w:t>
      </w:r>
    </w:p>
    <w:p w:rsidR="00B05B41"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2) ерікті жинақтаушы зейнетақы қоры - есепті айдан кейінгі айдың бесінші жұмыс күнінен кешіктірмей.</w:t>
      </w:r>
    </w:p>
    <w:p w:rsidR="00AE1340"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br w:type="page"/>
      </w:r>
    </w:p>
    <w:p w:rsidR="00B05B41"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B05B41" w:rsidRPr="00630D17">
        <w:rPr>
          <w:rFonts w:ascii="Times New Roman" w:eastAsia="Times New Roman" w:hAnsi="Times New Roman" w:cs="Times New Roman"/>
          <w:szCs w:val="24"/>
          <w:lang w:eastAsia="ru-RU"/>
        </w:rPr>
        <w:t>(</w:t>
      </w:r>
      <w:r w:rsidR="00B05B41" w:rsidRPr="00630D17">
        <w:rPr>
          <w:rFonts w:ascii="Times New Roman" w:eastAsia="Times New Roman" w:hAnsi="Times New Roman" w:cs="Times New Roman"/>
          <w:szCs w:val="24"/>
          <w:lang w:val="kk-KZ" w:eastAsia="ru-RU"/>
        </w:rPr>
        <w:t>мың теңгемен</w:t>
      </w:r>
      <w:r w:rsidR="00B05B41"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691"/>
        <w:gridCol w:w="940"/>
        <w:gridCol w:w="2341"/>
        <w:gridCol w:w="2881"/>
      </w:tblGrid>
      <w:tr w:rsidR="00B05B41" w:rsidRPr="00630D17" w:rsidTr="000968C7">
        <w:trPr>
          <w:jc w:val="center"/>
        </w:trPr>
        <w:tc>
          <w:tcPr>
            <w:tcW w:w="18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11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таза зейнетақы активтері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жинақтаушы зейнетақы қорларынан келіп түскен зейнетақы жинақтары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 (шығыс)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қағаздардың әділ құнының өзгеруінен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активтерді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 бойынша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қаржылық активтер бойынша сыйақы түріндегі кірістер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Өсімпұл және айыппұлдар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жинақтарын аударуды уақтылы жүзеге асырмағаны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 тиісінше басқармағаны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түсімдер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Төленген немесе төленуге тиіс зейнетақылар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жасы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жерлеуге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мүгедектігі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Республикасынан тыс жерге тұрақты тұруға кетуі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мұрагерлерге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сіңірген жылдар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ұйымдарына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Төлем көзінен жеке табыс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Жинақтаушы зейнетақы қорына тиесілі комиссиялық сыйақы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зейнетақы активтері бойынша инвестициялық кірістен (зияннан)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 жинақтаушы зейнетақы қорларына зейнетақы жинақтарын аудару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болған басқа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 (қате аударылған)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сомаларды қайтару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05B41" w:rsidRPr="00630D17" w:rsidRDefault="00B05B41">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зейнетақы активтеріндегі өзгерістер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bl>
    <w:p w:rsidR="00B05B41" w:rsidRPr="00630D17" w:rsidRDefault="00B05B41" w:rsidP="00B05B41">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B05B41" w:rsidRPr="00630D17" w:rsidRDefault="00B05B41" w:rsidP="00B05B41">
      <w:pPr>
        <w:spacing w:after="0" w:line="240" w:lineRule="auto"/>
        <w:rPr>
          <w:rFonts w:ascii="Times New Roman" w:eastAsia="Times New Roman" w:hAnsi="Times New Roman" w:cs="Times New Roman"/>
          <w:sz w:val="24"/>
          <w:szCs w:val="24"/>
          <w:lang w:val="en-US"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B05B41" w:rsidRPr="00630D17" w:rsidTr="000968C7">
        <w:tc>
          <w:tcPr>
            <w:tcW w:w="5010" w:type="dxa"/>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val="en-US" w:eastAsia="ru-RU"/>
              </w:rPr>
              <w:t xml:space="preserve"> </w:t>
            </w:r>
            <w:r w:rsidRPr="00630D17">
              <w:rPr>
                <w:rFonts w:ascii="Times New Roman" w:eastAsia="Times New Roman" w:hAnsi="Times New Roman" w:cs="Times New Roman"/>
                <w:szCs w:val="24"/>
                <w:lang w:eastAsia="ru-RU"/>
              </w:rPr>
              <w:t>_____________________________</w:t>
            </w:r>
          </w:p>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B05B41" w:rsidRPr="00630D17" w:rsidTr="000968C7">
        <w:tc>
          <w:tcPr>
            <w:tcW w:w="9887" w:type="dxa"/>
            <w:gridSpan w:val="4"/>
          </w:tcPr>
          <w:p w:rsidR="00B05B41" w:rsidRPr="00630D17" w:rsidRDefault="00B05B41">
            <w:pPr>
              <w:textAlignment w:val="baseline"/>
              <w:rPr>
                <w:rFonts w:ascii="Times New Roman" w:eastAsia="Times New Roman" w:hAnsi="Times New Roman" w:cs="Times New Roman"/>
                <w:szCs w:val="24"/>
                <w:lang w:eastAsia="ru-RU"/>
              </w:rPr>
            </w:pP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w:t>
            </w:r>
            <w:r w:rsidRPr="00630D17">
              <w:rPr>
                <w:rFonts w:ascii="Times New Roman" w:eastAsia="Times New Roman" w:hAnsi="Times New Roman" w:cs="Times New Roman"/>
                <w:szCs w:val="24"/>
                <w:lang w:val="kk-KZ" w:eastAsia="ru-RU"/>
              </w:rPr>
              <w:t>чта мекенжайы</w:t>
            </w:r>
            <w:r w:rsidRPr="00630D17">
              <w:rPr>
                <w:rFonts w:ascii="Times New Roman" w:eastAsia="Times New Roman" w:hAnsi="Times New Roman" w:cs="Times New Roman"/>
                <w:szCs w:val="24"/>
                <w:lang w:eastAsia="ru-RU"/>
              </w:rPr>
              <w:t xml:space="preserve"> _______________________________________</w:t>
            </w:r>
          </w:p>
        </w:tc>
      </w:tr>
      <w:tr w:rsidR="00B05B41" w:rsidRPr="00630D17" w:rsidTr="000968C7">
        <w:tc>
          <w:tcPr>
            <w:tcW w:w="6236" w:type="dxa"/>
            <w:gridSpan w:val="2"/>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B05B41" w:rsidRPr="00630D17" w:rsidTr="000968C7">
        <w:tc>
          <w:tcPr>
            <w:tcW w:w="6236"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B05B41" w:rsidRPr="00630D17" w:rsidTr="000968C7">
        <w:tc>
          <w:tcPr>
            <w:tcW w:w="6236"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c>
          <w:tcPr>
            <w:tcW w:w="3651"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r>
      <w:tr w:rsidR="004E7463" w:rsidRPr="00630D17" w:rsidTr="000968C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968C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B05B41" w:rsidRPr="00630D17" w:rsidRDefault="00B05B41" w:rsidP="00B05B41">
      <w:pPr>
        <w:rPr>
          <w:rFonts w:ascii="Times New Roman" w:eastAsia="Times New Roman" w:hAnsi="Times New Roman" w:cs="Times New Roman"/>
          <w:sz w:val="24"/>
          <w:szCs w:val="24"/>
          <w:lang w:eastAsia="ru-RU"/>
        </w:rPr>
      </w:pPr>
    </w:p>
    <w:p w:rsidR="00B05B41" w:rsidRPr="00630D17" w:rsidRDefault="00B05B41" w:rsidP="00B05B41">
      <w:pPr>
        <w:spacing w:after="0"/>
        <w:rPr>
          <w:rFonts w:ascii="Times New Roman" w:eastAsia="Times New Roman" w:hAnsi="Times New Roman" w:cs="Times New Roman"/>
          <w:sz w:val="24"/>
          <w:szCs w:val="24"/>
          <w:lang w:eastAsia="ru-RU"/>
        </w:rPr>
        <w:sectPr w:rsidR="00B05B41" w:rsidRPr="00630D17">
          <w:pgSz w:w="11906" w:h="16838"/>
          <w:pgMar w:top="1418" w:right="851" w:bottom="1418" w:left="1418" w:header="708" w:footer="708" w:gutter="0"/>
          <w:cols w:space="720"/>
        </w:sectPr>
      </w:pPr>
    </w:p>
    <w:p w:rsidR="00B05B41" w:rsidRPr="00630D17" w:rsidRDefault="00B05B41" w:rsidP="000968C7">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w:t>
      </w:r>
      <w:r w:rsidR="000968C7" w:rsidRPr="00630D17">
        <w:rPr>
          <w:rFonts w:ascii="Times New Roman" w:eastAsia="Times New Roman" w:hAnsi="Times New Roman" w:cs="Times New Roman"/>
          <w:color w:val="000000"/>
          <w:sz w:val="28"/>
          <w:szCs w:val="28"/>
          <w:lang w:val="kk-KZ" w:eastAsia="ru-RU"/>
        </w:rPr>
        <w:t>З</w:t>
      </w:r>
      <w:r w:rsidRPr="00630D17">
        <w:rPr>
          <w:rFonts w:ascii="Times New Roman" w:eastAsia="Times New Roman" w:hAnsi="Times New Roman" w:cs="Times New Roman"/>
          <w:color w:val="000000"/>
          <w:sz w:val="28"/>
          <w:szCs w:val="28"/>
          <w:lang w:val="kk-KZ" w:eastAsia="ru-RU"/>
        </w:rPr>
        <w:t xml:space="preserve">ейнетақы активтері бойынша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пайда мен зиян туралы есеп»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әкімшілік деректер жинауға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арналған </w:t>
      </w:r>
      <w:r w:rsidRPr="00630D17">
        <w:rPr>
          <w:rFonts w:ascii="Times New Roman" w:eastAsia="Times New Roman" w:hAnsi="Times New Roman" w:cs="Times New Roman"/>
          <w:color w:val="000000"/>
          <w:sz w:val="28"/>
          <w:szCs w:val="28"/>
          <w:lang w:val="kk-KZ" w:eastAsia="ru-RU"/>
        </w:rPr>
        <w:t>нысанға қосымша</w:t>
      </w:r>
    </w:p>
    <w:p w:rsidR="00B05B41" w:rsidRPr="00630D17" w:rsidRDefault="00B05B41" w:rsidP="00B05B41">
      <w:pPr>
        <w:spacing w:after="0" w:line="240" w:lineRule="auto"/>
        <w:jc w:val="center"/>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4"/>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w:t>
      </w:r>
      <w:r w:rsidR="000968C7" w:rsidRPr="00630D17">
        <w:rPr>
          <w:rFonts w:ascii="Times New Roman" w:eastAsia="Times New Roman" w:hAnsi="Times New Roman" w:cs="Times New Roman"/>
          <w:b/>
          <w:color w:val="000000"/>
          <w:sz w:val="28"/>
          <w:szCs w:val="28"/>
          <w:lang w:val="kk-KZ" w:eastAsia="ru-RU"/>
        </w:rPr>
        <w:t>З</w:t>
      </w:r>
      <w:r w:rsidRPr="00630D17">
        <w:rPr>
          <w:rFonts w:ascii="Times New Roman" w:eastAsia="Times New Roman" w:hAnsi="Times New Roman" w:cs="Times New Roman"/>
          <w:b/>
          <w:color w:val="000000"/>
          <w:sz w:val="28"/>
          <w:szCs w:val="28"/>
          <w:lang w:val="kk-KZ" w:eastAsia="ru-RU"/>
        </w:rPr>
        <w:t>ейнетақы активтері бойынша</w:t>
      </w:r>
      <w:r w:rsidR="000968C7" w:rsidRPr="00630D17">
        <w:rPr>
          <w:rFonts w:ascii="Times New Roman" w:eastAsia="Times New Roman" w:hAnsi="Times New Roman" w:cs="Times New Roman"/>
          <w:b/>
          <w:color w:val="000000"/>
          <w:sz w:val="28"/>
          <w:szCs w:val="28"/>
          <w:lang w:val="kk-KZ" w:eastAsia="ru-RU"/>
        </w:rPr>
        <w:t xml:space="preserve"> пайда мен зиян туралы есеп»</w:t>
      </w:r>
    </w:p>
    <w:p w:rsidR="000968C7" w:rsidRPr="00630D17" w:rsidRDefault="000968C7" w:rsidP="000968C7">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Cs/>
          <w:sz w:val="28"/>
          <w:lang w:val="kk-KZ" w:eastAsia="ru-RU"/>
        </w:rPr>
        <w:t xml:space="preserve">(индекс – </w:t>
      </w:r>
      <w:r w:rsidRPr="00630D17">
        <w:rPr>
          <w:rFonts w:ascii="Times New Roman" w:eastAsia="Times New Roman" w:hAnsi="Times New Roman" w:cs="Times New Roman"/>
          <w:sz w:val="28"/>
          <w:szCs w:val="28"/>
          <w:lang w:val="kk-KZ" w:eastAsia="ru-RU"/>
        </w:rPr>
        <w:t>2</w:t>
      </w:r>
      <w:r w:rsidR="00E93C85"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ЗА-БЖЗҚ, кезеңділігі: ай сайын)</w:t>
      </w: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B05B41" w:rsidRPr="00630D17">
        <w:rPr>
          <w:rFonts w:ascii="Times New Roman" w:eastAsia="Times New Roman" w:hAnsi="Times New Roman" w:cs="Times New Roman"/>
          <w:b/>
          <w:color w:val="000000"/>
          <w:sz w:val="28"/>
          <w:szCs w:val="28"/>
          <w:lang w:val="kk-KZ" w:eastAsia="ru-RU"/>
        </w:rPr>
        <w:t>кімшілік деректерді жинауға арналған</w:t>
      </w:r>
      <w:r w:rsidR="00B05B41" w:rsidRPr="00630D17">
        <w:rPr>
          <w:rFonts w:ascii="Times New Roman" w:eastAsia="Times New Roman" w:hAnsi="Times New Roman" w:cs="Times New Roman"/>
          <w:b/>
          <w:color w:val="000000"/>
          <w:sz w:val="24"/>
          <w:szCs w:val="24"/>
          <w:lang w:val="kk-KZ" w:eastAsia="ru-RU"/>
        </w:rPr>
        <w:t xml:space="preserve"> </w:t>
      </w:r>
      <w:r w:rsidR="00B05B41" w:rsidRPr="00630D17">
        <w:rPr>
          <w:rFonts w:ascii="Times New Roman" w:eastAsia="Times New Roman" w:hAnsi="Times New Roman" w:cs="Times New Roman"/>
          <w:b/>
          <w:color w:val="000000"/>
          <w:sz w:val="28"/>
          <w:szCs w:val="28"/>
          <w:lang w:val="kk-KZ" w:eastAsia="ru-RU"/>
        </w:rPr>
        <w:t xml:space="preserve">нысанын </w:t>
      </w: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4"/>
          <w:szCs w:val="24"/>
          <w:lang w:val="kk-KZ" w:eastAsia="ru-RU"/>
        </w:rPr>
      </w:pPr>
      <w:r w:rsidRPr="00630D17">
        <w:rPr>
          <w:rFonts w:ascii="Times New Roman" w:eastAsia="Times New Roman" w:hAnsi="Times New Roman" w:cs="Times New Roman"/>
          <w:b/>
          <w:color w:val="000000"/>
          <w:sz w:val="28"/>
          <w:szCs w:val="28"/>
          <w:lang w:val="kk-KZ" w:eastAsia="ru-RU"/>
        </w:rPr>
        <w:t>толтыру бойыншатүсіндірме</w:t>
      </w:r>
    </w:p>
    <w:p w:rsidR="00B05B41" w:rsidRPr="00630D17" w:rsidRDefault="00B05B41" w:rsidP="00B05B41">
      <w:pPr>
        <w:spacing w:after="0" w:line="240" w:lineRule="auto"/>
        <w:ind w:firstLine="709"/>
        <w:jc w:val="center"/>
        <w:rPr>
          <w:rFonts w:ascii="Times New Roman" w:eastAsia="Times New Roman" w:hAnsi="Times New Roman" w:cs="Times New Roman"/>
          <w:bCs/>
          <w:sz w:val="28"/>
          <w:lang w:val="kk-KZ" w:eastAsia="ru-RU"/>
        </w:rPr>
      </w:pPr>
    </w:p>
    <w:p w:rsidR="00B05B41" w:rsidRPr="00630D17" w:rsidRDefault="00B05B41" w:rsidP="00B05B41">
      <w:pPr>
        <w:spacing w:after="0" w:line="240" w:lineRule="auto"/>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B05B41" w:rsidRPr="00630D17" w:rsidRDefault="00B05B41" w:rsidP="00B05B41">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eastAsia="Times New Roman" w:hAnsi="Times New Roman" w:cs="Times New Roman"/>
          <w:color w:val="000000"/>
          <w:sz w:val="28"/>
          <w:szCs w:val="28"/>
          <w:lang w:val="kk-KZ" w:eastAsia="ru-RU"/>
        </w:rPr>
        <w:t xml:space="preserve">Осы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пайда мен зиян туралы есеп» әкімшілік деректер жинауға арналған  нысанын (бұдан әрі - нысан) толтыру бойынша бірыңғай талаптарды айқындайды. </w:t>
      </w:r>
    </w:p>
    <w:p w:rsidR="00B05B41" w:rsidRPr="00630D17" w:rsidRDefault="00B05B41" w:rsidP="00AB7FB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20"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сәйкес әзірленді.</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eastAsia="Times New Roman" w:hAnsi="Times New Roman" w:cs="Times New Roman"/>
          <w:color w:val="000000"/>
          <w:sz w:val="28"/>
          <w:szCs w:val="28"/>
          <w:lang w:val="kk-KZ" w:eastAsia="ru-RU"/>
        </w:rPr>
        <w:t>Бірыңғай жинақтаушы зейнетақы қоры нысанды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есепті кезеңнің соңындағы жағдай бойынша ай сайын толтырады.</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B05B41" w:rsidP="00C746AC">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00B05B41" w:rsidRPr="00630D17">
        <w:rPr>
          <w:rFonts w:ascii="Times New Roman" w:eastAsia="Times New Roman" w:hAnsi="Times New Roman" w:cs="Times New Roman"/>
          <w:color w:val="000000"/>
          <w:sz w:val="28"/>
          <w:szCs w:val="28"/>
          <w:lang w:val="kk-KZ" w:eastAsia="ru-RU"/>
        </w:rPr>
        <w:t>3-бағанды толтыру кезінде ескертпелер көрсетіледі.</w:t>
      </w:r>
    </w:p>
    <w:p w:rsidR="00B05B41" w:rsidRPr="00630D17" w:rsidRDefault="00B05B41" w:rsidP="00B05B41">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7. </w:t>
      </w:r>
      <w:r w:rsidRPr="00630D17">
        <w:rPr>
          <w:rFonts w:ascii="Times New Roman" w:eastAsia="Times New Roman" w:hAnsi="Times New Roman" w:cs="Times New Roman"/>
          <w:color w:val="000000"/>
          <w:sz w:val="28"/>
          <w:szCs w:val="28"/>
          <w:lang w:val="kk-KZ" w:eastAsia="ru-RU"/>
        </w:rPr>
        <w:t>3-бағанда ағымдағы жылдың басынан бергі кезеңдегі деректер көрсетіледі (өспелі жиынтығымен).</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8. </w:t>
      </w:r>
      <w:r w:rsidR="00B05B41" w:rsidRPr="00630D17">
        <w:rPr>
          <w:rFonts w:ascii="Times New Roman" w:eastAsia="Times New Roman" w:hAnsi="Times New Roman" w:cs="Times New Roman"/>
          <w:color w:val="000000"/>
          <w:sz w:val="28"/>
          <w:szCs w:val="28"/>
          <w:lang w:val="kk-KZ" w:eastAsia="ru-RU"/>
        </w:rPr>
        <w:t>4-бағанда алдыңғы жылдың басынан бергі осындай кезеңдегі деректер көрсетіледі (өспелі жиынтығымен).</w:t>
      </w:r>
    </w:p>
    <w:p w:rsidR="00B05B41" w:rsidRPr="00630D17" w:rsidRDefault="00B05B41" w:rsidP="00B05B41">
      <w:pPr>
        <w:spacing w:after="0" w:line="240" w:lineRule="auto"/>
        <w:ind w:firstLine="709"/>
        <w:jc w:val="both"/>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9. </w:t>
      </w:r>
      <w:r w:rsidRPr="00630D17">
        <w:rPr>
          <w:rFonts w:ascii="Times New Roman" w:eastAsia="Times New Roman" w:hAnsi="Times New Roman" w:cs="Times New Roman"/>
          <w:color w:val="000000"/>
          <w:sz w:val="28"/>
          <w:szCs w:val="28"/>
          <w:lang w:val="kk-KZ" w:eastAsia="ru-RU"/>
        </w:rPr>
        <w:t>1-26-жолдарда бас кітаптан немесе дерекқордан алынған ақпарат негізіндегі және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195 қаулысының (Нормативтік құқықтық актілерді мемлекеттік тіркеу тізілімінде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8765 тіркелген) талаптары ескеріле отырып топтастырылған деректер көрсетіледі.</w:t>
      </w:r>
    </w:p>
    <w:p w:rsidR="000968C7" w:rsidRPr="00630D17" w:rsidRDefault="000968C7"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46545B" w:rsidRPr="00630D17" w:rsidRDefault="0046545B" w:rsidP="0046545B">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46545B" w:rsidRPr="00630D17" w:rsidRDefault="000968C7" w:rsidP="0046545B">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hAnsi="Times New Roman" w:cs="Times New Roman"/>
          <w:sz w:val="28"/>
          <w:szCs w:val="28"/>
          <w:lang w:val="kk-KZ"/>
        </w:rPr>
        <w:t>7</w:t>
      </w:r>
      <w:r w:rsidR="0046545B" w:rsidRPr="00630D17">
        <w:rPr>
          <w:rFonts w:ascii="Times New Roman" w:hAnsi="Times New Roman" w:cs="Times New Roman"/>
          <w:sz w:val="28"/>
          <w:szCs w:val="28"/>
          <w:lang w:val="kk-KZ"/>
        </w:rPr>
        <w:t>-қосымша</w:t>
      </w: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46545B" w:rsidRPr="00630D17" w:rsidRDefault="0046545B" w:rsidP="0046545B">
      <w:pPr>
        <w:spacing w:after="0" w:line="240" w:lineRule="auto"/>
        <w:ind w:firstLine="709"/>
        <w:jc w:val="right"/>
        <w:rPr>
          <w:rFonts w:ascii="Times New Roman" w:hAnsi="Times New Roman" w:cs="Times New Roman"/>
          <w:sz w:val="28"/>
          <w:szCs w:val="28"/>
          <w:lang w:val="kk-KZ"/>
        </w:rPr>
      </w:pPr>
      <w:r w:rsidRPr="00630D17">
        <w:rPr>
          <w:rFonts w:ascii="Times New Roman" w:hAnsi="Times New Roman" w:cs="Times New Roman"/>
          <w:sz w:val="28"/>
          <w:szCs w:val="28"/>
          <w:lang w:val="kk-KZ"/>
        </w:rPr>
        <w:t>10-қосымша</w:t>
      </w:r>
    </w:p>
    <w:p w:rsidR="0046545B"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both"/>
        <w:rPr>
          <w:rFonts w:ascii="Times New Roman" w:eastAsia="Times New Roman" w:hAnsi="Times New Roman" w:cs="Times New Roman"/>
          <w:sz w:val="28"/>
          <w:szCs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p>
    <w:p w:rsidR="0046545B" w:rsidRPr="00630D17" w:rsidRDefault="000968C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p>
    <w:p w:rsidR="0046545B" w:rsidRPr="00630D17" w:rsidRDefault="0011643E"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46545B"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46545B" w:rsidRPr="00630D17">
        <w:rPr>
          <w:rFonts w:ascii="Times New Roman" w:eastAsia="Times New Roman" w:hAnsi="Times New Roman" w:cs="Times New Roman"/>
          <w:sz w:val="28"/>
          <w:szCs w:val="28"/>
          <w:lang w:val="kk-KZ" w:eastAsia="kk-KZ"/>
        </w:rPr>
        <w:t>-Б</w:t>
      </w:r>
      <w:r w:rsidR="00CA1965" w:rsidRPr="00630D17">
        <w:rPr>
          <w:rFonts w:ascii="Times New Roman" w:eastAsia="Times New Roman" w:hAnsi="Times New Roman" w:cs="Times New Roman"/>
          <w:sz w:val="28"/>
          <w:szCs w:val="28"/>
          <w:lang w:val="kk-KZ" w:eastAsia="kk-KZ"/>
        </w:rPr>
        <w:t>Д</w:t>
      </w:r>
      <w:r w:rsidR="0046545B" w:rsidRPr="00630D17">
        <w:rPr>
          <w:rFonts w:ascii="Times New Roman" w:eastAsia="Times New Roman" w:hAnsi="Times New Roman" w:cs="Times New Roman"/>
          <w:sz w:val="28"/>
          <w:szCs w:val="28"/>
          <w:lang w:val="kk-KZ" w:eastAsia="kk-KZ"/>
        </w:rPr>
        <w:t>ж</w:t>
      </w:r>
      <w:r w:rsidR="00CA1965" w:rsidRPr="00630D17">
        <w:rPr>
          <w:rFonts w:ascii="Times New Roman" w:eastAsia="Times New Roman" w:hAnsi="Times New Roman" w:cs="Times New Roman"/>
          <w:sz w:val="28"/>
          <w:szCs w:val="28"/>
          <w:lang w:val="kk-KZ" w:eastAsia="kk-KZ"/>
        </w:rPr>
        <w:t>ИПБ</w:t>
      </w:r>
      <w:r w:rsidR="0046545B" w:rsidRPr="00630D17">
        <w:rPr>
          <w:rFonts w:ascii="Times New Roman" w:eastAsia="Times New Roman" w:hAnsi="Times New Roman" w:cs="Times New Roman"/>
          <w:sz w:val="28"/>
          <w:szCs w:val="28"/>
          <w:lang w:val="kk-KZ" w:eastAsia="kk-KZ"/>
        </w:rPr>
        <w:t>.</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Кезеңділігі: ай сайын. </w:t>
      </w:r>
    </w:p>
    <w:p w:rsidR="0046545B" w:rsidRPr="00630D17" w:rsidRDefault="005E3356"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kk-KZ"/>
        </w:rPr>
        <w:t>Ақпаратты ұсынатын тұлғалар тобы</w:t>
      </w:r>
      <w:r w:rsidR="0046545B" w:rsidRPr="00630D17">
        <w:rPr>
          <w:rFonts w:ascii="Times New Roman" w:eastAsia="Times New Roman" w:hAnsi="Times New Roman" w:cs="Times New Roman"/>
          <w:sz w:val="28"/>
          <w:szCs w:val="28"/>
          <w:lang w:val="kk-KZ" w:eastAsia="ru-RU"/>
        </w:rPr>
        <w:t xml:space="preserve">: </w:t>
      </w:r>
      <w:r w:rsidR="0046545B"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ұйымдар, инвести</w:t>
      </w:r>
      <w:r w:rsidR="0056345D" w:rsidRPr="00630D17">
        <w:rPr>
          <w:rFonts w:ascii="Times New Roman" w:hAnsi="Times New Roman" w:cs="Times New Roman"/>
          <w:sz w:val="28"/>
          <w:szCs w:val="28"/>
          <w:lang w:val="kk-KZ"/>
        </w:rPr>
        <w:t>циялық портфельді басқарушылар.</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Қазақстан Республикасының Ұлттық Банкіне</w:t>
      </w:r>
      <w:r w:rsidRPr="00630D17">
        <w:rPr>
          <w:rFonts w:ascii="Times New Roman" w:eastAsia="Times New Roman" w:hAnsi="Times New Roman" w:cs="Times New Roman"/>
          <w:sz w:val="28"/>
          <w:szCs w:val="28"/>
          <w:lang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hAnsi="Times New Roman" w:cs="Times New Roman"/>
          <w:sz w:val="28"/>
          <w:szCs w:val="28"/>
          <w:lang w:val="kk-KZ"/>
        </w:rPr>
        <w:t xml:space="preserve">Ұсыну мерзімі: есепті айдан кейінгі айдың </w:t>
      </w:r>
      <w:r w:rsidR="000968C7" w:rsidRPr="00630D17">
        <w:rPr>
          <w:rFonts w:ascii="Times New Roman" w:hAnsi="Times New Roman" w:cs="Times New Roman"/>
          <w:sz w:val="28"/>
          <w:szCs w:val="28"/>
          <w:lang w:val="kk-KZ"/>
        </w:rPr>
        <w:t>бесінші</w:t>
      </w:r>
      <w:r w:rsidRPr="00630D17">
        <w:rPr>
          <w:rFonts w:ascii="Times New Roman" w:hAnsi="Times New Roman" w:cs="Times New Roman"/>
          <w:sz w:val="28"/>
          <w:szCs w:val="28"/>
          <w:lang w:val="kk-KZ"/>
        </w:rPr>
        <w:t xml:space="preserve"> жұмыс күнінен кешіктірмей</w:t>
      </w:r>
      <w:r w:rsidRPr="00630D17">
        <w:rPr>
          <w:rFonts w:ascii="Times New Roman" w:eastAsia="Times New Roman" w:hAnsi="Times New Roman" w:cs="Times New Roman"/>
          <w:sz w:val="28"/>
          <w:szCs w:val="28"/>
          <w:lang w:val="kk-KZ" w:eastAsia="ru-RU"/>
        </w:rPr>
        <w:t>.</w:t>
      </w:r>
    </w:p>
    <w:p w:rsidR="0046545B" w:rsidRPr="00630D17" w:rsidRDefault="0046545B" w:rsidP="0046545B">
      <w:pPr>
        <w:spacing w:after="0" w:line="240" w:lineRule="auto"/>
        <w:rPr>
          <w:rFonts w:ascii="Times New Roman" w:eastAsia="Times New Roman" w:hAnsi="Times New Roman" w:cs="Times New Roman"/>
          <w:sz w:val="28"/>
          <w:szCs w:val="28"/>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lang w:val="kk-KZ" w:eastAsia="kk-KZ"/>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6346"/>
        <w:gridCol w:w="849"/>
        <w:gridCol w:w="1277"/>
        <w:gridCol w:w="1381"/>
      </w:tblGrid>
      <w:tr w:rsidR="0046545B" w:rsidRPr="00630D17" w:rsidTr="005A6540">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басында</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есептелген, бірақ сыйақы түрінде алынбаған кірістер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жиынтық кіріс бойынша әділ құн бойынша есепке алынатын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есепке алынатын бағалы қағаздар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Сатуға арналған ұзақ мерзімді активтер (шығатын топтар)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Негізгі құрал-жабдықтар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Материалдық емес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Пайдалану құқығы нысанындағы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Алуға есептелген комиссиялық сыйақылар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консалтингтік қызметтерден, 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үлестес тұлғаларға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клиенттерге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облигацияларды ұстаушылар өкілінің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андеррайтер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қызметтерден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активтерді басқарудан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маркет-мейкер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зейнетақы активтерінен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фьючерс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талаптар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Ағымдағы салық талабы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талабы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аванстар және алдын ала төлемдер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"REPO" операциясы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борыштық бағалы қағаздар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есеп айырысулар (дивидендтер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Кредиторлық берешек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Төлеуге есептелген комиссиялық шығыстар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аударым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сейфтік операциялар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банкноттарды, монеталар мен құндылықтарды инкассациялау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сенімгерлік операциялар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қор биржасының қызметтері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кастодиандық қызмет көрсету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орталық депозитарий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 нарығының өзге де кәсіби қатысушыларының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фьючерс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Салықтар және  бюджетке төленетін басқа да міндетті төлемдер бойынша бюджет алдындағы міндеттеме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міндеттемесі</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аванстар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Қызметкерлерге сыйақылар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Жалдау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артықшылықты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 қайта бағалау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қағаздардың құнсыздануы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құрал-жабдықтарды қайта бағалауға арналған резерв</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резервтер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жылдардың</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есепті кезеңнің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bl>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eastAsia="ru-RU"/>
        </w:rPr>
        <w:t> </w:t>
      </w:r>
    </w:p>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46545B" w:rsidRPr="00630D17" w:rsidTr="005A6540">
        <w:tc>
          <w:tcPr>
            <w:tcW w:w="5010" w:type="dxa"/>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46545B" w:rsidRPr="00630D17" w:rsidTr="005A6540">
        <w:tc>
          <w:tcPr>
            <w:tcW w:w="9887" w:type="dxa"/>
            <w:gridSpan w:val="4"/>
          </w:tcPr>
          <w:p w:rsidR="0046545B" w:rsidRPr="00630D17" w:rsidRDefault="0046545B">
            <w:pPr>
              <w:textAlignment w:val="baseline"/>
              <w:rPr>
                <w:rFonts w:ascii="Times New Roman" w:eastAsia="Times New Roman" w:hAnsi="Times New Roman" w:cs="Times New Roman"/>
                <w:lang w:eastAsia="ru-RU"/>
              </w:rPr>
            </w:pP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46545B" w:rsidRPr="00630D17" w:rsidTr="005A6540">
        <w:tc>
          <w:tcPr>
            <w:tcW w:w="6236" w:type="dxa"/>
            <w:gridSpan w:val="2"/>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46545B" w:rsidRPr="00630D17" w:rsidTr="005A6540">
        <w:tc>
          <w:tcPr>
            <w:tcW w:w="6236"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46545B" w:rsidRPr="00630D17" w:rsidTr="005A6540">
        <w:tc>
          <w:tcPr>
            <w:tcW w:w="6236" w:type="dxa"/>
            <w:gridSpan w:val="2"/>
          </w:tcPr>
          <w:p w:rsidR="0046545B" w:rsidRPr="00630D17" w:rsidRDefault="0046545B">
            <w:pPr>
              <w:jc w:val="center"/>
              <w:textAlignment w:val="baseline"/>
              <w:rPr>
                <w:rFonts w:ascii="Times New Roman" w:eastAsia="Times New Roman" w:hAnsi="Times New Roman" w:cs="Times New Roman"/>
                <w:lang w:eastAsia="ru-RU"/>
              </w:rPr>
            </w:pPr>
          </w:p>
        </w:tc>
        <w:tc>
          <w:tcPr>
            <w:tcW w:w="3651" w:type="dxa"/>
            <w:gridSpan w:val="2"/>
          </w:tcPr>
          <w:p w:rsidR="0046545B" w:rsidRPr="00630D17" w:rsidRDefault="0046545B">
            <w:pPr>
              <w:jc w:val="center"/>
              <w:textAlignment w:val="baseline"/>
              <w:rPr>
                <w:rFonts w:ascii="Times New Roman" w:eastAsia="Times New Roman" w:hAnsi="Times New Roman" w:cs="Times New Roman"/>
                <w:lang w:eastAsia="ru-RU"/>
              </w:rPr>
            </w:pPr>
          </w:p>
        </w:tc>
      </w:tr>
      <w:tr w:rsidR="004E7463" w:rsidRPr="00630D17" w:rsidTr="005A65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A65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A6540">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A6540">
        <w:trPr>
          <w:trHeight w:val="63"/>
        </w:trPr>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46545B" w:rsidRPr="00630D17" w:rsidRDefault="0046545B" w:rsidP="0046545B">
      <w:pPr>
        <w:spacing w:after="0" w:line="240" w:lineRule="auto"/>
        <w:rPr>
          <w:rFonts w:ascii="Times New Roman" w:eastAsia="Times New Roman" w:hAnsi="Times New Roman" w:cs="Times New Roman"/>
          <w:sz w:val="24"/>
          <w:szCs w:val="24"/>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жинауға арналған </w:t>
      </w:r>
      <w:hyperlink r:id="rId21"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3159C4"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4C7A8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4C7A87" w:rsidRPr="00630D17">
        <w:rPr>
          <w:rFonts w:ascii="Times New Roman" w:eastAsia="Times New Roman" w:hAnsi="Times New Roman" w:cs="Times New Roman"/>
          <w:sz w:val="28"/>
          <w:szCs w:val="28"/>
          <w:lang w:val="kk-KZ" w:eastAsia="kk-KZ"/>
        </w:rPr>
        <w:t>-БжЕЖЗҚ, кезеңділігі: ай сайын)</w:t>
      </w: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46545B" w:rsidRPr="00630D17" w:rsidRDefault="0046545B" w:rsidP="0046545B">
      <w:pPr>
        <w:spacing w:after="0" w:line="240" w:lineRule="auto"/>
        <w:ind w:firstLine="709"/>
        <w:rPr>
          <w:rFonts w:ascii="Times New Roman" w:eastAsia="Times New Roman" w:hAnsi="Times New Roman" w:cs="Times New Roman"/>
          <w:sz w:val="28"/>
          <w:szCs w:val="24"/>
          <w:lang w:val="kk-KZ" w:eastAsia="ru-RU"/>
        </w:rPr>
      </w:pP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1. </w:t>
      </w:r>
      <w:r w:rsidRPr="00630D17">
        <w:rPr>
          <w:rFonts w:ascii="Times New Roman" w:eastAsia="Times New Roman" w:hAnsi="Times New Roman" w:cs="Times New Roman"/>
          <w:sz w:val="28"/>
          <w:szCs w:val="28"/>
          <w:lang w:val="kk-KZ" w:eastAsia="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w:t>
      </w:r>
      <w:r w:rsidRPr="00630D17">
        <w:rPr>
          <w:rFonts w:ascii="Times New Roman" w:eastAsia="Times New Roman" w:hAnsi="Times New Roman" w:cs="Times New Roman"/>
          <w:sz w:val="28"/>
          <w:szCs w:val="28"/>
          <w:lang w:val="kk-KZ" w:eastAsia="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3. </w:t>
      </w:r>
      <w:r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 инвестициялық портфельді басқарушы</w:t>
      </w:r>
      <w:r w:rsidRPr="00630D17">
        <w:rPr>
          <w:rFonts w:ascii="Times New Roman" w:eastAsia="Times New Roman" w:hAnsi="Times New Roman" w:cs="Times New Roman"/>
          <w:sz w:val="28"/>
          <w:szCs w:val="28"/>
          <w:lang w:val="kk-KZ" w:eastAsia="kk-KZ"/>
        </w:rPr>
        <w:t xml:space="preserve"> нысанды есепті кезеңнің соңындағы жағдай бойынша ай сайын толтырады.</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4. </w:t>
      </w:r>
      <w:r w:rsidRPr="00630D17">
        <w:rPr>
          <w:rFonts w:ascii="Times New Roman" w:eastAsia="Times New Roman" w:hAnsi="Times New Roman" w:cs="Times New Roman"/>
          <w:sz w:val="28"/>
          <w:szCs w:val="28"/>
          <w:lang w:val="kk-KZ" w:eastAsia="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4"/>
          <w:lang w:val="kk-KZ" w:eastAsia="ru-RU"/>
        </w:rPr>
        <w:t>.</w:t>
      </w:r>
    </w:p>
    <w:p w:rsidR="00B06BD4" w:rsidRPr="00630D17" w:rsidRDefault="0046545B"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06BD4"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6. </w:t>
      </w:r>
      <w:r w:rsidRPr="00630D17">
        <w:rPr>
          <w:rFonts w:ascii="Times New Roman" w:eastAsia="Times New Roman" w:hAnsi="Times New Roman" w:cs="Times New Roman"/>
          <w:sz w:val="28"/>
          <w:szCs w:val="28"/>
          <w:lang w:val="kk-KZ" w:eastAsia="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7. </w:t>
      </w:r>
      <w:r w:rsidRPr="00630D17">
        <w:rPr>
          <w:rFonts w:ascii="Times New Roman" w:eastAsia="Times New Roman" w:hAnsi="Times New Roman" w:cs="Times New Roman"/>
          <w:sz w:val="28"/>
          <w:szCs w:val="28"/>
          <w:lang w:val="kk-KZ" w:eastAsia="kk-KZ"/>
        </w:rPr>
        <w:t>4-бағанда алдыңғы жылдың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w:t>
      </w:r>
      <w:r w:rsidRPr="00630D17">
        <w:rPr>
          <w:rFonts w:ascii="Times New Roman" w:eastAsia="Times New Roman" w:hAnsi="Times New Roman" w:cs="Times New Roman"/>
          <w:sz w:val="28"/>
          <w:szCs w:val="28"/>
          <w:lang w:val="kk-KZ" w:eastAsia="kk-KZ"/>
        </w:rPr>
        <w:t>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9. 16.</w:t>
      </w:r>
      <w:r w:rsidR="00DA6012" w:rsidRPr="00630D17">
        <w:rPr>
          <w:rFonts w:ascii="Times New Roman" w:eastAsia="Times New Roman" w:hAnsi="Times New Roman" w:cs="Times New Roman"/>
          <w:sz w:val="28"/>
          <w:szCs w:val="24"/>
          <w:lang w:val="kk-KZ" w:eastAsia="ru-RU"/>
        </w:rPr>
        <w:t>7</w:t>
      </w:r>
      <w:r w:rsidRPr="00630D17">
        <w:rPr>
          <w:rFonts w:ascii="Times New Roman" w:eastAsia="Times New Roman" w:hAnsi="Times New Roman" w:cs="Times New Roman"/>
          <w:sz w:val="28"/>
          <w:szCs w:val="24"/>
          <w:lang w:val="kk-KZ" w:eastAsia="ru-RU"/>
        </w:rPr>
        <w:t xml:space="preserve"> және 16.</w:t>
      </w:r>
      <w:r w:rsidR="00DA6012" w:rsidRPr="00630D17">
        <w:rPr>
          <w:rFonts w:ascii="Times New Roman" w:eastAsia="Times New Roman" w:hAnsi="Times New Roman" w:cs="Times New Roman"/>
          <w:sz w:val="28"/>
          <w:szCs w:val="24"/>
          <w:lang w:val="kk-KZ" w:eastAsia="ru-RU"/>
        </w:rPr>
        <w:t>8</w:t>
      </w:r>
      <w:r w:rsidRPr="00630D17">
        <w:rPr>
          <w:rFonts w:ascii="Times New Roman" w:eastAsia="Times New Roman" w:hAnsi="Times New Roman" w:cs="Times New Roman"/>
          <w:sz w:val="28"/>
          <w:szCs w:val="24"/>
          <w:lang w:val="kk-KZ" w:eastAsia="ru-RU"/>
        </w:rPr>
        <w:t xml:space="preserve">-жолдарды тек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kk-KZ"/>
        </w:rPr>
        <w:t xml:space="preserve"> </w:t>
      </w:r>
      <w:r w:rsidRPr="00630D17">
        <w:rPr>
          <w:rFonts w:ascii="Times New Roman" w:eastAsia="Times New Roman" w:hAnsi="Times New Roman" w:cs="Times New Roman"/>
          <w:sz w:val="28"/>
          <w:szCs w:val="24"/>
          <w:lang w:val="kk-KZ" w:eastAsia="ru-RU"/>
        </w:rPr>
        <w:t>толтырады.</w:t>
      </w:r>
    </w:p>
    <w:p w:rsidR="004C7A87"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4"/>
          <w:lang w:val="kk-KZ" w:eastAsia="ru-RU"/>
        </w:rPr>
        <w:t xml:space="preserve">10. </w:t>
      </w:r>
      <w:r w:rsidRPr="00630D17">
        <w:rPr>
          <w:rFonts w:ascii="Times New Roman" w:eastAsia="Times New Roman" w:hAnsi="Times New Roman" w:cs="Times New Roman"/>
          <w:sz w:val="28"/>
          <w:szCs w:val="28"/>
          <w:lang w:val="kk-KZ" w:eastAsia="kk-KZ"/>
        </w:rPr>
        <w:t>Қаржылық есептілік түрі: жеке</w:t>
      </w:r>
      <w:r w:rsidRPr="00630D17">
        <w:rPr>
          <w:rFonts w:ascii="Times New Roman" w:eastAsia="Times New Roman" w:hAnsi="Times New Roman" w:cs="Times New Roman"/>
          <w:sz w:val="28"/>
          <w:lang w:val="kk-KZ" w:eastAsia="ru-RU"/>
        </w:rPr>
        <w:t>.</w:t>
      </w:r>
      <w:r w:rsidR="004C7A87" w:rsidRPr="00630D17">
        <w:rPr>
          <w:rFonts w:ascii="Times New Roman" w:eastAsia="Times New Roman" w:hAnsi="Times New Roman" w:cs="Times New Roman"/>
          <w:sz w:val="28"/>
          <w:lang w:val="kk-KZ" w:eastAsia="ru-RU"/>
        </w:rPr>
        <w:br w:type="page"/>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3134F" w:rsidRPr="00630D17" w:rsidRDefault="00147DB2"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3134F" w:rsidRPr="00630D17">
        <w:rPr>
          <w:rFonts w:ascii="Times New Roman" w:eastAsia="Times New Roman" w:hAnsi="Times New Roman" w:cs="Times New Roman"/>
          <w:sz w:val="28"/>
          <w:szCs w:val="20"/>
          <w:lang w:val="kk-KZ" w:eastAsia="ru-RU"/>
        </w:rPr>
        <w:t xml:space="preserve">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53134F" w:rsidRPr="00630D17" w:rsidRDefault="0053134F" w:rsidP="0053134F">
      <w:pPr>
        <w:widowControl w:val="0"/>
        <w:spacing w:after="0" w:line="240" w:lineRule="auto"/>
        <w:jc w:val="right"/>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w:t>
      </w:r>
    </w:p>
    <w:p w:rsidR="0053134F" w:rsidRPr="00630D17" w:rsidRDefault="0053134F" w:rsidP="0053134F">
      <w:pPr>
        <w:spacing w:after="0" w:line="240" w:lineRule="auto"/>
        <w:ind w:firstLine="397"/>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0"/>
          <w:lang w:val="kk-KZ" w:eastAsia="ru-RU"/>
        </w:rPr>
        <w:t xml:space="preserve">Тізбесіне </w:t>
      </w:r>
      <w:r w:rsidR="004C7A87" w:rsidRPr="00630D17">
        <w:rPr>
          <w:rFonts w:ascii="Times New Roman" w:eastAsia="Times New Roman" w:hAnsi="Times New Roman" w:cs="Times New Roman"/>
          <w:sz w:val="28"/>
          <w:szCs w:val="20"/>
          <w:lang w:val="kk-KZ" w:eastAsia="ru-RU"/>
        </w:rPr>
        <w:t>8</w:t>
      </w:r>
      <w:r w:rsidRPr="00630D17">
        <w:rPr>
          <w:rFonts w:ascii="Times New Roman" w:eastAsia="Times New Roman" w:hAnsi="Times New Roman" w:cs="Times New Roman"/>
          <w:sz w:val="28"/>
          <w:szCs w:val="28"/>
          <w:lang w:val="kk-KZ" w:eastAsia="ru-RU"/>
        </w:rPr>
        <w:t>-қосымша</w:t>
      </w: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Қаржы ұйымдарының және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микроқаржылық қызметті жүзеге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асыратын ұйымдардың қаржылық</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есептілікті ұсыну қағидаларына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11-қосымша</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r w:rsidRPr="00630D17">
        <w:rPr>
          <w:rFonts w:ascii="Times New Roman" w:eastAsia="Times New Roman" w:hAnsi="Times New Roman" w:cs="Times New Roman"/>
          <w:b/>
          <w:bCs/>
          <w:sz w:val="28"/>
          <w:szCs w:val="24"/>
          <w:lang w:val="kk-KZ" w:eastAsia="ru-RU"/>
        </w:rPr>
        <w:t xml:space="preserve">Әкімшілік деректерді жинауға арналған </w:t>
      </w:r>
      <w:r w:rsidR="004C7A87" w:rsidRPr="00630D17">
        <w:rPr>
          <w:rFonts w:ascii="Times New Roman" w:eastAsia="Times New Roman" w:hAnsi="Times New Roman" w:cs="Times New Roman"/>
          <w:b/>
          <w:bCs/>
          <w:sz w:val="28"/>
          <w:szCs w:val="24"/>
          <w:lang w:val="kk-KZ" w:eastAsia="ru-RU"/>
        </w:rPr>
        <w:t>нысан</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4C7A87" w:rsidP="0053134F">
      <w:pPr>
        <w:spacing w:after="0" w:line="240" w:lineRule="auto"/>
        <w:ind w:firstLine="709"/>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bCs/>
          <w:sz w:val="28"/>
          <w:szCs w:val="24"/>
          <w:lang w:val="kk-KZ" w:eastAsia="ru-RU"/>
        </w:rPr>
        <w:t>Пайда мен зиян туралы есеп</w:t>
      </w: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t xml:space="preserve">Есепті кезең: 20__ жылғы ______________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Calibri" w:hAnsi="Times New Roman" w:cs="Times New Roman"/>
          <w:bCs/>
          <w:color w:val="000000" w:themeColor="text1"/>
          <w:sz w:val="28"/>
          <w:szCs w:val="28"/>
          <w:lang w:val="kk-KZ" w:eastAsia="ru-RU"/>
        </w:rPr>
        <w:t xml:space="preserve">Әкімшілік деректердің нысаны </w:t>
      </w:r>
      <w:hyperlink r:id="rId22" w:history="1">
        <w:r w:rsidRPr="00630D17">
          <w:rPr>
            <w:rFonts w:ascii="Times New Roman" w:eastAsia="Calibri" w:hAnsi="Times New Roman" w:cs="Times New Roman"/>
            <w:bCs/>
            <w:color w:val="000000" w:themeColor="text1"/>
            <w:sz w:val="28"/>
            <w:szCs w:val="28"/>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орналастырылған</w:t>
      </w:r>
      <w:r w:rsidRPr="00630D17">
        <w:rPr>
          <w:rStyle w:val="a3"/>
          <w:rFonts w:ascii="Times New Roman" w:eastAsia="Times New Roman" w:hAnsi="Times New Roman" w:cs="Times New Roman"/>
          <w:color w:val="auto"/>
          <w:sz w:val="28"/>
          <w:szCs w:val="24"/>
          <w:u w:val="none"/>
          <w:lang w:val="kk-KZ" w:eastAsia="ru-RU"/>
        </w:rPr>
        <w:t>.</w:t>
      </w:r>
    </w:p>
    <w:p w:rsidR="0053134F" w:rsidRPr="00630D17" w:rsidRDefault="00344926"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4"/>
          <w:lang w:val="kk-KZ" w:eastAsia="ru-RU"/>
        </w:rPr>
        <w:t xml:space="preserve">: </w:t>
      </w:r>
      <w:r w:rsidR="0053134F" w:rsidRPr="00630D17">
        <w:rPr>
          <w:rFonts w:ascii="Times New Roman" w:eastAsia="Times New Roman" w:hAnsi="Times New Roman" w:cs="Times New Roman"/>
          <w:sz w:val="28"/>
          <w:szCs w:val="24"/>
          <w:lang w:val="kk-KZ" w:eastAsia="ru-RU"/>
        </w:rPr>
        <w:t>2</w:t>
      </w:r>
      <w:r w:rsidR="003159C4" w:rsidRPr="00630D17">
        <w:rPr>
          <w:rFonts w:ascii="Times New Roman" w:eastAsia="Times New Roman" w:hAnsi="Times New Roman" w:cs="Times New Roman"/>
          <w:sz w:val="28"/>
          <w:szCs w:val="24"/>
          <w:lang w:val="kk-KZ" w:eastAsia="ru-RU"/>
        </w:rPr>
        <w:t>Н</w:t>
      </w:r>
      <w:r w:rsidR="0053134F" w:rsidRPr="00630D17">
        <w:rPr>
          <w:rFonts w:ascii="Times New Roman" w:eastAsia="Times New Roman" w:hAnsi="Times New Roman" w:cs="Times New Roman"/>
          <w:sz w:val="28"/>
          <w:szCs w:val="24"/>
          <w:lang w:val="kk-KZ" w:eastAsia="ru-RU"/>
        </w:rPr>
        <w:t>-БД</w:t>
      </w:r>
      <w:r w:rsidR="003A2147" w:rsidRPr="00630D17">
        <w:rPr>
          <w:rFonts w:ascii="Times New Roman" w:eastAsia="Times New Roman" w:hAnsi="Times New Roman" w:cs="Times New Roman"/>
          <w:sz w:val="28"/>
          <w:szCs w:val="24"/>
          <w:lang w:val="kk-KZ" w:eastAsia="ru-RU"/>
        </w:rPr>
        <w:t>ж</w:t>
      </w:r>
      <w:r w:rsidR="0053134F" w:rsidRPr="00630D17">
        <w:rPr>
          <w:rFonts w:ascii="Times New Roman" w:eastAsia="Times New Roman" w:hAnsi="Times New Roman" w:cs="Times New Roman"/>
          <w:sz w:val="28"/>
          <w:szCs w:val="24"/>
          <w:lang w:val="kk-KZ" w:eastAsia="ru-RU"/>
        </w:rPr>
        <w:t>ИП</w:t>
      </w:r>
      <w:r w:rsidR="003A2147" w:rsidRPr="00630D17">
        <w:rPr>
          <w:rFonts w:ascii="Times New Roman" w:eastAsia="Times New Roman" w:hAnsi="Times New Roman" w:cs="Times New Roman"/>
          <w:sz w:val="28"/>
          <w:szCs w:val="24"/>
          <w:lang w:val="kk-KZ" w:eastAsia="ru-RU"/>
        </w:rPr>
        <w:t>Б</w:t>
      </w:r>
      <w:r w:rsidR="0053134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Кезеңділігі: ай сайын.</w:t>
      </w:r>
    </w:p>
    <w:p w:rsidR="0053134F" w:rsidRPr="00630D17" w:rsidRDefault="005E3356"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Ақпаратты ұсынатын тұлғалар тобы</w:t>
      </w:r>
      <w:r w:rsidR="00CA1965" w:rsidRPr="00630D17">
        <w:rPr>
          <w:rFonts w:ascii="Times New Roman" w:eastAsia="Calibri" w:hAnsi="Times New Roman" w:cs="Times New Roman"/>
          <w:bCs/>
          <w:color w:val="000000" w:themeColor="text1"/>
          <w:sz w:val="28"/>
          <w:szCs w:val="28"/>
          <w:lang w:val="kk-KZ" w:eastAsia="ru-RU"/>
        </w:rPr>
        <w:t>:</w:t>
      </w:r>
      <w:r w:rsidR="0053134F" w:rsidRPr="00630D17">
        <w:rPr>
          <w:rFonts w:ascii="Times New Roman" w:eastAsia="Calibri" w:hAnsi="Times New Roman" w:cs="Times New Roman"/>
          <w:bCs/>
          <w:color w:val="000000" w:themeColor="text1"/>
          <w:sz w:val="28"/>
          <w:szCs w:val="28"/>
          <w:lang w:val="kk-KZ" w:eastAsia="ru-RU"/>
        </w:rPr>
        <w:t xml:space="preserve"> бағалы қағаздар нарығында брокерлік және дилерлік қызметті жүзеге асыратын ұйымдар, инвестициялық портфельді басқарушылар.</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themeColor="text1"/>
          <w:sz w:val="28"/>
          <w:szCs w:val="28"/>
          <w:lang w:val="kk-KZ" w:eastAsia="ru-RU"/>
        </w:rPr>
        <w:t>Қайда ұсынылады: Қазақстан Республикасының Ұлттық Банкіне</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Calibri" w:hAnsi="Times New Roman" w:cs="Times New Roman"/>
          <w:bCs/>
          <w:color w:val="000000" w:themeColor="text1"/>
          <w:sz w:val="28"/>
          <w:szCs w:val="28"/>
          <w:lang w:val="kk-KZ" w:eastAsia="ru-RU"/>
        </w:rPr>
        <w:t>Ұсыну мерзімі</w:t>
      </w:r>
      <w:r w:rsidRPr="00630D17">
        <w:rPr>
          <w:rFonts w:ascii="Times New Roman" w:eastAsia="Times New Roman" w:hAnsi="Times New Roman" w:cs="Times New Roman"/>
          <w:sz w:val="28"/>
          <w:szCs w:val="24"/>
          <w:lang w:val="kk-KZ" w:eastAsia="ru-RU"/>
        </w:rPr>
        <w:t xml:space="preserve">: </w:t>
      </w:r>
      <w:r w:rsidRPr="00630D17">
        <w:rPr>
          <w:rFonts w:ascii="Times New Roman" w:eastAsia="Times New Roman" w:hAnsi="Times New Roman" w:cs="Times New Roman"/>
          <w:bCs/>
          <w:sz w:val="28"/>
          <w:szCs w:val="24"/>
          <w:lang w:val="kk-KZ" w:eastAsia="ru-RU"/>
        </w:rPr>
        <w:t>есепті айдан кейінгі айдың алтыншы жұмыс күнінен кешіктірмей</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53134F" w:rsidRPr="00630D17" w:rsidRDefault="0053134F" w:rsidP="0053134F">
      <w:pPr>
        <w:spacing w:after="0" w:line="240" w:lineRule="auto"/>
        <w:ind w:firstLine="709"/>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br w:type="page"/>
      </w:r>
    </w:p>
    <w:p w:rsidR="0053134F" w:rsidRPr="00630D17" w:rsidRDefault="0053134F" w:rsidP="0053134F">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4946" w:type="pct"/>
        <w:jc w:val="center"/>
        <w:tblCellMar>
          <w:left w:w="0" w:type="dxa"/>
          <w:right w:w="0" w:type="dxa"/>
        </w:tblCellMar>
        <w:tblLook w:val="04A0" w:firstRow="1" w:lastRow="0" w:firstColumn="1" w:lastColumn="0" w:noHBand="0" w:noVBand="1"/>
      </w:tblPr>
      <w:tblGrid>
        <w:gridCol w:w="3256"/>
        <w:gridCol w:w="821"/>
        <w:gridCol w:w="951"/>
        <w:gridCol w:w="1662"/>
        <w:gridCol w:w="1395"/>
        <w:gridCol w:w="1662"/>
      </w:tblGrid>
      <w:tr w:rsidR="0053134F" w:rsidRPr="00630D17" w:rsidTr="004C7A87">
        <w:trPr>
          <w:jc w:val="center"/>
        </w:trPr>
        <w:tc>
          <w:tcPr>
            <w:tcW w:w="1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 коды</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кезеңде</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Ағымдағы жылдың басынан басталатын кезеңде (өспелі жиынтығымен)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осындай кезеңінде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басынан бастап осындай кезеңде (өспелі жиынтығымен)</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корреспонденттік және ағымдағы шоттар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орналастырылған салымдар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сатып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w:t>
            </w:r>
            <w:r w:rsidRPr="00630D17">
              <w:rPr>
                <w:rFonts w:ascii="Times New Roman" w:eastAsia="Times New Roman" w:hAnsi="Times New Roman" w:cs="Times New Roman"/>
                <w:szCs w:val="24"/>
                <w:lang w:eastAsia="ru-RU"/>
              </w:rPr>
              <w:br/>
              <w:t>портфеліндегі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әділ құны бойынша бағаланатын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(құнсыздануға арналған резервтерді шегергенде)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«кері 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сыйақылар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консалтингтік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үлестес тұлғаларға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клиенттерге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облигацияларды ұстаушылар өкілінің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андеррайтер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басқарудан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маркет-мейкер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 бойынша инвестициялық кірістен (зияннан)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салымдар, дебиторлық берешек және шартты міндеттемелер бойынша резервтерді қалпына келтіруден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Кірістер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шығарылған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басқарушы агентке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кастодиандық қызмет көрсету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қор биржасының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орталық депозитарийдің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емес қызметтен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аударым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клиринг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кассалық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сейфтік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инкассациядан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немесе өтеусіз беруден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орналастырылған салымдар, дебиторлық берешек және шартты міндеттемелер бойынша резервтер құрудан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Операциялық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еңбекке ақы төлеу және іссапар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көлік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жалпы шаруашылық және әкімшілік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амортизациялық аударымдар және тозу</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салығын қоспағанда, салықтарды және бюджетке төленетін басқа міндетті төлемдерді төлеу бойынша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тұрақсыздық айыбы (айыппұл, өсімпұл)</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Шығыстар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w:t>
            </w:r>
            <w:r w:rsidR="002412D9" w:rsidRPr="00630D17">
              <w:rPr>
                <w:rFonts w:ascii="Times New Roman" w:eastAsia="Times New Roman" w:hAnsi="Times New Roman" w:cs="Times New Roman"/>
                <w:szCs w:val="24"/>
                <w:lang w:eastAsia="ru-RU"/>
              </w:rPr>
              <w:t>енге дейінгі таза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төлегеннен кейінгі таз</w:t>
            </w:r>
            <w:r w:rsidR="002412D9" w:rsidRPr="00630D17">
              <w:rPr>
                <w:rFonts w:ascii="Times New Roman" w:eastAsia="Times New Roman" w:hAnsi="Times New Roman" w:cs="Times New Roman"/>
                <w:szCs w:val="24"/>
                <w:lang w:eastAsia="ru-RU"/>
              </w:rPr>
              <w:t>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Тоқтатылған қызметтен түскен пайда (болған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Кезең ішінд</w:t>
            </w:r>
            <w:r w:rsidR="002412D9" w:rsidRPr="00630D17">
              <w:rPr>
                <w:rFonts w:ascii="Times New Roman" w:eastAsia="Times New Roman" w:hAnsi="Times New Roman" w:cs="Times New Roman"/>
                <w:szCs w:val="24"/>
                <w:lang w:eastAsia="ru-RU"/>
              </w:rPr>
              <w:t xml:space="preserve">егі таза пайда (зиян)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3134F" w:rsidRPr="00630D17" w:rsidTr="004C7A87">
        <w:tc>
          <w:tcPr>
            <w:tcW w:w="5010" w:type="dxa"/>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w:t>
            </w:r>
          </w:p>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tcPr>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______________________________</w:t>
            </w:r>
          </w:p>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 мекенжайы _______________________________________</w:t>
            </w:r>
          </w:p>
        </w:tc>
      </w:tr>
      <w:tr w:rsidR="0053134F" w:rsidRPr="00630D17" w:rsidTr="004C7A87">
        <w:tc>
          <w:tcPr>
            <w:tcW w:w="6236" w:type="dxa"/>
            <w:gridSpan w:val="2"/>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әкесінің аты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(ол болған кезде)</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r>
      <w:tr w:rsidR="004E7463" w:rsidRPr="00630D17" w:rsidTr="004C7A87">
        <w:tc>
          <w:tcPr>
            <w:tcW w:w="6236" w:type="dxa"/>
            <w:gridSpan w:val="2"/>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4C7A8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sectPr w:rsidR="0053134F" w:rsidRPr="00630D17" w:rsidSect="007C519D">
          <w:headerReference w:type="default" r:id="rId23"/>
          <w:headerReference w:type="first" r:id="rId24"/>
          <w:pgSz w:w="11906" w:h="16838"/>
          <w:pgMar w:top="1418" w:right="851" w:bottom="1418" w:left="1418" w:header="708" w:footer="708" w:gutter="0"/>
          <w:cols w:space="708"/>
          <w:docGrid w:linePitch="360"/>
        </w:sectPr>
      </w:pP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Әкімшілік деректерді</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жинауға арналған</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«Пайда мен зиян туралы есеп»</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Нысанына қосымша</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4C7A87">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«Пайда мен зиян туралы есеп»</w:t>
      </w:r>
    </w:p>
    <w:p w:rsidR="004C7A87" w:rsidRPr="00630D17" w:rsidRDefault="004C7A87" w:rsidP="004C7A87">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w:t>
      </w:r>
      <w:r w:rsidR="003159C4" w:rsidRPr="00630D17">
        <w:rPr>
          <w:rFonts w:ascii="Times New Roman" w:eastAsia="Times New Roman" w:hAnsi="Times New Roman" w:cs="Times New Roman"/>
          <w:bCs/>
          <w:sz w:val="28"/>
          <w:lang w:val="kk-KZ" w:eastAsia="ru-RU"/>
        </w:rPr>
        <w:t>Н</w:t>
      </w:r>
      <w:r w:rsidRPr="00630D17">
        <w:rPr>
          <w:rFonts w:ascii="Times New Roman" w:eastAsia="Times New Roman" w:hAnsi="Times New Roman" w:cs="Times New Roman"/>
          <w:bCs/>
          <w:sz w:val="28"/>
          <w:lang w:val="kk-KZ" w:eastAsia="ru-RU"/>
        </w:rPr>
        <w:t>-БДжИПБ, кезеңділігі: ай сайын)</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Әкімшілік деректерді жинауға арналған нысанын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толтыру бойынша түсіндірме </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Style w:val="s1"/>
          <w:rFonts w:ascii="Times New Roman" w:hAnsi="Times New Roman" w:cs="Times New Roman"/>
          <w:color w:val="000000" w:themeColor="text1"/>
          <w:sz w:val="28"/>
          <w:szCs w:val="28"/>
          <w:lang w:val="kk-KZ"/>
        </w:rPr>
        <w:t>1-тарау. Жалпы ережелер</w:t>
      </w:r>
    </w:p>
    <w:p w:rsidR="0053134F" w:rsidRPr="00630D17" w:rsidRDefault="0053134F" w:rsidP="0053134F">
      <w:pPr>
        <w:spacing w:after="0" w:line="240" w:lineRule="auto"/>
        <w:ind w:firstLine="709"/>
        <w:rPr>
          <w:rFonts w:ascii="Times New Roman" w:eastAsia="Times New Roman" w:hAnsi="Times New Roman" w:cs="Times New Roman"/>
          <w:sz w:val="28"/>
          <w:lang w:val="kk-KZ" w:eastAsia="ru-RU"/>
        </w:rPr>
      </w:pP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бағалы қағаздар нарығында брокерлік және дилерлік қызметті жүзеге асыратын ұйым, инвестициялық портфельді басқарушы есепті кезеңнің соңындағы жағдай бойынша ай сайын толтырады.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129FF" w:rsidRPr="00630D17" w:rsidRDefault="0053134F"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129F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32"/>
          <w:szCs w:val="24"/>
          <w:lang w:val="kk-KZ" w:eastAsia="ru-RU"/>
        </w:rPr>
      </w:pPr>
      <w:r w:rsidRPr="00630D17">
        <w:rPr>
          <w:rFonts w:ascii="Times New Roman" w:eastAsia="Times New Roman" w:hAnsi="Times New Roman" w:cs="Times New Roman"/>
          <w:b/>
          <w:bCs/>
          <w:sz w:val="32"/>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кезеңнің деректері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басталатын кезеңдегі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бастап осындай кезеңіндегі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2.8 және 2.9-жолдарды инвестициялық портфельді басқарушы ғана толтырады.</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Қаржылық есептілік түрі: жеке.</w:t>
      </w:r>
    </w:p>
    <w:p w:rsidR="003931C8" w:rsidRPr="00630D17" w:rsidRDefault="003931C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931C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9</w:t>
      </w:r>
      <w:r w:rsidR="003A1D18"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12-қосымша</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w:t>
      </w:r>
      <w:r w:rsidR="003931C8" w:rsidRPr="00630D17">
        <w:rPr>
          <w:rFonts w:ascii="Times New Roman" w:eastAsia="Times New Roman" w:hAnsi="Times New Roman" w:cs="Times New Roman"/>
          <w:b/>
          <w:color w:val="000000"/>
          <w:sz w:val="28"/>
          <w:szCs w:val="28"/>
          <w:lang w:val="kk-KZ" w:eastAsia="ru-RU"/>
        </w:rPr>
        <w:t>ері бойынша бухгалтерлік баланс</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3931C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bCs/>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5"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6345D" w:rsidRPr="00630D17">
        <w:rPr>
          <w:rFonts w:ascii="Times New Roman" w:eastAsia="Times New Roman" w:hAnsi="Times New Roman" w:cs="Times New Roman"/>
          <w:sz w:val="28"/>
          <w:lang w:eastAsia="ru-RU"/>
        </w:rPr>
        <w:t xml:space="preserve">: </w:t>
      </w:r>
      <w:r w:rsidR="00B416B3" w:rsidRPr="00630D17">
        <w:rPr>
          <w:rFonts w:ascii="Times New Roman" w:eastAsia="Times New Roman" w:hAnsi="Times New Roman" w:cs="Times New Roman"/>
          <w:sz w:val="28"/>
          <w:lang w:eastAsia="ru-RU"/>
        </w:rPr>
        <w:t>1</w:t>
      </w:r>
      <w:r w:rsidR="003159C4" w:rsidRPr="00630D17">
        <w:rPr>
          <w:rFonts w:ascii="Times New Roman" w:eastAsia="Times New Roman" w:hAnsi="Times New Roman" w:cs="Times New Roman"/>
          <w:sz w:val="28"/>
          <w:lang w:val="kk-KZ" w:eastAsia="ru-RU"/>
        </w:rPr>
        <w:t>Н</w:t>
      </w:r>
      <w:r w:rsidR="00B416B3" w:rsidRPr="00630D17">
        <w:rPr>
          <w:rFonts w:ascii="Times New Roman" w:eastAsia="Times New Roman" w:hAnsi="Times New Roman" w:cs="Times New Roman"/>
          <w:sz w:val="28"/>
          <w:lang w:eastAsia="ru-RU"/>
        </w:rPr>
        <w:t>-</w:t>
      </w:r>
      <w:r w:rsidR="003A1D18" w:rsidRPr="00630D17">
        <w:rPr>
          <w:rFonts w:ascii="Times New Roman" w:eastAsia="Times New Roman" w:hAnsi="Times New Roman" w:cs="Times New Roman"/>
          <w:sz w:val="28"/>
          <w:lang w:eastAsia="ru-RU"/>
        </w:rPr>
        <w:t>ИП</w:t>
      </w:r>
      <w:r w:rsidR="00B416B3" w:rsidRPr="00630D17">
        <w:rPr>
          <w:rFonts w:ascii="Times New Roman" w:eastAsia="Times New Roman" w:hAnsi="Times New Roman" w:cs="Times New Roman"/>
          <w:sz w:val="28"/>
          <w:lang w:val="kk-KZ" w:eastAsia="ru-RU"/>
        </w:rPr>
        <w:t>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w:t>
      </w:r>
      <w:r w:rsidR="0056345D" w:rsidRPr="00630D17">
        <w:rPr>
          <w:rFonts w:ascii="Times New Roman" w:eastAsia="Times New Roman" w:hAnsi="Times New Roman" w:cs="Times New Roman"/>
          <w:sz w:val="28"/>
          <w:lang w:val="kk-KZ" w:eastAsia="ru-RU"/>
        </w:rPr>
        <w:t>н Республикасының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w:t>
      </w:r>
      <w:r w:rsidR="00C2467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 xml:space="preserve">есепті айдан кейінгі айдың </w:t>
      </w:r>
      <w:r w:rsidR="00C24677" w:rsidRPr="00630D17">
        <w:rPr>
          <w:rFonts w:ascii="Times New Roman" w:eastAsia="Times New Roman" w:hAnsi="Times New Roman" w:cs="Times New Roman"/>
          <w:sz w:val="28"/>
          <w:szCs w:val="28"/>
          <w:lang w:val="kk-KZ" w:eastAsia="ru-RU"/>
        </w:rPr>
        <w:t xml:space="preserve">бесінші жұмыс күнінен </w:t>
      </w:r>
      <w:r w:rsidRPr="00630D17">
        <w:rPr>
          <w:rFonts w:ascii="Times New Roman" w:eastAsia="Times New Roman" w:hAnsi="Times New Roman" w:cs="Times New Roman"/>
          <w:sz w:val="28"/>
          <w:szCs w:val="28"/>
          <w:lang w:val="kk-KZ" w:eastAsia="ru-RU"/>
        </w:rPr>
        <w:t>кешіктірмей;</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E34F01"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3A1D18" w:rsidRPr="00630D17">
        <w:rPr>
          <w:rFonts w:ascii="Times New Roman" w:eastAsia="Times New Roman" w:hAnsi="Times New Roman" w:cs="Times New Roman"/>
          <w:szCs w:val="24"/>
          <w:lang w:eastAsia="ru-RU"/>
        </w:rPr>
        <w:t>(</w:t>
      </w:r>
      <w:r w:rsidR="003A1D18" w:rsidRPr="00630D17">
        <w:rPr>
          <w:rFonts w:ascii="Times New Roman" w:eastAsia="Times New Roman" w:hAnsi="Times New Roman" w:cs="Times New Roman"/>
          <w:szCs w:val="24"/>
          <w:lang w:val="kk-KZ" w:eastAsia="ru-RU"/>
        </w:rPr>
        <w:t>мың теңгемен</w:t>
      </w:r>
      <w:r w:rsidR="003A1D18" w:rsidRPr="00630D17">
        <w:rPr>
          <w:rFonts w:ascii="Times New Roman" w:eastAsia="Times New Roman" w:hAnsi="Times New Roman" w:cs="Times New Roman"/>
          <w:szCs w:val="24"/>
          <w:lang w:eastAsia="ru-RU"/>
        </w:rPr>
        <w:t>)</w:t>
      </w:r>
    </w:p>
    <w:tbl>
      <w:tblPr>
        <w:tblW w:w="9619" w:type="dxa"/>
        <w:jc w:val="center"/>
        <w:tblCellMar>
          <w:left w:w="0" w:type="dxa"/>
          <w:right w:w="0" w:type="dxa"/>
        </w:tblCellMar>
        <w:tblLook w:val="04A0" w:firstRow="1" w:lastRow="0" w:firstColumn="1" w:lastColumn="0" w:noHBand="0" w:noVBand="1"/>
      </w:tblPr>
      <w:tblGrid>
        <w:gridCol w:w="3958"/>
        <w:gridCol w:w="1663"/>
        <w:gridCol w:w="1360"/>
        <w:gridCol w:w="2638"/>
      </w:tblGrid>
      <w:tr w:rsidR="003A1D18" w:rsidRPr="00630D17" w:rsidTr="00E34F01">
        <w:trPr>
          <w:jc w:val="center"/>
        </w:trPr>
        <w:tc>
          <w:tcPr>
            <w:tcW w:w="39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Жолдың коды</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соңында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басында</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Ақшалай қаражат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Республикасының мемлекеттік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халықаралық қаржы ұйымдарының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шетел эмитенттерінің мемлекеттік емес бағалы қағаздары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 мемлекеттердің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Депозитарлық қолхаттар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пай қорларының пайлары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Акционерлік қоғамдар болып табылмайтын заңды тұлғалардың капиталына инвестициялар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Материалдық емес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жер учаскелері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үйлер мен ғимараттар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салынып жатқан және қайта құрылатын жылжымайтын мүлік объектілері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rsidP="00E34F01">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қордың бағалы қағаздарын сатып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Төленуге тиіс дивидендтер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 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7"/>
        <w:gridCol w:w="1228"/>
        <w:gridCol w:w="1560"/>
        <w:gridCol w:w="1984"/>
      </w:tblGrid>
      <w:tr w:rsidR="003A1D18" w:rsidRPr="00630D17" w:rsidTr="00E34F01">
        <w:tc>
          <w:tcPr>
            <w:tcW w:w="4867" w:type="dxa"/>
            <w:hideMark/>
          </w:tcPr>
          <w:p w:rsidR="003A1D18" w:rsidRPr="00630D17" w:rsidRDefault="003A1D18">
            <w:pPr>
              <w:textAlignment w:val="baseline"/>
              <w:rPr>
                <w:rFonts w:ascii="Times New Roman" w:eastAsia="Times New Roman" w:hAnsi="Times New Roman" w:cs="Times New Roman"/>
                <w:szCs w:val="24"/>
                <w:lang w:val="en-US" w:eastAsia="ru-RU"/>
              </w:rPr>
            </w:pPr>
            <w:bookmarkStart w:id="7" w:name="SUB121"/>
            <w:bookmarkEnd w:id="7"/>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772" w:type="dxa"/>
            <w:gridSpan w:val="3"/>
            <w:hideMark/>
          </w:tcPr>
          <w:p w:rsidR="003A1D18" w:rsidRPr="00630D17" w:rsidRDefault="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E34F01" w:rsidRPr="00630D17">
              <w:rPr>
                <w:rFonts w:ascii="Times New Roman" w:eastAsia="Times New Roman" w:hAnsi="Times New Roman" w:cs="Times New Roman"/>
                <w:szCs w:val="24"/>
                <w:lang w:eastAsia="ru-RU"/>
              </w:rPr>
              <w:t>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E34F01">
        <w:tc>
          <w:tcPr>
            <w:tcW w:w="9639"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E34F01">
        <w:tc>
          <w:tcPr>
            <w:tcW w:w="6095"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E34F01">
        <w:tc>
          <w:tcPr>
            <w:tcW w:w="6095"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E34F01">
        <w:tc>
          <w:tcPr>
            <w:tcW w:w="6095"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544"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E34F01">
        <w:tc>
          <w:tcPr>
            <w:tcW w:w="6095"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E34F01">
        <w:tc>
          <w:tcPr>
            <w:tcW w:w="6095"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544"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544"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активтері бойынша бухгалтерлік</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 баланс» 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жинауға арналған нысанға 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активтері бойынша бухгалтерлік баланс»</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w:t>
      </w:r>
      <w:r w:rsidRPr="00630D17">
        <w:rPr>
          <w:rFonts w:ascii="Times New Roman" w:eastAsia="Times New Roman" w:hAnsi="Times New Roman" w:cs="Times New Roman"/>
          <w:bCs/>
          <w:sz w:val="28"/>
          <w:szCs w:val="28"/>
          <w:lang w:val="kk-KZ" w:eastAsia="ru-RU"/>
        </w:rPr>
        <w:t xml:space="preserve">индекс – </w:t>
      </w:r>
      <w:r w:rsidR="003159C4" w:rsidRPr="00630D17">
        <w:rPr>
          <w:rFonts w:ascii="Times New Roman" w:eastAsia="Times New Roman" w:hAnsi="Times New Roman" w:cs="Times New Roman"/>
          <w:sz w:val="28"/>
          <w:szCs w:val="28"/>
          <w:lang w:val="kk-KZ" w:eastAsia="ru-RU"/>
        </w:rPr>
        <w:t>1</w:t>
      </w:r>
      <w:r w:rsidR="00770DD4"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-ИПБ</w:t>
      </w:r>
      <w:r w:rsidRPr="00630D17">
        <w:rPr>
          <w:rFonts w:ascii="Times New Roman" w:eastAsia="Times New Roman" w:hAnsi="Times New Roman" w:cs="Times New Roman"/>
          <w:bCs/>
          <w:sz w:val="28"/>
          <w:szCs w:val="28"/>
          <w:lang w:val="kk-KZ" w:eastAsia="ru-RU"/>
        </w:rPr>
        <w:t>, кезеңділігі: ай сайын</w:t>
      </w:r>
      <w:r w:rsidRPr="00630D17">
        <w:rPr>
          <w:rFonts w:ascii="Times New Roman" w:eastAsia="Times New Roman" w:hAnsi="Times New Roman" w:cs="Times New Roman"/>
          <w:b/>
          <w:bCs/>
          <w:sz w:val="28"/>
          <w:szCs w:val="28"/>
          <w:lang w:val="kk-KZ" w:eastAsia="ru-RU"/>
        </w:rPr>
        <w:t>)</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xml:space="preserve"> 1-тарау. </w:t>
      </w:r>
      <w:r w:rsidRPr="00630D17">
        <w:rPr>
          <w:rFonts w:ascii="Times New Roman" w:hAnsi="Times New Roman" w:cs="Times New Roman"/>
          <w:b/>
          <w:sz w:val="28"/>
          <w:szCs w:val="28"/>
          <w:lang w:val="kk-KZ"/>
        </w:rPr>
        <w:t>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8"/>
          <w:lang w:val="kk-KZ" w:eastAsia="ru-RU"/>
        </w:rPr>
        <w:t>.</w:t>
      </w:r>
    </w:p>
    <w:p w:rsidR="00B416B3" w:rsidRPr="00630D17" w:rsidRDefault="003A1D18" w:rsidP="00F55D9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B416B3" w:rsidRPr="00630D17" w:rsidRDefault="00B416B3"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w:t>
      </w:r>
      <w:r w:rsidRPr="00630D17">
        <w:rPr>
          <w:rFonts w:ascii="Times New Roman" w:hAnsi="Times New Roman" w:cs="Times New Roman"/>
          <w:sz w:val="28"/>
          <w:szCs w:val="28"/>
          <w:lang w:val="kk-KZ"/>
        </w:rPr>
        <w:t>бағанда есепті кезеңнің соңғы күнін қоса алғанда, есепті кезең соңындағы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есепті кезең басындағы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 xml:space="preserve">8. </w:t>
      </w:r>
      <w:r w:rsidRPr="00630D17">
        <w:rPr>
          <w:rFonts w:ascii="Times New Roman" w:eastAsia="Times New Roman" w:hAnsi="Times New Roman" w:cs="Times New Roman"/>
          <w:sz w:val="28"/>
          <w:szCs w:val="28"/>
          <w:lang w:val="kk-KZ" w:eastAsia="ru-RU"/>
        </w:rPr>
        <w:t>1 - 23-</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1</w:t>
      </w:r>
      <w:r w:rsidR="00BC5A8E" w:rsidRPr="00630D17">
        <w:rPr>
          <w:rFonts w:ascii="Times New Roman" w:eastAsia="Times New Roman" w:hAnsi="Times New Roman" w:cs="Times New Roman"/>
          <w:sz w:val="28"/>
          <w:szCs w:val="20"/>
          <w:lang w:val="kk-KZ" w:eastAsia="ru-RU"/>
        </w:rPr>
        <w:t>0</w:t>
      </w:r>
      <w:r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13-қосымша</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BC5A8E"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бойынша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пайда мен зияндар туралы есеп</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6"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A1D18"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sz w:val="28"/>
          <w:lang w:val="kk-KZ" w:eastAsia="ru-RU"/>
        </w:rPr>
        <w:t>2</w:t>
      </w:r>
      <w:r w:rsidR="00655415" w:rsidRPr="00630D17">
        <w:rPr>
          <w:rFonts w:ascii="Times New Roman" w:eastAsia="Times New Roman" w:hAnsi="Times New Roman" w:cs="Times New Roman"/>
          <w:sz w:val="28"/>
          <w:lang w:eastAsia="ru-RU"/>
        </w:rPr>
        <w:t>Н-ИПБ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Қазақстан Республи</w:t>
      </w:r>
      <w:r w:rsidR="0056345D" w:rsidRPr="00630D17">
        <w:rPr>
          <w:rFonts w:ascii="Times New Roman" w:eastAsia="Times New Roman" w:hAnsi="Times New Roman" w:cs="Times New Roman"/>
          <w:sz w:val="28"/>
          <w:lang w:val="kk-KZ" w:eastAsia="ru-RU"/>
        </w:rPr>
        <w:t>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316B55"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бесін</w:t>
      </w:r>
      <w:r w:rsidR="00316B55" w:rsidRPr="00630D17">
        <w:rPr>
          <w:rFonts w:ascii="Times New Roman" w:eastAsia="Times New Roman" w:hAnsi="Times New Roman" w:cs="Times New Roman"/>
          <w:sz w:val="28"/>
          <w:szCs w:val="28"/>
          <w:lang w:val="kk-KZ" w:eastAsia="ru-RU"/>
        </w:rPr>
        <w:t>ші жұмыс күнінен</w:t>
      </w:r>
      <w:r w:rsidRPr="00630D17">
        <w:rPr>
          <w:rFonts w:ascii="Times New Roman" w:eastAsia="Times New Roman" w:hAnsi="Times New Roman" w:cs="Times New Roman"/>
          <w:sz w:val="28"/>
          <w:szCs w:val="28"/>
          <w:lang w:val="kk-KZ" w:eastAsia="ru-RU"/>
        </w:rPr>
        <w:t xml:space="preserve"> кешіктірмей;</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 ай сайын, 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397"/>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rPr>
          <w:rFonts w:ascii="Times New Roman" w:eastAsia="Times New Roman" w:hAnsi="Times New Roman" w:cs="Times New Roman"/>
          <w:sz w:val="24"/>
          <w:szCs w:val="24"/>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9859" w:type="dxa"/>
        <w:jc w:val="center"/>
        <w:tblCellMar>
          <w:left w:w="0" w:type="dxa"/>
          <w:right w:w="0" w:type="dxa"/>
        </w:tblCellMar>
        <w:tblLook w:val="04A0" w:firstRow="1" w:lastRow="0" w:firstColumn="1" w:lastColumn="0" w:noHBand="0" w:noVBand="1"/>
      </w:tblPr>
      <w:tblGrid>
        <w:gridCol w:w="4642"/>
        <w:gridCol w:w="1281"/>
        <w:gridCol w:w="2065"/>
        <w:gridCol w:w="1871"/>
      </w:tblGrid>
      <w:tr w:rsidR="003A1D18" w:rsidRPr="00630D17" w:rsidTr="00BC5A8E">
        <w:trPr>
          <w:jc w:val="center"/>
        </w:trPr>
        <w:tc>
          <w:tcPr>
            <w:tcW w:w="46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128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Жолдың коды</w:t>
            </w:r>
          </w:p>
        </w:tc>
        <w:tc>
          <w:tcPr>
            <w:tcW w:w="2065"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Жылдың басынан бастап есепті күн аралығы кезеңінде</w:t>
            </w:r>
          </w:p>
        </w:tc>
        <w:tc>
          <w:tcPr>
            <w:tcW w:w="187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инвестициялық қордың таза активтері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 активтерінің түсімдері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бағалы қағаздарын (пайларын) орналастырудан түсімдер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және (немесе) дисконт)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мемлекеттік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халықаралық қаржы ұйымдарының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 мемлекеттердің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бағалы қағаздар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қағаздардың әділ құнының өзгеруінен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басқа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Мүлікті жалға бергеннен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қаржы активтері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сатып алынған бағалы қағаздары (пайлар)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акциялары бойынша төленген дивидендтар бойынша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Клиенттің активтерін алу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қағаздардың әділ құнының өзгеруінен </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брокерге және дилерге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кастодианға және орталық депозитарийге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адамдарға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сомаларды қайтару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активтердегі өзгерістер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1228"/>
        <w:gridCol w:w="1560"/>
        <w:gridCol w:w="2090"/>
      </w:tblGrid>
      <w:tr w:rsidR="003A1D18" w:rsidRPr="00630D17" w:rsidTr="00BC5A8E">
        <w:tc>
          <w:tcPr>
            <w:tcW w:w="5009" w:type="dxa"/>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878" w:type="dxa"/>
            <w:gridSpan w:val="3"/>
            <w:hideMark/>
          </w:tcPr>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ф</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BC5A8E">
        <w:tc>
          <w:tcPr>
            <w:tcW w:w="9887"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BC5A8E">
        <w:tc>
          <w:tcPr>
            <w:tcW w:w="6237"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BC5A8E">
        <w:tc>
          <w:tcPr>
            <w:tcW w:w="6237"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BC5A8E">
        <w:tc>
          <w:tcPr>
            <w:tcW w:w="6237"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650"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BC5A8E">
        <w:tc>
          <w:tcPr>
            <w:tcW w:w="6237"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7"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650"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үні (ол бар болса)</w:t>
            </w:r>
          </w:p>
        </w:tc>
        <w:tc>
          <w:tcPr>
            <w:tcW w:w="3650"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w:t>
      </w:r>
      <w:r w:rsidRPr="00630D17">
        <w:rPr>
          <w:rFonts w:ascii="Times New Roman" w:eastAsia="Times New Roman" w:hAnsi="Times New Roman" w:cs="Times New Roman"/>
          <w:color w:val="000000"/>
          <w:sz w:val="28"/>
          <w:szCs w:val="28"/>
          <w:lang w:val="kk-KZ"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активтері бойынша пайда мен зияндар туралы есеп»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жинауға арналған нысанға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16B55" w:rsidRPr="00630D17" w:rsidRDefault="003A1D18" w:rsidP="00316B55">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bCs/>
          <w:sz w:val="28"/>
          <w:lang w:val="kk-KZ" w:eastAsia="ru-RU"/>
        </w:rPr>
        <w:t>«</w:t>
      </w: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w:t>
      </w:r>
    </w:p>
    <w:p w:rsidR="003A1D18" w:rsidRPr="00630D17" w:rsidRDefault="003A1D18" w:rsidP="00316B55">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color w:val="000000"/>
          <w:sz w:val="28"/>
          <w:szCs w:val="28"/>
          <w:lang w:val="kk-KZ" w:eastAsia="ru-RU"/>
        </w:rPr>
        <w:t>бойынша пайда мен зияндар туралы есеп</w:t>
      </w:r>
      <w:r w:rsidRPr="00630D17">
        <w:rPr>
          <w:rFonts w:ascii="Times New Roman" w:eastAsia="Times New Roman" w:hAnsi="Times New Roman" w:cs="Times New Roman"/>
          <w:b/>
          <w:bCs/>
          <w:sz w:val="28"/>
          <w:lang w:val="kk-KZ" w:eastAsia="ru-RU"/>
        </w:rPr>
        <w:t xml:space="preserve">» </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2Н-ИПБ, кезеңділігі: ай сайын)</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397"/>
        <w:jc w:val="center"/>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w:t>
      </w:r>
      <w:r w:rsidRPr="00630D17">
        <w:rPr>
          <w:rFonts w:ascii="Times New Roman" w:eastAsia="Times New Roman" w:hAnsi="Times New Roman" w:cs="Times New Roman"/>
          <w:color w:val="000000"/>
          <w:sz w:val="28"/>
          <w:szCs w:val="28"/>
          <w:lang w:val="kk-KZ" w:eastAsia="ru-RU"/>
        </w:rPr>
        <w:t>Инвестициялық қордың (басқа клиенттердің) активтері бойынша пайда мен зияндар туралы есеп</w:t>
      </w:r>
      <w:r w:rsidRPr="00630D17">
        <w:rPr>
          <w:rFonts w:ascii="Times New Roman" w:hAnsi="Times New Roman" w:cs="Times New Roman"/>
          <w:sz w:val="28"/>
          <w:szCs w:val="28"/>
          <w:lang w:val="kk-KZ"/>
        </w:rPr>
        <w:t>»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313185" w:rsidRPr="00630D17">
        <w:rPr>
          <w:rFonts w:ascii="Times New Roman" w:hAnsi="Times New Roman" w:cs="Times New Roman"/>
          <w:sz w:val="28"/>
          <w:szCs w:val="28"/>
          <w:lang w:val="kk-KZ"/>
        </w:rPr>
        <w:t>.</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xml:space="preserve"> 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6. 3-бағанда </w:t>
      </w:r>
      <w:r w:rsidRPr="00630D17">
        <w:rPr>
          <w:rFonts w:ascii="Times New Roman" w:hAnsi="Times New Roman" w:cs="Times New Roman"/>
          <w:sz w:val="28"/>
          <w:szCs w:val="28"/>
          <w:lang w:val="kk-KZ"/>
        </w:rPr>
        <w:t>есепті кезеңнің соңғы күнін қоса алғанда, жылдың басыннан бастап есепті күн аралығы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w:t>
      </w:r>
      <w:r w:rsidRPr="00630D17">
        <w:rPr>
          <w:rFonts w:ascii="Times New Roman" w:hAnsi="Times New Roman" w:cs="Times New Roman"/>
          <w:sz w:val="28"/>
          <w:szCs w:val="28"/>
          <w:lang w:val="kk-KZ"/>
        </w:rPr>
        <w:t>бағанда есепті кезеңнің соңғы күнін қоса алғанда, есепті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1 - 29-</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1-жолы бойынша 3-бағанда тиісті жылдың 1 қаңтардағы жағдай бойынша деректер көрсетіледі, 4-бағанда әрбір есепті айдың бірінші күнгі жағдай бойынша деректер көрсетіледі.</w:t>
      </w:r>
    </w:p>
    <w:p w:rsidR="00BC5A8E" w:rsidRPr="00630D17" w:rsidRDefault="00BC5A8E" w:rsidP="003A1D18">
      <w:pPr>
        <w:spacing w:after="0" w:line="240" w:lineRule="auto"/>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br w:type="page"/>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AC46E1" w:rsidRPr="00630D17" w:rsidRDefault="00147DB2"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AC46E1" w:rsidRPr="00630D17">
        <w:rPr>
          <w:rFonts w:ascii="Times New Roman" w:eastAsia="Times New Roman" w:hAnsi="Times New Roman" w:cs="Times New Roman"/>
          <w:sz w:val="28"/>
          <w:szCs w:val="20"/>
          <w:lang w:val="kk-KZ" w:eastAsia="ru-RU"/>
        </w:rPr>
        <w:t xml:space="preserve">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AC46E1" w:rsidRPr="00630D17" w:rsidRDefault="00BC5A8E"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11</w:t>
      </w:r>
      <w:r w:rsidR="00AC46E1" w:rsidRPr="00630D17">
        <w:rPr>
          <w:rFonts w:ascii="Times New Roman" w:eastAsia="Times New Roman" w:hAnsi="Times New Roman" w:cs="Times New Roman"/>
          <w:sz w:val="28"/>
          <w:szCs w:val="20"/>
          <w:lang w:val="kk-KZ" w:eastAsia="ru-RU"/>
        </w:rPr>
        <w:t>-қосымша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AC46E1" w:rsidRPr="00630D17" w:rsidRDefault="00AF5B74" w:rsidP="00AC46E1">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14-қосымша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both"/>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w:t>
      </w:r>
      <w:r w:rsidR="00BC5A8E" w:rsidRPr="00630D17">
        <w:rPr>
          <w:rFonts w:ascii="Times New Roman" w:eastAsia="Times New Roman" w:hAnsi="Times New Roman" w:cs="Times New Roman"/>
          <w:b/>
          <w:bCs/>
          <w:sz w:val="28"/>
          <w:lang w:val="kk-KZ" w:eastAsia="ru-RU"/>
        </w:rPr>
        <w:t>н нысан</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27"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AC46E1" w:rsidRPr="00630D17" w:rsidRDefault="00344926" w:rsidP="00AC46E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AC46E1" w:rsidRPr="00630D17">
        <w:rPr>
          <w:rFonts w:ascii="Times New Roman" w:eastAsia="Times New Roman" w:hAnsi="Times New Roman" w:cs="Times New Roman"/>
          <w:sz w:val="28"/>
          <w:szCs w:val="28"/>
          <w:lang w:val="kk-KZ" w:eastAsia="ru-RU"/>
        </w:rPr>
        <w:t>: 1Н-</w:t>
      </w:r>
      <w:r w:rsidR="002412D9" w:rsidRPr="00630D17">
        <w:rPr>
          <w:rFonts w:ascii="Times New Roman" w:eastAsia="Times New Roman" w:hAnsi="Times New Roman" w:cs="Times New Roman"/>
          <w:sz w:val="28"/>
          <w:szCs w:val="28"/>
          <w:lang w:val="kk-KZ" w:eastAsia="ru-RU"/>
        </w:rPr>
        <w:t>БҚН</w:t>
      </w:r>
      <w:r w:rsidR="00AC46E1" w:rsidRPr="00630D17">
        <w:rPr>
          <w:rFonts w:ascii="Times New Roman" w:eastAsia="Times New Roman" w:hAnsi="Times New Roman" w:cs="Times New Roman"/>
          <w:sz w:val="28"/>
          <w:szCs w:val="28"/>
          <w:lang w:val="kk-KZ" w:eastAsia="ru-RU"/>
        </w:rPr>
        <w:t>жМҚҰ</w:t>
      </w:r>
      <w:r w:rsidR="002412D9" w:rsidRPr="00630D17">
        <w:rPr>
          <w:rFonts w:ascii="Times New Roman" w:eastAsia="Times New Roman" w:hAnsi="Times New Roman" w:cs="Times New Roman"/>
          <w:sz w:val="28"/>
          <w:szCs w:val="28"/>
          <w:lang w:val="kk-KZ" w:eastAsia="ru-RU"/>
        </w:rPr>
        <w:t>жСБ</w:t>
      </w:r>
      <w:r w:rsidR="00AC46E1" w:rsidRPr="00630D17">
        <w:rPr>
          <w:rFonts w:ascii="Times New Roman" w:eastAsia="Times New Roman" w:hAnsi="Times New Roman" w:cs="Times New Roman"/>
          <w:sz w:val="28"/>
          <w:szCs w:val="28"/>
          <w:lang w:val="kk-KZ" w:eastAsia="ru-RU"/>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ай сайын, тоқсан сайын</w:t>
      </w:r>
      <w:r w:rsidR="0056345D" w:rsidRPr="00630D17">
        <w:rPr>
          <w:rStyle w:val="s0"/>
          <w:rFonts w:ascii="Times New Roman" w:hAnsi="Times New Roman" w:cs="Times New Roman"/>
          <w:sz w:val="28"/>
          <w:szCs w:val="28"/>
          <w:lang w:val="kk-KZ"/>
        </w:rPr>
        <w:t>.</w:t>
      </w:r>
    </w:p>
    <w:p w:rsidR="00AC46E1" w:rsidRPr="00630D17" w:rsidRDefault="005E335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AC46E1" w:rsidRPr="00630D17">
        <w:rPr>
          <w:rStyle w:val="s0"/>
          <w:rFonts w:ascii="Times New Roman" w:hAnsi="Times New Roman" w:cs="Times New Roman"/>
          <w:sz w:val="28"/>
          <w:szCs w:val="28"/>
          <w:lang w:val="kk-KZ"/>
        </w:rPr>
        <w:t xml:space="preserve">: Ұлттық пошта операторы, сақтандыру брокерлері, банк операцияларының жекелеген түрлерін жүзеге асыратын ұйымдар (ипотекалық ұйымдарды, </w:t>
      </w:r>
      <w:r w:rsidR="00A04494" w:rsidRPr="00630D17">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w:t>
      </w:r>
      <w:r w:rsidR="00AC46E1"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Ұлттық Бан</w:t>
      </w:r>
      <w:r w:rsidR="0056345D" w:rsidRPr="00630D17">
        <w:rPr>
          <w:rStyle w:val="s0"/>
          <w:rFonts w:ascii="Times New Roman" w:hAnsi="Times New Roman" w:cs="Times New Roman"/>
          <w:sz w:val="28"/>
          <w:szCs w:val="28"/>
          <w:lang w:val="kk-KZ"/>
        </w:rPr>
        <w:t>кінің аумақтық филиалы</w:t>
      </w:r>
      <w:r w:rsidR="00770DD4" w:rsidRPr="00630D17">
        <w:rPr>
          <w:rStyle w:val="s0"/>
          <w:rFonts w:ascii="Times New Roman" w:hAnsi="Times New Roman" w:cs="Times New Roman"/>
          <w:sz w:val="28"/>
          <w:szCs w:val="28"/>
          <w:lang w:val="kk-KZ"/>
        </w:rPr>
        <w:t>на.</w:t>
      </w:r>
    </w:p>
    <w:p w:rsidR="00AC46E1" w:rsidRPr="00630D17" w:rsidRDefault="00FF6BC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Ұсыну мерзімі</w:t>
      </w:r>
      <w:r w:rsidR="00AC46E1" w:rsidRPr="00630D17">
        <w:rPr>
          <w:rStyle w:val="s0"/>
          <w:rFonts w:ascii="Times New Roman" w:hAnsi="Times New Roman" w:cs="Times New Roman"/>
          <w:sz w:val="28"/>
          <w:szCs w:val="28"/>
          <w:lang w:val="kk-KZ"/>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1) </w:t>
      </w:r>
      <w:r w:rsidR="0029692C" w:rsidRPr="00630D17">
        <w:rPr>
          <w:rStyle w:val="s0"/>
          <w:rFonts w:ascii="Times New Roman" w:hAnsi="Times New Roman" w:cs="Times New Roman"/>
          <w:sz w:val="28"/>
          <w:szCs w:val="28"/>
          <w:lang w:val="kk-KZ"/>
        </w:rPr>
        <w:t xml:space="preserve">Ұлттық пошта операторы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ай сайын, есепті айдан кейінгі айдың жиырма бесінен кешіктірмей;</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2) </w:t>
      </w:r>
      <w:r w:rsidR="0029692C" w:rsidRPr="00630D17">
        <w:rPr>
          <w:rStyle w:val="s0"/>
          <w:rFonts w:ascii="Times New Roman" w:hAnsi="Times New Roman" w:cs="Times New Roman"/>
          <w:sz w:val="28"/>
          <w:szCs w:val="28"/>
          <w:lang w:val="kk-KZ"/>
        </w:rPr>
        <w:t xml:space="preserve">сақтандыру брокерлері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тоқсан сайын, есепті тоқсаннан кейінгі айдың алтыншы жұмыс күнінен кешіктірмей;</w:t>
      </w:r>
    </w:p>
    <w:p w:rsidR="00AC46E1" w:rsidRPr="00630D17" w:rsidRDefault="00EE25B6" w:rsidP="00AC46E1">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банк операцияларының жекелеген түрлерін жүзеге асыратын ұйымдар (Ұлттық пошта операторын, ипотекалық ұйымдарды, </w:t>
      </w:r>
      <w:r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EE25B6" w:rsidP="00AC46E1">
      <w:pPr>
        <w:spacing w:after="0" w:line="240" w:lineRule="auto"/>
        <w:ind w:firstLine="709"/>
        <w:jc w:val="both"/>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 xml:space="preserve">4) халықаралық қаржылық есептілік стандарттарын қолданатын, микроқаржылық қызметті жүзеге асыратын ұйымдар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AC46E1" w:rsidP="00AC46E1">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AC46E1" w:rsidRPr="00630D17" w:rsidRDefault="00AC46E1" w:rsidP="00AC46E1">
      <w:pPr>
        <w:spacing w:after="0" w:line="240" w:lineRule="auto"/>
        <w:rPr>
          <w:rFonts w:ascii="Times New Roman" w:eastAsia="Times New Roman" w:hAnsi="Times New Roman" w:cs="Times New Roman"/>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AC46E1" w:rsidRPr="00630D17" w:rsidTr="00BC5A8E">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соңындағы</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жиынтық кіріс арқылы әділ құны бойынша ескерілетін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Амортизацияланған құны бойынша ескерілетін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Алынатын сақтандыру сыйлықақылары (құнсызданудан болатын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Сатуға арналған ұзақ мерзімді активтер (шығарылатын топтар)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Пайдалану құқығы нысанындағы активтер (амортизация мен құнсызданудан болған залалдарды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Болашақ кезеңдердегі шығыстар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борыштық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акциялар бойынша есеп айырысулар бойынша есептелген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Қайта сақтандырушылармен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қызметі бойынша делдалдармен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шарттары бойынша төлеуге арналған шоттар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Бағалау міндеттемелері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 берілген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 қайта бағалау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қағаздардың құнсыздану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AC46E1" w:rsidRPr="00630D17" w:rsidTr="00BC5A8E">
        <w:tc>
          <w:tcPr>
            <w:tcW w:w="5010" w:type="dxa"/>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AC46E1" w:rsidRPr="00630D17" w:rsidTr="00BC5A8E">
        <w:tc>
          <w:tcPr>
            <w:tcW w:w="9887" w:type="dxa"/>
            <w:gridSpan w:val="4"/>
          </w:tcPr>
          <w:p w:rsidR="00AC46E1" w:rsidRPr="00630D17" w:rsidRDefault="00AC46E1">
            <w:pPr>
              <w:textAlignment w:val="baseline"/>
              <w:rPr>
                <w:rFonts w:ascii="Times New Roman" w:eastAsia="Times New Roman" w:hAnsi="Times New Roman" w:cs="Times New Roman"/>
                <w:szCs w:val="24"/>
                <w:lang w:val="kk-KZ" w:eastAsia="ru-RU"/>
              </w:rPr>
            </w:pP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AC46E1" w:rsidRPr="00630D17" w:rsidTr="00BC5A8E">
        <w:tc>
          <w:tcPr>
            <w:tcW w:w="6236" w:type="dxa"/>
            <w:gridSpan w:val="2"/>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AC46E1" w:rsidRPr="00630D17" w:rsidTr="00BC5A8E">
        <w:tc>
          <w:tcPr>
            <w:tcW w:w="6236"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AC46E1" w:rsidRPr="00630D17" w:rsidTr="00BC5A8E">
        <w:tc>
          <w:tcPr>
            <w:tcW w:w="6236"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c>
          <w:tcPr>
            <w:tcW w:w="3651"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r>
      <w:tr w:rsidR="004E7463" w:rsidRPr="00630D17" w:rsidTr="00BC5A8E">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rPr>
          <w:rFonts w:ascii="Times New Roman" w:eastAsia="Times New Roman" w:hAnsi="Times New Roman" w:cs="Times New Roman"/>
          <w:sz w:val="24"/>
          <w:szCs w:val="24"/>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w:t>
      </w:r>
      <w:r w:rsidR="002412D9" w:rsidRPr="00630D17">
        <w:rPr>
          <w:rFonts w:ascii="Times New Roman" w:eastAsia="Times New Roman" w:hAnsi="Times New Roman" w:cs="Times New Roman"/>
          <w:sz w:val="28"/>
          <w:szCs w:val="28"/>
          <w:lang w:val="kk-KZ" w:eastAsia="ru-RU"/>
        </w:rPr>
        <w:t xml:space="preserve"> БҚНжМҚҰжСБ</w:t>
      </w:r>
      <w:r w:rsidRPr="00630D17">
        <w:rPr>
          <w:rFonts w:ascii="Times New Roman" w:eastAsia="Times New Roman" w:hAnsi="Times New Roman" w:cs="Times New Roman"/>
          <w:bCs/>
          <w:sz w:val="28"/>
          <w:lang w:val="kk-KZ" w:eastAsia="ru-RU"/>
        </w:rPr>
        <w:t>, кезеңділігі: ай сайын, тоқсан сайын)</w:t>
      </w:r>
    </w:p>
    <w:p w:rsidR="00BC5A8E" w:rsidRPr="00630D17" w:rsidRDefault="00BC5A8E" w:rsidP="00AC46E1">
      <w:pPr>
        <w:spacing w:after="0" w:line="240" w:lineRule="auto"/>
        <w:ind w:firstLine="709"/>
        <w:jc w:val="center"/>
        <w:rPr>
          <w:rFonts w:ascii="Times New Roman" w:eastAsia="Times New Roman" w:hAnsi="Times New Roman" w:cs="Times New Roman"/>
          <w:bCs/>
          <w:sz w:val="28"/>
          <w:lang w:val="kk-KZ" w:eastAsia="ru-RU"/>
        </w:rPr>
      </w:pP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Әкімшілік деректерді жинауға арналған нысанды </w:t>
      </w: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AC46E1" w:rsidRPr="00630D17" w:rsidRDefault="00AC46E1"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BC5A8E" w:rsidRPr="00630D17" w:rsidRDefault="00BC5A8E"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Ұлттық пошта операторы ай сайын және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 және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w:t>
      </w:r>
      <w:r w:rsidRPr="00630D17">
        <w:rPr>
          <w:rFonts w:ascii="Times New Roman" w:eastAsia="Times New Roman" w:hAnsi="Times New Roman" w:cs="Times New Roman"/>
          <w:color w:val="000000"/>
          <w:sz w:val="28"/>
          <w:szCs w:val="28"/>
          <w:lang w:val="kk-KZ" w:eastAsia="ru-RU"/>
        </w:rPr>
        <w:t xml:space="preserve">микроқаржылық </w:t>
      </w:r>
      <w:r w:rsidRPr="00630D17">
        <w:rPr>
          <w:rFonts w:ascii="Times New Roman" w:eastAsia="Times New Roman" w:hAnsi="Times New Roman" w:cs="Times New Roman"/>
          <w:sz w:val="28"/>
          <w:szCs w:val="28"/>
          <w:lang w:val="kk-KZ" w:eastAsia="ru-RU"/>
        </w:rPr>
        <w:t>қызметті жүзеге асыратын ұйымдар</w:t>
      </w:r>
      <w:r w:rsidRPr="00630D17">
        <w:rPr>
          <w:rFonts w:ascii="Times New Roman" w:eastAsia="Times New Roman" w:hAnsi="Times New Roman" w:cs="Times New Roman"/>
          <w:color w:val="000000"/>
          <w:sz w:val="28"/>
          <w:szCs w:val="28"/>
          <w:lang w:val="kk-KZ" w:eastAsia="ru-RU"/>
        </w:rPr>
        <w:t xml:space="preserve"> тоқсан сайын есепті кезең соңындағы жағдай бойынша толтырады.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416B3" w:rsidRPr="00630D17" w:rsidRDefault="00AC46E1" w:rsidP="00BC5A8E">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AC46E1" w:rsidRPr="00630D17" w:rsidRDefault="00AC46E1" w:rsidP="00B416B3">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BC5A8E" w:rsidRPr="00630D17" w:rsidRDefault="00BC5A8E" w:rsidP="00B416B3">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8. 1-54-жолдарда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26, 28, 33, 44.1 және 44.2-жолдарды тиісті қызметті жүзеге асыру кезінде акционерлік қоғамдар ғана толтырады.</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10. Қаржылық есептілік түрі: жеке.</w:t>
      </w:r>
    </w:p>
    <w:p w:rsidR="00BC5A8E" w:rsidRPr="00630D17" w:rsidRDefault="00BC5A8E"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br w:type="page"/>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есепті жүргізу, 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есептілікті ұсыну және бухгалтерлік есепті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жүргізуді автоматтандыру мәселелері</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бойынша өзгерістер мен толықтырулар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енгізілетін Қазақстан Республикасы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Ұлттық Банкі Басқармасының</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кейбір қаулыларының тізбесіне</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w:t>
      </w:r>
      <w:r w:rsidR="00BC5A8E" w:rsidRPr="00630D17">
        <w:rPr>
          <w:rFonts w:ascii="Times New Roman" w:eastAsia="Times New Roman" w:hAnsi="Times New Roman" w:cs="Times New Roman"/>
          <w:sz w:val="28"/>
          <w:lang w:val="kk-KZ" w:eastAsia="ru-RU"/>
        </w:rPr>
        <w:t>2</w:t>
      </w:r>
      <w:r w:rsidRPr="00630D17">
        <w:rPr>
          <w:rFonts w:ascii="Times New Roman" w:eastAsia="Times New Roman" w:hAnsi="Times New Roman" w:cs="Times New Roman"/>
          <w:sz w:val="28"/>
          <w:lang w:val="kk-KZ" w:eastAsia="ru-RU"/>
        </w:rPr>
        <w:t>-қосымша</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 ұйымдарының және микроқаржылық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қызметті жүзеге асыратын  ұйымдардың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қаржылық есептiлiктi ұсыну қағидаларына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15-қосымша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 xml:space="preserve">Әкімшілік деректерді жинауға арналған нысан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sz w:val="28"/>
          <w:lang w:val="kk-KZ" w:eastAsia="ru-RU"/>
        </w:rPr>
        <w:t xml:space="preserve">Пайда мен зиян туралы есеп </w:t>
      </w:r>
    </w:p>
    <w:p w:rsidR="00C92C74" w:rsidRPr="00630D17" w:rsidRDefault="00C92C74" w:rsidP="00C92C74">
      <w:pPr>
        <w:spacing w:after="0" w:line="240" w:lineRule="auto"/>
        <w:ind w:firstLine="709"/>
        <w:jc w:val="center"/>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sz w:val="28"/>
          <w:lang w:val="kk-KZ" w:eastAsia="ru-RU"/>
        </w:rPr>
        <w:t>Есепті кезең: ____ жылғы ____________</w:t>
      </w:r>
    </w:p>
    <w:p w:rsidR="00C92C74" w:rsidRPr="00630D17" w:rsidRDefault="00C92C74" w:rsidP="002C6D01">
      <w:pPr>
        <w:spacing w:after="0" w:line="240" w:lineRule="auto"/>
        <w:ind w:firstLine="397"/>
        <w:jc w:val="both"/>
        <w:rPr>
          <w:rStyle w:val="s0"/>
          <w:rFonts w:ascii="Times New Roman" w:hAnsi="Times New Roman" w:cs="Times New Roman"/>
          <w:sz w:val="28"/>
        </w:rPr>
      </w:pPr>
      <w:r w:rsidRPr="00630D17">
        <w:rPr>
          <w:rStyle w:val="s0"/>
          <w:rFonts w:ascii="Times New Roman" w:hAnsi="Times New Roman" w:cs="Times New Roman"/>
          <w:lang w:val="kk-KZ"/>
        </w:rPr>
        <w:t> </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eastAsia="ru-RU"/>
        </w:rPr>
      </w:pPr>
      <w:r w:rsidRPr="00630D17">
        <w:rPr>
          <w:rFonts w:ascii="Times New Roman" w:eastAsia="Times New Roman" w:hAnsi="Times New Roman" w:cs="Times New Roman"/>
          <w:bCs/>
          <w:sz w:val="28"/>
          <w:lang w:eastAsia="ru-RU"/>
        </w:rPr>
        <w:t xml:space="preserve">Әкімшілік деректер нысаны </w:t>
      </w:r>
      <w:hyperlink r:id="rId28" w:history="1">
        <w:r w:rsidRPr="00630D17">
          <w:rPr>
            <w:rStyle w:val="a3"/>
            <w:rFonts w:ascii="Times New Roman" w:eastAsia="Times New Roman" w:hAnsi="Times New Roman" w:cs="Times New Roman"/>
            <w:bCs/>
            <w:color w:val="auto"/>
            <w:sz w:val="28"/>
            <w:u w:val="none"/>
            <w:lang w:eastAsia="ru-RU"/>
          </w:rPr>
          <w:t>www.nationalbank.kz</w:t>
        </w:r>
      </w:hyperlink>
      <w:r w:rsidRPr="00630D17">
        <w:rPr>
          <w:rFonts w:ascii="Times New Roman" w:eastAsia="Times New Roman" w:hAnsi="Times New Roman" w:cs="Times New Roman"/>
          <w:bCs/>
          <w:sz w:val="28"/>
          <w:lang w:eastAsia="ru-RU"/>
        </w:rPr>
        <w:t xml:space="preserve"> интернет-ресурсында орналастырылды.</w:t>
      </w:r>
    </w:p>
    <w:p w:rsidR="00C92C74" w:rsidRPr="00630D17" w:rsidRDefault="00344926" w:rsidP="002C6D01">
      <w:pPr>
        <w:spacing w:after="0" w:line="240" w:lineRule="auto"/>
        <w:ind w:firstLine="708"/>
        <w:contextualSpacing/>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92C74" w:rsidRPr="00630D17">
        <w:rPr>
          <w:rFonts w:ascii="Times New Roman" w:eastAsia="Times New Roman" w:hAnsi="Times New Roman" w:cs="Times New Roman"/>
          <w:sz w:val="28"/>
          <w:lang w:val="kk-KZ" w:eastAsia="ru-RU"/>
        </w:rPr>
        <w:t>: 2</w:t>
      </w:r>
      <w:r w:rsidR="00655415" w:rsidRPr="00630D17">
        <w:rPr>
          <w:rFonts w:ascii="Times New Roman" w:eastAsia="Times New Roman" w:hAnsi="Times New Roman" w:cs="Times New Roman"/>
          <w:sz w:val="28"/>
          <w:lang w:val="kk-KZ" w:eastAsia="ru-RU"/>
        </w:rPr>
        <w:t>Н</w:t>
      </w:r>
      <w:r w:rsidR="00C92C74" w:rsidRPr="00630D17">
        <w:rPr>
          <w:rFonts w:ascii="Times New Roman" w:eastAsia="Times New Roman" w:hAnsi="Times New Roman" w:cs="Times New Roman"/>
          <w:sz w:val="28"/>
          <w:lang w:val="kk-KZ" w:eastAsia="ru-RU"/>
        </w:rPr>
        <w:t>-Ұлттық пошта.</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Кезеңділігі: ай сайын.</w:t>
      </w:r>
    </w:p>
    <w:p w:rsidR="00C92C74" w:rsidRPr="00630D17" w:rsidRDefault="005E3356" w:rsidP="002C6D01">
      <w:pPr>
        <w:spacing w:after="0" w:line="240" w:lineRule="auto"/>
        <w:ind w:firstLine="708"/>
        <w:jc w:val="both"/>
        <w:rPr>
          <w:rStyle w:val="s0"/>
          <w:rFonts w:ascii="Times New Roman" w:hAnsi="Times New Roman" w:cs="Times New Roman"/>
          <w:szCs w:val="28"/>
          <w:lang w:val="kk-KZ"/>
        </w:rPr>
      </w:pPr>
      <w:r w:rsidRPr="00630D17">
        <w:rPr>
          <w:rStyle w:val="s0"/>
          <w:rFonts w:ascii="Times New Roman" w:hAnsi="Times New Roman" w:cs="Times New Roman"/>
          <w:sz w:val="28"/>
          <w:szCs w:val="28"/>
          <w:lang w:val="kk-KZ"/>
        </w:rPr>
        <w:t>Ақпаратты ұсынатын тұлғалар тобы</w:t>
      </w:r>
      <w:r w:rsidR="00C92C74" w:rsidRPr="00630D17">
        <w:rPr>
          <w:rStyle w:val="s0"/>
          <w:rFonts w:ascii="Times New Roman" w:hAnsi="Times New Roman" w:cs="Times New Roman"/>
          <w:sz w:val="28"/>
          <w:szCs w:val="28"/>
          <w:lang w:val="kk-KZ"/>
        </w:rPr>
        <w:t>: Ұлттық пошта операторы.</w:t>
      </w:r>
    </w:p>
    <w:p w:rsidR="00FA25AB" w:rsidRPr="00630D17" w:rsidRDefault="00C92C74" w:rsidP="002C6D01">
      <w:pPr>
        <w:spacing w:after="0" w:line="240" w:lineRule="auto"/>
        <w:ind w:firstLine="708"/>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Қайда ұсынылады: Қазақст</w:t>
      </w:r>
      <w:r w:rsidR="00FA25AB"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00FA25AB" w:rsidRPr="00630D17">
        <w:rPr>
          <w:rStyle w:val="s0"/>
          <w:rFonts w:ascii="Times New Roman" w:hAnsi="Times New Roman" w:cs="Times New Roman"/>
          <w:sz w:val="28"/>
          <w:szCs w:val="28"/>
          <w:lang w:val="kk-KZ"/>
        </w:rPr>
        <w:t>.</w:t>
      </w:r>
    </w:p>
    <w:p w:rsidR="00C92C74" w:rsidRPr="00630D17" w:rsidRDefault="00C92C74" w:rsidP="002C6D01">
      <w:pPr>
        <w:spacing w:after="0" w:line="240" w:lineRule="auto"/>
        <w:ind w:firstLine="708"/>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Ұсыну мерзімі: есепті айдан кейінгі айдың жиырма бесінен кешіктірмей.</w:t>
      </w:r>
    </w:p>
    <w:p w:rsidR="002C6D01" w:rsidRPr="00630D17" w:rsidRDefault="002C6D01" w:rsidP="00C92C74">
      <w:pPr>
        <w:spacing w:after="0" w:line="240" w:lineRule="auto"/>
        <w:jc w:val="right"/>
        <w:rPr>
          <w:rStyle w:val="s0"/>
          <w:rFonts w:ascii="Times New Roman" w:hAnsi="Times New Roman" w:cs="Times New Roman"/>
          <w:lang w:val="kk-KZ"/>
        </w:rPr>
      </w:pPr>
      <w:r w:rsidRPr="00630D17">
        <w:rPr>
          <w:rStyle w:val="s0"/>
          <w:rFonts w:ascii="Times New Roman" w:hAnsi="Times New Roman" w:cs="Times New Roman"/>
          <w:lang w:val="kk-KZ"/>
        </w:rPr>
        <w:br w:type="page"/>
      </w:r>
    </w:p>
    <w:p w:rsidR="00C92C74" w:rsidRPr="00630D17" w:rsidRDefault="00C92C74" w:rsidP="00C92C74">
      <w:pPr>
        <w:spacing w:after="0" w:line="240" w:lineRule="auto"/>
        <w:jc w:val="right"/>
        <w:rPr>
          <w:rFonts w:ascii="Times New Roman" w:eastAsia="Times New Roman" w:hAnsi="Times New Roman" w:cs="Times New Roman"/>
          <w:szCs w:val="24"/>
          <w:lang w:eastAsia="ru-RU"/>
        </w:rPr>
      </w:pPr>
      <w:r w:rsidRPr="00630D17">
        <w:rPr>
          <w:rStyle w:val="s0"/>
          <w:rFonts w:ascii="Times New Roman" w:hAnsi="Times New Roman" w:cs="Times New Roman"/>
          <w:lang w:val="kk-KZ"/>
        </w:rPr>
        <w:t>(</w:t>
      </w:r>
      <w:r w:rsidRPr="00630D17">
        <w:rPr>
          <w:rFonts w:ascii="Times New Roman" w:eastAsia="Times New Roman" w:hAnsi="Times New Roman" w:cs="Times New Roman"/>
          <w:szCs w:val="24"/>
          <w:lang w:eastAsia="ru-RU"/>
        </w:rPr>
        <w:t>мың теңге)</w:t>
      </w:r>
    </w:p>
    <w:tbl>
      <w:tblPr>
        <w:tblpPr w:leftFromText="180" w:rightFromText="180" w:bottomFromText="200" w:vertAnchor="text" w:horzAnchor="margin"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2"/>
        <w:gridCol w:w="940"/>
        <w:gridCol w:w="1228"/>
        <w:gridCol w:w="1689"/>
        <w:gridCol w:w="1655"/>
        <w:gridCol w:w="1689"/>
      </w:tblGrid>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кезеңінде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Өткізілген дайын өнімнің (жұмыстардың, қызметтердің) өзіндік құны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олардың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материалдарға арналған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еңбек ақы төлеу және іссапар шығыстары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пайда (1-жол – 2-жол)</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Қаржылық қызметпен байланысты кірістер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емес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қаржы активтері құнының өзгеруінен болатын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түскен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шығындарға арналған резервтерді қалпына келтіруден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емес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(есептен шығарудан)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w:t>
            </w:r>
            <w:r w:rsidR="004301D6" w:rsidRPr="00630D17">
              <w:rPr>
                <w:rFonts w:ascii="Times New Roman" w:eastAsia="Times New Roman" w:hAnsi="Times New Roman" w:cs="Times New Roman"/>
                <w:lang w:eastAsia="ru-RU"/>
              </w:rPr>
              <w:t>я</w:t>
            </w:r>
            <w:r w:rsidRPr="00630D17">
              <w:rPr>
                <w:rFonts w:ascii="Times New Roman" w:eastAsia="Times New Roman" w:hAnsi="Times New Roman" w:cs="Times New Roman"/>
                <w:lang w:eastAsia="ru-RU"/>
              </w:rPr>
              <w:t>лық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ақы төлеу және іссапар шығыстары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Амортизацияланған аударымдар және тозу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(корпоративтік табыс салығын қоспағанда) төлеу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жөніндегі міндеттемелер бойынша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өзге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емес қаржылық қызмет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активтерінің құнсыздануынан болған шығыстар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түскен пайда (зиян)</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Кезең ішіндегі таза пайда (зиян) жиынтығы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bl>
    <w:p w:rsidR="00C92C74" w:rsidRPr="00630D17" w:rsidRDefault="00C92C74" w:rsidP="002C6D01">
      <w:pPr>
        <w:spacing w:after="0" w:line="240" w:lineRule="auto"/>
        <w:ind w:firstLine="397"/>
        <w:jc w:val="both"/>
        <w:rPr>
          <w:rFonts w:ascii="Times New Roman" w:hAnsi="Times New Roman" w:cs="Times New Roman"/>
        </w:rPr>
      </w:pPr>
      <w:r w:rsidRPr="00630D17">
        <w:rPr>
          <w:rFonts w:ascii="Times New Roman" w:hAnsi="Times New Roman" w:cs="Times New Roman"/>
          <w:spacing w:val="2"/>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92C74" w:rsidRPr="00630D17" w:rsidTr="002C6D01">
        <w:tc>
          <w:tcPr>
            <w:tcW w:w="5010" w:type="dxa"/>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C92C74" w:rsidRPr="00630D17" w:rsidTr="002C6D01">
        <w:tc>
          <w:tcPr>
            <w:tcW w:w="9887" w:type="dxa"/>
            <w:gridSpan w:val="4"/>
          </w:tcPr>
          <w:p w:rsidR="00C92C74" w:rsidRPr="00630D17" w:rsidRDefault="00C92C74">
            <w:pPr>
              <w:textAlignment w:val="baseline"/>
              <w:rPr>
                <w:rFonts w:ascii="Times New Roman" w:eastAsia="Times New Roman" w:hAnsi="Times New Roman" w:cs="Times New Roman"/>
                <w:lang w:eastAsia="ru-RU"/>
              </w:rPr>
            </w:pP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C92C74" w:rsidRPr="00630D17" w:rsidTr="002C6D01">
        <w:tc>
          <w:tcPr>
            <w:tcW w:w="6236" w:type="dxa"/>
            <w:gridSpan w:val="2"/>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C92C74" w:rsidRPr="00630D17" w:rsidTr="002C6D01">
        <w:tc>
          <w:tcPr>
            <w:tcW w:w="6236"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C92C74" w:rsidRPr="00630D17" w:rsidTr="002C6D01">
        <w:tc>
          <w:tcPr>
            <w:tcW w:w="6236" w:type="dxa"/>
            <w:gridSpan w:val="2"/>
          </w:tcPr>
          <w:p w:rsidR="00C92C74" w:rsidRPr="00630D17" w:rsidRDefault="00C92C74">
            <w:pPr>
              <w:jc w:val="center"/>
              <w:textAlignment w:val="baseline"/>
              <w:rPr>
                <w:rFonts w:ascii="Times New Roman" w:eastAsia="Times New Roman" w:hAnsi="Times New Roman" w:cs="Times New Roman"/>
                <w:lang w:eastAsia="ru-RU"/>
              </w:rPr>
            </w:pPr>
          </w:p>
        </w:tc>
        <w:tc>
          <w:tcPr>
            <w:tcW w:w="3651" w:type="dxa"/>
            <w:gridSpan w:val="2"/>
          </w:tcPr>
          <w:p w:rsidR="00C92C74" w:rsidRPr="00630D17" w:rsidRDefault="00C92C74">
            <w:pPr>
              <w:jc w:val="center"/>
              <w:textAlignment w:val="baseline"/>
              <w:rPr>
                <w:rFonts w:ascii="Times New Roman" w:eastAsia="Times New Roman" w:hAnsi="Times New Roman" w:cs="Times New Roman"/>
                <w:lang w:eastAsia="ru-RU"/>
              </w:rPr>
            </w:pPr>
          </w:p>
        </w:tc>
      </w:tr>
      <w:tr w:rsidR="004E7463" w:rsidRPr="00630D17" w:rsidTr="002C6D01">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2C6D01">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2C6D01" w:rsidRPr="00630D17" w:rsidRDefault="00C92C74" w:rsidP="002C6D01">
      <w:pPr>
        <w:ind w:firstLine="397"/>
        <w:jc w:val="both"/>
        <w:rPr>
          <w:rStyle w:val="s0"/>
          <w:rFonts w:ascii="Times New Roman" w:hAnsi="Times New Roman" w:cs="Times New Roman"/>
          <w:lang w:val="kk-KZ"/>
        </w:rPr>
      </w:pPr>
      <w:r w:rsidRPr="00630D17">
        <w:rPr>
          <w:rStyle w:val="s0"/>
          <w:rFonts w:ascii="Times New Roman" w:hAnsi="Times New Roman" w:cs="Times New Roman"/>
          <w:lang w:val="kk-KZ"/>
        </w:rPr>
        <w:t> </w:t>
      </w:r>
      <w:r w:rsidR="002C6D01" w:rsidRPr="00630D17">
        <w:rPr>
          <w:rStyle w:val="s0"/>
          <w:rFonts w:ascii="Times New Roman" w:hAnsi="Times New Roman" w:cs="Times New Roman"/>
          <w:lang w:val="kk-KZ"/>
        </w:rPr>
        <w:br w:type="page"/>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29"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C92C74" w:rsidRPr="00630D17" w:rsidRDefault="00C92C74" w:rsidP="00C92C7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006FBF" w:rsidRPr="00630D17" w:rsidRDefault="00C92C74" w:rsidP="00C92C7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зиян</w:t>
      </w:r>
      <w:r w:rsidRPr="00630D17">
        <w:rPr>
          <w:rStyle w:val="s0"/>
          <w:rFonts w:ascii="Times New Roman" w:hAnsi="Times New Roman" w:cs="Times New Roman"/>
          <w:b/>
          <w:sz w:val="28"/>
          <w:szCs w:val="28"/>
        </w:rPr>
        <w:t xml:space="preserve"> туралы есеп»</w:t>
      </w:r>
      <w:r w:rsidRPr="00630D17">
        <w:rPr>
          <w:rStyle w:val="s0"/>
          <w:rFonts w:ascii="Times New Roman" w:hAnsi="Times New Roman" w:cs="Times New Roman"/>
          <w:b/>
          <w:sz w:val="28"/>
          <w:szCs w:val="28"/>
          <w:lang w:val="kk-KZ"/>
        </w:rPr>
        <w:t xml:space="preserve"> </w:t>
      </w:r>
    </w:p>
    <w:p w:rsidR="00006FBF" w:rsidRPr="00630D17" w:rsidRDefault="00006FBF" w:rsidP="00006FBF">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(индекс –2Н-Ұлттық Пошта, </w:t>
      </w:r>
      <w:r w:rsidRPr="00630D17">
        <w:rPr>
          <w:rFonts w:ascii="Times New Roman" w:eastAsia="Times New Roman" w:hAnsi="Times New Roman" w:cs="Times New Roman"/>
          <w:color w:val="000000" w:themeColor="text1"/>
          <w:sz w:val="28"/>
          <w:szCs w:val="28"/>
          <w:lang w:val="kk-KZ" w:eastAsia="ru-RU"/>
        </w:rPr>
        <w:t>кезеңділігі: ай сайын</w:t>
      </w:r>
      <w:r w:rsidRPr="00630D17">
        <w:rPr>
          <w:rFonts w:ascii="Times New Roman" w:eastAsia="Times New Roman" w:hAnsi="Times New Roman" w:cs="Times New Roman"/>
          <w:bCs/>
          <w:sz w:val="28"/>
          <w:lang w:val="kk-KZ" w:eastAsia="ru-RU"/>
        </w:rPr>
        <w:t>)</w:t>
      </w:r>
    </w:p>
    <w:p w:rsidR="00006FBF" w:rsidRPr="00630D17" w:rsidRDefault="00006FBF" w:rsidP="00C92C74">
      <w:pPr>
        <w:spacing w:after="0" w:line="240" w:lineRule="auto"/>
        <w:ind w:firstLine="397"/>
        <w:jc w:val="center"/>
        <w:rPr>
          <w:rStyle w:val="s0"/>
          <w:rFonts w:ascii="Times New Roman" w:hAnsi="Times New Roman" w:cs="Times New Roman"/>
          <w:b/>
          <w:sz w:val="28"/>
          <w:szCs w:val="28"/>
          <w:lang w:val="kk-KZ"/>
        </w:rPr>
      </w:pPr>
    </w:p>
    <w:p w:rsidR="00C92C74" w:rsidRPr="00630D17" w:rsidRDefault="00006FBF" w:rsidP="00C92C74">
      <w:pPr>
        <w:spacing w:after="0" w:line="240" w:lineRule="auto"/>
        <w:ind w:firstLine="397"/>
        <w:jc w:val="center"/>
        <w:rPr>
          <w:rStyle w:val="s0"/>
          <w:rFonts w:ascii="Times New Roman" w:hAnsi="Times New Roman" w:cs="Times New Roman"/>
          <w:b/>
          <w:szCs w:val="28"/>
          <w:lang w:val="kk-KZ"/>
        </w:rPr>
      </w:pPr>
      <w:r w:rsidRPr="00630D17">
        <w:rPr>
          <w:rStyle w:val="s0"/>
          <w:rFonts w:ascii="Times New Roman" w:hAnsi="Times New Roman" w:cs="Times New Roman"/>
          <w:b/>
          <w:sz w:val="28"/>
          <w:szCs w:val="28"/>
          <w:lang w:val="kk-KZ"/>
        </w:rPr>
        <w:t>Ә</w:t>
      </w:r>
      <w:r w:rsidR="00C92C74" w:rsidRPr="00630D17">
        <w:rPr>
          <w:rStyle w:val="s0"/>
          <w:rFonts w:ascii="Times New Roman" w:hAnsi="Times New Roman" w:cs="Times New Roman"/>
          <w:b/>
          <w:sz w:val="28"/>
          <w:szCs w:val="28"/>
          <w:lang w:val="kk-KZ"/>
        </w:rPr>
        <w:t xml:space="preserve">кімшілік деректерді </w:t>
      </w:r>
    </w:p>
    <w:p w:rsidR="00C92C74" w:rsidRPr="00630D17" w:rsidRDefault="00C92C74" w:rsidP="00C92C74">
      <w:pPr>
        <w:spacing w:after="0" w:line="240" w:lineRule="auto"/>
        <w:ind w:firstLine="397"/>
        <w:jc w:val="center"/>
        <w:rPr>
          <w:rFonts w:ascii="Times New Roman" w:hAnsi="Times New Roman" w:cs="Times New Roman"/>
          <w:lang w:val="kk-KZ"/>
        </w:rPr>
      </w:pPr>
      <w:r w:rsidRPr="00630D17">
        <w:rPr>
          <w:rStyle w:val="s0"/>
          <w:rFonts w:ascii="Times New Roman" w:hAnsi="Times New Roman" w:cs="Times New Roman"/>
          <w:b/>
          <w:sz w:val="28"/>
          <w:szCs w:val="28"/>
          <w:lang w:val="kk-KZ"/>
        </w:rPr>
        <w:t>жинауға арналған нысанды толтыру бойынша түсіндірме</w:t>
      </w: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p>
    <w:p w:rsidR="00006FBF" w:rsidRPr="00630D17" w:rsidRDefault="00006FBF" w:rsidP="00C92C74">
      <w:pPr>
        <w:spacing w:after="0" w:line="240" w:lineRule="auto"/>
        <w:ind w:firstLine="709"/>
        <w:jc w:val="center"/>
        <w:rPr>
          <w:rFonts w:ascii="Times New Roman" w:eastAsia="Times New Roman" w:hAnsi="Times New Roman" w:cs="Times New Roman"/>
          <w:bCs/>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Ұлттық пошта операторы есепті кезеңнің соңындағы жағдай бойынша ай сайын толтырады.</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C92C74" w:rsidP="00006FB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006FBF" w:rsidRPr="00630D17" w:rsidRDefault="00006FBF" w:rsidP="00C92C74">
      <w:pPr>
        <w:spacing w:after="0" w:line="240" w:lineRule="auto"/>
        <w:ind w:firstLine="709"/>
        <w:jc w:val="right"/>
        <w:textAlignment w:val="baseline"/>
        <w:rPr>
          <w:rFonts w:ascii="Times New Roman" w:eastAsia="Times New Roman" w:hAnsi="Times New Roman" w:cs="Times New Roman"/>
          <w:b/>
          <w:bCs/>
          <w:sz w:val="28"/>
          <w:lang w:val="kk-KZ" w:eastAsia="ru-RU"/>
        </w:rPr>
      </w:pP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A27212">
      <w:pPr>
        <w:spacing w:after="0" w:line="240" w:lineRule="auto"/>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бергі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бергі осындай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1-26-жолдарда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Қаржылық есептіліктің түрі: жеке.</w:t>
      </w: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006FBF" w:rsidRPr="00630D17" w:rsidRDefault="00006FBF"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B38E4" w:rsidRPr="00630D17" w:rsidRDefault="00147DB2"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B38E4" w:rsidRPr="00630D17">
        <w:rPr>
          <w:rFonts w:ascii="Times New Roman" w:eastAsia="Times New Roman" w:hAnsi="Times New Roman" w:cs="Times New Roman"/>
          <w:sz w:val="28"/>
          <w:szCs w:val="20"/>
          <w:lang w:val="kk-KZ" w:eastAsia="ru-RU"/>
        </w:rPr>
        <w:t xml:space="preserve">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F16552" w:rsidRPr="00630D17">
        <w:rPr>
          <w:rFonts w:ascii="Times New Roman" w:eastAsia="Times New Roman" w:hAnsi="Times New Roman" w:cs="Times New Roman"/>
          <w:sz w:val="28"/>
          <w:szCs w:val="20"/>
          <w:lang w:val="kk-KZ" w:eastAsia="ru-RU"/>
        </w:rPr>
        <w:t>3</w:t>
      </w:r>
      <w:r w:rsidRPr="00630D17">
        <w:rPr>
          <w:rFonts w:ascii="Times New Roman" w:eastAsia="Times New Roman" w:hAnsi="Times New Roman" w:cs="Times New Roman"/>
          <w:sz w:val="28"/>
          <w:szCs w:val="20"/>
          <w:lang w:val="kk-KZ" w:eastAsia="ru-RU"/>
        </w:rPr>
        <w:t>-қосымша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16-қосымша  </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sz w:val="28"/>
          <w:szCs w:val="28"/>
          <w:lang w:eastAsia="ru-RU"/>
        </w:rPr>
      </w:pPr>
      <w:r w:rsidRPr="00630D17">
        <w:rPr>
          <w:rFonts w:ascii="Times New Roman" w:hAnsi="Times New Roman" w:cs="Times New Roman"/>
          <w:b/>
          <w:sz w:val="28"/>
          <w:szCs w:val="28"/>
        </w:rPr>
        <w:t xml:space="preserve">Пайда </w:t>
      </w:r>
      <w:r w:rsidRPr="00630D17">
        <w:rPr>
          <w:rFonts w:ascii="Times New Roman" w:hAnsi="Times New Roman" w:cs="Times New Roman"/>
          <w:b/>
          <w:sz w:val="28"/>
          <w:szCs w:val="28"/>
          <w:lang w:val="kk-KZ"/>
        </w:rPr>
        <w:t xml:space="preserve">мен зиян </w:t>
      </w:r>
      <w:r w:rsidRPr="00630D17">
        <w:rPr>
          <w:rFonts w:ascii="Times New Roman" w:hAnsi="Times New Roman" w:cs="Times New Roman"/>
          <w:b/>
          <w:sz w:val="28"/>
          <w:szCs w:val="28"/>
        </w:rPr>
        <w:t>туралы есеп</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bCs/>
          <w:sz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0"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орналасқан</w:t>
      </w:r>
      <w:r w:rsidRPr="00630D17">
        <w:rPr>
          <w:rFonts w:ascii="Times New Roman" w:eastAsia="Times New Roman" w:hAnsi="Times New Roman" w:cs="Times New Roman"/>
          <w:sz w:val="28"/>
          <w:lang w:eastAsia="ru-RU"/>
        </w:rPr>
        <w:t>.</w:t>
      </w:r>
    </w:p>
    <w:p w:rsidR="005B38E4" w:rsidRPr="00630D17" w:rsidRDefault="0034492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B38E4"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bCs/>
          <w:sz w:val="28"/>
          <w:lang w:val="kk-KZ" w:eastAsia="ru-RU"/>
        </w:rPr>
        <w:t>2</w:t>
      </w:r>
      <w:r w:rsidR="005B38E4"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тоқсан сайын</w:t>
      </w:r>
      <w:r w:rsidRPr="00630D17">
        <w:rPr>
          <w:rFonts w:ascii="Times New Roman" w:eastAsia="Times New Roman" w:hAnsi="Times New Roman" w:cs="Times New Roman"/>
          <w:sz w:val="28"/>
          <w:lang w:eastAsia="ru-RU"/>
        </w:rPr>
        <w:t>.</w:t>
      </w:r>
    </w:p>
    <w:p w:rsidR="005B38E4" w:rsidRPr="00630D17" w:rsidRDefault="005E3356"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5B38E4" w:rsidRPr="00630D17">
        <w:rPr>
          <w:rStyle w:val="s0"/>
          <w:rFonts w:ascii="Times New Roman" w:hAnsi="Times New Roman" w:cs="Times New Roman"/>
          <w:sz w:val="28"/>
          <w:szCs w:val="28"/>
          <w:lang w:val="kk-KZ"/>
        </w:rPr>
        <w:t>: сақтандыру брокерлері, банк операцияларының жекелеген түрлерін жүзеге асыратын ұйымдар (Ұлттық пошта операторын,</w:t>
      </w:r>
      <w:r w:rsidR="005B38E4" w:rsidRPr="00630D17">
        <w:rPr>
          <w:rStyle w:val="s0"/>
          <w:sz w:val="28"/>
          <w:szCs w:val="28"/>
          <w:lang w:val="kk-KZ"/>
        </w:rPr>
        <w:t xml:space="preserve"> </w:t>
      </w:r>
      <w:r w:rsidR="005B38E4"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5B38E4"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5B38E4" w:rsidRPr="00630D17" w:rsidRDefault="005B38E4"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w:t>
      </w:r>
      <w:r w:rsidR="0056345D"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w:t>
      </w:r>
      <w:r w:rsidR="0056345D" w:rsidRPr="00630D17">
        <w:rPr>
          <w:rStyle w:val="s0"/>
          <w:rFonts w:ascii="Times New Roman" w:hAnsi="Times New Roman" w:cs="Times New Roman"/>
          <w:sz w:val="28"/>
          <w:szCs w:val="28"/>
          <w:lang w:val="kk-KZ"/>
        </w:rPr>
        <w:t>ттық Банкінің аумақтық филиалы</w:t>
      </w:r>
      <w:r w:rsidR="00770DD4" w:rsidRPr="00630D17">
        <w:rPr>
          <w:rStyle w:val="s0"/>
          <w:rFonts w:ascii="Times New Roman" w:hAnsi="Times New Roman" w:cs="Times New Roman"/>
          <w:sz w:val="28"/>
          <w:szCs w:val="28"/>
          <w:lang w:val="kk-KZ"/>
        </w:rPr>
        <w:t>на.</w:t>
      </w:r>
    </w:p>
    <w:p w:rsidR="005B38E4" w:rsidRPr="00630D17" w:rsidRDefault="00FF6BC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Style w:val="s0"/>
          <w:rFonts w:ascii="Times New Roman" w:hAnsi="Times New Roman" w:cs="Times New Roman"/>
          <w:sz w:val="28"/>
          <w:szCs w:val="28"/>
          <w:lang w:val="kk-KZ"/>
        </w:rPr>
        <w:t>Ұсыну мерзімі</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xml:space="preserve">1) </w:t>
      </w:r>
      <w:r w:rsidR="00F16552" w:rsidRPr="00630D17">
        <w:rPr>
          <w:rFonts w:ascii="Times New Roman" w:eastAsia="Times New Roman" w:hAnsi="Times New Roman" w:cs="Times New Roman"/>
          <w:sz w:val="28"/>
          <w:lang w:val="kk-KZ" w:eastAsia="ru-RU"/>
        </w:rPr>
        <w:t>сақтандыру</w:t>
      </w:r>
      <w:r w:rsidR="00F16552" w:rsidRPr="00630D17">
        <w:rPr>
          <w:rFonts w:ascii="Times New Roman" w:eastAsia="Times New Roman" w:hAnsi="Times New Roman" w:cs="Times New Roman"/>
          <w:sz w:val="28"/>
          <w:lang w:eastAsia="ru-RU"/>
        </w:rPr>
        <w:t xml:space="preserve"> брокер</w:t>
      </w:r>
      <w:r w:rsidR="00F16552" w:rsidRPr="00630D17">
        <w:rPr>
          <w:rFonts w:ascii="Times New Roman" w:eastAsia="Times New Roman" w:hAnsi="Times New Roman" w:cs="Times New Roman"/>
          <w:sz w:val="28"/>
          <w:lang w:val="kk-KZ" w:eastAsia="ru-RU"/>
        </w:rPr>
        <w:t>лері</w:t>
      </w:r>
      <w:r w:rsidR="00F16552" w:rsidRPr="00630D17">
        <w:rPr>
          <w:rFonts w:ascii="Times New Roman" w:hAnsi="Times New Roman" w:cs="Times New Roman"/>
          <w:sz w:val="28"/>
          <w:szCs w:val="28"/>
        </w:rPr>
        <w:t xml:space="preserve"> </w:t>
      </w:r>
      <w:r w:rsidRPr="00630D17">
        <w:rPr>
          <w:rFonts w:ascii="Times New Roman" w:eastAsia="Times New Roman" w:hAnsi="Times New Roman" w:cs="Times New Roman"/>
          <w:sz w:val="28"/>
          <w:lang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rPr>
        <w:t xml:space="preserve">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алтыншы</w:t>
      </w:r>
      <w:r w:rsidR="00F16552" w:rsidRPr="00630D17">
        <w:rPr>
          <w:rFonts w:ascii="Times New Roman" w:hAnsi="Times New Roman" w:cs="Times New Roman"/>
          <w:sz w:val="28"/>
          <w:szCs w:val="28"/>
        </w:rPr>
        <w:t xml:space="preserve"> жұмыс күнінен кешіктірмей</w:t>
      </w:r>
      <w:r w:rsidR="00F16552"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eastAsia="ru-RU"/>
        </w:rPr>
        <w:t xml:space="preserve">2) </w:t>
      </w:r>
      <w:r w:rsidR="00F16552" w:rsidRPr="00630D17">
        <w:rPr>
          <w:rStyle w:val="s0"/>
          <w:rFonts w:ascii="Times New Roman" w:hAnsi="Times New Roman" w:cs="Times New Roman"/>
          <w:sz w:val="28"/>
          <w:szCs w:val="28"/>
          <w:lang w:val="kk-KZ"/>
        </w:rPr>
        <w:t>банк операцияларының жекелеген түрлерін жүзеге асыратын ұйымдар (Ұлттық пошта операторын,</w:t>
      </w:r>
      <w:r w:rsidR="00F16552" w:rsidRPr="00630D17">
        <w:rPr>
          <w:rStyle w:val="s0"/>
          <w:sz w:val="28"/>
          <w:szCs w:val="28"/>
          <w:lang w:val="kk-KZ"/>
        </w:rPr>
        <w:t xml:space="preserve"> </w:t>
      </w:r>
      <w:r w:rsidR="00F16552" w:rsidRPr="00630D17">
        <w:rPr>
          <w:rStyle w:val="s0"/>
          <w:rFonts w:ascii="Times New Roman" w:hAnsi="Times New Roman" w:cs="Times New Roman"/>
          <w:sz w:val="28"/>
          <w:szCs w:val="28"/>
          <w:lang w:val="kk-KZ"/>
        </w:rPr>
        <w:t xml:space="preserve"> ипотекалық ұйымдарды, </w:t>
      </w:r>
      <w:r w:rsidR="00F16552"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F16552"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Pr="00630D17">
        <w:rPr>
          <w:rFonts w:ascii="Times New Roman" w:eastAsia="Times New Roman" w:hAnsi="Times New Roman" w:cs="Times New Roman"/>
          <w:sz w:val="28"/>
          <w:lang w:eastAsia="ru-RU"/>
        </w:rPr>
        <w:t>–</w:t>
      </w:r>
      <w:r w:rsidR="00F16552" w:rsidRPr="00630D17">
        <w:rPr>
          <w:rFonts w:ascii="Times New Roman" w:hAnsi="Times New Roman" w:cs="Times New Roman"/>
          <w:sz w:val="28"/>
          <w:szCs w:val="28"/>
        </w:rPr>
        <w:t xml:space="preserve"> 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жиырмасынан</w:t>
      </w:r>
      <w:r w:rsidR="00F16552" w:rsidRPr="00630D17">
        <w:rPr>
          <w:rFonts w:ascii="Times New Roman" w:hAnsi="Times New Roman" w:cs="Times New Roman"/>
          <w:sz w:val="28"/>
          <w:szCs w:val="28"/>
        </w:rPr>
        <w:t xml:space="preserve"> кешіктірмей</w:t>
      </w:r>
      <w:r w:rsidR="00F16552" w:rsidRPr="00630D17">
        <w:rPr>
          <w:rFonts w:ascii="Times New Roman" w:hAnsi="Times New Roman" w:cs="Times New Roman"/>
          <w:sz w:val="28"/>
          <w:szCs w:val="28"/>
          <w:lang w:val="kk-KZ"/>
        </w:rPr>
        <w:t>.</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00F16552" w:rsidRPr="00630D17">
        <w:rPr>
          <w:rFonts w:ascii="Times New Roman" w:eastAsia="Times New Roman" w:hAnsi="Times New Roman" w:cs="Times New Roman"/>
          <w:sz w:val="28"/>
          <w:lang w:val="kk-KZ" w:eastAsia="ru-RU"/>
        </w:rPr>
        <w:t xml:space="preserve">халықаралық қаржылық есептілік стандарттарын қолданатын, </w:t>
      </w:r>
      <w:r w:rsidR="00F16552" w:rsidRPr="00630D17">
        <w:rPr>
          <w:rStyle w:val="s0"/>
          <w:rFonts w:ascii="Times New Roman" w:hAnsi="Times New Roman" w:cs="Times New Roman"/>
          <w:sz w:val="28"/>
          <w:szCs w:val="28"/>
          <w:lang w:val="kk-KZ"/>
        </w:rPr>
        <w:t>микроқаржылық қызметті жүзеге асыратын ұйымдар</w:t>
      </w:r>
      <w:r w:rsidR="00F16552" w:rsidRPr="00630D17">
        <w:rPr>
          <w:rFonts w:ascii="Times New Roman" w:hAnsi="Times New Roman" w:cs="Times New Roman"/>
          <w:sz w:val="28"/>
          <w:szCs w:val="28"/>
          <w:lang w:val="kk-KZ"/>
        </w:rPr>
        <w:t xml:space="preserve"> </w:t>
      </w:r>
      <w:r w:rsidRPr="00630D17">
        <w:rPr>
          <w:rFonts w:ascii="Times New Roman" w:eastAsia="Times New Roman" w:hAnsi="Times New Roman" w:cs="Times New Roman"/>
          <w:sz w:val="28"/>
          <w:lang w:val="kk-KZ"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lang w:val="kk-KZ"/>
        </w:rPr>
        <w:t>есепті тоқсаннан кейінгі айдың жиырмасынан кешіктірмей.</w:t>
      </w:r>
    </w:p>
    <w:p w:rsidR="005B38E4" w:rsidRPr="00630D17" w:rsidRDefault="005B38E4" w:rsidP="005B38E4">
      <w:pPr>
        <w:spacing w:after="0" w:line="240" w:lineRule="auto"/>
        <w:rPr>
          <w:rFonts w:ascii="Times New Roman" w:eastAsia="Times New Roman" w:hAnsi="Times New Roman" w:cs="Times New Roman"/>
          <w:sz w:val="24"/>
          <w:szCs w:val="24"/>
          <w:lang w:val="kk-KZ" w:eastAsia="ru-RU"/>
        </w:rPr>
        <w:sectPr w:rsidR="005B38E4" w:rsidRPr="00630D17">
          <w:pgSz w:w="11906" w:h="16838"/>
          <w:pgMar w:top="1418" w:right="851" w:bottom="1418" w:left="1418" w:header="708" w:footer="708" w:gutter="0"/>
          <w:cols w:space="720"/>
        </w:sectPr>
      </w:pPr>
    </w:p>
    <w:p w:rsidR="005B38E4" w:rsidRPr="00630D17" w:rsidRDefault="00006FBF" w:rsidP="005B38E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5B38E4" w:rsidRPr="00630D17">
        <w:rPr>
          <w:rFonts w:ascii="Times New Roman" w:eastAsia="Times New Roman" w:hAnsi="Times New Roman" w:cs="Times New Roman"/>
          <w:szCs w:val="24"/>
          <w:lang w:eastAsia="ru-RU"/>
        </w:rPr>
        <w:t>(</w:t>
      </w:r>
      <w:r w:rsidR="005B38E4" w:rsidRPr="00630D17">
        <w:rPr>
          <w:rFonts w:ascii="Times New Roman" w:eastAsia="Times New Roman" w:hAnsi="Times New Roman" w:cs="Times New Roman"/>
          <w:szCs w:val="24"/>
          <w:lang w:val="kk-KZ" w:eastAsia="ru-RU"/>
        </w:rPr>
        <w:t>мың теңгемен</w:t>
      </w:r>
      <w:r w:rsidR="005B38E4"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8"/>
        <w:gridCol w:w="903"/>
        <w:gridCol w:w="1182"/>
        <w:gridCol w:w="1662"/>
        <w:gridCol w:w="1596"/>
        <w:gridCol w:w="1662"/>
      </w:tblGrid>
      <w:tr w:rsidR="005B38E4" w:rsidRPr="00630D17" w:rsidTr="00006FBF">
        <w:trPr>
          <w:jc w:val="center"/>
        </w:trPr>
        <w:tc>
          <w:tcPr>
            <w:tcW w:w="14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w:t>
            </w:r>
            <w:r w:rsidR="00802461" w:rsidRPr="00630D17">
              <w:rPr>
                <w:rFonts w:ascii="Times New Roman" w:eastAsia="Times New Roman" w:hAnsi="Times New Roman" w:cs="Times New Roman"/>
                <w:lang w:eastAsia="ru-RU"/>
              </w:rPr>
              <w:t>ін</w:t>
            </w:r>
            <w:r w:rsidRPr="00630D17">
              <w:rPr>
                <w:rFonts w:ascii="Times New Roman" w:eastAsia="Times New Roman" w:hAnsi="Times New Roman" w:cs="Times New Roman"/>
                <w:lang w:eastAsia="ru-RU"/>
              </w:rPr>
              <w:t>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брокерінің қызметі бойынша комиссиялық сыйақы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Сыйақы алумен байланысты емес банктік және өзге қызметті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емес банктік қызметтен, сақтандыру брокерінің қызметінен және өзге қызметтен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 бойынша ықтимал залалдарға резервтерді қалпына келтіруден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Акциялар бойынша дивидендтер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міндеттемелері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бағалы қағаздар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басқарушы агентке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кастодиандық қызмет үшін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брокерінің қызметі бойынша комиссиялық сыйақы төлемі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емес банктік және өзге қызмет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немесе өтеусіз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B38E4" w:rsidRPr="00630D17" w:rsidTr="00006FBF">
        <w:tc>
          <w:tcPr>
            <w:tcW w:w="5010" w:type="dxa"/>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5B38E4" w:rsidRPr="00630D17" w:rsidTr="00006FBF">
        <w:tc>
          <w:tcPr>
            <w:tcW w:w="9887" w:type="dxa"/>
            <w:gridSpan w:val="4"/>
          </w:tcPr>
          <w:p w:rsidR="005B38E4" w:rsidRPr="00630D17" w:rsidRDefault="005B38E4">
            <w:pPr>
              <w:textAlignment w:val="baseline"/>
              <w:rPr>
                <w:rFonts w:ascii="Times New Roman" w:eastAsia="Times New Roman" w:hAnsi="Times New Roman" w:cs="Times New Roman"/>
                <w:szCs w:val="24"/>
                <w:lang w:eastAsia="ru-RU"/>
              </w:rPr>
            </w:pP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5B38E4" w:rsidRPr="00630D17" w:rsidTr="00006FBF">
        <w:tc>
          <w:tcPr>
            <w:tcW w:w="6236" w:type="dxa"/>
            <w:gridSpan w:val="2"/>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B38E4" w:rsidRPr="00630D17" w:rsidTr="00006FBF">
        <w:tc>
          <w:tcPr>
            <w:tcW w:w="6236"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5B38E4" w:rsidRPr="00630D17" w:rsidTr="00006FBF">
        <w:tc>
          <w:tcPr>
            <w:tcW w:w="6236"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c>
          <w:tcPr>
            <w:tcW w:w="3651"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r>
      <w:tr w:rsidR="004E7463" w:rsidRPr="00630D17" w:rsidTr="00006FBF">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06FBF">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p w:rsidR="005B38E4" w:rsidRPr="00630D17" w:rsidRDefault="005B38E4" w:rsidP="005B38E4">
      <w:pPr>
        <w:spacing w:after="0" w:line="240" w:lineRule="auto"/>
        <w:rPr>
          <w:rFonts w:ascii="Times New Roman" w:eastAsia="Times New Roman" w:hAnsi="Times New Roman" w:cs="Times New Roman"/>
          <w:sz w:val="24"/>
          <w:szCs w:val="24"/>
          <w:lang w:eastAsia="ru-RU"/>
        </w:rPr>
        <w:sectPr w:rsidR="005B38E4" w:rsidRPr="00630D17">
          <w:pgSz w:w="11906" w:h="16838"/>
          <w:pgMar w:top="1418" w:right="851" w:bottom="1418" w:left="1418" w:header="708" w:footer="708" w:gutter="0"/>
          <w:cols w:space="720"/>
        </w:sectPr>
      </w:pP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1"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5B38E4" w:rsidRPr="00630D17" w:rsidRDefault="005B38E4" w:rsidP="005B38E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105BCC" w:rsidRPr="00630D17" w:rsidRDefault="005B38E4"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 xml:space="preserve">зиян </w:t>
      </w:r>
      <w:r w:rsidRPr="00630D17">
        <w:rPr>
          <w:rStyle w:val="s0"/>
          <w:rFonts w:ascii="Times New Roman" w:hAnsi="Times New Roman" w:cs="Times New Roman"/>
          <w:b/>
          <w:sz w:val="28"/>
          <w:szCs w:val="28"/>
        </w:rPr>
        <w:t>туралы есеп»</w:t>
      </w:r>
      <w:r w:rsidRPr="00630D17">
        <w:rPr>
          <w:rStyle w:val="s0"/>
          <w:rFonts w:ascii="Times New Roman" w:hAnsi="Times New Roman" w:cs="Times New Roman"/>
          <w:b/>
          <w:sz w:val="28"/>
          <w:szCs w:val="28"/>
          <w:lang w:val="kk-KZ"/>
        </w:rPr>
        <w:t xml:space="preserve"> </w:t>
      </w:r>
    </w:p>
    <w:p w:rsidR="00105BCC" w:rsidRPr="00630D17" w:rsidRDefault="003159C4"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–2</w:t>
      </w:r>
      <w:r w:rsidR="00105BCC"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105BCC" w:rsidRPr="00630D17">
        <w:rPr>
          <w:rFonts w:ascii="Times New Roman" w:eastAsia="Times New Roman" w:hAnsi="Times New Roman" w:cs="Times New Roman"/>
          <w:bCs/>
          <w:sz w:val="28"/>
          <w:lang w:val="kk-KZ" w:eastAsia="ru-RU"/>
        </w:rPr>
        <w:t xml:space="preserve">, </w:t>
      </w:r>
      <w:r w:rsidR="00105BCC" w:rsidRPr="00630D17">
        <w:rPr>
          <w:rFonts w:ascii="Times New Roman" w:eastAsia="Times New Roman" w:hAnsi="Times New Roman" w:cs="Times New Roman"/>
          <w:color w:val="000000" w:themeColor="text1"/>
          <w:sz w:val="28"/>
          <w:szCs w:val="28"/>
          <w:lang w:val="kk-KZ" w:eastAsia="ru-RU"/>
        </w:rPr>
        <w:t xml:space="preserve">кезеңділігі: </w:t>
      </w:r>
      <w:r w:rsidR="0035648C" w:rsidRPr="00630D17">
        <w:rPr>
          <w:rFonts w:ascii="Times New Roman" w:eastAsia="Times New Roman" w:hAnsi="Times New Roman" w:cs="Times New Roman"/>
          <w:color w:val="000000" w:themeColor="text1"/>
          <w:sz w:val="28"/>
          <w:szCs w:val="28"/>
          <w:lang w:val="kk-KZ" w:eastAsia="ru-RU"/>
        </w:rPr>
        <w:t>тоқсан</w:t>
      </w:r>
      <w:r w:rsidR="00105BCC" w:rsidRPr="00630D17">
        <w:rPr>
          <w:rFonts w:ascii="Times New Roman" w:eastAsia="Times New Roman" w:hAnsi="Times New Roman" w:cs="Times New Roman"/>
          <w:color w:val="000000" w:themeColor="text1"/>
          <w:sz w:val="28"/>
          <w:szCs w:val="28"/>
          <w:lang w:val="kk-KZ" w:eastAsia="ru-RU"/>
        </w:rPr>
        <w:t xml:space="preserve"> сайын</w:t>
      </w:r>
      <w:r w:rsidR="00105BCC" w:rsidRPr="00630D17">
        <w:rPr>
          <w:rFonts w:ascii="Times New Roman" w:eastAsia="Times New Roman" w:hAnsi="Times New Roman" w:cs="Times New Roman"/>
          <w:bCs/>
          <w:sz w:val="28"/>
          <w:lang w:val="kk-KZ" w:eastAsia="ru-RU"/>
        </w:rPr>
        <w:t>)</w:t>
      </w: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lang w:val="kk-KZ"/>
        </w:rPr>
        <w:t>Ә</w:t>
      </w:r>
      <w:r w:rsidR="005B38E4" w:rsidRPr="00630D17">
        <w:rPr>
          <w:rStyle w:val="s0"/>
          <w:rFonts w:ascii="Times New Roman" w:hAnsi="Times New Roman" w:cs="Times New Roman"/>
          <w:b/>
          <w:sz w:val="28"/>
          <w:szCs w:val="28"/>
          <w:lang w:val="kk-KZ"/>
        </w:rPr>
        <w:t xml:space="preserve">кімшілік деректерді жинауға арналған нысанды </w:t>
      </w:r>
    </w:p>
    <w:p w:rsidR="005B38E4" w:rsidRPr="00630D17" w:rsidRDefault="005B38E4" w:rsidP="005B38E4">
      <w:pPr>
        <w:spacing w:after="0" w:line="240" w:lineRule="auto"/>
        <w:ind w:firstLine="397"/>
        <w:jc w:val="center"/>
        <w:rPr>
          <w:lang w:val="kk-KZ"/>
        </w:rPr>
      </w:pPr>
      <w:r w:rsidRPr="00630D17">
        <w:rPr>
          <w:rStyle w:val="s0"/>
          <w:rFonts w:ascii="Times New Roman" w:hAnsi="Times New Roman" w:cs="Times New Roman"/>
          <w:b/>
          <w:sz w:val="28"/>
          <w:szCs w:val="28"/>
          <w:lang w:val="kk-KZ"/>
        </w:rPr>
        <w:t>толтыру бойынша түсіндірме</w:t>
      </w:r>
    </w:p>
    <w:p w:rsidR="005B38E4" w:rsidRPr="00630D17" w:rsidRDefault="005B38E4" w:rsidP="005B38E4">
      <w:pPr>
        <w:spacing w:after="0" w:line="240" w:lineRule="auto"/>
        <w:ind w:firstLine="709"/>
        <w:jc w:val="center"/>
        <w:rPr>
          <w:rFonts w:ascii="Times New Roman" w:eastAsia="Times New Roman" w:hAnsi="Times New Roman" w:cs="Times New Roman"/>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Нысанды </w:t>
      </w:r>
      <w:r w:rsidRPr="00630D17">
        <w:rPr>
          <w:rStyle w:val="s0"/>
          <w:rFonts w:ascii="Times New Roman" w:hAnsi="Times New Roman" w:cs="Times New Roman"/>
          <w:sz w:val="28"/>
          <w:szCs w:val="28"/>
          <w:lang w:val="kk-KZ"/>
        </w:rPr>
        <w:t>банк операцияларының жекелеген түрлерін жүзеге асыратын ұйым (Ұлттық пошта операторын,</w:t>
      </w:r>
      <w:r w:rsidRPr="00630D17">
        <w:rPr>
          <w:rStyle w:val="s0"/>
          <w:sz w:val="28"/>
          <w:szCs w:val="28"/>
          <w:lang w:val="kk-KZ"/>
        </w:rPr>
        <w:t xml:space="preserve"> </w:t>
      </w:r>
      <w:r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w:t>
      </w:r>
      <w:r w:rsidR="0040474D" w:rsidRPr="00630D17">
        <w:rPr>
          <w:rStyle w:val="s0"/>
          <w:rFonts w:ascii="Times New Roman" w:hAnsi="Times New Roman" w:cs="Times New Roman"/>
          <w:sz w:val="28"/>
          <w:szCs w:val="28"/>
          <w:lang w:val="kk-KZ"/>
        </w:rPr>
        <w:t xml:space="preserve"> және</w:t>
      </w:r>
      <w:r w:rsidRPr="00630D17">
        <w:rPr>
          <w:rStyle w:val="s0"/>
          <w:rFonts w:ascii="Times New Roman" w:hAnsi="Times New Roman" w:cs="Times New Roman"/>
          <w:sz w:val="28"/>
          <w:szCs w:val="28"/>
          <w:lang w:val="kk-KZ"/>
        </w:rPr>
        <w:t xml:space="preserve"> </w:t>
      </w:r>
      <w:r w:rsidR="00D2360B" w:rsidRPr="00630D17">
        <w:rPr>
          <w:rStyle w:val="s0"/>
          <w:rFonts w:ascii="Times New Roman" w:hAnsi="Times New Roman" w:cs="Times New Roman"/>
          <w:sz w:val="28"/>
          <w:szCs w:val="28"/>
          <w:lang w:val="kk-KZ"/>
        </w:rPr>
        <w:t xml:space="preserve">микроқаржылық қызметті жүзеге асыратын,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ұйымдар </w:t>
      </w:r>
      <w:r w:rsidRPr="00630D17">
        <w:rPr>
          <w:rFonts w:ascii="Times New Roman" w:eastAsia="Times New Roman" w:hAnsi="Times New Roman" w:cs="Times New Roman"/>
          <w:color w:val="000000"/>
          <w:sz w:val="28"/>
          <w:szCs w:val="28"/>
          <w:lang w:val="kk-KZ" w:eastAsia="ru-RU"/>
        </w:rPr>
        <w:t xml:space="preserve">есепті кезең соңындағы жағдай бойынша </w:t>
      </w:r>
      <w:r w:rsidR="00D2360B"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5B38E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075D36">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6. </w:t>
      </w:r>
      <w:r w:rsidRPr="00630D17">
        <w:rPr>
          <w:rStyle w:val="s0"/>
          <w:rFonts w:ascii="Times New Roman" w:hAnsi="Times New Roman" w:cs="Times New Roman"/>
          <w:sz w:val="28"/>
          <w:szCs w:val="28"/>
          <w:lang w:val="kk-KZ"/>
        </w:rPr>
        <w:t>3-бағанды толтыру кезінде есепті кезеңнің соңғы күнін қоса алғанда, есепті кезеңдегі деректер көрсетіледі.</w:t>
      </w:r>
    </w:p>
    <w:p w:rsidR="005B38E4" w:rsidRPr="00630D17" w:rsidRDefault="005B38E4" w:rsidP="005B38E4">
      <w:pPr>
        <w:pStyle w:val="af1"/>
        <w:spacing w:before="0" w:beforeAutospacing="0" w:after="0" w:afterAutospacing="0"/>
        <w:ind w:firstLine="709"/>
        <w:jc w:val="both"/>
        <w:textAlignment w:val="baseline"/>
        <w:rPr>
          <w:lang w:val="kk-KZ"/>
        </w:rPr>
      </w:pPr>
      <w:r w:rsidRPr="00630D17">
        <w:rPr>
          <w:sz w:val="28"/>
          <w:lang w:val="kk-KZ"/>
        </w:rPr>
        <w:t xml:space="preserve">7. 4-бағанда </w:t>
      </w:r>
      <w:r w:rsidRPr="00630D17">
        <w:rPr>
          <w:color w:val="000000"/>
          <w:sz w:val="28"/>
          <w:szCs w:val="28"/>
          <w:lang w:val="kk-KZ"/>
        </w:rPr>
        <w:t>ағымдағы жылдың басынан бергі кезеңдегі деректер (өспелі жиынтығымен) көрсетіледі</w:t>
      </w:r>
      <w:r w:rsidRPr="00630D17">
        <w:rPr>
          <w:sz w:val="28"/>
          <w:szCs w:val="28"/>
          <w:lang w:val="kk-KZ"/>
        </w:rPr>
        <w:t>.</w:t>
      </w:r>
    </w:p>
    <w:p w:rsidR="005B38E4" w:rsidRPr="00630D17" w:rsidRDefault="0056345D" w:rsidP="005B38E4">
      <w:pPr>
        <w:pStyle w:val="af1"/>
        <w:spacing w:before="0" w:beforeAutospacing="0" w:after="0" w:afterAutospacing="0"/>
        <w:ind w:firstLine="709"/>
        <w:jc w:val="both"/>
        <w:textAlignment w:val="baseline"/>
        <w:rPr>
          <w:sz w:val="28"/>
          <w:lang w:val="kk-KZ"/>
        </w:rPr>
      </w:pPr>
      <w:r w:rsidRPr="00630D17">
        <w:rPr>
          <w:sz w:val="28"/>
          <w:szCs w:val="28"/>
          <w:lang w:val="kk-KZ"/>
        </w:rPr>
        <w:t xml:space="preserve">8. 5-бағанда </w:t>
      </w:r>
      <w:r w:rsidR="005B38E4" w:rsidRPr="00630D17">
        <w:rPr>
          <w:color w:val="000000"/>
          <w:sz w:val="28"/>
          <w:szCs w:val="28"/>
          <w:lang w:val="kk-KZ"/>
        </w:rPr>
        <w:t>алдыңғы жылдың осындай кезеңдегі деректер көрсетіледі</w:t>
      </w:r>
      <w:r w:rsidR="005B38E4" w:rsidRPr="00630D17">
        <w:rPr>
          <w:sz w:val="28"/>
          <w:lang w:val="kk-KZ"/>
        </w:rPr>
        <w:t>.</w:t>
      </w:r>
    </w:p>
    <w:p w:rsidR="005B38E4" w:rsidRPr="00630D17" w:rsidRDefault="005B38E4" w:rsidP="005B38E4">
      <w:pPr>
        <w:pStyle w:val="af1"/>
        <w:spacing w:before="0" w:beforeAutospacing="0" w:after="0" w:afterAutospacing="0"/>
        <w:ind w:firstLine="709"/>
        <w:jc w:val="both"/>
        <w:textAlignment w:val="baseline"/>
        <w:rPr>
          <w:sz w:val="28"/>
          <w:lang w:val="kk-KZ"/>
        </w:rPr>
      </w:pPr>
      <w:r w:rsidRPr="00630D17">
        <w:rPr>
          <w:sz w:val="28"/>
          <w:lang w:val="kk-KZ"/>
        </w:rPr>
        <w:t xml:space="preserve">9. </w:t>
      </w:r>
      <w:r w:rsidRPr="00630D17">
        <w:rPr>
          <w:sz w:val="28"/>
          <w:szCs w:val="28"/>
          <w:lang w:val="kk-KZ"/>
        </w:rPr>
        <w:t>6-бағанда а</w:t>
      </w:r>
      <w:r w:rsidRPr="00630D17">
        <w:rPr>
          <w:color w:val="000000"/>
          <w:sz w:val="28"/>
          <w:szCs w:val="28"/>
          <w:lang w:val="kk-KZ"/>
        </w:rPr>
        <w:t>лдыңғы жылдың басынан бергі осындай кезеңдегі деректер (өспелі жиынтығымен) көрсетіледі</w:t>
      </w:r>
      <w:r w:rsidRPr="00630D17">
        <w:rPr>
          <w:sz w:val="28"/>
          <w:lang w:val="kk-KZ"/>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10. </w:t>
      </w:r>
      <w:r w:rsidRPr="00630D17">
        <w:rPr>
          <w:rFonts w:ascii="Times New Roman" w:eastAsia="Times New Roman" w:hAnsi="Times New Roman" w:cs="Times New Roman"/>
          <w:color w:val="000000"/>
          <w:sz w:val="28"/>
          <w:szCs w:val="28"/>
          <w:lang w:val="kk-KZ" w:eastAsia="ru-RU"/>
        </w:rPr>
        <w:t>1-24-жолдарда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2.1, 3.1, 3.2, 3.3, 3.4, 3.5, 13.1, 13.2, 13.3, 14.1, 14.2, 14.3, 14.4 және 14.5</w:t>
      </w:r>
      <w:r w:rsidRPr="00630D17">
        <w:rPr>
          <w:rFonts w:ascii="Times New Roman" w:eastAsia="Times New Roman" w:hAnsi="Times New Roman" w:cs="Times New Roman"/>
          <w:color w:val="000000"/>
          <w:sz w:val="28"/>
          <w:szCs w:val="28"/>
          <w:lang w:val="kk-KZ" w:eastAsia="ru-RU"/>
        </w:rPr>
        <w:t>-жолдар тиісті қызметті жүзеге асыру кезінде толтырылады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12.1 және 12.4</w:t>
      </w:r>
      <w:r w:rsidRPr="00630D17">
        <w:rPr>
          <w:rFonts w:ascii="Times New Roman" w:eastAsia="Times New Roman" w:hAnsi="Times New Roman" w:cs="Times New Roman"/>
          <w:color w:val="000000"/>
          <w:sz w:val="28"/>
          <w:szCs w:val="28"/>
          <w:lang w:val="kk-KZ" w:eastAsia="ru-RU"/>
        </w:rPr>
        <w:t>-жолдарды тиісті қызметті жүзеге асыру кезінде акционерлік қоғамдар ғана толтырады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13. </w:t>
      </w:r>
      <w:r w:rsidRPr="00630D17">
        <w:rPr>
          <w:rFonts w:ascii="Times New Roman" w:eastAsia="Times New Roman" w:hAnsi="Times New Roman" w:cs="Times New Roman"/>
          <w:color w:val="000000"/>
          <w:sz w:val="28"/>
          <w:szCs w:val="28"/>
          <w:lang w:val="kk-KZ" w:eastAsia="ru-RU"/>
        </w:rPr>
        <w:t>Қаржылық есептілік түрі: жеке</w:t>
      </w:r>
      <w:r w:rsidRPr="00630D17">
        <w:rPr>
          <w:rFonts w:ascii="Times New Roman" w:eastAsia="Times New Roman" w:hAnsi="Times New Roman" w:cs="Times New Roman"/>
          <w:sz w:val="28"/>
          <w:lang w:val="kk-KZ" w:eastAsia="ru-RU"/>
        </w:rPr>
        <w:t>.</w:t>
      </w:r>
    </w:p>
    <w:p w:rsidR="00105BCC" w:rsidRPr="00630D17" w:rsidRDefault="00105BCC"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4</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17-қосымша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Бухгалтерлік баланс</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32"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val="kk-KZ" w:eastAsia="ru-RU"/>
        </w:rPr>
        <w:t>: 1Н-МҚҰ.</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тоқсан сайын</w:t>
      </w:r>
      <w:r w:rsidR="0056345D" w:rsidRPr="00630D17">
        <w:rPr>
          <w:rStyle w:val="s0"/>
          <w:rFonts w:ascii="Times New Roman" w:hAnsi="Times New Roman" w:cs="Times New Roman"/>
          <w:sz w:val="28"/>
          <w:szCs w:val="28"/>
          <w:lang w:val="kk-KZ"/>
        </w:rPr>
        <w:t>.</w:t>
      </w:r>
    </w:p>
    <w:p w:rsidR="00C42534" w:rsidRPr="00630D17" w:rsidRDefault="005E3356"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w:t>
      </w:r>
      <w:r w:rsidR="0056345D" w:rsidRPr="00630D17">
        <w:rPr>
          <w:rStyle w:val="s0"/>
          <w:rFonts w:ascii="Times New Roman" w:hAnsi="Times New Roman" w:cs="Times New Roman"/>
          <w:sz w:val="28"/>
          <w:szCs w:val="28"/>
          <w:lang w:val="kk-KZ"/>
        </w:rPr>
        <w:t>на</w:t>
      </w:r>
      <w:r w:rsidRPr="00630D17">
        <w:rPr>
          <w:rStyle w:val="s0"/>
          <w:rFonts w:ascii="Times New Roman" w:hAnsi="Times New Roman" w:cs="Times New Roman"/>
          <w:sz w:val="28"/>
          <w:szCs w:val="28"/>
          <w:lang w:val="kk-KZ"/>
        </w:rPr>
        <w:t>.</w:t>
      </w:r>
    </w:p>
    <w:p w:rsidR="00C42534" w:rsidRPr="00630D17" w:rsidRDefault="00FF6BC6" w:rsidP="00C42534">
      <w:pPr>
        <w:spacing w:after="0" w:line="240" w:lineRule="auto"/>
        <w:ind w:firstLine="709"/>
        <w:jc w:val="both"/>
        <w:rPr>
          <w:rFonts w:ascii="Times New Roman" w:hAnsi="Times New Roman" w:cs="Times New Roman"/>
          <w:color w:val="000000"/>
          <w:sz w:val="28"/>
          <w:szCs w:val="28"/>
          <w:lang w:val="kk-KZ"/>
        </w:rPr>
      </w:pPr>
      <w:r w:rsidRPr="00630D17">
        <w:rPr>
          <w:rStyle w:val="s0"/>
          <w:rFonts w:ascii="Times New Roman" w:hAnsi="Times New Roman" w:cs="Times New Roman"/>
          <w:sz w:val="28"/>
          <w:szCs w:val="28"/>
          <w:lang w:val="kk-KZ"/>
        </w:rPr>
        <w:t>Ұсыну мерзімі</w:t>
      </w:r>
      <w:r w:rsidR="00C42534" w:rsidRPr="00630D17">
        <w:rPr>
          <w:rStyle w:val="s0"/>
          <w:rFonts w:ascii="Times New Roman" w:hAnsi="Times New Roman" w:cs="Times New Roman"/>
          <w:sz w:val="28"/>
          <w:szCs w:val="28"/>
          <w:lang w:val="kk-KZ"/>
        </w:rPr>
        <w:t>:</w:t>
      </w:r>
      <w:r w:rsidR="00C42534" w:rsidRPr="00630D17">
        <w:rPr>
          <w:rFonts w:ascii="Times New Roman" w:hAnsi="Times New Roman" w:cs="Times New Roman"/>
          <w:sz w:val="28"/>
          <w:szCs w:val="28"/>
          <w:lang w:val="kk-KZ"/>
        </w:rPr>
        <w:t xml:space="preserve"> </w:t>
      </w:r>
      <w:r w:rsidR="00C42534" w:rsidRPr="00630D17">
        <w:rPr>
          <w:rStyle w:val="s0"/>
          <w:rFonts w:ascii="Times New Roman" w:hAnsi="Times New Roman" w:cs="Times New Roman"/>
          <w:sz w:val="28"/>
          <w:szCs w:val="28"/>
          <w:lang w:val="kk-KZ"/>
        </w:rPr>
        <w:t>есепті тоқсаннан кейінгі айдың жиырмасынан кешіктірмей.</w:t>
      </w:r>
    </w:p>
    <w:p w:rsidR="00C42534" w:rsidRPr="00630D17" w:rsidRDefault="00C42534" w:rsidP="00C42534">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C42534" w:rsidRPr="00630D17" w:rsidRDefault="00C42534" w:rsidP="00C42534">
      <w:pPr>
        <w:spacing w:after="0" w:line="240" w:lineRule="auto"/>
        <w:rPr>
          <w:rFonts w:ascii="Times New Roman" w:eastAsia="Times New Roman" w:hAnsi="Times New Roman" w:cs="Times New Roman"/>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C42534" w:rsidRPr="00630D17" w:rsidTr="00105BCC">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соңындағы</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Сату үшін қолда бар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Өтелгенге дейін ұсталатын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2534" w:rsidRPr="00630D17" w:rsidRDefault="00C42534" w:rsidP="00105BCC">
            <w:pPr>
              <w:spacing w:after="0" w:line="240" w:lineRule="auto"/>
              <w:textAlignment w:val="baseline"/>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Қаржылық 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Жарғылық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1226"/>
        <w:gridCol w:w="1560"/>
        <w:gridCol w:w="2091"/>
      </w:tblGrid>
      <w:tr w:rsidR="00C42534" w:rsidRPr="00630D17" w:rsidTr="00105BCC">
        <w:tc>
          <w:tcPr>
            <w:tcW w:w="4868" w:type="dxa"/>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C42534" w:rsidRPr="00630D17" w:rsidTr="00105BCC">
        <w:tc>
          <w:tcPr>
            <w:tcW w:w="9745" w:type="dxa"/>
            <w:gridSpan w:val="4"/>
          </w:tcPr>
          <w:p w:rsidR="00C42534" w:rsidRPr="00630D17" w:rsidRDefault="00C42534">
            <w:pPr>
              <w:textAlignment w:val="baseline"/>
              <w:rPr>
                <w:rFonts w:ascii="Times New Roman" w:eastAsia="Times New Roman" w:hAnsi="Times New Roman" w:cs="Times New Roman"/>
                <w:szCs w:val="24"/>
                <w:lang w:val="kk-KZ" w:eastAsia="ru-RU"/>
              </w:rPr>
            </w:pP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C42534" w:rsidRPr="00630D17" w:rsidTr="00105BCC">
        <w:tc>
          <w:tcPr>
            <w:tcW w:w="6094" w:type="dxa"/>
            <w:gridSpan w:val="2"/>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C42534" w:rsidRPr="00630D17" w:rsidTr="00105BCC">
        <w:tc>
          <w:tcPr>
            <w:tcW w:w="6094"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C42534" w:rsidRPr="00630D17" w:rsidTr="00105BCC">
        <w:tc>
          <w:tcPr>
            <w:tcW w:w="6094"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r>
      <w:tr w:rsidR="004E7463" w:rsidRPr="00630D17" w:rsidTr="00105BCC">
        <w:tc>
          <w:tcPr>
            <w:tcW w:w="6094"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094"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rPr>
          <w:rFonts w:ascii="Times New Roman" w:eastAsia="Times New Roman" w:hAnsi="Times New Roman" w:cs="Times New Roman"/>
          <w:sz w:val="24"/>
          <w:szCs w:val="24"/>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105BCC"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105BCC" w:rsidRPr="00630D17" w:rsidRDefault="00105BCC"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1Н-МҚҰ, кезеңділігі: тоқсан сайын)</w:t>
      </w: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Ә</w:t>
      </w:r>
      <w:r w:rsidR="00C42534" w:rsidRPr="00630D17">
        <w:rPr>
          <w:rFonts w:ascii="Times New Roman" w:eastAsia="Times New Roman" w:hAnsi="Times New Roman" w:cs="Times New Roman"/>
          <w:b/>
          <w:bCs/>
          <w:color w:val="000000"/>
          <w:sz w:val="28"/>
          <w:szCs w:val="28"/>
          <w:lang w:val="kk-KZ" w:eastAsia="ru-RU"/>
        </w:rPr>
        <w:t xml:space="preserve">кімшілік деректерді жинауға арналған нысанды </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w:t>
      </w:r>
      <w:r w:rsidRPr="00630D17">
        <w:rPr>
          <w:rStyle w:val="s0"/>
          <w:rFonts w:ascii="Times New Roman" w:hAnsi="Times New Roman" w:cs="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s="Times New Roman"/>
          <w:color w:val="000000"/>
          <w:sz w:val="28"/>
          <w:szCs w:val="28"/>
          <w:lang w:val="kk-KZ" w:eastAsia="ru-RU"/>
        </w:rPr>
        <w:t xml:space="preserve"> есепті кезең соңындағы жағдай бойынша </w:t>
      </w:r>
      <w:r w:rsidR="00A27212"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665FD" w:rsidRPr="00630D17" w:rsidRDefault="00C4253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665FD" w:rsidRPr="00630D17">
        <w:rPr>
          <w:rFonts w:ascii="Times New Roman" w:eastAsia="Times New Roman" w:hAnsi="Times New Roman" w:cs="Times New Roman"/>
          <w:sz w:val="28"/>
          <w:szCs w:val="24"/>
          <w:lang w:val="kk-KZ" w:eastAsia="ru-RU"/>
        </w:rPr>
        <w:t>.</w:t>
      </w:r>
    </w:p>
    <w:p w:rsidR="00C42534" w:rsidRPr="00630D17" w:rsidRDefault="00C42534" w:rsidP="00B665FD">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8. 1-34-жолдарда бас кітаптан немесе дерекқордан алынған ақпарат негізіндегі </w:t>
      </w:r>
      <w:r w:rsidRPr="00630D17">
        <w:rPr>
          <w:rStyle w:val="s0"/>
          <w:rFonts w:ascii="Times New Roman" w:hAnsi="Times New Roman" w:cs="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s="Times New Roman"/>
          <w:color w:val="000000"/>
          <w:sz w:val="28"/>
          <w:szCs w:val="28"/>
          <w:lang w:val="kk-KZ" w:eastAsia="ru-RU"/>
        </w:rPr>
        <w:t>талаптары ескеріле отырып топтастырылған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Қаржылық есептілік түрі: жеке.</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5</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18-қосымша  </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sz w:val="28"/>
          <w:szCs w:val="28"/>
          <w:lang w:val="kk-KZ" w:eastAsia="ru-RU"/>
        </w:rPr>
      </w:pPr>
      <w:r w:rsidRPr="00630D17">
        <w:rPr>
          <w:rFonts w:ascii="Times New Roman" w:hAnsi="Times New Roman" w:cs="Times New Roman"/>
          <w:b/>
          <w:sz w:val="28"/>
          <w:szCs w:val="28"/>
          <w:lang w:val="kk-KZ"/>
        </w:rPr>
        <w:t>Пайда мен зиян туралы есеп</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3"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орналастырылды</w:t>
      </w:r>
      <w:r w:rsidRPr="00630D17">
        <w:rPr>
          <w:rFonts w:ascii="Times New Roman" w:eastAsia="Times New Roman" w:hAnsi="Times New Roman" w:cs="Times New Roman"/>
          <w:sz w:val="28"/>
          <w:szCs w:val="28"/>
          <w:lang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eastAsia="ru-RU"/>
        </w:rPr>
        <w:t xml:space="preserve">: </w:t>
      </w:r>
      <w:r w:rsidR="00C42534" w:rsidRPr="00630D17">
        <w:rPr>
          <w:rFonts w:ascii="Times New Roman" w:eastAsia="Times New Roman" w:hAnsi="Times New Roman" w:cs="Times New Roman"/>
          <w:bCs/>
          <w:sz w:val="28"/>
          <w:szCs w:val="28"/>
          <w:lang w:val="kk-KZ" w:eastAsia="ru-RU"/>
        </w:rPr>
        <w:t>2Н-МҚҰ</w:t>
      </w:r>
      <w:r w:rsidR="00C42534" w:rsidRPr="00630D17">
        <w:rPr>
          <w:rFonts w:ascii="Times New Roman" w:eastAsia="Times New Roman" w:hAnsi="Times New Roman" w:cs="Times New Roman"/>
          <w:sz w:val="28"/>
          <w:szCs w:val="28"/>
          <w:lang w:eastAsia="ru-RU"/>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Кезеңділігі</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тоқсан сайын</w:t>
      </w:r>
      <w:r w:rsidRPr="00630D17">
        <w:rPr>
          <w:rFonts w:ascii="Times New Roman" w:eastAsia="Times New Roman" w:hAnsi="Times New Roman" w:cs="Times New Roman"/>
          <w:sz w:val="28"/>
          <w:szCs w:val="28"/>
          <w:lang w:eastAsia="ru-RU"/>
        </w:rPr>
        <w:t>.</w:t>
      </w:r>
    </w:p>
    <w:p w:rsidR="00C42534" w:rsidRPr="00630D17" w:rsidRDefault="005E3356"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филиалына</w:t>
      </w:r>
      <w:r w:rsidR="003159C4" w:rsidRPr="00630D17">
        <w:rPr>
          <w:rStyle w:val="s0"/>
          <w:rFonts w:ascii="Times New Roman" w:hAnsi="Times New Roman" w:cs="Times New Roman"/>
          <w:sz w:val="28"/>
          <w:szCs w:val="28"/>
          <w:lang w:val="kk-KZ"/>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Ұсыну мерзімі</w:t>
      </w:r>
      <w:r w:rsidRPr="00630D17">
        <w:rPr>
          <w:rFonts w:ascii="Times New Roman" w:eastAsia="Times New Roman" w:hAnsi="Times New Roman" w:cs="Times New Roman"/>
          <w:sz w:val="28"/>
          <w:szCs w:val="28"/>
          <w:lang w:eastAsia="ru-RU"/>
        </w:rPr>
        <w:t>:</w:t>
      </w:r>
      <w:r w:rsidRPr="00630D17">
        <w:rPr>
          <w:rFonts w:ascii="Times New Roman" w:hAnsi="Times New Roman" w:cs="Times New Roman"/>
          <w:sz w:val="28"/>
          <w:szCs w:val="28"/>
        </w:rPr>
        <w:t xml:space="preserve"> есепті </w:t>
      </w:r>
      <w:r w:rsidRPr="00630D17">
        <w:rPr>
          <w:rFonts w:ascii="Times New Roman" w:hAnsi="Times New Roman" w:cs="Times New Roman"/>
          <w:sz w:val="28"/>
          <w:szCs w:val="28"/>
          <w:lang w:val="kk-KZ"/>
        </w:rPr>
        <w:t>тоқсанн</w:t>
      </w:r>
      <w:r w:rsidRPr="00630D17">
        <w:rPr>
          <w:rFonts w:ascii="Times New Roman" w:hAnsi="Times New Roman" w:cs="Times New Roman"/>
          <w:sz w:val="28"/>
          <w:szCs w:val="28"/>
        </w:rPr>
        <w:t xml:space="preserve">ан кейінгі айдың </w:t>
      </w:r>
      <w:r w:rsidRPr="00630D17">
        <w:rPr>
          <w:rFonts w:ascii="Times New Roman" w:hAnsi="Times New Roman" w:cs="Times New Roman"/>
          <w:sz w:val="28"/>
          <w:szCs w:val="28"/>
          <w:lang w:val="kk-KZ"/>
        </w:rPr>
        <w:t>жиырмасынан</w:t>
      </w:r>
      <w:r w:rsidRPr="00630D17">
        <w:rPr>
          <w:rFonts w:ascii="Times New Roman" w:hAnsi="Times New Roman" w:cs="Times New Roman"/>
          <w:sz w:val="28"/>
          <w:szCs w:val="28"/>
        </w:rPr>
        <w:t xml:space="preserve"> кешіктірмей</w:t>
      </w:r>
      <w:r w:rsidRPr="00630D17">
        <w:rPr>
          <w:rFonts w:ascii="Times New Roman" w:hAnsi="Times New Roman" w:cs="Times New Roman"/>
          <w:sz w:val="28"/>
          <w:szCs w:val="28"/>
          <w:lang w:val="kk-KZ"/>
        </w:rPr>
        <w:t>.</w:t>
      </w:r>
    </w:p>
    <w:p w:rsidR="00C42534" w:rsidRPr="00630D17" w:rsidRDefault="00C42534" w:rsidP="00C42534">
      <w:pPr>
        <w:spacing w:after="0" w:line="240" w:lineRule="auto"/>
        <w:rPr>
          <w:rFonts w:ascii="Times New Roman" w:eastAsia="Times New Roman" w:hAnsi="Times New Roman" w:cs="Times New Roman"/>
          <w:sz w:val="24"/>
          <w:szCs w:val="24"/>
          <w:lang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9"/>
        <w:gridCol w:w="903"/>
        <w:gridCol w:w="1035"/>
        <w:gridCol w:w="1811"/>
        <w:gridCol w:w="1450"/>
        <w:gridCol w:w="1805"/>
      </w:tblGrid>
      <w:tr w:rsidR="00C42534" w:rsidRPr="00630D17" w:rsidTr="00075D36">
        <w:trPr>
          <w:jc w:val="center"/>
        </w:trPr>
        <w:tc>
          <w:tcPr>
            <w:tcW w:w="1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кезеңде</w:t>
            </w:r>
          </w:p>
        </w:tc>
        <w:tc>
          <w:tcPr>
            <w:tcW w:w="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Ағымдағы жылдың басынан бергі кезеңде (өспелі жиынтығымен)</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осындай кезеңде</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басынан бергі осындай кезеңде (өспелі жиынтығымен)</w:t>
            </w:r>
          </w:p>
        </w:tc>
      </w:tr>
      <w:tr w:rsidR="00C42534" w:rsidRPr="00630D17" w:rsidTr="00075D36">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шығыстар</w:t>
            </w:r>
          </w:p>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қаржылық жалдау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105BCC" w:rsidRPr="00630D17" w:rsidRDefault="00105BCC"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42534" w:rsidRPr="00630D17" w:rsidTr="00105BCC">
        <w:tc>
          <w:tcPr>
            <w:tcW w:w="5010" w:type="dxa"/>
            <w:hideMark/>
          </w:tcPr>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______________________________________________________</w:t>
            </w:r>
            <w:r w:rsidR="00075D36" w:rsidRPr="00630D17">
              <w:rPr>
                <w:rFonts w:ascii="Times New Roman" w:eastAsia="Times New Roman" w:hAnsi="Times New Roman" w:cs="Times New Roman"/>
                <w:szCs w:val="24"/>
                <w:lang w:val="kk-KZ" w:eastAsia="ru-RU"/>
              </w:rPr>
              <w:t xml:space="preserve"> </w:t>
            </w:r>
          </w:p>
        </w:tc>
      </w:tr>
      <w:tr w:rsidR="00C42534" w:rsidRPr="00630D17" w:rsidTr="00105BCC">
        <w:tc>
          <w:tcPr>
            <w:tcW w:w="9887" w:type="dxa"/>
            <w:gridSpan w:val="4"/>
          </w:tcPr>
          <w:p w:rsidR="00C42534" w:rsidRPr="00630D17" w:rsidRDefault="00C42534">
            <w:pPr>
              <w:textAlignment w:val="baseline"/>
              <w:rPr>
                <w:rFonts w:ascii="Times New Roman" w:eastAsia="Times New Roman" w:hAnsi="Times New Roman" w:cs="Times New Roman"/>
                <w:sz w:val="16"/>
                <w:szCs w:val="16"/>
                <w:lang w:eastAsia="ru-RU"/>
              </w:rPr>
            </w:pP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C42534" w:rsidRPr="00630D17" w:rsidTr="00105BCC">
        <w:tc>
          <w:tcPr>
            <w:tcW w:w="6236" w:type="dxa"/>
            <w:gridSpan w:val="2"/>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w:t>
            </w:r>
            <w:r w:rsidR="003A5B6F" w:rsidRPr="00630D17">
              <w:rPr>
                <w:rFonts w:ascii="Times New Roman" w:eastAsia="Times New Roman" w:hAnsi="Times New Roman" w:cs="Times New Roman"/>
                <w:szCs w:val="24"/>
                <w:lang w:val="kk-KZ" w:eastAsia="ru-RU"/>
              </w:rPr>
              <w:t xml:space="preserve"> </w:t>
            </w:r>
          </w:p>
        </w:tc>
      </w:tr>
      <w:tr w:rsidR="00C42534" w:rsidRPr="00630D17" w:rsidTr="00105BCC">
        <w:tc>
          <w:tcPr>
            <w:tcW w:w="6236" w:type="dxa"/>
            <w:gridSpan w:val="2"/>
            <w:hideMark/>
          </w:tcPr>
          <w:p w:rsidR="00C42534" w:rsidRPr="00630D17" w:rsidRDefault="00C42534">
            <w:pPr>
              <w:jc w:val="center"/>
              <w:textAlignment w:val="baseline"/>
              <w:rPr>
                <w:rFonts w:ascii="Times New Roman" w:eastAsia="Times New Roman" w:hAnsi="Times New Roman" w:cs="Times New Roman"/>
                <w:sz w:val="18"/>
                <w:szCs w:val="18"/>
                <w:lang w:eastAsia="ru-RU"/>
              </w:rPr>
            </w:pP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тегі, аты және әкесінің аты</w:t>
            </w: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ол бар болса</w:t>
            </w:r>
            <w:r w:rsidRPr="00630D17">
              <w:rPr>
                <w:rFonts w:ascii="Times New Roman" w:eastAsia="Times New Roman" w:hAnsi="Times New Roman" w:cs="Times New Roman"/>
                <w:sz w:val="18"/>
                <w:szCs w:val="18"/>
                <w:lang w:eastAsia="ru-RU"/>
              </w:rPr>
              <w:t>)</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 w:val="18"/>
                <w:szCs w:val="18"/>
                <w:lang w:val="kk-KZ" w:eastAsia="ru-RU"/>
              </w:rPr>
            </w:pPr>
            <w:r w:rsidRPr="00630D17">
              <w:rPr>
                <w:rFonts w:ascii="Times New Roman" w:eastAsia="Times New Roman" w:hAnsi="Times New Roman" w:cs="Times New Roman"/>
                <w:sz w:val="18"/>
                <w:szCs w:val="18"/>
                <w:lang w:val="kk-KZ" w:eastAsia="ru-RU"/>
              </w:rPr>
              <w:t>қолы</w:t>
            </w:r>
            <w:r w:rsidRPr="00630D17">
              <w:rPr>
                <w:rFonts w:ascii="Times New Roman" w:eastAsia="Times New Roman" w:hAnsi="Times New Roman" w:cs="Times New Roman"/>
                <w:sz w:val="18"/>
                <w:szCs w:val="18"/>
                <w:lang w:eastAsia="ru-RU"/>
              </w:rPr>
              <w:t>, телефон</w:t>
            </w:r>
            <w:r w:rsidRPr="00630D17">
              <w:rPr>
                <w:rFonts w:ascii="Times New Roman" w:eastAsia="Times New Roman" w:hAnsi="Times New Roman" w:cs="Times New Roman"/>
                <w:sz w:val="18"/>
                <w:szCs w:val="18"/>
                <w:lang w:val="kk-KZ" w:eastAsia="ru-RU"/>
              </w:rPr>
              <w:t>ы</w:t>
            </w:r>
          </w:p>
        </w:tc>
      </w:tr>
      <w:tr w:rsidR="00C42534" w:rsidRPr="00630D17" w:rsidTr="00105BCC">
        <w:tc>
          <w:tcPr>
            <w:tcW w:w="6236" w:type="dxa"/>
            <w:gridSpan w:val="2"/>
          </w:tcPr>
          <w:p w:rsidR="00C42534" w:rsidRPr="00630D17" w:rsidRDefault="00C42534">
            <w:pPr>
              <w:jc w:val="center"/>
              <w:textAlignment w:val="baseline"/>
              <w:rPr>
                <w:rFonts w:ascii="Times New Roman" w:eastAsia="Times New Roman" w:hAnsi="Times New Roman" w:cs="Times New Roman"/>
                <w:szCs w:val="24"/>
                <w:lang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 w:val="20"/>
                <w:szCs w:val="20"/>
                <w:lang w:eastAsia="ru-RU"/>
              </w:rPr>
            </w:pPr>
          </w:p>
        </w:tc>
      </w:tr>
      <w:tr w:rsidR="004E7463" w:rsidRPr="00630D17" w:rsidTr="00105BCC">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jc w:val="right"/>
        <w:rPr>
          <w:rFonts w:ascii="Times New Roman" w:eastAsia="Times New Roman" w:hAnsi="Times New Roman" w:cs="Times New Roman"/>
          <w:sz w:val="28"/>
          <w:lang w:eastAsia="ru-RU"/>
        </w:rPr>
      </w:pPr>
    </w:p>
    <w:p w:rsidR="00FC3B01" w:rsidRPr="00630D17" w:rsidRDefault="00FC3B01" w:rsidP="00A921B4">
      <w:pPr>
        <w:spacing w:after="0" w:line="240" w:lineRule="auto"/>
        <w:ind w:firstLine="709"/>
        <w:jc w:val="both"/>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br w:type="page"/>
      </w:r>
    </w:p>
    <w:p w:rsidR="00FC3B01" w:rsidRPr="00630D17" w:rsidRDefault="00FC3B01" w:rsidP="00FC3B01">
      <w:pPr>
        <w:spacing w:after="0" w:line="240" w:lineRule="auto"/>
        <w:ind w:firstLine="709"/>
        <w:jc w:val="right"/>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sz w:val="28"/>
          <w:lang w:val="kk-KZ" w:eastAsia="ru-RU"/>
        </w:rPr>
        <w:t xml:space="preserve">» әкімшілік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 xml:space="preserve">деректерді жинауға арналған нысанға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қосымша</w:t>
      </w: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w:t>
      </w:r>
      <w:r w:rsidRPr="00630D17">
        <w:rPr>
          <w:rFonts w:ascii="Times New Roman" w:hAnsi="Times New Roman"/>
          <w:b/>
          <w:sz w:val="28"/>
          <w:szCs w:val="28"/>
          <w:lang w:val="kk-KZ"/>
        </w:rPr>
        <w:t>Пайда мен зиян туралы есеп</w:t>
      </w:r>
      <w:r w:rsidRPr="00630D17">
        <w:rPr>
          <w:rFonts w:ascii="Times New Roman" w:eastAsia="Times New Roman" w:hAnsi="Times New Roman"/>
          <w:b/>
          <w:bCs/>
          <w:color w:val="000000"/>
          <w:sz w:val="28"/>
          <w:szCs w:val="28"/>
          <w:lang w:val="kk-KZ" w:eastAsia="ru-RU"/>
        </w:rPr>
        <w:t xml:space="preserve">» </w:t>
      </w:r>
    </w:p>
    <w:p w:rsidR="00FC3B01" w:rsidRPr="00630D17" w:rsidRDefault="00FC3B01" w:rsidP="00FC3B01">
      <w:pPr>
        <w:spacing w:after="0" w:line="240" w:lineRule="auto"/>
        <w:ind w:firstLine="709"/>
        <w:jc w:val="center"/>
        <w:rPr>
          <w:rFonts w:ascii="Times New Roman" w:eastAsia="Times New Roman" w:hAnsi="Times New Roman"/>
          <w:bCs/>
          <w:sz w:val="28"/>
          <w:lang w:val="kk-KZ" w:eastAsia="ru-RU"/>
        </w:rPr>
      </w:pPr>
      <w:r w:rsidRPr="00630D17">
        <w:rPr>
          <w:rFonts w:ascii="Times New Roman" w:eastAsia="Times New Roman" w:hAnsi="Times New Roman"/>
          <w:bCs/>
          <w:sz w:val="28"/>
          <w:lang w:val="kk-KZ" w:eastAsia="ru-RU"/>
        </w:rPr>
        <w:t>(индекс – 2Н-МҚҰ, кезеңділігі: тоқсан сайын)</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 xml:space="preserve">Әкімшілік деректерді жинауға арналған нысанды </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толтыру бойынша түсіндірме</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1-тарау. Жалпы ережелер</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1. Осы түсіндірме «</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color w:val="000000"/>
          <w:sz w:val="28"/>
          <w:szCs w:val="28"/>
          <w:lang w:val="kk-KZ" w:eastAsia="ru-RU"/>
        </w:rPr>
        <w:t>» әкімшілік деректерді жинауға арналған нысанды (бұдан әрі – нысан) толтыру бойынша бірыңғай талаптарды айқындайды.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3. Нысанды </w:t>
      </w:r>
      <w:r w:rsidRPr="00630D17">
        <w:rPr>
          <w:rStyle w:val="s0"/>
          <w:rFonts w:ascii="Times New Roman" w:hAnsi="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olor w:val="000000"/>
          <w:sz w:val="28"/>
          <w:szCs w:val="28"/>
          <w:lang w:val="kk-KZ" w:eastAsia="ru-RU"/>
        </w:rPr>
        <w:t xml:space="preserve"> есепті кезең соңындағы жағдай бойынша толтырады.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B01" w:rsidRPr="00630D17" w:rsidRDefault="00FC3B01" w:rsidP="00FC3B01">
      <w:pPr>
        <w:spacing w:after="0" w:line="240" w:lineRule="auto"/>
        <w:ind w:firstLine="709"/>
        <w:jc w:val="both"/>
        <w:textAlignment w:val="baseline"/>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5. Толтырылған нысанға </w:t>
      </w:r>
      <w:r w:rsidR="00F55D9B" w:rsidRPr="00630D17">
        <w:rPr>
          <w:rFonts w:ascii="Times New Roman" w:eastAsia="Times New Roman" w:hAnsi="Times New Roman"/>
          <w:color w:val="000000"/>
          <w:sz w:val="28"/>
          <w:szCs w:val="28"/>
          <w:lang w:val="kk-KZ" w:eastAsia="ru-RU"/>
        </w:rPr>
        <w:t xml:space="preserve">басшы немесе оның міндетін атқарушы </w:t>
      </w:r>
      <w:r w:rsidR="00394E85">
        <w:rPr>
          <w:rFonts w:ascii="Times New Roman" w:eastAsia="Times New Roman" w:hAnsi="Times New Roman"/>
          <w:color w:val="000000"/>
          <w:sz w:val="28"/>
          <w:szCs w:val="28"/>
          <w:lang w:val="kk-KZ" w:eastAsia="ru-RU"/>
        </w:rPr>
        <w:t>тұлға</w:t>
      </w:r>
      <w:r w:rsidRPr="00630D17">
        <w:rPr>
          <w:rFonts w:ascii="Times New Roman" w:eastAsia="Times New Roman" w:hAnsi="Times New Roman"/>
          <w:color w:val="000000"/>
          <w:sz w:val="28"/>
          <w:szCs w:val="28"/>
          <w:lang w:val="kk-KZ" w:eastAsia="ru-RU"/>
        </w:rPr>
        <w:t>, бас бухгалтер және орындаушы қол қояды.</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2-тарау. Нысанды толтыру</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7. 4-бағанда алдыңғы жылдың соңындағы деректер </w:t>
      </w:r>
      <w:r w:rsidRPr="00630D17">
        <w:rPr>
          <w:rFonts w:ascii="Times New Roman" w:eastAsia="Times New Roman" w:hAnsi="Times New Roman"/>
          <w:sz w:val="28"/>
          <w:szCs w:val="28"/>
          <w:lang w:val="kk-KZ" w:eastAsia="kk-KZ"/>
        </w:rPr>
        <w:t xml:space="preserve">(өспелі жиынтығымен) </w:t>
      </w:r>
      <w:r w:rsidRPr="00630D17">
        <w:rPr>
          <w:rFonts w:ascii="Times New Roman" w:eastAsia="Times New Roman" w:hAnsi="Times New Roman"/>
          <w:color w:val="000000"/>
          <w:sz w:val="28"/>
          <w:szCs w:val="28"/>
          <w:lang w:val="kk-KZ" w:eastAsia="ru-RU"/>
        </w:rPr>
        <w:t>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8. 5-бағанда алдыңғы жылдың ұқсас кезеңіндегі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9. 6-бағанда алдыңғы жылдың басынан бері ұқсас кезеңдегі деректер (өспелі жиынтығымен)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10. 1-17-жолдарда бас кітаптан немесе дерекқордан алынған ақпарат негізінде </w:t>
      </w:r>
      <w:r w:rsidRPr="00630D17">
        <w:rPr>
          <w:rStyle w:val="s0"/>
          <w:rFonts w:ascii="Times New Roman" w:hAnsi="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olor w:val="000000"/>
          <w:sz w:val="28"/>
          <w:szCs w:val="28"/>
          <w:lang w:val="kk-KZ" w:eastAsia="ru-RU"/>
        </w:rPr>
        <w:t>талаптары ескеріле отырып топтастырылған деректер көрсетіледі.</w:t>
      </w:r>
    </w:p>
    <w:p w:rsidR="00A921B4" w:rsidRPr="002D108C" w:rsidRDefault="00FC3B01" w:rsidP="002D108C">
      <w:pPr>
        <w:spacing w:after="0" w:line="240" w:lineRule="auto"/>
        <w:ind w:firstLine="709"/>
        <w:jc w:val="both"/>
        <w:rPr>
          <w:rFonts w:ascii="Times New Roman" w:eastAsia="Times New Roman" w:hAnsi="Times New Roman"/>
          <w:sz w:val="28"/>
          <w:lang w:val="kk-KZ" w:eastAsia="ru-RU"/>
        </w:rPr>
      </w:pPr>
      <w:r w:rsidRPr="00630D17">
        <w:rPr>
          <w:rFonts w:ascii="Times New Roman" w:eastAsia="Times New Roman" w:hAnsi="Times New Roman"/>
          <w:color w:val="000000"/>
          <w:sz w:val="28"/>
          <w:szCs w:val="28"/>
          <w:lang w:val="kk-KZ" w:eastAsia="ru-RU"/>
        </w:rPr>
        <w:t>11. Қаржылық есептілік түрі: жеке.</w:t>
      </w:r>
    </w:p>
    <w:sectPr w:rsidR="00A921B4" w:rsidRPr="002D108C" w:rsidSect="007C519D">
      <w:headerReference w:type="default" r:id="rId34"/>
      <w:headerReference w:type="first" r:id="rId35"/>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C31" w:rsidRDefault="003D6C31" w:rsidP="000C588E">
      <w:pPr>
        <w:spacing w:after="0" w:line="240" w:lineRule="auto"/>
      </w:pPr>
      <w:r>
        <w:separator/>
      </w:r>
    </w:p>
  </w:endnote>
  <w:endnote w:type="continuationSeparator" w:id="0">
    <w:p w:rsidR="003D6C31" w:rsidRDefault="003D6C31" w:rsidP="000C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C31" w:rsidRDefault="003D6C31" w:rsidP="000C588E">
      <w:pPr>
        <w:spacing w:after="0" w:line="240" w:lineRule="auto"/>
      </w:pPr>
      <w:r>
        <w:separator/>
      </w:r>
    </w:p>
  </w:footnote>
  <w:footnote w:type="continuationSeparator" w:id="0">
    <w:p w:rsidR="003D6C31" w:rsidRDefault="003D6C31" w:rsidP="000C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446676"/>
      <w:docPartObj>
        <w:docPartGallery w:val="Page Numbers (Top of Page)"/>
        <w:docPartUnique/>
      </w:docPartObj>
    </w:sdtPr>
    <w:sdtEndPr>
      <w:rPr>
        <w:rFonts w:ascii="Times New Roman" w:hAnsi="Times New Roman" w:cs="Times New Roman"/>
        <w:sz w:val="28"/>
        <w:szCs w:val="28"/>
      </w:rPr>
    </w:sdtEndPr>
    <w:sdtContent>
      <w:p w:rsidR="00770DD4" w:rsidRPr="00A84EED" w:rsidRDefault="00770DD4">
        <w:pPr>
          <w:pStyle w:val="aa"/>
          <w:jc w:val="center"/>
          <w:rPr>
            <w:rFonts w:ascii="Times New Roman" w:hAnsi="Times New Roman" w:cs="Times New Roman"/>
            <w:sz w:val="28"/>
            <w:szCs w:val="28"/>
          </w:rPr>
        </w:pPr>
        <w:r w:rsidRPr="00A84EED">
          <w:rPr>
            <w:rFonts w:ascii="Times New Roman" w:hAnsi="Times New Roman" w:cs="Times New Roman"/>
            <w:sz w:val="28"/>
            <w:szCs w:val="28"/>
          </w:rPr>
          <w:fldChar w:fldCharType="begin"/>
        </w:r>
        <w:r w:rsidRPr="00A84EED">
          <w:rPr>
            <w:rFonts w:ascii="Times New Roman" w:hAnsi="Times New Roman" w:cs="Times New Roman"/>
            <w:sz w:val="28"/>
            <w:szCs w:val="28"/>
          </w:rPr>
          <w:instrText>PAGE   \* MERGEFORMAT</w:instrText>
        </w:r>
        <w:r w:rsidRPr="00A84EED">
          <w:rPr>
            <w:rFonts w:ascii="Times New Roman" w:hAnsi="Times New Roman" w:cs="Times New Roman"/>
            <w:sz w:val="28"/>
            <w:szCs w:val="28"/>
          </w:rPr>
          <w:fldChar w:fldCharType="separate"/>
        </w:r>
        <w:r w:rsidR="00A67A66">
          <w:rPr>
            <w:rFonts w:ascii="Times New Roman" w:hAnsi="Times New Roman" w:cs="Times New Roman"/>
            <w:noProof/>
            <w:sz w:val="28"/>
            <w:szCs w:val="28"/>
          </w:rPr>
          <w:t>5</w:t>
        </w:r>
        <w:r w:rsidRPr="00A84EED">
          <w:rPr>
            <w:rFonts w:ascii="Times New Roman" w:hAnsi="Times New Roman" w:cs="Times New Roman"/>
            <w:sz w:val="28"/>
            <w:szCs w:val="28"/>
          </w:rPr>
          <w:fldChar w:fldCharType="end"/>
        </w:r>
      </w:p>
    </w:sdtContent>
  </w:sdt>
  <w:p w:rsidR="00770DD4" w:rsidRPr="00A84EED" w:rsidRDefault="00770DD4" w:rsidP="00A84EED">
    <w:pPr>
      <w:pStyle w:val="aa"/>
      <w:jc w:val="right"/>
      <w:rPr>
        <w:rFonts w:ascii="Times New Roman" w:hAnsi="Times New Roman" w:cs="Times New Roman"/>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Қазақстан Республикасы Әділет министрлігінде</w:t>
    </w:r>
  </w:p>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 xml:space="preserve">2019 жылғы </w:t>
    </w:r>
    <w:r>
      <w:rPr>
        <w:rFonts w:ascii="Times New Roman" w:hAnsi="Times New Roman" w:cs="Times New Roman"/>
        <w:i/>
        <w:sz w:val="24"/>
        <w:lang w:val="kk-KZ" w:eastAsia="x-none"/>
      </w:rPr>
      <w:t>3</w:t>
    </w:r>
    <w:r w:rsidRPr="00AE526D">
      <w:rPr>
        <w:rFonts w:ascii="Times New Roman" w:hAnsi="Times New Roman" w:cs="Times New Roman"/>
        <w:i/>
        <w:sz w:val="24"/>
        <w:lang w:val="kk-KZ" w:eastAsia="x-none"/>
      </w:rPr>
      <w:t xml:space="preserve"> </w:t>
    </w:r>
    <w:r>
      <w:rPr>
        <w:rFonts w:ascii="Times New Roman" w:hAnsi="Times New Roman" w:cs="Times New Roman"/>
        <w:i/>
        <w:sz w:val="24"/>
        <w:lang w:val="kk-KZ" w:eastAsia="x-none"/>
      </w:rPr>
      <w:t xml:space="preserve">желтоқсанда </w:t>
    </w:r>
    <w:r w:rsidRPr="00AE526D">
      <w:rPr>
        <w:rFonts w:ascii="Times New Roman" w:hAnsi="Times New Roman" w:cs="Times New Roman"/>
        <w:i/>
        <w:sz w:val="24"/>
        <w:lang w:val="kk-KZ" w:eastAsia="x-none"/>
      </w:rPr>
      <w:t>№ 196</w:t>
    </w:r>
    <w:r>
      <w:rPr>
        <w:rFonts w:ascii="Times New Roman" w:hAnsi="Times New Roman" w:cs="Times New Roman"/>
        <w:i/>
        <w:sz w:val="24"/>
        <w:lang w:val="kk-KZ" w:eastAsia="x-none"/>
      </w:rPr>
      <w:t>73 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567804"/>
      <w:docPartObj>
        <w:docPartGallery w:val="Page Numbers (Top of Page)"/>
        <w:docPartUnique/>
      </w:docPartObj>
    </w:sdtPr>
    <w:sdtEndPr>
      <w:rPr>
        <w:rFonts w:ascii="Times New Roman" w:hAnsi="Times New Roman" w:cs="Times New Roman"/>
        <w:sz w:val="20"/>
        <w:szCs w:val="20"/>
      </w:rPr>
    </w:sdtEndPr>
    <w:sdtContent>
      <w:p w:rsidR="00770DD4" w:rsidRPr="00147DB2" w:rsidRDefault="00770DD4" w:rsidP="00424DEC">
        <w:pPr>
          <w:pStyle w:val="aa"/>
          <w:jc w:val="center"/>
          <w:rPr>
            <w:rFonts w:ascii="Times New Roman" w:hAnsi="Times New Roman" w:cs="Times New Roman"/>
            <w:sz w:val="20"/>
            <w:szCs w:val="20"/>
          </w:rPr>
        </w:pPr>
        <w:r w:rsidRPr="00147DB2">
          <w:rPr>
            <w:rFonts w:ascii="Times New Roman" w:hAnsi="Times New Roman" w:cs="Times New Roman"/>
            <w:sz w:val="20"/>
            <w:szCs w:val="20"/>
          </w:rPr>
          <w:fldChar w:fldCharType="begin"/>
        </w:r>
        <w:r w:rsidRPr="00147DB2">
          <w:rPr>
            <w:rFonts w:ascii="Times New Roman" w:hAnsi="Times New Roman" w:cs="Times New Roman"/>
            <w:sz w:val="20"/>
            <w:szCs w:val="20"/>
          </w:rPr>
          <w:instrText>PAGE   \* MERGEFORMAT</w:instrText>
        </w:r>
        <w:r w:rsidRPr="00147DB2">
          <w:rPr>
            <w:rFonts w:ascii="Times New Roman" w:hAnsi="Times New Roman" w:cs="Times New Roman"/>
            <w:sz w:val="20"/>
            <w:szCs w:val="20"/>
          </w:rPr>
          <w:fldChar w:fldCharType="separate"/>
        </w:r>
        <w:r w:rsidR="00AE526D">
          <w:rPr>
            <w:rFonts w:ascii="Times New Roman" w:hAnsi="Times New Roman" w:cs="Times New Roman"/>
            <w:noProof/>
            <w:sz w:val="20"/>
            <w:szCs w:val="20"/>
          </w:rPr>
          <w:t>89</w:t>
        </w:r>
        <w:r w:rsidRPr="00147DB2">
          <w:rPr>
            <w:rFonts w:ascii="Times New Roman" w:hAnsi="Times New Roman" w:cs="Times New Roman"/>
            <w:sz w:val="20"/>
            <w:szCs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D4" w:rsidRPr="00AA7D1E" w:rsidRDefault="00770DD4" w:rsidP="00AA7D1E">
    <w:pPr>
      <w:pStyle w:val="aa"/>
      <w:jc w:val="right"/>
      <w:rPr>
        <w:rFonts w:ascii="Times New Roman" w:hAnsi="Times New Roman" w:cs="Times New Roman"/>
        <w:lang w:val="kk-KZ"/>
      </w:rPr>
    </w:pPr>
    <w:r w:rsidRPr="00AA7D1E">
      <w:rPr>
        <w:rFonts w:ascii="Times New Roman" w:hAnsi="Times New Roman" w:cs="Times New Roman"/>
        <w:lang w:val="kk-KZ"/>
      </w:rPr>
      <w:t>ПРОЕКТ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504783"/>
      <w:docPartObj>
        <w:docPartGallery w:val="Page Numbers (Top of Page)"/>
        <w:docPartUnique/>
      </w:docPartObj>
    </w:sdtPr>
    <w:sdtEndPr>
      <w:rPr>
        <w:rFonts w:ascii="Times New Roman" w:hAnsi="Times New Roman" w:cs="Times New Roman"/>
        <w:sz w:val="28"/>
        <w:szCs w:val="28"/>
      </w:rPr>
    </w:sdtEndPr>
    <w:sdtContent>
      <w:p w:rsidR="00770DD4" w:rsidRPr="008648F4" w:rsidRDefault="00770DD4" w:rsidP="00424DEC">
        <w:pPr>
          <w:pStyle w:val="aa"/>
          <w:jc w:val="center"/>
          <w:rPr>
            <w:rFonts w:ascii="Times New Roman" w:hAnsi="Times New Roman" w:cs="Times New Roman"/>
            <w:sz w:val="28"/>
            <w:szCs w:val="28"/>
          </w:rPr>
        </w:pPr>
        <w:r w:rsidRPr="008648F4">
          <w:rPr>
            <w:rFonts w:ascii="Times New Roman" w:hAnsi="Times New Roman" w:cs="Times New Roman"/>
            <w:sz w:val="28"/>
            <w:szCs w:val="28"/>
          </w:rPr>
          <w:fldChar w:fldCharType="begin"/>
        </w:r>
        <w:r w:rsidRPr="008648F4">
          <w:rPr>
            <w:rFonts w:ascii="Times New Roman" w:hAnsi="Times New Roman" w:cs="Times New Roman"/>
            <w:sz w:val="28"/>
            <w:szCs w:val="28"/>
          </w:rPr>
          <w:instrText>PAGE   \* MERGEFORMAT</w:instrText>
        </w:r>
        <w:r w:rsidRPr="008648F4">
          <w:rPr>
            <w:rFonts w:ascii="Times New Roman" w:hAnsi="Times New Roman" w:cs="Times New Roman"/>
            <w:sz w:val="28"/>
            <w:szCs w:val="28"/>
          </w:rPr>
          <w:fldChar w:fldCharType="separate"/>
        </w:r>
        <w:r w:rsidR="00AE526D">
          <w:rPr>
            <w:rFonts w:ascii="Times New Roman" w:hAnsi="Times New Roman" w:cs="Times New Roman"/>
            <w:noProof/>
            <w:sz w:val="28"/>
            <w:szCs w:val="28"/>
          </w:rPr>
          <w:t>93</w:t>
        </w:r>
        <w:r w:rsidRPr="008648F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D4" w:rsidRPr="00AA7D1E" w:rsidRDefault="00770DD4" w:rsidP="00AA7D1E">
    <w:pPr>
      <w:pStyle w:val="aa"/>
      <w:jc w:val="right"/>
      <w:rPr>
        <w:rFonts w:ascii="Times New Roman" w:hAnsi="Times New Roman" w:cs="Times New Roman"/>
        <w:lang w:val="kk-KZ"/>
      </w:rPr>
    </w:pPr>
    <w:r>
      <w:rPr>
        <w:rFonts w:ascii="Times New Roman" w:hAnsi="Times New Roman" w:cs="Times New Roman"/>
        <w:lang w:val="kk-KZ"/>
      </w:rPr>
      <w:t>ЖОБА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A9"/>
    <w:rsid w:val="00000C03"/>
    <w:rsid w:val="00000DEB"/>
    <w:rsid w:val="00001F8E"/>
    <w:rsid w:val="00002621"/>
    <w:rsid w:val="00006235"/>
    <w:rsid w:val="00006FBF"/>
    <w:rsid w:val="0001760C"/>
    <w:rsid w:val="00025E86"/>
    <w:rsid w:val="000310DB"/>
    <w:rsid w:val="00033BDB"/>
    <w:rsid w:val="00044871"/>
    <w:rsid w:val="000553FD"/>
    <w:rsid w:val="00057E94"/>
    <w:rsid w:val="00062DAB"/>
    <w:rsid w:val="000631FE"/>
    <w:rsid w:val="00063D0D"/>
    <w:rsid w:val="00073B29"/>
    <w:rsid w:val="00075D36"/>
    <w:rsid w:val="00080B48"/>
    <w:rsid w:val="00081357"/>
    <w:rsid w:val="00081760"/>
    <w:rsid w:val="00083303"/>
    <w:rsid w:val="00083385"/>
    <w:rsid w:val="000859B8"/>
    <w:rsid w:val="000919C2"/>
    <w:rsid w:val="00092026"/>
    <w:rsid w:val="00092CD4"/>
    <w:rsid w:val="000932C3"/>
    <w:rsid w:val="0009641C"/>
    <w:rsid w:val="000968C7"/>
    <w:rsid w:val="00096A95"/>
    <w:rsid w:val="000A192C"/>
    <w:rsid w:val="000A34BD"/>
    <w:rsid w:val="000A5160"/>
    <w:rsid w:val="000A519C"/>
    <w:rsid w:val="000B4EE0"/>
    <w:rsid w:val="000C068B"/>
    <w:rsid w:val="000C2609"/>
    <w:rsid w:val="000C45A6"/>
    <w:rsid w:val="000C588E"/>
    <w:rsid w:val="000C66F7"/>
    <w:rsid w:val="000C6757"/>
    <w:rsid w:val="000D1A3E"/>
    <w:rsid w:val="000D607B"/>
    <w:rsid w:val="000E2A34"/>
    <w:rsid w:val="000E4D59"/>
    <w:rsid w:val="000F4F63"/>
    <w:rsid w:val="000F65D0"/>
    <w:rsid w:val="00105BCC"/>
    <w:rsid w:val="0011643E"/>
    <w:rsid w:val="001259EF"/>
    <w:rsid w:val="00136A4E"/>
    <w:rsid w:val="00136A7C"/>
    <w:rsid w:val="00137077"/>
    <w:rsid w:val="00146F2D"/>
    <w:rsid w:val="00147DB2"/>
    <w:rsid w:val="00151D2D"/>
    <w:rsid w:val="001531BB"/>
    <w:rsid w:val="00155EE7"/>
    <w:rsid w:val="00160508"/>
    <w:rsid w:val="00162F40"/>
    <w:rsid w:val="00164600"/>
    <w:rsid w:val="00167A78"/>
    <w:rsid w:val="001707B4"/>
    <w:rsid w:val="00170DC2"/>
    <w:rsid w:val="00173698"/>
    <w:rsid w:val="00173D70"/>
    <w:rsid w:val="00176811"/>
    <w:rsid w:val="00176DBE"/>
    <w:rsid w:val="0018495B"/>
    <w:rsid w:val="00185B95"/>
    <w:rsid w:val="001862D1"/>
    <w:rsid w:val="00187025"/>
    <w:rsid w:val="00195EBE"/>
    <w:rsid w:val="00196ACA"/>
    <w:rsid w:val="001A24DA"/>
    <w:rsid w:val="001A4160"/>
    <w:rsid w:val="001A756E"/>
    <w:rsid w:val="001A7A0D"/>
    <w:rsid w:val="001B1102"/>
    <w:rsid w:val="001B2C97"/>
    <w:rsid w:val="001B5E40"/>
    <w:rsid w:val="001D44DE"/>
    <w:rsid w:val="001E0157"/>
    <w:rsid w:val="001E320C"/>
    <w:rsid w:val="001E3263"/>
    <w:rsid w:val="001E573D"/>
    <w:rsid w:val="001F0608"/>
    <w:rsid w:val="001F192F"/>
    <w:rsid w:val="001F2D45"/>
    <w:rsid w:val="001F7E8D"/>
    <w:rsid w:val="00211506"/>
    <w:rsid w:val="00211829"/>
    <w:rsid w:val="002174D6"/>
    <w:rsid w:val="00225F4B"/>
    <w:rsid w:val="002265F8"/>
    <w:rsid w:val="002305E1"/>
    <w:rsid w:val="00230BA7"/>
    <w:rsid w:val="00232705"/>
    <w:rsid w:val="002356BF"/>
    <w:rsid w:val="002412D9"/>
    <w:rsid w:val="00242A91"/>
    <w:rsid w:val="00243EA1"/>
    <w:rsid w:val="00262EB2"/>
    <w:rsid w:val="00263CF0"/>
    <w:rsid w:val="0027270B"/>
    <w:rsid w:val="00273648"/>
    <w:rsid w:val="00276F4F"/>
    <w:rsid w:val="00291080"/>
    <w:rsid w:val="002950BC"/>
    <w:rsid w:val="0029692C"/>
    <w:rsid w:val="002970A0"/>
    <w:rsid w:val="00297900"/>
    <w:rsid w:val="00297F43"/>
    <w:rsid w:val="002A1BFD"/>
    <w:rsid w:val="002A352D"/>
    <w:rsid w:val="002A5EBD"/>
    <w:rsid w:val="002B2001"/>
    <w:rsid w:val="002B597E"/>
    <w:rsid w:val="002B6325"/>
    <w:rsid w:val="002C08B3"/>
    <w:rsid w:val="002C2234"/>
    <w:rsid w:val="002C3A77"/>
    <w:rsid w:val="002C4A02"/>
    <w:rsid w:val="002C6D01"/>
    <w:rsid w:val="002D108C"/>
    <w:rsid w:val="002D18ED"/>
    <w:rsid w:val="002D1FBC"/>
    <w:rsid w:val="002D4220"/>
    <w:rsid w:val="002D73BC"/>
    <w:rsid w:val="002F1B24"/>
    <w:rsid w:val="002F58AE"/>
    <w:rsid w:val="002F5A3E"/>
    <w:rsid w:val="00301A4A"/>
    <w:rsid w:val="00313185"/>
    <w:rsid w:val="0031365F"/>
    <w:rsid w:val="003159C4"/>
    <w:rsid w:val="00315A65"/>
    <w:rsid w:val="00316B55"/>
    <w:rsid w:val="00320788"/>
    <w:rsid w:val="003207F7"/>
    <w:rsid w:val="00327AEF"/>
    <w:rsid w:val="00333CBD"/>
    <w:rsid w:val="00335016"/>
    <w:rsid w:val="0033636C"/>
    <w:rsid w:val="00342739"/>
    <w:rsid w:val="00344926"/>
    <w:rsid w:val="00345D92"/>
    <w:rsid w:val="00347D7B"/>
    <w:rsid w:val="0035166D"/>
    <w:rsid w:val="00353286"/>
    <w:rsid w:val="0035499A"/>
    <w:rsid w:val="0035648C"/>
    <w:rsid w:val="00370C23"/>
    <w:rsid w:val="003773F0"/>
    <w:rsid w:val="003777D2"/>
    <w:rsid w:val="00382FE7"/>
    <w:rsid w:val="003931C8"/>
    <w:rsid w:val="00393B62"/>
    <w:rsid w:val="00393BBA"/>
    <w:rsid w:val="00394E85"/>
    <w:rsid w:val="003A1D18"/>
    <w:rsid w:val="003A2147"/>
    <w:rsid w:val="003A5B6F"/>
    <w:rsid w:val="003C20EC"/>
    <w:rsid w:val="003C22D7"/>
    <w:rsid w:val="003C3CEA"/>
    <w:rsid w:val="003D5CA6"/>
    <w:rsid w:val="003D6C31"/>
    <w:rsid w:val="003E18E7"/>
    <w:rsid w:val="003E399A"/>
    <w:rsid w:val="003E6B67"/>
    <w:rsid w:val="00401730"/>
    <w:rsid w:val="0040474D"/>
    <w:rsid w:val="00407F21"/>
    <w:rsid w:val="004111A9"/>
    <w:rsid w:val="004129FF"/>
    <w:rsid w:val="00415AE6"/>
    <w:rsid w:val="00416D7D"/>
    <w:rsid w:val="0042118B"/>
    <w:rsid w:val="0042324B"/>
    <w:rsid w:val="00424DEC"/>
    <w:rsid w:val="004301D6"/>
    <w:rsid w:val="00435BBA"/>
    <w:rsid w:val="00447A0E"/>
    <w:rsid w:val="00450D49"/>
    <w:rsid w:val="00455402"/>
    <w:rsid w:val="00455567"/>
    <w:rsid w:val="00461982"/>
    <w:rsid w:val="00463809"/>
    <w:rsid w:val="00463BF4"/>
    <w:rsid w:val="0046545B"/>
    <w:rsid w:val="00470CAF"/>
    <w:rsid w:val="00471BF4"/>
    <w:rsid w:val="00483486"/>
    <w:rsid w:val="00487427"/>
    <w:rsid w:val="00490A87"/>
    <w:rsid w:val="00492517"/>
    <w:rsid w:val="004943AB"/>
    <w:rsid w:val="00495FC5"/>
    <w:rsid w:val="004971A2"/>
    <w:rsid w:val="004A7E09"/>
    <w:rsid w:val="004B2A1E"/>
    <w:rsid w:val="004B3F66"/>
    <w:rsid w:val="004B5807"/>
    <w:rsid w:val="004B6EF0"/>
    <w:rsid w:val="004C7A87"/>
    <w:rsid w:val="004D123E"/>
    <w:rsid w:val="004D370F"/>
    <w:rsid w:val="004D718A"/>
    <w:rsid w:val="004E2525"/>
    <w:rsid w:val="004E3B3E"/>
    <w:rsid w:val="004E47E9"/>
    <w:rsid w:val="004E7463"/>
    <w:rsid w:val="004F0CDB"/>
    <w:rsid w:val="005023CD"/>
    <w:rsid w:val="00502541"/>
    <w:rsid w:val="00504A0A"/>
    <w:rsid w:val="00510004"/>
    <w:rsid w:val="00527608"/>
    <w:rsid w:val="0053134F"/>
    <w:rsid w:val="00533717"/>
    <w:rsid w:val="00534538"/>
    <w:rsid w:val="00535197"/>
    <w:rsid w:val="00535ABD"/>
    <w:rsid w:val="00535D0F"/>
    <w:rsid w:val="005367FA"/>
    <w:rsid w:val="00536CFE"/>
    <w:rsid w:val="0054009E"/>
    <w:rsid w:val="005401CB"/>
    <w:rsid w:val="00541738"/>
    <w:rsid w:val="005425F2"/>
    <w:rsid w:val="00547A79"/>
    <w:rsid w:val="00561164"/>
    <w:rsid w:val="0056345D"/>
    <w:rsid w:val="00567BCD"/>
    <w:rsid w:val="005712EC"/>
    <w:rsid w:val="00571BFB"/>
    <w:rsid w:val="00572F97"/>
    <w:rsid w:val="005735C9"/>
    <w:rsid w:val="005772E4"/>
    <w:rsid w:val="00581C4A"/>
    <w:rsid w:val="00592066"/>
    <w:rsid w:val="00592DE0"/>
    <w:rsid w:val="00596C5E"/>
    <w:rsid w:val="005A494B"/>
    <w:rsid w:val="005A6540"/>
    <w:rsid w:val="005A66D5"/>
    <w:rsid w:val="005B2D43"/>
    <w:rsid w:val="005B38E4"/>
    <w:rsid w:val="005B4317"/>
    <w:rsid w:val="005C61D3"/>
    <w:rsid w:val="005C7C6D"/>
    <w:rsid w:val="005D12B5"/>
    <w:rsid w:val="005D13B7"/>
    <w:rsid w:val="005E11AA"/>
    <w:rsid w:val="005E11E5"/>
    <w:rsid w:val="005E3356"/>
    <w:rsid w:val="005E5B11"/>
    <w:rsid w:val="005E66E9"/>
    <w:rsid w:val="005E7EF2"/>
    <w:rsid w:val="005F2E50"/>
    <w:rsid w:val="005F6053"/>
    <w:rsid w:val="00611636"/>
    <w:rsid w:val="006119E9"/>
    <w:rsid w:val="00614DC2"/>
    <w:rsid w:val="006151A2"/>
    <w:rsid w:val="006165DB"/>
    <w:rsid w:val="0062747A"/>
    <w:rsid w:val="00630D17"/>
    <w:rsid w:val="00633D6D"/>
    <w:rsid w:val="00650B64"/>
    <w:rsid w:val="00653754"/>
    <w:rsid w:val="00655415"/>
    <w:rsid w:val="006671EB"/>
    <w:rsid w:val="006679E7"/>
    <w:rsid w:val="00676660"/>
    <w:rsid w:val="00680B45"/>
    <w:rsid w:val="00683940"/>
    <w:rsid w:val="006862CE"/>
    <w:rsid w:val="006876CA"/>
    <w:rsid w:val="006A0582"/>
    <w:rsid w:val="006B63D0"/>
    <w:rsid w:val="006C4FE2"/>
    <w:rsid w:val="006D2706"/>
    <w:rsid w:val="006D65E1"/>
    <w:rsid w:val="006D7F80"/>
    <w:rsid w:val="006F0F05"/>
    <w:rsid w:val="006F124A"/>
    <w:rsid w:val="006F246B"/>
    <w:rsid w:val="006F2F7E"/>
    <w:rsid w:val="0070407D"/>
    <w:rsid w:val="00712DE6"/>
    <w:rsid w:val="00716449"/>
    <w:rsid w:val="00731A2D"/>
    <w:rsid w:val="00735063"/>
    <w:rsid w:val="007365A9"/>
    <w:rsid w:val="007443EA"/>
    <w:rsid w:val="00746E27"/>
    <w:rsid w:val="00746FAD"/>
    <w:rsid w:val="007512B9"/>
    <w:rsid w:val="00764234"/>
    <w:rsid w:val="007646E9"/>
    <w:rsid w:val="00766EE2"/>
    <w:rsid w:val="007679E3"/>
    <w:rsid w:val="00770DD4"/>
    <w:rsid w:val="00774AAF"/>
    <w:rsid w:val="0077664F"/>
    <w:rsid w:val="007806EF"/>
    <w:rsid w:val="00782FD7"/>
    <w:rsid w:val="00792861"/>
    <w:rsid w:val="00796CCB"/>
    <w:rsid w:val="007A3BCB"/>
    <w:rsid w:val="007A412B"/>
    <w:rsid w:val="007A45B0"/>
    <w:rsid w:val="007A4F2D"/>
    <w:rsid w:val="007A57EA"/>
    <w:rsid w:val="007A73E6"/>
    <w:rsid w:val="007B2213"/>
    <w:rsid w:val="007C519D"/>
    <w:rsid w:val="007C535B"/>
    <w:rsid w:val="007C760E"/>
    <w:rsid w:val="007C7E3B"/>
    <w:rsid w:val="007D0867"/>
    <w:rsid w:val="007D2BDE"/>
    <w:rsid w:val="007D48D1"/>
    <w:rsid w:val="007E0732"/>
    <w:rsid w:val="007E2D7A"/>
    <w:rsid w:val="007E67F4"/>
    <w:rsid w:val="007F2159"/>
    <w:rsid w:val="007F5434"/>
    <w:rsid w:val="007F68AE"/>
    <w:rsid w:val="00802461"/>
    <w:rsid w:val="00802BF3"/>
    <w:rsid w:val="00805E4D"/>
    <w:rsid w:val="0081160E"/>
    <w:rsid w:val="00812790"/>
    <w:rsid w:val="00812946"/>
    <w:rsid w:val="00812DBE"/>
    <w:rsid w:val="00816FC5"/>
    <w:rsid w:val="00821F4E"/>
    <w:rsid w:val="00824BB5"/>
    <w:rsid w:val="008257C6"/>
    <w:rsid w:val="008313B5"/>
    <w:rsid w:val="008346D1"/>
    <w:rsid w:val="008409A9"/>
    <w:rsid w:val="00843C63"/>
    <w:rsid w:val="008476A9"/>
    <w:rsid w:val="00857CA9"/>
    <w:rsid w:val="00862151"/>
    <w:rsid w:val="00862713"/>
    <w:rsid w:val="00862A18"/>
    <w:rsid w:val="008648F4"/>
    <w:rsid w:val="00866B39"/>
    <w:rsid w:val="008708B2"/>
    <w:rsid w:val="0087473A"/>
    <w:rsid w:val="00882729"/>
    <w:rsid w:val="00884792"/>
    <w:rsid w:val="00885E41"/>
    <w:rsid w:val="0089214E"/>
    <w:rsid w:val="00894AE4"/>
    <w:rsid w:val="0089529F"/>
    <w:rsid w:val="008B05FA"/>
    <w:rsid w:val="008B11B6"/>
    <w:rsid w:val="008B2530"/>
    <w:rsid w:val="008B2E85"/>
    <w:rsid w:val="008B3ABF"/>
    <w:rsid w:val="008B73DC"/>
    <w:rsid w:val="008C65C8"/>
    <w:rsid w:val="008D0013"/>
    <w:rsid w:val="008D179A"/>
    <w:rsid w:val="008D2877"/>
    <w:rsid w:val="008D3156"/>
    <w:rsid w:val="008D3875"/>
    <w:rsid w:val="008D7B09"/>
    <w:rsid w:val="008E2321"/>
    <w:rsid w:val="008E2653"/>
    <w:rsid w:val="0090513B"/>
    <w:rsid w:val="00906482"/>
    <w:rsid w:val="00911B5F"/>
    <w:rsid w:val="00917930"/>
    <w:rsid w:val="00917CE0"/>
    <w:rsid w:val="009218F3"/>
    <w:rsid w:val="00927814"/>
    <w:rsid w:val="00941443"/>
    <w:rsid w:val="00943B10"/>
    <w:rsid w:val="00946AB5"/>
    <w:rsid w:val="009504D0"/>
    <w:rsid w:val="009521DB"/>
    <w:rsid w:val="009575BF"/>
    <w:rsid w:val="00964D53"/>
    <w:rsid w:val="009752B1"/>
    <w:rsid w:val="00980458"/>
    <w:rsid w:val="00980F72"/>
    <w:rsid w:val="00985CC3"/>
    <w:rsid w:val="00985EF6"/>
    <w:rsid w:val="00992056"/>
    <w:rsid w:val="0099616E"/>
    <w:rsid w:val="009A32EA"/>
    <w:rsid w:val="009A5E39"/>
    <w:rsid w:val="009B0F6A"/>
    <w:rsid w:val="009B6B8C"/>
    <w:rsid w:val="009C7D68"/>
    <w:rsid w:val="009D03CB"/>
    <w:rsid w:val="009D4FC6"/>
    <w:rsid w:val="009F4586"/>
    <w:rsid w:val="009F55E6"/>
    <w:rsid w:val="00A03547"/>
    <w:rsid w:val="00A0393E"/>
    <w:rsid w:val="00A04494"/>
    <w:rsid w:val="00A0526E"/>
    <w:rsid w:val="00A05CB2"/>
    <w:rsid w:val="00A06794"/>
    <w:rsid w:val="00A15DA3"/>
    <w:rsid w:val="00A222B1"/>
    <w:rsid w:val="00A2271E"/>
    <w:rsid w:val="00A24A28"/>
    <w:rsid w:val="00A265AD"/>
    <w:rsid w:val="00A27212"/>
    <w:rsid w:val="00A33D98"/>
    <w:rsid w:val="00A34021"/>
    <w:rsid w:val="00A463B3"/>
    <w:rsid w:val="00A46935"/>
    <w:rsid w:val="00A611C5"/>
    <w:rsid w:val="00A67961"/>
    <w:rsid w:val="00A67A66"/>
    <w:rsid w:val="00A71128"/>
    <w:rsid w:val="00A71C77"/>
    <w:rsid w:val="00A72511"/>
    <w:rsid w:val="00A74D95"/>
    <w:rsid w:val="00A7574F"/>
    <w:rsid w:val="00A84173"/>
    <w:rsid w:val="00A84EED"/>
    <w:rsid w:val="00A92173"/>
    <w:rsid w:val="00A921B4"/>
    <w:rsid w:val="00A94311"/>
    <w:rsid w:val="00A974EA"/>
    <w:rsid w:val="00AA0D79"/>
    <w:rsid w:val="00AA1E50"/>
    <w:rsid w:val="00AA2D28"/>
    <w:rsid w:val="00AA6E6A"/>
    <w:rsid w:val="00AA7D1E"/>
    <w:rsid w:val="00AB2449"/>
    <w:rsid w:val="00AB4781"/>
    <w:rsid w:val="00AB60EB"/>
    <w:rsid w:val="00AB74FF"/>
    <w:rsid w:val="00AB7FBC"/>
    <w:rsid w:val="00AC1FBE"/>
    <w:rsid w:val="00AC46E1"/>
    <w:rsid w:val="00AC5A86"/>
    <w:rsid w:val="00AD4CA4"/>
    <w:rsid w:val="00AD783D"/>
    <w:rsid w:val="00AE1340"/>
    <w:rsid w:val="00AE3E23"/>
    <w:rsid w:val="00AE526D"/>
    <w:rsid w:val="00AF1486"/>
    <w:rsid w:val="00AF5B74"/>
    <w:rsid w:val="00AF6804"/>
    <w:rsid w:val="00B032B6"/>
    <w:rsid w:val="00B05431"/>
    <w:rsid w:val="00B05B41"/>
    <w:rsid w:val="00B06BD4"/>
    <w:rsid w:val="00B1238A"/>
    <w:rsid w:val="00B22C43"/>
    <w:rsid w:val="00B2445A"/>
    <w:rsid w:val="00B25032"/>
    <w:rsid w:val="00B26AD5"/>
    <w:rsid w:val="00B319D1"/>
    <w:rsid w:val="00B33244"/>
    <w:rsid w:val="00B34AFE"/>
    <w:rsid w:val="00B34DE7"/>
    <w:rsid w:val="00B416B3"/>
    <w:rsid w:val="00B54C08"/>
    <w:rsid w:val="00B56408"/>
    <w:rsid w:val="00B60178"/>
    <w:rsid w:val="00B665FD"/>
    <w:rsid w:val="00B66DC5"/>
    <w:rsid w:val="00B71085"/>
    <w:rsid w:val="00B83C7F"/>
    <w:rsid w:val="00B940A6"/>
    <w:rsid w:val="00B95CD1"/>
    <w:rsid w:val="00BB107E"/>
    <w:rsid w:val="00BB4507"/>
    <w:rsid w:val="00BB4F4F"/>
    <w:rsid w:val="00BC0387"/>
    <w:rsid w:val="00BC5A8E"/>
    <w:rsid w:val="00BD2909"/>
    <w:rsid w:val="00BD347F"/>
    <w:rsid w:val="00BD6012"/>
    <w:rsid w:val="00BE1277"/>
    <w:rsid w:val="00BF0F96"/>
    <w:rsid w:val="00BF1A7C"/>
    <w:rsid w:val="00BF1F5A"/>
    <w:rsid w:val="00BF704F"/>
    <w:rsid w:val="00C04EC6"/>
    <w:rsid w:val="00C10A3F"/>
    <w:rsid w:val="00C12586"/>
    <w:rsid w:val="00C134EF"/>
    <w:rsid w:val="00C1451B"/>
    <w:rsid w:val="00C15FBB"/>
    <w:rsid w:val="00C16EBB"/>
    <w:rsid w:val="00C17AEF"/>
    <w:rsid w:val="00C208D5"/>
    <w:rsid w:val="00C2389A"/>
    <w:rsid w:val="00C24677"/>
    <w:rsid w:val="00C25F76"/>
    <w:rsid w:val="00C27B56"/>
    <w:rsid w:val="00C3136F"/>
    <w:rsid w:val="00C3289F"/>
    <w:rsid w:val="00C32C84"/>
    <w:rsid w:val="00C34B60"/>
    <w:rsid w:val="00C36579"/>
    <w:rsid w:val="00C41D02"/>
    <w:rsid w:val="00C42534"/>
    <w:rsid w:val="00C46C8D"/>
    <w:rsid w:val="00C50A27"/>
    <w:rsid w:val="00C51F01"/>
    <w:rsid w:val="00C51FB1"/>
    <w:rsid w:val="00C53D68"/>
    <w:rsid w:val="00C617DF"/>
    <w:rsid w:val="00C65480"/>
    <w:rsid w:val="00C66DA7"/>
    <w:rsid w:val="00C66E4C"/>
    <w:rsid w:val="00C67817"/>
    <w:rsid w:val="00C7296E"/>
    <w:rsid w:val="00C746AC"/>
    <w:rsid w:val="00C74984"/>
    <w:rsid w:val="00C824C2"/>
    <w:rsid w:val="00C86B15"/>
    <w:rsid w:val="00C90B2D"/>
    <w:rsid w:val="00C92C74"/>
    <w:rsid w:val="00CA1965"/>
    <w:rsid w:val="00CA449C"/>
    <w:rsid w:val="00CA7B6D"/>
    <w:rsid w:val="00CB02B9"/>
    <w:rsid w:val="00CB0E94"/>
    <w:rsid w:val="00CC692C"/>
    <w:rsid w:val="00CC6C85"/>
    <w:rsid w:val="00CD1C6E"/>
    <w:rsid w:val="00CD5ED8"/>
    <w:rsid w:val="00CD6443"/>
    <w:rsid w:val="00CD7057"/>
    <w:rsid w:val="00D00AA9"/>
    <w:rsid w:val="00D052A6"/>
    <w:rsid w:val="00D206E3"/>
    <w:rsid w:val="00D21002"/>
    <w:rsid w:val="00D2360B"/>
    <w:rsid w:val="00D23890"/>
    <w:rsid w:val="00D2487D"/>
    <w:rsid w:val="00D255C9"/>
    <w:rsid w:val="00D30974"/>
    <w:rsid w:val="00D343F3"/>
    <w:rsid w:val="00D43213"/>
    <w:rsid w:val="00D57A3F"/>
    <w:rsid w:val="00D637CA"/>
    <w:rsid w:val="00D64466"/>
    <w:rsid w:val="00D65276"/>
    <w:rsid w:val="00D66B45"/>
    <w:rsid w:val="00D701FD"/>
    <w:rsid w:val="00D7349F"/>
    <w:rsid w:val="00D757BF"/>
    <w:rsid w:val="00D77C93"/>
    <w:rsid w:val="00D77E0E"/>
    <w:rsid w:val="00D81918"/>
    <w:rsid w:val="00D922EF"/>
    <w:rsid w:val="00D97BC8"/>
    <w:rsid w:val="00DA1EF1"/>
    <w:rsid w:val="00DA2678"/>
    <w:rsid w:val="00DA6012"/>
    <w:rsid w:val="00DA70F6"/>
    <w:rsid w:val="00DA72C5"/>
    <w:rsid w:val="00DB470C"/>
    <w:rsid w:val="00DC324E"/>
    <w:rsid w:val="00DD0F26"/>
    <w:rsid w:val="00DD1EF0"/>
    <w:rsid w:val="00DD3940"/>
    <w:rsid w:val="00DD56D4"/>
    <w:rsid w:val="00DD5A5C"/>
    <w:rsid w:val="00DE0C7E"/>
    <w:rsid w:val="00DE1205"/>
    <w:rsid w:val="00DF1219"/>
    <w:rsid w:val="00DF2974"/>
    <w:rsid w:val="00DF4396"/>
    <w:rsid w:val="00E03448"/>
    <w:rsid w:val="00E14804"/>
    <w:rsid w:val="00E15D77"/>
    <w:rsid w:val="00E17EB2"/>
    <w:rsid w:val="00E21DDC"/>
    <w:rsid w:val="00E24B78"/>
    <w:rsid w:val="00E2698F"/>
    <w:rsid w:val="00E31690"/>
    <w:rsid w:val="00E342E4"/>
    <w:rsid w:val="00E34F01"/>
    <w:rsid w:val="00E37271"/>
    <w:rsid w:val="00E556E8"/>
    <w:rsid w:val="00E72F6E"/>
    <w:rsid w:val="00E73B7B"/>
    <w:rsid w:val="00E75C88"/>
    <w:rsid w:val="00E8125D"/>
    <w:rsid w:val="00E81399"/>
    <w:rsid w:val="00E82407"/>
    <w:rsid w:val="00E84A13"/>
    <w:rsid w:val="00E93C85"/>
    <w:rsid w:val="00E9441A"/>
    <w:rsid w:val="00EA1717"/>
    <w:rsid w:val="00EB0438"/>
    <w:rsid w:val="00EB5463"/>
    <w:rsid w:val="00EC3573"/>
    <w:rsid w:val="00EC5090"/>
    <w:rsid w:val="00EC5561"/>
    <w:rsid w:val="00EC7143"/>
    <w:rsid w:val="00ED0AF5"/>
    <w:rsid w:val="00ED2765"/>
    <w:rsid w:val="00ED55CE"/>
    <w:rsid w:val="00ED64F2"/>
    <w:rsid w:val="00EE25B6"/>
    <w:rsid w:val="00EF0070"/>
    <w:rsid w:val="00F006C9"/>
    <w:rsid w:val="00F017FE"/>
    <w:rsid w:val="00F1006F"/>
    <w:rsid w:val="00F114FD"/>
    <w:rsid w:val="00F15556"/>
    <w:rsid w:val="00F16552"/>
    <w:rsid w:val="00F20FFF"/>
    <w:rsid w:val="00F22399"/>
    <w:rsid w:val="00F316CD"/>
    <w:rsid w:val="00F3772E"/>
    <w:rsid w:val="00F40538"/>
    <w:rsid w:val="00F40A78"/>
    <w:rsid w:val="00F40F1F"/>
    <w:rsid w:val="00F411B2"/>
    <w:rsid w:val="00F47ED1"/>
    <w:rsid w:val="00F529D0"/>
    <w:rsid w:val="00F55495"/>
    <w:rsid w:val="00F55D9B"/>
    <w:rsid w:val="00F6287F"/>
    <w:rsid w:val="00F71B9E"/>
    <w:rsid w:val="00F728F0"/>
    <w:rsid w:val="00F76B67"/>
    <w:rsid w:val="00F77459"/>
    <w:rsid w:val="00F90CEC"/>
    <w:rsid w:val="00FA133B"/>
    <w:rsid w:val="00FA25AB"/>
    <w:rsid w:val="00FA7077"/>
    <w:rsid w:val="00FB0850"/>
    <w:rsid w:val="00FB0D83"/>
    <w:rsid w:val="00FB6B7E"/>
    <w:rsid w:val="00FC3B01"/>
    <w:rsid w:val="00FC3C07"/>
    <w:rsid w:val="00FD3625"/>
    <w:rsid w:val="00FD7A09"/>
    <w:rsid w:val="00FE2E15"/>
    <w:rsid w:val="00FE7D60"/>
    <w:rsid w:val="00FF1FE7"/>
    <w:rsid w:val="00FF36A8"/>
    <w:rsid w:val="00FF393C"/>
    <w:rsid w:val="00FF39AD"/>
    <w:rsid w:val="00FF4CCD"/>
    <w:rsid w:val="00FF6BC6"/>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D9957F-8F5D-4B8B-98EB-DC2F4D50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155">
      <w:bodyDiv w:val="1"/>
      <w:marLeft w:val="0"/>
      <w:marRight w:val="0"/>
      <w:marTop w:val="0"/>
      <w:marBottom w:val="0"/>
      <w:divBdr>
        <w:top w:val="none" w:sz="0" w:space="0" w:color="auto"/>
        <w:left w:val="none" w:sz="0" w:space="0" w:color="auto"/>
        <w:bottom w:val="none" w:sz="0" w:space="0" w:color="auto"/>
        <w:right w:val="none" w:sz="0" w:space="0" w:color="auto"/>
      </w:divBdr>
    </w:div>
    <w:div w:id="18358688">
      <w:bodyDiv w:val="1"/>
      <w:marLeft w:val="0"/>
      <w:marRight w:val="0"/>
      <w:marTop w:val="0"/>
      <w:marBottom w:val="0"/>
      <w:divBdr>
        <w:top w:val="none" w:sz="0" w:space="0" w:color="auto"/>
        <w:left w:val="none" w:sz="0" w:space="0" w:color="auto"/>
        <w:bottom w:val="none" w:sz="0" w:space="0" w:color="auto"/>
        <w:right w:val="none" w:sz="0" w:space="0" w:color="auto"/>
      </w:divBdr>
    </w:div>
    <w:div w:id="67189184">
      <w:bodyDiv w:val="1"/>
      <w:marLeft w:val="0"/>
      <w:marRight w:val="0"/>
      <w:marTop w:val="0"/>
      <w:marBottom w:val="0"/>
      <w:divBdr>
        <w:top w:val="none" w:sz="0" w:space="0" w:color="auto"/>
        <w:left w:val="none" w:sz="0" w:space="0" w:color="auto"/>
        <w:bottom w:val="none" w:sz="0" w:space="0" w:color="auto"/>
        <w:right w:val="none" w:sz="0" w:space="0" w:color="auto"/>
      </w:divBdr>
    </w:div>
    <w:div w:id="97531554">
      <w:bodyDiv w:val="1"/>
      <w:marLeft w:val="0"/>
      <w:marRight w:val="0"/>
      <w:marTop w:val="0"/>
      <w:marBottom w:val="0"/>
      <w:divBdr>
        <w:top w:val="none" w:sz="0" w:space="0" w:color="auto"/>
        <w:left w:val="none" w:sz="0" w:space="0" w:color="auto"/>
        <w:bottom w:val="none" w:sz="0" w:space="0" w:color="auto"/>
        <w:right w:val="none" w:sz="0" w:space="0" w:color="auto"/>
      </w:divBdr>
    </w:div>
    <w:div w:id="194195336">
      <w:bodyDiv w:val="1"/>
      <w:marLeft w:val="0"/>
      <w:marRight w:val="0"/>
      <w:marTop w:val="0"/>
      <w:marBottom w:val="0"/>
      <w:divBdr>
        <w:top w:val="none" w:sz="0" w:space="0" w:color="auto"/>
        <w:left w:val="none" w:sz="0" w:space="0" w:color="auto"/>
        <w:bottom w:val="none" w:sz="0" w:space="0" w:color="auto"/>
        <w:right w:val="none" w:sz="0" w:space="0" w:color="auto"/>
      </w:divBdr>
    </w:div>
    <w:div w:id="198324507">
      <w:bodyDiv w:val="1"/>
      <w:marLeft w:val="0"/>
      <w:marRight w:val="0"/>
      <w:marTop w:val="0"/>
      <w:marBottom w:val="0"/>
      <w:divBdr>
        <w:top w:val="none" w:sz="0" w:space="0" w:color="auto"/>
        <w:left w:val="none" w:sz="0" w:space="0" w:color="auto"/>
        <w:bottom w:val="none" w:sz="0" w:space="0" w:color="auto"/>
        <w:right w:val="none" w:sz="0" w:space="0" w:color="auto"/>
      </w:divBdr>
    </w:div>
    <w:div w:id="318775795">
      <w:bodyDiv w:val="1"/>
      <w:marLeft w:val="0"/>
      <w:marRight w:val="0"/>
      <w:marTop w:val="0"/>
      <w:marBottom w:val="0"/>
      <w:divBdr>
        <w:top w:val="none" w:sz="0" w:space="0" w:color="auto"/>
        <w:left w:val="none" w:sz="0" w:space="0" w:color="auto"/>
        <w:bottom w:val="none" w:sz="0" w:space="0" w:color="auto"/>
        <w:right w:val="none" w:sz="0" w:space="0" w:color="auto"/>
      </w:divBdr>
    </w:div>
    <w:div w:id="361981783">
      <w:bodyDiv w:val="1"/>
      <w:marLeft w:val="0"/>
      <w:marRight w:val="0"/>
      <w:marTop w:val="0"/>
      <w:marBottom w:val="0"/>
      <w:divBdr>
        <w:top w:val="none" w:sz="0" w:space="0" w:color="auto"/>
        <w:left w:val="none" w:sz="0" w:space="0" w:color="auto"/>
        <w:bottom w:val="none" w:sz="0" w:space="0" w:color="auto"/>
        <w:right w:val="none" w:sz="0" w:space="0" w:color="auto"/>
      </w:divBdr>
    </w:div>
    <w:div w:id="415593126">
      <w:bodyDiv w:val="1"/>
      <w:marLeft w:val="0"/>
      <w:marRight w:val="0"/>
      <w:marTop w:val="0"/>
      <w:marBottom w:val="0"/>
      <w:divBdr>
        <w:top w:val="none" w:sz="0" w:space="0" w:color="auto"/>
        <w:left w:val="none" w:sz="0" w:space="0" w:color="auto"/>
        <w:bottom w:val="none" w:sz="0" w:space="0" w:color="auto"/>
        <w:right w:val="none" w:sz="0" w:space="0" w:color="auto"/>
      </w:divBdr>
    </w:div>
    <w:div w:id="435253983">
      <w:bodyDiv w:val="1"/>
      <w:marLeft w:val="0"/>
      <w:marRight w:val="0"/>
      <w:marTop w:val="0"/>
      <w:marBottom w:val="0"/>
      <w:divBdr>
        <w:top w:val="none" w:sz="0" w:space="0" w:color="auto"/>
        <w:left w:val="none" w:sz="0" w:space="0" w:color="auto"/>
        <w:bottom w:val="none" w:sz="0" w:space="0" w:color="auto"/>
        <w:right w:val="none" w:sz="0" w:space="0" w:color="auto"/>
      </w:divBdr>
    </w:div>
    <w:div w:id="485784427">
      <w:bodyDiv w:val="1"/>
      <w:marLeft w:val="0"/>
      <w:marRight w:val="0"/>
      <w:marTop w:val="0"/>
      <w:marBottom w:val="0"/>
      <w:divBdr>
        <w:top w:val="none" w:sz="0" w:space="0" w:color="auto"/>
        <w:left w:val="none" w:sz="0" w:space="0" w:color="auto"/>
        <w:bottom w:val="none" w:sz="0" w:space="0" w:color="auto"/>
        <w:right w:val="none" w:sz="0" w:space="0" w:color="auto"/>
      </w:divBdr>
    </w:div>
    <w:div w:id="551619980">
      <w:bodyDiv w:val="1"/>
      <w:marLeft w:val="0"/>
      <w:marRight w:val="0"/>
      <w:marTop w:val="0"/>
      <w:marBottom w:val="0"/>
      <w:divBdr>
        <w:top w:val="none" w:sz="0" w:space="0" w:color="auto"/>
        <w:left w:val="none" w:sz="0" w:space="0" w:color="auto"/>
        <w:bottom w:val="none" w:sz="0" w:space="0" w:color="auto"/>
        <w:right w:val="none" w:sz="0" w:space="0" w:color="auto"/>
      </w:divBdr>
    </w:div>
    <w:div w:id="600335217">
      <w:bodyDiv w:val="1"/>
      <w:marLeft w:val="0"/>
      <w:marRight w:val="0"/>
      <w:marTop w:val="0"/>
      <w:marBottom w:val="0"/>
      <w:divBdr>
        <w:top w:val="none" w:sz="0" w:space="0" w:color="auto"/>
        <w:left w:val="none" w:sz="0" w:space="0" w:color="auto"/>
        <w:bottom w:val="none" w:sz="0" w:space="0" w:color="auto"/>
        <w:right w:val="none" w:sz="0" w:space="0" w:color="auto"/>
      </w:divBdr>
    </w:div>
    <w:div w:id="608390845">
      <w:bodyDiv w:val="1"/>
      <w:marLeft w:val="0"/>
      <w:marRight w:val="0"/>
      <w:marTop w:val="0"/>
      <w:marBottom w:val="0"/>
      <w:divBdr>
        <w:top w:val="none" w:sz="0" w:space="0" w:color="auto"/>
        <w:left w:val="none" w:sz="0" w:space="0" w:color="auto"/>
        <w:bottom w:val="none" w:sz="0" w:space="0" w:color="auto"/>
        <w:right w:val="none" w:sz="0" w:space="0" w:color="auto"/>
      </w:divBdr>
    </w:div>
    <w:div w:id="624582117">
      <w:bodyDiv w:val="1"/>
      <w:marLeft w:val="0"/>
      <w:marRight w:val="0"/>
      <w:marTop w:val="0"/>
      <w:marBottom w:val="0"/>
      <w:divBdr>
        <w:top w:val="none" w:sz="0" w:space="0" w:color="auto"/>
        <w:left w:val="none" w:sz="0" w:space="0" w:color="auto"/>
        <w:bottom w:val="none" w:sz="0" w:space="0" w:color="auto"/>
        <w:right w:val="none" w:sz="0" w:space="0" w:color="auto"/>
      </w:divBdr>
    </w:div>
    <w:div w:id="626279394">
      <w:bodyDiv w:val="1"/>
      <w:marLeft w:val="0"/>
      <w:marRight w:val="0"/>
      <w:marTop w:val="0"/>
      <w:marBottom w:val="0"/>
      <w:divBdr>
        <w:top w:val="none" w:sz="0" w:space="0" w:color="auto"/>
        <w:left w:val="none" w:sz="0" w:space="0" w:color="auto"/>
        <w:bottom w:val="none" w:sz="0" w:space="0" w:color="auto"/>
        <w:right w:val="none" w:sz="0" w:space="0" w:color="auto"/>
      </w:divBdr>
    </w:div>
    <w:div w:id="699815996">
      <w:bodyDiv w:val="1"/>
      <w:marLeft w:val="0"/>
      <w:marRight w:val="0"/>
      <w:marTop w:val="0"/>
      <w:marBottom w:val="0"/>
      <w:divBdr>
        <w:top w:val="none" w:sz="0" w:space="0" w:color="auto"/>
        <w:left w:val="none" w:sz="0" w:space="0" w:color="auto"/>
        <w:bottom w:val="none" w:sz="0" w:space="0" w:color="auto"/>
        <w:right w:val="none" w:sz="0" w:space="0" w:color="auto"/>
      </w:divBdr>
    </w:div>
    <w:div w:id="768743367">
      <w:bodyDiv w:val="1"/>
      <w:marLeft w:val="0"/>
      <w:marRight w:val="0"/>
      <w:marTop w:val="0"/>
      <w:marBottom w:val="0"/>
      <w:divBdr>
        <w:top w:val="none" w:sz="0" w:space="0" w:color="auto"/>
        <w:left w:val="none" w:sz="0" w:space="0" w:color="auto"/>
        <w:bottom w:val="none" w:sz="0" w:space="0" w:color="auto"/>
        <w:right w:val="none" w:sz="0" w:space="0" w:color="auto"/>
      </w:divBdr>
    </w:div>
    <w:div w:id="836459475">
      <w:bodyDiv w:val="1"/>
      <w:marLeft w:val="0"/>
      <w:marRight w:val="0"/>
      <w:marTop w:val="0"/>
      <w:marBottom w:val="0"/>
      <w:divBdr>
        <w:top w:val="none" w:sz="0" w:space="0" w:color="auto"/>
        <w:left w:val="none" w:sz="0" w:space="0" w:color="auto"/>
        <w:bottom w:val="none" w:sz="0" w:space="0" w:color="auto"/>
        <w:right w:val="none" w:sz="0" w:space="0" w:color="auto"/>
      </w:divBdr>
    </w:div>
    <w:div w:id="861212911">
      <w:bodyDiv w:val="1"/>
      <w:marLeft w:val="0"/>
      <w:marRight w:val="0"/>
      <w:marTop w:val="0"/>
      <w:marBottom w:val="0"/>
      <w:divBdr>
        <w:top w:val="none" w:sz="0" w:space="0" w:color="auto"/>
        <w:left w:val="none" w:sz="0" w:space="0" w:color="auto"/>
        <w:bottom w:val="none" w:sz="0" w:space="0" w:color="auto"/>
        <w:right w:val="none" w:sz="0" w:space="0" w:color="auto"/>
      </w:divBdr>
    </w:div>
    <w:div w:id="922034521">
      <w:bodyDiv w:val="1"/>
      <w:marLeft w:val="0"/>
      <w:marRight w:val="0"/>
      <w:marTop w:val="0"/>
      <w:marBottom w:val="0"/>
      <w:divBdr>
        <w:top w:val="none" w:sz="0" w:space="0" w:color="auto"/>
        <w:left w:val="none" w:sz="0" w:space="0" w:color="auto"/>
        <w:bottom w:val="none" w:sz="0" w:space="0" w:color="auto"/>
        <w:right w:val="none" w:sz="0" w:space="0" w:color="auto"/>
      </w:divBdr>
    </w:div>
    <w:div w:id="922880539">
      <w:bodyDiv w:val="1"/>
      <w:marLeft w:val="0"/>
      <w:marRight w:val="0"/>
      <w:marTop w:val="0"/>
      <w:marBottom w:val="0"/>
      <w:divBdr>
        <w:top w:val="none" w:sz="0" w:space="0" w:color="auto"/>
        <w:left w:val="none" w:sz="0" w:space="0" w:color="auto"/>
        <w:bottom w:val="none" w:sz="0" w:space="0" w:color="auto"/>
        <w:right w:val="none" w:sz="0" w:space="0" w:color="auto"/>
      </w:divBdr>
    </w:div>
    <w:div w:id="934751712">
      <w:bodyDiv w:val="1"/>
      <w:marLeft w:val="0"/>
      <w:marRight w:val="0"/>
      <w:marTop w:val="0"/>
      <w:marBottom w:val="0"/>
      <w:divBdr>
        <w:top w:val="none" w:sz="0" w:space="0" w:color="auto"/>
        <w:left w:val="none" w:sz="0" w:space="0" w:color="auto"/>
        <w:bottom w:val="none" w:sz="0" w:space="0" w:color="auto"/>
        <w:right w:val="none" w:sz="0" w:space="0" w:color="auto"/>
      </w:divBdr>
    </w:div>
    <w:div w:id="966282790">
      <w:bodyDiv w:val="1"/>
      <w:marLeft w:val="0"/>
      <w:marRight w:val="0"/>
      <w:marTop w:val="0"/>
      <w:marBottom w:val="0"/>
      <w:divBdr>
        <w:top w:val="none" w:sz="0" w:space="0" w:color="auto"/>
        <w:left w:val="none" w:sz="0" w:space="0" w:color="auto"/>
        <w:bottom w:val="none" w:sz="0" w:space="0" w:color="auto"/>
        <w:right w:val="none" w:sz="0" w:space="0" w:color="auto"/>
      </w:divBdr>
    </w:div>
    <w:div w:id="1014116459">
      <w:bodyDiv w:val="1"/>
      <w:marLeft w:val="0"/>
      <w:marRight w:val="0"/>
      <w:marTop w:val="0"/>
      <w:marBottom w:val="0"/>
      <w:divBdr>
        <w:top w:val="none" w:sz="0" w:space="0" w:color="auto"/>
        <w:left w:val="none" w:sz="0" w:space="0" w:color="auto"/>
        <w:bottom w:val="none" w:sz="0" w:space="0" w:color="auto"/>
        <w:right w:val="none" w:sz="0" w:space="0" w:color="auto"/>
      </w:divBdr>
    </w:div>
    <w:div w:id="1175801320">
      <w:bodyDiv w:val="1"/>
      <w:marLeft w:val="0"/>
      <w:marRight w:val="0"/>
      <w:marTop w:val="0"/>
      <w:marBottom w:val="0"/>
      <w:divBdr>
        <w:top w:val="none" w:sz="0" w:space="0" w:color="auto"/>
        <w:left w:val="none" w:sz="0" w:space="0" w:color="auto"/>
        <w:bottom w:val="none" w:sz="0" w:space="0" w:color="auto"/>
        <w:right w:val="none" w:sz="0" w:space="0" w:color="auto"/>
      </w:divBdr>
    </w:div>
    <w:div w:id="1225876798">
      <w:bodyDiv w:val="1"/>
      <w:marLeft w:val="0"/>
      <w:marRight w:val="0"/>
      <w:marTop w:val="0"/>
      <w:marBottom w:val="0"/>
      <w:divBdr>
        <w:top w:val="none" w:sz="0" w:space="0" w:color="auto"/>
        <w:left w:val="none" w:sz="0" w:space="0" w:color="auto"/>
        <w:bottom w:val="none" w:sz="0" w:space="0" w:color="auto"/>
        <w:right w:val="none" w:sz="0" w:space="0" w:color="auto"/>
      </w:divBdr>
    </w:div>
    <w:div w:id="1228999401">
      <w:bodyDiv w:val="1"/>
      <w:marLeft w:val="0"/>
      <w:marRight w:val="0"/>
      <w:marTop w:val="0"/>
      <w:marBottom w:val="0"/>
      <w:divBdr>
        <w:top w:val="none" w:sz="0" w:space="0" w:color="auto"/>
        <w:left w:val="none" w:sz="0" w:space="0" w:color="auto"/>
        <w:bottom w:val="none" w:sz="0" w:space="0" w:color="auto"/>
        <w:right w:val="none" w:sz="0" w:space="0" w:color="auto"/>
      </w:divBdr>
    </w:div>
    <w:div w:id="1258515406">
      <w:bodyDiv w:val="1"/>
      <w:marLeft w:val="0"/>
      <w:marRight w:val="0"/>
      <w:marTop w:val="0"/>
      <w:marBottom w:val="0"/>
      <w:divBdr>
        <w:top w:val="none" w:sz="0" w:space="0" w:color="auto"/>
        <w:left w:val="none" w:sz="0" w:space="0" w:color="auto"/>
        <w:bottom w:val="none" w:sz="0" w:space="0" w:color="auto"/>
        <w:right w:val="none" w:sz="0" w:space="0" w:color="auto"/>
      </w:divBdr>
    </w:div>
    <w:div w:id="1287082625">
      <w:bodyDiv w:val="1"/>
      <w:marLeft w:val="0"/>
      <w:marRight w:val="0"/>
      <w:marTop w:val="0"/>
      <w:marBottom w:val="0"/>
      <w:divBdr>
        <w:top w:val="none" w:sz="0" w:space="0" w:color="auto"/>
        <w:left w:val="none" w:sz="0" w:space="0" w:color="auto"/>
        <w:bottom w:val="none" w:sz="0" w:space="0" w:color="auto"/>
        <w:right w:val="none" w:sz="0" w:space="0" w:color="auto"/>
      </w:divBdr>
    </w:div>
    <w:div w:id="1383597514">
      <w:bodyDiv w:val="1"/>
      <w:marLeft w:val="0"/>
      <w:marRight w:val="0"/>
      <w:marTop w:val="0"/>
      <w:marBottom w:val="0"/>
      <w:divBdr>
        <w:top w:val="none" w:sz="0" w:space="0" w:color="auto"/>
        <w:left w:val="none" w:sz="0" w:space="0" w:color="auto"/>
        <w:bottom w:val="none" w:sz="0" w:space="0" w:color="auto"/>
        <w:right w:val="none" w:sz="0" w:space="0" w:color="auto"/>
      </w:divBdr>
    </w:div>
    <w:div w:id="1404372103">
      <w:bodyDiv w:val="1"/>
      <w:marLeft w:val="0"/>
      <w:marRight w:val="0"/>
      <w:marTop w:val="0"/>
      <w:marBottom w:val="0"/>
      <w:divBdr>
        <w:top w:val="none" w:sz="0" w:space="0" w:color="auto"/>
        <w:left w:val="none" w:sz="0" w:space="0" w:color="auto"/>
        <w:bottom w:val="none" w:sz="0" w:space="0" w:color="auto"/>
        <w:right w:val="none" w:sz="0" w:space="0" w:color="auto"/>
      </w:divBdr>
    </w:div>
    <w:div w:id="1411924946">
      <w:bodyDiv w:val="1"/>
      <w:marLeft w:val="0"/>
      <w:marRight w:val="0"/>
      <w:marTop w:val="0"/>
      <w:marBottom w:val="0"/>
      <w:divBdr>
        <w:top w:val="none" w:sz="0" w:space="0" w:color="auto"/>
        <w:left w:val="none" w:sz="0" w:space="0" w:color="auto"/>
        <w:bottom w:val="none" w:sz="0" w:space="0" w:color="auto"/>
        <w:right w:val="none" w:sz="0" w:space="0" w:color="auto"/>
      </w:divBdr>
    </w:div>
    <w:div w:id="1452674385">
      <w:bodyDiv w:val="1"/>
      <w:marLeft w:val="0"/>
      <w:marRight w:val="0"/>
      <w:marTop w:val="0"/>
      <w:marBottom w:val="0"/>
      <w:divBdr>
        <w:top w:val="none" w:sz="0" w:space="0" w:color="auto"/>
        <w:left w:val="none" w:sz="0" w:space="0" w:color="auto"/>
        <w:bottom w:val="none" w:sz="0" w:space="0" w:color="auto"/>
        <w:right w:val="none" w:sz="0" w:space="0" w:color="auto"/>
      </w:divBdr>
    </w:div>
    <w:div w:id="1491411787">
      <w:bodyDiv w:val="1"/>
      <w:marLeft w:val="0"/>
      <w:marRight w:val="0"/>
      <w:marTop w:val="0"/>
      <w:marBottom w:val="0"/>
      <w:divBdr>
        <w:top w:val="none" w:sz="0" w:space="0" w:color="auto"/>
        <w:left w:val="none" w:sz="0" w:space="0" w:color="auto"/>
        <w:bottom w:val="none" w:sz="0" w:space="0" w:color="auto"/>
        <w:right w:val="none" w:sz="0" w:space="0" w:color="auto"/>
      </w:divBdr>
    </w:div>
    <w:div w:id="1541162012">
      <w:bodyDiv w:val="1"/>
      <w:marLeft w:val="0"/>
      <w:marRight w:val="0"/>
      <w:marTop w:val="0"/>
      <w:marBottom w:val="0"/>
      <w:divBdr>
        <w:top w:val="none" w:sz="0" w:space="0" w:color="auto"/>
        <w:left w:val="none" w:sz="0" w:space="0" w:color="auto"/>
        <w:bottom w:val="none" w:sz="0" w:space="0" w:color="auto"/>
        <w:right w:val="none" w:sz="0" w:space="0" w:color="auto"/>
      </w:divBdr>
    </w:div>
    <w:div w:id="1599633829">
      <w:bodyDiv w:val="1"/>
      <w:marLeft w:val="0"/>
      <w:marRight w:val="0"/>
      <w:marTop w:val="0"/>
      <w:marBottom w:val="0"/>
      <w:divBdr>
        <w:top w:val="none" w:sz="0" w:space="0" w:color="auto"/>
        <w:left w:val="none" w:sz="0" w:space="0" w:color="auto"/>
        <w:bottom w:val="none" w:sz="0" w:space="0" w:color="auto"/>
        <w:right w:val="none" w:sz="0" w:space="0" w:color="auto"/>
      </w:divBdr>
    </w:div>
    <w:div w:id="1650357226">
      <w:bodyDiv w:val="1"/>
      <w:marLeft w:val="0"/>
      <w:marRight w:val="0"/>
      <w:marTop w:val="0"/>
      <w:marBottom w:val="0"/>
      <w:divBdr>
        <w:top w:val="none" w:sz="0" w:space="0" w:color="auto"/>
        <w:left w:val="none" w:sz="0" w:space="0" w:color="auto"/>
        <w:bottom w:val="none" w:sz="0" w:space="0" w:color="auto"/>
        <w:right w:val="none" w:sz="0" w:space="0" w:color="auto"/>
      </w:divBdr>
    </w:div>
    <w:div w:id="1662729446">
      <w:bodyDiv w:val="1"/>
      <w:marLeft w:val="0"/>
      <w:marRight w:val="0"/>
      <w:marTop w:val="0"/>
      <w:marBottom w:val="0"/>
      <w:divBdr>
        <w:top w:val="none" w:sz="0" w:space="0" w:color="auto"/>
        <w:left w:val="none" w:sz="0" w:space="0" w:color="auto"/>
        <w:bottom w:val="none" w:sz="0" w:space="0" w:color="auto"/>
        <w:right w:val="none" w:sz="0" w:space="0" w:color="auto"/>
      </w:divBdr>
    </w:div>
    <w:div w:id="1718242283">
      <w:bodyDiv w:val="1"/>
      <w:marLeft w:val="0"/>
      <w:marRight w:val="0"/>
      <w:marTop w:val="0"/>
      <w:marBottom w:val="0"/>
      <w:divBdr>
        <w:top w:val="none" w:sz="0" w:space="0" w:color="auto"/>
        <w:left w:val="none" w:sz="0" w:space="0" w:color="auto"/>
        <w:bottom w:val="none" w:sz="0" w:space="0" w:color="auto"/>
        <w:right w:val="none" w:sz="0" w:space="0" w:color="auto"/>
      </w:divBdr>
    </w:div>
    <w:div w:id="1732998754">
      <w:bodyDiv w:val="1"/>
      <w:marLeft w:val="0"/>
      <w:marRight w:val="0"/>
      <w:marTop w:val="0"/>
      <w:marBottom w:val="0"/>
      <w:divBdr>
        <w:top w:val="none" w:sz="0" w:space="0" w:color="auto"/>
        <w:left w:val="none" w:sz="0" w:space="0" w:color="auto"/>
        <w:bottom w:val="none" w:sz="0" w:space="0" w:color="auto"/>
        <w:right w:val="none" w:sz="0" w:space="0" w:color="auto"/>
      </w:divBdr>
    </w:div>
    <w:div w:id="1733383700">
      <w:bodyDiv w:val="1"/>
      <w:marLeft w:val="0"/>
      <w:marRight w:val="0"/>
      <w:marTop w:val="0"/>
      <w:marBottom w:val="0"/>
      <w:divBdr>
        <w:top w:val="none" w:sz="0" w:space="0" w:color="auto"/>
        <w:left w:val="none" w:sz="0" w:space="0" w:color="auto"/>
        <w:bottom w:val="none" w:sz="0" w:space="0" w:color="auto"/>
        <w:right w:val="none" w:sz="0" w:space="0" w:color="auto"/>
      </w:divBdr>
    </w:div>
    <w:div w:id="1762986477">
      <w:bodyDiv w:val="1"/>
      <w:marLeft w:val="0"/>
      <w:marRight w:val="0"/>
      <w:marTop w:val="0"/>
      <w:marBottom w:val="0"/>
      <w:divBdr>
        <w:top w:val="none" w:sz="0" w:space="0" w:color="auto"/>
        <w:left w:val="none" w:sz="0" w:space="0" w:color="auto"/>
        <w:bottom w:val="none" w:sz="0" w:space="0" w:color="auto"/>
        <w:right w:val="none" w:sz="0" w:space="0" w:color="auto"/>
      </w:divBdr>
    </w:div>
    <w:div w:id="1767463501">
      <w:bodyDiv w:val="1"/>
      <w:marLeft w:val="0"/>
      <w:marRight w:val="0"/>
      <w:marTop w:val="0"/>
      <w:marBottom w:val="0"/>
      <w:divBdr>
        <w:top w:val="none" w:sz="0" w:space="0" w:color="auto"/>
        <w:left w:val="none" w:sz="0" w:space="0" w:color="auto"/>
        <w:bottom w:val="none" w:sz="0" w:space="0" w:color="auto"/>
        <w:right w:val="none" w:sz="0" w:space="0" w:color="auto"/>
      </w:divBdr>
    </w:div>
    <w:div w:id="1772621189">
      <w:bodyDiv w:val="1"/>
      <w:marLeft w:val="0"/>
      <w:marRight w:val="0"/>
      <w:marTop w:val="0"/>
      <w:marBottom w:val="0"/>
      <w:divBdr>
        <w:top w:val="none" w:sz="0" w:space="0" w:color="auto"/>
        <w:left w:val="none" w:sz="0" w:space="0" w:color="auto"/>
        <w:bottom w:val="none" w:sz="0" w:space="0" w:color="auto"/>
        <w:right w:val="none" w:sz="0" w:space="0" w:color="auto"/>
      </w:divBdr>
    </w:div>
    <w:div w:id="1843423300">
      <w:bodyDiv w:val="1"/>
      <w:marLeft w:val="0"/>
      <w:marRight w:val="0"/>
      <w:marTop w:val="0"/>
      <w:marBottom w:val="0"/>
      <w:divBdr>
        <w:top w:val="none" w:sz="0" w:space="0" w:color="auto"/>
        <w:left w:val="none" w:sz="0" w:space="0" w:color="auto"/>
        <w:bottom w:val="none" w:sz="0" w:space="0" w:color="auto"/>
        <w:right w:val="none" w:sz="0" w:space="0" w:color="auto"/>
      </w:divBdr>
    </w:div>
    <w:div w:id="1885480726">
      <w:bodyDiv w:val="1"/>
      <w:marLeft w:val="0"/>
      <w:marRight w:val="0"/>
      <w:marTop w:val="0"/>
      <w:marBottom w:val="0"/>
      <w:divBdr>
        <w:top w:val="none" w:sz="0" w:space="0" w:color="auto"/>
        <w:left w:val="none" w:sz="0" w:space="0" w:color="auto"/>
        <w:bottom w:val="none" w:sz="0" w:space="0" w:color="auto"/>
        <w:right w:val="none" w:sz="0" w:space="0" w:color="auto"/>
      </w:divBdr>
    </w:div>
    <w:div w:id="1960797194">
      <w:bodyDiv w:val="1"/>
      <w:marLeft w:val="0"/>
      <w:marRight w:val="0"/>
      <w:marTop w:val="0"/>
      <w:marBottom w:val="0"/>
      <w:divBdr>
        <w:top w:val="none" w:sz="0" w:space="0" w:color="auto"/>
        <w:left w:val="none" w:sz="0" w:space="0" w:color="auto"/>
        <w:bottom w:val="none" w:sz="0" w:space="0" w:color="auto"/>
        <w:right w:val="none" w:sz="0" w:space="0" w:color="auto"/>
      </w:divBdr>
    </w:div>
    <w:div w:id="2058625981">
      <w:bodyDiv w:val="1"/>
      <w:marLeft w:val="0"/>
      <w:marRight w:val="0"/>
      <w:marTop w:val="0"/>
      <w:marBottom w:val="0"/>
      <w:divBdr>
        <w:top w:val="none" w:sz="0" w:space="0" w:color="auto"/>
        <w:left w:val="none" w:sz="0" w:space="0" w:color="auto"/>
        <w:bottom w:val="none" w:sz="0" w:space="0" w:color="auto"/>
        <w:right w:val="none" w:sz="0" w:space="0" w:color="auto"/>
      </w:divBdr>
    </w:div>
    <w:div w:id="2071033797">
      <w:bodyDiv w:val="1"/>
      <w:marLeft w:val="0"/>
      <w:marRight w:val="0"/>
      <w:marTop w:val="0"/>
      <w:marBottom w:val="0"/>
      <w:divBdr>
        <w:top w:val="none" w:sz="0" w:space="0" w:color="auto"/>
        <w:left w:val="none" w:sz="0" w:space="0" w:color="auto"/>
        <w:bottom w:val="none" w:sz="0" w:space="0" w:color="auto"/>
        <w:right w:val="none" w:sz="0" w:space="0" w:color="auto"/>
      </w:divBdr>
    </w:div>
    <w:div w:id="2133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5115636.0.1006741078_0" TargetMode="External"/><Relationship Id="rId13" Type="http://schemas.openxmlformats.org/officeDocument/2006/relationships/hyperlink" Target="jl:34904763.100.1005105131_1" TargetMode="External"/><Relationship Id="rId18" Type="http://schemas.openxmlformats.org/officeDocument/2006/relationships/hyperlink" Target="http://www.nationalbank.kz" TargetMode="External"/><Relationship Id="rId26" Type="http://schemas.openxmlformats.org/officeDocument/2006/relationships/hyperlink" Target="http://www.nationalbank.kz" TargetMode="External"/><Relationship Id="rId3" Type="http://schemas.openxmlformats.org/officeDocument/2006/relationships/settings" Target="settings.xml"/><Relationship Id="rId21" Type="http://schemas.openxmlformats.org/officeDocument/2006/relationships/hyperlink" Target="jl:34904763.6%20" TargetMode="External"/><Relationship Id="rId34"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jl:34904763.7%20" TargetMode="External"/><Relationship Id="rId25" Type="http://schemas.openxmlformats.org/officeDocument/2006/relationships/hyperlink" Target="http://www.nationalbank.kz" TargetMode="External"/><Relationship Id="rId33" Type="http://schemas.openxmlformats.org/officeDocument/2006/relationships/hyperlink" Target="http://www.nationalbank.kz" TargetMode="External"/><Relationship Id="rId2" Type="http://schemas.openxmlformats.org/officeDocument/2006/relationships/styles" Target="styles.xml"/><Relationship Id="rId16" Type="http://schemas.openxmlformats.org/officeDocument/2006/relationships/hyperlink" Target="jl:34904763.6%20" TargetMode="External"/><Relationship Id="rId20" Type="http://schemas.openxmlformats.org/officeDocument/2006/relationships/hyperlink" Target="jl:51003548.150065%20" TargetMode="External"/><Relationship Id="rId29" Type="http://schemas.openxmlformats.org/officeDocument/2006/relationships/hyperlink" Target="jl:34904763.7.1005105192_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yperlink" Target="http://www.nationalbank.k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l:51003548.150000%20" TargetMode="External"/><Relationship Id="rId23" Type="http://schemas.openxmlformats.org/officeDocument/2006/relationships/header" Target="header3.xml"/><Relationship Id="rId28" Type="http://schemas.openxmlformats.org/officeDocument/2006/relationships/hyperlink" Target="http://www.nationalbank.kz" TargetMode="External"/><Relationship Id="rId36" Type="http://schemas.openxmlformats.org/officeDocument/2006/relationships/fontTable" Target="fontTable.xml"/><Relationship Id="rId10" Type="http://schemas.openxmlformats.org/officeDocument/2006/relationships/hyperlink" Target="http://www.nationalbank.kz" TargetMode="External"/><Relationship Id="rId19" Type="http://schemas.openxmlformats.org/officeDocument/2006/relationships/hyperlink" Target="http://www.nationalbank.kz" TargetMode="External"/><Relationship Id="rId31" Type="http://schemas.openxmlformats.org/officeDocument/2006/relationships/hyperlink" Target="jl:34904763.7.1005105192_1" TargetMode="External"/><Relationship Id="rId4" Type="http://schemas.openxmlformats.org/officeDocument/2006/relationships/webSettings" Target="webSettings.xml"/><Relationship Id="rId9" Type="http://schemas.openxmlformats.org/officeDocument/2006/relationships/hyperlink" Target="http://www.zan.gov.kz/client/" TargetMode="External"/><Relationship Id="rId14" Type="http://schemas.openxmlformats.org/officeDocument/2006/relationships/hyperlink" Target="http://www.nationalbank.kz" TargetMode="External"/><Relationship Id="rId22" Type="http://schemas.openxmlformats.org/officeDocument/2006/relationships/hyperlink" Target="http://www.nationalbank.kz" TargetMode="External"/><Relationship Id="rId27" Type="http://schemas.openxmlformats.org/officeDocument/2006/relationships/hyperlink" Target="http://www.nationalbank.kz" TargetMode="External"/><Relationship Id="rId30" Type="http://schemas.openxmlformats.org/officeDocument/2006/relationships/hyperlink" Target="http://www.nationalbank.kz" TargetMode="Externa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3D98-E864-4CD6-826B-F13C0812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17438</Words>
  <Characters>99402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Жанәділ</dc:creator>
  <cp:lastModifiedBy>Любаша</cp:lastModifiedBy>
  <cp:revision>1</cp:revision>
  <cp:lastPrinted>2019-09-04T09:34:00Z</cp:lastPrinted>
  <dcterms:created xsi:type="dcterms:W3CDTF">2020-04-20T20:59:00Z</dcterms:created>
  <dcterms:modified xsi:type="dcterms:W3CDTF">2020-04-20T20:59:00Z</dcterms:modified>
</cp:coreProperties>
</file>