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DD0" w:rsidRDefault="00817DD0">
      <w:pPr>
        <w:pStyle w:val="a3"/>
        <w:spacing w:before="8"/>
        <w:ind w:left="0" w:firstLine="0"/>
        <w:jc w:val="left"/>
        <w:rPr>
          <w:sz w:val="24"/>
        </w:rPr>
      </w:pPr>
    </w:p>
    <w:tbl>
      <w:tblPr>
        <w:tblStyle w:val="TableNormal"/>
        <w:tblW w:w="0" w:type="auto"/>
        <w:tblInd w:w="119" w:type="dxa"/>
        <w:tblLayout w:type="fixed"/>
        <w:tblLook w:val="01E0" w:firstRow="1" w:lastRow="1" w:firstColumn="1" w:lastColumn="1" w:noHBand="0" w:noVBand="0"/>
      </w:tblPr>
      <w:tblGrid>
        <w:gridCol w:w="4376"/>
        <w:gridCol w:w="1786"/>
        <w:gridCol w:w="4080"/>
      </w:tblGrid>
      <w:tr w:rsidR="00817DD0">
        <w:trPr>
          <w:trHeight w:val="1734"/>
        </w:trPr>
        <w:tc>
          <w:tcPr>
            <w:tcW w:w="4376" w:type="dxa"/>
          </w:tcPr>
          <w:p w:rsidR="00817DD0" w:rsidRDefault="00817DD0">
            <w:pPr>
              <w:pStyle w:val="TableParagraph"/>
              <w:spacing w:before="10" w:line="240" w:lineRule="auto"/>
              <w:rPr>
                <w:sz w:val="21"/>
              </w:rPr>
            </w:pPr>
          </w:p>
          <w:p w:rsidR="00817DD0" w:rsidRDefault="00674344">
            <w:pPr>
              <w:pStyle w:val="TableParagraph"/>
              <w:spacing w:line="240" w:lineRule="auto"/>
              <w:ind w:left="200" w:right="116"/>
              <w:jc w:val="center"/>
              <w:rPr>
                <w:b/>
              </w:rPr>
            </w:pPr>
            <w:r>
              <w:rPr>
                <w:b/>
              </w:rPr>
              <w:t>«ҚАЗАҚСТАН РЕСПУБЛИКАСЫНЫҢ ҰЛТТЫҚ БАНКІ»</w:t>
            </w:r>
          </w:p>
          <w:p w:rsidR="00817DD0" w:rsidRDefault="00817DD0">
            <w:pPr>
              <w:pStyle w:val="TableParagraph"/>
              <w:spacing w:before="6" w:line="240" w:lineRule="auto"/>
              <w:rPr>
                <w:sz w:val="21"/>
              </w:rPr>
            </w:pPr>
          </w:p>
          <w:p w:rsidR="00817DD0" w:rsidRDefault="00674344">
            <w:pPr>
              <w:pStyle w:val="TableParagraph"/>
              <w:spacing w:line="240" w:lineRule="auto"/>
              <w:ind w:left="829" w:right="744" w:hanging="9"/>
              <w:jc w:val="center"/>
            </w:pPr>
            <w:r>
              <w:t>РЕСПУБЛИКАЛЫҚ МЕМЛЕКЕТТІК МЕКЕМЕСІ</w:t>
            </w:r>
          </w:p>
        </w:tc>
        <w:tc>
          <w:tcPr>
            <w:tcW w:w="1786" w:type="dxa"/>
          </w:tcPr>
          <w:p w:rsidR="00817DD0" w:rsidRDefault="00674344">
            <w:pPr>
              <w:pStyle w:val="TableParagraph"/>
              <w:spacing w:line="240" w:lineRule="auto"/>
              <w:ind w:left="119"/>
              <w:rPr>
                <w:sz w:val="20"/>
              </w:rPr>
            </w:pPr>
            <w:r>
              <w:rPr>
                <w:noProof/>
                <w:sz w:val="20"/>
                <w:lang w:val="ru-RU" w:eastAsia="ru-RU" w:bidi="ar-SA"/>
              </w:rPr>
              <w:drawing>
                <wp:inline distT="0" distB="0" distL="0" distR="0">
                  <wp:extent cx="965895" cy="10241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65895" cy="1024127"/>
                          </a:xfrm>
                          <a:prstGeom prst="rect">
                            <a:avLst/>
                          </a:prstGeom>
                        </pic:spPr>
                      </pic:pic>
                    </a:graphicData>
                  </a:graphic>
                </wp:inline>
              </w:drawing>
            </w:r>
          </w:p>
        </w:tc>
        <w:tc>
          <w:tcPr>
            <w:tcW w:w="4080" w:type="dxa"/>
          </w:tcPr>
          <w:p w:rsidR="00817DD0" w:rsidRDefault="00817DD0">
            <w:pPr>
              <w:pStyle w:val="TableParagraph"/>
              <w:spacing w:before="5" w:line="240" w:lineRule="auto"/>
              <w:rPr>
                <w:sz w:val="21"/>
              </w:rPr>
            </w:pPr>
          </w:p>
          <w:p w:rsidR="00817DD0" w:rsidRDefault="00674344">
            <w:pPr>
              <w:pStyle w:val="TableParagraph"/>
              <w:spacing w:line="240" w:lineRule="auto"/>
              <w:ind w:left="141" w:right="197" w:hanging="6"/>
              <w:jc w:val="center"/>
            </w:pPr>
            <w:r>
              <w:t>РЕСПУБЛИКАНСКОЕ ГОСУДАРСТВЕННОЕ УЧРЕЖДЕНИЕ</w:t>
            </w:r>
          </w:p>
          <w:p w:rsidR="00817DD0" w:rsidRDefault="00817DD0">
            <w:pPr>
              <w:pStyle w:val="TableParagraph"/>
              <w:spacing w:before="4" w:line="240" w:lineRule="auto"/>
            </w:pPr>
          </w:p>
          <w:p w:rsidR="00817DD0" w:rsidRDefault="00674344">
            <w:pPr>
              <w:pStyle w:val="TableParagraph"/>
              <w:spacing w:line="240" w:lineRule="auto"/>
              <w:ind w:left="439" w:right="501" w:firstLine="7"/>
              <w:jc w:val="center"/>
              <w:rPr>
                <w:b/>
              </w:rPr>
            </w:pPr>
            <w:r>
              <w:rPr>
                <w:b/>
              </w:rPr>
              <w:t>«НАЦИОНАЛЬНЫЙ БАНК РЕСПУБЛИКИ КАЗАХСТАН»</w:t>
            </w:r>
          </w:p>
        </w:tc>
      </w:tr>
      <w:tr w:rsidR="00817DD0">
        <w:trPr>
          <w:trHeight w:val="871"/>
        </w:trPr>
        <w:tc>
          <w:tcPr>
            <w:tcW w:w="4376" w:type="dxa"/>
          </w:tcPr>
          <w:p w:rsidR="00817DD0" w:rsidRDefault="00674344">
            <w:pPr>
              <w:pStyle w:val="TableParagraph"/>
              <w:spacing w:before="106" w:line="242" w:lineRule="auto"/>
              <w:ind w:left="1554" w:right="917" w:hanging="533"/>
              <w:rPr>
                <w:b/>
                <w:sz w:val="24"/>
              </w:rPr>
            </w:pPr>
            <w:r>
              <w:rPr>
                <w:b/>
                <w:sz w:val="24"/>
              </w:rPr>
              <w:t>БАСҚАРМАСЫНЫҢ ҚАУЛЫСЫ</w:t>
            </w:r>
          </w:p>
        </w:tc>
        <w:tc>
          <w:tcPr>
            <w:tcW w:w="1786" w:type="dxa"/>
          </w:tcPr>
          <w:p w:rsidR="00817DD0" w:rsidRDefault="00817DD0">
            <w:pPr>
              <w:pStyle w:val="TableParagraph"/>
              <w:spacing w:line="240" w:lineRule="auto"/>
              <w:rPr>
                <w:sz w:val="26"/>
              </w:rPr>
            </w:pPr>
          </w:p>
        </w:tc>
        <w:tc>
          <w:tcPr>
            <w:tcW w:w="4080" w:type="dxa"/>
          </w:tcPr>
          <w:p w:rsidR="00817DD0" w:rsidRDefault="00674344">
            <w:pPr>
              <w:pStyle w:val="TableParagraph"/>
              <w:spacing w:before="106" w:line="242" w:lineRule="auto"/>
              <w:ind w:left="1231" w:right="908" w:hanging="365"/>
              <w:rPr>
                <w:b/>
                <w:sz w:val="24"/>
              </w:rPr>
            </w:pPr>
            <w:r>
              <w:rPr>
                <w:b/>
                <w:sz w:val="24"/>
              </w:rPr>
              <w:t>ПОСТАНОВЛЕНИЕ ПРАВЛЕНИЯ</w:t>
            </w:r>
          </w:p>
        </w:tc>
      </w:tr>
      <w:tr w:rsidR="00817DD0">
        <w:trPr>
          <w:trHeight w:val="1028"/>
        </w:trPr>
        <w:tc>
          <w:tcPr>
            <w:tcW w:w="4376" w:type="dxa"/>
          </w:tcPr>
          <w:p w:rsidR="00817DD0" w:rsidRDefault="00674344">
            <w:pPr>
              <w:pStyle w:val="TableParagraph"/>
              <w:spacing w:before="200" w:line="240" w:lineRule="auto"/>
              <w:ind w:left="197" w:right="116"/>
              <w:jc w:val="center"/>
              <w:rPr>
                <w:sz w:val="24"/>
              </w:rPr>
            </w:pPr>
            <w:r>
              <w:rPr>
                <w:sz w:val="24"/>
              </w:rPr>
              <w:t>2013 жылғы 26 шілде</w:t>
            </w:r>
          </w:p>
          <w:p w:rsidR="00817DD0" w:rsidRDefault="00817DD0">
            <w:pPr>
              <w:pStyle w:val="TableParagraph"/>
              <w:spacing w:line="240" w:lineRule="auto"/>
              <w:rPr>
                <w:sz w:val="24"/>
              </w:rPr>
            </w:pPr>
          </w:p>
          <w:p w:rsidR="00817DD0" w:rsidRDefault="00674344">
            <w:pPr>
              <w:pStyle w:val="TableParagraph"/>
              <w:spacing w:line="256" w:lineRule="exact"/>
              <w:ind w:left="190" w:right="116"/>
              <w:jc w:val="center"/>
              <w:rPr>
                <w:sz w:val="24"/>
              </w:rPr>
            </w:pPr>
            <w:r>
              <w:rPr>
                <w:sz w:val="24"/>
              </w:rPr>
              <w:t>Алматы қаласы</w:t>
            </w:r>
          </w:p>
        </w:tc>
        <w:tc>
          <w:tcPr>
            <w:tcW w:w="1786" w:type="dxa"/>
          </w:tcPr>
          <w:p w:rsidR="00817DD0" w:rsidRDefault="00817DD0">
            <w:pPr>
              <w:pStyle w:val="TableParagraph"/>
              <w:spacing w:line="240" w:lineRule="auto"/>
              <w:rPr>
                <w:sz w:val="26"/>
              </w:rPr>
            </w:pPr>
          </w:p>
        </w:tc>
        <w:tc>
          <w:tcPr>
            <w:tcW w:w="4080" w:type="dxa"/>
          </w:tcPr>
          <w:p w:rsidR="00817DD0" w:rsidRDefault="00674344">
            <w:pPr>
              <w:pStyle w:val="TableParagraph"/>
              <w:spacing w:before="200" w:line="240" w:lineRule="auto"/>
              <w:ind w:left="1259" w:right="1318"/>
              <w:jc w:val="center"/>
              <w:rPr>
                <w:sz w:val="24"/>
              </w:rPr>
            </w:pPr>
            <w:r>
              <w:rPr>
                <w:sz w:val="24"/>
              </w:rPr>
              <w:t>№ 194</w:t>
            </w:r>
          </w:p>
          <w:p w:rsidR="00817DD0" w:rsidRDefault="00817DD0">
            <w:pPr>
              <w:pStyle w:val="TableParagraph"/>
              <w:spacing w:line="240" w:lineRule="auto"/>
              <w:rPr>
                <w:sz w:val="24"/>
              </w:rPr>
            </w:pPr>
          </w:p>
          <w:p w:rsidR="00817DD0" w:rsidRDefault="00674344">
            <w:pPr>
              <w:pStyle w:val="TableParagraph"/>
              <w:spacing w:line="256" w:lineRule="exact"/>
              <w:ind w:left="1259" w:right="1321"/>
              <w:jc w:val="center"/>
              <w:rPr>
                <w:sz w:val="24"/>
              </w:rPr>
            </w:pPr>
            <w:r>
              <w:rPr>
                <w:sz w:val="24"/>
              </w:rPr>
              <w:t>город Алматы</w:t>
            </w:r>
          </w:p>
        </w:tc>
      </w:tr>
    </w:tbl>
    <w:p w:rsidR="00817DD0" w:rsidRDefault="00817DD0">
      <w:pPr>
        <w:pStyle w:val="a3"/>
        <w:ind w:left="0" w:firstLine="0"/>
        <w:jc w:val="left"/>
        <w:rPr>
          <w:sz w:val="26"/>
        </w:rPr>
      </w:pPr>
    </w:p>
    <w:p w:rsidR="00817DD0" w:rsidRDefault="00817DD0">
      <w:pPr>
        <w:pStyle w:val="a3"/>
        <w:spacing w:before="2"/>
        <w:ind w:left="0" w:firstLine="0"/>
        <w:jc w:val="left"/>
        <w:rPr>
          <w:sz w:val="30"/>
        </w:rPr>
      </w:pPr>
    </w:p>
    <w:p w:rsidR="00817DD0" w:rsidRDefault="00674344">
      <w:pPr>
        <w:ind w:left="475" w:right="4591"/>
        <w:rPr>
          <w:b/>
          <w:sz w:val="28"/>
        </w:rPr>
      </w:pPr>
      <w:r>
        <w:rPr>
          <w:b/>
          <w:sz w:val="28"/>
        </w:rPr>
        <w:t>Қазақстан Республикасы Ұлттық Банкінің кейбір нормативтік құқықтық актілеріне бірыңғай жинақтаушы зейнетақы қорының және ерікті жинақтаушы зейнетақы қорларының бухгалтерлік есебі мәселелері бойынша өзгерістер мен толықтырулар енгізу туралы</w:t>
      </w:r>
    </w:p>
    <w:p w:rsidR="00817DD0" w:rsidRDefault="00817DD0">
      <w:pPr>
        <w:pStyle w:val="a3"/>
        <w:ind w:left="0" w:firstLine="0"/>
        <w:jc w:val="left"/>
        <w:rPr>
          <w:b/>
          <w:sz w:val="30"/>
        </w:rPr>
      </w:pPr>
    </w:p>
    <w:p w:rsidR="00817DD0" w:rsidRDefault="00817DD0">
      <w:pPr>
        <w:pStyle w:val="a3"/>
        <w:spacing w:before="9"/>
        <w:ind w:left="0" w:firstLine="0"/>
        <w:jc w:val="left"/>
        <w:rPr>
          <w:b/>
          <w:sz w:val="25"/>
        </w:rPr>
      </w:pPr>
    </w:p>
    <w:p w:rsidR="00817DD0" w:rsidRDefault="00674344">
      <w:pPr>
        <w:pStyle w:val="a3"/>
        <w:ind w:left="1167" w:firstLine="0"/>
      </w:pPr>
      <w:r>
        <w:t>«Қазақстан Республикасының Ұлттық Банкі туралы» 1995 жылғы</w:t>
      </w:r>
    </w:p>
    <w:p w:rsidR="00817DD0" w:rsidRDefault="00674344">
      <w:pPr>
        <w:pStyle w:val="a3"/>
        <w:ind w:right="380" w:firstLine="0"/>
      </w:pPr>
      <w:r>
        <w:t xml:space="preserve">30 наурыздағы және «Бухгалтерлік есеп пен қаржылық  есептілік  туралы»  2007 жылғы 28 ақпандағы Қазақстан Республикасының заңдарына сәйкес Қазақстан Республикасы Ұлттық Банкінің Басқармасы </w:t>
      </w:r>
      <w:r>
        <w:rPr>
          <w:b/>
        </w:rPr>
        <w:t>ҚАУЛЫ</w:t>
      </w:r>
      <w:r>
        <w:rPr>
          <w:b/>
          <w:spacing w:val="3"/>
        </w:rPr>
        <w:t xml:space="preserve"> </w:t>
      </w:r>
      <w:r>
        <w:rPr>
          <w:b/>
        </w:rPr>
        <w:t>ЕТЕДІ</w:t>
      </w:r>
      <w:r>
        <w:t>:</w:t>
      </w:r>
    </w:p>
    <w:p w:rsidR="00817DD0" w:rsidRDefault="00674344">
      <w:pPr>
        <w:pStyle w:val="a4"/>
        <w:numPr>
          <w:ilvl w:val="0"/>
          <w:numId w:val="2"/>
        </w:numPr>
        <w:tabs>
          <w:tab w:val="left" w:pos="1513"/>
        </w:tabs>
        <w:spacing w:before="4"/>
        <w:ind w:right="380" w:firstLine="710"/>
        <w:jc w:val="both"/>
        <w:rPr>
          <w:sz w:val="28"/>
        </w:rPr>
      </w:pPr>
      <w:r>
        <w:rPr>
          <w:sz w:val="28"/>
        </w:rPr>
        <w:t>Бірыңғай жинақтаушы зейнетақы қорының және ерікті жинақтаушы зейнетақы қорларының бухгалтерлік есебі мәселелері бойынша ӛзгерістер мен толықтырулар енгізілетін Қазақстан Республикасы Ұлттық Банкі нормативтік құқықтық актілерінің тізбесі</w:t>
      </w:r>
      <w:r>
        <w:rPr>
          <w:spacing w:val="-3"/>
          <w:sz w:val="28"/>
        </w:rPr>
        <w:t xml:space="preserve"> </w:t>
      </w:r>
      <w:r>
        <w:rPr>
          <w:sz w:val="28"/>
        </w:rPr>
        <w:t>бекітілсін.</w:t>
      </w:r>
    </w:p>
    <w:p w:rsidR="00817DD0" w:rsidRDefault="00674344">
      <w:pPr>
        <w:pStyle w:val="a4"/>
        <w:numPr>
          <w:ilvl w:val="0"/>
          <w:numId w:val="2"/>
        </w:numPr>
        <w:tabs>
          <w:tab w:val="left" w:pos="1484"/>
        </w:tabs>
        <w:ind w:right="384" w:firstLine="710"/>
        <w:jc w:val="both"/>
        <w:rPr>
          <w:sz w:val="28"/>
        </w:rPr>
      </w:pPr>
      <w:r>
        <w:rPr>
          <w:sz w:val="28"/>
        </w:rPr>
        <w:t>Осы қаулы алғашқы ресми жарияланған күнінен кейін күнтізбелік он күн ӛткен соң қолданысқа</w:t>
      </w:r>
      <w:r>
        <w:rPr>
          <w:spacing w:val="4"/>
          <w:sz w:val="28"/>
        </w:rPr>
        <w:t xml:space="preserve"> </w:t>
      </w:r>
      <w:r>
        <w:rPr>
          <w:sz w:val="28"/>
        </w:rPr>
        <w:t>енгізіледі.</w:t>
      </w:r>
    </w:p>
    <w:p w:rsidR="00817DD0" w:rsidRDefault="00817DD0">
      <w:pPr>
        <w:pStyle w:val="a3"/>
        <w:ind w:left="0" w:firstLine="0"/>
        <w:jc w:val="left"/>
        <w:rPr>
          <w:sz w:val="20"/>
        </w:rPr>
      </w:pPr>
    </w:p>
    <w:p w:rsidR="00817DD0" w:rsidRDefault="00817DD0">
      <w:pPr>
        <w:pStyle w:val="a3"/>
        <w:ind w:left="0" w:firstLine="0"/>
        <w:jc w:val="left"/>
        <w:rPr>
          <w:sz w:val="20"/>
        </w:rPr>
      </w:pPr>
    </w:p>
    <w:p w:rsidR="00817DD0" w:rsidRDefault="00817DD0">
      <w:pPr>
        <w:pStyle w:val="a3"/>
        <w:spacing w:before="4" w:after="1"/>
        <w:ind w:left="0" w:firstLine="0"/>
        <w:jc w:val="left"/>
        <w:rPr>
          <w:sz w:val="17"/>
        </w:rPr>
      </w:pPr>
    </w:p>
    <w:tbl>
      <w:tblPr>
        <w:tblStyle w:val="TableNormal"/>
        <w:tblW w:w="0" w:type="auto"/>
        <w:tblInd w:w="283" w:type="dxa"/>
        <w:tblLayout w:type="fixed"/>
        <w:tblLook w:val="01E0" w:firstRow="1" w:lastRow="1" w:firstColumn="1" w:lastColumn="1" w:noHBand="0" w:noVBand="0"/>
      </w:tblPr>
      <w:tblGrid>
        <w:gridCol w:w="5060"/>
        <w:gridCol w:w="4951"/>
      </w:tblGrid>
      <w:tr w:rsidR="00817DD0">
        <w:trPr>
          <w:trHeight w:val="629"/>
        </w:trPr>
        <w:tc>
          <w:tcPr>
            <w:tcW w:w="5060" w:type="dxa"/>
          </w:tcPr>
          <w:p w:rsidR="00817DD0" w:rsidRDefault="00674344">
            <w:pPr>
              <w:pStyle w:val="TableParagraph"/>
              <w:spacing w:line="308" w:lineRule="exact"/>
              <w:ind w:left="179" w:right="3107"/>
              <w:jc w:val="center"/>
              <w:rPr>
                <w:b/>
                <w:sz w:val="28"/>
              </w:rPr>
            </w:pPr>
            <w:r>
              <w:rPr>
                <w:b/>
                <w:sz w:val="28"/>
              </w:rPr>
              <w:t>Ұлттық Банк</w:t>
            </w:r>
          </w:p>
          <w:p w:rsidR="00817DD0" w:rsidRDefault="00674344">
            <w:pPr>
              <w:pStyle w:val="TableParagraph"/>
              <w:spacing w:line="301" w:lineRule="exact"/>
              <w:ind w:left="101" w:right="3107"/>
              <w:jc w:val="center"/>
              <w:rPr>
                <w:b/>
                <w:sz w:val="28"/>
              </w:rPr>
            </w:pPr>
            <w:r>
              <w:rPr>
                <w:b/>
                <w:sz w:val="28"/>
              </w:rPr>
              <w:t>Төрағасы</w:t>
            </w:r>
          </w:p>
        </w:tc>
        <w:tc>
          <w:tcPr>
            <w:tcW w:w="4951" w:type="dxa"/>
          </w:tcPr>
          <w:p w:rsidR="00817DD0" w:rsidRDefault="00817DD0">
            <w:pPr>
              <w:pStyle w:val="TableParagraph"/>
              <w:spacing w:before="9" w:line="240" w:lineRule="auto"/>
              <w:rPr>
                <w:sz w:val="26"/>
              </w:rPr>
            </w:pPr>
          </w:p>
          <w:p w:rsidR="00817DD0" w:rsidRDefault="00674344">
            <w:pPr>
              <w:pStyle w:val="TableParagraph"/>
              <w:spacing w:line="302" w:lineRule="exact"/>
              <w:ind w:left="3130"/>
              <w:rPr>
                <w:b/>
                <w:sz w:val="28"/>
              </w:rPr>
            </w:pPr>
            <w:r>
              <w:rPr>
                <w:b/>
                <w:sz w:val="28"/>
              </w:rPr>
              <w:t>Г. Марченко</w:t>
            </w:r>
          </w:p>
        </w:tc>
      </w:tr>
    </w:tbl>
    <w:p w:rsidR="00817DD0" w:rsidRDefault="00817DD0">
      <w:pPr>
        <w:spacing w:line="302" w:lineRule="exact"/>
        <w:rPr>
          <w:sz w:val="28"/>
        </w:rPr>
        <w:sectPr w:rsidR="00817DD0">
          <w:headerReference w:type="default" r:id="rId8"/>
          <w:type w:val="continuous"/>
          <w:pgSz w:w="11910" w:h="16840"/>
          <w:pgMar w:top="1320" w:right="480" w:bottom="280" w:left="960" w:header="720" w:footer="720" w:gutter="0"/>
          <w:cols w:space="720"/>
        </w:sectPr>
      </w:pPr>
    </w:p>
    <w:p w:rsidR="00817DD0" w:rsidRDefault="00674344">
      <w:pPr>
        <w:pStyle w:val="a3"/>
        <w:spacing w:before="76" w:line="242" w:lineRule="auto"/>
        <w:ind w:left="6493" w:right="366" w:firstLine="148"/>
        <w:jc w:val="right"/>
      </w:pPr>
      <w:r>
        <w:t>Қазақстан</w:t>
      </w:r>
      <w:r>
        <w:rPr>
          <w:spacing w:val="-14"/>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26</w:t>
      </w:r>
      <w:r>
        <w:rPr>
          <w:spacing w:val="-10"/>
        </w:rPr>
        <w:t xml:space="preserve"> </w:t>
      </w:r>
      <w:r>
        <w:t>шілдедегі</w:t>
      </w:r>
    </w:p>
    <w:p w:rsidR="00817DD0" w:rsidRDefault="00674344">
      <w:pPr>
        <w:pStyle w:val="a3"/>
        <w:spacing w:line="316" w:lineRule="exact"/>
        <w:ind w:left="0" w:right="366" w:firstLine="0"/>
        <w:jc w:val="right"/>
      </w:pPr>
      <w:r>
        <w:t>№ 194</w:t>
      </w:r>
      <w:r>
        <w:rPr>
          <w:spacing w:val="-8"/>
        </w:rPr>
        <w:t xml:space="preserve"> </w:t>
      </w:r>
      <w:r>
        <w:t>қаулысымен</w:t>
      </w:r>
    </w:p>
    <w:p w:rsidR="00817DD0" w:rsidRDefault="00674344">
      <w:pPr>
        <w:pStyle w:val="a3"/>
        <w:ind w:left="0" w:right="369" w:firstLine="0"/>
        <w:jc w:val="right"/>
      </w:pPr>
      <w:r>
        <w:rPr>
          <w:spacing w:val="-1"/>
        </w:rPr>
        <w:t>бекітілген</w:t>
      </w:r>
    </w:p>
    <w:p w:rsidR="00817DD0" w:rsidRDefault="00817DD0">
      <w:pPr>
        <w:pStyle w:val="a3"/>
        <w:spacing w:before="4"/>
        <w:ind w:left="0" w:firstLine="0"/>
        <w:jc w:val="left"/>
      </w:pPr>
    </w:p>
    <w:p w:rsidR="00817DD0" w:rsidRDefault="00674344">
      <w:pPr>
        <w:ind w:left="518" w:right="448" w:firstLine="4"/>
        <w:jc w:val="center"/>
        <w:rPr>
          <w:b/>
          <w:sz w:val="28"/>
        </w:rPr>
      </w:pPr>
      <w:r>
        <w:rPr>
          <w:b/>
          <w:sz w:val="28"/>
        </w:rPr>
        <w:t>Бірыңғай жинақтаушы зейнетақы қорының және ерікті жинақтаушы зейнетақы қорларының бухгалтерлік есебі мәселелері бойынша</w:t>
      </w:r>
      <w:r>
        <w:rPr>
          <w:b/>
          <w:spacing w:val="-46"/>
          <w:sz w:val="28"/>
        </w:rPr>
        <w:t xml:space="preserve"> </w:t>
      </w:r>
      <w:r>
        <w:rPr>
          <w:b/>
          <w:sz w:val="28"/>
        </w:rPr>
        <w:t>өзгерістер мен толықтырулар енгізілетін Қазақстан Республикасы Ұлттық Банкі нормативтік құқықтық актілерінің</w:t>
      </w:r>
      <w:r>
        <w:rPr>
          <w:b/>
          <w:spacing w:val="-6"/>
          <w:sz w:val="28"/>
        </w:rPr>
        <w:t xml:space="preserve"> </w:t>
      </w:r>
      <w:r>
        <w:rPr>
          <w:b/>
          <w:sz w:val="28"/>
        </w:rPr>
        <w:t>тізбесі</w:t>
      </w:r>
    </w:p>
    <w:p w:rsidR="00817DD0" w:rsidRDefault="00817DD0">
      <w:pPr>
        <w:pStyle w:val="a3"/>
        <w:spacing w:before="5"/>
        <w:ind w:left="0" w:firstLine="0"/>
        <w:jc w:val="left"/>
        <w:rPr>
          <w:b/>
          <w:sz w:val="27"/>
        </w:rPr>
      </w:pPr>
    </w:p>
    <w:p w:rsidR="00817DD0" w:rsidRDefault="00674344">
      <w:pPr>
        <w:pStyle w:val="a3"/>
        <w:tabs>
          <w:tab w:val="left" w:pos="1589"/>
          <w:tab w:val="left" w:pos="2192"/>
          <w:tab w:val="left" w:pos="3721"/>
          <w:tab w:val="left" w:pos="5280"/>
          <w:tab w:val="left" w:pos="6450"/>
          <w:tab w:val="left" w:pos="8065"/>
        </w:tabs>
        <w:ind w:right="374"/>
        <w:jc w:val="right"/>
      </w:pPr>
      <w:r>
        <w:t>1.</w:t>
      </w:r>
      <w:r>
        <w:tab/>
        <w:t>Қазақстан Республикасының Ұлттық Банкі</w:t>
      </w:r>
      <w:r>
        <w:rPr>
          <w:spacing w:val="20"/>
        </w:rPr>
        <w:t xml:space="preserve"> </w:t>
      </w:r>
      <w:r>
        <w:t>Басқармасының</w:t>
      </w:r>
      <w:r>
        <w:rPr>
          <w:spacing w:val="62"/>
        </w:rPr>
        <w:t xml:space="preserve"> </w:t>
      </w:r>
      <w:r>
        <w:t>«Екінші</w:t>
      </w:r>
      <w:r>
        <w:rPr>
          <w:w w:val="99"/>
        </w:rPr>
        <w:t xml:space="preserve"> </w:t>
      </w:r>
      <w:r>
        <w:t>деңгейдегі банктердің сенімгерлік операцияларды және</w:t>
      </w:r>
      <w:r>
        <w:rPr>
          <w:spacing w:val="31"/>
        </w:rPr>
        <w:t xml:space="preserve"> </w:t>
      </w:r>
      <w:r>
        <w:t>кастодиандық</w:t>
      </w:r>
      <w:r>
        <w:rPr>
          <w:spacing w:val="6"/>
        </w:rPr>
        <w:t xml:space="preserve"> </w:t>
      </w:r>
      <w:r>
        <w:t>қызметті</w:t>
      </w:r>
      <w:r>
        <w:rPr>
          <w:w w:val="99"/>
        </w:rPr>
        <w:t xml:space="preserve"> </w:t>
      </w:r>
      <w:r>
        <w:t>бухгалтерлік есепке алуды жүргізуі жӛніндегі нұсқаулықты</w:t>
      </w:r>
      <w:r>
        <w:rPr>
          <w:spacing w:val="10"/>
        </w:rPr>
        <w:t xml:space="preserve"> </w:t>
      </w:r>
      <w:r>
        <w:t xml:space="preserve">бекіту </w:t>
      </w:r>
      <w:r>
        <w:rPr>
          <w:spacing w:val="11"/>
        </w:rPr>
        <w:t xml:space="preserve"> </w:t>
      </w:r>
      <w:r>
        <w:t>туралы»</w:t>
      </w:r>
      <w:r>
        <w:rPr>
          <w:w w:val="99"/>
        </w:rPr>
        <w:t xml:space="preserve"> </w:t>
      </w:r>
      <w:r>
        <w:t>2007 жылғы 30 қарашадағы № 134 қаулысына (Нормативтік</w:t>
      </w:r>
      <w:r>
        <w:rPr>
          <w:spacing w:val="-8"/>
        </w:rPr>
        <w:t xml:space="preserve"> </w:t>
      </w:r>
      <w:r>
        <w:t>құқықтық</w:t>
      </w:r>
      <w:r>
        <w:rPr>
          <w:spacing w:val="-3"/>
        </w:rPr>
        <w:t xml:space="preserve"> </w:t>
      </w:r>
      <w:r>
        <w:t>актілерді</w:t>
      </w:r>
      <w:r>
        <w:rPr>
          <w:w w:val="99"/>
        </w:rPr>
        <w:t xml:space="preserve"> </w:t>
      </w:r>
      <w:r>
        <w:t>мемлекеттік тіркеу тізілімінде № 5089 тіркелген) мынадай</w:t>
      </w:r>
      <w:r>
        <w:rPr>
          <w:spacing w:val="-27"/>
        </w:rPr>
        <w:t xml:space="preserve"> </w:t>
      </w:r>
      <w:r>
        <w:t>ӛзгерістер</w:t>
      </w:r>
      <w:r>
        <w:rPr>
          <w:spacing w:val="-3"/>
        </w:rPr>
        <w:t xml:space="preserve"> </w:t>
      </w:r>
      <w:r>
        <w:t>енгізілсін:</w:t>
      </w:r>
      <w:r>
        <w:rPr>
          <w:w w:val="99"/>
        </w:rPr>
        <w:t xml:space="preserve"> </w:t>
      </w:r>
      <w:r>
        <w:t>кӛрсетілген</w:t>
      </w:r>
      <w:r>
        <w:tab/>
        <w:t>қаулымен</w:t>
      </w:r>
      <w:r>
        <w:tab/>
        <w:t>бекітілген</w:t>
      </w:r>
      <w:r>
        <w:tab/>
        <w:t>Екінші</w:t>
      </w:r>
      <w:r>
        <w:tab/>
        <w:t>деңгейдегі</w:t>
      </w:r>
      <w:r>
        <w:tab/>
      </w:r>
      <w:r>
        <w:rPr>
          <w:spacing w:val="-1"/>
          <w:w w:val="95"/>
        </w:rPr>
        <w:t xml:space="preserve">банктердің </w:t>
      </w:r>
      <w:r>
        <w:t>сенімгерлік операцияларды және кастодиандық қызметті бухгалтерлік</w:t>
      </w:r>
      <w:r>
        <w:rPr>
          <w:spacing w:val="7"/>
        </w:rPr>
        <w:t xml:space="preserve"> </w:t>
      </w:r>
      <w:r>
        <w:t>есепке</w:t>
      </w:r>
    </w:p>
    <w:p w:rsidR="00817DD0" w:rsidRDefault="00674344">
      <w:pPr>
        <w:pStyle w:val="a3"/>
        <w:spacing w:before="4" w:line="322" w:lineRule="exact"/>
        <w:ind w:firstLine="0"/>
      </w:pPr>
      <w:r>
        <w:t>алуды жүргізуі жӛніндегі нұсқаулықта:</w:t>
      </w:r>
    </w:p>
    <w:p w:rsidR="00817DD0" w:rsidRDefault="00674344">
      <w:pPr>
        <w:pStyle w:val="a4"/>
        <w:numPr>
          <w:ilvl w:val="0"/>
          <w:numId w:val="42"/>
        </w:numPr>
        <w:tabs>
          <w:tab w:val="left" w:pos="1540"/>
        </w:tabs>
        <w:spacing w:line="322" w:lineRule="exact"/>
        <w:jc w:val="both"/>
        <w:rPr>
          <w:sz w:val="28"/>
        </w:rPr>
      </w:pPr>
      <w:r>
        <w:rPr>
          <w:sz w:val="28"/>
        </w:rPr>
        <w:t>тармақ мынадай редакцияда</w:t>
      </w:r>
      <w:r>
        <w:rPr>
          <w:spacing w:val="3"/>
          <w:sz w:val="28"/>
        </w:rPr>
        <w:t xml:space="preserve"> </w:t>
      </w:r>
      <w:r>
        <w:rPr>
          <w:sz w:val="28"/>
        </w:rPr>
        <w:t>жазылсын:</w:t>
      </w:r>
    </w:p>
    <w:p w:rsidR="00817DD0" w:rsidRDefault="00674344">
      <w:pPr>
        <w:pStyle w:val="a3"/>
        <w:ind w:right="373"/>
        <w:jc w:val="right"/>
      </w:pPr>
      <w:r>
        <w:t>«32. Клиенттердің кастодиан банк кастодиан шарты негізінде қабылдаған</w:t>
      </w:r>
      <w:r>
        <w:rPr>
          <w:w w:val="99"/>
        </w:rPr>
        <w:t xml:space="preserve"> </w:t>
      </w:r>
      <w:r>
        <w:t>ақшасы және кастодиан шартына сәйкес қабылданған ақшамен</w:t>
      </w:r>
      <w:r>
        <w:rPr>
          <w:spacing w:val="54"/>
        </w:rPr>
        <w:t xml:space="preserve"> </w:t>
      </w:r>
      <w:r>
        <w:t>операциялар,</w:t>
      </w:r>
      <w:r>
        <w:rPr>
          <w:w w:val="99"/>
        </w:rPr>
        <w:t xml:space="preserve"> </w:t>
      </w:r>
      <w:r>
        <w:t>сондай-ақ алынған инвестициялық кіріс (шығыс) мынадай баланстық шоттарда:</w:t>
      </w:r>
      <w:r>
        <w:rPr>
          <w:w w:val="99"/>
        </w:rPr>
        <w:t xml:space="preserve"> </w:t>
      </w:r>
      <w:r>
        <w:t>2012 «Шетелдік орталық банктердің корреспонденттік шоттары»</w:t>
      </w:r>
      <w:r>
        <w:rPr>
          <w:spacing w:val="54"/>
        </w:rPr>
        <w:t xml:space="preserve"> </w:t>
      </w:r>
      <w:r>
        <w:rPr>
          <w:rFonts w:ascii="Symbol" w:hAnsi="Symbol"/>
        </w:rPr>
        <w:t></w:t>
      </w:r>
      <w:r>
        <w:t xml:space="preserve"> егер</w:t>
      </w:r>
    </w:p>
    <w:p w:rsidR="00817DD0" w:rsidRDefault="00674344">
      <w:pPr>
        <w:pStyle w:val="a3"/>
        <w:spacing w:before="1" w:line="321" w:lineRule="exact"/>
        <w:ind w:firstLine="0"/>
      </w:pPr>
      <w:r>
        <w:t>кастодиан шарты шетелдік орталық банкпен жасалған жағдайда;</w:t>
      </w:r>
    </w:p>
    <w:p w:rsidR="00817DD0" w:rsidRDefault="00674344">
      <w:pPr>
        <w:pStyle w:val="a3"/>
        <w:ind w:right="375"/>
      </w:pPr>
      <w:r>
        <w:t xml:space="preserve">2013 «Басқа банктердің корреспонденттік шоттары» </w:t>
      </w:r>
      <w:r>
        <w:rPr>
          <w:rFonts w:ascii="Symbol" w:hAnsi="Symbol"/>
        </w:rPr>
        <w:t></w:t>
      </w:r>
      <w:r>
        <w:t xml:space="preserve"> егер кастодиан шарты банкпен (шетелдік орталық банкті қоспағанда) жасалған жағдайда;</w:t>
      </w:r>
    </w:p>
    <w:p w:rsidR="00817DD0" w:rsidRDefault="00674344">
      <w:pPr>
        <w:pStyle w:val="a3"/>
        <w:ind w:right="375"/>
      </w:pPr>
      <w:r>
        <w:t xml:space="preserve">2202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w:t>
      </w:r>
      <w:r>
        <w:rPr>
          <w:rFonts w:ascii="Symbol" w:hAnsi="Symbol"/>
        </w:rPr>
        <w:t></w:t>
      </w:r>
      <w:r>
        <w:t xml:space="preserve"> егер кастодиан  шарты зейнетақы активтері бойынша ерікті жинақтаушы зейнетақы қорымен немесе инвестициялық портфельді басқаруды жүзеге асыратын ұйыммен жасалған жағдайда;</w:t>
      </w:r>
    </w:p>
    <w:p w:rsidR="00817DD0" w:rsidRDefault="00674344">
      <w:pPr>
        <w:pStyle w:val="a3"/>
        <w:ind w:right="378"/>
      </w:pPr>
      <w:r>
        <w:t xml:space="preserve">2203 «Заңды тұлғалардың ағымдағы шоттары» </w:t>
      </w:r>
      <w:r>
        <w:rPr>
          <w:rFonts w:ascii="Symbol" w:hAnsi="Symbol"/>
        </w:rPr>
        <w:t></w:t>
      </w:r>
      <w:r>
        <w:t xml:space="preserve"> егер кастодиан шарты ӛзге ұйымдармен (зейнетақы активтері бойынша ерікті жинақтаушы зейнетақы қорларын, инвестициялық портфельді басқаруды жүзеге асыратын ұйымдарды және банктерді қоспағанда) жасалған жағдайда есепке алынады.</w:t>
      </w:r>
    </w:p>
    <w:p w:rsidR="00817DD0" w:rsidRDefault="00674344">
      <w:pPr>
        <w:pStyle w:val="a3"/>
        <w:spacing w:before="1"/>
        <w:ind w:right="379" w:firstLine="706"/>
      </w:pPr>
      <w:r>
        <w:t>Кастодиан банк кастодиан шартының негізінде қабылдаған ӛзге активтердің бухгалтерлік есебі Бухгалтерлік есептің үлгі шот жоспарында кӛзделген 7700 «Ерікті жинақтаушы зейнетақы қорларының зейнетақы активтерін қоспағанда, кастодиандық сақтауға қабылданған активтер» шоттар топтарының баланстан тыс шоттарында жүзеге асырылады.»;</w:t>
      </w:r>
    </w:p>
    <w:p w:rsidR="00817DD0" w:rsidRDefault="00674344">
      <w:pPr>
        <w:pStyle w:val="a4"/>
        <w:numPr>
          <w:ilvl w:val="0"/>
          <w:numId w:val="42"/>
        </w:numPr>
        <w:tabs>
          <w:tab w:val="left" w:pos="1540"/>
        </w:tabs>
        <w:spacing w:line="321" w:lineRule="exact"/>
        <w:jc w:val="both"/>
        <w:rPr>
          <w:sz w:val="28"/>
        </w:rPr>
      </w:pPr>
      <w:r>
        <w:rPr>
          <w:sz w:val="28"/>
        </w:rPr>
        <w:t>тармақтың 1) тармақшасы мынадай редакцияда</w:t>
      </w:r>
      <w:r>
        <w:rPr>
          <w:spacing w:val="4"/>
          <w:sz w:val="28"/>
        </w:rPr>
        <w:t xml:space="preserve"> </w:t>
      </w:r>
      <w:r>
        <w:rPr>
          <w:sz w:val="28"/>
        </w:rPr>
        <w:t>жазылсын:</w:t>
      </w:r>
    </w:p>
    <w:p w:rsidR="00817DD0" w:rsidRDefault="00817DD0">
      <w:pPr>
        <w:spacing w:line="321" w:lineRule="exact"/>
        <w:jc w:val="both"/>
        <w:rPr>
          <w:sz w:val="28"/>
        </w:rPr>
        <w:sectPr w:rsidR="00817DD0">
          <w:headerReference w:type="default" r:id="rId9"/>
          <w:pgSz w:w="11910" w:h="16840"/>
          <w:pgMar w:top="1320" w:right="480" w:bottom="280" w:left="960" w:header="717" w:footer="0" w:gutter="0"/>
          <w:pgNumType w:start="2"/>
          <w:cols w:space="720"/>
        </w:sectPr>
      </w:pPr>
    </w:p>
    <w:p w:rsidR="00817DD0" w:rsidRDefault="00674344">
      <w:pPr>
        <w:pStyle w:val="a3"/>
        <w:spacing w:before="76" w:after="14"/>
        <w:ind w:left="1167" w:firstLine="0"/>
      </w:pPr>
      <w:r>
        <w:t>«1) ақша сомасына:</w:t>
      </w:r>
    </w:p>
    <w:tbl>
      <w:tblPr>
        <w:tblStyle w:val="TableNormal"/>
        <w:tblW w:w="0" w:type="auto"/>
        <w:tblInd w:w="989" w:type="dxa"/>
        <w:tblLayout w:type="fixed"/>
        <w:tblLook w:val="01E0" w:firstRow="1" w:lastRow="1" w:firstColumn="1" w:lastColumn="1" w:noHBand="0" w:noVBand="0"/>
      </w:tblPr>
      <w:tblGrid>
        <w:gridCol w:w="821"/>
        <w:gridCol w:w="1020"/>
        <w:gridCol w:w="7465"/>
      </w:tblGrid>
      <w:tr w:rsidR="00817DD0">
        <w:trPr>
          <w:trHeight w:val="641"/>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1051</w:t>
            </w:r>
          </w:p>
        </w:tc>
        <w:tc>
          <w:tcPr>
            <w:tcW w:w="7465" w:type="dxa"/>
          </w:tcPr>
          <w:p w:rsidR="00817DD0" w:rsidRDefault="00674344">
            <w:pPr>
              <w:pStyle w:val="TableParagraph"/>
              <w:tabs>
                <w:tab w:val="left" w:pos="1971"/>
                <w:tab w:val="left" w:pos="4624"/>
                <w:tab w:val="left" w:pos="6005"/>
              </w:tabs>
              <w:spacing w:line="309" w:lineRule="exact"/>
              <w:ind w:left="159"/>
              <w:rPr>
                <w:sz w:val="28"/>
              </w:rPr>
            </w:pPr>
            <w:r>
              <w:rPr>
                <w:sz w:val="28"/>
              </w:rPr>
              <w:t>«Қазақстан</w:t>
            </w:r>
            <w:r>
              <w:rPr>
                <w:sz w:val="28"/>
              </w:rPr>
              <w:tab/>
              <w:t>Республикасының</w:t>
            </w:r>
            <w:r>
              <w:rPr>
                <w:sz w:val="28"/>
              </w:rPr>
              <w:tab/>
              <w:t>Ұлттық</w:t>
            </w:r>
            <w:r>
              <w:rPr>
                <w:sz w:val="28"/>
              </w:rPr>
              <w:tab/>
              <w:t>Банкіндегі</w:t>
            </w:r>
          </w:p>
          <w:p w:rsidR="00817DD0" w:rsidRDefault="00674344">
            <w:pPr>
              <w:pStyle w:val="TableParagraph"/>
              <w:spacing w:before="4" w:line="309" w:lineRule="exact"/>
              <w:ind w:left="159"/>
              <w:rPr>
                <w:sz w:val="28"/>
              </w:rPr>
            </w:pPr>
            <w:r>
              <w:rPr>
                <w:sz w:val="28"/>
              </w:rPr>
              <w:t>корреспонденттік шот»</w:t>
            </w:r>
          </w:p>
        </w:tc>
      </w:tr>
      <w:tr w:rsidR="00817DD0">
        <w:trPr>
          <w:trHeight w:val="321"/>
        </w:trPr>
        <w:tc>
          <w:tcPr>
            <w:tcW w:w="821" w:type="dxa"/>
          </w:tcPr>
          <w:p w:rsidR="00817DD0" w:rsidRDefault="00817DD0">
            <w:pPr>
              <w:pStyle w:val="TableParagraph"/>
              <w:spacing w:line="240" w:lineRule="auto"/>
              <w:rPr>
                <w:sz w:val="24"/>
              </w:rPr>
            </w:pPr>
          </w:p>
        </w:tc>
        <w:tc>
          <w:tcPr>
            <w:tcW w:w="1020" w:type="dxa"/>
          </w:tcPr>
          <w:p w:rsidR="00817DD0" w:rsidRDefault="00674344">
            <w:pPr>
              <w:pStyle w:val="TableParagraph"/>
              <w:spacing w:line="302" w:lineRule="exact"/>
              <w:ind w:right="155"/>
              <w:jc w:val="right"/>
              <w:rPr>
                <w:sz w:val="28"/>
              </w:rPr>
            </w:pPr>
            <w:r>
              <w:rPr>
                <w:w w:val="95"/>
                <w:sz w:val="28"/>
              </w:rPr>
              <w:t>1052</w:t>
            </w:r>
          </w:p>
        </w:tc>
        <w:tc>
          <w:tcPr>
            <w:tcW w:w="7465" w:type="dxa"/>
          </w:tcPr>
          <w:p w:rsidR="00817DD0" w:rsidRDefault="00674344">
            <w:pPr>
              <w:pStyle w:val="TableParagraph"/>
              <w:spacing w:line="302" w:lineRule="exact"/>
              <w:ind w:left="159"/>
              <w:rPr>
                <w:sz w:val="28"/>
              </w:rPr>
            </w:pPr>
            <w:r>
              <w:rPr>
                <w:sz w:val="28"/>
              </w:rPr>
              <w:t>«Басқа банктердегі корреспонденттік шоттар»</w:t>
            </w:r>
          </w:p>
        </w:tc>
      </w:tr>
      <w:tr w:rsidR="00817DD0">
        <w:trPr>
          <w:trHeight w:val="643"/>
        </w:trPr>
        <w:tc>
          <w:tcPr>
            <w:tcW w:w="821" w:type="dxa"/>
          </w:tcPr>
          <w:p w:rsidR="00817DD0" w:rsidRDefault="00674344">
            <w:pPr>
              <w:pStyle w:val="TableParagraph"/>
              <w:ind w:left="200"/>
              <w:rPr>
                <w:sz w:val="28"/>
              </w:rPr>
            </w:pPr>
            <w:r>
              <w:rPr>
                <w:sz w:val="28"/>
              </w:rPr>
              <w:t>Кт</w:t>
            </w:r>
          </w:p>
        </w:tc>
        <w:tc>
          <w:tcPr>
            <w:tcW w:w="1020" w:type="dxa"/>
          </w:tcPr>
          <w:p w:rsidR="00817DD0" w:rsidRDefault="00674344">
            <w:pPr>
              <w:pStyle w:val="TableParagraph"/>
              <w:ind w:right="155"/>
              <w:jc w:val="right"/>
              <w:rPr>
                <w:sz w:val="28"/>
              </w:rPr>
            </w:pPr>
            <w:r>
              <w:rPr>
                <w:w w:val="95"/>
                <w:sz w:val="28"/>
              </w:rPr>
              <w:t>2012</w:t>
            </w:r>
          </w:p>
        </w:tc>
        <w:tc>
          <w:tcPr>
            <w:tcW w:w="7465" w:type="dxa"/>
          </w:tcPr>
          <w:p w:rsidR="00817DD0" w:rsidRDefault="00674344">
            <w:pPr>
              <w:pStyle w:val="TableParagraph"/>
              <w:tabs>
                <w:tab w:val="left" w:pos="1915"/>
                <w:tab w:val="left" w:pos="3374"/>
                <w:tab w:val="left" w:pos="5153"/>
              </w:tabs>
              <w:ind w:left="159"/>
              <w:rPr>
                <w:sz w:val="28"/>
              </w:rPr>
            </w:pPr>
            <w:r>
              <w:rPr>
                <w:sz w:val="28"/>
              </w:rPr>
              <w:t>«Шетелдік</w:t>
            </w:r>
            <w:r>
              <w:rPr>
                <w:sz w:val="28"/>
              </w:rPr>
              <w:tab/>
              <w:t>орталық</w:t>
            </w:r>
            <w:r>
              <w:rPr>
                <w:sz w:val="28"/>
              </w:rPr>
              <w:tab/>
              <w:t>банктердің</w:t>
            </w:r>
            <w:r>
              <w:rPr>
                <w:sz w:val="28"/>
              </w:rPr>
              <w:tab/>
              <w:t>корреспонденттік</w:t>
            </w:r>
          </w:p>
          <w:p w:rsidR="00817DD0" w:rsidRDefault="00674344">
            <w:pPr>
              <w:pStyle w:val="TableParagraph"/>
              <w:spacing w:line="308" w:lineRule="exact"/>
              <w:ind w:left="159"/>
              <w:rPr>
                <w:sz w:val="28"/>
              </w:rPr>
            </w:pPr>
            <w:r>
              <w:rPr>
                <w:sz w:val="28"/>
              </w:rPr>
              <w:t>шоттары»</w:t>
            </w:r>
          </w:p>
        </w:tc>
      </w:tr>
      <w:tr w:rsidR="00817DD0">
        <w:trPr>
          <w:trHeight w:val="321"/>
        </w:trPr>
        <w:tc>
          <w:tcPr>
            <w:tcW w:w="821" w:type="dxa"/>
          </w:tcPr>
          <w:p w:rsidR="00817DD0" w:rsidRDefault="00817DD0">
            <w:pPr>
              <w:pStyle w:val="TableParagraph"/>
              <w:spacing w:line="240" w:lineRule="auto"/>
              <w:rPr>
                <w:sz w:val="24"/>
              </w:rPr>
            </w:pPr>
          </w:p>
        </w:tc>
        <w:tc>
          <w:tcPr>
            <w:tcW w:w="1020" w:type="dxa"/>
          </w:tcPr>
          <w:p w:rsidR="00817DD0" w:rsidRDefault="00674344">
            <w:pPr>
              <w:pStyle w:val="TableParagraph"/>
              <w:spacing w:line="302" w:lineRule="exact"/>
              <w:ind w:right="155"/>
              <w:jc w:val="right"/>
              <w:rPr>
                <w:sz w:val="28"/>
              </w:rPr>
            </w:pPr>
            <w:r>
              <w:rPr>
                <w:w w:val="95"/>
                <w:sz w:val="28"/>
              </w:rPr>
              <w:t>2013</w:t>
            </w:r>
          </w:p>
        </w:tc>
        <w:tc>
          <w:tcPr>
            <w:tcW w:w="7465" w:type="dxa"/>
          </w:tcPr>
          <w:p w:rsidR="00817DD0" w:rsidRDefault="00674344">
            <w:pPr>
              <w:pStyle w:val="TableParagraph"/>
              <w:spacing w:line="302" w:lineRule="exact"/>
              <w:ind w:left="159"/>
              <w:rPr>
                <w:sz w:val="28"/>
              </w:rPr>
            </w:pPr>
            <w:r>
              <w:rPr>
                <w:sz w:val="28"/>
              </w:rPr>
              <w:t>«Басқа банктердің корреспонденттік шоттары»</w:t>
            </w:r>
          </w:p>
        </w:tc>
      </w:tr>
      <w:tr w:rsidR="00817DD0">
        <w:trPr>
          <w:trHeight w:val="1608"/>
        </w:trPr>
        <w:tc>
          <w:tcPr>
            <w:tcW w:w="821" w:type="dxa"/>
          </w:tcPr>
          <w:p w:rsidR="00817DD0" w:rsidRDefault="00817DD0">
            <w:pPr>
              <w:pStyle w:val="TableParagraph"/>
              <w:spacing w:line="240" w:lineRule="auto"/>
              <w:rPr>
                <w:sz w:val="26"/>
              </w:rPr>
            </w:pPr>
          </w:p>
        </w:tc>
        <w:tc>
          <w:tcPr>
            <w:tcW w:w="1020" w:type="dxa"/>
          </w:tcPr>
          <w:p w:rsidR="00817DD0" w:rsidRDefault="00674344">
            <w:pPr>
              <w:pStyle w:val="TableParagraph"/>
              <w:ind w:right="155"/>
              <w:jc w:val="right"/>
              <w:rPr>
                <w:sz w:val="28"/>
              </w:rPr>
            </w:pPr>
            <w:r>
              <w:rPr>
                <w:w w:val="95"/>
                <w:sz w:val="28"/>
              </w:rPr>
              <w:t>2202</w:t>
            </w:r>
          </w:p>
        </w:tc>
        <w:tc>
          <w:tcPr>
            <w:tcW w:w="7465" w:type="dxa"/>
          </w:tcPr>
          <w:p w:rsidR="00817DD0" w:rsidRDefault="00674344">
            <w:pPr>
              <w:pStyle w:val="TableParagraph"/>
              <w:spacing w:line="240" w:lineRule="auto"/>
              <w:ind w:left="159" w:right="198"/>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w:t>
            </w:r>
          </w:p>
          <w:p w:rsidR="00817DD0" w:rsidRDefault="00674344">
            <w:pPr>
              <w:pStyle w:val="TableParagraph"/>
              <w:spacing w:line="322" w:lineRule="exact"/>
              <w:ind w:left="159" w:right="199"/>
              <w:jc w:val="both"/>
              <w:rPr>
                <w:sz w:val="28"/>
              </w:rPr>
            </w:pPr>
            <w:r>
              <w:rPr>
                <w:sz w:val="28"/>
              </w:rPr>
              <w:t>шоттардағы инвестицияланбаған қалдықтар» (банктік инвестициялық шот)</w:t>
            </w:r>
          </w:p>
        </w:tc>
      </w:tr>
      <w:tr w:rsidR="00817DD0">
        <w:trPr>
          <w:trHeight w:val="635"/>
        </w:trPr>
        <w:tc>
          <w:tcPr>
            <w:tcW w:w="821" w:type="dxa"/>
          </w:tcPr>
          <w:p w:rsidR="00817DD0" w:rsidRDefault="00817DD0">
            <w:pPr>
              <w:pStyle w:val="TableParagraph"/>
              <w:spacing w:line="240" w:lineRule="auto"/>
              <w:rPr>
                <w:sz w:val="26"/>
              </w:rPr>
            </w:pPr>
          </w:p>
        </w:tc>
        <w:tc>
          <w:tcPr>
            <w:tcW w:w="1020" w:type="dxa"/>
          </w:tcPr>
          <w:p w:rsidR="00817DD0" w:rsidRDefault="00674344">
            <w:pPr>
              <w:pStyle w:val="TableParagraph"/>
              <w:spacing w:line="314" w:lineRule="exact"/>
              <w:ind w:right="155"/>
              <w:jc w:val="right"/>
              <w:rPr>
                <w:sz w:val="28"/>
              </w:rPr>
            </w:pPr>
            <w:r>
              <w:rPr>
                <w:w w:val="95"/>
                <w:sz w:val="28"/>
              </w:rPr>
              <w:t>2203</w:t>
            </w:r>
          </w:p>
        </w:tc>
        <w:tc>
          <w:tcPr>
            <w:tcW w:w="7465" w:type="dxa"/>
          </w:tcPr>
          <w:p w:rsidR="00817DD0" w:rsidRDefault="00674344">
            <w:pPr>
              <w:pStyle w:val="TableParagraph"/>
              <w:tabs>
                <w:tab w:val="left" w:pos="1377"/>
                <w:tab w:val="left" w:pos="3243"/>
                <w:tab w:val="left" w:pos="4757"/>
                <w:tab w:val="left" w:pos="6283"/>
              </w:tabs>
              <w:spacing w:line="314" w:lineRule="exact"/>
              <w:ind w:left="159"/>
              <w:rPr>
                <w:sz w:val="28"/>
              </w:rPr>
            </w:pPr>
            <w:r>
              <w:rPr>
                <w:sz w:val="28"/>
              </w:rPr>
              <w:t>«Заңды</w:t>
            </w:r>
            <w:r>
              <w:rPr>
                <w:sz w:val="28"/>
              </w:rPr>
              <w:tab/>
              <w:t>тұлғалардың</w:t>
            </w:r>
            <w:r>
              <w:rPr>
                <w:sz w:val="28"/>
              </w:rPr>
              <w:tab/>
              <w:t>ағымдағы</w:t>
            </w:r>
            <w:r>
              <w:rPr>
                <w:sz w:val="28"/>
              </w:rPr>
              <w:tab/>
              <w:t>шоттары»</w:t>
            </w:r>
            <w:r>
              <w:rPr>
                <w:sz w:val="28"/>
              </w:rPr>
              <w:tab/>
              <w:t>(банктік</w:t>
            </w:r>
          </w:p>
          <w:p w:rsidR="00817DD0" w:rsidRDefault="00674344">
            <w:pPr>
              <w:pStyle w:val="TableParagraph"/>
              <w:spacing w:line="302" w:lineRule="exact"/>
              <w:ind w:left="159"/>
              <w:rPr>
                <w:sz w:val="28"/>
              </w:rPr>
            </w:pPr>
            <w:r>
              <w:rPr>
                <w:sz w:val="28"/>
              </w:rPr>
              <w:t>инвестициялық шот);»;</w:t>
            </w:r>
          </w:p>
        </w:tc>
      </w:tr>
    </w:tbl>
    <w:p w:rsidR="00817DD0" w:rsidRDefault="00674344">
      <w:pPr>
        <w:pStyle w:val="a4"/>
        <w:numPr>
          <w:ilvl w:val="0"/>
          <w:numId w:val="42"/>
        </w:numPr>
        <w:tabs>
          <w:tab w:val="left" w:pos="1540"/>
        </w:tabs>
        <w:spacing w:before="4" w:line="322" w:lineRule="exact"/>
        <w:jc w:val="both"/>
        <w:rPr>
          <w:sz w:val="28"/>
        </w:rPr>
      </w:pPr>
      <w:r>
        <w:rPr>
          <w:sz w:val="28"/>
        </w:rPr>
        <w:t>тармақ мынадай редакцияда</w:t>
      </w:r>
      <w:r>
        <w:rPr>
          <w:spacing w:val="2"/>
          <w:sz w:val="28"/>
        </w:rPr>
        <w:t xml:space="preserve"> </w:t>
      </w:r>
      <w:r>
        <w:rPr>
          <w:sz w:val="28"/>
        </w:rPr>
        <w:t>жазылсын:</w:t>
      </w:r>
    </w:p>
    <w:p w:rsidR="00817DD0" w:rsidRDefault="00674344">
      <w:pPr>
        <w:pStyle w:val="a3"/>
        <w:ind w:right="373"/>
      </w:pPr>
      <w:r>
        <w:t xml:space="preserve">«34. Кастодиан шарты негізінде қабылданған ақшаны орналастыру, инвестициялық кіріс (шығыс) алу және кастодиан шарты негізінде қабылданған қаржы құралдарымен ӛзге де операциялар жасау кезінде осы Нұсқаулықта кӛзделген бухгалтерлік жазбалармен қатар 1051 «Қазақстан Республикасының Ұлттық Банкіндегі корреспонденттік шот», 1052 «Басқа банктердегі корреспонденттік шоттар» баланстық шоттардың дебеті және (немесе) кредиті және тиісінше 2012 «Шетелдік орталық банктердің корреспонденттік шоттары», 2013 «Басқа банктердің корреспонденттік шоттары», 2202 «Ерікті жинақтаушы зейнетақы қорларына </w:t>
      </w:r>
      <w:r>
        <w:rPr>
          <w:spacing w:val="2"/>
        </w:rPr>
        <w:t xml:space="preserve">және </w:t>
      </w:r>
      <w:r>
        <w:t>инвестициялық портфельді басқаруды жүзеге асыратын ұйымдарға кастодиан банктер ашқан ағымдағы шоттардағы инвестицияланбаған қалдықтар», 2203 «Заңды тұлғалардың ағымдағы шоттары» баланстық шоттардың кредиті және (немесе) дебеті бойынша бухгалтерлік жазбалар жүзеге</w:t>
      </w:r>
      <w:r>
        <w:rPr>
          <w:spacing w:val="2"/>
        </w:rPr>
        <w:t xml:space="preserve"> </w:t>
      </w:r>
      <w:r>
        <w:t>асырылады.»;</w:t>
      </w:r>
    </w:p>
    <w:p w:rsidR="00817DD0" w:rsidRDefault="00674344">
      <w:pPr>
        <w:pStyle w:val="a3"/>
        <w:spacing w:before="2" w:line="322" w:lineRule="exact"/>
        <w:ind w:left="1167" w:firstLine="0"/>
        <w:jc w:val="left"/>
      </w:pPr>
      <w:r>
        <w:t>4-тарауда:</w:t>
      </w:r>
    </w:p>
    <w:p w:rsidR="00817DD0" w:rsidRDefault="00674344">
      <w:pPr>
        <w:pStyle w:val="a3"/>
        <w:spacing w:line="322" w:lineRule="exact"/>
        <w:ind w:left="1167" w:firstLine="0"/>
        <w:jc w:val="left"/>
      </w:pPr>
      <w:r>
        <w:t>1-параграфтың тақырыбы мынадай редакцияда жазылсын:</w:t>
      </w:r>
    </w:p>
    <w:p w:rsidR="00817DD0" w:rsidRDefault="00674344">
      <w:pPr>
        <w:pStyle w:val="a3"/>
        <w:ind w:right="376"/>
      </w:pPr>
      <w:r>
        <w:t>«1-параграф. Зейнетақы жарналарын, сондай-ақ зейнетақы жинақтары тӛлемдерін және бірыңғай жинақтаушы зейнетақы қорына және басқа ерікті жинақтаушы зейнетақы қорларына аударуды есепке алу»;</w:t>
      </w:r>
    </w:p>
    <w:p w:rsidR="00817DD0" w:rsidRDefault="00674344">
      <w:pPr>
        <w:pStyle w:val="a3"/>
        <w:spacing w:line="321" w:lineRule="exact"/>
        <w:ind w:left="1167" w:firstLine="0"/>
      </w:pPr>
      <w:r>
        <w:t>71, 72, 73 және 74-тармақтар мынадай редакцияда жазылсын:</w:t>
      </w:r>
    </w:p>
    <w:p w:rsidR="00817DD0" w:rsidRDefault="00674344">
      <w:pPr>
        <w:pStyle w:val="a3"/>
        <w:spacing w:after="12"/>
        <w:ind w:right="383"/>
      </w:pPr>
      <w:r>
        <w:t>«71. Салымшылардың зейнетақы жарналары ерікті жинақтаушы зейнетақы қорының банктік инвестициялық шотына келіп түскен кезде мынадай бухгалтерлік жазба жүзеге</w:t>
      </w:r>
      <w:r>
        <w:rPr>
          <w:spacing w:val="2"/>
        </w:rPr>
        <w:t xml:space="preserve"> </w:t>
      </w:r>
      <w:r>
        <w:t>асырылады:</w:t>
      </w:r>
    </w:p>
    <w:tbl>
      <w:tblPr>
        <w:tblStyle w:val="TableNormal"/>
        <w:tblW w:w="0" w:type="auto"/>
        <w:tblInd w:w="989" w:type="dxa"/>
        <w:tblLayout w:type="fixed"/>
        <w:tblLook w:val="01E0" w:firstRow="1" w:lastRow="1" w:firstColumn="1" w:lastColumn="1" w:noHBand="0" w:noVBand="0"/>
      </w:tblPr>
      <w:tblGrid>
        <w:gridCol w:w="900"/>
        <w:gridCol w:w="1066"/>
        <w:gridCol w:w="7347"/>
      </w:tblGrid>
      <w:tr w:rsidR="00817DD0">
        <w:trPr>
          <w:trHeight w:val="637"/>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1051</w:t>
            </w:r>
          </w:p>
        </w:tc>
        <w:tc>
          <w:tcPr>
            <w:tcW w:w="7347" w:type="dxa"/>
          </w:tcPr>
          <w:p w:rsidR="00817DD0" w:rsidRDefault="00674344">
            <w:pPr>
              <w:pStyle w:val="TableParagraph"/>
              <w:tabs>
                <w:tab w:val="left" w:pos="1905"/>
                <w:tab w:val="left" w:pos="4533"/>
                <w:tab w:val="left" w:pos="5886"/>
              </w:tabs>
              <w:spacing w:line="309" w:lineRule="exact"/>
              <w:ind w:left="126"/>
              <w:rPr>
                <w:sz w:val="28"/>
              </w:rPr>
            </w:pPr>
            <w:r>
              <w:rPr>
                <w:sz w:val="28"/>
              </w:rPr>
              <w:t>«Қазақстан</w:t>
            </w:r>
            <w:r>
              <w:rPr>
                <w:sz w:val="28"/>
              </w:rPr>
              <w:tab/>
              <w:t>Республикасының</w:t>
            </w:r>
            <w:r>
              <w:rPr>
                <w:sz w:val="28"/>
              </w:rPr>
              <w:tab/>
              <w:t>Ұлттық</w:t>
            </w:r>
            <w:r>
              <w:rPr>
                <w:sz w:val="28"/>
              </w:rPr>
              <w:tab/>
              <w:t>Банкіндегі</w:t>
            </w:r>
          </w:p>
          <w:p w:rsidR="00817DD0" w:rsidRDefault="00674344">
            <w:pPr>
              <w:pStyle w:val="TableParagraph"/>
              <w:spacing w:line="308" w:lineRule="exact"/>
              <w:ind w:left="126"/>
              <w:rPr>
                <w:sz w:val="28"/>
              </w:rPr>
            </w:pPr>
            <w:r>
              <w:rPr>
                <w:sz w:val="28"/>
              </w:rPr>
              <w:t>корреспонденттік шот»</w:t>
            </w:r>
          </w:p>
        </w:tc>
      </w:tr>
      <w:tr w:rsidR="00817DD0">
        <w:trPr>
          <w:trHeight w:val="323"/>
        </w:trPr>
        <w:tc>
          <w:tcPr>
            <w:tcW w:w="900" w:type="dxa"/>
          </w:tcPr>
          <w:p w:rsidR="00817DD0" w:rsidRDefault="00817DD0">
            <w:pPr>
              <w:pStyle w:val="TableParagraph"/>
              <w:spacing w:line="240" w:lineRule="auto"/>
              <w:rPr>
                <w:sz w:val="24"/>
              </w:rPr>
            </w:pPr>
          </w:p>
        </w:tc>
        <w:tc>
          <w:tcPr>
            <w:tcW w:w="1066" w:type="dxa"/>
          </w:tcPr>
          <w:p w:rsidR="00817DD0" w:rsidRDefault="00674344">
            <w:pPr>
              <w:pStyle w:val="TableParagraph"/>
              <w:spacing w:line="304" w:lineRule="exact"/>
              <w:ind w:right="123"/>
              <w:jc w:val="right"/>
              <w:rPr>
                <w:sz w:val="28"/>
              </w:rPr>
            </w:pPr>
            <w:r>
              <w:rPr>
                <w:w w:val="95"/>
                <w:sz w:val="28"/>
              </w:rPr>
              <w:t>1052</w:t>
            </w:r>
          </w:p>
        </w:tc>
        <w:tc>
          <w:tcPr>
            <w:tcW w:w="7347" w:type="dxa"/>
          </w:tcPr>
          <w:p w:rsidR="00817DD0" w:rsidRDefault="00674344">
            <w:pPr>
              <w:pStyle w:val="TableParagraph"/>
              <w:spacing w:line="304" w:lineRule="exact"/>
              <w:ind w:left="126"/>
              <w:rPr>
                <w:sz w:val="28"/>
              </w:rPr>
            </w:pPr>
            <w:r>
              <w:rPr>
                <w:sz w:val="28"/>
              </w:rPr>
              <w:t>«Басқа банктердегі корреспонденттік шоттар»</w:t>
            </w:r>
          </w:p>
        </w:tc>
      </w:tr>
      <w:tr w:rsidR="00817DD0">
        <w:trPr>
          <w:trHeight w:val="323"/>
        </w:trPr>
        <w:tc>
          <w:tcPr>
            <w:tcW w:w="900" w:type="dxa"/>
          </w:tcPr>
          <w:p w:rsidR="00817DD0" w:rsidRDefault="00817DD0">
            <w:pPr>
              <w:pStyle w:val="TableParagraph"/>
              <w:spacing w:line="240" w:lineRule="auto"/>
              <w:rPr>
                <w:sz w:val="24"/>
              </w:rPr>
            </w:pPr>
          </w:p>
        </w:tc>
        <w:tc>
          <w:tcPr>
            <w:tcW w:w="1066" w:type="dxa"/>
          </w:tcPr>
          <w:p w:rsidR="00817DD0" w:rsidRDefault="00674344">
            <w:pPr>
              <w:pStyle w:val="TableParagraph"/>
              <w:spacing w:line="304" w:lineRule="exact"/>
              <w:ind w:right="123"/>
              <w:jc w:val="right"/>
              <w:rPr>
                <w:sz w:val="28"/>
              </w:rPr>
            </w:pPr>
            <w:r>
              <w:rPr>
                <w:w w:val="95"/>
                <w:sz w:val="28"/>
              </w:rPr>
              <w:t>2013</w:t>
            </w:r>
          </w:p>
        </w:tc>
        <w:tc>
          <w:tcPr>
            <w:tcW w:w="7347" w:type="dxa"/>
          </w:tcPr>
          <w:p w:rsidR="00817DD0" w:rsidRDefault="00674344">
            <w:pPr>
              <w:pStyle w:val="TableParagraph"/>
              <w:spacing w:line="304" w:lineRule="exact"/>
              <w:ind w:left="126"/>
              <w:rPr>
                <w:sz w:val="28"/>
              </w:rPr>
            </w:pPr>
            <w:r>
              <w:rPr>
                <w:sz w:val="28"/>
              </w:rPr>
              <w:t>«Басқа банктердің корреспонденттік шоттары»</w:t>
            </w:r>
          </w:p>
        </w:tc>
      </w:tr>
      <w:tr w:rsidR="00817DD0">
        <w:trPr>
          <w:trHeight w:val="636"/>
        </w:trPr>
        <w:tc>
          <w:tcPr>
            <w:tcW w:w="900" w:type="dxa"/>
          </w:tcPr>
          <w:p w:rsidR="00817DD0" w:rsidRDefault="00674344">
            <w:pPr>
              <w:pStyle w:val="TableParagraph"/>
              <w:ind w:left="200"/>
              <w:rPr>
                <w:sz w:val="28"/>
              </w:rPr>
            </w:pPr>
            <w:r>
              <w:rPr>
                <w:sz w:val="28"/>
              </w:rPr>
              <w:t>Кт</w:t>
            </w:r>
          </w:p>
        </w:tc>
        <w:tc>
          <w:tcPr>
            <w:tcW w:w="1066" w:type="dxa"/>
          </w:tcPr>
          <w:p w:rsidR="00817DD0" w:rsidRDefault="00674344">
            <w:pPr>
              <w:pStyle w:val="TableParagraph"/>
              <w:ind w:right="123"/>
              <w:jc w:val="right"/>
              <w:rPr>
                <w:sz w:val="28"/>
              </w:rPr>
            </w:pPr>
            <w:r>
              <w:rPr>
                <w:w w:val="95"/>
                <w:sz w:val="28"/>
              </w:rPr>
              <w:t>2202</w:t>
            </w:r>
          </w:p>
        </w:tc>
        <w:tc>
          <w:tcPr>
            <w:tcW w:w="7347" w:type="dxa"/>
          </w:tcPr>
          <w:p w:rsidR="00817DD0" w:rsidRDefault="00674344">
            <w:pPr>
              <w:pStyle w:val="TableParagraph"/>
              <w:tabs>
                <w:tab w:val="left" w:pos="1363"/>
                <w:tab w:val="left" w:pos="3286"/>
                <w:tab w:val="left" w:pos="4892"/>
                <w:tab w:val="left" w:pos="6552"/>
              </w:tabs>
              <w:ind w:left="126"/>
              <w:rPr>
                <w:sz w:val="28"/>
              </w:rPr>
            </w:pPr>
            <w:r>
              <w:rPr>
                <w:sz w:val="28"/>
              </w:rPr>
              <w:t>«Ерікті</w:t>
            </w:r>
            <w:r>
              <w:rPr>
                <w:sz w:val="28"/>
              </w:rPr>
              <w:tab/>
              <w:t>жинақтаушы</w:t>
            </w:r>
            <w:r>
              <w:rPr>
                <w:sz w:val="28"/>
              </w:rPr>
              <w:tab/>
              <w:t>зейнетақы</w:t>
            </w:r>
            <w:r>
              <w:rPr>
                <w:sz w:val="28"/>
              </w:rPr>
              <w:tab/>
              <w:t>қорларына</w:t>
            </w:r>
            <w:r>
              <w:rPr>
                <w:sz w:val="28"/>
              </w:rPr>
              <w:tab/>
              <w:t>және</w:t>
            </w:r>
          </w:p>
          <w:p w:rsidR="00817DD0" w:rsidRDefault="00674344">
            <w:pPr>
              <w:pStyle w:val="TableParagraph"/>
              <w:spacing w:line="301" w:lineRule="exact"/>
              <w:ind w:left="126"/>
              <w:rPr>
                <w:sz w:val="28"/>
              </w:rPr>
            </w:pPr>
            <w:r>
              <w:rPr>
                <w:sz w:val="28"/>
              </w:rPr>
              <w:t xml:space="preserve">инвестициялық  портфельді  басқаруды  жүзеге </w:t>
            </w:r>
            <w:r>
              <w:rPr>
                <w:spacing w:val="17"/>
                <w:sz w:val="28"/>
              </w:rPr>
              <w:t xml:space="preserve"> </w:t>
            </w:r>
            <w:r>
              <w:rPr>
                <w:sz w:val="28"/>
              </w:rPr>
              <w:t>асыратын</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674344">
      <w:pPr>
        <w:pStyle w:val="a3"/>
        <w:spacing w:before="76" w:line="242" w:lineRule="auto"/>
        <w:ind w:left="3074" w:right="373" w:firstLine="0"/>
      </w:pPr>
      <w:r>
        <w:t>ұйымдарға кастодиан банктер ашқан ағымдағы шоттардағы инвестицияланбаған қалдықтар» (банктік инвестициялық шот).</w:t>
      </w:r>
    </w:p>
    <w:p w:rsidR="00817DD0" w:rsidRDefault="00674344">
      <w:pPr>
        <w:pStyle w:val="a4"/>
        <w:numPr>
          <w:ilvl w:val="0"/>
          <w:numId w:val="41"/>
        </w:numPr>
        <w:tabs>
          <w:tab w:val="left" w:pos="1648"/>
        </w:tabs>
        <w:ind w:right="373" w:firstLine="710"/>
        <w:jc w:val="both"/>
        <w:rPr>
          <w:sz w:val="28"/>
        </w:rPr>
      </w:pPr>
      <w:r>
        <w:rPr>
          <w:sz w:val="28"/>
        </w:rPr>
        <w:t>Кастодиан шартына сәйкес ерікті жинақтаушы зейнетақы қорының зейнетақы тӛлемдерінің банк шотынан зейнетақы жинақтарын бірыңғай жинақтаушы зейнетақы қорына, ерікті жинақтаушы зейнетақы қорларына және зейнетақы тӛлемдерін алушыларға қызмет кӛрсететін банктерге аударуды жүзеге асыру кезінде мынадай бухгалтерлік жазбалар жүзеге</w:t>
      </w:r>
      <w:r>
        <w:rPr>
          <w:spacing w:val="-11"/>
          <w:sz w:val="28"/>
        </w:rPr>
        <w:t xml:space="preserve"> </w:t>
      </w:r>
      <w:r>
        <w:rPr>
          <w:sz w:val="28"/>
        </w:rPr>
        <w:t>асырылады:</w:t>
      </w:r>
    </w:p>
    <w:p w:rsidR="00817DD0" w:rsidRDefault="00674344">
      <w:pPr>
        <w:pStyle w:val="a4"/>
        <w:numPr>
          <w:ilvl w:val="0"/>
          <w:numId w:val="40"/>
        </w:numPr>
        <w:tabs>
          <w:tab w:val="left" w:pos="1633"/>
        </w:tabs>
        <w:spacing w:after="6"/>
        <w:ind w:right="375" w:firstLine="710"/>
        <w:jc w:val="both"/>
        <w:rPr>
          <w:sz w:val="28"/>
        </w:rPr>
      </w:pPr>
      <w:r>
        <w:rPr>
          <w:sz w:val="28"/>
        </w:rPr>
        <w:t>ерікті жинақтаушы зейнетақы қорының банктік инвестициялық шотынан соманы ерікті жинақтаушы зейнетақы қорының зейнетақы тӛлемдерінің банк шотына аудару</w:t>
      </w:r>
      <w:r>
        <w:rPr>
          <w:spacing w:val="-1"/>
          <w:sz w:val="28"/>
        </w:rPr>
        <w:t xml:space="preserve"> </w:t>
      </w:r>
      <w:r>
        <w:rPr>
          <w:sz w:val="28"/>
        </w:rPr>
        <w:t>бойынша:</w:t>
      </w:r>
    </w:p>
    <w:tbl>
      <w:tblPr>
        <w:tblStyle w:val="TableNormal"/>
        <w:tblW w:w="0" w:type="auto"/>
        <w:tblInd w:w="989" w:type="dxa"/>
        <w:tblLayout w:type="fixed"/>
        <w:tblLook w:val="01E0" w:firstRow="1" w:lastRow="1" w:firstColumn="1" w:lastColumn="1" w:noHBand="0" w:noVBand="0"/>
      </w:tblPr>
      <w:tblGrid>
        <w:gridCol w:w="900"/>
        <w:gridCol w:w="1066"/>
        <w:gridCol w:w="7351"/>
      </w:tblGrid>
      <w:tr w:rsidR="00817DD0">
        <w:trPr>
          <w:trHeight w:val="1606"/>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2202</w:t>
            </w:r>
          </w:p>
        </w:tc>
        <w:tc>
          <w:tcPr>
            <w:tcW w:w="7351" w:type="dxa"/>
          </w:tcPr>
          <w:p w:rsidR="00817DD0" w:rsidRDefault="00674344">
            <w:pPr>
              <w:pStyle w:val="TableParagraph"/>
              <w:spacing w:line="240" w:lineRule="auto"/>
              <w:ind w:left="126"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(банктік</w:t>
            </w:r>
          </w:p>
          <w:p w:rsidR="00817DD0" w:rsidRDefault="00674344">
            <w:pPr>
              <w:pStyle w:val="TableParagraph"/>
              <w:spacing w:line="308" w:lineRule="exact"/>
              <w:ind w:left="126"/>
              <w:jc w:val="both"/>
              <w:rPr>
                <w:sz w:val="28"/>
              </w:rPr>
            </w:pPr>
            <w:r>
              <w:rPr>
                <w:sz w:val="28"/>
              </w:rPr>
              <w:t>инвестициялық шот)</w:t>
            </w:r>
          </w:p>
        </w:tc>
      </w:tr>
      <w:tr w:rsidR="00817DD0">
        <w:trPr>
          <w:trHeight w:val="1601"/>
        </w:trPr>
        <w:tc>
          <w:tcPr>
            <w:tcW w:w="900" w:type="dxa"/>
          </w:tcPr>
          <w:p w:rsidR="00817DD0" w:rsidRDefault="00674344">
            <w:pPr>
              <w:pStyle w:val="TableParagraph"/>
              <w:ind w:left="200"/>
              <w:rPr>
                <w:sz w:val="28"/>
              </w:rPr>
            </w:pPr>
            <w:r>
              <w:rPr>
                <w:sz w:val="28"/>
              </w:rPr>
              <w:t>Кт</w:t>
            </w:r>
          </w:p>
        </w:tc>
        <w:tc>
          <w:tcPr>
            <w:tcW w:w="1066" w:type="dxa"/>
          </w:tcPr>
          <w:p w:rsidR="00817DD0" w:rsidRDefault="00674344">
            <w:pPr>
              <w:pStyle w:val="TableParagraph"/>
              <w:ind w:right="123"/>
              <w:jc w:val="right"/>
              <w:rPr>
                <w:sz w:val="28"/>
              </w:rPr>
            </w:pPr>
            <w:r>
              <w:rPr>
                <w:w w:val="95"/>
                <w:sz w:val="28"/>
              </w:rPr>
              <w:t>2202</w:t>
            </w:r>
          </w:p>
        </w:tc>
        <w:tc>
          <w:tcPr>
            <w:tcW w:w="7351" w:type="dxa"/>
          </w:tcPr>
          <w:p w:rsidR="00817DD0" w:rsidRDefault="00674344">
            <w:pPr>
              <w:pStyle w:val="TableParagraph"/>
              <w:spacing w:line="240" w:lineRule="auto"/>
              <w:ind w:left="126" w:right="203"/>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w:t>
            </w:r>
          </w:p>
          <w:p w:rsidR="00817DD0" w:rsidRDefault="00674344">
            <w:pPr>
              <w:pStyle w:val="TableParagraph"/>
              <w:spacing w:line="322" w:lineRule="exact"/>
              <w:ind w:left="126" w:right="206"/>
              <w:jc w:val="both"/>
              <w:rPr>
                <w:sz w:val="28"/>
              </w:rPr>
            </w:pPr>
            <w:r>
              <w:rPr>
                <w:sz w:val="28"/>
              </w:rPr>
              <w:t>шоттардағы инвестицияланбаған қалдықтар» (зейнетақы тӛлемдерінің банк шоты);</w:t>
            </w:r>
          </w:p>
        </w:tc>
      </w:tr>
    </w:tbl>
    <w:p w:rsidR="00817DD0" w:rsidRDefault="00674344">
      <w:pPr>
        <w:pStyle w:val="a4"/>
        <w:numPr>
          <w:ilvl w:val="0"/>
          <w:numId w:val="40"/>
        </w:numPr>
        <w:tabs>
          <w:tab w:val="left" w:pos="1557"/>
        </w:tabs>
        <w:spacing w:after="13"/>
        <w:ind w:right="387" w:firstLine="710"/>
        <w:jc w:val="both"/>
        <w:rPr>
          <w:sz w:val="28"/>
        </w:rPr>
      </w:pPr>
      <w:r>
        <w:rPr>
          <w:sz w:val="28"/>
        </w:rPr>
        <w:t>зейнетақы тӛлемдерін алушыға қызмет кӛрсететін банктің шотына соманы аудару</w:t>
      </w:r>
      <w:r>
        <w:rPr>
          <w:spacing w:val="-3"/>
          <w:sz w:val="28"/>
        </w:rPr>
        <w:t xml:space="preserve"> </w:t>
      </w:r>
      <w:r>
        <w:rPr>
          <w:sz w:val="28"/>
        </w:rPr>
        <w:t>бойынша:</w:t>
      </w:r>
    </w:p>
    <w:tbl>
      <w:tblPr>
        <w:tblStyle w:val="TableNormal"/>
        <w:tblW w:w="0" w:type="auto"/>
        <w:tblInd w:w="989" w:type="dxa"/>
        <w:tblLayout w:type="fixed"/>
        <w:tblLook w:val="01E0" w:firstRow="1" w:lastRow="1" w:firstColumn="1" w:lastColumn="1" w:noHBand="0" w:noVBand="0"/>
      </w:tblPr>
      <w:tblGrid>
        <w:gridCol w:w="900"/>
        <w:gridCol w:w="1066"/>
        <w:gridCol w:w="7347"/>
      </w:tblGrid>
      <w:tr w:rsidR="00817DD0">
        <w:trPr>
          <w:trHeight w:val="1606"/>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2202</w:t>
            </w:r>
          </w:p>
        </w:tc>
        <w:tc>
          <w:tcPr>
            <w:tcW w:w="7347" w:type="dxa"/>
          </w:tcPr>
          <w:p w:rsidR="00817DD0" w:rsidRDefault="00674344">
            <w:pPr>
              <w:pStyle w:val="TableParagraph"/>
              <w:spacing w:line="240" w:lineRule="auto"/>
              <w:ind w:left="126"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(зейнетақы</w:t>
            </w:r>
          </w:p>
          <w:p w:rsidR="00817DD0" w:rsidRDefault="00674344">
            <w:pPr>
              <w:pStyle w:val="TableParagraph"/>
              <w:spacing w:line="309" w:lineRule="exact"/>
              <w:ind w:left="126"/>
              <w:jc w:val="both"/>
              <w:rPr>
                <w:sz w:val="28"/>
              </w:rPr>
            </w:pPr>
            <w:r>
              <w:rPr>
                <w:sz w:val="28"/>
              </w:rPr>
              <w:t>тӛлемдерінің банк шоты)</w:t>
            </w:r>
          </w:p>
        </w:tc>
      </w:tr>
      <w:tr w:rsidR="00817DD0">
        <w:trPr>
          <w:trHeight w:val="321"/>
        </w:trPr>
        <w:tc>
          <w:tcPr>
            <w:tcW w:w="900" w:type="dxa"/>
          </w:tcPr>
          <w:p w:rsidR="00817DD0" w:rsidRDefault="00674344">
            <w:pPr>
              <w:pStyle w:val="TableParagraph"/>
              <w:spacing w:line="302" w:lineRule="exact"/>
              <w:ind w:left="200"/>
              <w:rPr>
                <w:sz w:val="28"/>
              </w:rPr>
            </w:pPr>
            <w:r>
              <w:rPr>
                <w:sz w:val="28"/>
              </w:rPr>
              <w:t>Кт</w:t>
            </w:r>
          </w:p>
        </w:tc>
        <w:tc>
          <w:tcPr>
            <w:tcW w:w="1066" w:type="dxa"/>
          </w:tcPr>
          <w:p w:rsidR="00817DD0" w:rsidRDefault="00674344">
            <w:pPr>
              <w:pStyle w:val="TableParagraph"/>
              <w:spacing w:line="302" w:lineRule="exact"/>
              <w:ind w:right="123"/>
              <w:jc w:val="right"/>
              <w:rPr>
                <w:sz w:val="28"/>
              </w:rPr>
            </w:pPr>
            <w:r>
              <w:rPr>
                <w:w w:val="95"/>
                <w:sz w:val="28"/>
              </w:rPr>
              <w:t>1052</w:t>
            </w:r>
          </w:p>
        </w:tc>
        <w:tc>
          <w:tcPr>
            <w:tcW w:w="7347" w:type="dxa"/>
          </w:tcPr>
          <w:p w:rsidR="00817DD0" w:rsidRDefault="00674344">
            <w:pPr>
              <w:pStyle w:val="TableParagraph"/>
              <w:spacing w:line="302" w:lineRule="exact"/>
              <w:ind w:left="126"/>
              <w:rPr>
                <w:sz w:val="28"/>
              </w:rPr>
            </w:pPr>
            <w:r>
              <w:rPr>
                <w:sz w:val="28"/>
              </w:rPr>
              <w:t>«Басқа банктердегі корреспонденттік шоттар»</w:t>
            </w:r>
          </w:p>
        </w:tc>
      </w:tr>
      <w:tr w:rsidR="00817DD0">
        <w:trPr>
          <w:trHeight w:val="314"/>
        </w:trPr>
        <w:tc>
          <w:tcPr>
            <w:tcW w:w="900" w:type="dxa"/>
          </w:tcPr>
          <w:p w:rsidR="00817DD0" w:rsidRDefault="00817DD0">
            <w:pPr>
              <w:pStyle w:val="TableParagraph"/>
              <w:spacing w:line="240" w:lineRule="auto"/>
            </w:pPr>
          </w:p>
        </w:tc>
        <w:tc>
          <w:tcPr>
            <w:tcW w:w="1066" w:type="dxa"/>
          </w:tcPr>
          <w:p w:rsidR="00817DD0" w:rsidRDefault="00674344">
            <w:pPr>
              <w:pStyle w:val="TableParagraph"/>
              <w:spacing w:line="295" w:lineRule="exact"/>
              <w:ind w:right="123"/>
              <w:jc w:val="right"/>
              <w:rPr>
                <w:sz w:val="28"/>
              </w:rPr>
            </w:pPr>
            <w:r>
              <w:rPr>
                <w:w w:val="95"/>
                <w:sz w:val="28"/>
              </w:rPr>
              <w:t>2013</w:t>
            </w:r>
          </w:p>
        </w:tc>
        <w:tc>
          <w:tcPr>
            <w:tcW w:w="7347" w:type="dxa"/>
          </w:tcPr>
          <w:p w:rsidR="00817DD0" w:rsidRDefault="00674344">
            <w:pPr>
              <w:pStyle w:val="TableParagraph"/>
              <w:spacing w:line="295" w:lineRule="exact"/>
              <w:ind w:left="126"/>
              <w:rPr>
                <w:sz w:val="28"/>
              </w:rPr>
            </w:pPr>
            <w:r>
              <w:rPr>
                <w:sz w:val="28"/>
              </w:rPr>
              <w:t>«Басқа банктердің корреспонденттік шоттары».</w:t>
            </w:r>
          </w:p>
        </w:tc>
      </w:tr>
    </w:tbl>
    <w:p w:rsidR="00817DD0" w:rsidRDefault="00674344">
      <w:pPr>
        <w:pStyle w:val="a4"/>
        <w:numPr>
          <w:ilvl w:val="0"/>
          <w:numId w:val="41"/>
        </w:numPr>
        <w:tabs>
          <w:tab w:val="left" w:pos="1729"/>
        </w:tabs>
        <w:spacing w:after="13"/>
        <w:ind w:right="373" w:firstLine="710"/>
        <w:jc w:val="both"/>
        <w:rPr>
          <w:sz w:val="28"/>
        </w:rPr>
      </w:pPr>
      <w:r>
        <w:rPr>
          <w:sz w:val="28"/>
        </w:rPr>
        <w:t>Ерікті жинақтаушы зейнетақы қорының банктік инвестициялық шотына келіп түскен және қате есепке алынды деп танылған сомаларды  қайтару кезінде мынадай бухгалтерлік жазба жүзеге</w:t>
      </w:r>
      <w:r>
        <w:rPr>
          <w:spacing w:val="-2"/>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900"/>
        <w:gridCol w:w="1066"/>
        <w:gridCol w:w="7346"/>
      </w:tblGrid>
      <w:tr w:rsidR="00817DD0">
        <w:trPr>
          <w:trHeight w:val="1601"/>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2202</w:t>
            </w:r>
          </w:p>
        </w:tc>
        <w:tc>
          <w:tcPr>
            <w:tcW w:w="7346" w:type="dxa"/>
          </w:tcPr>
          <w:p w:rsidR="00817DD0" w:rsidRDefault="00674344">
            <w:pPr>
              <w:pStyle w:val="TableParagraph"/>
              <w:spacing w:line="240" w:lineRule="auto"/>
              <w:ind w:left="126"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(зейнетақы</w:t>
            </w:r>
          </w:p>
          <w:p w:rsidR="00817DD0" w:rsidRDefault="00674344">
            <w:pPr>
              <w:pStyle w:val="TableParagraph"/>
              <w:spacing w:line="307" w:lineRule="exact"/>
              <w:ind w:left="126"/>
              <w:jc w:val="both"/>
              <w:rPr>
                <w:sz w:val="28"/>
              </w:rPr>
            </w:pPr>
            <w:r>
              <w:rPr>
                <w:sz w:val="28"/>
              </w:rPr>
              <w:t>тӛлемдерінің банк шоты)</w:t>
            </w:r>
          </w:p>
        </w:tc>
      </w:tr>
      <w:tr w:rsidR="00817DD0">
        <w:trPr>
          <w:trHeight w:val="321"/>
        </w:trPr>
        <w:tc>
          <w:tcPr>
            <w:tcW w:w="900" w:type="dxa"/>
          </w:tcPr>
          <w:p w:rsidR="00817DD0" w:rsidRDefault="00674344">
            <w:pPr>
              <w:pStyle w:val="TableParagraph"/>
              <w:spacing w:line="302" w:lineRule="exact"/>
              <w:ind w:left="200"/>
              <w:rPr>
                <w:sz w:val="28"/>
              </w:rPr>
            </w:pPr>
            <w:r>
              <w:rPr>
                <w:sz w:val="28"/>
              </w:rPr>
              <w:t>Кт</w:t>
            </w:r>
          </w:p>
        </w:tc>
        <w:tc>
          <w:tcPr>
            <w:tcW w:w="1066" w:type="dxa"/>
          </w:tcPr>
          <w:p w:rsidR="00817DD0" w:rsidRDefault="00674344">
            <w:pPr>
              <w:pStyle w:val="TableParagraph"/>
              <w:spacing w:line="302" w:lineRule="exact"/>
              <w:ind w:right="123"/>
              <w:jc w:val="right"/>
              <w:rPr>
                <w:sz w:val="28"/>
              </w:rPr>
            </w:pPr>
            <w:r>
              <w:rPr>
                <w:w w:val="95"/>
                <w:sz w:val="28"/>
              </w:rPr>
              <w:t>1052</w:t>
            </w:r>
          </w:p>
        </w:tc>
        <w:tc>
          <w:tcPr>
            <w:tcW w:w="7346" w:type="dxa"/>
          </w:tcPr>
          <w:p w:rsidR="00817DD0" w:rsidRDefault="00674344">
            <w:pPr>
              <w:pStyle w:val="TableParagraph"/>
              <w:spacing w:line="302" w:lineRule="exact"/>
              <w:ind w:left="126"/>
              <w:rPr>
                <w:sz w:val="28"/>
              </w:rPr>
            </w:pPr>
            <w:r>
              <w:rPr>
                <w:sz w:val="28"/>
              </w:rPr>
              <w:t>«Басқа банктердегі корреспонденттік шоттар»</w:t>
            </w:r>
          </w:p>
        </w:tc>
      </w:tr>
      <w:tr w:rsidR="00817DD0">
        <w:trPr>
          <w:trHeight w:val="647"/>
        </w:trPr>
        <w:tc>
          <w:tcPr>
            <w:tcW w:w="900" w:type="dxa"/>
          </w:tcPr>
          <w:p w:rsidR="00817DD0" w:rsidRDefault="00817DD0">
            <w:pPr>
              <w:pStyle w:val="TableParagraph"/>
              <w:spacing w:line="240" w:lineRule="auto"/>
              <w:rPr>
                <w:sz w:val="26"/>
              </w:rPr>
            </w:pPr>
          </w:p>
        </w:tc>
        <w:tc>
          <w:tcPr>
            <w:tcW w:w="1066" w:type="dxa"/>
          </w:tcPr>
          <w:p w:rsidR="00817DD0" w:rsidRDefault="00674344">
            <w:pPr>
              <w:pStyle w:val="TableParagraph"/>
              <w:ind w:right="123"/>
              <w:jc w:val="right"/>
              <w:rPr>
                <w:sz w:val="28"/>
              </w:rPr>
            </w:pPr>
            <w:r>
              <w:rPr>
                <w:w w:val="95"/>
                <w:sz w:val="28"/>
              </w:rPr>
              <w:t>2011</w:t>
            </w:r>
          </w:p>
        </w:tc>
        <w:tc>
          <w:tcPr>
            <w:tcW w:w="7346" w:type="dxa"/>
          </w:tcPr>
          <w:p w:rsidR="00817DD0" w:rsidRDefault="00674344">
            <w:pPr>
              <w:pStyle w:val="TableParagraph"/>
              <w:tabs>
                <w:tab w:val="left" w:pos="2145"/>
                <w:tab w:val="left" w:pos="4524"/>
                <w:tab w:val="left" w:pos="6122"/>
              </w:tabs>
              <w:ind w:left="126"/>
              <w:rPr>
                <w:sz w:val="28"/>
              </w:rPr>
            </w:pPr>
            <w:r>
              <w:rPr>
                <w:sz w:val="28"/>
              </w:rPr>
              <w:t>«Қазақстан</w:t>
            </w:r>
            <w:r>
              <w:rPr>
                <w:sz w:val="28"/>
              </w:rPr>
              <w:tab/>
              <w:t>Республикасы</w:t>
            </w:r>
            <w:r>
              <w:rPr>
                <w:sz w:val="28"/>
              </w:rPr>
              <w:tab/>
              <w:t>Ұлттық</w:t>
            </w:r>
            <w:r>
              <w:rPr>
                <w:sz w:val="28"/>
              </w:rPr>
              <w:tab/>
              <w:t>Банкінің</w:t>
            </w:r>
          </w:p>
          <w:p w:rsidR="00817DD0" w:rsidRDefault="00674344">
            <w:pPr>
              <w:pStyle w:val="TableParagraph"/>
              <w:spacing w:before="4" w:line="308" w:lineRule="exact"/>
              <w:ind w:left="126"/>
              <w:rPr>
                <w:sz w:val="28"/>
              </w:rPr>
            </w:pPr>
            <w:r>
              <w:rPr>
                <w:sz w:val="28"/>
              </w:rPr>
              <w:t>корреспонденттік шоттары»</w:t>
            </w:r>
          </w:p>
        </w:tc>
      </w:tr>
      <w:tr w:rsidR="00817DD0">
        <w:trPr>
          <w:trHeight w:val="314"/>
        </w:trPr>
        <w:tc>
          <w:tcPr>
            <w:tcW w:w="900" w:type="dxa"/>
          </w:tcPr>
          <w:p w:rsidR="00817DD0" w:rsidRDefault="00817DD0">
            <w:pPr>
              <w:pStyle w:val="TableParagraph"/>
              <w:spacing w:line="240" w:lineRule="auto"/>
            </w:pPr>
          </w:p>
        </w:tc>
        <w:tc>
          <w:tcPr>
            <w:tcW w:w="1066" w:type="dxa"/>
          </w:tcPr>
          <w:p w:rsidR="00817DD0" w:rsidRDefault="00674344">
            <w:pPr>
              <w:pStyle w:val="TableParagraph"/>
              <w:spacing w:line="295" w:lineRule="exact"/>
              <w:ind w:right="123"/>
              <w:jc w:val="right"/>
              <w:rPr>
                <w:sz w:val="28"/>
              </w:rPr>
            </w:pPr>
            <w:r>
              <w:rPr>
                <w:w w:val="95"/>
                <w:sz w:val="28"/>
              </w:rPr>
              <w:t>2013</w:t>
            </w:r>
          </w:p>
        </w:tc>
        <w:tc>
          <w:tcPr>
            <w:tcW w:w="7346" w:type="dxa"/>
          </w:tcPr>
          <w:p w:rsidR="00817DD0" w:rsidRDefault="00674344">
            <w:pPr>
              <w:pStyle w:val="TableParagraph"/>
              <w:spacing w:line="295" w:lineRule="exact"/>
              <w:ind w:left="126"/>
              <w:rPr>
                <w:sz w:val="28"/>
              </w:rPr>
            </w:pPr>
            <w:r>
              <w:rPr>
                <w:sz w:val="28"/>
              </w:rPr>
              <w:t>«Басқа банктердің корреспонденттік шоттары».</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674344">
      <w:pPr>
        <w:pStyle w:val="a4"/>
        <w:numPr>
          <w:ilvl w:val="0"/>
          <w:numId w:val="41"/>
        </w:numPr>
        <w:tabs>
          <w:tab w:val="left" w:pos="1748"/>
        </w:tabs>
        <w:spacing w:before="76"/>
        <w:ind w:right="372" w:firstLine="710"/>
        <w:jc w:val="both"/>
        <w:rPr>
          <w:sz w:val="28"/>
        </w:rPr>
      </w:pPr>
      <w:r>
        <w:rPr>
          <w:sz w:val="28"/>
        </w:rPr>
        <w:t xml:space="preserve">Кастодиан шарты негізінде қабылданған ақшаны орналастыру, инвестициялық кіріс (шығыс) алу және зейнетақы активтерімен ӛзге де операцияларды жасау кезінде осы Нұсқаулықта кӛзделген бухгалтерлік жазбалармен қатар 1051 «Қазақстан Республикасының Ұлттық Банкіндегі корреспонденттік шот», 1052 «Басқа банктердегі корреспонденттік шоттар», 2011 «Қазақстан Республикасы Ұлттық Банкінің корреспонденттік шоттары», 2013 «Басқа банктердің корреспонденттік шоттары» баланстық шоттарының дебеті және (немесе) кредиті және тиісінше 2202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баланстық шотының кредиті </w:t>
      </w:r>
      <w:r>
        <w:rPr>
          <w:spacing w:val="2"/>
          <w:sz w:val="28"/>
        </w:rPr>
        <w:t xml:space="preserve">және </w:t>
      </w:r>
      <w:r>
        <w:rPr>
          <w:sz w:val="28"/>
        </w:rPr>
        <w:t>(немесе) дебеті бойынша бухгалтерлік жазбалар жүзеге</w:t>
      </w:r>
      <w:r>
        <w:rPr>
          <w:spacing w:val="-3"/>
          <w:sz w:val="28"/>
        </w:rPr>
        <w:t xml:space="preserve"> </w:t>
      </w:r>
      <w:r>
        <w:rPr>
          <w:sz w:val="28"/>
        </w:rPr>
        <w:t>асырылады.»;</w:t>
      </w:r>
    </w:p>
    <w:p w:rsidR="00817DD0" w:rsidRDefault="00674344">
      <w:pPr>
        <w:pStyle w:val="a4"/>
        <w:numPr>
          <w:ilvl w:val="0"/>
          <w:numId w:val="39"/>
        </w:numPr>
        <w:tabs>
          <w:tab w:val="left" w:pos="1540"/>
        </w:tabs>
        <w:spacing w:before="2"/>
        <w:jc w:val="both"/>
        <w:rPr>
          <w:sz w:val="28"/>
        </w:rPr>
      </w:pPr>
      <w:r>
        <w:rPr>
          <w:sz w:val="28"/>
        </w:rPr>
        <w:t>тармақтың бірінші абзацы мынадай редакцияда</w:t>
      </w:r>
      <w:r>
        <w:rPr>
          <w:spacing w:val="2"/>
          <w:sz w:val="28"/>
        </w:rPr>
        <w:t xml:space="preserve"> </w:t>
      </w:r>
      <w:r>
        <w:rPr>
          <w:sz w:val="28"/>
        </w:rPr>
        <w:t>жазылсын:</w:t>
      </w:r>
    </w:p>
    <w:p w:rsidR="00817DD0" w:rsidRDefault="00674344">
      <w:pPr>
        <w:pStyle w:val="a3"/>
        <w:spacing w:line="242" w:lineRule="auto"/>
        <w:ind w:right="374"/>
      </w:pPr>
      <w:r>
        <w:t>«75. Ерікті жинақтаушы зейнетақы қорының кастодиан шарты негізінде қабылданған зейнетақы активтерін бағалы қағаздарға орналастыру кезінде мынадай бухгалтерлік жазбалар жүзеге асырылады:»;</w:t>
      </w:r>
    </w:p>
    <w:p w:rsidR="00817DD0" w:rsidRDefault="00674344">
      <w:pPr>
        <w:pStyle w:val="a4"/>
        <w:numPr>
          <w:ilvl w:val="0"/>
          <w:numId w:val="39"/>
        </w:numPr>
        <w:tabs>
          <w:tab w:val="left" w:pos="1540"/>
        </w:tabs>
        <w:spacing w:line="316" w:lineRule="exact"/>
        <w:jc w:val="both"/>
        <w:rPr>
          <w:sz w:val="28"/>
        </w:rPr>
      </w:pPr>
      <w:r>
        <w:rPr>
          <w:sz w:val="28"/>
        </w:rPr>
        <w:t>тармақ мынадай редакцияда</w:t>
      </w:r>
      <w:r>
        <w:rPr>
          <w:spacing w:val="4"/>
          <w:sz w:val="28"/>
        </w:rPr>
        <w:t xml:space="preserve"> </w:t>
      </w:r>
      <w:r>
        <w:rPr>
          <w:sz w:val="28"/>
        </w:rPr>
        <w:t>жазылсын:</w:t>
      </w:r>
    </w:p>
    <w:p w:rsidR="00817DD0" w:rsidRDefault="00674344">
      <w:pPr>
        <w:pStyle w:val="a3"/>
        <w:spacing w:after="12"/>
        <w:ind w:right="378"/>
      </w:pPr>
      <w:r>
        <w:t>«76. Зейнетақы активтерін уақтылы орналастырмағаны үшін есептелген ӛсімпұл сомасын ерікті жинақтаушы зейнетақы қорының банктік инвестициялық шотына есепке алған кезде мынадай бухгалтерлік жазба жүзеге асырылады:</w:t>
      </w:r>
    </w:p>
    <w:tbl>
      <w:tblPr>
        <w:tblStyle w:val="TableNormal"/>
        <w:tblW w:w="0" w:type="auto"/>
        <w:tblInd w:w="989" w:type="dxa"/>
        <w:tblLayout w:type="fixed"/>
        <w:tblLook w:val="01E0" w:firstRow="1" w:lastRow="1" w:firstColumn="1" w:lastColumn="1" w:noHBand="0" w:noVBand="0"/>
      </w:tblPr>
      <w:tblGrid>
        <w:gridCol w:w="900"/>
        <w:gridCol w:w="1066"/>
        <w:gridCol w:w="7344"/>
      </w:tblGrid>
      <w:tr w:rsidR="00817DD0">
        <w:trPr>
          <w:trHeight w:val="636"/>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1051</w:t>
            </w:r>
          </w:p>
        </w:tc>
        <w:tc>
          <w:tcPr>
            <w:tcW w:w="7344" w:type="dxa"/>
          </w:tcPr>
          <w:p w:rsidR="00817DD0" w:rsidRDefault="00674344">
            <w:pPr>
              <w:pStyle w:val="TableParagraph"/>
              <w:tabs>
                <w:tab w:val="left" w:pos="1905"/>
                <w:tab w:val="left" w:pos="4533"/>
                <w:tab w:val="left" w:pos="5886"/>
              </w:tabs>
              <w:spacing w:line="308" w:lineRule="exact"/>
              <w:ind w:left="126"/>
              <w:rPr>
                <w:sz w:val="28"/>
              </w:rPr>
            </w:pPr>
            <w:r>
              <w:rPr>
                <w:sz w:val="28"/>
              </w:rPr>
              <w:t>«Қазақстан</w:t>
            </w:r>
            <w:r>
              <w:rPr>
                <w:sz w:val="28"/>
              </w:rPr>
              <w:tab/>
              <w:t>Республикасының</w:t>
            </w:r>
            <w:r>
              <w:rPr>
                <w:sz w:val="28"/>
              </w:rPr>
              <w:tab/>
              <w:t>Ұлттық</w:t>
            </w:r>
            <w:r>
              <w:rPr>
                <w:sz w:val="28"/>
              </w:rPr>
              <w:tab/>
              <w:t>Банкіндегі</w:t>
            </w:r>
          </w:p>
          <w:p w:rsidR="00817DD0" w:rsidRDefault="00674344">
            <w:pPr>
              <w:pStyle w:val="TableParagraph"/>
              <w:spacing w:line="308" w:lineRule="exact"/>
              <w:ind w:left="126"/>
              <w:rPr>
                <w:sz w:val="28"/>
              </w:rPr>
            </w:pPr>
            <w:r>
              <w:rPr>
                <w:sz w:val="28"/>
              </w:rPr>
              <w:t>корреспонденттік шот»</w:t>
            </w:r>
          </w:p>
        </w:tc>
      </w:tr>
      <w:tr w:rsidR="00817DD0">
        <w:trPr>
          <w:trHeight w:val="321"/>
        </w:trPr>
        <w:tc>
          <w:tcPr>
            <w:tcW w:w="900" w:type="dxa"/>
          </w:tcPr>
          <w:p w:rsidR="00817DD0" w:rsidRDefault="00817DD0">
            <w:pPr>
              <w:pStyle w:val="TableParagraph"/>
              <w:spacing w:line="240" w:lineRule="auto"/>
              <w:rPr>
                <w:sz w:val="24"/>
              </w:rPr>
            </w:pPr>
          </w:p>
        </w:tc>
        <w:tc>
          <w:tcPr>
            <w:tcW w:w="1066" w:type="dxa"/>
          </w:tcPr>
          <w:p w:rsidR="00817DD0" w:rsidRDefault="00674344">
            <w:pPr>
              <w:pStyle w:val="TableParagraph"/>
              <w:spacing w:line="302" w:lineRule="exact"/>
              <w:ind w:right="123"/>
              <w:jc w:val="right"/>
              <w:rPr>
                <w:sz w:val="28"/>
              </w:rPr>
            </w:pPr>
            <w:r>
              <w:rPr>
                <w:w w:val="95"/>
                <w:sz w:val="28"/>
              </w:rPr>
              <w:t>1052</w:t>
            </w:r>
          </w:p>
        </w:tc>
        <w:tc>
          <w:tcPr>
            <w:tcW w:w="7344" w:type="dxa"/>
          </w:tcPr>
          <w:p w:rsidR="00817DD0" w:rsidRDefault="00674344">
            <w:pPr>
              <w:pStyle w:val="TableParagraph"/>
              <w:spacing w:line="302" w:lineRule="exact"/>
              <w:ind w:left="126"/>
              <w:rPr>
                <w:sz w:val="28"/>
              </w:rPr>
            </w:pPr>
            <w:r>
              <w:rPr>
                <w:sz w:val="28"/>
              </w:rPr>
              <w:t>«Басқа банктердегі корреспонденттік шоттар»</w:t>
            </w:r>
          </w:p>
        </w:tc>
      </w:tr>
      <w:tr w:rsidR="00817DD0">
        <w:trPr>
          <w:trHeight w:val="643"/>
        </w:trPr>
        <w:tc>
          <w:tcPr>
            <w:tcW w:w="900" w:type="dxa"/>
          </w:tcPr>
          <w:p w:rsidR="00817DD0" w:rsidRDefault="00674344">
            <w:pPr>
              <w:pStyle w:val="TableParagraph"/>
              <w:ind w:left="200"/>
              <w:rPr>
                <w:sz w:val="28"/>
              </w:rPr>
            </w:pPr>
            <w:r>
              <w:rPr>
                <w:sz w:val="28"/>
              </w:rPr>
              <w:t>Кт</w:t>
            </w:r>
          </w:p>
        </w:tc>
        <w:tc>
          <w:tcPr>
            <w:tcW w:w="1066" w:type="dxa"/>
          </w:tcPr>
          <w:p w:rsidR="00817DD0" w:rsidRDefault="00674344">
            <w:pPr>
              <w:pStyle w:val="TableParagraph"/>
              <w:ind w:right="123"/>
              <w:jc w:val="right"/>
              <w:rPr>
                <w:sz w:val="28"/>
              </w:rPr>
            </w:pPr>
            <w:r>
              <w:rPr>
                <w:w w:val="95"/>
                <w:sz w:val="28"/>
              </w:rPr>
              <w:t>2012</w:t>
            </w:r>
          </w:p>
        </w:tc>
        <w:tc>
          <w:tcPr>
            <w:tcW w:w="7344" w:type="dxa"/>
          </w:tcPr>
          <w:p w:rsidR="00817DD0" w:rsidRDefault="00674344">
            <w:pPr>
              <w:pStyle w:val="TableParagraph"/>
              <w:tabs>
                <w:tab w:val="left" w:pos="1847"/>
                <w:tab w:val="left" w:pos="3276"/>
                <w:tab w:val="left" w:pos="5027"/>
              </w:tabs>
              <w:ind w:left="126"/>
              <w:rPr>
                <w:sz w:val="28"/>
              </w:rPr>
            </w:pPr>
            <w:r>
              <w:rPr>
                <w:sz w:val="28"/>
              </w:rPr>
              <w:t>«Шетелдік</w:t>
            </w:r>
            <w:r>
              <w:rPr>
                <w:sz w:val="28"/>
              </w:rPr>
              <w:tab/>
              <w:t>орталық</w:t>
            </w:r>
            <w:r>
              <w:rPr>
                <w:sz w:val="28"/>
              </w:rPr>
              <w:tab/>
              <w:t>банктердің</w:t>
            </w:r>
            <w:r>
              <w:rPr>
                <w:sz w:val="28"/>
              </w:rPr>
              <w:tab/>
              <w:t>корреспонденттік</w:t>
            </w:r>
          </w:p>
          <w:p w:rsidR="00817DD0" w:rsidRDefault="00674344">
            <w:pPr>
              <w:pStyle w:val="TableParagraph"/>
              <w:spacing w:line="308" w:lineRule="exact"/>
              <w:ind w:left="126"/>
              <w:rPr>
                <w:sz w:val="28"/>
              </w:rPr>
            </w:pPr>
            <w:r>
              <w:rPr>
                <w:sz w:val="28"/>
              </w:rPr>
              <w:t>шоттары»</w:t>
            </w:r>
          </w:p>
        </w:tc>
      </w:tr>
      <w:tr w:rsidR="00817DD0">
        <w:trPr>
          <w:trHeight w:val="324"/>
        </w:trPr>
        <w:tc>
          <w:tcPr>
            <w:tcW w:w="900" w:type="dxa"/>
          </w:tcPr>
          <w:p w:rsidR="00817DD0" w:rsidRDefault="00817DD0">
            <w:pPr>
              <w:pStyle w:val="TableParagraph"/>
              <w:spacing w:line="240" w:lineRule="auto"/>
              <w:rPr>
                <w:sz w:val="24"/>
              </w:rPr>
            </w:pPr>
          </w:p>
        </w:tc>
        <w:tc>
          <w:tcPr>
            <w:tcW w:w="1066" w:type="dxa"/>
          </w:tcPr>
          <w:p w:rsidR="00817DD0" w:rsidRDefault="00674344">
            <w:pPr>
              <w:pStyle w:val="TableParagraph"/>
              <w:spacing w:line="304" w:lineRule="exact"/>
              <w:ind w:right="123"/>
              <w:jc w:val="right"/>
              <w:rPr>
                <w:sz w:val="28"/>
              </w:rPr>
            </w:pPr>
            <w:r>
              <w:rPr>
                <w:w w:val="95"/>
                <w:sz w:val="28"/>
              </w:rPr>
              <w:t>2013</w:t>
            </w:r>
          </w:p>
        </w:tc>
        <w:tc>
          <w:tcPr>
            <w:tcW w:w="7344" w:type="dxa"/>
          </w:tcPr>
          <w:p w:rsidR="00817DD0" w:rsidRDefault="00674344">
            <w:pPr>
              <w:pStyle w:val="TableParagraph"/>
              <w:spacing w:line="304" w:lineRule="exact"/>
              <w:ind w:left="126"/>
              <w:rPr>
                <w:sz w:val="28"/>
              </w:rPr>
            </w:pPr>
            <w:r>
              <w:rPr>
                <w:sz w:val="28"/>
              </w:rPr>
              <w:t>«Басқа банктердің корреспонденттік шоттары»</w:t>
            </w:r>
          </w:p>
        </w:tc>
      </w:tr>
      <w:tr w:rsidR="00817DD0">
        <w:trPr>
          <w:trHeight w:val="1604"/>
        </w:trPr>
        <w:tc>
          <w:tcPr>
            <w:tcW w:w="900" w:type="dxa"/>
          </w:tcPr>
          <w:p w:rsidR="00817DD0" w:rsidRDefault="00817DD0">
            <w:pPr>
              <w:pStyle w:val="TableParagraph"/>
              <w:spacing w:line="240" w:lineRule="auto"/>
              <w:rPr>
                <w:sz w:val="26"/>
              </w:rPr>
            </w:pPr>
          </w:p>
        </w:tc>
        <w:tc>
          <w:tcPr>
            <w:tcW w:w="1066" w:type="dxa"/>
          </w:tcPr>
          <w:p w:rsidR="00817DD0" w:rsidRDefault="00674344">
            <w:pPr>
              <w:pStyle w:val="TableParagraph"/>
              <w:spacing w:line="318" w:lineRule="exact"/>
              <w:ind w:right="123"/>
              <w:jc w:val="right"/>
              <w:rPr>
                <w:sz w:val="28"/>
              </w:rPr>
            </w:pPr>
            <w:r>
              <w:rPr>
                <w:w w:val="95"/>
                <w:sz w:val="28"/>
              </w:rPr>
              <w:t>2202</w:t>
            </w:r>
          </w:p>
        </w:tc>
        <w:tc>
          <w:tcPr>
            <w:tcW w:w="7344" w:type="dxa"/>
          </w:tcPr>
          <w:p w:rsidR="00817DD0" w:rsidRDefault="00674344">
            <w:pPr>
              <w:pStyle w:val="TableParagraph"/>
              <w:spacing w:line="240" w:lineRule="auto"/>
              <w:ind w:left="126"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w:t>
            </w:r>
          </w:p>
          <w:p w:rsidR="00817DD0" w:rsidRDefault="00674344">
            <w:pPr>
              <w:pStyle w:val="TableParagraph"/>
              <w:spacing w:line="322" w:lineRule="exact"/>
              <w:ind w:left="126" w:right="200"/>
              <w:jc w:val="both"/>
              <w:rPr>
                <w:sz w:val="28"/>
              </w:rPr>
            </w:pPr>
            <w:r>
              <w:rPr>
                <w:sz w:val="28"/>
              </w:rPr>
              <w:t>шоттардағы инвестицияланбаған қалдықтар» (банктік инвестициялық шот).»;</w:t>
            </w:r>
          </w:p>
        </w:tc>
      </w:tr>
    </w:tbl>
    <w:p w:rsidR="00817DD0" w:rsidRDefault="00674344">
      <w:pPr>
        <w:pStyle w:val="a3"/>
        <w:ind w:left="1167" w:firstLine="0"/>
      </w:pPr>
      <w:r>
        <w:t>78-тармақтың бірінші абзацы мынадай редакцияда жазылсын:</w:t>
      </w:r>
    </w:p>
    <w:p w:rsidR="00817DD0" w:rsidRDefault="00674344">
      <w:pPr>
        <w:pStyle w:val="a3"/>
        <w:ind w:right="374"/>
      </w:pPr>
      <w:r>
        <w:t>«78. Кастодиан шарты негізінде қабылданған зейнетақы активтері есебінен сатып алынған, әділ құны бойынша бағаланатын бағалы қағаздардың құнын қайта бағалау кезінде мынадай бухгалтерлік жазбалар жүзеге асырылады:»;</w:t>
      </w:r>
    </w:p>
    <w:p w:rsidR="00817DD0" w:rsidRDefault="00674344">
      <w:pPr>
        <w:pStyle w:val="a3"/>
        <w:spacing w:line="320" w:lineRule="exact"/>
        <w:ind w:left="1167" w:firstLine="0"/>
      </w:pPr>
      <w:r>
        <w:t>81-тармақтың бірінші абзацы мынадай редакцияда жазылсын:</w:t>
      </w:r>
    </w:p>
    <w:p w:rsidR="00817DD0" w:rsidRDefault="00674344">
      <w:pPr>
        <w:pStyle w:val="a3"/>
        <w:ind w:right="381"/>
      </w:pPr>
      <w:r>
        <w:t>«81. Банк әрбір есепті күні халықаралық қаржылық есептілік стандарттарының және есеп саясатының талаптарына сәйкес амортизацияланған құны бойынша бағаланатын бағалы қағаздардың құнсыздануына тест жүргізеді және мынадай бухгалтерлік жазбаларды жүзеге асырады:»;</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322" w:lineRule="exact"/>
        <w:ind w:left="1167" w:firstLine="0"/>
      </w:pPr>
      <w:r>
        <w:t>83-тармақ мынадай редакцияда жазылсын:</w:t>
      </w:r>
    </w:p>
    <w:p w:rsidR="00817DD0" w:rsidRDefault="00674344">
      <w:pPr>
        <w:pStyle w:val="a3"/>
        <w:spacing w:after="18"/>
        <w:ind w:right="381"/>
      </w:pPr>
      <w:r>
        <w:t>«83. Ерікті жинақтаушы зейнетақы қорының зейнетақы активтерін мәміле бойынша шығындарды ескере отырып банктердегі және Қазақстан Республикасының Ұлттық Банкіндегі салымдарға орналастыру кезінде салым сомасына мынадай бухгалтерлік жазба жүзеге асырылады:</w:t>
      </w:r>
    </w:p>
    <w:tbl>
      <w:tblPr>
        <w:tblStyle w:val="TableNormal"/>
        <w:tblW w:w="0" w:type="auto"/>
        <w:tblInd w:w="989" w:type="dxa"/>
        <w:tblLayout w:type="fixed"/>
        <w:tblLook w:val="01E0" w:firstRow="1" w:lastRow="1" w:firstColumn="1" w:lastColumn="1" w:noHBand="0" w:noVBand="0"/>
      </w:tblPr>
      <w:tblGrid>
        <w:gridCol w:w="1167"/>
        <w:gridCol w:w="1067"/>
        <w:gridCol w:w="4268"/>
      </w:tblGrid>
      <w:tr w:rsidR="00817DD0">
        <w:trPr>
          <w:trHeight w:val="308"/>
        </w:trPr>
        <w:tc>
          <w:tcPr>
            <w:tcW w:w="1167" w:type="dxa"/>
          </w:tcPr>
          <w:p w:rsidR="00817DD0" w:rsidRDefault="00674344">
            <w:pPr>
              <w:pStyle w:val="TableParagraph"/>
              <w:spacing w:line="288" w:lineRule="exact"/>
              <w:ind w:left="200"/>
              <w:rPr>
                <w:sz w:val="28"/>
              </w:rPr>
            </w:pPr>
            <w:r>
              <w:rPr>
                <w:sz w:val="28"/>
              </w:rPr>
              <w:t>Кіріс</w:t>
            </w:r>
          </w:p>
        </w:tc>
        <w:tc>
          <w:tcPr>
            <w:tcW w:w="1067" w:type="dxa"/>
          </w:tcPr>
          <w:p w:rsidR="00817DD0" w:rsidRDefault="00674344">
            <w:pPr>
              <w:pStyle w:val="TableParagraph"/>
              <w:spacing w:line="288" w:lineRule="exact"/>
              <w:ind w:left="367"/>
              <w:rPr>
                <w:sz w:val="28"/>
              </w:rPr>
            </w:pPr>
            <w:r>
              <w:rPr>
                <w:sz w:val="28"/>
              </w:rPr>
              <w:t>7406</w:t>
            </w:r>
          </w:p>
        </w:tc>
        <w:tc>
          <w:tcPr>
            <w:tcW w:w="4268" w:type="dxa"/>
          </w:tcPr>
          <w:p w:rsidR="00817DD0" w:rsidRDefault="00674344">
            <w:pPr>
              <w:pStyle w:val="TableParagraph"/>
              <w:spacing w:line="288" w:lineRule="exact"/>
              <w:ind w:left="141"/>
              <w:rPr>
                <w:sz w:val="28"/>
              </w:rPr>
            </w:pPr>
            <w:r>
              <w:rPr>
                <w:sz w:val="28"/>
              </w:rPr>
              <w:t>«Басқа банктердегі салымдар».»;</w:t>
            </w:r>
          </w:p>
        </w:tc>
      </w:tr>
    </w:tbl>
    <w:p w:rsidR="00817DD0" w:rsidRDefault="00674344">
      <w:pPr>
        <w:pStyle w:val="a4"/>
        <w:numPr>
          <w:ilvl w:val="0"/>
          <w:numId w:val="38"/>
        </w:numPr>
        <w:tabs>
          <w:tab w:val="left" w:pos="1540"/>
        </w:tabs>
        <w:spacing w:line="322" w:lineRule="exact"/>
        <w:jc w:val="both"/>
        <w:rPr>
          <w:sz w:val="28"/>
        </w:rPr>
      </w:pPr>
      <w:r>
        <w:rPr>
          <w:sz w:val="28"/>
        </w:rPr>
        <w:t>тармақтың бірінші абзацы мынадай редакцияда</w:t>
      </w:r>
      <w:r>
        <w:rPr>
          <w:spacing w:val="2"/>
          <w:sz w:val="28"/>
        </w:rPr>
        <w:t xml:space="preserve"> </w:t>
      </w:r>
      <w:r>
        <w:rPr>
          <w:sz w:val="28"/>
        </w:rPr>
        <w:t>жазылсын:</w:t>
      </w:r>
    </w:p>
    <w:p w:rsidR="00817DD0" w:rsidRDefault="00674344">
      <w:pPr>
        <w:pStyle w:val="a3"/>
        <w:ind w:right="374"/>
      </w:pPr>
      <w:r>
        <w:t>«89. Ерікті жинақтаушы зейнетақы қоры мен кастодиан банк арасында жасалған кастодиан шартына сәйкес, кастодиан банктің есеп саясатында белгіленген мерзімде ерікті жинақтаушы зейнетақы қорына кастодиандық қызмет кӛрсету үшін сыйақы (кірістер) сомасын есептеу, сондай-ақ ақша аударымдары бойынша комиссиялық кірістер және басқа шығыстар сомасын есептеу жүргізіледі және мынадай бухгалтерлік жазбалар жүзеге асырылады:»;</w:t>
      </w:r>
    </w:p>
    <w:p w:rsidR="00817DD0" w:rsidRDefault="00674344">
      <w:pPr>
        <w:pStyle w:val="a4"/>
        <w:numPr>
          <w:ilvl w:val="0"/>
          <w:numId w:val="38"/>
        </w:numPr>
        <w:tabs>
          <w:tab w:val="left" w:pos="1540"/>
        </w:tabs>
        <w:spacing w:line="321" w:lineRule="exact"/>
        <w:jc w:val="both"/>
        <w:rPr>
          <w:sz w:val="28"/>
        </w:rPr>
      </w:pPr>
      <w:r>
        <w:rPr>
          <w:sz w:val="28"/>
        </w:rPr>
        <w:t>тармақтың бірінші абзацы мынадай редакцияда</w:t>
      </w:r>
      <w:r>
        <w:rPr>
          <w:spacing w:val="2"/>
          <w:sz w:val="28"/>
        </w:rPr>
        <w:t xml:space="preserve"> </w:t>
      </w:r>
      <w:r>
        <w:rPr>
          <w:sz w:val="28"/>
        </w:rPr>
        <w:t>жазылсын:</w:t>
      </w:r>
    </w:p>
    <w:p w:rsidR="00817DD0" w:rsidRDefault="00674344">
      <w:pPr>
        <w:pStyle w:val="a3"/>
        <w:spacing w:before="4"/>
        <w:ind w:right="377"/>
      </w:pPr>
      <w:r>
        <w:t>«90. Бағалы қағаздар нарығының кәсіби қатысушыларының қызметі үшін ақы тӛлеу және кастодиан шартына сәйкес ерікті жинақтаушы зейнетақы қоры ӛтеуге тиісті басқа келтірілген шығыстарды тӛлеу кезінде мынадай  бухгалтерлік жазба жүзеге</w:t>
      </w:r>
      <w:r>
        <w:rPr>
          <w:spacing w:val="3"/>
        </w:rPr>
        <w:t xml:space="preserve"> </w:t>
      </w:r>
      <w:r>
        <w:t>асырылады:»;</w:t>
      </w:r>
    </w:p>
    <w:p w:rsidR="00817DD0" w:rsidRDefault="00674344">
      <w:pPr>
        <w:pStyle w:val="a3"/>
        <w:spacing w:line="321" w:lineRule="exact"/>
        <w:ind w:left="1167" w:firstLine="0"/>
      </w:pPr>
      <w:r>
        <w:t>91, 92 және 93-тармақтар мынадай редакцияда жазылсын:</w:t>
      </w:r>
    </w:p>
    <w:p w:rsidR="00817DD0" w:rsidRDefault="00674344">
      <w:pPr>
        <w:pStyle w:val="a3"/>
        <w:spacing w:after="12"/>
        <w:ind w:right="366"/>
      </w:pPr>
      <w:r>
        <w:t>«91. Ерікті жинақтаушы зейнетақы қоры кастодиан банк жұмсаған, кастодиан шартына сәйкес ӛтелуі тиіс шығыстарды ӛтеу және тӛлеу, сондай-ақ кастодиан банктің комиссиялық сыйақысының есептелген сомаларын тӛлеу кезінде мынадай бухгалтерлік жазба жүзеге асырылады:</w:t>
      </w:r>
    </w:p>
    <w:tbl>
      <w:tblPr>
        <w:tblStyle w:val="TableNormal"/>
        <w:tblW w:w="0" w:type="auto"/>
        <w:tblInd w:w="989" w:type="dxa"/>
        <w:tblLayout w:type="fixed"/>
        <w:tblLook w:val="01E0" w:firstRow="1" w:lastRow="1" w:firstColumn="1" w:lastColumn="1" w:noHBand="0" w:noVBand="0"/>
      </w:tblPr>
      <w:tblGrid>
        <w:gridCol w:w="821"/>
        <w:gridCol w:w="1020"/>
        <w:gridCol w:w="7465"/>
      </w:tblGrid>
      <w:tr w:rsidR="00817DD0">
        <w:trPr>
          <w:trHeight w:val="1282"/>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2202</w:t>
            </w:r>
          </w:p>
        </w:tc>
        <w:tc>
          <w:tcPr>
            <w:tcW w:w="7465" w:type="dxa"/>
          </w:tcPr>
          <w:p w:rsidR="00817DD0" w:rsidRDefault="00674344">
            <w:pPr>
              <w:pStyle w:val="TableParagraph"/>
              <w:tabs>
                <w:tab w:val="left" w:pos="1420"/>
                <w:tab w:val="left" w:pos="3363"/>
                <w:tab w:val="left" w:pos="4999"/>
                <w:tab w:val="left" w:pos="6678"/>
              </w:tabs>
              <w:spacing w:line="240" w:lineRule="auto"/>
              <w:ind w:left="159" w:right="196"/>
              <w:rPr>
                <w:sz w:val="28"/>
              </w:rPr>
            </w:pPr>
            <w:r>
              <w:rPr>
                <w:sz w:val="28"/>
              </w:rPr>
              <w:t>«Ерікті</w:t>
            </w:r>
            <w:r>
              <w:rPr>
                <w:sz w:val="28"/>
              </w:rPr>
              <w:tab/>
              <w:t>жинақтаушы</w:t>
            </w:r>
            <w:r>
              <w:rPr>
                <w:sz w:val="28"/>
              </w:rPr>
              <w:tab/>
              <w:t>зейнетақы</w:t>
            </w:r>
            <w:r>
              <w:rPr>
                <w:sz w:val="28"/>
              </w:rPr>
              <w:tab/>
              <w:t>қорларына</w:t>
            </w:r>
            <w:r>
              <w:rPr>
                <w:sz w:val="28"/>
              </w:rPr>
              <w:tab/>
            </w:r>
            <w:r>
              <w:rPr>
                <w:spacing w:val="-5"/>
                <w:sz w:val="28"/>
              </w:rPr>
              <w:t xml:space="preserve">және </w:t>
            </w:r>
            <w:r>
              <w:rPr>
                <w:sz w:val="28"/>
              </w:rPr>
              <w:t>инвестициялық портфельді басқаруды жүзеге</w:t>
            </w:r>
            <w:r>
              <w:rPr>
                <w:spacing w:val="25"/>
                <w:sz w:val="28"/>
              </w:rPr>
              <w:t xml:space="preserve"> </w:t>
            </w:r>
            <w:r>
              <w:rPr>
                <w:sz w:val="28"/>
              </w:rPr>
              <w:t>асыратын</w:t>
            </w:r>
          </w:p>
          <w:p w:rsidR="00817DD0" w:rsidRDefault="00674344">
            <w:pPr>
              <w:pStyle w:val="TableParagraph"/>
              <w:tabs>
                <w:tab w:val="left" w:pos="1890"/>
                <w:tab w:val="left" w:pos="3535"/>
                <w:tab w:val="left" w:pos="4906"/>
                <w:tab w:val="left" w:pos="6090"/>
              </w:tabs>
              <w:spacing w:line="322" w:lineRule="exact"/>
              <w:ind w:left="159" w:right="198"/>
              <w:rPr>
                <w:sz w:val="28"/>
              </w:rPr>
            </w:pPr>
            <w:r>
              <w:rPr>
                <w:sz w:val="28"/>
              </w:rPr>
              <w:t>ұйымдарға</w:t>
            </w:r>
            <w:r>
              <w:rPr>
                <w:sz w:val="28"/>
              </w:rPr>
              <w:tab/>
              <w:t>кастодиан</w:t>
            </w:r>
            <w:r>
              <w:rPr>
                <w:sz w:val="28"/>
              </w:rPr>
              <w:tab/>
              <w:t>банктер</w:t>
            </w:r>
            <w:r>
              <w:rPr>
                <w:sz w:val="28"/>
              </w:rPr>
              <w:tab/>
              <w:t>ашқан</w:t>
            </w:r>
            <w:r>
              <w:rPr>
                <w:sz w:val="28"/>
              </w:rPr>
              <w:tab/>
            </w:r>
            <w:r>
              <w:rPr>
                <w:w w:val="95"/>
                <w:sz w:val="28"/>
              </w:rPr>
              <w:t xml:space="preserve">ағымдағы </w:t>
            </w:r>
            <w:r>
              <w:rPr>
                <w:sz w:val="28"/>
              </w:rPr>
              <w:t>шоттардағы инвестицияланбаған</w:t>
            </w:r>
            <w:r>
              <w:rPr>
                <w:spacing w:val="-1"/>
                <w:sz w:val="28"/>
              </w:rPr>
              <w:t xml:space="preserve"> </w:t>
            </w:r>
            <w:r>
              <w:rPr>
                <w:sz w:val="28"/>
              </w:rPr>
              <w:t>қалдықтар»</w:t>
            </w:r>
          </w:p>
        </w:tc>
      </w:tr>
      <w:tr w:rsidR="00817DD0">
        <w:trPr>
          <w:trHeight w:val="640"/>
        </w:trPr>
        <w:tc>
          <w:tcPr>
            <w:tcW w:w="821" w:type="dxa"/>
          </w:tcPr>
          <w:p w:rsidR="00817DD0" w:rsidRDefault="00674344">
            <w:pPr>
              <w:pStyle w:val="TableParagraph"/>
              <w:spacing w:line="312" w:lineRule="exact"/>
              <w:ind w:left="200"/>
              <w:rPr>
                <w:sz w:val="28"/>
              </w:rPr>
            </w:pPr>
            <w:r>
              <w:rPr>
                <w:sz w:val="28"/>
              </w:rPr>
              <w:t>Кт</w:t>
            </w:r>
          </w:p>
        </w:tc>
        <w:tc>
          <w:tcPr>
            <w:tcW w:w="1020" w:type="dxa"/>
          </w:tcPr>
          <w:p w:rsidR="00817DD0" w:rsidRDefault="00674344">
            <w:pPr>
              <w:pStyle w:val="TableParagraph"/>
              <w:spacing w:line="312" w:lineRule="exact"/>
              <w:ind w:right="155"/>
              <w:jc w:val="right"/>
              <w:rPr>
                <w:sz w:val="28"/>
              </w:rPr>
            </w:pPr>
            <w:r>
              <w:rPr>
                <w:w w:val="95"/>
                <w:sz w:val="28"/>
              </w:rPr>
              <w:t>1819</w:t>
            </w:r>
          </w:p>
        </w:tc>
        <w:tc>
          <w:tcPr>
            <w:tcW w:w="7465" w:type="dxa"/>
          </w:tcPr>
          <w:p w:rsidR="00817DD0" w:rsidRDefault="00674344">
            <w:pPr>
              <w:pStyle w:val="TableParagraph"/>
              <w:spacing w:line="312" w:lineRule="exact"/>
              <w:ind w:left="159"/>
              <w:rPr>
                <w:sz w:val="28"/>
              </w:rPr>
            </w:pPr>
            <w:r>
              <w:rPr>
                <w:sz w:val="28"/>
              </w:rPr>
              <w:t>«Бағалы қағаздар нарығындағы кәсіби қызмет бойынша</w:t>
            </w:r>
          </w:p>
          <w:p w:rsidR="00817DD0" w:rsidRDefault="00674344">
            <w:pPr>
              <w:pStyle w:val="TableParagraph"/>
              <w:spacing w:line="308" w:lineRule="exact"/>
              <w:ind w:left="159"/>
              <w:rPr>
                <w:sz w:val="28"/>
              </w:rPr>
            </w:pPr>
            <w:r>
              <w:rPr>
                <w:sz w:val="28"/>
              </w:rPr>
              <w:t>есептелген комиссиялық кірістер»</w:t>
            </w:r>
          </w:p>
        </w:tc>
      </w:tr>
      <w:tr w:rsidR="00817DD0">
        <w:trPr>
          <w:trHeight w:val="314"/>
        </w:trPr>
        <w:tc>
          <w:tcPr>
            <w:tcW w:w="821" w:type="dxa"/>
          </w:tcPr>
          <w:p w:rsidR="00817DD0" w:rsidRDefault="00817DD0">
            <w:pPr>
              <w:pStyle w:val="TableParagraph"/>
              <w:spacing w:line="240" w:lineRule="auto"/>
            </w:pPr>
          </w:p>
        </w:tc>
        <w:tc>
          <w:tcPr>
            <w:tcW w:w="1020" w:type="dxa"/>
          </w:tcPr>
          <w:p w:rsidR="00817DD0" w:rsidRDefault="00674344">
            <w:pPr>
              <w:pStyle w:val="TableParagraph"/>
              <w:spacing w:line="295" w:lineRule="exact"/>
              <w:ind w:right="155"/>
              <w:jc w:val="right"/>
              <w:rPr>
                <w:sz w:val="28"/>
              </w:rPr>
            </w:pPr>
            <w:r>
              <w:rPr>
                <w:w w:val="95"/>
                <w:sz w:val="28"/>
              </w:rPr>
              <w:t>1860</w:t>
            </w:r>
          </w:p>
        </w:tc>
        <w:tc>
          <w:tcPr>
            <w:tcW w:w="7465" w:type="dxa"/>
          </w:tcPr>
          <w:p w:rsidR="00817DD0" w:rsidRDefault="00674344">
            <w:pPr>
              <w:pStyle w:val="TableParagraph"/>
              <w:spacing w:line="295" w:lineRule="exact"/>
              <w:ind w:left="159"/>
              <w:rPr>
                <w:sz w:val="28"/>
              </w:rPr>
            </w:pPr>
            <w:r>
              <w:rPr>
                <w:sz w:val="28"/>
              </w:rPr>
              <w:t>«Банктік қызмет бойынша басқа да дебиторлар».</w:t>
            </w:r>
          </w:p>
        </w:tc>
      </w:tr>
    </w:tbl>
    <w:p w:rsidR="00817DD0" w:rsidRDefault="00674344">
      <w:pPr>
        <w:pStyle w:val="a4"/>
        <w:numPr>
          <w:ilvl w:val="0"/>
          <w:numId w:val="37"/>
        </w:numPr>
        <w:tabs>
          <w:tab w:val="left" w:pos="1681"/>
        </w:tabs>
        <w:ind w:right="384" w:firstLine="710"/>
        <w:jc w:val="both"/>
        <w:rPr>
          <w:sz w:val="28"/>
        </w:rPr>
      </w:pPr>
      <w:r>
        <w:rPr>
          <w:sz w:val="28"/>
        </w:rPr>
        <w:t>Ерікті жинақтаушы зейнетақы қоры есептелген сыйақы бойынша тӛлемдерді кешіктірген жағдайда мынадай бухгалтерлік жазбалар жүзеге асырылады:</w:t>
      </w:r>
    </w:p>
    <w:p w:rsidR="00817DD0" w:rsidRDefault="00674344">
      <w:pPr>
        <w:pStyle w:val="a3"/>
        <w:spacing w:after="12"/>
        <w:ind w:right="379"/>
      </w:pPr>
      <w:r>
        <w:t>ерікті жинақтаушы зейнетақы қорына кастодиандық шарт негізінде ұсынылған қызметтер үшін есептелген, бірақ ӛтелмеген сыйақы</w:t>
      </w:r>
      <w:r>
        <w:rPr>
          <w:spacing w:val="63"/>
        </w:rPr>
        <w:t xml:space="preserve"> </w:t>
      </w:r>
      <w:r>
        <w:t>сомасына:</w:t>
      </w:r>
    </w:p>
    <w:tbl>
      <w:tblPr>
        <w:tblStyle w:val="TableNormal"/>
        <w:tblW w:w="0" w:type="auto"/>
        <w:tblInd w:w="989" w:type="dxa"/>
        <w:tblLayout w:type="fixed"/>
        <w:tblLook w:val="01E0" w:firstRow="1" w:lastRow="1" w:firstColumn="1" w:lastColumn="1" w:noHBand="0" w:noVBand="0"/>
      </w:tblPr>
      <w:tblGrid>
        <w:gridCol w:w="821"/>
        <w:gridCol w:w="1020"/>
        <w:gridCol w:w="7463"/>
      </w:tblGrid>
      <w:tr w:rsidR="00817DD0">
        <w:trPr>
          <w:trHeight w:val="636"/>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1839</w:t>
            </w:r>
          </w:p>
        </w:tc>
        <w:tc>
          <w:tcPr>
            <w:tcW w:w="7463" w:type="dxa"/>
          </w:tcPr>
          <w:p w:rsidR="00817DD0" w:rsidRDefault="00674344">
            <w:pPr>
              <w:pStyle w:val="TableParagraph"/>
              <w:spacing w:line="308" w:lineRule="exact"/>
              <w:ind w:left="159"/>
              <w:rPr>
                <w:sz w:val="28"/>
              </w:rPr>
            </w:pPr>
            <w:r>
              <w:rPr>
                <w:sz w:val="28"/>
              </w:rPr>
              <w:t>«Бағалы қағаздар нарығындағы кәсіби қызмет бойынша</w:t>
            </w:r>
          </w:p>
          <w:p w:rsidR="00817DD0" w:rsidRDefault="00674344">
            <w:pPr>
              <w:pStyle w:val="TableParagraph"/>
              <w:spacing w:line="308" w:lineRule="exact"/>
              <w:ind w:left="159"/>
              <w:rPr>
                <w:sz w:val="28"/>
              </w:rPr>
            </w:pPr>
            <w:r>
              <w:rPr>
                <w:sz w:val="28"/>
              </w:rPr>
              <w:t>мерзімі ӛткен комиссиялық кірістер»</w:t>
            </w:r>
          </w:p>
        </w:tc>
      </w:tr>
      <w:tr w:rsidR="00817DD0">
        <w:trPr>
          <w:trHeight w:val="643"/>
        </w:trPr>
        <w:tc>
          <w:tcPr>
            <w:tcW w:w="821" w:type="dxa"/>
          </w:tcPr>
          <w:p w:rsidR="00817DD0" w:rsidRDefault="00674344">
            <w:pPr>
              <w:pStyle w:val="TableParagraph"/>
              <w:ind w:left="200"/>
              <w:rPr>
                <w:sz w:val="28"/>
              </w:rPr>
            </w:pPr>
            <w:r>
              <w:rPr>
                <w:sz w:val="28"/>
              </w:rPr>
              <w:t>Кт</w:t>
            </w:r>
          </w:p>
        </w:tc>
        <w:tc>
          <w:tcPr>
            <w:tcW w:w="1020" w:type="dxa"/>
          </w:tcPr>
          <w:p w:rsidR="00817DD0" w:rsidRDefault="00674344">
            <w:pPr>
              <w:pStyle w:val="TableParagraph"/>
              <w:ind w:right="155"/>
              <w:jc w:val="right"/>
              <w:rPr>
                <w:sz w:val="28"/>
              </w:rPr>
            </w:pPr>
            <w:r>
              <w:rPr>
                <w:w w:val="95"/>
                <w:sz w:val="28"/>
              </w:rPr>
              <w:t>1819</w:t>
            </w:r>
          </w:p>
        </w:tc>
        <w:tc>
          <w:tcPr>
            <w:tcW w:w="7463" w:type="dxa"/>
          </w:tcPr>
          <w:p w:rsidR="00817DD0" w:rsidRDefault="00674344">
            <w:pPr>
              <w:pStyle w:val="TableParagraph"/>
              <w:ind w:left="159"/>
              <w:rPr>
                <w:sz w:val="28"/>
              </w:rPr>
            </w:pPr>
            <w:r>
              <w:rPr>
                <w:sz w:val="28"/>
              </w:rPr>
              <w:t>«Бағалы қағаздар нарығындағы кәсіби қызмет бойынша</w:t>
            </w:r>
          </w:p>
          <w:p w:rsidR="00817DD0" w:rsidRDefault="00674344">
            <w:pPr>
              <w:pStyle w:val="TableParagraph"/>
              <w:spacing w:line="308" w:lineRule="exact"/>
              <w:ind w:left="159"/>
              <w:rPr>
                <w:sz w:val="28"/>
              </w:rPr>
            </w:pPr>
            <w:r>
              <w:rPr>
                <w:sz w:val="28"/>
              </w:rPr>
              <w:t>есептелген комиссиялық кірістер»</w:t>
            </w:r>
          </w:p>
        </w:tc>
      </w:tr>
      <w:tr w:rsidR="00817DD0">
        <w:trPr>
          <w:trHeight w:val="314"/>
        </w:trPr>
        <w:tc>
          <w:tcPr>
            <w:tcW w:w="821" w:type="dxa"/>
          </w:tcPr>
          <w:p w:rsidR="00817DD0" w:rsidRDefault="00817DD0">
            <w:pPr>
              <w:pStyle w:val="TableParagraph"/>
              <w:spacing w:line="240" w:lineRule="auto"/>
            </w:pPr>
          </w:p>
        </w:tc>
        <w:tc>
          <w:tcPr>
            <w:tcW w:w="1020" w:type="dxa"/>
          </w:tcPr>
          <w:p w:rsidR="00817DD0" w:rsidRDefault="00674344">
            <w:pPr>
              <w:pStyle w:val="TableParagraph"/>
              <w:spacing w:line="295" w:lineRule="exact"/>
              <w:ind w:right="155"/>
              <w:jc w:val="right"/>
              <w:rPr>
                <w:sz w:val="28"/>
              </w:rPr>
            </w:pPr>
            <w:r>
              <w:rPr>
                <w:w w:val="95"/>
                <w:sz w:val="28"/>
              </w:rPr>
              <w:t>1860</w:t>
            </w:r>
          </w:p>
        </w:tc>
        <w:tc>
          <w:tcPr>
            <w:tcW w:w="7463" w:type="dxa"/>
          </w:tcPr>
          <w:p w:rsidR="00817DD0" w:rsidRDefault="00674344">
            <w:pPr>
              <w:pStyle w:val="TableParagraph"/>
              <w:spacing w:line="295" w:lineRule="exact"/>
              <w:ind w:left="159"/>
              <w:rPr>
                <w:sz w:val="28"/>
              </w:rPr>
            </w:pPr>
            <w:r>
              <w:rPr>
                <w:sz w:val="28"/>
              </w:rPr>
              <w:t>«Банктік қызмет бойынша басқа да дебиторлар»;</w:t>
            </w:r>
          </w:p>
        </w:tc>
      </w:tr>
    </w:tbl>
    <w:p w:rsidR="00817DD0" w:rsidRDefault="00674344">
      <w:pPr>
        <w:pStyle w:val="a3"/>
        <w:spacing w:before="4" w:after="14"/>
        <w:ind w:left="1167" w:firstLine="0"/>
      </w:pPr>
      <w:r>
        <w:t>тұрақсыздық айыбы (айыппұл, ӛсімпұл) сомасына:</w:t>
      </w:r>
    </w:p>
    <w:tbl>
      <w:tblPr>
        <w:tblStyle w:val="TableNormal"/>
        <w:tblW w:w="0" w:type="auto"/>
        <w:tblInd w:w="989" w:type="dxa"/>
        <w:tblLayout w:type="fixed"/>
        <w:tblLook w:val="01E0" w:firstRow="1" w:lastRow="1" w:firstColumn="1" w:lastColumn="1" w:noHBand="0" w:noVBand="0"/>
      </w:tblPr>
      <w:tblGrid>
        <w:gridCol w:w="821"/>
        <w:gridCol w:w="1020"/>
        <w:gridCol w:w="6140"/>
      </w:tblGrid>
      <w:tr w:rsidR="00817DD0">
        <w:trPr>
          <w:trHeight w:val="314"/>
        </w:trPr>
        <w:tc>
          <w:tcPr>
            <w:tcW w:w="821" w:type="dxa"/>
          </w:tcPr>
          <w:p w:rsidR="00817DD0" w:rsidRDefault="00674344">
            <w:pPr>
              <w:pStyle w:val="TableParagraph"/>
              <w:spacing w:line="295" w:lineRule="exact"/>
              <w:ind w:left="200"/>
              <w:rPr>
                <w:sz w:val="28"/>
              </w:rPr>
            </w:pPr>
            <w:r>
              <w:rPr>
                <w:sz w:val="28"/>
              </w:rPr>
              <w:t>Дт</w:t>
            </w:r>
          </w:p>
        </w:tc>
        <w:tc>
          <w:tcPr>
            <w:tcW w:w="1020" w:type="dxa"/>
          </w:tcPr>
          <w:p w:rsidR="00817DD0" w:rsidRDefault="00674344">
            <w:pPr>
              <w:pStyle w:val="TableParagraph"/>
              <w:spacing w:line="295" w:lineRule="exact"/>
              <w:ind w:right="155"/>
              <w:jc w:val="right"/>
              <w:rPr>
                <w:sz w:val="28"/>
              </w:rPr>
            </w:pPr>
            <w:r>
              <w:rPr>
                <w:w w:val="95"/>
                <w:sz w:val="28"/>
              </w:rPr>
              <w:t>1860</w:t>
            </w:r>
          </w:p>
        </w:tc>
        <w:tc>
          <w:tcPr>
            <w:tcW w:w="6140" w:type="dxa"/>
          </w:tcPr>
          <w:p w:rsidR="00817DD0" w:rsidRDefault="00674344">
            <w:pPr>
              <w:pStyle w:val="TableParagraph"/>
              <w:spacing w:line="295" w:lineRule="exact"/>
              <w:ind w:left="159"/>
              <w:rPr>
                <w:sz w:val="28"/>
              </w:rPr>
            </w:pPr>
            <w:r>
              <w:rPr>
                <w:sz w:val="28"/>
              </w:rPr>
              <w:t>«Банктік қызмет бойынша басқа да дебиторлар»</w:t>
            </w:r>
          </w:p>
        </w:tc>
      </w:tr>
      <w:tr w:rsidR="00817DD0">
        <w:trPr>
          <w:trHeight w:val="314"/>
        </w:trPr>
        <w:tc>
          <w:tcPr>
            <w:tcW w:w="821" w:type="dxa"/>
          </w:tcPr>
          <w:p w:rsidR="00817DD0" w:rsidRDefault="00674344">
            <w:pPr>
              <w:pStyle w:val="TableParagraph"/>
              <w:spacing w:line="295" w:lineRule="exact"/>
              <w:ind w:left="200"/>
              <w:rPr>
                <w:sz w:val="28"/>
              </w:rPr>
            </w:pPr>
            <w:r>
              <w:rPr>
                <w:sz w:val="28"/>
              </w:rPr>
              <w:t>Кт</w:t>
            </w:r>
          </w:p>
        </w:tc>
        <w:tc>
          <w:tcPr>
            <w:tcW w:w="1020" w:type="dxa"/>
          </w:tcPr>
          <w:p w:rsidR="00817DD0" w:rsidRDefault="00674344">
            <w:pPr>
              <w:pStyle w:val="TableParagraph"/>
              <w:spacing w:line="295" w:lineRule="exact"/>
              <w:ind w:right="155"/>
              <w:jc w:val="right"/>
              <w:rPr>
                <w:sz w:val="28"/>
              </w:rPr>
            </w:pPr>
            <w:r>
              <w:rPr>
                <w:w w:val="95"/>
                <w:sz w:val="28"/>
              </w:rPr>
              <w:t>4900</w:t>
            </w:r>
          </w:p>
        </w:tc>
        <w:tc>
          <w:tcPr>
            <w:tcW w:w="6140" w:type="dxa"/>
          </w:tcPr>
          <w:p w:rsidR="00817DD0" w:rsidRDefault="00674344">
            <w:pPr>
              <w:pStyle w:val="TableParagraph"/>
              <w:spacing w:line="295" w:lineRule="exact"/>
              <w:ind w:left="159"/>
              <w:rPr>
                <w:sz w:val="28"/>
              </w:rPr>
            </w:pPr>
            <w:r>
              <w:rPr>
                <w:sz w:val="28"/>
              </w:rPr>
              <w:t>«Тұрақсыздық айыбы (айыппұл, ӛсімпұл)».</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674344">
      <w:pPr>
        <w:pStyle w:val="a4"/>
        <w:numPr>
          <w:ilvl w:val="0"/>
          <w:numId w:val="37"/>
        </w:numPr>
        <w:tabs>
          <w:tab w:val="left" w:pos="1681"/>
        </w:tabs>
        <w:spacing w:before="76"/>
        <w:ind w:right="371" w:firstLine="710"/>
        <w:jc w:val="both"/>
        <w:rPr>
          <w:sz w:val="28"/>
        </w:rPr>
      </w:pPr>
      <w:r>
        <w:rPr>
          <w:sz w:val="28"/>
        </w:rPr>
        <w:t>Ерікті жинақтаушы зейнетақы қорына кастодиан шарты негізінде кӛрсетілген қызметтер үшін есептелген мерзімі ӛткен сыйақыны, сондай-ақ тұрақсыздық айыбының (айыппұлдың, ӛсімпұлдың) есептелген сомасын ӛтеу кезінде мынадай бухгалтерлік жазбалар жүзеге</w:t>
      </w:r>
      <w:r>
        <w:rPr>
          <w:spacing w:val="7"/>
          <w:sz w:val="28"/>
        </w:rPr>
        <w:t xml:space="preserve"> </w:t>
      </w:r>
      <w:r>
        <w:rPr>
          <w:sz w:val="28"/>
        </w:rPr>
        <w:t>асырылады:</w:t>
      </w:r>
    </w:p>
    <w:p w:rsidR="00817DD0" w:rsidRDefault="00674344">
      <w:pPr>
        <w:pStyle w:val="a4"/>
        <w:numPr>
          <w:ilvl w:val="0"/>
          <w:numId w:val="36"/>
        </w:numPr>
        <w:tabs>
          <w:tab w:val="left" w:pos="1470"/>
        </w:tabs>
        <w:spacing w:before="4" w:after="14"/>
        <w:jc w:val="both"/>
        <w:rPr>
          <w:sz w:val="28"/>
        </w:rPr>
      </w:pPr>
      <w:r>
        <w:rPr>
          <w:sz w:val="28"/>
        </w:rPr>
        <w:t>есептелген мерзімі ӛткен сыйақы</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821"/>
        <w:gridCol w:w="1020"/>
        <w:gridCol w:w="7463"/>
      </w:tblGrid>
      <w:tr w:rsidR="00817DD0">
        <w:trPr>
          <w:trHeight w:val="1280"/>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2202</w:t>
            </w:r>
          </w:p>
        </w:tc>
        <w:tc>
          <w:tcPr>
            <w:tcW w:w="7463" w:type="dxa"/>
          </w:tcPr>
          <w:p w:rsidR="00817DD0" w:rsidRDefault="00674344">
            <w:pPr>
              <w:pStyle w:val="TableParagraph"/>
              <w:spacing w:line="240" w:lineRule="auto"/>
              <w:ind w:left="159"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w:t>
            </w:r>
          </w:p>
          <w:p w:rsidR="00817DD0" w:rsidRDefault="00674344">
            <w:pPr>
              <w:pStyle w:val="TableParagraph"/>
              <w:spacing w:line="308" w:lineRule="exact"/>
              <w:ind w:left="159"/>
              <w:jc w:val="both"/>
              <w:rPr>
                <w:sz w:val="28"/>
              </w:rPr>
            </w:pPr>
            <w:r>
              <w:rPr>
                <w:sz w:val="28"/>
              </w:rPr>
              <w:t>шоттардағы инвестицияланбаған қалдықтар»</w:t>
            </w:r>
          </w:p>
        </w:tc>
      </w:tr>
      <w:tr w:rsidR="00817DD0">
        <w:trPr>
          <w:trHeight w:val="636"/>
        </w:trPr>
        <w:tc>
          <w:tcPr>
            <w:tcW w:w="821" w:type="dxa"/>
          </w:tcPr>
          <w:p w:rsidR="00817DD0" w:rsidRDefault="00674344">
            <w:pPr>
              <w:pStyle w:val="TableParagraph"/>
              <w:ind w:left="200"/>
              <w:rPr>
                <w:sz w:val="28"/>
              </w:rPr>
            </w:pPr>
            <w:r>
              <w:rPr>
                <w:sz w:val="28"/>
              </w:rPr>
              <w:t>Кт</w:t>
            </w:r>
          </w:p>
        </w:tc>
        <w:tc>
          <w:tcPr>
            <w:tcW w:w="1020" w:type="dxa"/>
          </w:tcPr>
          <w:p w:rsidR="00817DD0" w:rsidRDefault="00674344">
            <w:pPr>
              <w:pStyle w:val="TableParagraph"/>
              <w:ind w:right="155"/>
              <w:jc w:val="right"/>
              <w:rPr>
                <w:sz w:val="28"/>
              </w:rPr>
            </w:pPr>
            <w:r>
              <w:rPr>
                <w:w w:val="95"/>
                <w:sz w:val="28"/>
              </w:rPr>
              <w:t>1839</w:t>
            </w:r>
          </w:p>
        </w:tc>
        <w:tc>
          <w:tcPr>
            <w:tcW w:w="7463" w:type="dxa"/>
          </w:tcPr>
          <w:p w:rsidR="00817DD0" w:rsidRDefault="00674344">
            <w:pPr>
              <w:pStyle w:val="TableParagraph"/>
              <w:ind w:left="159"/>
              <w:rPr>
                <w:sz w:val="28"/>
              </w:rPr>
            </w:pPr>
            <w:r>
              <w:rPr>
                <w:sz w:val="28"/>
              </w:rPr>
              <w:t>«Бағалы қағаздар нарығындағы кәсіби қызмет бойынша</w:t>
            </w:r>
          </w:p>
          <w:p w:rsidR="00817DD0" w:rsidRDefault="00674344">
            <w:pPr>
              <w:pStyle w:val="TableParagraph"/>
              <w:spacing w:line="301" w:lineRule="exact"/>
              <w:ind w:left="159"/>
              <w:rPr>
                <w:sz w:val="28"/>
              </w:rPr>
            </w:pPr>
            <w:r>
              <w:rPr>
                <w:sz w:val="28"/>
              </w:rPr>
              <w:t>мерзімі ӛткен комиссиялық кірістер»;</w:t>
            </w:r>
          </w:p>
        </w:tc>
      </w:tr>
    </w:tbl>
    <w:p w:rsidR="00817DD0" w:rsidRDefault="00674344">
      <w:pPr>
        <w:pStyle w:val="a4"/>
        <w:numPr>
          <w:ilvl w:val="0"/>
          <w:numId w:val="36"/>
        </w:numPr>
        <w:tabs>
          <w:tab w:val="left" w:pos="1470"/>
        </w:tabs>
        <w:spacing w:after="13"/>
        <w:jc w:val="both"/>
        <w:rPr>
          <w:sz w:val="28"/>
        </w:rPr>
      </w:pPr>
      <w:r>
        <w:rPr>
          <w:sz w:val="28"/>
        </w:rPr>
        <w:t>тұрақсыздық айыбы (айыппұл, ӛсімпұл)</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821"/>
        <w:gridCol w:w="1020"/>
        <w:gridCol w:w="7463"/>
      </w:tblGrid>
      <w:tr w:rsidR="00817DD0">
        <w:trPr>
          <w:trHeight w:val="1285"/>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2202</w:t>
            </w:r>
          </w:p>
        </w:tc>
        <w:tc>
          <w:tcPr>
            <w:tcW w:w="7463" w:type="dxa"/>
          </w:tcPr>
          <w:p w:rsidR="00817DD0" w:rsidRDefault="00674344">
            <w:pPr>
              <w:pStyle w:val="TableParagraph"/>
              <w:tabs>
                <w:tab w:val="left" w:pos="1420"/>
                <w:tab w:val="left" w:pos="3363"/>
                <w:tab w:val="left" w:pos="4994"/>
                <w:tab w:val="left" w:pos="6673"/>
              </w:tabs>
              <w:spacing w:line="240" w:lineRule="auto"/>
              <w:ind w:left="159" w:right="196"/>
              <w:rPr>
                <w:sz w:val="28"/>
              </w:rPr>
            </w:pPr>
            <w:r>
              <w:rPr>
                <w:sz w:val="28"/>
              </w:rPr>
              <w:t>«Ерікті</w:t>
            </w:r>
            <w:r>
              <w:rPr>
                <w:sz w:val="28"/>
              </w:rPr>
              <w:tab/>
              <w:t>жинақтаушы</w:t>
            </w:r>
            <w:r>
              <w:rPr>
                <w:sz w:val="28"/>
              </w:rPr>
              <w:tab/>
              <w:t>зейнетақы</w:t>
            </w:r>
            <w:r>
              <w:rPr>
                <w:sz w:val="28"/>
              </w:rPr>
              <w:tab/>
              <w:t>қорларына</w:t>
            </w:r>
            <w:r>
              <w:rPr>
                <w:sz w:val="28"/>
              </w:rPr>
              <w:tab/>
            </w:r>
            <w:r>
              <w:rPr>
                <w:spacing w:val="-4"/>
                <w:sz w:val="28"/>
              </w:rPr>
              <w:t xml:space="preserve">және </w:t>
            </w:r>
            <w:r>
              <w:rPr>
                <w:sz w:val="28"/>
              </w:rPr>
              <w:t>инвестициялық портфельді басқаруды жүзеге</w:t>
            </w:r>
            <w:r>
              <w:rPr>
                <w:spacing w:val="25"/>
                <w:sz w:val="28"/>
              </w:rPr>
              <w:t xml:space="preserve"> </w:t>
            </w:r>
            <w:r>
              <w:rPr>
                <w:sz w:val="28"/>
              </w:rPr>
              <w:t>асыратын</w:t>
            </w:r>
          </w:p>
          <w:p w:rsidR="00817DD0" w:rsidRDefault="00674344">
            <w:pPr>
              <w:pStyle w:val="TableParagraph"/>
              <w:tabs>
                <w:tab w:val="left" w:pos="1890"/>
                <w:tab w:val="left" w:pos="3535"/>
                <w:tab w:val="left" w:pos="4906"/>
                <w:tab w:val="left" w:pos="6090"/>
              </w:tabs>
              <w:spacing w:line="322" w:lineRule="exact"/>
              <w:ind w:left="159" w:right="196"/>
              <w:rPr>
                <w:sz w:val="28"/>
              </w:rPr>
            </w:pPr>
            <w:r>
              <w:rPr>
                <w:sz w:val="28"/>
              </w:rPr>
              <w:t>ұйымдарға</w:t>
            </w:r>
            <w:r>
              <w:rPr>
                <w:sz w:val="28"/>
              </w:rPr>
              <w:tab/>
              <w:t>кастодиан</w:t>
            </w:r>
            <w:r>
              <w:rPr>
                <w:sz w:val="28"/>
              </w:rPr>
              <w:tab/>
              <w:t>банктер</w:t>
            </w:r>
            <w:r>
              <w:rPr>
                <w:sz w:val="28"/>
              </w:rPr>
              <w:tab/>
              <w:t>ашқан</w:t>
            </w:r>
            <w:r>
              <w:rPr>
                <w:sz w:val="28"/>
              </w:rPr>
              <w:tab/>
            </w:r>
            <w:r>
              <w:rPr>
                <w:w w:val="95"/>
                <w:sz w:val="28"/>
              </w:rPr>
              <w:t xml:space="preserve">ағымдағы </w:t>
            </w:r>
            <w:r>
              <w:rPr>
                <w:sz w:val="28"/>
              </w:rPr>
              <w:t>шоттардағы инвестицияланбаған қалдықтар»</w:t>
            </w:r>
          </w:p>
        </w:tc>
      </w:tr>
      <w:tr w:rsidR="00817DD0">
        <w:trPr>
          <w:trHeight w:val="311"/>
        </w:trPr>
        <w:tc>
          <w:tcPr>
            <w:tcW w:w="821" w:type="dxa"/>
          </w:tcPr>
          <w:p w:rsidR="00817DD0" w:rsidRDefault="00674344">
            <w:pPr>
              <w:pStyle w:val="TableParagraph"/>
              <w:spacing w:line="292" w:lineRule="exact"/>
              <w:ind w:left="200"/>
              <w:rPr>
                <w:sz w:val="28"/>
              </w:rPr>
            </w:pPr>
            <w:r>
              <w:rPr>
                <w:sz w:val="28"/>
              </w:rPr>
              <w:t>Кт</w:t>
            </w:r>
          </w:p>
        </w:tc>
        <w:tc>
          <w:tcPr>
            <w:tcW w:w="1020" w:type="dxa"/>
          </w:tcPr>
          <w:p w:rsidR="00817DD0" w:rsidRDefault="00674344">
            <w:pPr>
              <w:pStyle w:val="TableParagraph"/>
              <w:spacing w:line="292" w:lineRule="exact"/>
              <w:ind w:right="155"/>
              <w:jc w:val="right"/>
              <w:rPr>
                <w:sz w:val="28"/>
              </w:rPr>
            </w:pPr>
            <w:r>
              <w:rPr>
                <w:w w:val="95"/>
                <w:sz w:val="28"/>
              </w:rPr>
              <w:t>1860</w:t>
            </w:r>
          </w:p>
        </w:tc>
        <w:tc>
          <w:tcPr>
            <w:tcW w:w="7463" w:type="dxa"/>
          </w:tcPr>
          <w:p w:rsidR="00817DD0" w:rsidRDefault="00674344">
            <w:pPr>
              <w:pStyle w:val="TableParagraph"/>
              <w:spacing w:line="292" w:lineRule="exact"/>
              <w:ind w:left="159"/>
              <w:rPr>
                <w:sz w:val="28"/>
              </w:rPr>
            </w:pPr>
            <w:r>
              <w:rPr>
                <w:sz w:val="28"/>
              </w:rPr>
              <w:t>«Банктік қызмет бойынша басқа да дебиторлар».».</w:t>
            </w:r>
          </w:p>
        </w:tc>
      </w:tr>
    </w:tbl>
    <w:p w:rsidR="00817DD0" w:rsidRDefault="00674344">
      <w:pPr>
        <w:pStyle w:val="a4"/>
        <w:numPr>
          <w:ilvl w:val="0"/>
          <w:numId w:val="35"/>
        </w:numPr>
        <w:tabs>
          <w:tab w:val="left" w:pos="1590"/>
        </w:tabs>
        <w:jc w:val="both"/>
        <w:rPr>
          <w:sz w:val="28"/>
        </w:rPr>
      </w:pPr>
      <w:r>
        <w:rPr>
          <w:sz w:val="28"/>
        </w:rPr>
        <w:t xml:space="preserve">Қазақстан      Республикасының      Ұлттық      Банкі   </w:t>
      </w:r>
      <w:r>
        <w:rPr>
          <w:spacing w:val="69"/>
          <w:sz w:val="28"/>
        </w:rPr>
        <w:t xml:space="preserve"> </w:t>
      </w:r>
      <w:r>
        <w:rPr>
          <w:sz w:val="28"/>
        </w:rPr>
        <w:t>Басқармасының</w:t>
      </w:r>
    </w:p>
    <w:p w:rsidR="00817DD0" w:rsidRDefault="00674344">
      <w:pPr>
        <w:pStyle w:val="a3"/>
        <w:ind w:right="374" w:firstLine="0"/>
      </w:pPr>
      <w:r>
        <w:t>«Қазақстан Республикасы қаржы нарығының жекелеген субъектілеріне арналған бухгалтерлік есептің үлгі шот жоспарын бекіту туралы» 2008 жылғы 28 қыркүйектегі № 79 қаулысына (Нормативтік құқықтық актілерді мемлекеттік тіркеу тізілімінде № 5348 тіркелген, 2008 жылғы 12 желтоқсанда Қазақстан Республикасының орталық атқарушы және ӛзге де орталық мемлекеттік органдарының актілері жинағының № 12 жарияланған) мынадай ӛзгерістер мен толықтырулар енгізілсін:</w:t>
      </w:r>
    </w:p>
    <w:p w:rsidR="00817DD0" w:rsidRDefault="00674344">
      <w:pPr>
        <w:pStyle w:val="a3"/>
        <w:spacing w:line="242" w:lineRule="auto"/>
        <w:ind w:right="384"/>
      </w:pPr>
      <w:r>
        <w:t>кӛрсетілген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817DD0" w:rsidRDefault="00674344">
      <w:pPr>
        <w:pStyle w:val="a3"/>
        <w:spacing w:line="316" w:lineRule="exact"/>
        <w:ind w:left="1167" w:firstLine="0"/>
        <w:jc w:val="left"/>
      </w:pPr>
      <w:r>
        <w:t>1-тарауда:</w:t>
      </w:r>
    </w:p>
    <w:p w:rsidR="00817DD0" w:rsidRDefault="00674344">
      <w:pPr>
        <w:pStyle w:val="a3"/>
        <w:spacing w:line="322" w:lineRule="exact"/>
        <w:ind w:left="1167" w:firstLine="0"/>
        <w:jc w:val="left"/>
      </w:pPr>
      <w:r>
        <w:t>1-тармақ мынадай редакцияда жазылсын:</w:t>
      </w:r>
    </w:p>
    <w:p w:rsidR="00817DD0" w:rsidRDefault="00674344">
      <w:pPr>
        <w:pStyle w:val="a3"/>
        <w:ind w:right="379"/>
      </w:pPr>
      <w:r>
        <w:t>«1. Осы Қазақстан Республикасы қаржы нарығының жекелеген субъектілеріне</w:t>
      </w:r>
      <w:r>
        <w:rPr>
          <w:spacing w:val="19"/>
        </w:rPr>
        <w:t xml:space="preserve"> </w:t>
      </w:r>
      <w:r>
        <w:t>арналған</w:t>
      </w:r>
      <w:r>
        <w:rPr>
          <w:spacing w:val="10"/>
        </w:rPr>
        <w:t xml:space="preserve"> </w:t>
      </w:r>
      <w:r>
        <w:t>бухгалтерлік</w:t>
      </w:r>
      <w:r>
        <w:rPr>
          <w:spacing w:val="14"/>
        </w:rPr>
        <w:t xml:space="preserve"> </w:t>
      </w:r>
      <w:r>
        <w:t>есептің</w:t>
      </w:r>
      <w:r>
        <w:rPr>
          <w:spacing w:val="10"/>
        </w:rPr>
        <w:t xml:space="preserve"> </w:t>
      </w:r>
      <w:r>
        <w:t>осы</w:t>
      </w:r>
      <w:r>
        <w:rPr>
          <w:spacing w:val="11"/>
        </w:rPr>
        <w:t xml:space="preserve"> </w:t>
      </w:r>
      <w:r>
        <w:t>үлгі</w:t>
      </w:r>
      <w:r>
        <w:rPr>
          <w:spacing w:val="10"/>
        </w:rPr>
        <w:t xml:space="preserve"> </w:t>
      </w:r>
      <w:r>
        <w:t>шот</w:t>
      </w:r>
      <w:r>
        <w:rPr>
          <w:spacing w:val="13"/>
        </w:rPr>
        <w:t xml:space="preserve"> </w:t>
      </w:r>
      <w:r>
        <w:t>жоспары</w:t>
      </w:r>
      <w:r>
        <w:rPr>
          <w:spacing w:val="15"/>
        </w:rPr>
        <w:t xml:space="preserve"> </w:t>
      </w:r>
      <w:r>
        <w:t>(бұдан</w:t>
      </w:r>
      <w:r>
        <w:rPr>
          <w:spacing w:val="10"/>
        </w:rPr>
        <w:t xml:space="preserve"> </w:t>
      </w:r>
      <w:r>
        <w:rPr>
          <w:spacing w:val="3"/>
        </w:rPr>
        <w:t>әрі</w:t>
      </w:r>
    </w:p>
    <w:p w:rsidR="00817DD0" w:rsidRDefault="00674344">
      <w:pPr>
        <w:pStyle w:val="a3"/>
        <w:ind w:right="373" w:firstLine="0"/>
      </w:pPr>
      <w:r>
        <w:t xml:space="preserve">– Шоттар жоспары) «Бухгалтерлік есеп пен қаржылық есептілік туралы» 2007 жылғы 28 ақпандағы Қазақстан Республикасының Заңына сәйкес әзірленді және бірыңғай жинақтаушы зейнетақы қорының және ерікті жинақтаушы зейнетақы қорларының (бұдан әрі – жинақтаушы зейнетақы қорлары), банк операцияларының жекелеген түрлерін жүзеге асыратын ұйымдардың, сақтандыру (қайта сақтандыру) ұйымдарының, сақтандыру брокерлерінің, ӛзара сақтандыру қоғамдарының, арнайы қаржы компанияларының, исламдық арнайы қаржы компанияларының, Қазақстан Республикасының бағалы қағаздар нарығының кәсіби қатысушыларының , акционерлік инвестициялық қорлардың және микроқаржы ұйымдарының (бұдан әрі – ұйымдар) қаржылық есептілік элементтерін    құндық    кӛрсеткіш    бойынша    топтастыру    және  </w:t>
      </w:r>
      <w:r>
        <w:rPr>
          <w:spacing w:val="5"/>
        </w:rPr>
        <w:t xml:space="preserve"> </w:t>
      </w:r>
      <w:r>
        <w:t>қаржылық</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87" w:firstLine="0"/>
      </w:pPr>
      <w:r>
        <w:t>есептілікті жасау үшін бухгалтерлік есеп шоттарында құндық кӛрсеткішпен ағымдағы кӛрсетуге арналған.» ;</w:t>
      </w:r>
    </w:p>
    <w:p w:rsidR="00817DD0" w:rsidRDefault="00674344">
      <w:pPr>
        <w:pStyle w:val="a4"/>
        <w:numPr>
          <w:ilvl w:val="0"/>
          <w:numId w:val="34"/>
        </w:numPr>
        <w:tabs>
          <w:tab w:val="left" w:pos="1401"/>
        </w:tabs>
        <w:spacing w:before="4"/>
        <w:ind w:hanging="234"/>
        <w:jc w:val="both"/>
        <w:rPr>
          <w:sz w:val="28"/>
        </w:rPr>
      </w:pPr>
      <w:r>
        <w:rPr>
          <w:sz w:val="28"/>
        </w:rPr>
        <w:t>тармақтың екінші бӛлігі мынадай редакцияда</w:t>
      </w:r>
      <w:r>
        <w:rPr>
          <w:spacing w:val="-5"/>
          <w:sz w:val="28"/>
        </w:rPr>
        <w:t xml:space="preserve"> </w:t>
      </w:r>
      <w:r>
        <w:rPr>
          <w:sz w:val="28"/>
        </w:rPr>
        <w:t>жазылсын:</w:t>
      </w:r>
    </w:p>
    <w:p w:rsidR="00817DD0" w:rsidRDefault="00674344">
      <w:pPr>
        <w:pStyle w:val="a3"/>
        <w:spacing w:before="1"/>
        <w:ind w:right="372"/>
      </w:pPr>
      <w:r>
        <w:t>«Шоттар жоспарында бухгалтерлік есептің синтетикалық шоттары ӛтімділіктің азаюы тәртібімен орналастырылған. Шоттар жоспарында бухгалтерлік есеп шоттарының нӛмірлері тӛрт таңбадан тұрады. Нӛмірдің бірінші цифры Шоттар жоспарының 2-тарауының параграфтарына тиесілілігін, екіншісі – топтарға тиесілілігін, үшіншісі және тӛртінші цифрлары – синтетикалық шоттардың шағын топтарына тиесілілігін кӛрсетеді.»;</w:t>
      </w:r>
    </w:p>
    <w:p w:rsidR="00817DD0" w:rsidRDefault="00674344">
      <w:pPr>
        <w:pStyle w:val="a4"/>
        <w:numPr>
          <w:ilvl w:val="0"/>
          <w:numId w:val="34"/>
        </w:numPr>
        <w:tabs>
          <w:tab w:val="left" w:pos="1401"/>
        </w:tabs>
        <w:spacing w:line="320" w:lineRule="exact"/>
        <w:ind w:hanging="234"/>
        <w:jc w:val="both"/>
        <w:rPr>
          <w:sz w:val="28"/>
        </w:rPr>
      </w:pPr>
      <w:r>
        <w:rPr>
          <w:sz w:val="28"/>
        </w:rPr>
        <w:t>тармақтың 4) тармақшасы мынадай редакцияда жазылсын:</w:t>
      </w:r>
    </w:p>
    <w:p w:rsidR="00817DD0" w:rsidRDefault="00674344">
      <w:pPr>
        <w:pStyle w:val="a3"/>
        <w:ind w:right="378"/>
      </w:pPr>
      <w:r>
        <w:t>«4) 60-79 «Жинақтаушы зейнетақы қорларының және инвестициялық портфельді басқарушылардың қызметіне байланысты операциялар», оларда жинақтаушы зейнетақы қорлары және инвестициялық портфельді басқарушылар жасайтын операциялар кӛрсетіледі;»;</w:t>
      </w:r>
    </w:p>
    <w:p w:rsidR="00817DD0" w:rsidRDefault="00674344">
      <w:pPr>
        <w:pStyle w:val="a4"/>
        <w:numPr>
          <w:ilvl w:val="0"/>
          <w:numId w:val="34"/>
        </w:numPr>
        <w:tabs>
          <w:tab w:val="left" w:pos="1401"/>
        </w:tabs>
        <w:spacing w:before="3" w:line="322" w:lineRule="exact"/>
        <w:ind w:hanging="234"/>
        <w:jc w:val="both"/>
        <w:rPr>
          <w:sz w:val="28"/>
        </w:rPr>
      </w:pPr>
      <w:r>
        <w:rPr>
          <w:sz w:val="28"/>
        </w:rPr>
        <w:t>тармақ мынадай редакцияда</w:t>
      </w:r>
      <w:r>
        <w:rPr>
          <w:spacing w:val="3"/>
          <w:sz w:val="28"/>
        </w:rPr>
        <w:t xml:space="preserve"> </w:t>
      </w:r>
      <w:r>
        <w:rPr>
          <w:sz w:val="28"/>
        </w:rPr>
        <w:t>жазылсын:</w:t>
      </w:r>
    </w:p>
    <w:p w:rsidR="00817DD0" w:rsidRDefault="00674344">
      <w:pPr>
        <w:pStyle w:val="a3"/>
        <w:ind w:right="375"/>
      </w:pPr>
      <w:r>
        <w:t>«5. Шоттар жоспарының 2-тарауының 1 – 5 аралығындағы параграфтарында кӛзделген шоттар ұйымның бухгалтерлік балансында кӛрсетіледі.</w:t>
      </w:r>
    </w:p>
    <w:p w:rsidR="00817DD0" w:rsidRDefault="00674344">
      <w:pPr>
        <w:pStyle w:val="a3"/>
        <w:ind w:right="377"/>
      </w:pPr>
      <w:r>
        <w:t>Шоттар жоспарының 2-тарауының 6 және 7-параграфтарында кӛзделген шоттар ұйымның пайда және залалдар туралы есебінде кӛрсетіледі.</w:t>
      </w:r>
    </w:p>
    <w:p w:rsidR="00817DD0" w:rsidRDefault="00674344">
      <w:pPr>
        <w:pStyle w:val="a3"/>
        <w:ind w:right="378"/>
      </w:pPr>
      <w:r>
        <w:t>Шоттар жоспарының 2-тарауының 8-параграфында кӛзделген шоттар баланстан тыс шоттарға жатқызылады және ұйымның шартты және ықтимал талаптары мен міндеттемелерін есепке алуға арналған.</w:t>
      </w:r>
    </w:p>
    <w:p w:rsidR="00817DD0" w:rsidRDefault="00674344">
      <w:pPr>
        <w:pStyle w:val="a3"/>
        <w:ind w:right="378"/>
      </w:pPr>
      <w:r>
        <w:t>Шоттар жоспарының 2-тарауының 9-параграфында кӛзделген шоттар баланстан тыс шоттарға жатқызылады және меморандум шоттары болып табылады.</w:t>
      </w:r>
    </w:p>
    <w:p w:rsidR="00817DD0" w:rsidRDefault="00674344">
      <w:pPr>
        <w:pStyle w:val="a3"/>
        <w:spacing w:line="242" w:lineRule="auto"/>
        <w:ind w:right="378"/>
      </w:pPr>
      <w:r>
        <w:t>Шоттар жоспарының 2-тарауының 10-параграфында кӛзделген шоттар баланстан тыс шоттарға жатқызылады және клиенттердің инвестициялық басқарудағы активтерін есепке алуға арналған.»;</w:t>
      </w:r>
    </w:p>
    <w:p w:rsidR="00817DD0" w:rsidRDefault="00674344">
      <w:pPr>
        <w:pStyle w:val="a3"/>
        <w:spacing w:line="316" w:lineRule="exact"/>
        <w:ind w:left="1167" w:firstLine="0"/>
        <w:jc w:val="left"/>
      </w:pPr>
      <w:r>
        <w:t>2-тарауда:</w:t>
      </w:r>
    </w:p>
    <w:p w:rsidR="00817DD0" w:rsidRDefault="00674344">
      <w:pPr>
        <w:pStyle w:val="a4"/>
        <w:numPr>
          <w:ilvl w:val="0"/>
          <w:numId w:val="33"/>
        </w:numPr>
        <w:tabs>
          <w:tab w:val="left" w:pos="1401"/>
        </w:tabs>
        <w:spacing w:line="322" w:lineRule="exact"/>
        <w:ind w:hanging="234"/>
        <w:rPr>
          <w:sz w:val="28"/>
        </w:rPr>
      </w:pPr>
      <w:r>
        <w:rPr>
          <w:sz w:val="28"/>
        </w:rPr>
        <w:t>параграфта:</w:t>
      </w:r>
    </w:p>
    <w:p w:rsidR="00817DD0" w:rsidRDefault="00674344">
      <w:pPr>
        <w:pStyle w:val="a3"/>
        <w:spacing w:after="10"/>
        <w:ind w:left="1167" w:firstLine="0"/>
        <w:jc w:val="left"/>
      </w:pPr>
      <w:r>
        <w:t>1130 03-шоттан кейін мынадай мазмұндағы шоттармен</w:t>
      </w:r>
      <w:r>
        <w:rPr>
          <w:spacing w:val="-19"/>
        </w:rPr>
        <w:t xml:space="preserve"> </w:t>
      </w:r>
      <w:r>
        <w:t>толықтырылсын:</w:t>
      </w:r>
    </w:p>
    <w:tbl>
      <w:tblPr>
        <w:tblStyle w:val="TableNormal"/>
        <w:tblW w:w="0" w:type="auto"/>
        <w:tblInd w:w="989" w:type="dxa"/>
        <w:tblLayout w:type="fixed"/>
        <w:tblLook w:val="01E0" w:firstRow="1" w:lastRow="1" w:firstColumn="1" w:lastColumn="1" w:noHBand="0" w:noVBand="0"/>
      </w:tblPr>
      <w:tblGrid>
        <w:gridCol w:w="1350"/>
        <w:gridCol w:w="7951"/>
      </w:tblGrid>
      <w:tr w:rsidR="00817DD0">
        <w:trPr>
          <w:trHeight w:val="636"/>
        </w:trPr>
        <w:tc>
          <w:tcPr>
            <w:tcW w:w="1350" w:type="dxa"/>
          </w:tcPr>
          <w:p w:rsidR="00817DD0" w:rsidRDefault="00674344">
            <w:pPr>
              <w:pStyle w:val="TableParagraph"/>
              <w:spacing w:line="309" w:lineRule="exact"/>
              <w:ind w:left="200"/>
              <w:rPr>
                <w:sz w:val="28"/>
              </w:rPr>
            </w:pPr>
            <w:r>
              <w:rPr>
                <w:sz w:val="28"/>
              </w:rPr>
              <w:t>«1130 61</w:t>
            </w:r>
          </w:p>
        </w:tc>
        <w:tc>
          <w:tcPr>
            <w:tcW w:w="7951" w:type="dxa"/>
          </w:tcPr>
          <w:p w:rsidR="00817DD0" w:rsidRDefault="00674344">
            <w:pPr>
              <w:pStyle w:val="TableParagraph"/>
              <w:tabs>
                <w:tab w:val="left" w:pos="2826"/>
                <w:tab w:val="left" w:pos="3771"/>
                <w:tab w:val="left" w:pos="5215"/>
                <w:tab w:val="left" w:pos="7047"/>
              </w:tabs>
              <w:spacing w:line="309" w:lineRule="exact"/>
              <w:ind w:left="103"/>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қысқа</w:t>
            </w:r>
          </w:p>
          <w:p w:rsidR="00817DD0" w:rsidRDefault="00674344">
            <w:pPr>
              <w:pStyle w:val="TableParagraph"/>
              <w:spacing w:line="308" w:lineRule="exact"/>
              <w:ind w:left="103"/>
              <w:rPr>
                <w:sz w:val="28"/>
              </w:rPr>
            </w:pPr>
            <w:r>
              <w:rPr>
                <w:sz w:val="28"/>
              </w:rPr>
              <w:t>мерзімді қаржы активтері</w:t>
            </w:r>
          </w:p>
        </w:tc>
      </w:tr>
      <w:tr w:rsidR="00817DD0">
        <w:trPr>
          <w:trHeight w:val="643"/>
        </w:trPr>
        <w:tc>
          <w:tcPr>
            <w:tcW w:w="1350" w:type="dxa"/>
          </w:tcPr>
          <w:p w:rsidR="00817DD0" w:rsidRDefault="00674344">
            <w:pPr>
              <w:pStyle w:val="TableParagraph"/>
              <w:ind w:left="200"/>
              <w:rPr>
                <w:sz w:val="28"/>
              </w:rPr>
            </w:pPr>
            <w:r>
              <w:rPr>
                <w:sz w:val="28"/>
              </w:rPr>
              <w:t>1130 62</w:t>
            </w:r>
          </w:p>
        </w:tc>
        <w:tc>
          <w:tcPr>
            <w:tcW w:w="7951" w:type="dxa"/>
          </w:tcPr>
          <w:p w:rsidR="00817DD0" w:rsidRDefault="00674344">
            <w:pPr>
              <w:pStyle w:val="TableParagraph"/>
              <w:tabs>
                <w:tab w:val="left" w:pos="2826"/>
                <w:tab w:val="left" w:pos="3771"/>
                <w:tab w:val="left" w:pos="5215"/>
                <w:tab w:val="left" w:pos="7047"/>
              </w:tabs>
              <w:ind w:left="103"/>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қысқа</w:t>
            </w:r>
          </w:p>
          <w:p w:rsidR="00817DD0" w:rsidRDefault="00674344">
            <w:pPr>
              <w:pStyle w:val="TableParagraph"/>
              <w:spacing w:line="308" w:lineRule="exact"/>
              <w:ind w:left="103"/>
              <w:rPr>
                <w:sz w:val="28"/>
              </w:rPr>
            </w:pPr>
            <w:r>
              <w:rPr>
                <w:sz w:val="28"/>
              </w:rPr>
              <w:t>мерзімді қаржы активтері бойынша дисконт</w:t>
            </w:r>
          </w:p>
        </w:tc>
      </w:tr>
      <w:tr w:rsidR="00817DD0">
        <w:trPr>
          <w:trHeight w:val="636"/>
        </w:trPr>
        <w:tc>
          <w:tcPr>
            <w:tcW w:w="1350" w:type="dxa"/>
          </w:tcPr>
          <w:p w:rsidR="00817DD0" w:rsidRDefault="00674344">
            <w:pPr>
              <w:pStyle w:val="TableParagraph"/>
              <w:ind w:left="200"/>
              <w:rPr>
                <w:sz w:val="28"/>
              </w:rPr>
            </w:pPr>
            <w:r>
              <w:rPr>
                <w:sz w:val="28"/>
              </w:rPr>
              <w:t>1130 63</w:t>
            </w:r>
          </w:p>
        </w:tc>
        <w:tc>
          <w:tcPr>
            <w:tcW w:w="7951" w:type="dxa"/>
          </w:tcPr>
          <w:p w:rsidR="00817DD0" w:rsidRDefault="00674344">
            <w:pPr>
              <w:pStyle w:val="TableParagraph"/>
              <w:tabs>
                <w:tab w:val="left" w:pos="2826"/>
                <w:tab w:val="left" w:pos="3771"/>
                <w:tab w:val="left" w:pos="5215"/>
                <w:tab w:val="left" w:pos="7047"/>
              </w:tabs>
              <w:ind w:left="103"/>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қысқа</w:t>
            </w:r>
          </w:p>
          <w:p w:rsidR="00817DD0" w:rsidRDefault="00674344">
            <w:pPr>
              <w:pStyle w:val="TableParagraph"/>
              <w:spacing w:line="301" w:lineRule="exact"/>
              <w:ind w:left="103"/>
              <w:rPr>
                <w:sz w:val="28"/>
              </w:rPr>
            </w:pPr>
            <w:r>
              <w:rPr>
                <w:sz w:val="28"/>
              </w:rPr>
              <w:t>мерзімді қаржы активтері бойынша сыйлықақы»;</w:t>
            </w:r>
          </w:p>
        </w:tc>
      </w:tr>
    </w:tbl>
    <w:p w:rsidR="00817DD0" w:rsidRDefault="00674344">
      <w:pPr>
        <w:pStyle w:val="a3"/>
        <w:spacing w:after="14"/>
        <w:ind w:left="1167" w:firstLine="0"/>
        <w:jc w:val="left"/>
      </w:pPr>
      <w:r>
        <w:t>1140 05-шоттан кейін мынадай мазмұндағы шоттармен</w:t>
      </w:r>
      <w:r>
        <w:rPr>
          <w:spacing w:val="-30"/>
        </w:rPr>
        <w:t xml:space="preserve"> </w:t>
      </w:r>
      <w:r>
        <w:t>толықтырылсын:</w:t>
      </w:r>
    </w:p>
    <w:tbl>
      <w:tblPr>
        <w:tblStyle w:val="TableNormal"/>
        <w:tblW w:w="0" w:type="auto"/>
        <w:tblInd w:w="989" w:type="dxa"/>
        <w:tblLayout w:type="fixed"/>
        <w:tblLook w:val="01E0" w:firstRow="1" w:lastRow="1" w:firstColumn="1" w:lastColumn="1" w:noHBand="0" w:noVBand="0"/>
      </w:tblPr>
      <w:tblGrid>
        <w:gridCol w:w="1350"/>
        <w:gridCol w:w="7952"/>
      </w:tblGrid>
      <w:tr w:rsidR="00817DD0">
        <w:trPr>
          <w:trHeight w:val="641"/>
        </w:trPr>
        <w:tc>
          <w:tcPr>
            <w:tcW w:w="1350" w:type="dxa"/>
          </w:tcPr>
          <w:p w:rsidR="00817DD0" w:rsidRDefault="00674344">
            <w:pPr>
              <w:pStyle w:val="TableParagraph"/>
              <w:spacing w:line="309" w:lineRule="exact"/>
              <w:ind w:left="200"/>
              <w:rPr>
                <w:sz w:val="28"/>
              </w:rPr>
            </w:pPr>
            <w:r>
              <w:rPr>
                <w:sz w:val="28"/>
              </w:rPr>
              <w:t>«1140 61</w:t>
            </w:r>
          </w:p>
        </w:tc>
        <w:tc>
          <w:tcPr>
            <w:tcW w:w="7952" w:type="dxa"/>
          </w:tcPr>
          <w:p w:rsidR="00817DD0" w:rsidRDefault="00674344">
            <w:pPr>
              <w:pStyle w:val="TableParagraph"/>
              <w:tabs>
                <w:tab w:val="left" w:pos="884"/>
                <w:tab w:val="left" w:pos="1724"/>
                <w:tab w:val="left" w:pos="3057"/>
                <w:tab w:val="left" w:pos="4787"/>
                <w:tab w:val="left" w:pos="5722"/>
                <w:tab w:val="left" w:pos="6973"/>
              </w:tabs>
              <w:spacing w:line="309" w:lineRule="exact"/>
              <w:ind w:left="103"/>
              <w:rPr>
                <w:sz w:val="28"/>
              </w:rPr>
            </w:pPr>
            <w:r>
              <w:rPr>
                <w:sz w:val="28"/>
              </w:rPr>
              <w:t>Әділ</w:t>
            </w:r>
            <w:r>
              <w:rPr>
                <w:sz w:val="28"/>
              </w:rPr>
              <w:tab/>
              <w:t>құны</w:t>
            </w:r>
            <w:r>
              <w:rPr>
                <w:sz w:val="28"/>
              </w:rPr>
              <w:tab/>
              <w:t>бойынша</w:t>
            </w:r>
            <w:r>
              <w:rPr>
                <w:sz w:val="28"/>
              </w:rPr>
              <w:tab/>
              <w:t>бағаланатын</w:t>
            </w:r>
            <w:r>
              <w:rPr>
                <w:sz w:val="28"/>
              </w:rPr>
              <w:tab/>
              <w:t>қысқа</w:t>
            </w:r>
            <w:r>
              <w:rPr>
                <w:sz w:val="28"/>
              </w:rPr>
              <w:tab/>
              <w:t>мерзімді</w:t>
            </w:r>
            <w:r>
              <w:rPr>
                <w:sz w:val="28"/>
              </w:rPr>
              <w:tab/>
              <w:t>қаржы</w:t>
            </w:r>
          </w:p>
          <w:p w:rsidR="00817DD0" w:rsidRDefault="00674344">
            <w:pPr>
              <w:pStyle w:val="TableParagraph"/>
              <w:spacing w:before="4" w:line="308" w:lineRule="exact"/>
              <w:ind w:left="103"/>
              <w:rPr>
                <w:sz w:val="28"/>
              </w:rPr>
            </w:pPr>
            <w:r>
              <w:rPr>
                <w:sz w:val="28"/>
              </w:rPr>
              <w:t>активтері</w:t>
            </w:r>
          </w:p>
        </w:tc>
      </w:tr>
      <w:tr w:rsidR="00817DD0">
        <w:trPr>
          <w:trHeight w:val="636"/>
        </w:trPr>
        <w:tc>
          <w:tcPr>
            <w:tcW w:w="1350" w:type="dxa"/>
          </w:tcPr>
          <w:p w:rsidR="00817DD0" w:rsidRDefault="00674344">
            <w:pPr>
              <w:pStyle w:val="TableParagraph"/>
              <w:ind w:left="200"/>
              <w:rPr>
                <w:sz w:val="28"/>
              </w:rPr>
            </w:pPr>
            <w:r>
              <w:rPr>
                <w:sz w:val="28"/>
              </w:rPr>
              <w:t>1140 62</w:t>
            </w:r>
          </w:p>
        </w:tc>
        <w:tc>
          <w:tcPr>
            <w:tcW w:w="7952" w:type="dxa"/>
          </w:tcPr>
          <w:p w:rsidR="00817DD0" w:rsidRDefault="00674344">
            <w:pPr>
              <w:pStyle w:val="TableParagraph"/>
              <w:tabs>
                <w:tab w:val="left" w:pos="885"/>
                <w:tab w:val="left" w:pos="1724"/>
                <w:tab w:val="left" w:pos="3057"/>
                <w:tab w:val="left" w:pos="4788"/>
                <w:tab w:val="left" w:pos="5722"/>
                <w:tab w:val="left" w:pos="6974"/>
              </w:tabs>
              <w:ind w:left="103"/>
              <w:rPr>
                <w:sz w:val="28"/>
              </w:rPr>
            </w:pPr>
            <w:r>
              <w:rPr>
                <w:sz w:val="28"/>
              </w:rPr>
              <w:t>Әділ</w:t>
            </w:r>
            <w:r>
              <w:rPr>
                <w:sz w:val="28"/>
              </w:rPr>
              <w:tab/>
              <w:t>құны</w:t>
            </w:r>
            <w:r>
              <w:rPr>
                <w:sz w:val="28"/>
              </w:rPr>
              <w:tab/>
              <w:t>бойынша</w:t>
            </w:r>
            <w:r>
              <w:rPr>
                <w:sz w:val="28"/>
              </w:rPr>
              <w:tab/>
              <w:t>бағаланатын</w:t>
            </w:r>
            <w:r>
              <w:rPr>
                <w:sz w:val="28"/>
              </w:rPr>
              <w:tab/>
              <w:t>қысқа</w:t>
            </w:r>
            <w:r>
              <w:rPr>
                <w:sz w:val="28"/>
              </w:rPr>
              <w:tab/>
              <w:t>мерзімді</w:t>
            </w:r>
            <w:r>
              <w:rPr>
                <w:sz w:val="28"/>
              </w:rPr>
              <w:tab/>
              <w:t>қаржы</w:t>
            </w:r>
          </w:p>
          <w:p w:rsidR="00817DD0" w:rsidRDefault="00674344">
            <w:pPr>
              <w:pStyle w:val="TableParagraph"/>
              <w:spacing w:line="301" w:lineRule="exact"/>
              <w:ind w:left="103"/>
              <w:rPr>
                <w:sz w:val="28"/>
              </w:rPr>
            </w:pPr>
            <w:r>
              <w:rPr>
                <w:sz w:val="28"/>
              </w:rPr>
              <w:t>активтері бойынша дисконт</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1280"/>
        <w:gridCol w:w="8021"/>
      </w:tblGrid>
      <w:tr w:rsidR="00817DD0">
        <w:trPr>
          <w:trHeight w:val="638"/>
        </w:trPr>
        <w:tc>
          <w:tcPr>
            <w:tcW w:w="1280" w:type="dxa"/>
          </w:tcPr>
          <w:p w:rsidR="00817DD0" w:rsidRDefault="00674344">
            <w:pPr>
              <w:pStyle w:val="TableParagraph"/>
              <w:spacing w:line="309" w:lineRule="exact"/>
              <w:ind w:right="170"/>
              <w:jc w:val="right"/>
              <w:rPr>
                <w:sz w:val="28"/>
              </w:rPr>
            </w:pPr>
            <w:r>
              <w:rPr>
                <w:sz w:val="28"/>
              </w:rPr>
              <w:t>1140 63</w:t>
            </w:r>
          </w:p>
        </w:tc>
        <w:tc>
          <w:tcPr>
            <w:tcW w:w="8021" w:type="dxa"/>
          </w:tcPr>
          <w:p w:rsidR="00817DD0" w:rsidRDefault="00674344">
            <w:pPr>
              <w:pStyle w:val="TableParagraph"/>
              <w:tabs>
                <w:tab w:val="left" w:pos="954"/>
                <w:tab w:val="left" w:pos="1794"/>
                <w:tab w:val="left" w:pos="3127"/>
                <w:tab w:val="left" w:pos="4857"/>
                <w:tab w:val="left" w:pos="5792"/>
                <w:tab w:val="left" w:pos="7043"/>
              </w:tabs>
              <w:spacing w:line="308" w:lineRule="exact"/>
              <w:ind w:left="173"/>
              <w:rPr>
                <w:sz w:val="28"/>
              </w:rPr>
            </w:pPr>
            <w:r>
              <w:rPr>
                <w:sz w:val="28"/>
              </w:rPr>
              <w:t>Әділ</w:t>
            </w:r>
            <w:r>
              <w:rPr>
                <w:sz w:val="28"/>
              </w:rPr>
              <w:tab/>
              <w:t>құны</w:t>
            </w:r>
            <w:r>
              <w:rPr>
                <w:sz w:val="28"/>
              </w:rPr>
              <w:tab/>
              <w:t>бойынша</w:t>
            </w:r>
            <w:r>
              <w:rPr>
                <w:sz w:val="28"/>
              </w:rPr>
              <w:tab/>
              <w:t>бағаланатын</w:t>
            </w:r>
            <w:r>
              <w:rPr>
                <w:sz w:val="28"/>
              </w:rPr>
              <w:tab/>
              <w:t>қысқа</w:t>
            </w:r>
            <w:r>
              <w:rPr>
                <w:sz w:val="28"/>
              </w:rPr>
              <w:tab/>
              <w:t>мерзімді</w:t>
            </w:r>
            <w:r>
              <w:rPr>
                <w:sz w:val="28"/>
              </w:rPr>
              <w:tab/>
              <w:t>қаржы</w:t>
            </w:r>
          </w:p>
          <w:p w:rsidR="00817DD0" w:rsidRDefault="00674344">
            <w:pPr>
              <w:pStyle w:val="TableParagraph"/>
              <w:spacing w:line="310" w:lineRule="exact"/>
              <w:ind w:left="173"/>
              <w:rPr>
                <w:sz w:val="28"/>
              </w:rPr>
            </w:pPr>
            <w:r>
              <w:rPr>
                <w:sz w:val="28"/>
              </w:rPr>
              <w:t>активтері бойынша сыйлықақы</w:t>
            </w:r>
          </w:p>
        </w:tc>
      </w:tr>
      <w:tr w:rsidR="00817DD0">
        <w:trPr>
          <w:trHeight w:val="646"/>
        </w:trPr>
        <w:tc>
          <w:tcPr>
            <w:tcW w:w="1280" w:type="dxa"/>
          </w:tcPr>
          <w:p w:rsidR="00817DD0" w:rsidRDefault="00674344">
            <w:pPr>
              <w:pStyle w:val="TableParagraph"/>
              <w:spacing w:line="318" w:lineRule="exact"/>
              <w:ind w:right="170"/>
              <w:jc w:val="right"/>
              <w:rPr>
                <w:sz w:val="28"/>
              </w:rPr>
            </w:pPr>
            <w:r>
              <w:rPr>
                <w:sz w:val="28"/>
              </w:rPr>
              <w:t>1140 64</w:t>
            </w:r>
          </w:p>
        </w:tc>
        <w:tc>
          <w:tcPr>
            <w:tcW w:w="8021" w:type="dxa"/>
          </w:tcPr>
          <w:p w:rsidR="00817DD0" w:rsidRDefault="00674344">
            <w:pPr>
              <w:pStyle w:val="TableParagraph"/>
              <w:tabs>
                <w:tab w:val="left" w:pos="954"/>
                <w:tab w:val="left" w:pos="1794"/>
                <w:tab w:val="left" w:pos="3127"/>
                <w:tab w:val="left" w:pos="4857"/>
                <w:tab w:val="left" w:pos="5792"/>
                <w:tab w:val="left" w:pos="7043"/>
              </w:tabs>
              <w:spacing w:line="318" w:lineRule="exact"/>
              <w:ind w:left="173"/>
              <w:rPr>
                <w:sz w:val="28"/>
              </w:rPr>
            </w:pPr>
            <w:r>
              <w:rPr>
                <w:sz w:val="28"/>
              </w:rPr>
              <w:t>Әділ</w:t>
            </w:r>
            <w:r>
              <w:rPr>
                <w:sz w:val="28"/>
              </w:rPr>
              <w:tab/>
              <w:t>құны</w:t>
            </w:r>
            <w:r>
              <w:rPr>
                <w:sz w:val="28"/>
              </w:rPr>
              <w:tab/>
              <w:t>бойынша</w:t>
            </w:r>
            <w:r>
              <w:rPr>
                <w:sz w:val="28"/>
              </w:rPr>
              <w:tab/>
              <w:t>бағаланатын</w:t>
            </w:r>
            <w:r>
              <w:rPr>
                <w:sz w:val="28"/>
              </w:rPr>
              <w:tab/>
              <w:t>қысқа</w:t>
            </w:r>
            <w:r>
              <w:rPr>
                <w:sz w:val="28"/>
              </w:rPr>
              <w:tab/>
              <w:t>мерзімді</w:t>
            </w:r>
            <w:r>
              <w:rPr>
                <w:sz w:val="28"/>
              </w:rPr>
              <w:tab/>
              <w:t>қаржы</w:t>
            </w:r>
          </w:p>
          <w:p w:rsidR="00817DD0" w:rsidRDefault="00674344">
            <w:pPr>
              <w:pStyle w:val="TableParagraph"/>
              <w:spacing w:line="308" w:lineRule="exact"/>
              <w:ind w:left="173"/>
              <w:rPr>
                <w:sz w:val="28"/>
              </w:rPr>
            </w:pPr>
            <w:r>
              <w:rPr>
                <w:sz w:val="28"/>
              </w:rPr>
              <w:t>активтерінің әділ құнын оң түзету</w:t>
            </w:r>
          </w:p>
        </w:tc>
      </w:tr>
      <w:tr w:rsidR="00817DD0">
        <w:trPr>
          <w:trHeight w:val="636"/>
        </w:trPr>
        <w:tc>
          <w:tcPr>
            <w:tcW w:w="1280" w:type="dxa"/>
          </w:tcPr>
          <w:p w:rsidR="00817DD0" w:rsidRDefault="00674344">
            <w:pPr>
              <w:pStyle w:val="TableParagraph"/>
              <w:ind w:right="170"/>
              <w:jc w:val="right"/>
              <w:rPr>
                <w:sz w:val="28"/>
              </w:rPr>
            </w:pPr>
            <w:r>
              <w:rPr>
                <w:sz w:val="28"/>
              </w:rPr>
              <w:t>1140 65</w:t>
            </w:r>
          </w:p>
        </w:tc>
        <w:tc>
          <w:tcPr>
            <w:tcW w:w="8021" w:type="dxa"/>
          </w:tcPr>
          <w:p w:rsidR="00817DD0" w:rsidRDefault="00674344">
            <w:pPr>
              <w:pStyle w:val="TableParagraph"/>
              <w:tabs>
                <w:tab w:val="left" w:pos="954"/>
                <w:tab w:val="left" w:pos="1794"/>
                <w:tab w:val="left" w:pos="3127"/>
                <w:tab w:val="left" w:pos="4857"/>
                <w:tab w:val="left" w:pos="5792"/>
                <w:tab w:val="left" w:pos="7043"/>
              </w:tabs>
              <w:ind w:left="173"/>
              <w:rPr>
                <w:sz w:val="28"/>
              </w:rPr>
            </w:pPr>
            <w:r>
              <w:rPr>
                <w:sz w:val="28"/>
              </w:rPr>
              <w:t>Әділ</w:t>
            </w:r>
            <w:r>
              <w:rPr>
                <w:sz w:val="28"/>
              </w:rPr>
              <w:tab/>
              <w:t>құны</w:t>
            </w:r>
            <w:r>
              <w:rPr>
                <w:sz w:val="28"/>
              </w:rPr>
              <w:tab/>
              <w:t>бойынша</w:t>
            </w:r>
            <w:r>
              <w:rPr>
                <w:sz w:val="28"/>
              </w:rPr>
              <w:tab/>
              <w:t>бағаланатын</w:t>
            </w:r>
            <w:r>
              <w:rPr>
                <w:sz w:val="28"/>
              </w:rPr>
              <w:tab/>
              <w:t>қысқа</w:t>
            </w:r>
            <w:r>
              <w:rPr>
                <w:sz w:val="28"/>
              </w:rPr>
              <w:tab/>
              <w:t>мерзімді</w:t>
            </w:r>
            <w:r>
              <w:rPr>
                <w:sz w:val="28"/>
              </w:rPr>
              <w:tab/>
              <w:t>қаржы</w:t>
            </w:r>
          </w:p>
          <w:p w:rsidR="00817DD0" w:rsidRDefault="00674344">
            <w:pPr>
              <w:pStyle w:val="TableParagraph"/>
              <w:spacing w:line="301" w:lineRule="exact"/>
              <w:ind w:left="173"/>
              <w:rPr>
                <w:sz w:val="28"/>
              </w:rPr>
            </w:pPr>
            <w:r>
              <w:rPr>
                <w:sz w:val="28"/>
              </w:rPr>
              <w:t>активтерінің әділ құнын теріс түзету»;</w:t>
            </w:r>
          </w:p>
        </w:tc>
      </w:tr>
    </w:tbl>
    <w:p w:rsidR="00817DD0" w:rsidRDefault="00674344">
      <w:pPr>
        <w:pStyle w:val="a3"/>
        <w:spacing w:after="13"/>
        <w:ind w:left="1167" w:firstLine="0"/>
        <w:jc w:val="left"/>
      </w:pPr>
      <w:r>
        <w:t>1270 63-шоттың аты мынадай редакцияда жазылсын:</w:t>
      </w:r>
    </w:p>
    <w:tbl>
      <w:tblPr>
        <w:tblStyle w:val="TableNormal"/>
        <w:tblW w:w="0" w:type="auto"/>
        <w:tblInd w:w="989" w:type="dxa"/>
        <w:tblLayout w:type="fixed"/>
        <w:tblLook w:val="01E0" w:firstRow="1" w:lastRow="1" w:firstColumn="1" w:lastColumn="1" w:noHBand="0" w:noVBand="0"/>
      </w:tblPr>
      <w:tblGrid>
        <w:gridCol w:w="1350"/>
        <w:gridCol w:w="7952"/>
      </w:tblGrid>
      <w:tr w:rsidR="00817DD0">
        <w:trPr>
          <w:trHeight w:val="630"/>
        </w:trPr>
        <w:tc>
          <w:tcPr>
            <w:tcW w:w="1350" w:type="dxa"/>
          </w:tcPr>
          <w:p w:rsidR="00817DD0" w:rsidRDefault="00674344">
            <w:pPr>
              <w:pStyle w:val="TableParagraph"/>
              <w:spacing w:line="309" w:lineRule="exact"/>
              <w:ind w:left="200"/>
              <w:rPr>
                <w:sz w:val="28"/>
              </w:rPr>
            </w:pPr>
            <w:r>
              <w:rPr>
                <w:sz w:val="28"/>
              </w:rPr>
              <w:t>«1270 63</w:t>
            </w:r>
          </w:p>
        </w:tc>
        <w:tc>
          <w:tcPr>
            <w:tcW w:w="7952" w:type="dxa"/>
          </w:tcPr>
          <w:p w:rsidR="00817DD0" w:rsidRDefault="00674344">
            <w:pPr>
              <w:pStyle w:val="TableParagraph"/>
              <w:spacing w:line="309" w:lineRule="exact"/>
              <w:ind w:left="103"/>
              <w:rPr>
                <w:sz w:val="28"/>
              </w:rPr>
            </w:pPr>
            <w:r>
              <w:rPr>
                <w:sz w:val="28"/>
              </w:rPr>
              <w:t>Зейнетақы активтерінен және олар бойынша инвестициялық</w:t>
            </w:r>
          </w:p>
          <w:p w:rsidR="00817DD0" w:rsidRDefault="00674344">
            <w:pPr>
              <w:pStyle w:val="TableParagraph"/>
              <w:spacing w:line="302" w:lineRule="exact"/>
              <w:ind w:left="103"/>
              <w:rPr>
                <w:sz w:val="28"/>
              </w:rPr>
            </w:pPr>
            <w:r>
              <w:rPr>
                <w:sz w:val="28"/>
              </w:rPr>
              <w:t>кірістен түскен мерзімі ӛткен комиссиялық кірістер»;</w:t>
            </w:r>
          </w:p>
        </w:tc>
      </w:tr>
    </w:tbl>
    <w:p w:rsidR="00817DD0" w:rsidRDefault="00674344">
      <w:pPr>
        <w:pStyle w:val="a3"/>
        <w:ind w:right="376"/>
      </w:pPr>
      <w:r>
        <w:t>«Номиналдық кірістілік кӛрсеткіші мен кірістіліктің ең аз мәні арасындағы айырманы ӛтеу бойынша талаптар» 1280 61-шоттың нӛмірі мен аты алып тасталсын;</w:t>
      </w:r>
    </w:p>
    <w:p w:rsidR="00817DD0" w:rsidRDefault="00674344">
      <w:pPr>
        <w:pStyle w:val="a3"/>
        <w:spacing w:after="14" w:line="321" w:lineRule="exact"/>
        <w:ind w:left="1167" w:firstLine="0"/>
      </w:pPr>
      <w:r>
        <w:t>1290 41-шоттан кейін мынадай мазмұндағы шотпен толықтырылсын:</w:t>
      </w:r>
    </w:p>
    <w:tbl>
      <w:tblPr>
        <w:tblStyle w:val="TableNormal"/>
        <w:tblW w:w="0" w:type="auto"/>
        <w:tblInd w:w="989" w:type="dxa"/>
        <w:tblLayout w:type="fixed"/>
        <w:tblLook w:val="01E0" w:firstRow="1" w:lastRow="1" w:firstColumn="1" w:lastColumn="1" w:noHBand="0" w:noVBand="0"/>
      </w:tblPr>
      <w:tblGrid>
        <w:gridCol w:w="1350"/>
        <w:gridCol w:w="7957"/>
      </w:tblGrid>
      <w:tr w:rsidR="00817DD0">
        <w:trPr>
          <w:trHeight w:val="956"/>
        </w:trPr>
        <w:tc>
          <w:tcPr>
            <w:tcW w:w="1350" w:type="dxa"/>
          </w:tcPr>
          <w:p w:rsidR="00817DD0" w:rsidRDefault="00674344">
            <w:pPr>
              <w:pStyle w:val="TableParagraph"/>
              <w:spacing w:line="309" w:lineRule="exact"/>
              <w:ind w:left="200"/>
              <w:rPr>
                <w:sz w:val="28"/>
              </w:rPr>
            </w:pPr>
            <w:r>
              <w:rPr>
                <w:sz w:val="28"/>
              </w:rPr>
              <w:t>«1290 61</w:t>
            </w:r>
          </w:p>
        </w:tc>
        <w:tc>
          <w:tcPr>
            <w:tcW w:w="7957" w:type="dxa"/>
          </w:tcPr>
          <w:p w:rsidR="00817DD0" w:rsidRDefault="00674344">
            <w:pPr>
              <w:pStyle w:val="TableParagraph"/>
              <w:tabs>
                <w:tab w:val="left" w:pos="2807"/>
                <w:tab w:val="left" w:pos="3738"/>
                <w:tab w:val="left" w:pos="5162"/>
                <w:tab w:val="left" w:pos="6975"/>
              </w:tabs>
              <w:spacing w:line="309" w:lineRule="exact"/>
              <w:ind w:left="103"/>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қаржы</w:t>
            </w:r>
          </w:p>
          <w:p w:rsidR="00817DD0" w:rsidRDefault="00674344">
            <w:pPr>
              <w:pStyle w:val="TableParagraph"/>
              <w:spacing w:before="8" w:line="322" w:lineRule="exact"/>
              <w:ind w:left="103"/>
              <w:rPr>
                <w:sz w:val="28"/>
              </w:rPr>
            </w:pPr>
            <w:r>
              <w:rPr>
                <w:sz w:val="28"/>
              </w:rPr>
              <w:t>активтері бойынша залалдарды жабуға арналған резервтер (провизиялар)»;</w:t>
            </w:r>
          </w:p>
        </w:tc>
      </w:tr>
    </w:tbl>
    <w:p w:rsidR="00817DD0" w:rsidRDefault="00674344">
      <w:pPr>
        <w:pStyle w:val="a4"/>
        <w:numPr>
          <w:ilvl w:val="0"/>
          <w:numId w:val="33"/>
        </w:numPr>
        <w:tabs>
          <w:tab w:val="left" w:pos="1401"/>
        </w:tabs>
        <w:spacing w:line="322" w:lineRule="exact"/>
        <w:ind w:hanging="234"/>
        <w:rPr>
          <w:sz w:val="28"/>
        </w:rPr>
      </w:pPr>
      <w:r>
        <w:rPr>
          <w:sz w:val="28"/>
        </w:rPr>
        <w:t>параграфта:</w:t>
      </w:r>
    </w:p>
    <w:p w:rsidR="00817DD0" w:rsidRDefault="00674344">
      <w:pPr>
        <w:pStyle w:val="a3"/>
        <w:spacing w:after="13"/>
        <w:ind w:left="1167" w:firstLine="0"/>
        <w:jc w:val="left"/>
      </w:pPr>
      <w:r>
        <w:t>2020 03-шоттан кейін мынадай мазмұндағы шоттармен</w:t>
      </w:r>
      <w:r>
        <w:rPr>
          <w:spacing w:val="-30"/>
        </w:rPr>
        <w:t xml:space="preserve"> </w:t>
      </w:r>
      <w:r>
        <w:t>толықтырылсын:</w:t>
      </w:r>
    </w:p>
    <w:tbl>
      <w:tblPr>
        <w:tblStyle w:val="TableNormal"/>
        <w:tblW w:w="0" w:type="auto"/>
        <w:tblInd w:w="989" w:type="dxa"/>
        <w:tblLayout w:type="fixed"/>
        <w:tblLook w:val="01E0" w:firstRow="1" w:lastRow="1" w:firstColumn="1" w:lastColumn="1" w:noHBand="0" w:noVBand="0"/>
      </w:tblPr>
      <w:tblGrid>
        <w:gridCol w:w="1350"/>
        <w:gridCol w:w="7956"/>
      </w:tblGrid>
      <w:tr w:rsidR="00817DD0">
        <w:trPr>
          <w:trHeight w:val="636"/>
        </w:trPr>
        <w:tc>
          <w:tcPr>
            <w:tcW w:w="1350" w:type="dxa"/>
          </w:tcPr>
          <w:p w:rsidR="00817DD0" w:rsidRDefault="00674344">
            <w:pPr>
              <w:pStyle w:val="TableParagraph"/>
              <w:spacing w:line="309" w:lineRule="exact"/>
              <w:ind w:left="200"/>
              <w:rPr>
                <w:sz w:val="28"/>
              </w:rPr>
            </w:pPr>
            <w:r>
              <w:rPr>
                <w:sz w:val="28"/>
              </w:rPr>
              <w:t>«2020 61</w:t>
            </w:r>
          </w:p>
        </w:tc>
        <w:tc>
          <w:tcPr>
            <w:tcW w:w="7956" w:type="dxa"/>
          </w:tcPr>
          <w:p w:rsidR="00817DD0" w:rsidRDefault="00674344">
            <w:pPr>
              <w:pStyle w:val="TableParagraph"/>
              <w:spacing w:line="308" w:lineRule="exact"/>
              <w:ind w:left="103"/>
              <w:rPr>
                <w:sz w:val="28"/>
              </w:rPr>
            </w:pPr>
            <w:r>
              <w:rPr>
                <w:sz w:val="28"/>
              </w:rPr>
              <w:t>Амортизацияланған құны бойынша бағаланатын ұзақ мерзімді</w:t>
            </w:r>
          </w:p>
          <w:p w:rsidR="00817DD0" w:rsidRDefault="00674344">
            <w:pPr>
              <w:pStyle w:val="TableParagraph"/>
              <w:spacing w:line="308" w:lineRule="exact"/>
              <w:ind w:left="103"/>
              <w:rPr>
                <w:sz w:val="28"/>
              </w:rPr>
            </w:pPr>
            <w:r>
              <w:rPr>
                <w:sz w:val="28"/>
              </w:rPr>
              <w:t>қаржы активтері</w:t>
            </w:r>
          </w:p>
        </w:tc>
      </w:tr>
      <w:tr w:rsidR="00817DD0">
        <w:trPr>
          <w:trHeight w:val="643"/>
        </w:trPr>
        <w:tc>
          <w:tcPr>
            <w:tcW w:w="1350" w:type="dxa"/>
          </w:tcPr>
          <w:p w:rsidR="00817DD0" w:rsidRDefault="00674344">
            <w:pPr>
              <w:pStyle w:val="TableParagraph"/>
              <w:ind w:left="200"/>
              <w:rPr>
                <w:sz w:val="28"/>
              </w:rPr>
            </w:pPr>
            <w:r>
              <w:rPr>
                <w:sz w:val="28"/>
              </w:rPr>
              <w:t>2020 62</w:t>
            </w:r>
          </w:p>
        </w:tc>
        <w:tc>
          <w:tcPr>
            <w:tcW w:w="7956" w:type="dxa"/>
          </w:tcPr>
          <w:p w:rsidR="00817DD0" w:rsidRDefault="00674344">
            <w:pPr>
              <w:pStyle w:val="TableParagraph"/>
              <w:ind w:left="103"/>
              <w:rPr>
                <w:sz w:val="28"/>
              </w:rPr>
            </w:pPr>
            <w:r>
              <w:rPr>
                <w:sz w:val="28"/>
              </w:rPr>
              <w:t>Амортизацияланған құны бойынша бағаланатын ұзақ мерзімді</w:t>
            </w:r>
          </w:p>
          <w:p w:rsidR="00817DD0" w:rsidRDefault="00674344">
            <w:pPr>
              <w:pStyle w:val="TableParagraph"/>
              <w:spacing w:line="308" w:lineRule="exact"/>
              <w:ind w:left="103"/>
              <w:rPr>
                <w:sz w:val="28"/>
              </w:rPr>
            </w:pPr>
            <w:r>
              <w:rPr>
                <w:sz w:val="28"/>
              </w:rPr>
              <w:t>қаржы активтері бойынша дисконт</w:t>
            </w:r>
          </w:p>
        </w:tc>
      </w:tr>
      <w:tr w:rsidR="00817DD0">
        <w:trPr>
          <w:trHeight w:val="643"/>
        </w:trPr>
        <w:tc>
          <w:tcPr>
            <w:tcW w:w="1350" w:type="dxa"/>
          </w:tcPr>
          <w:p w:rsidR="00817DD0" w:rsidRDefault="00674344">
            <w:pPr>
              <w:pStyle w:val="TableParagraph"/>
              <w:ind w:left="200"/>
              <w:rPr>
                <w:sz w:val="28"/>
              </w:rPr>
            </w:pPr>
            <w:r>
              <w:rPr>
                <w:sz w:val="28"/>
              </w:rPr>
              <w:t>2020 63</w:t>
            </w:r>
          </w:p>
        </w:tc>
        <w:tc>
          <w:tcPr>
            <w:tcW w:w="7956" w:type="dxa"/>
          </w:tcPr>
          <w:p w:rsidR="00817DD0" w:rsidRDefault="00674344">
            <w:pPr>
              <w:pStyle w:val="TableParagraph"/>
              <w:ind w:left="103"/>
              <w:rPr>
                <w:sz w:val="28"/>
              </w:rPr>
            </w:pPr>
            <w:r>
              <w:rPr>
                <w:sz w:val="28"/>
              </w:rPr>
              <w:t>Амортизацияланған құны бойынша бағаланатын ұзақ мерзімді</w:t>
            </w:r>
          </w:p>
          <w:p w:rsidR="00817DD0" w:rsidRDefault="00674344">
            <w:pPr>
              <w:pStyle w:val="TableParagraph"/>
              <w:spacing w:line="308" w:lineRule="exact"/>
              <w:ind w:left="103"/>
              <w:rPr>
                <w:sz w:val="28"/>
              </w:rPr>
            </w:pPr>
            <w:r>
              <w:rPr>
                <w:sz w:val="28"/>
              </w:rPr>
              <w:t>қаржы активтері бойынша сыйлықақы</w:t>
            </w:r>
          </w:p>
        </w:tc>
      </w:tr>
      <w:tr w:rsidR="00817DD0">
        <w:trPr>
          <w:trHeight w:val="314"/>
        </w:trPr>
        <w:tc>
          <w:tcPr>
            <w:tcW w:w="1350" w:type="dxa"/>
          </w:tcPr>
          <w:p w:rsidR="00817DD0" w:rsidRDefault="00674344">
            <w:pPr>
              <w:pStyle w:val="TableParagraph"/>
              <w:spacing w:line="295" w:lineRule="exact"/>
              <w:ind w:left="200"/>
              <w:rPr>
                <w:sz w:val="28"/>
              </w:rPr>
            </w:pPr>
            <w:r>
              <w:rPr>
                <w:sz w:val="28"/>
              </w:rPr>
              <w:t>2020 64</w:t>
            </w:r>
          </w:p>
        </w:tc>
        <w:tc>
          <w:tcPr>
            <w:tcW w:w="7956" w:type="dxa"/>
          </w:tcPr>
          <w:p w:rsidR="00817DD0" w:rsidRDefault="00674344">
            <w:pPr>
              <w:pStyle w:val="TableParagraph"/>
              <w:spacing w:line="295" w:lineRule="exact"/>
              <w:ind w:left="103"/>
              <w:rPr>
                <w:sz w:val="28"/>
              </w:rPr>
            </w:pPr>
            <w:r>
              <w:rPr>
                <w:sz w:val="28"/>
              </w:rPr>
              <w:t>Сыртқы басқарудағы активтер»;</w:t>
            </w:r>
          </w:p>
        </w:tc>
      </w:tr>
    </w:tbl>
    <w:p w:rsidR="00817DD0" w:rsidRDefault="00674344">
      <w:pPr>
        <w:pStyle w:val="a3"/>
        <w:spacing w:after="13"/>
        <w:ind w:left="1167" w:firstLine="0"/>
        <w:jc w:val="left"/>
      </w:pPr>
      <w:r>
        <w:t>2030 05-шоттан кейін мынадай мазмұндағы шоттармен</w:t>
      </w:r>
      <w:r>
        <w:rPr>
          <w:spacing w:val="-28"/>
        </w:rPr>
        <w:t xml:space="preserve"> </w:t>
      </w:r>
      <w:r>
        <w:t>толықтырылсын:</w:t>
      </w:r>
    </w:p>
    <w:tbl>
      <w:tblPr>
        <w:tblStyle w:val="TableNormal"/>
        <w:tblW w:w="0" w:type="auto"/>
        <w:tblInd w:w="989" w:type="dxa"/>
        <w:tblLayout w:type="fixed"/>
        <w:tblLook w:val="01E0" w:firstRow="1" w:lastRow="1" w:firstColumn="1" w:lastColumn="1" w:noHBand="0" w:noVBand="0"/>
      </w:tblPr>
      <w:tblGrid>
        <w:gridCol w:w="1350"/>
        <w:gridCol w:w="7962"/>
      </w:tblGrid>
      <w:tr w:rsidR="00817DD0">
        <w:trPr>
          <w:trHeight w:val="641"/>
        </w:trPr>
        <w:tc>
          <w:tcPr>
            <w:tcW w:w="1350" w:type="dxa"/>
          </w:tcPr>
          <w:p w:rsidR="00817DD0" w:rsidRDefault="00674344">
            <w:pPr>
              <w:pStyle w:val="TableParagraph"/>
              <w:spacing w:line="309" w:lineRule="exact"/>
              <w:ind w:left="200"/>
              <w:rPr>
                <w:sz w:val="28"/>
              </w:rPr>
            </w:pPr>
            <w:r>
              <w:rPr>
                <w:sz w:val="28"/>
              </w:rPr>
              <w:t>«2030 61</w:t>
            </w:r>
          </w:p>
        </w:tc>
        <w:tc>
          <w:tcPr>
            <w:tcW w:w="7962" w:type="dxa"/>
          </w:tcPr>
          <w:p w:rsidR="00817DD0" w:rsidRDefault="00674344">
            <w:pPr>
              <w:pStyle w:val="TableParagraph"/>
              <w:tabs>
                <w:tab w:val="left" w:pos="918"/>
                <w:tab w:val="left" w:pos="1791"/>
                <w:tab w:val="left" w:pos="3158"/>
                <w:tab w:val="left" w:pos="4922"/>
                <w:tab w:val="left" w:pos="5689"/>
                <w:tab w:val="left" w:pos="6969"/>
              </w:tabs>
              <w:spacing w:line="309" w:lineRule="exact"/>
              <w:ind w:left="103"/>
              <w:rPr>
                <w:sz w:val="28"/>
              </w:rPr>
            </w:pPr>
            <w:r>
              <w:rPr>
                <w:sz w:val="28"/>
              </w:rPr>
              <w:t>Әділ</w:t>
            </w:r>
            <w:r>
              <w:rPr>
                <w:sz w:val="28"/>
              </w:rPr>
              <w:tab/>
              <w:t>құны</w:t>
            </w:r>
            <w:r>
              <w:rPr>
                <w:sz w:val="28"/>
              </w:rPr>
              <w:tab/>
              <w:t>бойынша</w:t>
            </w:r>
            <w:r>
              <w:rPr>
                <w:sz w:val="28"/>
              </w:rPr>
              <w:tab/>
              <w:t>бағаланатын</w:t>
            </w:r>
            <w:r>
              <w:rPr>
                <w:sz w:val="28"/>
              </w:rPr>
              <w:tab/>
              <w:t>ұзақ</w:t>
            </w:r>
            <w:r>
              <w:rPr>
                <w:sz w:val="28"/>
              </w:rPr>
              <w:tab/>
              <w:t>мерзімді</w:t>
            </w:r>
            <w:r>
              <w:rPr>
                <w:sz w:val="28"/>
              </w:rPr>
              <w:tab/>
              <w:t>қаржы</w:t>
            </w:r>
          </w:p>
          <w:p w:rsidR="00817DD0" w:rsidRDefault="00674344">
            <w:pPr>
              <w:pStyle w:val="TableParagraph"/>
              <w:spacing w:before="4" w:line="309" w:lineRule="exact"/>
              <w:ind w:left="103"/>
              <w:rPr>
                <w:sz w:val="28"/>
              </w:rPr>
            </w:pPr>
            <w:r>
              <w:rPr>
                <w:sz w:val="28"/>
              </w:rPr>
              <w:t>активтері</w:t>
            </w:r>
          </w:p>
        </w:tc>
      </w:tr>
      <w:tr w:rsidR="00817DD0">
        <w:trPr>
          <w:trHeight w:val="643"/>
        </w:trPr>
        <w:tc>
          <w:tcPr>
            <w:tcW w:w="1350" w:type="dxa"/>
          </w:tcPr>
          <w:p w:rsidR="00817DD0" w:rsidRDefault="00674344">
            <w:pPr>
              <w:pStyle w:val="TableParagraph"/>
              <w:spacing w:line="316" w:lineRule="exact"/>
              <w:ind w:left="200"/>
              <w:rPr>
                <w:sz w:val="28"/>
              </w:rPr>
            </w:pPr>
            <w:r>
              <w:rPr>
                <w:sz w:val="28"/>
              </w:rPr>
              <w:t>2030 62</w:t>
            </w:r>
          </w:p>
        </w:tc>
        <w:tc>
          <w:tcPr>
            <w:tcW w:w="7962" w:type="dxa"/>
          </w:tcPr>
          <w:p w:rsidR="00817DD0" w:rsidRDefault="00674344">
            <w:pPr>
              <w:pStyle w:val="TableParagraph"/>
              <w:tabs>
                <w:tab w:val="left" w:pos="918"/>
                <w:tab w:val="left" w:pos="1791"/>
                <w:tab w:val="left" w:pos="3158"/>
                <w:tab w:val="left" w:pos="4922"/>
                <w:tab w:val="left" w:pos="5689"/>
                <w:tab w:val="left" w:pos="6969"/>
              </w:tabs>
              <w:ind w:left="103"/>
              <w:rPr>
                <w:sz w:val="28"/>
              </w:rPr>
            </w:pPr>
            <w:r>
              <w:rPr>
                <w:sz w:val="28"/>
              </w:rPr>
              <w:t>Әділ</w:t>
            </w:r>
            <w:r>
              <w:rPr>
                <w:sz w:val="28"/>
              </w:rPr>
              <w:tab/>
              <w:t>құны</w:t>
            </w:r>
            <w:r>
              <w:rPr>
                <w:sz w:val="28"/>
              </w:rPr>
              <w:tab/>
              <w:t>бойынша</w:t>
            </w:r>
            <w:r>
              <w:rPr>
                <w:sz w:val="28"/>
              </w:rPr>
              <w:tab/>
              <w:t>бағаланатын</w:t>
            </w:r>
            <w:r>
              <w:rPr>
                <w:sz w:val="28"/>
              </w:rPr>
              <w:tab/>
              <w:t>ұзақ</w:t>
            </w:r>
            <w:r>
              <w:rPr>
                <w:sz w:val="28"/>
              </w:rPr>
              <w:tab/>
              <w:t>мерзімді</w:t>
            </w:r>
            <w:r>
              <w:rPr>
                <w:sz w:val="28"/>
              </w:rPr>
              <w:tab/>
              <w:t>қаржы</w:t>
            </w:r>
          </w:p>
          <w:p w:rsidR="00817DD0" w:rsidRDefault="00674344">
            <w:pPr>
              <w:pStyle w:val="TableParagraph"/>
              <w:spacing w:line="308" w:lineRule="exact"/>
              <w:ind w:left="103"/>
              <w:rPr>
                <w:sz w:val="28"/>
              </w:rPr>
            </w:pPr>
            <w:r>
              <w:rPr>
                <w:sz w:val="28"/>
              </w:rPr>
              <w:t>активтері бойынша дисконт</w:t>
            </w:r>
          </w:p>
        </w:tc>
      </w:tr>
      <w:tr w:rsidR="00817DD0">
        <w:trPr>
          <w:trHeight w:val="643"/>
        </w:trPr>
        <w:tc>
          <w:tcPr>
            <w:tcW w:w="1350" w:type="dxa"/>
          </w:tcPr>
          <w:p w:rsidR="00817DD0" w:rsidRDefault="00674344">
            <w:pPr>
              <w:pStyle w:val="TableParagraph"/>
              <w:ind w:left="200"/>
              <w:rPr>
                <w:sz w:val="28"/>
              </w:rPr>
            </w:pPr>
            <w:r>
              <w:rPr>
                <w:sz w:val="28"/>
              </w:rPr>
              <w:t>2030 63</w:t>
            </w:r>
          </w:p>
        </w:tc>
        <w:tc>
          <w:tcPr>
            <w:tcW w:w="7962" w:type="dxa"/>
          </w:tcPr>
          <w:p w:rsidR="00817DD0" w:rsidRDefault="00674344">
            <w:pPr>
              <w:pStyle w:val="TableParagraph"/>
              <w:tabs>
                <w:tab w:val="left" w:pos="918"/>
                <w:tab w:val="left" w:pos="1791"/>
                <w:tab w:val="left" w:pos="3158"/>
                <w:tab w:val="left" w:pos="4922"/>
                <w:tab w:val="left" w:pos="5689"/>
                <w:tab w:val="left" w:pos="6979"/>
              </w:tabs>
              <w:ind w:left="103"/>
              <w:rPr>
                <w:sz w:val="28"/>
              </w:rPr>
            </w:pPr>
            <w:r>
              <w:rPr>
                <w:sz w:val="28"/>
              </w:rPr>
              <w:t>Әділ</w:t>
            </w:r>
            <w:r>
              <w:rPr>
                <w:sz w:val="28"/>
              </w:rPr>
              <w:tab/>
              <w:t>құны</w:t>
            </w:r>
            <w:r>
              <w:rPr>
                <w:sz w:val="28"/>
              </w:rPr>
              <w:tab/>
              <w:t>бойынша</w:t>
            </w:r>
            <w:r>
              <w:rPr>
                <w:sz w:val="28"/>
              </w:rPr>
              <w:tab/>
              <w:t>бағаланатын</w:t>
            </w:r>
            <w:r>
              <w:rPr>
                <w:sz w:val="28"/>
              </w:rPr>
              <w:tab/>
              <w:t>ұзақ</w:t>
            </w:r>
            <w:r>
              <w:rPr>
                <w:sz w:val="28"/>
              </w:rPr>
              <w:tab/>
              <w:t>мерзімді</w:t>
            </w:r>
            <w:r>
              <w:rPr>
                <w:sz w:val="28"/>
              </w:rPr>
              <w:tab/>
              <w:t>қаржы</w:t>
            </w:r>
          </w:p>
          <w:p w:rsidR="00817DD0" w:rsidRDefault="00674344">
            <w:pPr>
              <w:pStyle w:val="TableParagraph"/>
              <w:spacing w:line="308" w:lineRule="exact"/>
              <w:ind w:left="103"/>
              <w:rPr>
                <w:sz w:val="28"/>
              </w:rPr>
            </w:pPr>
            <w:r>
              <w:rPr>
                <w:sz w:val="28"/>
              </w:rPr>
              <w:t>активтері бойынша сыйлықақы</w:t>
            </w:r>
          </w:p>
        </w:tc>
      </w:tr>
      <w:tr w:rsidR="00817DD0">
        <w:trPr>
          <w:trHeight w:val="643"/>
        </w:trPr>
        <w:tc>
          <w:tcPr>
            <w:tcW w:w="1350" w:type="dxa"/>
          </w:tcPr>
          <w:p w:rsidR="00817DD0" w:rsidRDefault="00674344">
            <w:pPr>
              <w:pStyle w:val="TableParagraph"/>
              <w:ind w:left="200"/>
              <w:rPr>
                <w:sz w:val="28"/>
              </w:rPr>
            </w:pPr>
            <w:r>
              <w:rPr>
                <w:sz w:val="28"/>
              </w:rPr>
              <w:t>2030 64</w:t>
            </w:r>
          </w:p>
        </w:tc>
        <w:tc>
          <w:tcPr>
            <w:tcW w:w="7962" w:type="dxa"/>
          </w:tcPr>
          <w:p w:rsidR="00817DD0" w:rsidRDefault="00674344">
            <w:pPr>
              <w:pStyle w:val="TableParagraph"/>
              <w:tabs>
                <w:tab w:val="left" w:pos="918"/>
                <w:tab w:val="left" w:pos="1791"/>
                <w:tab w:val="left" w:pos="3158"/>
                <w:tab w:val="left" w:pos="4922"/>
                <w:tab w:val="left" w:pos="5689"/>
                <w:tab w:val="left" w:pos="6969"/>
              </w:tabs>
              <w:ind w:left="103"/>
              <w:rPr>
                <w:sz w:val="28"/>
              </w:rPr>
            </w:pPr>
            <w:r>
              <w:rPr>
                <w:sz w:val="28"/>
              </w:rPr>
              <w:t>Әділ</w:t>
            </w:r>
            <w:r>
              <w:rPr>
                <w:sz w:val="28"/>
              </w:rPr>
              <w:tab/>
              <w:t>құны</w:t>
            </w:r>
            <w:r>
              <w:rPr>
                <w:sz w:val="28"/>
              </w:rPr>
              <w:tab/>
              <w:t>бойынша</w:t>
            </w:r>
            <w:r>
              <w:rPr>
                <w:sz w:val="28"/>
              </w:rPr>
              <w:tab/>
              <w:t>бағаланатын</w:t>
            </w:r>
            <w:r>
              <w:rPr>
                <w:sz w:val="28"/>
              </w:rPr>
              <w:tab/>
              <w:t>ұзақ</w:t>
            </w:r>
            <w:r>
              <w:rPr>
                <w:sz w:val="28"/>
              </w:rPr>
              <w:tab/>
              <w:t>мерзімді</w:t>
            </w:r>
            <w:r>
              <w:rPr>
                <w:sz w:val="28"/>
              </w:rPr>
              <w:tab/>
              <w:t>қаржы</w:t>
            </w:r>
          </w:p>
          <w:p w:rsidR="00817DD0" w:rsidRDefault="00674344">
            <w:pPr>
              <w:pStyle w:val="TableParagraph"/>
              <w:spacing w:line="308" w:lineRule="exact"/>
              <w:ind w:left="103"/>
              <w:rPr>
                <w:sz w:val="28"/>
              </w:rPr>
            </w:pPr>
            <w:r>
              <w:rPr>
                <w:sz w:val="28"/>
              </w:rPr>
              <w:t>активтерінің әділ құнын оң түзету</w:t>
            </w:r>
          </w:p>
        </w:tc>
      </w:tr>
      <w:tr w:rsidR="00817DD0">
        <w:trPr>
          <w:trHeight w:val="636"/>
        </w:trPr>
        <w:tc>
          <w:tcPr>
            <w:tcW w:w="1350" w:type="dxa"/>
          </w:tcPr>
          <w:p w:rsidR="00817DD0" w:rsidRDefault="00674344">
            <w:pPr>
              <w:pStyle w:val="TableParagraph"/>
              <w:ind w:left="200"/>
              <w:rPr>
                <w:sz w:val="28"/>
              </w:rPr>
            </w:pPr>
            <w:r>
              <w:rPr>
                <w:sz w:val="28"/>
              </w:rPr>
              <w:t>2030 65</w:t>
            </w:r>
          </w:p>
        </w:tc>
        <w:tc>
          <w:tcPr>
            <w:tcW w:w="7962" w:type="dxa"/>
          </w:tcPr>
          <w:p w:rsidR="00817DD0" w:rsidRDefault="00674344">
            <w:pPr>
              <w:pStyle w:val="TableParagraph"/>
              <w:tabs>
                <w:tab w:val="left" w:pos="918"/>
                <w:tab w:val="left" w:pos="1791"/>
                <w:tab w:val="left" w:pos="3158"/>
                <w:tab w:val="left" w:pos="4922"/>
                <w:tab w:val="left" w:pos="5689"/>
                <w:tab w:val="left" w:pos="6969"/>
              </w:tabs>
              <w:ind w:left="103"/>
              <w:rPr>
                <w:sz w:val="28"/>
              </w:rPr>
            </w:pPr>
            <w:r>
              <w:rPr>
                <w:sz w:val="28"/>
              </w:rPr>
              <w:t>Әділ</w:t>
            </w:r>
            <w:r>
              <w:rPr>
                <w:sz w:val="28"/>
              </w:rPr>
              <w:tab/>
              <w:t>құны</w:t>
            </w:r>
            <w:r>
              <w:rPr>
                <w:sz w:val="28"/>
              </w:rPr>
              <w:tab/>
              <w:t>бойынша</w:t>
            </w:r>
            <w:r>
              <w:rPr>
                <w:sz w:val="28"/>
              </w:rPr>
              <w:tab/>
              <w:t>бағаланатын</w:t>
            </w:r>
            <w:r>
              <w:rPr>
                <w:sz w:val="28"/>
              </w:rPr>
              <w:tab/>
              <w:t>ұзақ</w:t>
            </w:r>
            <w:r>
              <w:rPr>
                <w:sz w:val="28"/>
              </w:rPr>
              <w:tab/>
              <w:t>мерзімді</w:t>
            </w:r>
            <w:r>
              <w:rPr>
                <w:sz w:val="28"/>
              </w:rPr>
              <w:tab/>
              <w:t>қаржы</w:t>
            </w:r>
          </w:p>
          <w:p w:rsidR="00817DD0" w:rsidRDefault="00674344">
            <w:pPr>
              <w:pStyle w:val="TableParagraph"/>
              <w:spacing w:line="301" w:lineRule="exact"/>
              <w:ind w:left="103"/>
              <w:rPr>
                <w:sz w:val="28"/>
              </w:rPr>
            </w:pPr>
            <w:r>
              <w:rPr>
                <w:sz w:val="28"/>
              </w:rPr>
              <w:t>активтерінің әділ құнын теріс түзету»;</w:t>
            </w:r>
          </w:p>
        </w:tc>
      </w:tr>
    </w:tbl>
    <w:p w:rsidR="00817DD0" w:rsidRDefault="00674344">
      <w:pPr>
        <w:pStyle w:val="a4"/>
        <w:numPr>
          <w:ilvl w:val="0"/>
          <w:numId w:val="33"/>
        </w:numPr>
        <w:tabs>
          <w:tab w:val="left" w:pos="1401"/>
        </w:tabs>
        <w:spacing w:line="322" w:lineRule="exact"/>
        <w:ind w:hanging="234"/>
        <w:rPr>
          <w:sz w:val="28"/>
        </w:rPr>
      </w:pPr>
      <w:r>
        <w:rPr>
          <w:sz w:val="28"/>
        </w:rPr>
        <w:t>параграфта:</w:t>
      </w:r>
    </w:p>
    <w:p w:rsidR="00817DD0" w:rsidRDefault="00674344">
      <w:pPr>
        <w:pStyle w:val="a3"/>
        <w:ind w:right="370"/>
      </w:pPr>
      <w:r>
        <w:t>«Номиналдық кiрiстiлiк кӛрсеткiшi мен кiрiстiлiктiң ең аз мәнi арасындағы айырманы ӛтеу бойынша қысқа мерзiмдi резервтер» 3430 61- шоттың нӛмірі және аты алып тасталсын;</w:t>
      </w:r>
    </w:p>
    <w:p w:rsidR="00817DD0" w:rsidRDefault="00674344">
      <w:pPr>
        <w:pStyle w:val="a4"/>
        <w:numPr>
          <w:ilvl w:val="0"/>
          <w:numId w:val="32"/>
        </w:numPr>
        <w:tabs>
          <w:tab w:val="left" w:pos="1401"/>
        </w:tabs>
        <w:spacing w:before="4"/>
        <w:ind w:hanging="234"/>
        <w:rPr>
          <w:sz w:val="28"/>
        </w:rPr>
      </w:pPr>
      <w:r>
        <w:rPr>
          <w:sz w:val="28"/>
        </w:rPr>
        <w:t>параграфта:</w:t>
      </w:r>
    </w:p>
    <w:p w:rsidR="00817DD0" w:rsidRDefault="00817DD0">
      <w:pPr>
        <w:rPr>
          <w:sz w:val="28"/>
        </w:rPr>
        <w:sectPr w:rsidR="00817DD0">
          <w:pgSz w:w="11910" w:h="16840"/>
          <w:pgMar w:top="1320" w:right="480" w:bottom="280" w:left="960" w:header="717" w:footer="0" w:gutter="0"/>
          <w:cols w:space="720"/>
        </w:sectPr>
      </w:pPr>
    </w:p>
    <w:p w:rsidR="00817DD0" w:rsidRDefault="00674344">
      <w:pPr>
        <w:pStyle w:val="a3"/>
        <w:spacing w:before="76" w:line="242" w:lineRule="auto"/>
        <w:ind w:right="373"/>
      </w:pPr>
      <w:r>
        <w:t>«Номиналдық кірістілік кӛрсеткіші мен кірістіліктің ең аз мәні арасындағы айырманы ӛтеу бойынша резервті түзету шоты» 5470 61-шоттың нӛмірі және аты алып тасталсын;</w:t>
      </w:r>
    </w:p>
    <w:p w:rsidR="00817DD0" w:rsidRDefault="00674344">
      <w:pPr>
        <w:pStyle w:val="a4"/>
        <w:numPr>
          <w:ilvl w:val="0"/>
          <w:numId w:val="32"/>
        </w:numPr>
        <w:tabs>
          <w:tab w:val="left" w:pos="1401"/>
        </w:tabs>
        <w:spacing w:line="316" w:lineRule="exact"/>
        <w:ind w:hanging="234"/>
        <w:rPr>
          <w:sz w:val="28"/>
        </w:rPr>
      </w:pPr>
      <w:r>
        <w:rPr>
          <w:sz w:val="28"/>
        </w:rPr>
        <w:t>параграфта:</w:t>
      </w:r>
    </w:p>
    <w:p w:rsidR="00817DD0" w:rsidRDefault="00674344">
      <w:pPr>
        <w:pStyle w:val="a3"/>
        <w:spacing w:after="13"/>
        <w:jc w:val="left"/>
      </w:pPr>
      <w:r>
        <w:t>«Теріс комиссиялық сыйақыны ӛтеу» 6110 63-шоттың нӛмірі мен аты мынадай мазмұндағы шоттың нӛмірімен және атымен ауыстырылсын:</w:t>
      </w:r>
    </w:p>
    <w:tbl>
      <w:tblPr>
        <w:tblStyle w:val="TableNormal"/>
        <w:tblW w:w="0" w:type="auto"/>
        <w:tblInd w:w="989" w:type="dxa"/>
        <w:tblLayout w:type="fixed"/>
        <w:tblLook w:val="01E0" w:firstRow="1" w:lastRow="1" w:firstColumn="1" w:lastColumn="1" w:noHBand="0" w:noVBand="0"/>
      </w:tblPr>
      <w:tblGrid>
        <w:gridCol w:w="1350"/>
        <w:gridCol w:w="6360"/>
      </w:tblGrid>
      <w:tr w:rsidR="00817DD0">
        <w:trPr>
          <w:trHeight w:val="308"/>
        </w:trPr>
        <w:tc>
          <w:tcPr>
            <w:tcW w:w="1350" w:type="dxa"/>
          </w:tcPr>
          <w:p w:rsidR="00817DD0" w:rsidRDefault="00674344">
            <w:pPr>
              <w:pStyle w:val="TableParagraph"/>
              <w:spacing w:line="288" w:lineRule="exact"/>
              <w:ind w:left="200"/>
              <w:rPr>
                <w:sz w:val="28"/>
              </w:rPr>
            </w:pPr>
            <w:r>
              <w:rPr>
                <w:sz w:val="28"/>
              </w:rPr>
              <w:t>«6110 64</w:t>
            </w:r>
          </w:p>
        </w:tc>
        <w:tc>
          <w:tcPr>
            <w:tcW w:w="6360" w:type="dxa"/>
          </w:tcPr>
          <w:p w:rsidR="00817DD0" w:rsidRDefault="00674344">
            <w:pPr>
              <w:pStyle w:val="TableParagraph"/>
              <w:spacing w:line="288" w:lineRule="exact"/>
              <w:ind w:left="103"/>
              <w:rPr>
                <w:sz w:val="28"/>
              </w:rPr>
            </w:pPr>
            <w:r>
              <w:rPr>
                <w:sz w:val="28"/>
              </w:rPr>
              <w:t>Сыртқы басқарудағы активтер бойынша кірістер»;</w:t>
            </w:r>
          </w:p>
        </w:tc>
      </w:tr>
    </w:tbl>
    <w:p w:rsidR="00817DD0" w:rsidRDefault="00674344">
      <w:pPr>
        <w:pStyle w:val="a3"/>
        <w:ind w:right="378"/>
      </w:pPr>
      <w:r>
        <w:t>«Номиналдық кірістілік кӛрсеткіші мен кірістіліктің ең аз мәні арасындағы айырманы ӛтеу бойынша резервтерді қалпына келтіруден (жоюдан) болған кірістер» 6240 61-шоттың нӛмірі және аты алып тасталсын;</w:t>
      </w:r>
    </w:p>
    <w:p w:rsidR="00817DD0" w:rsidRDefault="00674344">
      <w:pPr>
        <w:pStyle w:val="a4"/>
        <w:numPr>
          <w:ilvl w:val="0"/>
          <w:numId w:val="32"/>
        </w:numPr>
        <w:tabs>
          <w:tab w:val="left" w:pos="1401"/>
        </w:tabs>
        <w:spacing w:line="321" w:lineRule="exact"/>
        <w:ind w:hanging="234"/>
        <w:rPr>
          <w:sz w:val="28"/>
        </w:rPr>
      </w:pPr>
      <w:r>
        <w:rPr>
          <w:sz w:val="28"/>
        </w:rPr>
        <w:t>параграфта:</w:t>
      </w:r>
    </w:p>
    <w:p w:rsidR="00817DD0" w:rsidRDefault="00674344">
      <w:pPr>
        <w:pStyle w:val="a3"/>
        <w:spacing w:after="17"/>
        <w:ind w:right="376"/>
      </w:pPr>
      <w:r>
        <w:t>«Номиналдық кірістілік кӛрсеткіші мен кірістіліктің ең аз мәні арасындағы айырманы ӛтеу бойынша резервтерді қалыптастыру бойынша шығыстар» 7440 61-шоттың нӛмірі мен аты мынадай мазмұндағы шоттың нӛмірімен және атымен ауыстырылсын:</w:t>
      </w:r>
    </w:p>
    <w:tbl>
      <w:tblPr>
        <w:tblStyle w:val="TableNormal"/>
        <w:tblW w:w="0" w:type="auto"/>
        <w:tblInd w:w="989" w:type="dxa"/>
        <w:tblLayout w:type="fixed"/>
        <w:tblLook w:val="01E0" w:firstRow="1" w:lastRow="1" w:firstColumn="1" w:lastColumn="1" w:noHBand="0" w:noVBand="0"/>
      </w:tblPr>
      <w:tblGrid>
        <w:gridCol w:w="1350"/>
        <w:gridCol w:w="6636"/>
      </w:tblGrid>
      <w:tr w:rsidR="00817DD0">
        <w:trPr>
          <w:trHeight w:val="308"/>
        </w:trPr>
        <w:tc>
          <w:tcPr>
            <w:tcW w:w="1350" w:type="dxa"/>
          </w:tcPr>
          <w:p w:rsidR="00817DD0" w:rsidRDefault="00674344">
            <w:pPr>
              <w:pStyle w:val="TableParagraph"/>
              <w:spacing w:line="288" w:lineRule="exact"/>
              <w:ind w:left="200"/>
              <w:rPr>
                <w:sz w:val="28"/>
              </w:rPr>
            </w:pPr>
            <w:r>
              <w:rPr>
                <w:sz w:val="28"/>
              </w:rPr>
              <w:t>«7440 62</w:t>
            </w:r>
          </w:p>
        </w:tc>
        <w:tc>
          <w:tcPr>
            <w:tcW w:w="6636" w:type="dxa"/>
          </w:tcPr>
          <w:p w:rsidR="00817DD0" w:rsidRDefault="00674344">
            <w:pPr>
              <w:pStyle w:val="TableParagraph"/>
              <w:spacing w:line="288" w:lineRule="exact"/>
              <w:ind w:left="103"/>
              <w:rPr>
                <w:sz w:val="28"/>
              </w:rPr>
            </w:pPr>
            <w:r>
              <w:rPr>
                <w:sz w:val="28"/>
              </w:rPr>
              <w:t>Сыртқы басқарудағы активтер бойынша шығыстар»;</w:t>
            </w:r>
          </w:p>
        </w:tc>
      </w:tr>
    </w:tbl>
    <w:p w:rsidR="00817DD0" w:rsidRDefault="00674344">
      <w:pPr>
        <w:pStyle w:val="a3"/>
        <w:spacing w:line="322" w:lineRule="exact"/>
        <w:ind w:left="1167" w:firstLine="0"/>
      </w:pPr>
      <w:r>
        <w:t>3-тараудың 1-параграфында:</w:t>
      </w:r>
    </w:p>
    <w:p w:rsidR="00817DD0" w:rsidRDefault="00674344">
      <w:pPr>
        <w:pStyle w:val="a3"/>
        <w:ind w:right="373"/>
      </w:pPr>
      <w:r>
        <w:t>1130 03-шоттың сипатынан кейін 1130 61, 1130 62, 1130 63-шоттардың мынадай мазмұндағы аттарымен және сипаттарымен толықтырылсын:</w:t>
      </w:r>
    </w:p>
    <w:p w:rsidR="00817DD0" w:rsidRDefault="00674344">
      <w:pPr>
        <w:pStyle w:val="a3"/>
        <w:ind w:right="384"/>
      </w:pPr>
      <w:r>
        <w:t>«1130 61 «Амортизацияланған құны бойынша бағаланатын қысқа мерзімді қаржы активтері»</w:t>
      </w:r>
      <w:r>
        <w:rPr>
          <w:spacing w:val="-8"/>
        </w:rPr>
        <w:t xml:space="preserve"> </w:t>
      </w:r>
      <w:r>
        <w:t>(актив).</w:t>
      </w:r>
    </w:p>
    <w:p w:rsidR="00817DD0" w:rsidRDefault="00674344">
      <w:pPr>
        <w:pStyle w:val="a3"/>
        <w:ind w:right="385"/>
      </w:pPr>
      <w:r>
        <w:t>Мақсаты: Амортизацияланған құны бойынша бағаланатын, зейнетақы активтері есебінен сатып алынған қысқа мерзімді қаржы активтерінің номиналдық құнын есепке алу.</w:t>
      </w:r>
    </w:p>
    <w:p w:rsidR="00817DD0" w:rsidRDefault="00674344">
      <w:pPr>
        <w:pStyle w:val="a3"/>
        <w:ind w:right="388"/>
      </w:pPr>
      <w:r>
        <w:t>Шоттың дебеті бойынша амортизацияланған құны бойынша бағаланатын қаржы активтерінің номиналдық құны жазылады.</w:t>
      </w:r>
    </w:p>
    <w:p w:rsidR="00817DD0" w:rsidRDefault="00674344">
      <w:pPr>
        <w:pStyle w:val="a3"/>
        <w:spacing w:line="242" w:lineRule="auto"/>
        <w:ind w:right="376"/>
      </w:pPr>
      <w:r>
        <w:t>Шоттың кредиті бойынша амортизацияланған құны бойынша бағаланатын қаржы активтерінің номиналдық құнын оны ӛтеу, баланстан есептен шығару, басқа санатқа ауыстыру кезінде есептен шығару</w:t>
      </w:r>
      <w:r>
        <w:rPr>
          <w:spacing w:val="-20"/>
        </w:rPr>
        <w:t xml:space="preserve"> </w:t>
      </w:r>
      <w:r>
        <w:t>жүргізіледі.</w:t>
      </w:r>
    </w:p>
    <w:p w:rsidR="00817DD0" w:rsidRDefault="00674344">
      <w:pPr>
        <w:pStyle w:val="a3"/>
        <w:ind w:right="372"/>
      </w:pPr>
      <w:r>
        <w:t>1130 62 «Амортизацияланған құны бойынша бағаланатын қысқа мерзімді қаржы активтері бойынша дисконт» (контрактив).</w:t>
      </w:r>
    </w:p>
    <w:p w:rsidR="00817DD0" w:rsidRDefault="00674344">
      <w:pPr>
        <w:pStyle w:val="a3"/>
        <w:ind w:right="377"/>
      </w:pPr>
      <w:r>
        <w:t>Мақсаты: амортизацияланған құны бойынша бағаланатын, зейнетақы активтері есебінен сатып алынған қысқа мерзімді қаржы активтерінің номиналдық құнының оларды сатып алу құнынан асып кету сомаларын есепке алу (дисконт).</w:t>
      </w:r>
    </w:p>
    <w:p w:rsidR="00817DD0" w:rsidRDefault="00674344">
      <w:pPr>
        <w:pStyle w:val="a3"/>
        <w:ind w:right="385"/>
      </w:pPr>
      <w:r>
        <w:t>Шоттың кредиті бойынша амортизацияланған құны бойынша бағаланатын қысқа мерзімді қаржы активтерінің номиналдық құнының оларды сатып алу құнынан асып кету сомалары жазылады</w:t>
      </w:r>
      <w:r>
        <w:rPr>
          <w:spacing w:val="-3"/>
        </w:rPr>
        <w:t xml:space="preserve"> </w:t>
      </w:r>
      <w:r>
        <w:t>(дисконт).</w:t>
      </w:r>
    </w:p>
    <w:p w:rsidR="00817DD0" w:rsidRDefault="00674344">
      <w:pPr>
        <w:pStyle w:val="a3"/>
        <w:ind w:right="377"/>
      </w:pPr>
      <w:r>
        <w:t>Шоттың дебеті бойынша амортизацияланған құны бойынша бағаланатын қысқа мерзімді қаржы активтері бойынша дисконт амортизациясының сомасы</w:t>
      </w:r>
    </w:p>
    <w:p w:rsidR="00817DD0" w:rsidRDefault="00674344">
      <w:pPr>
        <w:pStyle w:val="a3"/>
        <w:spacing w:line="322" w:lineRule="exact"/>
        <w:ind w:firstLine="0"/>
      </w:pPr>
      <w:r>
        <w:t>№ 6110 03 баланстық шотпен байланыстыра отырып жазылады.</w:t>
      </w:r>
    </w:p>
    <w:p w:rsidR="00817DD0" w:rsidRDefault="00674344">
      <w:pPr>
        <w:pStyle w:val="a3"/>
        <w:ind w:right="380"/>
      </w:pPr>
      <w:r>
        <w:t>1130 63 «Амортизацияланған құны бойынша бағаланатын қысқа мерзімді қаржы активтері бойынша сыйлықақы» (актив).</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85"/>
      </w:pPr>
      <w:r>
        <w:t>Мақсаты: амортизацияланған құны бойынша бағаланатын, зейнетақы активтері есебінен сатып алынған қысқа мерзімді қаржы активтерінің номиналдық құнының оларды сатып алу құнынан асып кету сомаларын есепке алу (сыйлықақы).</w:t>
      </w:r>
    </w:p>
    <w:p w:rsidR="00817DD0" w:rsidRDefault="00674344">
      <w:pPr>
        <w:pStyle w:val="a3"/>
        <w:spacing w:before="4"/>
        <w:ind w:right="380"/>
      </w:pPr>
      <w:r>
        <w:t>Шоттың дебеті бойынша амортизацияланған құны бойынша бағаланатын қысқа мерзімді қаржы активтерінің номиналдық құнының оларды сатып алу құнынан асып кету сомалары жазылады (сыйлықақы).</w:t>
      </w:r>
    </w:p>
    <w:p w:rsidR="00817DD0" w:rsidRDefault="00674344">
      <w:pPr>
        <w:pStyle w:val="a3"/>
        <w:ind w:right="373"/>
      </w:pPr>
      <w:r>
        <w:t xml:space="preserve">Шоттың кредиті бойынша амортизацияланған құны бойынша бағаланатын қысқа мерзімді қаржы активтері </w:t>
      </w:r>
      <w:r>
        <w:rPr>
          <w:spacing w:val="2"/>
        </w:rPr>
        <w:t xml:space="preserve">бойынша </w:t>
      </w:r>
      <w:r>
        <w:t>дисконт амортизациясының сомасы № 7310 02 баланстық шотпен байланыстыра отырып жазылады.»;</w:t>
      </w:r>
    </w:p>
    <w:p w:rsidR="00817DD0" w:rsidRDefault="00674344">
      <w:pPr>
        <w:pStyle w:val="a3"/>
        <w:ind w:right="370"/>
      </w:pPr>
      <w:r>
        <w:t>1140 05-шоттың сипатынан кейін 1140 61, 1140 62, 1140 63,  1140 64,  1140 65-шоттардың мынадай мазмұндағы аттарымен және сипаттарымен толықтырылсын:</w:t>
      </w:r>
    </w:p>
    <w:p w:rsidR="00817DD0" w:rsidRDefault="00674344">
      <w:pPr>
        <w:pStyle w:val="a3"/>
        <w:spacing w:before="2"/>
        <w:ind w:right="382"/>
      </w:pPr>
      <w:r>
        <w:t>«1140 61 «Әділ құны бойынша бағаланатын қысқа мерзімді қаржы активтері» (актив).</w:t>
      </w:r>
    </w:p>
    <w:p w:rsidR="00817DD0" w:rsidRDefault="00674344">
      <w:pPr>
        <w:pStyle w:val="a3"/>
        <w:ind w:right="385"/>
      </w:pPr>
      <w:r>
        <w:t>Мақсаты: әділ құны бойынша бағаланатын, зейнетақы активтері есебінен сатып алынған қысқа мерзімді қаржы активтерінің құнын есепке алу.</w:t>
      </w:r>
    </w:p>
    <w:p w:rsidR="00817DD0" w:rsidRDefault="00674344">
      <w:pPr>
        <w:pStyle w:val="a3"/>
        <w:ind w:right="369"/>
      </w:pPr>
      <w:r>
        <w:t>Шоттың дебеті бойынша әділ құны бойынша бағаланатын қысқа мерзімді қаржы активтерінің құны жазылады.</w:t>
      </w:r>
    </w:p>
    <w:p w:rsidR="00817DD0" w:rsidRDefault="00674344">
      <w:pPr>
        <w:pStyle w:val="a3"/>
        <w:ind w:right="380"/>
      </w:pPr>
      <w:r>
        <w:t>Шоттың кредиті бойынша әділ құны бойынша бағаланатын қысқа мерзімді қаржы активтерінің құнын оны ӛтеу, сату, баланстан есептен шығару, басқа санатқа ауыстыру кезінде есептен шығару жүргізіледі.</w:t>
      </w:r>
    </w:p>
    <w:p w:rsidR="00817DD0" w:rsidRDefault="00674344">
      <w:pPr>
        <w:pStyle w:val="a3"/>
        <w:ind w:right="383"/>
      </w:pPr>
      <w:r>
        <w:t>1140 62 «Әділ құны бойынша бағаланатын қысқа мерзімді қаржы активтері бойынша дисконт» (контрактив).</w:t>
      </w:r>
    </w:p>
    <w:p w:rsidR="00817DD0" w:rsidRDefault="00674344">
      <w:pPr>
        <w:pStyle w:val="a3"/>
        <w:spacing w:line="242" w:lineRule="auto"/>
        <w:ind w:right="384"/>
      </w:pPr>
      <w:r>
        <w:t>Мақсаты: әділ құны бойынша бағаланатын, зейнетақы активтері есебінен сатып алынған қысқа мерзімді қаржы активтерінің номиналдық құнының оларды сатып алу құнынан асып кету сомаларын есепке алу (дисконт).</w:t>
      </w:r>
    </w:p>
    <w:p w:rsidR="00817DD0" w:rsidRDefault="00674344">
      <w:pPr>
        <w:pStyle w:val="a3"/>
        <w:ind w:right="380"/>
      </w:pPr>
      <w:r>
        <w:t>Шоттың кредиті бойынша әділ құны бойынша бағаланатын қысқа мерзімді қаржы активтерінің номиналдық құнының оларды сатып алу құнынан асып кету сомалары жазылады (дисконт).</w:t>
      </w:r>
    </w:p>
    <w:p w:rsidR="00817DD0" w:rsidRDefault="00674344">
      <w:pPr>
        <w:pStyle w:val="a3"/>
        <w:ind w:right="370"/>
      </w:pPr>
      <w:r>
        <w:t>Шоттың дебеті бойынша әділ құны бойынша бағаланатын қысқа мерзімді қаржы активтері бойынша дисконт амортизациясының сомасы № 6110 03 баланстық шотпен байланыстыра отырып жазылады.</w:t>
      </w:r>
    </w:p>
    <w:p w:rsidR="00817DD0" w:rsidRDefault="00674344">
      <w:pPr>
        <w:pStyle w:val="a3"/>
        <w:ind w:right="384"/>
      </w:pPr>
      <w:r>
        <w:t>1140 63 «Әділ құны бойынша бағаланатын қысқа мерзімді қаржы активтері бойынша сыйлықақы» (актив).</w:t>
      </w:r>
    </w:p>
    <w:p w:rsidR="00817DD0" w:rsidRDefault="00674344">
      <w:pPr>
        <w:pStyle w:val="a3"/>
        <w:ind w:right="380"/>
      </w:pPr>
      <w:r>
        <w:t>Мақсаты: әділ құны бойынша бағаланатын, зейнетақы активтері есебінен сатып алынған қысқа мерзімді қаржы активтерінің сатып алу құнының олардың номиналдық құнынан асып кету сомаларын есепке алу (сыйлықақы).</w:t>
      </w:r>
    </w:p>
    <w:p w:rsidR="00817DD0" w:rsidRDefault="00674344">
      <w:pPr>
        <w:pStyle w:val="a3"/>
        <w:spacing w:line="242" w:lineRule="auto"/>
        <w:ind w:right="381"/>
      </w:pPr>
      <w:r>
        <w:t>Шоттың дебеті бойынша әділ құны бойынша бағаланатын қысқа мерзімді қаржы активтерінің сатып алу құнының олардың номиналдық құнынан асып кету сомалары жазылады (сыйлықақы).</w:t>
      </w:r>
    </w:p>
    <w:p w:rsidR="00817DD0" w:rsidRDefault="00817DD0">
      <w:pPr>
        <w:spacing w:line="242" w:lineRule="auto"/>
        <w:sectPr w:rsidR="00817DD0">
          <w:pgSz w:w="11910" w:h="16840"/>
          <w:pgMar w:top="1320" w:right="480" w:bottom="280" w:left="960" w:header="717" w:footer="0" w:gutter="0"/>
          <w:cols w:space="720"/>
        </w:sectPr>
      </w:pPr>
    </w:p>
    <w:p w:rsidR="00817DD0" w:rsidRDefault="00674344">
      <w:pPr>
        <w:pStyle w:val="a3"/>
        <w:spacing w:before="76"/>
        <w:ind w:right="380"/>
      </w:pPr>
      <w:r>
        <w:t>Шоттың кредиті бойынша әділ құны бойынша бағаланатын қысқа мерзімді қаржы активтері бойынша сыйлықақы амортизациясының</w:t>
      </w:r>
      <w:r>
        <w:rPr>
          <w:spacing w:val="69"/>
        </w:rPr>
        <w:t xml:space="preserve"> </w:t>
      </w:r>
      <w:r>
        <w:t>сомасы</w:t>
      </w:r>
    </w:p>
    <w:p w:rsidR="00817DD0" w:rsidRDefault="00674344">
      <w:pPr>
        <w:pStyle w:val="a3"/>
        <w:spacing w:before="4"/>
        <w:ind w:firstLine="0"/>
      </w:pPr>
      <w:r>
        <w:t>№ 7310 02 баланстық шотпен байланыстыра отырып жазылады.</w:t>
      </w:r>
    </w:p>
    <w:p w:rsidR="00817DD0" w:rsidRDefault="00674344">
      <w:pPr>
        <w:pStyle w:val="a3"/>
        <w:spacing w:before="1"/>
        <w:ind w:right="384"/>
      </w:pPr>
      <w:r>
        <w:t>1140 64 «Әділ құны бойынша бағаланатын қысқа мерзімді қаржы активтерінің әділ құнын оң түзету» (актив).</w:t>
      </w:r>
    </w:p>
    <w:p w:rsidR="00817DD0" w:rsidRDefault="00674344">
      <w:pPr>
        <w:pStyle w:val="a3"/>
        <w:ind w:right="377"/>
      </w:pPr>
      <w:r>
        <w:t>Мақсаты: әділ құны бойынша бағаланатын, зейнетақы активтері есебінен сатып алынған қысқа мерзімді қаржы активтерінің құнын қайта бағалаудан іске асырылмаған кірістердің сомаларын есепке алу.</w:t>
      </w:r>
    </w:p>
    <w:p w:rsidR="00817DD0" w:rsidRDefault="00674344">
      <w:pPr>
        <w:pStyle w:val="a3"/>
        <w:ind w:right="381"/>
      </w:pPr>
      <w:r>
        <w:t>Шоттың дебеті бойынша әділ құны бойынша бағаланатын қысқа мерзімді қаржы активтерінің әділ құнының асып кетуінен іске асырылмаған кірістердің сомасы жазылады.</w:t>
      </w:r>
    </w:p>
    <w:p w:rsidR="00817DD0" w:rsidRDefault="00674344">
      <w:pPr>
        <w:pStyle w:val="a3"/>
        <w:ind w:right="373"/>
      </w:pPr>
      <w:r>
        <w:t>Шоттың кредиті бойынша әділ құны бойынша бағаланатын қысқа мерзімді қаржы активтерінің әділ құнын оң түзету сомаларын оларды ӛтеу, сату, баланстан есептен шығару немесе № 1140 65 баланстық шотпен сальдолау кезінде есептен шығару</w:t>
      </w:r>
      <w:r>
        <w:rPr>
          <w:spacing w:val="-1"/>
        </w:rPr>
        <w:t xml:space="preserve"> </w:t>
      </w:r>
      <w:r>
        <w:t>жүргізіледі.</w:t>
      </w:r>
    </w:p>
    <w:p w:rsidR="00817DD0" w:rsidRDefault="00674344">
      <w:pPr>
        <w:pStyle w:val="a3"/>
        <w:spacing w:before="1"/>
        <w:ind w:right="375"/>
      </w:pPr>
      <w:r>
        <w:t>1140 65 «Әділ құны бойынша бағаланатын қысқа мерзімді қаржы активтерінің әділ құнын теріс түзету» (контрактив).</w:t>
      </w:r>
    </w:p>
    <w:p w:rsidR="00817DD0" w:rsidRDefault="00674344">
      <w:pPr>
        <w:pStyle w:val="a3"/>
        <w:ind w:right="385"/>
      </w:pPr>
      <w:r>
        <w:t>Мақсаты: әділ құны бойынша бағаланатын, зейнетақы активтері есебінен сатып алынған қысқа мерзімді қаржы активтерінің құнын қайта бағалаудан іске асырылмаған шығыстардың сомаларын есепке алу.</w:t>
      </w:r>
    </w:p>
    <w:p w:rsidR="00817DD0" w:rsidRDefault="00674344">
      <w:pPr>
        <w:pStyle w:val="a3"/>
        <w:ind w:right="380"/>
      </w:pPr>
      <w:r>
        <w:t>Шоттың кредиті бойынша әділ құны бойынша бағаланатын қысқа мерзімді қаржы активтерінің әділ құнын қайта бағалаудан іске асырылмаған шығыстардың сомасы жазылады.</w:t>
      </w:r>
    </w:p>
    <w:p w:rsidR="00817DD0" w:rsidRDefault="00674344">
      <w:pPr>
        <w:pStyle w:val="a3"/>
        <w:ind w:right="373"/>
      </w:pPr>
      <w:r>
        <w:t>Шоттың дебеті бойынша әділ құны бойынша бағаланатын қысқа мерзімді қаржы активтерінің әділ құнын теріс түзету сомаларын оларды ӛтеу, сату, баланстан есептен шығару немесе № 1140 64 баланстық шотпен сальдолау кезінде есептен шығару жүргізіледі.»;</w:t>
      </w:r>
    </w:p>
    <w:p w:rsidR="00817DD0" w:rsidRDefault="00674344">
      <w:pPr>
        <w:pStyle w:val="a3"/>
        <w:spacing w:before="1"/>
        <w:ind w:right="380"/>
      </w:pPr>
      <w:r>
        <w:t>1270 61, 1270 62, 1270 63-шоттардың аты және сипаты мынадай редакцияда жазылсын:</w:t>
      </w:r>
    </w:p>
    <w:p w:rsidR="00817DD0" w:rsidRDefault="00674344">
      <w:pPr>
        <w:pStyle w:val="a3"/>
        <w:ind w:right="375"/>
      </w:pPr>
      <w:r>
        <w:t>«1270 61 «Инвестициялық кірістен есептелген комиссиялық кірістер» (актив).</w:t>
      </w:r>
    </w:p>
    <w:p w:rsidR="00817DD0" w:rsidRDefault="00674344">
      <w:pPr>
        <w:pStyle w:val="a3"/>
        <w:ind w:right="378"/>
      </w:pPr>
      <w:r>
        <w:t>Мақсаты: Қазақстан Республикасының зейнетақымен қамсыздандыру туралы заңнамасына сәйкес инвестициялық кірістен жинақтаушы зейнетақы қорларына және инвестициялық портфельді басқарушыға тиесілі есептелген инвестициялық кірістердің сомаларын есепке алу.</w:t>
      </w:r>
    </w:p>
    <w:p w:rsidR="00817DD0" w:rsidRDefault="00674344">
      <w:pPr>
        <w:pStyle w:val="a3"/>
        <w:ind w:right="380"/>
      </w:pPr>
      <w:r>
        <w:t>Шоттың дебеті бойынша инвестициялық кірістен жинақтаушы зейнетақы қорына не инвестициялық портфельді басқарушыға тиесілі есептелген комиссиялық кірістердің сомасы жазылады.</w:t>
      </w:r>
    </w:p>
    <w:p w:rsidR="00817DD0" w:rsidRDefault="00674344">
      <w:pPr>
        <w:pStyle w:val="a3"/>
        <w:tabs>
          <w:tab w:val="left" w:pos="1584"/>
          <w:tab w:val="left" w:pos="2534"/>
          <w:tab w:val="left" w:pos="3196"/>
          <w:tab w:val="left" w:pos="3786"/>
          <w:tab w:val="left" w:pos="4964"/>
          <w:tab w:val="left" w:pos="5267"/>
          <w:tab w:val="left" w:pos="6484"/>
          <w:tab w:val="left" w:pos="7474"/>
          <w:tab w:val="left" w:pos="8292"/>
          <w:tab w:val="left" w:pos="8796"/>
        </w:tabs>
        <w:ind w:right="367"/>
        <w:jc w:val="right"/>
      </w:pPr>
      <w:r>
        <w:t>Шоттың</w:t>
      </w:r>
      <w:r>
        <w:tab/>
        <w:t>кредиті</w:t>
      </w:r>
      <w:r>
        <w:tab/>
        <w:t>бойынша</w:t>
      </w:r>
      <w:r>
        <w:tab/>
      </w:r>
      <w:r>
        <w:tab/>
        <w:t>инвестициялық</w:t>
      </w:r>
      <w:r>
        <w:tab/>
        <w:t>кірістен</w:t>
      </w:r>
      <w:r>
        <w:tab/>
      </w:r>
      <w:r>
        <w:rPr>
          <w:spacing w:val="-1"/>
        </w:rPr>
        <w:t>есептелген</w:t>
      </w:r>
      <w:r>
        <w:rPr>
          <w:w w:val="99"/>
        </w:rPr>
        <w:t xml:space="preserve"> </w:t>
      </w:r>
      <w:r>
        <w:t>комиссиялық</w:t>
      </w:r>
      <w:r>
        <w:rPr>
          <w:spacing w:val="51"/>
        </w:rPr>
        <w:t xml:space="preserve"> </w:t>
      </w:r>
      <w:r>
        <w:t>кірістердің</w:t>
      </w:r>
      <w:r>
        <w:rPr>
          <w:spacing w:val="52"/>
        </w:rPr>
        <w:t xml:space="preserve"> </w:t>
      </w:r>
      <w:r>
        <w:t>сомаларын</w:t>
      </w:r>
      <w:r>
        <w:rPr>
          <w:spacing w:val="53"/>
        </w:rPr>
        <w:t xml:space="preserve"> </w:t>
      </w:r>
      <w:r>
        <w:t>оларды</w:t>
      </w:r>
      <w:r>
        <w:rPr>
          <w:spacing w:val="52"/>
        </w:rPr>
        <w:t xml:space="preserve"> </w:t>
      </w:r>
      <w:r>
        <w:t>жинақтаушы</w:t>
      </w:r>
      <w:r>
        <w:rPr>
          <w:spacing w:val="53"/>
        </w:rPr>
        <w:t xml:space="preserve"> </w:t>
      </w:r>
      <w:r>
        <w:t>зейнетақы</w:t>
      </w:r>
      <w:r>
        <w:rPr>
          <w:spacing w:val="52"/>
        </w:rPr>
        <w:t xml:space="preserve"> </w:t>
      </w:r>
      <w:r>
        <w:t>қоры</w:t>
      </w:r>
      <w:r>
        <w:rPr>
          <w:spacing w:val="53"/>
        </w:rPr>
        <w:t xml:space="preserve"> </w:t>
      </w:r>
      <w:r>
        <w:t>не</w:t>
      </w:r>
      <w:r>
        <w:rPr>
          <w:spacing w:val="-1"/>
          <w:w w:val="99"/>
        </w:rPr>
        <w:t xml:space="preserve"> </w:t>
      </w:r>
      <w:r>
        <w:t>инвестициялық портфельді басқарушы алған кезде есептен</w:t>
      </w:r>
      <w:r>
        <w:rPr>
          <w:spacing w:val="-31"/>
        </w:rPr>
        <w:t xml:space="preserve"> </w:t>
      </w:r>
      <w:r>
        <w:t>шығару</w:t>
      </w:r>
      <w:r>
        <w:rPr>
          <w:spacing w:val="-8"/>
        </w:rPr>
        <w:t xml:space="preserve"> </w:t>
      </w:r>
      <w:r>
        <w:t>жүргізіледі.</w:t>
      </w:r>
      <w:r>
        <w:rPr>
          <w:w w:val="99"/>
        </w:rPr>
        <w:t xml:space="preserve"> </w:t>
      </w:r>
      <w:r>
        <w:t>1270 62</w:t>
      </w:r>
      <w:r>
        <w:tab/>
        <w:t>«Зейнетақы</w:t>
      </w:r>
      <w:r>
        <w:tab/>
        <w:t>активтерінен</w:t>
      </w:r>
      <w:r>
        <w:tab/>
        <w:t>есептелген</w:t>
      </w:r>
      <w:r>
        <w:tab/>
        <w:t>комиссиялық</w:t>
      </w:r>
      <w:r>
        <w:tab/>
        <w:t>кірістер»</w:t>
      </w:r>
    </w:p>
    <w:p w:rsidR="00817DD0" w:rsidRDefault="00674344">
      <w:pPr>
        <w:pStyle w:val="a3"/>
        <w:spacing w:before="1"/>
        <w:ind w:firstLine="0"/>
        <w:jc w:val="left"/>
      </w:pPr>
      <w:r>
        <w:t>(актив).</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76"/>
      </w:pPr>
      <w:r>
        <w:t>Мақсаты: Қазақстан Республикасының зейнетақымен қамсыздандыру туралы заңнамасына сәйкес зейнетақы активтерінен түскен, жинақтаушы зейнетақы қорларына және инвестициялық портфельді басқарушыға тиесілі есептелген комиссиялық кірістердің сомаларын есепке алу.</w:t>
      </w:r>
    </w:p>
    <w:p w:rsidR="00817DD0" w:rsidRDefault="00674344">
      <w:pPr>
        <w:pStyle w:val="a3"/>
        <w:spacing w:before="4"/>
        <w:ind w:right="379"/>
      </w:pPr>
      <w:r>
        <w:t>Шоттың дебеті бойынша зейнетақы активтерінен жинақтаушы зейнетақы қорына не инвестициялық портфельді басқарушыға тиесілі есептелген комиссиялық кірістердің сома жазылады.</w:t>
      </w:r>
    </w:p>
    <w:p w:rsidR="00817DD0" w:rsidRDefault="00674344">
      <w:pPr>
        <w:pStyle w:val="a3"/>
        <w:tabs>
          <w:tab w:val="left" w:pos="2534"/>
          <w:tab w:val="left" w:pos="3795"/>
          <w:tab w:val="left" w:pos="5277"/>
          <w:tab w:val="left" w:pos="6874"/>
          <w:tab w:val="left" w:pos="8792"/>
        </w:tabs>
        <w:ind w:right="377"/>
        <w:jc w:val="right"/>
      </w:pPr>
      <w:r>
        <w:t>Шоттың</w:t>
      </w:r>
      <w:r>
        <w:tab/>
        <w:t>кредиті</w:t>
      </w:r>
      <w:r>
        <w:tab/>
        <w:t>бойынша</w:t>
      </w:r>
      <w:r>
        <w:tab/>
        <w:t>зейнетақы</w:t>
      </w:r>
      <w:r>
        <w:tab/>
        <w:t>активтерінен</w:t>
      </w:r>
      <w:r>
        <w:tab/>
      </w:r>
      <w:r>
        <w:rPr>
          <w:spacing w:val="-1"/>
        </w:rPr>
        <w:t>есептелген</w:t>
      </w:r>
      <w:r>
        <w:rPr>
          <w:w w:val="99"/>
        </w:rPr>
        <w:t xml:space="preserve"> </w:t>
      </w:r>
      <w:r>
        <w:t>комиссиялық кірістердің сомаларын оларды жинақтаушы зейнетақы</w:t>
      </w:r>
      <w:r>
        <w:rPr>
          <w:spacing w:val="-30"/>
        </w:rPr>
        <w:t xml:space="preserve"> </w:t>
      </w:r>
      <w:r>
        <w:t>қоры</w:t>
      </w:r>
      <w:r>
        <w:rPr>
          <w:spacing w:val="54"/>
        </w:rPr>
        <w:t xml:space="preserve"> </w:t>
      </w:r>
      <w:r>
        <w:t>не</w:t>
      </w:r>
      <w:r>
        <w:rPr>
          <w:spacing w:val="-1"/>
          <w:w w:val="99"/>
        </w:rPr>
        <w:t xml:space="preserve"> </w:t>
      </w:r>
      <w:r>
        <w:t>инвестициялық портфельді басқарушы алған кезде есептен</w:t>
      </w:r>
      <w:r>
        <w:rPr>
          <w:spacing w:val="-31"/>
        </w:rPr>
        <w:t xml:space="preserve"> </w:t>
      </w:r>
      <w:r>
        <w:t>шығару</w:t>
      </w:r>
      <w:r>
        <w:rPr>
          <w:spacing w:val="-8"/>
        </w:rPr>
        <w:t xml:space="preserve"> </w:t>
      </w:r>
      <w:r>
        <w:t>жүргізіледі.</w:t>
      </w:r>
      <w:r>
        <w:rPr>
          <w:w w:val="99"/>
        </w:rPr>
        <w:t xml:space="preserve"> </w:t>
      </w:r>
      <w:r>
        <w:t xml:space="preserve">1270 63 «Зейнетақы активтерінен </w:t>
      </w:r>
      <w:r>
        <w:rPr>
          <w:spacing w:val="2"/>
        </w:rPr>
        <w:t xml:space="preserve">және </w:t>
      </w:r>
      <w:r>
        <w:t>олар бойынша</w:t>
      </w:r>
      <w:r>
        <w:rPr>
          <w:spacing w:val="14"/>
        </w:rPr>
        <w:t xml:space="preserve"> </w:t>
      </w:r>
      <w:r>
        <w:t>инвестициялық</w:t>
      </w:r>
    </w:p>
    <w:p w:rsidR="00817DD0" w:rsidRDefault="00674344">
      <w:pPr>
        <w:pStyle w:val="a3"/>
        <w:spacing w:line="321" w:lineRule="exact"/>
        <w:ind w:firstLine="0"/>
      </w:pPr>
      <w:r>
        <w:t>кірістен болған мерзімі ӛткен комиссиялық кірістер» (актив).</w:t>
      </w:r>
    </w:p>
    <w:p w:rsidR="00817DD0" w:rsidRDefault="00674344">
      <w:pPr>
        <w:pStyle w:val="a3"/>
        <w:ind w:right="376"/>
      </w:pPr>
      <w:r>
        <w:t>Мақсаты: жинақтаушы зейнетақы қорларының және инвестициялық портфельді басқарушылардың зейнетақы активтерінен және олар бойынша инвестициялық кірістен мерзімі ӛткен комиссиялық кірістерінің сомаларын есепке алу.</w:t>
      </w:r>
    </w:p>
    <w:p w:rsidR="00817DD0" w:rsidRDefault="00674344">
      <w:pPr>
        <w:pStyle w:val="a3"/>
        <w:spacing w:before="3"/>
        <w:ind w:right="378"/>
      </w:pPr>
      <w:r>
        <w:t>Шоттың дебеті бойынша жинақтаушы зейнетақы қорының не инвестициялық портфельді басқарушының зейнетақы активтерінен және олар бойынша инвестициялық кірістен мерзімі ӛткен комиссиялық кірістерінің сомасы жазылады.</w:t>
      </w:r>
    </w:p>
    <w:p w:rsidR="00817DD0" w:rsidRDefault="00674344">
      <w:pPr>
        <w:pStyle w:val="a3"/>
        <w:ind w:right="379"/>
      </w:pPr>
      <w:r>
        <w:t>Шоттың кредиті бойынша жинақтаушы зейнетақы қорының не инвестициялық портфельді басқарушының мерзімі ӛткен комиссиялық кірістерінің сомаларын олар ӛтелген не баланстан есептен шығарылған кезде есептен шығару жүргізіледі.»;</w:t>
      </w:r>
    </w:p>
    <w:p w:rsidR="00817DD0" w:rsidRDefault="00674344">
      <w:pPr>
        <w:pStyle w:val="a3"/>
        <w:spacing w:line="321" w:lineRule="exact"/>
        <w:ind w:left="1167" w:firstLine="0"/>
      </w:pPr>
      <w:r>
        <w:t>1280 61-шоттың нӛмірі, аты және сипаты алып тасталсын;</w:t>
      </w:r>
    </w:p>
    <w:p w:rsidR="00817DD0" w:rsidRDefault="00674344">
      <w:pPr>
        <w:pStyle w:val="a3"/>
        <w:ind w:right="373"/>
      </w:pPr>
      <w:r>
        <w:t>1290 41-шоттың сипатынан кейін мынадай мазмұндағы 1290 61-шоттың атымен және сипатымен толықтырылсын:</w:t>
      </w:r>
    </w:p>
    <w:p w:rsidR="00817DD0" w:rsidRDefault="00674344">
      <w:pPr>
        <w:pStyle w:val="a3"/>
        <w:spacing w:before="3"/>
        <w:ind w:right="382"/>
      </w:pPr>
      <w:r>
        <w:t>«1290 61 «Амортизацияланған құны бойынша бағаланатын қаржы активтері бойынша залалдарды жабуға арналған резервтер (провизиялар)» (контрактив).</w:t>
      </w:r>
    </w:p>
    <w:p w:rsidR="00817DD0" w:rsidRDefault="00674344">
      <w:pPr>
        <w:pStyle w:val="a3"/>
        <w:ind w:right="378"/>
      </w:pPr>
      <w:r>
        <w:t>Мақсаты: амортизацияланған құны бойынша бағаланатын, зейнетақы активтері есебінен сатып алынған қаржы активтері бойынша залалдарды жабуға арналған резервтердің (провизиялардың) сомаларын есепке</w:t>
      </w:r>
      <w:r>
        <w:rPr>
          <w:spacing w:val="-4"/>
        </w:rPr>
        <w:t xml:space="preserve"> </w:t>
      </w:r>
      <w:r>
        <w:t>алу.</w:t>
      </w:r>
    </w:p>
    <w:p w:rsidR="00817DD0" w:rsidRDefault="00674344">
      <w:pPr>
        <w:pStyle w:val="a3"/>
        <w:ind w:right="377"/>
      </w:pPr>
      <w:r>
        <w:t>Шоттың кредиті бойынша амортизацияланған құны бойынша бағаланатын қаржы активтері бойынша залалдарды жабуға арналған резервтердің (провизиялардың) сомалары жазылады.</w:t>
      </w:r>
    </w:p>
    <w:p w:rsidR="00817DD0" w:rsidRDefault="00674344">
      <w:pPr>
        <w:pStyle w:val="a3"/>
        <w:ind w:right="377"/>
      </w:pPr>
      <w:r>
        <w:t>Шоттың дебеті бойынша құрылған резервтердің (провизиялардың) сомаларын оларды жою немесе ұйымның балансынан есептен шығарған кезде есептен шығару</w:t>
      </w:r>
      <w:r>
        <w:rPr>
          <w:spacing w:val="68"/>
        </w:rPr>
        <w:t xml:space="preserve"> </w:t>
      </w:r>
      <w:r>
        <w:t>жүргізіледі.»;</w:t>
      </w:r>
    </w:p>
    <w:p w:rsidR="00817DD0" w:rsidRDefault="00674344">
      <w:pPr>
        <w:pStyle w:val="a3"/>
        <w:spacing w:line="321" w:lineRule="exact"/>
        <w:ind w:left="1167" w:firstLine="0"/>
      </w:pPr>
      <w:r>
        <w:t>2020 03-шоттың сипатынан кейін мынадай мазмұндағы 2020 61, 2020 62,</w:t>
      </w:r>
    </w:p>
    <w:p w:rsidR="00817DD0" w:rsidRDefault="00674344">
      <w:pPr>
        <w:pStyle w:val="a3"/>
        <w:spacing w:before="2" w:line="322" w:lineRule="exact"/>
        <w:ind w:firstLine="0"/>
      </w:pPr>
      <w:r>
        <w:t>2020 63, 2020 64-шоттардың аттарымен және сипаттарымен толықтырылсын:</w:t>
      </w:r>
    </w:p>
    <w:p w:rsidR="00817DD0" w:rsidRDefault="00674344">
      <w:pPr>
        <w:pStyle w:val="a3"/>
        <w:ind w:right="379"/>
      </w:pPr>
      <w:r>
        <w:t>«2020 61 «Амортизацияланған құны бойынша бағаланатын ұзақ мерзімді қаржы активтері» (актив).</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242" w:lineRule="auto"/>
        <w:ind w:right="367"/>
      </w:pPr>
      <w:r>
        <w:t>Мақсаты: амортизацияланған құны бойынша бағаланатын, зейнетақы активтері есебінен сатып алынған ұзақ мерзімді қаржы активтерінің номиналдық құнын есепке алу.</w:t>
      </w:r>
    </w:p>
    <w:p w:rsidR="00817DD0" w:rsidRDefault="00674344">
      <w:pPr>
        <w:pStyle w:val="a3"/>
        <w:ind w:right="388"/>
      </w:pPr>
      <w:r>
        <w:t>Шоттың дебеті бойынша амортизацияланған құны бойынша бағаланатын ұзақ мерзімді қаржы активтерінің номиналдық құны жазылады.</w:t>
      </w:r>
    </w:p>
    <w:p w:rsidR="00817DD0" w:rsidRDefault="00674344">
      <w:pPr>
        <w:pStyle w:val="a3"/>
        <w:ind w:right="380"/>
      </w:pPr>
      <w:r>
        <w:t>Шоттың кредиті бойынша амортизацияланған құны бойынша бағаланатын ұзақ мерзімді қаржы активтерінің номиналдық құнын оларды ӛтеу, сату, баланстан есептен шығару, басқа санатқа ауыстыру кезінде есептен шығару</w:t>
      </w:r>
      <w:r>
        <w:rPr>
          <w:spacing w:val="-4"/>
        </w:rPr>
        <w:t xml:space="preserve"> </w:t>
      </w:r>
      <w:r>
        <w:t>жүргізіледі.</w:t>
      </w:r>
    </w:p>
    <w:p w:rsidR="00817DD0" w:rsidRDefault="00674344">
      <w:pPr>
        <w:pStyle w:val="a3"/>
        <w:ind w:right="379"/>
      </w:pPr>
      <w:r>
        <w:t>2020 62 «Амортизацияланған құны бойынша бағаланатын ұзақ мерзімді қаржы активтері бойынша дисконт» (контрактив).</w:t>
      </w:r>
    </w:p>
    <w:p w:rsidR="00817DD0" w:rsidRDefault="00674344">
      <w:pPr>
        <w:pStyle w:val="a3"/>
        <w:ind w:right="382"/>
      </w:pPr>
      <w:r>
        <w:t>Мақсаты: амортизацияланған құны бойынша бағаланатын, зейнетақы активтері есебінен сатып алынған ұзақ мерзімді қаржы активтерінің номиналдық құнының оларды сатып алу құнынан асып кету сомаларын есепке алу (дисконт).</w:t>
      </w:r>
    </w:p>
    <w:p w:rsidR="00817DD0" w:rsidRDefault="00674344">
      <w:pPr>
        <w:pStyle w:val="a3"/>
        <w:ind w:right="385"/>
      </w:pPr>
      <w:r>
        <w:t>Шоттың кредиті бойынша амортизацияланған құны бойынша бағаланатын ұзақ мерзімді қаржы активтерінің номиналдық құнының оларды сатып алу құнынан асып кету сомалары жазылады</w:t>
      </w:r>
      <w:r>
        <w:rPr>
          <w:spacing w:val="-3"/>
        </w:rPr>
        <w:t xml:space="preserve"> </w:t>
      </w:r>
      <w:r>
        <w:t>(дисконт).</w:t>
      </w:r>
    </w:p>
    <w:p w:rsidR="00817DD0" w:rsidRDefault="00674344">
      <w:pPr>
        <w:pStyle w:val="a3"/>
        <w:ind w:right="378"/>
      </w:pPr>
      <w:r>
        <w:t>Шоттың дебеті бойынша амортизацияланған құны бойынша бағаланатын ұзақ мерзімді қаржы активтері бойынша дисконт амортизациясының сомасы</w:t>
      </w:r>
    </w:p>
    <w:p w:rsidR="00817DD0" w:rsidRDefault="00674344">
      <w:pPr>
        <w:pStyle w:val="a3"/>
        <w:spacing w:line="321" w:lineRule="exact"/>
        <w:ind w:firstLine="0"/>
      </w:pPr>
      <w:r>
        <w:t>№ 6110 03 баланстық шотпен байланыстыра отырып жазылады.</w:t>
      </w:r>
    </w:p>
    <w:p w:rsidR="00817DD0" w:rsidRDefault="00674344">
      <w:pPr>
        <w:pStyle w:val="a3"/>
        <w:ind w:right="379"/>
      </w:pPr>
      <w:r>
        <w:t>2020 63 «Амортизацияланған құны бойынша бағаланатын ұзақ мерзімді қаржы активтері бойынша сыйлықақы» (актив).</w:t>
      </w:r>
    </w:p>
    <w:p w:rsidR="00817DD0" w:rsidRDefault="00674344">
      <w:pPr>
        <w:pStyle w:val="a3"/>
        <w:ind w:right="379"/>
      </w:pPr>
      <w:r>
        <w:t>Мақсаты: амортизацияланған құны бойынша бағаланатын, зейнетақы активтері есебінен сатып алынған ұзақ мерзімді қаржы активтерінің сатып алу құнының олардың номиналдық құнынан асып кету сомаларын есепке алу (сыйлықақы).</w:t>
      </w:r>
    </w:p>
    <w:p w:rsidR="00817DD0" w:rsidRDefault="00674344">
      <w:pPr>
        <w:pStyle w:val="a3"/>
        <w:ind w:right="379"/>
      </w:pPr>
      <w:r>
        <w:t>Шоттың дебеті бойынша амортизацияланған құны бойынша бағаланатын ұзақ мерзімді қаржы активтерінің сатып алу құнының олардың номиналдық құнынан асып кету сомалары жазылады (сыйлықақы).</w:t>
      </w:r>
    </w:p>
    <w:p w:rsidR="00817DD0" w:rsidRDefault="00674344">
      <w:pPr>
        <w:pStyle w:val="a3"/>
        <w:ind w:right="380"/>
      </w:pPr>
      <w:r>
        <w:t>Шоттың кредиті бойынша амортизацияланған құны бойынша бағаланатын ұзақ мерзімді қаржы активтері бойынша сыйлықақы амортизациясының сомасы № 7310 02 баланстық шотпен байланыстыра отырып жазылады.</w:t>
      </w:r>
    </w:p>
    <w:p w:rsidR="00817DD0" w:rsidRDefault="00674344">
      <w:pPr>
        <w:pStyle w:val="a3"/>
        <w:spacing w:line="321" w:lineRule="exact"/>
        <w:ind w:left="1167" w:firstLine="0"/>
      </w:pPr>
      <w:r>
        <w:t>2020 64 «Сыртқы басқарудағы активтер» (актив).</w:t>
      </w:r>
    </w:p>
    <w:p w:rsidR="00817DD0" w:rsidRDefault="00674344">
      <w:pPr>
        <w:pStyle w:val="a3"/>
        <w:ind w:right="384"/>
      </w:pPr>
      <w:r>
        <w:t>Мақсаты: Қазақстан Республикасы Ұлттық Банкінің талаптарына сай келетін, инвестициялық портфельді басқару жӛнiндегi қызметтi шет мемлекеттің заңнамасына сәйкес жүзеге асыратын шетелдік ұйымның инвестициялық басқаруындағы активтерді есепке алу.</w:t>
      </w:r>
    </w:p>
    <w:p w:rsidR="00817DD0" w:rsidRDefault="00674344">
      <w:pPr>
        <w:pStyle w:val="a3"/>
        <w:ind w:right="386"/>
      </w:pPr>
      <w:r>
        <w:t>Шоттың дебеті Қазақстан Республикасы Ұлттық Банкінің талаптарына сай келетін, инвестициялық портфельді басқару жӛнiндегi қызметтi шет мемлекеттің заңнамасына сәйкес жүзеге асыратын шетелдік ұйымның инвестициялық басқаруындағы активтердің ұлғаюы</w:t>
      </w:r>
      <w:r>
        <w:rPr>
          <w:spacing w:val="-1"/>
        </w:rPr>
        <w:t xml:space="preserve"> </w:t>
      </w:r>
      <w:r>
        <w:t>жазылады.</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86"/>
      </w:pPr>
      <w:r>
        <w:t>Шоттың кредиті Қазақстан Республикасы Ұлттық Банкінің талаптарына сай келетін, инвестициялық портфельді басқару жӛнiндегi қызметтi шет мемлекеттің заңнамасына сәйкес жүзеге асыратын шетелдік ұйымның инвестициялық басқаруындағы активтерді есептен шығару жүргізіледі.»;</w:t>
      </w:r>
    </w:p>
    <w:p w:rsidR="00817DD0" w:rsidRDefault="00674344">
      <w:pPr>
        <w:pStyle w:val="a3"/>
        <w:spacing w:before="4" w:line="322" w:lineRule="exact"/>
        <w:ind w:left="1167" w:firstLine="0"/>
      </w:pPr>
      <w:r>
        <w:t>2030 05-шоттың сипатынан кейін мынадай мазмұндағы 2030 61, 2030 62,</w:t>
      </w:r>
    </w:p>
    <w:p w:rsidR="00817DD0" w:rsidRDefault="00674344">
      <w:pPr>
        <w:pStyle w:val="a3"/>
        <w:ind w:right="381" w:firstLine="0"/>
      </w:pPr>
      <w:r>
        <w:t>2030 63, 2030 64, 2030 65-шоттардың аттарымен және сипаттарымен толықтырылсын:</w:t>
      </w:r>
    </w:p>
    <w:p w:rsidR="00817DD0" w:rsidRDefault="00674344">
      <w:pPr>
        <w:pStyle w:val="a3"/>
        <w:tabs>
          <w:tab w:val="left" w:pos="2449"/>
          <w:tab w:val="left" w:pos="3379"/>
          <w:tab w:val="left" w:pos="4223"/>
          <w:tab w:val="left" w:pos="5566"/>
          <w:tab w:val="left" w:pos="7301"/>
          <w:tab w:val="left" w:pos="8040"/>
          <w:tab w:val="left" w:pos="9301"/>
        </w:tabs>
        <w:ind w:right="383"/>
        <w:jc w:val="left"/>
      </w:pPr>
      <w:r>
        <w:t>«2030</w:t>
      </w:r>
      <w:r>
        <w:rPr>
          <w:spacing w:val="-1"/>
        </w:rPr>
        <w:t xml:space="preserve"> </w:t>
      </w:r>
      <w:r>
        <w:t>61</w:t>
      </w:r>
      <w:r>
        <w:tab/>
        <w:t>«Әділ</w:t>
      </w:r>
      <w:r>
        <w:tab/>
        <w:t>құны</w:t>
      </w:r>
      <w:r>
        <w:tab/>
        <w:t>бойынша</w:t>
      </w:r>
      <w:r>
        <w:tab/>
        <w:t>бағаланатын</w:t>
      </w:r>
      <w:r>
        <w:tab/>
        <w:t>ұзақ</w:t>
      </w:r>
      <w:r>
        <w:tab/>
        <w:t>мерзімді</w:t>
      </w:r>
      <w:r>
        <w:tab/>
      </w:r>
      <w:r>
        <w:rPr>
          <w:spacing w:val="-4"/>
        </w:rPr>
        <w:t xml:space="preserve">қаржы </w:t>
      </w:r>
      <w:r>
        <w:t>активтері»</w:t>
      </w:r>
      <w:r>
        <w:rPr>
          <w:spacing w:val="-5"/>
        </w:rPr>
        <w:t xml:space="preserve"> </w:t>
      </w:r>
      <w:r>
        <w:t>(актив).</w:t>
      </w:r>
    </w:p>
    <w:p w:rsidR="00817DD0" w:rsidRDefault="00674344">
      <w:pPr>
        <w:pStyle w:val="a3"/>
        <w:jc w:val="left"/>
      </w:pPr>
      <w:r>
        <w:t>Мақсаты: әділ құны бойынша бағаланатын, зейнетақы активтері есебінен сатып алынған ұзақ мерзімді қаржы активтерінің құнын есепке алу.</w:t>
      </w:r>
    </w:p>
    <w:p w:rsidR="00817DD0" w:rsidRDefault="00674344">
      <w:pPr>
        <w:pStyle w:val="a3"/>
        <w:jc w:val="left"/>
      </w:pPr>
      <w:r>
        <w:t>Шоттың дебеті бойынша әділ құны бойынша бағаланатын ұзақ мерзімді қаржы активтерінің құны жазылады.</w:t>
      </w:r>
    </w:p>
    <w:p w:rsidR="00817DD0" w:rsidRDefault="00674344">
      <w:pPr>
        <w:pStyle w:val="a3"/>
        <w:spacing w:line="242" w:lineRule="auto"/>
        <w:ind w:right="382"/>
      </w:pPr>
      <w:r>
        <w:t>Шоттың кредиті бойынша әділ құны бойынша бағаланатын ұзақ мерзімді қаржы активтерінің құнын оларды ӛтеу, сату, баланстан есептен шығару, басқа санатқа ауыстыру кезінде есептен шығару жүргізіледі.</w:t>
      </w:r>
    </w:p>
    <w:p w:rsidR="00817DD0" w:rsidRDefault="00674344">
      <w:pPr>
        <w:pStyle w:val="a3"/>
        <w:ind w:right="368"/>
      </w:pPr>
      <w:r>
        <w:t>2030 62 «Әділ құны бойынша бағаланатын ұзақ мерзімді қаржы активтері бойынша дисконт» (контрактив).</w:t>
      </w:r>
    </w:p>
    <w:p w:rsidR="00817DD0" w:rsidRDefault="00674344">
      <w:pPr>
        <w:pStyle w:val="a3"/>
        <w:ind w:right="385"/>
      </w:pPr>
      <w:r>
        <w:t>Мақсаты: әділ құны бойынша бағаланатын, зейнетақы активтері есебінен сатып алынған ұзақ мерзімді қаржы активтерінің номиналдық құнының оларды сатып алу құнынан асып кету сомаларын есепке алу (дисконт).</w:t>
      </w:r>
    </w:p>
    <w:p w:rsidR="00817DD0" w:rsidRDefault="00674344">
      <w:pPr>
        <w:pStyle w:val="a3"/>
        <w:ind w:right="379"/>
      </w:pPr>
      <w:r>
        <w:t>Шоттың кредиті бойынша әділ құны бойынша бағаланатын ұзақ мерзімді қаржы активтерінің номиналдық құнының оларды сатып алу құнынан асып кету сомасы жазылады</w:t>
      </w:r>
      <w:r>
        <w:rPr>
          <w:spacing w:val="-2"/>
        </w:rPr>
        <w:t xml:space="preserve"> </w:t>
      </w:r>
      <w:r>
        <w:t>(дисконт).</w:t>
      </w:r>
    </w:p>
    <w:p w:rsidR="00817DD0" w:rsidRDefault="00674344">
      <w:pPr>
        <w:pStyle w:val="a3"/>
        <w:ind w:right="377"/>
      </w:pPr>
      <w:r>
        <w:t>Шоттың дебеті бойынша әділ құны бойынша бағаланатын ұзақ мерзімді қаржы активтері бойынша дисконт амортизациясының сомасы № 6110 03 баланстық шотпен байланыстыра отырып жазылады.</w:t>
      </w:r>
    </w:p>
    <w:p w:rsidR="00817DD0" w:rsidRDefault="00674344">
      <w:pPr>
        <w:pStyle w:val="a3"/>
        <w:ind w:right="379"/>
      </w:pPr>
      <w:r>
        <w:t>2030 63 «Әділ құны бойынша бағаланатын ұзақ мерзімді қаржы активтері бойынша сыйлықақы» (актив).</w:t>
      </w:r>
    </w:p>
    <w:p w:rsidR="00817DD0" w:rsidRDefault="00674344">
      <w:pPr>
        <w:pStyle w:val="a3"/>
        <w:ind w:right="382"/>
      </w:pPr>
      <w:r>
        <w:t>Мақсаты: әділ құны бойынша бағаланатын, зейнетақы активтері есебінен сатып алынған ұзақ мерзімді қаржы активтерінің сатып алу құнының олардың номиналдық құнынан асып кету сомаларын есепке алу (сыйлықақы).</w:t>
      </w:r>
    </w:p>
    <w:p w:rsidR="00817DD0" w:rsidRDefault="00674344">
      <w:pPr>
        <w:pStyle w:val="a3"/>
        <w:ind w:right="381"/>
      </w:pPr>
      <w:r>
        <w:t>Шоттың дебеті бойынша әділ құны бойынша бағаланатын ұзақ мерзімді қаржы активтерінің сатып алу құнының олардың номиналдық құнынан асып кету сомасы жазылады (сыйлықақы).</w:t>
      </w:r>
    </w:p>
    <w:p w:rsidR="00817DD0" w:rsidRDefault="00674344">
      <w:pPr>
        <w:pStyle w:val="a3"/>
        <w:ind w:right="372"/>
      </w:pPr>
      <w:r>
        <w:t>Шоттың кредиті бойынша әділ құны бойынша бағаланатын ұзақ мерзімді қаржы активтері бойынша сыйлықақы амортизациясының сомасы № 7310 02 баланстық шотпен байланыстыра отырып жазылады.</w:t>
      </w:r>
    </w:p>
    <w:p w:rsidR="00817DD0" w:rsidRDefault="00674344">
      <w:pPr>
        <w:pStyle w:val="a3"/>
        <w:ind w:right="375"/>
      </w:pPr>
      <w:r>
        <w:t>2030 64 «Әділ құны бойынша бағаланатын ұзақ мерзімді қаржы активтерінің әділ құнын оң түзету» (актив).</w:t>
      </w:r>
    </w:p>
    <w:p w:rsidR="00817DD0" w:rsidRDefault="00674344">
      <w:pPr>
        <w:pStyle w:val="a3"/>
        <w:ind w:right="385"/>
      </w:pPr>
      <w:r>
        <w:t>Мақсаты: әділ құны бойынша бағаланатын, зейнетақы активтері есебінен сатып алынған ұзақ мерзімді қаржы активтерінің құнын қайта бағалаудан іске асырылмаған кірістердің сомаларын есепке алу.</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242" w:lineRule="auto"/>
        <w:ind w:right="381"/>
      </w:pPr>
      <w:r>
        <w:t>Шоттың дебеті бойынша әділ құны бойынша бағаланатын ұзақ мерзімді қаржы активтерінің әділ құнының асып кетуінен іске асырылмаған кірістердің сомасы жазылады.</w:t>
      </w:r>
    </w:p>
    <w:p w:rsidR="00817DD0" w:rsidRDefault="00674344">
      <w:pPr>
        <w:pStyle w:val="a3"/>
        <w:ind w:right="376"/>
      </w:pPr>
      <w:r>
        <w:t>Шоттың кредиті бойынша әділ құны бойынша бағаланатын ұзақ мерзімді қаржы активтерінің әділ құнын оң түзету сомаларын оларды ӛтеу, сату, баланстан есептен шығару немесе осы соманы № 2030 65 баланстық шотпен сальдолау кезінде есептен шығару жүргізіледі.</w:t>
      </w:r>
    </w:p>
    <w:p w:rsidR="00817DD0" w:rsidRDefault="00674344">
      <w:pPr>
        <w:pStyle w:val="a3"/>
        <w:ind w:right="382"/>
      </w:pPr>
      <w:r>
        <w:t>2030 65 «Әділ құны бойынша бағаланатын ұзақ мерзімді қаржы активтерінің әділ құнын теріс түзету» (контрактив).</w:t>
      </w:r>
    </w:p>
    <w:p w:rsidR="00817DD0" w:rsidRDefault="00674344">
      <w:pPr>
        <w:pStyle w:val="a3"/>
        <w:ind w:right="385"/>
      </w:pPr>
      <w:r>
        <w:t>Мақсаты: әділ құны бойынша бағаланатын, зейнетақы активтері есебінен сатып алынған ұзақ мерзімді қаржы активтерінің құнын қайта бағалаудан іске асырылмаған шығыстардың сомаларын есепке алу.</w:t>
      </w:r>
    </w:p>
    <w:p w:rsidR="00817DD0" w:rsidRDefault="00674344">
      <w:pPr>
        <w:pStyle w:val="a3"/>
        <w:spacing w:line="242" w:lineRule="auto"/>
        <w:ind w:right="368"/>
      </w:pPr>
      <w:r>
        <w:t>Шоттың кредиті бойынша әділ құны бойынша бағаланатын ұзақ мерзімді қаржы активтерінің әділ құнын қайта бағалаудан іске асырылмаған шығыстардың сомасы жазылады.</w:t>
      </w:r>
    </w:p>
    <w:p w:rsidR="00817DD0" w:rsidRDefault="00674344">
      <w:pPr>
        <w:pStyle w:val="a3"/>
        <w:ind w:right="376"/>
      </w:pPr>
      <w:r>
        <w:t>Шоттың дебеті бойынша әділ құны бойынша бағаланатын ұзақ мерзімді қаржы активтерінің әділ құнын теріс түзету сомаларын оларды ӛтеу, сату, баланстан есептен шығару немесе осы соманы № 2030 64 баланстық шотпен сальдолау кезінде есептен шығару жүргізіледі.»;</w:t>
      </w:r>
    </w:p>
    <w:p w:rsidR="00817DD0" w:rsidRDefault="00674344">
      <w:pPr>
        <w:pStyle w:val="a3"/>
        <w:ind w:right="383"/>
      </w:pPr>
      <w:r>
        <w:t>3380 61, 3380 62-шоттардың аты және сипаты мынадай редакцияда жазылсын:</w:t>
      </w:r>
    </w:p>
    <w:p w:rsidR="00817DD0" w:rsidRDefault="00674344">
      <w:pPr>
        <w:pStyle w:val="a3"/>
        <w:ind w:right="379"/>
      </w:pPr>
      <w:r>
        <w:t>«3380 61 «Инвестициялық кірістен есептелген комиссиялық сыйақы» (пассив).</w:t>
      </w:r>
    </w:p>
    <w:p w:rsidR="00817DD0" w:rsidRDefault="00674344">
      <w:pPr>
        <w:pStyle w:val="a3"/>
        <w:ind w:right="378"/>
      </w:pPr>
      <w:r>
        <w:t>Мақсаты: Қазақстан Республикасының зейнетақымен қамсыздандыру туралы заңнамасына сәйкес жинақтаушы зейнетақы қорына және инвестициялық портфельді басқарушыларға тиесілі инвестициялық кірістен есептелген комиссиялық шығыстар сомаларын есепке алу.</w:t>
      </w:r>
    </w:p>
    <w:p w:rsidR="00817DD0" w:rsidRDefault="00674344">
      <w:pPr>
        <w:pStyle w:val="a3"/>
        <w:ind w:right="381"/>
      </w:pPr>
      <w:r>
        <w:t>Шоттың кредиті бойынша жинақтаушы зейнетақы қорына не инвестициялық портфельді басқарушыға тиесілі инвестициялық кірістен есептелген комиссиялық шығыстар сомасы жазылады.</w:t>
      </w:r>
    </w:p>
    <w:p w:rsidR="00817DD0" w:rsidRDefault="00674344">
      <w:pPr>
        <w:pStyle w:val="a3"/>
        <w:ind w:right="376"/>
      </w:pPr>
      <w:r>
        <w:t>Шоттың дебеті бойынша инвестициялық кірістен есептелген комиссиялық шығыстар сомаларын жинақтаушы зейнетақы қоры не инвестициялық портфельді басқарушы тӛлеген кезде есептен шығару жүргізіледі.</w:t>
      </w:r>
    </w:p>
    <w:p w:rsidR="00817DD0" w:rsidRDefault="00674344">
      <w:pPr>
        <w:pStyle w:val="a3"/>
        <w:ind w:right="379"/>
      </w:pPr>
      <w:r>
        <w:t>3380 62 «Зейнетақы активтерінен есептелген комиссиялық сыйақы» (пассив).</w:t>
      </w:r>
    </w:p>
    <w:p w:rsidR="00817DD0" w:rsidRDefault="00674344">
      <w:pPr>
        <w:pStyle w:val="a3"/>
        <w:ind w:right="379"/>
      </w:pPr>
      <w:r>
        <w:t>Мақсаты: Қазақстан Республикасының зейнетақымен қамсыздандыру туралы заңнамасына сәйкес жинақтаушы зейнетақы қорларына және инвестициялық портфельді басқарушыларға тиесілі зейнетақы активтерінен есептелген комиссиялық сыйақы сомаларын есепке алу.</w:t>
      </w:r>
    </w:p>
    <w:p w:rsidR="00817DD0" w:rsidRDefault="00674344">
      <w:pPr>
        <w:pStyle w:val="a3"/>
        <w:ind w:right="376"/>
      </w:pPr>
      <w:r>
        <w:t>Шоттың кредиті бойынша жинақтаушы зейнетақы қорына не инвестициялық портфельді басқарушыға тиесілі зейнетақы активтерінен есептелген комиссиялық сыйақы сомасы жазылады.</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67"/>
      </w:pPr>
      <w:r>
        <w:t xml:space="preserve">Шоттың дебеті бойынша зейнетақы активтерінен есептелген  комиссиялық сыйақы сомаларын оларды жинақтаушы зейнетақы қорына не инвестициялық портфельді басқарушыға тӛлеген кезде есептен </w:t>
      </w:r>
      <w:r>
        <w:rPr>
          <w:spacing w:val="4"/>
        </w:rPr>
        <w:t xml:space="preserve">шығару </w:t>
      </w:r>
      <w:r>
        <w:t>жазылады.»;</w:t>
      </w:r>
    </w:p>
    <w:p w:rsidR="00817DD0" w:rsidRDefault="00674344">
      <w:pPr>
        <w:pStyle w:val="a3"/>
        <w:spacing w:before="4"/>
        <w:ind w:left="1167" w:right="2329" w:firstLine="0"/>
      </w:pPr>
      <w:r>
        <w:t>3430 61-шоттың нӛмірі, аты және сипаты алып тасталсын; 5470 61-шоттың нӛмірі, аты және сипаты алып тасталсын;</w:t>
      </w:r>
    </w:p>
    <w:p w:rsidR="00817DD0" w:rsidRDefault="00674344">
      <w:pPr>
        <w:pStyle w:val="a3"/>
        <w:ind w:right="385"/>
      </w:pPr>
      <w:r>
        <w:t>6110 61, 6110 62-шоттардың аттары және сипаттары мынадай редакцияда жазылсын:</w:t>
      </w:r>
    </w:p>
    <w:p w:rsidR="00817DD0" w:rsidRDefault="00674344">
      <w:pPr>
        <w:pStyle w:val="a3"/>
        <w:spacing w:line="321" w:lineRule="exact"/>
        <w:ind w:left="1167" w:firstLine="0"/>
      </w:pPr>
      <w:r>
        <w:t>«6110 61 «Инвестициялық кірістен түскен комиссиялық кірістер».</w:t>
      </w:r>
    </w:p>
    <w:p w:rsidR="00817DD0" w:rsidRDefault="00674344">
      <w:pPr>
        <w:pStyle w:val="a3"/>
        <w:ind w:right="382"/>
      </w:pPr>
      <w:r>
        <w:t>Мақсаты: Қазақстан Республикасының зейнетақымен қамсыздандыру туралы заңнамасына сәйкес жинақтаушы зейнетақы қорлары және инвестициялық портфельді басқарушылар есептеген инвестициялық кірістен түскен комиссиялық кірістердің сомаларын есепке алу.</w:t>
      </w:r>
    </w:p>
    <w:p w:rsidR="00817DD0" w:rsidRDefault="00674344">
      <w:pPr>
        <w:pStyle w:val="a3"/>
        <w:spacing w:line="242" w:lineRule="auto"/>
        <w:ind w:right="384"/>
      </w:pPr>
      <w:r>
        <w:t>Шоттың кредиті бойынша жинақтаушы зейнетақы қоры және инвестициялық портфельді басқарушы есептеген инвестициялық кірістен түскен комиссиялық кірістердің сомасы</w:t>
      </w:r>
      <w:r>
        <w:rPr>
          <w:spacing w:val="1"/>
        </w:rPr>
        <w:t xml:space="preserve"> </w:t>
      </w:r>
      <w:r>
        <w:t>жазылады.</w:t>
      </w:r>
    </w:p>
    <w:p w:rsidR="00817DD0" w:rsidRDefault="00674344">
      <w:pPr>
        <w:pStyle w:val="a3"/>
        <w:ind w:right="387"/>
      </w:pPr>
      <w:r>
        <w:t>Шоттың дебеті бойынша кірістердің сомаларын № 5610 баланстық шотқа есептен шығару жазылады.</w:t>
      </w:r>
    </w:p>
    <w:p w:rsidR="00817DD0" w:rsidRDefault="00674344">
      <w:pPr>
        <w:pStyle w:val="a3"/>
        <w:spacing w:line="321" w:lineRule="exact"/>
        <w:ind w:left="1167" w:firstLine="0"/>
      </w:pPr>
      <w:r>
        <w:t>6110 62 «Зейнетақы активтерінен түскен комиссиялық кірістер».</w:t>
      </w:r>
    </w:p>
    <w:p w:rsidR="00817DD0" w:rsidRDefault="00674344">
      <w:pPr>
        <w:pStyle w:val="a3"/>
        <w:ind w:right="375"/>
      </w:pPr>
      <w:r>
        <w:t>Мақсаты: Қазақстан Республикасының зейнетақымен қамсыздандыру туралы заңнамасына сәйкес жинақтаушы зейнетақы қорларының және инвестициялық портфельді басқарушылардың зейнетақы активтерінен түскен, есептелген комиссиялық кірістердің сомаларын есепке алу.</w:t>
      </w:r>
    </w:p>
    <w:p w:rsidR="00817DD0" w:rsidRDefault="00674344">
      <w:pPr>
        <w:pStyle w:val="a3"/>
        <w:ind w:right="385"/>
      </w:pPr>
      <w:r>
        <w:t>Шоттың кредиті бойынша жинақтаушы зейнетақы қорларының және инвестициялық портфельді басқарушылардың зейнетақы активтерінен түскен, есептелген комиссиялық кірістердің сомасы жазылады.</w:t>
      </w:r>
    </w:p>
    <w:p w:rsidR="00817DD0" w:rsidRDefault="00674344">
      <w:pPr>
        <w:pStyle w:val="a3"/>
        <w:spacing w:line="242" w:lineRule="auto"/>
        <w:ind w:right="386"/>
      </w:pPr>
      <w:r>
        <w:t>Шоттың дебеті бойынша кірістердің сомаларын № 5610 баланстық шотқа есептен шығару жазылады.»;</w:t>
      </w:r>
    </w:p>
    <w:p w:rsidR="00817DD0" w:rsidRDefault="00674344">
      <w:pPr>
        <w:pStyle w:val="a3"/>
        <w:ind w:right="366"/>
      </w:pPr>
      <w:r>
        <w:t>6110 63-шоттың нӛмірі, аты және сипаты мынадай мазмұндағы 6110 64- шоттың нӛмірімен, атымен және сипатымен ауыстырылсын:</w:t>
      </w:r>
    </w:p>
    <w:p w:rsidR="00817DD0" w:rsidRDefault="00674344">
      <w:pPr>
        <w:pStyle w:val="a3"/>
        <w:spacing w:line="321" w:lineRule="exact"/>
        <w:ind w:left="1167" w:firstLine="0"/>
      </w:pPr>
      <w:r>
        <w:t>«6110 64 «Сыртқы басқарудағы активтер бойынша кірістер».</w:t>
      </w:r>
    </w:p>
    <w:p w:rsidR="00817DD0" w:rsidRDefault="00674344">
      <w:pPr>
        <w:pStyle w:val="a3"/>
        <w:ind w:right="377"/>
      </w:pPr>
      <w:r>
        <w:t>Мақсаты: Қазақстан Республикасы Ұлттық Банкінің талаптарына сай келетін, шет мемлекеттің заңнамасына сәйкес инвестициялық портфельді басқару жӛнiндегi қызметтi жүзеге асыратын шетелдік ұйымның инвестициялық басқаруындағы активтер бойынша кірістер сомаларын есепке алу.</w:t>
      </w:r>
    </w:p>
    <w:p w:rsidR="00817DD0" w:rsidRDefault="00674344">
      <w:pPr>
        <w:pStyle w:val="a3"/>
        <w:ind w:right="380"/>
      </w:pPr>
      <w:r>
        <w:t>Шоттың кредиті бойынша Қазақстан Республикасы Ұлттық Банкінің талаптарына сай келетін, шет мемлекеттің заңнамасына сәйкес инвестициялық портфельді басқару жӛнiндегi қызметтi жүзеге асыратын шетелдік ұйымның инвестициялық басқаруындағы активтер бойынша кірістердің сомасы жазылады.</w:t>
      </w:r>
    </w:p>
    <w:p w:rsidR="00817DD0" w:rsidRDefault="00674344">
      <w:pPr>
        <w:pStyle w:val="a3"/>
        <w:ind w:right="379"/>
      </w:pPr>
      <w:r>
        <w:t>Шоттың дебеті бойынша Қазақстан Республикасы Ұлттық Банкінің талаптарына сай келетін, шет мемлекеттің заңнамасына сәйкес инвестициялық</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242" w:lineRule="auto"/>
        <w:ind w:right="386" w:firstLine="0"/>
      </w:pPr>
      <w:r>
        <w:t>портфельді басқару жӛнiндегi қызметтi жүзеге асыратын шетелдік ұйымның инвестициялық басқаруындағы активтер бойынша кірістер сомаларын № 5610 баланстық шотқа есептен шығару жазылады.»;</w:t>
      </w:r>
    </w:p>
    <w:p w:rsidR="00817DD0" w:rsidRDefault="00674344">
      <w:pPr>
        <w:pStyle w:val="a3"/>
        <w:spacing w:line="316" w:lineRule="exact"/>
        <w:ind w:left="1167" w:firstLine="0"/>
      </w:pPr>
      <w:r>
        <w:t>6240 61-шоттың нӛмірі, аты және сипаты алып тасталсын;</w:t>
      </w:r>
    </w:p>
    <w:p w:rsidR="00817DD0" w:rsidRDefault="00674344">
      <w:pPr>
        <w:pStyle w:val="a3"/>
        <w:ind w:right="366"/>
      </w:pPr>
      <w:r>
        <w:t>7440 61-шоттың нӛмірі, аты және сипаты мынадай мазмұндағы 7440 62- шоттың нӛмірімен, атымен және сипатымен ауыстырылсын:</w:t>
      </w:r>
    </w:p>
    <w:p w:rsidR="00817DD0" w:rsidRDefault="00674344">
      <w:pPr>
        <w:pStyle w:val="a3"/>
        <w:spacing w:line="321" w:lineRule="exact"/>
        <w:ind w:left="1167" w:firstLine="0"/>
      </w:pPr>
      <w:r>
        <w:t>«7440 62 «Сыртқы басқарудағы активтер бойынша шығыстар».</w:t>
      </w:r>
    </w:p>
    <w:p w:rsidR="00817DD0" w:rsidRDefault="00674344">
      <w:pPr>
        <w:pStyle w:val="a3"/>
        <w:ind w:right="376"/>
      </w:pPr>
      <w:r>
        <w:t>Мақсаты: Қазақстан Республикасы Ұлттық Банкінің талаптарына сай келетін, шет мемлекеттің заңнамасына сәйкес инвестициялық портфельді басқару жӛнiндегi қызметтi жүзеге асыратын шетелдік ұйымның инвестициялық басқаруындағы активтер бойынша шығыстар сомаларын есепке алу.</w:t>
      </w:r>
    </w:p>
    <w:p w:rsidR="00817DD0" w:rsidRDefault="00674344">
      <w:pPr>
        <w:pStyle w:val="a3"/>
        <w:ind w:right="379"/>
      </w:pPr>
      <w:r>
        <w:t>Шоттың дебеті бойынша Қазақстан Республикасы Ұлттық Банкінің талаптарына сай келетін, шет мемлекеттің заңнамасына сәйкес инвестициялық портфельді басқару жӛнiндегi қызметтi жүзеге асыратын шетелдік ұйымның инвестициялық басқаруындағы активтер бойынша шығыстар  сомасы жазылады.</w:t>
      </w:r>
    </w:p>
    <w:p w:rsidR="00817DD0" w:rsidRDefault="00674344">
      <w:pPr>
        <w:pStyle w:val="a3"/>
        <w:spacing w:before="2"/>
        <w:ind w:right="384"/>
      </w:pPr>
      <w:r>
        <w:t>Шоттың кредиті бойынша Қазақстан Республикасы Ұлттық Банкінің талаптарына сай келетін, шет мемлекеттің заңнамасына сәйкес инвестициялық портфельді басқару жӛнiндегi қызметтi жүзеге асыратын шетелдік ұйымның инвестициялық басқаруындағы активтер бойынша келтірілген шығыстар сомаларын № 5610 баланстық шотқа есептен шығару жазылады.».</w:t>
      </w:r>
    </w:p>
    <w:p w:rsidR="00817DD0" w:rsidRDefault="00674344">
      <w:pPr>
        <w:pStyle w:val="a4"/>
        <w:numPr>
          <w:ilvl w:val="0"/>
          <w:numId w:val="35"/>
        </w:numPr>
        <w:tabs>
          <w:tab w:val="left" w:pos="1451"/>
        </w:tabs>
        <w:spacing w:line="321" w:lineRule="exact"/>
        <w:ind w:left="1450" w:hanging="284"/>
        <w:jc w:val="both"/>
        <w:rPr>
          <w:sz w:val="28"/>
        </w:rPr>
      </w:pPr>
      <w:r>
        <w:rPr>
          <w:sz w:val="28"/>
        </w:rPr>
        <w:t>Қазақстан</w:t>
      </w:r>
      <w:r>
        <w:rPr>
          <w:spacing w:val="18"/>
          <w:sz w:val="28"/>
        </w:rPr>
        <w:t xml:space="preserve"> </w:t>
      </w:r>
      <w:r>
        <w:rPr>
          <w:sz w:val="28"/>
        </w:rPr>
        <w:t>Республикасының</w:t>
      </w:r>
      <w:r>
        <w:rPr>
          <w:spacing w:val="18"/>
          <w:sz w:val="28"/>
        </w:rPr>
        <w:t xml:space="preserve"> </w:t>
      </w:r>
      <w:r>
        <w:rPr>
          <w:sz w:val="28"/>
        </w:rPr>
        <w:t>Ұлттық</w:t>
      </w:r>
      <w:r>
        <w:rPr>
          <w:spacing w:val="19"/>
          <w:sz w:val="28"/>
        </w:rPr>
        <w:t xml:space="preserve"> </w:t>
      </w:r>
      <w:r>
        <w:rPr>
          <w:sz w:val="28"/>
        </w:rPr>
        <w:t>Банкі</w:t>
      </w:r>
      <w:r>
        <w:rPr>
          <w:spacing w:val="18"/>
          <w:sz w:val="28"/>
        </w:rPr>
        <w:t xml:space="preserve"> </w:t>
      </w:r>
      <w:r>
        <w:rPr>
          <w:sz w:val="28"/>
        </w:rPr>
        <w:t>Басқармасының</w:t>
      </w:r>
    </w:p>
    <w:p w:rsidR="00817DD0" w:rsidRDefault="00674344">
      <w:pPr>
        <w:pStyle w:val="a3"/>
        <w:ind w:right="376" w:firstLine="0"/>
      </w:pPr>
      <w:r>
        <w:t>«Инвестициялық портфельді басқаруды немесе зейнетақы активтерін инвестициялық басқаруды жүзеге асыратын ұйымдардың және бағалы қағаздар нарығында брокерлік қызметті жүзеге асыратын ұйымдардың бухгалтерлік есепті жүргізуі жӛніндегі нұсқаулықты бекіту туралы» 2010 жылғы 1 ақпандағы</w:t>
      </w:r>
    </w:p>
    <w:p w:rsidR="00817DD0" w:rsidRDefault="00674344">
      <w:pPr>
        <w:pStyle w:val="a3"/>
        <w:spacing w:before="3"/>
        <w:ind w:right="380" w:firstLine="0"/>
      </w:pPr>
      <w:r>
        <w:t>№ 4 қаулысына (Нормативтік құқықтық актілерді мемлекеттік тіркеу тізілімінде № 6090 тіркелген) мынадай ӛзгерістер</w:t>
      </w:r>
      <w:r>
        <w:rPr>
          <w:spacing w:val="4"/>
        </w:rPr>
        <w:t xml:space="preserve"> </w:t>
      </w:r>
      <w:r>
        <w:t>енгізілсін:</w:t>
      </w:r>
    </w:p>
    <w:p w:rsidR="00817DD0" w:rsidRDefault="00674344">
      <w:pPr>
        <w:pStyle w:val="a3"/>
        <w:spacing w:line="322" w:lineRule="exact"/>
        <w:ind w:left="1167" w:firstLine="0"/>
        <w:jc w:val="left"/>
      </w:pPr>
      <w:r>
        <w:t>қаулыда: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ind w:right="372"/>
      </w:pPr>
      <w:r>
        <w:t>«Инвестициялық портфельді басқарушылардың және бағалы қағаздар нарығында брокерлік қызметті жүзеге асыратын ұйымдардың бухгалтерлік есепті жүргізуі жӛніндегі нұсқаулықты бекіту туралы»;</w:t>
      </w:r>
    </w:p>
    <w:p w:rsidR="00817DD0" w:rsidRDefault="00674344">
      <w:pPr>
        <w:pStyle w:val="a3"/>
        <w:spacing w:line="321" w:lineRule="exact"/>
        <w:ind w:left="1167" w:firstLine="0"/>
      </w:pPr>
      <w:r>
        <w:t>кіріспесі және 1-тармағы мынадай редакцияда жазылсын:</w:t>
      </w:r>
    </w:p>
    <w:p w:rsidR="00817DD0" w:rsidRDefault="00674344">
      <w:pPr>
        <w:pStyle w:val="a3"/>
        <w:spacing w:line="242" w:lineRule="auto"/>
        <w:ind w:right="373"/>
        <w:rPr>
          <w:b/>
        </w:rPr>
      </w:pPr>
      <w:r>
        <w:t xml:space="preserve">«Қазақстан Республикасының Ұлттық Банкі туралы» 1995 жылғы 30 наурыздағы Қазақстан Республикасының Заңына сәйкес және инвестициялық портфельді басқарушылардың және бағалы қағаздар нарығында брокерлік қызметті жүзеге асыратын ұйымдардың бухгалтерлік есепті жүргізу тәртібін жетілдіру мақсатында Қазақстан Республикасы Ұлттық Банкінің Басқармасы </w:t>
      </w:r>
      <w:r>
        <w:rPr>
          <w:b/>
        </w:rPr>
        <w:t>ҚАУЛЫ ЕТЕДІ:</w:t>
      </w:r>
    </w:p>
    <w:p w:rsidR="00817DD0" w:rsidRDefault="00817DD0">
      <w:pPr>
        <w:spacing w:line="242" w:lineRule="auto"/>
        <w:sectPr w:rsidR="00817DD0">
          <w:pgSz w:w="11910" w:h="16840"/>
          <w:pgMar w:top="1320" w:right="480" w:bottom="280" w:left="960" w:header="717" w:footer="0" w:gutter="0"/>
          <w:cols w:space="720"/>
        </w:sectPr>
      </w:pPr>
    </w:p>
    <w:p w:rsidR="00817DD0" w:rsidRDefault="00674344">
      <w:pPr>
        <w:pStyle w:val="a3"/>
        <w:spacing w:before="76" w:line="242" w:lineRule="auto"/>
        <w:ind w:right="380"/>
      </w:pPr>
      <w:r>
        <w:t>1. Қоса беріліп отырған Инвестициялық портфельді басқарушылардың және бағалы қағаздар нарығында брокерлік қызметті жүзеге асыратын ұйымдардың бухгалтерлік есепті жүргізуі жӛніндегі нұсқаулық</w:t>
      </w:r>
      <w:r>
        <w:rPr>
          <w:spacing w:val="-8"/>
        </w:rPr>
        <w:t xml:space="preserve"> </w:t>
      </w:r>
      <w:r>
        <w:t>бекітілсін.»;</w:t>
      </w:r>
    </w:p>
    <w:p w:rsidR="00817DD0" w:rsidRDefault="00674344">
      <w:pPr>
        <w:pStyle w:val="a3"/>
        <w:ind w:right="385"/>
      </w:pPr>
      <w:r>
        <w:t>кӛрсетілген қаулымен бекітілген Инвестициялық портфельді басқаруды немесе зейнетақы активтерін инвестициялық басқаруды жүзеге асыратын ұйымдардың және бағалы қағаздар нарығында брокерлік қызметті жүзеге асыратын ұйымдардың бухгалтерлік есепті жүргізуі жӛніндегі</w:t>
      </w:r>
      <w:r>
        <w:rPr>
          <w:spacing w:val="-3"/>
        </w:rPr>
        <w:t xml:space="preserve"> </w:t>
      </w:r>
      <w:r>
        <w:t>нұсқаулықта:</w:t>
      </w:r>
    </w:p>
    <w:p w:rsidR="00817DD0" w:rsidRDefault="00674344">
      <w:pPr>
        <w:pStyle w:val="a3"/>
        <w:spacing w:line="320" w:lineRule="exact"/>
        <w:ind w:left="1167" w:firstLine="0"/>
      </w:pPr>
      <w:r>
        <w:t>тақырыбы мынадай редакцияда жазылсын:</w:t>
      </w:r>
    </w:p>
    <w:p w:rsidR="00817DD0" w:rsidRDefault="00674344">
      <w:pPr>
        <w:pStyle w:val="a3"/>
        <w:ind w:right="372"/>
      </w:pPr>
      <w:r>
        <w:t>«Инвестициялық портфельді басқарушылардың және бағалы қағаздар нарығында брокерлік қызметті жүзеге асыратын ұйымдардың бухгалтерлік есепті жүргізуі жӛніндегі нұсқаулық»;</w:t>
      </w:r>
    </w:p>
    <w:p w:rsidR="00817DD0" w:rsidRDefault="00674344">
      <w:pPr>
        <w:pStyle w:val="a3"/>
        <w:spacing w:line="321" w:lineRule="exact"/>
        <w:ind w:left="1167" w:firstLine="0"/>
        <w:jc w:val="left"/>
      </w:pPr>
      <w:r>
        <w:t>1-тарауда:</w:t>
      </w:r>
    </w:p>
    <w:p w:rsidR="00817DD0" w:rsidRDefault="00674344">
      <w:pPr>
        <w:pStyle w:val="a3"/>
        <w:ind w:left="1167" w:firstLine="0"/>
        <w:jc w:val="left"/>
      </w:pPr>
      <w:r>
        <w:t>тақырыбы мынадай редакцияда жазылсын:</w:t>
      </w:r>
    </w:p>
    <w:p w:rsidR="00817DD0" w:rsidRDefault="00674344">
      <w:pPr>
        <w:pStyle w:val="a3"/>
        <w:ind w:left="1167" w:firstLine="0"/>
        <w:jc w:val="left"/>
      </w:pPr>
      <w:r>
        <w:t>«1. Жалпы ережелер»;</w:t>
      </w:r>
    </w:p>
    <w:p w:rsidR="00817DD0" w:rsidRDefault="00674344">
      <w:pPr>
        <w:pStyle w:val="a4"/>
        <w:numPr>
          <w:ilvl w:val="0"/>
          <w:numId w:val="31"/>
        </w:numPr>
        <w:tabs>
          <w:tab w:val="left" w:pos="1401"/>
        </w:tabs>
        <w:spacing w:line="322" w:lineRule="exact"/>
        <w:ind w:hanging="234"/>
        <w:rPr>
          <w:sz w:val="28"/>
        </w:rPr>
      </w:pPr>
      <w:r>
        <w:rPr>
          <w:sz w:val="28"/>
        </w:rPr>
        <w:t>тармақ мынадай редакцияда</w:t>
      </w:r>
      <w:r>
        <w:rPr>
          <w:spacing w:val="4"/>
          <w:sz w:val="28"/>
        </w:rPr>
        <w:t xml:space="preserve"> </w:t>
      </w:r>
      <w:r>
        <w:rPr>
          <w:sz w:val="28"/>
        </w:rPr>
        <w:t>жазылсын:</w:t>
      </w:r>
    </w:p>
    <w:p w:rsidR="00817DD0" w:rsidRDefault="00674344">
      <w:pPr>
        <w:pStyle w:val="a3"/>
        <w:ind w:right="380"/>
      </w:pPr>
      <w:r>
        <w:t>«1. Осы Нұсқаулық «Қазақстан Республикасының Ұлттық Банкі туралы» 1995  жылғы  30  наурыздағы,  «Бағалы  қағаздар  рыногы  туралы» 2003</w:t>
      </w:r>
      <w:r>
        <w:rPr>
          <w:spacing w:val="19"/>
        </w:rPr>
        <w:t xml:space="preserve"> </w:t>
      </w:r>
      <w:r>
        <w:t>жылғы</w:t>
      </w:r>
    </w:p>
    <w:p w:rsidR="00817DD0" w:rsidRDefault="00674344">
      <w:pPr>
        <w:pStyle w:val="a3"/>
        <w:spacing w:line="321" w:lineRule="exact"/>
        <w:ind w:firstLine="0"/>
      </w:pPr>
      <w:r>
        <w:t xml:space="preserve">2   шілдедегі,   «Инвестициялық   қорлар   туралы»   2004   жылғы   7 </w:t>
      </w:r>
      <w:r>
        <w:rPr>
          <w:spacing w:val="14"/>
        </w:rPr>
        <w:t xml:space="preserve"> </w:t>
      </w:r>
      <w:r>
        <w:t>шілдедегі,</w:t>
      </w:r>
    </w:p>
    <w:p w:rsidR="00817DD0" w:rsidRDefault="00674344">
      <w:pPr>
        <w:pStyle w:val="a3"/>
        <w:ind w:right="380" w:firstLine="0"/>
      </w:pPr>
      <w:r>
        <w:t>«Бухгалтерлік есеп пен қаржылық есептілік туралы» 2007 жылғы 28 ақпандағы Қазақстан Республикасының заңдарына, халықаралық қаржылық есептілік стандарттарына сәйкес әзірленді және:</w:t>
      </w:r>
    </w:p>
    <w:p w:rsidR="00817DD0" w:rsidRDefault="00674344">
      <w:pPr>
        <w:pStyle w:val="a3"/>
        <w:ind w:right="371"/>
      </w:pPr>
      <w:r>
        <w:t>инвестициялық портфельді басқарушылардың (бұдан әрі – ұйым) инвестициялық басқаруындағы клиенттер активтерінің;</w:t>
      </w:r>
    </w:p>
    <w:p w:rsidR="00817DD0" w:rsidRDefault="00674344">
      <w:pPr>
        <w:pStyle w:val="a3"/>
        <w:ind w:right="381"/>
      </w:pPr>
      <w:r>
        <w:t>бағалы қағаздар нарығында брокерлік қызметті жүзеге асыратын ұйымдардың (бұдан әрі – брокер) брокерлік қызмет кӛрсету туралы шарт бойынша клиенттерден алынған активтердің бухгалтерлік есебін жүргізуін нақтылайды.»;</w:t>
      </w:r>
    </w:p>
    <w:p w:rsidR="00817DD0" w:rsidRDefault="00674344">
      <w:pPr>
        <w:pStyle w:val="a4"/>
        <w:numPr>
          <w:ilvl w:val="0"/>
          <w:numId w:val="31"/>
        </w:numPr>
        <w:tabs>
          <w:tab w:val="left" w:pos="1401"/>
        </w:tabs>
        <w:spacing w:before="1"/>
        <w:ind w:hanging="234"/>
        <w:jc w:val="both"/>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ind w:left="1167" w:right="1262" w:firstLine="0"/>
      </w:pPr>
      <w:r>
        <w:t>«2. Инвестициялық басқаруға қабылданған активтерді есепке</w:t>
      </w:r>
      <w:r>
        <w:rPr>
          <w:spacing w:val="-40"/>
        </w:rPr>
        <w:t xml:space="preserve"> </w:t>
      </w:r>
      <w:r>
        <w:t>алу»; 2-1-тараудың тақырыбы мынадай редакцияда</w:t>
      </w:r>
      <w:r>
        <w:rPr>
          <w:spacing w:val="1"/>
        </w:rPr>
        <w:t xml:space="preserve"> </w:t>
      </w:r>
      <w:r>
        <w:t>жазылсын:</w:t>
      </w:r>
    </w:p>
    <w:p w:rsidR="00817DD0" w:rsidRDefault="00674344">
      <w:pPr>
        <w:pStyle w:val="a3"/>
        <w:ind w:right="386"/>
      </w:pPr>
      <w:r>
        <w:t>«2-1. Инвестициялық басқарудағы ақшаны шетел валютасына орналастыру»;</w:t>
      </w:r>
    </w:p>
    <w:p w:rsidR="00817DD0" w:rsidRDefault="00674344">
      <w:pPr>
        <w:pStyle w:val="a4"/>
        <w:numPr>
          <w:ilvl w:val="0"/>
          <w:numId w:val="31"/>
        </w:numPr>
        <w:tabs>
          <w:tab w:val="left" w:pos="1401"/>
        </w:tabs>
        <w:spacing w:line="321" w:lineRule="exact"/>
        <w:ind w:hanging="234"/>
        <w:jc w:val="both"/>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ind w:left="1167" w:right="1128" w:firstLine="0"/>
      </w:pPr>
      <w:r>
        <w:t>«3. Инвестициялық басқарудағы ақшаны салымдарға</w:t>
      </w:r>
      <w:r>
        <w:rPr>
          <w:spacing w:val="-36"/>
        </w:rPr>
        <w:t xml:space="preserve"> </w:t>
      </w:r>
      <w:r>
        <w:t>орналастыру»; 4-тараудың тақырыбы мынадай редакцияда</w:t>
      </w:r>
      <w:r>
        <w:rPr>
          <w:spacing w:val="3"/>
        </w:rPr>
        <w:t xml:space="preserve"> </w:t>
      </w:r>
      <w:r>
        <w:t>жазылсын:</w:t>
      </w:r>
    </w:p>
    <w:p w:rsidR="00817DD0" w:rsidRDefault="00674344">
      <w:pPr>
        <w:pStyle w:val="a3"/>
        <w:tabs>
          <w:tab w:val="left" w:pos="3998"/>
          <w:tab w:val="left" w:pos="6020"/>
          <w:tab w:val="left" w:pos="7474"/>
          <w:tab w:val="left" w:pos="8825"/>
        </w:tabs>
        <w:ind w:right="389"/>
        <w:jc w:val="left"/>
      </w:pPr>
      <w:r>
        <w:t>«4.</w:t>
      </w:r>
      <w:r>
        <w:rPr>
          <w:spacing w:val="2"/>
        </w:rPr>
        <w:t xml:space="preserve"> </w:t>
      </w:r>
      <w:r>
        <w:t>Инвестициялық</w:t>
      </w:r>
      <w:r>
        <w:tab/>
        <w:t>басқарудағы</w:t>
      </w:r>
      <w:r>
        <w:tab/>
        <w:t>ақшаны</w:t>
      </w:r>
      <w:r>
        <w:tab/>
        <w:t>бағалы</w:t>
      </w:r>
      <w:r>
        <w:tab/>
      </w:r>
      <w:r>
        <w:rPr>
          <w:w w:val="95"/>
        </w:rPr>
        <w:t xml:space="preserve">қағаздарға </w:t>
      </w:r>
      <w:r>
        <w:t>орналастыру»;</w:t>
      </w:r>
    </w:p>
    <w:p w:rsidR="00817DD0" w:rsidRDefault="00674344">
      <w:pPr>
        <w:pStyle w:val="a4"/>
        <w:numPr>
          <w:ilvl w:val="0"/>
          <w:numId w:val="30"/>
        </w:numPr>
        <w:tabs>
          <w:tab w:val="left" w:pos="1401"/>
        </w:tabs>
        <w:spacing w:line="321"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jc w:val="left"/>
      </w:pPr>
      <w:r>
        <w:t>«5. Инвестициялық басқарудағы ақшаны туынды қаржы құралдарына орналастыру»;</w:t>
      </w:r>
    </w:p>
    <w:p w:rsidR="00817DD0" w:rsidRDefault="00674344">
      <w:pPr>
        <w:pStyle w:val="a4"/>
        <w:numPr>
          <w:ilvl w:val="0"/>
          <w:numId w:val="30"/>
        </w:numPr>
        <w:tabs>
          <w:tab w:val="left" w:pos="1401"/>
        </w:tabs>
        <w:spacing w:before="3" w:line="322"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ind w:right="383"/>
        <w:jc w:val="left"/>
      </w:pPr>
      <w:r>
        <w:t>«6. Инвестициялық басқарудағы бағалы қағаздармен РЕПО және кері РЕПО операцияларын жасау»;</w:t>
      </w:r>
    </w:p>
    <w:p w:rsidR="00817DD0" w:rsidRDefault="00817DD0">
      <w:pPr>
        <w:sectPr w:rsidR="00817DD0">
          <w:pgSz w:w="11910" w:h="16840"/>
          <w:pgMar w:top="1320" w:right="480" w:bottom="280" w:left="960" w:header="717" w:footer="0" w:gutter="0"/>
          <w:cols w:space="720"/>
        </w:sectPr>
      </w:pPr>
    </w:p>
    <w:p w:rsidR="00817DD0" w:rsidRDefault="00674344">
      <w:pPr>
        <w:pStyle w:val="a4"/>
        <w:numPr>
          <w:ilvl w:val="0"/>
          <w:numId w:val="30"/>
        </w:numPr>
        <w:tabs>
          <w:tab w:val="left" w:pos="1401"/>
        </w:tabs>
        <w:spacing w:before="76" w:line="322"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spacing w:line="242" w:lineRule="auto"/>
        <w:jc w:val="left"/>
      </w:pPr>
      <w:r>
        <w:t>«7. Инвестициялық басқарудағы ақшаны тазартылған қымбат металдарға орналастыру»;</w:t>
      </w:r>
    </w:p>
    <w:p w:rsidR="00817DD0" w:rsidRDefault="00674344">
      <w:pPr>
        <w:pStyle w:val="a4"/>
        <w:numPr>
          <w:ilvl w:val="0"/>
          <w:numId w:val="30"/>
        </w:numPr>
        <w:tabs>
          <w:tab w:val="left" w:pos="1401"/>
        </w:tabs>
        <w:spacing w:line="320"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jc w:val="left"/>
      </w:pPr>
      <w:r>
        <w:t>«8. Инвестициялық басқарудағы ақшаны акционерлік қоғамдар болып табылмайтын заңды тұлғалардың капиталына инвестицияларға орналастыру»;</w:t>
      </w:r>
    </w:p>
    <w:p w:rsidR="00817DD0" w:rsidRDefault="00674344">
      <w:pPr>
        <w:pStyle w:val="a4"/>
        <w:numPr>
          <w:ilvl w:val="0"/>
          <w:numId w:val="30"/>
        </w:numPr>
        <w:tabs>
          <w:tab w:val="left" w:pos="1401"/>
        </w:tabs>
        <w:spacing w:line="321"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jc w:val="left"/>
      </w:pPr>
      <w:r>
        <w:t>«9. Инвестициялық басқарудағы ақшаны негізгі құрал-жабдықтарға және материалдық емес активтерге орналастыру»;</w:t>
      </w:r>
    </w:p>
    <w:p w:rsidR="00817DD0" w:rsidRDefault="00674344">
      <w:pPr>
        <w:pStyle w:val="a4"/>
        <w:numPr>
          <w:ilvl w:val="0"/>
          <w:numId w:val="30"/>
        </w:numPr>
        <w:tabs>
          <w:tab w:val="left" w:pos="1540"/>
        </w:tabs>
        <w:spacing w:line="321" w:lineRule="exact"/>
        <w:ind w:left="1539" w:hanging="373"/>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ind w:left="1167" w:right="1411" w:firstLine="0"/>
        <w:jc w:val="left"/>
      </w:pPr>
      <w:r>
        <w:t>«10. Инвестициялық басқарудан алынған активтерді есепке алу»; 11-тараудың тақырыбы мынадай редакцияда жазылсын:</w:t>
      </w:r>
    </w:p>
    <w:p w:rsidR="00817DD0" w:rsidRDefault="00674344">
      <w:pPr>
        <w:pStyle w:val="a3"/>
        <w:spacing w:line="321" w:lineRule="exact"/>
        <w:ind w:left="1167" w:firstLine="0"/>
        <w:jc w:val="left"/>
      </w:pPr>
      <w:r>
        <w:t>«11. Ұйымның кірістерін есепке алу»;</w:t>
      </w:r>
    </w:p>
    <w:p w:rsidR="00817DD0" w:rsidRDefault="00674344">
      <w:pPr>
        <w:pStyle w:val="a3"/>
        <w:ind w:left="1167" w:firstLine="0"/>
        <w:jc w:val="left"/>
      </w:pPr>
      <w:r>
        <w:t>12-тараудың тақырыбы мынадай редакцияда жазылсын:</w:t>
      </w:r>
    </w:p>
    <w:p w:rsidR="00817DD0" w:rsidRDefault="00674344">
      <w:pPr>
        <w:pStyle w:val="a3"/>
        <w:spacing w:before="4"/>
        <w:ind w:right="379"/>
      </w:pPr>
      <w:r>
        <w:t>«12. Брокерлік қызмет кӛрсету туралы шарт бойынша қабылданған активтерді есепке алу».</w:t>
      </w:r>
    </w:p>
    <w:p w:rsidR="00817DD0" w:rsidRDefault="00674344">
      <w:pPr>
        <w:pStyle w:val="a4"/>
        <w:numPr>
          <w:ilvl w:val="0"/>
          <w:numId w:val="29"/>
        </w:numPr>
        <w:tabs>
          <w:tab w:val="left" w:pos="1590"/>
        </w:tabs>
        <w:ind w:right="371" w:firstLine="710"/>
        <w:jc w:val="both"/>
        <w:rPr>
          <w:sz w:val="28"/>
        </w:rPr>
      </w:pPr>
      <w:r>
        <w:rPr>
          <w:sz w:val="28"/>
        </w:rPr>
        <w:t>Қазақстан Республикасының Ұлттық Банкі Басқармасының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2011 жылғы 31 қаңтардағы № 3 қаулысына (Нормативтік құқықтық актілерді мемлекеттік тіркеу тізілімінде № 6793 тіркелген) мынадай ӛзгерістер енгізілсін:</w:t>
      </w:r>
    </w:p>
    <w:p w:rsidR="00817DD0" w:rsidRDefault="00674344">
      <w:pPr>
        <w:pStyle w:val="a3"/>
        <w:ind w:right="381"/>
      </w:pPr>
      <w:r>
        <w:t>кӛрсетілген қаулымен бекітілген Екінші деңгейдегі банктердегі, ипотекалық ұйымдардағы және «Қазақстан Даму Банкі» акционерлік қоғамындағы бухгалтерлік есептің үлгі шот жоспарында:</w:t>
      </w:r>
    </w:p>
    <w:p w:rsidR="00817DD0" w:rsidRDefault="00674344">
      <w:pPr>
        <w:pStyle w:val="a3"/>
        <w:spacing w:line="321" w:lineRule="exact"/>
        <w:ind w:left="1167" w:firstLine="0"/>
        <w:jc w:val="left"/>
      </w:pPr>
      <w:r>
        <w:t>1-тарауда:</w:t>
      </w:r>
    </w:p>
    <w:p w:rsidR="00817DD0" w:rsidRDefault="00674344">
      <w:pPr>
        <w:pStyle w:val="a3"/>
        <w:ind w:left="1167" w:firstLine="0"/>
        <w:jc w:val="left"/>
      </w:pPr>
      <w:r>
        <w:t>13-тармақта:</w:t>
      </w:r>
    </w:p>
    <w:p w:rsidR="00817DD0" w:rsidRDefault="000D7B5F">
      <w:pPr>
        <w:pStyle w:val="a3"/>
        <w:spacing w:before="2" w:line="720" w:lineRule="auto"/>
        <w:ind w:left="1167" w:right="2204" w:firstLine="0"/>
        <w:jc w:val="left"/>
      </w:pPr>
      <w:r>
        <w:rPr>
          <w:noProof/>
          <w:lang w:val="ru-RU" w:eastAsia="ru-RU" w:bidi="ar-SA"/>
        </w:rPr>
        <mc:AlternateContent>
          <mc:Choice Requires="wps">
            <w:drawing>
              <wp:anchor distT="0" distB="0" distL="114300" distR="114300" simplePos="0" relativeHeight="251658240" behindDoc="0" locked="0" layoutInCell="1" allowOverlap="1">
                <wp:simplePos x="0" y="0"/>
                <wp:positionH relativeFrom="page">
                  <wp:posOffset>1233170</wp:posOffset>
                </wp:positionH>
                <wp:positionV relativeFrom="paragraph">
                  <wp:posOffset>214630</wp:posOffset>
                </wp:positionV>
                <wp:extent cx="5908675" cy="40005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74"/>
                              <w:gridCol w:w="8129"/>
                            </w:tblGrid>
                            <w:tr w:rsidR="00817DD0">
                              <w:trPr>
                                <w:trHeight w:val="629"/>
                              </w:trPr>
                              <w:tc>
                                <w:tcPr>
                                  <w:tcW w:w="1174" w:type="dxa"/>
                                </w:tcPr>
                                <w:p w:rsidR="00817DD0" w:rsidRDefault="00674344">
                                  <w:pPr>
                                    <w:pStyle w:val="TableParagraph"/>
                                    <w:spacing w:line="309" w:lineRule="exact"/>
                                    <w:ind w:left="200"/>
                                    <w:rPr>
                                      <w:sz w:val="28"/>
                                    </w:rPr>
                                  </w:pPr>
                                  <w:r>
                                    <w:rPr>
                                      <w:sz w:val="28"/>
                                    </w:rPr>
                                    <w:t>«7400</w:t>
                                  </w:r>
                                </w:p>
                              </w:tc>
                              <w:tc>
                                <w:tcPr>
                                  <w:tcW w:w="8129" w:type="dxa"/>
                                </w:tcPr>
                                <w:p w:rsidR="00817DD0" w:rsidRDefault="00674344">
                                  <w:pPr>
                                    <w:pStyle w:val="TableParagraph"/>
                                    <w:tabs>
                                      <w:tab w:val="left" w:pos="1417"/>
                                      <w:tab w:val="left" w:pos="3370"/>
                                      <w:tab w:val="left" w:pos="5015"/>
                                      <w:tab w:val="left" w:pos="6924"/>
                                    </w:tabs>
                                    <w:spacing w:line="308"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сақтауға</w:t>
                                  </w:r>
                                </w:p>
                                <w:p w:rsidR="00817DD0" w:rsidRDefault="00674344">
                                  <w:pPr>
                                    <w:pStyle w:val="TableParagraph"/>
                                    <w:spacing w:line="301" w:lineRule="exact"/>
                                    <w:ind w:left="279"/>
                                    <w:rPr>
                                      <w:sz w:val="28"/>
                                    </w:rPr>
                                  </w:pPr>
                                  <w:r>
                                    <w:rPr>
                                      <w:sz w:val="28"/>
                                    </w:rPr>
                                    <w:t>қабылдаған зейнетақы активтері»;</w:t>
                                  </w:r>
                                </w:p>
                              </w:tc>
                            </w:tr>
                          </w:tbl>
                          <w:p w:rsidR="00817DD0" w:rsidRDefault="00817DD0">
                            <w:pPr>
                              <w:pStyle w:val="a3"/>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7.1pt;margin-top:16.9pt;width:465.25pt;height: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" filled="f" stroked="f">
                <v:textbox inset="0,0,0,0">
                  <w:txbxContent>
                    <w:tbl>
                      <w:tblPr>
                        <w:tblStyle w:val="TableNormal"/>
                        <w:tblW w:w="0" w:type="auto"/>
                        <w:tblInd w:w="7" w:type="dxa"/>
                        <w:tblLayout w:type="fixed"/>
                        <w:tblLook w:val="01E0" w:firstRow="1" w:lastRow="1" w:firstColumn="1" w:lastColumn="1" w:noHBand="0" w:noVBand="0"/>
                      </w:tblPr>
                      <w:tblGrid>
                        <w:gridCol w:w="1174"/>
                        <w:gridCol w:w="8129"/>
                      </w:tblGrid>
                      <w:tr w:rsidR="00817DD0">
                        <w:trPr>
                          <w:trHeight w:val="629"/>
                        </w:trPr>
                        <w:tc>
                          <w:tcPr>
                            <w:tcW w:w="1174" w:type="dxa"/>
                          </w:tcPr>
                          <w:p w:rsidR="00817DD0" w:rsidRDefault="00674344">
                            <w:pPr>
                              <w:pStyle w:val="TableParagraph"/>
                              <w:spacing w:line="309" w:lineRule="exact"/>
                              <w:ind w:left="200"/>
                              <w:rPr>
                                <w:sz w:val="28"/>
                              </w:rPr>
                            </w:pPr>
                            <w:r>
                              <w:rPr>
                                <w:sz w:val="28"/>
                              </w:rPr>
                              <w:t>«7400</w:t>
                            </w:r>
                          </w:p>
                        </w:tc>
                        <w:tc>
                          <w:tcPr>
                            <w:tcW w:w="8129" w:type="dxa"/>
                          </w:tcPr>
                          <w:p w:rsidR="00817DD0" w:rsidRDefault="00674344">
                            <w:pPr>
                              <w:pStyle w:val="TableParagraph"/>
                              <w:tabs>
                                <w:tab w:val="left" w:pos="1417"/>
                                <w:tab w:val="left" w:pos="3370"/>
                                <w:tab w:val="left" w:pos="5015"/>
                                <w:tab w:val="left" w:pos="6924"/>
                              </w:tabs>
                              <w:spacing w:line="308"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сақтауға</w:t>
                            </w:r>
                          </w:p>
                          <w:p w:rsidR="00817DD0" w:rsidRDefault="00674344">
                            <w:pPr>
                              <w:pStyle w:val="TableParagraph"/>
                              <w:spacing w:line="301" w:lineRule="exact"/>
                              <w:ind w:left="279"/>
                              <w:rPr>
                                <w:sz w:val="28"/>
                              </w:rPr>
                            </w:pPr>
                            <w:r>
                              <w:rPr>
                                <w:sz w:val="28"/>
                              </w:rPr>
                              <w:t>қабылдаған зейнетақы активтері»;</w:t>
                            </w:r>
                          </w:p>
                        </w:tc>
                      </w:tr>
                    </w:tbl>
                    <w:p w:rsidR="00817DD0" w:rsidRDefault="00817DD0">
                      <w:pPr>
                        <w:pStyle w:val="a3"/>
                        <w:ind w:left="0" w:firstLine="0"/>
                        <w:jc w:val="left"/>
                      </w:pPr>
                    </w:p>
                  </w:txbxContent>
                </v:textbox>
                <w10:wrap anchorx="page"/>
              </v:shape>
            </w:pict>
          </mc:Fallback>
        </mc:AlternateContent>
      </w:r>
      <w:r>
        <w:rPr>
          <w:noProof/>
          <w:lang w:val="ru-RU" w:eastAsia="ru-RU" w:bidi="ar-SA"/>
        </w:rPr>
        <mc:AlternateContent>
          <mc:Choice Requires="wps">
            <w:drawing>
              <wp:anchor distT="0" distB="0" distL="114300" distR="114300" simplePos="0" relativeHeight="251659264" behindDoc="0" locked="0" layoutInCell="1" allowOverlap="1">
                <wp:simplePos x="0" y="0"/>
                <wp:positionH relativeFrom="page">
                  <wp:posOffset>1233170</wp:posOffset>
                </wp:positionH>
                <wp:positionV relativeFrom="paragraph">
                  <wp:posOffset>826770</wp:posOffset>
                </wp:positionV>
                <wp:extent cx="5908040" cy="6045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74"/>
                              <w:gridCol w:w="8129"/>
                            </w:tblGrid>
                            <w:tr w:rsidR="00817DD0">
                              <w:trPr>
                                <w:trHeight w:val="951"/>
                              </w:trPr>
                              <w:tc>
                                <w:tcPr>
                                  <w:tcW w:w="1174" w:type="dxa"/>
                                </w:tcPr>
                                <w:p w:rsidR="00817DD0" w:rsidRDefault="00674344">
                                  <w:pPr>
                                    <w:pStyle w:val="TableParagraph"/>
                                    <w:spacing w:line="309" w:lineRule="exact"/>
                                    <w:ind w:left="200"/>
                                    <w:rPr>
                                      <w:sz w:val="28"/>
                                    </w:rPr>
                                  </w:pPr>
                                  <w:r>
                                    <w:rPr>
                                      <w:sz w:val="28"/>
                                    </w:rPr>
                                    <w:t>«7700</w:t>
                                  </w:r>
                                </w:p>
                              </w:tc>
                              <w:tc>
                                <w:tcPr>
                                  <w:tcW w:w="8129" w:type="dxa"/>
                                </w:tcPr>
                                <w:p w:rsidR="00817DD0" w:rsidRDefault="00674344">
                                  <w:pPr>
                                    <w:pStyle w:val="TableParagraph"/>
                                    <w:tabs>
                                      <w:tab w:val="left" w:pos="1357"/>
                                      <w:tab w:val="left" w:pos="1779"/>
                                      <w:tab w:val="left" w:pos="3257"/>
                                      <w:tab w:val="left" w:pos="3404"/>
                                      <w:tab w:val="left" w:pos="4850"/>
                                      <w:tab w:val="left" w:pos="5307"/>
                                      <w:tab w:val="left" w:pos="6539"/>
                                      <w:tab w:val="left" w:pos="6701"/>
                                    </w:tabs>
                                    <w:spacing w:line="240" w:lineRule="auto"/>
                                    <w:ind w:left="279" w:right="197"/>
                                    <w:rPr>
                                      <w:sz w:val="28"/>
                                    </w:rPr>
                                  </w:pPr>
                                  <w:r>
                                    <w:rPr>
                                      <w:sz w:val="28"/>
                                    </w:rPr>
                                    <w:t>Ерікті</w:t>
                                  </w:r>
                                  <w:r>
                                    <w:rPr>
                                      <w:sz w:val="28"/>
                                    </w:rPr>
                                    <w:tab/>
                                    <w:t>жинақтаушы</w:t>
                                  </w:r>
                                  <w:r>
                                    <w:rPr>
                                      <w:sz w:val="28"/>
                                    </w:rPr>
                                    <w:tab/>
                                    <w:t>зейнетақы</w:t>
                                  </w:r>
                                  <w:r>
                                    <w:rPr>
                                      <w:sz w:val="28"/>
                                    </w:rPr>
                                    <w:tab/>
                                    <w:t>қорларының</w:t>
                                  </w:r>
                                  <w:r>
                                    <w:rPr>
                                      <w:sz w:val="28"/>
                                    </w:rPr>
                                    <w:tab/>
                                  </w:r>
                                  <w:r>
                                    <w:rPr>
                                      <w:sz w:val="28"/>
                                    </w:rPr>
                                    <w:tab/>
                                  </w:r>
                                  <w:r>
                                    <w:rPr>
                                      <w:w w:val="95"/>
                                      <w:sz w:val="28"/>
                                    </w:rPr>
                                    <w:t xml:space="preserve">зейнетақы </w:t>
                                  </w:r>
                                  <w:r>
                                    <w:rPr>
                                      <w:sz w:val="28"/>
                                    </w:rPr>
                                    <w:t>активтерін</w:t>
                                  </w:r>
                                  <w:r>
                                    <w:rPr>
                                      <w:sz w:val="28"/>
                                    </w:rPr>
                                    <w:tab/>
                                    <w:t>қоспағанда,</w:t>
                                  </w:r>
                                  <w:r>
                                    <w:rPr>
                                      <w:sz w:val="28"/>
                                    </w:rPr>
                                    <w:tab/>
                                  </w:r>
                                  <w:r>
                                    <w:rPr>
                                      <w:sz w:val="28"/>
                                    </w:rPr>
                                    <w:tab/>
                                    <w:t>кастодиандық</w:t>
                                  </w:r>
                                  <w:r>
                                    <w:rPr>
                                      <w:sz w:val="28"/>
                                    </w:rPr>
                                    <w:tab/>
                                    <w:t>сақтауға</w:t>
                                  </w:r>
                                  <w:r>
                                    <w:rPr>
                                      <w:sz w:val="28"/>
                                    </w:rPr>
                                    <w:tab/>
                                    <w:t>қабылдаған</w:t>
                                  </w:r>
                                </w:p>
                                <w:p w:rsidR="00817DD0" w:rsidRDefault="00674344">
                                  <w:pPr>
                                    <w:pStyle w:val="TableParagraph"/>
                                    <w:spacing w:line="301" w:lineRule="exact"/>
                                    <w:ind w:left="279"/>
                                    <w:rPr>
                                      <w:sz w:val="28"/>
                                    </w:rPr>
                                  </w:pPr>
                                  <w:r>
                                    <w:rPr>
                                      <w:sz w:val="28"/>
                                    </w:rPr>
                                    <w:t>активтері»;</w:t>
                                  </w:r>
                                </w:p>
                              </w:tc>
                            </w:tr>
                          </w:tbl>
                          <w:p w:rsidR="00817DD0" w:rsidRDefault="00817DD0">
                            <w:pPr>
                              <w:pStyle w:val="a3"/>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97.1pt;margin-top:65.1pt;width:465.2pt;height:47.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" filled="f" stroked="f">
                <v:textbox inset="0,0,0,0">
                  <w:txbxContent>
                    <w:tbl>
                      <w:tblPr>
                        <w:tblStyle w:val="TableNormal"/>
                        <w:tblW w:w="0" w:type="auto"/>
                        <w:tblInd w:w="7" w:type="dxa"/>
                        <w:tblLayout w:type="fixed"/>
                        <w:tblLook w:val="01E0" w:firstRow="1" w:lastRow="1" w:firstColumn="1" w:lastColumn="1" w:noHBand="0" w:noVBand="0"/>
                      </w:tblPr>
                      <w:tblGrid>
                        <w:gridCol w:w="1174"/>
                        <w:gridCol w:w="8129"/>
                      </w:tblGrid>
                      <w:tr w:rsidR="00817DD0">
                        <w:trPr>
                          <w:trHeight w:val="951"/>
                        </w:trPr>
                        <w:tc>
                          <w:tcPr>
                            <w:tcW w:w="1174" w:type="dxa"/>
                          </w:tcPr>
                          <w:p w:rsidR="00817DD0" w:rsidRDefault="00674344">
                            <w:pPr>
                              <w:pStyle w:val="TableParagraph"/>
                              <w:spacing w:line="309" w:lineRule="exact"/>
                              <w:ind w:left="200"/>
                              <w:rPr>
                                <w:sz w:val="28"/>
                              </w:rPr>
                            </w:pPr>
                            <w:r>
                              <w:rPr>
                                <w:sz w:val="28"/>
                              </w:rPr>
                              <w:t>«7700</w:t>
                            </w:r>
                          </w:p>
                        </w:tc>
                        <w:tc>
                          <w:tcPr>
                            <w:tcW w:w="8129" w:type="dxa"/>
                          </w:tcPr>
                          <w:p w:rsidR="00817DD0" w:rsidRDefault="00674344">
                            <w:pPr>
                              <w:pStyle w:val="TableParagraph"/>
                              <w:tabs>
                                <w:tab w:val="left" w:pos="1357"/>
                                <w:tab w:val="left" w:pos="1779"/>
                                <w:tab w:val="left" w:pos="3257"/>
                                <w:tab w:val="left" w:pos="3404"/>
                                <w:tab w:val="left" w:pos="4850"/>
                                <w:tab w:val="left" w:pos="5307"/>
                                <w:tab w:val="left" w:pos="6539"/>
                                <w:tab w:val="left" w:pos="6701"/>
                              </w:tabs>
                              <w:spacing w:line="240" w:lineRule="auto"/>
                              <w:ind w:left="279" w:right="197"/>
                              <w:rPr>
                                <w:sz w:val="28"/>
                              </w:rPr>
                            </w:pPr>
                            <w:r>
                              <w:rPr>
                                <w:sz w:val="28"/>
                              </w:rPr>
                              <w:t>Ерікті</w:t>
                            </w:r>
                            <w:r>
                              <w:rPr>
                                <w:sz w:val="28"/>
                              </w:rPr>
                              <w:tab/>
                              <w:t>жинақтаушы</w:t>
                            </w:r>
                            <w:r>
                              <w:rPr>
                                <w:sz w:val="28"/>
                              </w:rPr>
                              <w:tab/>
                              <w:t>зейнетақы</w:t>
                            </w:r>
                            <w:r>
                              <w:rPr>
                                <w:sz w:val="28"/>
                              </w:rPr>
                              <w:tab/>
                              <w:t>қорларының</w:t>
                            </w:r>
                            <w:r>
                              <w:rPr>
                                <w:sz w:val="28"/>
                              </w:rPr>
                              <w:tab/>
                            </w:r>
                            <w:r>
                              <w:rPr>
                                <w:sz w:val="28"/>
                              </w:rPr>
                              <w:tab/>
                            </w:r>
                            <w:r>
                              <w:rPr>
                                <w:w w:val="95"/>
                                <w:sz w:val="28"/>
                              </w:rPr>
                              <w:t xml:space="preserve">зейнетақы </w:t>
                            </w:r>
                            <w:r>
                              <w:rPr>
                                <w:sz w:val="28"/>
                              </w:rPr>
                              <w:t>активтерін</w:t>
                            </w:r>
                            <w:r>
                              <w:rPr>
                                <w:sz w:val="28"/>
                              </w:rPr>
                              <w:tab/>
                              <w:t>қоспағанда,</w:t>
                            </w:r>
                            <w:r>
                              <w:rPr>
                                <w:sz w:val="28"/>
                              </w:rPr>
                              <w:tab/>
                            </w:r>
                            <w:r>
                              <w:rPr>
                                <w:sz w:val="28"/>
                              </w:rPr>
                              <w:tab/>
                              <w:t>кастодиандық</w:t>
                            </w:r>
                            <w:r>
                              <w:rPr>
                                <w:sz w:val="28"/>
                              </w:rPr>
                              <w:tab/>
                              <w:t>сақтауға</w:t>
                            </w:r>
                            <w:r>
                              <w:rPr>
                                <w:sz w:val="28"/>
                              </w:rPr>
                              <w:tab/>
                              <w:t>қабылдаған</w:t>
                            </w:r>
                          </w:p>
                          <w:p w:rsidR="00817DD0" w:rsidRDefault="00674344">
                            <w:pPr>
                              <w:pStyle w:val="TableParagraph"/>
                              <w:spacing w:line="301" w:lineRule="exact"/>
                              <w:ind w:left="279"/>
                              <w:rPr>
                                <w:sz w:val="28"/>
                              </w:rPr>
                            </w:pPr>
                            <w:r>
                              <w:rPr>
                                <w:sz w:val="28"/>
                              </w:rPr>
                              <w:t>активтері»;</w:t>
                            </w:r>
                          </w:p>
                        </w:tc>
                      </w:tr>
                    </w:tbl>
                    <w:p w:rsidR="00817DD0" w:rsidRDefault="00817DD0">
                      <w:pPr>
                        <w:pStyle w:val="a3"/>
                        <w:ind w:left="0" w:firstLine="0"/>
                        <w:jc w:val="left"/>
                      </w:pPr>
                    </w:p>
                  </w:txbxContent>
                </v:textbox>
                <w10:wrap anchorx="page"/>
              </v:shape>
            </w:pict>
          </mc:Fallback>
        </mc:AlternateContent>
      </w:r>
      <w:r w:rsidR="00674344">
        <w:t>7400-шоттар тобының аты мынадай редакцияда жазылсын: 7700-шоттар тобының аты мынадай редакцияда жазылсын:</w:t>
      </w:r>
    </w:p>
    <w:p w:rsidR="00817DD0" w:rsidRDefault="00817DD0">
      <w:pPr>
        <w:pStyle w:val="a3"/>
        <w:spacing w:before="10"/>
        <w:ind w:left="0" w:firstLine="0"/>
        <w:jc w:val="left"/>
        <w:rPr>
          <w:sz w:val="27"/>
        </w:rPr>
      </w:pPr>
    </w:p>
    <w:p w:rsidR="00817DD0" w:rsidRDefault="00674344">
      <w:pPr>
        <w:pStyle w:val="a3"/>
        <w:spacing w:line="322" w:lineRule="exact"/>
        <w:ind w:left="1167" w:firstLine="0"/>
        <w:jc w:val="left"/>
      </w:pPr>
      <w:r>
        <w:t>2-тарауда:</w:t>
      </w:r>
    </w:p>
    <w:p w:rsidR="00817DD0" w:rsidRDefault="00674344">
      <w:pPr>
        <w:pStyle w:val="a3"/>
        <w:spacing w:line="322" w:lineRule="exact"/>
        <w:ind w:left="1167" w:firstLine="0"/>
        <w:jc w:val="left"/>
      </w:pPr>
      <w:r>
        <w:t>2-параграфта:</w:t>
      </w:r>
    </w:p>
    <w:p w:rsidR="00817DD0" w:rsidRDefault="00674344">
      <w:pPr>
        <w:pStyle w:val="a3"/>
        <w:spacing w:after="13"/>
        <w:ind w:left="1167" w:firstLine="0"/>
        <w:jc w:val="left"/>
      </w:pPr>
      <w:r>
        <w:t>2202-шоттың аты мынадай редакцияда жазылсын:</w:t>
      </w:r>
    </w:p>
    <w:tbl>
      <w:tblPr>
        <w:tblStyle w:val="TableNormal"/>
        <w:tblW w:w="0" w:type="auto"/>
        <w:tblInd w:w="989" w:type="dxa"/>
        <w:tblLayout w:type="fixed"/>
        <w:tblLook w:val="01E0" w:firstRow="1" w:lastRow="1" w:firstColumn="1" w:lastColumn="1" w:noHBand="0" w:noVBand="0"/>
      </w:tblPr>
      <w:tblGrid>
        <w:gridCol w:w="1174"/>
        <w:gridCol w:w="8132"/>
      </w:tblGrid>
      <w:tr w:rsidR="00817DD0">
        <w:trPr>
          <w:trHeight w:val="1278"/>
        </w:trPr>
        <w:tc>
          <w:tcPr>
            <w:tcW w:w="1174" w:type="dxa"/>
          </w:tcPr>
          <w:p w:rsidR="00817DD0" w:rsidRDefault="00674344">
            <w:pPr>
              <w:pStyle w:val="TableParagraph"/>
              <w:spacing w:line="309" w:lineRule="exact"/>
              <w:ind w:left="200"/>
              <w:rPr>
                <w:sz w:val="28"/>
              </w:rPr>
            </w:pPr>
            <w:r>
              <w:rPr>
                <w:sz w:val="28"/>
              </w:rPr>
              <w:t>«2202</w:t>
            </w:r>
          </w:p>
        </w:tc>
        <w:tc>
          <w:tcPr>
            <w:tcW w:w="8132" w:type="dxa"/>
          </w:tcPr>
          <w:p w:rsidR="00817DD0" w:rsidRDefault="00674344">
            <w:pPr>
              <w:pStyle w:val="TableParagraph"/>
              <w:spacing w:line="240" w:lineRule="auto"/>
              <w:ind w:left="279"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w:t>
            </w:r>
          </w:p>
          <w:p w:rsidR="00817DD0" w:rsidRDefault="00674344">
            <w:pPr>
              <w:pStyle w:val="TableParagraph"/>
              <w:spacing w:line="302" w:lineRule="exact"/>
              <w:ind w:left="279"/>
              <w:rPr>
                <w:sz w:val="28"/>
              </w:rPr>
            </w:pPr>
            <w:r>
              <w:rPr>
                <w:sz w:val="28"/>
              </w:rPr>
              <w:t>қалдықтар»;</w:t>
            </w:r>
          </w:p>
        </w:tc>
      </w:tr>
    </w:tbl>
    <w:p w:rsidR="00817DD0" w:rsidRDefault="00674344">
      <w:pPr>
        <w:pStyle w:val="a3"/>
        <w:spacing w:line="322" w:lineRule="exact"/>
        <w:ind w:left="1167" w:firstLine="0"/>
        <w:jc w:val="left"/>
      </w:pPr>
      <w:r>
        <w:t>7-параграфта:</w:t>
      </w:r>
    </w:p>
    <w:p w:rsidR="00817DD0" w:rsidRDefault="00674344">
      <w:pPr>
        <w:pStyle w:val="a3"/>
        <w:ind w:left="1167" w:firstLine="0"/>
        <w:jc w:val="left"/>
      </w:pPr>
      <w:r>
        <w:t>7400-шоттың аты мынадай редакцияда жазылсын:</w:t>
      </w:r>
    </w:p>
    <w:p w:rsidR="00817DD0" w:rsidRDefault="00817DD0">
      <w:p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1174"/>
        <w:gridCol w:w="8128"/>
      </w:tblGrid>
      <w:tr w:rsidR="00817DD0">
        <w:trPr>
          <w:trHeight w:val="629"/>
        </w:trPr>
        <w:tc>
          <w:tcPr>
            <w:tcW w:w="1174" w:type="dxa"/>
          </w:tcPr>
          <w:p w:rsidR="00817DD0" w:rsidRDefault="00674344">
            <w:pPr>
              <w:pStyle w:val="TableParagraph"/>
              <w:spacing w:line="309" w:lineRule="exact"/>
              <w:ind w:left="200"/>
              <w:rPr>
                <w:sz w:val="28"/>
              </w:rPr>
            </w:pPr>
            <w:r>
              <w:rPr>
                <w:sz w:val="28"/>
              </w:rPr>
              <w:t>«7400</w:t>
            </w:r>
          </w:p>
        </w:tc>
        <w:tc>
          <w:tcPr>
            <w:tcW w:w="8128" w:type="dxa"/>
          </w:tcPr>
          <w:p w:rsidR="00817DD0" w:rsidRDefault="00674344">
            <w:pPr>
              <w:pStyle w:val="TableParagraph"/>
              <w:tabs>
                <w:tab w:val="left" w:pos="1415"/>
                <w:tab w:val="left" w:pos="3368"/>
                <w:tab w:val="left" w:pos="5013"/>
                <w:tab w:val="left" w:pos="6922"/>
              </w:tabs>
              <w:spacing w:line="308"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сақтауға</w:t>
            </w:r>
          </w:p>
          <w:p w:rsidR="00817DD0" w:rsidRDefault="00674344">
            <w:pPr>
              <w:pStyle w:val="TableParagraph"/>
              <w:spacing w:line="301" w:lineRule="exact"/>
              <w:ind w:left="279"/>
              <w:rPr>
                <w:sz w:val="28"/>
              </w:rPr>
            </w:pPr>
            <w:r>
              <w:rPr>
                <w:sz w:val="28"/>
              </w:rPr>
              <w:t>қабылдаған зейнетақы активтері»;</w:t>
            </w:r>
          </w:p>
        </w:tc>
      </w:tr>
    </w:tbl>
    <w:p w:rsidR="00817DD0" w:rsidRDefault="00674344">
      <w:pPr>
        <w:pStyle w:val="a3"/>
        <w:spacing w:before="5" w:after="14"/>
        <w:ind w:left="1167" w:firstLine="0"/>
        <w:jc w:val="left"/>
      </w:pPr>
      <w:r>
        <w:t>7414-шоттың аты мынадай редакцияда</w:t>
      </w:r>
      <w:r>
        <w:rPr>
          <w:spacing w:val="-23"/>
        </w:rPr>
        <w:t xml:space="preserve"> </w:t>
      </w:r>
      <w:r>
        <w:t>жазылсын:</w:t>
      </w:r>
    </w:p>
    <w:tbl>
      <w:tblPr>
        <w:tblStyle w:val="TableNormal"/>
        <w:tblW w:w="0" w:type="auto"/>
        <w:tblInd w:w="989" w:type="dxa"/>
        <w:tblLayout w:type="fixed"/>
        <w:tblLook w:val="01E0" w:firstRow="1" w:lastRow="1" w:firstColumn="1" w:lastColumn="1" w:noHBand="0" w:noVBand="0"/>
      </w:tblPr>
      <w:tblGrid>
        <w:gridCol w:w="1174"/>
        <w:gridCol w:w="8132"/>
      </w:tblGrid>
      <w:tr w:rsidR="00817DD0">
        <w:trPr>
          <w:trHeight w:val="951"/>
        </w:trPr>
        <w:tc>
          <w:tcPr>
            <w:tcW w:w="1174" w:type="dxa"/>
          </w:tcPr>
          <w:p w:rsidR="00817DD0" w:rsidRDefault="00674344">
            <w:pPr>
              <w:pStyle w:val="TableParagraph"/>
              <w:spacing w:line="309" w:lineRule="exact"/>
              <w:ind w:left="200"/>
              <w:rPr>
                <w:sz w:val="28"/>
              </w:rPr>
            </w:pPr>
            <w:r>
              <w:rPr>
                <w:sz w:val="28"/>
              </w:rPr>
              <w:t>«7414</w:t>
            </w:r>
          </w:p>
        </w:tc>
        <w:tc>
          <w:tcPr>
            <w:tcW w:w="8132" w:type="dxa"/>
          </w:tcPr>
          <w:p w:rsidR="00817DD0" w:rsidRDefault="00674344">
            <w:pPr>
              <w:pStyle w:val="TableParagraph"/>
              <w:tabs>
                <w:tab w:val="left" w:pos="1357"/>
                <w:tab w:val="left" w:pos="3257"/>
                <w:tab w:val="left" w:pos="4850"/>
                <w:tab w:val="left" w:pos="6701"/>
              </w:tabs>
              <w:spacing w:line="308"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зейнетақы</w:t>
            </w:r>
          </w:p>
          <w:p w:rsidR="00817DD0" w:rsidRDefault="00674344">
            <w:pPr>
              <w:pStyle w:val="TableParagraph"/>
              <w:spacing w:before="3" w:line="322" w:lineRule="exact"/>
              <w:ind w:left="279"/>
              <w:rPr>
                <w:sz w:val="28"/>
              </w:rPr>
            </w:pPr>
            <w:r>
              <w:rPr>
                <w:sz w:val="28"/>
              </w:rPr>
              <w:t>активтері орналастырылған бағалы қағаздармен операциялар бойынша міндеттемелері»;</w:t>
            </w:r>
          </w:p>
        </w:tc>
      </w:tr>
    </w:tbl>
    <w:p w:rsidR="00817DD0" w:rsidRDefault="00674344">
      <w:pPr>
        <w:pStyle w:val="a3"/>
        <w:spacing w:after="13"/>
        <w:ind w:left="1167" w:firstLine="0"/>
        <w:jc w:val="left"/>
      </w:pPr>
      <w:r>
        <w:t>7700-шоттың аты мынадай редакцияда</w:t>
      </w:r>
      <w:r>
        <w:rPr>
          <w:spacing w:val="-23"/>
        </w:rPr>
        <w:t xml:space="preserve"> </w:t>
      </w:r>
      <w:r>
        <w:t>жазылсын:</w:t>
      </w:r>
    </w:p>
    <w:tbl>
      <w:tblPr>
        <w:tblStyle w:val="TableNormal"/>
        <w:tblW w:w="0" w:type="auto"/>
        <w:tblInd w:w="989" w:type="dxa"/>
        <w:tblLayout w:type="fixed"/>
        <w:tblLook w:val="01E0" w:firstRow="1" w:lastRow="1" w:firstColumn="1" w:lastColumn="1" w:noHBand="0" w:noVBand="0"/>
      </w:tblPr>
      <w:tblGrid>
        <w:gridCol w:w="1174"/>
        <w:gridCol w:w="8129"/>
      </w:tblGrid>
      <w:tr w:rsidR="00817DD0">
        <w:trPr>
          <w:trHeight w:val="951"/>
        </w:trPr>
        <w:tc>
          <w:tcPr>
            <w:tcW w:w="1174" w:type="dxa"/>
          </w:tcPr>
          <w:p w:rsidR="00817DD0" w:rsidRDefault="00674344">
            <w:pPr>
              <w:pStyle w:val="TableParagraph"/>
              <w:spacing w:line="309" w:lineRule="exact"/>
              <w:ind w:left="200"/>
              <w:rPr>
                <w:sz w:val="28"/>
              </w:rPr>
            </w:pPr>
            <w:r>
              <w:rPr>
                <w:sz w:val="28"/>
              </w:rPr>
              <w:t>«7700</w:t>
            </w:r>
          </w:p>
        </w:tc>
        <w:tc>
          <w:tcPr>
            <w:tcW w:w="8129" w:type="dxa"/>
          </w:tcPr>
          <w:p w:rsidR="00817DD0" w:rsidRDefault="00674344">
            <w:pPr>
              <w:pStyle w:val="TableParagraph"/>
              <w:tabs>
                <w:tab w:val="left" w:pos="1357"/>
                <w:tab w:val="left" w:pos="3257"/>
                <w:tab w:val="left" w:pos="4850"/>
                <w:tab w:val="left" w:pos="6701"/>
              </w:tabs>
              <w:spacing w:line="309"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зейнетақы</w:t>
            </w:r>
          </w:p>
          <w:p w:rsidR="00817DD0" w:rsidRDefault="00674344">
            <w:pPr>
              <w:pStyle w:val="TableParagraph"/>
              <w:tabs>
                <w:tab w:val="left" w:pos="1779"/>
                <w:tab w:val="left" w:pos="3404"/>
                <w:tab w:val="left" w:pos="5307"/>
                <w:tab w:val="left" w:pos="6539"/>
              </w:tabs>
              <w:spacing w:before="4" w:line="322" w:lineRule="exact"/>
              <w:ind w:left="279" w:right="201"/>
              <w:rPr>
                <w:sz w:val="28"/>
              </w:rPr>
            </w:pPr>
            <w:r>
              <w:rPr>
                <w:sz w:val="28"/>
              </w:rPr>
              <w:t>активтерін</w:t>
            </w:r>
            <w:r>
              <w:rPr>
                <w:sz w:val="28"/>
              </w:rPr>
              <w:tab/>
              <w:t>қоспағанда,</w:t>
            </w:r>
            <w:r>
              <w:rPr>
                <w:sz w:val="28"/>
              </w:rPr>
              <w:tab/>
              <w:t>кастодиандық</w:t>
            </w:r>
            <w:r>
              <w:rPr>
                <w:sz w:val="28"/>
              </w:rPr>
              <w:tab/>
              <w:t>сақтауға</w:t>
            </w:r>
            <w:r>
              <w:rPr>
                <w:sz w:val="28"/>
              </w:rPr>
              <w:tab/>
            </w:r>
            <w:r>
              <w:rPr>
                <w:w w:val="95"/>
                <w:sz w:val="28"/>
              </w:rPr>
              <w:t xml:space="preserve">қабылдаған </w:t>
            </w:r>
            <w:r>
              <w:rPr>
                <w:sz w:val="28"/>
              </w:rPr>
              <w:t>активтері»;</w:t>
            </w:r>
          </w:p>
        </w:tc>
      </w:tr>
    </w:tbl>
    <w:p w:rsidR="00817DD0" w:rsidRDefault="00674344">
      <w:pPr>
        <w:pStyle w:val="a3"/>
        <w:spacing w:line="322" w:lineRule="exact"/>
        <w:ind w:left="1167" w:firstLine="0"/>
        <w:jc w:val="left"/>
      </w:pPr>
      <w:r>
        <w:t>3-тарауда:</w:t>
      </w:r>
    </w:p>
    <w:p w:rsidR="00817DD0" w:rsidRDefault="00674344">
      <w:pPr>
        <w:pStyle w:val="a4"/>
        <w:numPr>
          <w:ilvl w:val="0"/>
          <w:numId w:val="28"/>
        </w:numPr>
        <w:tabs>
          <w:tab w:val="left" w:pos="1401"/>
        </w:tabs>
        <w:spacing w:line="322" w:lineRule="exact"/>
        <w:ind w:hanging="234"/>
        <w:rPr>
          <w:sz w:val="28"/>
        </w:rPr>
      </w:pPr>
      <w:r>
        <w:rPr>
          <w:sz w:val="28"/>
        </w:rPr>
        <w:t>параграфта:</w:t>
      </w:r>
    </w:p>
    <w:p w:rsidR="00817DD0" w:rsidRDefault="00674344">
      <w:pPr>
        <w:pStyle w:val="a3"/>
        <w:ind w:left="1167" w:firstLine="0"/>
        <w:jc w:val="left"/>
      </w:pPr>
      <w:r>
        <w:t>тақырыбы мынадай редакцияда жазылсын:</w:t>
      </w:r>
    </w:p>
    <w:p w:rsidR="00817DD0" w:rsidRDefault="00674344">
      <w:pPr>
        <w:pStyle w:val="a3"/>
        <w:ind w:left="1167" w:firstLine="0"/>
        <w:jc w:val="left"/>
      </w:pPr>
      <w:r>
        <w:t>«1-параграф. Баланстық шоттар»;</w:t>
      </w:r>
    </w:p>
    <w:p w:rsidR="00817DD0" w:rsidRDefault="00674344">
      <w:pPr>
        <w:pStyle w:val="a3"/>
        <w:spacing w:before="4" w:line="322" w:lineRule="exact"/>
        <w:ind w:left="1167" w:firstLine="0"/>
        <w:jc w:val="left"/>
      </w:pPr>
      <w:r>
        <w:t>2202-шотының аты және сипаты мынадай редакцияда жазылсын:</w:t>
      </w:r>
    </w:p>
    <w:p w:rsidR="00817DD0" w:rsidRDefault="00674344">
      <w:pPr>
        <w:pStyle w:val="a3"/>
        <w:ind w:right="371"/>
      </w:pPr>
      <w:r>
        <w:t>«2202.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(пассив).</w:t>
      </w:r>
    </w:p>
    <w:p w:rsidR="00817DD0" w:rsidRDefault="00674344">
      <w:pPr>
        <w:pStyle w:val="a3"/>
        <w:ind w:right="376"/>
      </w:pPr>
      <w:r>
        <w:t>Шоттың мақсаты: Ерікті жинақтаушы зейнетақы қорларымен және инвестициялық портфельді басқаруды жүзеге асыратын ұйымдармен жасалған кастодиандық шарттардың талаптарымен банктер қабылдаған ақша қаражатының инвестицияланбаған қалдықтарын есепке алу.</w:t>
      </w:r>
    </w:p>
    <w:p w:rsidR="00817DD0" w:rsidRDefault="00674344">
      <w:pPr>
        <w:pStyle w:val="a3"/>
        <w:ind w:right="374"/>
      </w:pPr>
      <w:r>
        <w:t>Шоттың кредиті бойынша ерікті жинақтаушы зейнетақы қорларының және инвестициялық портфельді басқаруды жүзеге асыратын ұйымдардың ағымдағы шотына келіп түскен, кастодиандық шарт талаптарымен банктер қабылдаған ақша сомалары жазылады.</w:t>
      </w:r>
    </w:p>
    <w:p w:rsidR="00817DD0" w:rsidRDefault="00674344">
      <w:pPr>
        <w:pStyle w:val="a3"/>
        <w:ind w:right="380"/>
      </w:pPr>
      <w:r>
        <w:t>Шоттың дебеті бойынша ерікті жинақтаушы зейнетақы қорларының және инвестициялық портфельді басқаруды жүзеге асыратын ұйымдардың ағымдағы шотынан келіп түскен ақша сомаларын шарттың талаптарына және Қазақстан Республикасының заңнамасына сәйкес мақсат бойынша есептен шығару жазылады.»;</w:t>
      </w:r>
    </w:p>
    <w:p w:rsidR="00817DD0" w:rsidRDefault="00674344">
      <w:pPr>
        <w:pStyle w:val="a4"/>
        <w:numPr>
          <w:ilvl w:val="0"/>
          <w:numId w:val="28"/>
        </w:numPr>
        <w:tabs>
          <w:tab w:val="left" w:pos="1401"/>
        </w:tabs>
        <w:spacing w:line="322" w:lineRule="exact"/>
        <w:ind w:hanging="234"/>
        <w:rPr>
          <w:sz w:val="28"/>
        </w:rPr>
      </w:pPr>
      <w:r>
        <w:rPr>
          <w:sz w:val="28"/>
        </w:rPr>
        <w:t>параграфта:</w:t>
      </w:r>
    </w:p>
    <w:p w:rsidR="00817DD0" w:rsidRDefault="00674344">
      <w:pPr>
        <w:pStyle w:val="a3"/>
        <w:ind w:right="379"/>
      </w:pPr>
      <w:r>
        <w:t>7401, 7403, 7404, 7405, 7406, 7407-шоттардың аттары және сипаттары мынадай редакцияда жазылсын:</w:t>
      </w:r>
    </w:p>
    <w:p w:rsidR="00817DD0" w:rsidRDefault="00674344">
      <w:pPr>
        <w:pStyle w:val="a3"/>
        <w:ind w:right="382"/>
      </w:pPr>
      <w:r>
        <w:t>«7401. Қазақстан Республикасының қысқа мерзімді мемлекеттік бағалы қағаздары.</w:t>
      </w:r>
    </w:p>
    <w:p w:rsidR="00817DD0" w:rsidRDefault="00674344">
      <w:pPr>
        <w:pStyle w:val="a3"/>
        <w:ind w:right="379"/>
      </w:pPr>
      <w:r>
        <w:t>Шоттың мақсаты: Ерікті жинақтаушы зейнетақы қорларының Қазақстан Республикасының қысқа мерзімді мемлекеттік бағалы қағаздарына орналастырылған ақшасының сомаларын есепке алу.</w:t>
      </w:r>
    </w:p>
    <w:p w:rsidR="00817DD0" w:rsidRDefault="00674344">
      <w:pPr>
        <w:pStyle w:val="a3"/>
        <w:spacing w:line="242" w:lineRule="auto"/>
        <w:ind w:right="377"/>
      </w:pPr>
      <w:r>
        <w:t>Шоттың кірісі бойынша ерікті жинақтаушы зейнетақы қорларының Қазақстан Республикасының қысқа мерзімді мемлекеттік бағалы қағаздарына орналастырылған ақшасының сомалары жазылады.</w:t>
      </w:r>
    </w:p>
    <w:p w:rsidR="00817DD0" w:rsidRDefault="00817DD0">
      <w:pPr>
        <w:spacing w:line="242" w:lineRule="auto"/>
        <w:sectPr w:rsidR="00817DD0">
          <w:pgSz w:w="11910" w:h="16840"/>
          <w:pgMar w:top="1320" w:right="480" w:bottom="280" w:left="960" w:header="717" w:footer="0" w:gutter="0"/>
          <w:cols w:space="720"/>
        </w:sectPr>
      </w:pPr>
    </w:p>
    <w:p w:rsidR="00817DD0" w:rsidRDefault="00674344">
      <w:pPr>
        <w:pStyle w:val="a3"/>
        <w:spacing w:before="76"/>
        <w:ind w:right="378"/>
      </w:pPr>
      <w:r>
        <w:t>Шоттың шығысы бойынша ерікті жинақтаушы зейнетақы қорларының Қазақстан Республикасының қысқа мерзімді мемлекеттік бағалы қағаздарына орналастырылған ақшасының сомаларын оларды эмитент ӛтеген немесе оларды сатқан кезде есептен шығару жазылады.</w:t>
      </w:r>
    </w:p>
    <w:p w:rsidR="00817DD0" w:rsidRDefault="00674344">
      <w:pPr>
        <w:pStyle w:val="a3"/>
        <w:spacing w:before="4"/>
        <w:ind w:right="383"/>
      </w:pPr>
      <w:r>
        <w:t>7403. Қазақстан Республикасының ұзақ мерзімді мемлекеттік бағалы қағаздары.</w:t>
      </w:r>
    </w:p>
    <w:p w:rsidR="00817DD0" w:rsidRDefault="00674344">
      <w:pPr>
        <w:pStyle w:val="a3"/>
        <w:ind w:right="379"/>
      </w:pPr>
      <w:r>
        <w:t>Шоттың мақсаты: Ерікті жинақтаушы зейнетақы қорларының Қазақстан Республикасының ұзақ мерзімді мемлекеттік бағалы қағаздарына орналастырылған ақшасының сомаларын есепке алу.</w:t>
      </w:r>
    </w:p>
    <w:p w:rsidR="00817DD0" w:rsidRDefault="00674344">
      <w:pPr>
        <w:pStyle w:val="a3"/>
        <w:ind w:right="377"/>
      </w:pPr>
      <w:r>
        <w:t>Шоттың кірісі бойынша ерікті жинақтаушы зейнетақы қорларының Қазақстан Республикасының ұзақ мерзімді мемлекеттік бағалы қағаздарына орналастырылған ақшасының сомалары жазылады.</w:t>
      </w:r>
    </w:p>
    <w:p w:rsidR="00817DD0" w:rsidRDefault="00674344">
      <w:pPr>
        <w:pStyle w:val="a3"/>
        <w:ind w:right="378"/>
      </w:pPr>
      <w:r>
        <w:t>Шоттың шығысы бойынша ерікті жинақтаушы зейнетақы қорларының Қазақстан Республикасының ұзақ мерзімді мемлекеттік бағалы қағаздарына орналастырылған ақшасының сомаларын оларды эмитент ӛтеген немесе оларды сатқан кезде есептен шығару жазылады.</w:t>
      </w:r>
    </w:p>
    <w:p w:rsidR="00817DD0" w:rsidRDefault="00674344">
      <w:pPr>
        <w:pStyle w:val="a3"/>
        <w:spacing w:before="2"/>
        <w:ind w:right="382"/>
      </w:pPr>
      <w:r>
        <w:t>7404. Қазақстан қор биржасының ресми тізіміне енгізілген мемлекеттік емес эмиссиялық бағалы қағаздар.</w:t>
      </w:r>
    </w:p>
    <w:p w:rsidR="00817DD0" w:rsidRDefault="00674344">
      <w:pPr>
        <w:pStyle w:val="a3"/>
        <w:ind w:right="379"/>
      </w:pPr>
      <w:r>
        <w:t>Шоттың мақсаты: Ерікті жинақтаушы зейнетақы қорларының Қазақстан қор биржасының ресми тізіміне енгізілген мемлекеттік емес эмиссиялық бағалы қағаздарына орналастырылған ақшасының сомаларын есепке алу.</w:t>
      </w:r>
    </w:p>
    <w:p w:rsidR="00817DD0" w:rsidRDefault="00674344">
      <w:pPr>
        <w:pStyle w:val="a3"/>
        <w:ind w:right="377"/>
      </w:pPr>
      <w:r>
        <w:t>Шоттың кірісі бойынша ерікті жинақтаушы зейнетақы қорларының Қазақстан қор биржасының ресми тізіміне енгізілген мемлекеттік емес эмиссиялық бағалы қағаздарына орналастырылған ақшасының сомалары жазылады.</w:t>
      </w:r>
    </w:p>
    <w:p w:rsidR="00817DD0" w:rsidRDefault="00674344">
      <w:pPr>
        <w:pStyle w:val="a3"/>
        <w:ind w:right="378"/>
      </w:pPr>
      <w:r>
        <w:t>Шоттың шығысы бойынша ерікті жинақтаушы зейнетақы қорларының Қазақстан қор биржасының ресми тізіміне енгізілген мемлекеттік емес эмиссиялық бағалы қағаздарына орналастырылған ақшасының сомаларын оларды эмитент ӛтеген немесе оларды сатқан кезде есептен шығару жазылады.</w:t>
      </w:r>
    </w:p>
    <w:p w:rsidR="00817DD0" w:rsidRDefault="00674344">
      <w:pPr>
        <w:pStyle w:val="a3"/>
        <w:spacing w:before="1" w:line="322" w:lineRule="exact"/>
        <w:ind w:left="1167" w:firstLine="0"/>
      </w:pPr>
      <w:r>
        <w:t>7405. Халықаралық қаржы ұйымдарының бағалы қағаздары.</w:t>
      </w:r>
    </w:p>
    <w:p w:rsidR="00817DD0" w:rsidRDefault="00674344">
      <w:pPr>
        <w:pStyle w:val="a3"/>
        <w:ind w:right="378"/>
      </w:pPr>
      <w:r>
        <w:t>Шоттың мақсаты: Ерікті жинақтаушы зейнетақы қорларының халықаралық қаржы ұйымдарының бағалы қағаздарына орналастырылған ақшасының сомаларын есепке алу.</w:t>
      </w:r>
    </w:p>
    <w:p w:rsidR="00817DD0" w:rsidRDefault="00674344">
      <w:pPr>
        <w:pStyle w:val="a3"/>
        <w:ind w:right="373"/>
      </w:pPr>
      <w:r>
        <w:t>Шоттың кірісі бойынша ерікті жинақтаушы зейнетақы қорларының халықаралық қаржы ұйымдарының бағалы қағаздарына орналастырылған ақшасының сомалары жазылады.</w:t>
      </w:r>
    </w:p>
    <w:p w:rsidR="00817DD0" w:rsidRDefault="00674344">
      <w:pPr>
        <w:pStyle w:val="a3"/>
        <w:ind w:right="378"/>
      </w:pPr>
      <w:r>
        <w:t>Шоттың шығысы бойынша ерікті жинақтаушы зейнетақы қорларының халықаралық қаржы ұйымдарының бағалы қағаздарына орналастырылған ақшасының сомаларын оларды эмитент ӛтеген немесе оларды сатқан кезде есептен шығару жазылады.</w:t>
      </w:r>
    </w:p>
    <w:p w:rsidR="00817DD0" w:rsidRDefault="00674344">
      <w:pPr>
        <w:pStyle w:val="a3"/>
        <w:spacing w:before="2" w:line="322" w:lineRule="exact"/>
        <w:ind w:left="1167" w:firstLine="0"/>
      </w:pPr>
      <w:r>
        <w:t>7406. Басқа банктердегі салымдар.</w:t>
      </w:r>
    </w:p>
    <w:p w:rsidR="00817DD0" w:rsidRDefault="00674344">
      <w:pPr>
        <w:pStyle w:val="a3"/>
        <w:ind w:right="375"/>
      </w:pPr>
      <w:r>
        <w:t>Шоттың мақсаты: Ерікті жинақтаушы зейнетақы қорларының басқа банктердің салымдарына орналастырылған ақшасының сомаларын есепке алу.</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76"/>
      </w:pPr>
      <w:r>
        <w:t>Шоттың кірісі бойынша ерікті жинақтаушы зейнетақы қорларының басқа банктің салымдарына орналастырылған ақшасының сомалары жазылады.</w:t>
      </w:r>
    </w:p>
    <w:p w:rsidR="00817DD0" w:rsidRDefault="00674344">
      <w:pPr>
        <w:pStyle w:val="a3"/>
        <w:spacing w:before="4"/>
        <w:ind w:right="385"/>
      </w:pPr>
      <w:r>
        <w:t>Шоттың шығысы бойынша басқа банктің салымдарына орналастырылған ақша сомаларын оларды ӛтеген кезде есептен шығару жазылады.</w:t>
      </w:r>
    </w:p>
    <w:p w:rsidR="00817DD0" w:rsidRDefault="00674344">
      <w:pPr>
        <w:pStyle w:val="a3"/>
        <w:spacing w:line="322" w:lineRule="exact"/>
        <w:ind w:left="1167" w:firstLine="0"/>
      </w:pPr>
      <w:r>
        <w:t>7407. Басқа да зейнетақы активтері.</w:t>
      </w:r>
    </w:p>
    <w:p w:rsidR="00817DD0" w:rsidRDefault="00674344">
      <w:pPr>
        <w:pStyle w:val="a3"/>
        <w:ind w:right="376"/>
      </w:pPr>
      <w:r>
        <w:t>Шоттың мақсаты: Ерікті жинақтаушы зейнетақы қорларының басқа да зейнетақы активтеріне орналастырылған ақшасының сомаларын есепке алу.</w:t>
      </w:r>
    </w:p>
    <w:p w:rsidR="00817DD0" w:rsidRDefault="00674344">
      <w:pPr>
        <w:pStyle w:val="a3"/>
        <w:ind w:right="376"/>
      </w:pPr>
      <w:r>
        <w:t>Шоттың кірісі бойынша ерікті жинақтаушы зейнетақы қорларының басқа да зейнетақы активтеріне орналастырылған ақшасының сомалары жазылады.</w:t>
      </w:r>
    </w:p>
    <w:p w:rsidR="00817DD0" w:rsidRDefault="00674344">
      <w:pPr>
        <w:pStyle w:val="a3"/>
        <w:ind w:right="384"/>
      </w:pPr>
      <w:r>
        <w:t>Шоттың шығысы бойынша басқа да зейнетақы активтеріне орналастырылған ақша сомаларын оларды ӛтеген немесе сатқан кезде есептен шығару жазылады.»;</w:t>
      </w:r>
    </w:p>
    <w:p w:rsidR="00817DD0" w:rsidRDefault="00674344">
      <w:pPr>
        <w:pStyle w:val="a3"/>
        <w:spacing w:line="321" w:lineRule="exact"/>
        <w:ind w:left="1167" w:firstLine="0"/>
      </w:pPr>
      <w:r>
        <w:t>7414-шоттың аты және сипаты мынадай редакцияда жазылсын:</w:t>
      </w:r>
    </w:p>
    <w:p w:rsidR="00817DD0" w:rsidRDefault="00674344">
      <w:pPr>
        <w:pStyle w:val="a3"/>
        <w:spacing w:line="242" w:lineRule="auto"/>
        <w:ind w:right="374"/>
      </w:pPr>
      <w:r>
        <w:t>«7414. Ерікті жинақтаушы зейнетақы қорларының зейнетақы активтері орналастырылған бағалы қағаздармен операциялар бойынша міндеттемелері.</w:t>
      </w:r>
    </w:p>
    <w:p w:rsidR="00817DD0" w:rsidRDefault="00674344">
      <w:pPr>
        <w:pStyle w:val="a3"/>
        <w:ind w:right="379"/>
      </w:pPr>
      <w:r>
        <w:t>Шоттың мақсаты: Ерікті жинақтаушы зейнетақы қорларының зейнетақы активтері орналастырылған бағалы қағаздармен операциялар бойынша міндеттемелерінің сомаларын есепке алу.</w:t>
      </w:r>
    </w:p>
    <w:p w:rsidR="00817DD0" w:rsidRDefault="00674344">
      <w:pPr>
        <w:pStyle w:val="a3"/>
        <w:ind w:right="377"/>
      </w:pPr>
      <w:r>
        <w:t>Шоттың кірісі бойынша ерікті жинақтаушы зейнетақы қорының зейнетақы активтері орналастырылған бағалы қағаздармен операциялар бойынша міндеттемелерінің сомалары жазылады.</w:t>
      </w:r>
    </w:p>
    <w:p w:rsidR="00817DD0" w:rsidRDefault="00674344">
      <w:pPr>
        <w:pStyle w:val="a3"/>
        <w:ind w:right="377"/>
      </w:pPr>
      <w:r>
        <w:t>Шоттың шығысы бойынша ерікті жинақтаушы зейнетақы қорының зейнетақы активтері орналастырылған бағалы қағаздармен операциялар бойынша міндеттемелерінің сомаларын олар тӛленген кезде есептен шығару жазылады.»;</w:t>
      </w:r>
    </w:p>
    <w:p w:rsidR="00817DD0" w:rsidRDefault="00674344">
      <w:pPr>
        <w:pStyle w:val="a4"/>
        <w:numPr>
          <w:ilvl w:val="0"/>
          <w:numId w:val="29"/>
        </w:numPr>
        <w:tabs>
          <w:tab w:val="left" w:pos="1590"/>
        </w:tabs>
        <w:ind w:right="371" w:firstLine="710"/>
        <w:jc w:val="both"/>
        <w:rPr>
          <w:sz w:val="28"/>
        </w:rPr>
      </w:pPr>
      <w:r>
        <w:rPr>
          <w:sz w:val="28"/>
        </w:rPr>
        <w:t>Қазақстан Республикасының Ұлттық Банкі Басқармасының «Қаржы нарығының жекелеген субъектілерінің бухгалтерлік есепті жүргізуі жӛніндегі нұсқаулықты бекіту туралы» 2011 жылғы 1 шілдедегі № 68 қаулысына (Нормативтік құқықтық актілерді мемлекеттік тіркеу тізілімінде № 7121 тіркелген, 2011 жылғы 5 қазанда «Заң газеті» газетінде № 144 (1960) жарияланған) мынадай ӛзгерістер</w:t>
      </w:r>
      <w:r>
        <w:rPr>
          <w:spacing w:val="5"/>
          <w:sz w:val="28"/>
        </w:rPr>
        <w:t xml:space="preserve"> </w:t>
      </w:r>
      <w:r>
        <w:rPr>
          <w:sz w:val="28"/>
        </w:rPr>
        <w:t>енгізілсін:</w:t>
      </w:r>
    </w:p>
    <w:p w:rsidR="00817DD0" w:rsidRDefault="00674344">
      <w:pPr>
        <w:pStyle w:val="a3"/>
        <w:tabs>
          <w:tab w:val="left" w:pos="2893"/>
          <w:tab w:val="left" w:pos="4408"/>
          <w:tab w:val="left" w:pos="5957"/>
          <w:tab w:val="left" w:pos="7123"/>
          <w:tab w:val="left" w:pos="8854"/>
        </w:tabs>
        <w:ind w:right="389"/>
        <w:jc w:val="left"/>
      </w:pPr>
      <w:r>
        <w:t>кӛрсетілген</w:t>
      </w:r>
      <w:r>
        <w:tab/>
        <w:t>қаулымен</w:t>
      </w:r>
      <w:r>
        <w:tab/>
        <w:t>бекітілген</w:t>
      </w:r>
      <w:r>
        <w:tab/>
        <w:t>Қаржы</w:t>
      </w:r>
      <w:r>
        <w:tab/>
        <w:t>нарығының</w:t>
      </w:r>
      <w:r>
        <w:tab/>
      </w:r>
      <w:r>
        <w:rPr>
          <w:w w:val="95"/>
        </w:rPr>
        <w:t xml:space="preserve">жекелеген </w:t>
      </w:r>
      <w:r>
        <w:t>субъектілерінің бухгалтерлік есепті жүргізуі жӛніндегі</w:t>
      </w:r>
      <w:r>
        <w:rPr>
          <w:spacing w:val="-13"/>
        </w:rPr>
        <w:t xml:space="preserve"> </w:t>
      </w:r>
      <w:r>
        <w:t>нұсқаулықта:</w:t>
      </w:r>
    </w:p>
    <w:p w:rsidR="00817DD0" w:rsidRDefault="00674344">
      <w:pPr>
        <w:pStyle w:val="a4"/>
        <w:numPr>
          <w:ilvl w:val="0"/>
          <w:numId w:val="27"/>
        </w:numPr>
        <w:tabs>
          <w:tab w:val="left" w:pos="1401"/>
        </w:tabs>
        <w:spacing w:line="321" w:lineRule="exact"/>
        <w:ind w:hanging="234"/>
        <w:rPr>
          <w:sz w:val="28"/>
        </w:rPr>
      </w:pPr>
      <w:r>
        <w:rPr>
          <w:sz w:val="28"/>
        </w:rPr>
        <w:t>тарауда: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spacing w:line="322" w:lineRule="exact"/>
        <w:ind w:left="1167" w:firstLine="0"/>
        <w:jc w:val="left"/>
      </w:pPr>
      <w:r>
        <w:t>«1. Жалпы ережелер»;</w:t>
      </w:r>
    </w:p>
    <w:p w:rsidR="00817DD0" w:rsidRDefault="00674344">
      <w:pPr>
        <w:pStyle w:val="a4"/>
        <w:numPr>
          <w:ilvl w:val="0"/>
          <w:numId w:val="27"/>
        </w:numPr>
        <w:tabs>
          <w:tab w:val="left" w:pos="1401"/>
        </w:tabs>
        <w:spacing w:line="322" w:lineRule="exact"/>
        <w:ind w:hanging="234"/>
        <w:rPr>
          <w:sz w:val="28"/>
        </w:rPr>
      </w:pPr>
      <w:r>
        <w:rPr>
          <w:sz w:val="28"/>
        </w:rPr>
        <w:t>тармақ мынадай редакцияда</w:t>
      </w:r>
      <w:r>
        <w:rPr>
          <w:spacing w:val="4"/>
          <w:sz w:val="28"/>
        </w:rPr>
        <w:t xml:space="preserve"> </w:t>
      </w:r>
      <w:r>
        <w:rPr>
          <w:sz w:val="28"/>
        </w:rPr>
        <w:t>жазылсын:</w:t>
      </w:r>
    </w:p>
    <w:p w:rsidR="00817DD0" w:rsidRDefault="00674344">
      <w:pPr>
        <w:pStyle w:val="a3"/>
        <w:ind w:right="371" w:firstLine="706"/>
      </w:pPr>
      <w:r>
        <w:t>«2.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сақтандыру (қайта сақтандыру) ұйымдарының, ӛзара сақтандыру қоғамдарының, сақтандыру брокерлерiнiң, бағалы қағаздар нарығының кәсiби қатысушылардың, арнайы қаржы компанияларының, акционерлік</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70" w:firstLine="0"/>
      </w:pPr>
      <w:r>
        <w:t>инвестициялық қорлардың және микроқаржы ұйымдарының (бұдан әрi –  ұйым) меншiктi ақшаны салымдарға, заемдарға, бағалы қағаздарға, туынды құралдарға, тазартылған қымбат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w:t>
      </w:r>
      <w:r>
        <w:rPr>
          <w:spacing w:val="-7"/>
        </w:rPr>
        <w:t xml:space="preserve"> </w:t>
      </w:r>
      <w:r>
        <w:t>нақтылайды.»;</w:t>
      </w:r>
    </w:p>
    <w:p w:rsidR="00817DD0" w:rsidRDefault="00674344">
      <w:pPr>
        <w:pStyle w:val="a3"/>
        <w:spacing w:before="4" w:line="322" w:lineRule="exact"/>
        <w:ind w:left="1167" w:firstLine="0"/>
        <w:jc w:val="left"/>
      </w:pPr>
      <w:r>
        <w:t>2-тараудың тақырыбы мынадай редакцияда</w:t>
      </w:r>
      <w:r>
        <w:rPr>
          <w:spacing w:val="-17"/>
        </w:rPr>
        <w:t xml:space="preserve"> </w:t>
      </w:r>
      <w:r>
        <w:t>жазылсын:</w:t>
      </w:r>
    </w:p>
    <w:p w:rsidR="00817DD0" w:rsidRDefault="00674344">
      <w:pPr>
        <w:pStyle w:val="a3"/>
        <w:ind w:left="1167" w:right="2494" w:hanging="5"/>
        <w:jc w:val="left"/>
      </w:pPr>
      <w:r>
        <w:t>«2. Осы Нұсқаулықта пайдаланылатын негізгі</w:t>
      </w:r>
      <w:r>
        <w:rPr>
          <w:spacing w:val="-35"/>
        </w:rPr>
        <w:t xml:space="preserve"> </w:t>
      </w:r>
      <w:r>
        <w:t>ұғымдар»; 3-тараудың тақырыбы мынадай редакцияда</w:t>
      </w:r>
      <w:r>
        <w:rPr>
          <w:spacing w:val="-5"/>
        </w:rPr>
        <w:t xml:space="preserve"> </w:t>
      </w:r>
      <w:r>
        <w:t>жазылсын:</w:t>
      </w:r>
    </w:p>
    <w:p w:rsidR="00817DD0" w:rsidRDefault="00674344">
      <w:pPr>
        <w:pStyle w:val="a3"/>
        <w:ind w:left="1167" w:right="1954" w:hanging="5"/>
        <w:jc w:val="left"/>
      </w:pPr>
      <w:r>
        <w:t>«3. Бағалы қағаздармен операциялардың бухгалтерлік</w:t>
      </w:r>
      <w:r>
        <w:rPr>
          <w:spacing w:val="-35"/>
        </w:rPr>
        <w:t xml:space="preserve"> </w:t>
      </w:r>
      <w:r>
        <w:t>есебі»; 4-тараудың тақырыбы мынадай редакцияда</w:t>
      </w:r>
      <w:r>
        <w:rPr>
          <w:spacing w:val="1"/>
        </w:rPr>
        <w:t xml:space="preserve"> </w:t>
      </w:r>
      <w:r>
        <w:t>жазылсын:</w:t>
      </w:r>
    </w:p>
    <w:p w:rsidR="00817DD0" w:rsidRDefault="00674344">
      <w:pPr>
        <w:pStyle w:val="a3"/>
        <w:ind w:left="1167" w:right="1402" w:hanging="5"/>
        <w:jc w:val="left"/>
      </w:pPr>
      <w:r>
        <w:t>«4. РЕПО және кері РЕПО операцияларының бухгалтерлік</w:t>
      </w:r>
      <w:r>
        <w:rPr>
          <w:spacing w:val="-32"/>
        </w:rPr>
        <w:t xml:space="preserve"> </w:t>
      </w:r>
      <w:r>
        <w:t>есебі»; 5-тараудың тақырыбы мынадай редакцияда</w:t>
      </w:r>
      <w:r>
        <w:rPr>
          <w:spacing w:val="3"/>
        </w:rPr>
        <w:t xml:space="preserve"> </w:t>
      </w:r>
      <w:r>
        <w:t>жазылсын:</w:t>
      </w:r>
    </w:p>
    <w:p w:rsidR="00817DD0" w:rsidRDefault="00674344">
      <w:pPr>
        <w:pStyle w:val="a3"/>
        <w:ind w:firstLine="706"/>
        <w:jc w:val="left"/>
      </w:pPr>
      <w:r>
        <w:t>«5. Тазартылған қымбат металдарды сатып алу-сату операцияларының бухгалтерлік есебі»;</w:t>
      </w:r>
    </w:p>
    <w:p w:rsidR="00817DD0" w:rsidRDefault="00674344">
      <w:pPr>
        <w:pStyle w:val="a3"/>
        <w:spacing w:before="3" w:line="322" w:lineRule="exact"/>
        <w:ind w:left="1167" w:firstLine="0"/>
        <w:jc w:val="left"/>
      </w:pPr>
      <w:r>
        <w:t>6-тараудың тақырыбы мынадай редакцияда</w:t>
      </w:r>
      <w:r>
        <w:rPr>
          <w:spacing w:val="-16"/>
        </w:rPr>
        <w:t xml:space="preserve"> </w:t>
      </w:r>
      <w:r>
        <w:t>жазылсын:</w:t>
      </w:r>
    </w:p>
    <w:p w:rsidR="00817DD0" w:rsidRDefault="00674344">
      <w:pPr>
        <w:pStyle w:val="a3"/>
        <w:ind w:left="1167" w:right="1861" w:hanging="5"/>
        <w:jc w:val="left"/>
      </w:pPr>
      <w:r>
        <w:t>«6. Шетел валютасымен операциялардың бухгалтерлік</w:t>
      </w:r>
      <w:r>
        <w:rPr>
          <w:spacing w:val="-31"/>
        </w:rPr>
        <w:t xml:space="preserve"> </w:t>
      </w:r>
      <w:r>
        <w:t>есебі»; 7-тараудың тақырыбы мынадай редакцияда</w:t>
      </w:r>
      <w:r>
        <w:rPr>
          <w:spacing w:val="2"/>
        </w:rPr>
        <w:t xml:space="preserve"> </w:t>
      </w:r>
      <w:r>
        <w:t>жазылсын:</w:t>
      </w:r>
    </w:p>
    <w:p w:rsidR="00817DD0" w:rsidRDefault="00674344">
      <w:pPr>
        <w:pStyle w:val="a3"/>
        <w:spacing w:line="321" w:lineRule="exact"/>
        <w:ind w:left="1162" w:firstLine="0"/>
        <w:jc w:val="left"/>
      </w:pPr>
      <w:r>
        <w:t>«7. Берілген заемдардың бухгалтерлік есебі»;</w:t>
      </w:r>
    </w:p>
    <w:p w:rsidR="00817DD0" w:rsidRDefault="00674344">
      <w:pPr>
        <w:pStyle w:val="a4"/>
        <w:numPr>
          <w:ilvl w:val="0"/>
          <w:numId w:val="26"/>
        </w:numPr>
        <w:tabs>
          <w:tab w:val="left" w:pos="1401"/>
        </w:tabs>
        <w:spacing w:line="322" w:lineRule="exact"/>
        <w:ind w:hanging="234"/>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spacing w:line="322" w:lineRule="exact"/>
        <w:ind w:left="1162" w:firstLine="0"/>
        <w:jc w:val="left"/>
      </w:pPr>
      <w:r>
        <w:t>«8. Салымдардың бухгалтерлік есебі»;</w:t>
      </w:r>
    </w:p>
    <w:p w:rsidR="00817DD0" w:rsidRDefault="00674344">
      <w:pPr>
        <w:pStyle w:val="a4"/>
        <w:numPr>
          <w:ilvl w:val="0"/>
          <w:numId w:val="26"/>
        </w:numPr>
        <w:tabs>
          <w:tab w:val="left" w:pos="1401"/>
        </w:tabs>
        <w:spacing w:line="322" w:lineRule="exact"/>
        <w:ind w:hanging="234"/>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ind w:left="1167" w:right="1711" w:hanging="5"/>
        <w:jc w:val="left"/>
      </w:pPr>
      <w:r>
        <w:t>«9. Туынды құралдармен операциялардың бухгалтерлік есебі»; 10-тараудың тақырыбы мынадай редакцияда жазылсын:</w:t>
      </w:r>
    </w:p>
    <w:p w:rsidR="00817DD0" w:rsidRDefault="00674344">
      <w:pPr>
        <w:pStyle w:val="a3"/>
        <w:spacing w:line="321" w:lineRule="exact"/>
        <w:ind w:left="1162" w:firstLine="0"/>
        <w:jc w:val="left"/>
      </w:pPr>
      <w:r>
        <w:t>«10. Хеджирлеудің бухгалтерлік есебі»;</w:t>
      </w:r>
    </w:p>
    <w:p w:rsidR="00817DD0" w:rsidRDefault="00674344">
      <w:pPr>
        <w:pStyle w:val="a4"/>
        <w:numPr>
          <w:ilvl w:val="0"/>
          <w:numId w:val="25"/>
        </w:numPr>
        <w:tabs>
          <w:tab w:val="left" w:pos="1540"/>
        </w:tabs>
        <w:spacing w:line="322" w:lineRule="exact"/>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spacing w:line="242" w:lineRule="auto"/>
        <w:ind w:right="374"/>
      </w:pPr>
      <w:r>
        <w:t>«11. Зейнетақы активтерінен және зейнетақы активтері бойынша инвестициялық кірістен комиссиялық сыйақыны есептеу операцияларының бухгалтерлік есебі»;</w:t>
      </w:r>
    </w:p>
    <w:p w:rsidR="00817DD0" w:rsidRDefault="00674344">
      <w:pPr>
        <w:pStyle w:val="a4"/>
        <w:numPr>
          <w:ilvl w:val="0"/>
          <w:numId w:val="25"/>
        </w:numPr>
        <w:tabs>
          <w:tab w:val="left" w:pos="1540"/>
        </w:tabs>
        <w:spacing w:line="316" w:lineRule="exact"/>
        <w:jc w:val="both"/>
        <w:rPr>
          <w:sz w:val="28"/>
        </w:rPr>
      </w:pPr>
      <w:r>
        <w:rPr>
          <w:sz w:val="28"/>
        </w:rPr>
        <w:t>тарау алып</w:t>
      </w:r>
      <w:r>
        <w:rPr>
          <w:spacing w:val="-2"/>
          <w:sz w:val="28"/>
        </w:rPr>
        <w:t xml:space="preserve"> </w:t>
      </w:r>
      <w:r>
        <w:rPr>
          <w:sz w:val="28"/>
        </w:rPr>
        <w:t>тасталсын.</w:t>
      </w:r>
    </w:p>
    <w:p w:rsidR="00817DD0" w:rsidRDefault="00674344">
      <w:pPr>
        <w:pStyle w:val="a4"/>
        <w:numPr>
          <w:ilvl w:val="0"/>
          <w:numId w:val="29"/>
        </w:numPr>
        <w:tabs>
          <w:tab w:val="left" w:pos="1590"/>
        </w:tabs>
        <w:spacing w:line="322" w:lineRule="exact"/>
        <w:ind w:left="1589"/>
        <w:jc w:val="both"/>
        <w:rPr>
          <w:sz w:val="28"/>
        </w:rPr>
      </w:pPr>
      <w:r>
        <w:rPr>
          <w:sz w:val="28"/>
        </w:rPr>
        <w:t>Қазақстан Республикасының Ұлттық Банкі</w:t>
      </w:r>
      <w:r>
        <w:rPr>
          <w:spacing w:val="6"/>
          <w:sz w:val="28"/>
        </w:rPr>
        <w:t xml:space="preserve"> </w:t>
      </w:r>
      <w:r>
        <w:rPr>
          <w:sz w:val="28"/>
        </w:rPr>
        <w:t>Басқармасының</w:t>
      </w:r>
    </w:p>
    <w:p w:rsidR="00817DD0" w:rsidRDefault="00674344">
      <w:pPr>
        <w:pStyle w:val="a3"/>
        <w:ind w:right="373" w:firstLine="0"/>
      </w:pPr>
      <w:r>
        <w:t>«Жинақтаушы зейнетақы қорлары жүзеге асыратын зейнетақы активтерімен операциялардың бухгалтерлік есебін жүргізу жӛніндегі нұсқаулықты бекіту туралы» 2011 жылғы 1 шілдедегі № 69 қаулысына (Нормативтік құқықтық актілерді мемлекеттік тіркеу тізілімінде № 7118 тіркелген, 2011 жылғы</w:t>
      </w:r>
    </w:p>
    <w:p w:rsidR="00817DD0" w:rsidRDefault="00674344">
      <w:pPr>
        <w:pStyle w:val="a3"/>
        <w:ind w:right="373" w:firstLine="0"/>
      </w:pPr>
      <w:r>
        <w:t>2 қарашада «Заң газеті» газетінде № 160 (1976) жарияланған) мынадай ӛзгерістер мен толықтыру енгізілсін:</w:t>
      </w:r>
    </w:p>
    <w:p w:rsidR="00817DD0" w:rsidRDefault="00674344">
      <w:pPr>
        <w:pStyle w:val="a3"/>
        <w:spacing w:line="321" w:lineRule="exact"/>
        <w:ind w:left="1167" w:firstLine="0"/>
        <w:jc w:val="left"/>
      </w:pPr>
      <w:r>
        <w:t>қаулыда:</w:t>
      </w:r>
    </w:p>
    <w:p w:rsidR="00817DD0" w:rsidRDefault="00674344">
      <w:pPr>
        <w:pStyle w:val="a3"/>
        <w:ind w:left="1167" w:firstLine="0"/>
        <w:jc w:val="left"/>
      </w:pPr>
      <w:r>
        <w:t>тақырыбы мынадай редакцияда жазылсын:</w:t>
      </w:r>
    </w:p>
    <w:p w:rsidR="00817DD0" w:rsidRDefault="00674344">
      <w:pPr>
        <w:pStyle w:val="a3"/>
        <w:spacing w:line="242" w:lineRule="auto"/>
        <w:ind w:right="380"/>
      </w:pPr>
      <w:r>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жӛніндегі нұсқаулықты бекіту туралы»;</w:t>
      </w:r>
    </w:p>
    <w:p w:rsidR="00817DD0" w:rsidRDefault="00674344">
      <w:pPr>
        <w:pStyle w:val="a3"/>
        <w:spacing w:line="316" w:lineRule="exact"/>
        <w:ind w:left="1167" w:firstLine="0"/>
      </w:pPr>
      <w:r>
        <w:t>кіріспе және 1-тармақ мынадай редакцияда жазылсын:</w:t>
      </w:r>
    </w:p>
    <w:p w:rsidR="00817DD0" w:rsidRDefault="00674344">
      <w:pPr>
        <w:pStyle w:val="a3"/>
        <w:ind w:left="1167" w:firstLine="0"/>
      </w:pPr>
      <w:r>
        <w:t>«Қазақстан Республикасының Ұлттық Банкi туралы» 1995 жылғы 30</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242" w:lineRule="auto"/>
        <w:ind w:right="376" w:firstLine="0"/>
        <w:rPr>
          <w:b/>
        </w:rPr>
      </w:pPr>
      <w:r>
        <w:t xml:space="preserve">наурыздағы Қазақстан Республикасының Заңына сәйкес және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жетілдіру мақсатында Қазақстан Республикасы Ұлттық Банкінің Басқармасы </w:t>
      </w:r>
      <w:r>
        <w:rPr>
          <w:b/>
        </w:rPr>
        <w:t>ҚАУЛЫ ЕТЕДІ:</w:t>
      </w:r>
    </w:p>
    <w:p w:rsidR="00817DD0" w:rsidRDefault="00674344">
      <w:pPr>
        <w:pStyle w:val="a4"/>
        <w:numPr>
          <w:ilvl w:val="0"/>
          <w:numId w:val="1"/>
        </w:numPr>
        <w:tabs>
          <w:tab w:val="left" w:pos="1533"/>
        </w:tabs>
        <w:ind w:right="369" w:firstLine="710"/>
        <w:jc w:val="both"/>
        <w:rPr>
          <w:sz w:val="28"/>
        </w:rPr>
      </w:pPr>
      <w:r>
        <w:rPr>
          <w:sz w:val="28"/>
        </w:rPr>
        <w:t>Қоса беріліп отырған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жӛніндегі нұсқаулық бекітілсін.»;</w:t>
      </w:r>
    </w:p>
    <w:p w:rsidR="00817DD0" w:rsidRDefault="00674344">
      <w:pPr>
        <w:pStyle w:val="a3"/>
        <w:ind w:right="368"/>
      </w:pPr>
      <w:r>
        <w:t>кӛрсетілген қаулымен бекітілген Жинақтаушы зейнетақы қорлары жүзеге асыратын зейнетақы активтерімен операциялардың бухгалтерлік есебін жүргізу жӛніндегі</w:t>
      </w:r>
      <w:r>
        <w:rPr>
          <w:spacing w:val="-4"/>
        </w:rPr>
        <w:t xml:space="preserve"> </w:t>
      </w:r>
      <w:r>
        <w:t>нұсқаулықта:</w:t>
      </w:r>
    </w:p>
    <w:p w:rsidR="00817DD0" w:rsidRDefault="00674344">
      <w:pPr>
        <w:pStyle w:val="a3"/>
        <w:spacing w:line="321" w:lineRule="exact"/>
        <w:ind w:left="1167" w:firstLine="0"/>
      </w:pPr>
      <w:r>
        <w:t>тақырыбы мынадай редакцияда жазылсын:</w:t>
      </w:r>
    </w:p>
    <w:p w:rsidR="00817DD0" w:rsidRDefault="00674344">
      <w:pPr>
        <w:pStyle w:val="a3"/>
        <w:spacing w:line="242" w:lineRule="auto"/>
        <w:ind w:right="380"/>
      </w:pPr>
      <w:r>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жӛніндегі нұсқаулық»;</w:t>
      </w:r>
    </w:p>
    <w:p w:rsidR="00817DD0" w:rsidRDefault="00674344">
      <w:pPr>
        <w:pStyle w:val="a3"/>
        <w:spacing w:line="316" w:lineRule="exact"/>
        <w:ind w:left="1167" w:firstLine="0"/>
        <w:jc w:val="left"/>
      </w:pPr>
      <w:r>
        <w:t>1-тарауда:</w:t>
      </w:r>
    </w:p>
    <w:p w:rsidR="00817DD0" w:rsidRDefault="00674344">
      <w:pPr>
        <w:pStyle w:val="a3"/>
        <w:ind w:left="1167" w:firstLine="0"/>
        <w:jc w:val="left"/>
      </w:pPr>
      <w:r>
        <w:t>тақырыбы мынадай редакцияда жазылсын:</w:t>
      </w:r>
    </w:p>
    <w:p w:rsidR="00817DD0" w:rsidRDefault="00674344">
      <w:pPr>
        <w:pStyle w:val="a3"/>
        <w:spacing w:line="322" w:lineRule="exact"/>
        <w:ind w:left="1167" w:firstLine="0"/>
        <w:jc w:val="left"/>
      </w:pPr>
      <w:r>
        <w:t>«1. Жалпы ережелер»;</w:t>
      </w:r>
    </w:p>
    <w:p w:rsidR="00817DD0" w:rsidRDefault="00674344">
      <w:pPr>
        <w:pStyle w:val="a4"/>
        <w:numPr>
          <w:ilvl w:val="0"/>
          <w:numId w:val="24"/>
        </w:numPr>
        <w:tabs>
          <w:tab w:val="left" w:pos="1401"/>
        </w:tabs>
        <w:spacing w:line="322" w:lineRule="exact"/>
        <w:ind w:hanging="234"/>
        <w:rPr>
          <w:sz w:val="28"/>
        </w:rPr>
      </w:pPr>
      <w:r>
        <w:rPr>
          <w:sz w:val="28"/>
        </w:rPr>
        <w:t>тармақ мынадай редакцияда</w:t>
      </w:r>
      <w:r>
        <w:rPr>
          <w:spacing w:val="4"/>
          <w:sz w:val="28"/>
        </w:rPr>
        <w:t xml:space="preserve"> </w:t>
      </w:r>
      <w:r>
        <w:rPr>
          <w:sz w:val="28"/>
        </w:rPr>
        <w:t>жазылсын:</w:t>
      </w:r>
    </w:p>
    <w:p w:rsidR="00817DD0" w:rsidRDefault="00674344">
      <w:pPr>
        <w:pStyle w:val="a3"/>
        <w:ind w:right="372"/>
      </w:pPr>
      <w:r>
        <w:t>«1. Осы Нұсқаулық «Қазақстан Республикасының Ұлттық Банкi туралы» 1995 жылғы 30 наурыздағы, «Қазақстан Республикасында зейнетақымен қамсыздандыру туралы» 2013 жылғы 21 маусымдағы, «Бухгалтерлiк есеп пен қаржылық есептiлiк туралы» 2007 жылғы 28 ақпандағы Қазақстан Республикасының заңдарына сәйкес әзiрлендi және бірыңғай жинақтаушы зейнетақы қоры және ерікті жинақтаушы зейнетақы қорлары (бұдан әрi – Қор) жүзеге асыратын зейнетақы активтерімен операциялардың бухгалтерлік есебін жүргізуді нақтылайды.»;</w:t>
      </w:r>
    </w:p>
    <w:p w:rsidR="00817DD0" w:rsidRDefault="00674344">
      <w:pPr>
        <w:pStyle w:val="a4"/>
        <w:numPr>
          <w:ilvl w:val="0"/>
          <w:numId w:val="24"/>
        </w:numPr>
        <w:tabs>
          <w:tab w:val="left" w:pos="1401"/>
        </w:tabs>
        <w:spacing w:line="322" w:lineRule="exact"/>
        <w:ind w:hanging="234"/>
        <w:rPr>
          <w:sz w:val="28"/>
        </w:rPr>
      </w:pPr>
      <w:r>
        <w:rPr>
          <w:sz w:val="28"/>
        </w:rPr>
        <w:t>тарауда: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ind w:left="1167" w:right="2716" w:firstLine="0"/>
        <w:jc w:val="left"/>
      </w:pPr>
      <w:r>
        <w:t>«2. Осы Нұсқаулықта қолданылатын негізгі ұғымдар»; 3-тармақ мынадай редакцияда жазылсын:</w:t>
      </w:r>
    </w:p>
    <w:p w:rsidR="00817DD0" w:rsidRDefault="00674344">
      <w:pPr>
        <w:pStyle w:val="a3"/>
        <w:ind w:right="382"/>
      </w:pPr>
      <w:r>
        <w:t>«3. Осы Нұсқаулықта «Қазақстан Республикасында зейнетақымен қамсыздандыру туралы» 2013 жылғы 21 маусымдағы, «Бухгалтерлiк есеп пен қаржылық есептiлiк туралы» 2007 жылғы 28 ақпандағы Қазақстан Республикасының заңдарында және халықаралық қаржылық есептiлiк стандарттарында кӛзделген ұғымдар пайдаланылады.»;</w:t>
      </w:r>
    </w:p>
    <w:p w:rsidR="00817DD0" w:rsidRDefault="00674344">
      <w:pPr>
        <w:pStyle w:val="a4"/>
        <w:numPr>
          <w:ilvl w:val="0"/>
          <w:numId w:val="24"/>
        </w:numPr>
        <w:tabs>
          <w:tab w:val="left" w:pos="1401"/>
        </w:tabs>
        <w:spacing w:line="321" w:lineRule="exact"/>
        <w:ind w:hanging="234"/>
        <w:rPr>
          <w:sz w:val="28"/>
        </w:rPr>
      </w:pPr>
      <w:r>
        <w:rPr>
          <w:sz w:val="28"/>
        </w:rPr>
        <w:t>тарауда: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tabs>
          <w:tab w:val="left" w:pos="1723"/>
          <w:tab w:val="left" w:pos="3191"/>
          <w:tab w:val="left" w:pos="4874"/>
          <w:tab w:val="left" w:pos="5488"/>
          <w:tab w:val="left" w:pos="6294"/>
          <w:tab w:val="left" w:pos="7728"/>
          <w:tab w:val="left" w:pos="9416"/>
        </w:tabs>
        <w:spacing w:line="242" w:lineRule="auto"/>
        <w:ind w:right="378"/>
        <w:jc w:val="left"/>
      </w:pPr>
      <w:r>
        <w:t>«3.</w:t>
      </w:r>
      <w:r>
        <w:tab/>
        <w:t>Зейнетақы</w:t>
      </w:r>
      <w:r>
        <w:tab/>
        <w:t>жарналарын</w:t>
      </w:r>
      <w:r>
        <w:tab/>
        <w:t>алу</w:t>
      </w:r>
      <w:r>
        <w:tab/>
        <w:t>және</w:t>
      </w:r>
      <w:r>
        <w:tab/>
        <w:t>зейнетақы</w:t>
      </w:r>
      <w:r>
        <w:tab/>
        <w:t>жинақтарын</w:t>
      </w:r>
      <w:r>
        <w:tab/>
      </w:r>
      <w:r>
        <w:rPr>
          <w:spacing w:val="-3"/>
        </w:rPr>
        <w:t xml:space="preserve">тӛлеу </w:t>
      </w:r>
      <w:r>
        <w:t>жӛніндегі операциялардың бухгалтерлік</w:t>
      </w:r>
      <w:r>
        <w:rPr>
          <w:spacing w:val="-4"/>
        </w:rPr>
        <w:t xml:space="preserve"> </w:t>
      </w:r>
      <w:r>
        <w:t>есебі»;</w:t>
      </w:r>
    </w:p>
    <w:p w:rsidR="00817DD0" w:rsidRDefault="00674344">
      <w:pPr>
        <w:pStyle w:val="a3"/>
        <w:spacing w:line="319" w:lineRule="exact"/>
        <w:ind w:left="1167" w:firstLine="0"/>
        <w:jc w:val="left"/>
      </w:pPr>
      <w:r>
        <w:t>5-тармақтың бірінші абзацы мынадай редакцияда жазылсын:</w:t>
      </w:r>
    </w:p>
    <w:p w:rsidR="00817DD0" w:rsidRDefault="00674344">
      <w:pPr>
        <w:pStyle w:val="a3"/>
        <w:tabs>
          <w:tab w:val="left" w:pos="1728"/>
          <w:tab w:val="left" w:pos="3047"/>
          <w:tab w:val="left" w:pos="4808"/>
          <w:tab w:val="left" w:pos="6255"/>
          <w:tab w:val="left" w:pos="7071"/>
          <w:tab w:val="left" w:pos="7987"/>
          <w:tab w:val="left" w:pos="9493"/>
        </w:tabs>
        <w:ind w:left="1167" w:firstLine="0"/>
        <w:jc w:val="left"/>
      </w:pPr>
      <w:r>
        <w:t>«5.</w:t>
      </w:r>
      <w:r>
        <w:tab/>
        <w:t>Бірыңғай</w:t>
      </w:r>
      <w:r>
        <w:tab/>
        <w:t>жинақтаушы</w:t>
      </w:r>
      <w:r>
        <w:tab/>
        <w:t>зейнетақы</w:t>
      </w:r>
      <w:r>
        <w:tab/>
        <w:t>қоры</w:t>
      </w:r>
      <w:r>
        <w:tab/>
        <w:t>тӛлем</w:t>
      </w:r>
      <w:r>
        <w:tab/>
        <w:t>құжаттары</w:t>
      </w:r>
      <w:r>
        <w:tab/>
        <w:t>және</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76" w:firstLine="0"/>
      </w:pPr>
      <w:r>
        <w:t>алдыңғы жұмыс күні үшін олардың пайдасына «Мемлекеттік зейнетақы тӛлеу орталығы» республикалық мемлекеттік қазынашылық кәсіпорнынан алынған міндетті зейнетақы жарналары, мiндеттi кәсіптік зейнетақы жарналары мен ӛсімпұлдар аударылатын жеке тұлғалардың тізімдері негізінде мынадай бухгалтерлік жазбаны жүзеге асырады:»;</w:t>
      </w:r>
    </w:p>
    <w:p w:rsidR="00817DD0" w:rsidRDefault="00674344">
      <w:pPr>
        <w:pStyle w:val="a3"/>
        <w:spacing w:before="4" w:line="322" w:lineRule="exact"/>
        <w:ind w:left="1167" w:firstLine="0"/>
      </w:pPr>
      <w:r>
        <w:t>мынадай мазмұндағы 5-1-тармақпен толықтырылсын:</w:t>
      </w:r>
    </w:p>
    <w:p w:rsidR="00817DD0" w:rsidRDefault="00674344">
      <w:pPr>
        <w:pStyle w:val="a3"/>
        <w:spacing w:after="13"/>
        <w:ind w:right="378"/>
      </w:pPr>
      <w:r>
        <w:t>«5-1. Ерiктi зейнетақы жарналарының сомасына мынадай бухгалтерлік жазба жүзеге асырылады:</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88" w:type="dxa"/>
          </w:tcPr>
          <w:p w:rsidR="00817DD0" w:rsidRDefault="00674344">
            <w:pPr>
              <w:pStyle w:val="TableParagraph"/>
              <w:tabs>
                <w:tab w:val="left" w:pos="1673"/>
                <w:tab w:val="left" w:pos="3044"/>
                <w:tab w:val="left" w:pos="3988"/>
                <w:tab w:val="left" w:pos="5868"/>
              </w:tabs>
              <w:spacing w:line="308" w:lineRule="exact"/>
              <w:ind w:left="86"/>
              <w:rPr>
                <w:sz w:val="28"/>
              </w:rPr>
            </w:pPr>
            <w:r>
              <w:rPr>
                <w:sz w:val="28"/>
              </w:rPr>
              <w:t>Ағымдағы</w:t>
            </w:r>
            <w:r>
              <w:rPr>
                <w:sz w:val="28"/>
              </w:rPr>
              <w:tab/>
              <w:t>шоттағы</w:t>
            </w:r>
            <w:r>
              <w:rPr>
                <w:sz w:val="28"/>
              </w:rPr>
              <w:tab/>
              <w:t>ақша</w:t>
            </w:r>
            <w:r>
              <w:rPr>
                <w:sz w:val="28"/>
              </w:rPr>
              <w:tab/>
              <w:t>қаражаттары</w:t>
            </w:r>
            <w:r>
              <w:rPr>
                <w:sz w:val="28"/>
              </w:rPr>
              <w:tab/>
              <w:t>(зейнетақы</w:t>
            </w:r>
          </w:p>
          <w:p w:rsidR="00817DD0" w:rsidRDefault="00674344">
            <w:pPr>
              <w:pStyle w:val="TableParagraph"/>
              <w:spacing w:line="308" w:lineRule="exact"/>
              <w:ind w:left="86"/>
              <w:rPr>
                <w:sz w:val="28"/>
              </w:rPr>
            </w:pPr>
            <w:r>
              <w:rPr>
                <w:sz w:val="28"/>
              </w:rPr>
              <w:t>активтері) (инвестициялық шот)</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3390 65</w:t>
            </w:r>
          </w:p>
        </w:tc>
        <w:tc>
          <w:tcPr>
            <w:tcW w:w="7388" w:type="dxa"/>
          </w:tcPr>
          <w:p w:rsidR="00817DD0" w:rsidRDefault="00674344">
            <w:pPr>
              <w:pStyle w:val="TableParagraph"/>
              <w:spacing w:line="295" w:lineRule="exact"/>
              <w:ind w:left="86"/>
              <w:rPr>
                <w:sz w:val="28"/>
              </w:rPr>
            </w:pPr>
            <w:r>
              <w:rPr>
                <w:sz w:val="28"/>
              </w:rPr>
              <w:t>Жеке зейнетақы шоттарындағы зейнетақы жинақтары.»;</w:t>
            </w:r>
          </w:p>
        </w:tc>
      </w:tr>
    </w:tbl>
    <w:p w:rsidR="00817DD0" w:rsidRDefault="00674344">
      <w:pPr>
        <w:pStyle w:val="a4"/>
        <w:numPr>
          <w:ilvl w:val="0"/>
          <w:numId w:val="23"/>
        </w:numPr>
        <w:tabs>
          <w:tab w:val="left" w:pos="1401"/>
        </w:tabs>
        <w:spacing w:line="322" w:lineRule="exact"/>
        <w:ind w:hanging="234"/>
        <w:jc w:val="both"/>
        <w:rPr>
          <w:sz w:val="28"/>
        </w:rPr>
      </w:pPr>
      <w:r>
        <w:rPr>
          <w:sz w:val="28"/>
        </w:rPr>
        <w:t>тарау мынадай редакцияда</w:t>
      </w:r>
      <w:r>
        <w:rPr>
          <w:spacing w:val="-6"/>
          <w:sz w:val="28"/>
        </w:rPr>
        <w:t xml:space="preserve"> </w:t>
      </w:r>
      <w:r>
        <w:rPr>
          <w:sz w:val="28"/>
        </w:rPr>
        <w:t>жазылсын:</w:t>
      </w:r>
    </w:p>
    <w:p w:rsidR="00817DD0" w:rsidRDefault="00674344">
      <w:pPr>
        <w:pStyle w:val="a3"/>
        <w:ind w:left="3146" w:hanging="1633"/>
        <w:jc w:val="left"/>
      </w:pPr>
      <w:r>
        <w:rPr>
          <w:sz w:val="24"/>
        </w:rPr>
        <w:t>«</w:t>
      </w:r>
      <w:r>
        <w:t>4. Зейнетақы активтерiн бағалы қағаздарға орналастыру</w:t>
      </w:r>
      <w:r>
        <w:rPr>
          <w:spacing w:val="-29"/>
        </w:rPr>
        <w:t xml:space="preserve"> </w:t>
      </w:r>
      <w:r>
        <w:t>бойынша операциялардың бухгалтерлiк есебi</w:t>
      </w:r>
    </w:p>
    <w:p w:rsidR="00817DD0" w:rsidRDefault="00817DD0">
      <w:pPr>
        <w:pStyle w:val="a3"/>
        <w:spacing w:before="4"/>
        <w:ind w:left="0" w:firstLine="0"/>
        <w:jc w:val="left"/>
      </w:pPr>
    </w:p>
    <w:p w:rsidR="00817DD0" w:rsidRDefault="00674344">
      <w:pPr>
        <w:pStyle w:val="a4"/>
        <w:numPr>
          <w:ilvl w:val="1"/>
          <w:numId w:val="23"/>
        </w:numPr>
        <w:tabs>
          <w:tab w:val="left" w:pos="1852"/>
        </w:tabs>
        <w:ind w:right="1549" w:hanging="1696"/>
        <w:jc w:val="left"/>
        <w:rPr>
          <w:sz w:val="28"/>
        </w:rPr>
      </w:pPr>
      <w:r>
        <w:rPr>
          <w:sz w:val="28"/>
        </w:rPr>
        <w:t>параграф. Әділ құны бойынша бағаланатын сатып</w:t>
      </w:r>
      <w:r>
        <w:rPr>
          <w:spacing w:val="-30"/>
          <w:sz w:val="28"/>
        </w:rPr>
        <w:t xml:space="preserve"> </w:t>
      </w:r>
      <w:r>
        <w:rPr>
          <w:sz w:val="28"/>
        </w:rPr>
        <w:t>алынған борыштық бағалы қағаздарды есепке</w:t>
      </w:r>
      <w:r>
        <w:rPr>
          <w:spacing w:val="-7"/>
          <w:sz w:val="28"/>
        </w:rPr>
        <w:t xml:space="preserve"> </w:t>
      </w:r>
      <w:r>
        <w:rPr>
          <w:sz w:val="28"/>
        </w:rPr>
        <w:t>алу</w:t>
      </w:r>
    </w:p>
    <w:p w:rsidR="00817DD0" w:rsidRDefault="00817DD0">
      <w:pPr>
        <w:pStyle w:val="a3"/>
        <w:spacing w:before="10"/>
        <w:ind w:left="0" w:firstLine="0"/>
        <w:jc w:val="left"/>
        <w:rPr>
          <w:sz w:val="27"/>
        </w:rPr>
      </w:pPr>
    </w:p>
    <w:p w:rsidR="00817DD0" w:rsidRDefault="00674344">
      <w:pPr>
        <w:pStyle w:val="a4"/>
        <w:numPr>
          <w:ilvl w:val="0"/>
          <w:numId w:val="22"/>
        </w:numPr>
        <w:tabs>
          <w:tab w:val="left" w:pos="1532"/>
        </w:tabs>
        <w:spacing w:before="1"/>
        <w:ind w:right="378" w:firstLine="710"/>
        <w:jc w:val="both"/>
        <w:rPr>
          <w:sz w:val="28"/>
        </w:rPr>
      </w:pPr>
      <w:r>
        <w:rPr>
          <w:sz w:val="28"/>
        </w:rPr>
        <w:t>«Әділ құны бойынша бағаланатын» санатына жіктелген борыштық бағалы қағаздарды сатып алған кезде мынадай бухгалтерлік жазбалар жүзеге асырылады:</w:t>
      </w:r>
    </w:p>
    <w:p w:rsidR="00817DD0" w:rsidRDefault="00674344">
      <w:pPr>
        <w:pStyle w:val="a4"/>
        <w:numPr>
          <w:ilvl w:val="0"/>
          <w:numId w:val="21"/>
        </w:numPr>
        <w:tabs>
          <w:tab w:val="left" w:pos="1470"/>
        </w:tabs>
        <w:spacing w:after="13" w:line="321" w:lineRule="exact"/>
        <w:jc w:val="both"/>
        <w:rPr>
          <w:sz w:val="28"/>
        </w:rPr>
      </w:pPr>
      <w:r>
        <w:rPr>
          <w:sz w:val="28"/>
        </w:rPr>
        <w:t>брокерге авансты аударған</w:t>
      </w:r>
      <w:r>
        <w:rPr>
          <w:spacing w:val="3"/>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315"/>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1610 02</w:t>
            </w:r>
          </w:p>
        </w:tc>
        <w:tc>
          <w:tcPr>
            <w:tcW w:w="7390" w:type="dxa"/>
          </w:tcPr>
          <w:p w:rsidR="00817DD0" w:rsidRDefault="00674344">
            <w:pPr>
              <w:pStyle w:val="TableParagraph"/>
              <w:spacing w:line="295" w:lineRule="exact"/>
              <w:ind w:left="86"/>
              <w:rPr>
                <w:sz w:val="28"/>
              </w:rPr>
            </w:pPr>
            <w:r>
              <w:rPr>
                <w:sz w:val="28"/>
              </w:rPr>
              <w:t>Брокерлермен есеп айырысу</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1060 61</w:t>
            </w:r>
          </w:p>
        </w:tc>
        <w:tc>
          <w:tcPr>
            <w:tcW w:w="7390" w:type="dxa"/>
          </w:tcPr>
          <w:p w:rsidR="00817DD0" w:rsidRDefault="00674344">
            <w:pPr>
              <w:pStyle w:val="TableParagraph"/>
              <w:ind w:left="86"/>
              <w:rPr>
                <w:sz w:val="28"/>
              </w:rPr>
            </w:pPr>
            <w:r>
              <w:rPr>
                <w:sz w:val="28"/>
              </w:rPr>
              <w:t>Ағымдағы шоттағы ақша қаражаты (зейнетақы активтері)</w:t>
            </w:r>
          </w:p>
          <w:p w:rsidR="00817DD0" w:rsidRDefault="00674344">
            <w:pPr>
              <w:pStyle w:val="TableParagraph"/>
              <w:spacing w:line="301" w:lineRule="exact"/>
              <w:ind w:left="86"/>
              <w:rPr>
                <w:sz w:val="28"/>
              </w:rPr>
            </w:pPr>
            <w:r>
              <w:rPr>
                <w:sz w:val="28"/>
              </w:rPr>
              <w:t>(инвестициялық шот);</w:t>
            </w:r>
          </w:p>
        </w:tc>
      </w:tr>
    </w:tbl>
    <w:p w:rsidR="00817DD0" w:rsidRDefault="00674344">
      <w:pPr>
        <w:pStyle w:val="a4"/>
        <w:numPr>
          <w:ilvl w:val="0"/>
          <w:numId w:val="21"/>
        </w:numPr>
        <w:tabs>
          <w:tab w:val="left" w:pos="1470"/>
        </w:tabs>
        <w:spacing w:after="13"/>
        <w:jc w:val="both"/>
        <w:rPr>
          <w:sz w:val="28"/>
        </w:rPr>
      </w:pPr>
      <w:r>
        <w:rPr>
          <w:sz w:val="28"/>
        </w:rPr>
        <w:t>комиссиялық шығыстар</w:t>
      </w:r>
      <w:r>
        <w:rPr>
          <w:spacing w:val="1"/>
          <w:sz w:val="28"/>
        </w:rPr>
        <w:t xml:space="preserve"> </w:t>
      </w:r>
      <w:r>
        <w:rPr>
          <w:sz w:val="28"/>
        </w:rPr>
        <w:t>сомасында:</w:t>
      </w:r>
    </w:p>
    <w:tbl>
      <w:tblPr>
        <w:tblStyle w:val="TableNormal"/>
        <w:tblW w:w="0" w:type="auto"/>
        <w:tblInd w:w="989" w:type="dxa"/>
        <w:tblLayout w:type="fixed"/>
        <w:tblLook w:val="01E0" w:firstRow="1" w:lastRow="1" w:firstColumn="1" w:lastColumn="1" w:noHBand="0" w:noVBand="0"/>
      </w:tblPr>
      <w:tblGrid>
        <w:gridCol w:w="718"/>
        <w:gridCol w:w="1196"/>
        <w:gridCol w:w="7395"/>
      </w:tblGrid>
      <w:tr w:rsidR="00817DD0">
        <w:trPr>
          <w:trHeight w:val="317"/>
        </w:trPr>
        <w:tc>
          <w:tcPr>
            <w:tcW w:w="718" w:type="dxa"/>
          </w:tcPr>
          <w:p w:rsidR="00817DD0" w:rsidRDefault="00674344">
            <w:pPr>
              <w:pStyle w:val="TableParagraph"/>
              <w:spacing w:line="297" w:lineRule="exact"/>
              <w:ind w:right="200"/>
              <w:jc w:val="right"/>
              <w:rPr>
                <w:sz w:val="28"/>
              </w:rPr>
            </w:pPr>
            <w:r>
              <w:rPr>
                <w:sz w:val="28"/>
              </w:rPr>
              <w:t>Дт</w:t>
            </w:r>
          </w:p>
        </w:tc>
        <w:tc>
          <w:tcPr>
            <w:tcW w:w="1196" w:type="dxa"/>
          </w:tcPr>
          <w:p w:rsidR="00817DD0" w:rsidRDefault="00674344">
            <w:pPr>
              <w:pStyle w:val="TableParagraph"/>
              <w:spacing w:line="297" w:lineRule="exact"/>
              <w:ind w:right="84"/>
              <w:jc w:val="right"/>
              <w:rPr>
                <w:sz w:val="28"/>
              </w:rPr>
            </w:pPr>
            <w:r>
              <w:rPr>
                <w:sz w:val="28"/>
              </w:rPr>
              <w:t>7470 81</w:t>
            </w:r>
          </w:p>
        </w:tc>
        <w:tc>
          <w:tcPr>
            <w:tcW w:w="7395" w:type="dxa"/>
          </w:tcPr>
          <w:p w:rsidR="00817DD0" w:rsidRDefault="00674344">
            <w:pPr>
              <w:pStyle w:val="TableParagraph"/>
              <w:spacing w:line="297" w:lineRule="exact"/>
              <w:ind w:left="86"/>
              <w:rPr>
                <w:sz w:val="28"/>
              </w:rPr>
            </w:pPr>
            <w:r>
              <w:rPr>
                <w:sz w:val="28"/>
              </w:rPr>
              <w:t>Қор биржасының қызметтері үшін комиссиялық шығыстар</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7470 82</w:t>
            </w:r>
          </w:p>
        </w:tc>
        <w:tc>
          <w:tcPr>
            <w:tcW w:w="7395" w:type="dxa"/>
          </w:tcPr>
          <w:p w:rsidR="00817DD0" w:rsidRDefault="00674344">
            <w:pPr>
              <w:pStyle w:val="TableParagraph"/>
              <w:spacing w:line="318" w:lineRule="exact"/>
              <w:ind w:left="86"/>
              <w:rPr>
                <w:sz w:val="28"/>
              </w:rPr>
            </w:pPr>
            <w:r>
              <w:rPr>
                <w:sz w:val="28"/>
              </w:rPr>
              <w:t>Брокерлік және дилерлік қызмет бойынша қызметтер үшін</w:t>
            </w:r>
          </w:p>
          <w:p w:rsidR="00817DD0" w:rsidRDefault="00674344">
            <w:pPr>
              <w:pStyle w:val="TableParagraph"/>
              <w:spacing w:line="308" w:lineRule="exact"/>
              <w:ind w:left="86"/>
              <w:rPr>
                <w:sz w:val="28"/>
              </w:rPr>
            </w:pPr>
            <w:r>
              <w:rPr>
                <w:sz w:val="28"/>
              </w:rPr>
              <w:t>комиссиялық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3380 81</w:t>
            </w:r>
          </w:p>
        </w:tc>
        <w:tc>
          <w:tcPr>
            <w:tcW w:w="7395" w:type="dxa"/>
          </w:tcPr>
          <w:p w:rsidR="00817DD0" w:rsidRDefault="00674344">
            <w:pPr>
              <w:pStyle w:val="TableParagraph"/>
              <w:tabs>
                <w:tab w:val="left" w:pos="1026"/>
                <w:tab w:val="left" w:pos="3046"/>
                <w:tab w:val="left" w:pos="4840"/>
                <w:tab w:val="left" w:pos="5895"/>
              </w:tabs>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3380 82</w:t>
            </w:r>
          </w:p>
        </w:tc>
        <w:tc>
          <w:tcPr>
            <w:tcW w:w="7395" w:type="dxa"/>
          </w:tcPr>
          <w:p w:rsidR="00817DD0" w:rsidRDefault="00674344">
            <w:pPr>
              <w:pStyle w:val="TableParagraph"/>
              <w:ind w:left="86"/>
              <w:rPr>
                <w:sz w:val="28"/>
              </w:rPr>
            </w:pPr>
            <w:r>
              <w:rPr>
                <w:sz w:val="28"/>
              </w:rPr>
              <w:t>Брокерлік және дилерлік қызмет бойынша қызметтер үшін</w:t>
            </w:r>
          </w:p>
          <w:p w:rsidR="00817DD0" w:rsidRDefault="00674344">
            <w:pPr>
              <w:pStyle w:val="TableParagraph"/>
              <w:spacing w:line="301" w:lineRule="exact"/>
              <w:ind w:left="86"/>
              <w:rPr>
                <w:sz w:val="28"/>
              </w:rPr>
            </w:pPr>
            <w:r>
              <w:rPr>
                <w:sz w:val="28"/>
              </w:rPr>
              <w:t>есептелген комиссиялық шығыстар;</w:t>
            </w:r>
          </w:p>
        </w:tc>
      </w:tr>
    </w:tbl>
    <w:p w:rsidR="00817DD0" w:rsidRDefault="00674344">
      <w:pPr>
        <w:pStyle w:val="a4"/>
        <w:numPr>
          <w:ilvl w:val="0"/>
          <w:numId w:val="21"/>
        </w:numPr>
        <w:tabs>
          <w:tab w:val="left" w:pos="1470"/>
        </w:tabs>
        <w:spacing w:after="13"/>
        <w:rPr>
          <w:sz w:val="28"/>
        </w:rPr>
      </w:pPr>
      <w:r>
        <w:rPr>
          <w:sz w:val="28"/>
        </w:rPr>
        <w:t>бұрын есептелген комиссиялық шығыстарды тӛленген кезде:</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3380 81</w:t>
            </w:r>
          </w:p>
        </w:tc>
        <w:tc>
          <w:tcPr>
            <w:tcW w:w="7390" w:type="dxa"/>
          </w:tcPr>
          <w:p w:rsidR="00817DD0" w:rsidRDefault="00674344">
            <w:pPr>
              <w:pStyle w:val="TableParagraph"/>
              <w:tabs>
                <w:tab w:val="left" w:pos="1026"/>
                <w:tab w:val="left" w:pos="3046"/>
                <w:tab w:val="left" w:pos="4840"/>
                <w:tab w:val="left" w:pos="5895"/>
              </w:tabs>
              <w:spacing w:line="308" w:lineRule="exact"/>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3380 82</w:t>
            </w:r>
          </w:p>
        </w:tc>
        <w:tc>
          <w:tcPr>
            <w:tcW w:w="7390" w:type="dxa"/>
          </w:tcPr>
          <w:p w:rsidR="00817DD0" w:rsidRDefault="00674344">
            <w:pPr>
              <w:pStyle w:val="TableParagraph"/>
              <w:ind w:left="86"/>
              <w:rPr>
                <w:sz w:val="28"/>
              </w:rPr>
            </w:pPr>
            <w:r>
              <w:rPr>
                <w:sz w:val="28"/>
              </w:rPr>
              <w:t>Брокерлік және дилерлік қызмет бойынша қызметтер үшін</w:t>
            </w:r>
          </w:p>
          <w:p w:rsidR="00817DD0" w:rsidRDefault="00674344">
            <w:pPr>
              <w:pStyle w:val="TableParagraph"/>
              <w:spacing w:line="308" w:lineRule="exact"/>
              <w:ind w:left="86"/>
              <w:rPr>
                <w:sz w:val="28"/>
              </w:rPr>
            </w:pPr>
            <w:r>
              <w:rPr>
                <w:sz w:val="28"/>
              </w:rPr>
              <w:t>есептелген комиссиялық шығыстар</w:t>
            </w:r>
          </w:p>
        </w:tc>
      </w:tr>
      <w:tr w:rsidR="00817DD0">
        <w:trPr>
          <w:trHeight w:val="645"/>
        </w:trPr>
        <w:tc>
          <w:tcPr>
            <w:tcW w:w="718" w:type="dxa"/>
          </w:tcPr>
          <w:p w:rsidR="00817DD0" w:rsidRDefault="00674344">
            <w:pPr>
              <w:pStyle w:val="TableParagraph"/>
              <w:spacing w:line="316" w:lineRule="exact"/>
              <w:ind w:right="205"/>
              <w:jc w:val="right"/>
              <w:rPr>
                <w:sz w:val="28"/>
              </w:rPr>
            </w:pPr>
            <w:r>
              <w:rPr>
                <w:sz w:val="28"/>
              </w:rPr>
              <w:t>Кт</w:t>
            </w:r>
          </w:p>
        </w:tc>
        <w:tc>
          <w:tcPr>
            <w:tcW w:w="1196" w:type="dxa"/>
          </w:tcPr>
          <w:p w:rsidR="00817DD0" w:rsidRDefault="00674344">
            <w:pPr>
              <w:pStyle w:val="TableParagraph"/>
              <w:spacing w:line="316" w:lineRule="exact"/>
              <w:ind w:right="84"/>
              <w:jc w:val="right"/>
              <w:rPr>
                <w:sz w:val="28"/>
              </w:rPr>
            </w:pPr>
            <w:r>
              <w:rPr>
                <w:sz w:val="28"/>
              </w:rPr>
              <w:t>1060 61</w:t>
            </w:r>
          </w:p>
        </w:tc>
        <w:tc>
          <w:tcPr>
            <w:tcW w:w="7390" w:type="dxa"/>
          </w:tcPr>
          <w:p w:rsidR="00817DD0" w:rsidRDefault="00674344">
            <w:pPr>
              <w:pStyle w:val="TableParagraph"/>
              <w:ind w:left="86"/>
              <w:rPr>
                <w:sz w:val="28"/>
              </w:rPr>
            </w:pPr>
            <w:r>
              <w:rPr>
                <w:sz w:val="28"/>
              </w:rPr>
              <w:t>Ағымдағы шоттағы ақша қаражаты (зейнетақы активтері)</w:t>
            </w:r>
          </w:p>
          <w:p w:rsidR="00817DD0" w:rsidRDefault="00674344">
            <w:pPr>
              <w:pStyle w:val="TableParagraph"/>
              <w:spacing w:line="310" w:lineRule="exact"/>
              <w:ind w:left="86"/>
              <w:rPr>
                <w:sz w:val="28"/>
              </w:rPr>
            </w:pPr>
            <w:r>
              <w:rPr>
                <w:sz w:val="28"/>
              </w:rPr>
              <w:t>(инвестициялық шот)</w:t>
            </w:r>
          </w:p>
        </w:tc>
      </w:tr>
      <w:tr w:rsidR="00817DD0">
        <w:trPr>
          <w:trHeight w:val="317"/>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297" w:lineRule="exact"/>
              <w:ind w:right="84"/>
              <w:jc w:val="right"/>
              <w:rPr>
                <w:sz w:val="28"/>
              </w:rPr>
            </w:pPr>
            <w:r>
              <w:rPr>
                <w:sz w:val="28"/>
              </w:rPr>
              <w:t>1610 02</w:t>
            </w:r>
          </w:p>
        </w:tc>
        <w:tc>
          <w:tcPr>
            <w:tcW w:w="7390" w:type="dxa"/>
          </w:tcPr>
          <w:p w:rsidR="00817DD0" w:rsidRDefault="00674344">
            <w:pPr>
              <w:pStyle w:val="TableParagraph"/>
              <w:spacing w:line="297" w:lineRule="exact"/>
              <w:ind w:left="86"/>
              <w:rPr>
                <w:sz w:val="28"/>
              </w:rPr>
            </w:pPr>
            <w:r>
              <w:rPr>
                <w:sz w:val="28"/>
              </w:rPr>
              <w:t>Брокерлермен есеп айырысу;</w:t>
            </w:r>
          </w:p>
        </w:tc>
      </w:tr>
    </w:tbl>
    <w:p w:rsidR="00817DD0" w:rsidRDefault="00674344">
      <w:pPr>
        <w:pStyle w:val="a4"/>
        <w:numPr>
          <w:ilvl w:val="0"/>
          <w:numId w:val="21"/>
        </w:numPr>
        <w:tabs>
          <w:tab w:val="left" w:pos="1561"/>
        </w:tabs>
        <w:ind w:left="456" w:right="384" w:firstLine="710"/>
        <w:jc w:val="both"/>
        <w:rPr>
          <w:sz w:val="28"/>
        </w:rPr>
      </w:pPr>
      <w:r>
        <w:rPr>
          <w:sz w:val="28"/>
        </w:rPr>
        <w:t>сатып алынған борыштық бағалы қағаздардың таза құнына (оның номиналдық құнынан аспайтын</w:t>
      </w:r>
      <w:r>
        <w:rPr>
          <w:spacing w:val="1"/>
          <w:sz w:val="28"/>
        </w:rPr>
        <w:t xml:space="preserve"> </w:t>
      </w:r>
      <w:r>
        <w:rPr>
          <w:sz w:val="28"/>
        </w:rPr>
        <w:t>сомаға):</w:t>
      </w:r>
    </w:p>
    <w:p w:rsidR="00817DD0" w:rsidRDefault="00817DD0">
      <w:pPr>
        <w:jc w:val="both"/>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1140 61</w:t>
            </w:r>
          </w:p>
        </w:tc>
        <w:tc>
          <w:tcPr>
            <w:tcW w:w="7390"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10" w:lineRule="exact"/>
              <w:ind w:left="86"/>
              <w:rPr>
                <w:sz w:val="28"/>
              </w:rPr>
            </w:pPr>
            <w:r>
              <w:rPr>
                <w:sz w:val="28"/>
              </w:rPr>
              <w:t>активтері</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left="180" w:right="64"/>
              <w:jc w:val="center"/>
              <w:rPr>
                <w:sz w:val="28"/>
              </w:rPr>
            </w:pPr>
            <w:r>
              <w:rPr>
                <w:sz w:val="28"/>
              </w:rPr>
              <w:t>2030 61</w:t>
            </w:r>
          </w:p>
        </w:tc>
        <w:tc>
          <w:tcPr>
            <w:tcW w:w="7390" w:type="dxa"/>
          </w:tcPr>
          <w:p w:rsidR="00817DD0" w:rsidRDefault="00674344">
            <w:pPr>
              <w:pStyle w:val="TableParagraph"/>
              <w:spacing w:line="318" w:lineRule="exact"/>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321"/>
        </w:trPr>
        <w:tc>
          <w:tcPr>
            <w:tcW w:w="718" w:type="dxa"/>
          </w:tcPr>
          <w:p w:rsidR="00817DD0" w:rsidRDefault="00674344">
            <w:pPr>
              <w:pStyle w:val="TableParagraph"/>
              <w:spacing w:line="302" w:lineRule="exact"/>
              <w:ind w:right="205"/>
              <w:jc w:val="right"/>
              <w:rPr>
                <w:sz w:val="28"/>
              </w:rPr>
            </w:pPr>
            <w:r>
              <w:rPr>
                <w:sz w:val="28"/>
              </w:rPr>
              <w:t>Кт</w:t>
            </w:r>
          </w:p>
        </w:tc>
        <w:tc>
          <w:tcPr>
            <w:tcW w:w="1196" w:type="dxa"/>
          </w:tcPr>
          <w:p w:rsidR="00817DD0" w:rsidRDefault="00674344">
            <w:pPr>
              <w:pStyle w:val="TableParagraph"/>
              <w:spacing w:line="302" w:lineRule="exact"/>
              <w:ind w:left="180" w:right="2"/>
              <w:jc w:val="center"/>
              <w:rPr>
                <w:sz w:val="28"/>
              </w:rPr>
            </w:pPr>
            <w:r>
              <w:rPr>
                <w:sz w:val="28"/>
              </w:rPr>
              <w:t>3540</w:t>
            </w:r>
          </w:p>
        </w:tc>
        <w:tc>
          <w:tcPr>
            <w:tcW w:w="7390" w:type="dxa"/>
          </w:tcPr>
          <w:p w:rsidR="00817DD0" w:rsidRDefault="00674344">
            <w:pPr>
              <w:pStyle w:val="TableParagraph"/>
              <w:spacing w:line="302" w:lineRule="exact"/>
              <w:ind w:left="86"/>
              <w:rPr>
                <w:sz w:val="28"/>
              </w:rPr>
            </w:pPr>
            <w:r>
              <w:rPr>
                <w:sz w:val="28"/>
              </w:rPr>
              <w:t>Басқа да қысқа мерзімді міндеттемелер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5"/>
              <w:jc w:val="center"/>
              <w:rPr>
                <w:sz w:val="28"/>
              </w:rPr>
            </w:pPr>
            <w:r>
              <w:rPr>
                <w:sz w:val="28"/>
              </w:rPr>
              <w:t>1060 61</w:t>
            </w:r>
          </w:p>
        </w:tc>
        <w:tc>
          <w:tcPr>
            <w:tcW w:w="7390" w:type="dxa"/>
          </w:tcPr>
          <w:p w:rsidR="00817DD0" w:rsidRDefault="00674344">
            <w:pPr>
              <w:pStyle w:val="TableParagraph"/>
              <w:ind w:left="86"/>
              <w:rPr>
                <w:sz w:val="28"/>
              </w:rPr>
            </w:pPr>
            <w:r>
              <w:rPr>
                <w:sz w:val="28"/>
              </w:rPr>
              <w:t>Ағымдағы шоттағы ақша қаражаты (зейнетақы активтері)</w:t>
            </w:r>
          </w:p>
          <w:p w:rsidR="00817DD0" w:rsidRDefault="00674344">
            <w:pPr>
              <w:pStyle w:val="TableParagraph"/>
              <w:spacing w:line="308" w:lineRule="exact"/>
              <w:ind w:left="86"/>
              <w:rPr>
                <w:sz w:val="28"/>
              </w:rPr>
            </w:pPr>
            <w:r>
              <w:rPr>
                <w:sz w:val="28"/>
              </w:rPr>
              <w:t>(инвестициялық шот)</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180" w:right="65"/>
              <w:jc w:val="center"/>
              <w:rPr>
                <w:sz w:val="28"/>
              </w:rPr>
            </w:pPr>
            <w:r>
              <w:rPr>
                <w:sz w:val="28"/>
              </w:rPr>
              <w:t>1610 02</w:t>
            </w:r>
          </w:p>
        </w:tc>
        <w:tc>
          <w:tcPr>
            <w:tcW w:w="7390" w:type="dxa"/>
          </w:tcPr>
          <w:p w:rsidR="00817DD0" w:rsidRDefault="00674344">
            <w:pPr>
              <w:pStyle w:val="TableParagraph"/>
              <w:spacing w:line="295" w:lineRule="exact"/>
              <w:ind w:left="86"/>
              <w:rPr>
                <w:sz w:val="28"/>
              </w:rPr>
            </w:pPr>
            <w:r>
              <w:rPr>
                <w:sz w:val="28"/>
              </w:rPr>
              <w:t>Брокерлермен есеп айырысу;</w:t>
            </w:r>
          </w:p>
        </w:tc>
      </w:tr>
    </w:tbl>
    <w:p w:rsidR="00817DD0" w:rsidRDefault="00674344">
      <w:pPr>
        <w:pStyle w:val="a4"/>
        <w:numPr>
          <w:ilvl w:val="0"/>
          <w:numId w:val="21"/>
        </w:numPr>
        <w:tabs>
          <w:tab w:val="left" w:pos="1470"/>
        </w:tabs>
        <w:spacing w:before="1" w:after="13"/>
        <w:rPr>
          <w:sz w:val="28"/>
        </w:rPr>
      </w:pPr>
      <w:r>
        <w:rPr>
          <w:sz w:val="28"/>
        </w:rPr>
        <w:t>сыйлықақы сомасына:</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1140 63</w:t>
            </w:r>
          </w:p>
        </w:tc>
        <w:tc>
          <w:tcPr>
            <w:tcW w:w="7390"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4"/>
              <w:jc w:val="center"/>
              <w:rPr>
                <w:sz w:val="28"/>
              </w:rPr>
            </w:pPr>
            <w:r>
              <w:rPr>
                <w:sz w:val="28"/>
              </w:rPr>
              <w:t>2030 63</w:t>
            </w:r>
          </w:p>
        </w:tc>
        <w:tc>
          <w:tcPr>
            <w:tcW w:w="7390"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324"/>
        </w:trPr>
        <w:tc>
          <w:tcPr>
            <w:tcW w:w="718" w:type="dxa"/>
          </w:tcPr>
          <w:p w:rsidR="00817DD0" w:rsidRDefault="00674344">
            <w:pPr>
              <w:pStyle w:val="TableParagraph"/>
              <w:spacing w:line="304" w:lineRule="exact"/>
              <w:ind w:right="205"/>
              <w:jc w:val="right"/>
              <w:rPr>
                <w:sz w:val="28"/>
              </w:rPr>
            </w:pPr>
            <w:r>
              <w:rPr>
                <w:sz w:val="28"/>
              </w:rPr>
              <w:t>Кт</w:t>
            </w:r>
          </w:p>
        </w:tc>
        <w:tc>
          <w:tcPr>
            <w:tcW w:w="1196" w:type="dxa"/>
          </w:tcPr>
          <w:p w:rsidR="00817DD0" w:rsidRDefault="00674344">
            <w:pPr>
              <w:pStyle w:val="TableParagraph"/>
              <w:spacing w:line="304" w:lineRule="exact"/>
              <w:ind w:left="180" w:right="2"/>
              <w:jc w:val="center"/>
              <w:rPr>
                <w:sz w:val="28"/>
              </w:rPr>
            </w:pPr>
            <w:r>
              <w:rPr>
                <w:sz w:val="28"/>
              </w:rPr>
              <w:t>3540</w:t>
            </w:r>
          </w:p>
        </w:tc>
        <w:tc>
          <w:tcPr>
            <w:tcW w:w="7390" w:type="dxa"/>
          </w:tcPr>
          <w:p w:rsidR="00817DD0" w:rsidRDefault="00674344">
            <w:pPr>
              <w:pStyle w:val="TableParagraph"/>
              <w:spacing w:line="304" w:lineRule="exact"/>
              <w:ind w:left="86"/>
              <w:rPr>
                <w:sz w:val="28"/>
              </w:rPr>
            </w:pPr>
            <w:r>
              <w:rPr>
                <w:sz w:val="28"/>
              </w:rPr>
              <w:t>Басқа да қысқа мерзімді міндеттемелер</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left="180" w:right="65"/>
              <w:jc w:val="center"/>
              <w:rPr>
                <w:sz w:val="28"/>
              </w:rPr>
            </w:pPr>
            <w:r>
              <w:rPr>
                <w:sz w:val="28"/>
              </w:rPr>
              <w:t>1060 61</w:t>
            </w:r>
          </w:p>
        </w:tc>
        <w:tc>
          <w:tcPr>
            <w:tcW w:w="7390" w:type="dxa"/>
          </w:tcPr>
          <w:p w:rsidR="00817DD0" w:rsidRDefault="00674344">
            <w:pPr>
              <w:pStyle w:val="TableParagraph"/>
              <w:spacing w:line="322" w:lineRule="exact"/>
              <w:ind w:left="86"/>
              <w:rPr>
                <w:sz w:val="28"/>
              </w:rPr>
            </w:pPr>
            <w:r>
              <w:rPr>
                <w:sz w:val="28"/>
              </w:rPr>
              <w:t>Ағымдағы шоттағы ақша қаражаты (зейнетақы активтері) (инвестициялық шот);</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180" w:right="65"/>
              <w:jc w:val="center"/>
              <w:rPr>
                <w:sz w:val="28"/>
              </w:rPr>
            </w:pPr>
            <w:r>
              <w:rPr>
                <w:sz w:val="28"/>
              </w:rPr>
              <w:t>1610 02</w:t>
            </w:r>
          </w:p>
        </w:tc>
        <w:tc>
          <w:tcPr>
            <w:tcW w:w="7390" w:type="dxa"/>
          </w:tcPr>
          <w:p w:rsidR="00817DD0" w:rsidRDefault="00674344">
            <w:pPr>
              <w:pStyle w:val="TableParagraph"/>
              <w:spacing w:line="295" w:lineRule="exact"/>
              <w:ind w:left="86"/>
              <w:rPr>
                <w:sz w:val="28"/>
              </w:rPr>
            </w:pPr>
            <w:r>
              <w:rPr>
                <w:sz w:val="28"/>
              </w:rPr>
              <w:t>Брокерлермен есеп айырысу;</w:t>
            </w:r>
          </w:p>
        </w:tc>
      </w:tr>
    </w:tbl>
    <w:p w:rsidR="00817DD0" w:rsidRDefault="00674344">
      <w:pPr>
        <w:pStyle w:val="a4"/>
        <w:numPr>
          <w:ilvl w:val="0"/>
          <w:numId w:val="21"/>
        </w:numPr>
        <w:tabs>
          <w:tab w:val="left" w:pos="1470"/>
        </w:tabs>
        <w:spacing w:after="13"/>
        <w:rPr>
          <w:sz w:val="28"/>
        </w:rPr>
      </w:pPr>
      <w:r>
        <w:rPr>
          <w:sz w:val="28"/>
        </w:rPr>
        <w:t>дисконт (жеңілдік)</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97"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7"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1140 62</w:t>
            </w:r>
          </w:p>
        </w:tc>
        <w:tc>
          <w:tcPr>
            <w:tcW w:w="7397"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97"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 бойынша дисконт;</w:t>
            </w:r>
          </w:p>
        </w:tc>
      </w:tr>
    </w:tbl>
    <w:p w:rsidR="00817DD0" w:rsidRDefault="00674344">
      <w:pPr>
        <w:pStyle w:val="a4"/>
        <w:numPr>
          <w:ilvl w:val="0"/>
          <w:numId w:val="21"/>
        </w:numPr>
        <w:tabs>
          <w:tab w:val="left" w:pos="1470"/>
        </w:tabs>
        <w:spacing w:after="18"/>
        <w:rPr>
          <w:sz w:val="28"/>
        </w:rPr>
      </w:pPr>
      <w:r>
        <w:rPr>
          <w:sz w:val="28"/>
        </w:rPr>
        <w:t>алдыңғы ұстаушы есептеген сыйақы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5"/>
              <w:jc w:val="center"/>
              <w:rPr>
                <w:sz w:val="28"/>
              </w:rPr>
            </w:pPr>
            <w:r>
              <w:rPr>
                <w:sz w:val="28"/>
              </w:rPr>
              <w:t>1270 04</w:t>
            </w:r>
          </w:p>
        </w:tc>
        <w:tc>
          <w:tcPr>
            <w:tcW w:w="7398" w:type="dxa"/>
          </w:tcPr>
          <w:p w:rsidR="00817DD0" w:rsidRDefault="00674344">
            <w:pPr>
              <w:pStyle w:val="TableParagraph"/>
              <w:tabs>
                <w:tab w:val="left" w:pos="1477"/>
                <w:tab w:val="left" w:pos="3689"/>
                <w:tab w:val="left" w:pos="4796"/>
                <w:tab w:val="left" w:pos="6090"/>
              </w:tabs>
              <w:spacing w:line="309" w:lineRule="exact"/>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5"/>
              <w:jc w:val="center"/>
              <w:rPr>
                <w:sz w:val="28"/>
              </w:rPr>
            </w:pPr>
            <w:r>
              <w:rPr>
                <w:sz w:val="28"/>
              </w:rPr>
              <w:t>2170 03</w:t>
            </w:r>
          </w:p>
        </w:tc>
        <w:tc>
          <w:tcPr>
            <w:tcW w:w="7398"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321"/>
        </w:trPr>
        <w:tc>
          <w:tcPr>
            <w:tcW w:w="718" w:type="dxa"/>
          </w:tcPr>
          <w:p w:rsidR="00817DD0" w:rsidRDefault="00674344">
            <w:pPr>
              <w:pStyle w:val="TableParagraph"/>
              <w:spacing w:line="302" w:lineRule="exact"/>
              <w:ind w:right="205"/>
              <w:jc w:val="right"/>
              <w:rPr>
                <w:sz w:val="28"/>
              </w:rPr>
            </w:pPr>
            <w:r>
              <w:rPr>
                <w:sz w:val="28"/>
              </w:rPr>
              <w:t>Кт</w:t>
            </w:r>
          </w:p>
        </w:tc>
        <w:tc>
          <w:tcPr>
            <w:tcW w:w="1196" w:type="dxa"/>
          </w:tcPr>
          <w:p w:rsidR="00817DD0" w:rsidRDefault="00674344">
            <w:pPr>
              <w:pStyle w:val="TableParagraph"/>
              <w:spacing w:line="302" w:lineRule="exact"/>
              <w:ind w:left="180" w:right="2"/>
              <w:jc w:val="center"/>
              <w:rPr>
                <w:sz w:val="28"/>
              </w:rPr>
            </w:pPr>
            <w:r>
              <w:rPr>
                <w:sz w:val="28"/>
              </w:rPr>
              <w:t>3540</w:t>
            </w:r>
          </w:p>
        </w:tc>
        <w:tc>
          <w:tcPr>
            <w:tcW w:w="7398" w:type="dxa"/>
          </w:tcPr>
          <w:p w:rsidR="00817DD0" w:rsidRDefault="00674344">
            <w:pPr>
              <w:pStyle w:val="TableParagraph"/>
              <w:spacing w:line="302" w:lineRule="exact"/>
              <w:ind w:left="86"/>
              <w:rPr>
                <w:sz w:val="28"/>
              </w:rPr>
            </w:pPr>
            <w:r>
              <w:rPr>
                <w:sz w:val="28"/>
              </w:rPr>
              <w:t>Басқа да қысқа мерзімді міндеттемелер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98" w:type="dxa"/>
          </w:tcPr>
          <w:p w:rsidR="00817DD0" w:rsidRDefault="00674344">
            <w:pPr>
              <w:pStyle w:val="TableParagraph"/>
              <w:ind w:left="86"/>
              <w:rPr>
                <w:sz w:val="28"/>
              </w:rPr>
            </w:pPr>
            <w:r>
              <w:rPr>
                <w:sz w:val="28"/>
              </w:rPr>
              <w:t>Ағымдағы шоттағы ақша қаражаты (зейнетақы активтері)</w:t>
            </w:r>
          </w:p>
          <w:p w:rsidR="00817DD0" w:rsidRDefault="00674344">
            <w:pPr>
              <w:pStyle w:val="TableParagraph"/>
              <w:spacing w:line="308" w:lineRule="exact"/>
              <w:ind w:left="86"/>
              <w:rPr>
                <w:sz w:val="28"/>
              </w:rPr>
            </w:pPr>
            <w:r>
              <w:rPr>
                <w:sz w:val="28"/>
              </w:rPr>
              <w:t>(инвестициялық шот);</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180" w:right="65"/>
              <w:jc w:val="center"/>
              <w:rPr>
                <w:sz w:val="28"/>
              </w:rPr>
            </w:pPr>
            <w:r>
              <w:rPr>
                <w:sz w:val="28"/>
              </w:rPr>
              <w:t>1610 02</w:t>
            </w:r>
          </w:p>
        </w:tc>
        <w:tc>
          <w:tcPr>
            <w:tcW w:w="7398" w:type="dxa"/>
          </w:tcPr>
          <w:p w:rsidR="00817DD0" w:rsidRDefault="00674344">
            <w:pPr>
              <w:pStyle w:val="TableParagraph"/>
              <w:spacing w:line="295" w:lineRule="exact"/>
              <w:ind w:left="86"/>
              <w:rPr>
                <w:sz w:val="28"/>
              </w:rPr>
            </w:pPr>
            <w:r>
              <w:rPr>
                <w:sz w:val="28"/>
              </w:rPr>
              <w:t>Брокерлермен есеп айырысу;</w:t>
            </w:r>
          </w:p>
        </w:tc>
      </w:tr>
    </w:tbl>
    <w:p w:rsidR="00817DD0" w:rsidRDefault="00674344">
      <w:pPr>
        <w:pStyle w:val="a4"/>
        <w:numPr>
          <w:ilvl w:val="0"/>
          <w:numId w:val="21"/>
        </w:numPr>
        <w:tabs>
          <w:tab w:val="left" w:pos="1547"/>
        </w:tabs>
        <w:ind w:left="456" w:right="372" w:firstLine="710"/>
        <w:rPr>
          <w:sz w:val="28"/>
        </w:rPr>
      </w:pPr>
      <w:r>
        <w:rPr>
          <w:sz w:val="28"/>
        </w:rPr>
        <w:t>операция бағасы активтің әділ құнын білдірмеген жағдайда қаржы активтерін бастапқы тану әділ құн бойынша жүзеге</w:t>
      </w:r>
      <w:r>
        <w:rPr>
          <w:spacing w:val="-2"/>
          <w:sz w:val="28"/>
        </w:rPr>
        <w:t xml:space="preserve"> </w:t>
      </w:r>
      <w:r>
        <w:rPr>
          <w:sz w:val="28"/>
        </w:rPr>
        <w:t>асырылады:</w:t>
      </w:r>
    </w:p>
    <w:p w:rsidR="00817DD0" w:rsidRDefault="00674344">
      <w:pPr>
        <w:pStyle w:val="a3"/>
        <w:tabs>
          <w:tab w:val="left" w:pos="2654"/>
          <w:tab w:val="left" w:pos="3713"/>
          <w:tab w:val="left" w:pos="5281"/>
          <w:tab w:val="left" w:pos="6211"/>
          <w:tab w:val="left" w:pos="6834"/>
          <w:tab w:val="left" w:pos="8163"/>
          <w:tab w:val="left" w:pos="9203"/>
        </w:tabs>
        <w:spacing w:after="12"/>
        <w:ind w:right="386"/>
        <w:jc w:val="left"/>
      </w:pPr>
      <w:r>
        <w:t>борыштық</w:t>
      </w:r>
      <w:r>
        <w:tab/>
        <w:t>бағалы</w:t>
      </w:r>
      <w:r>
        <w:tab/>
        <w:t>қағаздарды</w:t>
      </w:r>
      <w:r>
        <w:tab/>
        <w:t>сатып</w:t>
      </w:r>
      <w:r>
        <w:tab/>
        <w:t>алу</w:t>
      </w:r>
      <w:r>
        <w:tab/>
        <w:t>бойынша</w:t>
      </w:r>
      <w:r>
        <w:tab/>
        <w:t>мәміле</w:t>
      </w:r>
      <w:r>
        <w:tab/>
      </w:r>
      <w:r>
        <w:rPr>
          <w:spacing w:val="-3"/>
        </w:rPr>
        <w:t xml:space="preserve">сомасы </w:t>
      </w:r>
      <w:r>
        <w:t>олардың әділ құнынан асқан</w:t>
      </w:r>
      <w:r>
        <w:rPr>
          <w:spacing w:val="3"/>
        </w:rPr>
        <w:t xml:space="preserve"> </w:t>
      </w:r>
      <w:r>
        <w:t>кезде:</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7"/>
        </w:trPr>
        <w:tc>
          <w:tcPr>
            <w:tcW w:w="718" w:type="dxa"/>
          </w:tcPr>
          <w:p w:rsidR="00817DD0" w:rsidRDefault="00674344">
            <w:pPr>
              <w:pStyle w:val="TableParagraph"/>
              <w:spacing w:line="297" w:lineRule="exact"/>
              <w:ind w:right="200"/>
              <w:jc w:val="right"/>
              <w:rPr>
                <w:sz w:val="28"/>
              </w:rPr>
            </w:pPr>
            <w:r>
              <w:rPr>
                <w:sz w:val="28"/>
              </w:rPr>
              <w:t>Дт</w:t>
            </w:r>
          </w:p>
        </w:tc>
        <w:tc>
          <w:tcPr>
            <w:tcW w:w="1196" w:type="dxa"/>
          </w:tcPr>
          <w:p w:rsidR="00817DD0" w:rsidRDefault="00674344">
            <w:pPr>
              <w:pStyle w:val="TableParagraph"/>
              <w:spacing w:line="297" w:lineRule="exact"/>
              <w:ind w:right="84"/>
              <w:jc w:val="right"/>
              <w:rPr>
                <w:sz w:val="28"/>
              </w:rPr>
            </w:pPr>
            <w:r>
              <w:rPr>
                <w:sz w:val="28"/>
              </w:rPr>
              <w:t>7470 10</w:t>
            </w:r>
          </w:p>
        </w:tc>
        <w:tc>
          <w:tcPr>
            <w:tcW w:w="7388" w:type="dxa"/>
          </w:tcPr>
          <w:p w:rsidR="00817DD0" w:rsidRDefault="00674344">
            <w:pPr>
              <w:pStyle w:val="TableParagraph"/>
              <w:spacing w:line="297" w:lineRule="exact"/>
              <w:ind w:left="86"/>
              <w:rPr>
                <w:sz w:val="28"/>
              </w:rPr>
            </w:pPr>
            <w:r>
              <w:rPr>
                <w:sz w:val="28"/>
              </w:rPr>
              <w:t>Бағалы қағаздарды сатып алу-сатудан болған шығыстар</w:t>
            </w:r>
          </w:p>
        </w:tc>
      </w:tr>
      <w:tr w:rsidR="00817DD0">
        <w:trPr>
          <w:trHeight w:val="645"/>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1140 62</w:t>
            </w:r>
          </w:p>
        </w:tc>
        <w:tc>
          <w:tcPr>
            <w:tcW w:w="7388" w:type="dxa"/>
          </w:tcPr>
          <w:p w:rsidR="00817DD0" w:rsidRDefault="00674344">
            <w:pPr>
              <w:pStyle w:val="TableParagraph"/>
              <w:tabs>
                <w:tab w:val="left" w:pos="843"/>
                <w:tab w:val="left" w:pos="1658"/>
              </w:tabs>
              <w:spacing w:line="322" w:lineRule="exact"/>
              <w:ind w:left="86" w:right="231"/>
              <w:rPr>
                <w:sz w:val="28"/>
              </w:rPr>
            </w:pPr>
            <w:r>
              <w:rPr>
                <w:sz w:val="28"/>
              </w:rPr>
              <w:t>Әділ</w:t>
            </w:r>
            <w:r>
              <w:rPr>
                <w:sz w:val="28"/>
              </w:rPr>
              <w:tab/>
              <w:t>құны</w:t>
            </w:r>
            <w:r>
              <w:rPr>
                <w:sz w:val="28"/>
              </w:rPr>
              <w:tab/>
              <w:t>бойынша бағаланатын қысқа мерзімді қаржы активтері бойынша</w:t>
            </w:r>
            <w:r>
              <w:rPr>
                <w:spacing w:val="-3"/>
                <w:sz w:val="28"/>
              </w:rPr>
              <w:t xml:space="preserve"> </w:t>
            </w:r>
            <w:r>
              <w:rPr>
                <w:sz w:val="28"/>
              </w:rPr>
              <w:t>дисконт</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right="84"/>
              <w:jc w:val="right"/>
              <w:rPr>
                <w:sz w:val="28"/>
              </w:rPr>
            </w:pPr>
            <w:r>
              <w:rPr>
                <w:sz w:val="28"/>
              </w:rPr>
              <w:t>2030 62</w:t>
            </w:r>
          </w:p>
        </w:tc>
        <w:tc>
          <w:tcPr>
            <w:tcW w:w="7388" w:type="dxa"/>
          </w:tcPr>
          <w:p w:rsidR="00817DD0" w:rsidRDefault="00674344">
            <w:pPr>
              <w:pStyle w:val="TableParagraph"/>
              <w:tabs>
                <w:tab w:val="left" w:pos="896"/>
                <w:tab w:val="left" w:pos="1759"/>
              </w:tabs>
              <w:spacing w:line="295" w:lineRule="exact"/>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88"/>
      </w:tblGrid>
      <w:tr w:rsidR="00817DD0">
        <w:trPr>
          <w:trHeight w:val="314"/>
        </w:trPr>
        <w:tc>
          <w:tcPr>
            <w:tcW w:w="1194" w:type="dxa"/>
          </w:tcPr>
          <w:p w:rsidR="00817DD0" w:rsidRDefault="00817DD0">
            <w:pPr>
              <w:pStyle w:val="TableParagraph"/>
              <w:spacing w:line="240" w:lineRule="auto"/>
            </w:pPr>
          </w:p>
        </w:tc>
        <w:tc>
          <w:tcPr>
            <w:tcW w:w="7388" w:type="dxa"/>
          </w:tcPr>
          <w:p w:rsidR="00817DD0" w:rsidRDefault="00674344">
            <w:pPr>
              <w:pStyle w:val="TableParagraph"/>
              <w:spacing w:line="295" w:lineRule="exact"/>
              <w:ind w:left="86"/>
              <w:rPr>
                <w:sz w:val="28"/>
              </w:rPr>
            </w:pPr>
            <w:r>
              <w:rPr>
                <w:sz w:val="28"/>
              </w:rPr>
              <w:t>активтері бойынша дисконт</w:t>
            </w:r>
          </w:p>
        </w:tc>
      </w:tr>
      <w:tr w:rsidR="00817DD0">
        <w:trPr>
          <w:trHeight w:val="648"/>
        </w:trPr>
        <w:tc>
          <w:tcPr>
            <w:tcW w:w="1194" w:type="dxa"/>
          </w:tcPr>
          <w:p w:rsidR="00817DD0" w:rsidRDefault="00674344">
            <w:pPr>
              <w:pStyle w:val="TableParagraph"/>
              <w:ind w:right="84"/>
              <w:jc w:val="right"/>
              <w:rPr>
                <w:sz w:val="28"/>
              </w:rPr>
            </w:pPr>
            <w:r>
              <w:rPr>
                <w:sz w:val="28"/>
              </w:rPr>
              <w:t>1140 63</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before="4" w:line="309" w:lineRule="exact"/>
              <w:ind w:left="86"/>
              <w:rPr>
                <w:sz w:val="28"/>
              </w:rPr>
            </w:pPr>
            <w:r>
              <w:rPr>
                <w:sz w:val="28"/>
              </w:rPr>
              <w:t>активтері бойынша сыйлықақы</w:t>
            </w:r>
          </w:p>
        </w:tc>
      </w:tr>
      <w:tr w:rsidR="00817DD0">
        <w:trPr>
          <w:trHeight w:val="636"/>
        </w:trPr>
        <w:tc>
          <w:tcPr>
            <w:tcW w:w="1194" w:type="dxa"/>
          </w:tcPr>
          <w:p w:rsidR="00817DD0" w:rsidRDefault="00674344">
            <w:pPr>
              <w:pStyle w:val="TableParagraph"/>
              <w:spacing w:line="316" w:lineRule="exact"/>
              <w:ind w:right="84"/>
              <w:jc w:val="right"/>
              <w:rPr>
                <w:sz w:val="28"/>
              </w:rPr>
            </w:pPr>
            <w:r>
              <w:rPr>
                <w:sz w:val="28"/>
              </w:rPr>
              <w:t>2030 63</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 бойынша сыйлықақы;</w:t>
            </w:r>
          </w:p>
        </w:tc>
      </w:tr>
    </w:tbl>
    <w:p w:rsidR="00817DD0" w:rsidRDefault="00674344">
      <w:pPr>
        <w:pStyle w:val="a3"/>
        <w:spacing w:after="13"/>
        <w:ind w:right="383"/>
        <w:jc w:val="left"/>
      </w:pPr>
      <w:r>
        <w:t>борыштық бағалы қағаздардың әділ құны оларды сатып алу бойынша мәміле сомасынан асып кеткен жағдайда: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1140 63</w:t>
            </w:r>
          </w:p>
        </w:tc>
        <w:tc>
          <w:tcPr>
            <w:tcW w:w="739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2030 63</w:t>
            </w:r>
          </w:p>
        </w:tc>
        <w:tc>
          <w:tcPr>
            <w:tcW w:w="7398" w:type="dxa"/>
          </w:tcPr>
          <w:p w:rsidR="00817DD0" w:rsidRDefault="00674344">
            <w:pPr>
              <w:pStyle w:val="TableParagraph"/>
              <w:tabs>
                <w:tab w:val="left" w:pos="930"/>
              </w:tabs>
              <w:ind w:left="86"/>
              <w:rPr>
                <w:sz w:val="28"/>
              </w:rPr>
            </w:pPr>
            <w:r>
              <w:rPr>
                <w:sz w:val="28"/>
              </w:rPr>
              <w:t>Әділ</w:t>
            </w:r>
            <w:r>
              <w:rPr>
                <w:sz w:val="28"/>
              </w:rPr>
              <w:tab/>
              <w:t>құны бойынша бағаланатын ұзақ мерзімді</w:t>
            </w:r>
            <w:r>
              <w:rPr>
                <w:spacing w:val="68"/>
                <w:sz w:val="28"/>
              </w:rPr>
              <w:t xml:space="preserve"> </w:t>
            </w:r>
            <w:r>
              <w:rPr>
                <w:spacing w:val="2"/>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1140 62</w:t>
            </w:r>
          </w:p>
        </w:tc>
        <w:tc>
          <w:tcPr>
            <w:tcW w:w="739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8"/>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2030 62</w:t>
            </w:r>
          </w:p>
        </w:tc>
        <w:tc>
          <w:tcPr>
            <w:tcW w:w="7398" w:type="dxa"/>
          </w:tcPr>
          <w:p w:rsidR="00817DD0" w:rsidRDefault="00674344">
            <w:pPr>
              <w:pStyle w:val="TableParagraph"/>
              <w:tabs>
                <w:tab w:val="left" w:pos="896"/>
                <w:tab w:val="left" w:pos="1759"/>
              </w:tabs>
              <w:spacing w:line="316" w:lineRule="exact"/>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before="4" w:line="308" w:lineRule="exact"/>
              <w:ind w:left="86"/>
              <w:rPr>
                <w:sz w:val="28"/>
              </w:rPr>
            </w:pPr>
            <w:r>
              <w:rPr>
                <w:sz w:val="28"/>
              </w:rPr>
              <w:t>активтері бойынша дисконт</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6280 09</w:t>
            </w:r>
          </w:p>
        </w:tc>
        <w:tc>
          <w:tcPr>
            <w:tcW w:w="7398" w:type="dxa"/>
          </w:tcPr>
          <w:p w:rsidR="00817DD0" w:rsidRDefault="00674344">
            <w:pPr>
              <w:pStyle w:val="TableParagraph"/>
              <w:tabs>
                <w:tab w:val="left" w:pos="1328"/>
                <w:tab w:val="left" w:pos="3068"/>
                <w:tab w:val="left" w:pos="4166"/>
                <w:tab w:val="left" w:pos="6404"/>
              </w:tabs>
              <w:ind w:left="86"/>
              <w:rPr>
                <w:sz w:val="28"/>
              </w:rPr>
            </w:pPr>
            <w:r>
              <w:rPr>
                <w:sz w:val="28"/>
              </w:rPr>
              <w:t>Бағалы</w:t>
            </w:r>
            <w:r>
              <w:rPr>
                <w:sz w:val="28"/>
              </w:rPr>
              <w:tab/>
              <w:t>қағаздарды</w:t>
            </w:r>
            <w:r>
              <w:rPr>
                <w:sz w:val="28"/>
              </w:rPr>
              <w:tab/>
              <w:t>сатып</w:t>
            </w:r>
            <w:r>
              <w:rPr>
                <w:sz w:val="28"/>
              </w:rPr>
              <w:tab/>
              <w:t>алудан-сатудан</w:t>
            </w:r>
            <w:r>
              <w:rPr>
                <w:sz w:val="28"/>
              </w:rPr>
              <w:tab/>
              <w:t>түскен</w:t>
            </w:r>
          </w:p>
          <w:p w:rsidR="00817DD0" w:rsidRDefault="00674344">
            <w:pPr>
              <w:pStyle w:val="TableParagraph"/>
              <w:spacing w:line="301" w:lineRule="exact"/>
              <w:ind w:left="86"/>
              <w:rPr>
                <w:sz w:val="28"/>
              </w:rPr>
            </w:pPr>
            <w:r>
              <w:rPr>
                <w:sz w:val="28"/>
              </w:rPr>
              <w:t>кірістер.»;</w:t>
            </w:r>
          </w:p>
        </w:tc>
      </w:tr>
    </w:tbl>
    <w:p w:rsidR="00817DD0" w:rsidRDefault="00674344">
      <w:pPr>
        <w:pStyle w:val="a4"/>
        <w:numPr>
          <w:ilvl w:val="0"/>
          <w:numId w:val="21"/>
        </w:numPr>
        <w:tabs>
          <w:tab w:val="left" w:pos="1566"/>
        </w:tabs>
        <w:spacing w:after="12"/>
        <w:ind w:left="456" w:right="384" w:firstLine="710"/>
        <w:jc w:val="both"/>
        <w:rPr>
          <w:sz w:val="28"/>
        </w:rPr>
      </w:pPr>
      <w:r>
        <w:rPr>
          <w:sz w:val="28"/>
        </w:rPr>
        <w:t>мәміле күні валюталандыру күнінен (сатып алынатын актив үшін ақшаны нақты аудару күні) ӛзгеше болған жағдайда, валюталандыру күні әділ құн бойынша бағаланатын сатып алынған борыштық бағалы қағаздардың</w:t>
      </w:r>
      <w:r>
        <w:rPr>
          <w:spacing w:val="-29"/>
          <w:sz w:val="28"/>
        </w:rPr>
        <w:t xml:space="preserve"> </w:t>
      </w:r>
      <w:r>
        <w:rPr>
          <w:sz w:val="28"/>
        </w:rPr>
        <w:t>толық құнына:</w:t>
      </w:r>
    </w:p>
    <w:tbl>
      <w:tblPr>
        <w:tblStyle w:val="TableNormal"/>
        <w:tblW w:w="0" w:type="auto"/>
        <w:tblInd w:w="989" w:type="dxa"/>
        <w:tblLayout w:type="fixed"/>
        <w:tblLook w:val="01E0" w:firstRow="1" w:lastRow="1" w:firstColumn="1" w:lastColumn="1" w:noHBand="0" w:noVBand="0"/>
      </w:tblPr>
      <w:tblGrid>
        <w:gridCol w:w="732"/>
        <w:gridCol w:w="1195"/>
        <w:gridCol w:w="7375"/>
      </w:tblGrid>
      <w:tr w:rsidR="00817DD0">
        <w:trPr>
          <w:trHeight w:val="314"/>
        </w:trPr>
        <w:tc>
          <w:tcPr>
            <w:tcW w:w="732" w:type="dxa"/>
          </w:tcPr>
          <w:p w:rsidR="00817DD0" w:rsidRDefault="00674344">
            <w:pPr>
              <w:pStyle w:val="TableParagraph"/>
              <w:spacing w:line="295" w:lineRule="exact"/>
              <w:ind w:right="214"/>
              <w:jc w:val="right"/>
              <w:rPr>
                <w:sz w:val="28"/>
              </w:rPr>
            </w:pPr>
            <w:r>
              <w:rPr>
                <w:sz w:val="28"/>
              </w:rPr>
              <w:t>Дт</w:t>
            </w:r>
          </w:p>
        </w:tc>
        <w:tc>
          <w:tcPr>
            <w:tcW w:w="1195" w:type="dxa"/>
          </w:tcPr>
          <w:p w:rsidR="00817DD0" w:rsidRDefault="00674344">
            <w:pPr>
              <w:pStyle w:val="TableParagraph"/>
              <w:spacing w:line="295" w:lineRule="exact"/>
              <w:ind w:left="195" w:right="44"/>
              <w:jc w:val="center"/>
              <w:rPr>
                <w:sz w:val="28"/>
              </w:rPr>
            </w:pPr>
            <w:r>
              <w:rPr>
                <w:sz w:val="28"/>
              </w:rPr>
              <w:t>3540</w:t>
            </w:r>
          </w:p>
        </w:tc>
        <w:tc>
          <w:tcPr>
            <w:tcW w:w="7375" w:type="dxa"/>
          </w:tcPr>
          <w:p w:rsidR="00817DD0" w:rsidRDefault="00674344">
            <w:pPr>
              <w:pStyle w:val="TableParagraph"/>
              <w:spacing w:line="295" w:lineRule="exact"/>
              <w:ind w:left="73"/>
              <w:rPr>
                <w:sz w:val="28"/>
              </w:rPr>
            </w:pPr>
            <w:r>
              <w:rPr>
                <w:sz w:val="28"/>
              </w:rPr>
              <w:t>Басқа да қысқа мерзімді міндеттемелер</w:t>
            </w:r>
          </w:p>
        </w:tc>
      </w:tr>
      <w:tr w:rsidR="00817DD0">
        <w:trPr>
          <w:trHeight w:val="636"/>
        </w:trPr>
        <w:tc>
          <w:tcPr>
            <w:tcW w:w="732" w:type="dxa"/>
          </w:tcPr>
          <w:p w:rsidR="00817DD0" w:rsidRDefault="00674344">
            <w:pPr>
              <w:pStyle w:val="TableParagraph"/>
              <w:ind w:right="219"/>
              <w:jc w:val="right"/>
              <w:rPr>
                <w:sz w:val="28"/>
              </w:rPr>
            </w:pPr>
            <w:r>
              <w:rPr>
                <w:sz w:val="28"/>
              </w:rPr>
              <w:t>Кт</w:t>
            </w:r>
          </w:p>
        </w:tc>
        <w:tc>
          <w:tcPr>
            <w:tcW w:w="1195" w:type="dxa"/>
          </w:tcPr>
          <w:p w:rsidR="00817DD0" w:rsidRDefault="00674344">
            <w:pPr>
              <w:pStyle w:val="TableParagraph"/>
              <w:ind w:left="195" w:right="49"/>
              <w:jc w:val="center"/>
              <w:rPr>
                <w:sz w:val="28"/>
              </w:rPr>
            </w:pPr>
            <w:r>
              <w:rPr>
                <w:sz w:val="28"/>
              </w:rPr>
              <w:t>1060 61</w:t>
            </w:r>
          </w:p>
        </w:tc>
        <w:tc>
          <w:tcPr>
            <w:tcW w:w="7375" w:type="dxa"/>
          </w:tcPr>
          <w:p w:rsidR="00817DD0" w:rsidRDefault="00674344">
            <w:pPr>
              <w:pStyle w:val="TableParagraph"/>
              <w:ind w:left="73"/>
              <w:rPr>
                <w:sz w:val="28"/>
              </w:rPr>
            </w:pPr>
            <w:r>
              <w:rPr>
                <w:sz w:val="28"/>
              </w:rPr>
              <w:t>Ағымдағы шоттағы ақша қаражаты (зейнетақы активтері)</w:t>
            </w:r>
          </w:p>
          <w:p w:rsidR="00817DD0" w:rsidRDefault="00674344">
            <w:pPr>
              <w:pStyle w:val="TableParagraph"/>
              <w:spacing w:line="302" w:lineRule="exact"/>
              <w:ind w:left="73"/>
              <w:rPr>
                <w:sz w:val="28"/>
              </w:rPr>
            </w:pPr>
            <w:r>
              <w:rPr>
                <w:sz w:val="28"/>
              </w:rPr>
              <w:t>(инвестициялық шот);</w:t>
            </w:r>
          </w:p>
        </w:tc>
      </w:tr>
    </w:tbl>
    <w:p w:rsidR="00817DD0" w:rsidRDefault="00817DD0">
      <w:pPr>
        <w:pStyle w:val="a3"/>
        <w:spacing w:before="11"/>
        <w:ind w:left="0" w:firstLine="0"/>
        <w:jc w:val="left"/>
        <w:rPr>
          <w:sz w:val="27"/>
        </w:rPr>
      </w:pPr>
    </w:p>
    <w:p w:rsidR="00817DD0" w:rsidRDefault="00674344">
      <w:pPr>
        <w:pStyle w:val="a4"/>
        <w:numPr>
          <w:ilvl w:val="0"/>
          <w:numId w:val="22"/>
        </w:numPr>
        <w:tabs>
          <w:tab w:val="left" w:pos="1662"/>
        </w:tabs>
        <w:spacing w:line="242" w:lineRule="auto"/>
        <w:ind w:right="383" w:firstLine="710"/>
        <w:jc w:val="both"/>
        <w:rPr>
          <w:sz w:val="28"/>
        </w:rPr>
      </w:pPr>
      <w:r>
        <w:rPr>
          <w:sz w:val="28"/>
        </w:rPr>
        <w:t>Әділ құн бойынша бағаланатын сатып алынған борыштық бағалы қағаздар бойынша сыйақыны есептеген кезде есептелген сыйақы сомасына мынадай бухгалтерлiк жазба жүзеге</w:t>
      </w:r>
      <w:r>
        <w:rPr>
          <w:spacing w:val="2"/>
          <w:sz w:val="28"/>
        </w:rPr>
        <w:t xml:space="preserve"> </w:t>
      </w:r>
      <w:r>
        <w:rPr>
          <w:sz w:val="28"/>
        </w:rPr>
        <w:t>асырылады:</w:t>
      </w:r>
    </w:p>
    <w:p w:rsidR="00817DD0" w:rsidRDefault="00817DD0">
      <w:pPr>
        <w:pStyle w:val="a3"/>
        <w:spacing w:before="7"/>
        <w:ind w:left="0" w:firstLine="0"/>
        <w:jc w:val="left"/>
      </w:pPr>
    </w:p>
    <w:tbl>
      <w:tblPr>
        <w:tblStyle w:val="TableNormal"/>
        <w:tblW w:w="0" w:type="auto"/>
        <w:tblInd w:w="989" w:type="dxa"/>
        <w:tblLayout w:type="fixed"/>
        <w:tblLook w:val="01E0" w:firstRow="1" w:lastRow="1" w:firstColumn="1" w:lastColumn="1" w:noHBand="0" w:noVBand="0"/>
      </w:tblPr>
      <w:tblGrid>
        <w:gridCol w:w="718"/>
        <w:gridCol w:w="1210"/>
        <w:gridCol w:w="3493"/>
        <w:gridCol w:w="1242"/>
        <w:gridCol w:w="264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210" w:type="dxa"/>
          </w:tcPr>
          <w:p w:rsidR="00817DD0" w:rsidRDefault="00674344">
            <w:pPr>
              <w:pStyle w:val="TableParagraph"/>
              <w:spacing w:line="309" w:lineRule="exact"/>
              <w:ind w:right="69"/>
              <w:jc w:val="right"/>
              <w:rPr>
                <w:sz w:val="28"/>
              </w:rPr>
            </w:pPr>
            <w:r>
              <w:rPr>
                <w:sz w:val="28"/>
              </w:rPr>
              <w:t>1270 01</w:t>
            </w:r>
          </w:p>
        </w:tc>
        <w:tc>
          <w:tcPr>
            <w:tcW w:w="3493" w:type="dxa"/>
          </w:tcPr>
          <w:p w:rsidR="00817DD0" w:rsidRDefault="00674344">
            <w:pPr>
              <w:pStyle w:val="TableParagraph"/>
              <w:tabs>
                <w:tab w:val="left" w:pos="1050"/>
                <w:tab w:val="left" w:pos="2249"/>
              </w:tabs>
              <w:spacing w:line="308" w:lineRule="exact"/>
              <w:ind w:left="72"/>
              <w:rPr>
                <w:sz w:val="28"/>
              </w:rPr>
            </w:pPr>
            <w:r>
              <w:rPr>
                <w:sz w:val="28"/>
              </w:rPr>
              <w:t>Сатып</w:t>
            </w:r>
            <w:r>
              <w:rPr>
                <w:sz w:val="28"/>
              </w:rPr>
              <w:tab/>
              <w:t>алынған</w:t>
            </w:r>
            <w:r>
              <w:rPr>
                <w:sz w:val="28"/>
              </w:rPr>
              <w:tab/>
              <w:t>бағалы</w:t>
            </w:r>
          </w:p>
          <w:p w:rsidR="00817DD0" w:rsidRDefault="00674344">
            <w:pPr>
              <w:pStyle w:val="TableParagraph"/>
              <w:spacing w:line="308" w:lineRule="exact"/>
              <w:ind w:left="72"/>
              <w:rPr>
                <w:sz w:val="28"/>
              </w:rPr>
            </w:pPr>
            <w:r>
              <w:rPr>
                <w:sz w:val="28"/>
              </w:rPr>
              <w:t>түрінде есептелген кірістер</w:t>
            </w:r>
          </w:p>
        </w:tc>
        <w:tc>
          <w:tcPr>
            <w:tcW w:w="1242" w:type="dxa"/>
          </w:tcPr>
          <w:p w:rsidR="00817DD0" w:rsidRDefault="00674344">
            <w:pPr>
              <w:pStyle w:val="TableParagraph"/>
              <w:spacing w:line="309" w:lineRule="exact"/>
              <w:ind w:left="12"/>
              <w:rPr>
                <w:sz w:val="28"/>
              </w:rPr>
            </w:pPr>
            <w:r>
              <w:rPr>
                <w:sz w:val="28"/>
              </w:rPr>
              <w:t>қағаздар</w:t>
            </w:r>
          </w:p>
        </w:tc>
        <w:tc>
          <w:tcPr>
            <w:tcW w:w="2648" w:type="dxa"/>
          </w:tcPr>
          <w:p w:rsidR="00817DD0" w:rsidRDefault="00674344">
            <w:pPr>
              <w:pStyle w:val="TableParagraph"/>
              <w:tabs>
                <w:tab w:val="left" w:pos="1532"/>
              </w:tabs>
              <w:spacing w:line="309" w:lineRule="exact"/>
              <w:ind w:left="213"/>
              <w:rPr>
                <w:sz w:val="28"/>
              </w:rPr>
            </w:pPr>
            <w:r>
              <w:rPr>
                <w:sz w:val="28"/>
              </w:rPr>
              <w:t>бойынша</w:t>
            </w:r>
            <w:r>
              <w:rPr>
                <w:sz w:val="28"/>
              </w:rPr>
              <w:tab/>
              <w:t>сыйақы</w:t>
            </w:r>
          </w:p>
        </w:tc>
      </w:tr>
      <w:tr w:rsidR="00817DD0">
        <w:trPr>
          <w:trHeight w:val="643"/>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2170 01</w:t>
            </w:r>
          </w:p>
        </w:tc>
        <w:tc>
          <w:tcPr>
            <w:tcW w:w="3493" w:type="dxa"/>
          </w:tcPr>
          <w:p w:rsidR="00817DD0" w:rsidRDefault="00674344">
            <w:pPr>
              <w:pStyle w:val="TableParagraph"/>
              <w:tabs>
                <w:tab w:val="left" w:pos="1050"/>
                <w:tab w:val="left" w:pos="2249"/>
              </w:tabs>
              <w:ind w:left="72"/>
              <w:rPr>
                <w:sz w:val="28"/>
              </w:rPr>
            </w:pPr>
            <w:r>
              <w:rPr>
                <w:sz w:val="28"/>
              </w:rPr>
              <w:t>Сатып</w:t>
            </w:r>
            <w:r>
              <w:rPr>
                <w:sz w:val="28"/>
              </w:rPr>
              <w:tab/>
              <w:t>алынған</w:t>
            </w:r>
            <w:r>
              <w:rPr>
                <w:sz w:val="28"/>
              </w:rPr>
              <w:tab/>
              <w:t>бағалы</w:t>
            </w:r>
          </w:p>
          <w:p w:rsidR="00817DD0" w:rsidRDefault="00674344">
            <w:pPr>
              <w:pStyle w:val="TableParagraph"/>
              <w:spacing w:line="308" w:lineRule="exact"/>
              <w:ind w:left="72"/>
              <w:rPr>
                <w:sz w:val="28"/>
              </w:rPr>
            </w:pPr>
            <w:r>
              <w:rPr>
                <w:sz w:val="28"/>
              </w:rPr>
              <w:t>түрінде есептелген кірістер</w:t>
            </w:r>
          </w:p>
        </w:tc>
        <w:tc>
          <w:tcPr>
            <w:tcW w:w="1242" w:type="dxa"/>
          </w:tcPr>
          <w:p w:rsidR="00817DD0" w:rsidRDefault="00674344">
            <w:pPr>
              <w:pStyle w:val="TableParagraph"/>
              <w:ind w:left="12"/>
              <w:rPr>
                <w:sz w:val="28"/>
              </w:rPr>
            </w:pPr>
            <w:r>
              <w:rPr>
                <w:sz w:val="28"/>
              </w:rPr>
              <w:t>қағаздар</w:t>
            </w:r>
          </w:p>
        </w:tc>
        <w:tc>
          <w:tcPr>
            <w:tcW w:w="2648" w:type="dxa"/>
          </w:tcPr>
          <w:p w:rsidR="00817DD0" w:rsidRDefault="00674344">
            <w:pPr>
              <w:pStyle w:val="TableParagraph"/>
              <w:tabs>
                <w:tab w:val="left" w:pos="1532"/>
              </w:tabs>
              <w:ind w:left="213"/>
              <w:rPr>
                <w:sz w:val="28"/>
              </w:rPr>
            </w:pPr>
            <w:r>
              <w:rPr>
                <w:sz w:val="28"/>
              </w:rPr>
              <w:t>бойынша</w:t>
            </w:r>
            <w:r>
              <w:rPr>
                <w:sz w:val="28"/>
              </w:rPr>
              <w:tab/>
              <w:t>сыйақы</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210" w:type="dxa"/>
          </w:tcPr>
          <w:p w:rsidR="00817DD0" w:rsidRDefault="00674344">
            <w:pPr>
              <w:pStyle w:val="TableParagraph"/>
              <w:ind w:right="98"/>
              <w:jc w:val="right"/>
              <w:rPr>
                <w:sz w:val="28"/>
              </w:rPr>
            </w:pPr>
            <w:r>
              <w:rPr>
                <w:sz w:val="28"/>
              </w:rPr>
              <w:t>6110 01</w:t>
            </w:r>
          </w:p>
        </w:tc>
        <w:tc>
          <w:tcPr>
            <w:tcW w:w="7383" w:type="dxa"/>
            <w:gridSpan w:val="3"/>
          </w:tcPr>
          <w:p w:rsidR="00817DD0" w:rsidRDefault="00674344">
            <w:pPr>
              <w:pStyle w:val="TableParagraph"/>
              <w:tabs>
                <w:tab w:val="left" w:pos="3318"/>
                <w:tab w:val="left" w:pos="4660"/>
              </w:tabs>
              <w:ind w:left="72"/>
              <w:rPr>
                <w:sz w:val="28"/>
              </w:rPr>
            </w:pPr>
            <w:r>
              <w:rPr>
                <w:sz w:val="28"/>
              </w:rPr>
              <w:t xml:space="preserve">Сатып </w:t>
            </w:r>
            <w:r>
              <w:rPr>
                <w:spacing w:val="17"/>
                <w:sz w:val="28"/>
              </w:rPr>
              <w:t xml:space="preserve"> </w:t>
            </w:r>
            <w:r>
              <w:rPr>
                <w:sz w:val="28"/>
              </w:rPr>
              <w:t xml:space="preserve">алынған </w:t>
            </w:r>
            <w:r>
              <w:rPr>
                <w:spacing w:val="17"/>
                <w:sz w:val="28"/>
              </w:rPr>
              <w:t xml:space="preserve"> </w:t>
            </w:r>
            <w:r>
              <w:rPr>
                <w:sz w:val="28"/>
              </w:rPr>
              <w:t>бағалы</w:t>
            </w:r>
            <w:r>
              <w:rPr>
                <w:sz w:val="28"/>
              </w:rPr>
              <w:tab/>
              <w:t>қағаздар</w:t>
            </w:r>
            <w:r>
              <w:rPr>
                <w:sz w:val="28"/>
              </w:rPr>
              <w:tab/>
              <w:t>бойынша</w:t>
            </w:r>
            <w:r>
              <w:rPr>
                <w:spacing w:val="20"/>
                <w:sz w:val="28"/>
              </w:rPr>
              <w:t xml:space="preserve"> </w:t>
            </w:r>
            <w:r>
              <w:rPr>
                <w:sz w:val="28"/>
              </w:rPr>
              <w:t>сыйақыны</w:t>
            </w:r>
          </w:p>
          <w:p w:rsidR="00817DD0" w:rsidRDefault="00674344">
            <w:pPr>
              <w:pStyle w:val="TableParagraph"/>
              <w:spacing w:line="301" w:lineRule="exact"/>
              <w:ind w:left="72"/>
              <w:rPr>
                <w:sz w:val="28"/>
              </w:rPr>
            </w:pPr>
            <w:r>
              <w:rPr>
                <w:sz w:val="28"/>
              </w:rPr>
              <w:t>алуға байланысты кірістер;</w:t>
            </w:r>
          </w:p>
        </w:tc>
      </w:tr>
    </w:tbl>
    <w:p w:rsidR="00817DD0" w:rsidRDefault="00674344">
      <w:pPr>
        <w:pStyle w:val="a4"/>
        <w:numPr>
          <w:ilvl w:val="0"/>
          <w:numId w:val="22"/>
        </w:numPr>
        <w:tabs>
          <w:tab w:val="left" w:pos="1662"/>
        </w:tabs>
        <w:ind w:right="381" w:firstLine="710"/>
        <w:jc w:val="both"/>
        <w:rPr>
          <w:sz w:val="28"/>
        </w:rPr>
      </w:pPr>
      <w:r>
        <w:rPr>
          <w:sz w:val="28"/>
        </w:rPr>
        <w:t>Әділ құн бойынша бағаланатын сатып алынған борыштық бағалы қағаздар бойынша сыйлықақы немесе дисконтты (жеңiлдiкті) амортизациялау кезiнде мынадай бухгалтерлiк жазбалар жүзеге</w:t>
      </w:r>
      <w:r>
        <w:rPr>
          <w:spacing w:val="7"/>
          <w:sz w:val="28"/>
        </w:rPr>
        <w:t xml:space="preserve"> </w:t>
      </w:r>
      <w:r>
        <w:rPr>
          <w:sz w:val="28"/>
        </w:rPr>
        <w:t>асырылады:</w:t>
      </w:r>
    </w:p>
    <w:p w:rsidR="00817DD0" w:rsidRDefault="00674344">
      <w:pPr>
        <w:pStyle w:val="a4"/>
        <w:numPr>
          <w:ilvl w:val="0"/>
          <w:numId w:val="20"/>
        </w:numPr>
        <w:tabs>
          <w:tab w:val="left" w:pos="1470"/>
        </w:tabs>
        <w:spacing w:after="13" w:line="321" w:lineRule="exact"/>
        <w:jc w:val="both"/>
        <w:rPr>
          <w:sz w:val="28"/>
        </w:rPr>
      </w:pPr>
      <w:r>
        <w:rPr>
          <w:sz w:val="28"/>
        </w:rPr>
        <w:t>сыйлықақы амортизациясы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7310 02</w:t>
            </w:r>
          </w:p>
        </w:tc>
        <w:tc>
          <w:tcPr>
            <w:tcW w:w="7388" w:type="dxa"/>
          </w:tcPr>
          <w:p w:rsidR="00817DD0" w:rsidRDefault="00674344">
            <w:pPr>
              <w:pStyle w:val="TableParagraph"/>
              <w:spacing w:line="309" w:lineRule="exact"/>
              <w:ind w:left="86"/>
              <w:rPr>
                <w:sz w:val="28"/>
              </w:rPr>
            </w:pPr>
            <w:r>
              <w:rPr>
                <w:sz w:val="28"/>
              </w:rPr>
              <w:t>Сатып алынған бағалы қағаздар бойынша сыйлықақының</w:t>
            </w:r>
          </w:p>
          <w:p w:rsidR="00817DD0" w:rsidRDefault="00674344">
            <w:pPr>
              <w:pStyle w:val="TableParagraph"/>
              <w:spacing w:before="4" w:line="308" w:lineRule="exact"/>
              <w:ind w:left="86"/>
              <w:rPr>
                <w:sz w:val="28"/>
              </w:rPr>
            </w:pPr>
            <w:r>
              <w:rPr>
                <w:sz w:val="28"/>
              </w:rPr>
              <w:t>амортизациясына байланысты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1140 63</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1" w:lineRule="exact"/>
              <w:ind w:left="86"/>
              <w:rPr>
                <w:sz w:val="28"/>
              </w:rPr>
            </w:pPr>
            <w:r>
              <w:rPr>
                <w:sz w:val="28"/>
              </w:rPr>
              <w:t>активтері бойынша сыйлықақы</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94"/>
      </w:tblGrid>
      <w:tr w:rsidR="00817DD0">
        <w:trPr>
          <w:trHeight w:val="629"/>
        </w:trPr>
        <w:tc>
          <w:tcPr>
            <w:tcW w:w="1194" w:type="dxa"/>
          </w:tcPr>
          <w:p w:rsidR="00817DD0" w:rsidRDefault="00674344">
            <w:pPr>
              <w:pStyle w:val="TableParagraph"/>
              <w:spacing w:line="309" w:lineRule="exact"/>
              <w:ind w:left="200"/>
              <w:rPr>
                <w:sz w:val="28"/>
              </w:rPr>
            </w:pPr>
            <w:r>
              <w:rPr>
                <w:sz w:val="28"/>
              </w:rPr>
              <w:t>2030 63</w:t>
            </w:r>
          </w:p>
        </w:tc>
        <w:tc>
          <w:tcPr>
            <w:tcW w:w="7394" w:type="dxa"/>
          </w:tcPr>
          <w:p w:rsidR="00817DD0" w:rsidRDefault="00674344">
            <w:pPr>
              <w:pStyle w:val="TableParagraph"/>
              <w:tabs>
                <w:tab w:val="left" w:pos="896"/>
                <w:tab w:val="left" w:pos="1759"/>
              </w:tabs>
              <w:spacing w:line="308" w:lineRule="exact"/>
              <w:ind w:left="86"/>
              <w:rPr>
                <w:sz w:val="28"/>
              </w:rPr>
            </w:pPr>
            <w:r>
              <w:rPr>
                <w:sz w:val="28"/>
              </w:rPr>
              <w:t>Әділ</w:t>
            </w:r>
            <w:r>
              <w:rPr>
                <w:sz w:val="28"/>
              </w:rPr>
              <w:tab/>
              <w:t>құны</w:t>
            </w:r>
            <w:r>
              <w:rPr>
                <w:sz w:val="28"/>
              </w:rPr>
              <w:tab/>
              <w:t>бойынша бағаланатын ұзақ мерзімді</w:t>
            </w:r>
            <w:r>
              <w:rPr>
                <w:spacing w:val="2"/>
                <w:sz w:val="28"/>
              </w:rPr>
              <w:t xml:space="preserve"> </w:t>
            </w:r>
            <w:r>
              <w:rPr>
                <w:sz w:val="28"/>
              </w:rPr>
              <w:t>қаржы</w:t>
            </w:r>
          </w:p>
          <w:p w:rsidR="00817DD0" w:rsidRDefault="00674344">
            <w:pPr>
              <w:pStyle w:val="TableParagraph"/>
              <w:spacing w:line="301" w:lineRule="exact"/>
              <w:ind w:left="86"/>
              <w:rPr>
                <w:sz w:val="28"/>
              </w:rPr>
            </w:pPr>
            <w:r>
              <w:rPr>
                <w:sz w:val="28"/>
              </w:rPr>
              <w:t>активтері бойынша сыйлықақы;</w:t>
            </w:r>
          </w:p>
        </w:tc>
      </w:tr>
    </w:tbl>
    <w:p w:rsidR="00817DD0" w:rsidRDefault="00674344">
      <w:pPr>
        <w:pStyle w:val="a4"/>
        <w:numPr>
          <w:ilvl w:val="0"/>
          <w:numId w:val="20"/>
        </w:numPr>
        <w:tabs>
          <w:tab w:val="left" w:pos="1470"/>
        </w:tabs>
        <w:spacing w:before="5" w:after="14"/>
        <w:rPr>
          <w:sz w:val="28"/>
        </w:rPr>
      </w:pPr>
      <w:r>
        <w:rPr>
          <w:sz w:val="28"/>
        </w:rPr>
        <w:t>дисконт (жеңiлдiк) амортизациясы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1140 62</w:t>
            </w:r>
          </w:p>
        </w:tc>
        <w:tc>
          <w:tcPr>
            <w:tcW w:w="7388"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6110 03</w:t>
            </w:r>
          </w:p>
        </w:tc>
        <w:tc>
          <w:tcPr>
            <w:tcW w:w="7388" w:type="dxa"/>
          </w:tcPr>
          <w:p w:rsidR="00817DD0" w:rsidRDefault="00674344">
            <w:pPr>
              <w:pStyle w:val="TableParagraph"/>
              <w:ind w:left="86"/>
              <w:rPr>
                <w:sz w:val="28"/>
              </w:rPr>
            </w:pPr>
            <w:r>
              <w:rPr>
                <w:sz w:val="28"/>
              </w:rPr>
              <w:t>Сатып алынған бағалы қағаздар бойынша дисконттың</w:t>
            </w:r>
          </w:p>
          <w:p w:rsidR="00817DD0" w:rsidRDefault="00674344">
            <w:pPr>
              <w:pStyle w:val="TableParagraph"/>
              <w:spacing w:line="302" w:lineRule="exact"/>
              <w:ind w:left="86"/>
              <w:rPr>
                <w:sz w:val="28"/>
              </w:rPr>
            </w:pPr>
            <w:r>
              <w:rPr>
                <w:sz w:val="28"/>
              </w:rPr>
              <w:t>амортизациясына байланысты кірістер.</w:t>
            </w:r>
          </w:p>
        </w:tc>
      </w:tr>
    </w:tbl>
    <w:p w:rsidR="00817DD0" w:rsidRDefault="00674344">
      <w:pPr>
        <w:pStyle w:val="a4"/>
        <w:numPr>
          <w:ilvl w:val="0"/>
          <w:numId w:val="22"/>
        </w:numPr>
        <w:tabs>
          <w:tab w:val="left" w:pos="1705"/>
        </w:tabs>
        <w:ind w:right="379" w:firstLine="710"/>
        <w:jc w:val="both"/>
        <w:rPr>
          <w:sz w:val="28"/>
        </w:rPr>
      </w:pPr>
      <w:r>
        <w:rPr>
          <w:sz w:val="28"/>
        </w:rPr>
        <w:t>Осы Нұсқаулықтың 10 және 11-тармақтарына сәйкес сыйақыны есептегеннен кейін және сыйлықақы немесе дисконт (жеңiлдiктi) амортизациясынан кейiн әділ құн бойынша бағаланатын сатып алынған борыштық бағалы қағаздарды Қордың есеп саясатында белгiленген кезеңдiлiкпен әділ құны бойынша қайта бағалау жүргізіледі және мынадай бухгалтерлiк жазба жүзеге</w:t>
      </w:r>
      <w:r>
        <w:rPr>
          <w:spacing w:val="4"/>
          <w:sz w:val="28"/>
        </w:rPr>
        <w:t xml:space="preserve"> </w:t>
      </w:r>
      <w:r>
        <w:rPr>
          <w:sz w:val="28"/>
        </w:rPr>
        <w:t>асырылады:</w:t>
      </w:r>
    </w:p>
    <w:p w:rsidR="00817DD0" w:rsidRDefault="00674344">
      <w:pPr>
        <w:pStyle w:val="a4"/>
        <w:numPr>
          <w:ilvl w:val="0"/>
          <w:numId w:val="19"/>
        </w:numPr>
        <w:tabs>
          <w:tab w:val="left" w:pos="1533"/>
        </w:tabs>
        <w:spacing w:before="3" w:after="13"/>
        <w:ind w:right="381" w:firstLine="710"/>
        <w:jc w:val="both"/>
        <w:rPr>
          <w:sz w:val="28"/>
        </w:rPr>
      </w:pPr>
      <w:r>
        <w:rPr>
          <w:sz w:val="28"/>
        </w:rPr>
        <w:t>әділ құн бойынша бағаланатын борыштық бағалы қағаздардың әділ құны олардың есептік құнынан жоғары</w:t>
      </w:r>
      <w:r>
        <w:rPr>
          <w:spacing w:val="7"/>
          <w:sz w:val="28"/>
        </w:rPr>
        <w:t xml:space="preserve"> </w:t>
      </w:r>
      <w:r>
        <w:rPr>
          <w:sz w:val="28"/>
        </w:rPr>
        <w:t>болса: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1140 64</w:t>
            </w:r>
          </w:p>
        </w:tc>
        <w:tc>
          <w:tcPr>
            <w:tcW w:w="738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6150 01</w:t>
            </w:r>
          </w:p>
        </w:tc>
        <w:tc>
          <w:tcPr>
            <w:tcW w:w="7388" w:type="dxa"/>
          </w:tcPr>
          <w:p w:rsidR="00817DD0" w:rsidRDefault="00674344">
            <w:pPr>
              <w:pStyle w:val="TableParagraph"/>
              <w:spacing w:line="240" w:lineRule="auto"/>
              <w:ind w:left="86" w:right="231"/>
              <w:rPr>
                <w:sz w:val="28"/>
              </w:rPr>
            </w:pPr>
            <w:r>
              <w:rPr>
                <w:sz w:val="28"/>
              </w:rPr>
              <w:t>Ӛзгеруі пайда немесе зиянның құрамында кӛрсетілетін әділ құн бойынша бағаланатын бағалы қағаздар</w:t>
            </w:r>
            <w:r>
              <w:rPr>
                <w:spacing w:val="47"/>
                <w:sz w:val="28"/>
              </w:rPr>
              <w:t xml:space="preserve"> </w:t>
            </w:r>
            <w:r>
              <w:rPr>
                <w:sz w:val="28"/>
              </w:rPr>
              <w:t>құнының</w:t>
            </w:r>
          </w:p>
          <w:p w:rsidR="00817DD0" w:rsidRDefault="00674344">
            <w:pPr>
              <w:pStyle w:val="TableParagraph"/>
              <w:spacing w:line="301" w:lineRule="exact"/>
              <w:ind w:left="86"/>
              <w:rPr>
                <w:sz w:val="28"/>
              </w:rPr>
            </w:pPr>
            <w:r>
              <w:rPr>
                <w:sz w:val="28"/>
              </w:rPr>
              <w:t>ӛзгеруінен болған іске асырылмаған кірістер;</w:t>
            </w:r>
          </w:p>
        </w:tc>
      </w:tr>
    </w:tbl>
    <w:p w:rsidR="00817DD0" w:rsidRDefault="00674344">
      <w:pPr>
        <w:pStyle w:val="a4"/>
        <w:numPr>
          <w:ilvl w:val="0"/>
          <w:numId w:val="19"/>
        </w:numPr>
        <w:tabs>
          <w:tab w:val="left" w:pos="1484"/>
        </w:tabs>
        <w:spacing w:after="13"/>
        <w:ind w:right="387" w:firstLine="710"/>
        <w:jc w:val="both"/>
        <w:rPr>
          <w:sz w:val="28"/>
        </w:rPr>
      </w:pPr>
      <w:r>
        <w:rPr>
          <w:sz w:val="28"/>
        </w:rPr>
        <w:t>әділ құн бойынша бағаланатын борыштық бағалы қағаздардың есептік құны олардың әділ құнынан жоғары</w:t>
      </w:r>
      <w:r>
        <w:rPr>
          <w:spacing w:val="4"/>
          <w:sz w:val="28"/>
        </w:rPr>
        <w:t xml:space="preserve"> </w:t>
      </w:r>
      <w:r>
        <w:rPr>
          <w:sz w:val="28"/>
        </w:rPr>
        <w:t>болса: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963"/>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7470 03</w:t>
            </w:r>
          </w:p>
        </w:tc>
        <w:tc>
          <w:tcPr>
            <w:tcW w:w="7398" w:type="dxa"/>
          </w:tcPr>
          <w:p w:rsidR="00817DD0" w:rsidRDefault="00674344">
            <w:pPr>
              <w:pStyle w:val="TableParagraph"/>
              <w:spacing w:line="309" w:lineRule="exact"/>
              <w:ind w:left="86"/>
              <w:rPr>
                <w:sz w:val="28"/>
              </w:rPr>
            </w:pPr>
            <w:r>
              <w:rPr>
                <w:sz w:val="28"/>
              </w:rPr>
              <w:t>Ӛзгеруі пайда немесе зиянның құрамында кӛрсетілетін</w:t>
            </w:r>
          </w:p>
          <w:p w:rsidR="00817DD0" w:rsidRDefault="00674344">
            <w:pPr>
              <w:pStyle w:val="TableParagraph"/>
              <w:spacing w:before="4" w:line="320" w:lineRule="atLeast"/>
              <w:ind w:left="86"/>
              <w:rPr>
                <w:sz w:val="28"/>
              </w:rPr>
            </w:pPr>
            <w:r>
              <w:rPr>
                <w:sz w:val="28"/>
              </w:rPr>
              <w:t>әділ құн бойынша бағаланатын бағалы қағаздар құнының ӛзгеруінен болған іске асырылмаған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1140 65</w:t>
            </w:r>
          </w:p>
        </w:tc>
        <w:tc>
          <w:tcPr>
            <w:tcW w:w="739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9"/>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активтерінің әділ құнын теріс түзету;</w:t>
            </w:r>
          </w:p>
        </w:tc>
      </w:tr>
    </w:tbl>
    <w:p w:rsidR="00817DD0" w:rsidRDefault="00674344">
      <w:pPr>
        <w:pStyle w:val="a4"/>
        <w:numPr>
          <w:ilvl w:val="0"/>
          <w:numId w:val="19"/>
        </w:numPr>
        <w:tabs>
          <w:tab w:val="left" w:pos="1533"/>
        </w:tabs>
        <w:spacing w:after="13"/>
        <w:ind w:right="387" w:firstLine="710"/>
        <w:jc w:val="both"/>
        <w:rPr>
          <w:sz w:val="28"/>
        </w:rPr>
      </w:pPr>
      <w:r>
        <w:rPr>
          <w:sz w:val="28"/>
        </w:rPr>
        <w:t xml:space="preserve">әділ құн бойынша бағаланатын борыштық бағалы қағаздардың әдiл құнының есепте тұрған оң немесе терiс </w:t>
      </w:r>
      <w:r>
        <w:rPr>
          <w:spacing w:val="2"/>
          <w:sz w:val="28"/>
        </w:rPr>
        <w:t>түзету</w:t>
      </w:r>
      <w:r>
        <w:rPr>
          <w:sz w:val="28"/>
        </w:rPr>
        <w:t xml:space="preserve"> сомасына:</w:t>
      </w:r>
    </w:p>
    <w:tbl>
      <w:tblPr>
        <w:tblStyle w:val="TableNormal"/>
        <w:tblW w:w="0" w:type="auto"/>
        <w:tblInd w:w="989" w:type="dxa"/>
        <w:tblLayout w:type="fixed"/>
        <w:tblLook w:val="01E0" w:firstRow="1" w:lastRow="1" w:firstColumn="1" w:lastColumn="1" w:noHBand="0" w:noVBand="0"/>
      </w:tblPr>
      <w:tblGrid>
        <w:gridCol w:w="718"/>
        <w:gridCol w:w="1196"/>
        <w:gridCol w:w="7393"/>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93"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3"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7"/>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93"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3"/>
                <w:sz w:val="28"/>
              </w:rPr>
              <w:t xml:space="preserve"> </w:t>
            </w:r>
            <w:r>
              <w:rPr>
                <w:sz w:val="28"/>
              </w:rPr>
              <w:t>қаржы</w:t>
            </w:r>
          </w:p>
          <w:p w:rsidR="00817DD0" w:rsidRDefault="00674344">
            <w:pPr>
              <w:pStyle w:val="TableParagraph"/>
              <w:spacing w:before="4" w:line="308" w:lineRule="exact"/>
              <w:ind w:left="86"/>
              <w:rPr>
                <w:sz w:val="28"/>
              </w:rPr>
            </w:pPr>
            <w:r>
              <w:rPr>
                <w:sz w:val="28"/>
              </w:rPr>
              <w:t>активтерінің әділ құнын оң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93"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активтерінің әділ құнын оң түзету.</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674344">
      <w:pPr>
        <w:pStyle w:val="a4"/>
        <w:numPr>
          <w:ilvl w:val="0"/>
          <w:numId w:val="22"/>
        </w:numPr>
        <w:tabs>
          <w:tab w:val="left" w:pos="1868"/>
        </w:tabs>
        <w:spacing w:before="76"/>
        <w:ind w:right="380" w:firstLine="710"/>
        <w:jc w:val="both"/>
        <w:rPr>
          <w:sz w:val="28"/>
        </w:rPr>
      </w:pPr>
      <w:r>
        <w:rPr>
          <w:sz w:val="28"/>
        </w:rPr>
        <w:t>Құны валюталардың айырбастау бағамы бойынша шетел валютасымен кӛрсетiлген әділ құны бойынша бағаланатын борыштық бағалы қағаздарды қайта бағалаған кезде мынадай бухгалтерлiк жазбалар жүзеге асырылады:</w:t>
      </w:r>
    </w:p>
    <w:p w:rsidR="00817DD0" w:rsidRDefault="00674344">
      <w:pPr>
        <w:pStyle w:val="a4"/>
        <w:numPr>
          <w:ilvl w:val="0"/>
          <w:numId w:val="18"/>
        </w:numPr>
        <w:tabs>
          <w:tab w:val="left" w:pos="1470"/>
        </w:tabs>
        <w:spacing w:before="4" w:after="14"/>
        <w:jc w:val="both"/>
        <w:rPr>
          <w:sz w:val="28"/>
        </w:rPr>
      </w:pPr>
      <w:r>
        <w:rPr>
          <w:sz w:val="28"/>
        </w:rPr>
        <w:t>оң бағамдық айырма</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98"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1140 63</w:t>
            </w:r>
          </w:p>
        </w:tc>
        <w:tc>
          <w:tcPr>
            <w:tcW w:w="739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4"/>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1140 64</w:t>
            </w:r>
          </w:p>
        </w:tc>
        <w:tc>
          <w:tcPr>
            <w:tcW w:w="739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8"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8"/>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1270 04</w:t>
            </w:r>
          </w:p>
        </w:tc>
        <w:tc>
          <w:tcPr>
            <w:tcW w:w="7398" w:type="dxa"/>
          </w:tcPr>
          <w:p w:rsidR="00817DD0" w:rsidRDefault="00674344">
            <w:pPr>
              <w:pStyle w:val="TableParagraph"/>
              <w:tabs>
                <w:tab w:val="left" w:pos="1478"/>
                <w:tab w:val="left" w:pos="3689"/>
                <w:tab w:val="left" w:pos="4797"/>
                <w:tab w:val="left" w:pos="6090"/>
              </w:tabs>
              <w:spacing w:line="316" w:lineRule="exact"/>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before="4" w:line="308" w:lineRule="exact"/>
              <w:ind w:left="86"/>
              <w:rPr>
                <w:sz w:val="28"/>
              </w:rPr>
            </w:pPr>
            <w:r>
              <w:rPr>
                <w:sz w:val="28"/>
              </w:rPr>
              <w:t>есептеген сыйақысы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2030 63</w:t>
            </w:r>
          </w:p>
        </w:tc>
        <w:tc>
          <w:tcPr>
            <w:tcW w:w="739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9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1"/>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8"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8"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6250 01</w:t>
            </w:r>
          </w:p>
        </w:tc>
        <w:tc>
          <w:tcPr>
            <w:tcW w:w="7398" w:type="dxa"/>
          </w:tcPr>
          <w:p w:rsidR="00817DD0" w:rsidRDefault="00674344">
            <w:pPr>
              <w:pStyle w:val="TableParagraph"/>
              <w:tabs>
                <w:tab w:val="left" w:pos="1227"/>
                <w:tab w:val="left" w:pos="2900"/>
                <w:tab w:val="left" w:pos="3907"/>
                <w:tab w:val="left" w:pos="5589"/>
                <w:tab w:val="left" w:pos="6735"/>
              </w:tabs>
              <w:ind w:left="86"/>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817DD0" w:rsidRDefault="00674344">
            <w:pPr>
              <w:pStyle w:val="TableParagraph"/>
              <w:spacing w:line="301" w:lineRule="exact"/>
              <w:ind w:left="86"/>
              <w:rPr>
                <w:sz w:val="28"/>
              </w:rPr>
            </w:pPr>
            <w:r>
              <w:rPr>
                <w:sz w:val="28"/>
              </w:rPr>
              <w:t>асырылмаған кірістер;</w:t>
            </w:r>
          </w:p>
        </w:tc>
      </w:tr>
    </w:tbl>
    <w:p w:rsidR="00817DD0" w:rsidRDefault="00674344">
      <w:pPr>
        <w:pStyle w:val="a3"/>
        <w:spacing w:before="4" w:after="14"/>
        <w:ind w:left="1167" w:firstLine="0"/>
        <w:jc w:val="left"/>
      </w:pPr>
      <w:r>
        <w:t>және бір мезгілде:</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7430 01</w:t>
            </w:r>
          </w:p>
        </w:tc>
        <w:tc>
          <w:tcPr>
            <w:tcW w:w="7389" w:type="dxa"/>
          </w:tcPr>
          <w:p w:rsidR="00817DD0" w:rsidRDefault="00674344">
            <w:pPr>
              <w:pStyle w:val="TableParagraph"/>
              <w:tabs>
                <w:tab w:val="left" w:pos="1227"/>
                <w:tab w:val="left" w:pos="2887"/>
                <w:tab w:val="left" w:pos="3894"/>
                <w:tab w:val="left" w:pos="5571"/>
                <w:tab w:val="left" w:pos="6732"/>
              </w:tabs>
              <w:spacing w:line="308" w:lineRule="exact"/>
              <w:ind w:left="86"/>
              <w:rPr>
                <w:sz w:val="28"/>
              </w:rPr>
            </w:pPr>
            <w:r>
              <w:rPr>
                <w:sz w:val="28"/>
              </w:rPr>
              <w:t>Шетел</w:t>
            </w:r>
            <w:r>
              <w:rPr>
                <w:sz w:val="28"/>
              </w:rPr>
              <w:tab/>
              <w:t>валютасын</w:t>
            </w:r>
            <w:r>
              <w:rPr>
                <w:sz w:val="28"/>
              </w:rPr>
              <w:tab/>
              <w:t>қайта</w:t>
            </w:r>
            <w:r>
              <w:rPr>
                <w:sz w:val="28"/>
              </w:rPr>
              <w:tab/>
              <w:t>бағалаудан</w:t>
            </w:r>
            <w:r>
              <w:rPr>
                <w:sz w:val="28"/>
              </w:rPr>
              <w:tab/>
              <w:t>болған</w:t>
            </w:r>
            <w:r>
              <w:rPr>
                <w:sz w:val="28"/>
              </w:rPr>
              <w:tab/>
              <w:t>іске</w:t>
            </w:r>
          </w:p>
          <w:p w:rsidR="00817DD0" w:rsidRDefault="00674344">
            <w:pPr>
              <w:pStyle w:val="TableParagraph"/>
              <w:spacing w:line="308" w:lineRule="exact"/>
              <w:ind w:left="86"/>
              <w:rPr>
                <w:sz w:val="28"/>
              </w:rPr>
            </w:pPr>
            <w:r>
              <w:rPr>
                <w:sz w:val="28"/>
              </w:rPr>
              <w:t>асырылмаған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1140 62</w:t>
            </w:r>
          </w:p>
        </w:tc>
        <w:tc>
          <w:tcPr>
            <w:tcW w:w="7389"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1140 65</w:t>
            </w:r>
          </w:p>
        </w:tc>
        <w:tc>
          <w:tcPr>
            <w:tcW w:w="7389" w:type="dxa"/>
          </w:tcPr>
          <w:p w:rsidR="00817DD0" w:rsidRDefault="00674344">
            <w:pPr>
              <w:pStyle w:val="TableParagraph"/>
              <w:tabs>
                <w:tab w:val="left" w:pos="843"/>
                <w:tab w:val="left" w:pos="1660"/>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89"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89"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активтерінің әділ құнын теріс түзету;</w:t>
            </w:r>
          </w:p>
        </w:tc>
      </w:tr>
    </w:tbl>
    <w:p w:rsidR="00817DD0" w:rsidRDefault="00674344">
      <w:pPr>
        <w:pStyle w:val="a4"/>
        <w:numPr>
          <w:ilvl w:val="0"/>
          <w:numId w:val="18"/>
        </w:numPr>
        <w:tabs>
          <w:tab w:val="left" w:pos="1470"/>
        </w:tabs>
        <w:spacing w:after="14"/>
        <w:jc w:val="both"/>
        <w:rPr>
          <w:sz w:val="28"/>
        </w:rPr>
      </w:pPr>
      <w:r>
        <w:rPr>
          <w:sz w:val="28"/>
        </w:rPr>
        <w:t>теріс бағамдық айырма</w:t>
      </w:r>
      <w:r>
        <w:rPr>
          <w:spacing w:val="4"/>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7"/>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7430 01</w:t>
            </w:r>
          </w:p>
        </w:tc>
        <w:tc>
          <w:tcPr>
            <w:tcW w:w="7387" w:type="dxa"/>
          </w:tcPr>
          <w:p w:rsidR="00817DD0" w:rsidRDefault="00674344">
            <w:pPr>
              <w:pStyle w:val="TableParagraph"/>
              <w:tabs>
                <w:tab w:val="left" w:pos="1227"/>
                <w:tab w:val="left" w:pos="2887"/>
                <w:tab w:val="left" w:pos="3894"/>
                <w:tab w:val="left" w:pos="5571"/>
                <w:tab w:val="left" w:pos="6732"/>
              </w:tabs>
              <w:spacing w:line="309" w:lineRule="exact"/>
              <w:ind w:left="86"/>
              <w:rPr>
                <w:sz w:val="28"/>
              </w:rPr>
            </w:pPr>
            <w:r>
              <w:rPr>
                <w:sz w:val="28"/>
              </w:rPr>
              <w:t>Шетел</w:t>
            </w:r>
            <w:r>
              <w:rPr>
                <w:sz w:val="28"/>
              </w:rPr>
              <w:tab/>
              <w:t>валютасын</w:t>
            </w:r>
            <w:r>
              <w:rPr>
                <w:sz w:val="28"/>
              </w:rPr>
              <w:tab/>
              <w:t>қайта</w:t>
            </w:r>
            <w:r>
              <w:rPr>
                <w:sz w:val="28"/>
              </w:rPr>
              <w:tab/>
              <w:t>бағалаудан</w:t>
            </w:r>
            <w:r>
              <w:rPr>
                <w:sz w:val="28"/>
              </w:rPr>
              <w:tab/>
              <w:t>болған</w:t>
            </w:r>
            <w:r>
              <w:rPr>
                <w:sz w:val="28"/>
              </w:rPr>
              <w:tab/>
              <w:t>іске</w:t>
            </w:r>
          </w:p>
          <w:p w:rsidR="00817DD0" w:rsidRDefault="00674344">
            <w:pPr>
              <w:pStyle w:val="TableParagraph"/>
              <w:spacing w:before="4" w:line="308" w:lineRule="exact"/>
              <w:ind w:left="86"/>
              <w:rPr>
                <w:sz w:val="28"/>
              </w:rPr>
            </w:pPr>
            <w:r>
              <w:rPr>
                <w:sz w:val="28"/>
              </w:rPr>
              <w:t>асырылмаған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87"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401"/>
      </w:tblGrid>
      <w:tr w:rsidR="00817DD0">
        <w:trPr>
          <w:trHeight w:val="638"/>
        </w:trPr>
        <w:tc>
          <w:tcPr>
            <w:tcW w:w="1194" w:type="dxa"/>
          </w:tcPr>
          <w:p w:rsidR="00817DD0" w:rsidRDefault="00674344">
            <w:pPr>
              <w:pStyle w:val="TableParagraph"/>
              <w:spacing w:line="309" w:lineRule="exact"/>
              <w:ind w:right="84"/>
              <w:jc w:val="right"/>
              <w:rPr>
                <w:sz w:val="28"/>
              </w:rPr>
            </w:pPr>
            <w:r>
              <w:rPr>
                <w:sz w:val="28"/>
              </w:rPr>
              <w:t>1140 63</w:t>
            </w:r>
          </w:p>
        </w:tc>
        <w:tc>
          <w:tcPr>
            <w:tcW w:w="7401"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9"/>
                <w:sz w:val="28"/>
              </w:rPr>
              <w:t xml:space="preserve"> </w:t>
            </w:r>
            <w:r>
              <w:rPr>
                <w:sz w:val="28"/>
              </w:rPr>
              <w:t>қаржы</w:t>
            </w:r>
          </w:p>
          <w:p w:rsidR="00817DD0" w:rsidRDefault="00674344">
            <w:pPr>
              <w:pStyle w:val="TableParagraph"/>
              <w:spacing w:line="310" w:lineRule="exact"/>
              <w:ind w:left="86"/>
              <w:rPr>
                <w:sz w:val="28"/>
              </w:rPr>
            </w:pPr>
            <w:r>
              <w:rPr>
                <w:sz w:val="28"/>
              </w:rPr>
              <w:t>активтері бойынша сыйлықақы</w:t>
            </w:r>
          </w:p>
        </w:tc>
      </w:tr>
      <w:tr w:rsidR="00817DD0">
        <w:trPr>
          <w:trHeight w:val="646"/>
        </w:trPr>
        <w:tc>
          <w:tcPr>
            <w:tcW w:w="1194" w:type="dxa"/>
          </w:tcPr>
          <w:p w:rsidR="00817DD0" w:rsidRDefault="00674344">
            <w:pPr>
              <w:pStyle w:val="TableParagraph"/>
              <w:spacing w:line="318" w:lineRule="exact"/>
              <w:ind w:right="84"/>
              <w:jc w:val="right"/>
              <w:rPr>
                <w:sz w:val="28"/>
              </w:rPr>
            </w:pPr>
            <w:r>
              <w:rPr>
                <w:sz w:val="28"/>
              </w:rPr>
              <w:t>1140 64</w:t>
            </w:r>
          </w:p>
        </w:tc>
        <w:tc>
          <w:tcPr>
            <w:tcW w:w="7401" w:type="dxa"/>
          </w:tcPr>
          <w:p w:rsidR="00817DD0" w:rsidRDefault="00674344">
            <w:pPr>
              <w:pStyle w:val="TableParagraph"/>
              <w:tabs>
                <w:tab w:val="left" w:pos="843"/>
                <w:tab w:val="left" w:pos="1658"/>
              </w:tabs>
              <w:spacing w:line="31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3"/>
        </w:trPr>
        <w:tc>
          <w:tcPr>
            <w:tcW w:w="1194" w:type="dxa"/>
          </w:tcPr>
          <w:p w:rsidR="00817DD0" w:rsidRDefault="00674344">
            <w:pPr>
              <w:pStyle w:val="TableParagraph"/>
              <w:ind w:right="84"/>
              <w:jc w:val="right"/>
              <w:rPr>
                <w:sz w:val="28"/>
              </w:rPr>
            </w:pPr>
            <w:r>
              <w:rPr>
                <w:sz w:val="28"/>
              </w:rPr>
              <w:t>1270 01</w:t>
            </w:r>
          </w:p>
        </w:tc>
        <w:tc>
          <w:tcPr>
            <w:tcW w:w="7401"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1194" w:type="dxa"/>
          </w:tcPr>
          <w:p w:rsidR="00817DD0" w:rsidRDefault="00674344">
            <w:pPr>
              <w:pStyle w:val="TableParagraph"/>
              <w:ind w:right="84"/>
              <w:jc w:val="right"/>
              <w:rPr>
                <w:sz w:val="28"/>
              </w:rPr>
            </w:pPr>
            <w:r>
              <w:rPr>
                <w:sz w:val="28"/>
              </w:rPr>
              <w:t>1270 04</w:t>
            </w:r>
          </w:p>
        </w:tc>
        <w:tc>
          <w:tcPr>
            <w:tcW w:w="7401" w:type="dxa"/>
          </w:tcPr>
          <w:p w:rsidR="00817DD0" w:rsidRDefault="00674344">
            <w:pPr>
              <w:pStyle w:val="TableParagraph"/>
              <w:tabs>
                <w:tab w:val="left" w:pos="1477"/>
                <w:tab w:val="left" w:pos="3692"/>
                <w:tab w:val="left" w:pos="4799"/>
                <w:tab w:val="left" w:pos="6093"/>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643"/>
        </w:trPr>
        <w:tc>
          <w:tcPr>
            <w:tcW w:w="1194" w:type="dxa"/>
          </w:tcPr>
          <w:p w:rsidR="00817DD0" w:rsidRDefault="00674344">
            <w:pPr>
              <w:pStyle w:val="TableParagraph"/>
              <w:ind w:right="84"/>
              <w:jc w:val="right"/>
              <w:rPr>
                <w:sz w:val="28"/>
              </w:rPr>
            </w:pPr>
            <w:r>
              <w:rPr>
                <w:sz w:val="28"/>
              </w:rPr>
              <w:t>2030 61</w:t>
            </w:r>
          </w:p>
        </w:tc>
        <w:tc>
          <w:tcPr>
            <w:tcW w:w="740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1194" w:type="dxa"/>
          </w:tcPr>
          <w:p w:rsidR="00817DD0" w:rsidRDefault="00674344">
            <w:pPr>
              <w:pStyle w:val="TableParagraph"/>
              <w:ind w:right="84"/>
              <w:jc w:val="right"/>
              <w:rPr>
                <w:sz w:val="28"/>
              </w:rPr>
            </w:pPr>
            <w:r>
              <w:rPr>
                <w:sz w:val="28"/>
              </w:rPr>
              <w:t>2030 63</w:t>
            </w:r>
          </w:p>
        </w:tc>
        <w:tc>
          <w:tcPr>
            <w:tcW w:w="740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6"/>
        </w:trPr>
        <w:tc>
          <w:tcPr>
            <w:tcW w:w="1194" w:type="dxa"/>
          </w:tcPr>
          <w:p w:rsidR="00817DD0" w:rsidRDefault="00674344">
            <w:pPr>
              <w:pStyle w:val="TableParagraph"/>
              <w:ind w:right="84"/>
              <w:jc w:val="right"/>
              <w:rPr>
                <w:sz w:val="28"/>
              </w:rPr>
            </w:pPr>
            <w:r>
              <w:rPr>
                <w:sz w:val="28"/>
              </w:rPr>
              <w:t>2030 64</w:t>
            </w:r>
          </w:p>
        </w:tc>
        <w:tc>
          <w:tcPr>
            <w:tcW w:w="740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6"/>
                <w:sz w:val="28"/>
              </w:rPr>
              <w:t xml:space="preserve"> </w:t>
            </w:r>
            <w:r>
              <w:rPr>
                <w:sz w:val="28"/>
              </w:rPr>
              <w:t>қаржы</w:t>
            </w:r>
          </w:p>
          <w:p w:rsidR="00817DD0" w:rsidRDefault="00674344">
            <w:pPr>
              <w:pStyle w:val="TableParagraph"/>
              <w:spacing w:line="311" w:lineRule="exact"/>
              <w:ind w:left="86"/>
              <w:rPr>
                <w:sz w:val="28"/>
              </w:rPr>
            </w:pPr>
            <w:r>
              <w:rPr>
                <w:sz w:val="28"/>
              </w:rPr>
              <w:t>активтерінің әділ құнын оң түзету</w:t>
            </w:r>
          </w:p>
        </w:tc>
      </w:tr>
      <w:tr w:rsidR="00817DD0">
        <w:trPr>
          <w:trHeight w:val="645"/>
        </w:trPr>
        <w:tc>
          <w:tcPr>
            <w:tcW w:w="1194" w:type="dxa"/>
          </w:tcPr>
          <w:p w:rsidR="00817DD0" w:rsidRDefault="00674344">
            <w:pPr>
              <w:pStyle w:val="TableParagraph"/>
              <w:spacing w:line="318" w:lineRule="exact"/>
              <w:ind w:right="84"/>
              <w:jc w:val="right"/>
              <w:rPr>
                <w:sz w:val="28"/>
              </w:rPr>
            </w:pPr>
            <w:r>
              <w:rPr>
                <w:sz w:val="28"/>
              </w:rPr>
              <w:t>2170 01</w:t>
            </w:r>
          </w:p>
        </w:tc>
        <w:tc>
          <w:tcPr>
            <w:tcW w:w="7401" w:type="dxa"/>
          </w:tcPr>
          <w:p w:rsidR="00817DD0" w:rsidRDefault="00674344">
            <w:pPr>
              <w:pStyle w:val="TableParagraph"/>
              <w:spacing w:line="322" w:lineRule="exact"/>
              <w:ind w:left="86"/>
              <w:rPr>
                <w:sz w:val="28"/>
              </w:rPr>
            </w:pPr>
            <w:r>
              <w:rPr>
                <w:sz w:val="28"/>
              </w:rPr>
              <w:t>Сатып алынған бағалы қағаздар бойынша сыйақы түрінде есептелген кірістер</w:t>
            </w:r>
          </w:p>
        </w:tc>
      </w:tr>
      <w:tr w:rsidR="00817DD0">
        <w:trPr>
          <w:trHeight w:val="636"/>
        </w:trPr>
        <w:tc>
          <w:tcPr>
            <w:tcW w:w="1194" w:type="dxa"/>
          </w:tcPr>
          <w:p w:rsidR="00817DD0" w:rsidRDefault="00674344">
            <w:pPr>
              <w:pStyle w:val="TableParagraph"/>
              <w:ind w:right="84"/>
              <w:jc w:val="right"/>
              <w:rPr>
                <w:sz w:val="28"/>
              </w:rPr>
            </w:pPr>
            <w:r>
              <w:rPr>
                <w:sz w:val="28"/>
              </w:rPr>
              <w:t>2170 03</w:t>
            </w:r>
          </w:p>
        </w:tc>
        <w:tc>
          <w:tcPr>
            <w:tcW w:w="7401" w:type="dxa"/>
          </w:tcPr>
          <w:p w:rsidR="00817DD0" w:rsidRDefault="00674344">
            <w:pPr>
              <w:pStyle w:val="TableParagraph"/>
              <w:tabs>
                <w:tab w:val="left" w:pos="1477"/>
                <w:tab w:val="left" w:pos="3688"/>
                <w:tab w:val="left" w:pos="4796"/>
                <w:tab w:val="left" w:pos="6089"/>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1" w:lineRule="exact"/>
              <w:ind w:left="86"/>
              <w:rPr>
                <w:sz w:val="28"/>
              </w:rPr>
            </w:pPr>
            <w:r>
              <w:rPr>
                <w:sz w:val="28"/>
              </w:rPr>
              <w:t>есептеген сыйақысы;</w:t>
            </w:r>
          </w:p>
        </w:tc>
      </w:tr>
    </w:tbl>
    <w:p w:rsidR="00817DD0" w:rsidRDefault="00674344">
      <w:pPr>
        <w:pStyle w:val="a3"/>
        <w:spacing w:before="1" w:after="13"/>
        <w:ind w:left="1167" w:firstLine="0"/>
        <w:jc w:val="left"/>
      </w:pPr>
      <w:r>
        <w:t>және бір мезгілде:</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1140 62</w:t>
            </w:r>
          </w:p>
        </w:tc>
        <w:tc>
          <w:tcPr>
            <w:tcW w:w="7391"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1140 65</w:t>
            </w:r>
          </w:p>
        </w:tc>
        <w:tc>
          <w:tcPr>
            <w:tcW w:w="7391"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9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10" w:lineRule="exact"/>
              <w:ind w:left="86"/>
              <w:rPr>
                <w:sz w:val="28"/>
              </w:rPr>
            </w:pPr>
            <w:r>
              <w:rPr>
                <w:sz w:val="28"/>
              </w:rPr>
              <w:t>активтерінің әділ құнын теріс түзету</w:t>
            </w:r>
          </w:p>
        </w:tc>
      </w:tr>
      <w:tr w:rsidR="00817DD0">
        <w:trPr>
          <w:trHeight w:val="639"/>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6250 01</w:t>
            </w:r>
          </w:p>
        </w:tc>
        <w:tc>
          <w:tcPr>
            <w:tcW w:w="7391" w:type="dxa"/>
          </w:tcPr>
          <w:p w:rsidR="00817DD0" w:rsidRDefault="00674344">
            <w:pPr>
              <w:pStyle w:val="TableParagraph"/>
              <w:tabs>
                <w:tab w:val="left" w:pos="1227"/>
                <w:tab w:val="left" w:pos="2896"/>
                <w:tab w:val="left" w:pos="3903"/>
                <w:tab w:val="left" w:pos="5585"/>
                <w:tab w:val="left" w:pos="6731"/>
              </w:tabs>
              <w:spacing w:line="318" w:lineRule="exact"/>
              <w:ind w:left="86"/>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817DD0" w:rsidRDefault="00674344">
            <w:pPr>
              <w:pStyle w:val="TableParagraph"/>
              <w:spacing w:line="302" w:lineRule="exact"/>
              <w:ind w:left="86"/>
              <w:rPr>
                <w:sz w:val="28"/>
              </w:rPr>
            </w:pPr>
            <w:r>
              <w:rPr>
                <w:sz w:val="28"/>
              </w:rPr>
              <w:t>асырылмаған кірістер.</w:t>
            </w:r>
          </w:p>
        </w:tc>
      </w:tr>
    </w:tbl>
    <w:p w:rsidR="00817DD0" w:rsidRDefault="00674344">
      <w:pPr>
        <w:pStyle w:val="a4"/>
        <w:numPr>
          <w:ilvl w:val="0"/>
          <w:numId w:val="22"/>
        </w:numPr>
        <w:tabs>
          <w:tab w:val="left" w:pos="1686"/>
        </w:tabs>
        <w:spacing w:after="12"/>
        <w:ind w:right="383" w:firstLine="710"/>
        <w:jc w:val="both"/>
        <w:rPr>
          <w:sz w:val="28"/>
        </w:rPr>
      </w:pPr>
      <w:r>
        <w:rPr>
          <w:sz w:val="28"/>
        </w:rPr>
        <w:t>Осы Нұсқаулықтың 10-тармағына сәйкес сыйақыны есептегеннен кейiн әділ құны бойынша бағаланатын сатып алынған борыштық бағалы қағаздар бойынша есептелген сыйақыны эмитент ӛтеген кезде мынадай бухгалтерлiк жазба жүзеге</w:t>
      </w:r>
      <w:r>
        <w:rPr>
          <w:spacing w:val="4"/>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718"/>
        <w:gridCol w:w="1196"/>
        <w:gridCol w:w="740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400" w:type="dxa"/>
          </w:tcPr>
          <w:p w:rsidR="00817DD0" w:rsidRDefault="00674344">
            <w:pPr>
              <w:pStyle w:val="TableParagraph"/>
              <w:tabs>
                <w:tab w:val="left" w:pos="1673"/>
                <w:tab w:val="left" w:pos="3044"/>
                <w:tab w:val="left" w:pos="3988"/>
                <w:tab w:val="left" w:pos="5868"/>
              </w:tabs>
              <w:spacing w:line="308" w:lineRule="exact"/>
              <w:ind w:left="86"/>
              <w:rPr>
                <w:sz w:val="28"/>
              </w:rPr>
            </w:pPr>
            <w:r>
              <w:rPr>
                <w:sz w:val="28"/>
              </w:rPr>
              <w:t>Ағымдағы</w:t>
            </w:r>
            <w:r>
              <w:rPr>
                <w:sz w:val="28"/>
              </w:rPr>
              <w:tab/>
              <w:t>шоттағы</w:t>
            </w:r>
            <w:r>
              <w:rPr>
                <w:sz w:val="28"/>
              </w:rPr>
              <w:tab/>
              <w:t>ақша</w:t>
            </w:r>
            <w:r>
              <w:rPr>
                <w:sz w:val="28"/>
              </w:rPr>
              <w:tab/>
              <w:t>қаражаттары</w:t>
            </w:r>
            <w:r>
              <w:rPr>
                <w:sz w:val="28"/>
              </w:rPr>
              <w:tab/>
              <w:t>(зейнетақы</w:t>
            </w:r>
          </w:p>
          <w:p w:rsidR="00817DD0" w:rsidRDefault="00674344">
            <w:pPr>
              <w:pStyle w:val="TableParagraph"/>
              <w:spacing w:line="308" w:lineRule="exact"/>
              <w:ind w:left="86"/>
              <w:rPr>
                <w:sz w:val="28"/>
              </w:rPr>
            </w:pPr>
            <w:r>
              <w:rPr>
                <w:sz w:val="28"/>
              </w:rPr>
              <w:t>активтерi) (инвестициялық шот)</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1270 01</w:t>
            </w:r>
          </w:p>
        </w:tc>
        <w:tc>
          <w:tcPr>
            <w:tcW w:w="7400"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400"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64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400"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before="4" w:line="308" w:lineRule="exact"/>
              <w:ind w:left="86"/>
              <w:rPr>
                <w:sz w:val="28"/>
              </w:rPr>
            </w:pPr>
            <w:r>
              <w:rPr>
                <w:sz w:val="28"/>
              </w:rPr>
              <w:t>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400" w:type="dxa"/>
          </w:tcPr>
          <w:p w:rsidR="00817DD0" w:rsidRDefault="00674344">
            <w:pPr>
              <w:pStyle w:val="TableParagraph"/>
              <w:tabs>
                <w:tab w:val="left" w:pos="1477"/>
                <w:tab w:val="left" w:pos="3691"/>
                <w:tab w:val="left" w:pos="4798"/>
                <w:tab w:val="left" w:pos="6092"/>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1" w:lineRule="exact"/>
              <w:ind w:left="86"/>
              <w:rPr>
                <w:sz w:val="28"/>
              </w:rPr>
            </w:pPr>
            <w:r>
              <w:rPr>
                <w:sz w:val="28"/>
              </w:rPr>
              <w:t>есептеген сыйақысы.</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674344">
      <w:pPr>
        <w:pStyle w:val="a4"/>
        <w:numPr>
          <w:ilvl w:val="0"/>
          <w:numId w:val="22"/>
        </w:numPr>
        <w:tabs>
          <w:tab w:val="left" w:pos="1599"/>
        </w:tabs>
        <w:spacing w:before="76"/>
        <w:ind w:right="373" w:firstLine="710"/>
        <w:jc w:val="both"/>
        <w:rPr>
          <w:sz w:val="28"/>
        </w:rPr>
      </w:pPr>
      <w:r>
        <w:rPr>
          <w:sz w:val="28"/>
        </w:rPr>
        <w:t xml:space="preserve">Сыйақыны есептегеннен кейін, сыйлықақы немесе дисконт (жеңiлдiк) амортизациясы және сатып алынған борыштық бағалы қағаздарды әдiл құны бойынша қайта бағалағаннан кейiн әділ құн бойынша бағаланатын </w:t>
      </w:r>
      <w:r>
        <w:rPr>
          <w:spacing w:val="3"/>
          <w:sz w:val="28"/>
        </w:rPr>
        <w:t xml:space="preserve">сатып </w:t>
      </w:r>
      <w:r>
        <w:rPr>
          <w:sz w:val="28"/>
        </w:rPr>
        <w:t xml:space="preserve">алынған борыштық бағалы қағаздарды осы Нұсқаулықтың </w:t>
      </w:r>
      <w:r>
        <w:rPr>
          <w:spacing w:val="3"/>
          <w:sz w:val="28"/>
        </w:rPr>
        <w:t xml:space="preserve">10-12 </w:t>
      </w:r>
      <w:r>
        <w:rPr>
          <w:sz w:val="28"/>
        </w:rPr>
        <w:t>тармақтарына сәйкес сатқан кезде мынадай бухгалтерлiк жазбалар жүзеге</w:t>
      </w:r>
      <w:r>
        <w:rPr>
          <w:spacing w:val="-7"/>
          <w:sz w:val="28"/>
        </w:rPr>
        <w:t xml:space="preserve"> </w:t>
      </w:r>
      <w:r>
        <w:rPr>
          <w:sz w:val="28"/>
        </w:rPr>
        <w:t>асырылады:</w:t>
      </w:r>
    </w:p>
    <w:p w:rsidR="00817DD0" w:rsidRDefault="00674344">
      <w:pPr>
        <w:pStyle w:val="a4"/>
        <w:numPr>
          <w:ilvl w:val="0"/>
          <w:numId w:val="17"/>
        </w:numPr>
        <w:tabs>
          <w:tab w:val="left" w:pos="1513"/>
        </w:tabs>
        <w:spacing w:before="4" w:after="13"/>
        <w:ind w:right="388" w:firstLine="710"/>
        <w:jc w:val="both"/>
        <w:rPr>
          <w:sz w:val="28"/>
        </w:rPr>
      </w:pPr>
      <w:r>
        <w:rPr>
          <w:sz w:val="28"/>
        </w:rPr>
        <w:t>әділ құн бойынша бағаланатын борыштық бағалы қағаздар бойынша амортизацияланбаған сыйлықақы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90"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0"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1140 63</w:t>
            </w:r>
          </w:p>
        </w:tc>
        <w:tc>
          <w:tcPr>
            <w:tcW w:w="7390"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1"/>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2030 63</w:t>
            </w:r>
          </w:p>
        </w:tc>
        <w:tc>
          <w:tcPr>
            <w:tcW w:w="7390" w:type="dxa"/>
          </w:tcPr>
          <w:p w:rsidR="00817DD0" w:rsidRDefault="00674344">
            <w:pPr>
              <w:pStyle w:val="TableParagraph"/>
              <w:tabs>
                <w:tab w:val="left" w:pos="896"/>
                <w:tab w:val="left" w:pos="1762"/>
              </w:tabs>
              <w:spacing w:line="316" w:lineRule="exact"/>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before="4" w:line="302" w:lineRule="exact"/>
              <w:ind w:left="86"/>
              <w:rPr>
                <w:sz w:val="28"/>
              </w:rPr>
            </w:pPr>
            <w:r>
              <w:rPr>
                <w:sz w:val="28"/>
              </w:rPr>
              <w:t>активтері бойынша сыйлықақы;</w:t>
            </w:r>
          </w:p>
        </w:tc>
      </w:tr>
    </w:tbl>
    <w:p w:rsidR="00817DD0" w:rsidRDefault="00674344">
      <w:pPr>
        <w:pStyle w:val="a4"/>
        <w:numPr>
          <w:ilvl w:val="0"/>
          <w:numId w:val="17"/>
        </w:numPr>
        <w:tabs>
          <w:tab w:val="left" w:pos="1494"/>
        </w:tabs>
        <w:spacing w:after="13"/>
        <w:ind w:right="371" w:firstLine="710"/>
        <w:jc w:val="both"/>
        <w:rPr>
          <w:sz w:val="28"/>
        </w:rPr>
      </w:pPr>
      <w:r>
        <w:rPr>
          <w:sz w:val="28"/>
        </w:rPr>
        <w:t>әділ құны бойынша бағаланатын борыштық бағалы қағаздар бойынша амортизацияланбаған дисконт (жеңiлдiк)</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1140 62</w:t>
            </w:r>
          </w:p>
        </w:tc>
        <w:tc>
          <w:tcPr>
            <w:tcW w:w="738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4"/>
        <w:numPr>
          <w:ilvl w:val="0"/>
          <w:numId w:val="17"/>
        </w:numPr>
        <w:tabs>
          <w:tab w:val="left" w:pos="1528"/>
        </w:tabs>
        <w:spacing w:after="17"/>
        <w:ind w:right="387" w:firstLine="710"/>
        <w:jc w:val="both"/>
        <w:rPr>
          <w:sz w:val="28"/>
        </w:rPr>
      </w:pPr>
      <w:r>
        <w:rPr>
          <w:sz w:val="28"/>
        </w:rPr>
        <w:t>әділ құны бойынша бағаланатын борыштық бағалы қағаздарды әділ құны бойынша жинақталған оң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8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активтерінің әділ құнын оң түзету;</w:t>
            </w:r>
          </w:p>
        </w:tc>
      </w:tr>
    </w:tbl>
    <w:p w:rsidR="00817DD0" w:rsidRDefault="00674344">
      <w:pPr>
        <w:pStyle w:val="a4"/>
        <w:numPr>
          <w:ilvl w:val="0"/>
          <w:numId w:val="17"/>
        </w:numPr>
        <w:tabs>
          <w:tab w:val="left" w:pos="1528"/>
        </w:tabs>
        <w:spacing w:after="13"/>
        <w:ind w:right="377" w:firstLine="710"/>
        <w:jc w:val="both"/>
        <w:rPr>
          <w:sz w:val="28"/>
        </w:rPr>
      </w:pPr>
      <w:r>
        <w:rPr>
          <w:sz w:val="28"/>
        </w:rPr>
        <w:t>әділ құны бойынша бағаланатын борыштық бағалы қағаздарды әділ құн бойынша жинақталған теріс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8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before="4" w:line="308" w:lineRule="exact"/>
              <w:ind w:left="86"/>
              <w:rPr>
                <w:sz w:val="28"/>
              </w:rPr>
            </w:pPr>
            <w:r>
              <w:rPr>
                <w:sz w:val="28"/>
              </w:rPr>
              <w:t>активтерінің әділ құнын теріс түзету</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88"/>
      </w:tblGrid>
      <w:tr w:rsidR="00817DD0">
        <w:trPr>
          <w:trHeight w:val="629"/>
        </w:trPr>
        <w:tc>
          <w:tcPr>
            <w:tcW w:w="1194" w:type="dxa"/>
          </w:tcPr>
          <w:p w:rsidR="00817DD0" w:rsidRDefault="00674344">
            <w:pPr>
              <w:pStyle w:val="TableParagraph"/>
              <w:spacing w:line="309" w:lineRule="exact"/>
              <w:ind w:left="200"/>
              <w:rPr>
                <w:sz w:val="28"/>
              </w:rPr>
            </w:pPr>
            <w:r>
              <w:rPr>
                <w:sz w:val="28"/>
              </w:rPr>
              <w:t>2030 61</w:t>
            </w:r>
          </w:p>
        </w:tc>
        <w:tc>
          <w:tcPr>
            <w:tcW w:w="7388" w:type="dxa"/>
          </w:tcPr>
          <w:p w:rsidR="00817DD0" w:rsidRDefault="00674344">
            <w:pPr>
              <w:pStyle w:val="TableParagraph"/>
              <w:tabs>
                <w:tab w:val="left" w:pos="896"/>
                <w:tab w:val="left" w:pos="1759"/>
              </w:tabs>
              <w:spacing w:line="308" w:lineRule="exact"/>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4"/>
        <w:numPr>
          <w:ilvl w:val="0"/>
          <w:numId w:val="17"/>
        </w:numPr>
        <w:tabs>
          <w:tab w:val="left" w:pos="1532"/>
        </w:tabs>
        <w:spacing w:before="5" w:after="13"/>
        <w:ind w:right="382" w:firstLine="720"/>
        <w:jc w:val="both"/>
        <w:rPr>
          <w:sz w:val="28"/>
        </w:rPr>
      </w:pPr>
      <w:r>
        <w:rPr>
          <w:sz w:val="28"/>
        </w:rPr>
        <w:t>әділ құны бойынша бағаланатын борыштық бағалы қағаздарды сату бойынша жасалған мәміле</w:t>
      </w:r>
      <w:r>
        <w:rPr>
          <w:spacing w:val="4"/>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79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7" w:type="dxa"/>
          </w:tcPr>
          <w:p w:rsidR="00817DD0" w:rsidRDefault="00674344">
            <w:pPr>
              <w:pStyle w:val="TableParagraph"/>
              <w:tabs>
                <w:tab w:val="left" w:pos="1764"/>
                <w:tab w:val="left" w:pos="3222"/>
                <w:tab w:val="left" w:pos="5591"/>
                <w:tab w:val="left" w:pos="6589"/>
              </w:tabs>
              <w:spacing w:line="240" w:lineRule="auto"/>
              <w:ind w:left="86" w:right="207"/>
              <w:rPr>
                <w:sz w:val="28"/>
              </w:rPr>
            </w:pPr>
            <w:r>
              <w:rPr>
                <w:sz w:val="28"/>
              </w:rPr>
              <w:t>Ағымдағы</w:t>
            </w:r>
            <w:r>
              <w:rPr>
                <w:sz w:val="28"/>
              </w:rPr>
              <w:tab/>
              <w:t>шоттағы</w:t>
            </w:r>
            <w:r>
              <w:rPr>
                <w:sz w:val="28"/>
              </w:rPr>
              <w:tab/>
              <w:t>(инвестициялық</w:t>
            </w:r>
            <w:r>
              <w:rPr>
                <w:sz w:val="28"/>
              </w:rPr>
              <w:tab/>
              <w:t>шот)</w:t>
            </w:r>
            <w:r>
              <w:rPr>
                <w:sz w:val="28"/>
              </w:rPr>
              <w:tab/>
            </w:r>
            <w:r>
              <w:rPr>
                <w:spacing w:val="-4"/>
                <w:sz w:val="28"/>
              </w:rPr>
              <w:t xml:space="preserve">ақша </w:t>
            </w:r>
            <w:r>
              <w:rPr>
                <w:sz w:val="28"/>
              </w:rPr>
              <w:t>қаражаттары (зейнетақы активтерi)</w:t>
            </w:r>
          </w:p>
        </w:tc>
      </w:tr>
      <w:tr w:rsidR="00817DD0">
        <w:trPr>
          <w:trHeight w:val="482"/>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before="154" w:line="308" w:lineRule="exact"/>
              <w:ind w:right="108"/>
              <w:jc w:val="right"/>
              <w:rPr>
                <w:sz w:val="28"/>
              </w:rPr>
            </w:pPr>
            <w:r>
              <w:rPr>
                <w:sz w:val="28"/>
              </w:rPr>
              <w:t>1280 10</w:t>
            </w:r>
          </w:p>
        </w:tc>
        <w:tc>
          <w:tcPr>
            <w:tcW w:w="7397" w:type="dxa"/>
          </w:tcPr>
          <w:p w:rsidR="00817DD0" w:rsidRDefault="00674344">
            <w:pPr>
              <w:pStyle w:val="TableParagraph"/>
              <w:spacing w:before="154" w:line="308" w:lineRule="exact"/>
              <w:ind w:left="86"/>
              <w:rPr>
                <w:sz w:val="28"/>
              </w:rPr>
            </w:pPr>
            <w:r>
              <w:rPr>
                <w:sz w:val="28"/>
              </w:rPr>
              <w:t>Басқа да дебиторлық берешек</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97"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7" w:type="dxa"/>
          </w:tcPr>
          <w:p w:rsidR="00817DD0" w:rsidRDefault="00674344">
            <w:pPr>
              <w:pStyle w:val="TableParagraph"/>
              <w:tabs>
                <w:tab w:val="left" w:pos="1151"/>
                <w:tab w:val="left" w:pos="2436"/>
                <w:tab w:val="left" w:pos="3567"/>
                <w:tab w:val="left" w:pos="4882"/>
                <w:tab w:val="left" w:pos="6287"/>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w:t>
            </w:r>
          </w:p>
          <w:p w:rsidR="00817DD0" w:rsidRDefault="00674344">
            <w:pPr>
              <w:pStyle w:val="TableParagraph"/>
              <w:spacing w:line="308" w:lineRule="exact"/>
              <w:ind w:left="86"/>
              <w:rPr>
                <w:sz w:val="28"/>
              </w:rPr>
            </w:pPr>
            <w:r>
              <w:rPr>
                <w:sz w:val="28"/>
              </w:rPr>
              <w:t>түріндегі есептелген кірістер</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7"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11" w:lineRule="exact"/>
              <w:ind w:left="86"/>
              <w:rPr>
                <w:sz w:val="28"/>
              </w:rPr>
            </w:pPr>
            <w:r>
              <w:rPr>
                <w:sz w:val="28"/>
              </w:rPr>
              <w:t>есептеген сыйақысы</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2030 61</w:t>
            </w:r>
          </w:p>
        </w:tc>
        <w:tc>
          <w:tcPr>
            <w:tcW w:w="7397" w:type="dxa"/>
          </w:tcPr>
          <w:p w:rsidR="00817DD0" w:rsidRDefault="00674344">
            <w:pPr>
              <w:pStyle w:val="TableParagraph"/>
              <w:tabs>
                <w:tab w:val="left" w:pos="896"/>
                <w:tab w:val="left" w:pos="1759"/>
              </w:tabs>
              <w:spacing w:line="322" w:lineRule="exact"/>
              <w:ind w:left="86" w:right="207"/>
              <w:rPr>
                <w:sz w:val="28"/>
              </w:rPr>
            </w:pPr>
            <w:r>
              <w:rPr>
                <w:sz w:val="28"/>
              </w:rPr>
              <w:t>Әділ</w:t>
            </w:r>
            <w:r>
              <w:rPr>
                <w:sz w:val="28"/>
              </w:rPr>
              <w:tab/>
              <w:t>құны</w:t>
            </w:r>
            <w:r>
              <w:rPr>
                <w:sz w:val="28"/>
              </w:rPr>
              <w:tab/>
              <w:t>бойынша бағаланатын ұзақ 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7" w:type="dxa"/>
          </w:tcPr>
          <w:p w:rsidR="00817DD0" w:rsidRDefault="00674344">
            <w:pPr>
              <w:pStyle w:val="TableParagraph"/>
              <w:tabs>
                <w:tab w:val="left" w:pos="1151"/>
                <w:tab w:val="left" w:pos="2436"/>
                <w:tab w:val="left" w:pos="3567"/>
                <w:tab w:val="left" w:pos="4875"/>
                <w:tab w:val="left" w:pos="6281"/>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w:t>
            </w:r>
          </w:p>
          <w:p w:rsidR="00817DD0" w:rsidRDefault="00674344">
            <w:pPr>
              <w:pStyle w:val="TableParagraph"/>
              <w:spacing w:line="308" w:lineRule="exact"/>
              <w:ind w:left="86"/>
              <w:rPr>
                <w:sz w:val="28"/>
              </w:rPr>
            </w:pPr>
            <w:r>
              <w:rPr>
                <w:sz w:val="28"/>
              </w:rPr>
              <w:t>түріндегі 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7"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1" w:lineRule="exact"/>
              <w:ind w:left="86"/>
              <w:rPr>
                <w:sz w:val="28"/>
              </w:rPr>
            </w:pPr>
            <w:r>
              <w:rPr>
                <w:sz w:val="28"/>
              </w:rPr>
              <w:t>есептеген сыйақысы;</w:t>
            </w:r>
          </w:p>
        </w:tc>
      </w:tr>
    </w:tbl>
    <w:p w:rsidR="00817DD0" w:rsidRDefault="00674344">
      <w:pPr>
        <w:pStyle w:val="a4"/>
        <w:numPr>
          <w:ilvl w:val="0"/>
          <w:numId w:val="17"/>
        </w:numPr>
        <w:tabs>
          <w:tab w:val="left" w:pos="1528"/>
        </w:tabs>
        <w:spacing w:after="13"/>
        <w:ind w:right="381" w:firstLine="710"/>
        <w:jc w:val="both"/>
        <w:rPr>
          <w:sz w:val="28"/>
        </w:rPr>
      </w:pPr>
      <w:r>
        <w:rPr>
          <w:sz w:val="28"/>
        </w:rPr>
        <w:t>әділ құны бойынша бағаланатын борыштық бағалы қағаздарды сату бойынша жасалған мәмiле сомасы олардың есептiк құнынан асып кеткен жағдайда, айырма 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88" w:type="dxa"/>
          </w:tcPr>
          <w:p w:rsidR="00817DD0" w:rsidRDefault="00674344">
            <w:pPr>
              <w:pStyle w:val="TableParagraph"/>
              <w:tabs>
                <w:tab w:val="left" w:pos="1764"/>
                <w:tab w:val="left" w:pos="3222"/>
                <w:tab w:val="left" w:pos="5591"/>
                <w:tab w:val="left" w:pos="6589"/>
              </w:tabs>
              <w:spacing w:line="30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right="108"/>
              <w:jc w:val="right"/>
              <w:rPr>
                <w:sz w:val="28"/>
              </w:rPr>
            </w:pPr>
            <w:r>
              <w:rPr>
                <w:sz w:val="28"/>
              </w:rPr>
              <w:t>1280 10</w:t>
            </w:r>
          </w:p>
        </w:tc>
        <w:tc>
          <w:tcPr>
            <w:tcW w:w="7388" w:type="dxa"/>
          </w:tcPr>
          <w:p w:rsidR="00817DD0" w:rsidRDefault="00674344">
            <w:pPr>
              <w:pStyle w:val="TableParagraph"/>
              <w:spacing w:line="302" w:lineRule="exact"/>
              <w:ind w:left="86"/>
              <w:rPr>
                <w:sz w:val="28"/>
              </w:rPr>
            </w:pPr>
            <w:r>
              <w:rPr>
                <w:sz w:val="28"/>
              </w:rPr>
              <w:t>Басқа да дебиторлық берешек</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6280 09</w:t>
            </w:r>
          </w:p>
        </w:tc>
        <w:tc>
          <w:tcPr>
            <w:tcW w:w="7388" w:type="dxa"/>
          </w:tcPr>
          <w:p w:rsidR="00817DD0" w:rsidRDefault="00674344">
            <w:pPr>
              <w:pStyle w:val="TableParagraph"/>
              <w:spacing w:line="295" w:lineRule="exact"/>
              <w:ind w:left="86"/>
              <w:rPr>
                <w:sz w:val="28"/>
              </w:rPr>
            </w:pPr>
            <w:r>
              <w:rPr>
                <w:sz w:val="28"/>
              </w:rPr>
              <w:t>Бағалы қағаздарды сатып алу-сатудан түскен кірістер;</w:t>
            </w:r>
          </w:p>
        </w:tc>
      </w:tr>
    </w:tbl>
    <w:p w:rsidR="00817DD0" w:rsidRDefault="00674344">
      <w:pPr>
        <w:pStyle w:val="a4"/>
        <w:numPr>
          <w:ilvl w:val="0"/>
          <w:numId w:val="17"/>
        </w:numPr>
        <w:tabs>
          <w:tab w:val="left" w:pos="1595"/>
        </w:tabs>
        <w:spacing w:before="4" w:after="14"/>
        <w:ind w:right="372" w:firstLine="710"/>
        <w:jc w:val="both"/>
        <w:rPr>
          <w:sz w:val="28"/>
        </w:rPr>
      </w:pPr>
      <w:r>
        <w:rPr>
          <w:sz w:val="28"/>
        </w:rPr>
        <w:t>әділ құны бойынша бағаланатын борыштық бағалы қағаздардың есептік құны оларды сату бойынша жасалған мәмiле сомасынан асып кеткен жағдайда, айырма сомасына:</w:t>
      </w:r>
    </w:p>
    <w:tbl>
      <w:tblPr>
        <w:tblStyle w:val="TableNormal"/>
        <w:tblW w:w="0" w:type="auto"/>
        <w:tblInd w:w="989" w:type="dxa"/>
        <w:tblLayout w:type="fixed"/>
        <w:tblLook w:val="01E0" w:firstRow="1" w:lastRow="1" w:firstColumn="1" w:lastColumn="1" w:noHBand="0" w:noVBand="0"/>
      </w:tblPr>
      <w:tblGrid>
        <w:gridCol w:w="706"/>
        <w:gridCol w:w="1196"/>
        <w:gridCol w:w="7401"/>
      </w:tblGrid>
      <w:tr w:rsidR="00817DD0">
        <w:trPr>
          <w:trHeight w:val="314"/>
        </w:trPr>
        <w:tc>
          <w:tcPr>
            <w:tcW w:w="706" w:type="dxa"/>
          </w:tcPr>
          <w:p w:rsidR="00817DD0" w:rsidRDefault="00674344">
            <w:pPr>
              <w:pStyle w:val="TableParagraph"/>
              <w:spacing w:line="295" w:lineRule="exact"/>
              <w:ind w:right="188"/>
              <w:jc w:val="right"/>
              <w:rPr>
                <w:sz w:val="28"/>
              </w:rPr>
            </w:pPr>
            <w:r>
              <w:rPr>
                <w:sz w:val="28"/>
              </w:rPr>
              <w:t>Дт</w:t>
            </w:r>
          </w:p>
        </w:tc>
        <w:tc>
          <w:tcPr>
            <w:tcW w:w="1196" w:type="dxa"/>
          </w:tcPr>
          <w:p w:rsidR="00817DD0" w:rsidRDefault="00674344">
            <w:pPr>
              <w:pStyle w:val="TableParagraph"/>
              <w:spacing w:line="295" w:lineRule="exact"/>
              <w:ind w:right="96"/>
              <w:jc w:val="right"/>
              <w:rPr>
                <w:sz w:val="28"/>
              </w:rPr>
            </w:pPr>
            <w:r>
              <w:rPr>
                <w:sz w:val="28"/>
              </w:rPr>
              <w:t>7470 10</w:t>
            </w:r>
          </w:p>
        </w:tc>
        <w:tc>
          <w:tcPr>
            <w:tcW w:w="7401" w:type="dxa"/>
          </w:tcPr>
          <w:p w:rsidR="00817DD0" w:rsidRDefault="00674344">
            <w:pPr>
              <w:pStyle w:val="TableParagraph"/>
              <w:spacing w:line="295" w:lineRule="exact"/>
              <w:ind w:left="98"/>
              <w:rPr>
                <w:sz w:val="28"/>
              </w:rPr>
            </w:pPr>
            <w:r>
              <w:rPr>
                <w:sz w:val="28"/>
              </w:rPr>
              <w:t>Бағалы қағаздарды сатып алу-сатудан болған шығыстар</w:t>
            </w:r>
          </w:p>
        </w:tc>
      </w:tr>
      <w:tr w:rsidR="00817DD0">
        <w:trPr>
          <w:trHeight w:val="643"/>
        </w:trPr>
        <w:tc>
          <w:tcPr>
            <w:tcW w:w="706" w:type="dxa"/>
          </w:tcPr>
          <w:p w:rsidR="00817DD0" w:rsidRDefault="00674344">
            <w:pPr>
              <w:pStyle w:val="TableParagraph"/>
              <w:ind w:right="193"/>
              <w:jc w:val="right"/>
              <w:rPr>
                <w:sz w:val="28"/>
              </w:rPr>
            </w:pPr>
            <w:r>
              <w:rPr>
                <w:sz w:val="28"/>
              </w:rPr>
              <w:t>Кт</w:t>
            </w:r>
          </w:p>
        </w:tc>
        <w:tc>
          <w:tcPr>
            <w:tcW w:w="1196" w:type="dxa"/>
          </w:tcPr>
          <w:p w:rsidR="00817DD0" w:rsidRDefault="00674344">
            <w:pPr>
              <w:pStyle w:val="TableParagraph"/>
              <w:ind w:right="96"/>
              <w:jc w:val="right"/>
              <w:rPr>
                <w:sz w:val="28"/>
              </w:rPr>
            </w:pPr>
            <w:r>
              <w:rPr>
                <w:sz w:val="28"/>
              </w:rPr>
              <w:t>1140 61</w:t>
            </w:r>
          </w:p>
        </w:tc>
        <w:tc>
          <w:tcPr>
            <w:tcW w:w="7401" w:type="dxa"/>
          </w:tcPr>
          <w:p w:rsidR="00817DD0" w:rsidRDefault="00674344">
            <w:pPr>
              <w:pStyle w:val="TableParagraph"/>
              <w:tabs>
                <w:tab w:val="left" w:pos="855"/>
                <w:tab w:val="left" w:pos="1670"/>
              </w:tabs>
              <w:ind w:left="98"/>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98"/>
              <w:rPr>
                <w:sz w:val="28"/>
              </w:rPr>
            </w:pPr>
            <w:r>
              <w:rPr>
                <w:sz w:val="28"/>
              </w:rPr>
              <w:t>активтері</w:t>
            </w:r>
          </w:p>
        </w:tc>
      </w:tr>
      <w:tr w:rsidR="00817DD0">
        <w:trPr>
          <w:trHeight w:val="636"/>
        </w:trPr>
        <w:tc>
          <w:tcPr>
            <w:tcW w:w="706" w:type="dxa"/>
          </w:tcPr>
          <w:p w:rsidR="00817DD0" w:rsidRDefault="00817DD0">
            <w:pPr>
              <w:pStyle w:val="TableParagraph"/>
              <w:spacing w:line="240" w:lineRule="auto"/>
              <w:rPr>
                <w:sz w:val="26"/>
              </w:rPr>
            </w:pPr>
          </w:p>
        </w:tc>
        <w:tc>
          <w:tcPr>
            <w:tcW w:w="1196" w:type="dxa"/>
          </w:tcPr>
          <w:p w:rsidR="00817DD0" w:rsidRDefault="00674344">
            <w:pPr>
              <w:pStyle w:val="TableParagraph"/>
              <w:ind w:right="96"/>
              <w:jc w:val="right"/>
              <w:rPr>
                <w:sz w:val="28"/>
              </w:rPr>
            </w:pPr>
            <w:r>
              <w:rPr>
                <w:sz w:val="28"/>
              </w:rPr>
              <w:t>2030 61</w:t>
            </w:r>
          </w:p>
        </w:tc>
        <w:tc>
          <w:tcPr>
            <w:tcW w:w="7401" w:type="dxa"/>
          </w:tcPr>
          <w:p w:rsidR="00817DD0" w:rsidRDefault="00674344">
            <w:pPr>
              <w:pStyle w:val="TableParagraph"/>
              <w:tabs>
                <w:tab w:val="left" w:pos="908"/>
                <w:tab w:val="left" w:pos="1773"/>
              </w:tabs>
              <w:ind w:left="98"/>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98"/>
              <w:rPr>
                <w:sz w:val="28"/>
              </w:rPr>
            </w:pPr>
            <w:r>
              <w:rPr>
                <w:sz w:val="28"/>
              </w:rPr>
              <w:t>активтері;</w:t>
            </w:r>
          </w:p>
        </w:tc>
      </w:tr>
    </w:tbl>
    <w:p w:rsidR="00817DD0" w:rsidRDefault="00674344">
      <w:pPr>
        <w:pStyle w:val="a4"/>
        <w:numPr>
          <w:ilvl w:val="0"/>
          <w:numId w:val="17"/>
        </w:numPr>
        <w:tabs>
          <w:tab w:val="left" w:pos="1504"/>
        </w:tabs>
        <w:spacing w:after="13"/>
        <w:ind w:right="384" w:firstLine="710"/>
        <w:jc w:val="both"/>
        <w:rPr>
          <w:sz w:val="28"/>
        </w:rPr>
      </w:pPr>
      <w:r>
        <w:rPr>
          <w:sz w:val="28"/>
        </w:rPr>
        <w:t>мәміле күні валюталандырылған күннен (сатып алынатын актив үшін ақшаны нақты аудару күні) ӛзгеше болса валюталандырылған күні сатылған әділ құн бойынша бағаланатын борыштық бағалы қағаздардың толық</w:t>
      </w:r>
      <w:r>
        <w:rPr>
          <w:spacing w:val="-10"/>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06"/>
        <w:gridCol w:w="1196"/>
        <w:gridCol w:w="7400"/>
      </w:tblGrid>
      <w:tr w:rsidR="00817DD0">
        <w:trPr>
          <w:trHeight w:val="638"/>
        </w:trPr>
        <w:tc>
          <w:tcPr>
            <w:tcW w:w="706" w:type="dxa"/>
          </w:tcPr>
          <w:p w:rsidR="00817DD0" w:rsidRDefault="00674344">
            <w:pPr>
              <w:pStyle w:val="TableParagraph"/>
              <w:spacing w:line="309" w:lineRule="exact"/>
              <w:ind w:right="188"/>
              <w:jc w:val="right"/>
              <w:rPr>
                <w:sz w:val="28"/>
              </w:rPr>
            </w:pPr>
            <w:r>
              <w:rPr>
                <w:sz w:val="28"/>
              </w:rPr>
              <w:t>Дт</w:t>
            </w:r>
          </w:p>
        </w:tc>
        <w:tc>
          <w:tcPr>
            <w:tcW w:w="1196" w:type="dxa"/>
          </w:tcPr>
          <w:p w:rsidR="00817DD0" w:rsidRDefault="00674344">
            <w:pPr>
              <w:pStyle w:val="TableParagraph"/>
              <w:spacing w:line="309" w:lineRule="exact"/>
              <w:ind w:right="96"/>
              <w:jc w:val="right"/>
              <w:rPr>
                <w:sz w:val="28"/>
              </w:rPr>
            </w:pPr>
            <w:r>
              <w:rPr>
                <w:sz w:val="28"/>
              </w:rPr>
              <w:t>1060 61</w:t>
            </w:r>
          </w:p>
        </w:tc>
        <w:tc>
          <w:tcPr>
            <w:tcW w:w="7400" w:type="dxa"/>
          </w:tcPr>
          <w:p w:rsidR="00817DD0" w:rsidRDefault="00674344">
            <w:pPr>
              <w:pStyle w:val="TableParagraph"/>
              <w:spacing w:line="308" w:lineRule="exact"/>
              <w:ind w:left="98"/>
              <w:rPr>
                <w:sz w:val="28"/>
              </w:rPr>
            </w:pPr>
            <w:r>
              <w:rPr>
                <w:sz w:val="28"/>
              </w:rPr>
              <w:t>Ағымдағы шоттағы (инвестициялық шот) ақша қаражаты</w:t>
            </w:r>
          </w:p>
          <w:p w:rsidR="00817DD0" w:rsidRDefault="00674344">
            <w:pPr>
              <w:pStyle w:val="TableParagraph"/>
              <w:spacing w:line="310" w:lineRule="exact"/>
              <w:ind w:left="98"/>
              <w:rPr>
                <w:sz w:val="28"/>
              </w:rPr>
            </w:pPr>
            <w:r>
              <w:rPr>
                <w:sz w:val="28"/>
              </w:rPr>
              <w:t>(зейнетақы активтерi)</w:t>
            </w:r>
          </w:p>
        </w:tc>
      </w:tr>
      <w:tr w:rsidR="00817DD0">
        <w:trPr>
          <w:trHeight w:val="317"/>
        </w:trPr>
        <w:tc>
          <w:tcPr>
            <w:tcW w:w="706" w:type="dxa"/>
          </w:tcPr>
          <w:p w:rsidR="00817DD0" w:rsidRDefault="00674344">
            <w:pPr>
              <w:pStyle w:val="TableParagraph"/>
              <w:spacing w:line="297" w:lineRule="exact"/>
              <w:ind w:right="193"/>
              <w:jc w:val="right"/>
              <w:rPr>
                <w:sz w:val="28"/>
              </w:rPr>
            </w:pPr>
            <w:r>
              <w:rPr>
                <w:sz w:val="28"/>
              </w:rPr>
              <w:t>Кт</w:t>
            </w:r>
          </w:p>
        </w:tc>
        <w:tc>
          <w:tcPr>
            <w:tcW w:w="1196" w:type="dxa"/>
          </w:tcPr>
          <w:p w:rsidR="00817DD0" w:rsidRDefault="00674344">
            <w:pPr>
              <w:pStyle w:val="TableParagraph"/>
              <w:spacing w:line="297" w:lineRule="exact"/>
              <w:ind w:right="96"/>
              <w:jc w:val="right"/>
              <w:rPr>
                <w:sz w:val="28"/>
              </w:rPr>
            </w:pPr>
            <w:r>
              <w:rPr>
                <w:sz w:val="28"/>
              </w:rPr>
              <w:t>1280 10</w:t>
            </w:r>
          </w:p>
        </w:tc>
        <w:tc>
          <w:tcPr>
            <w:tcW w:w="7400" w:type="dxa"/>
          </w:tcPr>
          <w:p w:rsidR="00817DD0" w:rsidRDefault="00674344">
            <w:pPr>
              <w:pStyle w:val="TableParagraph"/>
              <w:spacing w:line="297" w:lineRule="exact"/>
              <w:ind w:left="98"/>
              <w:rPr>
                <w:sz w:val="28"/>
              </w:rPr>
            </w:pPr>
            <w:r>
              <w:rPr>
                <w:sz w:val="28"/>
              </w:rPr>
              <w:t>Басқа да дебиторлық берешек.</w:t>
            </w:r>
          </w:p>
        </w:tc>
      </w:tr>
    </w:tbl>
    <w:p w:rsidR="00817DD0" w:rsidRDefault="00674344">
      <w:pPr>
        <w:pStyle w:val="a4"/>
        <w:numPr>
          <w:ilvl w:val="0"/>
          <w:numId w:val="22"/>
        </w:numPr>
        <w:tabs>
          <w:tab w:val="left" w:pos="1763"/>
        </w:tabs>
        <w:ind w:right="375" w:firstLine="710"/>
        <w:jc w:val="both"/>
        <w:rPr>
          <w:sz w:val="28"/>
        </w:rPr>
      </w:pPr>
      <w:r>
        <w:rPr>
          <w:sz w:val="28"/>
        </w:rPr>
        <w:t>Эмитент әділ құны бойынша бағаланатын борыштық бағалы қағаздарды ӛтеген кезде, осы Нұсқаулықтың 10, 11 және</w:t>
      </w:r>
      <w:r>
        <w:rPr>
          <w:spacing w:val="24"/>
          <w:sz w:val="28"/>
        </w:rPr>
        <w:t xml:space="preserve"> </w:t>
      </w:r>
      <w:r>
        <w:rPr>
          <w:sz w:val="28"/>
        </w:rPr>
        <w:t>12-тармақтарына</w:t>
      </w:r>
    </w:p>
    <w:p w:rsidR="00817DD0" w:rsidRDefault="00817DD0">
      <w:pPr>
        <w:jc w:val="both"/>
        <w:rPr>
          <w:sz w:val="28"/>
        </w:rPr>
        <w:sectPr w:rsidR="00817DD0">
          <w:pgSz w:w="11910" w:h="16840"/>
          <w:pgMar w:top="1320" w:right="480" w:bottom="280" w:left="960" w:header="717" w:footer="0" w:gutter="0"/>
          <w:cols w:space="720"/>
        </w:sectPr>
      </w:pPr>
    </w:p>
    <w:p w:rsidR="00817DD0" w:rsidRDefault="00674344">
      <w:pPr>
        <w:pStyle w:val="a3"/>
        <w:spacing w:before="76" w:after="18"/>
        <w:ind w:right="384" w:firstLine="0"/>
      </w:pPr>
      <w:r>
        <w:t>сәйкес сатып алынған борыштық бағалы қағаздар бойынша сыйақыны, амортизацияны, сыйлықақыны немесе дисконтты есептегеннен кейін және әділ құны бойынша қайта бағалағаннан кейін эмитенттен келіп түскен ақша сомасына мынадай бухгалтерлік жазбалар жүзеге асырылады:</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7" w:type="dxa"/>
          </w:tcPr>
          <w:p w:rsidR="00817DD0" w:rsidRDefault="00674344">
            <w:pPr>
              <w:pStyle w:val="TableParagraph"/>
              <w:spacing w:line="308" w:lineRule="exact"/>
              <w:ind w:left="86"/>
              <w:rPr>
                <w:sz w:val="28"/>
              </w:rPr>
            </w:pPr>
            <w:r>
              <w:rPr>
                <w:sz w:val="28"/>
              </w:rPr>
              <w:t>Ағымдағы шоттағы (инвестициялық шот) ақша қаражаты</w:t>
            </w:r>
          </w:p>
          <w:p w:rsidR="00817DD0" w:rsidRDefault="00674344">
            <w:pPr>
              <w:pStyle w:val="TableParagraph"/>
              <w:spacing w:line="308" w:lineRule="exact"/>
              <w:ind w:left="86"/>
              <w:rPr>
                <w:sz w:val="28"/>
              </w:rPr>
            </w:pPr>
            <w:r>
              <w:rPr>
                <w:sz w:val="28"/>
              </w:rPr>
              <w:t>(зейнетақы активтерi)</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97"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7"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7"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7"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11" w:lineRule="exact"/>
              <w:ind w:left="86"/>
              <w:rPr>
                <w:sz w:val="28"/>
              </w:rPr>
            </w:pPr>
            <w:r>
              <w:rPr>
                <w:sz w:val="28"/>
              </w:rPr>
              <w:t>активтері</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2170 01</w:t>
            </w:r>
          </w:p>
        </w:tc>
        <w:tc>
          <w:tcPr>
            <w:tcW w:w="7397" w:type="dxa"/>
          </w:tcPr>
          <w:p w:rsidR="00817DD0" w:rsidRDefault="00674344">
            <w:pPr>
              <w:pStyle w:val="TableParagraph"/>
              <w:spacing w:line="322" w:lineRule="exact"/>
              <w:ind w:left="86"/>
              <w:rPr>
                <w:sz w:val="28"/>
              </w:rPr>
            </w:pPr>
            <w:r>
              <w:rPr>
                <w:sz w:val="28"/>
              </w:rPr>
              <w:t>Сатып алынған бағалы қағаздар бойынша сыйақы түрінде 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7"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1" w:lineRule="exact"/>
              <w:ind w:left="86"/>
              <w:rPr>
                <w:sz w:val="28"/>
              </w:rPr>
            </w:pPr>
            <w:r>
              <w:rPr>
                <w:sz w:val="28"/>
              </w:rPr>
              <w:t>сыйақы.</w:t>
            </w:r>
          </w:p>
        </w:tc>
      </w:tr>
    </w:tbl>
    <w:p w:rsidR="00817DD0" w:rsidRDefault="00817DD0">
      <w:pPr>
        <w:pStyle w:val="a3"/>
        <w:ind w:left="0" w:firstLine="0"/>
        <w:jc w:val="left"/>
        <w:rPr>
          <w:sz w:val="30"/>
        </w:rPr>
      </w:pPr>
    </w:p>
    <w:p w:rsidR="00817DD0" w:rsidRDefault="00817DD0">
      <w:pPr>
        <w:pStyle w:val="a3"/>
        <w:spacing w:before="11"/>
        <w:ind w:left="0" w:firstLine="0"/>
        <w:jc w:val="left"/>
        <w:rPr>
          <w:sz w:val="25"/>
        </w:rPr>
      </w:pPr>
    </w:p>
    <w:p w:rsidR="00817DD0" w:rsidRDefault="00674344">
      <w:pPr>
        <w:pStyle w:val="a4"/>
        <w:numPr>
          <w:ilvl w:val="1"/>
          <w:numId w:val="23"/>
        </w:numPr>
        <w:tabs>
          <w:tab w:val="left" w:pos="1857"/>
        </w:tabs>
        <w:ind w:left="3021" w:right="1536" w:hanging="1398"/>
        <w:jc w:val="left"/>
        <w:rPr>
          <w:sz w:val="28"/>
        </w:rPr>
      </w:pPr>
      <w:r>
        <w:rPr>
          <w:sz w:val="28"/>
        </w:rPr>
        <w:t>параграф. Әділ құны бойынша бағаланатын сатып</w:t>
      </w:r>
      <w:r>
        <w:rPr>
          <w:spacing w:val="-21"/>
          <w:sz w:val="28"/>
        </w:rPr>
        <w:t xml:space="preserve"> </w:t>
      </w:r>
      <w:r>
        <w:rPr>
          <w:sz w:val="28"/>
        </w:rPr>
        <w:t>алынған үлестiк бағалы қағаздарды есепке</w:t>
      </w:r>
      <w:r>
        <w:rPr>
          <w:spacing w:val="1"/>
          <w:sz w:val="28"/>
        </w:rPr>
        <w:t xml:space="preserve"> </w:t>
      </w:r>
      <w:r>
        <w:rPr>
          <w:sz w:val="28"/>
        </w:rPr>
        <w:t>алу</w:t>
      </w:r>
    </w:p>
    <w:p w:rsidR="00817DD0" w:rsidRDefault="00817DD0">
      <w:pPr>
        <w:pStyle w:val="a3"/>
        <w:spacing w:before="10"/>
        <w:ind w:left="0" w:firstLine="0"/>
        <w:jc w:val="left"/>
        <w:rPr>
          <w:sz w:val="27"/>
        </w:rPr>
      </w:pPr>
    </w:p>
    <w:p w:rsidR="00817DD0" w:rsidRDefault="00674344">
      <w:pPr>
        <w:pStyle w:val="a4"/>
        <w:numPr>
          <w:ilvl w:val="0"/>
          <w:numId w:val="22"/>
        </w:numPr>
        <w:tabs>
          <w:tab w:val="left" w:pos="1739"/>
        </w:tabs>
        <w:spacing w:before="1"/>
        <w:ind w:right="375" w:firstLine="710"/>
        <w:jc w:val="both"/>
        <w:rPr>
          <w:sz w:val="28"/>
        </w:rPr>
      </w:pPr>
      <w:r>
        <w:rPr>
          <w:sz w:val="28"/>
        </w:rPr>
        <w:t>«Әділ құны бойынша бағаланатын бағалы қағаздар» санатына жіктелген үлестік бағалы қағаздарды сатып алған кезде мынадай бухгалтерлік жазбалар жүзеге</w:t>
      </w:r>
      <w:r>
        <w:rPr>
          <w:spacing w:val="2"/>
          <w:sz w:val="28"/>
        </w:rPr>
        <w:t xml:space="preserve"> </w:t>
      </w:r>
      <w:r>
        <w:rPr>
          <w:sz w:val="28"/>
        </w:rPr>
        <w:t>асырылады:</w:t>
      </w:r>
    </w:p>
    <w:p w:rsidR="00817DD0" w:rsidRDefault="00817DD0">
      <w:pPr>
        <w:pStyle w:val="a3"/>
        <w:spacing w:before="3"/>
        <w:ind w:left="0" w:firstLine="0"/>
        <w:jc w:val="left"/>
      </w:pPr>
    </w:p>
    <w:p w:rsidR="00817DD0" w:rsidRDefault="00674344">
      <w:pPr>
        <w:pStyle w:val="a4"/>
        <w:numPr>
          <w:ilvl w:val="0"/>
          <w:numId w:val="16"/>
        </w:numPr>
        <w:tabs>
          <w:tab w:val="left" w:pos="1470"/>
        </w:tabs>
        <w:spacing w:after="14"/>
        <w:rPr>
          <w:sz w:val="28"/>
        </w:rPr>
      </w:pPr>
      <w:r>
        <w:rPr>
          <w:sz w:val="28"/>
        </w:rPr>
        <w:t>брокерге авансты аударған</w:t>
      </w:r>
      <w:r>
        <w:rPr>
          <w:spacing w:val="3"/>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1610 02</w:t>
            </w:r>
          </w:p>
        </w:tc>
        <w:tc>
          <w:tcPr>
            <w:tcW w:w="7388" w:type="dxa"/>
          </w:tcPr>
          <w:p w:rsidR="00817DD0" w:rsidRDefault="00674344">
            <w:pPr>
              <w:pStyle w:val="TableParagraph"/>
              <w:spacing w:line="295" w:lineRule="exact"/>
              <w:ind w:left="86"/>
              <w:rPr>
                <w:sz w:val="28"/>
              </w:rPr>
            </w:pPr>
            <w:r>
              <w:rPr>
                <w:sz w:val="28"/>
              </w:rPr>
              <w:t>Брокерлермен есеп айырысу</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1060 61</w:t>
            </w:r>
          </w:p>
        </w:tc>
        <w:tc>
          <w:tcPr>
            <w:tcW w:w="7388" w:type="dxa"/>
          </w:tcPr>
          <w:p w:rsidR="00817DD0" w:rsidRDefault="00674344">
            <w:pPr>
              <w:pStyle w:val="TableParagraph"/>
              <w:ind w:left="86"/>
              <w:rPr>
                <w:sz w:val="28"/>
              </w:rPr>
            </w:pPr>
            <w:r>
              <w:rPr>
                <w:sz w:val="28"/>
              </w:rPr>
              <w:t>Ағымдағы шоттағы (инвестициялық шот) ақша қаражаты</w:t>
            </w:r>
          </w:p>
          <w:p w:rsidR="00817DD0" w:rsidRDefault="00674344">
            <w:pPr>
              <w:pStyle w:val="TableParagraph"/>
              <w:spacing w:line="301" w:lineRule="exact"/>
              <w:ind w:left="86"/>
              <w:rPr>
                <w:sz w:val="28"/>
              </w:rPr>
            </w:pPr>
            <w:r>
              <w:rPr>
                <w:sz w:val="28"/>
              </w:rPr>
              <w:t>(зейнетақы активтерi);</w:t>
            </w:r>
          </w:p>
        </w:tc>
      </w:tr>
    </w:tbl>
    <w:p w:rsidR="00817DD0" w:rsidRDefault="00674344">
      <w:pPr>
        <w:pStyle w:val="a4"/>
        <w:numPr>
          <w:ilvl w:val="0"/>
          <w:numId w:val="16"/>
        </w:numPr>
        <w:tabs>
          <w:tab w:val="left" w:pos="1470"/>
        </w:tabs>
        <w:spacing w:after="13"/>
        <w:rPr>
          <w:sz w:val="28"/>
        </w:rPr>
      </w:pPr>
      <w:r>
        <w:rPr>
          <w:sz w:val="28"/>
        </w:rPr>
        <w:t>комиссиялық шығыстар</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400"/>
      </w:tblGrid>
      <w:tr w:rsidR="00817DD0">
        <w:trPr>
          <w:trHeight w:val="315"/>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7470 81</w:t>
            </w:r>
          </w:p>
        </w:tc>
        <w:tc>
          <w:tcPr>
            <w:tcW w:w="7400" w:type="dxa"/>
          </w:tcPr>
          <w:p w:rsidR="00817DD0" w:rsidRDefault="00674344">
            <w:pPr>
              <w:pStyle w:val="TableParagraph"/>
              <w:spacing w:line="295" w:lineRule="exact"/>
              <w:ind w:left="86"/>
              <w:rPr>
                <w:sz w:val="28"/>
              </w:rPr>
            </w:pPr>
            <w:r>
              <w:rPr>
                <w:sz w:val="28"/>
              </w:rPr>
              <w:t>Қор биржасының қызметтері үшін комиссиялық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7470 82</w:t>
            </w:r>
          </w:p>
        </w:tc>
        <w:tc>
          <w:tcPr>
            <w:tcW w:w="7400" w:type="dxa"/>
          </w:tcPr>
          <w:p w:rsidR="00817DD0" w:rsidRDefault="00674344">
            <w:pPr>
              <w:pStyle w:val="TableParagraph"/>
              <w:ind w:left="86"/>
              <w:rPr>
                <w:sz w:val="28"/>
              </w:rPr>
            </w:pPr>
            <w:r>
              <w:rPr>
                <w:sz w:val="28"/>
              </w:rPr>
              <w:t>Брокерлік және дилерлік қызмет бойынша</w:t>
            </w:r>
            <w:r>
              <w:rPr>
                <w:spacing w:val="53"/>
                <w:sz w:val="28"/>
              </w:rPr>
              <w:t xml:space="preserve"> </w:t>
            </w:r>
            <w:r>
              <w:rPr>
                <w:sz w:val="28"/>
              </w:rPr>
              <w:t>қызметтері</w:t>
            </w:r>
          </w:p>
          <w:p w:rsidR="00817DD0" w:rsidRDefault="00674344">
            <w:pPr>
              <w:pStyle w:val="TableParagraph"/>
              <w:spacing w:line="308" w:lineRule="exact"/>
              <w:ind w:left="86"/>
              <w:rPr>
                <w:sz w:val="28"/>
              </w:rPr>
            </w:pPr>
            <w:r>
              <w:rPr>
                <w:sz w:val="28"/>
              </w:rPr>
              <w:t>үшін комиссиялық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3380 81</w:t>
            </w:r>
          </w:p>
        </w:tc>
        <w:tc>
          <w:tcPr>
            <w:tcW w:w="7400" w:type="dxa"/>
          </w:tcPr>
          <w:p w:rsidR="00817DD0" w:rsidRDefault="00674344">
            <w:pPr>
              <w:pStyle w:val="TableParagraph"/>
              <w:tabs>
                <w:tab w:val="left" w:pos="1026"/>
                <w:tab w:val="left" w:pos="3046"/>
                <w:tab w:val="left" w:pos="4840"/>
                <w:tab w:val="left" w:pos="5895"/>
              </w:tabs>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63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3380 82</w:t>
            </w:r>
          </w:p>
        </w:tc>
        <w:tc>
          <w:tcPr>
            <w:tcW w:w="7400" w:type="dxa"/>
          </w:tcPr>
          <w:p w:rsidR="00817DD0" w:rsidRDefault="00674344">
            <w:pPr>
              <w:pStyle w:val="TableParagraph"/>
              <w:ind w:left="86"/>
              <w:rPr>
                <w:sz w:val="28"/>
              </w:rPr>
            </w:pPr>
            <w:r>
              <w:rPr>
                <w:sz w:val="28"/>
              </w:rPr>
              <w:t>Брокерлік және дилерлік қызмет бойынша</w:t>
            </w:r>
            <w:r>
              <w:rPr>
                <w:spacing w:val="58"/>
                <w:sz w:val="28"/>
              </w:rPr>
              <w:t xml:space="preserve"> </w:t>
            </w:r>
            <w:r>
              <w:rPr>
                <w:sz w:val="28"/>
              </w:rPr>
              <w:t>қызметтері</w:t>
            </w:r>
          </w:p>
          <w:p w:rsidR="00817DD0" w:rsidRDefault="00674344">
            <w:pPr>
              <w:pStyle w:val="TableParagraph"/>
              <w:spacing w:line="302" w:lineRule="exact"/>
              <w:ind w:left="86"/>
              <w:rPr>
                <w:sz w:val="28"/>
              </w:rPr>
            </w:pPr>
            <w:r>
              <w:rPr>
                <w:sz w:val="28"/>
              </w:rPr>
              <w:t>үшін есептелген комиссиялық шығыстар;</w:t>
            </w:r>
          </w:p>
        </w:tc>
      </w:tr>
    </w:tbl>
    <w:p w:rsidR="00817DD0" w:rsidRDefault="00674344">
      <w:pPr>
        <w:pStyle w:val="a4"/>
        <w:numPr>
          <w:ilvl w:val="0"/>
          <w:numId w:val="16"/>
        </w:numPr>
        <w:tabs>
          <w:tab w:val="left" w:pos="1470"/>
        </w:tabs>
        <w:spacing w:after="18"/>
        <w:rPr>
          <w:sz w:val="28"/>
        </w:rPr>
      </w:pPr>
      <w:r>
        <w:rPr>
          <w:sz w:val="28"/>
        </w:rPr>
        <w:t>бұрын есептелген комиссиялық шығыстар тӛленген</w:t>
      </w:r>
      <w:r>
        <w:rPr>
          <w:spacing w:val="1"/>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7394"/>
      </w:tblGrid>
      <w:tr w:rsidR="00817DD0">
        <w:trPr>
          <w:trHeight w:val="636"/>
        </w:trPr>
        <w:tc>
          <w:tcPr>
            <w:tcW w:w="718" w:type="dxa"/>
          </w:tcPr>
          <w:p w:rsidR="00817DD0" w:rsidRDefault="00674344">
            <w:pPr>
              <w:pStyle w:val="TableParagraph"/>
              <w:spacing w:line="309" w:lineRule="exact"/>
              <w:ind w:left="200"/>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3380 81</w:t>
            </w:r>
          </w:p>
        </w:tc>
        <w:tc>
          <w:tcPr>
            <w:tcW w:w="7394" w:type="dxa"/>
          </w:tcPr>
          <w:p w:rsidR="00817DD0" w:rsidRDefault="00674344">
            <w:pPr>
              <w:pStyle w:val="TableParagraph"/>
              <w:tabs>
                <w:tab w:val="left" w:pos="1026"/>
                <w:tab w:val="left" w:pos="3046"/>
                <w:tab w:val="left" w:pos="4840"/>
                <w:tab w:val="left" w:pos="5895"/>
              </w:tabs>
              <w:spacing w:line="308" w:lineRule="exact"/>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right="84"/>
              <w:jc w:val="right"/>
              <w:rPr>
                <w:sz w:val="28"/>
              </w:rPr>
            </w:pPr>
            <w:r>
              <w:rPr>
                <w:sz w:val="28"/>
              </w:rPr>
              <w:t>3380 82</w:t>
            </w:r>
          </w:p>
        </w:tc>
        <w:tc>
          <w:tcPr>
            <w:tcW w:w="7394" w:type="dxa"/>
          </w:tcPr>
          <w:p w:rsidR="00817DD0" w:rsidRDefault="00674344">
            <w:pPr>
              <w:pStyle w:val="TableParagraph"/>
              <w:spacing w:line="295" w:lineRule="exact"/>
              <w:ind w:left="86"/>
              <w:rPr>
                <w:sz w:val="28"/>
              </w:rPr>
            </w:pPr>
            <w:r>
              <w:rPr>
                <w:sz w:val="28"/>
              </w:rPr>
              <w:t>Брокерлік және дилерлік қызмет бойынша</w:t>
            </w:r>
            <w:r>
              <w:rPr>
                <w:spacing w:val="53"/>
                <w:sz w:val="28"/>
              </w:rPr>
              <w:t xml:space="preserve"> </w:t>
            </w:r>
            <w:r>
              <w:rPr>
                <w:sz w:val="28"/>
              </w:rPr>
              <w:t>қызметтері</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87"/>
      </w:tblGrid>
      <w:tr w:rsidR="00817DD0">
        <w:trPr>
          <w:trHeight w:val="314"/>
        </w:trPr>
        <w:tc>
          <w:tcPr>
            <w:tcW w:w="715" w:type="dxa"/>
          </w:tcPr>
          <w:p w:rsidR="00817DD0" w:rsidRDefault="00817DD0">
            <w:pPr>
              <w:pStyle w:val="TableParagraph"/>
              <w:spacing w:line="240" w:lineRule="auto"/>
            </w:pPr>
          </w:p>
        </w:tc>
        <w:tc>
          <w:tcPr>
            <w:tcW w:w="1198" w:type="dxa"/>
          </w:tcPr>
          <w:p w:rsidR="00817DD0" w:rsidRDefault="00817DD0">
            <w:pPr>
              <w:pStyle w:val="TableParagraph"/>
              <w:spacing w:line="240" w:lineRule="auto"/>
            </w:pPr>
          </w:p>
        </w:tc>
        <w:tc>
          <w:tcPr>
            <w:tcW w:w="7387" w:type="dxa"/>
          </w:tcPr>
          <w:p w:rsidR="00817DD0" w:rsidRDefault="00674344">
            <w:pPr>
              <w:pStyle w:val="TableParagraph"/>
              <w:spacing w:line="295" w:lineRule="exact"/>
              <w:ind w:left="87"/>
              <w:rPr>
                <w:sz w:val="28"/>
              </w:rPr>
            </w:pPr>
            <w:r>
              <w:rPr>
                <w:sz w:val="28"/>
              </w:rPr>
              <w:t>үшін есептелген комиссиялық шығыстар</w:t>
            </w:r>
          </w:p>
        </w:tc>
      </w:tr>
      <w:tr w:rsidR="00817DD0">
        <w:trPr>
          <w:trHeight w:val="648"/>
        </w:trPr>
        <w:tc>
          <w:tcPr>
            <w:tcW w:w="715" w:type="dxa"/>
          </w:tcPr>
          <w:p w:rsidR="00817DD0" w:rsidRDefault="00674344">
            <w:pPr>
              <w:pStyle w:val="TableParagraph"/>
              <w:ind w:left="200"/>
              <w:rPr>
                <w:sz w:val="28"/>
              </w:rPr>
            </w:pPr>
            <w:r>
              <w:rPr>
                <w:sz w:val="28"/>
              </w:rPr>
              <w:t>Кт</w:t>
            </w:r>
          </w:p>
        </w:tc>
        <w:tc>
          <w:tcPr>
            <w:tcW w:w="1198" w:type="dxa"/>
          </w:tcPr>
          <w:p w:rsidR="00817DD0" w:rsidRDefault="00674344">
            <w:pPr>
              <w:pStyle w:val="TableParagraph"/>
              <w:ind w:right="83"/>
              <w:jc w:val="right"/>
              <w:rPr>
                <w:sz w:val="28"/>
              </w:rPr>
            </w:pPr>
            <w:r>
              <w:rPr>
                <w:sz w:val="28"/>
              </w:rPr>
              <w:t>1060 61</w:t>
            </w:r>
          </w:p>
        </w:tc>
        <w:tc>
          <w:tcPr>
            <w:tcW w:w="7387" w:type="dxa"/>
          </w:tcPr>
          <w:p w:rsidR="00817DD0" w:rsidRDefault="00674344">
            <w:pPr>
              <w:pStyle w:val="TableParagraph"/>
              <w:ind w:left="87"/>
              <w:rPr>
                <w:sz w:val="28"/>
              </w:rPr>
            </w:pPr>
            <w:r>
              <w:rPr>
                <w:sz w:val="28"/>
              </w:rPr>
              <w:t>Ағымдағы шоттағы (инвестициялық шот) ақша қаражаты</w:t>
            </w:r>
          </w:p>
          <w:p w:rsidR="00817DD0" w:rsidRDefault="00674344">
            <w:pPr>
              <w:pStyle w:val="TableParagraph"/>
              <w:spacing w:before="4" w:line="309" w:lineRule="exact"/>
              <w:ind w:left="87"/>
              <w:rPr>
                <w:sz w:val="28"/>
              </w:rPr>
            </w:pPr>
            <w:r>
              <w:rPr>
                <w:sz w:val="28"/>
              </w:rPr>
              <w:t>(зейнетақы активтерi)</w:t>
            </w:r>
          </w:p>
        </w:tc>
      </w:tr>
      <w:tr w:rsidR="00817DD0">
        <w:trPr>
          <w:trHeight w:val="315"/>
        </w:trPr>
        <w:tc>
          <w:tcPr>
            <w:tcW w:w="715" w:type="dxa"/>
          </w:tcPr>
          <w:p w:rsidR="00817DD0" w:rsidRDefault="00817DD0">
            <w:pPr>
              <w:pStyle w:val="TableParagraph"/>
              <w:spacing w:line="240" w:lineRule="auto"/>
            </w:pPr>
          </w:p>
        </w:tc>
        <w:tc>
          <w:tcPr>
            <w:tcW w:w="1198" w:type="dxa"/>
          </w:tcPr>
          <w:p w:rsidR="00817DD0" w:rsidRDefault="00674344">
            <w:pPr>
              <w:pStyle w:val="TableParagraph"/>
              <w:spacing w:line="295" w:lineRule="exact"/>
              <w:ind w:right="83"/>
              <w:jc w:val="right"/>
              <w:rPr>
                <w:sz w:val="28"/>
              </w:rPr>
            </w:pPr>
            <w:r>
              <w:rPr>
                <w:sz w:val="28"/>
              </w:rPr>
              <w:t>1610 02</w:t>
            </w:r>
          </w:p>
        </w:tc>
        <w:tc>
          <w:tcPr>
            <w:tcW w:w="7387" w:type="dxa"/>
          </w:tcPr>
          <w:p w:rsidR="00817DD0" w:rsidRDefault="00674344">
            <w:pPr>
              <w:pStyle w:val="TableParagraph"/>
              <w:spacing w:line="295" w:lineRule="exact"/>
              <w:ind w:left="87"/>
              <w:rPr>
                <w:sz w:val="28"/>
              </w:rPr>
            </w:pPr>
            <w:r>
              <w:rPr>
                <w:sz w:val="28"/>
              </w:rPr>
              <w:t>Брокерлермен есеп айырысу;</w:t>
            </w:r>
          </w:p>
        </w:tc>
      </w:tr>
    </w:tbl>
    <w:p w:rsidR="00817DD0" w:rsidRDefault="00674344">
      <w:pPr>
        <w:pStyle w:val="a4"/>
        <w:numPr>
          <w:ilvl w:val="0"/>
          <w:numId w:val="16"/>
        </w:numPr>
        <w:tabs>
          <w:tab w:val="left" w:pos="1561"/>
        </w:tabs>
        <w:spacing w:after="13"/>
        <w:ind w:left="456" w:right="384" w:firstLine="710"/>
        <w:jc w:val="both"/>
        <w:rPr>
          <w:sz w:val="28"/>
        </w:rPr>
      </w:pPr>
      <w:r>
        <w:rPr>
          <w:sz w:val="28"/>
        </w:rPr>
        <w:t>сатып алынған борыштық бағалы қағаздардың таза құнына (оның номиналдық құнынан аспайтын</w:t>
      </w:r>
      <w:r>
        <w:rPr>
          <w:spacing w:val="2"/>
          <w:sz w:val="28"/>
        </w:rPr>
        <w:t xml:space="preserve"> </w:t>
      </w:r>
      <w:r>
        <w:rPr>
          <w:sz w:val="28"/>
        </w:rPr>
        <w:t>сомаға):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1140 61</w:t>
            </w:r>
          </w:p>
        </w:tc>
        <w:tc>
          <w:tcPr>
            <w:tcW w:w="7388"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4"/>
              <w:jc w:val="center"/>
              <w:rPr>
                <w:sz w:val="28"/>
              </w:rPr>
            </w:pPr>
            <w:r>
              <w:rPr>
                <w:sz w:val="28"/>
              </w:rPr>
              <w:t>2030 61</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88" w:type="dxa"/>
          </w:tcPr>
          <w:p w:rsidR="00817DD0" w:rsidRDefault="00674344">
            <w:pPr>
              <w:pStyle w:val="TableParagraph"/>
              <w:ind w:left="86"/>
              <w:rPr>
                <w:sz w:val="28"/>
              </w:rPr>
            </w:pPr>
            <w:r>
              <w:rPr>
                <w:sz w:val="28"/>
              </w:rPr>
              <w:t>Ағымдағы шоттағы (инвестициялық шот) ақша қаражаты</w:t>
            </w:r>
          </w:p>
          <w:p w:rsidR="00817DD0" w:rsidRDefault="00674344">
            <w:pPr>
              <w:pStyle w:val="TableParagraph"/>
              <w:spacing w:line="308" w:lineRule="exact"/>
              <w:ind w:left="86"/>
              <w:rPr>
                <w:sz w:val="28"/>
              </w:rPr>
            </w:pPr>
            <w:r>
              <w:rPr>
                <w:sz w:val="28"/>
              </w:rPr>
              <w:t>(зейнетақы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180" w:right="65"/>
              <w:jc w:val="center"/>
              <w:rPr>
                <w:sz w:val="28"/>
              </w:rPr>
            </w:pPr>
            <w:r>
              <w:rPr>
                <w:sz w:val="28"/>
              </w:rPr>
              <w:t>1610 02</w:t>
            </w:r>
          </w:p>
        </w:tc>
        <w:tc>
          <w:tcPr>
            <w:tcW w:w="7388" w:type="dxa"/>
          </w:tcPr>
          <w:p w:rsidR="00817DD0" w:rsidRDefault="00674344">
            <w:pPr>
              <w:pStyle w:val="TableParagraph"/>
              <w:spacing w:line="302" w:lineRule="exact"/>
              <w:ind w:left="86"/>
              <w:rPr>
                <w:sz w:val="28"/>
              </w:rPr>
            </w:pPr>
            <w:r>
              <w:rPr>
                <w:sz w:val="28"/>
              </w:rPr>
              <w:t>Брокерлермен есеп айырысу</w:t>
            </w:r>
          </w:p>
        </w:tc>
      </w:tr>
      <w:tr w:rsidR="00817DD0">
        <w:trPr>
          <w:trHeight w:val="315"/>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44" w:right="65"/>
              <w:jc w:val="center"/>
              <w:rPr>
                <w:sz w:val="28"/>
              </w:rPr>
            </w:pPr>
            <w:r>
              <w:rPr>
                <w:sz w:val="28"/>
              </w:rPr>
              <w:t>3540</w:t>
            </w:r>
          </w:p>
        </w:tc>
        <w:tc>
          <w:tcPr>
            <w:tcW w:w="7388" w:type="dxa"/>
          </w:tcPr>
          <w:p w:rsidR="00817DD0" w:rsidRDefault="00674344">
            <w:pPr>
              <w:pStyle w:val="TableParagraph"/>
              <w:spacing w:line="295" w:lineRule="exact"/>
              <w:ind w:left="86"/>
              <w:rPr>
                <w:sz w:val="28"/>
              </w:rPr>
            </w:pPr>
            <w:r>
              <w:rPr>
                <w:sz w:val="28"/>
              </w:rPr>
              <w:t>Басқа да қысқа мерзімді міндеттемелер;</w:t>
            </w:r>
          </w:p>
        </w:tc>
      </w:tr>
    </w:tbl>
    <w:p w:rsidR="00817DD0" w:rsidRDefault="00674344">
      <w:pPr>
        <w:pStyle w:val="a4"/>
        <w:numPr>
          <w:ilvl w:val="0"/>
          <w:numId w:val="16"/>
        </w:numPr>
        <w:tabs>
          <w:tab w:val="left" w:pos="1619"/>
        </w:tabs>
        <w:spacing w:before="4"/>
        <w:ind w:left="456" w:right="382" w:firstLine="710"/>
        <w:jc w:val="both"/>
        <w:rPr>
          <w:sz w:val="28"/>
        </w:rPr>
      </w:pPr>
      <w:r>
        <w:rPr>
          <w:sz w:val="28"/>
        </w:rPr>
        <w:t>операция бағасы активтің әділ құнына тең болмаған жағдайда қаржылық активтерді бастапқы тану әділ құн бойынша жүзеге</w:t>
      </w:r>
      <w:r>
        <w:rPr>
          <w:spacing w:val="-13"/>
          <w:sz w:val="28"/>
        </w:rPr>
        <w:t xml:space="preserve"> </w:t>
      </w:r>
      <w:r>
        <w:rPr>
          <w:sz w:val="28"/>
        </w:rPr>
        <w:t>асырылады:</w:t>
      </w:r>
    </w:p>
    <w:p w:rsidR="00817DD0" w:rsidRDefault="00674344">
      <w:pPr>
        <w:pStyle w:val="a3"/>
        <w:spacing w:after="13"/>
        <w:ind w:right="383"/>
        <w:jc w:val="left"/>
      </w:pPr>
      <w:r>
        <w:t>үлестік бағалы қағаздарды сатып алу бойынша мәміле сомасы олардың әділ құнынан асып кеткен жағдайда: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7470 10</w:t>
            </w:r>
          </w:p>
        </w:tc>
        <w:tc>
          <w:tcPr>
            <w:tcW w:w="7388" w:type="dxa"/>
          </w:tcPr>
          <w:p w:rsidR="00817DD0" w:rsidRDefault="00674344">
            <w:pPr>
              <w:pStyle w:val="TableParagraph"/>
              <w:spacing w:line="295" w:lineRule="exact"/>
              <w:ind w:left="86"/>
              <w:rPr>
                <w:sz w:val="28"/>
              </w:rPr>
            </w:pPr>
            <w:r>
              <w:rPr>
                <w:sz w:val="28"/>
              </w:rPr>
              <w:t>Бағалы қағаздарды сатып алу-сатудан болған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88"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8"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3"/>
        <w:spacing w:after="13"/>
        <w:ind w:right="383"/>
        <w:jc w:val="left"/>
      </w:pPr>
      <w:r>
        <w:t>Үлестік бағалы қағаздардың әділ құнының оларды сатып алу бойынша мәміле сомасынан асып кеткен жағдайда: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88" w:type="dxa"/>
          </w:tcPr>
          <w:p w:rsidR="00817DD0" w:rsidRDefault="00674344">
            <w:pPr>
              <w:pStyle w:val="TableParagraph"/>
              <w:spacing w:line="308" w:lineRule="exact"/>
              <w:ind w:left="86"/>
              <w:rPr>
                <w:sz w:val="28"/>
              </w:rPr>
            </w:pPr>
            <w:r>
              <w:rPr>
                <w:sz w:val="28"/>
              </w:rPr>
              <w:t>Әділ ұны бойынша бағаланатын қысқа мерзімді қаржы</w:t>
            </w:r>
          </w:p>
          <w:p w:rsidR="00817DD0" w:rsidRDefault="00674344">
            <w:pPr>
              <w:pStyle w:val="TableParagraph"/>
              <w:spacing w:line="310" w:lineRule="exact"/>
              <w:ind w:left="86"/>
              <w:rPr>
                <w:sz w:val="28"/>
              </w:rPr>
            </w:pPr>
            <w:r>
              <w:rPr>
                <w:sz w:val="28"/>
              </w:rPr>
              <w:t>активтері</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2030 61</w:t>
            </w:r>
          </w:p>
        </w:tc>
        <w:tc>
          <w:tcPr>
            <w:tcW w:w="7388" w:type="dxa"/>
          </w:tcPr>
          <w:p w:rsidR="00817DD0" w:rsidRDefault="00674344">
            <w:pPr>
              <w:pStyle w:val="TableParagraph"/>
              <w:tabs>
                <w:tab w:val="left" w:pos="930"/>
              </w:tabs>
              <w:spacing w:line="318" w:lineRule="exact"/>
              <w:ind w:left="86"/>
              <w:rPr>
                <w:sz w:val="28"/>
              </w:rPr>
            </w:pPr>
            <w:r>
              <w:rPr>
                <w:sz w:val="28"/>
              </w:rPr>
              <w:t>Әділ</w:t>
            </w:r>
            <w:r>
              <w:rPr>
                <w:sz w:val="28"/>
              </w:rPr>
              <w:tab/>
              <w:t>құны бойынша бағаланатын ұзақ мерзімді</w:t>
            </w:r>
            <w:r>
              <w:rPr>
                <w:spacing w:val="67"/>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6280 09</w:t>
            </w:r>
          </w:p>
        </w:tc>
        <w:tc>
          <w:tcPr>
            <w:tcW w:w="7388" w:type="dxa"/>
          </w:tcPr>
          <w:p w:rsidR="00817DD0" w:rsidRDefault="00674344">
            <w:pPr>
              <w:pStyle w:val="TableParagraph"/>
              <w:spacing w:line="295" w:lineRule="exact"/>
              <w:ind w:left="86"/>
              <w:rPr>
                <w:sz w:val="28"/>
              </w:rPr>
            </w:pPr>
            <w:r>
              <w:rPr>
                <w:sz w:val="28"/>
              </w:rPr>
              <w:t>Бағалы қағаздарды сатып алу-сатудан болған шығыстар;</w:t>
            </w:r>
          </w:p>
        </w:tc>
      </w:tr>
    </w:tbl>
    <w:p w:rsidR="00817DD0" w:rsidRDefault="00674344">
      <w:pPr>
        <w:pStyle w:val="a4"/>
        <w:numPr>
          <w:ilvl w:val="0"/>
          <w:numId w:val="16"/>
        </w:numPr>
        <w:tabs>
          <w:tab w:val="left" w:pos="1504"/>
        </w:tabs>
        <w:spacing w:after="12"/>
        <w:ind w:left="456" w:right="376" w:firstLine="710"/>
        <w:jc w:val="both"/>
        <w:rPr>
          <w:sz w:val="28"/>
        </w:rPr>
      </w:pPr>
      <w:r>
        <w:rPr>
          <w:sz w:val="28"/>
        </w:rPr>
        <w:t>мәміле күні валюталандырылған күннен (сатып алынатын актив үшін ақшаны нақты аудару күні) ӛзгеше болса валюталандырылған күні әділ құн бойынша бағаланатын сатып алынған үлестік бағалы қағаздардың толық құнына: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left="44" w:right="65"/>
              <w:jc w:val="center"/>
              <w:rPr>
                <w:sz w:val="28"/>
              </w:rPr>
            </w:pPr>
            <w:r>
              <w:rPr>
                <w:sz w:val="28"/>
              </w:rPr>
              <w:t>3540</w:t>
            </w:r>
          </w:p>
        </w:tc>
        <w:tc>
          <w:tcPr>
            <w:tcW w:w="7388" w:type="dxa"/>
          </w:tcPr>
          <w:p w:rsidR="00817DD0" w:rsidRDefault="00674344">
            <w:pPr>
              <w:pStyle w:val="TableParagraph"/>
              <w:spacing w:line="295" w:lineRule="exact"/>
              <w:ind w:left="158"/>
              <w:rPr>
                <w:sz w:val="28"/>
              </w:rPr>
            </w:pPr>
            <w:r>
              <w:rPr>
                <w:sz w:val="28"/>
              </w:rPr>
              <w:t>Басқа да қысқа мерзімді міндеттемелері</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88" w:type="dxa"/>
          </w:tcPr>
          <w:p w:rsidR="00817DD0" w:rsidRDefault="00674344">
            <w:pPr>
              <w:pStyle w:val="TableParagraph"/>
              <w:ind w:left="86"/>
              <w:rPr>
                <w:sz w:val="28"/>
              </w:rPr>
            </w:pPr>
            <w:r>
              <w:rPr>
                <w:sz w:val="28"/>
              </w:rPr>
              <w:t>Ағымдағы шоттағы (инвестициялық шот) ақша қаражаты</w:t>
            </w:r>
          </w:p>
          <w:p w:rsidR="00817DD0" w:rsidRDefault="00674344">
            <w:pPr>
              <w:pStyle w:val="TableParagraph"/>
              <w:spacing w:line="301" w:lineRule="exact"/>
              <w:ind w:left="86"/>
              <w:rPr>
                <w:sz w:val="28"/>
              </w:rPr>
            </w:pPr>
            <w:r>
              <w:rPr>
                <w:sz w:val="28"/>
              </w:rPr>
              <w:t>(зейнетақы активтерi).</w:t>
            </w:r>
          </w:p>
        </w:tc>
      </w:tr>
    </w:tbl>
    <w:p w:rsidR="00817DD0" w:rsidRDefault="00674344">
      <w:pPr>
        <w:pStyle w:val="a4"/>
        <w:numPr>
          <w:ilvl w:val="0"/>
          <w:numId w:val="22"/>
        </w:numPr>
        <w:tabs>
          <w:tab w:val="left" w:pos="1648"/>
        </w:tabs>
        <w:spacing w:after="17"/>
        <w:ind w:right="375" w:firstLine="710"/>
        <w:jc w:val="both"/>
        <w:rPr>
          <w:sz w:val="28"/>
        </w:rPr>
      </w:pPr>
      <w:r>
        <w:rPr>
          <w:sz w:val="28"/>
        </w:rPr>
        <w:t>Акционерлiк қоғам акционерлерiнiң (акцияларын Қор сатып алған) жалпы жиналысында әділ құн бойынша бағаланатын үлестік бағалы қағаздар бойынша дивидендтер тӛлеу туралы шешiм қабылданғаннан кейiн, тиесiлi дивидендтер сомасына мынадай бухгалтерлiк жазба жүзеге</w:t>
      </w:r>
      <w:r>
        <w:rPr>
          <w:spacing w:val="-1"/>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718"/>
        <w:gridCol w:w="1196"/>
        <w:gridCol w:w="7386"/>
      </w:tblGrid>
      <w:tr w:rsidR="00817DD0">
        <w:trPr>
          <w:trHeight w:val="629"/>
        </w:trPr>
        <w:tc>
          <w:tcPr>
            <w:tcW w:w="718" w:type="dxa"/>
          </w:tcPr>
          <w:p w:rsidR="00817DD0" w:rsidRDefault="00674344">
            <w:pPr>
              <w:pStyle w:val="TableParagraph"/>
              <w:spacing w:line="309" w:lineRule="exact"/>
              <w:ind w:left="200"/>
              <w:rPr>
                <w:sz w:val="28"/>
              </w:rPr>
            </w:pPr>
            <w:r>
              <w:rPr>
                <w:sz w:val="28"/>
              </w:rPr>
              <w:t>Дт</w:t>
            </w:r>
          </w:p>
        </w:tc>
        <w:tc>
          <w:tcPr>
            <w:tcW w:w="1196" w:type="dxa"/>
          </w:tcPr>
          <w:p w:rsidR="00817DD0" w:rsidRDefault="00674344">
            <w:pPr>
              <w:pStyle w:val="TableParagraph"/>
              <w:spacing w:line="309" w:lineRule="exact"/>
              <w:ind w:left="202"/>
              <w:rPr>
                <w:sz w:val="28"/>
              </w:rPr>
            </w:pPr>
            <w:r>
              <w:rPr>
                <w:sz w:val="28"/>
              </w:rPr>
              <w:t>1270 01</w:t>
            </w:r>
          </w:p>
        </w:tc>
        <w:tc>
          <w:tcPr>
            <w:tcW w:w="7386" w:type="dxa"/>
          </w:tcPr>
          <w:p w:rsidR="00817DD0" w:rsidRDefault="00674344">
            <w:pPr>
              <w:pStyle w:val="TableParagraph"/>
              <w:spacing w:line="308" w:lineRule="exact"/>
              <w:ind w:left="86"/>
              <w:rPr>
                <w:sz w:val="28"/>
              </w:rPr>
            </w:pPr>
            <w:r>
              <w:rPr>
                <w:sz w:val="28"/>
              </w:rPr>
              <w:t>Сатып алынған бағалы қағаздар бойынша сыйақы түрінде</w:t>
            </w:r>
          </w:p>
          <w:p w:rsidR="00817DD0" w:rsidRDefault="00674344">
            <w:pPr>
              <w:pStyle w:val="TableParagraph"/>
              <w:spacing w:line="301" w:lineRule="exact"/>
              <w:ind w:left="86"/>
              <w:rPr>
                <w:sz w:val="28"/>
              </w:rPr>
            </w:pPr>
            <w:r>
              <w:rPr>
                <w:sz w:val="28"/>
              </w:rPr>
              <w:t>есептелген кірістер</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88"/>
      </w:tblGrid>
      <w:tr w:rsidR="00817DD0">
        <w:trPr>
          <w:trHeight w:val="638"/>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09" w:lineRule="exact"/>
              <w:ind w:right="83"/>
              <w:jc w:val="right"/>
              <w:rPr>
                <w:sz w:val="28"/>
              </w:rPr>
            </w:pPr>
            <w:r>
              <w:rPr>
                <w:sz w:val="28"/>
              </w:rPr>
              <w:t>2170 01</w:t>
            </w:r>
          </w:p>
        </w:tc>
        <w:tc>
          <w:tcPr>
            <w:tcW w:w="7388" w:type="dxa"/>
          </w:tcPr>
          <w:p w:rsidR="00817DD0" w:rsidRDefault="00674344">
            <w:pPr>
              <w:pStyle w:val="TableParagraph"/>
              <w:spacing w:line="308" w:lineRule="exact"/>
              <w:ind w:left="87"/>
              <w:rPr>
                <w:sz w:val="28"/>
              </w:rPr>
            </w:pPr>
            <w:r>
              <w:rPr>
                <w:sz w:val="28"/>
              </w:rPr>
              <w:t>Сатып алынған бағалы қағаздар бойынша сыйақы түрінде</w:t>
            </w:r>
          </w:p>
          <w:p w:rsidR="00817DD0" w:rsidRDefault="00674344">
            <w:pPr>
              <w:pStyle w:val="TableParagraph"/>
              <w:spacing w:line="310" w:lineRule="exact"/>
              <w:ind w:left="87"/>
              <w:rPr>
                <w:sz w:val="28"/>
              </w:rPr>
            </w:pPr>
            <w:r>
              <w:rPr>
                <w:sz w:val="28"/>
              </w:rPr>
              <w:t>есептелген кірістер</w:t>
            </w:r>
          </w:p>
        </w:tc>
      </w:tr>
      <w:tr w:rsidR="00817DD0">
        <w:trPr>
          <w:trHeight w:val="639"/>
        </w:trPr>
        <w:tc>
          <w:tcPr>
            <w:tcW w:w="715" w:type="dxa"/>
          </w:tcPr>
          <w:p w:rsidR="00817DD0" w:rsidRDefault="00674344">
            <w:pPr>
              <w:pStyle w:val="TableParagraph"/>
              <w:spacing w:line="318" w:lineRule="exact"/>
              <w:ind w:left="200"/>
              <w:rPr>
                <w:sz w:val="28"/>
              </w:rPr>
            </w:pPr>
            <w:r>
              <w:rPr>
                <w:sz w:val="28"/>
              </w:rPr>
              <w:t>Кт</w:t>
            </w:r>
          </w:p>
        </w:tc>
        <w:tc>
          <w:tcPr>
            <w:tcW w:w="1198" w:type="dxa"/>
          </w:tcPr>
          <w:p w:rsidR="00817DD0" w:rsidRDefault="00674344">
            <w:pPr>
              <w:pStyle w:val="TableParagraph"/>
              <w:spacing w:line="318" w:lineRule="exact"/>
              <w:ind w:right="83"/>
              <w:jc w:val="right"/>
              <w:rPr>
                <w:sz w:val="28"/>
              </w:rPr>
            </w:pPr>
            <w:r>
              <w:rPr>
                <w:sz w:val="28"/>
              </w:rPr>
              <w:t>6110 01</w:t>
            </w:r>
          </w:p>
        </w:tc>
        <w:tc>
          <w:tcPr>
            <w:tcW w:w="7388" w:type="dxa"/>
          </w:tcPr>
          <w:p w:rsidR="00817DD0" w:rsidRDefault="00674344">
            <w:pPr>
              <w:pStyle w:val="TableParagraph"/>
              <w:spacing w:line="318" w:lineRule="exact"/>
              <w:ind w:left="87"/>
              <w:rPr>
                <w:sz w:val="28"/>
              </w:rPr>
            </w:pPr>
            <w:r>
              <w:rPr>
                <w:sz w:val="28"/>
              </w:rPr>
              <w:t>Сатып алынған бағалы қағаздар бойынша сыйақы алуға</w:t>
            </w:r>
          </w:p>
          <w:p w:rsidR="00817DD0" w:rsidRDefault="00674344">
            <w:pPr>
              <w:pStyle w:val="TableParagraph"/>
              <w:spacing w:line="302" w:lineRule="exact"/>
              <w:ind w:left="87"/>
              <w:rPr>
                <w:sz w:val="28"/>
              </w:rPr>
            </w:pPr>
            <w:r>
              <w:rPr>
                <w:sz w:val="28"/>
              </w:rPr>
              <w:t>байланысты кірістер.</w:t>
            </w:r>
          </w:p>
        </w:tc>
      </w:tr>
    </w:tbl>
    <w:p w:rsidR="00817DD0" w:rsidRDefault="00674344">
      <w:pPr>
        <w:pStyle w:val="a4"/>
        <w:numPr>
          <w:ilvl w:val="0"/>
          <w:numId w:val="22"/>
        </w:numPr>
        <w:tabs>
          <w:tab w:val="left" w:pos="1691"/>
        </w:tabs>
        <w:ind w:right="377" w:firstLine="710"/>
        <w:jc w:val="both"/>
        <w:rPr>
          <w:sz w:val="28"/>
        </w:rPr>
      </w:pPr>
      <w:r>
        <w:rPr>
          <w:sz w:val="28"/>
        </w:rPr>
        <w:t>Әділ құны бойынша бағаланатын сатып алынған үлестік бағалы қағаздардың әділ құны бойынша және құны шетел валютасымен кӛрсетілген әділ құны бойынша бағаланатын үлестік бағалы қағаздар валюталарының айырбастау бағамы бойынша қайта бағалау кезінде мынадай бухгалтерлiк жазбалар жүзеге</w:t>
      </w:r>
      <w:r>
        <w:rPr>
          <w:spacing w:val="2"/>
          <w:sz w:val="28"/>
        </w:rPr>
        <w:t xml:space="preserve"> </w:t>
      </w:r>
      <w:r>
        <w:rPr>
          <w:sz w:val="28"/>
        </w:rPr>
        <w:t>асырылады:</w:t>
      </w:r>
    </w:p>
    <w:p w:rsidR="00817DD0" w:rsidRDefault="00674344">
      <w:pPr>
        <w:pStyle w:val="a4"/>
        <w:numPr>
          <w:ilvl w:val="0"/>
          <w:numId w:val="15"/>
        </w:numPr>
        <w:tabs>
          <w:tab w:val="left" w:pos="1509"/>
        </w:tabs>
        <w:spacing w:after="11"/>
        <w:ind w:right="385" w:firstLine="710"/>
        <w:jc w:val="both"/>
        <w:rPr>
          <w:sz w:val="28"/>
        </w:rPr>
      </w:pPr>
      <w:r>
        <w:rPr>
          <w:sz w:val="28"/>
        </w:rPr>
        <w:t xml:space="preserve">егер әділ құн бойынша бағаланатын үлестік бағалы қағаздардың әділ құны олардың есептік құнынан жоғары болса, оң түзету сомасына және құны шетел валютасымен кӛрсетілген, әділ </w:t>
      </w:r>
      <w:r>
        <w:rPr>
          <w:spacing w:val="2"/>
          <w:sz w:val="28"/>
        </w:rPr>
        <w:t xml:space="preserve">құн </w:t>
      </w:r>
      <w:r>
        <w:rPr>
          <w:sz w:val="28"/>
        </w:rPr>
        <w:t>бойынша бағаланатын үлестік бағалы қағаздар бойынша бағамдық айырма сомасына:</w:t>
      </w:r>
    </w:p>
    <w:tbl>
      <w:tblPr>
        <w:tblStyle w:val="TableNormal"/>
        <w:tblW w:w="0" w:type="auto"/>
        <w:tblInd w:w="989" w:type="dxa"/>
        <w:tblLayout w:type="fixed"/>
        <w:tblLook w:val="01E0" w:firstRow="1" w:lastRow="1" w:firstColumn="1" w:lastColumn="1" w:noHBand="0" w:noVBand="0"/>
      </w:tblPr>
      <w:tblGrid>
        <w:gridCol w:w="718"/>
        <w:gridCol w:w="1196"/>
        <w:gridCol w:w="7393"/>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1140 64</w:t>
            </w:r>
          </w:p>
        </w:tc>
        <w:tc>
          <w:tcPr>
            <w:tcW w:w="7393" w:type="dxa"/>
          </w:tcPr>
          <w:p w:rsidR="00817DD0" w:rsidRDefault="00674344">
            <w:pPr>
              <w:pStyle w:val="TableParagraph"/>
              <w:spacing w:line="309" w:lineRule="exact"/>
              <w:ind w:left="86"/>
              <w:rPr>
                <w:sz w:val="28"/>
              </w:rPr>
            </w:pPr>
            <w:r>
              <w:rPr>
                <w:sz w:val="28"/>
              </w:rPr>
              <w:t>Әділ құны бойынша бағаланатын қысқа мерзімді қаржы</w:t>
            </w:r>
          </w:p>
          <w:p w:rsidR="00817DD0" w:rsidRDefault="00674344">
            <w:pPr>
              <w:pStyle w:val="TableParagraph"/>
              <w:spacing w:before="4" w:line="308" w:lineRule="exact"/>
              <w:ind w:left="86"/>
              <w:rPr>
                <w:sz w:val="28"/>
              </w:rPr>
            </w:pPr>
            <w:r>
              <w:rPr>
                <w:sz w:val="28"/>
              </w:rPr>
              <w:t>активтерінің әділ құнын оң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93"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6150 01</w:t>
            </w:r>
          </w:p>
        </w:tc>
        <w:tc>
          <w:tcPr>
            <w:tcW w:w="7393" w:type="dxa"/>
          </w:tcPr>
          <w:p w:rsidR="00817DD0" w:rsidRDefault="00674344">
            <w:pPr>
              <w:pStyle w:val="TableParagraph"/>
              <w:ind w:left="86"/>
              <w:rPr>
                <w:sz w:val="28"/>
              </w:rPr>
            </w:pPr>
            <w:r>
              <w:rPr>
                <w:sz w:val="28"/>
              </w:rPr>
              <w:t>Ӛзгеруі пайда немесе зиянның құрамында кӛрсетілетін</w:t>
            </w:r>
          </w:p>
          <w:p w:rsidR="00817DD0" w:rsidRDefault="00674344">
            <w:pPr>
              <w:pStyle w:val="TableParagraph"/>
              <w:spacing w:before="4" w:line="322" w:lineRule="exact"/>
              <w:ind w:left="86"/>
              <w:rPr>
                <w:sz w:val="28"/>
              </w:rPr>
            </w:pPr>
            <w:r>
              <w:rPr>
                <w:sz w:val="28"/>
              </w:rPr>
              <w:t>әділ құны бойынша бағаланатын бағалы қағаздар құнының ӛзгеруінен түскен іске асырылмаған кірістер;</w:t>
            </w:r>
          </w:p>
        </w:tc>
      </w:tr>
    </w:tbl>
    <w:p w:rsidR="00817DD0" w:rsidRDefault="00674344">
      <w:pPr>
        <w:pStyle w:val="a4"/>
        <w:numPr>
          <w:ilvl w:val="0"/>
          <w:numId w:val="15"/>
        </w:numPr>
        <w:tabs>
          <w:tab w:val="left" w:pos="1557"/>
        </w:tabs>
        <w:spacing w:after="12"/>
        <w:ind w:right="386" w:firstLine="710"/>
        <w:jc w:val="both"/>
        <w:rPr>
          <w:sz w:val="28"/>
        </w:rPr>
      </w:pPr>
      <w:r>
        <w:rPr>
          <w:sz w:val="28"/>
        </w:rPr>
        <w:t>егер әділ құны бойынша бағаланатын үлестік бағалы қағаздардың есептік құны олардың әділ құнынан жоғары болса, теріс түзету сомасына және құны шетел валютасымен кӛрсетілген, әділ құны бойынша бағаланатын үлестік бағалы қағаздар бойынша бағамдық айырма</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960"/>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7470 03</w:t>
            </w:r>
          </w:p>
        </w:tc>
        <w:tc>
          <w:tcPr>
            <w:tcW w:w="7398" w:type="dxa"/>
          </w:tcPr>
          <w:p w:rsidR="00817DD0" w:rsidRDefault="00674344">
            <w:pPr>
              <w:pStyle w:val="TableParagraph"/>
              <w:spacing w:line="240" w:lineRule="auto"/>
              <w:ind w:left="86" w:right="203"/>
              <w:rPr>
                <w:sz w:val="28"/>
              </w:rPr>
            </w:pPr>
            <w:r>
              <w:rPr>
                <w:sz w:val="28"/>
              </w:rPr>
              <w:t>Ӛзгеруі пайда немесе зиянның құрамында кӛрсетілетін әділ құны бойынша бағаланатын бағалы қағаздар</w:t>
            </w:r>
            <w:r>
              <w:rPr>
                <w:spacing w:val="5"/>
                <w:sz w:val="28"/>
              </w:rPr>
              <w:t xml:space="preserve"> </w:t>
            </w:r>
            <w:r>
              <w:rPr>
                <w:sz w:val="28"/>
              </w:rPr>
              <w:t>құнының</w:t>
            </w:r>
          </w:p>
          <w:p w:rsidR="00817DD0" w:rsidRDefault="00674344">
            <w:pPr>
              <w:pStyle w:val="TableParagraph"/>
              <w:spacing w:line="310" w:lineRule="exact"/>
              <w:ind w:left="86"/>
              <w:rPr>
                <w:sz w:val="28"/>
              </w:rPr>
            </w:pPr>
            <w:r>
              <w:rPr>
                <w:sz w:val="28"/>
              </w:rPr>
              <w:t>ӛзгеруінен болған іске асырылмаған шығыстар</w:t>
            </w:r>
          </w:p>
        </w:tc>
      </w:tr>
      <w:tr w:rsidR="00817DD0">
        <w:trPr>
          <w:trHeight w:val="646"/>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1140 65</w:t>
            </w:r>
          </w:p>
        </w:tc>
        <w:tc>
          <w:tcPr>
            <w:tcW w:w="7398" w:type="dxa"/>
          </w:tcPr>
          <w:p w:rsidR="00817DD0" w:rsidRDefault="00674344">
            <w:pPr>
              <w:pStyle w:val="TableParagraph"/>
              <w:spacing w:line="31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8"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активтерінің әділ құнын теріс түзету;</w:t>
            </w:r>
          </w:p>
        </w:tc>
      </w:tr>
    </w:tbl>
    <w:p w:rsidR="00817DD0" w:rsidRDefault="00674344">
      <w:pPr>
        <w:pStyle w:val="a4"/>
        <w:numPr>
          <w:ilvl w:val="0"/>
          <w:numId w:val="15"/>
        </w:numPr>
        <w:tabs>
          <w:tab w:val="left" w:pos="1561"/>
        </w:tabs>
        <w:spacing w:after="13"/>
        <w:ind w:right="387" w:firstLine="710"/>
        <w:jc w:val="both"/>
        <w:rPr>
          <w:sz w:val="28"/>
        </w:rPr>
      </w:pPr>
      <w:r>
        <w:rPr>
          <w:sz w:val="28"/>
        </w:rPr>
        <w:t>әділ құны бойынша бағаланатын үлестік бағалы қағаздардың әділ құнын есепте тұрған оң немесе терiс түзету</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97"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7"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97"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1"/>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97"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before="4" w:line="302" w:lineRule="exact"/>
              <w:ind w:left="86"/>
              <w:rPr>
                <w:sz w:val="28"/>
              </w:rPr>
            </w:pPr>
            <w:r>
              <w:rPr>
                <w:sz w:val="28"/>
              </w:rPr>
              <w:t>активтерінің әділ құнын оң түзету.</w:t>
            </w:r>
          </w:p>
        </w:tc>
      </w:tr>
    </w:tbl>
    <w:p w:rsidR="00817DD0" w:rsidRDefault="00817DD0">
      <w:pPr>
        <w:spacing w:line="302" w:lineRule="exact"/>
        <w:rPr>
          <w:sz w:val="28"/>
        </w:rPr>
        <w:sectPr w:rsidR="00817DD0">
          <w:pgSz w:w="11910" w:h="16840"/>
          <w:pgMar w:top="1320" w:right="480" w:bottom="280" w:left="960" w:header="717" w:footer="0" w:gutter="0"/>
          <w:cols w:space="720"/>
        </w:sectPr>
      </w:pPr>
    </w:p>
    <w:p w:rsidR="00817DD0" w:rsidRDefault="00674344">
      <w:pPr>
        <w:pStyle w:val="a4"/>
        <w:numPr>
          <w:ilvl w:val="0"/>
          <w:numId w:val="22"/>
        </w:numPr>
        <w:tabs>
          <w:tab w:val="left" w:pos="1605"/>
        </w:tabs>
        <w:spacing w:before="76" w:after="9" w:line="242" w:lineRule="auto"/>
        <w:ind w:right="375" w:firstLine="710"/>
        <w:jc w:val="both"/>
        <w:rPr>
          <w:sz w:val="28"/>
        </w:rPr>
      </w:pPr>
      <w:r>
        <w:rPr>
          <w:sz w:val="28"/>
        </w:rPr>
        <w:t>Осы Нұсқаулықтың 18-тармағына сәйкес дивидендтерді есептегеннен кейін әділ құн бойынша бағаланатын үлестік бағалы қағаздар бойынша эмитент дивидендтерді тӛлеген кезде мынадай бухгалтерлік жазба жүзеге</w:t>
      </w:r>
      <w:r>
        <w:rPr>
          <w:spacing w:val="-5"/>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88" w:type="dxa"/>
          </w:tcPr>
          <w:p w:rsidR="00817DD0" w:rsidRDefault="00674344">
            <w:pPr>
              <w:pStyle w:val="TableParagraph"/>
              <w:tabs>
                <w:tab w:val="left" w:pos="1764"/>
                <w:tab w:val="left" w:pos="3222"/>
                <w:tab w:val="left" w:pos="5591"/>
                <w:tab w:val="left" w:pos="6589"/>
              </w:tabs>
              <w:spacing w:line="30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1270 01</w:t>
            </w:r>
          </w:p>
        </w:tc>
        <w:tc>
          <w:tcPr>
            <w:tcW w:w="7388"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88"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2" w:lineRule="exact"/>
              <w:ind w:left="86"/>
              <w:rPr>
                <w:sz w:val="28"/>
              </w:rPr>
            </w:pPr>
            <w:r>
              <w:rPr>
                <w:sz w:val="28"/>
              </w:rPr>
              <w:t>есептелген кірістер.</w:t>
            </w:r>
          </w:p>
        </w:tc>
      </w:tr>
    </w:tbl>
    <w:p w:rsidR="00817DD0" w:rsidRDefault="00674344">
      <w:pPr>
        <w:pStyle w:val="a4"/>
        <w:numPr>
          <w:ilvl w:val="0"/>
          <w:numId w:val="22"/>
        </w:numPr>
        <w:tabs>
          <w:tab w:val="left" w:pos="1691"/>
        </w:tabs>
        <w:ind w:right="385" w:firstLine="710"/>
        <w:jc w:val="both"/>
        <w:rPr>
          <w:sz w:val="28"/>
        </w:rPr>
      </w:pPr>
      <w:r>
        <w:rPr>
          <w:sz w:val="28"/>
        </w:rPr>
        <w:t>Әділ құны бойынша бағаланатын сатып алынған үлестік бағалы қағаздарды сатқан кезде мынадай бухгалтерлік жазбалар жүзеге</w:t>
      </w:r>
      <w:r>
        <w:rPr>
          <w:spacing w:val="-23"/>
          <w:sz w:val="28"/>
        </w:rPr>
        <w:t xml:space="preserve"> </w:t>
      </w:r>
      <w:r>
        <w:rPr>
          <w:spacing w:val="2"/>
          <w:sz w:val="28"/>
        </w:rPr>
        <w:t>асырылады:</w:t>
      </w:r>
    </w:p>
    <w:p w:rsidR="00817DD0" w:rsidRDefault="00674344">
      <w:pPr>
        <w:pStyle w:val="a4"/>
        <w:numPr>
          <w:ilvl w:val="0"/>
          <w:numId w:val="14"/>
        </w:numPr>
        <w:tabs>
          <w:tab w:val="left" w:pos="1494"/>
        </w:tabs>
        <w:spacing w:after="12"/>
        <w:ind w:right="383" w:firstLine="710"/>
        <w:jc w:val="both"/>
        <w:rPr>
          <w:sz w:val="28"/>
        </w:rPr>
      </w:pPr>
      <w:r>
        <w:rPr>
          <w:sz w:val="28"/>
        </w:rPr>
        <w:t>әділ құн бойынша бағаланатын үлестік бағалы қағаздардың әділ құны бойынша жинақталған оң қайта бағалау</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89"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before="4"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9"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89"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активтерінің әділ құнын оң түзету;</w:t>
            </w:r>
          </w:p>
        </w:tc>
      </w:tr>
    </w:tbl>
    <w:p w:rsidR="00817DD0" w:rsidRDefault="00674344">
      <w:pPr>
        <w:pStyle w:val="a4"/>
        <w:numPr>
          <w:ilvl w:val="0"/>
          <w:numId w:val="14"/>
        </w:numPr>
        <w:tabs>
          <w:tab w:val="left" w:pos="1475"/>
        </w:tabs>
        <w:spacing w:after="13"/>
        <w:ind w:right="386" w:firstLine="710"/>
        <w:jc w:val="both"/>
        <w:rPr>
          <w:sz w:val="28"/>
        </w:rPr>
      </w:pPr>
      <w:r>
        <w:rPr>
          <w:sz w:val="28"/>
        </w:rPr>
        <w:t>әділ құны бойынша бағаланатын үлестік бағалы қағаздардың әділ құны бойынша жинақталған теріс қайта бағалау</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89"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10" w:lineRule="exact"/>
              <w:ind w:left="86"/>
              <w:rPr>
                <w:sz w:val="28"/>
              </w:rPr>
            </w:pPr>
            <w:r>
              <w:rPr>
                <w:sz w:val="28"/>
              </w:rPr>
              <w:t>активтерінің әділ құнын теріс түзет</w:t>
            </w:r>
          </w:p>
        </w:tc>
      </w:tr>
      <w:tr w:rsidR="00817DD0">
        <w:trPr>
          <w:trHeight w:val="646"/>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1140 61</w:t>
            </w:r>
          </w:p>
        </w:tc>
        <w:tc>
          <w:tcPr>
            <w:tcW w:w="7389" w:type="dxa"/>
          </w:tcPr>
          <w:p w:rsidR="00817DD0" w:rsidRDefault="00674344">
            <w:pPr>
              <w:pStyle w:val="TableParagraph"/>
              <w:tabs>
                <w:tab w:val="left" w:pos="845"/>
                <w:tab w:val="left" w:pos="1660"/>
              </w:tabs>
              <w:spacing w:line="31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9"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4"/>
        <w:numPr>
          <w:ilvl w:val="0"/>
          <w:numId w:val="14"/>
        </w:numPr>
        <w:tabs>
          <w:tab w:val="left" w:pos="1576"/>
        </w:tabs>
        <w:spacing w:after="13"/>
        <w:ind w:right="382" w:firstLine="710"/>
        <w:jc w:val="both"/>
        <w:rPr>
          <w:sz w:val="28"/>
        </w:rPr>
      </w:pPr>
      <w:r>
        <w:rPr>
          <w:sz w:val="28"/>
        </w:rPr>
        <w:t>әділ құны бойынша бағаланатын үлестік бағалы қағаздарды сату бойынша жасалған мәміле</w:t>
      </w:r>
      <w:r>
        <w:rPr>
          <w:spacing w:val="4"/>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2"/>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2" w:type="dxa"/>
          </w:tcPr>
          <w:p w:rsidR="00817DD0" w:rsidRDefault="00674344">
            <w:pPr>
              <w:pStyle w:val="TableParagraph"/>
              <w:tabs>
                <w:tab w:val="left" w:pos="1764"/>
                <w:tab w:val="left" w:pos="3226"/>
                <w:tab w:val="left" w:pos="5595"/>
                <w:tab w:val="left" w:pos="6593"/>
              </w:tabs>
              <w:spacing w:line="30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right="108"/>
              <w:jc w:val="right"/>
              <w:rPr>
                <w:sz w:val="28"/>
              </w:rPr>
            </w:pPr>
            <w:r>
              <w:rPr>
                <w:sz w:val="28"/>
              </w:rPr>
              <w:t>1280 10</w:t>
            </w:r>
          </w:p>
        </w:tc>
        <w:tc>
          <w:tcPr>
            <w:tcW w:w="7392" w:type="dxa"/>
          </w:tcPr>
          <w:p w:rsidR="00817DD0" w:rsidRDefault="00674344">
            <w:pPr>
              <w:pStyle w:val="TableParagraph"/>
              <w:spacing w:line="302" w:lineRule="exact"/>
              <w:ind w:left="86"/>
              <w:rPr>
                <w:sz w:val="28"/>
              </w:rPr>
            </w:pPr>
            <w:r>
              <w:rPr>
                <w:sz w:val="28"/>
              </w:rPr>
              <w:t>Басқа да дебиторлық берешек</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92"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2030 61</w:t>
            </w:r>
          </w:p>
        </w:tc>
        <w:tc>
          <w:tcPr>
            <w:tcW w:w="7392"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4"/>
        <w:numPr>
          <w:ilvl w:val="0"/>
          <w:numId w:val="14"/>
        </w:numPr>
        <w:tabs>
          <w:tab w:val="left" w:pos="1576"/>
        </w:tabs>
        <w:spacing w:before="4"/>
        <w:ind w:right="381" w:firstLine="710"/>
        <w:jc w:val="both"/>
        <w:rPr>
          <w:sz w:val="28"/>
        </w:rPr>
      </w:pPr>
      <w:r>
        <w:rPr>
          <w:sz w:val="28"/>
        </w:rPr>
        <w:t>әділ құны бойынша бағаланатын үлестік бағалы қағаздарды сату бойынша жасалған мәміле сомасы олардың есептік құнынан асып кеткен жағдайда, айырма сомасына:</w:t>
      </w:r>
    </w:p>
    <w:p w:rsidR="00817DD0" w:rsidRDefault="00817DD0">
      <w:pPr>
        <w:jc w:val="both"/>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8"/>
        <w:gridCol w:w="1210"/>
        <w:gridCol w:w="7373"/>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210" w:type="dxa"/>
          </w:tcPr>
          <w:p w:rsidR="00817DD0" w:rsidRDefault="00674344">
            <w:pPr>
              <w:pStyle w:val="TableParagraph"/>
              <w:spacing w:line="309" w:lineRule="exact"/>
              <w:ind w:right="98"/>
              <w:jc w:val="right"/>
              <w:rPr>
                <w:sz w:val="28"/>
              </w:rPr>
            </w:pPr>
            <w:r>
              <w:rPr>
                <w:sz w:val="28"/>
              </w:rPr>
              <w:t>1060 61</w:t>
            </w:r>
          </w:p>
        </w:tc>
        <w:tc>
          <w:tcPr>
            <w:tcW w:w="7373" w:type="dxa"/>
          </w:tcPr>
          <w:p w:rsidR="00817DD0" w:rsidRDefault="00674344">
            <w:pPr>
              <w:pStyle w:val="TableParagraph"/>
              <w:tabs>
                <w:tab w:val="left" w:pos="1770"/>
                <w:tab w:val="left" w:pos="3223"/>
                <w:tab w:val="left" w:pos="5582"/>
                <w:tab w:val="left" w:pos="6575"/>
              </w:tabs>
              <w:spacing w:line="308" w:lineRule="exact"/>
              <w:ind w:left="101"/>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10" w:lineRule="exact"/>
              <w:ind w:left="101"/>
              <w:rPr>
                <w:sz w:val="28"/>
              </w:rPr>
            </w:pPr>
            <w:r>
              <w:rPr>
                <w:sz w:val="28"/>
              </w:rPr>
              <w:t>қаражаттары (зейнетақы активтерi)</w:t>
            </w:r>
          </w:p>
        </w:tc>
      </w:tr>
      <w:tr w:rsidR="00817DD0">
        <w:trPr>
          <w:trHeight w:val="324"/>
        </w:trPr>
        <w:tc>
          <w:tcPr>
            <w:tcW w:w="718" w:type="dxa"/>
          </w:tcPr>
          <w:p w:rsidR="00817DD0" w:rsidRDefault="00817DD0">
            <w:pPr>
              <w:pStyle w:val="TableParagraph"/>
              <w:spacing w:line="240" w:lineRule="auto"/>
              <w:rPr>
                <w:sz w:val="24"/>
              </w:rPr>
            </w:pPr>
          </w:p>
        </w:tc>
        <w:tc>
          <w:tcPr>
            <w:tcW w:w="1210" w:type="dxa"/>
          </w:tcPr>
          <w:p w:rsidR="00817DD0" w:rsidRDefault="00674344">
            <w:pPr>
              <w:pStyle w:val="TableParagraph"/>
              <w:spacing w:line="304" w:lineRule="exact"/>
              <w:ind w:right="122"/>
              <w:jc w:val="right"/>
              <w:rPr>
                <w:sz w:val="28"/>
              </w:rPr>
            </w:pPr>
            <w:r>
              <w:rPr>
                <w:sz w:val="28"/>
              </w:rPr>
              <w:t>1280 10</w:t>
            </w:r>
          </w:p>
        </w:tc>
        <w:tc>
          <w:tcPr>
            <w:tcW w:w="7373" w:type="dxa"/>
          </w:tcPr>
          <w:p w:rsidR="00817DD0" w:rsidRDefault="00674344">
            <w:pPr>
              <w:pStyle w:val="TableParagraph"/>
              <w:spacing w:line="304" w:lineRule="exact"/>
              <w:ind w:left="101"/>
              <w:rPr>
                <w:sz w:val="28"/>
              </w:rPr>
            </w:pPr>
            <w:r>
              <w:rPr>
                <w:sz w:val="28"/>
              </w:rPr>
              <w:t>Басқа да дебиторлық берешек</w:t>
            </w:r>
          </w:p>
        </w:tc>
      </w:tr>
      <w:tr w:rsidR="00817DD0">
        <w:trPr>
          <w:trHeight w:val="315"/>
        </w:trPr>
        <w:tc>
          <w:tcPr>
            <w:tcW w:w="718" w:type="dxa"/>
          </w:tcPr>
          <w:p w:rsidR="00817DD0" w:rsidRDefault="00674344">
            <w:pPr>
              <w:pStyle w:val="TableParagraph"/>
              <w:spacing w:line="295" w:lineRule="exact"/>
              <w:ind w:right="205"/>
              <w:jc w:val="right"/>
              <w:rPr>
                <w:sz w:val="28"/>
              </w:rPr>
            </w:pPr>
            <w:r>
              <w:rPr>
                <w:sz w:val="28"/>
              </w:rPr>
              <w:t>Кт</w:t>
            </w:r>
          </w:p>
        </w:tc>
        <w:tc>
          <w:tcPr>
            <w:tcW w:w="1210" w:type="dxa"/>
          </w:tcPr>
          <w:p w:rsidR="00817DD0" w:rsidRDefault="00674344">
            <w:pPr>
              <w:pStyle w:val="TableParagraph"/>
              <w:spacing w:line="295" w:lineRule="exact"/>
              <w:ind w:right="98"/>
              <w:jc w:val="right"/>
              <w:rPr>
                <w:sz w:val="28"/>
              </w:rPr>
            </w:pPr>
            <w:r>
              <w:rPr>
                <w:sz w:val="28"/>
              </w:rPr>
              <w:t>6280 09</w:t>
            </w:r>
          </w:p>
        </w:tc>
        <w:tc>
          <w:tcPr>
            <w:tcW w:w="7373" w:type="dxa"/>
          </w:tcPr>
          <w:p w:rsidR="00817DD0" w:rsidRDefault="00674344">
            <w:pPr>
              <w:pStyle w:val="TableParagraph"/>
              <w:spacing w:line="295" w:lineRule="exact"/>
              <w:ind w:left="101"/>
              <w:rPr>
                <w:sz w:val="28"/>
              </w:rPr>
            </w:pPr>
            <w:r>
              <w:rPr>
                <w:sz w:val="28"/>
              </w:rPr>
              <w:t>Бағалы қағаздарды сатып алу-сатудан түскен кірістер;</w:t>
            </w:r>
          </w:p>
        </w:tc>
      </w:tr>
    </w:tbl>
    <w:p w:rsidR="00817DD0" w:rsidRDefault="00674344">
      <w:pPr>
        <w:pStyle w:val="a4"/>
        <w:numPr>
          <w:ilvl w:val="0"/>
          <w:numId w:val="14"/>
        </w:numPr>
        <w:tabs>
          <w:tab w:val="left" w:pos="1513"/>
        </w:tabs>
        <w:spacing w:after="13"/>
        <w:ind w:right="386" w:firstLine="710"/>
        <w:jc w:val="both"/>
        <w:rPr>
          <w:sz w:val="28"/>
        </w:rPr>
      </w:pPr>
      <w:r>
        <w:rPr>
          <w:sz w:val="28"/>
        </w:rPr>
        <w:t>әділ құны бойынша бағаланатын үлестік бағалы қағаздардың есептік құны оларды сату бойынша жасалған мәміле сомасынан асып кеткен жағдайда, айырма</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210"/>
        <w:gridCol w:w="7372"/>
      </w:tblGrid>
      <w:tr w:rsidR="00817DD0">
        <w:trPr>
          <w:trHeight w:val="315"/>
        </w:trPr>
        <w:tc>
          <w:tcPr>
            <w:tcW w:w="718" w:type="dxa"/>
          </w:tcPr>
          <w:p w:rsidR="00817DD0" w:rsidRDefault="00674344">
            <w:pPr>
              <w:pStyle w:val="TableParagraph"/>
              <w:spacing w:line="295" w:lineRule="exact"/>
              <w:ind w:right="200"/>
              <w:jc w:val="right"/>
              <w:rPr>
                <w:sz w:val="28"/>
              </w:rPr>
            </w:pPr>
            <w:r>
              <w:rPr>
                <w:sz w:val="28"/>
              </w:rPr>
              <w:t>Дт</w:t>
            </w:r>
          </w:p>
        </w:tc>
        <w:tc>
          <w:tcPr>
            <w:tcW w:w="1210" w:type="dxa"/>
          </w:tcPr>
          <w:p w:rsidR="00817DD0" w:rsidRDefault="00674344">
            <w:pPr>
              <w:pStyle w:val="TableParagraph"/>
              <w:spacing w:line="295" w:lineRule="exact"/>
              <w:ind w:right="98"/>
              <w:jc w:val="right"/>
              <w:rPr>
                <w:sz w:val="28"/>
              </w:rPr>
            </w:pPr>
            <w:r>
              <w:rPr>
                <w:sz w:val="28"/>
              </w:rPr>
              <w:t>7470 10</w:t>
            </w:r>
          </w:p>
        </w:tc>
        <w:tc>
          <w:tcPr>
            <w:tcW w:w="7372" w:type="dxa"/>
          </w:tcPr>
          <w:p w:rsidR="00817DD0" w:rsidRDefault="00674344">
            <w:pPr>
              <w:pStyle w:val="TableParagraph"/>
              <w:spacing w:line="295" w:lineRule="exact"/>
              <w:ind w:left="101"/>
              <w:rPr>
                <w:sz w:val="28"/>
              </w:rPr>
            </w:pPr>
            <w:r>
              <w:rPr>
                <w:sz w:val="28"/>
              </w:rPr>
              <w:t>Бағалы қағаздарды сатып алу-сатудан болған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210" w:type="dxa"/>
          </w:tcPr>
          <w:p w:rsidR="00817DD0" w:rsidRDefault="00674344">
            <w:pPr>
              <w:pStyle w:val="TableParagraph"/>
              <w:ind w:right="98"/>
              <w:jc w:val="right"/>
              <w:rPr>
                <w:sz w:val="28"/>
              </w:rPr>
            </w:pPr>
            <w:r>
              <w:rPr>
                <w:sz w:val="28"/>
              </w:rPr>
              <w:t>1140 61</w:t>
            </w:r>
          </w:p>
        </w:tc>
        <w:tc>
          <w:tcPr>
            <w:tcW w:w="7372" w:type="dxa"/>
          </w:tcPr>
          <w:p w:rsidR="00817DD0" w:rsidRDefault="00674344">
            <w:pPr>
              <w:pStyle w:val="TableParagraph"/>
              <w:ind w:left="101"/>
              <w:rPr>
                <w:sz w:val="28"/>
              </w:rPr>
            </w:pPr>
            <w:r>
              <w:rPr>
                <w:sz w:val="28"/>
              </w:rPr>
              <w:t>Әділ құны бойынша бағаланатын қысқа мерзімді</w:t>
            </w:r>
            <w:r>
              <w:rPr>
                <w:spacing w:val="53"/>
                <w:sz w:val="28"/>
              </w:rPr>
              <w:t xml:space="preserve"> </w:t>
            </w:r>
            <w:r>
              <w:rPr>
                <w:sz w:val="28"/>
              </w:rPr>
              <w:t>қаржы</w:t>
            </w:r>
          </w:p>
          <w:p w:rsidR="00817DD0" w:rsidRDefault="00674344">
            <w:pPr>
              <w:pStyle w:val="TableParagraph"/>
              <w:spacing w:line="308" w:lineRule="exact"/>
              <w:ind w:left="101"/>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2030 61</w:t>
            </w:r>
          </w:p>
        </w:tc>
        <w:tc>
          <w:tcPr>
            <w:tcW w:w="7372" w:type="dxa"/>
          </w:tcPr>
          <w:p w:rsidR="00817DD0" w:rsidRDefault="00674344">
            <w:pPr>
              <w:pStyle w:val="TableParagraph"/>
              <w:tabs>
                <w:tab w:val="left" w:pos="902"/>
                <w:tab w:val="left" w:pos="1760"/>
              </w:tabs>
              <w:ind w:left="101"/>
              <w:rPr>
                <w:sz w:val="28"/>
              </w:rPr>
            </w:pPr>
            <w:r>
              <w:rPr>
                <w:sz w:val="28"/>
              </w:rPr>
              <w:t>Әділ</w:t>
            </w:r>
            <w:r>
              <w:rPr>
                <w:sz w:val="28"/>
              </w:rPr>
              <w:tab/>
              <w:t>құны</w:t>
            </w:r>
            <w:r>
              <w:rPr>
                <w:sz w:val="28"/>
              </w:rPr>
              <w:tab/>
              <w:t>бойынша бағаланатын ұзақ мерзімді</w:t>
            </w:r>
            <w:r>
              <w:rPr>
                <w:spacing w:val="-23"/>
                <w:sz w:val="28"/>
              </w:rPr>
              <w:t xml:space="preserve"> </w:t>
            </w:r>
            <w:r>
              <w:rPr>
                <w:sz w:val="28"/>
              </w:rPr>
              <w:t>қаржы</w:t>
            </w:r>
          </w:p>
          <w:p w:rsidR="00817DD0" w:rsidRDefault="00674344">
            <w:pPr>
              <w:pStyle w:val="TableParagraph"/>
              <w:spacing w:line="301" w:lineRule="exact"/>
              <w:ind w:left="101"/>
              <w:rPr>
                <w:sz w:val="28"/>
              </w:rPr>
            </w:pPr>
            <w:r>
              <w:rPr>
                <w:sz w:val="28"/>
              </w:rPr>
              <w:t>активтері;</w:t>
            </w:r>
          </w:p>
        </w:tc>
      </w:tr>
    </w:tbl>
    <w:p w:rsidR="00817DD0" w:rsidRDefault="00674344">
      <w:pPr>
        <w:pStyle w:val="a4"/>
        <w:numPr>
          <w:ilvl w:val="0"/>
          <w:numId w:val="14"/>
        </w:numPr>
        <w:tabs>
          <w:tab w:val="left" w:pos="1504"/>
        </w:tabs>
        <w:spacing w:after="8" w:line="242" w:lineRule="auto"/>
        <w:ind w:right="373" w:firstLine="710"/>
        <w:jc w:val="both"/>
        <w:rPr>
          <w:sz w:val="28"/>
        </w:rPr>
      </w:pPr>
      <w:r>
        <w:rPr>
          <w:sz w:val="28"/>
        </w:rPr>
        <w:t xml:space="preserve">мәміле күні валюталандырылған күннен (сатып алынатын </w:t>
      </w:r>
      <w:r>
        <w:rPr>
          <w:spacing w:val="2"/>
          <w:sz w:val="28"/>
        </w:rPr>
        <w:t xml:space="preserve">актив </w:t>
      </w:r>
      <w:r>
        <w:rPr>
          <w:sz w:val="28"/>
        </w:rPr>
        <w:t>үшін ақшаны нақты аудару күні) ӛзгеше болса валюталандырылған күні сатылған әділ құн бойынша бағаланатын борыштық бағалы қағаздардың толық</w:t>
      </w:r>
      <w:r>
        <w:rPr>
          <w:spacing w:val="-18"/>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06"/>
        <w:gridCol w:w="1196"/>
        <w:gridCol w:w="7400"/>
      </w:tblGrid>
      <w:tr w:rsidR="00817DD0">
        <w:trPr>
          <w:trHeight w:val="636"/>
        </w:trPr>
        <w:tc>
          <w:tcPr>
            <w:tcW w:w="706" w:type="dxa"/>
          </w:tcPr>
          <w:p w:rsidR="00817DD0" w:rsidRDefault="00674344">
            <w:pPr>
              <w:pStyle w:val="TableParagraph"/>
              <w:spacing w:line="309" w:lineRule="exact"/>
              <w:ind w:right="188"/>
              <w:jc w:val="right"/>
              <w:rPr>
                <w:sz w:val="28"/>
              </w:rPr>
            </w:pPr>
            <w:r>
              <w:rPr>
                <w:sz w:val="28"/>
              </w:rPr>
              <w:t>Дт</w:t>
            </w:r>
          </w:p>
        </w:tc>
        <w:tc>
          <w:tcPr>
            <w:tcW w:w="1196" w:type="dxa"/>
          </w:tcPr>
          <w:p w:rsidR="00817DD0" w:rsidRDefault="00674344">
            <w:pPr>
              <w:pStyle w:val="TableParagraph"/>
              <w:spacing w:line="309" w:lineRule="exact"/>
              <w:ind w:right="96"/>
              <w:jc w:val="right"/>
              <w:rPr>
                <w:sz w:val="28"/>
              </w:rPr>
            </w:pPr>
            <w:r>
              <w:rPr>
                <w:sz w:val="28"/>
              </w:rPr>
              <w:t>1060 61</w:t>
            </w:r>
          </w:p>
        </w:tc>
        <w:tc>
          <w:tcPr>
            <w:tcW w:w="7400" w:type="dxa"/>
          </w:tcPr>
          <w:p w:rsidR="00817DD0" w:rsidRDefault="00674344">
            <w:pPr>
              <w:pStyle w:val="TableParagraph"/>
              <w:tabs>
                <w:tab w:val="left" w:pos="1776"/>
                <w:tab w:val="left" w:pos="3234"/>
                <w:tab w:val="left" w:pos="5603"/>
                <w:tab w:val="left" w:pos="6601"/>
              </w:tabs>
              <w:spacing w:line="308" w:lineRule="exact"/>
              <w:ind w:left="98"/>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98"/>
              <w:rPr>
                <w:sz w:val="28"/>
              </w:rPr>
            </w:pPr>
            <w:r>
              <w:rPr>
                <w:sz w:val="28"/>
              </w:rPr>
              <w:t>қаражаттары (зейнетақы активтерi)</w:t>
            </w:r>
          </w:p>
        </w:tc>
      </w:tr>
      <w:tr w:rsidR="00817DD0">
        <w:trPr>
          <w:trHeight w:val="314"/>
        </w:trPr>
        <w:tc>
          <w:tcPr>
            <w:tcW w:w="706" w:type="dxa"/>
          </w:tcPr>
          <w:p w:rsidR="00817DD0" w:rsidRDefault="00674344">
            <w:pPr>
              <w:pStyle w:val="TableParagraph"/>
              <w:spacing w:line="295" w:lineRule="exact"/>
              <w:ind w:right="193"/>
              <w:jc w:val="right"/>
              <w:rPr>
                <w:sz w:val="28"/>
              </w:rPr>
            </w:pPr>
            <w:r>
              <w:rPr>
                <w:sz w:val="28"/>
              </w:rPr>
              <w:t>Кт</w:t>
            </w:r>
          </w:p>
        </w:tc>
        <w:tc>
          <w:tcPr>
            <w:tcW w:w="1196" w:type="dxa"/>
          </w:tcPr>
          <w:p w:rsidR="00817DD0" w:rsidRDefault="00674344">
            <w:pPr>
              <w:pStyle w:val="TableParagraph"/>
              <w:spacing w:line="295" w:lineRule="exact"/>
              <w:ind w:right="96"/>
              <w:jc w:val="right"/>
              <w:rPr>
                <w:sz w:val="28"/>
              </w:rPr>
            </w:pPr>
            <w:r>
              <w:rPr>
                <w:sz w:val="28"/>
              </w:rPr>
              <w:t>1280 10</w:t>
            </w:r>
          </w:p>
        </w:tc>
        <w:tc>
          <w:tcPr>
            <w:tcW w:w="7400" w:type="dxa"/>
          </w:tcPr>
          <w:p w:rsidR="00817DD0" w:rsidRDefault="00674344">
            <w:pPr>
              <w:pStyle w:val="TableParagraph"/>
              <w:spacing w:line="295" w:lineRule="exact"/>
              <w:ind w:left="98"/>
              <w:rPr>
                <w:sz w:val="28"/>
              </w:rPr>
            </w:pPr>
            <w:r>
              <w:rPr>
                <w:sz w:val="28"/>
              </w:rPr>
              <w:t>Басқа да дебиторлық берешек.</w:t>
            </w:r>
          </w:p>
        </w:tc>
      </w:tr>
    </w:tbl>
    <w:p w:rsidR="00817DD0" w:rsidRDefault="00817DD0">
      <w:pPr>
        <w:pStyle w:val="a3"/>
        <w:ind w:left="0" w:firstLine="0"/>
        <w:jc w:val="left"/>
      </w:pPr>
    </w:p>
    <w:p w:rsidR="00817DD0" w:rsidRDefault="00674344">
      <w:pPr>
        <w:pStyle w:val="a4"/>
        <w:numPr>
          <w:ilvl w:val="1"/>
          <w:numId w:val="23"/>
        </w:numPr>
        <w:tabs>
          <w:tab w:val="left" w:pos="1401"/>
        </w:tabs>
        <w:ind w:left="2924" w:right="1094" w:hanging="1758"/>
        <w:jc w:val="left"/>
        <w:rPr>
          <w:sz w:val="28"/>
        </w:rPr>
      </w:pPr>
      <w:r>
        <w:rPr>
          <w:sz w:val="28"/>
        </w:rPr>
        <w:t>параграф. Амортизацияланған құны бойынша бағаланатын</w:t>
      </w:r>
      <w:r>
        <w:rPr>
          <w:spacing w:val="-29"/>
          <w:sz w:val="28"/>
        </w:rPr>
        <w:t xml:space="preserve"> </w:t>
      </w:r>
      <w:r>
        <w:rPr>
          <w:sz w:val="28"/>
        </w:rPr>
        <w:t>бағалы қағаздармен операцияларды есепке</w:t>
      </w:r>
      <w:r>
        <w:rPr>
          <w:spacing w:val="1"/>
          <w:sz w:val="28"/>
        </w:rPr>
        <w:t xml:space="preserve"> </w:t>
      </w:r>
      <w:r>
        <w:rPr>
          <w:sz w:val="28"/>
        </w:rPr>
        <w:t>алу</w:t>
      </w:r>
    </w:p>
    <w:p w:rsidR="00817DD0" w:rsidRDefault="00817DD0">
      <w:pPr>
        <w:pStyle w:val="a3"/>
        <w:spacing w:before="10"/>
        <w:ind w:left="0" w:firstLine="0"/>
        <w:jc w:val="left"/>
        <w:rPr>
          <w:sz w:val="27"/>
        </w:rPr>
      </w:pPr>
    </w:p>
    <w:p w:rsidR="00817DD0" w:rsidRDefault="00674344">
      <w:pPr>
        <w:pStyle w:val="a4"/>
        <w:numPr>
          <w:ilvl w:val="0"/>
          <w:numId w:val="22"/>
        </w:numPr>
        <w:tabs>
          <w:tab w:val="left" w:pos="1830"/>
        </w:tabs>
        <w:ind w:right="375" w:firstLine="710"/>
        <w:jc w:val="both"/>
        <w:rPr>
          <w:sz w:val="28"/>
        </w:rPr>
      </w:pPr>
      <w:r>
        <w:rPr>
          <w:sz w:val="28"/>
        </w:rPr>
        <w:t>«Амортизацияланған құны бойынша бағаланатын» санатына жіктелген бағалы қағаздарды сатып алған кезде мәміле бойынша шығындар кіретін сатып алу құнына мынадай бухгалтерлік жазбалар жүзеге</w:t>
      </w:r>
      <w:r>
        <w:rPr>
          <w:spacing w:val="-9"/>
          <w:sz w:val="28"/>
        </w:rPr>
        <w:t xml:space="preserve"> </w:t>
      </w:r>
      <w:r>
        <w:rPr>
          <w:sz w:val="28"/>
        </w:rPr>
        <w:t>асырылады:</w:t>
      </w:r>
    </w:p>
    <w:p w:rsidR="00817DD0" w:rsidRDefault="00674344">
      <w:pPr>
        <w:pStyle w:val="a4"/>
        <w:numPr>
          <w:ilvl w:val="0"/>
          <w:numId w:val="13"/>
        </w:numPr>
        <w:tabs>
          <w:tab w:val="left" w:pos="1470"/>
        </w:tabs>
        <w:spacing w:after="13" w:line="321" w:lineRule="exact"/>
        <w:jc w:val="both"/>
        <w:rPr>
          <w:sz w:val="28"/>
        </w:rPr>
      </w:pPr>
      <w:r>
        <w:rPr>
          <w:sz w:val="28"/>
        </w:rPr>
        <w:t>брокерге авансты есептеу немесе аудару</w:t>
      </w:r>
      <w:r>
        <w:rPr>
          <w:spacing w:val="-5"/>
          <w:sz w:val="28"/>
        </w:rPr>
        <w:t xml:space="preserve"> </w:t>
      </w:r>
      <w:r>
        <w:rPr>
          <w:sz w:val="28"/>
        </w:rPr>
        <w:t>кезінде:</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7"/>
        </w:trPr>
        <w:tc>
          <w:tcPr>
            <w:tcW w:w="718" w:type="dxa"/>
          </w:tcPr>
          <w:p w:rsidR="00817DD0" w:rsidRDefault="00674344">
            <w:pPr>
              <w:pStyle w:val="TableParagraph"/>
              <w:spacing w:line="297" w:lineRule="exact"/>
              <w:ind w:right="200"/>
              <w:jc w:val="right"/>
              <w:rPr>
                <w:sz w:val="28"/>
              </w:rPr>
            </w:pPr>
            <w:r>
              <w:rPr>
                <w:sz w:val="28"/>
              </w:rPr>
              <w:t>Дт</w:t>
            </w:r>
          </w:p>
        </w:tc>
        <w:tc>
          <w:tcPr>
            <w:tcW w:w="1196" w:type="dxa"/>
          </w:tcPr>
          <w:p w:rsidR="00817DD0" w:rsidRDefault="00674344">
            <w:pPr>
              <w:pStyle w:val="TableParagraph"/>
              <w:spacing w:line="297" w:lineRule="exact"/>
              <w:ind w:right="84"/>
              <w:jc w:val="right"/>
              <w:rPr>
                <w:sz w:val="28"/>
              </w:rPr>
            </w:pPr>
            <w:r>
              <w:rPr>
                <w:sz w:val="28"/>
              </w:rPr>
              <w:t>1610 02</w:t>
            </w:r>
          </w:p>
        </w:tc>
        <w:tc>
          <w:tcPr>
            <w:tcW w:w="7388" w:type="dxa"/>
          </w:tcPr>
          <w:p w:rsidR="00817DD0" w:rsidRDefault="00674344">
            <w:pPr>
              <w:pStyle w:val="TableParagraph"/>
              <w:spacing w:line="297" w:lineRule="exact"/>
              <w:ind w:left="86"/>
              <w:rPr>
                <w:sz w:val="28"/>
              </w:rPr>
            </w:pPr>
            <w:r>
              <w:rPr>
                <w:sz w:val="28"/>
              </w:rPr>
              <w:t>Брокерлермен есеп айырысу</w:t>
            </w:r>
          </w:p>
        </w:tc>
      </w:tr>
      <w:tr w:rsidR="00817DD0">
        <w:trPr>
          <w:trHeight w:val="639"/>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1060 61</w:t>
            </w:r>
          </w:p>
        </w:tc>
        <w:tc>
          <w:tcPr>
            <w:tcW w:w="7388" w:type="dxa"/>
          </w:tcPr>
          <w:p w:rsidR="00817DD0" w:rsidRDefault="00674344">
            <w:pPr>
              <w:pStyle w:val="TableParagraph"/>
              <w:tabs>
                <w:tab w:val="left" w:pos="1764"/>
                <w:tab w:val="left" w:pos="3222"/>
                <w:tab w:val="left" w:pos="5591"/>
                <w:tab w:val="left" w:pos="6589"/>
              </w:tabs>
              <w:spacing w:line="31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2" w:lineRule="exact"/>
              <w:ind w:left="86"/>
              <w:rPr>
                <w:sz w:val="28"/>
              </w:rPr>
            </w:pPr>
            <w:r>
              <w:rPr>
                <w:sz w:val="28"/>
              </w:rPr>
              <w:t>қаражаттары (зейнетақы активтерi);</w:t>
            </w:r>
          </w:p>
        </w:tc>
      </w:tr>
    </w:tbl>
    <w:p w:rsidR="00817DD0" w:rsidRDefault="00674344">
      <w:pPr>
        <w:pStyle w:val="a4"/>
        <w:numPr>
          <w:ilvl w:val="0"/>
          <w:numId w:val="13"/>
        </w:numPr>
        <w:tabs>
          <w:tab w:val="left" w:pos="1470"/>
        </w:tabs>
        <w:spacing w:after="13"/>
        <w:jc w:val="both"/>
        <w:rPr>
          <w:sz w:val="28"/>
        </w:rPr>
      </w:pPr>
      <w:r>
        <w:rPr>
          <w:sz w:val="28"/>
        </w:rPr>
        <w:t>комиссиялық шығыстар</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7470 81</w:t>
            </w:r>
          </w:p>
        </w:tc>
        <w:tc>
          <w:tcPr>
            <w:tcW w:w="7390" w:type="dxa"/>
          </w:tcPr>
          <w:p w:rsidR="00817DD0" w:rsidRDefault="00674344">
            <w:pPr>
              <w:pStyle w:val="TableParagraph"/>
              <w:spacing w:line="295" w:lineRule="exact"/>
              <w:ind w:left="86"/>
              <w:rPr>
                <w:sz w:val="28"/>
              </w:rPr>
            </w:pPr>
            <w:r>
              <w:rPr>
                <w:sz w:val="28"/>
              </w:rPr>
              <w:t>Қор биржасының қызметтері үшін комиссиялық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7470 82</w:t>
            </w:r>
          </w:p>
        </w:tc>
        <w:tc>
          <w:tcPr>
            <w:tcW w:w="7390" w:type="dxa"/>
          </w:tcPr>
          <w:p w:rsidR="00817DD0" w:rsidRDefault="00674344">
            <w:pPr>
              <w:pStyle w:val="TableParagraph"/>
              <w:ind w:left="86"/>
              <w:rPr>
                <w:sz w:val="28"/>
              </w:rPr>
            </w:pPr>
            <w:r>
              <w:rPr>
                <w:sz w:val="28"/>
              </w:rPr>
              <w:t>Брокерлік және дилерлік қызмет бойынша қызметтер үшін</w:t>
            </w:r>
          </w:p>
          <w:p w:rsidR="00817DD0" w:rsidRDefault="00674344">
            <w:pPr>
              <w:pStyle w:val="TableParagraph"/>
              <w:spacing w:line="308" w:lineRule="exact"/>
              <w:ind w:left="86"/>
              <w:rPr>
                <w:sz w:val="28"/>
              </w:rPr>
            </w:pPr>
            <w:r>
              <w:rPr>
                <w:sz w:val="28"/>
              </w:rPr>
              <w:t>комиссиялық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3380 81</w:t>
            </w:r>
          </w:p>
        </w:tc>
        <w:tc>
          <w:tcPr>
            <w:tcW w:w="7390" w:type="dxa"/>
          </w:tcPr>
          <w:p w:rsidR="00817DD0" w:rsidRDefault="00674344">
            <w:pPr>
              <w:pStyle w:val="TableParagraph"/>
              <w:tabs>
                <w:tab w:val="left" w:pos="1026"/>
                <w:tab w:val="left" w:pos="3046"/>
                <w:tab w:val="left" w:pos="4840"/>
                <w:tab w:val="left" w:pos="5895"/>
              </w:tabs>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3380 82</w:t>
            </w:r>
          </w:p>
        </w:tc>
        <w:tc>
          <w:tcPr>
            <w:tcW w:w="7390" w:type="dxa"/>
          </w:tcPr>
          <w:p w:rsidR="00817DD0" w:rsidRDefault="00674344">
            <w:pPr>
              <w:pStyle w:val="TableParagraph"/>
              <w:ind w:left="86"/>
              <w:rPr>
                <w:sz w:val="28"/>
              </w:rPr>
            </w:pPr>
            <w:r>
              <w:rPr>
                <w:sz w:val="28"/>
              </w:rPr>
              <w:t>Брокерлік және дилерлік қызмет бойынша қызметтер үшін</w:t>
            </w:r>
          </w:p>
          <w:p w:rsidR="00817DD0" w:rsidRDefault="00674344">
            <w:pPr>
              <w:pStyle w:val="TableParagraph"/>
              <w:spacing w:line="301" w:lineRule="exact"/>
              <w:ind w:left="86"/>
              <w:rPr>
                <w:sz w:val="28"/>
              </w:rPr>
            </w:pPr>
            <w:r>
              <w:rPr>
                <w:sz w:val="28"/>
              </w:rPr>
              <w:t>есептелген комиссиялық шығыстар;</w:t>
            </w:r>
          </w:p>
        </w:tc>
      </w:tr>
    </w:tbl>
    <w:p w:rsidR="00817DD0" w:rsidRDefault="00674344">
      <w:pPr>
        <w:pStyle w:val="a4"/>
        <w:numPr>
          <w:ilvl w:val="0"/>
          <w:numId w:val="13"/>
        </w:numPr>
        <w:tabs>
          <w:tab w:val="left" w:pos="1470"/>
        </w:tabs>
        <w:spacing w:after="14"/>
        <w:rPr>
          <w:sz w:val="28"/>
        </w:rPr>
      </w:pPr>
      <w:r>
        <w:rPr>
          <w:sz w:val="28"/>
        </w:rPr>
        <w:t>бұрын есептелген комиссиялық шығыстар тӛленген</w:t>
      </w:r>
      <w:r>
        <w:rPr>
          <w:spacing w:val="1"/>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1549"/>
        <w:gridCol w:w="1454"/>
        <w:gridCol w:w="1602"/>
        <w:gridCol w:w="900"/>
        <w:gridCol w:w="868"/>
        <w:gridCol w:w="1017"/>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3380 81</w:t>
            </w:r>
          </w:p>
        </w:tc>
        <w:tc>
          <w:tcPr>
            <w:tcW w:w="3003" w:type="dxa"/>
            <w:gridSpan w:val="2"/>
          </w:tcPr>
          <w:p w:rsidR="00817DD0" w:rsidRDefault="00674344">
            <w:pPr>
              <w:pStyle w:val="TableParagraph"/>
              <w:tabs>
                <w:tab w:val="left" w:pos="1026"/>
              </w:tabs>
              <w:spacing w:line="308" w:lineRule="exact"/>
              <w:ind w:left="86"/>
              <w:rPr>
                <w:sz w:val="28"/>
              </w:rPr>
            </w:pPr>
            <w:r>
              <w:rPr>
                <w:sz w:val="28"/>
              </w:rPr>
              <w:t>Қор</w:t>
            </w:r>
            <w:r>
              <w:rPr>
                <w:sz w:val="28"/>
              </w:rPr>
              <w:tab/>
              <w:t>биржасының</w:t>
            </w:r>
          </w:p>
          <w:p w:rsidR="00817DD0" w:rsidRDefault="00674344">
            <w:pPr>
              <w:pStyle w:val="TableParagraph"/>
              <w:spacing w:line="310" w:lineRule="exact"/>
              <w:ind w:left="86"/>
              <w:rPr>
                <w:sz w:val="28"/>
              </w:rPr>
            </w:pPr>
            <w:r>
              <w:rPr>
                <w:sz w:val="28"/>
              </w:rPr>
              <w:t>комиссиялық шығыстар</w:t>
            </w:r>
          </w:p>
        </w:tc>
        <w:tc>
          <w:tcPr>
            <w:tcW w:w="1602" w:type="dxa"/>
          </w:tcPr>
          <w:p w:rsidR="00817DD0" w:rsidRDefault="00674344">
            <w:pPr>
              <w:pStyle w:val="TableParagraph"/>
              <w:spacing w:line="309" w:lineRule="exact"/>
              <w:ind w:left="43"/>
              <w:rPr>
                <w:sz w:val="28"/>
              </w:rPr>
            </w:pPr>
            <w:r>
              <w:rPr>
                <w:sz w:val="28"/>
              </w:rPr>
              <w:t>қызметтері</w:t>
            </w:r>
          </w:p>
        </w:tc>
        <w:tc>
          <w:tcPr>
            <w:tcW w:w="900" w:type="dxa"/>
          </w:tcPr>
          <w:p w:rsidR="00817DD0" w:rsidRDefault="00674344">
            <w:pPr>
              <w:pStyle w:val="TableParagraph"/>
              <w:spacing w:line="309" w:lineRule="exact"/>
              <w:ind w:left="235"/>
              <w:rPr>
                <w:sz w:val="28"/>
              </w:rPr>
            </w:pPr>
            <w:r>
              <w:rPr>
                <w:sz w:val="28"/>
              </w:rPr>
              <w:t>үшін</w:t>
            </w:r>
          </w:p>
        </w:tc>
        <w:tc>
          <w:tcPr>
            <w:tcW w:w="1885" w:type="dxa"/>
            <w:gridSpan w:val="2"/>
          </w:tcPr>
          <w:p w:rsidR="00817DD0" w:rsidRDefault="00674344">
            <w:pPr>
              <w:pStyle w:val="TableParagraph"/>
              <w:spacing w:line="309" w:lineRule="exact"/>
              <w:ind w:left="390"/>
              <w:rPr>
                <w:sz w:val="28"/>
              </w:rPr>
            </w:pPr>
            <w:r>
              <w:rPr>
                <w:sz w:val="28"/>
              </w:rPr>
              <w:t>есептелген</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3380 82</w:t>
            </w:r>
          </w:p>
        </w:tc>
        <w:tc>
          <w:tcPr>
            <w:tcW w:w="7390" w:type="dxa"/>
            <w:gridSpan w:val="6"/>
          </w:tcPr>
          <w:p w:rsidR="00817DD0" w:rsidRDefault="00674344">
            <w:pPr>
              <w:pStyle w:val="TableParagraph"/>
              <w:spacing w:line="322" w:lineRule="exact"/>
              <w:ind w:left="86"/>
              <w:rPr>
                <w:sz w:val="28"/>
              </w:rPr>
            </w:pPr>
            <w:r>
              <w:rPr>
                <w:sz w:val="28"/>
              </w:rPr>
              <w:t>Брокерлік және дилерлік қызмет бойынша қызметтер үшін есептелген комиссиялық шығыстар</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1060 61</w:t>
            </w:r>
          </w:p>
        </w:tc>
        <w:tc>
          <w:tcPr>
            <w:tcW w:w="1549" w:type="dxa"/>
          </w:tcPr>
          <w:p w:rsidR="00817DD0" w:rsidRDefault="00674344">
            <w:pPr>
              <w:pStyle w:val="TableParagraph"/>
              <w:spacing w:line="295" w:lineRule="exact"/>
              <w:ind w:left="86"/>
              <w:rPr>
                <w:sz w:val="28"/>
              </w:rPr>
            </w:pPr>
            <w:r>
              <w:rPr>
                <w:sz w:val="28"/>
              </w:rPr>
              <w:t>Ағымдағы</w:t>
            </w:r>
          </w:p>
        </w:tc>
        <w:tc>
          <w:tcPr>
            <w:tcW w:w="1454" w:type="dxa"/>
          </w:tcPr>
          <w:p w:rsidR="00817DD0" w:rsidRDefault="00674344">
            <w:pPr>
              <w:pStyle w:val="TableParagraph"/>
              <w:spacing w:line="295" w:lineRule="exact"/>
              <w:ind w:left="215"/>
              <w:rPr>
                <w:sz w:val="28"/>
              </w:rPr>
            </w:pPr>
            <w:r>
              <w:rPr>
                <w:sz w:val="28"/>
              </w:rPr>
              <w:t>шоттағы</w:t>
            </w:r>
          </w:p>
        </w:tc>
        <w:tc>
          <w:tcPr>
            <w:tcW w:w="2502" w:type="dxa"/>
            <w:gridSpan w:val="2"/>
          </w:tcPr>
          <w:p w:rsidR="00817DD0" w:rsidRDefault="00674344">
            <w:pPr>
              <w:pStyle w:val="TableParagraph"/>
              <w:spacing w:line="295" w:lineRule="exact"/>
              <w:ind w:left="219"/>
              <w:rPr>
                <w:sz w:val="28"/>
              </w:rPr>
            </w:pPr>
            <w:r>
              <w:rPr>
                <w:sz w:val="28"/>
              </w:rPr>
              <w:t>(инвестициялық</w:t>
            </w:r>
          </w:p>
        </w:tc>
        <w:tc>
          <w:tcPr>
            <w:tcW w:w="868" w:type="dxa"/>
          </w:tcPr>
          <w:p w:rsidR="00817DD0" w:rsidRDefault="00674344">
            <w:pPr>
              <w:pStyle w:val="TableParagraph"/>
              <w:spacing w:line="295" w:lineRule="exact"/>
              <w:ind w:left="86"/>
              <w:rPr>
                <w:sz w:val="28"/>
              </w:rPr>
            </w:pPr>
            <w:r>
              <w:rPr>
                <w:sz w:val="28"/>
              </w:rPr>
              <w:t>шот)</w:t>
            </w:r>
          </w:p>
        </w:tc>
        <w:tc>
          <w:tcPr>
            <w:tcW w:w="1017" w:type="dxa"/>
          </w:tcPr>
          <w:p w:rsidR="00817DD0" w:rsidRDefault="00674344">
            <w:pPr>
              <w:pStyle w:val="TableParagraph"/>
              <w:spacing w:line="295" w:lineRule="exact"/>
              <w:ind w:left="216"/>
              <w:rPr>
                <w:sz w:val="28"/>
              </w:rPr>
            </w:pPr>
            <w:r>
              <w:rPr>
                <w:sz w:val="28"/>
              </w:rPr>
              <w:t>ақша</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4505"/>
      </w:tblGrid>
      <w:tr w:rsidR="00817DD0">
        <w:trPr>
          <w:trHeight w:val="314"/>
        </w:trPr>
        <w:tc>
          <w:tcPr>
            <w:tcW w:w="1194" w:type="dxa"/>
          </w:tcPr>
          <w:p w:rsidR="00817DD0" w:rsidRDefault="00817DD0">
            <w:pPr>
              <w:pStyle w:val="TableParagraph"/>
              <w:spacing w:line="240" w:lineRule="auto"/>
            </w:pPr>
          </w:p>
        </w:tc>
        <w:tc>
          <w:tcPr>
            <w:tcW w:w="4505" w:type="dxa"/>
          </w:tcPr>
          <w:p w:rsidR="00817DD0" w:rsidRDefault="00674344">
            <w:pPr>
              <w:pStyle w:val="TableParagraph"/>
              <w:spacing w:line="295" w:lineRule="exact"/>
              <w:ind w:left="86"/>
              <w:rPr>
                <w:sz w:val="28"/>
              </w:rPr>
            </w:pPr>
            <w:r>
              <w:rPr>
                <w:sz w:val="28"/>
              </w:rPr>
              <w:t>қаражаттары (зейнетақы активтерi)</w:t>
            </w:r>
          </w:p>
        </w:tc>
      </w:tr>
      <w:tr w:rsidR="00817DD0">
        <w:trPr>
          <w:trHeight w:val="314"/>
        </w:trPr>
        <w:tc>
          <w:tcPr>
            <w:tcW w:w="1194" w:type="dxa"/>
          </w:tcPr>
          <w:p w:rsidR="00817DD0" w:rsidRDefault="00674344">
            <w:pPr>
              <w:pStyle w:val="TableParagraph"/>
              <w:spacing w:line="295" w:lineRule="exact"/>
              <w:ind w:left="200"/>
              <w:rPr>
                <w:sz w:val="28"/>
              </w:rPr>
            </w:pPr>
            <w:r>
              <w:rPr>
                <w:sz w:val="28"/>
              </w:rPr>
              <w:t>1610 02</w:t>
            </w:r>
          </w:p>
        </w:tc>
        <w:tc>
          <w:tcPr>
            <w:tcW w:w="4505" w:type="dxa"/>
          </w:tcPr>
          <w:p w:rsidR="00817DD0" w:rsidRDefault="00674344">
            <w:pPr>
              <w:pStyle w:val="TableParagraph"/>
              <w:spacing w:line="295" w:lineRule="exact"/>
              <w:ind w:left="86"/>
              <w:rPr>
                <w:sz w:val="28"/>
              </w:rPr>
            </w:pPr>
            <w:r>
              <w:rPr>
                <w:sz w:val="28"/>
              </w:rPr>
              <w:t>Брокерлермен есеп айырысу;</w:t>
            </w:r>
          </w:p>
        </w:tc>
      </w:tr>
    </w:tbl>
    <w:p w:rsidR="00817DD0" w:rsidRDefault="00674344">
      <w:pPr>
        <w:pStyle w:val="a4"/>
        <w:numPr>
          <w:ilvl w:val="0"/>
          <w:numId w:val="13"/>
        </w:numPr>
        <w:tabs>
          <w:tab w:val="left" w:pos="1585"/>
        </w:tabs>
        <w:spacing w:before="5" w:after="13"/>
        <w:ind w:left="456" w:right="384" w:firstLine="710"/>
        <w:jc w:val="both"/>
        <w:rPr>
          <w:sz w:val="28"/>
        </w:rPr>
      </w:pPr>
      <w:r>
        <w:rPr>
          <w:sz w:val="28"/>
        </w:rPr>
        <w:t>мәмілелер бойынша шығындарды ескере отырып, сатып алынған борыштық бағалы қағаздардың таза құнына (оның номиналдық құнынан аспайтын сомаға):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1130 61</w:t>
            </w:r>
          </w:p>
        </w:tc>
        <w:tc>
          <w:tcPr>
            <w:tcW w:w="7389"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4"/>
              <w:jc w:val="center"/>
              <w:rPr>
                <w:sz w:val="28"/>
              </w:rPr>
            </w:pPr>
            <w:r>
              <w:rPr>
                <w:sz w:val="28"/>
              </w:rPr>
              <w:t>2020 61</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89"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180" w:right="65"/>
              <w:jc w:val="center"/>
              <w:rPr>
                <w:sz w:val="28"/>
              </w:rPr>
            </w:pPr>
            <w:r>
              <w:rPr>
                <w:sz w:val="28"/>
              </w:rPr>
              <w:t>1610 02</w:t>
            </w:r>
          </w:p>
        </w:tc>
        <w:tc>
          <w:tcPr>
            <w:tcW w:w="7389" w:type="dxa"/>
          </w:tcPr>
          <w:p w:rsidR="00817DD0" w:rsidRDefault="00674344">
            <w:pPr>
              <w:pStyle w:val="TableParagraph"/>
              <w:spacing w:line="302" w:lineRule="exact"/>
              <w:ind w:left="86"/>
              <w:rPr>
                <w:sz w:val="28"/>
              </w:rPr>
            </w:pPr>
            <w:r>
              <w:rPr>
                <w:sz w:val="28"/>
              </w:rPr>
              <w:t>Брокерлермен есеп айырысу</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44" w:right="65"/>
              <w:jc w:val="center"/>
              <w:rPr>
                <w:sz w:val="28"/>
              </w:rPr>
            </w:pPr>
            <w:r>
              <w:rPr>
                <w:sz w:val="28"/>
              </w:rPr>
              <w:t>3540</w:t>
            </w:r>
          </w:p>
        </w:tc>
        <w:tc>
          <w:tcPr>
            <w:tcW w:w="7389" w:type="dxa"/>
          </w:tcPr>
          <w:p w:rsidR="00817DD0" w:rsidRDefault="00674344">
            <w:pPr>
              <w:pStyle w:val="TableParagraph"/>
              <w:spacing w:line="295" w:lineRule="exact"/>
              <w:ind w:left="86"/>
              <w:rPr>
                <w:sz w:val="28"/>
              </w:rPr>
            </w:pPr>
            <w:r>
              <w:rPr>
                <w:sz w:val="28"/>
              </w:rPr>
              <w:t>Басқа да қысқа мерзімді міндеттемелер;</w:t>
            </w:r>
          </w:p>
        </w:tc>
      </w:tr>
    </w:tbl>
    <w:p w:rsidR="00817DD0" w:rsidRDefault="00674344">
      <w:pPr>
        <w:pStyle w:val="a4"/>
        <w:numPr>
          <w:ilvl w:val="0"/>
          <w:numId w:val="13"/>
        </w:numPr>
        <w:tabs>
          <w:tab w:val="left" w:pos="1470"/>
        </w:tabs>
        <w:spacing w:after="18"/>
        <w:rPr>
          <w:sz w:val="28"/>
        </w:rPr>
      </w:pPr>
      <w:r>
        <w:rPr>
          <w:sz w:val="28"/>
        </w:rPr>
        <w:t>сыйлықақы сомасына, сондай-ақ мәміле бойынша шығындар</w:t>
      </w:r>
      <w:r>
        <w:rPr>
          <w:spacing w:val="-8"/>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1130 63</w:t>
            </w:r>
          </w:p>
        </w:tc>
        <w:tc>
          <w:tcPr>
            <w:tcW w:w="7390"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9"/>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4"/>
              <w:jc w:val="center"/>
              <w:rPr>
                <w:sz w:val="28"/>
              </w:rPr>
            </w:pPr>
            <w:r>
              <w:rPr>
                <w:sz w:val="28"/>
              </w:rPr>
              <w:t>2020 63</w:t>
            </w:r>
          </w:p>
        </w:tc>
        <w:tc>
          <w:tcPr>
            <w:tcW w:w="7390"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674344">
            <w:pPr>
              <w:pStyle w:val="TableParagraph"/>
              <w:ind w:right="207"/>
              <w:jc w:val="right"/>
              <w:rPr>
                <w:sz w:val="28"/>
              </w:rPr>
            </w:pPr>
            <w:r>
              <w:rPr>
                <w:w w:val="95"/>
                <w:sz w:val="28"/>
              </w:rPr>
              <w:t>Кт</w:t>
            </w:r>
          </w:p>
        </w:tc>
        <w:tc>
          <w:tcPr>
            <w:tcW w:w="1196" w:type="dxa"/>
          </w:tcPr>
          <w:p w:rsidR="00817DD0" w:rsidRDefault="00674344">
            <w:pPr>
              <w:pStyle w:val="TableParagraph"/>
              <w:ind w:left="180" w:right="65"/>
              <w:jc w:val="center"/>
              <w:rPr>
                <w:sz w:val="28"/>
              </w:rPr>
            </w:pPr>
            <w:r>
              <w:rPr>
                <w:sz w:val="28"/>
              </w:rPr>
              <w:t>1060 61</w:t>
            </w:r>
          </w:p>
        </w:tc>
        <w:tc>
          <w:tcPr>
            <w:tcW w:w="7390"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180" w:right="65"/>
              <w:jc w:val="center"/>
              <w:rPr>
                <w:sz w:val="28"/>
              </w:rPr>
            </w:pPr>
            <w:r>
              <w:rPr>
                <w:sz w:val="28"/>
              </w:rPr>
              <w:t>1610 02</w:t>
            </w:r>
          </w:p>
        </w:tc>
        <w:tc>
          <w:tcPr>
            <w:tcW w:w="7390" w:type="dxa"/>
          </w:tcPr>
          <w:p w:rsidR="00817DD0" w:rsidRDefault="00674344">
            <w:pPr>
              <w:pStyle w:val="TableParagraph"/>
              <w:spacing w:line="302" w:lineRule="exact"/>
              <w:ind w:left="86"/>
              <w:rPr>
                <w:sz w:val="28"/>
              </w:rPr>
            </w:pPr>
            <w:r>
              <w:rPr>
                <w:sz w:val="28"/>
              </w:rPr>
              <w:t>Брокерлермен есеп айырысу</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44" w:right="65"/>
              <w:jc w:val="center"/>
              <w:rPr>
                <w:sz w:val="28"/>
              </w:rPr>
            </w:pPr>
            <w:r>
              <w:rPr>
                <w:sz w:val="28"/>
              </w:rPr>
              <w:t>3540</w:t>
            </w:r>
          </w:p>
        </w:tc>
        <w:tc>
          <w:tcPr>
            <w:tcW w:w="7390" w:type="dxa"/>
          </w:tcPr>
          <w:p w:rsidR="00817DD0" w:rsidRDefault="00674344">
            <w:pPr>
              <w:pStyle w:val="TableParagraph"/>
              <w:spacing w:line="295" w:lineRule="exact"/>
              <w:ind w:left="86"/>
              <w:rPr>
                <w:sz w:val="28"/>
              </w:rPr>
            </w:pPr>
            <w:r>
              <w:rPr>
                <w:sz w:val="28"/>
              </w:rPr>
              <w:t>Басқа да қысқа мерзімді міндеттемелер;</w:t>
            </w:r>
          </w:p>
        </w:tc>
      </w:tr>
    </w:tbl>
    <w:p w:rsidR="00817DD0" w:rsidRDefault="00674344">
      <w:pPr>
        <w:pStyle w:val="a4"/>
        <w:numPr>
          <w:ilvl w:val="0"/>
          <w:numId w:val="13"/>
        </w:numPr>
        <w:tabs>
          <w:tab w:val="left" w:pos="1470"/>
        </w:tabs>
        <w:spacing w:after="13"/>
        <w:rPr>
          <w:sz w:val="28"/>
        </w:rPr>
      </w:pPr>
      <w:r>
        <w:rPr>
          <w:sz w:val="28"/>
        </w:rPr>
        <w:t>дисконт (жеңілдік)</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6"/>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1130 61</w:t>
            </w:r>
          </w:p>
        </w:tc>
        <w:tc>
          <w:tcPr>
            <w:tcW w:w="7396"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96" w:type="dxa"/>
          </w:tcPr>
          <w:p w:rsidR="00817DD0" w:rsidRDefault="00674344">
            <w:pPr>
              <w:pStyle w:val="TableParagraph"/>
              <w:tabs>
                <w:tab w:val="left" w:pos="2723"/>
                <w:tab w:val="left" w:pos="3577"/>
                <w:tab w:val="left" w:pos="4941"/>
                <w:tab w:val="left" w:pos="6686"/>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10" w:lineRule="exact"/>
              <w:ind w:left="86"/>
              <w:rPr>
                <w:sz w:val="28"/>
              </w:rPr>
            </w:pPr>
            <w:r>
              <w:rPr>
                <w:sz w:val="28"/>
              </w:rPr>
              <w:t>мерзімді қаржы активтері</w:t>
            </w:r>
          </w:p>
        </w:tc>
      </w:tr>
      <w:tr w:rsidR="00817DD0">
        <w:trPr>
          <w:trHeight w:val="646"/>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1130 62</w:t>
            </w:r>
          </w:p>
        </w:tc>
        <w:tc>
          <w:tcPr>
            <w:tcW w:w="7396" w:type="dxa"/>
          </w:tcPr>
          <w:p w:rsidR="00817DD0" w:rsidRDefault="00674344">
            <w:pPr>
              <w:pStyle w:val="TableParagraph"/>
              <w:spacing w:line="31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96"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 бойынша дисконт;</w:t>
            </w:r>
          </w:p>
        </w:tc>
      </w:tr>
    </w:tbl>
    <w:p w:rsidR="00817DD0" w:rsidRDefault="00674344">
      <w:pPr>
        <w:pStyle w:val="a4"/>
        <w:numPr>
          <w:ilvl w:val="0"/>
          <w:numId w:val="13"/>
        </w:numPr>
        <w:tabs>
          <w:tab w:val="left" w:pos="1470"/>
        </w:tabs>
        <w:spacing w:after="13"/>
        <w:rPr>
          <w:sz w:val="28"/>
        </w:rPr>
      </w:pPr>
      <w:r>
        <w:rPr>
          <w:sz w:val="28"/>
        </w:rPr>
        <w:t>бұрынғы ұстаушылар есептеген сыйақы</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2"/>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1270 04</w:t>
            </w:r>
          </w:p>
        </w:tc>
        <w:tc>
          <w:tcPr>
            <w:tcW w:w="7392" w:type="dxa"/>
          </w:tcPr>
          <w:p w:rsidR="00817DD0" w:rsidRDefault="00674344">
            <w:pPr>
              <w:pStyle w:val="TableParagraph"/>
              <w:spacing w:line="309" w:lineRule="exact"/>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1060 61</w:t>
            </w:r>
          </w:p>
        </w:tc>
        <w:tc>
          <w:tcPr>
            <w:tcW w:w="7392"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1" w:lineRule="exact"/>
              <w:ind w:left="86"/>
              <w:rPr>
                <w:sz w:val="28"/>
              </w:rPr>
            </w:pPr>
            <w:r>
              <w:rPr>
                <w:sz w:val="28"/>
              </w:rPr>
              <w:t>қаражаттары (зейнетақы активтерi);</w:t>
            </w:r>
          </w:p>
        </w:tc>
      </w:tr>
    </w:tbl>
    <w:p w:rsidR="00817DD0" w:rsidRDefault="00674344">
      <w:pPr>
        <w:pStyle w:val="a4"/>
        <w:numPr>
          <w:ilvl w:val="0"/>
          <w:numId w:val="13"/>
        </w:numPr>
        <w:tabs>
          <w:tab w:val="left" w:pos="1470"/>
        </w:tabs>
        <w:ind w:left="456" w:right="372" w:firstLine="710"/>
        <w:jc w:val="both"/>
        <w:rPr>
          <w:sz w:val="28"/>
        </w:rPr>
      </w:pPr>
      <w:r>
        <w:rPr>
          <w:sz w:val="28"/>
        </w:rPr>
        <w:t>операция бағасы активтің әділ құнын кӛрсетпеген жағдайда, қаржы активтерін бастапқы тану әділ құны бойынша жүзеге</w:t>
      </w:r>
      <w:r>
        <w:rPr>
          <w:spacing w:val="-3"/>
          <w:sz w:val="28"/>
        </w:rPr>
        <w:t xml:space="preserve"> </w:t>
      </w:r>
      <w:r>
        <w:rPr>
          <w:sz w:val="28"/>
        </w:rPr>
        <w:t>асырылады:</w:t>
      </w:r>
    </w:p>
    <w:p w:rsidR="00817DD0" w:rsidRDefault="00674344">
      <w:pPr>
        <w:pStyle w:val="a3"/>
        <w:spacing w:before="4" w:after="13"/>
        <w:ind w:right="383"/>
        <w:jc w:val="left"/>
      </w:pPr>
      <w:r>
        <w:t>борыштық бағалы қағазды сатып алу бойынша мәміле сомасы олардың әділ құнынан асып түскен жағдайда:</w:t>
      </w:r>
    </w:p>
    <w:tbl>
      <w:tblPr>
        <w:tblStyle w:val="TableNormal"/>
        <w:tblW w:w="0" w:type="auto"/>
        <w:tblInd w:w="989" w:type="dxa"/>
        <w:tblLayout w:type="fixed"/>
        <w:tblLook w:val="01E0" w:firstRow="1" w:lastRow="1" w:firstColumn="1" w:lastColumn="1" w:noHBand="0" w:noVBand="0"/>
      </w:tblPr>
      <w:tblGrid>
        <w:gridCol w:w="718"/>
        <w:gridCol w:w="1196"/>
        <w:gridCol w:w="6994"/>
      </w:tblGrid>
      <w:tr w:rsidR="00817DD0">
        <w:trPr>
          <w:trHeight w:val="308"/>
        </w:trPr>
        <w:tc>
          <w:tcPr>
            <w:tcW w:w="718" w:type="dxa"/>
          </w:tcPr>
          <w:p w:rsidR="00817DD0" w:rsidRDefault="00674344">
            <w:pPr>
              <w:pStyle w:val="TableParagraph"/>
              <w:spacing w:line="288" w:lineRule="exact"/>
              <w:ind w:left="200"/>
              <w:rPr>
                <w:sz w:val="28"/>
              </w:rPr>
            </w:pPr>
            <w:r>
              <w:rPr>
                <w:sz w:val="28"/>
              </w:rPr>
              <w:t>Дт</w:t>
            </w:r>
          </w:p>
        </w:tc>
        <w:tc>
          <w:tcPr>
            <w:tcW w:w="1196" w:type="dxa"/>
          </w:tcPr>
          <w:p w:rsidR="00817DD0" w:rsidRDefault="00674344">
            <w:pPr>
              <w:pStyle w:val="TableParagraph"/>
              <w:spacing w:line="288" w:lineRule="exact"/>
              <w:ind w:left="202"/>
              <w:rPr>
                <w:sz w:val="28"/>
              </w:rPr>
            </w:pPr>
            <w:r>
              <w:rPr>
                <w:sz w:val="28"/>
              </w:rPr>
              <w:t>7470 10</w:t>
            </w:r>
          </w:p>
        </w:tc>
        <w:tc>
          <w:tcPr>
            <w:tcW w:w="6994" w:type="dxa"/>
          </w:tcPr>
          <w:p w:rsidR="00817DD0" w:rsidRDefault="00674344">
            <w:pPr>
              <w:pStyle w:val="TableParagraph"/>
              <w:spacing w:line="288" w:lineRule="exact"/>
              <w:ind w:left="86"/>
              <w:rPr>
                <w:sz w:val="28"/>
              </w:rPr>
            </w:pPr>
            <w:r>
              <w:rPr>
                <w:sz w:val="28"/>
              </w:rPr>
              <w:t>Бағалы қағаздарды сатып алу-сатудан болған шығыстар</w:t>
            </w:r>
          </w:p>
        </w:tc>
      </w:tr>
    </w:tbl>
    <w:p w:rsidR="00817DD0" w:rsidRDefault="00817DD0">
      <w:pPr>
        <w:spacing w:line="288"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88"/>
      </w:tblGrid>
      <w:tr w:rsidR="00817DD0">
        <w:trPr>
          <w:trHeight w:val="638"/>
        </w:trPr>
        <w:tc>
          <w:tcPr>
            <w:tcW w:w="715" w:type="dxa"/>
          </w:tcPr>
          <w:p w:rsidR="00817DD0" w:rsidRDefault="00674344">
            <w:pPr>
              <w:pStyle w:val="TableParagraph"/>
              <w:spacing w:line="309" w:lineRule="exact"/>
              <w:ind w:left="200"/>
              <w:rPr>
                <w:sz w:val="28"/>
              </w:rPr>
            </w:pPr>
            <w:r>
              <w:rPr>
                <w:sz w:val="28"/>
              </w:rPr>
              <w:t>Кт</w:t>
            </w:r>
          </w:p>
        </w:tc>
        <w:tc>
          <w:tcPr>
            <w:tcW w:w="1198" w:type="dxa"/>
          </w:tcPr>
          <w:p w:rsidR="00817DD0" w:rsidRDefault="00674344">
            <w:pPr>
              <w:pStyle w:val="TableParagraph"/>
              <w:spacing w:line="309" w:lineRule="exact"/>
              <w:ind w:right="83"/>
              <w:jc w:val="right"/>
              <w:rPr>
                <w:sz w:val="28"/>
              </w:rPr>
            </w:pPr>
            <w:r>
              <w:rPr>
                <w:sz w:val="28"/>
              </w:rPr>
              <w:t>1130 62</w:t>
            </w:r>
          </w:p>
        </w:tc>
        <w:tc>
          <w:tcPr>
            <w:tcW w:w="7388" w:type="dxa"/>
          </w:tcPr>
          <w:p w:rsidR="00817DD0" w:rsidRDefault="00674344">
            <w:pPr>
              <w:pStyle w:val="TableParagraph"/>
              <w:spacing w:line="308" w:lineRule="exact"/>
              <w:ind w:left="87"/>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10" w:lineRule="exact"/>
              <w:ind w:left="87"/>
              <w:rPr>
                <w:sz w:val="28"/>
              </w:rPr>
            </w:pPr>
            <w:r>
              <w:rPr>
                <w:sz w:val="28"/>
              </w:rPr>
              <w:t>мерзімді қаржы активтері бойынша дисконт</w:t>
            </w:r>
          </w:p>
        </w:tc>
      </w:tr>
      <w:tr w:rsidR="00817DD0">
        <w:trPr>
          <w:trHeight w:val="646"/>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18" w:lineRule="exact"/>
              <w:ind w:right="83"/>
              <w:jc w:val="right"/>
              <w:rPr>
                <w:sz w:val="28"/>
              </w:rPr>
            </w:pPr>
            <w:r>
              <w:rPr>
                <w:sz w:val="28"/>
              </w:rPr>
              <w:t>2020 62</w:t>
            </w:r>
          </w:p>
        </w:tc>
        <w:tc>
          <w:tcPr>
            <w:tcW w:w="7388" w:type="dxa"/>
          </w:tcPr>
          <w:p w:rsidR="00817DD0" w:rsidRDefault="00674344">
            <w:pPr>
              <w:pStyle w:val="TableParagraph"/>
              <w:tabs>
                <w:tab w:val="left" w:pos="2724"/>
                <w:tab w:val="left" w:pos="3578"/>
                <w:tab w:val="left" w:pos="4935"/>
                <w:tab w:val="left" w:pos="6680"/>
              </w:tabs>
              <w:spacing w:line="318" w:lineRule="exact"/>
              <w:ind w:left="87"/>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7"/>
              <w:rPr>
                <w:sz w:val="28"/>
              </w:rPr>
            </w:pPr>
            <w:r>
              <w:rPr>
                <w:sz w:val="28"/>
              </w:rPr>
              <w:t>мерзімді қаржы активтері бойынша дисконт</w:t>
            </w:r>
          </w:p>
        </w:tc>
      </w:tr>
      <w:tr w:rsidR="00817DD0">
        <w:trPr>
          <w:trHeight w:val="643"/>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right="83"/>
              <w:jc w:val="right"/>
              <w:rPr>
                <w:sz w:val="28"/>
              </w:rPr>
            </w:pPr>
            <w:r>
              <w:rPr>
                <w:sz w:val="28"/>
              </w:rPr>
              <w:t>1130 63</w:t>
            </w:r>
          </w:p>
        </w:tc>
        <w:tc>
          <w:tcPr>
            <w:tcW w:w="7388" w:type="dxa"/>
          </w:tcPr>
          <w:p w:rsidR="00817DD0" w:rsidRDefault="00674344">
            <w:pPr>
              <w:pStyle w:val="TableParagraph"/>
              <w:ind w:left="87"/>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7"/>
              <w:rPr>
                <w:sz w:val="28"/>
              </w:rPr>
            </w:pPr>
            <w:r>
              <w:rPr>
                <w:sz w:val="28"/>
              </w:rPr>
              <w:t>мерзімді қаржы активтері бойынша сыйлықақы</w:t>
            </w:r>
          </w:p>
        </w:tc>
      </w:tr>
      <w:tr w:rsidR="00817DD0">
        <w:trPr>
          <w:trHeight w:val="636"/>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right="83"/>
              <w:jc w:val="right"/>
              <w:rPr>
                <w:sz w:val="28"/>
              </w:rPr>
            </w:pPr>
            <w:r>
              <w:rPr>
                <w:sz w:val="28"/>
              </w:rPr>
              <w:t>2020 63</w:t>
            </w:r>
          </w:p>
        </w:tc>
        <w:tc>
          <w:tcPr>
            <w:tcW w:w="7388" w:type="dxa"/>
          </w:tcPr>
          <w:p w:rsidR="00817DD0" w:rsidRDefault="00674344">
            <w:pPr>
              <w:pStyle w:val="TableParagraph"/>
              <w:tabs>
                <w:tab w:val="left" w:pos="2724"/>
                <w:tab w:val="left" w:pos="3578"/>
                <w:tab w:val="left" w:pos="4935"/>
                <w:tab w:val="left" w:pos="6680"/>
              </w:tabs>
              <w:ind w:left="87"/>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7"/>
              <w:rPr>
                <w:sz w:val="28"/>
              </w:rPr>
            </w:pPr>
            <w:r>
              <w:rPr>
                <w:sz w:val="28"/>
              </w:rPr>
              <w:t>мерзімді қаржы активтері бойынша сыйлықақы</w:t>
            </w:r>
          </w:p>
        </w:tc>
      </w:tr>
    </w:tbl>
    <w:p w:rsidR="00817DD0" w:rsidRDefault="00674344">
      <w:pPr>
        <w:pStyle w:val="a3"/>
        <w:spacing w:before="1" w:after="12"/>
        <w:ind w:right="383"/>
        <w:jc w:val="left"/>
      </w:pPr>
      <w:r>
        <w:t>борыштық бағалы қағаздардың әділ құны оларды сатып алу бойынша мәміле сомасынан асып түскен жағдайда:</w:t>
      </w:r>
    </w:p>
    <w:tbl>
      <w:tblPr>
        <w:tblStyle w:val="TableNormal"/>
        <w:tblW w:w="0" w:type="auto"/>
        <w:tblInd w:w="989" w:type="dxa"/>
        <w:tblLayout w:type="fixed"/>
        <w:tblLook w:val="01E0" w:firstRow="1" w:lastRow="1" w:firstColumn="1" w:lastColumn="1" w:noHBand="0" w:noVBand="0"/>
      </w:tblPr>
      <w:tblGrid>
        <w:gridCol w:w="718"/>
        <w:gridCol w:w="1211"/>
        <w:gridCol w:w="737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211" w:type="dxa"/>
          </w:tcPr>
          <w:p w:rsidR="00817DD0" w:rsidRDefault="00674344">
            <w:pPr>
              <w:pStyle w:val="TableParagraph"/>
              <w:spacing w:line="309" w:lineRule="exact"/>
              <w:ind w:right="99"/>
              <w:jc w:val="right"/>
              <w:rPr>
                <w:sz w:val="28"/>
              </w:rPr>
            </w:pPr>
            <w:r>
              <w:rPr>
                <w:sz w:val="28"/>
              </w:rPr>
              <w:t>1130 63</w:t>
            </w:r>
          </w:p>
        </w:tc>
        <w:tc>
          <w:tcPr>
            <w:tcW w:w="7377" w:type="dxa"/>
          </w:tcPr>
          <w:p w:rsidR="00817DD0" w:rsidRDefault="00674344">
            <w:pPr>
              <w:pStyle w:val="TableParagraph"/>
              <w:spacing w:line="308" w:lineRule="exact"/>
              <w:ind w:left="100"/>
              <w:rPr>
                <w:sz w:val="28"/>
              </w:rPr>
            </w:pPr>
            <w:r>
              <w:rPr>
                <w:sz w:val="28"/>
              </w:rPr>
              <w:t>Амортизацияланған құны бойынша бағаланатын қысқа</w:t>
            </w:r>
          </w:p>
          <w:p w:rsidR="00817DD0" w:rsidRDefault="00674344">
            <w:pPr>
              <w:pStyle w:val="TableParagraph"/>
              <w:spacing w:line="308" w:lineRule="exact"/>
              <w:ind w:left="100"/>
              <w:rPr>
                <w:sz w:val="28"/>
              </w:rPr>
            </w:pPr>
            <w:r>
              <w:rPr>
                <w:sz w:val="28"/>
              </w:rPr>
              <w:t>мерзімді қаржы активтері бойынша сыйлықақы</w:t>
            </w:r>
          </w:p>
        </w:tc>
      </w:tr>
      <w:tr w:rsidR="00817DD0">
        <w:trPr>
          <w:trHeight w:val="646"/>
        </w:trPr>
        <w:tc>
          <w:tcPr>
            <w:tcW w:w="718" w:type="dxa"/>
          </w:tcPr>
          <w:p w:rsidR="00817DD0" w:rsidRDefault="00817DD0">
            <w:pPr>
              <w:pStyle w:val="TableParagraph"/>
              <w:spacing w:line="240" w:lineRule="auto"/>
              <w:rPr>
                <w:sz w:val="26"/>
              </w:rPr>
            </w:pPr>
          </w:p>
        </w:tc>
        <w:tc>
          <w:tcPr>
            <w:tcW w:w="1211" w:type="dxa"/>
          </w:tcPr>
          <w:p w:rsidR="00817DD0" w:rsidRDefault="00674344">
            <w:pPr>
              <w:pStyle w:val="TableParagraph"/>
              <w:ind w:right="99"/>
              <w:jc w:val="right"/>
              <w:rPr>
                <w:sz w:val="28"/>
              </w:rPr>
            </w:pPr>
            <w:r>
              <w:rPr>
                <w:sz w:val="28"/>
              </w:rPr>
              <w:t>2020 63</w:t>
            </w:r>
          </w:p>
        </w:tc>
        <w:tc>
          <w:tcPr>
            <w:tcW w:w="7377" w:type="dxa"/>
          </w:tcPr>
          <w:p w:rsidR="00817DD0" w:rsidRDefault="00674344">
            <w:pPr>
              <w:pStyle w:val="TableParagraph"/>
              <w:tabs>
                <w:tab w:val="left" w:pos="2728"/>
                <w:tab w:val="left" w:pos="3576"/>
                <w:tab w:val="left" w:pos="4928"/>
                <w:tab w:val="left" w:pos="6664"/>
              </w:tabs>
              <w:ind w:left="100"/>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11" w:lineRule="exact"/>
              <w:ind w:left="100"/>
              <w:rPr>
                <w:sz w:val="28"/>
              </w:rPr>
            </w:pPr>
            <w:r>
              <w:rPr>
                <w:sz w:val="28"/>
              </w:rPr>
              <w:t>мерзімді қаржы активтері бойынша сыйлықақы</w:t>
            </w:r>
          </w:p>
        </w:tc>
      </w:tr>
      <w:tr w:rsidR="00817DD0">
        <w:trPr>
          <w:trHeight w:val="645"/>
        </w:trPr>
        <w:tc>
          <w:tcPr>
            <w:tcW w:w="718" w:type="dxa"/>
          </w:tcPr>
          <w:p w:rsidR="00817DD0" w:rsidRDefault="00817DD0">
            <w:pPr>
              <w:pStyle w:val="TableParagraph"/>
              <w:spacing w:line="240" w:lineRule="auto"/>
              <w:rPr>
                <w:sz w:val="26"/>
              </w:rPr>
            </w:pPr>
          </w:p>
        </w:tc>
        <w:tc>
          <w:tcPr>
            <w:tcW w:w="1211" w:type="dxa"/>
          </w:tcPr>
          <w:p w:rsidR="00817DD0" w:rsidRDefault="00674344">
            <w:pPr>
              <w:pStyle w:val="TableParagraph"/>
              <w:spacing w:line="318" w:lineRule="exact"/>
              <w:ind w:right="99"/>
              <w:jc w:val="right"/>
              <w:rPr>
                <w:sz w:val="28"/>
              </w:rPr>
            </w:pPr>
            <w:r>
              <w:rPr>
                <w:sz w:val="28"/>
              </w:rPr>
              <w:t>1130 62</w:t>
            </w:r>
          </w:p>
        </w:tc>
        <w:tc>
          <w:tcPr>
            <w:tcW w:w="7377" w:type="dxa"/>
          </w:tcPr>
          <w:p w:rsidR="00817DD0" w:rsidRDefault="00674344">
            <w:pPr>
              <w:pStyle w:val="TableParagraph"/>
              <w:spacing w:line="322" w:lineRule="exact"/>
              <w:ind w:left="100"/>
              <w:rPr>
                <w:sz w:val="28"/>
              </w:rPr>
            </w:pPr>
            <w:r>
              <w:rPr>
                <w:sz w:val="28"/>
              </w:rPr>
              <w:t>Амортизацияланған құны бойынша бағаланатын қысқа 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211" w:type="dxa"/>
          </w:tcPr>
          <w:p w:rsidR="00817DD0" w:rsidRDefault="00674344">
            <w:pPr>
              <w:pStyle w:val="TableParagraph"/>
              <w:ind w:right="99"/>
              <w:jc w:val="right"/>
              <w:rPr>
                <w:sz w:val="28"/>
              </w:rPr>
            </w:pPr>
            <w:r>
              <w:rPr>
                <w:sz w:val="28"/>
              </w:rPr>
              <w:t>2020 62</w:t>
            </w:r>
          </w:p>
        </w:tc>
        <w:tc>
          <w:tcPr>
            <w:tcW w:w="7377" w:type="dxa"/>
          </w:tcPr>
          <w:p w:rsidR="00817DD0" w:rsidRDefault="00674344">
            <w:pPr>
              <w:pStyle w:val="TableParagraph"/>
              <w:tabs>
                <w:tab w:val="left" w:pos="2728"/>
                <w:tab w:val="left" w:pos="3576"/>
                <w:tab w:val="left" w:pos="4928"/>
                <w:tab w:val="left" w:pos="6664"/>
              </w:tabs>
              <w:ind w:left="100"/>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100"/>
              <w:rPr>
                <w:sz w:val="28"/>
              </w:rPr>
            </w:pPr>
            <w:r>
              <w:rPr>
                <w:sz w:val="28"/>
              </w:rPr>
              <w:t>мерзімді қаржы активтері бойынша дисконт</w:t>
            </w:r>
          </w:p>
        </w:tc>
      </w:tr>
      <w:tr w:rsidR="00817DD0">
        <w:trPr>
          <w:trHeight w:val="315"/>
        </w:trPr>
        <w:tc>
          <w:tcPr>
            <w:tcW w:w="718" w:type="dxa"/>
          </w:tcPr>
          <w:p w:rsidR="00817DD0" w:rsidRDefault="00674344">
            <w:pPr>
              <w:pStyle w:val="TableParagraph"/>
              <w:spacing w:line="295" w:lineRule="exact"/>
              <w:ind w:right="205"/>
              <w:jc w:val="right"/>
              <w:rPr>
                <w:sz w:val="28"/>
              </w:rPr>
            </w:pPr>
            <w:r>
              <w:rPr>
                <w:sz w:val="28"/>
              </w:rPr>
              <w:t>Кт</w:t>
            </w:r>
          </w:p>
        </w:tc>
        <w:tc>
          <w:tcPr>
            <w:tcW w:w="1211" w:type="dxa"/>
          </w:tcPr>
          <w:p w:rsidR="00817DD0" w:rsidRDefault="00674344">
            <w:pPr>
              <w:pStyle w:val="TableParagraph"/>
              <w:spacing w:line="295" w:lineRule="exact"/>
              <w:ind w:right="99"/>
              <w:jc w:val="right"/>
              <w:rPr>
                <w:sz w:val="28"/>
              </w:rPr>
            </w:pPr>
            <w:r>
              <w:rPr>
                <w:sz w:val="28"/>
              </w:rPr>
              <w:t>6280 09</w:t>
            </w:r>
          </w:p>
        </w:tc>
        <w:tc>
          <w:tcPr>
            <w:tcW w:w="7377" w:type="dxa"/>
          </w:tcPr>
          <w:p w:rsidR="00817DD0" w:rsidRDefault="00674344">
            <w:pPr>
              <w:pStyle w:val="TableParagraph"/>
              <w:spacing w:line="295" w:lineRule="exact"/>
              <w:ind w:left="100"/>
              <w:rPr>
                <w:sz w:val="28"/>
              </w:rPr>
            </w:pPr>
            <w:r>
              <w:rPr>
                <w:sz w:val="28"/>
              </w:rPr>
              <w:t>Бағалы қағаздарды сатып алу-сатудан түскен кірістер;</w:t>
            </w:r>
          </w:p>
        </w:tc>
      </w:tr>
    </w:tbl>
    <w:p w:rsidR="00817DD0" w:rsidRDefault="00674344">
      <w:pPr>
        <w:pStyle w:val="a4"/>
        <w:numPr>
          <w:ilvl w:val="0"/>
          <w:numId w:val="13"/>
        </w:numPr>
        <w:tabs>
          <w:tab w:val="left" w:pos="1489"/>
        </w:tabs>
        <w:spacing w:after="12"/>
        <w:ind w:left="456" w:right="374" w:firstLine="710"/>
        <w:jc w:val="both"/>
        <w:rPr>
          <w:sz w:val="28"/>
        </w:rPr>
      </w:pPr>
      <w:r>
        <w:rPr>
          <w:sz w:val="28"/>
        </w:rPr>
        <w:t>егер мәміле күні валюталандыру күнінен (сатып алынатын актив үшін ақшаны нақты аудару күні) ӛзгеше болған жағдайда, валюталандыру күні амортизацияланған құны бойынша бағаланатын сатып алынған бағалы қағаздардың толық</w:t>
      </w:r>
      <w:r>
        <w:rPr>
          <w:spacing w:val="1"/>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left="180" w:right="2"/>
              <w:jc w:val="center"/>
              <w:rPr>
                <w:sz w:val="28"/>
              </w:rPr>
            </w:pPr>
            <w:r>
              <w:rPr>
                <w:sz w:val="28"/>
              </w:rPr>
              <w:t>3540</w:t>
            </w:r>
          </w:p>
        </w:tc>
        <w:tc>
          <w:tcPr>
            <w:tcW w:w="7388" w:type="dxa"/>
          </w:tcPr>
          <w:p w:rsidR="00817DD0" w:rsidRDefault="00674344">
            <w:pPr>
              <w:pStyle w:val="TableParagraph"/>
              <w:spacing w:line="295" w:lineRule="exact"/>
              <w:ind w:left="86"/>
              <w:rPr>
                <w:sz w:val="28"/>
              </w:rPr>
            </w:pPr>
            <w:r>
              <w:rPr>
                <w:sz w:val="28"/>
              </w:rPr>
              <w:t>Басқа да қысқа мерзімді міндеттемелер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88"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1" w:lineRule="exact"/>
              <w:ind w:left="86"/>
              <w:rPr>
                <w:sz w:val="28"/>
              </w:rPr>
            </w:pPr>
            <w:r>
              <w:rPr>
                <w:sz w:val="28"/>
              </w:rPr>
              <w:t>қаражаттары (зейнетақы активтерi).</w:t>
            </w:r>
          </w:p>
        </w:tc>
      </w:tr>
    </w:tbl>
    <w:p w:rsidR="00817DD0" w:rsidRDefault="00674344">
      <w:pPr>
        <w:pStyle w:val="a4"/>
        <w:numPr>
          <w:ilvl w:val="0"/>
          <w:numId w:val="22"/>
        </w:numPr>
        <w:tabs>
          <w:tab w:val="left" w:pos="1729"/>
        </w:tabs>
        <w:spacing w:after="8" w:line="242" w:lineRule="auto"/>
        <w:ind w:right="385" w:firstLine="710"/>
        <w:jc w:val="both"/>
        <w:rPr>
          <w:sz w:val="28"/>
        </w:rPr>
      </w:pPr>
      <w:r>
        <w:rPr>
          <w:sz w:val="28"/>
        </w:rPr>
        <w:t>Амортизацияланған құны бойынша бағаланатын сатып алынған бағалы қағаздар бойынша сыйақыны есептеген кезде мынадай бухгалтерлік жазба</w:t>
      </w:r>
      <w:r>
        <w:rPr>
          <w:spacing w:val="1"/>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86"/>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1270 01</w:t>
            </w:r>
          </w:p>
        </w:tc>
        <w:tc>
          <w:tcPr>
            <w:tcW w:w="7386" w:type="dxa"/>
          </w:tcPr>
          <w:p w:rsidR="00817DD0" w:rsidRDefault="00674344">
            <w:pPr>
              <w:pStyle w:val="TableParagraph"/>
              <w:spacing w:line="308" w:lineRule="exact"/>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86"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6110 01</w:t>
            </w:r>
          </w:p>
        </w:tc>
        <w:tc>
          <w:tcPr>
            <w:tcW w:w="7386" w:type="dxa"/>
          </w:tcPr>
          <w:p w:rsidR="00817DD0" w:rsidRDefault="00674344">
            <w:pPr>
              <w:pStyle w:val="TableParagraph"/>
              <w:ind w:left="86"/>
              <w:rPr>
                <w:sz w:val="28"/>
              </w:rPr>
            </w:pPr>
            <w:r>
              <w:rPr>
                <w:sz w:val="28"/>
              </w:rPr>
              <w:t>Сатып алынған бағалы қағаздар бойынша сыйақы алуға</w:t>
            </w:r>
          </w:p>
          <w:p w:rsidR="00817DD0" w:rsidRDefault="00674344">
            <w:pPr>
              <w:pStyle w:val="TableParagraph"/>
              <w:spacing w:line="301" w:lineRule="exact"/>
              <w:ind w:left="86"/>
              <w:rPr>
                <w:sz w:val="28"/>
              </w:rPr>
            </w:pPr>
            <w:r>
              <w:rPr>
                <w:sz w:val="28"/>
              </w:rPr>
              <w:t>байланысты кірістер.</w:t>
            </w:r>
          </w:p>
        </w:tc>
      </w:tr>
    </w:tbl>
    <w:p w:rsidR="00817DD0" w:rsidRDefault="00674344">
      <w:pPr>
        <w:pStyle w:val="a4"/>
        <w:numPr>
          <w:ilvl w:val="0"/>
          <w:numId w:val="22"/>
        </w:numPr>
        <w:tabs>
          <w:tab w:val="left" w:pos="1729"/>
        </w:tabs>
        <w:ind w:right="377" w:firstLine="710"/>
        <w:jc w:val="both"/>
        <w:rPr>
          <w:sz w:val="28"/>
        </w:rPr>
      </w:pPr>
      <w:r>
        <w:rPr>
          <w:sz w:val="28"/>
        </w:rPr>
        <w:t>Амортизацияланған құны бойынша бағаланатын сатып алынған бағалы қағаздар бойынша сыйлықақыны немесе дисконтты (жеңілдікті) амортизациялау кезінде мынадай бухгалтерлік жазбалар жазылады:</w:t>
      </w:r>
    </w:p>
    <w:p w:rsidR="00817DD0" w:rsidRDefault="00674344">
      <w:pPr>
        <w:pStyle w:val="a4"/>
        <w:numPr>
          <w:ilvl w:val="0"/>
          <w:numId w:val="12"/>
        </w:numPr>
        <w:tabs>
          <w:tab w:val="left" w:pos="1470"/>
        </w:tabs>
        <w:spacing w:after="13" w:line="321" w:lineRule="exact"/>
        <w:jc w:val="both"/>
        <w:rPr>
          <w:sz w:val="28"/>
        </w:rPr>
      </w:pPr>
      <w:r>
        <w:rPr>
          <w:sz w:val="28"/>
        </w:rPr>
        <w:t>сыйлықақы амортизация</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7"/>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7310 02</w:t>
            </w:r>
          </w:p>
        </w:tc>
        <w:tc>
          <w:tcPr>
            <w:tcW w:w="7387" w:type="dxa"/>
          </w:tcPr>
          <w:p w:rsidR="00817DD0" w:rsidRDefault="00674344">
            <w:pPr>
              <w:pStyle w:val="TableParagraph"/>
              <w:spacing w:line="309" w:lineRule="exact"/>
              <w:ind w:left="86"/>
              <w:rPr>
                <w:sz w:val="28"/>
              </w:rPr>
            </w:pPr>
            <w:r>
              <w:rPr>
                <w:sz w:val="28"/>
              </w:rPr>
              <w:t>Сатып алынған бағалы қағаздар бойынша сыйлықақы</w:t>
            </w:r>
          </w:p>
          <w:p w:rsidR="00817DD0" w:rsidRDefault="00674344">
            <w:pPr>
              <w:pStyle w:val="TableParagraph"/>
              <w:spacing w:before="4" w:line="308" w:lineRule="exact"/>
              <w:ind w:left="86"/>
              <w:rPr>
                <w:sz w:val="28"/>
              </w:rPr>
            </w:pPr>
            <w:r>
              <w:rPr>
                <w:sz w:val="28"/>
              </w:rPr>
              <w:t>амортизациясымен байланысты болған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1130 63</w:t>
            </w:r>
          </w:p>
        </w:tc>
        <w:tc>
          <w:tcPr>
            <w:tcW w:w="7387"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1" w:lineRule="exact"/>
              <w:ind w:left="86"/>
              <w:rPr>
                <w:sz w:val="28"/>
              </w:rPr>
            </w:pPr>
            <w:r>
              <w:rPr>
                <w:sz w:val="28"/>
              </w:rPr>
              <w:t>мерзімді қаржы активтері бойынша сыйлықақы</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89"/>
      </w:tblGrid>
      <w:tr w:rsidR="00817DD0">
        <w:trPr>
          <w:trHeight w:val="629"/>
        </w:trPr>
        <w:tc>
          <w:tcPr>
            <w:tcW w:w="1194" w:type="dxa"/>
          </w:tcPr>
          <w:p w:rsidR="00817DD0" w:rsidRDefault="00674344">
            <w:pPr>
              <w:pStyle w:val="TableParagraph"/>
              <w:spacing w:line="309" w:lineRule="exact"/>
              <w:ind w:left="200"/>
              <w:rPr>
                <w:sz w:val="28"/>
              </w:rPr>
            </w:pPr>
            <w:r>
              <w:rPr>
                <w:sz w:val="28"/>
              </w:rPr>
              <w:t>2020 63</w:t>
            </w:r>
          </w:p>
        </w:tc>
        <w:tc>
          <w:tcPr>
            <w:tcW w:w="7389" w:type="dxa"/>
          </w:tcPr>
          <w:p w:rsidR="00817DD0" w:rsidRDefault="00674344">
            <w:pPr>
              <w:pStyle w:val="TableParagraph"/>
              <w:tabs>
                <w:tab w:val="left" w:pos="2722"/>
                <w:tab w:val="left" w:pos="3577"/>
                <w:tab w:val="left" w:pos="4933"/>
                <w:tab w:val="left" w:pos="6678"/>
              </w:tabs>
              <w:spacing w:line="308" w:lineRule="exact"/>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 бойынша сыйлықақы</w:t>
            </w:r>
          </w:p>
        </w:tc>
      </w:tr>
    </w:tbl>
    <w:p w:rsidR="00817DD0" w:rsidRDefault="00674344">
      <w:pPr>
        <w:pStyle w:val="a4"/>
        <w:numPr>
          <w:ilvl w:val="0"/>
          <w:numId w:val="12"/>
        </w:numPr>
        <w:tabs>
          <w:tab w:val="left" w:pos="1470"/>
        </w:tabs>
        <w:spacing w:before="5" w:after="14"/>
        <w:jc w:val="both"/>
        <w:rPr>
          <w:sz w:val="28"/>
        </w:rPr>
      </w:pPr>
      <w:r>
        <w:rPr>
          <w:sz w:val="28"/>
        </w:rPr>
        <w:t>дисконт (жеңілдік) амортизациясы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89"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6110 03</w:t>
            </w:r>
          </w:p>
        </w:tc>
        <w:tc>
          <w:tcPr>
            <w:tcW w:w="7389" w:type="dxa"/>
          </w:tcPr>
          <w:p w:rsidR="00817DD0" w:rsidRDefault="00674344">
            <w:pPr>
              <w:pStyle w:val="TableParagraph"/>
              <w:ind w:left="86"/>
              <w:rPr>
                <w:sz w:val="28"/>
              </w:rPr>
            </w:pPr>
            <w:r>
              <w:rPr>
                <w:sz w:val="28"/>
              </w:rPr>
              <w:t>Сатып алынған бағалы қағаздар бойынша дисконттың</w:t>
            </w:r>
          </w:p>
          <w:p w:rsidR="00817DD0" w:rsidRDefault="00674344">
            <w:pPr>
              <w:pStyle w:val="TableParagraph"/>
              <w:spacing w:line="302" w:lineRule="exact"/>
              <w:ind w:left="86"/>
              <w:rPr>
                <w:sz w:val="28"/>
              </w:rPr>
            </w:pPr>
            <w:r>
              <w:rPr>
                <w:sz w:val="28"/>
              </w:rPr>
              <w:t>амортизациясымен байланысты кірістер</w:t>
            </w:r>
          </w:p>
        </w:tc>
      </w:tr>
    </w:tbl>
    <w:p w:rsidR="00817DD0" w:rsidRDefault="00674344">
      <w:pPr>
        <w:pStyle w:val="a4"/>
        <w:numPr>
          <w:ilvl w:val="0"/>
          <w:numId w:val="22"/>
        </w:numPr>
        <w:tabs>
          <w:tab w:val="left" w:pos="1609"/>
        </w:tabs>
        <w:ind w:right="373" w:firstLine="710"/>
        <w:jc w:val="both"/>
        <w:rPr>
          <w:sz w:val="28"/>
        </w:rPr>
      </w:pPr>
      <w:r>
        <w:rPr>
          <w:sz w:val="28"/>
        </w:rPr>
        <w:t>Құны валюталарды айырбастау бағамы бойынша шетел валютасымен кӛрсетілген, амортизацияланған құны бойынша бағаланатын бағалы қағаздарды қайта бағалаған кезде мынадай бухгалтерлік жазбалар</w:t>
      </w:r>
      <w:r>
        <w:rPr>
          <w:spacing w:val="-5"/>
          <w:sz w:val="28"/>
        </w:rPr>
        <w:t xml:space="preserve"> </w:t>
      </w:r>
      <w:r>
        <w:rPr>
          <w:sz w:val="28"/>
        </w:rPr>
        <w:t>жазылады:</w:t>
      </w:r>
    </w:p>
    <w:p w:rsidR="00817DD0" w:rsidRDefault="00674344">
      <w:pPr>
        <w:pStyle w:val="a4"/>
        <w:numPr>
          <w:ilvl w:val="0"/>
          <w:numId w:val="11"/>
        </w:numPr>
        <w:tabs>
          <w:tab w:val="left" w:pos="1470"/>
        </w:tabs>
        <w:spacing w:after="14" w:line="321" w:lineRule="exact"/>
        <w:jc w:val="both"/>
        <w:rPr>
          <w:sz w:val="28"/>
        </w:rPr>
      </w:pPr>
      <w:r>
        <w:rPr>
          <w:sz w:val="28"/>
        </w:rPr>
        <w:t>оң бағамдық айырма</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2"/>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1130 61</w:t>
            </w:r>
          </w:p>
        </w:tc>
        <w:tc>
          <w:tcPr>
            <w:tcW w:w="7392" w:type="dxa"/>
          </w:tcPr>
          <w:p w:rsidR="00817DD0" w:rsidRDefault="00674344">
            <w:pPr>
              <w:pStyle w:val="TableParagraph"/>
              <w:spacing w:line="309"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before="4"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1130 63</w:t>
            </w:r>
          </w:p>
        </w:tc>
        <w:tc>
          <w:tcPr>
            <w:tcW w:w="7392"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2"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92"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2020 63</w:t>
            </w:r>
          </w:p>
        </w:tc>
        <w:tc>
          <w:tcPr>
            <w:tcW w:w="7392"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2"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10" w:lineRule="exact"/>
              <w:ind w:left="86"/>
              <w:rPr>
                <w:sz w:val="28"/>
              </w:rPr>
            </w:pPr>
            <w:r>
              <w:rPr>
                <w:sz w:val="28"/>
              </w:rPr>
              <w:t>есептелген кірістер</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2170 03</w:t>
            </w:r>
          </w:p>
        </w:tc>
        <w:tc>
          <w:tcPr>
            <w:tcW w:w="7392" w:type="dxa"/>
          </w:tcPr>
          <w:p w:rsidR="00817DD0" w:rsidRDefault="00674344">
            <w:pPr>
              <w:pStyle w:val="TableParagraph"/>
              <w:spacing w:line="318" w:lineRule="exact"/>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6250 01</w:t>
            </w:r>
          </w:p>
        </w:tc>
        <w:tc>
          <w:tcPr>
            <w:tcW w:w="7392" w:type="dxa"/>
          </w:tcPr>
          <w:p w:rsidR="00817DD0" w:rsidRDefault="00674344">
            <w:pPr>
              <w:pStyle w:val="TableParagraph"/>
              <w:tabs>
                <w:tab w:val="left" w:pos="1227"/>
                <w:tab w:val="left" w:pos="2896"/>
                <w:tab w:val="left" w:pos="3903"/>
                <w:tab w:val="left" w:pos="5585"/>
                <w:tab w:val="left" w:pos="6731"/>
              </w:tabs>
              <w:ind w:left="86"/>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817DD0" w:rsidRDefault="00674344">
            <w:pPr>
              <w:pStyle w:val="TableParagraph"/>
              <w:spacing w:line="301" w:lineRule="exact"/>
              <w:ind w:left="86"/>
              <w:rPr>
                <w:sz w:val="28"/>
              </w:rPr>
            </w:pPr>
            <w:r>
              <w:rPr>
                <w:sz w:val="28"/>
              </w:rPr>
              <w:t>асырылмаған кірістер;</w:t>
            </w:r>
          </w:p>
        </w:tc>
      </w:tr>
    </w:tbl>
    <w:p w:rsidR="00817DD0" w:rsidRDefault="00674344">
      <w:pPr>
        <w:pStyle w:val="a3"/>
        <w:spacing w:after="13"/>
        <w:ind w:left="1167" w:firstLine="0"/>
        <w:jc w:val="left"/>
      </w:pPr>
      <w:r>
        <w:t>және бір мезгілде:</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7430 01</w:t>
            </w:r>
          </w:p>
        </w:tc>
        <w:tc>
          <w:tcPr>
            <w:tcW w:w="7389" w:type="dxa"/>
          </w:tcPr>
          <w:p w:rsidR="00817DD0" w:rsidRDefault="00674344">
            <w:pPr>
              <w:pStyle w:val="TableParagraph"/>
              <w:tabs>
                <w:tab w:val="left" w:pos="1227"/>
                <w:tab w:val="left" w:pos="2887"/>
                <w:tab w:val="left" w:pos="3894"/>
                <w:tab w:val="left" w:pos="5571"/>
                <w:tab w:val="left" w:pos="6732"/>
              </w:tabs>
              <w:spacing w:line="309" w:lineRule="exact"/>
              <w:ind w:left="86"/>
              <w:rPr>
                <w:sz w:val="28"/>
              </w:rPr>
            </w:pPr>
            <w:r>
              <w:rPr>
                <w:sz w:val="28"/>
              </w:rPr>
              <w:t>Шетел</w:t>
            </w:r>
            <w:r>
              <w:rPr>
                <w:sz w:val="28"/>
              </w:rPr>
              <w:tab/>
              <w:t>валютасын</w:t>
            </w:r>
            <w:r>
              <w:rPr>
                <w:sz w:val="28"/>
              </w:rPr>
              <w:tab/>
              <w:t>қайта</w:t>
            </w:r>
            <w:r>
              <w:rPr>
                <w:sz w:val="28"/>
              </w:rPr>
              <w:tab/>
              <w:t>бағалаудан</w:t>
            </w:r>
            <w:r>
              <w:rPr>
                <w:sz w:val="28"/>
              </w:rPr>
              <w:tab/>
              <w:t>болған</w:t>
            </w:r>
            <w:r>
              <w:rPr>
                <w:sz w:val="28"/>
              </w:rPr>
              <w:tab/>
              <w:t>iске</w:t>
            </w:r>
          </w:p>
          <w:p w:rsidR="00817DD0" w:rsidRDefault="00674344">
            <w:pPr>
              <w:pStyle w:val="TableParagraph"/>
              <w:spacing w:line="308" w:lineRule="exact"/>
              <w:ind w:left="86"/>
              <w:rPr>
                <w:sz w:val="28"/>
              </w:rPr>
            </w:pPr>
            <w:r>
              <w:rPr>
                <w:sz w:val="28"/>
              </w:rPr>
              <w:t>асырылмаған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1130 62</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 бойынша дисконт;</w:t>
            </w:r>
          </w:p>
        </w:tc>
      </w:tr>
    </w:tbl>
    <w:p w:rsidR="00817DD0" w:rsidRDefault="00674344">
      <w:pPr>
        <w:pStyle w:val="a4"/>
        <w:numPr>
          <w:ilvl w:val="0"/>
          <w:numId w:val="11"/>
        </w:numPr>
        <w:tabs>
          <w:tab w:val="left" w:pos="1470"/>
        </w:tabs>
        <w:spacing w:after="14"/>
        <w:jc w:val="both"/>
        <w:rPr>
          <w:sz w:val="28"/>
        </w:rPr>
      </w:pPr>
      <w:r>
        <w:rPr>
          <w:sz w:val="28"/>
        </w:rPr>
        <w:t>теріс бағамдық айырма</w:t>
      </w:r>
      <w:r>
        <w:rPr>
          <w:spacing w:val="4"/>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7"/>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7430 01</w:t>
            </w:r>
          </w:p>
        </w:tc>
        <w:tc>
          <w:tcPr>
            <w:tcW w:w="7387" w:type="dxa"/>
          </w:tcPr>
          <w:p w:rsidR="00817DD0" w:rsidRDefault="00674344">
            <w:pPr>
              <w:pStyle w:val="TableParagraph"/>
              <w:tabs>
                <w:tab w:val="left" w:pos="1227"/>
                <w:tab w:val="left" w:pos="2887"/>
                <w:tab w:val="left" w:pos="3894"/>
                <w:tab w:val="left" w:pos="5571"/>
                <w:tab w:val="left" w:pos="6732"/>
              </w:tabs>
              <w:spacing w:line="309" w:lineRule="exact"/>
              <w:ind w:left="86"/>
              <w:rPr>
                <w:sz w:val="28"/>
              </w:rPr>
            </w:pPr>
            <w:r>
              <w:rPr>
                <w:sz w:val="28"/>
              </w:rPr>
              <w:t>Шетел</w:t>
            </w:r>
            <w:r>
              <w:rPr>
                <w:sz w:val="28"/>
              </w:rPr>
              <w:tab/>
              <w:t>валютасын</w:t>
            </w:r>
            <w:r>
              <w:rPr>
                <w:sz w:val="28"/>
              </w:rPr>
              <w:tab/>
              <w:t>қайта</w:t>
            </w:r>
            <w:r>
              <w:rPr>
                <w:sz w:val="28"/>
              </w:rPr>
              <w:tab/>
              <w:t>бағалаудан</w:t>
            </w:r>
            <w:r>
              <w:rPr>
                <w:sz w:val="28"/>
              </w:rPr>
              <w:tab/>
              <w:t>болған</w:t>
            </w:r>
            <w:r>
              <w:rPr>
                <w:sz w:val="28"/>
              </w:rPr>
              <w:tab/>
              <w:t>iске</w:t>
            </w:r>
          </w:p>
          <w:p w:rsidR="00817DD0" w:rsidRDefault="00674344">
            <w:pPr>
              <w:pStyle w:val="TableParagraph"/>
              <w:spacing w:before="4" w:line="308" w:lineRule="exact"/>
              <w:ind w:left="86"/>
              <w:rPr>
                <w:sz w:val="28"/>
              </w:rPr>
            </w:pPr>
            <w:r>
              <w:rPr>
                <w:sz w:val="28"/>
              </w:rPr>
              <w:t>асырылмаған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87"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1" w:lineRule="exact"/>
              <w:ind w:left="86"/>
              <w:rPr>
                <w:sz w:val="28"/>
              </w:rPr>
            </w:pPr>
            <w:r>
              <w:rPr>
                <w:sz w:val="28"/>
              </w:rPr>
              <w:t>мерзімді қаржы активтері</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92"/>
      </w:tblGrid>
      <w:tr w:rsidR="00817DD0">
        <w:trPr>
          <w:trHeight w:val="638"/>
        </w:trPr>
        <w:tc>
          <w:tcPr>
            <w:tcW w:w="1194" w:type="dxa"/>
          </w:tcPr>
          <w:p w:rsidR="00817DD0" w:rsidRDefault="00674344">
            <w:pPr>
              <w:pStyle w:val="TableParagraph"/>
              <w:spacing w:line="309" w:lineRule="exact"/>
              <w:ind w:right="84"/>
              <w:jc w:val="right"/>
              <w:rPr>
                <w:sz w:val="28"/>
              </w:rPr>
            </w:pPr>
            <w:r>
              <w:rPr>
                <w:sz w:val="28"/>
              </w:rPr>
              <w:t>1130 63</w:t>
            </w:r>
          </w:p>
        </w:tc>
        <w:tc>
          <w:tcPr>
            <w:tcW w:w="7392"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10" w:lineRule="exact"/>
              <w:ind w:left="86"/>
              <w:rPr>
                <w:sz w:val="28"/>
              </w:rPr>
            </w:pPr>
            <w:r>
              <w:rPr>
                <w:sz w:val="28"/>
              </w:rPr>
              <w:t>мерзімді қаржы активтері бойынша сыйлықақы</w:t>
            </w:r>
          </w:p>
        </w:tc>
      </w:tr>
      <w:tr w:rsidR="00817DD0">
        <w:trPr>
          <w:trHeight w:val="646"/>
        </w:trPr>
        <w:tc>
          <w:tcPr>
            <w:tcW w:w="1194" w:type="dxa"/>
          </w:tcPr>
          <w:p w:rsidR="00817DD0" w:rsidRDefault="00674344">
            <w:pPr>
              <w:pStyle w:val="TableParagraph"/>
              <w:spacing w:line="318" w:lineRule="exact"/>
              <w:ind w:right="84"/>
              <w:jc w:val="right"/>
              <w:rPr>
                <w:sz w:val="28"/>
              </w:rPr>
            </w:pPr>
            <w:r>
              <w:rPr>
                <w:sz w:val="28"/>
              </w:rPr>
              <w:t>1270 01</w:t>
            </w:r>
          </w:p>
        </w:tc>
        <w:tc>
          <w:tcPr>
            <w:tcW w:w="7392" w:type="dxa"/>
          </w:tcPr>
          <w:p w:rsidR="00817DD0" w:rsidRDefault="00674344">
            <w:pPr>
              <w:pStyle w:val="TableParagraph"/>
              <w:spacing w:line="318" w:lineRule="exact"/>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1194" w:type="dxa"/>
          </w:tcPr>
          <w:p w:rsidR="00817DD0" w:rsidRDefault="00674344">
            <w:pPr>
              <w:pStyle w:val="TableParagraph"/>
              <w:ind w:right="84"/>
              <w:jc w:val="right"/>
              <w:rPr>
                <w:sz w:val="28"/>
              </w:rPr>
            </w:pPr>
            <w:r>
              <w:rPr>
                <w:sz w:val="28"/>
              </w:rPr>
              <w:t>1270 04</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3"/>
        </w:trPr>
        <w:tc>
          <w:tcPr>
            <w:tcW w:w="1194" w:type="dxa"/>
          </w:tcPr>
          <w:p w:rsidR="00817DD0" w:rsidRDefault="00674344">
            <w:pPr>
              <w:pStyle w:val="TableParagraph"/>
              <w:ind w:right="84"/>
              <w:jc w:val="right"/>
              <w:rPr>
                <w:sz w:val="28"/>
              </w:rPr>
            </w:pPr>
            <w:r>
              <w:rPr>
                <w:sz w:val="28"/>
              </w:rPr>
              <w:t>2020 61</w:t>
            </w:r>
          </w:p>
        </w:tc>
        <w:tc>
          <w:tcPr>
            <w:tcW w:w="7392" w:type="dxa"/>
          </w:tcPr>
          <w:p w:rsidR="00817DD0" w:rsidRDefault="00674344">
            <w:pPr>
              <w:pStyle w:val="TableParagraph"/>
              <w:tabs>
                <w:tab w:val="left" w:pos="2722"/>
                <w:tab w:val="left" w:pos="3577"/>
                <w:tab w:val="left" w:pos="4933"/>
                <w:tab w:val="left" w:pos="6678"/>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1194" w:type="dxa"/>
          </w:tcPr>
          <w:p w:rsidR="00817DD0" w:rsidRDefault="00674344">
            <w:pPr>
              <w:pStyle w:val="TableParagraph"/>
              <w:ind w:right="84"/>
              <w:jc w:val="right"/>
              <w:rPr>
                <w:sz w:val="28"/>
              </w:rPr>
            </w:pPr>
            <w:r>
              <w:rPr>
                <w:sz w:val="28"/>
              </w:rPr>
              <w:t>2020 63</w:t>
            </w:r>
          </w:p>
        </w:tc>
        <w:tc>
          <w:tcPr>
            <w:tcW w:w="7392" w:type="dxa"/>
          </w:tcPr>
          <w:p w:rsidR="00817DD0" w:rsidRDefault="00674344">
            <w:pPr>
              <w:pStyle w:val="TableParagraph"/>
              <w:tabs>
                <w:tab w:val="left" w:pos="2722"/>
                <w:tab w:val="left" w:pos="3577"/>
                <w:tab w:val="left" w:pos="4933"/>
                <w:tab w:val="left" w:pos="6678"/>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1194" w:type="dxa"/>
          </w:tcPr>
          <w:p w:rsidR="00817DD0" w:rsidRDefault="00674344">
            <w:pPr>
              <w:pStyle w:val="TableParagraph"/>
              <w:ind w:right="84"/>
              <w:jc w:val="right"/>
              <w:rPr>
                <w:sz w:val="28"/>
              </w:rPr>
            </w:pPr>
            <w:r>
              <w:rPr>
                <w:sz w:val="28"/>
              </w:rPr>
              <w:t>2170 01</w:t>
            </w:r>
          </w:p>
        </w:tc>
        <w:tc>
          <w:tcPr>
            <w:tcW w:w="7392"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7"/>
        </w:trPr>
        <w:tc>
          <w:tcPr>
            <w:tcW w:w="1194" w:type="dxa"/>
          </w:tcPr>
          <w:p w:rsidR="00817DD0" w:rsidRDefault="00674344">
            <w:pPr>
              <w:pStyle w:val="TableParagraph"/>
              <w:ind w:right="84"/>
              <w:jc w:val="right"/>
              <w:rPr>
                <w:sz w:val="28"/>
              </w:rPr>
            </w:pPr>
            <w:r>
              <w:rPr>
                <w:sz w:val="28"/>
              </w:rPr>
              <w:t>2170 03</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2" w:lineRule="exact"/>
              <w:ind w:left="86"/>
              <w:rPr>
                <w:sz w:val="28"/>
              </w:rPr>
            </w:pPr>
            <w:r>
              <w:rPr>
                <w:sz w:val="28"/>
              </w:rPr>
              <w:t>сыйақы;</w:t>
            </w:r>
          </w:p>
        </w:tc>
      </w:tr>
    </w:tbl>
    <w:p w:rsidR="00817DD0" w:rsidRDefault="00674344">
      <w:pPr>
        <w:pStyle w:val="a3"/>
        <w:spacing w:before="5" w:after="13"/>
        <w:ind w:left="1167" w:firstLine="0"/>
        <w:jc w:val="left"/>
      </w:pPr>
      <w:r>
        <w:t>және бір мезгілде:</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91"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91"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6250 01</w:t>
            </w:r>
          </w:p>
        </w:tc>
        <w:tc>
          <w:tcPr>
            <w:tcW w:w="7391" w:type="dxa"/>
          </w:tcPr>
          <w:p w:rsidR="00817DD0" w:rsidRDefault="00674344">
            <w:pPr>
              <w:pStyle w:val="TableParagraph"/>
              <w:tabs>
                <w:tab w:val="left" w:pos="1227"/>
                <w:tab w:val="left" w:pos="2896"/>
                <w:tab w:val="left" w:pos="3903"/>
                <w:tab w:val="left" w:pos="5585"/>
                <w:tab w:val="left" w:pos="6731"/>
              </w:tabs>
              <w:ind w:left="86"/>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817DD0" w:rsidRDefault="00674344">
            <w:pPr>
              <w:pStyle w:val="TableParagraph"/>
              <w:spacing w:line="301" w:lineRule="exact"/>
              <w:ind w:left="86"/>
              <w:rPr>
                <w:sz w:val="28"/>
              </w:rPr>
            </w:pPr>
            <w:r>
              <w:rPr>
                <w:sz w:val="28"/>
              </w:rPr>
              <w:t>асырылмаған кірістер.</w:t>
            </w:r>
          </w:p>
        </w:tc>
      </w:tr>
    </w:tbl>
    <w:p w:rsidR="00817DD0" w:rsidRDefault="00674344">
      <w:pPr>
        <w:pStyle w:val="a4"/>
        <w:numPr>
          <w:ilvl w:val="0"/>
          <w:numId w:val="22"/>
        </w:numPr>
        <w:tabs>
          <w:tab w:val="left" w:pos="1619"/>
        </w:tabs>
        <w:spacing w:after="12"/>
        <w:ind w:right="374" w:firstLine="710"/>
        <w:jc w:val="both"/>
        <w:rPr>
          <w:sz w:val="28"/>
        </w:rPr>
      </w:pPr>
      <w:r>
        <w:rPr>
          <w:sz w:val="28"/>
        </w:rPr>
        <w:t>Осы Нұсқаулықтың 23-тармағына сәйкес сыйақы есептегеннен кейін эмитент амортизацияланған құны бойынша бағаланатын бағалы қағаздар бойынша есептелген сыйақыны ӛтеген кезде алынған сыйақы сомасына мынадай бухгалтерлік жазба жүзеге</w:t>
      </w:r>
      <w:r>
        <w:rPr>
          <w:spacing w:val="2"/>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718"/>
        <w:gridCol w:w="1196"/>
        <w:gridCol w:w="7392"/>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2" w:type="dxa"/>
          </w:tcPr>
          <w:p w:rsidR="00817DD0" w:rsidRDefault="00674344">
            <w:pPr>
              <w:pStyle w:val="TableParagraph"/>
              <w:tabs>
                <w:tab w:val="left" w:pos="1764"/>
                <w:tab w:val="left" w:pos="3222"/>
                <w:tab w:val="left" w:pos="5591"/>
                <w:tab w:val="left" w:pos="6589"/>
              </w:tabs>
              <w:spacing w:line="30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10" w:lineRule="exact"/>
              <w:ind w:left="86"/>
              <w:rPr>
                <w:sz w:val="28"/>
              </w:rPr>
            </w:pPr>
            <w:r>
              <w:rPr>
                <w:sz w:val="28"/>
              </w:rPr>
              <w:t>қаражаттары (зейнетақы активтерi)</w:t>
            </w:r>
          </w:p>
        </w:tc>
      </w:tr>
      <w:tr w:rsidR="00817DD0">
        <w:trPr>
          <w:trHeight w:val="646"/>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1270 01</w:t>
            </w:r>
          </w:p>
        </w:tc>
        <w:tc>
          <w:tcPr>
            <w:tcW w:w="7392" w:type="dxa"/>
          </w:tcPr>
          <w:p w:rsidR="00817DD0" w:rsidRDefault="00674344">
            <w:pPr>
              <w:pStyle w:val="TableParagraph"/>
              <w:spacing w:line="318" w:lineRule="exact"/>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2"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1" w:lineRule="exact"/>
              <w:ind w:left="86"/>
              <w:rPr>
                <w:sz w:val="28"/>
              </w:rPr>
            </w:pPr>
            <w:r>
              <w:rPr>
                <w:sz w:val="28"/>
              </w:rPr>
              <w:t>сыйақы.</w:t>
            </w:r>
          </w:p>
        </w:tc>
      </w:tr>
    </w:tbl>
    <w:p w:rsidR="00817DD0" w:rsidRDefault="00674344">
      <w:pPr>
        <w:pStyle w:val="a4"/>
        <w:numPr>
          <w:ilvl w:val="0"/>
          <w:numId w:val="22"/>
        </w:numPr>
        <w:tabs>
          <w:tab w:val="left" w:pos="1705"/>
        </w:tabs>
        <w:ind w:right="375" w:firstLine="710"/>
        <w:jc w:val="both"/>
        <w:rPr>
          <w:sz w:val="28"/>
        </w:rPr>
      </w:pPr>
      <w:r>
        <w:rPr>
          <w:sz w:val="28"/>
        </w:rPr>
        <w:t>Осы Нұсқаулықтың 23 және 24-тармақтарына сәйкес сыйақыны есептегеннен кейін және сыйлықақыны немесе дисконтты (жеңілдікті) амортизациялағаннан кейін амортизацияланған құны бойынша бағаланатын бағалы қағаздарды сатқан кезде мынадай бухгалтерлік жазбалар</w:t>
      </w:r>
      <w:r>
        <w:rPr>
          <w:spacing w:val="-16"/>
          <w:sz w:val="28"/>
        </w:rPr>
        <w:t xml:space="preserve"> </w:t>
      </w:r>
      <w:r>
        <w:rPr>
          <w:sz w:val="28"/>
        </w:rPr>
        <w:t>жазылады:</w:t>
      </w:r>
    </w:p>
    <w:p w:rsidR="00817DD0" w:rsidRDefault="00674344">
      <w:pPr>
        <w:pStyle w:val="a4"/>
        <w:numPr>
          <w:ilvl w:val="0"/>
          <w:numId w:val="10"/>
        </w:numPr>
        <w:tabs>
          <w:tab w:val="left" w:pos="1470"/>
        </w:tabs>
        <w:spacing w:after="18" w:line="321" w:lineRule="exact"/>
        <w:jc w:val="both"/>
        <w:rPr>
          <w:sz w:val="28"/>
        </w:rPr>
      </w:pPr>
      <w:r>
        <w:rPr>
          <w:sz w:val="28"/>
        </w:rPr>
        <w:t>амортизацияланбаған сыйлықақы сомасына:</w:t>
      </w:r>
    </w:p>
    <w:tbl>
      <w:tblPr>
        <w:tblStyle w:val="TableNormal"/>
        <w:tblW w:w="0" w:type="auto"/>
        <w:tblInd w:w="989" w:type="dxa"/>
        <w:tblLayout w:type="fixed"/>
        <w:tblLook w:val="01E0" w:firstRow="1" w:lastRow="1" w:firstColumn="1" w:lastColumn="1" w:noHBand="0" w:noVBand="0"/>
      </w:tblPr>
      <w:tblGrid>
        <w:gridCol w:w="718"/>
        <w:gridCol w:w="1196"/>
        <w:gridCol w:w="2599"/>
        <w:gridCol w:w="808"/>
        <w:gridCol w:w="1330"/>
        <w:gridCol w:w="1725"/>
        <w:gridCol w:w="933"/>
      </w:tblGrid>
      <w:tr w:rsidR="00817DD0">
        <w:trPr>
          <w:trHeight w:val="636"/>
        </w:trPr>
        <w:tc>
          <w:tcPr>
            <w:tcW w:w="718" w:type="dxa"/>
          </w:tcPr>
          <w:p w:rsidR="00817DD0" w:rsidRDefault="00674344">
            <w:pPr>
              <w:pStyle w:val="TableParagraph"/>
              <w:spacing w:line="309" w:lineRule="exact"/>
              <w:ind w:left="200"/>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1130 61</w:t>
            </w:r>
          </w:p>
        </w:tc>
        <w:tc>
          <w:tcPr>
            <w:tcW w:w="3407" w:type="dxa"/>
            <w:gridSpan w:val="2"/>
          </w:tcPr>
          <w:p w:rsidR="00817DD0" w:rsidRDefault="00674344">
            <w:pPr>
              <w:pStyle w:val="TableParagraph"/>
              <w:spacing w:line="308" w:lineRule="exact"/>
              <w:ind w:left="86"/>
              <w:rPr>
                <w:sz w:val="28"/>
              </w:rPr>
            </w:pPr>
            <w:r>
              <w:rPr>
                <w:sz w:val="28"/>
              </w:rPr>
              <w:t>Амортизацияланған құны</w:t>
            </w:r>
          </w:p>
          <w:p w:rsidR="00817DD0" w:rsidRDefault="00674344">
            <w:pPr>
              <w:pStyle w:val="TableParagraph"/>
              <w:spacing w:line="308" w:lineRule="exact"/>
              <w:ind w:left="86"/>
              <w:rPr>
                <w:sz w:val="28"/>
              </w:rPr>
            </w:pPr>
            <w:r>
              <w:rPr>
                <w:sz w:val="28"/>
              </w:rPr>
              <w:t>мерзімді қаржы активтері</w:t>
            </w:r>
          </w:p>
        </w:tc>
        <w:tc>
          <w:tcPr>
            <w:tcW w:w="1330" w:type="dxa"/>
          </w:tcPr>
          <w:p w:rsidR="00817DD0" w:rsidRDefault="00674344">
            <w:pPr>
              <w:pStyle w:val="TableParagraph"/>
              <w:spacing w:line="309" w:lineRule="exact"/>
              <w:ind w:left="74"/>
              <w:rPr>
                <w:sz w:val="28"/>
              </w:rPr>
            </w:pPr>
            <w:r>
              <w:rPr>
                <w:sz w:val="28"/>
              </w:rPr>
              <w:t>бойынша</w:t>
            </w:r>
          </w:p>
        </w:tc>
        <w:tc>
          <w:tcPr>
            <w:tcW w:w="1725" w:type="dxa"/>
          </w:tcPr>
          <w:p w:rsidR="00817DD0" w:rsidRDefault="00674344">
            <w:pPr>
              <w:pStyle w:val="TableParagraph"/>
              <w:spacing w:line="309" w:lineRule="exact"/>
              <w:ind w:left="48"/>
              <w:rPr>
                <w:sz w:val="28"/>
              </w:rPr>
            </w:pPr>
            <w:r>
              <w:rPr>
                <w:sz w:val="28"/>
              </w:rPr>
              <w:t>бағаланатын</w:t>
            </w:r>
          </w:p>
        </w:tc>
        <w:tc>
          <w:tcPr>
            <w:tcW w:w="933" w:type="dxa"/>
          </w:tcPr>
          <w:p w:rsidR="00817DD0" w:rsidRDefault="00674344">
            <w:pPr>
              <w:pStyle w:val="TableParagraph"/>
              <w:spacing w:line="309" w:lineRule="exact"/>
              <w:ind w:right="205"/>
              <w:jc w:val="right"/>
              <w:rPr>
                <w:sz w:val="28"/>
              </w:rPr>
            </w:pPr>
            <w:r>
              <w:rPr>
                <w:w w:val="95"/>
                <w:sz w:val="28"/>
              </w:rPr>
              <w:t>қысқа</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right="84"/>
              <w:jc w:val="right"/>
              <w:rPr>
                <w:sz w:val="28"/>
              </w:rPr>
            </w:pPr>
            <w:r>
              <w:rPr>
                <w:sz w:val="28"/>
              </w:rPr>
              <w:t>2020 61</w:t>
            </w:r>
          </w:p>
        </w:tc>
        <w:tc>
          <w:tcPr>
            <w:tcW w:w="2599" w:type="dxa"/>
          </w:tcPr>
          <w:p w:rsidR="00817DD0" w:rsidRDefault="00674344">
            <w:pPr>
              <w:pStyle w:val="TableParagraph"/>
              <w:spacing w:line="295" w:lineRule="exact"/>
              <w:ind w:left="86"/>
              <w:rPr>
                <w:sz w:val="28"/>
              </w:rPr>
            </w:pPr>
            <w:r>
              <w:rPr>
                <w:sz w:val="28"/>
              </w:rPr>
              <w:t>Амортизацияланған</w:t>
            </w:r>
          </w:p>
        </w:tc>
        <w:tc>
          <w:tcPr>
            <w:tcW w:w="808" w:type="dxa"/>
          </w:tcPr>
          <w:p w:rsidR="00817DD0" w:rsidRDefault="00674344">
            <w:pPr>
              <w:pStyle w:val="TableParagraph"/>
              <w:spacing w:line="295" w:lineRule="exact"/>
              <w:ind w:left="124"/>
              <w:rPr>
                <w:sz w:val="28"/>
              </w:rPr>
            </w:pPr>
            <w:r>
              <w:rPr>
                <w:sz w:val="28"/>
              </w:rPr>
              <w:t>құны</w:t>
            </w:r>
          </w:p>
        </w:tc>
        <w:tc>
          <w:tcPr>
            <w:tcW w:w="1330" w:type="dxa"/>
          </w:tcPr>
          <w:p w:rsidR="00817DD0" w:rsidRDefault="00674344">
            <w:pPr>
              <w:pStyle w:val="TableParagraph"/>
              <w:spacing w:line="295" w:lineRule="exact"/>
              <w:ind w:left="170"/>
              <w:rPr>
                <w:sz w:val="28"/>
              </w:rPr>
            </w:pPr>
            <w:r>
              <w:rPr>
                <w:sz w:val="28"/>
              </w:rPr>
              <w:t>бойынша</w:t>
            </w:r>
          </w:p>
        </w:tc>
        <w:tc>
          <w:tcPr>
            <w:tcW w:w="1725" w:type="dxa"/>
          </w:tcPr>
          <w:p w:rsidR="00817DD0" w:rsidRDefault="00674344">
            <w:pPr>
              <w:pStyle w:val="TableParagraph"/>
              <w:spacing w:line="295" w:lineRule="exact"/>
              <w:ind w:left="197"/>
              <w:rPr>
                <w:sz w:val="28"/>
              </w:rPr>
            </w:pPr>
            <w:r>
              <w:rPr>
                <w:sz w:val="28"/>
              </w:rPr>
              <w:t>бағаланатын</w:t>
            </w:r>
          </w:p>
        </w:tc>
        <w:tc>
          <w:tcPr>
            <w:tcW w:w="933" w:type="dxa"/>
          </w:tcPr>
          <w:p w:rsidR="00817DD0" w:rsidRDefault="00674344">
            <w:pPr>
              <w:pStyle w:val="TableParagraph"/>
              <w:spacing w:line="295" w:lineRule="exact"/>
              <w:ind w:right="196"/>
              <w:jc w:val="right"/>
              <w:rPr>
                <w:sz w:val="28"/>
              </w:rPr>
            </w:pPr>
            <w:r>
              <w:rPr>
                <w:w w:val="95"/>
                <w:sz w:val="28"/>
              </w:rPr>
              <w:t>ұзақ</w:t>
            </w:r>
          </w:p>
        </w:tc>
      </w:tr>
    </w:tbl>
    <w:p w:rsidR="00817DD0" w:rsidRDefault="00817DD0">
      <w:pPr>
        <w:spacing w:line="295" w:lineRule="exact"/>
        <w:jc w:val="righ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88"/>
      </w:tblGrid>
      <w:tr w:rsidR="00817DD0">
        <w:trPr>
          <w:trHeight w:val="314"/>
        </w:trPr>
        <w:tc>
          <w:tcPr>
            <w:tcW w:w="715" w:type="dxa"/>
          </w:tcPr>
          <w:p w:rsidR="00817DD0" w:rsidRDefault="00817DD0">
            <w:pPr>
              <w:pStyle w:val="TableParagraph"/>
              <w:spacing w:line="240" w:lineRule="auto"/>
            </w:pPr>
          </w:p>
        </w:tc>
        <w:tc>
          <w:tcPr>
            <w:tcW w:w="1198" w:type="dxa"/>
          </w:tcPr>
          <w:p w:rsidR="00817DD0" w:rsidRDefault="00817DD0">
            <w:pPr>
              <w:pStyle w:val="TableParagraph"/>
              <w:spacing w:line="240" w:lineRule="auto"/>
            </w:pPr>
          </w:p>
        </w:tc>
        <w:tc>
          <w:tcPr>
            <w:tcW w:w="7388" w:type="dxa"/>
          </w:tcPr>
          <w:p w:rsidR="00817DD0" w:rsidRDefault="00674344">
            <w:pPr>
              <w:pStyle w:val="TableParagraph"/>
              <w:spacing w:line="295" w:lineRule="exact"/>
              <w:ind w:left="87"/>
              <w:rPr>
                <w:sz w:val="28"/>
              </w:rPr>
            </w:pPr>
            <w:r>
              <w:rPr>
                <w:sz w:val="28"/>
              </w:rPr>
              <w:t>мерзімді қаржы активтері</w:t>
            </w:r>
          </w:p>
        </w:tc>
      </w:tr>
      <w:tr w:rsidR="00817DD0">
        <w:trPr>
          <w:trHeight w:val="648"/>
        </w:trPr>
        <w:tc>
          <w:tcPr>
            <w:tcW w:w="715" w:type="dxa"/>
          </w:tcPr>
          <w:p w:rsidR="00817DD0" w:rsidRDefault="00674344">
            <w:pPr>
              <w:pStyle w:val="TableParagraph"/>
              <w:ind w:left="200"/>
              <w:rPr>
                <w:sz w:val="28"/>
              </w:rPr>
            </w:pPr>
            <w:r>
              <w:rPr>
                <w:sz w:val="28"/>
              </w:rPr>
              <w:t>Кт</w:t>
            </w:r>
          </w:p>
        </w:tc>
        <w:tc>
          <w:tcPr>
            <w:tcW w:w="1198" w:type="dxa"/>
          </w:tcPr>
          <w:p w:rsidR="00817DD0" w:rsidRDefault="00674344">
            <w:pPr>
              <w:pStyle w:val="TableParagraph"/>
              <w:ind w:right="83"/>
              <w:jc w:val="right"/>
              <w:rPr>
                <w:sz w:val="28"/>
              </w:rPr>
            </w:pPr>
            <w:r>
              <w:rPr>
                <w:sz w:val="28"/>
              </w:rPr>
              <w:t>1130 63</w:t>
            </w:r>
          </w:p>
        </w:tc>
        <w:tc>
          <w:tcPr>
            <w:tcW w:w="7388" w:type="dxa"/>
          </w:tcPr>
          <w:p w:rsidR="00817DD0" w:rsidRDefault="00674344">
            <w:pPr>
              <w:pStyle w:val="TableParagraph"/>
              <w:ind w:left="87"/>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before="4" w:line="309" w:lineRule="exact"/>
              <w:ind w:left="87"/>
              <w:rPr>
                <w:sz w:val="28"/>
              </w:rPr>
            </w:pPr>
            <w:r>
              <w:rPr>
                <w:sz w:val="28"/>
              </w:rPr>
              <w:t>мерзімді қаржы активтері бойынша сыйлықақы</w:t>
            </w:r>
          </w:p>
        </w:tc>
      </w:tr>
      <w:tr w:rsidR="00817DD0">
        <w:trPr>
          <w:trHeight w:val="636"/>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16" w:lineRule="exact"/>
              <w:ind w:right="83"/>
              <w:jc w:val="right"/>
              <w:rPr>
                <w:sz w:val="28"/>
              </w:rPr>
            </w:pPr>
            <w:r>
              <w:rPr>
                <w:sz w:val="28"/>
              </w:rPr>
              <w:t>2020 63</w:t>
            </w:r>
          </w:p>
        </w:tc>
        <w:tc>
          <w:tcPr>
            <w:tcW w:w="7388" w:type="dxa"/>
          </w:tcPr>
          <w:p w:rsidR="00817DD0" w:rsidRDefault="00674344">
            <w:pPr>
              <w:pStyle w:val="TableParagraph"/>
              <w:tabs>
                <w:tab w:val="left" w:pos="2724"/>
                <w:tab w:val="left" w:pos="3578"/>
                <w:tab w:val="left" w:pos="4935"/>
                <w:tab w:val="left" w:pos="6680"/>
              </w:tabs>
              <w:ind w:left="87"/>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7"/>
              <w:rPr>
                <w:sz w:val="28"/>
              </w:rPr>
            </w:pPr>
            <w:r>
              <w:rPr>
                <w:sz w:val="28"/>
              </w:rPr>
              <w:t>мерзімді қаржы активтері бойынша сыйлықақы;</w:t>
            </w:r>
          </w:p>
        </w:tc>
      </w:tr>
    </w:tbl>
    <w:p w:rsidR="00817DD0" w:rsidRDefault="00674344">
      <w:pPr>
        <w:pStyle w:val="a4"/>
        <w:numPr>
          <w:ilvl w:val="0"/>
          <w:numId w:val="10"/>
        </w:numPr>
        <w:tabs>
          <w:tab w:val="left" w:pos="1470"/>
        </w:tabs>
        <w:spacing w:after="13"/>
        <w:rPr>
          <w:sz w:val="28"/>
        </w:rPr>
      </w:pPr>
      <w:r>
        <w:rPr>
          <w:sz w:val="28"/>
        </w:rPr>
        <w:t>амортизацияланбаған дисконт (жеңілдік)</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89"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3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2" w:lineRule="exact"/>
              <w:ind w:left="86"/>
              <w:rPr>
                <w:sz w:val="28"/>
              </w:rPr>
            </w:pPr>
            <w:r>
              <w:rPr>
                <w:sz w:val="28"/>
              </w:rPr>
              <w:t>мерзімді қаржы активтері;</w:t>
            </w:r>
          </w:p>
        </w:tc>
      </w:tr>
    </w:tbl>
    <w:p w:rsidR="00817DD0" w:rsidRDefault="00674344">
      <w:pPr>
        <w:pStyle w:val="a4"/>
        <w:numPr>
          <w:ilvl w:val="0"/>
          <w:numId w:val="10"/>
        </w:numPr>
        <w:tabs>
          <w:tab w:val="left" w:pos="1561"/>
        </w:tabs>
        <w:spacing w:before="4" w:after="13"/>
        <w:ind w:left="456" w:right="377" w:firstLine="710"/>
        <w:jc w:val="both"/>
        <w:rPr>
          <w:sz w:val="28"/>
        </w:rPr>
      </w:pPr>
      <w:r>
        <w:rPr>
          <w:sz w:val="28"/>
        </w:rPr>
        <w:t>амортизацияланған құны бойынша бағаланатын бағалы қағаздарды сату бойынша жасалған мәміле</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5"/>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5" w:type="dxa"/>
          </w:tcPr>
          <w:p w:rsidR="00817DD0" w:rsidRDefault="00674344">
            <w:pPr>
              <w:pStyle w:val="TableParagraph"/>
              <w:tabs>
                <w:tab w:val="left" w:pos="1764"/>
                <w:tab w:val="left" w:pos="3222"/>
                <w:tab w:val="left" w:pos="5591"/>
                <w:tab w:val="left" w:pos="6589"/>
              </w:tabs>
              <w:spacing w:line="30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активтері)</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right="84"/>
              <w:jc w:val="right"/>
              <w:rPr>
                <w:sz w:val="28"/>
              </w:rPr>
            </w:pPr>
            <w:r>
              <w:rPr>
                <w:sz w:val="28"/>
              </w:rPr>
              <w:t>1280 10</w:t>
            </w:r>
          </w:p>
        </w:tc>
        <w:tc>
          <w:tcPr>
            <w:tcW w:w="7395" w:type="dxa"/>
          </w:tcPr>
          <w:p w:rsidR="00817DD0" w:rsidRDefault="00674344">
            <w:pPr>
              <w:pStyle w:val="TableParagraph"/>
              <w:spacing w:line="302" w:lineRule="exact"/>
              <w:ind w:left="86"/>
              <w:rPr>
                <w:sz w:val="28"/>
              </w:rPr>
            </w:pPr>
            <w:r>
              <w:rPr>
                <w:sz w:val="28"/>
              </w:rPr>
              <w:t>Басқа да дебиторлық берешек</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95"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5" w:type="dxa"/>
          </w:tcPr>
          <w:p w:rsidR="00817DD0" w:rsidRDefault="00674344">
            <w:pPr>
              <w:pStyle w:val="TableParagraph"/>
              <w:tabs>
                <w:tab w:val="left" w:pos="1151"/>
                <w:tab w:val="left" w:pos="2436"/>
                <w:tab w:val="left" w:pos="3567"/>
                <w:tab w:val="left" w:pos="4881"/>
                <w:tab w:val="left" w:pos="6286"/>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w:t>
            </w:r>
          </w:p>
          <w:p w:rsidR="00817DD0" w:rsidRDefault="00674344">
            <w:pPr>
              <w:pStyle w:val="TableParagraph"/>
              <w:spacing w:line="308" w:lineRule="exact"/>
              <w:ind w:left="86"/>
              <w:rPr>
                <w:sz w:val="28"/>
              </w:rPr>
            </w:pPr>
            <w:r>
              <w:rPr>
                <w:sz w:val="28"/>
              </w:rPr>
              <w:t>түріндегі 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5" w:type="dxa"/>
          </w:tcPr>
          <w:p w:rsidR="00817DD0" w:rsidRDefault="00674344">
            <w:pPr>
              <w:pStyle w:val="TableParagraph"/>
              <w:ind w:left="86"/>
              <w:rPr>
                <w:sz w:val="28"/>
              </w:rPr>
            </w:pPr>
            <w:r>
              <w:rPr>
                <w:sz w:val="28"/>
              </w:rPr>
              <w:t>Алдыңғы ұстаушылар бағалы қағаздар бойынша есептеген</w:t>
            </w:r>
          </w:p>
          <w:p w:rsidR="00817DD0" w:rsidRDefault="00674344">
            <w:pPr>
              <w:pStyle w:val="TableParagraph"/>
              <w:spacing w:line="308" w:lineRule="exact"/>
              <w:ind w:left="86"/>
              <w:rPr>
                <w:sz w:val="28"/>
              </w:rPr>
            </w:pPr>
            <w:r>
              <w:rPr>
                <w:sz w:val="28"/>
              </w:rPr>
              <w:t>сыйақы</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95"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10" w:lineRule="exact"/>
              <w:ind w:left="86"/>
              <w:rPr>
                <w:sz w:val="28"/>
              </w:rPr>
            </w:pPr>
            <w:r>
              <w:rPr>
                <w:sz w:val="28"/>
              </w:rPr>
              <w:t>мерзімді қаржы активтері</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2170 01</w:t>
            </w:r>
          </w:p>
        </w:tc>
        <w:tc>
          <w:tcPr>
            <w:tcW w:w="7395" w:type="dxa"/>
          </w:tcPr>
          <w:p w:rsidR="00817DD0" w:rsidRDefault="00674344">
            <w:pPr>
              <w:pStyle w:val="TableParagraph"/>
              <w:spacing w:line="318" w:lineRule="exact"/>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5" w:type="dxa"/>
          </w:tcPr>
          <w:p w:rsidR="00817DD0" w:rsidRDefault="00674344">
            <w:pPr>
              <w:pStyle w:val="TableParagraph"/>
              <w:ind w:left="86"/>
              <w:rPr>
                <w:sz w:val="28"/>
              </w:rPr>
            </w:pPr>
            <w:r>
              <w:rPr>
                <w:sz w:val="28"/>
              </w:rPr>
              <w:t>Алдыңғы ұстаушылар бағалы қағаздар бойынша есептеген</w:t>
            </w:r>
          </w:p>
          <w:p w:rsidR="00817DD0" w:rsidRDefault="00674344">
            <w:pPr>
              <w:pStyle w:val="TableParagraph"/>
              <w:spacing w:line="301" w:lineRule="exact"/>
              <w:ind w:left="86"/>
              <w:rPr>
                <w:sz w:val="28"/>
              </w:rPr>
            </w:pPr>
            <w:r>
              <w:rPr>
                <w:sz w:val="28"/>
              </w:rPr>
              <w:t>сыйақы;</w:t>
            </w:r>
          </w:p>
        </w:tc>
      </w:tr>
    </w:tbl>
    <w:p w:rsidR="00817DD0" w:rsidRDefault="00674344">
      <w:pPr>
        <w:pStyle w:val="a4"/>
        <w:numPr>
          <w:ilvl w:val="0"/>
          <w:numId w:val="10"/>
        </w:numPr>
        <w:tabs>
          <w:tab w:val="left" w:pos="1561"/>
        </w:tabs>
        <w:spacing w:after="13"/>
        <w:ind w:left="456" w:right="367" w:firstLine="710"/>
        <w:jc w:val="both"/>
        <w:rPr>
          <w:sz w:val="28"/>
        </w:rPr>
      </w:pPr>
      <w:r>
        <w:rPr>
          <w:sz w:val="28"/>
        </w:rPr>
        <w:t>амортизацияланған құны бойынша бағаланатын бағалы қағаздарды сату бойынша жасалған мәміле сомасы оның есептік құнынан асып кеткен жағдайда айырма</w:t>
      </w:r>
      <w:r>
        <w:rPr>
          <w:spacing w:val="7"/>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88" w:type="dxa"/>
          </w:tcPr>
          <w:p w:rsidR="00817DD0" w:rsidRDefault="00674344">
            <w:pPr>
              <w:pStyle w:val="TableParagraph"/>
              <w:spacing w:line="308" w:lineRule="exact"/>
              <w:ind w:left="86"/>
              <w:rPr>
                <w:sz w:val="28"/>
              </w:rPr>
            </w:pPr>
            <w:r>
              <w:rPr>
                <w:sz w:val="28"/>
              </w:rPr>
              <w:t>Ағымдағы шоттағы (инвестициялық шот) ақша қаражаты</w:t>
            </w:r>
          </w:p>
          <w:p w:rsidR="00817DD0" w:rsidRDefault="00674344">
            <w:pPr>
              <w:pStyle w:val="TableParagraph"/>
              <w:spacing w:line="308" w:lineRule="exact"/>
              <w:ind w:left="86"/>
              <w:rPr>
                <w:sz w:val="28"/>
              </w:rPr>
            </w:pPr>
            <w:r>
              <w:rPr>
                <w:sz w:val="28"/>
              </w:rPr>
              <w:t>(зейнетақы активтері)</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right="84"/>
              <w:jc w:val="right"/>
              <w:rPr>
                <w:sz w:val="28"/>
              </w:rPr>
            </w:pPr>
            <w:r>
              <w:rPr>
                <w:sz w:val="28"/>
              </w:rPr>
              <w:t>1280 10</w:t>
            </w:r>
          </w:p>
        </w:tc>
        <w:tc>
          <w:tcPr>
            <w:tcW w:w="7388" w:type="dxa"/>
          </w:tcPr>
          <w:p w:rsidR="00817DD0" w:rsidRDefault="00674344">
            <w:pPr>
              <w:pStyle w:val="TableParagraph"/>
              <w:spacing w:line="302" w:lineRule="exact"/>
              <w:ind w:left="86"/>
              <w:rPr>
                <w:sz w:val="28"/>
              </w:rPr>
            </w:pPr>
            <w:r>
              <w:rPr>
                <w:sz w:val="28"/>
              </w:rPr>
              <w:t>Басқа да дебиторлық берешек</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6280 09</w:t>
            </w:r>
          </w:p>
        </w:tc>
        <w:tc>
          <w:tcPr>
            <w:tcW w:w="7388" w:type="dxa"/>
          </w:tcPr>
          <w:p w:rsidR="00817DD0" w:rsidRDefault="00674344">
            <w:pPr>
              <w:pStyle w:val="TableParagraph"/>
              <w:spacing w:line="295" w:lineRule="exact"/>
              <w:ind w:left="86"/>
              <w:rPr>
                <w:sz w:val="28"/>
              </w:rPr>
            </w:pPr>
            <w:r>
              <w:rPr>
                <w:sz w:val="28"/>
              </w:rPr>
              <w:t>Бағалы қағаздарды сатып алу-сатудан түскен кірістер;</w:t>
            </w:r>
          </w:p>
        </w:tc>
      </w:tr>
    </w:tbl>
    <w:p w:rsidR="00817DD0" w:rsidRDefault="00674344">
      <w:pPr>
        <w:pStyle w:val="a4"/>
        <w:numPr>
          <w:ilvl w:val="0"/>
          <w:numId w:val="10"/>
        </w:numPr>
        <w:tabs>
          <w:tab w:val="left" w:pos="1533"/>
        </w:tabs>
        <w:spacing w:after="8" w:line="242" w:lineRule="auto"/>
        <w:ind w:left="456" w:right="373" w:firstLine="710"/>
        <w:jc w:val="both"/>
        <w:rPr>
          <w:sz w:val="28"/>
        </w:rPr>
      </w:pPr>
      <w:r>
        <w:rPr>
          <w:sz w:val="28"/>
        </w:rPr>
        <w:t>амортизацияланған құны бойынша бағаланатын бағалы қағаздардың есептік құны оларды сату бойынша жасалған мәміле сомасынан асып кеткен жағдайда айырма</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7"/>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7470 10</w:t>
            </w:r>
          </w:p>
        </w:tc>
        <w:tc>
          <w:tcPr>
            <w:tcW w:w="7387" w:type="dxa"/>
          </w:tcPr>
          <w:p w:rsidR="00817DD0" w:rsidRDefault="00674344">
            <w:pPr>
              <w:pStyle w:val="TableParagraph"/>
              <w:spacing w:line="295" w:lineRule="exact"/>
              <w:ind w:left="86"/>
              <w:rPr>
                <w:sz w:val="28"/>
              </w:rPr>
            </w:pPr>
            <w:r>
              <w:rPr>
                <w:sz w:val="28"/>
              </w:rPr>
              <w:t>Бағалы қағаздарды сатып алу-сатудан шығыстар</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1130 61</w:t>
            </w:r>
          </w:p>
        </w:tc>
        <w:tc>
          <w:tcPr>
            <w:tcW w:w="7387" w:type="dxa"/>
          </w:tcPr>
          <w:p w:rsidR="00817DD0" w:rsidRDefault="00674344">
            <w:pPr>
              <w:pStyle w:val="TableParagraph"/>
              <w:spacing w:line="295"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89"/>
      </w:tblGrid>
      <w:tr w:rsidR="00817DD0">
        <w:trPr>
          <w:trHeight w:val="314"/>
        </w:trPr>
        <w:tc>
          <w:tcPr>
            <w:tcW w:w="1194" w:type="dxa"/>
          </w:tcPr>
          <w:p w:rsidR="00817DD0" w:rsidRDefault="00817DD0">
            <w:pPr>
              <w:pStyle w:val="TableParagraph"/>
              <w:spacing w:line="240" w:lineRule="auto"/>
            </w:pPr>
          </w:p>
        </w:tc>
        <w:tc>
          <w:tcPr>
            <w:tcW w:w="7389" w:type="dxa"/>
          </w:tcPr>
          <w:p w:rsidR="00817DD0" w:rsidRDefault="00674344">
            <w:pPr>
              <w:pStyle w:val="TableParagraph"/>
              <w:spacing w:line="295" w:lineRule="exact"/>
              <w:ind w:left="86"/>
              <w:rPr>
                <w:sz w:val="28"/>
              </w:rPr>
            </w:pPr>
            <w:r>
              <w:rPr>
                <w:sz w:val="28"/>
              </w:rPr>
              <w:t>мерзімді қаржы активтері</w:t>
            </w:r>
          </w:p>
        </w:tc>
      </w:tr>
      <w:tr w:rsidR="00817DD0">
        <w:trPr>
          <w:trHeight w:val="641"/>
        </w:trPr>
        <w:tc>
          <w:tcPr>
            <w:tcW w:w="1194" w:type="dxa"/>
          </w:tcPr>
          <w:p w:rsidR="00817DD0" w:rsidRDefault="00674344">
            <w:pPr>
              <w:pStyle w:val="TableParagraph"/>
              <w:ind w:left="200"/>
              <w:rPr>
                <w:sz w:val="28"/>
              </w:rPr>
            </w:pPr>
            <w:r>
              <w:rPr>
                <w:sz w:val="28"/>
              </w:rPr>
              <w:t>2020 61</w:t>
            </w:r>
          </w:p>
        </w:tc>
        <w:tc>
          <w:tcPr>
            <w:tcW w:w="7389" w:type="dxa"/>
          </w:tcPr>
          <w:p w:rsidR="00817DD0" w:rsidRDefault="00674344">
            <w:pPr>
              <w:pStyle w:val="TableParagraph"/>
              <w:tabs>
                <w:tab w:val="left" w:pos="2722"/>
                <w:tab w:val="left" w:pos="3577"/>
                <w:tab w:val="left" w:pos="4933"/>
                <w:tab w:val="left" w:pos="6678"/>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before="4" w:line="302" w:lineRule="exact"/>
              <w:ind w:left="86"/>
              <w:rPr>
                <w:sz w:val="28"/>
              </w:rPr>
            </w:pPr>
            <w:r>
              <w:rPr>
                <w:sz w:val="28"/>
              </w:rPr>
              <w:t>мерзімді қаржы активтері;</w:t>
            </w:r>
          </w:p>
        </w:tc>
      </w:tr>
    </w:tbl>
    <w:p w:rsidR="00817DD0" w:rsidRDefault="00674344">
      <w:pPr>
        <w:pStyle w:val="a4"/>
        <w:numPr>
          <w:ilvl w:val="0"/>
          <w:numId w:val="10"/>
        </w:numPr>
        <w:tabs>
          <w:tab w:val="left" w:pos="1489"/>
        </w:tabs>
        <w:spacing w:before="1" w:after="12"/>
        <w:ind w:left="456" w:right="376" w:firstLine="710"/>
        <w:jc w:val="both"/>
        <w:rPr>
          <w:sz w:val="28"/>
        </w:rPr>
      </w:pPr>
      <w:r>
        <w:rPr>
          <w:sz w:val="28"/>
        </w:rPr>
        <w:t>егер мәміле күні валюталандыру күнінен (сатып алынатын актив үшін ақшаны нақты аудару күні) ӛзгеше болған жағдайда, валюталандырылған күні амортизацияланған құны бойынша бағаланатын сатылған бағалы қағаздардың толық құнына:</w:t>
      </w:r>
    </w:p>
    <w:tbl>
      <w:tblPr>
        <w:tblStyle w:val="TableNormal"/>
        <w:tblW w:w="0" w:type="auto"/>
        <w:tblInd w:w="989" w:type="dxa"/>
        <w:tblLayout w:type="fixed"/>
        <w:tblLook w:val="01E0" w:firstRow="1" w:lastRow="1" w:firstColumn="1" w:lastColumn="1" w:noHBand="0" w:noVBand="0"/>
      </w:tblPr>
      <w:tblGrid>
        <w:gridCol w:w="706"/>
        <w:gridCol w:w="1196"/>
        <w:gridCol w:w="7400"/>
      </w:tblGrid>
      <w:tr w:rsidR="00817DD0">
        <w:trPr>
          <w:trHeight w:val="636"/>
        </w:trPr>
        <w:tc>
          <w:tcPr>
            <w:tcW w:w="706" w:type="dxa"/>
          </w:tcPr>
          <w:p w:rsidR="00817DD0" w:rsidRDefault="00674344">
            <w:pPr>
              <w:pStyle w:val="TableParagraph"/>
              <w:spacing w:line="309" w:lineRule="exact"/>
              <w:ind w:right="188"/>
              <w:jc w:val="right"/>
              <w:rPr>
                <w:sz w:val="28"/>
              </w:rPr>
            </w:pPr>
            <w:r>
              <w:rPr>
                <w:sz w:val="28"/>
              </w:rPr>
              <w:t>Дт</w:t>
            </w:r>
          </w:p>
        </w:tc>
        <w:tc>
          <w:tcPr>
            <w:tcW w:w="1196" w:type="dxa"/>
          </w:tcPr>
          <w:p w:rsidR="00817DD0" w:rsidRDefault="00674344">
            <w:pPr>
              <w:pStyle w:val="TableParagraph"/>
              <w:spacing w:line="309" w:lineRule="exact"/>
              <w:ind w:right="96"/>
              <w:jc w:val="right"/>
              <w:rPr>
                <w:sz w:val="28"/>
              </w:rPr>
            </w:pPr>
            <w:r>
              <w:rPr>
                <w:sz w:val="28"/>
              </w:rPr>
              <w:t>1060 61</w:t>
            </w:r>
          </w:p>
        </w:tc>
        <w:tc>
          <w:tcPr>
            <w:tcW w:w="7400" w:type="dxa"/>
          </w:tcPr>
          <w:p w:rsidR="00817DD0" w:rsidRDefault="00674344">
            <w:pPr>
              <w:pStyle w:val="TableParagraph"/>
              <w:tabs>
                <w:tab w:val="left" w:pos="1776"/>
                <w:tab w:val="left" w:pos="3234"/>
                <w:tab w:val="left" w:pos="5603"/>
                <w:tab w:val="left" w:pos="6601"/>
              </w:tabs>
              <w:spacing w:line="309" w:lineRule="exact"/>
              <w:ind w:left="98"/>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98"/>
              <w:rPr>
                <w:sz w:val="28"/>
              </w:rPr>
            </w:pPr>
            <w:r>
              <w:rPr>
                <w:sz w:val="28"/>
              </w:rPr>
              <w:t>қаражаттары (зейнетақы активтерi)</w:t>
            </w:r>
          </w:p>
        </w:tc>
      </w:tr>
      <w:tr w:rsidR="00817DD0">
        <w:trPr>
          <w:trHeight w:val="314"/>
        </w:trPr>
        <w:tc>
          <w:tcPr>
            <w:tcW w:w="706" w:type="dxa"/>
          </w:tcPr>
          <w:p w:rsidR="00817DD0" w:rsidRDefault="00674344">
            <w:pPr>
              <w:pStyle w:val="TableParagraph"/>
              <w:spacing w:line="295" w:lineRule="exact"/>
              <w:ind w:right="193"/>
              <w:jc w:val="right"/>
              <w:rPr>
                <w:sz w:val="28"/>
              </w:rPr>
            </w:pPr>
            <w:r>
              <w:rPr>
                <w:sz w:val="28"/>
              </w:rPr>
              <w:t>Кт</w:t>
            </w:r>
          </w:p>
        </w:tc>
        <w:tc>
          <w:tcPr>
            <w:tcW w:w="1196" w:type="dxa"/>
          </w:tcPr>
          <w:p w:rsidR="00817DD0" w:rsidRDefault="00674344">
            <w:pPr>
              <w:pStyle w:val="TableParagraph"/>
              <w:spacing w:line="295" w:lineRule="exact"/>
              <w:ind w:right="96"/>
              <w:jc w:val="right"/>
              <w:rPr>
                <w:sz w:val="28"/>
              </w:rPr>
            </w:pPr>
            <w:r>
              <w:rPr>
                <w:sz w:val="28"/>
              </w:rPr>
              <w:t>1280 10</w:t>
            </w:r>
          </w:p>
        </w:tc>
        <w:tc>
          <w:tcPr>
            <w:tcW w:w="7400" w:type="dxa"/>
          </w:tcPr>
          <w:p w:rsidR="00817DD0" w:rsidRDefault="00674344">
            <w:pPr>
              <w:pStyle w:val="TableParagraph"/>
              <w:spacing w:line="295" w:lineRule="exact"/>
              <w:ind w:left="98"/>
              <w:rPr>
                <w:sz w:val="28"/>
              </w:rPr>
            </w:pPr>
            <w:r>
              <w:rPr>
                <w:sz w:val="28"/>
              </w:rPr>
              <w:t>Басқа да дебиторлық берешек.</w:t>
            </w:r>
          </w:p>
        </w:tc>
      </w:tr>
    </w:tbl>
    <w:p w:rsidR="00817DD0" w:rsidRDefault="00674344">
      <w:pPr>
        <w:pStyle w:val="a4"/>
        <w:numPr>
          <w:ilvl w:val="0"/>
          <w:numId w:val="22"/>
        </w:numPr>
        <w:tabs>
          <w:tab w:val="left" w:pos="1705"/>
        </w:tabs>
        <w:spacing w:after="17"/>
        <w:ind w:right="378" w:firstLine="710"/>
        <w:jc w:val="both"/>
        <w:rPr>
          <w:sz w:val="28"/>
        </w:rPr>
      </w:pPr>
      <w:r>
        <w:rPr>
          <w:sz w:val="28"/>
        </w:rPr>
        <w:t>Осы Нұсқаулықтың 23 және 24-тармақтарына сәйкес сыйақыны есептегеннен кейін және сыйлықақыны немесе дисконтты (жеңілдікті) амортизациялаған соң эмитент амортизацияланған құны бойынша бағаланатын бағалы қағаздарды ӛтеген кезде эмитенттен түскен ақша сомасына мынадай бухгалтерлік жазба</w:t>
      </w:r>
      <w:r>
        <w:rPr>
          <w:spacing w:val="2"/>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210"/>
        <w:gridCol w:w="7383"/>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210" w:type="dxa"/>
          </w:tcPr>
          <w:p w:rsidR="00817DD0" w:rsidRDefault="00674344">
            <w:pPr>
              <w:pStyle w:val="TableParagraph"/>
              <w:spacing w:line="309" w:lineRule="exact"/>
              <w:ind w:right="98"/>
              <w:jc w:val="right"/>
              <w:rPr>
                <w:sz w:val="28"/>
              </w:rPr>
            </w:pPr>
            <w:r>
              <w:rPr>
                <w:sz w:val="28"/>
              </w:rPr>
              <w:t>1060 61</w:t>
            </w:r>
          </w:p>
        </w:tc>
        <w:tc>
          <w:tcPr>
            <w:tcW w:w="7383" w:type="dxa"/>
          </w:tcPr>
          <w:p w:rsidR="00817DD0" w:rsidRDefault="00674344">
            <w:pPr>
              <w:pStyle w:val="TableParagraph"/>
              <w:spacing w:line="308" w:lineRule="exact"/>
              <w:ind w:left="101"/>
              <w:rPr>
                <w:sz w:val="28"/>
              </w:rPr>
            </w:pPr>
            <w:r>
              <w:rPr>
                <w:sz w:val="28"/>
              </w:rPr>
              <w:t>Ағымдағы шоттағы (инвестициялық шот) ақша қаражаты</w:t>
            </w:r>
          </w:p>
          <w:p w:rsidR="00817DD0" w:rsidRDefault="00674344">
            <w:pPr>
              <w:pStyle w:val="TableParagraph"/>
              <w:spacing w:line="308" w:lineRule="exact"/>
              <w:ind w:left="101"/>
              <w:rPr>
                <w:sz w:val="28"/>
              </w:rPr>
            </w:pPr>
            <w:r>
              <w:rPr>
                <w:sz w:val="28"/>
              </w:rPr>
              <w:t>(зейнетақы 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210" w:type="dxa"/>
          </w:tcPr>
          <w:p w:rsidR="00817DD0" w:rsidRDefault="00674344">
            <w:pPr>
              <w:pStyle w:val="TableParagraph"/>
              <w:ind w:right="98"/>
              <w:jc w:val="right"/>
              <w:rPr>
                <w:sz w:val="28"/>
              </w:rPr>
            </w:pPr>
            <w:r>
              <w:rPr>
                <w:sz w:val="28"/>
              </w:rPr>
              <w:t>1130 61</w:t>
            </w:r>
          </w:p>
        </w:tc>
        <w:tc>
          <w:tcPr>
            <w:tcW w:w="7383" w:type="dxa"/>
          </w:tcPr>
          <w:p w:rsidR="00817DD0" w:rsidRDefault="00674344">
            <w:pPr>
              <w:pStyle w:val="TableParagraph"/>
              <w:ind w:left="101"/>
              <w:rPr>
                <w:sz w:val="28"/>
              </w:rPr>
            </w:pPr>
            <w:r>
              <w:rPr>
                <w:sz w:val="28"/>
              </w:rPr>
              <w:t>Амортизацияланған құны бойынша бағаланатын қысқа</w:t>
            </w:r>
          </w:p>
          <w:p w:rsidR="00817DD0" w:rsidRDefault="00674344">
            <w:pPr>
              <w:pStyle w:val="TableParagraph"/>
              <w:spacing w:line="308" w:lineRule="exact"/>
              <w:ind w:left="101"/>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1270 01</w:t>
            </w:r>
          </w:p>
        </w:tc>
        <w:tc>
          <w:tcPr>
            <w:tcW w:w="7383" w:type="dxa"/>
          </w:tcPr>
          <w:p w:rsidR="00817DD0" w:rsidRDefault="00674344">
            <w:pPr>
              <w:pStyle w:val="TableParagraph"/>
              <w:ind w:left="101"/>
              <w:rPr>
                <w:sz w:val="28"/>
              </w:rPr>
            </w:pPr>
            <w:r>
              <w:rPr>
                <w:sz w:val="28"/>
              </w:rPr>
              <w:t>Сатып алынған бағалы қағаздар бойынша сыйақы түрінде</w:t>
            </w:r>
          </w:p>
          <w:p w:rsidR="00817DD0" w:rsidRDefault="00674344">
            <w:pPr>
              <w:pStyle w:val="TableParagraph"/>
              <w:spacing w:line="308" w:lineRule="exact"/>
              <w:ind w:left="101"/>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1270 04</w:t>
            </w:r>
          </w:p>
        </w:tc>
        <w:tc>
          <w:tcPr>
            <w:tcW w:w="7383" w:type="dxa"/>
          </w:tcPr>
          <w:p w:rsidR="00817DD0" w:rsidRDefault="00674344">
            <w:pPr>
              <w:pStyle w:val="TableParagraph"/>
              <w:ind w:left="101"/>
              <w:rPr>
                <w:sz w:val="28"/>
              </w:rPr>
            </w:pPr>
            <w:r>
              <w:rPr>
                <w:sz w:val="28"/>
              </w:rPr>
              <w:t>Алдыңғы ұстаушылар бағалы қағаздар бойынша есептеген</w:t>
            </w:r>
          </w:p>
          <w:p w:rsidR="00817DD0" w:rsidRDefault="00674344">
            <w:pPr>
              <w:pStyle w:val="TableParagraph"/>
              <w:spacing w:line="308" w:lineRule="exact"/>
              <w:ind w:left="101"/>
              <w:rPr>
                <w:sz w:val="28"/>
              </w:rPr>
            </w:pPr>
            <w:r>
              <w:rPr>
                <w:sz w:val="28"/>
              </w:rPr>
              <w:t>сыйақы</w:t>
            </w:r>
          </w:p>
        </w:tc>
      </w:tr>
      <w:tr w:rsidR="00817DD0">
        <w:trPr>
          <w:trHeight w:val="643"/>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2020 61</w:t>
            </w:r>
          </w:p>
        </w:tc>
        <w:tc>
          <w:tcPr>
            <w:tcW w:w="7383" w:type="dxa"/>
          </w:tcPr>
          <w:p w:rsidR="00817DD0" w:rsidRDefault="00674344">
            <w:pPr>
              <w:pStyle w:val="TableParagraph"/>
              <w:tabs>
                <w:tab w:val="left" w:pos="2729"/>
                <w:tab w:val="left" w:pos="3577"/>
                <w:tab w:val="left" w:pos="4929"/>
                <w:tab w:val="left" w:pos="6665"/>
              </w:tabs>
              <w:ind w:left="101"/>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101"/>
              <w:rPr>
                <w:sz w:val="28"/>
              </w:rPr>
            </w:pPr>
            <w:r>
              <w:rPr>
                <w:sz w:val="28"/>
              </w:rPr>
              <w:t>мерзімді қаржы активтері</w:t>
            </w:r>
          </w:p>
        </w:tc>
      </w:tr>
      <w:tr w:rsidR="00817DD0">
        <w:trPr>
          <w:trHeight w:val="645"/>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2170 01</w:t>
            </w:r>
          </w:p>
        </w:tc>
        <w:tc>
          <w:tcPr>
            <w:tcW w:w="7383" w:type="dxa"/>
          </w:tcPr>
          <w:p w:rsidR="00817DD0" w:rsidRDefault="00674344">
            <w:pPr>
              <w:pStyle w:val="TableParagraph"/>
              <w:ind w:left="101"/>
              <w:rPr>
                <w:sz w:val="28"/>
              </w:rPr>
            </w:pPr>
            <w:r>
              <w:rPr>
                <w:sz w:val="28"/>
              </w:rPr>
              <w:t>Сатып алынған бағалы қағаздар бойынша сыйақы түрінде</w:t>
            </w:r>
          </w:p>
          <w:p w:rsidR="00817DD0" w:rsidRDefault="00674344">
            <w:pPr>
              <w:pStyle w:val="TableParagraph"/>
              <w:spacing w:line="310" w:lineRule="exact"/>
              <w:ind w:left="101"/>
              <w:rPr>
                <w:sz w:val="28"/>
              </w:rPr>
            </w:pPr>
            <w:r>
              <w:rPr>
                <w:sz w:val="28"/>
              </w:rPr>
              <w:t>есептелген кірістер</w:t>
            </w:r>
          </w:p>
        </w:tc>
      </w:tr>
      <w:tr w:rsidR="00817DD0">
        <w:trPr>
          <w:trHeight w:val="639"/>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spacing w:line="318" w:lineRule="exact"/>
              <w:ind w:right="98"/>
              <w:jc w:val="right"/>
              <w:rPr>
                <w:sz w:val="28"/>
              </w:rPr>
            </w:pPr>
            <w:r>
              <w:rPr>
                <w:sz w:val="28"/>
              </w:rPr>
              <w:t>2170 03</w:t>
            </w:r>
          </w:p>
        </w:tc>
        <w:tc>
          <w:tcPr>
            <w:tcW w:w="7383" w:type="dxa"/>
          </w:tcPr>
          <w:p w:rsidR="00817DD0" w:rsidRDefault="00674344">
            <w:pPr>
              <w:pStyle w:val="TableParagraph"/>
              <w:spacing w:line="318" w:lineRule="exact"/>
              <w:ind w:left="101"/>
              <w:rPr>
                <w:sz w:val="28"/>
              </w:rPr>
            </w:pPr>
            <w:r>
              <w:rPr>
                <w:sz w:val="28"/>
              </w:rPr>
              <w:t>Алдыңғы ұстаушылар бағалы қағаздар бойынша есептеген</w:t>
            </w:r>
          </w:p>
          <w:p w:rsidR="00817DD0" w:rsidRDefault="00674344">
            <w:pPr>
              <w:pStyle w:val="TableParagraph"/>
              <w:spacing w:line="302" w:lineRule="exact"/>
              <w:ind w:left="101"/>
              <w:rPr>
                <w:sz w:val="28"/>
              </w:rPr>
            </w:pPr>
            <w:r>
              <w:rPr>
                <w:sz w:val="28"/>
              </w:rPr>
              <w:t>сыйақы.</w:t>
            </w:r>
          </w:p>
        </w:tc>
      </w:tr>
    </w:tbl>
    <w:p w:rsidR="00817DD0" w:rsidRDefault="00817DD0">
      <w:pPr>
        <w:pStyle w:val="a3"/>
        <w:ind w:left="0" w:firstLine="0"/>
        <w:jc w:val="left"/>
        <w:rPr>
          <w:sz w:val="30"/>
        </w:rPr>
      </w:pPr>
    </w:p>
    <w:p w:rsidR="00817DD0" w:rsidRDefault="00817DD0">
      <w:pPr>
        <w:pStyle w:val="a3"/>
        <w:spacing w:before="10"/>
        <w:ind w:left="0" w:firstLine="0"/>
        <w:jc w:val="left"/>
        <w:rPr>
          <w:sz w:val="25"/>
        </w:rPr>
      </w:pPr>
    </w:p>
    <w:p w:rsidR="00817DD0" w:rsidRDefault="00674344">
      <w:pPr>
        <w:pStyle w:val="a4"/>
        <w:numPr>
          <w:ilvl w:val="1"/>
          <w:numId w:val="23"/>
        </w:numPr>
        <w:tabs>
          <w:tab w:val="left" w:pos="1857"/>
        </w:tabs>
        <w:ind w:left="2439" w:right="1543" w:hanging="817"/>
        <w:jc w:val="left"/>
        <w:rPr>
          <w:sz w:val="28"/>
        </w:rPr>
      </w:pPr>
      <w:r>
        <w:rPr>
          <w:sz w:val="28"/>
        </w:rPr>
        <w:t>параграф. Амортизацияланған құны бойынша</w:t>
      </w:r>
      <w:r>
        <w:rPr>
          <w:spacing w:val="-25"/>
          <w:sz w:val="28"/>
        </w:rPr>
        <w:t xml:space="preserve"> </w:t>
      </w:r>
      <w:r>
        <w:rPr>
          <w:sz w:val="28"/>
        </w:rPr>
        <w:t>бағаланатын бағалы қағаздар құнсызданған кезде есепке</w:t>
      </w:r>
      <w:r>
        <w:rPr>
          <w:spacing w:val="-7"/>
          <w:sz w:val="28"/>
        </w:rPr>
        <w:t xml:space="preserve"> </w:t>
      </w:r>
      <w:r>
        <w:rPr>
          <w:sz w:val="28"/>
        </w:rPr>
        <w:t>алу</w:t>
      </w:r>
    </w:p>
    <w:p w:rsidR="00817DD0" w:rsidRDefault="00817DD0">
      <w:pPr>
        <w:pStyle w:val="a3"/>
        <w:ind w:left="0" w:firstLine="0"/>
        <w:jc w:val="left"/>
      </w:pPr>
    </w:p>
    <w:p w:rsidR="00817DD0" w:rsidRDefault="00674344">
      <w:pPr>
        <w:pStyle w:val="a4"/>
        <w:numPr>
          <w:ilvl w:val="0"/>
          <w:numId w:val="22"/>
        </w:numPr>
        <w:tabs>
          <w:tab w:val="left" w:pos="1609"/>
        </w:tabs>
        <w:ind w:right="376" w:firstLine="710"/>
        <w:jc w:val="both"/>
        <w:rPr>
          <w:sz w:val="28"/>
        </w:rPr>
      </w:pPr>
      <w:r>
        <w:rPr>
          <w:sz w:val="28"/>
        </w:rPr>
        <w:t>Қор әрбір есепті күні амортизацияланған құны бойынша бағаланатын бағалы қағаздардың құнсыздануына халықаралық қаржылық есептілік стандарттарына сәйкес тест жүргізеді. Амортизацияланған құны бойынша бағаланатын бағалы қағаздардың ықтимал құнсыздануын кӛрсететін белгілер болған кезде құнсызданудан болған зиян</w:t>
      </w:r>
      <w:r>
        <w:rPr>
          <w:spacing w:val="2"/>
          <w:sz w:val="28"/>
        </w:rPr>
        <w:t xml:space="preserve"> </w:t>
      </w:r>
      <w:r>
        <w:rPr>
          <w:sz w:val="28"/>
        </w:rPr>
        <w:t>есептеледі.</w:t>
      </w:r>
    </w:p>
    <w:p w:rsidR="00817DD0" w:rsidRDefault="00674344">
      <w:pPr>
        <w:pStyle w:val="a4"/>
        <w:numPr>
          <w:ilvl w:val="0"/>
          <w:numId w:val="22"/>
        </w:numPr>
        <w:tabs>
          <w:tab w:val="left" w:pos="1701"/>
        </w:tabs>
        <w:spacing w:after="6" w:line="242" w:lineRule="auto"/>
        <w:ind w:right="376" w:firstLine="710"/>
        <w:jc w:val="both"/>
        <w:rPr>
          <w:sz w:val="28"/>
        </w:rPr>
      </w:pPr>
      <w:r>
        <w:rPr>
          <w:sz w:val="28"/>
        </w:rPr>
        <w:t>Амортизацияланған құны бойынша бағаланатын бағалы қағаздар құнсыздануынан болған зияндарды жабуға резервтер (провизиялар) құрылған кезде мынадай бухгалтерлік жазба</w:t>
      </w:r>
      <w:r>
        <w:rPr>
          <w:spacing w:val="4"/>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308"/>
        </w:trPr>
        <w:tc>
          <w:tcPr>
            <w:tcW w:w="718" w:type="dxa"/>
          </w:tcPr>
          <w:p w:rsidR="00817DD0" w:rsidRDefault="00674344">
            <w:pPr>
              <w:pStyle w:val="TableParagraph"/>
              <w:spacing w:line="288" w:lineRule="exact"/>
              <w:ind w:left="200"/>
              <w:rPr>
                <w:sz w:val="28"/>
              </w:rPr>
            </w:pPr>
            <w:r>
              <w:rPr>
                <w:sz w:val="28"/>
              </w:rPr>
              <w:t>Дт</w:t>
            </w:r>
          </w:p>
        </w:tc>
        <w:tc>
          <w:tcPr>
            <w:tcW w:w="1196" w:type="dxa"/>
          </w:tcPr>
          <w:p w:rsidR="00817DD0" w:rsidRDefault="00674344">
            <w:pPr>
              <w:pStyle w:val="TableParagraph"/>
              <w:spacing w:line="288" w:lineRule="exact"/>
              <w:ind w:left="202"/>
              <w:rPr>
                <w:sz w:val="28"/>
              </w:rPr>
            </w:pPr>
            <w:r>
              <w:rPr>
                <w:sz w:val="28"/>
              </w:rPr>
              <w:t>7440 01</w:t>
            </w:r>
          </w:p>
        </w:tc>
        <w:tc>
          <w:tcPr>
            <w:tcW w:w="7391" w:type="dxa"/>
          </w:tcPr>
          <w:p w:rsidR="00817DD0" w:rsidRDefault="00674344">
            <w:pPr>
              <w:pStyle w:val="TableParagraph"/>
              <w:spacing w:line="288" w:lineRule="exact"/>
              <w:ind w:left="86"/>
              <w:rPr>
                <w:sz w:val="28"/>
              </w:rPr>
            </w:pPr>
            <w:r>
              <w:rPr>
                <w:sz w:val="28"/>
              </w:rPr>
              <w:t>Сату үшін қолда бар және ӛтеуге дейін ұсталатын бағалы</w:t>
            </w:r>
          </w:p>
        </w:tc>
      </w:tr>
    </w:tbl>
    <w:p w:rsidR="00817DD0" w:rsidRDefault="00817DD0">
      <w:pPr>
        <w:spacing w:line="288"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90"/>
      </w:tblGrid>
      <w:tr w:rsidR="00817DD0">
        <w:trPr>
          <w:trHeight w:val="638"/>
        </w:trPr>
        <w:tc>
          <w:tcPr>
            <w:tcW w:w="715" w:type="dxa"/>
          </w:tcPr>
          <w:p w:rsidR="00817DD0" w:rsidRDefault="00817DD0">
            <w:pPr>
              <w:pStyle w:val="TableParagraph"/>
              <w:spacing w:line="240" w:lineRule="auto"/>
              <w:rPr>
                <w:sz w:val="26"/>
              </w:rPr>
            </w:pPr>
          </w:p>
        </w:tc>
        <w:tc>
          <w:tcPr>
            <w:tcW w:w="1198" w:type="dxa"/>
          </w:tcPr>
          <w:p w:rsidR="00817DD0" w:rsidRDefault="00817DD0">
            <w:pPr>
              <w:pStyle w:val="TableParagraph"/>
              <w:spacing w:line="240" w:lineRule="auto"/>
              <w:rPr>
                <w:sz w:val="26"/>
              </w:rPr>
            </w:pPr>
          </w:p>
        </w:tc>
        <w:tc>
          <w:tcPr>
            <w:tcW w:w="7390" w:type="dxa"/>
          </w:tcPr>
          <w:p w:rsidR="00817DD0" w:rsidRDefault="00674344">
            <w:pPr>
              <w:pStyle w:val="TableParagraph"/>
              <w:tabs>
                <w:tab w:val="left" w:pos="1631"/>
                <w:tab w:val="left" w:pos="3266"/>
                <w:tab w:val="left" w:pos="5175"/>
              </w:tabs>
              <w:spacing w:line="308" w:lineRule="exact"/>
              <w:ind w:left="87"/>
              <w:rPr>
                <w:sz w:val="28"/>
              </w:rPr>
            </w:pPr>
            <w:r>
              <w:rPr>
                <w:sz w:val="28"/>
              </w:rPr>
              <w:t>қағаздар</w:t>
            </w:r>
            <w:r>
              <w:rPr>
                <w:sz w:val="28"/>
              </w:rPr>
              <w:tab/>
              <w:t>бойынша</w:t>
            </w:r>
            <w:r>
              <w:rPr>
                <w:sz w:val="28"/>
              </w:rPr>
              <w:tab/>
              <w:t>резервтерді</w:t>
            </w:r>
            <w:r>
              <w:rPr>
                <w:sz w:val="28"/>
              </w:rPr>
              <w:tab/>
              <w:t>(провизияларды)</w:t>
            </w:r>
          </w:p>
          <w:p w:rsidR="00817DD0" w:rsidRDefault="00674344">
            <w:pPr>
              <w:pStyle w:val="TableParagraph"/>
              <w:spacing w:line="310" w:lineRule="exact"/>
              <w:ind w:left="87"/>
              <w:rPr>
                <w:sz w:val="28"/>
              </w:rPr>
            </w:pPr>
            <w:r>
              <w:rPr>
                <w:sz w:val="28"/>
              </w:rPr>
              <w:t>қалыптастыру бойынша шығыстар</w:t>
            </w:r>
          </w:p>
        </w:tc>
      </w:tr>
      <w:tr w:rsidR="00817DD0">
        <w:trPr>
          <w:trHeight w:val="961"/>
        </w:trPr>
        <w:tc>
          <w:tcPr>
            <w:tcW w:w="715" w:type="dxa"/>
          </w:tcPr>
          <w:p w:rsidR="00817DD0" w:rsidRDefault="00674344">
            <w:pPr>
              <w:pStyle w:val="TableParagraph"/>
              <w:spacing w:line="318" w:lineRule="exact"/>
              <w:ind w:left="200"/>
              <w:rPr>
                <w:sz w:val="28"/>
              </w:rPr>
            </w:pPr>
            <w:r>
              <w:rPr>
                <w:sz w:val="28"/>
              </w:rPr>
              <w:t>Кт</w:t>
            </w:r>
          </w:p>
        </w:tc>
        <w:tc>
          <w:tcPr>
            <w:tcW w:w="1198" w:type="dxa"/>
          </w:tcPr>
          <w:p w:rsidR="00817DD0" w:rsidRDefault="00674344">
            <w:pPr>
              <w:pStyle w:val="TableParagraph"/>
              <w:spacing w:line="318" w:lineRule="exact"/>
              <w:ind w:left="205"/>
              <w:rPr>
                <w:sz w:val="28"/>
              </w:rPr>
            </w:pPr>
            <w:r>
              <w:rPr>
                <w:sz w:val="28"/>
              </w:rPr>
              <w:t>1290 61</w:t>
            </w:r>
          </w:p>
        </w:tc>
        <w:tc>
          <w:tcPr>
            <w:tcW w:w="7390" w:type="dxa"/>
          </w:tcPr>
          <w:p w:rsidR="00817DD0" w:rsidRDefault="00674344">
            <w:pPr>
              <w:pStyle w:val="TableParagraph"/>
              <w:spacing w:line="318" w:lineRule="exact"/>
              <w:ind w:left="87"/>
              <w:rPr>
                <w:sz w:val="28"/>
              </w:rPr>
            </w:pPr>
            <w:r>
              <w:rPr>
                <w:sz w:val="28"/>
              </w:rPr>
              <w:t>Амортизацияланған құны бойынша бағаланатын қаржы</w:t>
            </w:r>
          </w:p>
          <w:p w:rsidR="00817DD0" w:rsidRDefault="00674344">
            <w:pPr>
              <w:pStyle w:val="TableParagraph"/>
              <w:spacing w:before="4" w:line="322" w:lineRule="exact"/>
              <w:ind w:left="87"/>
              <w:rPr>
                <w:sz w:val="28"/>
              </w:rPr>
            </w:pPr>
            <w:r>
              <w:rPr>
                <w:sz w:val="28"/>
              </w:rPr>
              <w:t>активтер бойынша зияндарды жабуға арналған резервтер (провизиялар).</w:t>
            </w:r>
          </w:p>
        </w:tc>
      </w:tr>
    </w:tbl>
    <w:p w:rsidR="00817DD0" w:rsidRDefault="00674344">
      <w:pPr>
        <w:pStyle w:val="a4"/>
        <w:numPr>
          <w:ilvl w:val="0"/>
          <w:numId w:val="22"/>
        </w:numPr>
        <w:tabs>
          <w:tab w:val="left" w:pos="1701"/>
        </w:tabs>
        <w:spacing w:after="13"/>
        <w:ind w:right="373" w:firstLine="710"/>
        <w:jc w:val="both"/>
        <w:rPr>
          <w:sz w:val="28"/>
        </w:rPr>
      </w:pPr>
      <w:r>
        <w:rPr>
          <w:sz w:val="28"/>
        </w:rPr>
        <w:t>Амортизацияланған құны бойынша бағаланатын бағалы қағаздар құнсыздануынан болған зияндарды жабуға резервтер (провизиялар) азайған (күшін жойған) кезде мынадай бухгалтерлік жазба жазылады:</w:t>
      </w:r>
    </w:p>
    <w:tbl>
      <w:tblPr>
        <w:tblStyle w:val="TableNormal"/>
        <w:tblW w:w="0" w:type="auto"/>
        <w:tblInd w:w="989" w:type="dxa"/>
        <w:tblLayout w:type="fixed"/>
        <w:tblLook w:val="01E0" w:firstRow="1" w:lastRow="1" w:firstColumn="1" w:lastColumn="1" w:noHBand="0" w:noVBand="0"/>
      </w:tblPr>
      <w:tblGrid>
        <w:gridCol w:w="718"/>
        <w:gridCol w:w="1196"/>
        <w:gridCol w:w="7403"/>
      </w:tblGrid>
      <w:tr w:rsidR="00817DD0">
        <w:trPr>
          <w:trHeight w:val="95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1290 61</w:t>
            </w:r>
          </w:p>
        </w:tc>
        <w:tc>
          <w:tcPr>
            <w:tcW w:w="7403" w:type="dxa"/>
          </w:tcPr>
          <w:p w:rsidR="00817DD0" w:rsidRDefault="00674344">
            <w:pPr>
              <w:pStyle w:val="TableParagraph"/>
              <w:spacing w:line="240" w:lineRule="auto"/>
              <w:ind w:left="86"/>
              <w:rPr>
                <w:sz w:val="28"/>
              </w:rPr>
            </w:pPr>
            <w:r>
              <w:rPr>
                <w:sz w:val="28"/>
              </w:rPr>
              <w:t>Амортизацияланған құны бойынша бағаланатын қаржы активтері бойынша зияндарды жабуға арналған резервтер</w:t>
            </w:r>
          </w:p>
          <w:p w:rsidR="00817DD0" w:rsidRDefault="00674344">
            <w:pPr>
              <w:pStyle w:val="TableParagraph"/>
              <w:spacing w:line="308" w:lineRule="exact"/>
              <w:ind w:left="86"/>
              <w:rPr>
                <w:sz w:val="28"/>
              </w:rPr>
            </w:pPr>
            <w:r>
              <w:rPr>
                <w:sz w:val="28"/>
              </w:rPr>
              <w:t>(провизиялар)</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6240 01</w:t>
            </w:r>
          </w:p>
        </w:tc>
        <w:tc>
          <w:tcPr>
            <w:tcW w:w="7403" w:type="dxa"/>
          </w:tcPr>
          <w:p w:rsidR="00817DD0" w:rsidRDefault="00674344">
            <w:pPr>
              <w:pStyle w:val="TableParagraph"/>
              <w:spacing w:line="240" w:lineRule="auto"/>
              <w:ind w:left="86"/>
              <w:rPr>
                <w:sz w:val="28"/>
              </w:rPr>
            </w:pPr>
            <w:r>
              <w:rPr>
                <w:sz w:val="28"/>
              </w:rPr>
              <w:t>Сату үшін қолда бар және ӛтеуге дейін ұсталатын бағалы қағаздар бойынша құрылған резервтерді (провизияларды)</w:t>
            </w:r>
          </w:p>
          <w:p w:rsidR="00817DD0" w:rsidRDefault="00674344">
            <w:pPr>
              <w:pStyle w:val="TableParagraph"/>
              <w:spacing w:line="301" w:lineRule="exact"/>
              <w:ind w:left="86"/>
              <w:rPr>
                <w:sz w:val="28"/>
              </w:rPr>
            </w:pPr>
            <w:r>
              <w:rPr>
                <w:sz w:val="28"/>
              </w:rPr>
              <w:t>қалпына келтіруден (күшін жоюдан) түскен кірістер.</w:t>
            </w:r>
          </w:p>
        </w:tc>
      </w:tr>
    </w:tbl>
    <w:p w:rsidR="00817DD0" w:rsidRDefault="00674344">
      <w:pPr>
        <w:pStyle w:val="a4"/>
        <w:numPr>
          <w:ilvl w:val="0"/>
          <w:numId w:val="22"/>
        </w:numPr>
        <w:tabs>
          <w:tab w:val="left" w:pos="1595"/>
        </w:tabs>
        <w:spacing w:before="4" w:after="13"/>
        <w:ind w:right="387" w:firstLine="710"/>
        <w:jc w:val="both"/>
        <w:rPr>
          <w:sz w:val="28"/>
        </w:rPr>
      </w:pPr>
      <w:r>
        <w:rPr>
          <w:sz w:val="28"/>
        </w:rPr>
        <w:t>Амортизацияланған құны бойынша бағаланатын құнсызданған бағалы қағаздарды қалыптастырылған резервтер (провизиялар) есебінен есептен шығарған кезде мынадай бухгалтерлік жазба</w:t>
      </w:r>
      <w:r>
        <w:rPr>
          <w:spacing w:val="-1"/>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95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1290 61</w:t>
            </w:r>
          </w:p>
        </w:tc>
        <w:tc>
          <w:tcPr>
            <w:tcW w:w="7389" w:type="dxa"/>
          </w:tcPr>
          <w:p w:rsidR="00817DD0" w:rsidRDefault="00674344">
            <w:pPr>
              <w:pStyle w:val="TableParagraph"/>
              <w:spacing w:line="309" w:lineRule="exact"/>
              <w:ind w:left="86"/>
              <w:rPr>
                <w:sz w:val="28"/>
              </w:rPr>
            </w:pPr>
            <w:r>
              <w:rPr>
                <w:sz w:val="28"/>
              </w:rPr>
              <w:t>Амортизацияланған құны бойынша бағаланатын қаржы</w:t>
            </w:r>
          </w:p>
          <w:p w:rsidR="00817DD0" w:rsidRDefault="00674344">
            <w:pPr>
              <w:pStyle w:val="TableParagraph"/>
              <w:spacing w:before="4" w:line="322" w:lineRule="exact"/>
              <w:ind w:left="86"/>
              <w:rPr>
                <w:sz w:val="28"/>
              </w:rPr>
            </w:pPr>
            <w:r>
              <w:rPr>
                <w:sz w:val="28"/>
              </w:rPr>
              <w:t>активтері бойынша зияндарды жабуға арналған резервтер (провизиялар)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2" w:lineRule="exact"/>
              <w:ind w:left="86"/>
              <w:rPr>
                <w:sz w:val="28"/>
              </w:rPr>
            </w:pPr>
            <w:r>
              <w:rPr>
                <w:sz w:val="28"/>
              </w:rPr>
              <w:t>мерзімді қаржы активтері.</w:t>
            </w:r>
          </w:p>
        </w:tc>
      </w:tr>
    </w:tbl>
    <w:p w:rsidR="00817DD0" w:rsidRDefault="00674344">
      <w:pPr>
        <w:pStyle w:val="a4"/>
        <w:numPr>
          <w:ilvl w:val="0"/>
          <w:numId w:val="22"/>
        </w:numPr>
        <w:tabs>
          <w:tab w:val="left" w:pos="1648"/>
        </w:tabs>
        <w:spacing w:after="17"/>
        <w:ind w:right="384" w:firstLine="710"/>
        <w:jc w:val="both"/>
        <w:rPr>
          <w:sz w:val="28"/>
        </w:rPr>
      </w:pPr>
      <w:r>
        <w:rPr>
          <w:sz w:val="28"/>
        </w:rPr>
        <w:t>Эмитент амортизацияланған құны бойынша бағаланатын, резервтер (провизиялар) есебінен есептен шығарылған бағалы қағаздардың құнын ӛтеген кезде мынадай бухгалтерлік жазба</w:t>
      </w:r>
      <w:r>
        <w:rPr>
          <w:spacing w:val="12"/>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1" w:type="dxa"/>
          </w:tcPr>
          <w:p w:rsidR="00817DD0" w:rsidRDefault="00674344">
            <w:pPr>
              <w:pStyle w:val="TableParagraph"/>
              <w:spacing w:line="309" w:lineRule="exact"/>
              <w:ind w:left="86"/>
              <w:rPr>
                <w:sz w:val="28"/>
              </w:rPr>
            </w:pPr>
            <w:r>
              <w:rPr>
                <w:sz w:val="28"/>
              </w:rPr>
              <w:t>Ағымдағы шоттағы (инвестициялық шот) ақша қаражаты</w:t>
            </w:r>
          </w:p>
          <w:p w:rsidR="00817DD0" w:rsidRDefault="00674344">
            <w:pPr>
              <w:pStyle w:val="TableParagraph"/>
              <w:spacing w:line="308" w:lineRule="exact"/>
              <w:ind w:left="86"/>
              <w:rPr>
                <w:sz w:val="28"/>
              </w:rPr>
            </w:pPr>
            <w:r>
              <w:rPr>
                <w:sz w:val="28"/>
              </w:rPr>
              <w:t>(зейнетақы активтері)</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6240 01</w:t>
            </w:r>
          </w:p>
        </w:tc>
        <w:tc>
          <w:tcPr>
            <w:tcW w:w="7391" w:type="dxa"/>
          </w:tcPr>
          <w:p w:rsidR="00817DD0" w:rsidRDefault="00674344">
            <w:pPr>
              <w:pStyle w:val="TableParagraph"/>
              <w:ind w:left="86"/>
              <w:rPr>
                <w:sz w:val="28"/>
              </w:rPr>
            </w:pPr>
            <w:r>
              <w:rPr>
                <w:sz w:val="28"/>
              </w:rPr>
              <w:t>Сату үшін қолда бар және ӛтеуге дейін ұсталатын бағалы</w:t>
            </w:r>
          </w:p>
          <w:p w:rsidR="00817DD0" w:rsidRDefault="00674344">
            <w:pPr>
              <w:pStyle w:val="TableParagraph"/>
              <w:spacing w:before="3" w:line="322" w:lineRule="exact"/>
              <w:ind w:left="86"/>
              <w:rPr>
                <w:sz w:val="28"/>
              </w:rPr>
            </w:pPr>
            <w:r>
              <w:rPr>
                <w:sz w:val="28"/>
              </w:rPr>
              <w:t>қағаздар бойынша құрылған резервтерді (провизияларды) қалпына келтіруден (күшін жоюдан) түскен кірістер.</w:t>
            </w:r>
          </w:p>
        </w:tc>
      </w:tr>
    </w:tbl>
    <w:p w:rsidR="00817DD0" w:rsidRDefault="00674344">
      <w:pPr>
        <w:pStyle w:val="a4"/>
        <w:numPr>
          <w:ilvl w:val="0"/>
          <w:numId w:val="22"/>
        </w:numPr>
        <w:tabs>
          <w:tab w:val="left" w:pos="1806"/>
        </w:tabs>
        <w:spacing w:after="13"/>
        <w:ind w:right="381" w:firstLine="710"/>
        <w:jc w:val="both"/>
        <w:rPr>
          <w:sz w:val="28"/>
        </w:rPr>
      </w:pPr>
      <w:r>
        <w:rPr>
          <w:sz w:val="28"/>
        </w:rPr>
        <w:t>Қор амортизацияланған құны бойынша бағаланатын бағалы қағаздардың құнсыздануынан болған зиянды ӛтеу туралы шешім қабылдаған жағдайда мынадай бухгалтерлік жазба</w:t>
      </w:r>
      <w:r>
        <w:rPr>
          <w:spacing w:val="-1"/>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96"/>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1280 10</w:t>
            </w:r>
          </w:p>
        </w:tc>
        <w:tc>
          <w:tcPr>
            <w:tcW w:w="7396" w:type="dxa"/>
          </w:tcPr>
          <w:p w:rsidR="00817DD0" w:rsidRDefault="00674344">
            <w:pPr>
              <w:pStyle w:val="TableParagraph"/>
              <w:spacing w:line="295" w:lineRule="exact"/>
              <w:ind w:left="86"/>
              <w:rPr>
                <w:sz w:val="28"/>
              </w:rPr>
            </w:pPr>
            <w:r>
              <w:rPr>
                <w:sz w:val="28"/>
              </w:rPr>
              <w:t>Басқа да дебиторлық берешек</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6240 01</w:t>
            </w:r>
          </w:p>
        </w:tc>
        <w:tc>
          <w:tcPr>
            <w:tcW w:w="7396" w:type="dxa"/>
          </w:tcPr>
          <w:p w:rsidR="00817DD0" w:rsidRDefault="00674344">
            <w:pPr>
              <w:pStyle w:val="TableParagraph"/>
              <w:spacing w:line="240" w:lineRule="auto"/>
              <w:ind w:left="86"/>
              <w:rPr>
                <w:sz w:val="28"/>
              </w:rPr>
            </w:pPr>
            <w:r>
              <w:rPr>
                <w:sz w:val="28"/>
              </w:rPr>
              <w:t>Сату үшін қолда бар және ӛтеуге дейін ұсталатын бағалы қағаздар бойынша құрылған резервтерді (провизияларды)</w:t>
            </w:r>
          </w:p>
          <w:p w:rsidR="00817DD0" w:rsidRDefault="00674344">
            <w:pPr>
              <w:pStyle w:val="TableParagraph"/>
              <w:spacing w:line="301" w:lineRule="exact"/>
              <w:ind w:left="86"/>
              <w:rPr>
                <w:sz w:val="28"/>
              </w:rPr>
            </w:pPr>
            <w:r>
              <w:rPr>
                <w:sz w:val="28"/>
              </w:rPr>
              <w:t>қалпына келтіруден (күшін жоюдан) түскен кірістер.</w:t>
            </w:r>
          </w:p>
        </w:tc>
      </w:tr>
    </w:tbl>
    <w:p w:rsidR="00817DD0" w:rsidRDefault="00674344">
      <w:pPr>
        <w:pStyle w:val="a4"/>
        <w:numPr>
          <w:ilvl w:val="0"/>
          <w:numId w:val="22"/>
        </w:numPr>
        <w:tabs>
          <w:tab w:val="left" w:pos="1806"/>
        </w:tabs>
        <w:spacing w:after="7" w:line="242" w:lineRule="auto"/>
        <w:ind w:right="364" w:firstLine="710"/>
        <w:jc w:val="both"/>
        <w:rPr>
          <w:sz w:val="28"/>
        </w:rPr>
      </w:pPr>
      <w:r>
        <w:rPr>
          <w:sz w:val="28"/>
        </w:rPr>
        <w:t xml:space="preserve">Қор амортизацияланған құны бойынша бағаланатын бағалы қағаздардың құнсыздануынан болған зиянды ӛтеген кезде </w:t>
      </w:r>
      <w:r>
        <w:rPr>
          <w:spacing w:val="2"/>
          <w:sz w:val="28"/>
        </w:rPr>
        <w:t xml:space="preserve">мынадай </w:t>
      </w:r>
      <w:r>
        <w:rPr>
          <w:sz w:val="28"/>
        </w:rPr>
        <w:t>бухгалтерлік жазба</w:t>
      </w:r>
      <w:r>
        <w:rPr>
          <w:spacing w:val="2"/>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308"/>
        </w:trPr>
        <w:tc>
          <w:tcPr>
            <w:tcW w:w="718" w:type="dxa"/>
          </w:tcPr>
          <w:p w:rsidR="00817DD0" w:rsidRDefault="00674344">
            <w:pPr>
              <w:pStyle w:val="TableParagraph"/>
              <w:spacing w:line="288" w:lineRule="exact"/>
              <w:ind w:left="200"/>
              <w:rPr>
                <w:sz w:val="28"/>
              </w:rPr>
            </w:pPr>
            <w:r>
              <w:rPr>
                <w:sz w:val="28"/>
              </w:rPr>
              <w:t>Дт</w:t>
            </w:r>
          </w:p>
        </w:tc>
        <w:tc>
          <w:tcPr>
            <w:tcW w:w="1196" w:type="dxa"/>
          </w:tcPr>
          <w:p w:rsidR="00817DD0" w:rsidRDefault="00674344">
            <w:pPr>
              <w:pStyle w:val="TableParagraph"/>
              <w:spacing w:line="288" w:lineRule="exact"/>
              <w:ind w:left="202"/>
              <w:rPr>
                <w:sz w:val="28"/>
              </w:rPr>
            </w:pPr>
            <w:r>
              <w:rPr>
                <w:sz w:val="28"/>
              </w:rPr>
              <w:t>1060 61</w:t>
            </w:r>
          </w:p>
        </w:tc>
        <w:tc>
          <w:tcPr>
            <w:tcW w:w="7390" w:type="dxa"/>
          </w:tcPr>
          <w:p w:rsidR="00817DD0" w:rsidRDefault="00674344">
            <w:pPr>
              <w:pStyle w:val="TableParagraph"/>
              <w:tabs>
                <w:tab w:val="left" w:pos="1702"/>
                <w:tab w:val="left" w:pos="3097"/>
                <w:tab w:val="left" w:pos="5404"/>
                <w:tab w:val="left" w:pos="6340"/>
              </w:tabs>
              <w:spacing w:line="28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ұлттық</w:t>
            </w:r>
          </w:p>
        </w:tc>
      </w:tr>
    </w:tbl>
    <w:p w:rsidR="00817DD0" w:rsidRDefault="00817DD0">
      <w:pPr>
        <w:spacing w:line="288"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5054"/>
      </w:tblGrid>
      <w:tr w:rsidR="00817DD0">
        <w:trPr>
          <w:trHeight w:val="314"/>
        </w:trPr>
        <w:tc>
          <w:tcPr>
            <w:tcW w:w="715" w:type="dxa"/>
          </w:tcPr>
          <w:p w:rsidR="00817DD0" w:rsidRDefault="00817DD0">
            <w:pPr>
              <w:pStyle w:val="TableParagraph"/>
              <w:spacing w:line="240" w:lineRule="auto"/>
            </w:pPr>
          </w:p>
        </w:tc>
        <w:tc>
          <w:tcPr>
            <w:tcW w:w="1198" w:type="dxa"/>
          </w:tcPr>
          <w:p w:rsidR="00817DD0" w:rsidRDefault="00817DD0">
            <w:pPr>
              <w:pStyle w:val="TableParagraph"/>
              <w:spacing w:line="240" w:lineRule="auto"/>
            </w:pPr>
          </w:p>
        </w:tc>
        <w:tc>
          <w:tcPr>
            <w:tcW w:w="5054" w:type="dxa"/>
          </w:tcPr>
          <w:p w:rsidR="00817DD0" w:rsidRDefault="00674344">
            <w:pPr>
              <w:pStyle w:val="TableParagraph"/>
              <w:spacing w:line="295" w:lineRule="exact"/>
              <w:ind w:left="87"/>
              <w:rPr>
                <w:sz w:val="28"/>
              </w:rPr>
            </w:pPr>
            <w:r>
              <w:rPr>
                <w:sz w:val="28"/>
              </w:rPr>
              <w:t>валютадағы ақша (зейнетақы активтері)</w:t>
            </w:r>
          </w:p>
        </w:tc>
      </w:tr>
      <w:tr w:rsidR="00817DD0">
        <w:trPr>
          <w:trHeight w:val="314"/>
        </w:trPr>
        <w:tc>
          <w:tcPr>
            <w:tcW w:w="715" w:type="dxa"/>
          </w:tcPr>
          <w:p w:rsidR="00817DD0" w:rsidRDefault="00674344">
            <w:pPr>
              <w:pStyle w:val="TableParagraph"/>
              <w:spacing w:line="295" w:lineRule="exact"/>
              <w:ind w:left="200"/>
              <w:rPr>
                <w:sz w:val="28"/>
              </w:rPr>
            </w:pPr>
            <w:r>
              <w:rPr>
                <w:sz w:val="28"/>
              </w:rPr>
              <w:t>Кт</w:t>
            </w:r>
          </w:p>
        </w:tc>
        <w:tc>
          <w:tcPr>
            <w:tcW w:w="1198" w:type="dxa"/>
          </w:tcPr>
          <w:p w:rsidR="00817DD0" w:rsidRDefault="00674344">
            <w:pPr>
              <w:pStyle w:val="TableParagraph"/>
              <w:spacing w:line="295" w:lineRule="exact"/>
              <w:ind w:left="205"/>
              <w:rPr>
                <w:sz w:val="28"/>
              </w:rPr>
            </w:pPr>
            <w:r>
              <w:rPr>
                <w:sz w:val="28"/>
              </w:rPr>
              <w:t>1280 10</w:t>
            </w:r>
          </w:p>
        </w:tc>
        <w:tc>
          <w:tcPr>
            <w:tcW w:w="5054" w:type="dxa"/>
          </w:tcPr>
          <w:p w:rsidR="00817DD0" w:rsidRDefault="00674344">
            <w:pPr>
              <w:pStyle w:val="TableParagraph"/>
              <w:spacing w:line="295" w:lineRule="exact"/>
              <w:ind w:left="87"/>
              <w:rPr>
                <w:sz w:val="28"/>
              </w:rPr>
            </w:pPr>
            <w:r>
              <w:rPr>
                <w:sz w:val="28"/>
              </w:rPr>
              <w:t>Басқа да дебиторлық берешек.</w:t>
            </w:r>
          </w:p>
        </w:tc>
      </w:tr>
    </w:tbl>
    <w:p w:rsidR="00817DD0" w:rsidRDefault="00674344">
      <w:pPr>
        <w:pStyle w:val="a4"/>
        <w:numPr>
          <w:ilvl w:val="0"/>
          <w:numId w:val="22"/>
        </w:numPr>
        <w:tabs>
          <w:tab w:val="left" w:pos="1609"/>
        </w:tabs>
        <w:spacing w:before="5"/>
        <w:ind w:right="380" w:firstLine="710"/>
        <w:jc w:val="both"/>
        <w:rPr>
          <w:sz w:val="28"/>
        </w:rPr>
      </w:pPr>
      <w:r>
        <w:rPr>
          <w:sz w:val="28"/>
        </w:rPr>
        <w:t>Қор әрбір есепті күні амортизацияланған құны бойынша бағаланатын бағалы қағаздар құнсыздануынан болған зиянды ӛтеу бойынша дебиторлық берешектің құнсыздануына халықаралық қаржылық есептілік стандарттарына сәйкес тест</w:t>
      </w:r>
      <w:r>
        <w:rPr>
          <w:spacing w:val="1"/>
          <w:sz w:val="28"/>
        </w:rPr>
        <w:t xml:space="preserve"> </w:t>
      </w:r>
      <w:r>
        <w:rPr>
          <w:sz w:val="28"/>
        </w:rPr>
        <w:t>жүргізеді.»;</w:t>
      </w:r>
    </w:p>
    <w:p w:rsidR="00817DD0" w:rsidRDefault="00674344">
      <w:pPr>
        <w:pStyle w:val="a4"/>
        <w:numPr>
          <w:ilvl w:val="1"/>
          <w:numId w:val="23"/>
        </w:numPr>
        <w:tabs>
          <w:tab w:val="left" w:pos="1401"/>
        </w:tabs>
        <w:spacing w:line="321" w:lineRule="exact"/>
        <w:ind w:left="1400" w:hanging="234"/>
        <w:jc w:val="left"/>
        <w:rPr>
          <w:sz w:val="28"/>
        </w:rPr>
      </w:pPr>
      <w:r>
        <w:rPr>
          <w:sz w:val="28"/>
        </w:rPr>
        <w:t>тараудың тақырыбы мынадай редакцияда</w:t>
      </w:r>
      <w:r>
        <w:rPr>
          <w:spacing w:val="2"/>
          <w:sz w:val="28"/>
        </w:rPr>
        <w:t xml:space="preserve"> </w:t>
      </w:r>
      <w:r>
        <w:rPr>
          <w:sz w:val="28"/>
        </w:rPr>
        <w:t>жазылсын:</w:t>
      </w:r>
    </w:p>
    <w:p w:rsidR="00817DD0" w:rsidRDefault="00674344">
      <w:pPr>
        <w:pStyle w:val="a3"/>
        <w:tabs>
          <w:tab w:val="left" w:pos="1920"/>
          <w:tab w:val="left" w:pos="3574"/>
          <w:tab w:val="left" w:pos="5248"/>
          <w:tab w:val="left" w:pos="7050"/>
          <w:tab w:val="left" w:pos="8974"/>
        </w:tabs>
        <w:ind w:right="385" w:firstLine="720"/>
        <w:jc w:val="left"/>
      </w:pPr>
      <w:r>
        <w:t>«5.</w:t>
      </w:r>
      <w:r>
        <w:tab/>
        <w:t>Зейнетақы</w:t>
      </w:r>
      <w:r>
        <w:tab/>
        <w:t>активтерін</w:t>
      </w:r>
      <w:r>
        <w:tab/>
        <w:t>салымдарға</w:t>
      </w:r>
      <w:r>
        <w:tab/>
        <w:t>орналастыру</w:t>
      </w:r>
      <w:r>
        <w:tab/>
      </w:r>
      <w:r>
        <w:rPr>
          <w:spacing w:val="-3"/>
        </w:rPr>
        <w:t xml:space="preserve">бойынша </w:t>
      </w:r>
      <w:r>
        <w:t>операциялардың бухгалтерлік</w:t>
      </w:r>
      <w:r>
        <w:rPr>
          <w:spacing w:val="1"/>
        </w:rPr>
        <w:t xml:space="preserve"> </w:t>
      </w:r>
      <w:r>
        <w:t>есебі»</w:t>
      </w:r>
    </w:p>
    <w:p w:rsidR="00817DD0" w:rsidRDefault="00674344">
      <w:pPr>
        <w:pStyle w:val="a4"/>
        <w:numPr>
          <w:ilvl w:val="1"/>
          <w:numId w:val="23"/>
        </w:numPr>
        <w:tabs>
          <w:tab w:val="left" w:pos="1401"/>
        </w:tabs>
        <w:spacing w:line="321" w:lineRule="exact"/>
        <w:ind w:left="1400" w:hanging="234"/>
        <w:jc w:val="left"/>
        <w:rPr>
          <w:sz w:val="28"/>
        </w:rPr>
      </w:pPr>
      <w:r>
        <w:rPr>
          <w:sz w:val="28"/>
        </w:rPr>
        <w:t>тарау мынадай редакцияда</w:t>
      </w:r>
      <w:r>
        <w:rPr>
          <w:spacing w:val="-1"/>
          <w:sz w:val="28"/>
        </w:rPr>
        <w:t xml:space="preserve"> </w:t>
      </w:r>
      <w:r>
        <w:rPr>
          <w:sz w:val="28"/>
        </w:rPr>
        <w:t>жазылсын:</w:t>
      </w:r>
    </w:p>
    <w:p w:rsidR="00817DD0" w:rsidRDefault="00674344">
      <w:pPr>
        <w:pStyle w:val="a3"/>
        <w:ind w:left="2051" w:right="389" w:hanging="495"/>
        <w:jc w:val="left"/>
      </w:pPr>
      <w:r>
        <w:t>«6. Сатып алынған борыштық және үлестік бағалы қағаздарды санаттар бойынша қайта жіктеудің бухгалтерлік есебі</w:t>
      </w:r>
    </w:p>
    <w:p w:rsidR="00817DD0" w:rsidRDefault="00817DD0">
      <w:pPr>
        <w:pStyle w:val="a3"/>
        <w:spacing w:before="10"/>
        <w:ind w:left="0" w:firstLine="0"/>
        <w:jc w:val="left"/>
        <w:rPr>
          <w:sz w:val="27"/>
        </w:rPr>
      </w:pPr>
    </w:p>
    <w:p w:rsidR="00817DD0" w:rsidRDefault="00674344">
      <w:pPr>
        <w:pStyle w:val="a4"/>
        <w:numPr>
          <w:ilvl w:val="0"/>
          <w:numId w:val="9"/>
        </w:numPr>
        <w:tabs>
          <w:tab w:val="left" w:pos="1878"/>
        </w:tabs>
        <w:spacing w:before="1"/>
        <w:ind w:right="375" w:firstLine="710"/>
        <w:jc w:val="both"/>
        <w:rPr>
          <w:sz w:val="28"/>
        </w:rPr>
      </w:pPr>
      <w:r>
        <w:rPr>
          <w:sz w:val="28"/>
        </w:rPr>
        <w:t xml:space="preserve">Сыйақыны есептегеннен, сыйлықақыны немесе дисконтты (жеңілдікті) амортизациялағаннан кейін, осы Нұсқаулықтың 10, 11 және </w:t>
      </w:r>
      <w:r>
        <w:rPr>
          <w:spacing w:val="3"/>
          <w:sz w:val="28"/>
        </w:rPr>
        <w:t xml:space="preserve">12- </w:t>
      </w:r>
      <w:r>
        <w:rPr>
          <w:sz w:val="28"/>
        </w:rPr>
        <w:t>тармақтарына сәйкес қайта жіктелетін борыштық бағалы қағаздарды әділ құны бойынша қайта бағалаған соң борыштық бағалы қағаздарды «әділ құны бойынша бағаланатын» санаттан «амортизацияланған құны бойынша бағаланатын» санатқа аударған кезде мынадай бухгалтерлік жазбалар жазылады:</w:t>
      </w:r>
    </w:p>
    <w:p w:rsidR="00817DD0" w:rsidRDefault="00674344">
      <w:pPr>
        <w:pStyle w:val="a4"/>
        <w:numPr>
          <w:ilvl w:val="0"/>
          <w:numId w:val="8"/>
        </w:numPr>
        <w:tabs>
          <w:tab w:val="left" w:pos="1470"/>
        </w:tabs>
        <w:spacing w:before="2" w:after="13"/>
        <w:jc w:val="both"/>
        <w:rPr>
          <w:sz w:val="28"/>
        </w:rPr>
      </w:pPr>
      <w:r>
        <w:rPr>
          <w:sz w:val="28"/>
        </w:rPr>
        <w:t>борыштық бағалы қағаздардың номиналдық</w:t>
      </w:r>
      <w:r>
        <w:rPr>
          <w:spacing w:val="2"/>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1130 61</w:t>
            </w:r>
          </w:p>
        </w:tc>
        <w:tc>
          <w:tcPr>
            <w:tcW w:w="7397"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97" w:type="dxa"/>
          </w:tcPr>
          <w:p w:rsidR="00817DD0" w:rsidRDefault="00674344">
            <w:pPr>
              <w:pStyle w:val="TableParagraph"/>
              <w:tabs>
                <w:tab w:val="left" w:pos="2723"/>
                <w:tab w:val="left" w:pos="3577"/>
                <w:tab w:val="left" w:pos="4934"/>
                <w:tab w:val="left" w:pos="6687"/>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5"/>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97"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10" w:lineRule="exact"/>
              <w:ind w:left="86"/>
              <w:rPr>
                <w:sz w:val="28"/>
              </w:rPr>
            </w:pPr>
            <w:r>
              <w:rPr>
                <w:sz w:val="28"/>
              </w:rPr>
              <w:t>активтері</w:t>
            </w:r>
          </w:p>
        </w:tc>
      </w:tr>
      <w:tr w:rsidR="00817DD0">
        <w:trPr>
          <w:trHeight w:val="639"/>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2020 61</w:t>
            </w:r>
          </w:p>
        </w:tc>
        <w:tc>
          <w:tcPr>
            <w:tcW w:w="7397" w:type="dxa"/>
          </w:tcPr>
          <w:p w:rsidR="00817DD0" w:rsidRDefault="00674344">
            <w:pPr>
              <w:pStyle w:val="TableParagraph"/>
              <w:tabs>
                <w:tab w:val="left" w:pos="2723"/>
                <w:tab w:val="left" w:pos="3577"/>
                <w:tab w:val="left" w:pos="4934"/>
                <w:tab w:val="left" w:pos="6679"/>
              </w:tabs>
              <w:spacing w:line="318" w:lineRule="exact"/>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2" w:lineRule="exact"/>
              <w:ind w:left="86"/>
              <w:rPr>
                <w:sz w:val="28"/>
              </w:rPr>
            </w:pPr>
            <w:r>
              <w:rPr>
                <w:sz w:val="28"/>
              </w:rPr>
              <w:t>мерзімді қаржы активтері;</w:t>
            </w:r>
          </w:p>
        </w:tc>
      </w:tr>
    </w:tbl>
    <w:p w:rsidR="00817DD0" w:rsidRDefault="00674344">
      <w:pPr>
        <w:pStyle w:val="a4"/>
        <w:numPr>
          <w:ilvl w:val="0"/>
          <w:numId w:val="8"/>
        </w:numPr>
        <w:tabs>
          <w:tab w:val="left" w:pos="1470"/>
        </w:tabs>
        <w:spacing w:after="13"/>
        <w:jc w:val="both"/>
        <w:rPr>
          <w:sz w:val="28"/>
        </w:rPr>
      </w:pPr>
      <w:r>
        <w:rPr>
          <w:sz w:val="28"/>
        </w:rPr>
        <w:t>борыштық бағалы қағаздар бойынша есептелген сыйақы</w:t>
      </w:r>
      <w:r>
        <w:rPr>
          <w:spacing w:val="-6"/>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5"/>
      </w:tblGrid>
      <w:tr w:rsidR="00817DD0">
        <w:trPr>
          <w:trHeight w:val="95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1270 01</w:t>
            </w:r>
          </w:p>
        </w:tc>
        <w:tc>
          <w:tcPr>
            <w:tcW w:w="7395" w:type="dxa"/>
          </w:tcPr>
          <w:p w:rsidR="00817DD0" w:rsidRDefault="00674344">
            <w:pPr>
              <w:pStyle w:val="TableParagraph"/>
              <w:spacing w:line="240" w:lineRule="auto"/>
              <w:ind w:left="86"/>
              <w:rPr>
                <w:sz w:val="28"/>
              </w:rPr>
            </w:pPr>
            <w:r>
              <w:rPr>
                <w:sz w:val="28"/>
              </w:rPr>
              <w:t>Сатып алынған бағалы қағаздар бойынша сыйақы түрінде есептелген кірістер (амортизацияланған құны бойынша</w:t>
            </w:r>
          </w:p>
          <w:p w:rsidR="00817DD0" w:rsidRDefault="00674344">
            <w:pPr>
              <w:pStyle w:val="TableParagraph"/>
              <w:spacing w:line="308" w:lineRule="exact"/>
              <w:ind w:left="86"/>
              <w:rPr>
                <w:sz w:val="28"/>
              </w:rPr>
            </w:pPr>
            <w:r>
              <w:rPr>
                <w:sz w:val="28"/>
              </w:rPr>
              <w:t>бағаланатын қаржы активтерінің жеке шоты)</w:t>
            </w:r>
          </w:p>
        </w:tc>
      </w:tr>
      <w:tr w:rsidR="00817DD0">
        <w:trPr>
          <w:trHeight w:val="964"/>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5" w:type="dxa"/>
          </w:tcPr>
          <w:p w:rsidR="00817DD0" w:rsidRDefault="00674344">
            <w:pPr>
              <w:pStyle w:val="TableParagraph"/>
              <w:spacing w:line="240" w:lineRule="auto"/>
              <w:ind w:left="86"/>
              <w:rPr>
                <w:sz w:val="28"/>
              </w:rPr>
            </w:pPr>
            <w:r>
              <w:rPr>
                <w:sz w:val="28"/>
              </w:rPr>
              <w:t>Алдыңғы ұстаушылар бағалы қағаздар бойынша есептеген сыйақы (амортизацияланған құны бойынша бағаланатын</w:t>
            </w:r>
          </w:p>
          <w:p w:rsidR="00817DD0" w:rsidRDefault="00674344">
            <w:pPr>
              <w:pStyle w:val="TableParagraph"/>
              <w:spacing w:line="308" w:lineRule="exact"/>
              <w:ind w:left="86"/>
              <w:rPr>
                <w:sz w:val="28"/>
              </w:rPr>
            </w:pPr>
            <w:r>
              <w:rPr>
                <w:sz w:val="28"/>
              </w:rPr>
              <w:t>қаржы активтерінің жеке шоты)</w:t>
            </w:r>
          </w:p>
        </w:tc>
      </w:tr>
      <w:tr w:rsidR="00817DD0">
        <w:trPr>
          <w:trHeight w:val="96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5" w:type="dxa"/>
          </w:tcPr>
          <w:p w:rsidR="00817DD0" w:rsidRDefault="00674344">
            <w:pPr>
              <w:pStyle w:val="TableParagraph"/>
              <w:spacing w:line="240" w:lineRule="auto"/>
              <w:ind w:left="86"/>
              <w:rPr>
                <w:sz w:val="28"/>
              </w:rPr>
            </w:pPr>
            <w:r>
              <w:rPr>
                <w:sz w:val="28"/>
              </w:rPr>
              <w:t>Сатып алынған бағалы қағаздар бойынша сыйақы түрінде есептелген кірістер (амортизацияланған құны бойынша</w:t>
            </w:r>
          </w:p>
          <w:p w:rsidR="00817DD0" w:rsidRDefault="00674344">
            <w:pPr>
              <w:pStyle w:val="TableParagraph"/>
              <w:spacing w:line="308" w:lineRule="exact"/>
              <w:ind w:left="86"/>
              <w:rPr>
                <w:sz w:val="28"/>
              </w:rPr>
            </w:pPr>
            <w:r>
              <w:rPr>
                <w:sz w:val="28"/>
              </w:rPr>
              <w:t>бағаланатын қаржы активтерінің жеке шоты)</w:t>
            </w:r>
          </w:p>
        </w:tc>
      </w:tr>
      <w:tr w:rsidR="00817DD0">
        <w:trPr>
          <w:trHeight w:val="969"/>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5" w:type="dxa"/>
          </w:tcPr>
          <w:p w:rsidR="00817DD0" w:rsidRDefault="00674344">
            <w:pPr>
              <w:pStyle w:val="TableParagraph"/>
              <w:ind w:left="86"/>
              <w:rPr>
                <w:sz w:val="28"/>
              </w:rPr>
            </w:pPr>
            <w:r>
              <w:rPr>
                <w:sz w:val="28"/>
              </w:rPr>
              <w:t>Алдыңғы ұстаушылар бағалы қағаздар бойынша есептеген</w:t>
            </w:r>
          </w:p>
          <w:p w:rsidR="00817DD0" w:rsidRDefault="00674344">
            <w:pPr>
              <w:pStyle w:val="TableParagraph"/>
              <w:spacing w:before="8" w:line="322" w:lineRule="exact"/>
              <w:ind w:left="86"/>
              <w:rPr>
                <w:sz w:val="28"/>
              </w:rPr>
            </w:pPr>
            <w:r>
              <w:rPr>
                <w:sz w:val="28"/>
              </w:rPr>
              <w:t>сыйақы (амортизацияланған құны бойынша бағаланатын қаржы активтерінің жеке шоты)</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1270 01</w:t>
            </w:r>
          </w:p>
        </w:tc>
        <w:tc>
          <w:tcPr>
            <w:tcW w:w="7395" w:type="dxa"/>
          </w:tcPr>
          <w:p w:rsidR="00817DD0" w:rsidRDefault="00674344">
            <w:pPr>
              <w:pStyle w:val="TableParagraph"/>
              <w:spacing w:line="295" w:lineRule="exact"/>
              <w:ind w:left="86"/>
              <w:rPr>
                <w:sz w:val="28"/>
              </w:rPr>
            </w:pPr>
            <w:r>
              <w:rPr>
                <w:sz w:val="28"/>
              </w:rPr>
              <w:t>Сатып алынған бағалы қағаздар бойынша сыйақы</w:t>
            </w:r>
            <w:r>
              <w:rPr>
                <w:spacing w:val="68"/>
                <w:sz w:val="28"/>
              </w:rPr>
              <w:t xml:space="preserve"> </w:t>
            </w:r>
            <w:r>
              <w:rPr>
                <w:sz w:val="28"/>
              </w:rPr>
              <w:t>түрінде</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93"/>
      </w:tblGrid>
      <w:tr w:rsidR="00817DD0">
        <w:trPr>
          <w:trHeight w:val="638"/>
        </w:trPr>
        <w:tc>
          <w:tcPr>
            <w:tcW w:w="1194" w:type="dxa"/>
          </w:tcPr>
          <w:p w:rsidR="00817DD0" w:rsidRDefault="00817DD0">
            <w:pPr>
              <w:pStyle w:val="TableParagraph"/>
              <w:spacing w:line="240" w:lineRule="auto"/>
              <w:rPr>
                <w:sz w:val="26"/>
              </w:rPr>
            </w:pPr>
          </w:p>
        </w:tc>
        <w:tc>
          <w:tcPr>
            <w:tcW w:w="7393" w:type="dxa"/>
          </w:tcPr>
          <w:p w:rsidR="00817DD0" w:rsidRDefault="00674344">
            <w:pPr>
              <w:pStyle w:val="TableParagraph"/>
              <w:tabs>
                <w:tab w:val="left" w:pos="1595"/>
                <w:tab w:val="left" w:pos="2746"/>
                <w:tab w:val="left" w:pos="3537"/>
                <w:tab w:val="left" w:pos="4363"/>
                <w:tab w:val="left" w:pos="5691"/>
              </w:tabs>
              <w:spacing w:line="308" w:lineRule="exact"/>
              <w:ind w:left="86"/>
              <w:rPr>
                <w:sz w:val="28"/>
              </w:rPr>
            </w:pPr>
            <w:r>
              <w:rPr>
                <w:sz w:val="28"/>
              </w:rPr>
              <w:t>есептелген</w:t>
            </w:r>
            <w:r>
              <w:rPr>
                <w:sz w:val="28"/>
              </w:rPr>
              <w:tab/>
              <w:t>кірістер</w:t>
            </w:r>
            <w:r>
              <w:rPr>
                <w:sz w:val="28"/>
              </w:rPr>
              <w:tab/>
              <w:t>(әділ</w:t>
            </w:r>
            <w:r>
              <w:rPr>
                <w:sz w:val="28"/>
              </w:rPr>
              <w:tab/>
              <w:t>құны</w:t>
            </w:r>
            <w:r>
              <w:rPr>
                <w:sz w:val="28"/>
              </w:rPr>
              <w:tab/>
              <w:t>бойынша</w:t>
            </w:r>
            <w:r>
              <w:rPr>
                <w:sz w:val="28"/>
              </w:rPr>
              <w:tab/>
              <w:t>бағаланатын</w:t>
            </w:r>
          </w:p>
          <w:p w:rsidR="00817DD0" w:rsidRDefault="00674344">
            <w:pPr>
              <w:pStyle w:val="TableParagraph"/>
              <w:spacing w:line="310" w:lineRule="exact"/>
              <w:ind w:left="86"/>
              <w:rPr>
                <w:sz w:val="28"/>
              </w:rPr>
            </w:pPr>
            <w:r>
              <w:rPr>
                <w:sz w:val="28"/>
              </w:rPr>
              <w:t>қаржы активтерінің жеке шоты)</w:t>
            </w:r>
          </w:p>
        </w:tc>
      </w:tr>
      <w:tr w:rsidR="00817DD0">
        <w:trPr>
          <w:trHeight w:val="967"/>
        </w:trPr>
        <w:tc>
          <w:tcPr>
            <w:tcW w:w="1194" w:type="dxa"/>
          </w:tcPr>
          <w:p w:rsidR="00817DD0" w:rsidRDefault="00674344">
            <w:pPr>
              <w:pStyle w:val="TableParagraph"/>
              <w:spacing w:line="318" w:lineRule="exact"/>
              <w:ind w:right="84"/>
              <w:jc w:val="right"/>
              <w:rPr>
                <w:sz w:val="28"/>
              </w:rPr>
            </w:pPr>
            <w:r>
              <w:rPr>
                <w:sz w:val="28"/>
              </w:rPr>
              <w:t>1270 04</w:t>
            </w:r>
          </w:p>
        </w:tc>
        <w:tc>
          <w:tcPr>
            <w:tcW w:w="7393" w:type="dxa"/>
          </w:tcPr>
          <w:p w:rsidR="00817DD0" w:rsidRDefault="00674344">
            <w:pPr>
              <w:pStyle w:val="TableParagraph"/>
              <w:spacing w:line="318" w:lineRule="exact"/>
              <w:ind w:left="86"/>
              <w:rPr>
                <w:sz w:val="28"/>
              </w:rPr>
            </w:pPr>
            <w:r>
              <w:rPr>
                <w:sz w:val="28"/>
              </w:rPr>
              <w:t>Алдыңғы ұстаушылар бағалы қағаздар бойынша есептеген</w:t>
            </w:r>
          </w:p>
          <w:p w:rsidR="00817DD0" w:rsidRDefault="00674344">
            <w:pPr>
              <w:pStyle w:val="TableParagraph"/>
              <w:tabs>
                <w:tab w:val="left" w:pos="1314"/>
                <w:tab w:val="left" w:pos="2215"/>
                <w:tab w:val="left" w:pos="3150"/>
                <w:tab w:val="left" w:pos="4580"/>
                <w:tab w:val="left" w:pos="6411"/>
              </w:tabs>
              <w:spacing w:before="4" w:line="322" w:lineRule="exact"/>
              <w:ind w:left="86" w:right="201"/>
              <w:rPr>
                <w:sz w:val="28"/>
              </w:rPr>
            </w:pPr>
            <w:r>
              <w:rPr>
                <w:sz w:val="28"/>
              </w:rPr>
              <w:t>сыйақы</w:t>
            </w:r>
            <w:r>
              <w:rPr>
                <w:sz w:val="28"/>
              </w:rPr>
              <w:tab/>
              <w:t>(әділ</w:t>
            </w:r>
            <w:r>
              <w:rPr>
                <w:sz w:val="28"/>
              </w:rPr>
              <w:tab/>
              <w:t>құны</w:t>
            </w:r>
            <w:r>
              <w:rPr>
                <w:sz w:val="28"/>
              </w:rPr>
              <w:tab/>
              <w:t>бойынша</w:t>
            </w:r>
            <w:r>
              <w:rPr>
                <w:sz w:val="28"/>
              </w:rPr>
              <w:tab/>
              <w:t>бағаланатын</w:t>
            </w:r>
            <w:r>
              <w:rPr>
                <w:sz w:val="28"/>
              </w:rPr>
              <w:tab/>
            </w:r>
            <w:r>
              <w:rPr>
                <w:spacing w:val="-5"/>
                <w:sz w:val="28"/>
              </w:rPr>
              <w:t xml:space="preserve">қаржы </w:t>
            </w:r>
            <w:r>
              <w:rPr>
                <w:sz w:val="28"/>
              </w:rPr>
              <w:t>активтерінің жеке</w:t>
            </w:r>
            <w:r>
              <w:rPr>
                <w:spacing w:val="2"/>
                <w:sz w:val="28"/>
              </w:rPr>
              <w:t xml:space="preserve"> </w:t>
            </w:r>
            <w:r>
              <w:rPr>
                <w:sz w:val="28"/>
              </w:rPr>
              <w:t>шоты)</w:t>
            </w:r>
          </w:p>
        </w:tc>
      </w:tr>
      <w:tr w:rsidR="00817DD0">
        <w:trPr>
          <w:trHeight w:val="965"/>
        </w:trPr>
        <w:tc>
          <w:tcPr>
            <w:tcW w:w="1194" w:type="dxa"/>
          </w:tcPr>
          <w:p w:rsidR="00817DD0" w:rsidRDefault="00674344">
            <w:pPr>
              <w:pStyle w:val="TableParagraph"/>
              <w:ind w:right="84"/>
              <w:jc w:val="right"/>
              <w:rPr>
                <w:sz w:val="28"/>
              </w:rPr>
            </w:pPr>
            <w:r>
              <w:rPr>
                <w:sz w:val="28"/>
              </w:rPr>
              <w:t>2170 01</w:t>
            </w:r>
          </w:p>
        </w:tc>
        <w:tc>
          <w:tcPr>
            <w:tcW w:w="7393" w:type="dxa"/>
          </w:tcPr>
          <w:p w:rsidR="00817DD0" w:rsidRDefault="00674344">
            <w:pPr>
              <w:pStyle w:val="TableParagraph"/>
              <w:tabs>
                <w:tab w:val="left" w:pos="1595"/>
                <w:tab w:val="left" w:pos="2746"/>
                <w:tab w:val="left" w:pos="3537"/>
                <w:tab w:val="left" w:pos="4363"/>
                <w:tab w:val="left" w:pos="5691"/>
              </w:tabs>
              <w:spacing w:line="240" w:lineRule="auto"/>
              <w:ind w:left="86" w:right="199"/>
              <w:rPr>
                <w:sz w:val="28"/>
              </w:rPr>
            </w:pPr>
            <w:r>
              <w:rPr>
                <w:sz w:val="28"/>
              </w:rPr>
              <w:t>Сатып алынған бағалы қағаздар бойынша сыйақы түрінде есептелген</w:t>
            </w:r>
            <w:r>
              <w:rPr>
                <w:sz w:val="28"/>
              </w:rPr>
              <w:tab/>
              <w:t>кірістер</w:t>
            </w:r>
            <w:r>
              <w:rPr>
                <w:sz w:val="28"/>
              </w:rPr>
              <w:tab/>
              <w:t>(әділ</w:t>
            </w:r>
            <w:r>
              <w:rPr>
                <w:sz w:val="28"/>
              </w:rPr>
              <w:tab/>
              <w:t>құны</w:t>
            </w:r>
            <w:r>
              <w:rPr>
                <w:sz w:val="28"/>
              </w:rPr>
              <w:tab/>
              <w:t>бойынша</w:t>
            </w:r>
            <w:r>
              <w:rPr>
                <w:sz w:val="28"/>
              </w:rPr>
              <w:tab/>
            </w:r>
            <w:r>
              <w:rPr>
                <w:w w:val="95"/>
                <w:sz w:val="28"/>
              </w:rPr>
              <w:t>бағаланатын</w:t>
            </w:r>
          </w:p>
          <w:p w:rsidR="00817DD0" w:rsidRDefault="00674344">
            <w:pPr>
              <w:pStyle w:val="TableParagraph"/>
              <w:spacing w:line="308" w:lineRule="exact"/>
              <w:ind w:left="86"/>
              <w:rPr>
                <w:sz w:val="28"/>
              </w:rPr>
            </w:pPr>
            <w:r>
              <w:rPr>
                <w:sz w:val="28"/>
              </w:rPr>
              <w:t>қаржы активтерінің жеке шоты)</w:t>
            </w:r>
          </w:p>
        </w:tc>
      </w:tr>
      <w:tr w:rsidR="00817DD0">
        <w:trPr>
          <w:trHeight w:val="958"/>
        </w:trPr>
        <w:tc>
          <w:tcPr>
            <w:tcW w:w="1194" w:type="dxa"/>
          </w:tcPr>
          <w:p w:rsidR="00817DD0" w:rsidRDefault="00674344">
            <w:pPr>
              <w:pStyle w:val="TableParagraph"/>
              <w:ind w:right="84"/>
              <w:jc w:val="right"/>
              <w:rPr>
                <w:sz w:val="28"/>
              </w:rPr>
            </w:pPr>
            <w:r>
              <w:rPr>
                <w:sz w:val="28"/>
              </w:rPr>
              <w:t>2170 03</w:t>
            </w:r>
          </w:p>
        </w:tc>
        <w:tc>
          <w:tcPr>
            <w:tcW w:w="7393" w:type="dxa"/>
          </w:tcPr>
          <w:p w:rsidR="00817DD0" w:rsidRDefault="00674344">
            <w:pPr>
              <w:pStyle w:val="TableParagraph"/>
              <w:tabs>
                <w:tab w:val="left" w:pos="1314"/>
                <w:tab w:val="left" w:pos="2215"/>
                <w:tab w:val="left" w:pos="3150"/>
                <w:tab w:val="left" w:pos="4580"/>
                <w:tab w:val="left" w:pos="6411"/>
              </w:tabs>
              <w:spacing w:line="240" w:lineRule="auto"/>
              <w:ind w:left="86" w:right="201"/>
              <w:rPr>
                <w:sz w:val="28"/>
              </w:rPr>
            </w:pPr>
            <w:r>
              <w:rPr>
                <w:sz w:val="28"/>
              </w:rPr>
              <w:t>Алдыңғы ұстаушылар бағалы қағаздар бойынша есептеген сыйақы</w:t>
            </w:r>
            <w:r>
              <w:rPr>
                <w:sz w:val="28"/>
              </w:rPr>
              <w:tab/>
              <w:t>(әділ</w:t>
            </w:r>
            <w:r>
              <w:rPr>
                <w:sz w:val="28"/>
              </w:rPr>
              <w:tab/>
              <w:t>құны</w:t>
            </w:r>
            <w:r>
              <w:rPr>
                <w:sz w:val="28"/>
              </w:rPr>
              <w:tab/>
              <w:t>бойынша</w:t>
            </w:r>
            <w:r>
              <w:rPr>
                <w:sz w:val="28"/>
              </w:rPr>
              <w:tab/>
              <w:t>бағаланатын</w:t>
            </w:r>
            <w:r>
              <w:rPr>
                <w:sz w:val="28"/>
              </w:rPr>
              <w:tab/>
            </w:r>
            <w:r>
              <w:rPr>
                <w:spacing w:val="-5"/>
                <w:sz w:val="28"/>
              </w:rPr>
              <w:t>қаржы</w:t>
            </w:r>
          </w:p>
          <w:p w:rsidR="00817DD0" w:rsidRDefault="00674344">
            <w:pPr>
              <w:pStyle w:val="TableParagraph"/>
              <w:spacing w:line="301" w:lineRule="exact"/>
              <w:ind w:left="86"/>
              <w:rPr>
                <w:sz w:val="28"/>
              </w:rPr>
            </w:pPr>
            <w:r>
              <w:rPr>
                <w:sz w:val="28"/>
              </w:rPr>
              <w:t>активтерінің жеке шоты);</w:t>
            </w:r>
          </w:p>
        </w:tc>
      </w:tr>
    </w:tbl>
    <w:p w:rsidR="00817DD0" w:rsidRDefault="00674344">
      <w:pPr>
        <w:pStyle w:val="a4"/>
        <w:numPr>
          <w:ilvl w:val="0"/>
          <w:numId w:val="8"/>
        </w:numPr>
        <w:tabs>
          <w:tab w:val="left" w:pos="1470"/>
        </w:tabs>
        <w:spacing w:after="13"/>
        <w:rPr>
          <w:sz w:val="28"/>
        </w:rPr>
      </w:pPr>
      <w:r>
        <w:rPr>
          <w:sz w:val="28"/>
        </w:rPr>
        <w:t>амортизацияланбаған сыйлықақы сомасына:</w:t>
      </w:r>
    </w:p>
    <w:tbl>
      <w:tblPr>
        <w:tblStyle w:val="TableNormal"/>
        <w:tblW w:w="0" w:type="auto"/>
        <w:tblInd w:w="989" w:type="dxa"/>
        <w:tblLayout w:type="fixed"/>
        <w:tblLook w:val="01E0" w:firstRow="1" w:lastRow="1" w:firstColumn="1" w:lastColumn="1" w:noHBand="0" w:noVBand="0"/>
      </w:tblPr>
      <w:tblGrid>
        <w:gridCol w:w="718"/>
        <w:gridCol w:w="1196"/>
        <w:gridCol w:w="7394"/>
      </w:tblGrid>
      <w:tr w:rsidR="00817DD0">
        <w:trPr>
          <w:trHeight w:val="639"/>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1130 63</w:t>
            </w:r>
          </w:p>
        </w:tc>
        <w:tc>
          <w:tcPr>
            <w:tcW w:w="7394" w:type="dxa"/>
          </w:tcPr>
          <w:p w:rsidR="00817DD0" w:rsidRDefault="00674344">
            <w:pPr>
              <w:pStyle w:val="TableParagraph"/>
              <w:spacing w:line="309"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11" w:lineRule="exact"/>
              <w:ind w:left="86"/>
              <w:rPr>
                <w:sz w:val="28"/>
              </w:rPr>
            </w:pPr>
            <w:r>
              <w:rPr>
                <w:sz w:val="28"/>
              </w:rPr>
              <w:t>мерзімді қаржы активтері бойынша сыйлықақы</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2020 63</w:t>
            </w:r>
          </w:p>
        </w:tc>
        <w:tc>
          <w:tcPr>
            <w:tcW w:w="7394" w:type="dxa"/>
          </w:tcPr>
          <w:p w:rsidR="00817DD0" w:rsidRDefault="00674344">
            <w:pPr>
              <w:pStyle w:val="TableParagraph"/>
              <w:tabs>
                <w:tab w:val="left" w:pos="2723"/>
                <w:tab w:val="left" w:pos="3577"/>
                <w:tab w:val="left" w:pos="4934"/>
                <w:tab w:val="left" w:pos="6679"/>
              </w:tabs>
              <w:spacing w:line="322" w:lineRule="exact"/>
              <w:ind w:left="86" w:right="203"/>
              <w:rPr>
                <w:sz w:val="28"/>
              </w:rPr>
            </w:pPr>
            <w:r>
              <w:rPr>
                <w:sz w:val="28"/>
              </w:rPr>
              <w:t>Амортизацияланған</w:t>
            </w:r>
            <w:r>
              <w:rPr>
                <w:sz w:val="28"/>
              </w:rPr>
              <w:tab/>
              <w:t>құны</w:t>
            </w:r>
            <w:r>
              <w:rPr>
                <w:sz w:val="28"/>
              </w:rPr>
              <w:tab/>
              <w:t>бойынша</w:t>
            </w:r>
            <w:r>
              <w:rPr>
                <w:sz w:val="28"/>
              </w:rPr>
              <w:tab/>
              <w:t>бағаланатын</w:t>
            </w:r>
            <w:r>
              <w:rPr>
                <w:sz w:val="28"/>
              </w:rPr>
              <w:tab/>
            </w:r>
            <w:r>
              <w:rPr>
                <w:spacing w:val="-5"/>
                <w:sz w:val="28"/>
              </w:rPr>
              <w:t xml:space="preserve">ұзақ </w:t>
            </w:r>
            <w:r>
              <w:rPr>
                <w:sz w:val="28"/>
              </w:rPr>
              <w:t>мерзімді қаржы активтері бойынша</w:t>
            </w:r>
            <w:r>
              <w:rPr>
                <w:spacing w:val="-9"/>
                <w:sz w:val="28"/>
              </w:rPr>
              <w:t xml:space="preserve"> </w:t>
            </w:r>
            <w:r>
              <w:rPr>
                <w:sz w:val="28"/>
              </w:rPr>
              <w:t>сыйлықақы</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1140 63</w:t>
            </w:r>
          </w:p>
        </w:tc>
        <w:tc>
          <w:tcPr>
            <w:tcW w:w="7394"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2030 63</w:t>
            </w:r>
          </w:p>
        </w:tc>
        <w:tc>
          <w:tcPr>
            <w:tcW w:w="7394"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 бойынша сыйлықақы;</w:t>
            </w:r>
          </w:p>
        </w:tc>
      </w:tr>
    </w:tbl>
    <w:p w:rsidR="00817DD0" w:rsidRDefault="00674344">
      <w:pPr>
        <w:pStyle w:val="a4"/>
        <w:numPr>
          <w:ilvl w:val="0"/>
          <w:numId w:val="8"/>
        </w:numPr>
        <w:tabs>
          <w:tab w:val="left" w:pos="1470"/>
        </w:tabs>
        <w:spacing w:after="13"/>
        <w:rPr>
          <w:sz w:val="28"/>
        </w:rPr>
      </w:pPr>
      <w:r>
        <w:rPr>
          <w:sz w:val="28"/>
        </w:rPr>
        <w:t>амортизацияланбаған дисконт (жеңілдік)</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1140 62</w:t>
            </w:r>
          </w:p>
        </w:tc>
        <w:tc>
          <w:tcPr>
            <w:tcW w:w="7389"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5"/>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1130 62</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10" w:lineRule="exact"/>
              <w:ind w:left="86"/>
              <w:rPr>
                <w:sz w:val="28"/>
              </w:rPr>
            </w:pPr>
            <w:r>
              <w:rPr>
                <w:sz w:val="28"/>
              </w:rPr>
              <w:t>мерзімді қаржы активтері бойынша дисконт</w:t>
            </w:r>
          </w:p>
        </w:tc>
      </w:tr>
      <w:tr w:rsidR="00817DD0">
        <w:trPr>
          <w:trHeight w:val="639"/>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spacing w:line="318" w:lineRule="exact"/>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2" w:lineRule="exact"/>
              <w:ind w:left="86"/>
              <w:rPr>
                <w:sz w:val="28"/>
              </w:rPr>
            </w:pPr>
            <w:r>
              <w:rPr>
                <w:sz w:val="28"/>
              </w:rPr>
              <w:t>мерзімді қаржы активтері бойынша дисконт;</w:t>
            </w:r>
          </w:p>
        </w:tc>
      </w:tr>
    </w:tbl>
    <w:p w:rsidR="00817DD0" w:rsidRDefault="00674344">
      <w:pPr>
        <w:pStyle w:val="a4"/>
        <w:numPr>
          <w:ilvl w:val="0"/>
          <w:numId w:val="8"/>
        </w:numPr>
        <w:tabs>
          <w:tab w:val="left" w:pos="1528"/>
        </w:tabs>
        <w:spacing w:after="13"/>
        <w:ind w:left="456" w:right="376" w:firstLine="710"/>
        <w:rPr>
          <w:sz w:val="28"/>
        </w:rPr>
      </w:pPr>
      <w:r>
        <w:rPr>
          <w:sz w:val="28"/>
        </w:rPr>
        <w:t>әділ құны бойынша борыштық бағалы қағаздарды оң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89"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1130 63</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2020 63</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7"/>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89"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before="4" w:line="308" w:lineRule="exact"/>
              <w:ind w:left="86"/>
              <w:rPr>
                <w:sz w:val="28"/>
              </w:rPr>
            </w:pPr>
            <w:r>
              <w:rPr>
                <w:sz w:val="28"/>
              </w:rPr>
              <w:t>активтерінің әділ құнын оң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активтерінің әділ құнын оң түзету;</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674344">
      <w:pPr>
        <w:pStyle w:val="a4"/>
        <w:numPr>
          <w:ilvl w:val="0"/>
          <w:numId w:val="8"/>
        </w:numPr>
        <w:tabs>
          <w:tab w:val="left" w:pos="1494"/>
        </w:tabs>
        <w:spacing w:before="76" w:after="18"/>
        <w:ind w:left="456" w:right="382" w:firstLine="710"/>
        <w:jc w:val="both"/>
        <w:rPr>
          <w:sz w:val="28"/>
        </w:rPr>
      </w:pPr>
      <w:r>
        <w:rPr>
          <w:sz w:val="28"/>
        </w:rPr>
        <w:t>әділ құны бойынша борыштық бағалы қағаздарды теріс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7396"/>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96" w:type="dxa"/>
          </w:tcPr>
          <w:p w:rsidR="00817DD0" w:rsidRDefault="00674344">
            <w:pPr>
              <w:pStyle w:val="TableParagraph"/>
              <w:spacing w:line="309"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6"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1130 62</w:t>
            </w:r>
          </w:p>
        </w:tc>
        <w:tc>
          <w:tcPr>
            <w:tcW w:w="7396"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1130 63</w:t>
            </w:r>
          </w:p>
        </w:tc>
        <w:tc>
          <w:tcPr>
            <w:tcW w:w="7396"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96"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2020 63</w:t>
            </w:r>
          </w:p>
        </w:tc>
        <w:tc>
          <w:tcPr>
            <w:tcW w:w="7396"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2" w:lineRule="exact"/>
              <w:ind w:left="86"/>
              <w:rPr>
                <w:sz w:val="28"/>
              </w:rPr>
            </w:pPr>
            <w:r>
              <w:rPr>
                <w:sz w:val="28"/>
              </w:rPr>
              <w:t>мерзімді қаржы активтері бойынша сыйлықақы</w:t>
            </w:r>
          </w:p>
        </w:tc>
      </w:tr>
    </w:tbl>
    <w:p w:rsidR="00817DD0" w:rsidRDefault="00674344">
      <w:pPr>
        <w:pStyle w:val="a4"/>
        <w:numPr>
          <w:ilvl w:val="0"/>
          <w:numId w:val="9"/>
        </w:numPr>
        <w:tabs>
          <w:tab w:val="left" w:pos="1705"/>
        </w:tabs>
        <w:spacing w:before="4"/>
        <w:ind w:right="370" w:firstLine="710"/>
        <w:jc w:val="both"/>
        <w:rPr>
          <w:sz w:val="28"/>
        </w:rPr>
      </w:pPr>
      <w:r>
        <w:rPr>
          <w:sz w:val="28"/>
        </w:rPr>
        <w:t xml:space="preserve">Сыйақыны есептегеннен кейін, осы Нұсқаулықтың 23 және </w:t>
      </w:r>
      <w:r>
        <w:rPr>
          <w:spacing w:val="5"/>
          <w:sz w:val="28"/>
        </w:rPr>
        <w:t xml:space="preserve">24- </w:t>
      </w:r>
      <w:r>
        <w:rPr>
          <w:sz w:val="28"/>
        </w:rPr>
        <w:t>тармақтарына сәйкес қайта жіктелетін бағалы қағаздар бойынша сыйлықақыны немесе дисконтты (жеңілдікті) амортизациялаған соң борыштық бағалы қағаздарды «амортизацияланған құны бойынша бағаланатын» санаттан «әділ құн бойынша бағаланатын» санатқа аударған кезде мынадай бухгалтерлік жазбалар жүзеге</w:t>
      </w:r>
      <w:r>
        <w:rPr>
          <w:spacing w:val="2"/>
          <w:sz w:val="28"/>
        </w:rPr>
        <w:t xml:space="preserve"> </w:t>
      </w:r>
      <w:r>
        <w:rPr>
          <w:sz w:val="28"/>
        </w:rPr>
        <w:t>асырылады:</w:t>
      </w:r>
    </w:p>
    <w:p w:rsidR="00817DD0" w:rsidRDefault="00674344">
      <w:pPr>
        <w:pStyle w:val="a4"/>
        <w:numPr>
          <w:ilvl w:val="0"/>
          <w:numId w:val="7"/>
        </w:numPr>
        <w:tabs>
          <w:tab w:val="left" w:pos="1571"/>
        </w:tabs>
        <w:spacing w:after="12"/>
        <w:ind w:right="386" w:firstLine="710"/>
        <w:jc w:val="both"/>
        <w:rPr>
          <w:sz w:val="28"/>
        </w:rPr>
      </w:pPr>
      <w:r>
        <w:rPr>
          <w:sz w:val="28"/>
        </w:rPr>
        <w:t>амортизацияланған құны бойынша бағаланатын борыштық бағалы қағаздардың номиналдық</w:t>
      </w:r>
      <w:r>
        <w:rPr>
          <w:spacing w:val="1"/>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18"/>
        <w:gridCol w:w="1196"/>
        <w:gridCol w:w="7394"/>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94" w:type="dxa"/>
          </w:tcPr>
          <w:p w:rsidR="00817DD0" w:rsidRDefault="00674344">
            <w:pPr>
              <w:pStyle w:val="TableParagraph"/>
              <w:spacing w:line="309"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4"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4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94"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before="4" w:line="309" w:lineRule="exact"/>
              <w:ind w:left="86"/>
              <w:rPr>
                <w:sz w:val="28"/>
              </w:rPr>
            </w:pPr>
            <w:r>
              <w:rPr>
                <w:sz w:val="28"/>
              </w:rPr>
              <w:t>мерзімді қаржы 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2020 61</w:t>
            </w:r>
          </w:p>
        </w:tc>
        <w:tc>
          <w:tcPr>
            <w:tcW w:w="7394" w:type="dxa"/>
          </w:tcPr>
          <w:p w:rsidR="00817DD0" w:rsidRDefault="00674344">
            <w:pPr>
              <w:pStyle w:val="TableParagraph"/>
              <w:tabs>
                <w:tab w:val="left" w:pos="2723"/>
                <w:tab w:val="left" w:pos="3577"/>
                <w:tab w:val="left" w:pos="4939"/>
                <w:tab w:val="left" w:pos="6684"/>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w:t>
            </w:r>
          </w:p>
        </w:tc>
      </w:tr>
    </w:tbl>
    <w:p w:rsidR="00817DD0" w:rsidRDefault="00674344">
      <w:pPr>
        <w:pStyle w:val="a4"/>
        <w:numPr>
          <w:ilvl w:val="0"/>
          <w:numId w:val="7"/>
        </w:numPr>
        <w:tabs>
          <w:tab w:val="left" w:pos="1470"/>
        </w:tabs>
        <w:spacing w:after="13"/>
        <w:ind w:left="1469" w:hanging="303"/>
        <w:rPr>
          <w:sz w:val="28"/>
        </w:rPr>
      </w:pPr>
      <w:r>
        <w:rPr>
          <w:sz w:val="28"/>
        </w:rPr>
        <w:t>борыштық бағалы қағаздар бойынша есептелген сыйақы</w:t>
      </w:r>
      <w:r>
        <w:rPr>
          <w:spacing w:val="-10"/>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958"/>
        </w:trPr>
        <w:tc>
          <w:tcPr>
            <w:tcW w:w="718" w:type="dxa"/>
          </w:tcPr>
          <w:p w:rsidR="00817DD0" w:rsidRDefault="00674344">
            <w:pPr>
              <w:pStyle w:val="TableParagraph"/>
              <w:spacing w:line="309" w:lineRule="exact"/>
              <w:ind w:left="200"/>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1270 01</w:t>
            </w:r>
          </w:p>
        </w:tc>
        <w:tc>
          <w:tcPr>
            <w:tcW w:w="7398" w:type="dxa"/>
          </w:tcPr>
          <w:p w:rsidR="00817DD0" w:rsidRDefault="00674344">
            <w:pPr>
              <w:pStyle w:val="TableParagraph"/>
              <w:tabs>
                <w:tab w:val="left" w:pos="1151"/>
                <w:tab w:val="left" w:pos="1467"/>
                <w:tab w:val="left" w:pos="2436"/>
                <w:tab w:val="left" w:pos="3058"/>
                <w:tab w:val="left" w:pos="3567"/>
                <w:tab w:val="left" w:pos="4295"/>
                <w:tab w:val="left" w:pos="4875"/>
                <w:tab w:val="left" w:pos="5172"/>
                <w:tab w:val="left" w:pos="6079"/>
                <w:tab w:val="left" w:pos="6281"/>
              </w:tabs>
              <w:spacing w:line="240" w:lineRule="auto"/>
              <w:ind w:left="86" w:right="208"/>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r>
            <w:r>
              <w:rPr>
                <w:sz w:val="28"/>
              </w:rPr>
              <w:tab/>
            </w:r>
            <w:r>
              <w:rPr>
                <w:spacing w:val="-4"/>
                <w:sz w:val="28"/>
              </w:rPr>
              <w:t xml:space="preserve">сыйақы </w:t>
            </w:r>
            <w:r>
              <w:rPr>
                <w:sz w:val="28"/>
              </w:rPr>
              <w:t>түріндегі</w:t>
            </w:r>
            <w:r>
              <w:rPr>
                <w:sz w:val="28"/>
              </w:rPr>
              <w:tab/>
              <w:t>есептелген</w:t>
            </w:r>
            <w:r>
              <w:rPr>
                <w:sz w:val="28"/>
              </w:rPr>
              <w:tab/>
              <w:t>кірістер</w:t>
            </w:r>
            <w:r>
              <w:rPr>
                <w:sz w:val="28"/>
              </w:rPr>
              <w:tab/>
            </w:r>
            <w:r>
              <w:rPr>
                <w:w w:val="95"/>
                <w:sz w:val="28"/>
              </w:rPr>
              <w:t>(әділ</w:t>
            </w:r>
            <w:r>
              <w:rPr>
                <w:w w:val="95"/>
                <w:sz w:val="28"/>
              </w:rPr>
              <w:tab/>
            </w:r>
            <w:r>
              <w:rPr>
                <w:w w:val="95"/>
                <w:sz w:val="28"/>
              </w:rPr>
              <w:tab/>
            </w:r>
            <w:r>
              <w:rPr>
                <w:sz w:val="28"/>
              </w:rPr>
              <w:t>құны</w:t>
            </w:r>
            <w:r>
              <w:rPr>
                <w:sz w:val="28"/>
              </w:rPr>
              <w:tab/>
            </w:r>
            <w:r>
              <w:rPr>
                <w:spacing w:val="-3"/>
                <w:sz w:val="28"/>
              </w:rPr>
              <w:t>бойынша</w:t>
            </w:r>
          </w:p>
          <w:p w:rsidR="00817DD0" w:rsidRDefault="00674344">
            <w:pPr>
              <w:pStyle w:val="TableParagraph"/>
              <w:spacing w:line="308" w:lineRule="exact"/>
              <w:ind w:left="86"/>
              <w:rPr>
                <w:sz w:val="28"/>
              </w:rPr>
            </w:pPr>
            <w:r>
              <w:rPr>
                <w:sz w:val="28"/>
              </w:rPr>
              <w:t>бағаланатын қаржы активтерінің жеке шоты)</w:t>
            </w:r>
          </w:p>
        </w:tc>
      </w:tr>
      <w:tr w:rsidR="00817DD0">
        <w:trPr>
          <w:trHeight w:val="964"/>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8" w:type="dxa"/>
          </w:tcPr>
          <w:p w:rsidR="00817DD0" w:rsidRDefault="00674344">
            <w:pPr>
              <w:pStyle w:val="TableParagraph"/>
              <w:tabs>
                <w:tab w:val="left" w:pos="1477"/>
                <w:tab w:val="left" w:pos="3689"/>
                <w:tab w:val="left" w:pos="4796"/>
                <w:tab w:val="left" w:pos="6090"/>
              </w:tabs>
              <w:spacing w:line="240" w:lineRule="auto"/>
              <w:ind w:left="86" w:right="198"/>
              <w:rPr>
                <w:sz w:val="28"/>
              </w:rPr>
            </w:pPr>
            <w:r>
              <w:rPr>
                <w:sz w:val="28"/>
              </w:rPr>
              <w:t>Алдыңғы</w:t>
            </w:r>
            <w:r>
              <w:rPr>
                <w:sz w:val="28"/>
              </w:rPr>
              <w:tab/>
              <w:t>ұстаушылардың</w:t>
            </w:r>
            <w:r>
              <w:rPr>
                <w:sz w:val="28"/>
              </w:rPr>
              <w:tab/>
              <w:t>бағалы</w:t>
            </w:r>
            <w:r>
              <w:rPr>
                <w:sz w:val="28"/>
              </w:rPr>
              <w:tab/>
              <w:t>қағаздар</w:t>
            </w:r>
            <w:r>
              <w:rPr>
                <w:sz w:val="28"/>
              </w:rPr>
              <w:tab/>
            </w:r>
            <w:r>
              <w:rPr>
                <w:spacing w:val="-3"/>
                <w:sz w:val="28"/>
              </w:rPr>
              <w:t xml:space="preserve">бойынша </w:t>
            </w:r>
            <w:r>
              <w:rPr>
                <w:sz w:val="28"/>
              </w:rPr>
              <w:t>есептеген сыйақысы (әділ құны бойынша</w:t>
            </w:r>
            <w:r>
              <w:rPr>
                <w:spacing w:val="-11"/>
                <w:sz w:val="28"/>
              </w:rPr>
              <w:t xml:space="preserve"> </w:t>
            </w:r>
            <w:r>
              <w:rPr>
                <w:sz w:val="28"/>
              </w:rPr>
              <w:t>бағаланатын</w:t>
            </w:r>
          </w:p>
          <w:p w:rsidR="00817DD0" w:rsidRDefault="00674344">
            <w:pPr>
              <w:pStyle w:val="TableParagraph"/>
              <w:spacing w:line="308" w:lineRule="exact"/>
              <w:ind w:left="86"/>
              <w:rPr>
                <w:sz w:val="28"/>
              </w:rPr>
            </w:pPr>
            <w:r>
              <w:rPr>
                <w:sz w:val="28"/>
              </w:rPr>
              <w:t>қаржы активтерінің жеке шоты)</w:t>
            </w:r>
          </w:p>
        </w:tc>
      </w:tr>
      <w:tr w:rsidR="00817DD0">
        <w:trPr>
          <w:trHeight w:val="96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8" w:type="dxa"/>
          </w:tcPr>
          <w:p w:rsidR="00817DD0" w:rsidRDefault="00674344">
            <w:pPr>
              <w:pStyle w:val="TableParagraph"/>
              <w:tabs>
                <w:tab w:val="left" w:pos="1151"/>
                <w:tab w:val="left" w:pos="2436"/>
                <w:tab w:val="left" w:pos="3567"/>
                <w:tab w:val="left" w:pos="4875"/>
                <w:tab w:val="left" w:pos="6281"/>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w:t>
            </w:r>
          </w:p>
          <w:p w:rsidR="00817DD0" w:rsidRDefault="00674344">
            <w:pPr>
              <w:pStyle w:val="TableParagraph"/>
              <w:tabs>
                <w:tab w:val="left" w:pos="1467"/>
                <w:tab w:val="left" w:pos="3058"/>
                <w:tab w:val="left" w:pos="4295"/>
                <w:tab w:val="left" w:pos="5172"/>
                <w:tab w:val="left" w:pos="6079"/>
              </w:tabs>
              <w:spacing w:before="4" w:line="322" w:lineRule="exact"/>
              <w:ind w:left="86" w:right="209"/>
              <w:rPr>
                <w:sz w:val="28"/>
              </w:rPr>
            </w:pPr>
            <w:r>
              <w:rPr>
                <w:sz w:val="28"/>
              </w:rPr>
              <w:t>түріндегі</w:t>
            </w:r>
            <w:r>
              <w:rPr>
                <w:sz w:val="28"/>
              </w:rPr>
              <w:tab/>
              <w:t>есептелген</w:t>
            </w:r>
            <w:r>
              <w:rPr>
                <w:sz w:val="28"/>
              </w:rPr>
              <w:tab/>
              <w:t>кірістер</w:t>
            </w:r>
            <w:r>
              <w:rPr>
                <w:sz w:val="28"/>
              </w:rPr>
              <w:tab/>
              <w:t>(әділ</w:t>
            </w:r>
            <w:r>
              <w:rPr>
                <w:sz w:val="28"/>
              </w:rPr>
              <w:tab/>
              <w:t>құны</w:t>
            </w:r>
            <w:r>
              <w:rPr>
                <w:sz w:val="28"/>
              </w:rPr>
              <w:tab/>
            </w:r>
            <w:r>
              <w:rPr>
                <w:spacing w:val="-3"/>
                <w:sz w:val="28"/>
              </w:rPr>
              <w:t xml:space="preserve">бойынша </w:t>
            </w:r>
            <w:r>
              <w:rPr>
                <w:sz w:val="28"/>
              </w:rPr>
              <w:t>бағаланатын қаржы активтерінің жеке</w:t>
            </w:r>
            <w:r>
              <w:rPr>
                <w:spacing w:val="3"/>
                <w:sz w:val="28"/>
              </w:rPr>
              <w:t xml:space="preserve"> </w:t>
            </w:r>
            <w:r>
              <w:rPr>
                <w:sz w:val="28"/>
              </w:rPr>
              <w:t>шоты)</w:t>
            </w:r>
          </w:p>
        </w:tc>
      </w:tr>
      <w:tr w:rsidR="00817DD0">
        <w:trPr>
          <w:trHeight w:val="960"/>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2170 03</w:t>
            </w:r>
          </w:p>
        </w:tc>
        <w:tc>
          <w:tcPr>
            <w:tcW w:w="7398" w:type="dxa"/>
          </w:tcPr>
          <w:p w:rsidR="00817DD0" w:rsidRDefault="00674344">
            <w:pPr>
              <w:pStyle w:val="TableParagraph"/>
              <w:spacing w:line="322" w:lineRule="exact"/>
              <w:ind w:left="86" w:right="198"/>
              <w:jc w:val="both"/>
              <w:rPr>
                <w:sz w:val="28"/>
              </w:rPr>
            </w:pPr>
            <w:r>
              <w:rPr>
                <w:sz w:val="28"/>
              </w:rPr>
              <w:t>Алдыңғы ұстаушылардың бағалы қағаздар бойынша есептеген сыйақысы (әділ құны бойынша бағаланатын қаржы активтерінің жеке шоты)</w:t>
            </w:r>
          </w:p>
        </w:tc>
      </w:tr>
    </w:tbl>
    <w:p w:rsidR="00817DD0" w:rsidRDefault="00817DD0">
      <w:pPr>
        <w:spacing w:line="322" w:lineRule="exact"/>
        <w:jc w:val="both"/>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97"/>
      </w:tblGrid>
      <w:tr w:rsidR="00817DD0">
        <w:trPr>
          <w:trHeight w:val="963"/>
        </w:trPr>
        <w:tc>
          <w:tcPr>
            <w:tcW w:w="715" w:type="dxa"/>
          </w:tcPr>
          <w:p w:rsidR="00817DD0" w:rsidRDefault="00674344">
            <w:pPr>
              <w:pStyle w:val="TableParagraph"/>
              <w:spacing w:line="309" w:lineRule="exact"/>
              <w:ind w:left="200"/>
              <w:rPr>
                <w:sz w:val="28"/>
              </w:rPr>
            </w:pPr>
            <w:r>
              <w:rPr>
                <w:sz w:val="28"/>
              </w:rPr>
              <w:t>Кт</w:t>
            </w:r>
          </w:p>
        </w:tc>
        <w:tc>
          <w:tcPr>
            <w:tcW w:w="1198" w:type="dxa"/>
          </w:tcPr>
          <w:p w:rsidR="00817DD0" w:rsidRDefault="00674344">
            <w:pPr>
              <w:pStyle w:val="TableParagraph"/>
              <w:spacing w:line="309" w:lineRule="exact"/>
              <w:ind w:right="83"/>
              <w:jc w:val="right"/>
              <w:rPr>
                <w:sz w:val="28"/>
              </w:rPr>
            </w:pPr>
            <w:r>
              <w:rPr>
                <w:sz w:val="28"/>
              </w:rPr>
              <w:t>1270 01</w:t>
            </w:r>
          </w:p>
        </w:tc>
        <w:tc>
          <w:tcPr>
            <w:tcW w:w="7397" w:type="dxa"/>
          </w:tcPr>
          <w:p w:rsidR="00817DD0" w:rsidRDefault="00674344">
            <w:pPr>
              <w:pStyle w:val="TableParagraph"/>
              <w:tabs>
                <w:tab w:val="left" w:pos="1152"/>
                <w:tab w:val="left" w:pos="2437"/>
                <w:tab w:val="left" w:pos="3568"/>
                <w:tab w:val="left" w:pos="4876"/>
                <w:tab w:val="left" w:pos="6282"/>
              </w:tabs>
              <w:spacing w:line="240" w:lineRule="auto"/>
              <w:ind w:left="87" w:right="199"/>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 түріндегі есептелген кірістер (амортизацияланған</w:t>
            </w:r>
            <w:r>
              <w:rPr>
                <w:spacing w:val="23"/>
                <w:sz w:val="28"/>
              </w:rPr>
              <w:t xml:space="preserve"> </w:t>
            </w:r>
            <w:r>
              <w:rPr>
                <w:sz w:val="28"/>
              </w:rPr>
              <w:t>құны</w:t>
            </w:r>
          </w:p>
          <w:p w:rsidR="00817DD0" w:rsidRDefault="00674344">
            <w:pPr>
              <w:pStyle w:val="TableParagraph"/>
              <w:spacing w:line="309" w:lineRule="exact"/>
              <w:ind w:left="87"/>
              <w:rPr>
                <w:sz w:val="28"/>
              </w:rPr>
            </w:pPr>
            <w:r>
              <w:rPr>
                <w:sz w:val="28"/>
              </w:rPr>
              <w:t>бойынша бағаланатын қаржы активтерінің жеке шоты)</w:t>
            </w:r>
          </w:p>
        </w:tc>
      </w:tr>
      <w:tr w:rsidR="00817DD0">
        <w:trPr>
          <w:trHeight w:val="965"/>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16" w:lineRule="exact"/>
              <w:ind w:right="83"/>
              <w:jc w:val="right"/>
              <w:rPr>
                <w:sz w:val="28"/>
              </w:rPr>
            </w:pPr>
            <w:r>
              <w:rPr>
                <w:sz w:val="28"/>
              </w:rPr>
              <w:t>1270 04</w:t>
            </w:r>
          </w:p>
        </w:tc>
        <w:tc>
          <w:tcPr>
            <w:tcW w:w="7397" w:type="dxa"/>
          </w:tcPr>
          <w:p w:rsidR="00817DD0" w:rsidRDefault="00674344">
            <w:pPr>
              <w:pStyle w:val="TableParagraph"/>
              <w:tabs>
                <w:tab w:val="left" w:pos="1478"/>
                <w:tab w:val="left" w:pos="3690"/>
                <w:tab w:val="left" w:pos="4797"/>
                <w:tab w:val="left" w:pos="6091"/>
              </w:tabs>
              <w:ind w:left="87"/>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before="3" w:line="322" w:lineRule="exact"/>
              <w:ind w:left="87"/>
              <w:rPr>
                <w:sz w:val="28"/>
              </w:rPr>
            </w:pPr>
            <w:r>
              <w:rPr>
                <w:sz w:val="28"/>
              </w:rPr>
              <w:t>есептеген сыйақысы (амортизацияланған құны бойынша бағаланатын қаржы активтерінің жеке шоты)</w:t>
            </w:r>
          </w:p>
        </w:tc>
      </w:tr>
      <w:tr w:rsidR="00817DD0">
        <w:trPr>
          <w:trHeight w:val="965"/>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right="83"/>
              <w:jc w:val="right"/>
              <w:rPr>
                <w:sz w:val="28"/>
              </w:rPr>
            </w:pPr>
            <w:r>
              <w:rPr>
                <w:sz w:val="28"/>
              </w:rPr>
              <w:t>2170 01</w:t>
            </w:r>
          </w:p>
        </w:tc>
        <w:tc>
          <w:tcPr>
            <w:tcW w:w="7397" w:type="dxa"/>
          </w:tcPr>
          <w:p w:rsidR="00817DD0" w:rsidRDefault="00674344">
            <w:pPr>
              <w:pStyle w:val="TableParagraph"/>
              <w:tabs>
                <w:tab w:val="left" w:pos="1152"/>
                <w:tab w:val="left" w:pos="2437"/>
                <w:tab w:val="left" w:pos="3568"/>
                <w:tab w:val="left" w:pos="4883"/>
                <w:tab w:val="left" w:pos="6288"/>
              </w:tabs>
              <w:spacing w:line="240" w:lineRule="auto"/>
              <w:ind w:left="87" w:right="199"/>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r>
            <w:r>
              <w:rPr>
                <w:spacing w:val="-4"/>
                <w:sz w:val="28"/>
              </w:rPr>
              <w:t xml:space="preserve">сыйақы </w:t>
            </w:r>
            <w:r>
              <w:rPr>
                <w:sz w:val="28"/>
              </w:rPr>
              <w:t>түріндегі есептелген кірістер (амортизацияланған</w:t>
            </w:r>
            <w:r>
              <w:rPr>
                <w:spacing w:val="16"/>
                <w:sz w:val="28"/>
              </w:rPr>
              <w:t xml:space="preserve"> </w:t>
            </w:r>
            <w:r>
              <w:rPr>
                <w:sz w:val="28"/>
              </w:rPr>
              <w:t>құны</w:t>
            </w:r>
          </w:p>
          <w:p w:rsidR="00817DD0" w:rsidRDefault="00674344">
            <w:pPr>
              <w:pStyle w:val="TableParagraph"/>
              <w:spacing w:line="308" w:lineRule="exact"/>
              <w:ind w:left="87"/>
              <w:rPr>
                <w:sz w:val="28"/>
              </w:rPr>
            </w:pPr>
            <w:r>
              <w:rPr>
                <w:sz w:val="28"/>
              </w:rPr>
              <w:t>бойынша бағаланатын қаржы активтерінің жеке шоты)</w:t>
            </w:r>
          </w:p>
        </w:tc>
      </w:tr>
      <w:tr w:rsidR="00817DD0">
        <w:trPr>
          <w:trHeight w:val="958"/>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right="83"/>
              <w:jc w:val="right"/>
              <w:rPr>
                <w:sz w:val="28"/>
              </w:rPr>
            </w:pPr>
            <w:r>
              <w:rPr>
                <w:sz w:val="28"/>
              </w:rPr>
              <w:t>2170 03</w:t>
            </w:r>
          </w:p>
        </w:tc>
        <w:tc>
          <w:tcPr>
            <w:tcW w:w="7397" w:type="dxa"/>
          </w:tcPr>
          <w:p w:rsidR="00817DD0" w:rsidRDefault="00674344">
            <w:pPr>
              <w:pStyle w:val="TableParagraph"/>
              <w:tabs>
                <w:tab w:val="left" w:pos="1478"/>
                <w:tab w:val="left" w:pos="3690"/>
                <w:tab w:val="left" w:pos="4797"/>
                <w:tab w:val="left" w:pos="6091"/>
              </w:tabs>
              <w:ind w:left="87"/>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before="3" w:line="322" w:lineRule="exact"/>
              <w:ind w:left="87"/>
              <w:rPr>
                <w:sz w:val="28"/>
              </w:rPr>
            </w:pPr>
            <w:r>
              <w:rPr>
                <w:sz w:val="28"/>
              </w:rPr>
              <w:t>есептеген сыйақысы (амортизацияланған құны бойынша бағаланатын қаржы активтерінің жеке шоты);</w:t>
            </w:r>
          </w:p>
        </w:tc>
      </w:tr>
    </w:tbl>
    <w:p w:rsidR="00817DD0" w:rsidRDefault="00674344">
      <w:pPr>
        <w:pStyle w:val="a4"/>
        <w:numPr>
          <w:ilvl w:val="0"/>
          <w:numId w:val="7"/>
        </w:numPr>
        <w:tabs>
          <w:tab w:val="left" w:pos="1470"/>
        </w:tabs>
        <w:spacing w:after="14"/>
        <w:ind w:left="1469" w:hanging="303"/>
        <w:rPr>
          <w:sz w:val="28"/>
        </w:rPr>
      </w:pPr>
      <w:r>
        <w:rPr>
          <w:sz w:val="28"/>
        </w:rPr>
        <w:t>амортизацияланбаған сыйлықақы 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1140 63</w:t>
            </w:r>
          </w:p>
        </w:tc>
        <w:tc>
          <w:tcPr>
            <w:tcW w:w="7389" w:type="dxa"/>
          </w:tcPr>
          <w:p w:rsidR="00817DD0" w:rsidRDefault="00674344">
            <w:pPr>
              <w:pStyle w:val="TableParagraph"/>
              <w:spacing w:line="309" w:lineRule="exact"/>
              <w:ind w:left="86"/>
              <w:rPr>
                <w:sz w:val="28"/>
              </w:rPr>
            </w:pPr>
            <w:r>
              <w:rPr>
                <w:sz w:val="28"/>
              </w:rPr>
              <w:t>Әділ құны бойынша бағаланатын қысқа мерзімді қаржы</w:t>
            </w:r>
          </w:p>
          <w:p w:rsidR="00817DD0" w:rsidRDefault="00674344">
            <w:pPr>
              <w:pStyle w:val="TableParagraph"/>
              <w:spacing w:before="4"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2030 63</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1130 63</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7"/>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2020 63</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 бойынша сыйлықақы;</w:t>
            </w:r>
          </w:p>
        </w:tc>
      </w:tr>
    </w:tbl>
    <w:p w:rsidR="00817DD0" w:rsidRDefault="00674344">
      <w:pPr>
        <w:pStyle w:val="a4"/>
        <w:numPr>
          <w:ilvl w:val="0"/>
          <w:numId w:val="7"/>
        </w:numPr>
        <w:tabs>
          <w:tab w:val="left" w:pos="1470"/>
        </w:tabs>
        <w:spacing w:after="13"/>
        <w:ind w:left="1469" w:hanging="303"/>
        <w:rPr>
          <w:sz w:val="28"/>
        </w:rPr>
      </w:pPr>
      <w:r>
        <w:rPr>
          <w:sz w:val="28"/>
        </w:rPr>
        <w:t>амортизацияланбаған дисконт (жеңілдік)</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89" w:type="dxa"/>
          </w:tcPr>
          <w:p w:rsidR="00817DD0" w:rsidRDefault="00674344">
            <w:pPr>
              <w:pStyle w:val="TableParagraph"/>
              <w:spacing w:line="309"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1140 62</w:t>
            </w:r>
          </w:p>
        </w:tc>
        <w:tc>
          <w:tcPr>
            <w:tcW w:w="7389"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before="4" w:line="309" w:lineRule="exact"/>
              <w:ind w:left="86"/>
              <w:rPr>
                <w:sz w:val="28"/>
              </w:rPr>
            </w:pPr>
            <w:r>
              <w:rPr>
                <w:sz w:val="28"/>
              </w:rPr>
              <w:t>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2030 62</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 бойынша дисконт.»;</w:t>
            </w:r>
          </w:p>
        </w:tc>
      </w:tr>
    </w:tbl>
    <w:p w:rsidR="00817DD0" w:rsidRDefault="00674344">
      <w:pPr>
        <w:pStyle w:val="a4"/>
        <w:numPr>
          <w:ilvl w:val="1"/>
          <w:numId w:val="23"/>
        </w:numPr>
        <w:tabs>
          <w:tab w:val="left" w:pos="1401"/>
        </w:tabs>
        <w:spacing w:line="322" w:lineRule="exact"/>
        <w:ind w:left="1400" w:hanging="234"/>
        <w:jc w:val="left"/>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jc w:val="left"/>
      </w:pPr>
      <w:r>
        <w:t>«7. Зейнетақы активтерін тазартылған қымбат металдарға орналастыру бойынша операциялардың бухгалтерлік есебі»;</w:t>
      </w:r>
    </w:p>
    <w:p w:rsidR="00817DD0" w:rsidRDefault="00674344">
      <w:pPr>
        <w:pStyle w:val="a4"/>
        <w:numPr>
          <w:ilvl w:val="1"/>
          <w:numId w:val="23"/>
        </w:numPr>
        <w:tabs>
          <w:tab w:val="left" w:pos="1401"/>
        </w:tabs>
        <w:spacing w:line="321" w:lineRule="exact"/>
        <w:ind w:left="1400" w:hanging="234"/>
        <w:jc w:val="left"/>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ind w:left="1167" w:right="2710" w:firstLine="0"/>
        <w:jc w:val="left"/>
      </w:pPr>
      <w:r>
        <w:t>«8. Kepi РЕПО операцияларының бухгалтерлік есебі»; 9-тараудың тақырыбы мынадай редакцияда жазылсын:</w:t>
      </w:r>
    </w:p>
    <w:p w:rsidR="00817DD0" w:rsidRDefault="00674344">
      <w:pPr>
        <w:pStyle w:val="a3"/>
        <w:ind w:left="1167" w:right="665" w:firstLine="0"/>
        <w:jc w:val="left"/>
      </w:pPr>
      <w:r>
        <w:t>«9. Туынды қаржы құралдарымен операциялардың бухгалтерлік есебі»; 10-тарауда: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tabs>
          <w:tab w:val="left" w:pos="4088"/>
          <w:tab w:val="left" w:pos="5316"/>
          <w:tab w:val="left" w:pos="6381"/>
          <w:tab w:val="left" w:pos="8439"/>
        </w:tabs>
        <w:spacing w:line="242" w:lineRule="auto"/>
        <w:ind w:right="383"/>
        <w:jc w:val="left"/>
      </w:pPr>
      <w:r>
        <w:t>«10.</w:t>
      </w:r>
      <w:r>
        <w:rPr>
          <w:spacing w:val="1"/>
        </w:rPr>
        <w:t xml:space="preserve"> </w:t>
      </w:r>
      <w:r>
        <w:t>Инвестициялық</w:t>
      </w:r>
      <w:r>
        <w:tab/>
        <w:t>кірісті</w:t>
      </w:r>
      <w:r>
        <w:tab/>
        <w:t>және</w:t>
      </w:r>
      <w:r>
        <w:tab/>
        <w:t>комиссиялық</w:t>
      </w:r>
      <w:r>
        <w:tab/>
      </w:r>
      <w:r>
        <w:rPr>
          <w:w w:val="95"/>
        </w:rPr>
        <w:t xml:space="preserve">сыйақыларды </w:t>
      </w:r>
      <w:r>
        <w:t>қалыптастыру бойынша операциялардың бухгалтерлік</w:t>
      </w:r>
      <w:r>
        <w:rPr>
          <w:spacing w:val="-4"/>
        </w:rPr>
        <w:t xml:space="preserve"> </w:t>
      </w:r>
      <w:r>
        <w:t>есебі»;</w:t>
      </w:r>
    </w:p>
    <w:p w:rsidR="00817DD0" w:rsidRDefault="00674344">
      <w:pPr>
        <w:pStyle w:val="a3"/>
        <w:spacing w:line="319" w:lineRule="exact"/>
        <w:ind w:left="1167" w:firstLine="0"/>
        <w:jc w:val="left"/>
      </w:pPr>
      <w:r>
        <w:t>85-тармақ мынадай редакцияда жазылсын:</w:t>
      </w:r>
    </w:p>
    <w:p w:rsidR="00817DD0" w:rsidRDefault="00674344">
      <w:pPr>
        <w:pStyle w:val="a3"/>
        <w:ind w:left="1167" w:firstLine="0"/>
        <w:jc w:val="left"/>
      </w:pPr>
      <w:r>
        <w:t>«Инвестициялық кірісті қалыптастыру кезінде мынадай бухгалтерлік</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322" w:lineRule="exact"/>
        <w:ind w:firstLine="0"/>
        <w:jc w:val="left"/>
      </w:pPr>
      <w:r>
        <w:t>жазбалар жүзеге асырылады:</w:t>
      </w:r>
    </w:p>
    <w:p w:rsidR="00817DD0" w:rsidRDefault="00674344">
      <w:pPr>
        <w:pStyle w:val="a4"/>
        <w:numPr>
          <w:ilvl w:val="0"/>
          <w:numId w:val="6"/>
        </w:numPr>
        <w:tabs>
          <w:tab w:val="left" w:pos="1470"/>
        </w:tabs>
        <w:spacing w:after="18"/>
        <w:rPr>
          <w:sz w:val="28"/>
        </w:rPr>
      </w:pPr>
      <w:r>
        <w:rPr>
          <w:sz w:val="28"/>
        </w:rPr>
        <w:t>бар кірістер</w:t>
      </w:r>
      <w:r>
        <w:rPr>
          <w:spacing w:val="1"/>
          <w:sz w:val="28"/>
        </w:rPr>
        <w:t xml:space="preserve"> </w:t>
      </w:r>
      <w:r>
        <w:rPr>
          <w:sz w:val="28"/>
        </w:rPr>
        <w:t>сомасына:</w:t>
      </w:r>
    </w:p>
    <w:tbl>
      <w:tblPr>
        <w:tblStyle w:val="TableNormal"/>
        <w:tblW w:w="0" w:type="auto"/>
        <w:tblInd w:w="1061" w:type="dxa"/>
        <w:tblLayout w:type="fixed"/>
        <w:tblLook w:val="01E0" w:firstRow="1" w:lastRow="1" w:firstColumn="1" w:lastColumn="1" w:noHBand="0" w:noVBand="0"/>
      </w:tblPr>
      <w:tblGrid>
        <w:gridCol w:w="682"/>
        <w:gridCol w:w="1160"/>
        <w:gridCol w:w="7402"/>
      </w:tblGrid>
      <w:tr w:rsidR="00817DD0">
        <w:trPr>
          <w:trHeight w:val="637"/>
        </w:trPr>
        <w:tc>
          <w:tcPr>
            <w:tcW w:w="682" w:type="dxa"/>
          </w:tcPr>
          <w:p w:rsidR="00817DD0" w:rsidRDefault="00674344">
            <w:pPr>
              <w:pStyle w:val="TableParagraph"/>
              <w:spacing w:line="309" w:lineRule="exact"/>
              <w:ind w:left="200"/>
              <w:rPr>
                <w:sz w:val="28"/>
              </w:rPr>
            </w:pPr>
            <w:r>
              <w:rPr>
                <w:sz w:val="28"/>
              </w:rPr>
              <w:t>Дт</w:t>
            </w:r>
          </w:p>
        </w:tc>
        <w:tc>
          <w:tcPr>
            <w:tcW w:w="1160" w:type="dxa"/>
          </w:tcPr>
          <w:p w:rsidR="00817DD0" w:rsidRDefault="00674344">
            <w:pPr>
              <w:pStyle w:val="TableParagraph"/>
              <w:spacing w:line="309" w:lineRule="exact"/>
              <w:ind w:right="84"/>
              <w:jc w:val="right"/>
              <w:rPr>
                <w:sz w:val="28"/>
              </w:rPr>
            </w:pPr>
            <w:r>
              <w:rPr>
                <w:sz w:val="28"/>
              </w:rPr>
              <w:t>6110 01</w:t>
            </w:r>
          </w:p>
        </w:tc>
        <w:tc>
          <w:tcPr>
            <w:tcW w:w="7402" w:type="dxa"/>
          </w:tcPr>
          <w:p w:rsidR="00817DD0" w:rsidRDefault="00674344">
            <w:pPr>
              <w:pStyle w:val="TableParagraph"/>
              <w:spacing w:line="309" w:lineRule="exact"/>
              <w:ind w:left="86"/>
              <w:rPr>
                <w:sz w:val="28"/>
              </w:rPr>
            </w:pPr>
            <w:r>
              <w:rPr>
                <w:sz w:val="28"/>
              </w:rPr>
              <w:t>Сатып алынған бағалы қағаздар бойынша сыйақы алумен</w:t>
            </w:r>
          </w:p>
          <w:p w:rsidR="00817DD0" w:rsidRDefault="00674344">
            <w:pPr>
              <w:pStyle w:val="TableParagraph"/>
              <w:spacing w:line="308" w:lineRule="exact"/>
              <w:ind w:left="86"/>
              <w:rPr>
                <w:sz w:val="28"/>
              </w:rPr>
            </w:pPr>
            <w:r>
              <w:rPr>
                <w:sz w:val="28"/>
              </w:rPr>
              <w:t>байланысты кірістер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6110 03</w:t>
            </w:r>
          </w:p>
        </w:tc>
        <w:tc>
          <w:tcPr>
            <w:tcW w:w="7402" w:type="dxa"/>
          </w:tcPr>
          <w:p w:rsidR="00817DD0" w:rsidRDefault="00674344">
            <w:pPr>
              <w:pStyle w:val="TableParagraph"/>
              <w:tabs>
                <w:tab w:val="left" w:pos="1136"/>
                <w:tab w:val="left" w:pos="2411"/>
                <w:tab w:val="left" w:pos="3528"/>
                <w:tab w:val="left" w:pos="4827"/>
                <w:tab w:val="left" w:pos="6223"/>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дисконт</w:t>
            </w:r>
          </w:p>
          <w:p w:rsidR="00817DD0" w:rsidRDefault="00674344">
            <w:pPr>
              <w:pStyle w:val="TableParagraph"/>
              <w:spacing w:line="308" w:lineRule="exact"/>
              <w:ind w:left="86"/>
              <w:rPr>
                <w:sz w:val="28"/>
              </w:rPr>
            </w:pPr>
            <w:r>
              <w:rPr>
                <w:sz w:val="28"/>
              </w:rPr>
              <w:t>амортизациясына байланысты кiрiстер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6110 04</w:t>
            </w:r>
          </w:p>
        </w:tc>
        <w:tc>
          <w:tcPr>
            <w:tcW w:w="7402" w:type="dxa"/>
          </w:tcPr>
          <w:p w:rsidR="00817DD0" w:rsidRDefault="00674344">
            <w:pPr>
              <w:pStyle w:val="TableParagraph"/>
              <w:ind w:left="86"/>
              <w:rPr>
                <w:sz w:val="28"/>
              </w:rPr>
            </w:pPr>
            <w:r>
              <w:rPr>
                <w:sz w:val="28"/>
              </w:rPr>
              <w:t>Бағалы қағаздармен керi РЕПО операциялары</w:t>
            </w:r>
            <w:r>
              <w:rPr>
                <w:spacing w:val="54"/>
                <w:sz w:val="28"/>
              </w:rPr>
              <w:t xml:space="preserve"> </w:t>
            </w:r>
            <w:r>
              <w:rPr>
                <w:sz w:val="28"/>
              </w:rPr>
              <w:t>бойынша</w:t>
            </w:r>
          </w:p>
          <w:p w:rsidR="00817DD0" w:rsidRDefault="00674344">
            <w:pPr>
              <w:pStyle w:val="TableParagraph"/>
              <w:spacing w:line="308" w:lineRule="exact"/>
              <w:ind w:left="86"/>
              <w:rPr>
                <w:sz w:val="28"/>
              </w:rPr>
            </w:pPr>
            <w:r>
              <w:rPr>
                <w:sz w:val="28"/>
              </w:rPr>
              <w:t>сыйақы алуға байланысты кiрiстер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6110 05</w:t>
            </w:r>
          </w:p>
        </w:tc>
        <w:tc>
          <w:tcPr>
            <w:tcW w:w="7402" w:type="dxa"/>
          </w:tcPr>
          <w:p w:rsidR="00817DD0" w:rsidRDefault="00674344">
            <w:pPr>
              <w:pStyle w:val="TableParagraph"/>
              <w:tabs>
                <w:tab w:val="left" w:pos="2820"/>
                <w:tab w:val="left" w:pos="4551"/>
                <w:tab w:val="left" w:pos="6231"/>
              </w:tabs>
              <w:ind w:left="86"/>
              <w:rPr>
                <w:sz w:val="28"/>
              </w:rPr>
            </w:pPr>
            <w:r>
              <w:rPr>
                <w:sz w:val="28"/>
              </w:rPr>
              <w:t>Орналастырылған</w:t>
            </w:r>
            <w:r>
              <w:rPr>
                <w:sz w:val="28"/>
              </w:rPr>
              <w:tab/>
              <w:t>салымдар</w:t>
            </w:r>
            <w:r>
              <w:rPr>
                <w:sz w:val="28"/>
              </w:rPr>
              <w:tab/>
              <w:t>бойынша</w:t>
            </w:r>
            <w:r>
              <w:rPr>
                <w:sz w:val="28"/>
              </w:rPr>
              <w:tab/>
              <w:t>дисконт</w:t>
            </w:r>
          </w:p>
          <w:p w:rsidR="00817DD0" w:rsidRDefault="00674344">
            <w:pPr>
              <w:pStyle w:val="TableParagraph"/>
              <w:spacing w:line="308" w:lineRule="exact"/>
              <w:ind w:left="86"/>
              <w:rPr>
                <w:sz w:val="28"/>
              </w:rPr>
            </w:pPr>
            <w:r>
              <w:rPr>
                <w:sz w:val="28"/>
              </w:rPr>
              <w:t>амортизациясы бойынша кiрiстер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6110 29</w:t>
            </w:r>
          </w:p>
        </w:tc>
        <w:tc>
          <w:tcPr>
            <w:tcW w:w="7402" w:type="dxa"/>
          </w:tcPr>
          <w:p w:rsidR="00817DD0" w:rsidRDefault="00674344">
            <w:pPr>
              <w:pStyle w:val="TableParagraph"/>
              <w:ind w:left="86"/>
              <w:rPr>
                <w:sz w:val="28"/>
              </w:rPr>
            </w:pPr>
            <w:r>
              <w:rPr>
                <w:sz w:val="28"/>
              </w:rPr>
              <w:t>Талап ету салымдары бойынша сыйақы алуға байланысты</w:t>
            </w:r>
          </w:p>
          <w:p w:rsidR="00817DD0" w:rsidRDefault="00674344">
            <w:pPr>
              <w:pStyle w:val="TableParagraph"/>
              <w:spacing w:line="308" w:lineRule="exact"/>
              <w:ind w:left="86"/>
              <w:rPr>
                <w:sz w:val="28"/>
              </w:rPr>
            </w:pPr>
            <w:r>
              <w:rPr>
                <w:sz w:val="28"/>
              </w:rPr>
              <w:t>кiрiстер</w:t>
            </w:r>
          </w:p>
        </w:tc>
      </w:tr>
      <w:tr w:rsidR="00817DD0">
        <w:trPr>
          <w:trHeight w:val="646"/>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6110 30</w:t>
            </w:r>
          </w:p>
        </w:tc>
        <w:tc>
          <w:tcPr>
            <w:tcW w:w="7402" w:type="dxa"/>
          </w:tcPr>
          <w:p w:rsidR="00817DD0" w:rsidRDefault="00674344">
            <w:pPr>
              <w:pStyle w:val="TableParagraph"/>
              <w:ind w:left="86"/>
              <w:rPr>
                <w:sz w:val="28"/>
              </w:rPr>
            </w:pPr>
            <w:r>
              <w:rPr>
                <w:sz w:val="28"/>
              </w:rPr>
              <w:t>Мерзiмдi салымдар бойынша сыйақы алуға байланысты</w:t>
            </w:r>
          </w:p>
          <w:p w:rsidR="00817DD0" w:rsidRDefault="00674344">
            <w:pPr>
              <w:pStyle w:val="TableParagraph"/>
              <w:spacing w:line="311" w:lineRule="exact"/>
              <w:ind w:left="86"/>
              <w:rPr>
                <w:sz w:val="28"/>
              </w:rPr>
            </w:pPr>
            <w:r>
              <w:rPr>
                <w:sz w:val="28"/>
              </w:rPr>
              <w:t>кiрiстер</w:t>
            </w:r>
          </w:p>
        </w:tc>
      </w:tr>
      <w:tr w:rsidR="00817DD0">
        <w:trPr>
          <w:trHeight w:val="645"/>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spacing w:line="318" w:lineRule="exact"/>
              <w:ind w:right="84"/>
              <w:jc w:val="right"/>
              <w:rPr>
                <w:sz w:val="28"/>
              </w:rPr>
            </w:pPr>
            <w:r>
              <w:rPr>
                <w:sz w:val="28"/>
              </w:rPr>
              <w:t>6110 31</w:t>
            </w:r>
          </w:p>
        </w:tc>
        <w:tc>
          <w:tcPr>
            <w:tcW w:w="7402" w:type="dxa"/>
          </w:tcPr>
          <w:p w:rsidR="00817DD0" w:rsidRDefault="00674344">
            <w:pPr>
              <w:pStyle w:val="TableParagraph"/>
              <w:spacing w:line="322" w:lineRule="exact"/>
              <w:ind w:left="86"/>
              <w:rPr>
                <w:sz w:val="28"/>
              </w:rPr>
            </w:pPr>
            <w:r>
              <w:rPr>
                <w:sz w:val="28"/>
              </w:rPr>
              <w:t>Шартты салымдар бойынша сыйақы алуға байланысты кiрiстер</w:t>
            </w:r>
          </w:p>
        </w:tc>
      </w:tr>
      <w:tr w:rsidR="00817DD0">
        <w:trPr>
          <w:trHeight w:val="321"/>
        </w:trPr>
        <w:tc>
          <w:tcPr>
            <w:tcW w:w="682" w:type="dxa"/>
          </w:tcPr>
          <w:p w:rsidR="00817DD0" w:rsidRDefault="00817DD0">
            <w:pPr>
              <w:pStyle w:val="TableParagraph"/>
              <w:spacing w:line="240" w:lineRule="auto"/>
              <w:rPr>
                <w:sz w:val="24"/>
              </w:rPr>
            </w:pPr>
          </w:p>
        </w:tc>
        <w:tc>
          <w:tcPr>
            <w:tcW w:w="1160" w:type="dxa"/>
          </w:tcPr>
          <w:p w:rsidR="00817DD0" w:rsidRDefault="00674344">
            <w:pPr>
              <w:pStyle w:val="TableParagraph"/>
              <w:spacing w:line="302" w:lineRule="exact"/>
              <w:ind w:right="84"/>
              <w:jc w:val="right"/>
              <w:rPr>
                <w:sz w:val="28"/>
              </w:rPr>
            </w:pPr>
            <w:r>
              <w:rPr>
                <w:sz w:val="28"/>
              </w:rPr>
              <w:t>6110 34</w:t>
            </w:r>
          </w:p>
        </w:tc>
        <w:tc>
          <w:tcPr>
            <w:tcW w:w="7402" w:type="dxa"/>
          </w:tcPr>
          <w:p w:rsidR="00817DD0" w:rsidRDefault="00674344">
            <w:pPr>
              <w:pStyle w:val="TableParagraph"/>
              <w:spacing w:line="302" w:lineRule="exact"/>
              <w:ind w:left="86"/>
              <w:rPr>
                <w:sz w:val="28"/>
              </w:rPr>
            </w:pPr>
            <w:r>
              <w:rPr>
                <w:sz w:val="28"/>
              </w:rPr>
              <w:t>Сыйақы алуға байланысты басқа да кiрiстер</w:t>
            </w:r>
          </w:p>
        </w:tc>
      </w:tr>
      <w:tr w:rsidR="00817DD0">
        <w:trPr>
          <w:trHeight w:val="321"/>
        </w:trPr>
        <w:tc>
          <w:tcPr>
            <w:tcW w:w="682" w:type="dxa"/>
          </w:tcPr>
          <w:p w:rsidR="00817DD0" w:rsidRDefault="00817DD0">
            <w:pPr>
              <w:pStyle w:val="TableParagraph"/>
              <w:spacing w:line="240" w:lineRule="auto"/>
              <w:rPr>
                <w:sz w:val="24"/>
              </w:rPr>
            </w:pPr>
          </w:p>
        </w:tc>
        <w:tc>
          <w:tcPr>
            <w:tcW w:w="1160" w:type="dxa"/>
          </w:tcPr>
          <w:p w:rsidR="00817DD0" w:rsidRDefault="00674344">
            <w:pPr>
              <w:pStyle w:val="TableParagraph"/>
              <w:spacing w:line="302" w:lineRule="exact"/>
              <w:ind w:right="84"/>
              <w:jc w:val="right"/>
              <w:rPr>
                <w:sz w:val="28"/>
              </w:rPr>
            </w:pPr>
            <w:r>
              <w:rPr>
                <w:sz w:val="28"/>
              </w:rPr>
              <w:t>6110 64</w:t>
            </w:r>
          </w:p>
        </w:tc>
        <w:tc>
          <w:tcPr>
            <w:tcW w:w="7402" w:type="dxa"/>
          </w:tcPr>
          <w:p w:rsidR="00817DD0" w:rsidRDefault="00674344">
            <w:pPr>
              <w:pStyle w:val="TableParagraph"/>
              <w:spacing w:line="302" w:lineRule="exact"/>
              <w:ind w:left="86"/>
              <w:rPr>
                <w:sz w:val="28"/>
              </w:rPr>
            </w:pPr>
            <w:r>
              <w:rPr>
                <w:sz w:val="28"/>
              </w:rPr>
              <w:t>Сыртқы басқарудағы активтер бойынша кірістер</w:t>
            </w:r>
          </w:p>
        </w:tc>
      </w:tr>
      <w:tr w:rsidR="00817DD0">
        <w:trPr>
          <w:trHeight w:val="965"/>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6150 01</w:t>
            </w:r>
          </w:p>
        </w:tc>
        <w:tc>
          <w:tcPr>
            <w:tcW w:w="7402" w:type="dxa"/>
          </w:tcPr>
          <w:p w:rsidR="00817DD0" w:rsidRDefault="00674344">
            <w:pPr>
              <w:pStyle w:val="TableParagraph"/>
              <w:spacing w:line="240" w:lineRule="auto"/>
              <w:ind w:left="86" w:right="245"/>
              <w:rPr>
                <w:sz w:val="28"/>
              </w:rPr>
            </w:pPr>
            <w:r>
              <w:rPr>
                <w:sz w:val="28"/>
              </w:rPr>
              <w:t>Ӛзгеруі пайда немесе зиянның құрамында кӛрсетілетін әділ құн бойынша бағаланатын бағалы қағаздар</w:t>
            </w:r>
            <w:r>
              <w:rPr>
                <w:spacing w:val="-22"/>
                <w:sz w:val="28"/>
              </w:rPr>
              <w:t xml:space="preserve"> </w:t>
            </w:r>
            <w:r>
              <w:rPr>
                <w:sz w:val="28"/>
              </w:rPr>
              <w:t>құнының</w:t>
            </w:r>
          </w:p>
          <w:p w:rsidR="00817DD0" w:rsidRDefault="00674344">
            <w:pPr>
              <w:pStyle w:val="TableParagraph"/>
              <w:spacing w:line="308" w:lineRule="exact"/>
              <w:ind w:left="86"/>
              <w:rPr>
                <w:sz w:val="28"/>
              </w:rPr>
            </w:pPr>
            <w:r>
              <w:rPr>
                <w:sz w:val="28"/>
              </w:rPr>
              <w:t>ӛзгеруінен болған іске асырылмаған кірістер</w:t>
            </w:r>
          </w:p>
        </w:tc>
      </w:tr>
      <w:tr w:rsidR="00817DD0">
        <w:trPr>
          <w:trHeight w:val="1286"/>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6240 01</w:t>
            </w:r>
          </w:p>
        </w:tc>
        <w:tc>
          <w:tcPr>
            <w:tcW w:w="7402" w:type="dxa"/>
          </w:tcPr>
          <w:p w:rsidR="00817DD0" w:rsidRDefault="00674344">
            <w:pPr>
              <w:pStyle w:val="TableParagraph"/>
              <w:tabs>
                <w:tab w:val="left" w:pos="1928"/>
                <w:tab w:val="left" w:pos="3861"/>
                <w:tab w:val="left" w:pos="5819"/>
              </w:tabs>
              <w:spacing w:line="240" w:lineRule="auto"/>
              <w:ind w:left="86" w:right="203"/>
              <w:jc w:val="both"/>
              <w:rPr>
                <w:sz w:val="28"/>
              </w:rPr>
            </w:pPr>
            <w:r>
              <w:rPr>
                <w:sz w:val="28"/>
              </w:rPr>
              <w:t>Сату үшін қолда бар және ӛтеуге дейін ұсталатын бағалы қағаздар</w:t>
            </w:r>
            <w:r>
              <w:rPr>
                <w:sz w:val="28"/>
              </w:rPr>
              <w:tab/>
              <w:t>бойынша</w:t>
            </w:r>
            <w:r>
              <w:rPr>
                <w:sz w:val="28"/>
              </w:rPr>
              <w:tab/>
              <w:t>құрылған</w:t>
            </w:r>
            <w:r>
              <w:rPr>
                <w:sz w:val="28"/>
              </w:rPr>
              <w:tab/>
            </w:r>
            <w:r>
              <w:rPr>
                <w:w w:val="95"/>
                <w:sz w:val="28"/>
              </w:rPr>
              <w:t xml:space="preserve">резервтердi </w:t>
            </w:r>
            <w:r>
              <w:rPr>
                <w:sz w:val="28"/>
              </w:rPr>
              <w:t>(провизияларды) қалпына келтiруден (жоюдан)</w:t>
            </w:r>
            <w:r>
              <w:rPr>
                <w:spacing w:val="35"/>
                <w:sz w:val="28"/>
              </w:rPr>
              <w:t xml:space="preserve"> </w:t>
            </w:r>
            <w:r>
              <w:rPr>
                <w:sz w:val="28"/>
              </w:rPr>
              <w:t>түскен</w:t>
            </w:r>
          </w:p>
          <w:p w:rsidR="00817DD0" w:rsidRDefault="00674344">
            <w:pPr>
              <w:pStyle w:val="TableParagraph"/>
              <w:spacing w:line="308" w:lineRule="exact"/>
              <w:ind w:left="86"/>
              <w:rPr>
                <w:sz w:val="28"/>
              </w:rPr>
            </w:pPr>
            <w:r>
              <w:rPr>
                <w:sz w:val="28"/>
              </w:rPr>
              <w:t>кiрiстер</w:t>
            </w:r>
          </w:p>
        </w:tc>
      </w:tr>
      <w:tr w:rsidR="00817DD0">
        <w:trPr>
          <w:trHeight w:val="161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6240 02</w:t>
            </w:r>
          </w:p>
        </w:tc>
        <w:tc>
          <w:tcPr>
            <w:tcW w:w="7402" w:type="dxa"/>
          </w:tcPr>
          <w:p w:rsidR="00817DD0" w:rsidRDefault="00674344">
            <w:pPr>
              <w:pStyle w:val="TableParagraph"/>
              <w:spacing w:line="240" w:lineRule="auto"/>
              <w:ind w:left="86" w:right="207"/>
              <w:jc w:val="both"/>
              <w:rPr>
                <w:sz w:val="28"/>
              </w:rPr>
            </w:pPr>
            <w:r>
              <w:rPr>
                <w:sz w:val="28"/>
              </w:rPr>
              <w:t>Екiншi деңгейдегi банктерде және банк операцияларының жекелеген түрлерiн жүзеге асыратын ұйымдарда орналастырылған салымдар бойынша құрылған резервтердi (провизияларды) қалпына</w:t>
            </w:r>
            <w:r>
              <w:rPr>
                <w:spacing w:val="47"/>
                <w:sz w:val="28"/>
              </w:rPr>
              <w:t xml:space="preserve"> </w:t>
            </w:r>
            <w:r>
              <w:rPr>
                <w:sz w:val="28"/>
              </w:rPr>
              <w:t>келтiруден</w:t>
            </w:r>
          </w:p>
          <w:p w:rsidR="00817DD0" w:rsidRDefault="00674344">
            <w:pPr>
              <w:pStyle w:val="TableParagraph"/>
              <w:spacing w:line="308" w:lineRule="exact"/>
              <w:ind w:left="86"/>
              <w:jc w:val="both"/>
              <w:rPr>
                <w:sz w:val="28"/>
              </w:rPr>
            </w:pPr>
            <w:r>
              <w:rPr>
                <w:sz w:val="28"/>
              </w:rPr>
              <w:t>(жоюдан) түскен кiрiстер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6250 01</w:t>
            </w:r>
          </w:p>
        </w:tc>
        <w:tc>
          <w:tcPr>
            <w:tcW w:w="7402" w:type="dxa"/>
          </w:tcPr>
          <w:p w:rsidR="00817DD0" w:rsidRDefault="00674344">
            <w:pPr>
              <w:pStyle w:val="TableParagraph"/>
              <w:tabs>
                <w:tab w:val="left" w:pos="1227"/>
                <w:tab w:val="left" w:pos="2896"/>
                <w:tab w:val="left" w:pos="3903"/>
                <w:tab w:val="left" w:pos="5591"/>
                <w:tab w:val="left" w:pos="6737"/>
              </w:tabs>
              <w:ind w:left="86"/>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817DD0" w:rsidRDefault="00674344">
            <w:pPr>
              <w:pStyle w:val="TableParagraph"/>
              <w:spacing w:line="308" w:lineRule="exact"/>
              <w:ind w:left="86"/>
              <w:rPr>
                <w:sz w:val="28"/>
              </w:rPr>
            </w:pPr>
            <w:r>
              <w:rPr>
                <w:sz w:val="28"/>
              </w:rPr>
              <w:t>асырылмаған кірістер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6280 01</w:t>
            </w:r>
          </w:p>
        </w:tc>
        <w:tc>
          <w:tcPr>
            <w:tcW w:w="7402" w:type="dxa"/>
          </w:tcPr>
          <w:p w:rsidR="00817DD0" w:rsidRDefault="00674344">
            <w:pPr>
              <w:pStyle w:val="TableParagraph"/>
              <w:ind w:left="86"/>
              <w:rPr>
                <w:sz w:val="28"/>
              </w:rPr>
            </w:pPr>
            <w:r>
              <w:rPr>
                <w:sz w:val="28"/>
              </w:rPr>
              <w:t>Тазартылған қымбат металдарды сатып алудан-сатудан</w:t>
            </w:r>
          </w:p>
          <w:p w:rsidR="00817DD0" w:rsidRDefault="00674344">
            <w:pPr>
              <w:pStyle w:val="TableParagraph"/>
              <w:spacing w:line="308" w:lineRule="exact"/>
              <w:ind w:left="86"/>
              <w:rPr>
                <w:sz w:val="28"/>
              </w:rPr>
            </w:pPr>
            <w:r>
              <w:rPr>
                <w:sz w:val="28"/>
              </w:rPr>
              <w:t>түскен кіріс</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6280 03</w:t>
            </w:r>
          </w:p>
        </w:tc>
        <w:tc>
          <w:tcPr>
            <w:tcW w:w="7402" w:type="dxa"/>
          </w:tcPr>
          <w:p w:rsidR="00817DD0" w:rsidRDefault="00674344">
            <w:pPr>
              <w:pStyle w:val="TableParagraph"/>
              <w:ind w:left="86"/>
              <w:rPr>
                <w:sz w:val="28"/>
              </w:rPr>
            </w:pPr>
            <w:r>
              <w:rPr>
                <w:sz w:val="28"/>
              </w:rPr>
              <w:t>Тазартылған қымбат металдарды қайта бағалаудан түскен</w:t>
            </w:r>
          </w:p>
          <w:p w:rsidR="00817DD0" w:rsidRDefault="00674344">
            <w:pPr>
              <w:pStyle w:val="TableParagraph"/>
              <w:spacing w:line="308" w:lineRule="exact"/>
              <w:ind w:left="86"/>
              <w:rPr>
                <w:sz w:val="28"/>
              </w:rPr>
            </w:pPr>
            <w:r>
              <w:rPr>
                <w:sz w:val="28"/>
              </w:rPr>
              <w:t>іске асырылмаған кірістер</w:t>
            </w:r>
          </w:p>
        </w:tc>
      </w:tr>
      <w:tr w:rsidR="00817DD0">
        <w:trPr>
          <w:trHeight w:val="321"/>
        </w:trPr>
        <w:tc>
          <w:tcPr>
            <w:tcW w:w="682" w:type="dxa"/>
          </w:tcPr>
          <w:p w:rsidR="00817DD0" w:rsidRDefault="00817DD0">
            <w:pPr>
              <w:pStyle w:val="TableParagraph"/>
              <w:spacing w:line="240" w:lineRule="auto"/>
              <w:rPr>
                <w:sz w:val="24"/>
              </w:rPr>
            </w:pPr>
          </w:p>
        </w:tc>
        <w:tc>
          <w:tcPr>
            <w:tcW w:w="1160" w:type="dxa"/>
          </w:tcPr>
          <w:p w:rsidR="00817DD0" w:rsidRDefault="00674344">
            <w:pPr>
              <w:pStyle w:val="TableParagraph"/>
              <w:spacing w:line="302" w:lineRule="exact"/>
              <w:ind w:right="84"/>
              <w:jc w:val="right"/>
              <w:rPr>
                <w:sz w:val="28"/>
              </w:rPr>
            </w:pPr>
            <w:r>
              <w:rPr>
                <w:sz w:val="28"/>
              </w:rPr>
              <w:t>6280 07</w:t>
            </w:r>
          </w:p>
        </w:tc>
        <w:tc>
          <w:tcPr>
            <w:tcW w:w="7402" w:type="dxa"/>
          </w:tcPr>
          <w:p w:rsidR="00817DD0" w:rsidRDefault="00674344">
            <w:pPr>
              <w:pStyle w:val="TableParagraph"/>
              <w:spacing w:line="302" w:lineRule="exact"/>
              <w:ind w:left="86"/>
              <w:rPr>
                <w:sz w:val="28"/>
              </w:rPr>
            </w:pPr>
            <w:r>
              <w:rPr>
                <w:sz w:val="28"/>
              </w:rPr>
              <w:t>Басқа да кірістер</w:t>
            </w:r>
          </w:p>
        </w:tc>
      </w:tr>
      <w:tr w:rsidR="00817DD0">
        <w:trPr>
          <w:trHeight w:val="321"/>
        </w:trPr>
        <w:tc>
          <w:tcPr>
            <w:tcW w:w="682" w:type="dxa"/>
          </w:tcPr>
          <w:p w:rsidR="00817DD0" w:rsidRDefault="00817DD0">
            <w:pPr>
              <w:pStyle w:val="TableParagraph"/>
              <w:spacing w:line="240" w:lineRule="auto"/>
              <w:rPr>
                <w:sz w:val="24"/>
              </w:rPr>
            </w:pPr>
          </w:p>
        </w:tc>
        <w:tc>
          <w:tcPr>
            <w:tcW w:w="1160" w:type="dxa"/>
          </w:tcPr>
          <w:p w:rsidR="00817DD0" w:rsidRDefault="00674344">
            <w:pPr>
              <w:pStyle w:val="TableParagraph"/>
              <w:spacing w:line="302" w:lineRule="exact"/>
              <w:ind w:right="84"/>
              <w:jc w:val="right"/>
              <w:rPr>
                <w:sz w:val="28"/>
              </w:rPr>
            </w:pPr>
            <w:r>
              <w:rPr>
                <w:sz w:val="28"/>
              </w:rPr>
              <w:t>6280 09</w:t>
            </w:r>
          </w:p>
        </w:tc>
        <w:tc>
          <w:tcPr>
            <w:tcW w:w="7402" w:type="dxa"/>
          </w:tcPr>
          <w:p w:rsidR="00817DD0" w:rsidRDefault="00674344">
            <w:pPr>
              <w:pStyle w:val="TableParagraph"/>
              <w:spacing w:line="302" w:lineRule="exact"/>
              <w:ind w:left="86"/>
              <w:rPr>
                <w:sz w:val="28"/>
              </w:rPr>
            </w:pPr>
            <w:r>
              <w:rPr>
                <w:sz w:val="28"/>
              </w:rPr>
              <w:t>Бағалы қағаздарды сатып алудан-сатудан түскен кірістер</w:t>
            </w:r>
          </w:p>
        </w:tc>
      </w:tr>
      <w:tr w:rsidR="00817DD0">
        <w:trPr>
          <w:trHeight w:val="645"/>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spacing w:line="316" w:lineRule="exact"/>
              <w:ind w:right="84"/>
              <w:jc w:val="right"/>
              <w:rPr>
                <w:sz w:val="28"/>
              </w:rPr>
            </w:pPr>
            <w:r>
              <w:rPr>
                <w:sz w:val="28"/>
              </w:rPr>
              <w:t>6290 01</w:t>
            </w:r>
          </w:p>
        </w:tc>
        <w:tc>
          <w:tcPr>
            <w:tcW w:w="7402" w:type="dxa"/>
          </w:tcPr>
          <w:p w:rsidR="00817DD0" w:rsidRDefault="00674344">
            <w:pPr>
              <w:pStyle w:val="TableParagraph"/>
              <w:ind w:left="86"/>
              <w:rPr>
                <w:sz w:val="28"/>
              </w:rPr>
            </w:pPr>
            <w:r>
              <w:rPr>
                <w:sz w:val="28"/>
              </w:rPr>
              <w:t>Фьючерс мәмілесін қайта бағалаудан іске асырылмаған</w:t>
            </w:r>
          </w:p>
          <w:p w:rsidR="00817DD0" w:rsidRDefault="00674344">
            <w:pPr>
              <w:pStyle w:val="TableParagraph"/>
              <w:spacing w:line="310" w:lineRule="exact"/>
              <w:ind w:left="86"/>
              <w:rPr>
                <w:sz w:val="28"/>
              </w:rPr>
            </w:pPr>
            <w:r>
              <w:rPr>
                <w:sz w:val="28"/>
              </w:rPr>
              <w:t>кіріс</w:t>
            </w:r>
          </w:p>
        </w:tc>
      </w:tr>
      <w:tr w:rsidR="00817DD0">
        <w:trPr>
          <w:trHeight w:val="645"/>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spacing w:line="318" w:lineRule="exact"/>
              <w:ind w:right="84"/>
              <w:jc w:val="right"/>
              <w:rPr>
                <w:sz w:val="28"/>
              </w:rPr>
            </w:pPr>
            <w:r>
              <w:rPr>
                <w:sz w:val="28"/>
              </w:rPr>
              <w:t>6290 02</w:t>
            </w:r>
          </w:p>
        </w:tc>
        <w:tc>
          <w:tcPr>
            <w:tcW w:w="7402" w:type="dxa"/>
          </w:tcPr>
          <w:p w:rsidR="00817DD0" w:rsidRDefault="00674344">
            <w:pPr>
              <w:pStyle w:val="TableParagraph"/>
              <w:tabs>
                <w:tab w:val="left" w:pos="1193"/>
                <w:tab w:val="left" w:pos="2468"/>
                <w:tab w:val="left" w:pos="3839"/>
                <w:tab w:val="left" w:pos="5101"/>
                <w:tab w:val="left" w:pos="6530"/>
              </w:tabs>
              <w:spacing w:line="322" w:lineRule="exact"/>
              <w:ind w:left="86" w:right="213"/>
              <w:rPr>
                <w:sz w:val="28"/>
              </w:rPr>
            </w:pPr>
            <w:r>
              <w:rPr>
                <w:sz w:val="28"/>
              </w:rPr>
              <w:t>Бағалы</w:t>
            </w:r>
            <w:r>
              <w:rPr>
                <w:sz w:val="28"/>
              </w:rPr>
              <w:tab/>
              <w:t>қағаздар</w:t>
            </w:r>
            <w:r>
              <w:rPr>
                <w:sz w:val="28"/>
              </w:rPr>
              <w:tab/>
              <w:t>бойынша</w:t>
            </w:r>
            <w:r>
              <w:rPr>
                <w:sz w:val="28"/>
              </w:rPr>
              <w:tab/>
              <w:t>форвард</w:t>
            </w:r>
            <w:r>
              <w:rPr>
                <w:sz w:val="28"/>
              </w:rPr>
              <w:tab/>
              <w:t>мәмілесін</w:t>
            </w:r>
            <w:r>
              <w:rPr>
                <w:sz w:val="28"/>
              </w:rPr>
              <w:tab/>
            </w:r>
            <w:r>
              <w:rPr>
                <w:spacing w:val="-3"/>
                <w:sz w:val="28"/>
              </w:rPr>
              <w:t xml:space="preserve">қайта </w:t>
            </w:r>
            <w:r>
              <w:rPr>
                <w:sz w:val="28"/>
              </w:rPr>
              <w:t>бағалаудан іске асырылмаған</w:t>
            </w:r>
            <w:r>
              <w:rPr>
                <w:spacing w:val="1"/>
                <w:sz w:val="28"/>
              </w:rPr>
              <w:t xml:space="preserve"> </w:t>
            </w:r>
            <w:r>
              <w:rPr>
                <w:sz w:val="28"/>
              </w:rPr>
              <w:t>кіріс</w:t>
            </w:r>
          </w:p>
        </w:tc>
      </w:tr>
      <w:tr w:rsidR="00817DD0">
        <w:trPr>
          <w:trHeight w:val="314"/>
        </w:trPr>
        <w:tc>
          <w:tcPr>
            <w:tcW w:w="682" w:type="dxa"/>
          </w:tcPr>
          <w:p w:rsidR="00817DD0" w:rsidRDefault="00817DD0">
            <w:pPr>
              <w:pStyle w:val="TableParagraph"/>
              <w:spacing w:line="240" w:lineRule="auto"/>
            </w:pPr>
          </w:p>
        </w:tc>
        <w:tc>
          <w:tcPr>
            <w:tcW w:w="1160" w:type="dxa"/>
          </w:tcPr>
          <w:p w:rsidR="00817DD0" w:rsidRDefault="00674344">
            <w:pPr>
              <w:pStyle w:val="TableParagraph"/>
              <w:spacing w:line="295" w:lineRule="exact"/>
              <w:ind w:right="84"/>
              <w:jc w:val="right"/>
              <w:rPr>
                <w:sz w:val="28"/>
              </w:rPr>
            </w:pPr>
            <w:r>
              <w:rPr>
                <w:sz w:val="28"/>
              </w:rPr>
              <w:t>6290 03</w:t>
            </w:r>
          </w:p>
        </w:tc>
        <w:tc>
          <w:tcPr>
            <w:tcW w:w="7402" w:type="dxa"/>
          </w:tcPr>
          <w:p w:rsidR="00817DD0" w:rsidRDefault="00674344">
            <w:pPr>
              <w:pStyle w:val="TableParagraph"/>
              <w:tabs>
                <w:tab w:val="left" w:pos="1117"/>
                <w:tab w:val="left" w:pos="2526"/>
                <w:tab w:val="left" w:pos="3879"/>
                <w:tab w:val="left" w:pos="5125"/>
                <w:tab w:val="left" w:pos="6545"/>
              </w:tabs>
              <w:spacing w:line="295" w:lineRule="exact"/>
              <w:ind w:left="86"/>
              <w:rPr>
                <w:sz w:val="28"/>
              </w:rPr>
            </w:pPr>
            <w:r>
              <w:rPr>
                <w:sz w:val="28"/>
              </w:rPr>
              <w:t>Шетел</w:t>
            </w:r>
            <w:r>
              <w:rPr>
                <w:sz w:val="28"/>
              </w:rPr>
              <w:tab/>
              <w:t>валютасы</w:t>
            </w:r>
            <w:r>
              <w:rPr>
                <w:sz w:val="28"/>
              </w:rPr>
              <w:tab/>
              <w:t>бойынша</w:t>
            </w:r>
            <w:r>
              <w:rPr>
                <w:sz w:val="28"/>
              </w:rPr>
              <w:tab/>
              <w:t>форвард</w:t>
            </w:r>
            <w:r>
              <w:rPr>
                <w:sz w:val="28"/>
              </w:rPr>
              <w:tab/>
              <w:t>мәмілесін</w:t>
            </w:r>
            <w:r>
              <w:rPr>
                <w:sz w:val="28"/>
              </w:rPr>
              <w:tab/>
              <w:t>қайта</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91"/>
      </w:tblGrid>
      <w:tr w:rsidR="00817DD0">
        <w:trPr>
          <w:trHeight w:val="314"/>
        </w:trPr>
        <w:tc>
          <w:tcPr>
            <w:tcW w:w="715" w:type="dxa"/>
          </w:tcPr>
          <w:p w:rsidR="00817DD0" w:rsidRDefault="00817DD0">
            <w:pPr>
              <w:pStyle w:val="TableParagraph"/>
              <w:spacing w:line="240" w:lineRule="auto"/>
            </w:pPr>
          </w:p>
        </w:tc>
        <w:tc>
          <w:tcPr>
            <w:tcW w:w="1198" w:type="dxa"/>
          </w:tcPr>
          <w:p w:rsidR="00817DD0" w:rsidRDefault="00817DD0">
            <w:pPr>
              <w:pStyle w:val="TableParagraph"/>
              <w:spacing w:line="240" w:lineRule="auto"/>
            </w:pPr>
          </w:p>
        </w:tc>
        <w:tc>
          <w:tcPr>
            <w:tcW w:w="7391" w:type="dxa"/>
          </w:tcPr>
          <w:p w:rsidR="00817DD0" w:rsidRDefault="00674344">
            <w:pPr>
              <w:pStyle w:val="TableParagraph"/>
              <w:spacing w:line="295" w:lineRule="exact"/>
              <w:ind w:left="87"/>
              <w:rPr>
                <w:sz w:val="28"/>
              </w:rPr>
            </w:pPr>
            <w:r>
              <w:rPr>
                <w:sz w:val="28"/>
              </w:rPr>
              <w:t>бағалаудан іске асырылмаған кіріс</w:t>
            </w:r>
          </w:p>
        </w:tc>
      </w:tr>
      <w:tr w:rsidR="00817DD0">
        <w:trPr>
          <w:trHeight w:val="648"/>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left="205"/>
              <w:rPr>
                <w:sz w:val="28"/>
              </w:rPr>
            </w:pPr>
            <w:r>
              <w:rPr>
                <w:sz w:val="28"/>
              </w:rPr>
              <w:t>6290 04</w:t>
            </w:r>
          </w:p>
        </w:tc>
        <w:tc>
          <w:tcPr>
            <w:tcW w:w="7391" w:type="dxa"/>
          </w:tcPr>
          <w:p w:rsidR="00817DD0" w:rsidRDefault="00674344">
            <w:pPr>
              <w:pStyle w:val="TableParagraph"/>
              <w:tabs>
                <w:tab w:val="left" w:pos="1967"/>
                <w:tab w:val="left" w:pos="3237"/>
                <w:tab w:val="left" w:pos="4709"/>
                <w:tab w:val="left" w:pos="6195"/>
              </w:tabs>
              <w:ind w:left="87"/>
              <w:rPr>
                <w:sz w:val="28"/>
              </w:rPr>
            </w:pPr>
            <w:r>
              <w:rPr>
                <w:sz w:val="28"/>
              </w:rPr>
              <w:t>Тазартылған</w:t>
            </w:r>
            <w:r>
              <w:rPr>
                <w:sz w:val="28"/>
              </w:rPr>
              <w:tab/>
              <w:t>қымбат</w:t>
            </w:r>
            <w:r>
              <w:rPr>
                <w:sz w:val="28"/>
              </w:rPr>
              <w:tab/>
              <w:t>металдар</w:t>
            </w:r>
            <w:r>
              <w:rPr>
                <w:sz w:val="28"/>
              </w:rPr>
              <w:tab/>
              <w:t>бойынша</w:t>
            </w:r>
            <w:r>
              <w:rPr>
                <w:sz w:val="28"/>
              </w:rPr>
              <w:tab/>
              <w:t>форвард</w:t>
            </w:r>
          </w:p>
          <w:p w:rsidR="00817DD0" w:rsidRDefault="00674344">
            <w:pPr>
              <w:pStyle w:val="TableParagraph"/>
              <w:spacing w:before="4" w:line="309" w:lineRule="exact"/>
              <w:ind w:left="87"/>
              <w:rPr>
                <w:sz w:val="28"/>
              </w:rPr>
            </w:pPr>
            <w:r>
              <w:rPr>
                <w:sz w:val="28"/>
              </w:rPr>
              <w:t>мәмілесін қайта бағалаудан іске асырылмаған кіріс</w:t>
            </w:r>
          </w:p>
        </w:tc>
      </w:tr>
      <w:tr w:rsidR="00817DD0">
        <w:trPr>
          <w:trHeight w:val="643"/>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16" w:lineRule="exact"/>
              <w:ind w:left="205"/>
              <w:rPr>
                <w:sz w:val="28"/>
              </w:rPr>
            </w:pPr>
            <w:r>
              <w:rPr>
                <w:sz w:val="28"/>
              </w:rPr>
              <w:t>6290 05</w:t>
            </w:r>
          </w:p>
        </w:tc>
        <w:tc>
          <w:tcPr>
            <w:tcW w:w="7391" w:type="dxa"/>
          </w:tcPr>
          <w:p w:rsidR="00817DD0" w:rsidRDefault="00674344">
            <w:pPr>
              <w:pStyle w:val="TableParagraph"/>
              <w:ind w:left="87"/>
              <w:rPr>
                <w:sz w:val="28"/>
              </w:rPr>
            </w:pPr>
            <w:r>
              <w:rPr>
                <w:sz w:val="28"/>
              </w:rPr>
              <w:t>Опцион мәмілесін қайта бағалаудан іске асырылмаған</w:t>
            </w:r>
          </w:p>
          <w:p w:rsidR="00817DD0" w:rsidRDefault="00674344">
            <w:pPr>
              <w:pStyle w:val="TableParagraph"/>
              <w:spacing w:line="308" w:lineRule="exact"/>
              <w:ind w:left="87"/>
              <w:rPr>
                <w:sz w:val="28"/>
              </w:rPr>
            </w:pPr>
            <w:r>
              <w:rPr>
                <w:sz w:val="28"/>
              </w:rPr>
              <w:t>кіріс</w:t>
            </w:r>
          </w:p>
        </w:tc>
      </w:tr>
      <w:tr w:rsidR="00817DD0">
        <w:trPr>
          <w:trHeight w:val="321"/>
        </w:trPr>
        <w:tc>
          <w:tcPr>
            <w:tcW w:w="715" w:type="dxa"/>
          </w:tcPr>
          <w:p w:rsidR="00817DD0" w:rsidRDefault="00817DD0">
            <w:pPr>
              <w:pStyle w:val="TableParagraph"/>
              <w:spacing w:line="240" w:lineRule="auto"/>
              <w:rPr>
                <w:sz w:val="24"/>
              </w:rPr>
            </w:pPr>
          </w:p>
        </w:tc>
        <w:tc>
          <w:tcPr>
            <w:tcW w:w="1198" w:type="dxa"/>
          </w:tcPr>
          <w:p w:rsidR="00817DD0" w:rsidRDefault="00674344">
            <w:pPr>
              <w:pStyle w:val="TableParagraph"/>
              <w:spacing w:line="302" w:lineRule="exact"/>
              <w:ind w:left="205"/>
              <w:rPr>
                <w:sz w:val="28"/>
              </w:rPr>
            </w:pPr>
            <w:r>
              <w:rPr>
                <w:sz w:val="28"/>
              </w:rPr>
              <w:t>6290 07</w:t>
            </w:r>
          </w:p>
        </w:tc>
        <w:tc>
          <w:tcPr>
            <w:tcW w:w="7391" w:type="dxa"/>
          </w:tcPr>
          <w:p w:rsidR="00817DD0" w:rsidRDefault="00674344">
            <w:pPr>
              <w:pStyle w:val="TableParagraph"/>
              <w:spacing w:line="302" w:lineRule="exact"/>
              <w:ind w:left="87"/>
              <w:rPr>
                <w:sz w:val="28"/>
              </w:rPr>
            </w:pPr>
            <w:r>
              <w:rPr>
                <w:sz w:val="28"/>
              </w:rPr>
              <w:t>Своп мәмілесін қайта бағалаудан іске асырылмаған кіріс</w:t>
            </w:r>
          </w:p>
        </w:tc>
      </w:tr>
      <w:tr w:rsidR="00817DD0">
        <w:trPr>
          <w:trHeight w:val="321"/>
        </w:trPr>
        <w:tc>
          <w:tcPr>
            <w:tcW w:w="715" w:type="dxa"/>
          </w:tcPr>
          <w:p w:rsidR="00817DD0" w:rsidRDefault="00817DD0">
            <w:pPr>
              <w:pStyle w:val="TableParagraph"/>
              <w:spacing w:line="240" w:lineRule="auto"/>
              <w:rPr>
                <w:sz w:val="24"/>
              </w:rPr>
            </w:pPr>
          </w:p>
        </w:tc>
        <w:tc>
          <w:tcPr>
            <w:tcW w:w="1198" w:type="dxa"/>
          </w:tcPr>
          <w:p w:rsidR="00817DD0" w:rsidRDefault="00674344">
            <w:pPr>
              <w:pStyle w:val="TableParagraph"/>
              <w:spacing w:line="302" w:lineRule="exact"/>
              <w:ind w:left="205"/>
              <w:rPr>
                <w:sz w:val="28"/>
              </w:rPr>
            </w:pPr>
            <w:r>
              <w:rPr>
                <w:sz w:val="28"/>
              </w:rPr>
              <w:t>6290 09</w:t>
            </w:r>
          </w:p>
        </w:tc>
        <w:tc>
          <w:tcPr>
            <w:tcW w:w="7391" w:type="dxa"/>
          </w:tcPr>
          <w:p w:rsidR="00817DD0" w:rsidRDefault="00674344">
            <w:pPr>
              <w:pStyle w:val="TableParagraph"/>
              <w:spacing w:line="302" w:lineRule="exact"/>
              <w:ind w:left="87"/>
              <w:rPr>
                <w:sz w:val="28"/>
              </w:rPr>
            </w:pPr>
            <w:r>
              <w:rPr>
                <w:sz w:val="28"/>
              </w:rPr>
              <w:t>Фьючерс мәмілелері бойынша кірістер</w:t>
            </w:r>
          </w:p>
        </w:tc>
      </w:tr>
      <w:tr w:rsidR="00817DD0">
        <w:trPr>
          <w:trHeight w:val="321"/>
        </w:trPr>
        <w:tc>
          <w:tcPr>
            <w:tcW w:w="715" w:type="dxa"/>
          </w:tcPr>
          <w:p w:rsidR="00817DD0" w:rsidRDefault="00817DD0">
            <w:pPr>
              <w:pStyle w:val="TableParagraph"/>
              <w:spacing w:line="240" w:lineRule="auto"/>
              <w:rPr>
                <w:sz w:val="24"/>
              </w:rPr>
            </w:pPr>
          </w:p>
        </w:tc>
        <w:tc>
          <w:tcPr>
            <w:tcW w:w="1198" w:type="dxa"/>
          </w:tcPr>
          <w:p w:rsidR="00817DD0" w:rsidRDefault="00674344">
            <w:pPr>
              <w:pStyle w:val="TableParagraph"/>
              <w:spacing w:line="302" w:lineRule="exact"/>
              <w:ind w:left="205"/>
              <w:rPr>
                <w:sz w:val="28"/>
              </w:rPr>
            </w:pPr>
            <w:r>
              <w:rPr>
                <w:sz w:val="28"/>
              </w:rPr>
              <w:t>6290 10</w:t>
            </w:r>
          </w:p>
        </w:tc>
        <w:tc>
          <w:tcPr>
            <w:tcW w:w="7391" w:type="dxa"/>
          </w:tcPr>
          <w:p w:rsidR="00817DD0" w:rsidRDefault="00674344">
            <w:pPr>
              <w:pStyle w:val="TableParagraph"/>
              <w:spacing w:line="302" w:lineRule="exact"/>
              <w:ind w:left="87"/>
              <w:rPr>
                <w:sz w:val="28"/>
              </w:rPr>
            </w:pPr>
            <w:r>
              <w:rPr>
                <w:sz w:val="28"/>
              </w:rPr>
              <w:t>Форвард мәмілелері бойынша кірістер</w:t>
            </w:r>
          </w:p>
        </w:tc>
      </w:tr>
      <w:tr w:rsidR="00817DD0">
        <w:trPr>
          <w:trHeight w:val="321"/>
        </w:trPr>
        <w:tc>
          <w:tcPr>
            <w:tcW w:w="715" w:type="dxa"/>
          </w:tcPr>
          <w:p w:rsidR="00817DD0" w:rsidRDefault="00817DD0">
            <w:pPr>
              <w:pStyle w:val="TableParagraph"/>
              <w:spacing w:line="240" w:lineRule="auto"/>
              <w:rPr>
                <w:sz w:val="24"/>
              </w:rPr>
            </w:pPr>
          </w:p>
        </w:tc>
        <w:tc>
          <w:tcPr>
            <w:tcW w:w="1198" w:type="dxa"/>
          </w:tcPr>
          <w:p w:rsidR="00817DD0" w:rsidRDefault="00674344">
            <w:pPr>
              <w:pStyle w:val="TableParagraph"/>
              <w:spacing w:line="302" w:lineRule="exact"/>
              <w:ind w:left="205"/>
              <w:rPr>
                <w:sz w:val="28"/>
              </w:rPr>
            </w:pPr>
            <w:r>
              <w:rPr>
                <w:sz w:val="28"/>
              </w:rPr>
              <w:t>6290 11</w:t>
            </w:r>
          </w:p>
        </w:tc>
        <w:tc>
          <w:tcPr>
            <w:tcW w:w="7391" w:type="dxa"/>
          </w:tcPr>
          <w:p w:rsidR="00817DD0" w:rsidRDefault="00674344">
            <w:pPr>
              <w:pStyle w:val="TableParagraph"/>
              <w:spacing w:line="302" w:lineRule="exact"/>
              <w:ind w:left="87"/>
              <w:rPr>
                <w:sz w:val="28"/>
              </w:rPr>
            </w:pPr>
            <w:r>
              <w:rPr>
                <w:sz w:val="28"/>
              </w:rPr>
              <w:t>Опцион мәмілелері бойынша кірістер</w:t>
            </w:r>
          </w:p>
        </w:tc>
      </w:tr>
      <w:tr w:rsidR="00817DD0">
        <w:trPr>
          <w:trHeight w:val="314"/>
        </w:trPr>
        <w:tc>
          <w:tcPr>
            <w:tcW w:w="715" w:type="dxa"/>
          </w:tcPr>
          <w:p w:rsidR="00817DD0" w:rsidRDefault="00674344">
            <w:pPr>
              <w:pStyle w:val="TableParagraph"/>
              <w:spacing w:line="295" w:lineRule="exact"/>
              <w:ind w:left="200"/>
              <w:rPr>
                <w:sz w:val="28"/>
              </w:rPr>
            </w:pPr>
            <w:r>
              <w:rPr>
                <w:sz w:val="28"/>
              </w:rPr>
              <w:t>Кт</w:t>
            </w:r>
          </w:p>
        </w:tc>
        <w:tc>
          <w:tcPr>
            <w:tcW w:w="1198" w:type="dxa"/>
          </w:tcPr>
          <w:p w:rsidR="00817DD0" w:rsidRDefault="00674344">
            <w:pPr>
              <w:pStyle w:val="TableParagraph"/>
              <w:spacing w:line="295" w:lineRule="exact"/>
              <w:ind w:left="205"/>
              <w:rPr>
                <w:sz w:val="28"/>
              </w:rPr>
            </w:pPr>
            <w:r>
              <w:rPr>
                <w:sz w:val="28"/>
              </w:rPr>
              <w:t>5610</w:t>
            </w:r>
          </w:p>
        </w:tc>
        <w:tc>
          <w:tcPr>
            <w:tcW w:w="7391" w:type="dxa"/>
          </w:tcPr>
          <w:p w:rsidR="00817DD0" w:rsidRDefault="00674344">
            <w:pPr>
              <w:pStyle w:val="TableParagraph"/>
              <w:spacing w:line="295" w:lineRule="exact"/>
              <w:ind w:left="87"/>
              <w:rPr>
                <w:sz w:val="28"/>
              </w:rPr>
            </w:pPr>
            <w:r>
              <w:rPr>
                <w:sz w:val="28"/>
              </w:rPr>
              <w:t>Жиынтық пайда (жиынтық залал);</w:t>
            </w:r>
          </w:p>
        </w:tc>
      </w:tr>
    </w:tbl>
    <w:p w:rsidR="00817DD0" w:rsidRDefault="00674344">
      <w:pPr>
        <w:pStyle w:val="a4"/>
        <w:numPr>
          <w:ilvl w:val="0"/>
          <w:numId w:val="6"/>
        </w:numPr>
        <w:tabs>
          <w:tab w:val="left" w:pos="1470"/>
        </w:tabs>
        <w:spacing w:after="13"/>
        <w:rPr>
          <w:sz w:val="28"/>
        </w:rPr>
      </w:pPr>
      <w:r>
        <w:rPr>
          <w:sz w:val="28"/>
        </w:rPr>
        <w:t>бар шығыстар</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3764"/>
        <w:gridCol w:w="1716"/>
        <w:gridCol w:w="1093"/>
        <w:gridCol w:w="826"/>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left="202"/>
              <w:rPr>
                <w:sz w:val="28"/>
              </w:rPr>
            </w:pPr>
            <w:r>
              <w:rPr>
                <w:sz w:val="28"/>
              </w:rPr>
              <w:t>5610</w:t>
            </w:r>
          </w:p>
        </w:tc>
        <w:tc>
          <w:tcPr>
            <w:tcW w:w="7399" w:type="dxa"/>
            <w:gridSpan w:val="4"/>
          </w:tcPr>
          <w:p w:rsidR="00817DD0" w:rsidRDefault="00674344">
            <w:pPr>
              <w:pStyle w:val="TableParagraph"/>
              <w:spacing w:line="295" w:lineRule="exact"/>
              <w:ind w:left="86"/>
              <w:rPr>
                <w:sz w:val="28"/>
              </w:rPr>
            </w:pPr>
            <w:r>
              <w:rPr>
                <w:sz w:val="28"/>
              </w:rPr>
              <w:t>Жиынтық пайда (жиынтық залал)</w:t>
            </w:r>
          </w:p>
        </w:tc>
      </w:tr>
      <w:tr w:rsidR="00817DD0">
        <w:trPr>
          <w:trHeight w:val="64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202"/>
              <w:rPr>
                <w:sz w:val="28"/>
              </w:rPr>
            </w:pPr>
            <w:r>
              <w:rPr>
                <w:sz w:val="28"/>
              </w:rPr>
              <w:t>7310 02</w:t>
            </w:r>
          </w:p>
        </w:tc>
        <w:tc>
          <w:tcPr>
            <w:tcW w:w="7399" w:type="dxa"/>
            <w:gridSpan w:val="4"/>
          </w:tcPr>
          <w:p w:rsidR="00817DD0" w:rsidRDefault="00674344">
            <w:pPr>
              <w:pStyle w:val="TableParagraph"/>
              <w:tabs>
                <w:tab w:val="left" w:pos="1055"/>
                <w:tab w:val="left" w:pos="2248"/>
                <w:tab w:val="left" w:pos="3284"/>
                <w:tab w:val="left" w:pos="4501"/>
                <w:tab w:val="left" w:pos="5815"/>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сыйлықақы</w:t>
            </w:r>
          </w:p>
          <w:p w:rsidR="00817DD0" w:rsidRDefault="00674344">
            <w:pPr>
              <w:pStyle w:val="TableParagraph"/>
              <w:spacing w:line="311" w:lineRule="exact"/>
              <w:ind w:left="86"/>
              <w:rPr>
                <w:sz w:val="28"/>
              </w:rPr>
            </w:pPr>
            <w:r>
              <w:rPr>
                <w:sz w:val="28"/>
              </w:rPr>
              <w:t>амортизациясына байланысты шығыстар</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left="202"/>
              <w:rPr>
                <w:sz w:val="28"/>
              </w:rPr>
            </w:pPr>
            <w:r>
              <w:rPr>
                <w:sz w:val="28"/>
              </w:rPr>
              <w:t>7310 10</w:t>
            </w:r>
          </w:p>
        </w:tc>
        <w:tc>
          <w:tcPr>
            <w:tcW w:w="5480" w:type="dxa"/>
            <w:gridSpan w:val="2"/>
          </w:tcPr>
          <w:p w:rsidR="00817DD0" w:rsidRDefault="00674344">
            <w:pPr>
              <w:pStyle w:val="TableParagraph"/>
              <w:tabs>
                <w:tab w:val="left" w:pos="2685"/>
                <w:tab w:val="left" w:pos="4277"/>
              </w:tabs>
              <w:spacing w:line="322" w:lineRule="exact"/>
              <w:ind w:left="86" w:right="89"/>
              <w:rPr>
                <w:sz w:val="28"/>
              </w:rPr>
            </w:pPr>
            <w:r>
              <w:rPr>
                <w:sz w:val="28"/>
              </w:rPr>
              <w:t>Орналастырылған</w:t>
            </w:r>
            <w:r>
              <w:rPr>
                <w:sz w:val="28"/>
              </w:rPr>
              <w:tab/>
              <w:t>салымдар</w:t>
            </w:r>
            <w:r>
              <w:rPr>
                <w:sz w:val="28"/>
              </w:rPr>
              <w:tab/>
            </w:r>
            <w:r>
              <w:rPr>
                <w:spacing w:val="-3"/>
                <w:sz w:val="28"/>
              </w:rPr>
              <w:t xml:space="preserve">бойынша </w:t>
            </w:r>
            <w:r>
              <w:rPr>
                <w:sz w:val="28"/>
              </w:rPr>
              <w:t>амортизациясы бойынша</w:t>
            </w:r>
            <w:r>
              <w:rPr>
                <w:spacing w:val="-1"/>
                <w:sz w:val="28"/>
              </w:rPr>
              <w:t xml:space="preserve"> </w:t>
            </w:r>
            <w:r>
              <w:rPr>
                <w:sz w:val="28"/>
              </w:rPr>
              <w:t>шығыстар</w:t>
            </w:r>
          </w:p>
        </w:tc>
        <w:tc>
          <w:tcPr>
            <w:tcW w:w="1919" w:type="dxa"/>
            <w:gridSpan w:val="2"/>
          </w:tcPr>
          <w:p w:rsidR="00817DD0" w:rsidRDefault="00674344">
            <w:pPr>
              <w:pStyle w:val="TableParagraph"/>
              <w:spacing w:line="318" w:lineRule="exact"/>
              <w:ind w:left="341"/>
              <w:rPr>
                <w:sz w:val="28"/>
              </w:rPr>
            </w:pPr>
            <w:r>
              <w:rPr>
                <w:sz w:val="28"/>
              </w:rPr>
              <w:t>сыйлықақы</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202"/>
              <w:rPr>
                <w:sz w:val="28"/>
              </w:rPr>
            </w:pPr>
            <w:r>
              <w:rPr>
                <w:sz w:val="28"/>
              </w:rPr>
              <w:t>7310 25</w:t>
            </w:r>
          </w:p>
        </w:tc>
        <w:tc>
          <w:tcPr>
            <w:tcW w:w="7399" w:type="dxa"/>
            <w:gridSpan w:val="4"/>
          </w:tcPr>
          <w:p w:rsidR="00817DD0" w:rsidRDefault="00674344">
            <w:pPr>
              <w:pStyle w:val="TableParagraph"/>
              <w:spacing w:line="302" w:lineRule="exact"/>
              <w:ind w:left="86"/>
              <w:rPr>
                <w:sz w:val="28"/>
              </w:rPr>
            </w:pPr>
            <w:r>
              <w:rPr>
                <w:sz w:val="28"/>
              </w:rPr>
              <w:t>Cыйақы тӛлеуге байланысты басқа да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7430 01</w:t>
            </w:r>
          </w:p>
        </w:tc>
        <w:tc>
          <w:tcPr>
            <w:tcW w:w="3764" w:type="dxa"/>
          </w:tcPr>
          <w:p w:rsidR="00817DD0" w:rsidRDefault="00674344">
            <w:pPr>
              <w:pStyle w:val="TableParagraph"/>
              <w:tabs>
                <w:tab w:val="left" w:pos="1227"/>
                <w:tab w:val="left" w:pos="2887"/>
              </w:tabs>
              <w:ind w:left="86"/>
              <w:rPr>
                <w:sz w:val="28"/>
              </w:rPr>
            </w:pPr>
            <w:r>
              <w:rPr>
                <w:sz w:val="28"/>
              </w:rPr>
              <w:t>Шетел</w:t>
            </w:r>
            <w:r>
              <w:rPr>
                <w:sz w:val="28"/>
              </w:rPr>
              <w:tab/>
              <w:t>валютасын</w:t>
            </w:r>
            <w:r>
              <w:rPr>
                <w:sz w:val="28"/>
              </w:rPr>
              <w:tab/>
              <w:t>қайта</w:t>
            </w:r>
          </w:p>
          <w:p w:rsidR="00817DD0" w:rsidRDefault="00674344">
            <w:pPr>
              <w:pStyle w:val="TableParagraph"/>
              <w:spacing w:line="308" w:lineRule="exact"/>
              <w:ind w:left="86"/>
              <w:rPr>
                <w:sz w:val="28"/>
              </w:rPr>
            </w:pPr>
            <w:r>
              <w:rPr>
                <w:sz w:val="28"/>
              </w:rPr>
              <w:t>асырылмаған шығыстар</w:t>
            </w:r>
          </w:p>
        </w:tc>
        <w:tc>
          <w:tcPr>
            <w:tcW w:w="1716" w:type="dxa"/>
          </w:tcPr>
          <w:p w:rsidR="00817DD0" w:rsidRDefault="00674344">
            <w:pPr>
              <w:pStyle w:val="TableParagraph"/>
              <w:ind w:left="130"/>
              <w:rPr>
                <w:sz w:val="28"/>
              </w:rPr>
            </w:pPr>
            <w:r>
              <w:rPr>
                <w:sz w:val="28"/>
              </w:rPr>
              <w:t>бағалаудан</w:t>
            </w:r>
          </w:p>
        </w:tc>
        <w:tc>
          <w:tcPr>
            <w:tcW w:w="1093" w:type="dxa"/>
          </w:tcPr>
          <w:p w:rsidR="00817DD0" w:rsidRDefault="00674344">
            <w:pPr>
              <w:pStyle w:val="TableParagraph"/>
              <w:ind w:left="91"/>
              <w:rPr>
                <w:sz w:val="28"/>
              </w:rPr>
            </w:pPr>
            <w:r>
              <w:rPr>
                <w:sz w:val="28"/>
              </w:rPr>
              <w:t>болған</w:t>
            </w:r>
          </w:p>
        </w:tc>
        <w:tc>
          <w:tcPr>
            <w:tcW w:w="826" w:type="dxa"/>
          </w:tcPr>
          <w:p w:rsidR="00817DD0" w:rsidRDefault="00674344">
            <w:pPr>
              <w:pStyle w:val="TableParagraph"/>
              <w:ind w:left="159"/>
              <w:rPr>
                <w:sz w:val="28"/>
              </w:rPr>
            </w:pPr>
            <w:r>
              <w:rPr>
                <w:sz w:val="28"/>
              </w:rPr>
              <w:t>iске</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7430 02</w:t>
            </w:r>
          </w:p>
        </w:tc>
        <w:tc>
          <w:tcPr>
            <w:tcW w:w="7399" w:type="dxa"/>
            <w:gridSpan w:val="4"/>
          </w:tcPr>
          <w:p w:rsidR="00817DD0" w:rsidRDefault="00674344">
            <w:pPr>
              <w:pStyle w:val="TableParagraph"/>
              <w:ind w:left="86"/>
              <w:rPr>
                <w:sz w:val="28"/>
              </w:rPr>
            </w:pPr>
            <w:r>
              <w:rPr>
                <w:sz w:val="28"/>
              </w:rPr>
              <w:t>Шетел валютасын қайта бағалаудан болған іске асырылған</w:t>
            </w:r>
          </w:p>
          <w:p w:rsidR="00817DD0" w:rsidRDefault="00674344">
            <w:pPr>
              <w:pStyle w:val="TableParagraph"/>
              <w:spacing w:line="308" w:lineRule="exact"/>
              <w:ind w:left="86"/>
              <w:rPr>
                <w:sz w:val="28"/>
              </w:rPr>
            </w:pPr>
            <w:r>
              <w:rPr>
                <w:sz w:val="28"/>
              </w:rPr>
              <w:t>шығыстар</w:t>
            </w:r>
          </w:p>
        </w:tc>
      </w:tr>
      <w:tr w:rsidR="00817DD0">
        <w:trPr>
          <w:trHeight w:val="96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7440 01</w:t>
            </w:r>
          </w:p>
        </w:tc>
        <w:tc>
          <w:tcPr>
            <w:tcW w:w="7399" w:type="dxa"/>
            <w:gridSpan w:val="4"/>
          </w:tcPr>
          <w:p w:rsidR="00817DD0" w:rsidRDefault="00674344">
            <w:pPr>
              <w:pStyle w:val="TableParagraph"/>
              <w:tabs>
                <w:tab w:val="left" w:pos="1630"/>
                <w:tab w:val="left" w:pos="3265"/>
                <w:tab w:val="left" w:pos="5174"/>
              </w:tabs>
              <w:spacing w:line="240" w:lineRule="auto"/>
              <w:ind w:left="86" w:right="206"/>
              <w:rPr>
                <w:sz w:val="28"/>
              </w:rPr>
            </w:pPr>
            <w:r>
              <w:rPr>
                <w:sz w:val="28"/>
              </w:rPr>
              <w:t>Сату үшін қолда бар және ӛтеуге дейін ұсталатын бағалы қағаздар</w:t>
            </w:r>
            <w:r>
              <w:rPr>
                <w:sz w:val="28"/>
              </w:rPr>
              <w:tab/>
              <w:t>бойынша</w:t>
            </w:r>
            <w:r>
              <w:rPr>
                <w:sz w:val="28"/>
              </w:rPr>
              <w:tab/>
              <w:t>резервтердi</w:t>
            </w:r>
            <w:r>
              <w:rPr>
                <w:sz w:val="28"/>
              </w:rPr>
              <w:tab/>
            </w:r>
            <w:r>
              <w:rPr>
                <w:w w:val="95"/>
                <w:sz w:val="28"/>
              </w:rPr>
              <w:t>(провизияларды)</w:t>
            </w:r>
          </w:p>
          <w:p w:rsidR="00817DD0" w:rsidRDefault="00674344">
            <w:pPr>
              <w:pStyle w:val="TableParagraph"/>
              <w:spacing w:line="308" w:lineRule="exact"/>
              <w:ind w:left="86"/>
              <w:rPr>
                <w:sz w:val="28"/>
              </w:rPr>
            </w:pPr>
            <w:r>
              <w:rPr>
                <w:sz w:val="28"/>
              </w:rPr>
              <w:t>қалыптастыру бойынша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7440 02</w:t>
            </w:r>
          </w:p>
        </w:tc>
        <w:tc>
          <w:tcPr>
            <w:tcW w:w="7399" w:type="dxa"/>
            <w:gridSpan w:val="4"/>
          </w:tcPr>
          <w:p w:rsidR="00817DD0" w:rsidRDefault="00674344">
            <w:pPr>
              <w:pStyle w:val="TableParagraph"/>
              <w:tabs>
                <w:tab w:val="left" w:pos="2681"/>
                <w:tab w:val="left" w:pos="4272"/>
                <w:tab w:val="left" w:pos="5816"/>
              </w:tabs>
              <w:ind w:left="86"/>
              <w:rPr>
                <w:sz w:val="28"/>
              </w:rPr>
            </w:pPr>
            <w:r>
              <w:rPr>
                <w:sz w:val="28"/>
              </w:rPr>
              <w:t>Орналастырылған</w:t>
            </w:r>
            <w:r>
              <w:rPr>
                <w:sz w:val="28"/>
              </w:rPr>
              <w:tab/>
              <w:t>салымдар</w:t>
            </w:r>
            <w:r>
              <w:rPr>
                <w:sz w:val="28"/>
              </w:rPr>
              <w:tab/>
              <w:t>бойынша</w:t>
            </w:r>
            <w:r>
              <w:rPr>
                <w:sz w:val="28"/>
              </w:rPr>
              <w:tab/>
              <w:t>резервтердi</w:t>
            </w:r>
          </w:p>
          <w:p w:rsidR="00817DD0" w:rsidRDefault="00674344">
            <w:pPr>
              <w:pStyle w:val="TableParagraph"/>
              <w:spacing w:line="308" w:lineRule="exact"/>
              <w:ind w:left="86"/>
              <w:rPr>
                <w:sz w:val="28"/>
              </w:rPr>
            </w:pPr>
            <w:r>
              <w:rPr>
                <w:sz w:val="28"/>
              </w:rPr>
              <w:t>(провизияларды) қалыптастыру бойынша шығыстар</w:t>
            </w:r>
          </w:p>
        </w:tc>
      </w:tr>
      <w:tr w:rsidR="00817DD0">
        <w:trPr>
          <w:trHeight w:val="324"/>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4" w:lineRule="exact"/>
              <w:ind w:left="202"/>
              <w:rPr>
                <w:sz w:val="28"/>
              </w:rPr>
            </w:pPr>
            <w:r>
              <w:rPr>
                <w:sz w:val="28"/>
              </w:rPr>
              <w:t>7440 62</w:t>
            </w:r>
          </w:p>
        </w:tc>
        <w:tc>
          <w:tcPr>
            <w:tcW w:w="7399" w:type="dxa"/>
            <w:gridSpan w:val="4"/>
          </w:tcPr>
          <w:p w:rsidR="00817DD0" w:rsidRDefault="00674344">
            <w:pPr>
              <w:pStyle w:val="TableParagraph"/>
              <w:spacing w:line="304" w:lineRule="exact"/>
              <w:ind w:left="86"/>
              <w:rPr>
                <w:sz w:val="28"/>
              </w:rPr>
            </w:pPr>
            <w:r>
              <w:rPr>
                <w:sz w:val="28"/>
              </w:rPr>
              <w:t>Сыртқы басқарудағы активтер бойынша шығыстар</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left="202"/>
              <w:rPr>
                <w:sz w:val="28"/>
              </w:rPr>
            </w:pPr>
            <w:r>
              <w:rPr>
                <w:sz w:val="28"/>
              </w:rPr>
              <w:t>7470 01</w:t>
            </w:r>
          </w:p>
        </w:tc>
        <w:tc>
          <w:tcPr>
            <w:tcW w:w="7399" w:type="dxa"/>
            <w:gridSpan w:val="4"/>
          </w:tcPr>
          <w:p w:rsidR="00817DD0" w:rsidRDefault="00674344">
            <w:pPr>
              <w:pStyle w:val="TableParagraph"/>
              <w:spacing w:line="318" w:lineRule="exact"/>
              <w:ind w:left="86"/>
              <w:rPr>
                <w:sz w:val="28"/>
              </w:rPr>
            </w:pPr>
            <w:r>
              <w:rPr>
                <w:sz w:val="28"/>
              </w:rPr>
              <w:t>Тазартылған қымбат металдарды сатып алу-сату бойынша</w:t>
            </w:r>
          </w:p>
          <w:p w:rsidR="00817DD0" w:rsidRDefault="00674344">
            <w:pPr>
              <w:pStyle w:val="TableParagraph"/>
              <w:spacing w:line="308" w:lineRule="exact"/>
              <w:ind w:left="86"/>
              <w:rPr>
                <w:sz w:val="28"/>
              </w:rPr>
            </w:pPr>
            <w:r>
              <w:rPr>
                <w:sz w:val="28"/>
              </w:rPr>
              <w:t>шығыстар</w:t>
            </w:r>
          </w:p>
        </w:tc>
      </w:tr>
      <w:tr w:rsidR="00817DD0">
        <w:trPr>
          <w:trHeight w:val="964"/>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7470 03</w:t>
            </w:r>
          </w:p>
        </w:tc>
        <w:tc>
          <w:tcPr>
            <w:tcW w:w="7399" w:type="dxa"/>
            <w:gridSpan w:val="4"/>
          </w:tcPr>
          <w:p w:rsidR="00817DD0" w:rsidRDefault="00674344">
            <w:pPr>
              <w:pStyle w:val="TableParagraph"/>
              <w:ind w:left="86"/>
              <w:rPr>
                <w:sz w:val="28"/>
              </w:rPr>
            </w:pPr>
            <w:r>
              <w:rPr>
                <w:sz w:val="28"/>
              </w:rPr>
              <w:t>Ӛзгеруі пайда немесе зиянның құрамында кӛрсетілетін</w:t>
            </w:r>
          </w:p>
          <w:p w:rsidR="00817DD0" w:rsidRDefault="00674344">
            <w:pPr>
              <w:pStyle w:val="TableParagraph"/>
              <w:spacing w:before="3" w:line="322" w:lineRule="exact"/>
              <w:ind w:left="86"/>
              <w:rPr>
                <w:sz w:val="28"/>
              </w:rPr>
            </w:pPr>
            <w:r>
              <w:rPr>
                <w:sz w:val="28"/>
              </w:rPr>
              <w:t>әділ құн бойынша бағаланатын бағалы қағаздар құнының ӛзгеруінен болған іске асырылмаған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7470 04</w:t>
            </w:r>
          </w:p>
        </w:tc>
        <w:tc>
          <w:tcPr>
            <w:tcW w:w="7399" w:type="dxa"/>
            <w:gridSpan w:val="4"/>
          </w:tcPr>
          <w:p w:rsidR="00817DD0" w:rsidRDefault="00674344">
            <w:pPr>
              <w:pStyle w:val="TableParagraph"/>
              <w:ind w:left="86"/>
              <w:rPr>
                <w:sz w:val="28"/>
              </w:rPr>
            </w:pPr>
            <w:r>
              <w:rPr>
                <w:sz w:val="28"/>
              </w:rPr>
              <w:t>Тазартылған қымбат металдарды қайта бағалаудан</w:t>
            </w:r>
            <w:r>
              <w:rPr>
                <w:spacing w:val="55"/>
                <w:sz w:val="28"/>
              </w:rPr>
              <w:t xml:space="preserve"> </w:t>
            </w:r>
            <w:r>
              <w:rPr>
                <w:sz w:val="28"/>
              </w:rPr>
              <w:t>болған</w:t>
            </w:r>
          </w:p>
          <w:p w:rsidR="00817DD0" w:rsidRDefault="00674344">
            <w:pPr>
              <w:pStyle w:val="TableParagraph"/>
              <w:spacing w:line="308" w:lineRule="exact"/>
              <w:ind w:left="86"/>
              <w:rPr>
                <w:sz w:val="28"/>
              </w:rPr>
            </w:pPr>
            <w:r>
              <w:rPr>
                <w:sz w:val="28"/>
              </w:rPr>
              <w:t>іске асырылмаған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7470 10</w:t>
            </w:r>
          </w:p>
        </w:tc>
        <w:tc>
          <w:tcPr>
            <w:tcW w:w="7399" w:type="dxa"/>
            <w:gridSpan w:val="4"/>
          </w:tcPr>
          <w:p w:rsidR="00817DD0" w:rsidRDefault="00674344">
            <w:pPr>
              <w:pStyle w:val="TableParagraph"/>
              <w:tabs>
                <w:tab w:val="left" w:pos="1323"/>
                <w:tab w:val="left" w:pos="3058"/>
                <w:tab w:val="left" w:pos="4152"/>
                <w:tab w:val="left" w:pos="6389"/>
              </w:tabs>
              <w:ind w:left="86"/>
              <w:rPr>
                <w:sz w:val="28"/>
              </w:rPr>
            </w:pPr>
            <w:r>
              <w:rPr>
                <w:sz w:val="28"/>
              </w:rPr>
              <w:t>Бағалы</w:t>
            </w:r>
            <w:r>
              <w:rPr>
                <w:sz w:val="28"/>
              </w:rPr>
              <w:tab/>
              <w:t>қағаздарды</w:t>
            </w:r>
            <w:r>
              <w:rPr>
                <w:sz w:val="28"/>
              </w:rPr>
              <w:tab/>
              <w:t>сатып</w:t>
            </w:r>
            <w:r>
              <w:rPr>
                <w:sz w:val="28"/>
              </w:rPr>
              <w:tab/>
              <w:t>алудан-сатудан</w:t>
            </w:r>
            <w:r>
              <w:rPr>
                <w:sz w:val="28"/>
              </w:rPr>
              <w:tab/>
              <w:t>болған</w:t>
            </w:r>
          </w:p>
          <w:p w:rsidR="00817DD0" w:rsidRDefault="00674344">
            <w:pPr>
              <w:pStyle w:val="TableParagraph"/>
              <w:spacing w:line="308" w:lineRule="exact"/>
              <w:ind w:left="86"/>
              <w:rPr>
                <w:sz w:val="28"/>
              </w:rPr>
            </w:pPr>
            <w:r>
              <w:rPr>
                <w:sz w:val="28"/>
              </w:rPr>
              <w:t>шығыстар</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202"/>
              <w:rPr>
                <w:sz w:val="28"/>
              </w:rPr>
            </w:pPr>
            <w:r>
              <w:rPr>
                <w:sz w:val="28"/>
              </w:rPr>
              <w:t>7470 27</w:t>
            </w:r>
          </w:p>
        </w:tc>
        <w:tc>
          <w:tcPr>
            <w:tcW w:w="7399" w:type="dxa"/>
            <w:gridSpan w:val="4"/>
          </w:tcPr>
          <w:p w:rsidR="00817DD0" w:rsidRDefault="00674344">
            <w:pPr>
              <w:pStyle w:val="TableParagraph"/>
              <w:spacing w:line="302" w:lineRule="exact"/>
              <w:ind w:left="86"/>
              <w:rPr>
                <w:sz w:val="28"/>
              </w:rPr>
            </w:pPr>
            <w:r>
              <w:rPr>
                <w:sz w:val="28"/>
              </w:rPr>
              <w:t>Басқа да комиссиялық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7470 81</w:t>
            </w:r>
          </w:p>
        </w:tc>
        <w:tc>
          <w:tcPr>
            <w:tcW w:w="7399" w:type="dxa"/>
            <w:gridSpan w:val="4"/>
          </w:tcPr>
          <w:p w:rsidR="00817DD0" w:rsidRDefault="00674344">
            <w:pPr>
              <w:pStyle w:val="TableParagraph"/>
              <w:tabs>
                <w:tab w:val="left" w:pos="762"/>
                <w:tab w:val="left" w:pos="2523"/>
                <w:tab w:val="left" w:pos="3588"/>
                <w:tab w:val="left" w:pos="4805"/>
                <w:tab w:val="left" w:pos="5601"/>
              </w:tabs>
              <w:ind w:left="86"/>
              <w:rPr>
                <w:sz w:val="28"/>
              </w:rPr>
            </w:pPr>
            <w:r>
              <w:rPr>
                <w:sz w:val="28"/>
              </w:rPr>
              <w:t>Қор</w:t>
            </w:r>
            <w:r>
              <w:rPr>
                <w:sz w:val="28"/>
              </w:rPr>
              <w:tab/>
              <w:t>биржасының</w:t>
            </w:r>
            <w:r>
              <w:rPr>
                <w:sz w:val="28"/>
              </w:rPr>
              <w:tab/>
              <w:t>қызмет</w:t>
            </w:r>
            <w:r>
              <w:rPr>
                <w:sz w:val="28"/>
              </w:rPr>
              <w:tab/>
              <w:t>кӛрсетуі</w:t>
            </w:r>
            <w:r>
              <w:rPr>
                <w:sz w:val="28"/>
              </w:rPr>
              <w:tab/>
              <w:t>үшін</w:t>
            </w:r>
            <w:r>
              <w:rPr>
                <w:sz w:val="28"/>
              </w:rPr>
              <w:tab/>
              <w:t>комиссиялық</w:t>
            </w:r>
          </w:p>
          <w:p w:rsidR="00817DD0" w:rsidRDefault="00674344">
            <w:pPr>
              <w:pStyle w:val="TableParagraph"/>
              <w:spacing w:line="308" w:lineRule="exact"/>
              <w:ind w:left="86"/>
              <w:rPr>
                <w:sz w:val="28"/>
              </w:rPr>
            </w:pPr>
            <w:r>
              <w:rPr>
                <w:sz w:val="28"/>
              </w:rPr>
              <w:t>шығыстар</w:t>
            </w:r>
          </w:p>
        </w:tc>
      </w:tr>
      <w:tr w:rsidR="00817DD0">
        <w:trPr>
          <w:trHeight w:val="64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7470 82</w:t>
            </w:r>
          </w:p>
        </w:tc>
        <w:tc>
          <w:tcPr>
            <w:tcW w:w="7399" w:type="dxa"/>
            <w:gridSpan w:val="4"/>
          </w:tcPr>
          <w:p w:rsidR="00817DD0" w:rsidRDefault="00674344">
            <w:pPr>
              <w:pStyle w:val="TableParagraph"/>
              <w:ind w:left="86"/>
              <w:rPr>
                <w:sz w:val="28"/>
              </w:rPr>
            </w:pPr>
            <w:r>
              <w:rPr>
                <w:sz w:val="28"/>
              </w:rPr>
              <w:t>Брокерлік және дилерлік қызмет бойынша қызмет кӛрсетуі</w:t>
            </w:r>
          </w:p>
          <w:p w:rsidR="00817DD0" w:rsidRDefault="00674344">
            <w:pPr>
              <w:pStyle w:val="TableParagraph"/>
              <w:spacing w:before="4" w:line="308" w:lineRule="exact"/>
              <w:ind w:left="86"/>
              <w:rPr>
                <w:sz w:val="28"/>
              </w:rPr>
            </w:pPr>
            <w:r>
              <w:rPr>
                <w:sz w:val="28"/>
              </w:rPr>
              <w:t>үшін комиссиялық шығыстар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7480 01</w:t>
            </w:r>
          </w:p>
        </w:tc>
        <w:tc>
          <w:tcPr>
            <w:tcW w:w="3764" w:type="dxa"/>
          </w:tcPr>
          <w:p w:rsidR="00817DD0" w:rsidRDefault="00674344">
            <w:pPr>
              <w:pStyle w:val="TableParagraph"/>
              <w:tabs>
                <w:tab w:val="left" w:pos="1491"/>
                <w:tab w:val="left" w:pos="2977"/>
              </w:tabs>
              <w:ind w:left="86"/>
              <w:rPr>
                <w:sz w:val="28"/>
              </w:rPr>
            </w:pPr>
            <w:r>
              <w:rPr>
                <w:sz w:val="28"/>
              </w:rPr>
              <w:t>Фьючерс</w:t>
            </w:r>
            <w:r>
              <w:rPr>
                <w:sz w:val="28"/>
              </w:rPr>
              <w:tab/>
              <w:t>мәмілесін</w:t>
            </w:r>
            <w:r>
              <w:rPr>
                <w:sz w:val="28"/>
              </w:rPr>
              <w:tab/>
              <w:t>қайта</w:t>
            </w:r>
          </w:p>
          <w:p w:rsidR="00817DD0" w:rsidRDefault="00674344">
            <w:pPr>
              <w:pStyle w:val="TableParagraph"/>
              <w:spacing w:line="301" w:lineRule="exact"/>
              <w:ind w:left="86"/>
              <w:rPr>
                <w:sz w:val="28"/>
              </w:rPr>
            </w:pPr>
            <w:r>
              <w:rPr>
                <w:sz w:val="28"/>
              </w:rPr>
              <w:t>асырылмаған шығыс</w:t>
            </w:r>
          </w:p>
        </w:tc>
        <w:tc>
          <w:tcPr>
            <w:tcW w:w="1716" w:type="dxa"/>
          </w:tcPr>
          <w:p w:rsidR="00817DD0" w:rsidRDefault="00674344">
            <w:pPr>
              <w:pStyle w:val="TableParagraph"/>
              <w:ind w:left="191"/>
              <w:rPr>
                <w:sz w:val="28"/>
              </w:rPr>
            </w:pPr>
            <w:r>
              <w:rPr>
                <w:sz w:val="28"/>
              </w:rPr>
              <w:t>бағалаудан</w:t>
            </w:r>
          </w:p>
        </w:tc>
        <w:tc>
          <w:tcPr>
            <w:tcW w:w="1093" w:type="dxa"/>
          </w:tcPr>
          <w:p w:rsidR="00817DD0" w:rsidRDefault="00674344">
            <w:pPr>
              <w:pStyle w:val="TableParagraph"/>
              <w:ind w:left="124"/>
              <w:rPr>
                <w:sz w:val="28"/>
              </w:rPr>
            </w:pPr>
            <w:r>
              <w:rPr>
                <w:sz w:val="28"/>
              </w:rPr>
              <w:t>болған</w:t>
            </w:r>
          </w:p>
        </w:tc>
        <w:tc>
          <w:tcPr>
            <w:tcW w:w="826" w:type="dxa"/>
          </w:tcPr>
          <w:p w:rsidR="00817DD0" w:rsidRDefault="00674344">
            <w:pPr>
              <w:pStyle w:val="TableParagraph"/>
              <w:ind w:left="162"/>
              <w:rPr>
                <w:sz w:val="28"/>
              </w:rPr>
            </w:pPr>
            <w:r>
              <w:rPr>
                <w:sz w:val="28"/>
              </w:rPr>
              <w:t>іске</w:t>
            </w:r>
          </w:p>
        </w:tc>
      </w:tr>
    </w:tbl>
    <w:p w:rsidR="00817DD0" w:rsidRDefault="00817DD0">
      <w:pPr>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96"/>
      </w:tblGrid>
      <w:tr w:rsidR="00817DD0">
        <w:trPr>
          <w:trHeight w:val="638"/>
        </w:trPr>
        <w:tc>
          <w:tcPr>
            <w:tcW w:w="1194" w:type="dxa"/>
          </w:tcPr>
          <w:p w:rsidR="00817DD0" w:rsidRDefault="00674344">
            <w:pPr>
              <w:pStyle w:val="TableParagraph"/>
              <w:spacing w:line="309" w:lineRule="exact"/>
              <w:ind w:right="84"/>
              <w:jc w:val="right"/>
              <w:rPr>
                <w:sz w:val="28"/>
              </w:rPr>
            </w:pPr>
            <w:r>
              <w:rPr>
                <w:sz w:val="28"/>
              </w:rPr>
              <w:t>7480 02</w:t>
            </w:r>
          </w:p>
        </w:tc>
        <w:tc>
          <w:tcPr>
            <w:tcW w:w="7396" w:type="dxa"/>
          </w:tcPr>
          <w:p w:rsidR="00817DD0" w:rsidRDefault="00674344">
            <w:pPr>
              <w:pStyle w:val="TableParagraph"/>
              <w:tabs>
                <w:tab w:val="left" w:pos="1193"/>
                <w:tab w:val="left" w:pos="2468"/>
                <w:tab w:val="left" w:pos="3839"/>
                <w:tab w:val="left" w:pos="5100"/>
                <w:tab w:val="left" w:pos="6529"/>
              </w:tabs>
              <w:spacing w:line="308" w:lineRule="exact"/>
              <w:ind w:left="86"/>
              <w:rPr>
                <w:sz w:val="28"/>
              </w:rPr>
            </w:pPr>
            <w:r>
              <w:rPr>
                <w:sz w:val="28"/>
              </w:rPr>
              <w:t>Бағалы</w:t>
            </w:r>
            <w:r>
              <w:rPr>
                <w:sz w:val="28"/>
              </w:rPr>
              <w:tab/>
              <w:t>қағаздар</w:t>
            </w:r>
            <w:r>
              <w:rPr>
                <w:sz w:val="28"/>
              </w:rPr>
              <w:tab/>
              <w:t>бойынша</w:t>
            </w:r>
            <w:r>
              <w:rPr>
                <w:sz w:val="28"/>
              </w:rPr>
              <w:tab/>
              <w:t>форвард</w:t>
            </w:r>
            <w:r>
              <w:rPr>
                <w:sz w:val="28"/>
              </w:rPr>
              <w:tab/>
              <w:t>мәмілесін</w:t>
            </w:r>
            <w:r>
              <w:rPr>
                <w:sz w:val="28"/>
              </w:rPr>
              <w:tab/>
              <w:t>қайта</w:t>
            </w:r>
          </w:p>
          <w:p w:rsidR="00817DD0" w:rsidRDefault="00674344">
            <w:pPr>
              <w:pStyle w:val="TableParagraph"/>
              <w:spacing w:line="310" w:lineRule="exact"/>
              <w:ind w:left="86"/>
              <w:rPr>
                <w:sz w:val="28"/>
              </w:rPr>
            </w:pPr>
            <w:r>
              <w:rPr>
                <w:sz w:val="28"/>
              </w:rPr>
              <w:t>бағалаудан іске асырылмаған шығыс</w:t>
            </w:r>
          </w:p>
        </w:tc>
      </w:tr>
      <w:tr w:rsidR="00817DD0">
        <w:trPr>
          <w:trHeight w:val="646"/>
        </w:trPr>
        <w:tc>
          <w:tcPr>
            <w:tcW w:w="1194" w:type="dxa"/>
          </w:tcPr>
          <w:p w:rsidR="00817DD0" w:rsidRDefault="00674344">
            <w:pPr>
              <w:pStyle w:val="TableParagraph"/>
              <w:spacing w:line="318" w:lineRule="exact"/>
              <w:ind w:right="84"/>
              <w:jc w:val="right"/>
              <w:rPr>
                <w:sz w:val="28"/>
              </w:rPr>
            </w:pPr>
            <w:r>
              <w:rPr>
                <w:sz w:val="28"/>
              </w:rPr>
              <w:t>7480 03</w:t>
            </w:r>
          </w:p>
        </w:tc>
        <w:tc>
          <w:tcPr>
            <w:tcW w:w="7396" w:type="dxa"/>
          </w:tcPr>
          <w:p w:rsidR="00817DD0" w:rsidRDefault="00674344">
            <w:pPr>
              <w:pStyle w:val="TableParagraph"/>
              <w:tabs>
                <w:tab w:val="left" w:pos="1116"/>
                <w:tab w:val="left" w:pos="2526"/>
                <w:tab w:val="left" w:pos="3878"/>
                <w:tab w:val="left" w:pos="5125"/>
                <w:tab w:val="left" w:pos="6535"/>
              </w:tabs>
              <w:spacing w:line="318" w:lineRule="exact"/>
              <w:ind w:left="86"/>
              <w:rPr>
                <w:sz w:val="28"/>
              </w:rPr>
            </w:pPr>
            <w:r>
              <w:rPr>
                <w:sz w:val="28"/>
              </w:rPr>
              <w:t>Шетел</w:t>
            </w:r>
            <w:r>
              <w:rPr>
                <w:sz w:val="28"/>
              </w:rPr>
              <w:tab/>
              <w:t>валютасы</w:t>
            </w:r>
            <w:r>
              <w:rPr>
                <w:sz w:val="28"/>
              </w:rPr>
              <w:tab/>
              <w:t>бойынша</w:t>
            </w:r>
            <w:r>
              <w:rPr>
                <w:sz w:val="28"/>
              </w:rPr>
              <w:tab/>
              <w:t>форвард</w:t>
            </w:r>
            <w:r>
              <w:rPr>
                <w:sz w:val="28"/>
              </w:rPr>
              <w:tab/>
              <w:t>мәмілесін</w:t>
            </w:r>
            <w:r>
              <w:rPr>
                <w:sz w:val="28"/>
              </w:rPr>
              <w:tab/>
              <w:t>қайта</w:t>
            </w:r>
          </w:p>
          <w:p w:rsidR="00817DD0" w:rsidRDefault="00674344">
            <w:pPr>
              <w:pStyle w:val="TableParagraph"/>
              <w:spacing w:line="308" w:lineRule="exact"/>
              <w:ind w:left="86"/>
              <w:rPr>
                <w:sz w:val="28"/>
              </w:rPr>
            </w:pPr>
            <w:r>
              <w:rPr>
                <w:sz w:val="28"/>
              </w:rPr>
              <w:t>бағалаудан болған іске асырылмаған шығыс</w:t>
            </w:r>
          </w:p>
        </w:tc>
      </w:tr>
      <w:tr w:rsidR="00817DD0">
        <w:trPr>
          <w:trHeight w:val="964"/>
        </w:trPr>
        <w:tc>
          <w:tcPr>
            <w:tcW w:w="1194" w:type="dxa"/>
          </w:tcPr>
          <w:p w:rsidR="00817DD0" w:rsidRDefault="00674344">
            <w:pPr>
              <w:pStyle w:val="TableParagraph"/>
              <w:ind w:right="84"/>
              <w:jc w:val="right"/>
              <w:rPr>
                <w:sz w:val="28"/>
              </w:rPr>
            </w:pPr>
            <w:r>
              <w:rPr>
                <w:sz w:val="28"/>
              </w:rPr>
              <w:t>7480 04</w:t>
            </w:r>
          </w:p>
        </w:tc>
        <w:tc>
          <w:tcPr>
            <w:tcW w:w="7396" w:type="dxa"/>
          </w:tcPr>
          <w:p w:rsidR="00817DD0" w:rsidRDefault="00674344">
            <w:pPr>
              <w:pStyle w:val="TableParagraph"/>
              <w:tabs>
                <w:tab w:val="left" w:pos="1471"/>
                <w:tab w:val="left" w:pos="1965"/>
                <w:tab w:val="left" w:pos="2343"/>
                <w:tab w:val="left" w:pos="3236"/>
                <w:tab w:val="left" w:pos="3886"/>
                <w:tab w:val="left" w:pos="4707"/>
                <w:tab w:val="left" w:pos="4917"/>
                <w:tab w:val="left" w:pos="5593"/>
                <w:tab w:val="left" w:pos="6194"/>
              </w:tabs>
              <w:spacing w:line="240" w:lineRule="auto"/>
              <w:ind w:left="86" w:right="203"/>
              <w:rPr>
                <w:sz w:val="28"/>
              </w:rPr>
            </w:pPr>
            <w:r>
              <w:rPr>
                <w:sz w:val="28"/>
              </w:rPr>
              <w:t>Тазартылған</w:t>
            </w:r>
            <w:r>
              <w:rPr>
                <w:sz w:val="28"/>
              </w:rPr>
              <w:tab/>
              <w:t>қымбат</w:t>
            </w:r>
            <w:r>
              <w:rPr>
                <w:sz w:val="28"/>
              </w:rPr>
              <w:tab/>
              <w:t>металдар</w:t>
            </w:r>
            <w:r>
              <w:rPr>
                <w:sz w:val="28"/>
              </w:rPr>
              <w:tab/>
              <w:t>бойынша</w:t>
            </w:r>
            <w:r>
              <w:rPr>
                <w:sz w:val="28"/>
              </w:rPr>
              <w:tab/>
            </w:r>
            <w:r>
              <w:rPr>
                <w:spacing w:val="-4"/>
                <w:sz w:val="28"/>
              </w:rPr>
              <w:t xml:space="preserve">форвард </w:t>
            </w:r>
            <w:r>
              <w:rPr>
                <w:sz w:val="28"/>
              </w:rPr>
              <w:t>мәмілесін</w:t>
            </w:r>
            <w:r>
              <w:rPr>
                <w:sz w:val="28"/>
              </w:rPr>
              <w:tab/>
              <w:t>қайта</w:t>
            </w:r>
            <w:r>
              <w:rPr>
                <w:sz w:val="28"/>
              </w:rPr>
              <w:tab/>
              <w:t>бағалаудан</w:t>
            </w:r>
            <w:r>
              <w:rPr>
                <w:sz w:val="28"/>
              </w:rPr>
              <w:tab/>
              <w:t>болған</w:t>
            </w:r>
            <w:r>
              <w:rPr>
                <w:sz w:val="28"/>
              </w:rPr>
              <w:tab/>
            </w:r>
            <w:r>
              <w:rPr>
                <w:sz w:val="28"/>
              </w:rPr>
              <w:tab/>
              <w:t>іске</w:t>
            </w:r>
            <w:r>
              <w:rPr>
                <w:sz w:val="28"/>
              </w:rPr>
              <w:tab/>
              <w:t>асырылмаған</w:t>
            </w:r>
          </w:p>
          <w:p w:rsidR="00817DD0" w:rsidRDefault="00674344">
            <w:pPr>
              <w:pStyle w:val="TableParagraph"/>
              <w:spacing w:line="308" w:lineRule="exact"/>
              <w:ind w:left="86"/>
              <w:rPr>
                <w:sz w:val="28"/>
              </w:rPr>
            </w:pPr>
            <w:r>
              <w:rPr>
                <w:sz w:val="28"/>
              </w:rPr>
              <w:t>шығыс</w:t>
            </w:r>
          </w:p>
        </w:tc>
      </w:tr>
      <w:tr w:rsidR="00817DD0">
        <w:trPr>
          <w:trHeight w:val="643"/>
        </w:trPr>
        <w:tc>
          <w:tcPr>
            <w:tcW w:w="1194" w:type="dxa"/>
          </w:tcPr>
          <w:p w:rsidR="00817DD0" w:rsidRDefault="00674344">
            <w:pPr>
              <w:pStyle w:val="TableParagraph"/>
              <w:ind w:right="84"/>
              <w:jc w:val="right"/>
              <w:rPr>
                <w:sz w:val="28"/>
              </w:rPr>
            </w:pPr>
            <w:r>
              <w:rPr>
                <w:sz w:val="28"/>
              </w:rPr>
              <w:t>7480 05</w:t>
            </w:r>
          </w:p>
        </w:tc>
        <w:tc>
          <w:tcPr>
            <w:tcW w:w="7396" w:type="dxa"/>
          </w:tcPr>
          <w:p w:rsidR="00817DD0" w:rsidRDefault="00674344">
            <w:pPr>
              <w:pStyle w:val="TableParagraph"/>
              <w:tabs>
                <w:tab w:val="left" w:pos="1371"/>
                <w:tab w:val="left" w:pos="2891"/>
                <w:tab w:val="left" w:pos="3898"/>
                <w:tab w:val="left" w:pos="5571"/>
                <w:tab w:val="left" w:pos="6731"/>
              </w:tabs>
              <w:ind w:left="86"/>
              <w:rPr>
                <w:sz w:val="28"/>
              </w:rPr>
            </w:pPr>
            <w:r>
              <w:rPr>
                <w:sz w:val="28"/>
              </w:rPr>
              <w:t>Опцион</w:t>
            </w:r>
            <w:r>
              <w:rPr>
                <w:sz w:val="28"/>
              </w:rPr>
              <w:tab/>
              <w:t>мәмілесін</w:t>
            </w:r>
            <w:r>
              <w:rPr>
                <w:sz w:val="28"/>
              </w:rPr>
              <w:tab/>
              <w:t>қайта</w:t>
            </w:r>
            <w:r>
              <w:rPr>
                <w:sz w:val="28"/>
              </w:rPr>
              <w:tab/>
              <w:t>бағалаудан</w:t>
            </w:r>
            <w:r>
              <w:rPr>
                <w:sz w:val="28"/>
              </w:rPr>
              <w:tab/>
              <w:t>болған</w:t>
            </w:r>
            <w:r>
              <w:rPr>
                <w:sz w:val="28"/>
              </w:rPr>
              <w:tab/>
              <w:t>іске</w:t>
            </w:r>
          </w:p>
          <w:p w:rsidR="00817DD0" w:rsidRDefault="00674344">
            <w:pPr>
              <w:pStyle w:val="TableParagraph"/>
              <w:spacing w:line="308" w:lineRule="exact"/>
              <w:ind w:left="86"/>
              <w:rPr>
                <w:sz w:val="28"/>
              </w:rPr>
            </w:pPr>
            <w:r>
              <w:rPr>
                <w:sz w:val="28"/>
              </w:rPr>
              <w:t>асырылмаған шығыс</w:t>
            </w:r>
          </w:p>
        </w:tc>
      </w:tr>
      <w:tr w:rsidR="00817DD0">
        <w:trPr>
          <w:trHeight w:val="643"/>
        </w:trPr>
        <w:tc>
          <w:tcPr>
            <w:tcW w:w="1194" w:type="dxa"/>
          </w:tcPr>
          <w:p w:rsidR="00817DD0" w:rsidRDefault="00674344">
            <w:pPr>
              <w:pStyle w:val="TableParagraph"/>
              <w:ind w:right="84"/>
              <w:jc w:val="right"/>
              <w:rPr>
                <w:sz w:val="28"/>
              </w:rPr>
            </w:pPr>
            <w:r>
              <w:rPr>
                <w:sz w:val="28"/>
              </w:rPr>
              <w:t>7480 07</w:t>
            </w:r>
          </w:p>
        </w:tc>
        <w:tc>
          <w:tcPr>
            <w:tcW w:w="7396" w:type="dxa"/>
          </w:tcPr>
          <w:p w:rsidR="00817DD0" w:rsidRDefault="00674344">
            <w:pPr>
              <w:pStyle w:val="TableParagraph"/>
              <w:ind w:left="86"/>
              <w:rPr>
                <w:sz w:val="28"/>
              </w:rPr>
            </w:pPr>
            <w:r>
              <w:rPr>
                <w:sz w:val="28"/>
              </w:rPr>
              <w:t>Своп мәмілесін қайта бағалаудан болған іске асырылмаған</w:t>
            </w:r>
          </w:p>
          <w:p w:rsidR="00817DD0" w:rsidRDefault="00674344">
            <w:pPr>
              <w:pStyle w:val="TableParagraph"/>
              <w:spacing w:line="308" w:lineRule="exact"/>
              <w:ind w:left="86"/>
              <w:rPr>
                <w:sz w:val="28"/>
              </w:rPr>
            </w:pPr>
            <w:r>
              <w:rPr>
                <w:sz w:val="28"/>
              </w:rPr>
              <w:t>шығыс</w:t>
            </w:r>
          </w:p>
        </w:tc>
      </w:tr>
      <w:tr w:rsidR="00817DD0">
        <w:trPr>
          <w:trHeight w:val="321"/>
        </w:trPr>
        <w:tc>
          <w:tcPr>
            <w:tcW w:w="1194" w:type="dxa"/>
          </w:tcPr>
          <w:p w:rsidR="00817DD0" w:rsidRDefault="00674344">
            <w:pPr>
              <w:pStyle w:val="TableParagraph"/>
              <w:spacing w:line="302" w:lineRule="exact"/>
              <w:ind w:right="84"/>
              <w:jc w:val="right"/>
              <w:rPr>
                <w:sz w:val="28"/>
              </w:rPr>
            </w:pPr>
            <w:r>
              <w:rPr>
                <w:sz w:val="28"/>
              </w:rPr>
              <w:t>7480 09</w:t>
            </w:r>
          </w:p>
        </w:tc>
        <w:tc>
          <w:tcPr>
            <w:tcW w:w="7396" w:type="dxa"/>
          </w:tcPr>
          <w:p w:rsidR="00817DD0" w:rsidRDefault="00674344">
            <w:pPr>
              <w:pStyle w:val="TableParagraph"/>
              <w:spacing w:line="302" w:lineRule="exact"/>
              <w:ind w:left="86"/>
              <w:rPr>
                <w:sz w:val="28"/>
              </w:rPr>
            </w:pPr>
            <w:r>
              <w:rPr>
                <w:sz w:val="28"/>
              </w:rPr>
              <w:t>Фьючерс мәмілелері бойынша шығыстар</w:t>
            </w:r>
          </w:p>
        </w:tc>
      </w:tr>
      <w:tr w:rsidR="00817DD0">
        <w:trPr>
          <w:trHeight w:val="321"/>
        </w:trPr>
        <w:tc>
          <w:tcPr>
            <w:tcW w:w="1194" w:type="dxa"/>
          </w:tcPr>
          <w:p w:rsidR="00817DD0" w:rsidRDefault="00674344">
            <w:pPr>
              <w:pStyle w:val="TableParagraph"/>
              <w:spacing w:line="302" w:lineRule="exact"/>
              <w:ind w:right="84"/>
              <w:jc w:val="right"/>
              <w:rPr>
                <w:sz w:val="28"/>
              </w:rPr>
            </w:pPr>
            <w:r>
              <w:rPr>
                <w:sz w:val="28"/>
              </w:rPr>
              <w:t>7480 10</w:t>
            </w:r>
          </w:p>
        </w:tc>
        <w:tc>
          <w:tcPr>
            <w:tcW w:w="7396" w:type="dxa"/>
          </w:tcPr>
          <w:p w:rsidR="00817DD0" w:rsidRDefault="00674344">
            <w:pPr>
              <w:pStyle w:val="TableParagraph"/>
              <w:spacing w:line="302" w:lineRule="exact"/>
              <w:ind w:left="86"/>
              <w:rPr>
                <w:sz w:val="28"/>
              </w:rPr>
            </w:pPr>
            <w:r>
              <w:rPr>
                <w:sz w:val="28"/>
              </w:rPr>
              <w:t>Форвард мәмілелері бойынша шығыстар</w:t>
            </w:r>
          </w:p>
        </w:tc>
      </w:tr>
      <w:tr w:rsidR="00817DD0">
        <w:trPr>
          <w:trHeight w:val="315"/>
        </w:trPr>
        <w:tc>
          <w:tcPr>
            <w:tcW w:w="1194" w:type="dxa"/>
          </w:tcPr>
          <w:p w:rsidR="00817DD0" w:rsidRDefault="00674344">
            <w:pPr>
              <w:pStyle w:val="TableParagraph"/>
              <w:spacing w:line="295" w:lineRule="exact"/>
              <w:ind w:right="84"/>
              <w:jc w:val="right"/>
              <w:rPr>
                <w:sz w:val="28"/>
              </w:rPr>
            </w:pPr>
            <w:r>
              <w:rPr>
                <w:sz w:val="28"/>
              </w:rPr>
              <w:t>7480 11</w:t>
            </w:r>
          </w:p>
        </w:tc>
        <w:tc>
          <w:tcPr>
            <w:tcW w:w="7396" w:type="dxa"/>
          </w:tcPr>
          <w:p w:rsidR="00817DD0" w:rsidRDefault="00674344">
            <w:pPr>
              <w:pStyle w:val="TableParagraph"/>
              <w:spacing w:line="295" w:lineRule="exact"/>
              <w:ind w:left="86"/>
              <w:rPr>
                <w:sz w:val="28"/>
              </w:rPr>
            </w:pPr>
            <w:r>
              <w:rPr>
                <w:sz w:val="28"/>
              </w:rPr>
              <w:t>Опцион мәмілелері бойынша шығыстар.»;</w:t>
            </w:r>
          </w:p>
        </w:tc>
      </w:tr>
    </w:tbl>
    <w:p w:rsidR="00817DD0" w:rsidRDefault="00674344">
      <w:pPr>
        <w:pStyle w:val="a4"/>
        <w:numPr>
          <w:ilvl w:val="0"/>
          <w:numId w:val="5"/>
        </w:numPr>
        <w:tabs>
          <w:tab w:val="left" w:pos="1540"/>
        </w:tabs>
        <w:spacing w:before="5" w:line="322" w:lineRule="exact"/>
        <w:rPr>
          <w:sz w:val="28"/>
        </w:rPr>
      </w:pPr>
      <w:r>
        <w:rPr>
          <w:sz w:val="28"/>
        </w:rPr>
        <w:t>тармақ мынадай редакцияда</w:t>
      </w:r>
      <w:r>
        <w:rPr>
          <w:spacing w:val="2"/>
          <w:sz w:val="28"/>
        </w:rPr>
        <w:t xml:space="preserve"> </w:t>
      </w:r>
      <w:r>
        <w:rPr>
          <w:sz w:val="28"/>
        </w:rPr>
        <w:t>жазылсын:</w:t>
      </w:r>
    </w:p>
    <w:p w:rsidR="00817DD0" w:rsidRDefault="00674344">
      <w:pPr>
        <w:pStyle w:val="a3"/>
        <w:tabs>
          <w:tab w:val="left" w:pos="1863"/>
          <w:tab w:val="left" w:pos="2783"/>
          <w:tab w:val="left" w:pos="3809"/>
          <w:tab w:val="left" w:pos="5866"/>
          <w:tab w:val="left" w:pos="7031"/>
          <w:tab w:val="left" w:pos="8845"/>
        </w:tabs>
        <w:ind w:right="383"/>
        <w:jc w:val="left"/>
      </w:pPr>
      <w:r>
        <w:t>«88.</w:t>
      </w:r>
      <w:r>
        <w:tab/>
        <w:t>Қорға</w:t>
      </w:r>
      <w:r>
        <w:tab/>
        <w:t>тиесiлi</w:t>
      </w:r>
      <w:r>
        <w:tab/>
        <w:t>инвестициялық</w:t>
      </w:r>
      <w:r>
        <w:tab/>
        <w:t>кiрiстен</w:t>
      </w:r>
      <w:r>
        <w:tab/>
        <w:t>комиссиялық</w:t>
      </w:r>
      <w:r>
        <w:tab/>
      </w:r>
      <w:r>
        <w:rPr>
          <w:w w:val="95"/>
        </w:rPr>
        <w:t xml:space="preserve">сыйақыны </w:t>
      </w:r>
      <w:r>
        <w:t>есептеген кезде мынадай бухгалтерлiк жазбалар жүзеге</w:t>
      </w:r>
      <w:r>
        <w:rPr>
          <w:spacing w:val="-5"/>
        </w:rPr>
        <w:t xml:space="preserve"> </w:t>
      </w:r>
      <w:r>
        <w:t>асырылады:</w:t>
      </w:r>
    </w:p>
    <w:p w:rsidR="00817DD0" w:rsidRDefault="00674344">
      <w:pPr>
        <w:pStyle w:val="a3"/>
        <w:tabs>
          <w:tab w:val="left" w:pos="1628"/>
          <w:tab w:val="left" w:pos="2563"/>
          <w:tab w:val="left" w:pos="3608"/>
          <w:tab w:val="left" w:pos="5680"/>
          <w:tab w:val="left" w:pos="6864"/>
          <w:tab w:val="left" w:pos="8686"/>
        </w:tabs>
        <w:spacing w:after="12"/>
        <w:ind w:right="383"/>
        <w:jc w:val="left"/>
      </w:pPr>
      <w:r>
        <w:t>1)</w:t>
      </w:r>
      <w:r>
        <w:tab/>
        <w:t>Қорға</w:t>
      </w:r>
      <w:r>
        <w:tab/>
        <w:t>тиесiлi</w:t>
      </w:r>
      <w:r>
        <w:tab/>
        <w:t>инвестициялық</w:t>
      </w:r>
      <w:r>
        <w:tab/>
        <w:t>кiрiстен</w:t>
      </w:r>
      <w:r>
        <w:tab/>
        <w:t>комиссиялық</w:t>
      </w:r>
      <w:r>
        <w:tab/>
      </w:r>
      <w:r>
        <w:rPr>
          <w:w w:val="95"/>
        </w:rPr>
        <w:t xml:space="preserve">сыйақының </w:t>
      </w:r>
      <w:r>
        <w:t>сомасына мынадай бухгалтерлiк жазбалар жүзеге</w:t>
      </w:r>
      <w:r>
        <w:rPr>
          <w:spacing w:val="2"/>
        </w:rPr>
        <w:t xml:space="preserve"> </w:t>
      </w:r>
      <w:r>
        <w:t>асырылады:</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7470 27</w:t>
            </w:r>
          </w:p>
        </w:tc>
        <w:tc>
          <w:tcPr>
            <w:tcW w:w="7391" w:type="dxa"/>
          </w:tcPr>
          <w:p w:rsidR="00817DD0" w:rsidRDefault="00674344">
            <w:pPr>
              <w:pStyle w:val="TableParagraph"/>
              <w:spacing w:line="295" w:lineRule="exact"/>
              <w:ind w:left="86"/>
              <w:rPr>
                <w:sz w:val="28"/>
              </w:rPr>
            </w:pPr>
            <w:r>
              <w:rPr>
                <w:sz w:val="28"/>
              </w:rPr>
              <w:t>Басқа да комиссиялық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3380 61</w:t>
            </w:r>
          </w:p>
        </w:tc>
        <w:tc>
          <w:tcPr>
            <w:tcW w:w="7391" w:type="dxa"/>
          </w:tcPr>
          <w:p w:rsidR="00817DD0" w:rsidRDefault="00674344">
            <w:pPr>
              <w:pStyle w:val="TableParagraph"/>
              <w:tabs>
                <w:tab w:val="left" w:pos="2438"/>
                <w:tab w:val="left" w:pos="3843"/>
                <w:tab w:val="left" w:pos="5597"/>
              </w:tabs>
              <w:ind w:left="86"/>
              <w:rPr>
                <w:sz w:val="28"/>
              </w:rPr>
            </w:pPr>
            <w:r>
              <w:rPr>
                <w:sz w:val="28"/>
              </w:rPr>
              <w:t>Инвестициялық</w:t>
            </w:r>
            <w:r>
              <w:rPr>
                <w:sz w:val="28"/>
              </w:rPr>
              <w:tab/>
              <w:t>кiрiстен</w:t>
            </w:r>
            <w:r>
              <w:rPr>
                <w:sz w:val="28"/>
              </w:rPr>
              <w:tab/>
              <w:t>есептелген</w:t>
            </w:r>
            <w:r>
              <w:rPr>
                <w:sz w:val="28"/>
              </w:rPr>
              <w:tab/>
              <w:t>комиссиялық</w:t>
            </w:r>
          </w:p>
          <w:p w:rsidR="00817DD0" w:rsidRDefault="00674344">
            <w:pPr>
              <w:pStyle w:val="TableParagraph"/>
              <w:spacing w:line="301" w:lineRule="exact"/>
              <w:ind w:left="86"/>
              <w:rPr>
                <w:sz w:val="28"/>
              </w:rPr>
            </w:pPr>
            <w:r>
              <w:rPr>
                <w:sz w:val="28"/>
              </w:rPr>
              <w:t>сыйақылар.</w:t>
            </w:r>
          </w:p>
        </w:tc>
      </w:tr>
    </w:tbl>
    <w:p w:rsidR="00817DD0" w:rsidRDefault="00674344">
      <w:pPr>
        <w:pStyle w:val="a3"/>
        <w:spacing w:after="13"/>
        <w:jc w:val="left"/>
      </w:pPr>
      <w:r>
        <w:t>Инвестициялық кірістен комиссиялық сыйақы сомасын Қордың ағымдағы шотына аударған кезде мынадай бухгалтерлiк жазбалар жүзеге асырылады:</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3380 61</w:t>
            </w:r>
          </w:p>
        </w:tc>
        <w:tc>
          <w:tcPr>
            <w:tcW w:w="7389" w:type="dxa"/>
          </w:tcPr>
          <w:p w:rsidR="00817DD0" w:rsidRDefault="00674344">
            <w:pPr>
              <w:pStyle w:val="TableParagraph"/>
              <w:tabs>
                <w:tab w:val="left" w:pos="2436"/>
                <w:tab w:val="left" w:pos="3841"/>
                <w:tab w:val="left" w:pos="5595"/>
              </w:tabs>
              <w:spacing w:line="308" w:lineRule="exact"/>
              <w:ind w:left="86"/>
              <w:rPr>
                <w:sz w:val="28"/>
              </w:rPr>
            </w:pPr>
            <w:r>
              <w:rPr>
                <w:sz w:val="28"/>
              </w:rPr>
              <w:t>Инвестициялық</w:t>
            </w:r>
            <w:r>
              <w:rPr>
                <w:sz w:val="28"/>
              </w:rPr>
              <w:tab/>
              <w:t>кiрiстен</w:t>
            </w:r>
            <w:r>
              <w:rPr>
                <w:sz w:val="28"/>
              </w:rPr>
              <w:tab/>
              <w:t>есептелген</w:t>
            </w:r>
            <w:r>
              <w:rPr>
                <w:sz w:val="28"/>
              </w:rPr>
              <w:tab/>
              <w:t>комиссиялық</w:t>
            </w:r>
          </w:p>
          <w:p w:rsidR="00817DD0" w:rsidRDefault="00674344">
            <w:pPr>
              <w:pStyle w:val="TableParagraph"/>
              <w:spacing w:line="308" w:lineRule="exact"/>
              <w:ind w:left="86"/>
              <w:rPr>
                <w:sz w:val="28"/>
              </w:rPr>
            </w:pPr>
            <w:r>
              <w:rPr>
                <w:sz w:val="28"/>
              </w:rPr>
              <w:t>сыйақылар</w:t>
            </w:r>
          </w:p>
        </w:tc>
      </w:tr>
      <w:tr w:rsidR="00817DD0">
        <w:trPr>
          <w:trHeight w:val="641"/>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1060 61</w:t>
            </w:r>
          </w:p>
        </w:tc>
        <w:tc>
          <w:tcPr>
            <w:tcW w:w="7389"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before="4" w:line="302" w:lineRule="exact"/>
              <w:ind w:left="86"/>
              <w:rPr>
                <w:sz w:val="28"/>
              </w:rPr>
            </w:pPr>
            <w:r>
              <w:rPr>
                <w:sz w:val="28"/>
              </w:rPr>
              <w:t>қаражаттары (зейнетақы активтерi).»;</w:t>
            </w:r>
          </w:p>
        </w:tc>
      </w:tr>
    </w:tbl>
    <w:p w:rsidR="00817DD0" w:rsidRDefault="00674344">
      <w:pPr>
        <w:pStyle w:val="a4"/>
        <w:numPr>
          <w:ilvl w:val="0"/>
          <w:numId w:val="5"/>
        </w:numPr>
        <w:tabs>
          <w:tab w:val="left" w:pos="1540"/>
        </w:tabs>
        <w:spacing w:line="322" w:lineRule="exact"/>
        <w:rPr>
          <w:sz w:val="28"/>
        </w:rPr>
      </w:pPr>
      <w:r>
        <w:rPr>
          <w:sz w:val="28"/>
        </w:rPr>
        <w:t>тармақ алып</w:t>
      </w:r>
      <w:r>
        <w:rPr>
          <w:spacing w:val="2"/>
          <w:sz w:val="28"/>
        </w:rPr>
        <w:t xml:space="preserve"> </w:t>
      </w:r>
      <w:r>
        <w:rPr>
          <w:sz w:val="28"/>
        </w:rPr>
        <w:t>тасталсын;</w:t>
      </w:r>
    </w:p>
    <w:p w:rsidR="00817DD0" w:rsidRDefault="00674344">
      <w:pPr>
        <w:pStyle w:val="a3"/>
        <w:spacing w:line="322" w:lineRule="exact"/>
        <w:ind w:left="1167" w:firstLine="0"/>
        <w:jc w:val="left"/>
      </w:pPr>
      <w:r>
        <w:t>11-тарау мынадай редакцияда жазылсын:</w:t>
      </w:r>
    </w:p>
    <w:p w:rsidR="00817DD0" w:rsidRDefault="00674344">
      <w:pPr>
        <w:pStyle w:val="a3"/>
        <w:ind w:left="922" w:firstLine="374"/>
        <w:jc w:val="left"/>
      </w:pPr>
      <w:r>
        <w:t>«11. Қазақстан Республикасы Ұлттық Банкінің талаптарына сай келетін, инвестициялық портфельді басқару жӛнiндегi қызметтi шет мемлекеттің</w:t>
      </w:r>
    </w:p>
    <w:p w:rsidR="00817DD0" w:rsidRDefault="00674344">
      <w:pPr>
        <w:pStyle w:val="a3"/>
        <w:ind w:left="1460" w:hanging="351"/>
        <w:jc w:val="left"/>
      </w:pPr>
      <w:r>
        <w:t>заңнамасына сәйкес жүзеге асыратын шетелдік ұйымның сенімгерлік басқаруына берілген зейнетақы активтерінің бухгалтерлік есебі</w:t>
      </w:r>
    </w:p>
    <w:p w:rsidR="00817DD0" w:rsidRDefault="00817DD0">
      <w:pPr>
        <w:pStyle w:val="a3"/>
        <w:spacing w:before="10"/>
        <w:ind w:left="0" w:firstLine="0"/>
        <w:jc w:val="left"/>
        <w:rPr>
          <w:sz w:val="27"/>
        </w:rPr>
      </w:pPr>
    </w:p>
    <w:p w:rsidR="00817DD0" w:rsidRDefault="00674344">
      <w:pPr>
        <w:pStyle w:val="a4"/>
        <w:numPr>
          <w:ilvl w:val="0"/>
          <w:numId w:val="4"/>
        </w:numPr>
        <w:tabs>
          <w:tab w:val="left" w:pos="1643"/>
        </w:tabs>
        <w:spacing w:after="13"/>
        <w:ind w:right="380" w:firstLine="710"/>
        <w:jc w:val="both"/>
        <w:rPr>
          <w:sz w:val="28"/>
        </w:rPr>
      </w:pPr>
      <w:r>
        <w:rPr>
          <w:sz w:val="28"/>
        </w:rPr>
        <w:t>Қазақстан Республикасы Ұлттық Банкінің талаптарына сай келетін, инвестициялық портфельді басқару жӛнiндегi қызметтi шет мемлекеттің заңнамасына сәйкес жүзеге асыратын шетелдік ұйымға зейнетақы активтерін берген кезде:</w:t>
      </w:r>
    </w:p>
    <w:tbl>
      <w:tblPr>
        <w:tblStyle w:val="TableNormal"/>
        <w:tblW w:w="0" w:type="auto"/>
        <w:tblInd w:w="989" w:type="dxa"/>
        <w:tblLayout w:type="fixed"/>
        <w:tblLook w:val="01E0" w:firstRow="1" w:lastRow="1" w:firstColumn="1" w:lastColumn="1" w:noHBand="0" w:noVBand="0"/>
      </w:tblPr>
      <w:tblGrid>
        <w:gridCol w:w="718"/>
        <w:gridCol w:w="1196"/>
        <w:gridCol w:w="3931"/>
      </w:tblGrid>
      <w:tr w:rsidR="00817DD0">
        <w:trPr>
          <w:trHeight w:val="317"/>
        </w:trPr>
        <w:tc>
          <w:tcPr>
            <w:tcW w:w="718" w:type="dxa"/>
          </w:tcPr>
          <w:p w:rsidR="00817DD0" w:rsidRDefault="00674344">
            <w:pPr>
              <w:pStyle w:val="TableParagraph"/>
              <w:spacing w:line="297" w:lineRule="exact"/>
              <w:ind w:right="200"/>
              <w:jc w:val="right"/>
              <w:rPr>
                <w:sz w:val="28"/>
              </w:rPr>
            </w:pPr>
            <w:r>
              <w:rPr>
                <w:sz w:val="28"/>
              </w:rPr>
              <w:t>Дт</w:t>
            </w:r>
          </w:p>
        </w:tc>
        <w:tc>
          <w:tcPr>
            <w:tcW w:w="1196" w:type="dxa"/>
          </w:tcPr>
          <w:p w:rsidR="00817DD0" w:rsidRDefault="00674344">
            <w:pPr>
              <w:pStyle w:val="TableParagraph"/>
              <w:spacing w:line="297" w:lineRule="exact"/>
              <w:ind w:left="202"/>
              <w:rPr>
                <w:sz w:val="28"/>
              </w:rPr>
            </w:pPr>
            <w:r>
              <w:rPr>
                <w:sz w:val="28"/>
              </w:rPr>
              <w:t>2020 64</w:t>
            </w:r>
          </w:p>
        </w:tc>
        <w:tc>
          <w:tcPr>
            <w:tcW w:w="3931" w:type="dxa"/>
          </w:tcPr>
          <w:p w:rsidR="00817DD0" w:rsidRDefault="00674344">
            <w:pPr>
              <w:pStyle w:val="TableParagraph"/>
              <w:spacing w:line="297" w:lineRule="exact"/>
              <w:ind w:left="86"/>
              <w:rPr>
                <w:sz w:val="28"/>
              </w:rPr>
            </w:pPr>
            <w:r>
              <w:rPr>
                <w:sz w:val="28"/>
              </w:rPr>
              <w:t>Сыртқы басқарудағы активтер</w:t>
            </w:r>
          </w:p>
        </w:tc>
      </w:tr>
      <w:tr w:rsidR="00817DD0">
        <w:trPr>
          <w:trHeight w:val="317"/>
        </w:trPr>
        <w:tc>
          <w:tcPr>
            <w:tcW w:w="718" w:type="dxa"/>
          </w:tcPr>
          <w:p w:rsidR="00817DD0" w:rsidRDefault="00674344">
            <w:pPr>
              <w:pStyle w:val="TableParagraph"/>
              <w:spacing w:line="297" w:lineRule="exact"/>
              <w:ind w:right="205"/>
              <w:jc w:val="right"/>
              <w:rPr>
                <w:sz w:val="28"/>
              </w:rPr>
            </w:pPr>
            <w:r>
              <w:rPr>
                <w:sz w:val="28"/>
              </w:rPr>
              <w:t>Кт</w:t>
            </w:r>
          </w:p>
        </w:tc>
        <w:tc>
          <w:tcPr>
            <w:tcW w:w="1196" w:type="dxa"/>
          </w:tcPr>
          <w:p w:rsidR="00817DD0" w:rsidRDefault="00817DD0">
            <w:pPr>
              <w:pStyle w:val="TableParagraph"/>
              <w:spacing w:line="240" w:lineRule="auto"/>
              <w:rPr>
                <w:sz w:val="24"/>
              </w:rPr>
            </w:pPr>
          </w:p>
        </w:tc>
        <w:tc>
          <w:tcPr>
            <w:tcW w:w="3931" w:type="dxa"/>
          </w:tcPr>
          <w:p w:rsidR="00817DD0" w:rsidRDefault="00674344">
            <w:pPr>
              <w:pStyle w:val="TableParagraph"/>
              <w:spacing w:line="297" w:lineRule="exact"/>
              <w:ind w:left="86"/>
              <w:rPr>
                <w:sz w:val="28"/>
              </w:rPr>
            </w:pPr>
            <w:r>
              <w:rPr>
                <w:sz w:val="28"/>
              </w:rPr>
              <w:t>Активтердің тиісті шоттары.</w:t>
            </w:r>
          </w:p>
        </w:tc>
      </w:tr>
    </w:tbl>
    <w:p w:rsidR="00817DD0" w:rsidRDefault="00674344">
      <w:pPr>
        <w:pStyle w:val="a4"/>
        <w:numPr>
          <w:ilvl w:val="0"/>
          <w:numId w:val="4"/>
        </w:numPr>
        <w:tabs>
          <w:tab w:val="left" w:pos="1643"/>
        </w:tabs>
        <w:ind w:right="376" w:firstLine="710"/>
        <w:jc w:val="both"/>
        <w:rPr>
          <w:sz w:val="28"/>
        </w:rPr>
      </w:pPr>
      <w:r>
        <w:rPr>
          <w:sz w:val="28"/>
        </w:rPr>
        <w:t xml:space="preserve">Қазақстан Республикасы Ұлттық Банкінің талаптарына </w:t>
      </w:r>
      <w:r>
        <w:rPr>
          <w:spacing w:val="4"/>
          <w:sz w:val="28"/>
        </w:rPr>
        <w:t xml:space="preserve">сай </w:t>
      </w:r>
      <w:r>
        <w:rPr>
          <w:sz w:val="28"/>
        </w:rPr>
        <w:t>келетін, инвестициялық портфельді басқару жӛнiндегi қызметтi шет</w:t>
      </w:r>
      <w:r>
        <w:rPr>
          <w:spacing w:val="55"/>
          <w:sz w:val="28"/>
        </w:rPr>
        <w:t xml:space="preserve"> </w:t>
      </w:r>
      <w:r>
        <w:rPr>
          <w:sz w:val="28"/>
        </w:rPr>
        <w:t>мемлекеттің</w:t>
      </w:r>
    </w:p>
    <w:p w:rsidR="00817DD0" w:rsidRDefault="00817DD0">
      <w:pPr>
        <w:jc w:val="both"/>
        <w:rPr>
          <w:sz w:val="28"/>
        </w:rPr>
        <w:sectPr w:rsidR="00817DD0">
          <w:pgSz w:w="11910" w:h="16840"/>
          <w:pgMar w:top="1320" w:right="480" w:bottom="280" w:left="960" w:header="717" w:footer="0" w:gutter="0"/>
          <w:cols w:space="720"/>
        </w:sectPr>
      </w:pPr>
    </w:p>
    <w:p w:rsidR="00817DD0" w:rsidRDefault="00674344">
      <w:pPr>
        <w:pStyle w:val="a3"/>
        <w:spacing w:before="76"/>
        <w:ind w:right="386" w:firstLine="0"/>
      </w:pPr>
      <w:r>
        <w:t>заңнамасына сәйкес жүзеге асыратын шетелдік ұйымның сенімгерлік басқаруына берілген зейнетақы активтерін қайта бағалау кезінде:</w:t>
      </w:r>
    </w:p>
    <w:p w:rsidR="00817DD0" w:rsidRDefault="00674344">
      <w:pPr>
        <w:pStyle w:val="a4"/>
        <w:numPr>
          <w:ilvl w:val="0"/>
          <w:numId w:val="3"/>
        </w:numPr>
        <w:tabs>
          <w:tab w:val="left" w:pos="1470"/>
        </w:tabs>
        <w:spacing w:before="4" w:after="14"/>
        <w:rPr>
          <w:sz w:val="28"/>
        </w:rPr>
      </w:pPr>
      <w:r>
        <w:rPr>
          <w:sz w:val="28"/>
        </w:rPr>
        <w:t>оң қайта бағалау</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6117"/>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2020 64</w:t>
            </w:r>
          </w:p>
        </w:tc>
        <w:tc>
          <w:tcPr>
            <w:tcW w:w="6117" w:type="dxa"/>
          </w:tcPr>
          <w:p w:rsidR="00817DD0" w:rsidRDefault="00674344">
            <w:pPr>
              <w:pStyle w:val="TableParagraph"/>
              <w:spacing w:line="295" w:lineRule="exact"/>
              <w:ind w:left="86"/>
              <w:rPr>
                <w:sz w:val="28"/>
              </w:rPr>
            </w:pPr>
            <w:r>
              <w:rPr>
                <w:sz w:val="28"/>
              </w:rPr>
              <w:t>Сыртқы басқарудағы активтер</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6110 64</w:t>
            </w:r>
          </w:p>
        </w:tc>
        <w:tc>
          <w:tcPr>
            <w:tcW w:w="6117" w:type="dxa"/>
          </w:tcPr>
          <w:p w:rsidR="00817DD0" w:rsidRDefault="00674344">
            <w:pPr>
              <w:pStyle w:val="TableParagraph"/>
              <w:spacing w:line="295" w:lineRule="exact"/>
              <w:ind w:left="86"/>
              <w:rPr>
                <w:sz w:val="28"/>
              </w:rPr>
            </w:pPr>
            <w:r>
              <w:rPr>
                <w:sz w:val="28"/>
              </w:rPr>
              <w:t>Сыртқы басқарудағы активтер бойынша кірістер</w:t>
            </w:r>
          </w:p>
        </w:tc>
      </w:tr>
    </w:tbl>
    <w:p w:rsidR="00817DD0" w:rsidRDefault="00674344">
      <w:pPr>
        <w:pStyle w:val="a4"/>
        <w:numPr>
          <w:ilvl w:val="0"/>
          <w:numId w:val="3"/>
        </w:numPr>
        <w:tabs>
          <w:tab w:val="left" w:pos="1470"/>
        </w:tabs>
        <w:spacing w:after="13"/>
        <w:rPr>
          <w:sz w:val="28"/>
        </w:rPr>
      </w:pPr>
      <w:r>
        <w:rPr>
          <w:sz w:val="28"/>
        </w:rPr>
        <w:t>теріс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6395"/>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7440 62</w:t>
            </w:r>
          </w:p>
        </w:tc>
        <w:tc>
          <w:tcPr>
            <w:tcW w:w="6395" w:type="dxa"/>
          </w:tcPr>
          <w:p w:rsidR="00817DD0" w:rsidRDefault="00674344">
            <w:pPr>
              <w:pStyle w:val="TableParagraph"/>
              <w:spacing w:line="295" w:lineRule="exact"/>
              <w:ind w:left="86"/>
              <w:rPr>
                <w:sz w:val="28"/>
              </w:rPr>
            </w:pPr>
            <w:r>
              <w:rPr>
                <w:sz w:val="28"/>
              </w:rPr>
              <w:t>Сыртқы басқарудағы активтер бойынша шығыстар</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2020 64</w:t>
            </w:r>
          </w:p>
        </w:tc>
        <w:tc>
          <w:tcPr>
            <w:tcW w:w="6395" w:type="dxa"/>
          </w:tcPr>
          <w:p w:rsidR="00817DD0" w:rsidRDefault="00674344">
            <w:pPr>
              <w:pStyle w:val="TableParagraph"/>
              <w:spacing w:line="295" w:lineRule="exact"/>
              <w:ind w:left="86"/>
              <w:rPr>
                <w:sz w:val="28"/>
              </w:rPr>
            </w:pPr>
            <w:r>
              <w:rPr>
                <w:sz w:val="28"/>
              </w:rPr>
              <w:t>Сыртқы басқарудағы активтер.</w:t>
            </w:r>
          </w:p>
        </w:tc>
      </w:tr>
    </w:tbl>
    <w:p w:rsidR="00817DD0" w:rsidRDefault="00674344">
      <w:pPr>
        <w:pStyle w:val="a4"/>
        <w:numPr>
          <w:ilvl w:val="0"/>
          <w:numId w:val="4"/>
        </w:numPr>
        <w:tabs>
          <w:tab w:val="left" w:pos="1643"/>
        </w:tabs>
        <w:spacing w:after="12"/>
        <w:ind w:right="379" w:firstLine="710"/>
        <w:jc w:val="both"/>
        <w:rPr>
          <w:sz w:val="28"/>
        </w:rPr>
      </w:pPr>
      <w:r>
        <w:rPr>
          <w:sz w:val="28"/>
        </w:rPr>
        <w:t>Қазақстан Республикасы Ұлттық Банкінің талаптарына сай келетін, инвестициялық портфельді басқару жӛнiндегi қызметтi шет мемлекеттің заңнамасына сәйкес жүзеге асыратын шетелдік ұйымның сенімгерлік басқаруына берілген зейнетақы активтері қайтарылған (алынған)</w:t>
      </w:r>
      <w:r>
        <w:rPr>
          <w:spacing w:val="-10"/>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4211"/>
      </w:tblGrid>
      <w:tr w:rsidR="00817DD0">
        <w:trPr>
          <w:trHeight w:val="315"/>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817DD0">
            <w:pPr>
              <w:pStyle w:val="TableParagraph"/>
              <w:spacing w:line="240" w:lineRule="auto"/>
            </w:pPr>
          </w:p>
        </w:tc>
        <w:tc>
          <w:tcPr>
            <w:tcW w:w="4211" w:type="dxa"/>
          </w:tcPr>
          <w:p w:rsidR="00817DD0" w:rsidRDefault="00674344">
            <w:pPr>
              <w:pStyle w:val="TableParagraph"/>
              <w:spacing w:line="295" w:lineRule="exact"/>
              <w:ind w:left="86"/>
              <w:rPr>
                <w:sz w:val="28"/>
              </w:rPr>
            </w:pPr>
            <w:r>
              <w:rPr>
                <w:sz w:val="28"/>
              </w:rPr>
              <w:t>Активтердің тиісті шоттары</w:t>
            </w:r>
          </w:p>
        </w:tc>
      </w:tr>
      <w:tr w:rsidR="00817DD0">
        <w:trPr>
          <w:trHeight w:val="315"/>
        </w:trPr>
        <w:tc>
          <w:tcPr>
            <w:tcW w:w="718" w:type="dxa"/>
          </w:tcPr>
          <w:p w:rsidR="00817DD0" w:rsidRDefault="00674344">
            <w:pPr>
              <w:pStyle w:val="TableParagraph"/>
              <w:spacing w:line="295" w:lineRule="exact"/>
              <w:ind w:right="207"/>
              <w:jc w:val="right"/>
              <w:rPr>
                <w:sz w:val="28"/>
              </w:rPr>
            </w:pPr>
            <w:r>
              <w:rPr>
                <w:w w:val="95"/>
                <w:sz w:val="28"/>
              </w:rPr>
              <w:t>Кт</w:t>
            </w:r>
          </w:p>
        </w:tc>
        <w:tc>
          <w:tcPr>
            <w:tcW w:w="1196" w:type="dxa"/>
          </w:tcPr>
          <w:p w:rsidR="00817DD0" w:rsidRDefault="00674344">
            <w:pPr>
              <w:pStyle w:val="TableParagraph"/>
              <w:spacing w:line="295" w:lineRule="exact"/>
              <w:ind w:left="202"/>
              <w:rPr>
                <w:sz w:val="28"/>
              </w:rPr>
            </w:pPr>
            <w:r>
              <w:rPr>
                <w:sz w:val="28"/>
              </w:rPr>
              <w:t>2020 64</w:t>
            </w:r>
          </w:p>
        </w:tc>
        <w:tc>
          <w:tcPr>
            <w:tcW w:w="4211" w:type="dxa"/>
          </w:tcPr>
          <w:p w:rsidR="00817DD0" w:rsidRDefault="00674344">
            <w:pPr>
              <w:pStyle w:val="TableParagraph"/>
              <w:spacing w:line="295" w:lineRule="exact"/>
              <w:ind w:left="86"/>
              <w:rPr>
                <w:sz w:val="28"/>
              </w:rPr>
            </w:pPr>
            <w:r>
              <w:rPr>
                <w:sz w:val="28"/>
              </w:rPr>
              <w:t>Сыртқы басқарудағы активтер.».</w:t>
            </w:r>
          </w:p>
        </w:tc>
      </w:tr>
    </w:tbl>
    <w:p w:rsidR="00817DD0" w:rsidRDefault="00674344">
      <w:pPr>
        <w:pStyle w:val="a3"/>
        <w:spacing w:before="4" w:line="322" w:lineRule="exact"/>
        <w:ind w:left="1167" w:firstLine="0"/>
      </w:pPr>
      <w:r>
        <w:t>7. Қазақстан Республикасының Ұлттық Банкі Басқармасының</w:t>
      </w:r>
    </w:p>
    <w:p w:rsidR="00817DD0" w:rsidRDefault="00674344">
      <w:pPr>
        <w:pStyle w:val="a3"/>
        <w:ind w:right="377" w:firstLine="0"/>
      </w:pPr>
      <w:r>
        <w:t>«Бухгалтерлік есеп жүргізуді  ұйымдастыру  қағидаларын  бекіту  туралы»  2012 жылғы 24 тамыздағы № 270 қаулысына (Нормативтік құқықтық актілерді мемлекеттік  тіркеу  тізілімінде  №  7978  тіркелген,   «Егемен   Қазақстан»  2012 жылғы 12 желтоқсанда № 431-432 (27894) жарияланған) мынадай ӛзгеріс енгізілсін:</w:t>
      </w:r>
    </w:p>
    <w:p w:rsidR="00817DD0" w:rsidRDefault="00674344">
      <w:pPr>
        <w:pStyle w:val="a3"/>
        <w:ind w:right="380"/>
      </w:pPr>
      <w:r>
        <w:t>кӛрсетілген қаулымен бекітілген Бухгалтерлік есеп жүргізуді ұйымдастыру қағидаларында:</w:t>
      </w:r>
    </w:p>
    <w:p w:rsidR="00817DD0" w:rsidRDefault="00674344">
      <w:pPr>
        <w:pStyle w:val="a3"/>
        <w:spacing w:line="321" w:lineRule="exact"/>
        <w:ind w:left="1167" w:firstLine="0"/>
      </w:pPr>
      <w:r>
        <w:t>141-тармақтың екінші абзацы мынадай редакцияда жазылсын:</w:t>
      </w:r>
    </w:p>
    <w:p w:rsidR="00817DD0" w:rsidRDefault="00674344">
      <w:pPr>
        <w:pStyle w:val="a3"/>
        <w:ind w:right="379"/>
      </w:pPr>
      <w:r>
        <w:t>«банктермен, қазынашылық органдарымен, қаржы, салық органдарымен, бірыңғай жинақтаушы зейнетақы қорымен және ерікті жинақтаушы зейнетақы, еншілес ұйымдарымен есептердің бірдейлігін тексерумен;».</w:t>
      </w:r>
    </w:p>
    <w:sectPr w:rsidR="00817DD0">
      <w:pgSz w:w="11910" w:h="16840"/>
      <w:pgMar w:top="1320" w:right="480" w:bottom="280" w:left="96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FEC" w:rsidRDefault="00342FEC">
      <w:r>
        <w:separator/>
      </w:r>
    </w:p>
  </w:endnote>
  <w:endnote w:type="continuationSeparator" w:id="0">
    <w:p w:rsidR="00342FEC" w:rsidRDefault="0034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FEC" w:rsidRDefault="00342FEC">
      <w:r>
        <w:separator/>
      </w:r>
    </w:p>
  </w:footnote>
  <w:footnote w:type="continuationSeparator" w:id="0">
    <w:p w:rsidR="00342FEC" w:rsidRDefault="00342F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04B" w:rsidRPr="009D004B" w:rsidRDefault="009D004B" w:rsidP="009D004B">
    <w:pPr>
      <w:ind w:left="454"/>
      <w:jc w:val="center"/>
      <w:rPr>
        <w:i/>
        <w:sz w:val="24"/>
      </w:rPr>
    </w:pPr>
    <w:r w:rsidRPr="009D004B">
      <w:rPr>
        <w:i/>
        <w:sz w:val="24"/>
      </w:rPr>
      <w:t>Қазақстан Республикасы Әділет министрлігінде</w:t>
    </w:r>
  </w:p>
  <w:p w:rsidR="009D004B" w:rsidRPr="009D004B" w:rsidRDefault="009D004B" w:rsidP="009D004B">
    <w:pPr>
      <w:ind w:left="454"/>
      <w:jc w:val="center"/>
      <w:rPr>
        <w:i/>
        <w:sz w:val="24"/>
      </w:rPr>
    </w:pPr>
    <w:r w:rsidRPr="009D004B">
      <w:rPr>
        <w:i/>
        <w:sz w:val="24"/>
      </w:rPr>
      <w:t>2013 жылғы 13 қыркүйекте № 8571 тіркелген</w:t>
    </w:r>
  </w:p>
  <w:p w:rsidR="009D004B" w:rsidRDefault="009D004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DD0" w:rsidRDefault="000D7B5F">
    <w:pPr>
      <w:pStyle w:val="a3"/>
      <w:spacing w:line="14" w:lineRule="auto"/>
      <w:ind w:left="0" w:firstLine="0"/>
      <w:jc w:val="left"/>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3846830</wp:posOffset>
              </wp:positionH>
              <wp:positionV relativeFrom="page">
                <wp:posOffset>442595</wp:posOffset>
              </wp:positionV>
              <wp:extent cx="227965" cy="2216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DD0" w:rsidRDefault="00674344">
                          <w:pPr>
                            <w:pStyle w:val="a3"/>
                            <w:spacing w:before="6"/>
                            <w:ind w:left="40" w:firstLine="0"/>
                            <w:jc w:val="left"/>
                          </w:pPr>
                          <w:r>
                            <w:fldChar w:fldCharType="begin"/>
                          </w:r>
                          <w:r>
                            <w:instrText xml:space="preserve"> PAGE </w:instrText>
                          </w:r>
                          <w:r>
                            <w:fldChar w:fldCharType="separate"/>
                          </w:r>
                          <w:r w:rsidR="00435082">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02.9pt;margin-top:34.85pt;width:17.95pt;height:17.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" filled="f" stroked="f">
              <v:textbox inset="0,0,0,0">
                <w:txbxContent>
                  <w:p w:rsidR="00817DD0" w:rsidRDefault="00674344">
                    <w:pPr>
                      <w:pStyle w:val="a3"/>
                      <w:spacing w:before="6"/>
                      <w:ind w:left="40" w:firstLine="0"/>
                      <w:jc w:val="left"/>
                    </w:pPr>
                    <w:r>
                      <w:fldChar w:fldCharType="begin"/>
                    </w:r>
                    <w:r>
                      <w:instrText xml:space="preserve"> PAGE </w:instrText>
                    </w:r>
                    <w:r>
                      <w:fldChar w:fldCharType="separate"/>
                    </w:r>
                    <w:r w:rsidR="00435082">
                      <w:rPr>
                        <w:noProof/>
                      </w:rPr>
                      <w:t>20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269DB"/>
    <w:multiLevelType w:val="hybridMultilevel"/>
    <w:tmpl w:val="6A84D424"/>
    <w:lvl w:ilvl="0" w:tplc="1EC249D6">
      <w:start w:val="9"/>
      <w:numFmt w:val="decimal"/>
      <w:lvlText w:val="%1."/>
      <w:lvlJc w:val="left"/>
      <w:pPr>
        <w:ind w:left="456" w:hanging="365"/>
        <w:jc w:val="left"/>
      </w:pPr>
      <w:rPr>
        <w:rFonts w:ascii="Times New Roman" w:eastAsia="Times New Roman" w:hAnsi="Times New Roman" w:cs="Times New Roman" w:hint="default"/>
        <w:w w:val="99"/>
        <w:sz w:val="28"/>
        <w:szCs w:val="28"/>
        <w:lang w:val="kk-KZ" w:eastAsia="kk-KZ" w:bidi="kk-KZ"/>
      </w:rPr>
    </w:lvl>
    <w:lvl w:ilvl="1" w:tplc="FC7CE0BA">
      <w:numFmt w:val="bullet"/>
      <w:lvlText w:val="•"/>
      <w:lvlJc w:val="left"/>
      <w:pPr>
        <w:ind w:left="1460" w:hanging="365"/>
      </w:pPr>
      <w:rPr>
        <w:rFonts w:hint="default"/>
        <w:lang w:val="kk-KZ" w:eastAsia="kk-KZ" w:bidi="kk-KZ"/>
      </w:rPr>
    </w:lvl>
    <w:lvl w:ilvl="2" w:tplc="D75C982E">
      <w:numFmt w:val="bullet"/>
      <w:lvlText w:val="•"/>
      <w:lvlJc w:val="left"/>
      <w:pPr>
        <w:ind w:left="2461" w:hanging="365"/>
      </w:pPr>
      <w:rPr>
        <w:rFonts w:hint="default"/>
        <w:lang w:val="kk-KZ" w:eastAsia="kk-KZ" w:bidi="kk-KZ"/>
      </w:rPr>
    </w:lvl>
    <w:lvl w:ilvl="3" w:tplc="C15A2D38">
      <w:numFmt w:val="bullet"/>
      <w:lvlText w:val="•"/>
      <w:lvlJc w:val="left"/>
      <w:pPr>
        <w:ind w:left="3462" w:hanging="365"/>
      </w:pPr>
      <w:rPr>
        <w:rFonts w:hint="default"/>
        <w:lang w:val="kk-KZ" w:eastAsia="kk-KZ" w:bidi="kk-KZ"/>
      </w:rPr>
    </w:lvl>
    <w:lvl w:ilvl="4" w:tplc="38C2D850">
      <w:numFmt w:val="bullet"/>
      <w:lvlText w:val="•"/>
      <w:lvlJc w:val="left"/>
      <w:pPr>
        <w:ind w:left="4463" w:hanging="365"/>
      </w:pPr>
      <w:rPr>
        <w:rFonts w:hint="default"/>
        <w:lang w:val="kk-KZ" w:eastAsia="kk-KZ" w:bidi="kk-KZ"/>
      </w:rPr>
    </w:lvl>
    <w:lvl w:ilvl="5" w:tplc="2444A228">
      <w:numFmt w:val="bullet"/>
      <w:lvlText w:val="•"/>
      <w:lvlJc w:val="left"/>
      <w:pPr>
        <w:ind w:left="5464" w:hanging="365"/>
      </w:pPr>
      <w:rPr>
        <w:rFonts w:hint="default"/>
        <w:lang w:val="kk-KZ" w:eastAsia="kk-KZ" w:bidi="kk-KZ"/>
      </w:rPr>
    </w:lvl>
    <w:lvl w:ilvl="6" w:tplc="6110F924">
      <w:numFmt w:val="bullet"/>
      <w:lvlText w:val="•"/>
      <w:lvlJc w:val="left"/>
      <w:pPr>
        <w:ind w:left="6465" w:hanging="365"/>
      </w:pPr>
      <w:rPr>
        <w:rFonts w:hint="default"/>
        <w:lang w:val="kk-KZ" w:eastAsia="kk-KZ" w:bidi="kk-KZ"/>
      </w:rPr>
    </w:lvl>
    <w:lvl w:ilvl="7" w:tplc="5FACE6AE">
      <w:numFmt w:val="bullet"/>
      <w:lvlText w:val="•"/>
      <w:lvlJc w:val="left"/>
      <w:pPr>
        <w:ind w:left="7466" w:hanging="365"/>
      </w:pPr>
      <w:rPr>
        <w:rFonts w:hint="default"/>
        <w:lang w:val="kk-KZ" w:eastAsia="kk-KZ" w:bidi="kk-KZ"/>
      </w:rPr>
    </w:lvl>
    <w:lvl w:ilvl="8" w:tplc="30CA078C">
      <w:numFmt w:val="bullet"/>
      <w:lvlText w:val="•"/>
      <w:lvlJc w:val="left"/>
      <w:pPr>
        <w:ind w:left="8467" w:hanging="365"/>
      </w:pPr>
      <w:rPr>
        <w:rFonts w:hint="default"/>
        <w:lang w:val="kk-KZ" w:eastAsia="kk-KZ" w:bidi="kk-KZ"/>
      </w:rPr>
    </w:lvl>
  </w:abstractNum>
  <w:abstractNum w:abstractNumId="1" w15:restartNumberingAfterBreak="0">
    <w:nsid w:val="06772311"/>
    <w:multiLevelType w:val="hybridMultilevel"/>
    <w:tmpl w:val="E1EEF7BC"/>
    <w:lvl w:ilvl="0" w:tplc="85B63324">
      <w:start w:val="5"/>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61EAEB38">
      <w:numFmt w:val="bullet"/>
      <w:lvlText w:val="•"/>
      <w:lvlJc w:val="left"/>
      <w:pPr>
        <w:ind w:left="2306" w:hanging="233"/>
      </w:pPr>
      <w:rPr>
        <w:rFonts w:hint="default"/>
        <w:lang w:val="kk-KZ" w:eastAsia="kk-KZ" w:bidi="kk-KZ"/>
      </w:rPr>
    </w:lvl>
    <w:lvl w:ilvl="2" w:tplc="7F94DFCA">
      <w:numFmt w:val="bullet"/>
      <w:lvlText w:val="•"/>
      <w:lvlJc w:val="left"/>
      <w:pPr>
        <w:ind w:left="3213" w:hanging="233"/>
      </w:pPr>
      <w:rPr>
        <w:rFonts w:hint="default"/>
        <w:lang w:val="kk-KZ" w:eastAsia="kk-KZ" w:bidi="kk-KZ"/>
      </w:rPr>
    </w:lvl>
    <w:lvl w:ilvl="3" w:tplc="0E3E9E50">
      <w:numFmt w:val="bullet"/>
      <w:lvlText w:val="•"/>
      <w:lvlJc w:val="left"/>
      <w:pPr>
        <w:ind w:left="4120" w:hanging="233"/>
      </w:pPr>
      <w:rPr>
        <w:rFonts w:hint="default"/>
        <w:lang w:val="kk-KZ" w:eastAsia="kk-KZ" w:bidi="kk-KZ"/>
      </w:rPr>
    </w:lvl>
    <w:lvl w:ilvl="4" w:tplc="E7D8C97A">
      <w:numFmt w:val="bullet"/>
      <w:lvlText w:val="•"/>
      <w:lvlJc w:val="left"/>
      <w:pPr>
        <w:ind w:left="5027" w:hanging="233"/>
      </w:pPr>
      <w:rPr>
        <w:rFonts w:hint="default"/>
        <w:lang w:val="kk-KZ" w:eastAsia="kk-KZ" w:bidi="kk-KZ"/>
      </w:rPr>
    </w:lvl>
    <w:lvl w:ilvl="5" w:tplc="FC5A9CEC">
      <w:numFmt w:val="bullet"/>
      <w:lvlText w:val="•"/>
      <w:lvlJc w:val="left"/>
      <w:pPr>
        <w:ind w:left="5934" w:hanging="233"/>
      </w:pPr>
      <w:rPr>
        <w:rFonts w:hint="default"/>
        <w:lang w:val="kk-KZ" w:eastAsia="kk-KZ" w:bidi="kk-KZ"/>
      </w:rPr>
    </w:lvl>
    <w:lvl w:ilvl="6" w:tplc="B7CE02D2">
      <w:numFmt w:val="bullet"/>
      <w:lvlText w:val="•"/>
      <w:lvlJc w:val="left"/>
      <w:pPr>
        <w:ind w:left="6841" w:hanging="233"/>
      </w:pPr>
      <w:rPr>
        <w:rFonts w:hint="default"/>
        <w:lang w:val="kk-KZ" w:eastAsia="kk-KZ" w:bidi="kk-KZ"/>
      </w:rPr>
    </w:lvl>
    <w:lvl w:ilvl="7" w:tplc="73783080">
      <w:numFmt w:val="bullet"/>
      <w:lvlText w:val="•"/>
      <w:lvlJc w:val="left"/>
      <w:pPr>
        <w:ind w:left="7748" w:hanging="233"/>
      </w:pPr>
      <w:rPr>
        <w:rFonts w:hint="default"/>
        <w:lang w:val="kk-KZ" w:eastAsia="kk-KZ" w:bidi="kk-KZ"/>
      </w:rPr>
    </w:lvl>
    <w:lvl w:ilvl="8" w:tplc="2C8681DE">
      <w:numFmt w:val="bullet"/>
      <w:lvlText w:val="•"/>
      <w:lvlJc w:val="left"/>
      <w:pPr>
        <w:ind w:left="8655" w:hanging="233"/>
      </w:pPr>
      <w:rPr>
        <w:rFonts w:hint="default"/>
        <w:lang w:val="kk-KZ" w:eastAsia="kk-KZ" w:bidi="kk-KZ"/>
      </w:rPr>
    </w:lvl>
  </w:abstractNum>
  <w:abstractNum w:abstractNumId="2" w15:restartNumberingAfterBreak="0">
    <w:nsid w:val="06AC1E6D"/>
    <w:multiLevelType w:val="hybridMultilevel"/>
    <w:tmpl w:val="E700ACC4"/>
    <w:lvl w:ilvl="0" w:tplc="55EE1DB4">
      <w:start w:val="1"/>
      <w:numFmt w:val="decimal"/>
      <w:lvlText w:val="%1)"/>
      <w:lvlJc w:val="left"/>
      <w:pPr>
        <w:ind w:left="456" w:hanging="346"/>
        <w:jc w:val="left"/>
      </w:pPr>
      <w:rPr>
        <w:rFonts w:ascii="Times New Roman" w:eastAsia="Times New Roman" w:hAnsi="Times New Roman" w:cs="Times New Roman" w:hint="default"/>
        <w:w w:val="99"/>
        <w:sz w:val="28"/>
        <w:szCs w:val="28"/>
        <w:lang w:val="kk-KZ" w:eastAsia="kk-KZ" w:bidi="kk-KZ"/>
      </w:rPr>
    </w:lvl>
    <w:lvl w:ilvl="1" w:tplc="EA24E886">
      <w:numFmt w:val="bullet"/>
      <w:lvlText w:val="•"/>
      <w:lvlJc w:val="left"/>
      <w:pPr>
        <w:ind w:left="1460" w:hanging="346"/>
      </w:pPr>
      <w:rPr>
        <w:rFonts w:hint="default"/>
        <w:lang w:val="kk-KZ" w:eastAsia="kk-KZ" w:bidi="kk-KZ"/>
      </w:rPr>
    </w:lvl>
    <w:lvl w:ilvl="2" w:tplc="F030153A">
      <w:numFmt w:val="bullet"/>
      <w:lvlText w:val="•"/>
      <w:lvlJc w:val="left"/>
      <w:pPr>
        <w:ind w:left="2461" w:hanging="346"/>
      </w:pPr>
      <w:rPr>
        <w:rFonts w:hint="default"/>
        <w:lang w:val="kk-KZ" w:eastAsia="kk-KZ" w:bidi="kk-KZ"/>
      </w:rPr>
    </w:lvl>
    <w:lvl w:ilvl="3" w:tplc="9E164C66">
      <w:numFmt w:val="bullet"/>
      <w:lvlText w:val="•"/>
      <w:lvlJc w:val="left"/>
      <w:pPr>
        <w:ind w:left="3462" w:hanging="346"/>
      </w:pPr>
      <w:rPr>
        <w:rFonts w:hint="default"/>
        <w:lang w:val="kk-KZ" w:eastAsia="kk-KZ" w:bidi="kk-KZ"/>
      </w:rPr>
    </w:lvl>
    <w:lvl w:ilvl="4" w:tplc="3CE0DA78">
      <w:numFmt w:val="bullet"/>
      <w:lvlText w:val="•"/>
      <w:lvlJc w:val="left"/>
      <w:pPr>
        <w:ind w:left="4463" w:hanging="346"/>
      </w:pPr>
      <w:rPr>
        <w:rFonts w:hint="default"/>
        <w:lang w:val="kk-KZ" w:eastAsia="kk-KZ" w:bidi="kk-KZ"/>
      </w:rPr>
    </w:lvl>
    <w:lvl w:ilvl="5" w:tplc="A6708F4C">
      <w:numFmt w:val="bullet"/>
      <w:lvlText w:val="•"/>
      <w:lvlJc w:val="left"/>
      <w:pPr>
        <w:ind w:left="5464" w:hanging="346"/>
      </w:pPr>
      <w:rPr>
        <w:rFonts w:hint="default"/>
        <w:lang w:val="kk-KZ" w:eastAsia="kk-KZ" w:bidi="kk-KZ"/>
      </w:rPr>
    </w:lvl>
    <w:lvl w:ilvl="6" w:tplc="D4BE0714">
      <w:numFmt w:val="bullet"/>
      <w:lvlText w:val="•"/>
      <w:lvlJc w:val="left"/>
      <w:pPr>
        <w:ind w:left="6465" w:hanging="346"/>
      </w:pPr>
      <w:rPr>
        <w:rFonts w:hint="default"/>
        <w:lang w:val="kk-KZ" w:eastAsia="kk-KZ" w:bidi="kk-KZ"/>
      </w:rPr>
    </w:lvl>
    <w:lvl w:ilvl="7" w:tplc="CD98C488">
      <w:numFmt w:val="bullet"/>
      <w:lvlText w:val="•"/>
      <w:lvlJc w:val="left"/>
      <w:pPr>
        <w:ind w:left="7466" w:hanging="346"/>
      </w:pPr>
      <w:rPr>
        <w:rFonts w:hint="default"/>
        <w:lang w:val="kk-KZ" w:eastAsia="kk-KZ" w:bidi="kk-KZ"/>
      </w:rPr>
    </w:lvl>
    <w:lvl w:ilvl="8" w:tplc="47A871B6">
      <w:numFmt w:val="bullet"/>
      <w:lvlText w:val="•"/>
      <w:lvlJc w:val="left"/>
      <w:pPr>
        <w:ind w:left="8467" w:hanging="346"/>
      </w:pPr>
      <w:rPr>
        <w:rFonts w:hint="default"/>
        <w:lang w:val="kk-KZ" w:eastAsia="kk-KZ" w:bidi="kk-KZ"/>
      </w:rPr>
    </w:lvl>
  </w:abstractNum>
  <w:abstractNum w:abstractNumId="3" w15:restartNumberingAfterBreak="0">
    <w:nsid w:val="073102B4"/>
    <w:multiLevelType w:val="hybridMultilevel"/>
    <w:tmpl w:val="B412B86C"/>
    <w:lvl w:ilvl="0" w:tplc="8E968378">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0D224070">
      <w:numFmt w:val="bullet"/>
      <w:lvlText w:val="•"/>
      <w:lvlJc w:val="left"/>
      <w:pPr>
        <w:ind w:left="2306" w:hanging="233"/>
      </w:pPr>
      <w:rPr>
        <w:rFonts w:hint="default"/>
        <w:lang w:val="kk-KZ" w:eastAsia="kk-KZ" w:bidi="kk-KZ"/>
      </w:rPr>
    </w:lvl>
    <w:lvl w:ilvl="2" w:tplc="5A8E78D2">
      <w:numFmt w:val="bullet"/>
      <w:lvlText w:val="•"/>
      <w:lvlJc w:val="left"/>
      <w:pPr>
        <w:ind w:left="3213" w:hanging="233"/>
      </w:pPr>
      <w:rPr>
        <w:rFonts w:hint="default"/>
        <w:lang w:val="kk-KZ" w:eastAsia="kk-KZ" w:bidi="kk-KZ"/>
      </w:rPr>
    </w:lvl>
    <w:lvl w:ilvl="3" w:tplc="A89AC412">
      <w:numFmt w:val="bullet"/>
      <w:lvlText w:val="•"/>
      <w:lvlJc w:val="left"/>
      <w:pPr>
        <w:ind w:left="4120" w:hanging="233"/>
      </w:pPr>
      <w:rPr>
        <w:rFonts w:hint="default"/>
        <w:lang w:val="kk-KZ" w:eastAsia="kk-KZ" w:bidi="kk-KZ"/>
      </w:rPr>
    </w:lvl>
    <w:lvl w:ilvl="4" w:tplc="5AD40832">
      <w:numFmt w:val="bullet"/>
      <w:lvlText w:val="•"/>
      <w:lvlJc w:val="left"/>
      <w:pPr>
        <w:ind w:left="5027" w:hanging="233"/>
      </w:pPr>
      <w:rPr>
        <w:rFonts w:hint="default"/>
        <w:lang w:val="kk-KZ" w:eastAsia="kk-KZ" w:bidi="kk-KZ"/>
      </w:rPr>
    </w:lvl>
    <w:lvl w:ilvl="5" w:tplc="CD74829E">
      <w:numFmt w:val="bullet"/>
      <w:lvlText w:val="•"/>
      <w:lvlJc w:val="left"/>
      <w:pPr>
        <w:ind w:left="5934" w:hanging="233"/>
      </w:pPr>
      <w:rPr>
        <w:rFonts w:hint="default"/>
        <w:lang w:val="kk-KZ" w:eastAsia="kk-KZ" w:bidi="kk-KZ"/>
      </w:rPr>
    </w:lvl>
    <w:lvl w:ilvl="6" w:tplc="6610E07C">
      <w:numFmt w:val="bullet"/>
      <w:lvlText w:val="•"/>
      <w:lvlJc w:val="left"/>
      <w:pPr>
        <w:ind w:left="6841" w:hanging="233"/>
      </w:pPr>
      <w:rPr>
        <w:rFonts w:hint="default"/>
        <w:lang w:val="kk-KZ" w:eastAsia="kk-KZ" w:bidi="kk-KZ"/>
      </w:rPr>
    </w:lvl>
    <w:lvl w:ilvl="7" w:tplc="B85AFCA4">
      <w:numFmt w:val="bullet"/>
      <w:lvlText w:val="•"/>
      <w:lvlJc w:val="left"/>
      <w:pPr>
        <w:ind w:left="7748" w:hanging="233"/>
      </w:pPr>
      <w:rPr>
        <w:rFonts w:hint="default"/>
        <w:lang w:val="kk-KZ" w:eastAsia="kk-KZ" w:bidi="kk-KZ"/>
      </w:rPr>
    </w:lvl>
    <w:lvl w:ilvl="8" w:tplc="D53CF7D4">
      <w:numFmt w:val="bullet"/>
      <w:lvlText w:val="•"/>
      <w:lvlJc w:val="left"/>
      <w:pPr>
        <w:ind w:left="8655" w:hanging="233"/>
      </w:pPr>
      <w:rPr>
        <w:rFonts w:hint="default"/>
        <w:lang w:val="kk-KZ" w:eastAsia="kk-KZ" w:bidi="kk-KZ"/>
      </w:rPr>
    </w:lvl>
  </w:abstractNum>
  <w:abstractNum w:abstractNumId="4" w15:restartNumberingAfterBreak="0">
    <w:nsid w:val="08165250"/>
    <w:multiLevelType w:val="hybridMultilevel"/>
    <w:tmpl w:val="417ED28C"/>
    <w:lvl w:ilvl="0" w:tplc="D7E4D760">
      <w:start w:val="3"/>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247896CE">
      <w:numFmt w:val="bullet"/>
      <w:lvlText w:val="•"/>
      <w:lvlJc w:val="left"/>
      <w:pPr>
        <w:ind w:left="2306" w:hanging="233"/>
      </w:pPr>
      <w:rPr>
        <w:rFonts w:hint="default"/>
        <w:lang w:val="kk-KZ" w:eastAsia="kk-KZ" w:bidi="kk-KZ"/>
      </w:rPr>
    </w:lvl>
    <w:lvl w:ilvl="2" w:tplc="00CAAA26">
      <w:numFmt w:val="bullet"/>
      <w:lvlText w:val="•"/>
      <w:lvlJc w:val="left"/>
      <w:pPr>
        <w:ind w:left="3213" w:hanging="233"/>
      </w:pPr>
      <w:rPr>
        <w:rFonts w:hint="default"/>
        <w:lang w:val="kk-KZ" w:eastAsia="kk-KZ" w:bidi="kk-KZ"/>
      </w:rPr>
    </w:lvl>
    <w:lvl w:ilvl="3" w:tplc="E0FA804C">
      <w:numFmt w:val="bullet"/>
      <w:lvlText w:val="•"/>
      <w:lvlJc w:val="left"/>
      <w:pPr>
        <w:ind w:left="4120" w:hanging="233"/>
      </w:pPr>
      <w:rPr>
        <w:rFonts w:hint="default"/>
        <w:lang w:val="kk-KZ" w:eastAsia="kk-KZ" w:bidi="kk-KZ"/>
      </w:rPr>
    </w:lvl>
    <w:lvl w:ilvl="4" w:tplc="4C282EF4">
      <w:numFmt w:val="bullet"/>
      <w:lvlText w:val="•"/>
      <w:lvlJc w:val="left"/>
      <w:pPr>
        <w:ind w:left="5027" w:hanging="233"/>
      </w:pPr>
      <w:rPr>
        <w:rFonts w:hint="default"/>
        <w:lang w:val="kk-KZ" w:eastAsia="kk-KZ" w:bidi="kk-KZ"/>
      </w:rPr>
    </w:lvl>
    <w:lvl w:ilvl="5" w:tplc="A246E9BE">
      <w:numFmt w:val="bullet"/>
      <w:lvlText w:val="•"/>
      <w:lvlJc w:val="left"/>
      <w:pPr>
        <w:ind w:left="5934" w:hanging="233"/>
      </w:pPr>
      <w:rPr>
        <w:rFonts w:hint="default"/>
        <w:lang w:val="kk-KZ" w:eastAsia="kk-KZ" w:bidi="kk-KZ"/>
      </w:rPr>
    </w:lvl>
    <w:lvl w:ilvl="6" w:tplc="BC38577A">
      <w:numFmt w:val="bullet"/>
      <w:lvlText w:val="•"/>
      <w:lvlJc w:val="left"/>
      <w:pPr>
        <w:ind w:left="6841" w:hanging="233"/>
      </w:pPr>
      <w:rPr>
        <w:rFonts w:hint="default"/>
        <w:lang w:val="kk-KZ" w:eastAsia="kk-KZ" w:bidi="kk-KZ"/>
      </w:rPr>
    </w:lvl>
    <w:lvl w:ilvl="7" w:tplc="72521CBC">
      <w:numFmt w:val="bullet"/>
      <w:lvlText w:val="•"/>
      <w:lvlJc w:val="left"/>
      <w:pPr>
        <w:ind w:left="7748" w:hanging="233"/>
      </w:pPr>
      <w:rPr>
        <w:rFonts w:hint="default"/>
        <w:lang w:val="kk-KZ" w:eastAsia="kk-KZ" w:bidi="kk-KZ"/>
      </w:rPr>
    </w:lvl>
    <w:lvl w:ilvl="8" w:tplc="C76C0114">
      <w:numFmt w:val="bullet"/>
      <w:lvlText w:val="•"/>
      <w:lvlJc w:val="left"/>
      <w:pPr>
        <w:ind w:left="8655" w:hanging="233"/>
      </w:pPr>
      <w:rPr>
        <w:rFonts w:hint="default"/>
        <w:lang w:val="kk-KZ" w:eastAsia="kk-KZ" w:bidi="kk-KZ"/>
      </w:rPr>
    </w:lvl>
  </w:abstractNum>
  <w:abstractNum w:abstractNumId="5" w15:restartNumberingAfterBreak="0">
    <w:nsid w:val="0A227860"/>
    <w:multiLevelType w:val="hybridMultilevel"/>
    <w:tmpl w:val="7BCE2BBE"/>
    <w:lvl w:ilvl="0" w:tplc="96629872">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E8D28758">
      <w:numFmt w:val="bullet"/>
      <w:lvlText w:val="•"/>
      <w:lvlJc w:val="left"/>
      <w:pPr>
        <w:ind w:left="2360" w:hanging="303"/>
      </w:pPr>
      <w:rPr>
        <w:rFonts w:hint="default"/>
        <w:lang w:val="kk-KZ" w:eastAsia="kk-KZ" w:bidi="kk-KZ"/>
      </w:rPr>
    </w:lvl>
    <w:lvl w:ilvl="2" w:tplc="AA48F8A4">
      <w:numFmt w:val="bullet"/>
      <w:lvlText w:val="•"/>
      <w:lvlJc w:val="left"/>
      <w:pPr>
        <w:ind w:left="3261" w:hanging="303"/>
      </w:pPr>
      <w:rPr>
        <w:rFonts w:hint="default"/>
        <w:lang w:val="kk-KZ" w:eastAsia="kk-KZ" w:bidi="kk-KZ"/>
      </w:rPr>
    </w:lvl>
    <w:lvl w:ilvl="3" w:tplc="7568ADA2">
      <w:numFmt w:val="bullet"/>
      <w:lvlText w:val="•"/>
      <w:lvlJc w:val="left"/>
      <w:pPr>
        <w:ind w:left="4162" w:hanging="303"/>
      </w:pPr>
      <w:rPr>
        <w:rFonts w:hint="default"/>
        <w:lang w:val="kk-KZ" w:eastAsia="kk-KZ" w:bidi="kk-KZ"/>
      </w:rPr>
    </w:lvl>
    <w:lvl w:ilvl="4" w:tplc="BCD81FA6">
      <w:numFmt w:val="bullet"/>
      <w:lvlText w:val="•"/>
      <w:lvlJc w:val="left"/>
      <w:pPr>
        <w:ind w:left="5063" w:hanging="303"/>
      </w:pPr>
      <w:rPr>
        <w:rFonts w:hint="default"/>
        <w:lang w:val="kk-KZ" w:eastAsia="kk-KZ" w:bidi="kk-KZ"/>
      </w:rPr>
    </w:lvl>
    <w:lvl w:ilvl="5" w:tplc="8FEA6FD8">
      <w:numFmt w:val="bullet"/>
      <w:lvlText w:val="•"/>
      <w:lvlJc w:val="left"/>
      <w:pPr>
        <w:ind w:left="5964" w:hanging="303"/>
      </w:pPr>
      <w:rPr>
        <w:rFonts w:hint="default"/>
        <w:lang w:val="kk-KZ" w:eastAsia="kk-KZ" w:bidi="kk-KZ"/>
      </w:rPr>
    </w:lvl>
    <w:lvl w:ilvl="6" w:tplc="21DA109E">
      <w:numFmt w:val="bullet"/>
      <w:lvlText w:val="•"/>
      <w:lvlJc w:val="left"/>
      <w:pPr>
        <w:ind w:left="6865" w:hanging="303"/>
      </w:pPr>
      <w:rPr>
        <w:rFonts w:hint="default"/>
        <w:lang w:val="kk-KZ" w:eastAsia="kk-KZ" w:bidi="kk-KZ"/>
      </w:rPr>
    </w:lvl>
    <w:lvl w:ilvl="7" w:tplc="FAE6E8D0">
      <w:numFmt w:val="bullet"/>
      <w:lvlText w:val="•"/>
      <w:lvlJc w:val="left"/>
      <w:pPr>
        <w:ind w:left="7766" w:hanging="303"/>
      </w:pPr>
      <w:rPr>
        <w:rFonts w:hint="default"/>
        <w:lang w:val="kk-KZ" w:eastAsia="kk-KZ" w:bidi="kk-KZ"/>
      </w:rPr>
    </w:lvl>
    <w:lvl w:ilvl="8" w:tplc="1CD2F734">
      <w:numFmt w:val="bullet"/>
      <w:lvlText w:val="•"/>
      <w:lvlJc w:val="left"/>
      <w:pPr>
        <w:ind w:left="8667" w:hanging="303"/>
      </w:pPr>
      <w:rPr>
        <w:rFonts w:hint="default"/>
        <w:lang w:val="kk-KZ" w:eastAsia="kk-KZ" w:bidi="kk-KZ"/>
      </w:rPr>
    </w:lvl>
  </w:abstractNum>
  <w:abstractNum w:abstractNumId="6" w15:restartNumberingAfterBreak="0">
    <w:nsid w:val="1106594E"/>
    <w:multiLevelType w:val="hybridMultilevel"/>
    <w:tmpl w:val="B81A6210"/>
    <w:lvl w:ilvl="0" w:tplc="6C8006A4">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3424B144">
      <w:numFmt w:val="bullet"/>
      <w:lvlText w:val="•"/>
      <w:lvlJc w:val="left"/>
      <w:pPr>
        <w:ind w:left="2360" w:hanging="303"/>
      </w:pPr>
      <w:rPr>
        <w:rFonts w:hint="default"/>
        <w:lang w:val="kk-KZ" w:eastAsia="kk-KZ" w:bidi="kk-KZ"/>
      </w:rPr>
    </w:lvl>
    <w:lvl w:ilvl="2" w:tplc="EDFA3254">
      <w:numFmt w:val="bullet"/>
      <w:lvlText w:val="•"/>
      <w:lvlJc w:val="left"/>
      <w:pPr>
        <w:ind w:left="3261" w:hanging="303"/>
      </w:pPr>
      <w:rPr>
        <w:rFonts w:hint="default"/>
        <w:lang w:val="kk-KZ" w:eastAsia="kk-KZ" w:bidi="kk-KZ"/>
      </w:rPr>
    </w:lvl>
    <w:lvl w:ilvl="3" w:tplc="1FE4F274">
      <w:numFmt w:val="bullet"/>
      <w:lvlText w:val="•"/>
      <w:lvlJc w:val="left"/>
      <w:pPr>
        <w:ind w:left="4162" w:hanging="303"/>
      </w:pPr>
      <w:rPr>
        <w:rFonts w:hint="default"/>
        <w:lang w:val="kk-KZ" w:eastAsia="kk-KZ" w:bidi="kk-KZ"/>
      </w:rPr>
    </w:lvl>
    <w:lvl w:ilvl="4" w:tplc="DB780D8A">
      <w:numFmt w:val="bullet"/>
      <w:lvlText w:val="•"/>
      <w:lvlJc w:val="left"/>
      <w:pPr>
        <w:ind w:left="5063" w:hanging="303"/>
      </w:pPr>
      <w:rPr>
        <w:rFonts w:hint="default"/>
        <w:lang w:val="kk-KZ" w:eastAsia="kk-KZ" w:bidi="kk-KZ"/>
      </w:rPr>
    </w:lvl>
    <w:lvl w:ilvl="5" w:tplc="D9FC36B8">
      <w:numFmt w:val="bullet"/>
      <w:lvlText w:val="•"/>
      <w:lvlJc w:val="left"/>
      <w:pPr>
        <w:ind w:left="5964" w:hanging="303"/>
      </w:pPr>
      <w:rPr>
        <w:rFonts w:hint="default"/>
        <w:lang w:val="kk-KZ" w:eastAsia="kk-KZ" w:bidi="kk-KZ"/>
      </w:rPr>
    </w:lvl>
    <w:lvl w:ilvl="6" w:tplc="8818843A">
      <w:numFmt w:val="bullet"/>
      <w:lvlText w:val="•"/>
      <w:lvlJc w:val="left"/>
      <w:pPr>
        <w:ind w:left="6865" w:hanging="303"/>
      </w:pPr>
      <w:rPr>
        <w:rFonts w:hint="default"/>
        <w:lang w:val="kk-KZ" w:eastAsia="kk-KZ" w:bidi="kk-KZ"/>
      </w:rPr>
    </w:lvl>
    <w:lvl w:ilvl="7" w:tplc="4C34C5EA">
      <w:numFmt w:val="bullet"/>
      <w:lvlText w:val="•"/>
      <w:lvlJc w:val="left"/>
      <w:pPr>
        <w:ind w:left="7766" w:hanging="303"/>
      </w:pPr>
      <w:rPr>
        <w:rFonts w:hint="default"/>
        <w:lang w:val="kk-KZ" w:eastAsia="kk-KZ" w:bidi="kk-KZ"/>
      </w:rPr>
    </w:lvl>
    <w:lvl w:ilvl="8" w:tplc="5DBED594">
      <w:numFmt w:val="bullet"/>
      <w:lvlText w:val="•"/>
      <w:lvlJc w:val="left"/>
      <w:pPr>
        <w:ind w:left="8667" w:hanging="303"/>
      </w:pPr>
      <w:rPr>
        <w:rFonts w:hint="default"/>
        <w:lang w:val="kk-KZ" w:eastAsia="kk-KZ" w:bidi="kk-KZ"/>
      </w:rPr>
    </w:lvl>
  </w:abstractNum>
  <w:abstractNum w:abstractNumId="7" w15:restartNumberingAfterBreak="0">
    <w:nsid w:val="122C4AA2"/>
    <w:multiLevelType w:val="hybridMultilevel"/>
    <w:tmpl w:val="D9041F02"/>
    <w:lvl w:ilvl="0" w:tplc="0046F0BA">
      <w:start w:val="4"/>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AA90FF3E">
      <w:numFmt w:val="bullet"/>
      <w:lvlText w:val="•"/>
      <w:lvlJc w:val="left"/>
      <w:pPr>
        <w:ind w:left="1460" w:hanging="423"/>
      </w:pPr>
      <w:rPr>
        <w:rFonts w:hint="default"/>
        <w:lang w:val="kk-KZ" w:eastAsia="kk-KZ" w:bidi="kk-KZ"/>
      </w:rPr>
    </w:lvl>
    <w:lvl w:ilvl="2" w:tplc="9D0AF49C">
      <w:numFmt w:val="bullet"/>
      <w:lvlText w:val="•"/>
      <w:lvlJc w:val="left"/>
      <w:pPr>
        <w:ind w:left="2461" w:hanging="423"/>
      </w:pPr>
      <w:rPr>
        <w:rFonts w:hint="default"/>
        <w:lang w:val="kk-KZ" w:eastAsia="kk-KZ" w:bidi="kk-KZ"/>
      </w:rPr>
    </w:lvl>
    <w:lvl w:ilvl="3" w:tplc="C768627C">
      <w:numFmt w:val="bullet"/>
      <w:lvlText w:val="•"/>
      <w:lvlJc w:val="left"/>
      <w:pPr>
        <w:ind w:left="3462" w:hanging="423"/>
      </w:pPr>
      <w:rPr>
        <w:rFonts w:hint="default"/>
        <w:lang w:val="kk-KZ" w:eastAsia="kk-KZ" w:bidi="kk-KZ"/>
      </w:rPr>
    </w:lvl>
    <w:lvl w:ilvl="4" w:tplc="A9E2CE58">
      <w:numFmt w:val="bullet"/>
      <w:lvlText w:val="•"/>
      <w:lvlJc w:val="left"/>
      <w:pPr>
        <w:ind w:left="4463" w:hanging="423"/>
      </w:pPr>
      <w:rPr>
        <w:rFonts w:hint="default"/>
        <w:lang w:val="kk-KZ" w:eastAsia="kk-KZ" w:bidi="kk-KZ"/>
      </w:rPr>
    </w:lvl>
    <w:lvl w:ilvl="5" w:tplc="B058BDA6">
      <w:numFmt w:val="bullet"/>
      <w:lvlText w:val="•"/>
      <w:lvlJc w:val="left"/>
      <w:pPr>
        <w:ind w:left="5464" w:hanging="423"/>
      </w:pPr>
      <w:rPr>
        <w:rFonts w:hint="default"/>
        <w:lang w:val="kk-KZ" w:eastAsia="kk-KZ" w:bidi="kk-KZ"/>
      </w:rPr>
    </w:lvl>
    <w:lvl w:ilvl="6" w:tplc="1920317A">
      <w:numFmt w:val="bullet"/>
      <w:lvlText w:val="•"/>
      <w:lvlJc w:val="left"/>
      <w:pPr>
        <w:ind w:left="6465" w:hanging="423"/>
      </w:pPr>
      <w:rPr>
        <w:rFonts w:hint="default"/>
        <w:lang w:val="kk-KZ" w:eastAsia="kk-KZ" w:bidi="kk-KZ"/>
      </w:rPr>
    </w:lvl>
    <w:lvl w:ilvl="7" w:tplc="62E2FCFE">
      <w:numFmt w:val="bullet"/>
      <w:lvlText w:val="•"/>
      <w:lvlJc w:val="left"/>
      <w:pPr>
        <w:ind w:left="7466" w:hanging="423"/>
      </w:pPr>
      <w:rPr>
        <w:rFonts w:hint="default"/>
        <w:lang w:val="kk-KZ" w:eastAsia="kk-KZ" w:bidi="kk-KZ"/>
      </w:rPr>
    </w:lvl>
    <w:lvl w:ilvl="8" w:tplc="230A9D7C">
      <w:numFmt w:val="bullet"/>
      <w:lvlText w:val="•"/>
      <w:lvlJc w:val="left"/>
      <w:pPr>
        <w:ind w:left="8467" w:hanging="423"/>
      </w:pPr>
      <w:rPr>
        <w:rFonts w:hint="default"/>
        <w:lang w:val="kk-KZ" w:eastAsia="kk-KZ" w:bidi="kk-KZ"/>
      </w:rPr>
    </w:lvl>
  </w:abstractNum>
  <w:abstractNum w:abstractNumId="8" w15:restartNumberingAfterBreak="0">
    <w:nsid w:val="158968EC"/>
    <w:multiLevelType w:val="hybridMultilevel"/>
    <w:tmpl w:val="019CFBC0"/>
    <w:lvl w:ilvl="0" w:tplc="7EF04810">
      <w:start w:val="90"/>
      <w:numFmt w:val="decimal"/>
      <w:lvlText w:val="%1."/>
      <w:lvlJc w:val="left"/>
      <w:pPr>
        <w:ind w:left="456" w:hanging="475"/>
        <w:jc w:val="left"/>
      </w:pPr>
      <w:rPr>
        <w:rFonts w:ascii="Times New Roman" w:eastAsia="Times New Roman" w:hAnsi="Times New Roman" w:cs="Times New Roman" w:hint="default"/>
        <w:w w:val="99"/>
        <w:sz w:val="28"/>
        <w:szCs w:val="28"/>
        <w:lang w:val="kk-KZ" w:eastAsia="kk-KZ" w:bidi="kk-KZ"/>
      </w:rPr>
    </w:lvl>
    <w:lvl w:ilvl="1" w:tplc="F2FA1F64">
      <w:numFmt w:val="bullet"/>
      <w:lvlText w:val="•"/>
      <w:lvlJc w:val="left"/>
      <w:pPr>
        <w:ind w:left="1460" w:hanging="475"/>
      </w:pPr>
      <w:rPr>
        <w:rFonts w:hint="default"/>
        <w:lang w:val="kk-KZ" w:eastAsia="kk-KZ" w:bidi="kk-KZ"/>
      </w:rPr>
    </w:lvl>
    <w:lvl w:ilvl="2" w:tplc="B0A8BA48">
      <w:numFmt w:val="bullet"/>
      <w:lvlText w:val="•"/>
      <w:lvlJc w:val="left"/>
      <w:pPr>
        <w:ind w:left="2461" w:hanging="475"/>
      </w:pPr>
      <w:rPr>
        <w:rFonts w:hint="default"/>
        <w:lang w:val="kk-KZ" w:eastAsia="kk-KZ" w:bidi="kk-KZ"/>
      </w:rPr>
    </w:lvl>
    <w:lvl w:ilvl="3" w:tplc="CD7A37D2">
      <w:numFmt w:val="bullet"/>
      <w:lvlText w:val="•"/>
      <w:lvlJc w:val="left"/>
      <w:pPr>
        <w:ind w:left="3462" w:hanging="475"/>
      </w:pPr>
      <w:rPr>
        <w:rFonts w:hint="default"/>
        <w:lang w:val="kk-KZ" w:eastAsia="kk-KZ" w:bidi="kk-KZ"/>
      </w:rPr>
    </w:lvl>
    <w:lvl w:ilvl="4" w:tplc="FF46EA50">
      <w:numFmt w:val="bullet"/>
      <w:lvlText w:val="•"/>
      <w:lvlJc w:val="left"/>
      <w:pPr>
        <w:ind w:left="4463" w:hanging="475"/>
      </w:pPr>
      <w:rPr>
        <w:rFonts w:hint="default"/>
        <w:lang w:val="kk-KZ" w:eastAsia="kk-KZ" w:bidi="kk-KZ"/>
      </w:rPr>
    </w:lvl>
    <w:lvl w:ilvl="5" w:tplc="8F10DE8C">
      <w:numFmt w:val="bullet"/>
      <w:lvlText w:val="•"/>
      <w:lvlJc w:val="left"/>
      <w:pPr>
        <w:ind w:left="5464" w:hanging="475"/>
      </w:pPr>
      <w:rPr>
        <w:rFonts w:hint="default"/>
        <w:lang w:val="kk-KZ" w:eastAsia="kk-KZ" w:bidi="kk-KZ"/>
      </w:rPr>
    </w:lvl>
    <w:lvl w:ilvl="6" w:tplc="3A342AC8">
      <w:numFmt w:val="bullet"/>
      <w:lvlText w:val="•"/>
      <w:lvlJc w:val="left"/>
      <w:pPr>
        <w:ind w:left="6465" w:hanging="475"/>
      </w:pPr>
      <w:rPr>
        <w:rFonts w:hint="default"/>
        <w:lang w:val="kk-KZ" w:eastAsia="kk-KZ" w:bidi="kk-KZ"/>
      </w:rPr>
    </w:lvl>
    <w:lvl w:ilvl="7" w:tplc="8E468660">
      <w:numFmt w:val="bullet"/>
      <w:lvlText w:val="•"/>
      <w:lvlJc w:val="left"/>
      <w:pPr>
        <w:ind w:left="7466" w:hanging="475"/>
      </w:pPr>
      <w:rPr>
        <w:rFonts w:hint="default"/>
        <w:lang w:val="kk-KZ" w:eastAsia="kk-KZ" w:bidi="kk-KZ"/>
      </w:rPr>
    </w:lvl>
    <w:lvl w:ilvl="8" w:tplc="71D8E28A">
      <w:numFmt w:val="bullet"/>
      <w:lvlText w:val="•"/>
      <w:lvlJc w:val="left"/>
      <w:pPr>
        <w:ind w:left="8467" w:hanging="475"/>
      </w:pPr>
      <w:rPr>
        <w:rFonts w:hint="default"/>
        <w:lang w:val="kk-KZ" w:eastAsia="kk-KZ" w:bidi="kk-KZ"/>
      </w:rPr>
    </w:lvl>
  </w:abstractNum>
  <w:abstractNum w:abstractNumId="9" w15:restartNumberingAfterBreak="0">
    <w:nsid w:val="163C2056"/>
    <w:multiLevelType w:val="hybridMultilevel"/>
    <w:tmpl w:val="7F38FA86"/>
    <w:lvl w:ilvl="0" w:tplc="8DEAD55E">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24B227C8">
      <w:numFmt w:val="bullet"/>
      <w:lvlText w:val="•"/>
      <w:lvlJc w:val="left"/>
      <w:pPr>
        <w:ind w:left="2360" w:hanging="303"/>
      </w:pPr>
      <w:rPr>
        <w:rFonts w:hint="default"/>
        <w:lang w:val="kk-KZ" w:eastAsia="kk-KZ" w:bidi="kk-KZ"/>
      </w:rPr>
    </w:lvl>
    <w:lvl w:ilvl="2" w:tplc="9E3E5424">
      <w:numFmt w:val="bullet"/>
      <w:lvlText w:val="•"/>
      <w:lvlJc w:val="left"/>
      <w:pPr>
        <w:ind w:left="3261" w:hanging="303"/>
      </w:pPr>
      <w:rPr>
        <w:rFonts w:hint="default"/>
        <w:lang w:val="kk-KZ" w:eastAsia="kk-KZ" w:bidi="kk-KZ"/>
      </w:rPr>
    </w:lvl>
    <w:lvl w:ilvl="3" w:tplc="680048B2">
      <w:numFmt w:val="bullet"/>
      <w:lvlText w:val="•"/>
      <w:lvlJc w:val="left"/>
      <w:pPr>
        <w:ind w:left="4162" w:hanging="303"/>
      </w:pPr>
      <w:rPr>
        <w:rFonts w:hint="default"/>
        <w:lang w:val="kk-KZ" w:eastAsia="kk-KZ" w:bidi="kk-KZ"/>
      </w:rPr>
    </w:lvl>
    <w:lvl w:ilvl="4" w:tplc="35880658">
      <w:numFmt w:val="bullet"/>
      <w:lvlText w:val="•"/>
      <w:lvlJc w:val="left"/>
      <w:pPr>
        <w:ind w:left="5063" w:hanging="303"/>
      </w:pPr>
      <w:rPr>
        <w:rFonts w:hint="default"/>
        <w:lang w:val="kk-KZ" w:eastAsia="kk-KZ" w:bidi="kk-KZ"/>
      </w:rPr>
    </w:lvl>
    <w:lvl w:ilvl="5" w:tplc="D5EA057A">
      <w:numFmt w:val="bullet"/>
      <w:lvlText w:val="•"/>
      <w:lvlJc w:val="left"/>
      <w:pPr>
        <w:ind w:left="5964" w:hanging="303"/>
      </w:pPr>
      <w:rPr>
        <w:rFonts w:hint="default"/>
        <w:lang w:val="kk-KZ" w:eastAsia="kk-KZ" w:bidi="kk-KZ"/>
      </w:rPr>
    </w:lvl>
    <w:lvl w:ilvl="6" w:tplc="98381AF2">
      <w:numFmt w:val="bullet"/>
      <w:lvlText w:val="•"/>
      <w:lvlJc w:val="left"/>
      <w:pPr>
        <w:ind w:left="6865" w:hanging="303"/>
      </w:pPr>
      <w:rPr>
        <w:rFonts w:hint="default"/>
        <w:lang w:val="kk-KZ" w:eastAsia="kk-KZ" w:bidi="kk-KZ"/>
      </w:rPr>
    </w:lvl>
    <w:lvl w:ilvl="7" w:tplc="1E76EDFA">
      <w:numFmt w:val="bullet"/>
      <w:lvlText w:val="•"/>
      <w:lvlJc w:val="left"/>
      <w:pPr>
        <w:ind w:left="7766" w:hanging="303"/>
      </w:pPr>
      <w:rPr>
        <w:rFonts w:hint="default"/>
        <w:lang w:val="kk-KZ" w:eastAsia="kk-KZ" w:bidi="kk-KZ"/>
      </w:rPr>
    </w:lvl>
    <w:lvl w:ilvl="8" w:tplc="0EB0E8B6">
      <w:numFmt w:val="bullet"/>
      <w:lvlText w:val="•"/>
      <w:lvlJc w:val="left"/>
      <w:pPr>
        <w:ind w:left="8667" w:hanging="303"/>
      </w:pPr>
      <w:rPr>
        <w:rFonts w:hint="default"/>
        <w:lang w:val="kk-KZ" w:eastAsia="kk-KZ" w:bidi="kk-KZ"/>
      </w:rPr>
    </w:lvl>
  </w:abstractNum>
  <w:abstractNum w:abstractNumId="10" w15:restartNumberingAfterBreak="0">
    <w:nsid w:val="181511C9"/>
    <w:multiLevelType w:val="hybridMultilevel"/>
    <w:tmpl w:val="F92473CC"/>
    <w:lvl w:ilvl="0" w:tplc="EE9C8D4E">
      <w:start w:val="72"/>
      <w:numFmt w:val="decimal"/>
      <w:lvlText w:val="%1."/>
      <w:lvlJc w:val="left"/>
      <w:pPr>
        <w:ind w:left="456" w:hanging="480"/>
        <w:jc w:val="left"/>
      </w:pPr>
      <w:rPr>
        <w:rFonts w:ascii="Times New Roman" w:eastAsia="Times New Roman" w:hAnsi="Times New Roman" w:cs="Times New Roman" w:hint="default"/>
        <w:w w:val="99"/>
        <w:sz w:val="28"/>
        <w:szCs w:val="28"/>
        <w:lang w:val="kk-KZ" w:eastAsia="kk-KZ" w:bidi="kk-KZ"/>
      </w:rPr>
    </w:lvl>
    <w:lvl w:ilvl="1" w:tplc="73421CC0">
      <w:numFmt w:val="bullet"/>
      <w:lvlText w:val="•"/>
      <w:lvlJc w:val="left"/>
      <w:pPr>
        <w:ind w:left="1460" w:hanging="480"/>
      </w:pPr>
      <w:rPr>
        <w:rFonts w:hint="default"/>
        <w:lang w:val="kk-KZ" w:eastAsia="kk-KZ" w:bidi="kk-KZ"/>
      </w:rPr>
    </w:lvl>
    <w:lvl w:ilvl="2" w:tplc="79AE9DCE">
      <w:numFmt w:val="bullet"/>
      <w:lvlText w:val="•"/>
      <w:lvlJc w:val="left"/>
      <w:pPr>
        <w:ind w:left="2461" w:hanging="480"/>
      </w:pPr>
      <w:rPr>
        <w:rFonts w:hint="default"/>
        <w:lang w:val="kk-KZ" w:eastAsia="kk-KZ" w:bidi="kk-KZ"/>
      </w:rPr>
    </w:lvl>
    <w:lvl w:ilvl="3" w:tplc="755E27CC">
      <w:numFmt w:val="bullet"/>
      <w:lvlText w:val="•"/>
      <w:lvlJc w:val="left"/>
      <w:pPr>
        <w:ind w:left="3462" w:hanging="480"/>
      </w:pPr>
      <w:rPr>
        <w:rFonts w:hint="default"/>
        <w:lang w:val="kk-KZ" w:eastAsia="kk-KZ" w:bidi="kk-KZ"/>
      </w:rPr>
    </w:lvl>
    <w:lvl w:ilvl="4" w:tplc="16AE7980">
      <w:numFmt w:val="bullet"/>
      <w:lvlText w:val="•"/>
      <w:lvlJc w:val="left"/>
      <w:pPr>
        <w:ind w:left="4463" w:hanging="480"/>
      </w:pPr>
      <w:rPr>
        <w:rFonts w:hint="default"/>
        <w:lang w:val="kk-KZ" w:eastAsia="kk-KZ" w:bidi="kk-KZ"/>
      </w:rPr>
    </w:lvl>
    <w:lvl w:ilvl="5" w:tplc="9074583E">
      <w:numFmt w:val="bullet"/>
      <w:lvlText w:val="•"/>
      <w:lvlJc w:val="left"/>
      <w:pPr>
        <w:ind w:left="5464" w:hanging="480"/>
      </w:pPr>
      <w:rPr>
        <w:rFonts w:hint="default"/>
        <w:lang w:val="kk-KZ" w:eastAsia="kk-KZ" w:bidi="kk-KZ"/>
      </w:rPr>
    </w:lvl>
    <w:lvl w:ilvl="6" w:tplc="BC26751C">
      <w:numFmt w:val="bullet"/>
      <w:lvlText w:val="•"/>
      <w:lvlJc w:val="left"/>
      <w:pPr>
        <w:ind w:left="6465" w:hanging="480"/>
      </w:pPr>
      <w:rPr>
        <w:rFonts w:hint="default"/>
        <w:lang w:val="kk-KZ" w:eastAsia="kk-KZ" w:bidi="kk-KZ"/>
      </w:rPr>
    </w:lvl>
    <w:lvl w:ilvl="7" w:tplc="3F145D76">
      <w:numFmt w:val="bullet"/>
      <w:lvlText w:val="•"/>
      <w:lvlJc w:val="left"/>
      <w:pPr>
        <w:ind w:left="7466" w:hanging="480"/>
      </w:pPr>
      <w:rPr>
        <w:rFonts w:hint="default"/>
        <w:lang w:val="kk-KZ" w:eastAsia="kk-KZ" w:bidi="kk-KZ"/>
      </w:rPr>
    </w:lvl>
    <w:lvl w:ilvl="8" w:tplc="F6FE0F34">
      <w:numFmt w:val="bullet"/>
      <w:lvlText w:val="•"/>
      <w:lvlJc w:val="left"/>
      <w:pPr>
        <w:ind w:left="8467" w:hanging="480"/>
      </w:pPr>
      <w:rPr>
        <w:rFonts w:hint="default"/>
        <w:lang w:val="kk-KZ" w:eastAsia="kk-KZ" w:bidi="kk-KZ"/>
      </w:rPr>
    </w:lvl>
  </w:abstractNum>
  <w:abstractNum w:abstractNumId="11" w15:restartNumberingAfterBreak="0">
    <w:nsid w:val="1938304E"/>
    <w:multiLevelType w:val="hybridMultilevel"/>
    <w:tmpl w:val="96C69262"/>
    <w:lvl w:ilvl="0" w:tplc="5D46BE5C">
      <w:start w:val="92"/>
      <w:numFmt w:val="decimal"/>
      <w:lvlText w:val="%1."/>
      <w:lvlJc w:val="left"/>
      <w:pPr>
        <w:ind w:left="456" w:hanging="514"/>
        <w:jc w:val="left"/>
      </w:pPr>
      <w:rPr>
        <w:rFonts w:ascii="Times New Roman" w:eastAsia="Times New Roman" w:hAnsi="Times New Roman" w:cs="Times New Roman" w:hint="default"/>
        <w:w w:val="99"/>
        <w:sz w:val="28"/>
        <w:szCs w:val="28"/>
        <w:lang w:val="kk-KZ" w:eastAsia="kk-KZ" w:bidi="kk-KZ"/>
      </w:rPr>
    </w:lvl>
    <w:lvl w:ilvl="1" w:tplc="72A83A2A">
      <w:numFmt w:val="bullet"/>
      <w:lvlText w:val="•"/>
      <w:lvlJc w:val="left"/>
      <w:pPr>
        <w:ind w:left="1460" w:hanging="514"/>
      </w:pPr>
      <w:rPr>
        <w:rFonts w:hint="default"/>
        <w:lang w:val="kk-KZ" w:eastAsia="kk-KZ" w:bidi="kk-KZ"/>
      </w:rPr>
    </w:lvl>
    <w:lvl w:ilvl="2" w:tplc="D51067DE">
      <w:numFmt w:val="bullet"/>
      <w:lvlText w:val="•"/>
      <w:lvlJc w:val="left"/>
      <w:pPr>
        <w:ind w:left="2461" w:hanging="514"/>
      </w:pPr>
      <w:rPr>
        <w:rFonts w:hint="default"/>
        <w:lang w:val="kk-KZ" w:eastAsia="kk-KZ" w:bidi="kk-KZ"/>
      </w:rPr>
    </w:lvl>
    <w:lvl w:ilvl="3" w:tplc="0922DBA2">
      <w:numFmt w:val="bullet"/>
      <w:lvlText w:val="•"/>
      <w:lvlJc w:val="left"/>
      <w:pPr>
        <w:ind w:left="3462" w:hanging="514"/>
      </w:pPr>
      <w:rPr>
        <w:rFonts w:hint="default"/>
        <w:lang w:val="kk-KZ" w:eastAsia="kk-KZ" w:bidi="kk-KZ"/>
      </w:rPr>
    </w:lvl>
    <w:lvl w:ilvl="4" w:tplc="8542C450">
      <w:numFmt w:val="bullet"/>
      <w:lvlText w:val="•"/>
      <w:lvlJc w:val="left"/>
      <w:pPr>
        <w:ind w:left="4463" w:hanging="514"/>
      </w:pPr>
      <w:rPr>
        <w:rFonts w:hint="default"/>
        <w:lang w:val="kk-KZ" w:eastAsia="kk-KZ" w:bidi="kk-KZ"/>
      </w:rPr>
    </w:lvl>
    <w:lvl w:ilvl="5" w:tplc="D67CEC1C">
      <w:numFmt w:val="bullet"/>
      <w:lvlText w:val="•"/>
      <w:lvlJc w:val="left"/>
      <w:pPr>
        <w:ind w:left="5464" w:hanging="514"/>
      </w:pPr>
      <w:rPr>
        <w:rFonts w:hint="default"/>
        <w:lang w:val="kk-KZ" w:eastAsia="kk-KZ" w:bidi="kk-KZ"/>
      </w:rPr>
    </w:lvl>
    <w:lvl w:ilvl="6" w:tplc="AEB0443A">
      <w:numFmt w:val="bullet"/>
      <w:lvlText w:val="•"/>
      <w:lvlJc w:val="left"/>
      <w:pPr>
        <w:ind w:left="6465" w:hanging="514"/>
      </w:pPr>
      <w:rPr>
        <w:rFonts w:hint="default"/>
        <w:lang w:val="kk-KZ" w:eastAsia="kk-KZ" w:bidi="kk-KZ"/>
      </w:rPr>
    </w:lvl>
    <w:lvl w:ilvl="7" w:tplc="F74227E2">
      <w:numFmt w:val="bullet"/>
      <w:lvlText w:val="•"/>
      <w:lvlJc w:val="left"/>
      <w:pPr>
        <w:ind w:left="7466" w:hanging="514"/>
      </w:pPr>
      <w:rPr>
        <w:rFonts w:hint="default"/>
        <w:lang w:val="kk-KZ" w:eastAsia="kk-KZ" w:bidi="kk-KZ"/>
      </w:rPr>
    </w:lvl>
    <w:lvl w:ilvl="8" w:tplc="579EDD96">
      <w:numFmt w:val="bullet"/>
      <w:lvlText w:val="•"/>
      <w:lvlJc w:val="left"/>
      <w:pPr>
        <w:ind w:left="8467" w:hanging="514"/>
      </w:pPr>
      <w:rPr>
        <w:rFonts w:hint="default"/>
        <w:lang w:val="kk-KZ" w:eastAsia="kk-KZ" w:bidi="kk-KZ"/>
      </w:rPr>
    </w:lvl>
  </w:abstractNum>
  <w:abstractNum w:abstractNumId="12" w15:restartNumberingAfterBreak="0">
    <w:nsid w:val="19BB5EEE"/>
    <w:multiLevelType w:val="hybridMultilevel"/>
    <w:tmpl w:val="1076D68E"/>
    <w:lvl w:ilvl="0" w:tplc="85B2652E">
      <w:start w:val="75"/>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F3E657AC">
      <w:numFmt w:val="bullet"/>
      <w:lvlText w:val="•"/>
      <w:lvlJc w:val="left"/>
      <w:pPr>
        <w:ind w:left="2432" w:hanging="373"/>
      </w:pPr>
      <w:rPr>
        <w:rFonts w:hint="default"/>
        <w:lang w:val="kk-KZ" w:eastAsia="kk-KZ" w:bidi="kk-KZ"/>
      </w:rPr>
    </w:lvl>
    <w:lvl w:ilvl="2" w:tplc="B874B224">
      <w:numFmt w:val="bullet"/>
      <w:lvlText w:val="•"/>
      <w:lvlJc w:val="left"/>
      <w:pPr>
        <w:ind w:left="3325" w:hanging="373"/>
      </w:pPr>
      <w:rPr>
        <w:rFonts w:hint="default"/>
        <w:lang w:val="kk-KZ" w:eastAsia="kk-KZ" w:bidi="kk-KZ"/>
      </w:rPr>
    </w:lvl>
    <w:lvl w:ilvl="3" w:tplc="C14E70C2">
      <w:numFmt w:val="bullet"/>
      <w:lvlText w:val="•"/>
      <w:lvlJc w:val="left"/>
      <w:pPr>
        <w:ind w:left="4218" w:hanging="373"/>
      </w:pPr>
      <w:rPr>
        <w:rFonts w:hint="default"/>
        <w:lang w:val="kk-KZ" w:eastAsia="kk-KZ" w:bidi="kk-KZ"/>
      </w:rPr>
    </w:lvl>
    <w:lvl w:ilvl="4" w:tplc="485C7B30">
      <w:numFmt w:val="bullet"/>
      <w:lvlText w:val="•"/>
      <w:lvlJc w:val="left"/>
      <w:pPr>
        <w:ind w:left="5111" w:hanging="373"/>
      </w:pPr>
      <w:rPr>
        <w:rFonts w:hint="default"/>
        <w:lang w:val="kk-KZ" w:eastAsia="kk-KZ" w:bidi="kk-KZ"/>
      </w:rPr>
    </w:lvl>
    <w:lvl w:ilvl="5" w:tplc="6C32338E">
      <w:numFmt w:val="bullet"/>
      <w:lvlText w:val="•"/>
      <w:lvlJc w:val="left"/>
      <w:pPr>
        <w:ind w:left="6004" w:hanging="373"/>
      </w:pPr>
      <w:rPr>
        <w:rFonts w:hint="default"/>
        <w:lang w:val="kk-KZ" w:eastAsia="kk-KZ" w:bidi="kk-KZ"/>
      </w:rPr>
    </w:lvl>
    <w:lvl w:ilvl="6" w:tplc="1AAA5B12">
      <w:numFmt w:val="bullet"/>
      <w:lvlText w:val="•"/>
      <w:lvlJc w:val="left"/>
      <w:pPr>
        <w:ind w:left="6897" w:hanging="373"/>
      </w:pPr>
      <w:rPr>
        <w:rFonts w:hint="default"/>
        <w:lang w:val="kk-KZ" w:eastAsia="kk-KZ" w:bidi="kk-KZ"/>
      </w:rPr>
    </w:lvl>
    <w:lvl w:ilvl="7" w:tplc="38EC3CD0">
      <w:numFmt w:val="bullet"/>
      <w:lvlText w:val="•"/>
      <w:lvlJc w:val="left"/>
      <w:pPr>
        <w:ind w:left="7790" w:hanging="373"/>
      </w:pPr>
      <w:rPr>
        <w:rFonts w:hint="default"/>
        <w:lang w:val="kk-KZ" w:eastAsia="kk-KZ" w:bidi="kk-KZ"/>
      </w:rPr>
    </w:lvl>
    <w:lvl w:ilvl="8" w:tplc="70BC752C">
      <w:numFmt w:val="bullet"/>
      <w:lvlText w:val="•"/>
      <w:lvlJc w:val="left"/>
      <w:pPr>
        <w:ind w:left="8683" w:hanging="373"/>
      </w:pPr>
      <w:rPr>
        <w:rFonts w:hint="default"/>
        <w:lang w:val="kk-KZ" w:eastAsia="kk-KZ" w:bidi="kk-KZ"/>
      </w:rPr>
    </w:lvl>
  </w:abstractNum>
  <w:abstractNum w:abstractNumId="13" w15:restartNumberingAfterBreak="0">
    <w:nsid w:val="1D8F1B97"/>
    <w:multiLevelType w:val="hybridMultilevel"/>
    <w:tmpl w:val="46C2F558"/>
    <w:lvl w:ilvl="0" w:tplc="E10E86BA">
      <w:start w:val="8"/>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F6BC1E98">
      <w:numFmt w:val="bullet"/>
      <w:lvlText w:val="•"/>
      <w:lvlJc w:val="left"/>
      <w:pPr>
        <w:ind w:left="2306" w:hanging="233"/>
      </w:pPr>
      <w:rPr>
        <w:rFonts w:hint="default"/>
        <w:lang w:val="kk-KZ" w:eastAsia="kk-KZ" w:bidi="kk-KZ"/>
      </w:rPr>
    </w:lvl>
    <w:lvl w:ilvl="2" w:tplc="277AECE6">
      <w:numFmt w:val="bullet"/>
      <w:lvlText w:val="•"/>
      <w:lvlJc w:val="left"/>
      <w:pPr>
        <w:ind w:left="3213" w:hanging="233"/>
      </w:pPr>
      <w:rPr>
        <w:rFonts w:hint="default"/>
        <w:lang w:val="kk-KZ" w:eastAsia="kk-KZ" w:bidi="kk-KZ"/>
      </w:rPr>
    </w:lvl>
    <w:lvl w:ilvl="3" w:tplc="DDA0D5DA">
      <w:numFmt w:val="bullet"/>
      <w:lvlText w:val="•"/>
      <w:lvlJc w:val="left"/>
      <w:pPr>
        <w:ind w:left="4120" w:hanging="233"/>
      </w:pPr>
      <w:rPr>
        <w:rFonts w:hint="default"/>
        <w:lang w:val="kk-KZ" w:eastAsia="kk-KZ" w:bidi="kk-KZ"/>
      </w:rPr>
    </w:lvl>
    <w:lvl w:ilvl="4" w:tplc="BD6A437E">
      <w:numFmt w:val="bullet"/>
      <w:lvlText w:val="•"/>
      <w:lvlJc w:val="left"/>
      <w:pPr>
        <w:ind w:left="5027" w:hanging="233"/>
      </w:pPr>
      <w:rPr>
        <w:rFonts w:hint="default"/>
        <w:lang w:val="kk-KZ" w:eastAsia="kk-KZ" w:bidi="kk-KZ"/>
      </w:rPr>
    </w:lvl>
    <w:lvl w:ilvl="5" w:tplc="93C8FE1E">
      <w:numFmt w:val="bullet"/>
      <w:lvlText w:val="•"/>
      <w:lvlJc w:val="left"/>
      <w:pPr>
        <w:ind w:left="5934" w:hanging="233"/>
      </w:pPr>
      <w:rPr>
        <w:rFonts w:hint="default"/>
        <w:lang w:val="kk-KZ" w:eastAsia="kk-KZ" w:bidi="kk-KZ"/>
      </w:rPr>
    </w:lvl>
    <w:lvl w:ilvl="6" w:tplc="7102E530">
      <w:numFmt w:val="bullet"/>
      <w:lvlText w:val="•"/>
      <w:lvlJc w:val="left"/>
      <w:pPr>
        <w:ind w:left="6841" w:hanging="233"/>
      </w:pPr>
      <w:rPr>
        <w:rFonts w:hint="default"/>
        <w:lang w:val="kk-KZ" w:eastAsia="kk-KZ" w:bidi="kk-KZ"/>
      </w:rPr>
    </w:lvl>
    <w:lvl w:ilvl="7" w:tplc="F1701CA4">
      <w:numFmt w:val="bullet"/>
      <w:lvlText w:val="•"/>
      <w:lvlJc w:val="left"/>
      <w:pPr>
        <w:ind w:left="7748" w:hanging="233"/>
      </w:pPr>
      <w:rPr>
        <w:rFonts w:hint="default"/>
        <w:lang w:val="kk-KZ" w:eastAsia="kk-KZ" w:bidi="kk-KZ"/>
      </w:rPr>
    </w:lvl>
    <w:lvl w:ilvl="8" w:tplc="12C68178">
      <w:numFmt w:val="bullet"/>
      <w:lvlText w:val="•"/>
      <w:lvlJc w:val="left"/>
      <w:pPr>
        <w:ind w:left="8655" w:hanging="233"/>
      </w:pPr>
      <w:rPr>
        <w:rFonts w:hint="default"/>
        <w:lang w:val="kk-KZ" w:eastAsia="kk-KZ" w:bidi="kk-KZ"/>
      </w:rPr>
    </w:lvl>
  </w:abstractNum>
  <w:abstractNum w:abstractNumId="14" w15:restartNumberingAfterBreak="0">
    <w:nsid w:val="21270BE8"/>
    <w:multiLevelType w:val="hybridMultilevel"/>
    <w:tmpl w:val="D93A2E84"/>
    <w:lvl w:ilvl="0" w:tplc="CB32EA32">
      <w:start w:val="53"/>
      <w:numFmt w:val="decimal"/>
      <w:lvlText w:val="%1."/>
      <w:lvlJc w:val="left"/>
      <w:pPr>
        <w:ind w:left="456" w:hanging="710"/>
        <w:jc w:val="left"/>
      </w:pPr>
      <w:rPr>
        <w:rFonts w:ascii="Times New Roman" w:eastAsia="Times New Roman" w:hAnsi="Times New Roman" w:cs="Times New Roman" w:hint="default"/>
        <w:w w:val="99"/>
        <w:sz w:val="28"/>
        <w:szCs w:val="28"/>
        <w:lang w:val="kk-KZ" w:eastAsia="kk-KZ" w:bidi="kk-KZ"/>
      </w:rPr>
    </w:lvl>
    <w:lvl w:ilvl="1" w:tplc="2C5AE8B0">
      <w:numFmt w:val="bullet"/>
      <w:lvlText w:val="•"/>
      <w:lvlJc w:val="left"/>
      <w:pPr>
        <w:ind w:left="1460" w:hanging="710"/>
      </w:pPr>
      <w:rPr>
        <w:rFonts w:hint="default"/>
        <w:lang w:val="kk-KZ" w:eastAsia="kk-KZ" w:bidi="kk-KZ"/>
      </w:rPr>
    </w:lvl>
    <w:lvl w:ilvl="2" w:tplc="5BFADAF2">
      <w:numFmt w:val="bullet"/>
      <w:lvlText w:val="•"/>
      <w:lvlJc w:val="left"/>
      <w:pPr>
        <w:ind w:left="2461" w:hanging="710"/>
      </w:pPr>
      <w:rPr>
        <w:rFonts w:hint="default"/>
        <w:lang w:val="kk-KZ" w:eastAsia="kk-KZ" w:bidi="kk-KZ"/>
      </w:rPr>
    </w:lvl>
    <w:lvl w:ilvl="3" w:tplc="31EA47C2">
      <w:numFmt w:val="bullet"/>
      <w:lvlText w:val="•"/>
      <w:lvlJc w:val="left"/>
      <w:pPr>
        <w:ind w:left="3462" w:hanging="710"/>
      </w:pPr>
      <w:rPr>
        <w:rFonts w:hint="default"/>
        <w:lang w:val="kk-KZ" w:eastAsia="kk-KZ" w:bidi="kk-KZ"/>
      </w:rPr>
    </w:lvl>
    <w:lvl w:ilvl="4" w:tplc="72EA1D84">
      <w:numFmt w:val="bullet"/>
      <w:lvlText w:val="•"/>
      <w:lvlJc w:val="left"/>
      <w:pPr>
        <w:ind w:left="4463" w:hanging="710"/>
      </w:pPr>
      <w:rPr>
        <w:rFonts w:hint="default"/>
        <w:lang w:val="kk-KZ" w:eastAsia="kk-KZ" w:bidi="kk-KZ"/>
      </w:rPr>
    </w:lvl>
    <w:lvl w:ilvl="5" w:tplc="D21AC67A">
      <w:numFmt w:val="bullet"/>
      <w:lvlText w:val="•"/>
      <w:lvlJc w:val="left"/>
      <w:pPr>
        <w:ind w:left="5464" w:hanging="710"/>
      </w:pPr>
      <w:rPr>
        <w:rFonts w:hint="default"/>
        <w:lang w:val="kk-KZ" w:eastAsia="kk-KZ" w:bidi="kk-KZ"/>
      </w:rPr>
    </w:lvl>
    <w:lvl w:ilvl="6" w:tplc="D7883B04">
      <w:numFmt w:val="bullet"/>
      <w:lvlText w:val="•"/>
      <w:lvlJc w:val="left"/>
      <w:pPr>
        <w:ind w:left="6465" w:hanging="710"/>
      </w:pPr>
      <w:rPr>
        <w:rFonts w:hint="default"/>
        <w:lang w:val="kk-KZ" w:eastAsia="kk-KZ" w:bidi="kk-KZ"/>
      </w:rPr>
    </w:lvl>
    <w:lvl w:ilvl="7" w:tplc="79B8F4DE">
      <w:numFmt w:val="bullet"/>
      <w:lvlText w:val="•"/>
      <w:lvlJc w:val="left"/>
      <w:pPr>
        <w:ind w:left="7466" w:hanging="710"/>
      </w:pPr>
      <w:rPr>
        <w:rFonts w:hint="default"/>
        <w:lang w:val="kk-KZ" w:eastAsia="kk-KZ" w:bidi="kk-KZ"/>
      </w:rPr>
    </w:lvl>
    <w:lvl w:ilvl="8" w:tplc="9E768D8A">
      <w:numFmt w:val="bullet"/>
      <w:lvlText w:val="•"/>
      <w:lvlJc w:val="left"/>
      <w:pPr>
        <w:ind w:left="8467" w:hanging="710"/>
      </w:pPr>
      <w:rPr>
        <w:rFonts w:hint="default"/>
        <w:lang w:val="kk-KZ" w:eastAsia="kk-KZ" w:bidi="kk-KZ"/>
      </w:rPr>
    </w:lvl>
  </w:abstractNum>
  <w:abstractNum w:abstractNumId="15" w15:restartNumberingAfterBreak="0">
    <w:nsid w:val="282E32E9"/>
    <w:multiLevelType w:val="hybridMultilevel"/>
    <w:tmpl w:val="8D103DB8"/>
    <w:lvl w:ilvl="0" w:tplc="0BC4C874">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8EE21970">
      <w:numFmt w:val="bullet"/>
      <w:lvlText w:val="•"/>
      <w:lvlJc w:val="left"/>
      <w:pPr>
        <w:ind w:left="2360" w:hanging="303"/>
      </w:pPr>
      <w:rPr>
        <w:rFonts w:hint="default"/>
        <w:lang w:val="kk-KZ" w:eastAsia="kk-KZ" w:bidi="kk-KZ"/>
      </w:rPr>
    </w:lvl>
    <w:lvl w:ilvl="2" w:tplc="5FDE2856">
      <w:numFmt w:val="bullet"/>
      <w:lvlText w:val="•"/>
      <w:lvlJc w:val="left"/>
      <w:pPr>
        <w:ind w:left="3261" w:hanging="303"/>
      </w:pPr>
      <w:rPr>
        <w:rFonts w:hint="default"/>
        <w:lang w:val="kk-KZ" w:eastAsia="kk-KZ" w:bidi="kk-KZ"/>
      </w:rPr>
    </w:lvl>
    <w:lvl w:ilvl="3" w:tplc="C0FAE9A2">
      <w:numFmt w:val="bullet"/>
      <w:lvlText w:val="•"/>
      <w:lvlJc w:val="left"/>
      <w:pPr>
        <w:ind w:left="4162" w:hanging="303"/>
      </w:pPr>
      <w:rPr>
        <w:rFonts w:hint="default"/>
        <w:lang w:val="kk-KZ" w:eastAsia="kk-KZ" w:bidi="kk-KZ"/>
      </w:rPr>
    </w:lvl>
    <w:lvl w:ilvl="4" w:tplc="953461D0">
      <w:numFmt w:val="bullet"/>
      <w:lvlText w:val="•"/>
      <w:lvlJc w:val="left"/>
      <w:pPr>
        <w:ind w:left="5063" w:hanging="303"/>
      </w:pPr>
      <w:rPr>
        <w:rFonts w:hint="default"/>
        <w:lang w:val="kk-KZ" w:eastAsia="kk-KZ" w:bidi="kk-KZ"/>
      </w:rPr>
    </w:lvl>
    <w:lvl w:ilvl="5" w:tplc="01FA1B08">
      <w:numFmt w:val="bullet"/>
      <w:lvlText w:val="•"/>
      <w:lvlJc w:val="left"/>
      <w:pPr>
        <w:ind w:left="5964" w:hanging="303"/>
      </w:pPr>
      <w:rPr>
        <w:rFonts w:hint="default"/>
        <w:lang w:val="kk-KZ" w:eastAsia="kk-KZ" w:bidi="kk-KZ"/>
      </w:rPr>
    </w:lvl>
    <w:lvl w:ilvl="6" w:tplc="5E66F732">
      <w:numFmt w:val="bullet"/>
      <w:lvlText w:val="•"/>
      <w:lvlJc w:val="left"/>
      <w:pPr>
        <w:ind w:left="6865" w:hanging="303"/>
      </w:pPr>
      <w:rPr>
        <w:rFonts w:hint="default"/>
        <w:lang w:val="kk-KZ" w:eastAsia="kk-KZ" w:bidi="kk-KZ"/>
      </w:rPr>
    </w:lvl>
    <w:lvl w:ilvl="7" w:tplc="C73260BA">
      <w:numFmt w:val="bullet"/>
      <w:lvlText w:val="•"/>
      <w:lvlJc w:val="left"/>
      <w:pPr>
        <w:ind w:left="7766" w:hanging="303"/>
      </w:pPr>
      <w:rPr>
        <w:rFonts w:hint="default"/>
        <w:lang w:val="kk-KZ" w:eastAsia="kk-KZ" w:bidi="kk-KZ"/>
      </w:rPr>
    </w:lvl>
    <w:lvl w:ilvl="8" w:tplc="44BEB318">
      <w:numFmt w:val="bullet"/>
      <w:lvlText w:val="•"/>
      <w:lvlJc w:val="left"/>
      <w:pPr>
        <w:ind w:left="8667" w:hanging="303"/>
      </w:pPr>
      <w:rPr>
        <w:rFonts w:hint="default"/>
        <w:lang w:val="kk-KZ" w:eastAsia="kk-KZ" w:bidi="kk-KZ"/>
      </w:rPr>
    </w:lvl>
  </w:abstractNum>
  <w:abstractNum w:abstractNumId="16" w15:restartNumberingAfterBreak="0">
    <w:nsid w:val="29D34E6D"/>
    <w:multiLevelType w:val="hybridMultilevel"/>
    <w:tmpl w:val="D6F4CF3C"/>
    <w:lvl w:ilvl="0" w:tplc="D0A0161A">
      <w:start w:val="1"/>
      <w:numFmt w:val="decimal"/>
      <w:lvlText w:val="%1)"/>
      <w:lvlJc w:val="left"/>
      <w:pPr>
        <w:ind w:left="456" w:hanging="404"/>
        <w:jc w:val="left"/>
      </w:pPr>
      <w:rPr>
        <w:rFonts w:ascii="Times New Roman" w:eastAsia="Times New Roman" w:hAnsi="Times New Roman" w:cs="Times New Roman" w:hint="default"/>
        <w:w w:val="99"/>
        <w:sz w:val="28"/>
        <w:szCs w:val="28"/>
        <w:lang w:val="kk-KZ" w:eastAsia="kk-KZ" w:bidi="kk-KZ"/>
      </w:rPr>
    </w:lvl>
    <w:lvl w:ilvl="1" w:tplc="42B22378">
      <w:numFmt w:val="bullet"/>
      <w:lvlText w:val="•"/>
      <w:lvlJc w:val="left"/>
      <w:pPr>
        <w:ind w:left="1460" w:hanging="404"/>
      </w:pPr>
      <w:rPr>
        <w:rFonts w:hint="default"/>
        <w:lang w:val="kk-KZ" w:eastAsia="kk-KZ" w:bidi="kk-KZ"/>
      </w:rPr>
    </w:lvl>
    <w:lvl w:ilvl="2" w:tplc="1EC828FA">
      <w:numFmt w:val="bullet"/>
      <w:lvlText w:val="•"/>
      <w:lvlJc w:val="left"/>
      <w:pPr>
        <w:ind w:left="2461" w:hanging="404"/>
      </w:pPr>
      <w:rPr>
        <w:rFonts w:hint="default"/>
        <w:lang w:val="kk-KZ" w:eastAsia="kk-KZ" w:bidi="kk-KZ"/>
      </w:rPr>
    </w:lvl>
    <w:lvl w:ilvl="3" w:tplc="4F3068DE">
      <w:numFmt w:val="bullet"/>
      <w:lvlText w:val="•"/>
      <w:lvlJc w:val="left"/>
      <w:pPr>
        <w:ind w:left="3462" w:hanging="404"/>
      </w:pPr>
      <w:rPr>
        <w:rFonts w:hint="default"/>
        <w:lang w:val="kk-KZ" w:eastAsia="kk-KZ" w:bidi="kk-KZ"/>
      </w:rPr>
    </w:lvl>
    <w:lvl w:ilvl="4" w:tplc="93A6AA94">
      <w:numFmt w:val="bullet"/>
      <w:lvlText w:val="•"/>
      <w:lvlJc w:val="left"/>
      <w:pPr>
        <w:ind w:left="4463" w:hanging="404"/>
      </w:pPr>
      <w:rPr>
        <w:rFonts w:hint="default"/>
        <w:lang w:val="kk-KZ" w:eastAsia="kk-KZ" w:bidi="kk-KZ"/>
      </w:rPr>
    </w:lvl>
    <w:lvl w:ilvl="5" w:tplc="A59AA72C">
      <w:numFmt w:val="bullet"/>
      <w:lvlText w:val="•"/>
      <w:lvlJc w:val="left"/>
      <w:pPr>
        <w:ind w:left="5464" w:hanging="404"/>
      </w:pPr>
      <w:rPr>
        <w:rFonts w:hint="default"/>
        <w:lang w:val="kk-KZ" w:eastAsia="kk-KZ" w:bidi="kk-KZ"/>
      </w:rPr>
    </w:lvl>
    <w:lvl w:ilvl="6" w:tplc="AB7E7672">
      <w:numFmt w:val="bullet"/>
      <w:lvlText w:val="•"/>
      <w:lvlJc w:val="left"/>
      <w:pPr>
        <w:ind w:left="6465" w:hanging="404"/>
      </w:pPr>
      <w:rPr>
        <w:rFonts w:hint="default"/>
        <w:lang w:val="kk-KZ" w:eastAsia="kk-KZ" w:bidi="kk-KZ"/>
      </w:rPr>
    </w:lvl>
    <w:lvl w:ilvl="7" w:tplc="8E165596">
      <w:numFmt w:val="bullet"/>
      <w:lvlText w:val="•"/>
      <w:lvlJc w:val="left"/>
      <w:pPr>
        <w:ind w:left="7466" w:hanging="404"/>
      </w:pPr>
      <w:rPr>
        <w:rFonts w:hint="default"/>
        <w:lang w:val="kk-KZ" w:eastAsia="kk-KZ" w:bidi="kk-KZ"/>
      </w:rPr>
    </w:lvl>
    <w:lvl w:ilvl="8" w:tplc="B7524DBE">
      <w:numFmt w:val="bullet"/>
      <w:lvlText w:val="•"/>
      <w:lvlJc w:val="left"/>
      <w:pPr>
        <w:ind w:left="8467" w:hanging="404"/>
      </w:pPr>
      <w:rPr>
        <w:rFonts w:hint="default"/>
        <w:lang w:val="kk-KZ" w:eastAsia="kk-KZ" w:bidi="kk-KZ"/>
      </w:rPr>
    </w:lvl>
  </w:abstractNum>
  <w:abstractNum w:abstractNumId="17" w15:restartNumberingAfterBreak="0">
    <w:nsid w:val="2C4D34A5"/>
    <w:multiLevelType w:val="hybridMultilevel"/>
    <w:tmpl w:val="CA4C7E40"/>
    <w:lvl w:ilvl="0" w:tplc="FEC42B26">
      <w:start w:val="89"/>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98B6F0DA">
      <w:numFmt w:val="bullet"/>
      <w:lvlText w:val="•"/>
      <w:lvlJc w:val="left"/>
      <w:pPr>
        <w:ind w:left="2432" w:hanging="373"/>
      </w:pPr>
      <w:rPr>
        <w:rFonts w:hint="default"/>
        <w:lang w:val="kk-KZ" w:eastAsia="kk-KZ" w:bidi="kk-KZ"/>
      </w:rPr>
    </w:lvl>
    <w:lvl w:ilvl="2" w:tplc="80F4957A">
      <w:numFmt w:val="bullet"/>
      <w:lvlText w:val="•"/>
      <w:lvlJc w:val="left"/>
      <w:pPr>
        <w:ind w:left="3325" w:hanging="373"/>
      </w:pPr>
      <w:rPr>
        <w:rFonts w:hint="default"/>
        <w:lang w:val="kk-KZ" w:eastAsia="kk-KZ" w:bidi="kk-KZ"/>
      </w:rPr>
    </w:lvl>
    <w:lvl w:ilvl="3" w:tplc="0C1E3E06">
      <w:numFmt w:val="bullet"/>
      <w:lvlText w:val="•"/>
      <w:lvlJc w:val="left"/>
      <w:pPr>
        <w:ind w:left="4218" w:hanging="373"/>
      </w:pPr>
      <w:rPr>
        <w:rFonts w:hint="default"/>
        <w:lang w:val="kk-KZ" w:eastAsia="kk-KZ" w:bidi="kk-KZ"/>
      </w:rPr>
    </w:lvl>
    <w:lvl w:ilvl="4" w:tplc="C4F6C7B4">
      <w:numFmt w:val="bullet"/>
      <w:lvlText w:val="•"/>
      <w:lvlJc w:val="left"/>
      <w:pPr>
        <w:ind w:left="5111" w:hanging="373"/>
      </w:pPr>
      <w:rPr>
        <w:rFonts w:hint="default"/>
        <w:lang w:val="kk-KZ" w:eastAsia="kk-KZ" w:bidi="kk-KZ"/>
      </w:rPr>
    </w:lvl>
    <w:lvl w:ilvl="5" w:tplc="E6A6FFE6">
      <w:numFmt w:val="bullet"/>
      <w:lvlText w:val="•"/>
      <w:lvlJc w:val="left"/>
      <w:pPr>
        <w:ind w:left="6004" w:hanging="373"/>
      </w:pPr>
      <w:rPr>
        <w:rFonts w:hint="default"/>
        <w:lang w:val="kk-KZ" w:eastAsia="kk-KZ" w:bidi="kk-KZ"/>
      </w:rPr>
    </w:lvl>
    <w:lvl w:ilvl="6" w:tplc="9D682204">
      <w:numFmt w:val="bullet"/>
      <w:lvlText w:val="•"/>
      <w:lvlJc w:val="left"/>
      <w:pPr>
        <w:ind w:left="6897" w:hanging="373"/>
      </w:pPr>
      <w:rPr>
        <w:rFonts w:hint="default"/>
        <w:lang w:val="kk-KZ" w:eastAsia="kk-KZ" w:bidi="kk-KZ"/>
      </w:rPr>
    </w:lvl>
    <w:lvl w:ilvl="7" w:tplc="4C14EB04">
      <w:numFmt w:val="bullet"/>
      <w:lvlText w:val="•"/>
      <w:lvlJc w:val="left"/>
      <w:pPr>
        <w:ind w:left="7790" w:hanging="373"/>
      </w:pPr>
      <w:rPr>
        <w:rFonts w:hint="default"/>
        <w:lang w:val="kk-KZ" w:eastAsia="kk-KZ" w:bidi="kk-KZ"/>
      </w:rPr>
    </w:lvl>
    <w:lvl w:ilvl="8" w:tplc="B3D8F576">
      <w:numFmt w:val="bullet"/>
      <w:lvlText w:val="•"/>
      <w:lvlJc w:val="left"/>
      <w:pPr>
        <w:ind w:left="8683" w:hanging="373"/>
      </w:pPr>
      <w:rPr>
        <w:rFonts w:hint="default"/>
        <w:lang w:val="kk-KZ" w:eastAsia="kk-KZ" w:bidi="kk-KZ"/>
      </w:rPr>
    </w:lvl>
  </w:abstractNum>
  <w:abstractNum w:abstractNumId="18" w15:restartNumberingAfterBreak="0">
    <w:nsid w:val="2EA06B60"/>
    <w:multiLevelType w:val="hybridMultilevel"/>
    <w:tmpl w:val="2F52B6A2"/>
    <w:lvl w:ilvl="0" w:tplc="D3FC0C26">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6E6238A8">
      <w:numFmt w:val="bullet"/>
      <w:lvlText w:val="•"/>
      <w:lvlJc w:val="left"/>
      <w:pPr>
        <w:ind w:left="2306" w:hanging="233"/>
      </w:pPr>
      <w:rPr>
        <w:rFonts w:hint="default"/>
        <w:lang w:val="kk-KZ" w:eastAsia="kk-KZ" w:bidi="kk-KZ"/>
      </w:rPr>
    </w:lvl>
    <w:lvl w:ilvl="2" w:tplc="14241648">
      <w:numFmt w:val="bullet"/>
      <w:lvlText w:val="•"/>
      <w:lvlJc w:val="left"/>
      <w:pPr>
        <w:ind w:left="3213" w:hanging="233"/>
      </w:pPr>
      <w:rPr>
        <w:rFonts w:hint="default"/>
        <w:lang w:val="kk-KZ" w:eastAsia="kk-KZ" w:bidi="kk-KZ"/>
      </w:rPr>
    </w:lvl>
    <w:lvl w:ilvl="3" w:tplc="368AB43C">
      <w:numFmt w:val="bullet"/>
      <w:lvlText w:val="•"/>
      <w:lvlJc w:val="left"/>
      <w:pPr>
        <w:ind w:left="4120" w:hanging="233"/>
      </w:pPr>
      <w:rPr>
        <w:rFonts w:hint="default"/>
        <w:lang w:val="kk-KZ" w:eastAsia="kk-KZ" w:bidi="kk-KZ"/>
      </w:rPr>
    </w:lvl>
    <w:lvl w:ilvl="4" w:tplc="D4B6E9AE">
      <w:numFmt w:val="bullet"/>
      <w:lvlText w:val="•"/>
      <w:lvlJc w:val="left"/>
      <w:pPr>
        <w:ind w:left="5027" w:hanging="233"/>
      </w:pPr>
      <w:rPr>
        <w:rFonts w:hint="default"/>
        <w:lang w:val="kk-KZ" w:eastAsia="kk-KZ" w:bidi="kk-KZ"/>
      </w:rPr>
    </w:lvl>
    <w:lvl w:ilvl="5" w:tplc="4BBE1858">
      <w:numFmt w:val="bullet"/>
      <w:lvlText w:val="•"/>
      <w:lvlJc w:val="left"/>
      <w:pPr>
        <w:ind w:left="5934" w:hanging="233"/>
      </w:pPr>
      <w:rPr>
        <w:rFonts w:hint="default"/>
        <w:lang w:val="kk-KZ" w:eastAsia="kk-KZ" w:bidi="kk-KZ"/>
      </w:rPr>
    </w:lvl>
    <w:lvl w:ilvl="6" w:tplc="39B2CE70">
      <w:numFmt w:val="bullet"/>
      <w:lvlText w:val="•"/>
      <w:lvlJc w:val="left"/>
      <w:pPr>
        <w:ind w:left="6841" w:hanging="233"/>
      </w:pPr>
      <w:rPr>
        <w:rFonts w:hint="default"/>
        <w:lang w:val="kk-KZ" w:eastAsia="kk-KZ" w:bidi="kk-KZ"/>
      </w:rPr>
    </w:lvl>
    <w:lvl w:ilvl="7" w:tplc="18F496D8">
      <w:numFmt w:val="bullet"/>
      <w:lvlText w:val="•"/>
      <w:lvlJc w:val="left"/>
      <w:pPr>
        <w:ind w:left="7748" w:hanging="233"/>
      </w:pPr>
      <w:rPr>
        <w:rFonts w:hint="default"/>
        <w:lang w:val="kk-KZ" w:eastAsia="kk-KZ" w:bidi="kk-KZ"/>
      </w:rPr>
    </w:lvl>
    <w:lvl w:ilvl="8" w:tplc="69C2908E">
      <w:numFmt w:val="bullet"/>
      <w:lvlText w:val="•"/>
      <w:lvlJc w:val="left"/>
      <w:pPr>
        <w:ind w:left="8655" w:hanging="233"/>
      </w:pPr>
      <w:rPr>
        <w:rFonts w:hint="default"/>
        <w:lang w:val="kk-KZ" w:eastAsia="kk-KZ" w:bidi="kk-KZ"/>
      </w:rPr>
    </w:lvl>
  </w:abstractNum>
  <w:abstractNum w:abstractNumId="19" w15:restartNumberingAfterBreak="0">
    <w:nsid w:val="3845639A"/>
    <w:multiLevelType w:val="hybridMultilevel"/>
    <w:tmpl w:val="9CE0B882"/>
    <w:lvl w:ilvl="0" w:tplc="D29E92BA">
      <w:start w:val="88"/>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516E5A4C">
      <w:numFmt w:val="bullet"/>
      <w:lvlText w:val="•"/>
      <w:lvlJc w:val="left"/>
      <w:pPr>
        <w:ind w:left="2432" w:hanging="373"/>
      </w:pPr>
      <w:rPr>
        <w:rFonts w:hint="default"/>
        <w:lang w:val="kk-KZ" w:eastAsia="kk-KZ" w:bidi="kk-KZ"/>
      </w:rPr>
    </w:lvl>
    <w:lvl w:ilvl="2" w:tplc="9B9404EE">
      <w:numFmt w:val="bullet"/>
      <w:lvlText w:val="•"/>
      <w:lvlJc w:val="left"/>
      <w:pPr>
        <w:ind w:left="3325" w:hanging="373"/>
      </w:pPr>
      <w:rPr>
        <w:rFonts w:hint="default"/>
        <w:lang w:val="kk-KZ" w:eastAsia="kk-KZ" w:bidi="kk-KZ"/>
      </w:rPr>
    </w:lvl>
    <w:lvl w:ilvl="3" w:tplc="6AF0E92E">
      <w:numFmt w:val="bullet"/>
      <w:lvlText w:val="•"/>
      <w:lvlJc w:val="left"/>
      <w:pPr>
        <w:ind w:left="4218" w:hanging="373"/>
      </w:pPr>
      <w:rPr>
        <w:rFonts w:hint="default"/>
        <w:lang w:val="kk-KZ" w:eastAsia="kk-KZ" w:bidi="kk-KZ"/>
      </w:rPr>
    </w:lvl>
    <w:lvl w:ilvl="4" w:tplc="1AB8509C">
      <w:numFmt w:val="bullet"/>
      <w:lvlText w:val="•"/>
      <w:lvlJc w:val="left"/>
      <w:pPr>
        <w:ind w:left="5111" w:hanging="373"/>
      </w:pPr>
      <w:rPr>
        <w:rFonts w:hint="default"/>
        <w:lang w:val="kk-KZ" w:eastAsia="kk-KZ" w:bidi="kk-KZ"/>
      </w:rPr>
    </w:lvl>
    <w:lvl w:ilvl="5" w:tplc="EF345DF6">
      <w:numFmt w:val="bullet"/>
      <w:lvlText w:val="•"/>
      <w:lvlJc w:val="left"/>
      <w:pPr>
        <w:ind w:left="6004" w:hanging="373"/>
      </w:pPr>
      <w:rPr>
        <w:rFonts w:hint="default"/>
        <w:lang w:val="kk-KZ" w:eastAsia="kk-KZ" w:bidi="kk-KZ"/>
      </w:rPr>
    </w:lvl>
    <w:lvl w:ilvl="6" w:tplc="FD92765E">
      <w:numFmt w:val="bullet"/>
      <w:lvlText w:val="•"/>
      <w:lvlJc w:val="left"/>
      <w:pPr>
        <w:ind w:left="6897" w:hanging="373"/>
      </w:pPr>
      <w:rPr>
        <w:rFonts w:hint="default"/>
        <w:lang w:val="kk-KZ" w:eastAsia="kk-KZ" w:bidi="kk-KZ"/>
      </w:rPr>
    </w:lvl>
    <w:lvl w:ilvl="7" w:tplc="83526360">
      <w:numFmt w:val="bullet"/>
      <w:lvlText w:val="•"/>
      <w:lvlJc w:val="left"/>
      <w:pPr>
        <w:ind w:left="7790" w:hanging="373"/>
      </w:pPr>
      <w:rPr>
        <w:rFonts w:hint="default"/>
        <w:lang w:val="kk-KZ" w:eastAsia="kk-KZ" w:bidi="kk-KZ"/>
      </w:rPr>
    </w:lvl>
    <w:lvl w:ilvl="8" w:tplc="CEDA1D46">
      <w:numFmt w:val="bullet"/>
      <w:lvlText w:val="•"/>
      <w:lvlJc w:val="left"/>
      <w:pPr>
        <w:ind w:left="8683" w:hanging="373"/>
      </w:pPr>
      <w:rPr>
        <w:rFonts w:hint="default"/>
        <w:lang w:val="kk-KZ" w:eastAsia="kk-KZ" w:bidi="kk-KZ"/>
      </w:rPr>
    </w:lvl>
  </w:abstractNum>
  <w:abstractNum w:abstractNumId="20" w15:restartNumberingAfterBreak="0">
    <w:nsid w:val="39996B0E"/>
    <w:multiLevelType w:val="hybridMultilevel"/>
    <w:tmpl w:val="6C544EB0"/>
    <w:lvl w:ilvl="0" w:tplc="0B9CDEB2">
      <w:start w:val="1"/>
      <w:numFmt w:val="decimal"/>
      <w:lvlText w:val="%1."/>
      <w:lvlJc w:val="left"/>
      <w:pPr>
        <w:ind w:left="456" w:hanging="365"/>
        <w:jc w:val="left"/>
      </w:pPr>
      <w:rPr>
        <w:rFonts w:ascii="Times New Roman" w:eastAsia="Times New Roman" w:hAnsi="Times New Roman" w:cs="Times New Roman" w:hint="default"/>
        <w:w w:val="99"/>
        <w:sz w:val="28"/>
        <w:szCs w:val="28"/>
        <w:lang w:val="kk-KZ" w:eastAsia="kk-KZ" w:bidi="kk-KZ"/>
      </w:rPr>
    </w:lvl>
    <w:lvl w:ilvl="1" w:tplc="F05A3698">
      <w:numFmt w:val="bullet"/>
      <w:lvlText w:val="•"/>
      <w:lvlJc w:val="left"/>
      <w:pPr>
        <w:ind w:left="1460" w:hanging="365"/>
      </w:pPr>
      <w:rPr>
        <w:rFonts w:hint="default"/>
        <w:lang w:val="kk-KZ" w:eastAsia="kk-KZ" w:bidi="kk-KZ"/>
      </w:rPr>
    </w:lvl>
    <w:lvl w:ilvl="2" w:tplc="CBB6AE32">
      <w:numFmt w:val="bullet"/>
      <w:lvlText w:val="•"/>
      <w:lvlJc w:val="left"/>
      <w:pPr>
        <w:ind w:left="2461" w:hanging="365"/>
      </w:pPr>
      <w:rPr>
        <w:rFonts w:hint="default"/>
        <w:lang w:val="kk-KZ" w:eastAsia="kk-KZ" w:bidi="kk-KZ"/>
      </w:rPr>
    </w:lvl>
    <w:lvl w:ilvl="3" w:tplc="20D63768">
      <w:numFmt w:val="bullet"/>
      <w:lvlText w:val="•"/>
      <w:lvlJc w:val="left"/>
      <w:pPr>
        <w:ind w:left="3462" w:hanging="365"/>
      </w:pPr>
      <w:rPr>
        <w:rFonts w:hint="default"/>
        <w:lang w:val="kk-KZ" w:eastAsia="kk-KZ" w:bidi="kk-KZ"/>
      </w:rPr>
    </w:lvl>
    <w:lvl w:ilvl="4" w:tplc="1346AC68">
      <w:numFmt w:val="bullet"/>
      <w:lvlText w:val="•"/>
      <w:lvlJc w:val="left"/>
      <w:pPr>
        <w:ind w:left="4463" w:hanging="365"/>
      </w:pPr>
      <w:rPr>
        <w:rFonts w:hint="default"/>
        <w:lang w:val="kk-KZ" w:eastAsia="kk-KZ" w:bidi="kk-KZ"/>
      </w:rPr>
    </w:lvl>
    <w:lvl w:ilvl="5" w:tplc="B576280A">
      <w:numFmt w:val="bullet"/>
      <w:lvlText w:val="•"/>
      <w:lvlJc w:val="left"/>
      <w:pPr>
        <w:ind w:left="5464" w:hanging="365"/>
      </w:pPr>
      <w:rPr>
        <w:rFonts w:hint="default"/>
        <w:lang w:val="kk-KZ" w:eastAsia="kk-KZ" w:bidi="kk-KZ"/>
      </w:rPr>
    </w:lvl>
    <w:lvl w:ilvl="6" w:tplc="6DCC9F64">
      <w:numFmt w:val="bullet"/>
      <w:lvlText w:val="•"/>
      <w:lvlJc w:val="left"/>
      <w:pPr>
        <w:ind w:left="6465" w:hanging="365"/>
      </w:pPr>
      <w:rPr>
        <w:rFonts w:hint="default"/>
        <w:lang w:val="kk-KZ" w:eastAsia="kk-KZ" w:bidi="kk-KZ"/>
      </w:rPr>
    </w:lvl>
    <w:lvl w:ilvl="7" w:tplc="60203940">
      <w:numFmt w:val="bullet"/>
      <w:lvlText w:val="•"/>
      <w:lvlJc w:val="left"/>
      <w:pPr>
        <w:ind w:left="7466" w:hanging="365"/>
      </w:pPr>
      <w:rPr>
        <w:rFonts w:hint="default"/>
        <w:lang w:val="kk-KZ" w:eastAsia="kk-KZ" w:bidi="kk-KZ"/>
      </w:rPr>
    </w:lvl>
    <w:lvl w:ilvl="8" w:tplc="CD363820">
      <w:numFmt w:val="bullet"/>
      <w:lvlText w:val="•"/>
      <w:lvlJc w:val="left"/>
      <w:pPr>
        <w:ind w:left="8467" w:hanging="365"/>
      </w:pPr>
      <w:rPr>
        <w:rFonts w:hint="default"/>
        <w:lang w:val="kk-KZ" w:eastAsia="kk-KZ" w:bidi="kk-KZ"/>
      </w:rPr>
    </w:lvl>
  </w:abstractNum>
  <w:abstractNum w:abstractNumId="21" w15:restartNumberingAfterBreak="0">
    <w:nsid w:val="3A023116"/>
    <w:multiLevelType w:val="hybridMultilevel"/>
    <w:tmpl w:val="91841962"/>
    <w:lvl w:ilvl="0" w:tplc="1B862C7A">
      <w:start w:val="1"/>
      <w:numFmt w:val="decimal"/>
      <w:lvlText w:val="%1)"/>
      <w:lvlJc w:val="left"/>
      <w:pPr>
        <w:ind w:left="456" w:hanging="341"/>
        <w:jc w:val="left"/>
      </w:pPr>
      <w:rPr>
        <w:rFonts w:ascii="Times New Roman" w:eastAsia="Times New Roman" w:hAnsi="Times New Roman" w:cs="Times New Roman" w:hint="default"/>
        <w:w w:val="99"/>
        <w:sz w:val="28"/>
        <w:szCs w:val="28"/>
        <w:lang w:val="kk-KZ" w:eastAsia="kk-KZ" w:bidi="kk-KZ"/>
      </w:rPr>
    </w:lvl>
    <w:lvl w:ilvl="1" w:tplc="905A7116">
      <w:numFmt w:val="bullet"/>
      <w:lvlText w:val="•"/>
      <w:lvlJc w:val="left"/>
      <w:pPr>
        <w:ind w:left="1460" w:hanging="341"/>
      </w:pPr>
      <w:rPr>
        <w:rFonts w:hint="default"/>
        <w:lang w:val="kk-KZ" w:eastAsia="kk-KZ" w:bidi="kk-KZ"/>
      </w:rPr>
    </w:lvl>
    <w:lvl w:ilvl="2" w:tplc="DCCC1CD8">
      <w:numFmt w:val="bullet"/>
      <w:lvlText w:val="•"/>
      <w:lvlJc w:val="left"/>
      <w:pPr>
        <w:ind w:left="2461" w:hanging="341"/>
      </w:pPr>
      <w:rPr>
        <w:rFonts w:hint="default"/>
        <w:lang w:val="kk-KZ" w:eastAsia="kk-KZ" w:bidi="kk-KZ"/>
      </w:rPr>
    </w:lvl>
    <w:lvl w:ilvl="3" w:tplc="0E066B1C">
      <w:numFmt w:val="bullet"/>
      <w:lvlText w:val="•"/>
      <w:lvlJc w:val="left"/>
      <w:pPr>
        <w:ind w:left="3462" w:hanging="341"/>
      </w:pPr>
      <w:rPr>
        <w:rFonts w:hint="default"/>
        <w:lang w:val="kk-KZ" w:eastAsia="kk-KZ" w:bidi="kk-KZ"/>
      </w:rPr>
    </w:lvl>
    <w:lvl w:ilvl="4" w:tplc="85F0C642">
      <w:numFmt w:val="bullet"/>
      <w:lvlText w:val="•"/>
      <w:lvlJc w:val="left"/>
      <w:pPr>
        <w:ind w:left="4463" w:hanging="341"/>
      </w:pPr>
      <w:rPr>
        <w:rFonts w:hint="default"/>
        <w:lang w:val="kk-KZ" w:eastAsia="kk-KZ" w:bidi="kk-KZ"/>
      </w:rPr>
    </w:lvl>
    <w:lvl w:ilvl="5" w:tplc="7DDC07C0">
      <w:numFmt w:val="bullet"/>
      <w:lvlText w:val="•"/>
      <w:lvlJc w:val="left"/>
      <w:pPr>
        <w:ind w:left="5464" w:hanging="341"/>
      </w:pPr>
      <w:rPr>
        <w:rFonts w:hint="default"/>
        <w:lang w:val="kk-KZ" w:eastAsia="kk-KZ" w:bidi="kk-KZ"/>
      </w:rPr>
    </w:lvl>
    <w:lvl w:ilvl="6" w:tplc="AB06B13E">
      <w:numFmt w:val="bullet"/>
      <w:lvlText w:val="•"/>
      <w:lvlJc w:val="left"/>
      <w:pPr>
        <w:ind w:left="6465" w:hanging="341"/>
      </w:pPr>
      <w:rPr>
        <w:rFonts w:hint="default"/>
        <w:lang w:val="kk-KZ" w:eastAsia="kk-KZ" w:bidi="kk-KZ"/>
      </w:rPr>
    </w:lvl>
    <w:lvl w:ilvl="7" w:tplc="0EE820F4">
      <w:numFmt w:val="bullet"/>
      <w:lvlText w:val="•"/>
      <w:lvlJc w:val="left"/>
      <w:pPr>
        <w:ind w:left="7466" w:hanging="341"/>
      </w:pPr>
      <w:rPr>
        <w:rFonts w:hint="default"/>
        <w:lang w:val="kk-KZ" w:eastAsia="kk-KZ" w:bidi="kk-KZ"/>
      </w:rPr>
    </w:lvl>
    <w:lvl w:ilvl="8" w:tplc="A5E49D32">
      <w:numFmt w:val="bullet"/>
      <w:lvlText w:val="•"/>
      <w:lvlJc w:val="left"/>
      <w:pPr>
        <w:ind w:left="8467" w:hanging="341"/>
      </w:pPr>
      <w:rPr>
        <w:rFonts w:hint="default"/>
        <w:lang w:val="kk-KZ" w:eastAsia="kk-KZ" w:bidi="kk-KZ"/>
      </w:rPr>
    </w:lvl>
  </w:abstractNum>
  <w:abstractNum w:abstractNumId="22" w15:restartNumberingAfterBreak="0">
    <w:nsid w:val="3F567CB5"/>
    <w:multiLevelType w:val="hybridMultilevel"/>
    <w:tmpl w:val="1EAAC12C"/>
    <w:lvl w:ilvl="0" w:tplc="349CCA9E">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99DE4C92">
      <w:numFmt w:val="bullet"/>
      <w:lvlText w:val="•"/>
      <w:lvlJc w:val="left"/>
      <w:pPr>
        <w:ind w:left="2360" w:hanging="303"/>
      </w:pPr>
      <w:rPr>
        <w:rFonts w:hint="default"/>
        <w:lang w:val="kk-KZ" w:eastAsia="kk-KZ" w:bidi="kk-KZ"/>
      </w:rPr>
    </w:lvl>
    <w:lvl w:ilvl="2" w:tplc="E0E08456">
      <w:numFmt w:val="bullet"/>
      <w:lvlText w:val="•"/>
      <w:lvlJc w:val="left"/>
      <w:pPr>
        <w:ind w:left="3261" w:hanging="303"/>
      </w:pPr>
      <w:rPr>
        <w:rFonts w:hint="default"/>
        <w:lang w:val="kk-KZ" w:eastAsia="kk-KZ" w:bidi="kk-KZ"/>
      </w:rPr>
    </w:lvl>
    <w:lvl w:ilvl="3" w:tplc="40ECFBEA">
      <w:numFmt w:val="bullet"/>
      <w:lvlText w:val="•"/>
      <w:lvlJc w:val="left"/>
      <w:pPr>
        <w:ind w:left="4162" w:hanging="303"/>
      </w:pPr>
      <w:rPr>
        <w:rFonts w:hint="default"/>
        <w:lang w:val="kk-KZ" w:eastAsia="kk-KZ" w:bidi="kk-KZ"/>
      </w:rPr>
    </w:lvl>
    <w:lvl w:ilvl="4" w:tplc="E496DC8C">
      <w:numFmt w:val="bullet"/>
      <w:lvlText w:val="•"/>
      <w:lvlJc w:val="left"/>
      <w:pPr>
        <w:ind w:left="5063" w:hanging="303"/>
      </w:pPr>
      <w:rPr>
        <w:rFonts w:hint="default"/>
        <w:lang w:val="kk-KZ" w:eastAsia="kk-KZ" w:bidi="kk-KZ"/>
      </w:rPr>
    </w:lvl>
    <w:lvl w:ilvl="5" w:tplc="A9B63CA2">
      <w:numFmt w:val="bullet"/>
      <w:lvlText w:val="•"/>
      <w:lvlJc w:val="left"/>
      <w:pPr>
        <w:ind w:left="5964" w:hanging="303"/>
      </w:pPr>
      <w:rPr>
        <w:rFonts w:hint="default"/>
        <w:lang w:val="kk-KZ" w:eastAsia="kk-KZ" w:bidi="kk-KZ"/>
      </w:rPr>
    </w:lvl>
    <w:lvl w:ilvl="6" w:tplc="713C80FE">
      <w:numFmt w:val="bullet"/>
      <w:lvlText w:val="•"/>
      <w:lvlJc w:val="left"/>
      <w:pPr>
        <w:ind w:left="6865" w:hanging="303"/>
      </w:pPr>
      <w:rPr>
        <w:rFonts w:hint="default"/>
        <w:lang w:val="kk-KZ" w:eastAsia="kk-KZ" w:bidi="kk-KZ"/>
      </w:rPr>
    </w:lvl>
    <w:lvl w:ilvl="7" w:tplc="F1A608F6">
      <w:numFmt w:val="bullet"/>
      <w:lvlText w:val="•"/>
      <w:lvlJc w:val="left"/>
      <w:pPr>
        <w:ind w:left="7766" w:hanging="303"/>
      </w:pPr>
      <w:rPr>
        <w:rFonts w:hint="default"/>
        <w:lang w:val="kk-KZ" w:eastAsia="kk-KZ" w:bidi="kk-KZ"/>
      </w:rPr>
    </w:lvl>
    <w:lvl w:ilvl="8" w:tplc="1B54A9AE">
      <w:numFmt w:val="bullet"/>
      <w:lvlText w:val="•"/>
      <w:lvlJc w:val="left"/>
      <w:pPr>
        <w:ind w:left="8667" w:hanging="303"/>
      </w:pPr>
      <w:rPr>
        <w:rFonts w:hint="default"/>
        <w:lang w:val="kk-KZ" w:eastAsia="kk-KZ" w:bidi="kk-KZ"/>
      </w:rPr>
    </w:lvl>
  </w:abstractNum>
  <w:abstractNum w:abstractNumId="23" w15:restartNumberingAfterBreak="0">
    <w:nsid w:val="42E74DC0"/>
    <w:multiLevelType w:val="hybridMultilevel"/>
    <w:tmpl w:val="07663E3C"/>
    <w:lvl w:ilvl="0" w:tplc="00228216">
      <w:start w:val="1"/>
      <w:numFmt w:val="decimal"/>
      <w:lvlText w:val="%1."/>
      <w:lvlJc w:val="left"/>
      <w:pPr>
        <w:ind w:left="456" w:hanging="346"/>
        <w:jc w:val="left"/>
      </w:pPr>
      <w:rPr>
        <w:rFonts w:ascii="Times New Roman" w:eastAsia="Times New Roman" w:hAnsi="Times New Roman" w:cs="Times New Roman" w:hint="default"/>
        <w:w w:val="99"/>
        <w:sz w:val="28"/>
        <w:szCs w:val="28"/>
        <w:lang w:val="kk-KZ" w:eastAsia="kk-KZ" w:bidi="kk-KZ"/>
      </w:rPr>
    </w:lvl>
    <w:lvl w:ilvl="1" w:tplc="09125FBE">
      <w:numFmt w:val="bullet"/>
      <w:lvlText w:val="•"/>
      <w:lvlJc w:val="left"/>
      <w:pPr>
        <w:ind w:left="1460" w:hanging="346"/>
      </w:pPr>
      <w:rPr>
        <w:rFonts w:hint="default"/>
        <w:lang w:val="kk-KZ" w:eastAsia="kk-KZ" w:bidi="kk-KZ"/>
      </w:rPr>
    </w:lvl>
    <w:lvl w:ilvl="2" w:tplc="96666A68">
      <w:numFmt w:val="bullet"/>
      <w:lvlText w:val="•"/>
      <w:lvlJc w:val="left"/>
      <w:pPr>
        <w:ind w:left="2461" w:hanging="346"/>
      </w:pPr>
      <w:rPr>
        <w:rFonts w:hint="default"/>
        <w:lang w:val="kk-KZ" w:eastAsia="kk-KZ" w:bidi="kk-KZ"/>
      </w:rPr>
    </w:lvl>
    <w:lvl w:ilvl="3" w:tplc="9B00DFF8">
      <w:numFmt w:val="bullet"/>
      <w:lvlText w:val="•"/>
      <w:lvlJc w:val="left"/>
      <w:pPr>
        <w:ind w:left="3462" w:hanging="346"/>
      </w:pPr>
      <w:rPr>
        <w:rFonts w:hint="default"/>
        <w:lang w:val="kk-KZ" w:eastAsia="kk-KZ" w:bidi="kk-KZ"/>
      </w:rPr>
    </w:lvl>
    <w:lvl w:ilvl="4" w:tplc="B15CA6E2">
      <w:numFmt w:val="bullet"/>
      <w:lvlText w:val="•"/>
      <w:lvlJc w:val="left"/>
      <w:pPr>
        <w:ind w:left="4463" w:hanging="346"/>
      </w:pPr>
      <w:rPr>
        <w:rFonts w:hint="default"/>
        <w:lang w:val="kk-KZ" w:eastAsia="kk-KZ" w:bidi="kk-KZ"/>
      </w:rPr>
    </w:lvl>
    <w:lvl w:ilvl="5" w:tplc="D5105674">
      <w:numFmt w:val="bullet"/>
      <w:lvlText w:val="•"/>
      <w:lvlJc w:val="left"/>
      <w:pPr>
        <w:ind w:left="5464" w:hanging="346"/>
      </w:pPr>
      <w:rPr>
        <w:rFonts w:hint="default"/>
        <w:lang w:val="kk-KZ" w:eastAsia="kk-KZ" w:bidi="kk-KZ"/>
      </w:rPr>
    </w:lvl>
    <w:lvl w:ilvl="6" w:tplc="076053F0">
      <w:numFmt w:val="bullet"/>
      <w:lvlText w:val="•"/>
      <w:lvlJc w:val="left"/>
      <w:pPr>
        <w:ind w:left="6465" w:hanging="346"/>
      </w:pPr>
      <w:rPr>
        <w:rFonts w:hint="default"/>
        <w:lang w:val="kk-KZ" w:eastAsia="kk-KZ" w:bidi="kk-KZ"/>
      </w:rPr>
    </w:lvl>
    <w:lvl w:ilvl="7" w:tplc="AA8A08FE">
      <w:numFmt w:val="bullet"/>
      <w:lvlText w:val="•"/>
      <w:lvlJc w:val="left"/>
      <w:pPr>
        <w:ind w:left="7466" w:hanging="346"/>
      </w:pPr>
      <w:rPr>
        <w:rFonts w:hint="default"/>
        <w:lang w:val="kk-KZ" w:eastAsia="kk-KZ" w:bidi="kk-KZ"/>
      </w:rPr>
    </w:lvl>
    <w:lvl w:ilvl="8" w:tplc="56E036F4">
      <w:numFmt w:val="bullet"/>
      <w:lvlText w:val="•"/>
      <w:lvlJc w:val="left"/>
      <w:pPr>
        <w:ind w:left="8467" w:hanging="346"/>
      </w:pPr>
      <w:rPr>
        <w:rFonts w:hint="default"/>
        <w:lang w:val="kk-KZ" w:eastAsia="kk-KZ" w:bidi="kk-KZ"/>
      </w:rPr>
    </w:lvl>
  </w:abstractNum>
  <w:abstractNum w:abstractNumId="24" w15:restartNumberingAfterBreak="0">
    <w:nsid w:val="43BC36C7"/>
    <w:multiLevelType w:val="hybridMultilevel"/>
    <w:tmpl w:val="56988BE8"/>
    <w:lvl w:ilvl="0" w:tplc="C8A6198C">
      <w:start w:val="1"/>
      <w:numFmt w:val="decimal"/>
      <w:lvlText w:val="%1)"/>
      <w:lvlJc w:val="left"/>
      <w:pPr>
        <w:ind w:left="456" w:hanging="327"/>
        <w:jc w:val="left"/>
      </w:pPr>
      <w:rPr>
        <w:rFonts w:ascii="Times New Roman" w:eastAsia="Times New Roman" w:hAnsi="Times New Roman" w:cs="Times New Roman" w:hint="default"/>
        <w:w w:val="99"/>
        <w:sz w:val="28"/>
        <w:szCs w:val="28"/>
        <w:lang w:val="kk-KZ" w:eastAsia="kk-KZ" w:bidi="kk-KZ"/>
      </w:rPr>
    </w:lvl>
    <w:lvl w:ilvl="1" w:tplc="584E03F0">
      <w:numFmt w:val="bullet"/>
      <w:lvlText w:val="•"/>
      <w:lvlJc w:val="left"/>
      <w:pPr>
        <w:ind w:left="1460" w:hanging="327"/>
      </w:pPr>
      <w:rPr>
        <w:rFonts w:hint="default"/>
        <w:lang w:val="kk-KZ" w:eastAsia="kk-KZ" w:bidi="kk-KZ"/>
      </w:rPr>
    </w:lvl>
    <w:lvl w:ilvl="2" w:tplc="6B340346">
      <w:numFmt w:val="bullet"/>
      <w:lvlText w:val="•"/>
      <w:lvlJc w:val="left"/>
      <w:pPr>
        <w:ind w:left="2461" w:hanging="327"/>
      </w:pPr>
      <w:rPr>
        <w:rFonts w:hint="default"/>
        <w:lang w:val="kk-KZ" w:eastAsia="kk-KZ" w:bidi="kk-KZ"/>
      </w:rPr>
    </w:lvl>
    <w:lvl w:ilvl="3" w:tplc="04F43E16">
      <w:numFmt w:val="bullet"/>
      <w:lvlText w:val="•"/>
      <w:lvlJc w:val="left"/>
      <w:pPr>
        <w:ind w:left="3462" w:hanging="327"/>
      </w:pPr>
      <w:rPr>
        <w:rFonts w:hint="default"/>
        <w:lang w:val="kk-KZ" w:eastAsia="kk-KZ" w:bidi="kk-KZ"/>
      </w:rPr>
    </w:lvl>
    <w:lvl w:ilvl="4" w:tplc="583A3F62">
      <w:numFmt w:val="bullet"/>
      <w:lvlText w:val="•"/>
      <w:lvlJc w:val="left"/>
      <w:pPr>
        <w:ind w:left="4463" w:hanging="327"/>
      </w:pPr>
      <w:rPr>
        <w:rFonts w:hint="default"/>
        <w:lang w:val="kk-KZ" w:eastAsia="kk-KZ" w:bidi="kk-KZ"/>
      </w:rPr>
    </w:lvl>
    <w:lvl w:ilvl="5" w:tplc="E66689D0">
      <w:numFmt w:val="bullet"/>
      <w:lvlText w:val="•"/>
      <w:lvlJc w:val="left"/>
      <w:pPr>
        <w:ind w:left="5464" w:hanging="327"/>
      </w:pPr>
      <w:rPr>
        <w:rFonts w:hint="default"/>
        <w:lang w:val="kk-KZ" w:eastAsia="kk-KZ" w:bidi="kk-KZ"/>
      </w:rPr>
    </w:lvl>
    <w:lvl w:ilvl="6" w:tplc="727427CC">
      <w:numFmt w:val="bullet"/>
      <w:lvlText w:val="•"/>
      <w:lvlJc w:val="left"/>
      <w:pPr>
        <w:ind w:left="6465" w:hanging="327"/>
      </w:pPr>
      <w:rPr>
        <w:rFonts w:hint="default"/>
        <w:lang w:val="kk-KZ" w:eastAsia="kk-KZ" w:bidi="kk-KZ"/>
      </w:rPr>
    </w:lvl>
    <w:lvl w:ilvl="7" w:tplc="4A7846BE">
      <w:numFmt w:val="bullet"/>
      <w:lvlText w:val="•"/>
      <w:lvlJc w:val="left"/>
      <w:pPr>
        <w:ind w:left="7466" w:hanging="327"/>
      </w:pPr>
      <w:rPr>
        <w:rFonts w:hint="default"/>
        <w:lang w:val="kk-KZ" w:eastAsia="kk-KZ" w:bidi="kk-KZ"/>
      </w:rPr>
    </w:lvl>
    <w:lvl w:ilvl="8" w:tplc="5C3E45F6">
      <w:numFmt w:val="bullet"/>
      <w:lvlText w:val="•"/>
      <w:lvlJc w:val="left"/>
      <w:pPr>
        <w:ind w:left="8467" w:hanging="327"/>
      </w:pPr>
      <w:rPr>
        <w:rFonts w:hint="default"/>
        <w:lang w:val="kk-KZ" w:eastAsia="kk-KZ" w:bidi="kk-KZ"/>
      </w:rPr>
    </w:lvl>
  </w:abstractNum>
  <w:abstractNum w:abstractNumId="25" w15:restartNumberingAfterBreak="0">
    <w:nsid w:val="4AD76F58"/>
    <w:multiLevelType w:val="hybridMultilevel"/>
    <w:tmpl w:val="BB0077FE"/>
    <w:lvl w:ilvl="0" w:tplc="CC080186">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C0C02650">
      <w:numFmt w:val="bullet"/>
      <w:lvlText w:val="•"/>
      <w:lvlJc w:val="left"/>
      <w:pPr>
        <w:ind w:left="2306" w:hanging="233"/>
      </w:pPr>
      <w:rPr>
        <w:rFonts w:hint="default"/>
        <w:lang w:val="kk-KZ" w:eastAsia="kk-KZ" w:bidi="kk-KZ"/>
      </w:rPr>
    </w:lvl>
    <w:lvl w:ilvl="2" w:tplc="3F728450">
      <w:numFmt w:val="bullet"/>
      <w:lvlText w:val="•"/>
      <w:lvlJc w:val="left"/>
      <w:pPr>
        <w:ind w:left="3213" w:hanging="233"/>
      </w:pPr>
      <w:rPr>
        <w:rFonts w:hint="default"/>
        <w:lang w:val="kk-KZ" w:eastAsia="kk-KZ" w:bidi="kk-KZ"/>
      </w:rPr>
    </w:lvl>
    <w:lvl w:ilvl="3" w:tplc="513600A2">
      <w:numFmt w:val="bullet"/>
      <w:lvlText w:val="•"/>
      <w:lvlJc w:val="left"/>
      <w:pPr>
        <w:ind w:left="4120" w:hanging="233"/>
      </w:pPr>
      <w:rPr>
        <w:rFonts w:hint="default"/>
        <w:lang w:val="kk-KZ" w:eastAsia="kk-KZ" w:bidi="kk-KZ"/>
      </w:rPr>
    </w:lvl>
    <w:lvl w:ilvl="4" w:tplc="C862CF96">
      <w:numFmt w:val="bullet"/>
      <w:lvlText w:val="•"/>
      <w:lvlJc w:val="left"/>
      <w:pPr>
        <w:ind w:left="5027" w:hanging="233"/>
      </w:pPr>
      <w:rPr>
        <w:rFonts w:hint="default"/>
        <w:lang w:val="kk-KZ" w:eastAsia="kk-KZ" w:bidi="kk-KZ"/>
      </w:rPr>
    </w:lvl>
    <w:lvl w:ilvl="5" w:tplc="61DCC21A">
      <w:numFmt w:val="bullet"/>
      <w:lvlText w:val="•"/>
      <w:lvlJc w:val="left"/>
      <w:pPr>
        <w:ind w:left="5934" w:hanging="233"/>
      </w:pPr>
      <w:rPr>
        <w:rFonts w:hint="default"/>
        <w:lang w:val="kk-KZ" w:eastAsia="kk-KZ" w:bidi="kk-KZ"/>
      </w:rPr>
    </w:lvl>
    <w:lvl w:ilvl="6" w:tplc="D81A0A36">
      <w:numFmt w:val="bullet"/>
      <w:lvlText w:val="•"/>
      <w:lvlJc w:val="left"/>
      <w:pPr>
        <w:ind w:left="6841" w:hanging="233"/>
      </w:pPr>
      <w:rPr>
        <w:rFonts w:hint="default"/>
        <w:lang w:val="kk-KZ" w:eastAsia="kk-KZ" w:bidi="kk-KZ"/>
      </w:rPr>
    </w:lvl>
    <w:lvl w:ilvl="7" w:tplc="249A7D30">
      <w:numFmt w:val="bullet"/>
      <w:lvlText w:val="•"/>
      <w:lvlJc w:val="left"/>
      <w:pPr>
        <w:ind w:left="7748" w:hanging="233"/>
      </w:pPr>
      <w:rPr>
        <w:rFonts w:hint="default"/>
        <w:lang w:val="kk-KZ" w:eastAsia="kk-KZ" w:bidi="kk-KZ"/>
      </w:rPr>
    </w:lvl>
    <w:lvl w:ilvl="8" w:tplc="02689CCC">
      <w:numFmt w:val="bullet"/>
      <w:lvlText w:val="•"/>
      <w:lvlJc w:val="left"/>
      <w:pPr>
        <w:ind w:left="8655" w:hanging="233"/>
      </w:pPr>
      <w:rPr>
        <w:rFonts w:hint="default"/>
        <w:lang w:val="kk-KZ" w:eastAsia="kk-KZ" w:bidi="kk-KZ"/>
      </w:rPr>
    </w:lvl>
  </w:abstractNum>
  <w:abstractNum w:abstractNumId="26" w15:restartNumberingAfterBreak="0">
    <w:nsid w:val="4CCA24D6"/>
    <w:multiLevelType w:val="hybridMultilevel"/>
    <w:tmpl w:val="A28C8016"/>
    <w:lvl w:ilvl="0" w:tplc="3BEC2E32">
      <w:start w:val="1"/>
      <w:numFmt w:val="decimal"/>
      <w:lvlText w:val="%1)"/>
      <w:lvlJc w:val="left"/>
      <w:pPr>
        <w:ind w:left="456" w:hanging="466"/>
        <w:jc w:val="left"/>
      </w:pPr>
      <w:rPr>
        <w:rFonts w:ascii="Times New Roman" w:eastAsia="Times New Roman" w:hAnsi="Times New Roman" w:cs="Times New Roman" w:hint="default"/>
        <w:w w:val="99"/>
        <w:sz w:val="28"/>
        <w:szCs w:val="28"/>
        <w:lang w:val="kk-KZ" w:eastAsia="kk-KZ" w:bidi="kk-KZ"/>
      </w:rPr>
    </w:lvl>
    <w:lvl w:ilvl="1" w:tplc="82D22E50">
      <w:numFmt w:val="bullet"/>
      <w:lvlText w:val="•"/>
      <w:lvlJc w:val="left"/>
      <w:pPr>
        <w:ind w:left="1460" w:hanging="466"/>
      </w:pPr>
      <w:rPr>
        <w:rFonts w:hint="default"/>
        <w:lang w:val="kk-KZ" w:eastAsia="kk-KZ" w:bidi="kk-KZ"/>
      </w:rPr>
    </w:lvl>
    <w:lvl w:ilvl="2" w:tplc="0E7E79D2">
      <w:numFmt w:val="bullet"/>
      <w:lvlText w:val="•"/>
      <w:lvlJc w:val="left"/>
      <w:pPr>
        <w:ind w:left="2461" w:hanging="466"/>
      </w:pPr>
      <w:rPr>
        <w:rFonts w:hint="default"/>
        <w:lang w:val="kk-KZ" w:eastAsia="kk-KZ" w:bidi="kk-KZ"/>
      </w:rPr>
    </w:lvl>
    <w:lvl w:ilvl="3" w:tplc="F7AC4C84">
      <w:numFmt w:val="bullet"/>
      <w:lvlText w:val="•"/>
      <w:lvlJc w:val="left"/>
      <w:pPr>
        <w:ind w:left="3462" w:hanging="466"/>
      </w:pPr>
      <w:rPr>
        <w:rFonts w:hint="default"/>
        <w:lang w:val="kk-KZ" w:eastAsia="kk-KZ" w:bidi="kk-KZ"/>
      </w:rPr>
    </w:lvl>
    <w:lvl w:ilvl="4" w:tplc="E4DA3460">
      <w:numFmt w:val="bullet"/>
      <w:lvlText w:val="•"/>
      <w:lvlJc w:val="left"/>
      <w:pPr>
        <w:ind w:left="4463" w:hanging="466"/>
      </w:pPr>
      <w:rPr>
        <w:rFonts w:hint="default"/>
        <w:lang w:val="kk-KZ" w:eastAsia="kk-KZ" w:bidi="kk-KZ"/>
      </w:rPr>
    </w:lvl>
    <w:lvl w:ilvl="5" w:tplc="A9161D48">
      <w:numFmt w:val="bullet"/>
      <w:lvlText w:val="•"/>
      <w:lvlJc w:val="left"/>
      <w:pPr>
        <w:ind w:left="5464" w:hanging="466"/>
      </w:pPr>
      <w:rPr>
        <w:rFonts w:hint="default"/>
        <w:lang w:val="kk-KZ" w:eastAsia="kk-KZ" w:bidi="kk-KZ"/>
      </w:rPr>
    </w:lvl>
    <w:lvl w:ilvl="6" w:tplc="A9CEC6D0">
      <w:numFmt w:val="bullet"/>
      <w:lvlText w:val="•"/>
      <w:lvlJc w:val="left"/>
      <w:pPr>
        <w:ind w:left="6465" w:hanging="466"/>
      </w:pPr>
      <w:rPr>
        <w:rFonts w:hint="default"/>
        <w:lang w:val="kk-KZ" w:eastAsia="kk-KZ" w:bidi="kk-KZ"/>
      </w:rPr>
    </w:lvl>
    <w:lvl w:ilvl="7" w:tplc="A6E2C0B4">
      <w:numFmt w:val="bullet"/>
      <w:lvlText w:val="•"/>
      <w:lvlJc w:val="left"/>
      <w:pPr>
        <w:ind w:left="7466" w:hanging="466"/>
      </w:pPr>
      <w:rPr>
        <w:rFonts w:hint="default"/>
        <w:lang w:val="kk-KZ" w:eastAsia="kk-KZ" w:bidi="kk-KZ"/>
      </w:rPr>
    </w:lvl>
    <w:lvl w:ilvl="8" w:tplc="3A506506">
      <w:numFmt w:val="bullet"/>
      <w:lvlText w:val="•"/>
      <w:lvlJc w:val="left"/>
      <w:pPr>
        <w:ind w:left="8467" w:hanging="466"/>
      </w:pPr>
      <w:rPr>
        <w:rFonts w:hint="default"/>
        <w:lang w:val="kk-KZ" w:eastAsia="kk-KZ" w:bidi="kk-KZ"/>
      </w:rPr>
    </w:lvl>
  </w:abstractNum>
  <w:abstractNum w:abstractNumId="27" w15:restartNumberingAfterBreak="0">
    <w:nsid w:val="504C3DA1"/>
    <w:multiLevelType w:val="hybridMultilevel"/>
    <w:tmpl w:val="05DE7250"/>
    <w:lvl w:ilvl="0" w:tplc="C57E2124">
      <w:start w:val="32"/>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DDF0020A">
      <w:numFmt w:val="bullet"/>
      <w:lvlText w:val="•"/>
      <w:lvlJc w:val="left"/>
      <w:pPr>
        <w:ind w:left="2432" w:hanging="373"/>
      </w:pPr>
      <w:rPr>
        <w:rFonts w:hint="default"/>
        <w:lang w:val="kk-KZ" w:eastAsia="kk-KZ" w:bidi="kk-KZ"/>
      </w:rPr>
    </w:lvl>
    <w:lvl w:ilvl="2" w:tplc="90DE0554">
      <w:numFmt w:val="bullet"/>
      <w:lvlText w:val="•"/>
      <w:lvlJc w:val="left"/>
      <w:pPr>
        <w:ind w:left="3325" w:hanging="373"/>
      </w:pPr>
      <w:rPr>
        <w:rFonts w:hint="default"/>
        <w:lang w:val="kk-KZ" w:eastAsia="kk-KZ" w:bidi="kk-KZ"/>
      </w:rPr>
    </w:lvl>
    <w:lvl w:ilvl="3" w:tplc="B8621746">
      <w:numFmt w:val="bullet"/>
      <w:lvlText w:val="•"/>
      <w:lvlJc w:val="left"/>
      <w:pPr>
        <w:ind w:left="4218" w:hanging="373"/>
      </w:pPr>
      <w:rPr>
        <w:rFonts w:hint="default"/>
        <w:lang w:val="kk-KZ" w:eastAsia="kk-KZ" w:bidi="kk-KZ"/>
      </w:rPr>
    </w:lvl>
    <w:lvl w:ilvl="4" w:tplc="5866D768">
      <w:numFmt w:val="bullet"/>
      <w:lvlText w:val="•"/>
      <w:lvlJc w:val="left"/>
      <w:pPr>
        <w:ind w:left="5111" w:hanging="373"/>
      </w:pPr>
      <w:rPr>
        <w:rFonts w:hint="default"/>
        <w:lang w:val="kk-KZ" w:eastAsia="kk-KZ" w:bidi="kk-KZ"/>
      </w:rPr>
    </w:lvl>
    <w:lvl w:ilvl="5" w:tplc="40045A00">
      <w:numFmt w:val="bullet"/>
      <w:lvlText w:val="•"/>
      <w:lvlJc w:val="left"/>
      <w:pPr>
        <w:ind w:left="6004" w:hanging="373"/>
      </w:pPr>
      <w:rPr>
        <w:rFonts w:hint="default"/>
        <w:lang w:val="kk-KZ" w:eastAsia="kk-KZ" w:bidi="kk-KZ"/>
      </w:rPr>
    </w:lvl>
    <w:lvl w:ilvl="6" w:tplc="2614269A">
      <w:numFmt w:val="bullet"/>
      <w:lvlText w:val="•"/>
      <w:lvlJc w:val="left"/>
      <w:pPr>
        <w:ind w:left="6897" w:hanging="373"/>
      </w:pPr>
      <w:rPr>
        <w:rFonts w:hint="default"/>
        <w:lang w:val="kk-KZ" w:eastAsia="kk-KZ" w:bidi="kk-KZ"/>
      </w:rPr>
    </w:lvl>
    <w:lvl w:ilvl="7" w:tplc="34C4B124">
      <w:numFmt w:val="bullet"/>
      <w:lvlText w:val="•"/>
      <w:lvlJc w:val="left"/>
      <w:pPr>
        <w:ind w:left="7790" w:hanging="373"/>
      </w:pPr>
      <w:rPr>
        <w:rFonts w:hint="default"/>
        <w:lang w:val="kk-KZ" w:eastAsia="kk-KZ" w:bidi="kk-KZ"/>
      </w:rPr>
    </w:lvl>
    <w:lvl w:ilvl="8" w:tplc="4600CF58">
      <w:numFmt w:val="bullet"/>
      <w:lvlText w:val="•"/>
      <w:lvlJc w:val="left"/>
      <w:pPr>
        <w:ind w:left="8683" w:hanging="373"/>
      </w:pPr>
      <w:rPr>
        <w:rFonts w:hint="default"/>
        <w:lang w:val="kk-KZ" w:eastAsia="kk-KZ" w:bidi="kk-KZ"/>
      </w:rPr>
    </w:lvl>
  </w:abstractNum>
  <w:abstractNum w:abstractNumId="28" w15:restartNumberingAfterBreak="0">
    <w:nsid w:val="51A20798"/>
    <w:multiLevelType w:val="hybridMultilevel"/>
    <w:tmpl w:val="047C42EC"/>
    <w:lvl w:ilvl="0" w:tplc="DD28FDF2">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F5986D0C">
      <w:numFmt w:val="bullet"/>
      <w:lvlText w:val="•"/>
      <w:lvlJc w:val="left"/>
      <w:pPr>
        <w:ind w:left="2360" w:hanging="303"/>
      </w:pPr>
      <w:rPr>
        <w:rFonts w:hint="default"/>
        <w:lang w:val="kk-KZ" w:eastAsia="kk-KZ" w:bidi="kk-KZ"/>
      </w:rPr>
    </w:lvl>
    <w:lvl w:ilvl="2" w:tplc="E806F2E6">
      <w:numFmt w:val="bullet"/>
      <w:lvlText w:val="•"/>
      <w:lvlJc w:val="left"/>
      <w:pPr>
        <w:ind w:left="3261" w:hanging="303"/>
      </w:pPr>
      <w:rPr>
        <w:rFonts w:hint="default"/>
        <w:lang w:val="kk-KZ" w:eastAsia="kk-KZ" w:bidi="kk-KZ"/>
      </w:rPr>
    </w:lvl>
    <w:lvl w:ilvl="3" w:tplc="1646CC0A">
      <w:numFmt w:val="bullet"/>
      <w:lvlText w:val="•"/>
      <w:lvlJc w:val="left"/>
      <w:pPr>
        <w:ind w:left="4162" w:hanging="303"/>
      </w:pPr>
      <w:rPr>
        <w:rFonts w:hint="default"/>
        <w:lang w:val="kk-KZ" w:eastAsia="kk-KZ" w:bidi="kk-KZ"/>
      </w:rPr>
    </w:lvl>
    <w:lvl w:ilvl="4" w:tplc="3648EEB6">
      <w:numFmt w:val="bullet"/>
      <w:lvlText w:val="•"/>
      <w:lvlJc w:val="left"/>
      <w:pPr>
        <w:ind w:left="5063" w:hanging="303"/>
      </w:pPr>
      <w:rPr>
        <w:rFonts w:hint="default"/>
        <w:lang w:val="kk-KZ" w:eastAsia="kk-KZ" w:bidi="kk-KZ"/>
      </w:rPr>
    </w:lvl>
    <w:lvl w:ilvl="5" w:tplc="818A019A">
      <w:numFmt w:val="bullet"/>
      <w:lvlText w:val="•"/>
      <w:lvlJc w:val="left"/>
      <w:pPr>
        <w:ind w:left="5964" w:hanging="303"/>
      </w:pPr>
      <w:rPr>
        <w:rFonts w:hint="default"/>
        <w:lang w:val="kk-KZ" w:eastAsia="kk-KZ" w:bidi="kk-KZ"/>
      </w:rPr>
    </w:lvl>
    <w:lvl w:ilvl="6" w:tplc="B2FE595E">
      <w:numFmt w:val="bullet"/>
      <w:lvlText w:val="•"/>
      <w:lvlJc w:val="left"/>
      <w:pPr>
        <w:ind w:left="6865" w:hanging="303"/>
      </w:pPr>
      <w:rPr>
        <w:rFonts w:hint="default"/>
        <w:lang w:val="kk-KZ" w:eastAsia="kk-KZ" w:bidi="kk-KZ"/>
      </w:rPr>
    </w:lvl>
    <w:lvl w:ilvl="7" w:tplc="07362296">
      <w:numFmt w:val="bullet"/>
      <w:lvlText w:val="•"/>
      <w:lvlJc w:val="left"/>
      <w:pPr>
        <w:ind w:left="7766" w:hanging="303"/>
      </w:pPr>
      <w:rPr>
        <w:rFonts w:hint="default"/>
        <w:lang w:val="kk-KZ" w:eastAsia="kk-KZ" w:bidi="kk-KZ"/>
      </w:rPr>
    </w:lvl>
    <w:lvl w:ilvl="8" w:tplc="4314AD76">
      <w:numFmt w:val="bullet"/>
      <w:lvlText w:val="•"/>
      <w:lvlJc w:val="left"/>
      <w:pPr>
        <w:ind w:left="8667" w:hanging="303"/>
      </w:pPr>
      <w:rPr>
        <w:rFonts w:hint="default"/>
        <w:lang w:val="kk-KZ" w:eastAsia="kk-KZ" w:bidi="kk-KZ"/>
      </w:rPr>
    </w:lvl>
  </w:abstractNum>
  <w:abstractNum w:abstractNumId="29" w15:restartNumberingAfterBreak="0">
    <w:nsid w:val="58F31D63"/>
    <w:multiLevelType w:val="hybridMultilevel"/>
    <w:tmpl w:val="1C9E58DC"/>
    <w:lvl w:ilvl="0" w:tplc="4F98F01E">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34249A64">
      <w:numFmt w:val="bullet"/>
      <w:lvlText w:val="•"/>
      <w:lvlJc w:val="left"/>
      <w:pPr>
        <w:ind w:left="2306" w:hanging="233"/>
      </w:pPr>
      <w:rPr>
        <w:rFonts w:hint="default"/>
        <w:lang w:val="kk-KZ" w:eastAsia="kk-KZ" w:bidi="kk-KZ"/>
      </w:rPr>
    </w:lvl>
    <w:lvl w:ilvl="2" w:tplc="87AC669A">
      <w:numFmt w:val="bullet"/>
      <w:lvlText w:val="•"/>
      <w:lvlJc w:val="left"/>
      <w:pPr>
        <w:ind w:left="3213" w:hanging="233"/>
      </w:pPr>
      <w:rPr>
        <w:rFonts w:hint="default"/>
        <w:lang w:val="kk-KZ" w:eastAsia="kk-KZ" w:bidi="kk-KZ"/>
      </w:rPr>
    </w:lvl>
    <w:lvl w:ilvl="3" w:tplc="BA62CBC0">
      <w:numFmt w:val="bullet"/>
      <w:lvlText w:val="•"/>
      <w:lvlJc w:val="left"/>
      <w:pPr>
        <w:ind w:left="4120" w:hanging="233"/>
      </w:pPr>
      <w:rPr>
        <w:rFonts w:hint="default"/>
        <w:lang w:val="kk-KZ" w:eastAsia="kk-KZ" w:bidi="kk-KZ"/>
      </w:rPr>
    </w:lvl>
    <w:lvl w:ilvl="4" w:tplc="2D78C64A">
      <w:numFmt w:val="bullet"/>
      <w:lvlText w:val="•"/>
      <w:lvlJc w:val="left"/>
      <w:pPr>
        <w:ind w:left="5027" w:hanging="233"/>
      </w:pPr>
      <w:rPr>
        <w:rFonts w:hint="default"/>
        <w:lang w:val="kk-KZ" w:eastAsia="kk-KZ" w:bidi="kk-KZ"/>
      </w:rPr>
    </w:lvl>
    <w:lvl w:ilvl="5" w:tplc="79E25A2E">
      <w:numFmt w:val="bullet"/>
      <w:lvlText w:val="•"/>
      <w:lvlJc w:val="left"/>
      <w:pPr>
        <w:ind w:left="5934" w:hanging="233"/>
      </w:pPr>
      <w:rPr>
        <w:rFonts w:hint="default"/>
        <w:lang w:val="kk-KZ" w:eastAsia="kk-KZ" w:bidi="kk-KZ"/>
      </w:rPr>
    </w:lvl>
    <w:lvl w:ilvl="6" w:tplc="272C5070">
      <w:numFmt w:val="bullet"/>
      <w:lvlText w:val="•"/>
      <w:lvlJc w:val="left"/>
      <w:pPr>
        <w:ind w:left="6841" w:hanging="233"/>
      </w:pPr>
      <w:rPr>
        <w:rFonts w:hint="default"/>
        <w:lang w:val="kk-KZ" w:eastAsia="kk-KZ" w:bidi="kk-KZ"/>
      </w:rPr>
    </w:lvl>
    <w:lvl w:ilvl="7" w:tplc="54ACC87A">
      <w:numFmt w:val="bullet"/>
      <w:lvlText w:val="•"/>
      <w:lvlJc w:val="left"/>
      <w:pPr>
        <w:ind w:left="7748" w:hanging="233"/>
      </w:pPr>
      <w:rPr>
        <w:rFonts w:hint="default"/>
        <w:lang w:val="kk-KZ" w:eastAsia="kk-KZ" w:bidi="kk-KZ"/>
      </w:rPr>
    </w:lvl>
    <w:lvl w:ilvl="8" w:tplc="670EE460">
      <w:numFmt w:val="bullet"/>
      <w:lvlText w:val="•"/>
      <w:lvlJc w:val="left"/>
      <w:pPr>
        <w:ind w:left="8655" w:hanging="233"/>
      </w:pPr>
      <w:rPr>
        <w:rFonts w:hint="default"/>
        <w:lang w:val="kk-KZ" w:eastAsia="kk-KZ" w:bidi="kk-KZ"/>
      </w:rPr>
    </w:lvl>
  </w:abstractNum>
  <w:abstractNum w:abstractNumId="30" w15:restartNumberingAfterBreak="0">
    <w:nsid w:val="592B22A7"/>
    <w:multiLevelType w:val="hybridMultilevel"/>
    <w:tmpl w:val="2A6E2698"/>
    <w:lvl w:ilvl="0" w:tplc="D72EA79A">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412A3D60">
      <w:numFmt w:val="bullet"/>
      <w:lvlText w:val="•"/>
      <w:lvlJc w:val="left"/>
      <w:pPr>
        <w:ind w:left="2306" w:hanging="233"/>
      </w:pPr>
      <w:rPr>
        <w:rFonts w:hint="default"/>
        <w:lang w:val="kk-KZ" w:eastAsia="kk-KZ" w:bidi="kk-KZ"/>
      </w:rPr>
    </w:lvl>
    <w:lvl w:ilvl="2" w:tplc="11F8C5BA">
      <w:numFmt w:val="bullet"/>
      <w:lvlText w:val="•"/>
      <w:lvlJc w:val="left"/>
      <w:pPr>
        <w:ind w:left="3213" w:hanging="233"/>
      </w:pPr>
      <w:rPr>
        <w:rFonts w:hint="default"/>
        <w:lang w:val="kk-KZ" w:eastAsia="kk-KZ" w:bidi="kk-KZ"/>
      </w:rPr>
    </w:lvl>
    <w:lvl w:ilvl="3" w:tplc="FCFA985E">
      <w:numFmt w:val="bullet"/>
      <w:lvlText w:val="•"/>
      <w:lvlJc w:val="left"/>
      <w:pPr>
        <w:ind w:left="4120" w:hanging="233"/>
      </w:pPr>
      <w:rPr>
        <w:rFonts w:hint="default"/>
        <w:lang w:val="kk-KZ" w:eastAsia="kk-KZ" w:bidi="kk-KZ"/>
      </w:rPr>
    </w:lvl>
    <w:lvl w:ilvl="4" w:tplc="EF4CD3EE">
      <w:numFmt w:val="bullet"/>
      <w:lvlText w:val="•"/>
      <w:lvlJc w:val="left"/>
      <w:pPr>
        <w:ind w:left="5027" w:hanging="233"/>
      </w:pPr>
      <w:rPr>
        <w:rFonts w:hint="default"/>
        <w:lang w:val="kk-KZ" w:eastAsia="kk-KZ" w:bidi="kk-KZ"/>
      </w:rPr>
    </w:lvl>
    <w:lvl w:ilvl="5" w:tplc="E3D8969A">
      <w:numFmt w:val="bullet"/>
      <w:lvlText w:val="•"/>
      <w:lvlJc w:val="left"/>
      <w:pPr>
        <w:ind w:left="5934" w:hanging="233"/>
      </w:pPr>
      <w:rPr>
        <w:rFonts w:hint="default"/>
        <w:lang w:val="kk-KZ" w:eastAsia="kk-KZ" w:bidi="kk-KZ"/>
      </w:rPr>
    </w:lvl>
    <w:lvl w:ilvl="6" w:tplc="16F4F6A8">
      <w:numFmt w:val="bullet"/>
      <w:lvlText w:val="•"/>
      <w:lvlJc w:val="left"/>
      <w:pPr>
        <w:ind w:left="6841" w:hanging="233"/>
      </w:pPr>
      <w:rPr>
        <w:rFonts w:hint="default"/>
        <w:lang w:val="kk-KZ" w:eastAsia="kk-KZ" w:bidi="kk-KZ"/>
      </w:rPr>
    </w:lvl>
    <w:lvl w:ilvl="7" w:tplc="2F64886E">
      <w:numFmt w:val="bullet"/>
      <w:lvlText w:val="•"/>
      <w:lvlJc w:val="left"/>
      <w:pPr>
        <w:ind w:left="7748" w:hanging="233"/>
      </w:pPr>
      <w:rPr>
        <w:rFonts w:hint="default"/>
        <w:lang w:val="kk-KZ" w:eastAsia="kk-KZ" w:bidi="kk-KZ"/>
      </w:rPr>
    </w:lvl>
    <w:lvl w:ilvl="8" w:tplc="843C683A">
      <w:numFmt w:val="bullet"/>
      <w:lvlText w:val="•"/>
      <w:lvlJc w:val="left"/>
      <w:pPr>
        <w:ind w:left="8655" w:hanging="233"/>
      </w:pPr>
      <w:rPr>
        <w:rFonts w:hint="default"/>
        <w:lang w:val="kk-KZ" w:eastAsia="kk-KZ" w:bidi="kk-KZ"/>
      </w:rPr>
    </w:lvl>
  </w:abstractNum>
  <w:abstractNum w:abstractNumId="31" w15:restartNumberingAfterBreak="0">
    <w:nsid w:val="59875A44"/>
    <w:multiLevelType w:val="hybridMultilevel"/>
    <w:tmpl w:val="521EA8D0"/>
    <w:lvl w:ilvl="0" w:tplc="AFB66FE4">
      <w:start w:val="5"/>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DD48CCF0">
      <w:numFmt w:val="bullet"/>
      <w:lvlText w:val="•"/>
      <w:lvlJc w:val="left"/>
      <w:pPr>
        <w:ind w:left="2306" w:hanging="233"/>
      </w:pPr>
      <w:rPr>
        <w:rFonts w:hint="default"/>
        <w:lang w:val="kk-KZ" w:eastAsia="kk-KZ" w:bidi="kk-KZ"/>
      </w:rPr>
    </w:lvl>
    <w:lvl w:ilvl="2" w:tplc="9C529302">
      <w:numFmt w:val="bullet"/>
      <w:lvlText w:val="•"/>
      <w:lvlJc w:val="left"/>
      <w:pPr>
        <w:ind w:left="3213" w:hanging="233"/>
      </w:pPr>
      <w:rPr>
        <w:rFonts w:hint="default"/>
        <w:lang w:val="kk-KZ" w:eastAsia="kk-KZ" w:bidi="kk-KZ"/>
      </w:rPr>
    </w:lvl>
    <w:lvl w:ilvl="3" w:tplc="433236A2">
      <w:numFmt w:val="bullet"/>
      <w:lvlText w:val="•"/>
      <w:lvlJc w:val="left"/>
      <w:pPr>
        <w:ind w:left="4120" w:hanging="233"/>
      </w:pPr>
      <w:rPr>
        <w:rFonts w:hint="default"/>
        <w:lang w:val="kk-KZ" w:eastAsia="kk-KZ" w:bidi="kk-KZ"/>
      </w:rPr>
    </w:lvl>
    <w:lvl w:ilvl="4" w:tplc="3F88C0B2">
      <w:numFmt w:val="bullet"/>
      <w:lvlText w:val="•"/>
      <w:lvlJc w:val="left"/>
      <w:pPr>
        <w:ind w:left="5027" w:hanging="233"/>
      </w:pPr>
      <w:rPr>
        <w:rFonts w:hint="default"/>
        <w:lang w:val="kk-KZ" w:eastAsia="kk-KZ" w:bidi="kk-KZ"/>
      </w:rPr>
    </w:lvl>
    <w:lvl w:ilvl="5" w:tplc="FCD0439A">
      <w:numFmt w:val="bullet"/>
      <w:lvlText w:val="•"/>
      <w:lvlJc w:val="left"/>
      <w:pPr>
        <w:ind w:left="5934" w:hanging="233"/>
      </w:pPr>
      <w:rPr>
        <w:rFonts w:hint="default"/>
        <w:lang w:val="kk-KZ" w:eastAsia="kk-KZ" w:bidi="kk-KZ"/>
      </w:rPr>
    </w:lvl>
    <w:lvl w:ilvl="6" w:tplc="E2D49FFA">
      <w:numFmt w:val="bullet"/>
      <w:lvlText w:val="•"/>
      <w:lvlJc w:val="left"/>
      <w:pPr>
        <w:ind w:left="6841" w:hanging="233"/>
      </w:pPr>
      <w:rPr>
        <w:rFonts w:hint="default"/>
        <w:lang w:val="kk-KZ" w:eastAsia="kk-KZ" w:bidi="kk-KZ"/>
      </w:rPr>
    </w:lvl>
    <w:lvl w:ilvl="7" w:tplc="C4F69300">
      <w:numFmt w:val="bullet"/>
      <w:lvlText w:val="•"/>
      <w:lvlJc w:val="left"/>
      <w:pPr>
        <w:ind w:left="7748" w:hanging="233"/>
      </w:pPr>
      <w:rPr>
        <w:rFonts w:hint="default"/>
        <w:lang w:val="kk-KZ" w:eastAsia="kk-KZ" w:bidi="kk-KZ"/>
      </w:rPr>
    </w:lvl>
    <w:lvl w:ilvl="8" w:tplc="0CB27C80">
      <w:numFmt w:val="bullet"/>
      <w:lvlText w:val="•"/>
      <w:lvlJc w:val="left"/>
      <w:pPr>
        <w:ind w:left="8655" w:hanging="233"/>
      </w:pPr>
      <w:rPr>
        <w:rFonts w:hint="default"/>
        <w:lang w:val="kk-KZ" w:eastAsia="kk-KZ" w:bidi="kk-KZ"/>
      </w:rPr>
    </w:lvl>
  </w:abstractNum>
  <w:abstractNum w:abstractNumId="32" w15:restartNumberingAfterBreak="0">
    <w:nsid w:val="61D02B76"/>
    <w:multiLevelType w:val="hybridMultilevel"/>
    <w:tmpl w:val="2C7009DC"/>
    <w:lvl w:ilvl="0" w:tplc="C21EACB4">
      <w:start w:val="11"/>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DFECF07E">
      <w:numFmt w:val="bullet"/>
      <w:lvlText w:val="•"/>
      <w:lvlJc w:val="left"/>
      <w:pPr>
        <w:ind w:left="2432" w:hanging="373"/>
      </w:pPr>
      <w:rPr>
        <w:rFonts w:hint="default"/>
        <w:lang w:val="kk-KZ" w:eastAsia="kk-KZ" w:bidi="kk-KZ"/>
      </w:rPr>
    </w:lvl>
    <w:lvl w:ilvl="2" w:tplc="99AE2B14">
      <w:numFmt w:val="bullet"/>
      <w:lvlText w:val="•"/>
      <w:lvlJc w:val="left"/>
      <w:pPr>
        <w:ind w:left="3325" w:hanging="373"/>
      </w:pPr>
      <w:rPr>
        <w:rFonts w:hint="default"/>
        <w:lang w:val="kk-KZ" w:eastAsia="kk-KZ" w:bidi="kk-KZ"/>
      </w:rPr>
    </w:lvl>
    <w:lvl w:ilvl="3" w:tplc="E6B8BC34">
      <w:numFmt w:val="bullet"/>
      <w:lvlText w:val="•"/>
      <w:lvlJc w:val="left"/>
      <w:pPr>
        <w:ind w:left="4218" w:hanging="373"/>
      </w:pPr>
      <w:rPr>
        <w:rFonts w:hint="default"/>
        <w:lang w:val="kk-KZ" w:eastAsia="kk-KZ" w:bidi="kk-KZ"/>
      </w:rPr>
    </w:lvl>
    <w:lvl w:ilvl="4" w:tplc="B4523D24">
      <w:numFmt w:val="bullet"/>
      <w:lvlText w:val="•"/>
      <w:lvlJc w:val="left"/>
      <w:pPr>
        <w:ind w:left="5111" w:hanging="373"/>
      </w:pPr>
      <w:rPr>
        <w:rFonts w:hint="default"/>
        <w:lang w:val="kk-KZ" w:eastAsia="kk-KZ" w:bidi="kk-KZ"/>
      </w:rPr>
    </w:lvl>
    <w:lvl w:ilvl="5" w:tplc="F184FA16">
      <w:numFmt w:val="bullet"/>
      <w:lvlText w:val="•"/>
      <w:lvlJc w:val="left"/>
      <w:pPr>
        <w:ind w:left="6004" w:hanging="373"/>
      </w:pPr>
      <w:rPr>
        <w:rFonts w:hint="default"/>
        <w:lang w:val="kk-KZ" w:eastAsia="kk-KZ" w:bidi="kk-KZ"/>
      </w:rPr>
    </w:lvl>
    <w:lvl w:ilvl="6" w:tplc="E6F0485E">
      <w:numFmt w:val="bullet"/>
      <w:lvlText w:val="•"/>
      <w:lvlJc w:val="left"/>
      <w:pPr>
        <w:ind w:left="6897" w:hanging="373"/>
      </w:pPr>
      <w:rPr>
        <w:rFonts w:hint="default"/>
        <w:lang w:val="kk-KZ" w:eastAsia="kk-KZ" w:bidi="kk-KZ"/>
      </w:rPr>
    </w:lvl>
    <w:lvl w:ilvl="7" w:tplc="CB0C3F0E">
      <w:numFmt w:val="bullet"/>
      <w:lvlText w:val="•"/>
      <w:lvlJc w:val="left"/>
      <w:pPr>
        <w:ind w:left="7790" w:hanging="373"/>
      </w:pPr>
      <w:rPr>
        <w:rFonts w:hint="default"/>
        <w:lang w:val="kk-KZ" w:eastAsia="kk-KZ" w:bidi="kk-KZ"/>
      </w:rPr>
    </w:lvl>
    <w:lvl w:ilvl="8" w:tplc="56FA2906">
      <w:numFmt w:val="bullet"/>
      <w:lvlText w:val="•"/>
      <w:lvlJc w:val="left"/>
      <w:pPr>
        <w:ind w:left="8683" w:hanging="373"/>
      </w:pPr>
      <w:rPr>
        <w:rFonts w:hint="default"/>
        <w:lang w:val="kk-KZ" w:eastAsia="kk-KZ" w:bidi="kk-KZ"/>
      </w:rPr>
    </w:lvl>
  </w:abstractNum>
  <w:abstractNum w:abstractNumId="33" w15:restartNumberingAfterBreak="0">
    <w:nsid w:val="637661B2"/>
    <w:multiLevelType w:val="hybridMultilevel"/>
    <w:tmpl w:val="569648C4"/>
    <w:lvl w:ilvl="0" w:tplc="02B40EFC">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496AE1A2">
      <w:numFmt w:val="bullet"/>
      <w:lvlText w:val="•"/>
      <w:lvlJc w:val="left"/>
      <w:pPr>
        <w:ind w:left="2360" w:hanging="303"/>
      </w:pPr>
      <w:rPr>
        <w:rFonts w:hint="default"/>
        <w:lang w:val="kk-KZ" w:eastAsia="kk-KZ" w:bidi="kk-KZ"/>
      </w:rPr>
    </w:lvl>
    <w:lvl w:ilvl="2" w:tplc="C944ABE0">
      <w:numFmt w:val="bullet"/>
      <w:lvlText w:val="•"/>
      <w:lvlJc w:val="left"/>
      <w:pPr>
        <w:ind w:left="3261" w:hanging="303"/>
      </w:pPr>
      <w:rPr>
        <w:rFonts w:hint="default"/>
        <w:lang w:val="kk-KZ" w:eastAsia="kk-KZ" w:bidi="kk-KZ"/>
      </w:rPr>
    </w:lvl>
    <w:lvl w:ilvl="3" w:tplc="390C0D36">
      <w:numFmt w:val="bullet"/>
      <w:lvlText w:val="•"/>
      <w:lvlJc w:val="left"/>
      <w:pPr>
        <w:ind w:left="4162" w:hanging="303"/>
      </w:pPr>
      <w:rPr>
        <w:rFonts w:hint="default"/>
        <w:lang w:val="kk-KZ" w:eastAsia="kk-KZ" w:bidi="kk-KZ"/>
      </w:rPr>
    </w:lvl>
    <w:lvl w:ilvl="4" w:tplc="2E2EE032">
      <w:numFmt w:val="bullet"/>
      <w:lvlText w:val="•"/>
      <w:lvlJc w:val="left"/>
      <w:pPr>
        <w:ind w:left="5063" w:hanging="303"/>
      </w:pPr>
      <w:rPr>
        <w:rFonts w:hint="default"/>
        <w:lang w:val="kk-KZ" w:eastAsia="kk-KZ" w:bidi="kk-KZ"/>
      </w:rPr>
    </w:lvl>
    <w:lvl w:ilvl="5" w:tplc="587E76EC">
      <w:numFmt w:val="bullet"/>
      <w:lvlText w:val="•"/>
      <w:lvlJc w:val="left"/>
      <w:pPr>
        <w:ind w:left="5964" w:hanging="303"/>
      </w:pPr>
      <w:rPr>
        <w:rFonts w:hint="default"/>
        <w:lang w:val="kk-KZ" w:eastAsia="kk-KZ" w:bidi="kk-KZ"/>
      </w:rPr>
    </w:lvl>
    <w:lvl w:ilvl="6" w:tplc="9C3AF570">
      <w:numFmt w:val="bullet"/>
      <w:lvlText w:val="•"/>
      <w:lvlJc w:val="left"/>
      <w:pPr>
        <w:ind w:left="6865" w:hanging="303"/>
      </w:pPr>
      <w:rPr>
        <w:rFonts w:hint="default"/>
        <w:lang w:val="kk-KZ" w:eastAsia="kk-KZ" w:bidi="kk-KZ"/>
      </w:rPr>
    </w:lvl>
    <w:lvl w:ilvl="7" w:tplc="61BAA654">
      <w:numFmt w:val="bullet"/>
      <w:lvlText w:val="•"/>
      <w:lvlJc w:val="left"/>
      <w:pPr>
        <w:ind w:left="7766" w:hanging="303"/>
      </w:pPr>
      <w:rPr>
        <w:rFonts w:hint="default"/>
        <w:lang w:val="kk-KZ" w:eastAsia="kk-KZ" w:bidi="kk-KZ"/>
      </w:rPr>
    </w:lvl>
    <w:lvl w:ilvl="8" w:tplc="8FE25538">
      <w:numFmt w:val="bullet"/>
      <w:lvlText w:val="•"/>
      <w:lvlJc w:val="left"/>
      <w:pPr>
        <w:ind w:left="8667" w:hanging="303"/>
      </w:pPr>
      <w:rPr>
        <w:rFonts w:hint="default"/>
        <w:lang w:val="kk-KZ" w:eastAsia="kk-KZ" w:bidi="kk-KZ"/>
      </w:rPr>
    </w:lvl>
  </w:abstractNum>
  <w:abstractNum w:abstractNumId="34" w15:restartNumberingAfterBreak="0">
    <w:nsid w:val="682177C3"/>
    <w:multiLevelType w:val="hybridMultilevel"/>
    <w:tmpl w:val="66AC5F06"/>
    <w:lvl w:ilvl="0" w:tplc="0336A2AA">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BAD2812E">
      <w:numFmt w:val="bullet"/>
      <w:lvlText w:val="•"/>
      <w:lvlJc w:val="left"/>
      <w:pPr>
        <w:ind w:left="2360" w:hanging="303"/>
      </w:pPr>
      <w:rPr>
        <w:rFonts w:hint="default"/>
        <w:lang w:val="kk-KZ" w:eastAsia="kk-KZ" w:bidi="kk-KZ"/>
      </w:rPr>
    </w:lvl>
    <w:lvl w:ilvl="2" w:tplc="324E5C9A">
      <w:numFmt w:val="bullet"/>
      <w:lvlText w:val="•"/>
      <w:lvlJc w:val="left"/>
      <w:pPr>
        <w:ind w:left="3261" w:hanging="303"/>
      </w:pPr>
      <w:rPr>
        <w:rFonts w:hint="default"/>
        <w:lang w:val="kk-KZ" w:eastAsia="kk-KZ" w:bidi="kk-KZ"/>
      </w:rPr>
    </w:lvl>
    <w:lvl w:ilvl="3" w:tplc="F8FA384A">
      <w:numFmt w:val="bullet"/>
      <w:lvlText w:val="•"/>
      <w:lvlJc w:val="left"/>
      <w:pPr>
        <w:ind w:left="4162" w:hanging="303"/>
      </w:pPr>
      <w:rPr>
        <w:rFonts w:hint="default"/>
        <w:lang w:val="kk-KZ" w:eastAsia="kk-KZ" w:bidi="kk-KZ"/>
      </w:rPr>
    </w:lvl>
    <w:lvl w:ilvl="4" w:tplc="D80CF29C">
      <w:numFmt w:val="bullet"/>
      <w:lvlText w:val="•"/>
      <w:lvlJc w:val="left"/>
      <w:pPr>
        <w:ind w:left="5063" w:hanging="303"/>
      </w:pPr>
      <w:rPr>
        <w:rFonts w:hint="default"/>
        <w:lang w:val="kk-KZ" w:eastAsia="kk-KZ" w:bidi="kk-KZ"/>
      </w:rPr>
    </w:lvl>
    <w:lvl w:ilvl="5" w:tplc="0B369CAC">
      <w:numFmt w:val="bullet"/>
      <w:lvlText w:val="•"/>
      <w:lvlJc w:val="left"/>
      <w:pPr>
        <w:ind w:left="5964" w:hanging="303"/>
      </w:pPr>
      <w:rPr>
        <w:rFonts w:hint="default"/>
        <w:lang w:val="kk-KZ" w:eastAsia="kk-KZ" w:bidi="kk-KZ"/>
      </w:rPr>
    </w:lvl>
    <w:lvl w:ilvl="6" w:tplc="DC8EE504">
      <w:numFmt w:val="bullet"/>
      <w:lvlText w:val="•"/>
      <w:lvlJc w:val="left"/>
      <w:pPr>
        <w:ind w:left="6865" w:hanging="303"/>
      </w:pPr>
      <w:rPr>
        <w:rFonts w:hint="default"/>
        <w:lang w:val="kk-KZ" w:eastAsia="kk-KZ" w:bidi="kk-KZ"/>
      </w:rPr>
    </w:lvl>
    <w:lvl w:ilvl="7" w:tplc="58368554">
      <w:numFmt w:val="bullet"/>
      <w:lvlText w:val="•"/>
      <w:lvlJc w:val="left"/>
      <w:pPr>
        <w:ind w:left="7766" w:hanging="303"/>
      </w:pPr>
      <w:rPr>
        <w:rFonts w:hint="default"/>
        <w:lang w:val="kk-KZ" w:eastAsia="kk-KZ" w:bidi="kk-KZ"/>
      </w:rPr>
    </w:lvl>
    <w:lvl w:ilvl="8" w:tplc="58484426">
      <w:numFmt w:val="bullet"/>
      <w:lvlText w:val="•"/>
      <w:lvlJc w:val="left"/>
      <w:pPr>
        <w:ind w:left="8667" w:hanging="303"/>
      </w:pPr>
      <w:rPr>
        <w:rFonts w:hint="default"/>
        <w:lang w:val="kk-KZ" w:eastAsia="kk-KZ" w:bidi="kk-KZ"/>
      </w:rPr>
    </w:lvl>
  </w:abstractNum>
  <w:abstractNum w:abstractNumId="35" w15:restartNumberingAfterBreak="0">
    <w:nsid w:val="6B00274E"/>
    <w:multiLevelType w:val="hybridMultilevel"/>
    <w:tmpl w:val="13EED0E4"/>
    <w:lvl w:ilvl="0" w:tplc="3AEAA4AE">
      <w:start w:val="2"/>
      <w:numFmt w:val="decimal"/>
      <w:lvlText w:val="%1."/>
      <w:lvlJc w:val="left"/>
      <w:pPr>
        <w:ind w:left="1589" w:hanging="423"/>
        <w:jc w:val="left"/>
      </w:pPr>
      <w:rPr>
        <w:rFonts w:ascii="Times New Roman" w:eastAsia="Times New Roman" w:hAnsi="Times New Roman" w:cs="Times New Roman" w:hint="default"/>
        <w:w w:val="99"/>
        <w:sz w:val="28"/>
        <w:szCs w:val="28"/>
        <w:lang w:val="kk-KZ" w:eastAsia="kk-KZ" w:bidi="kk-KZ"/>
      </w:rPr>
    </w:lvl>
    <w:lvl w:ilvl="1" w:tplc="15DE3B6C">
      <w:numFmt w:val="bullet"/>
      <w:lvlText w:val="•"/>
      <w:lvlJc w:val="left"/>
      <w:pPr>
        <w:ind w:left="2468" w:hanging="423"/>
      </w:pPr>
      <w:rPr>
        <w:rFonts w:hint="default"/>
        <w:lang w:val="kk-KZ" w:eastAsia="kk-KZ" w:bidi="kk-KZ"/>
      </w:rPr>
    </w:lvl>
    <w:lvl w:ilvl="2" w:tplc="2E1C5A5C">
      <w:numFmt w:val="bullet"/>
      <w:lvlText w:val="•"/>
      <w:lvlJc w:val="left"/>
      <w:pPr>
        <w:ind w:left="3357" w:hanging="423"/>
      </w:pPr>
      <w:rPr>
        <w:rFonts w:hint="default"/>
        <w:lang w:val="kk-KZ" w:eastAsia="kk-KZ" w:bidi="kk-KZ"/>
      </w:rPr>
    </w:lvl>
    <w:lvl w:ilvl="3" w:tplc="1902D3A8">
      <w:numFmt w:val="bullet"/>
      <w:lvlText w:val="•"/>
      <w:lvlJc w:val="left"/>
      <w:pPr>
        <w:ind w:left="4246" w:hanging="423"/>
      </w:pPr>
      <w:rPr>
        <w:rFonts w:hint="default"/>
        <w:lang w:val="kk-KZ" w:eastAsia="kk-KZ" w:bidi="kk-KZ"/>
      </w:rPr>
    </w:lvl>
    <w:lvl w:ilvl="4" w:tplc="558A1B1C">
      <w:numFmt w:val="bullet"/>
      <w:lvlText w:val="•"/>
      <w:lvlJc w:val="left"/>
      <w:pPr>
        <w:ind w:left="5135" w:hanging="423"/>
      </w:pPr>
      <w:rPr>
        <w:rFonts w:hint="default"/>
        <w:lang w:val="kk-KZ" w:eastAsia="kk-KZ" w:bidi="kk-KZ"/>
      </w:rPr>
    </w:lvl>
    <w:lvl w:ilvl="5" w:tplc="53FC4348">
      <w:numFmt w:val="bullet"/>
      <w:lvlText w:val="•"/>
      <w:lvlJc w:val="left"/>
      <w:pPr>
        <w:ind w:left="6024" w:hanging="423"/>
      </w:pPr>
      <w:rPr>
        <w:rFonts w:hint="default"/>
        <w:lang w:val="kk-KZ" w:eastAsia="kk-KZ" w:bidi="kk-KZ"/>
      </w:rPr>
    </w:lvl>
    <w:lvl w:ilvl="6" w:tplc="81865D76">
      <w:numFmt w:val="bullet"/>
      <w:lvlText w:val="•"/>
      <w:lvlJc w:val="left"/>
      <w:pPr>
        <w:ind w:left="6913" w:hanging="423"/>
      </w:pPr>
      <w:rPr>
        <w:rFonts w:hint="default"/>
        <w:lang w:val="kk-KZ" w:eastAsia="kk-KZ" w:bidi="kk-KZ"/>
      </w:rPr>
    </w:lvl>
    <w:lvl w:ilvl="7" w:tplc="0F72D040">
      <w:numFmt w:val="bullet"/>
      <w:lvlText w:val="•"/>
      <w:lvlJc w:val="left"/>
      <w:pPr>
        <w:ind w:left="7802" w:hanging="423"/>
      </w:pPr>
      <w:rPr>
        <w:rFonts w:hint="default"/>
        <w:lang w:val="kk-KZ" w:eastAsia="kk-KZ" w:bidi="kk-KZ"/>
      </w:rPr>
    </w:lvl>
    <w:lvl w:ilvl="8" w:tplc="BAF60EC6">
      <w:numFmt w:val="bullet"/>
      <w:lvlText w:val="•"/>
      <w:lvlJc w:val="left"/>
      <w:pPr>
        <w:ind w:left="8691" w:hanging="423"/>
      </w:pPr>
      <w:rPr>
        <w:rFonts w:hint="default"/>
        <w:lang w:val="kk-KZ" w:eastAsia="kk-KZ" w:bidi="kk-KZ"/>
      </w:rPr>
    </w:lvl>
  </w:abstractNum>
  <w:abstractNum w:abstractNumId="36" w15:restartNumberingAfterBreak="0">
    <w:nsid w:val="6BF028AD"/>
    <w:multiLevelType w:val="hybridMultilevel"/>
    <w:tmpl w:val="466E5358"/>
    <w:lvl w:ilvl="0" w:tplc="E63C38B6">
      <w:start w:val="1"/>
      <w:numFmt w:val="decimal"/>
      <w:lvlText w:val="%1)"/>
      <w:lvlJc w:val="left"/>
      <w:pPr>
        <w:ind w:left="456" w:hanging="365"/>
        <w:jc w:val="left"/>
      </w:pPr>
      <w:rPr>
        <w:rFonts w:ascii="Times New Roman" w:eastAsia="Times New Roman" w:hAnsi="Times New Roman" w:cs="Times New Roman" w:hint="default"/>
        <w:w w:val="99"/>
        <w:sz w:val="28"/>
        <w:szCs w:val="28"/>
        <w:lang w:val="kk-KZ" w:eastAsia="kk-KZ" w:bidi="kk-KZ"/>
      </w:rPr>
    </w:lvl>
    <w:lvl w:ilvl="1" w:tplc="068212C2">
      <w:numFmt w:val="bullet"/>
      <w:lvlText w:val="•"/>
      <w:lvlJc w:val="left"/>
      <w:pPr>
        <w:ind w:left="1460" w:hanging="365"/>
      </w:pPr>
      <w:rPr>
        <w:rFonts w:hint="default"/>
        <w:lang w:val="kk-KZ" w:eastAsia="kk-KZ" w:bidi="kk-KZ"/>
      </w:rPr>
    </w:lvl>
    <w:lvl w:ilvl="2" w:tplc="E3C23C2C">
      <w:numFmt w:val="bullet"/>
      <w:lvlText w:val="•"/>
      <w:lvlJc w:val="left"/>
      <w:pPr>
        <w:ind w:left="2461" w:hanging="365"/>
      </w:pPr>
      <w:rPr>
        <w:rFonts w:hint="default"/>
        <w:lang w:val="kk-KZ" w:eastAsia="kk-KZ" w:bidi="kk-KZ"/>
      </w:rPr>
    </w:lvl>
    <w:lvl w:ilvl="3" w:tplc="F51485A4">
      <w:numFmt w:val="bullet"/>
      <w:lvlText w:val="•"/>
      <w:lvlJc w:val="left"/>
      <w:pPr>
        <w:ind w:left="3462" w:hanging="365"/>
      </w:pPr>
      <w:rPr>
        <w:rFonts w:hint="default"/>
        <w:lang w:val="kk-KZ" w:eastAsia="kk-KZ" w:bidi="kk-KZ"/>
      </w:rPr>
    </w:lvl>
    <w:lvl w:ilvl="4" w:tplc="73D4ECF4">
      <w:numFmt w:val="bullet"/>
      <w:lvlText w:val="•"/>
      <w:lvlJc w:val="left"/>
      <w:pPr>
        <w:ind w:left="4463" w:hanging="365"/>
      </w:pPr>
      <w:rPr>
        <w:rFonts w:hint="default"/>
        <w:lang w:val="kk-KZ" w:eastAsia="kk-KZ" w:bidi="kk-KZ"/>
      </w:rPr>
    </w:lvl>
    <w:lvl w:ilvl="5" w:tplc="0E1A7C00">
      <w:numFmt w:val="bullet"/>
      <w:lvlText w:val="•"/>
      <w:lvlJc w:val="left"/>
      <w:pPr>
        <w:ind w:left="5464" w:hanging="365"/>
      </w:pPr>
      <w:rPr>
        <w:rFonts w:hint="default"/>
        <w:lang w:val="kk-KZ" w:eastAsia="kk-KZ" w:bidi="kk-KZ"/>
      </w:rPr>
    </w:lvl>
    <w:lvl w:ilvl="6" w:tplc="85E65338">
      <w:numFmt w:val="bullet"/>
      <w:lvlText w:val="•"/>
      <w:lvlJc w:val="left"/>
      <w:pPr>
        <w:ind w:left="6465" w:hanging="365"/>
      </w:pPr>
      <w:rPr>
        <w:rFonts w:hint="default"/>
        <w:lang w:val="kk-KZ" w:eastAsia="kk-KZ" w:bidi="kk-KZ"/>
      </w:rPr>
    </w:lvl>
    <w:lvl w:ilvl="7" w:tplc="065AFEAA">
      <w:numFmt w:val="bullet"/>
      <w:lvlText w:val="•"/>
      <w:lvlJc w:val="left"/>
      <w:pPr>
        <w:ind w:left="7466" w:hanging="365"/>
      </w:pPr>
      <w:rPr>
        <w:rFonts w:hint="default"/>
        <w:lang w:val="kk-KZ" w:eastAsia="kk-KZ" w:bidi="kk-KZ"/>
      </w:rPr>
    </w:lvl>
    <w:lvl w:ilvl="8" w:tplc="7EF63D16">
      <w:numFmt w:val="bullet"/>
      <w:lvlText w:val="•"/>
      <w:lvlJc w:val="left"/>
      <w:pPr>
        <w:ind w:left="8467" w:hanging="365"/>
      </w:pPr>
      <w:rPr>
        <w:rFonts w:hint="default"/>
        <w:lang w:val="kk-KZ" w:eastAsia="kk-KZ" w:bidi="kk-KZ"/>
      </w:rPr>
    </w:lvl>
  </w:abstractNum>
  <w:abstractNum w:abstractNumId="37" w15:restartNumberingAfterBreak="0">
    <w:nsid w:val="6DAB13AC"/>
    <w:multiLevelType w:val="hybridMultilevel"/>
    <w:tmpl w:val="AC6C4862"/>
    <w:lvl w:ilvl="0" w:tplc="3A982A28">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8536E126">
      <w:numFmt w:val="bullet"/>
      <w:lvlText w:val="•"/>
      <w:lvlJc w:val="left"/>
      <w:pPr>
        <w:ind w:left="2360" w:hanging="303"/>
      </w:pPr>
      <w:rPr>
        <w:rFonts w:hint="default"/>
        <w:lang w:val="kk-KZ" w:eastAsia="kk-KZ" w:bidi="kk-KZ"/>
      </w:rPr>
    </w:lvl>
    <w:lvl w:ilvl="2" w:tplc="EACE65BE">
      <w:numFmt w:val="bullet"/>
      <w:lvlText w:val="•"/>
      <w:lvlJc w:val="left"/>
      <w:pPr>
        <w:ind w:left="3261" w:hanging="303"/>
      </w:pPr>
      <w:rPr>
        <w:rFonts w:hint="default"/>
        <w:lang w:val="kk-KZ" w:eastAsia="kk-KZ" w:bidi="kk-KZ"/>
      </w:rPr>
    </w:lvl>
    <w:lvl w:ilvl="3" w:tplc="8EF01EFC">
      <w:numFmt w:val="bullet"/>
      <w:lvlText w:val="•"/>
      <w:lvlJc w:val="left"/>
      <w:pPr>
        <w:ind w:left="4162" w:hanging="303"/>
      </w:pPr>
      <w:rPr>
        <w:rFonts w:hint="default"/>
        <w:lang w:val="kk-KZ" w:eastAsia="kk-KZ" w:bidi="kk-KZ"/>
      </w:rPr>
    </w:lvl>
    <w:lvl w:ilvl="4" w:tplc="1074859E">
      <w:numFmt w:val="bullet"/>
      <w:lvlText w:val="•"/>
      <w:lvlJc w:val="left"/>
      <w:pPr>
        <w:ind w:left="5063" w:hanging="303"/>
      </w:pPr>
      <w:rPr>
        <w:rFonts w:hint="default"/>
        <w:lang w:val="kk-KZ" w:eastAsia="kk-KZ" w:bidi="kk-KZ"/>
      </w:rPr>
    </w:lvl>
    <w:lvl w:ilvl="5" w:tplc="6712BBCC">
      <w:numFmt w:val="bullet"/>
      <w:lvlText w:val="•"/>
      <w:lvlJc w:val="left"/>
      <w:pPr>
        <w:ind w:left="5964" w:hanging="303"/>
      </w:pPr>
      <w:rPr>
        <w:rFonts w:hint="default"/>
        <w:lang w:val="kk-KZ" w:eastAsia="kk-KZ" w:bidi="kk-KZ"/>
      </w:rPr>
    </w:lvl>
    <w:lvl w:ilvl="6" w:tplc="35F21490">
      <w:numFmt w:val="bullet"/>
      <w:lvlText w:val="•"/>
      <w:lvlJc w:val="left"/>
      <w:pPr>
        <w:ind w:left="6865" w:hanging="303"/>
      </w:pPr>
      <w:rPr>
        <w:rFonts w:hint="default"/>
        <w:lang w:val="kk-KZ" w:eastAsia="kk-KZ" w:bidi="kk-KZ"/>
      </w:rPr>
    </w:lvl>
    <w:lvl w:ilvl="7" w:tplc="5B507400">
      <w:numFmt w:val="bullet"/>
      <w:lvlText w:val="•"/>
      <w:lvlJc w:val="left"/>
      <w:pPr>
        <w:ind w:left="7766" w:hanging="303"/>
      </w:pPr>
      <w:rPr>
        <w:rFonts w:hint="default"/>
        <w:lang w:val="kk-KZ" w:eastAsia="kk-KZ" w:bidi="kk-KZ"/>
      </w:rPr>
    </w:lvl>
    <w:lvl w:ilvl="8" w:tplc="9528A50C">
      <w:numFmt w:val="bullet"/>
      <w:lvlText w:val="•"/>
      <w:lvlJc w:val="left"/>
      <w:pPr>
        <w:ind w:left="8667" w:hanging="303"/>
      </w:pPr>
      <w:rPr>
        <w:rFonts w:hint="default"/>
        <w:lang w:val="kk-KZ" w:eastAsia="kk-KZ" w:bidi="kk-KZ"/>
      </w:rPr>
    </w:lvl>
  </w:abstractNum>
  <w:abstractNum w:abstractNumId="38" w15:restartNumberingAfterBreak="0">
    <w:nsid w:val="6F526B51"/>
    <w:multiLevelType w:val="hybridMultilevel"/>
    <w:tmpl w:val="BE1487DC"/>
    <w:lvl w:ilvl="0" w:tplc="7566292A">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7F2E6864">
      <w:numFmt w:val="bullet"/>
      <w:lvlText w:val="•"/>
      <w:lvlJc w:val="left"/>
      <w:pPr>
        <w:ind w:left="2360" w:hanging="303"/>
      </w:pPr>
      <w:rPr>
        <w:rFonts w:hint="default"/>
        <w:lang w:val="kk-KZ" w:eastAsia="kk-KZ" w:bidi="kk-KZ"/>
      </w:rPr>
    </w:lvl>
    <w:lvl w:ilvl="2" w:tplc="4A6EEB6A">
      <w:numFmt w:val="bullet"/>
      <w:lvlText w:val="•"/>
      <w:lvlJc w:val="left"/>
      <w:pPr>
        <w:ind w:left="3261" w:hanging="303"/>
      </w:pPr>
      <w:rPr>
        <w:rFonts w:hint="default"/>
        <w:lang w:val="kk-KZ" w:eastAsia="kk-KZ" w:bidi="kk-KZ"/>
      </w:rPr>
    </w:lvl>
    <w:lvl w:ilvl="3" w:tplc="CA84B7D4">
      <w:numFmt w:val="bullet"/>
      <w:lvlText w:val="•"/>
      <w:lvlJc w:val="left"/>
      <w:pPr>
        <w:ind w:left="4162" w:hanging="303"/>
      </w:pPr>
      <w:rPr>
        <w:rFonts w:hint="default"/>
        <w:lang w:val="kk-KZ" w:eastAsia="kk-KZ" w:bidi="kk-KZ"/>
      </w:rPr>
    </w:lvl>
    <w:lvl w:ilvl="4" w:tplc="AFBA094C">
      <w:numFmt w:val="bullet"/>
      <w:lvlText w:val="•"/>
      <w:lvlJc w:val="left"/>
      <w:pPr>
        <w:ind w:left="5063" w:hanging="303"/>
      </w:pPr>
      <w:rPr>
        <w:rFonts w:hint="default"/>
        <w:lang w:val="kk-KZ" w:eastAsia="kk-KZ" w:bidi="kk-KZ"/>
      </w:rPr>
    </w:lvl>
    <w:lvl w:ilvl="5" w:tplc="E4704F5E">
      <w:numFmt w:val="bullet"/>
      <w:lvlText w:val="•"/>
      <w:lvlJc w:val="left"/>
      <w:pPr>
        <w:ind w:left="5964" w:hanging="303"/>
      </w:pPr>
      <w:rPr>
        <w:rFonts w:hint="default"/>
        <w:lang w:val="kk-KZ" w:eastAsia="kk-KZ" w:bidi="kk-KZ"/>
      </w:rPr>
    </w:lvl>
    <w:lvl w:ilvl="6" w:tplc="27F8D60C">
      <w:numFmt w:val="bullet"/>
      <w:lvlText w:val="•"/>
      <w:lvlJc w:val="left"/>
      <w:pPr>
        <w:ind w:left="6865" w:hanging="303"/>
      </w:pPr>
      <w:rPr>
        <w:rFonts w:hint="default"/>
        <w:lang w:val="kk-KZ" w:eastAsia="kk-KZ" w:bidi="kk-KZ"/>
      </w:rPr>
    </w:lvl>
    <w:lvl w:ilvl="7" w:tplc="36B63282">
      <w:numFmt w:val="bullet"/>
      <w:lvlText w:val="•"/>
      <w:lvlJc w:val="left"/>
      <w:pPr>
        <w:ind w:left="7766" w:hanging="303"/>
      </w:pPr>
      <w:rPr>
        <w:rFonts w:hint="default"/>
        <w:lang w:val="kk-KZ" w:eastAsia="kk-KZ" w:bidi="kk-KZ"/>
      </w:rPr>
    </w:lvl>
    <w:lvl w:ilvl="8" w:tplc="0D524200">
      <w:numFmt w:val="bullet"/>
      <w:lvlText w:val="•"/>
      <w:lvlJc w:val="left"/>
      <w:pPr>
        <w:ind w:left="8667" w:hanging="303"/>
      </w:pPr>
      <w:rPr>
        <w:rFonts w:hint="default"/>
        <w:lang w:val="kk-KZ" w:eastAsia="kk-KZ" w:bidi="kk-KZ"/>
      </w:rPr>
    </w:lvl>
  </w:abstractNum>
  <w:abstractNum w:abstractNumId="39" w15:restartNumberingAfterBreak="0">
    <w:nsid w:val="7187136A"/>
    <w:multiLevelType w:val="hybridMultilevel"/>
    <w:tmpl w:val="1568A350"/>
    <w:lvl w:ilvl="0" w:tplc="E09E951A">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AE8EF8E2">
      <w:numFmt w:val="bullet"/>
      <w:lvlText w:val="•"/>
      <w:lvlJc w:val="left"/>
      <w:pPr>
        <w:ind w:left="2360" w:hanging="303"/>
      </w:pPr>
      <w:rPr>
        <w:rFonts w:hint="default"/>
        <w:lang w:val="kk-KZ" w:eastAsia="kk-KZ" w:bidi="kk-KZ"/>
      </w:rPr>
    </w:lvl>
    <w:lvl w:ilvl="2" w:tplc="A7725C28">
      <w:numFmt w:val="bullet"/>
      <w:lvlText w:val="•"/>
      <w:lvlJc w:val="left"/>
      <w:pPr>
        <w:ind w:left="3261" w:hanging="303"/>
      </w:pPr>
      <w:rPr>
        <w:rFonts w:hint="default"/>
        <w:lang w:val="kk-KZ" w:eastAsia="kk-KZ" w:bidi="kk-KZ"/>
      </w:rPr>
    </w:lvl>
    <w:lvl w:ilvl="3" w:tplc="C708F15E">
      <w:numFmt w:val="bullet"/>
      <w:lvlText w:val="•"/>
      <w:lvlJc w:val="left"/>
      <w:pPr>
        <w:ind w:left="4162" w:hanging="303"/>
      </w:pPr>
      <w:rPr>
        <w:rFonts w:hint="default"/>
        <w:lang w:val="kk-KZ" w:eastAsia="kk-KZ" w:bidi="kk-KZ"/>
      </w:rPr>
    </w:lvl>
    <w:lvl w:ilvl="4" w:tplc="66727D86">
      <w:numFmt w:val="bullet"/>
      <w:lvlText w:val="•"/>
      <w:lvlJc w:val="left"/>
      <w:pPr>
        <w:ind w:left="5063" w:hanging="303"/>
      </w:pPr>
      <w:rPr>
        <w:rFonts w:hint="default"/>
        <w:lang w:val="kk-KZ" w:eastAsia="kk-KZ" w:bidi="kk-KZ"/>
      </w:rPr>
    </w:lvl>
    <w:lvl w:ilvl="5" w:tplc="DB4A3144">
      <w:numFmt w:val="bullet"/>
      <w:lvlText w:val="•"/>
      <w:lvlJc w:val="left"/>
      <w:pPr>
        <w:ind w:left="5964" w:hanging="303"/>
      </w:pPr>
      <w:rPr>
        <w:rFonts w:hint="default"/>
        <w:lang w:val="kk-KZ" w:eastAsia="kk-KZ" w:bidi="kk-KZ"/>
      </w:rPr>
    </w:lvl>
    <w:lvl w:ilvl="6" w:tplc="572CBDAC">
      <w:numFmt w:val="bullet"/>
      <w:lvlText w:val="•"/>
      <w:lvlJc w:val="left"/>
      <w:pPr>
        <w:ind w:left="6865" w:hanging="303"/>
      </w:pPr>
      <w:rPr>
        <w:rFonts w:hint="default"/>
        <w:lang w:val="kk-KZ" w:eastAsia="kk-KZ" w:bidi="kk-KZ"/>
      </w:rPr>
    </w:lvl>
    <w:lvl w:ilvl="7" w:tplc="E90863E0">
      <w:numFmt w:val="bullet"/>
      <w:lvlText w:val="•"/>
      <w:lvlJc w:val="left"/>
      <w:pPr>
        <w:ind w:left="7766" w:hanging="303"/>
      </w:pPr>
      <w:rPr>
        <w:rFonts w:hint="default"/>
        <w:lang w:val="kk-KZ" w:eastAsia="kk-KZ" w:bidi="kk-KZ"/>
      </w:rPr>
    </w:lvl>
    <w:lvl w:ilvl="8" w:tplc="F162CD20">
      <w:numFmt w:val="bullet"/>
      <w:lvlText w:val="•"/>
      <w:lvlJc w:val="left"/>
      <w:pPr>
        <w:ind w:left="8667" w:hanging="303"/>
      </w:pPr>
      <w:rPr>
        <w:rFonts w:hint="default"/>
        <w:lang w:val="kk-KZ" w:eastAsia="kk-KZ" w:bidi="kk-KZ"/>
      </w:rPr>
    </w:lvl>
  </w:abstractNum>
  <w:abstractNum w:abstractNumId="40" w15:restartNumberingAfterBreak="0">
    <w:nsid w:val="75F758DB"/>
    <w:multiLevelType w:val="hybridMultilevel"/>
    <w:tmpl w:val="2048BDF2"/>
    <w:lvl w:ilvl="0" w:tplc="7F50ACCC">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A48292C4">
      <w:numFmt w:val="bullet"/>
      <w:lvlText w:val="•"/>
      <w:lvlJc w:val="left"/>
      <w:pPr>
        <w:ind w:left="2360" w:hanging="303"/>
      </w:pPr>
      <w:rPr>
        <w:rFonts w:hint="default"/>
        <w:lang w:val="kk-KZ" w:eastAsia="kk-KZ" w:bidi="kk-KZ"/>
      </w:rPr>
    </w:lvl>
    <w:lvl w:ilvl="2" w:tplc="1292E0C0">
      <w:numFmt w:val="bullet"/>
      <w:lvlText w:val="•"/>
      <w:lvlJc w:val="left"/>
      <w:pPr>
        <w:ind w:left="3261" w:hanging="303"/>
      </w:pPr>
      <w:rPr>
        <w:rFonts w:hint="default"/>
        <w:lang w:val="kk-KZ" w:eastAsia="kk-KZ" w:bidi="kk-KZ"/>
      </w:rPr>
    </w:lvl>
    <w:lvl w:ilvl="3" w:tplc="E98AD5B0">
      <w:numFmt w:val="bullet"/>
      <w:lvlText w:val="•"/>
      <w:lvlJc w:val="left"/>
      <w:pPr>
        <w:ind w:left="4162" w:hanging="303"/>
      </w:pPr>
      <w:rPr>
        <w:rFonts w:hint="default"/>
        <w:lang w:val="kk-KZ" w:eastAsia="kk-KZ" w:bidi="kk-KZ"/>
      </w:rPr>
    </w:lvl>
    <w:lvl w:ilvl="4" w:tplc="4328B6A4">
      <w:numFmt w:val="bullet"/>
      <w:lvlText w:val="•"/>
      <w:lvlJc w:val="left"/>
      <w:pPr>
        <w:ind w:left="5063" w:hanging="303"/>
      </w:pPr>
      <w:rPr>
        <w:rFonts w:hint="default"/>
        <w:lang w:val="kk-KZ" w:eastAsia="kk-KZ" w:bidi="kk-KZ"/>
      </w:rPr>
    </w:lvl>
    <w:lvl w:ilvl="5" w:tplc="362EDE9A">
      <w:numFmt w:val="bullet"/>
      <w:lvlText w:val="•"/>
      <w:lvlJc w:val="left"/>
      <w:pPr>
        <w:ind w:left="5964" w:hanging="303"/>
      </w:pPr>
      <w:rPr>
        <w:rFonts w:hint="default"/>
        <w:lang w:val="kk-KZ" w:eastAsia="kk-KZ" w:bidi="kk-KZ"/>
      </w:rPr>
    </w:lvl>
    <w:lvl w:ilvl="6" w:tplc="7CF41066">
      <w:numFmt w:val="bullet"/>
      <w:lvlText w:val="•"/>
      <w:lvlJc w:val="left"/>
      <w:pPr>
        <w:ind w:left="6865" w:hanging="303"/>
      </w:pPr>
      <w:rPr>
        <w:rFonts w:hint="default"/>
        <w:lang w:val="kk-KZ" w:eastAsia="kk-KZ" w:bidi="kk-KZ"/>
      </w:rPr>
    </w:lvl>
    <w:lvl w:ilvl="7" w:tplc="8C843462">
      <w:numFmt w:val="bullet"/>
      <w:lvlText w:val="•"/>
      <w:lvlJc w:val="left"/>
      <w:pPr>
        <w:ind w:left="7766" w:hanging="303"/>
      </w:pPr>
      <w:rPr>
        <w:rFonts w:hint="default"/>
        <w:lang w:val="kk-KZ" w:eastAsia="kk-KZ" w:bidi="kk-KZ"/>
      </w:rPr>
    </w:lvl>
    <w:lvl w:ilvl="8" w:tplc="025E369A">
      <w:numFmt w:val="bullet"/>
      <w:lvlText w:val="•"/>
      <w:lvlJc w:val="left"/>
      <w:pPr>
        <w:ind w:left="8667" w:hanging="303"/>
      </w:pPr>
      <w:rPr>
        <w:rFonts w:hint="default"/>
        <w:lang w:val="kk-KZ" w:eastAsia="kk-KZ" w:bidi="kk-KZ"/>
      </w:rPr>
    </w:lvl>
  </w:abstractNum>
  <w:abstractNum w:abstractNumId="41" w15:restartNumberingAfterBreak="0">
    <w:nsid w:val="7C017344"/>
    <w:multiLevelType w:val="hybridMultilevel"/>
    <w:tmpl w:val="74E4DFA8"/>
    <w:lvl w:ilvl="0" w:tplc="D7F446E8">
      <w:start w:val="4"/>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C3623B7C">
      <w:start w:val="1"/>
      <w:numFmt w:val="decimal"/>
      <w:lvlText w:val="%2-"/>
      <w:lvlJc w:val="left"/>
      <w:pPr>
        <w:ind w:left="3314" w:hanging="233"/>
        <w:jc w:val="right"/>
      </w:pPr>
      <w:rPr>
        <w:rFonts w:ascii="Times New Roman" w:eastAsia="Times New Roman" w:hAnsi="Times New Roman" w:cs="Times New Roman" w:hint="default"/>
        <w:spacing w:val="-2"/>
        <w:w w:val="99"/>
        <w:sz w:val="26"/>
        <w:szCs w:val="26"/>
        <w:lang w:val="kk-KZ" w:eastAsia="kk-KZ" w:bidi="kk-KZ"/>
      </w:rPr>
    </w:lvl>
    <w:lvl w:ilvl="2" w:tplc="7CB0DE90">
      <w:numFmt w:val="bullet"/>
      <w:lvlText w:val="•"/>
      <w:lvlJc w:val="left"/>
      <w:pPr>
        <w:ind w:left="4114" w:hanging="233"/>
      </w:pPr>
      <w:rPr>
        <w:rFonts w:hint="default"/>
        <w:lang w:val="kk-KZ" w:eastAsia="kk-KZ" w:bidi="kk-KZ"/>
      </w:rPr>
    </w:lvl>
    <w:lvl w:ilvl="3" w:tplc="CC683EC6">
      <w:numFmt w:val="bullet"/>
      <w:lvlText w:val="•"/>
      <w:lvlJc w:val="left"/>
      <w:pPr>
        <w:ind w:left="4908" w:hanging="233"/>
      </w:pPr>
      <w:rPr>
        <w:rFonts w:hint="default"/>
        <w:lang w:val="kk-KZ" w:eastAsia="kk-KZ" w:bidi="kk-KZ"/>
      </w:rPr>
    </w:lvl>
    <w:lvl w:ilvl="4" w:tplc="B9A09F54">
      <w:numFmt w:val="bullet"/>
      <w:lvlText w:val="•"/>
      <w:lvlJc w:val="left"/>
      <w:pPr>
        <w:ind w:left="5702" w:hanging="233"/>
      </w:pPr>
      <w:rPr>
        <w:rFonts w:hint="default"/>
        <w:lang w:val="kk-KZ" w:eastAsia="kk-KZ" w:bidi="kk-KZ"/>
      </w:rPr>
    </w:lvl>
    <w:lvl w:ilvl="5" w:tplc="E6BC70F6">
      <w:numFmt w:val="bullet"/>
      <w:lvlText w:val="•"/>
      <w:lvlJc w:val="left"/>
      <w:pPr>
        <w:ind w:left="6497" w:hanging="233"/>
      </w:pPr>
      <w:rPr>
        <w:rFonts w:hint="default"/>
        <w:lang w:val="kk-KZ" w:eastAsia="kk-KZ" w:bidi="kk-KZ"/>
      </w:rPr>
    </w:lvl>
    <w:lvl w:ilvl="6" w:tplc="11DEEA88">
      <w:numFmt w:val="bullet"/>
      <w:lvlText w:val="•"/>
      <w:lvlJc w:val="left"/>
      <w:pPr>
        <w:ind w:left="7291" w:hanging="233"/>
      </w:pPr>
      <w:rPr>
        <w:rFonts w:hint="default"/>
        <w:lang w:val="kk-KZ" w:eastAsia="kk-KZ" w:bidi="kk-KZ"/>
      </w:rPr>
    </w:lvl>
    <w:lvl w:ilvl="7" w:tplc="F934FE52">
      <w:numFmt w:val="bullet"/>
      <w:lvlText w:val="•"/>
      <w:lvlJc w:val="left"/>
      <w:pPr>
        <w:ind w:left="8085" w:hanging="233"/>
      </w:pPr>
      <w:rPr>
        <w:rFonts w:hint="default"/>
        <w:lang w:val="kk-KZ" w:eastAsia="kk-KZ" w:bidi="kk-KZ"/>
      </w:rPr>
    </w:lvl>
    <w:lvl w:ilvl="8" w:tplc="18B8C492">
      <w:numFmt w:val="bullet"/>
      <w:lvlText w:val="•"/>
      <w:lvlJc w:val="left"/>
      <w:pPr>
        <w:ind w:left="8880" w:hanging="233"/>
      </w:pPr>
      <w:rPr>
        <w:rFonts w:hint="default"/>
        <w:lang w:val="kk-KZ" w:eastAsia="kk-KZ" w:bidi="kk-KZ"/>
      </w:rPr>
    </w:lvl>
  </w:abstractNum>
  <w:num w:numId="1">
    <w:abstractNumId w:val="20"/>
  </w:num>
  <w:num w:numId="2">
    <w:abstractNumId w:val="23"/>
  </w:num>
  <w:num w:numId="3">
    <w:abstractNumId w:val="28"/>
  </w:num>
  <w:num w:numId="4">
    <w:abstractNumId w:val="8"/>
  </w:num>
  <w:num w:numId="5">
    <w:abstractNumId w:val="19"/>
  </w:num>
  <w:num w:numId="6">
    <w:abstractNumId w:val="15"/>
  </w:num>
  <w:num w:numId="7">
    <w:abstractNumId w:val="16"/>
  </w:num>
  <w:num w:numId="8">
    <w:abstractNumId w:val="37"/>
  </w:num>
  <w:num w:numId="9">
    <w:abstractNumId w:val="14"/>
  </w:num>
  <w:num w:numId="10">
    <w:abstractNumId w:val="22"/>
  </w:num>
  <w:num w:numId="11">
    <w:abstractNumId w:val="39"/>
  </w:num>
  <w:num w:numId="12">
    <w:abstractNumId w:val="33"/>
  </w:num>
  <w:num w:numId="13">
    <w:abstractNumId w:val="38"/>
  </w:num>
  <w:num w:numId="14">
    <w:abstractNumId w:val="24"/>
  </w:num>
  <w:num w:numId="15">
    <w:abstractNumId w:val="21"/>
  </w:num>
  <w:num w:numId="16">
    <w:abstractNumId w:val="9"/>
  </w:num>
  <w:num w:numId="17">
    <w:abstractNumId w:val="2"/>
  </w:num>
  <w:num w:numId="18">
    <w:abstractNumId w:val="34"/>
  </w:num>
  <w:num w:numId="19">
    <w:abstractNumId w:val="36"/>
  </w:num>
  <w:num w:numId="20">
    <w:abstractNumId w:val="40"/>
  </w:num>
  <w:num w:numId="21">
    <w:abstractNumId w:val="6"/>
  </w:num>
  <w:num w:numId="22">
    <w:abstractNumId w:val="0"/>
  </w:num>
  <w:num w:numId="23">
    <w:abstractNumId w:val="41"/>
  </w:num>
  <w:num w:numId="24">
    <w:abstractNumId w:val="29"/>
  </w:num>
  <w:num w:numId="25">
    <w:abstractNumId w:val="32"/>
  </w:num>
  <w:num w:numId="26">
    <w:abstractNumId w:val="13"/>
  </w:num>
  <w:num w:numId="27">
    <w:abstractNumId w:val="18"/>
  </w:num>
  <w:num w:numId="28">
    <w:abstractNumId w:val="3"/>
  </w:num>
  <w:num w:numId="29">
    <w:abstractNumId w:val="7"/>
  </w:num>
  <w:num w:numId="30">
    <w:abstractNumId w:val="1"/>
  </w:num>
  <w:num w:numId="31">
    <w:abstractNumId w:val="25"/>
  </w:num>
  <w:num w:numId="32">
    <w:abstractNumId w:val="31"/>
  </w:num>
  <w:num w:numId="33">
    <w:abstractNumId w:val="30"/>
  </w:num>
  <w:num w:numId="34">
    <w:abstractNumId w:val="4"/>
  </w:num>
  <w:num w:numId="35">
    <w:abstractNumId w:val="35"/>
  </w:num>
  <w:num w:numId="36">
    <w:abstractNumId w:val="5"/>
  </w:num>
  <w:num w:numId="37">
    <w:abstractNumId w:val="11"/>
  </w:num>
  <w:num w:numId="38">
    <w:abstractNumId w:val="17"/>
  </w:num>
  <w:num w:numId="39">
    <w:abstractNumId w:val="12"/>
  </w:num>
  <w:num w:numId="40">
    <w:abstractNumId w:val="26"/>
  </w:num>
  <w:num w:numId="41">
    <w:abstractNumId w:val="10"/>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DD0"/>
    <w:rsid w:val="000D7B5F"/>
    <w:rsid w:val="00342FEC"/>
    <w:rsid w:val="00435082"/>
    <w:rsid w:val="00597F15"/>
    <w:rsid w:val="00674344"/>
    <w:rsid w:val="00817DD0"/>
    <w:rsid w:val="009D004B"/>
    <w:rsid w:val="00D23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3DE417-1A23-4C8F-A216-B6BCF553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eastAsia="kk-KZ" w:bidi="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56" w:firstLine="710"/>
      <w:jc w:val="both"/>
    </w:pPr>
    <w:rPr>
      <w:sz w:val="28"/>
      <w:szCs w:val="28"/>
    </w:rPr>
  </w:style>
  <w:style w:type="paragraph" w:styleId="a4">
    <w:name w:val="List Paragraph"/>
    <w:basedOn w:val="a"/>
    <w:uiPriority w:val="1"/>
    <w:qFormat/>
    <w:pPr>
      <w:ind w:left="456" w:firstLine="710"/>
      <w:jc w:val="both"/>
    </w:pPr>
  </w:style>
  <w:style w:type="paragraph" w:customStyle="1" w:styleId="TableParagraph">
    <w:name w:val="Table Paragraph"/>
    <w:basedOn w:val="a"/>
    <w:uiPriority w:val="1"/>
    <w:qFormat/>
    <w:pPr>
      <w:spacing w:line="315" w:lineRule="exact"/>
    </w:pPr>
  </w:style>
  <w:style w:type="paragraph" w:styleId="a5">
    <w:name w:val="Balloon Text"/>
    <w:basedOn w:val="a"/>
    <w:link w:val="a6"/>
    <w:uiPriority w:val="99"/>
    <w:semiHidden/>
    <w:unhideWhenUsed/>
    <w:rsid w:val="000D7B5F"/>
    <w:rPr>
      <w:rFonts w:ascii="Tahoma" w:hAnsi="Tahoma" w:cs="Tahoma"/>
      <w:sz w:val="16"/>
      <w:szCs w:val="16"/>
    </w:rPr>
  </w:style>
  <w:style w:type="character" w:customStyle="1" w:styleId="a6">
    <w:name w:val="Текст выноски Знак"/>
    <w:basedOn w:val="a0"/>
    <w:link w:val="a5"/>
    <w:uiPriority w:val="99"/>
    <w:semiHidden/>
    <w:rsid w:val="000D7B5F"/>
    <w:rPr>
      <w:rFonts w:ascii="Tahoma" w:eastAsia="Times New Roman" w:hAnsi="Tahoma" w:cs="Tahoma"/>
      <w:sz w:val="16"/>
      <w:szCs w:val="16"/>
      <w:lang w:val="kk-KZ" w:eastAsia="kk-KZ" w:bidi="kk-KZ"/>
    </w:rPr>
  </w:style>
  <w:style w:type="paragraph" w:styleId="a7">
    <w:name w:val="header"/>
    <w:basedOn w:val="a"/>
    <w:link w:val="a8"/>
    <w:uiPriority w:val="99"/>
    <w:unhideWhenUsed/>
    <w:rsid w:val="009D004B"/>
    <w:pPr>
      <w:tabs>
        <w:tab w:val="center" w:pos="4677"/>
        <w:tab w:val="right" w:pos="9355"/>
      </w:tabs>
    </w:pPr>
  </w:style>
  <w:style w:type="character" w:customStyle="1" w:styleId="a8">
    <w:name w:val="Верхний колонтитул Знак"/>
    <w:basedOn w:val="a0"/>
    <w:link w:val="a7"/>
    <w:uiPriority w:val="99"/>
    <w:rsid w:val="009D004B"/>
    <w:rPr>
      <w:rFonts w:ascii="Times New Roman" w:eastAsia="Times New Roman" w:hAnsi="Times New Roman" w:cs="Times New Roman"/>
      <w:lang w:val="kk-KZ" w:eastAsia="kk-KZ" w:bidi="kk-KZ"/>
    </w:rPr>
  </w:style>
  <w:style w:type="paragraph" w:styleId="a9">
    <w:name w:val="footer"/>
    <w:basedOn w:val="a"/>
    <w:link w:val="aa"/>
    <w:uiPriority w:val="99"/>
    <w:unhideWhenUsed/>
    <w:rsid w:val="009D004B"/>
    <w:pPr>
      <w:tabs>
        <w:tab w:val="center" w:pos="4677"/>
        <w:tab w:val="right" w:pos="9355"/>
      </w:tabs>
    </w:pPr>
  </w:style>
  <w:style w:type="character" w:customStyle="1" w:styleId="aa">
    <w:name w:val="Нижний колонтитул Знак"/>
    <w:basedOn w:val="a0"/>
    <w:link w:val="a9"/>
    <w:uiPriority w:val="99"/>
    <w:rsid w:val="009D004B"/>
    <w:rPr>
      <w:rFonts w:ascii="Times New Roman" w:eastAsia="Times New Roman" w:hAnsi="Times New Roman" w:cs="Times New Roman"/>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16663</Words>
  <Characters>94985</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нб</dc:creator>
  <cp:lastModifiedBy>Любаша</cp:lastModifiedBy>
  <cp:revision>1</cp:revision>
  <dcterms:created xsi:type="dcterms:W3CDTF">2020-04-20T21:01:00Z</dcterms:created>
  <dcterms:modified xsi:type="dcterms:W3CDTF">2020-04-20T21:01:00Z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2013-10-08T00:00:00Z</vt:filetime>
  </property>
  <property fmtid="{D5CDD505-2E9C-101B-9397-08002B2CF9AE}" pid="3" name="Creator">
    <vt:lpwstr>Microsoft® Word 2010</vt:lpwstr>
  </property>
  <property fmtid="{D5CDD505-2E9C-101B-9397-08002B2CF9AE}" pid="4" name="LastSaved">
    <vt:filetime>2019-09-16T00:00:00Z</vt:filetime>
  </property>
</Properties>
</file>