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38"/>
        <w:tblW w:w="10188" w:type="dxa"/>
        <w:tblLayout w:type="fixed"/>
        <w:tblLook w:val="01E0" w:firstRow="1" w:lastRow="1" w:firstColumn="1" w:lastColumn="1" w:noHBand="0" w:noVBand="0"/>
      </w:tblPr>
      <w:tblGrid>
        <w:gridCol w:w="4367"/>
        <w:gridCol w:w="1819"/>
        <w:gridCol w:w="4002"/>
      </w:tblGrid>
      <w:tr w:rsidR="0051617D" w:rsidRPr="009568E9" w:rsidTr="003F4DC7">
        <w:trPr>
          <w:trHeight w:val="1412"/>
        </w:trPr>
        <w:tc>
          <w:tcPr>
            <w:tcW w:w="4367" w:type="dxa"/>
            <w:shd w:val="clear" w:color="auto" w:fill="auto"/>
          </w:tcPr>
          <w:p w:rsidR="0051617D" w:rsidRPr="009568E9" w:rsidRDefault="0051617D" w:rsidP="003F4DC7">
            <w:pPr>
              <w:jc w:val="center"/>
              <w:rPr>
                <w:b/>
                <w:color w:val="auto"/>
              </w:rPr>
            </w:pPr>
            <w:r w:rsidRPr="009568E9">
              <w:rPr>
                <w:b/>
                <w:color w:val="auto"/>
              </w:rPr>
              <w:t>«ҚАЗАҚСТАН РЕСПУБЛИКАСЫНЫҢ</w:t>
            </w:r>
          </w:p>
          <w:p w:rsidR="0051617D" w:rsidRPr="009568E9" w:rsidRDefault="0051617D" w:rsidP="003F4DC7">
            <w:pPr>
              <w:jc w:val="center"/>
              <w:rPr>
                <w:b/>
                <w:color w:val="auto"/>
              </w:rPr>
            </w:pPr>
            <w:r w:rsidRPr="009568E9">
              <w:rPr>
                <w:b/>
                <w:color w:val="auto"/>
              </w:rPr>
              <w:t>ҰЛТТЫҚ БАНКІ»</w:t>
            </w:r>
          </w:p>
          <w:p w:rsidR="0051617D" w:rsidRPr="009568E9" w:rsidRDefault="0051617D" w:rsidP="003F4DC7">
            <w:pPr>
              <w:jc w:val="center"/>
              <w:rPr>
                <w:b/>
                <w:color w:val="auto"/>
              </w:rPr>
            </w:pPr>
          </w:p>
          <w:p w:rsidR="0051617D" w:rsidRPr="009568E9" w:rsidRDefault="0051617D" w:rsidP="003F4DC7">
            <w:pPr>
              <w:jc w:val="center"/>
              <w:rPr>
                <w:color w:val="auto"/>
              </w:rPr>
            </w:pPr>
            <w:r w:rsidRPr="009568E9">
              <w:rPr>
                <w:color w:val="auto"/>
              </w:rPr>
              <w:t xml:space="preserve">РЕСПУБЛИКАЛЫҚ </w:t>
            </w:r>
          </w:p>
          <w:p w:rsidR="0051617D" w:rsidRPr="009568E9" w:rsidRDefault="0051617D" w:rsidP="003F4DC7">
            <w:pPr>
              <w:jc w:val="center"/>
              <w:rPr>
                <w:b/>
                <w:color w:val="auto"/>
              </w:rPr>
            </w:pPr>
            <w:r w:rsidRPr="009568E9">
              <w:rPr>
                <w:color w:val="auto"/>
              </w:rPr>
              <w:t>МЕМЛЕКЕТТІК МЕКЕМЕСІ</w:t>
            </w:r>
          </w:p>
        </w:tc>
        <w:tc>
          <w:tcPr>
            <w:tcW w:w="1819" w:type="dxa"/>
            <w:shd w:val="clear" w:color="auto" w:fill="auto"/>
          </w:tcPr>
          <w:p w:rsidR="0051617D" w:rsidRPr="009568E9" w:rsidRDefault="007609DB" w:rsidP="003F4DC7">
            <w:pPr>
              <w:rPr>
                <w:color w:val="auto"/>
              </w:rPr>
            </w:pPr>
            <w:r w:rsidRPr="009568E9">
              <w:rPr>
                <w:noProof/>
                <w:color w:val="auto"/>
              </w:rPr>
              <w:drawing>
                <wp:inline distT="0" distB="0" distL="0" distR="0" wp14:anchorId="1FA66F04" wp14:editId="4EFD9D15">
                  <wp:extent cx="969010" cy="10229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010" cy="1022985"/>
                          </a:xfrm>
                          <a:prstGeom prst="rect">
                            <a:avLst/>
                          </a:prstGeom>
                          <a:noFill/>
                          <a:ln>
                            <a:noFill/>
                          </a:ln>
                        </pic:spPr>
                      </pic:pic>
                    </a:graphicData>
                  </a:graphic>
                </wp:inline>
              </w:drawing>
            </w:r>
          </w:p>
        </w:tc>
        <w:tc>
          <w:tcPr>
            <w:tcW w:w="4002" w:type="dxa"/>
            <w:shd w:val="clear" w:color="auto" w:fill="auto"/>
          </w:tcPr>
          <w:p w:rsidR="0051617D" w:rsidRPr="009568E9" w:rsidRDefault="0051617D" w:rsidP="003F4DC7">
            <w:pPr>
              <w:jc w:val="center"/>
              <w:rPr>
                <w:color w:val="auto"/>
              </w:rPr>
            </w:pPr>
            <w:r w:rsidRPr="009568E9">
              <w:rPr>
                <w:color w:val="auto"/>
              </w:rPr>
              <w:t xml:space="preserve">РЕСПУБЛИКАНСКОЕ </w:t>
            </w:r>
          </w:p>
          <w:p w:rsidR="0051617D" w:rsidRPr="009568E9" w:rsidRDefault="0051617D" w:rsidP="003F4DC7">
            <w:pPr>
              <w:jc w:val="center"/>
              <w:rPr>
                <w:color w:val="auto"/>
              </w:rPr>
            </w:pPr>
            <w:r w:rsidRPr="009568E9">
              <w:rPr>
                <w:color w:val="auto"/>
              </w:rPr>
              <w:t>ГОСУДАРСТВЕННОЕ УЧРЕЖДЕНИЕ</w:t>
            </w:r>
          </w:p>
          <w:p w:rsidR="0051617D" w:rsidRPr="009568E9" w:rsidRDefault="0051617D" w:rsidP="003F4DC7">
            <w:pPr>
              <w:jc w:val="center"/>
              <w:rPr>
                <w:b/>
                <w:color w:val="auto"/>
              </w:rPr>
            </w:pPr>
          </w:p>
          <w:p w:rsidR="0051617D" w:rsidRPr="009568E9" w:rsidRDefault="0051617D" w:rsidP="003F4DC7">
            <w:pPr>
              <w:jc w:val="center"/>
              <w:rPr>
                <w:b/>
                <w:color w:val="auto"/>
              </w:rPr>
            </w:pPr>
            <w:r w:rsidRPr="009568E9">
              <w:rPr>
                <w:b/>
                <w:color w:val="auto"/>
              </w:rPr>
              <w:t>«НАЦИОНАЛЬНЫЙ БАНК</w:t>
            </w:r>
          </w:p>
          <w:p w:rsidR="0051617D" w:rsidRPr="009568E9" w:rsidRDefault="0051617D" w:rsidP="003F4DC7">
            <w:pPr>
              <w:jc w:val="center"/>
              <w:rPr>
                <w:b/>
                <w:color w:val="auto"/>
              </w:rPr>
            </w:pPr>
            <w:r w:rsidRPr="009568E9">
              <w:rPr>
                <w:b/>
                <w:color w:val="auto"/>
              </w:rPr>
              <w:t>РЕСПУБЛИКИ КАЗАХСТАН»</w:t>
            </w:r>
          </w:p>
        </w:tc>
      </w:tr>
      <w:tr w:rsidR="0051617D" w:rsidRPr="009568E9" w:rsidTr="003F4DC7">
        <w:trPr>
          <w:trHeight w:val="691"/>
        </w:trPr>
        <w:tc>
          <w:tcPr>
            <w:tcW w:w="4367" w:type="dxa"/>
            <w:shd w:val="clear" w:color="auto" w:fill="auto"/>
          </w:tcPr>
          <w:p w:rsidR="0051617D" w:rsidRPr="009568E9" w:rsidRDefault="0051617D" w:rsidP="003F4DC7">
            <w:pPr>
              <w:jc w:val="center"/>
              <w:rPr>
                <w:b/>
                <w:color w:val="auto"/>
              </w:rPr>
            </w:pPr>
            <w:r w:rsidRPr="009568E9">
              <w:rPr>
                <w:b/>
                <w:color w:val="auto"/>
              </w:rPr>
              <w:t>БАСҚАРМАСЫНЫҢ</w:t>
            </w:r>
          </w:p>
          <w:p w:rsidR="0051617D" w:rsidRPr="009568E9" w:rsidRDefault="0051617D" w:rsidP="003F4DC7">
            <w:pPr>
              <w:jc w:val="center"/>
              <w:rPr>
                <w:b/>
                <w:color w:val="auto"/>
              </w:rPr>
            </w:pPr>
            <w:r w:rsidRPr="009568E9">
              <w:rPr>
                <w:b/>
                <w:color w:val="auto"/>
              </w:rPr>
              <w:t>ҚАУЛЫСЫ</w:t>
            </w:r>
          </w:p>
        </w:tc>
        <w:tc>
          <w:tcPr>
            <w:tcW w:w="1819" w:type="dxa"/>
            <w:shd w:val="clear" w:color="auto" w:fill="auto"/>
          </w:tcPr>
          <w:p w:rsidR="0051617D" w:rsidRPr="009568E9" w:rsidRDefault="0051617D" w:rsidP="003F4DC7">
            <w:pPr>
              <w:ind w:left="158"/>
              <w:rPr>
                <w:color w:val="auto"/>
              </w:rPr>
            </w:pPr>
          </w:p>
        </w:tc>
        <w:tc>
          <w:tcPr>
            <w:tcW w:w="4002" w:type="dxa"/>
            <w:shd w:val="clear" w:color="auto" w:fill="auto"/>
          </w:tcPr>
          <w:p w:rsidR="0051617D" w:rsidRPr="009568E9" w:rsidRDefault="0051617D" w:rsidP="003F4DC7">
            <w:pPr>
              <w:jc w:val="center"/>
              <w:rPr>
                <w:b/>
                <w:color w:val="auto"/>
              </w:rPr>
            </w:pPr>
            <w:r w:rsidRPr="009568E9">
              <w:rPr>
                <w:b/>
                <w:color w:val="auto"/>
              </w:rPr>
              <w:t xml:space="preserve">ПОСТАНОВЛЕНИЕ </w:t>
            </w:r>
          </w:p>
          <w:p w:rsidR="0051617D" w:rsidRPr="009568E9" w:rsidRDefault="0051617D" w:rsidP="003F4DC7">
            <w:pPr>
              <w:jc w:val="center"/>
              <w:rPr>
                <w:b/>
                <w:color w:val="auto"/>
              </w:rPr>
            </w:pPr>
            <w:r w:rsidRPr="009568E9">
              <w:rPr>
                <w:b/>
                <w:color w:val="auto"/>
              </w:rPr>
              <w:t>ПРАВЛЕНИЯ</w:t>
            </w:r>
          </w:p>
        </w:tc>
      </w:tr>
      <w:tr w:rsidR="0051617D" w:rsidRPr="009568E9" w:rsidTr="003F4DC7">
        <w:trPr>
          <w:trHeight w:val="964"/>
        </w:trPr>
        <w:tc>
          <w:tcPr>
            <w:tcW w:w="4367" w:type="dxa"/>
            <w:shd w:val="clear" w:color="auto" w:fill="auto"/>
          </w:tcPr>
          <w:p w:rsidR="0051617D" w:rsidRPr="009568E9" w:rsidRDefault="00C240DC" w:rsidP="003F4DC7">
            <w:pPr>
              <w:jc w:val="center"/>
              <w:rPr>
                <w:color w:val="auto"/>
              </w:rPr>
            </w:pPr>
            <w:r>
              <w:rPr>
                <w:sz w:val="24"/>
                <w:szCs w:val="24"/>
                <w:lang w:val="kk-KZ"/>
              </w:rPr>
              <w:t>2018</w:t>
            </w:r>
            <w:r w:rsidRPr="00216027">
              <w:rPr>
                <w:sz w:val="24"/>
                <w:szCs w:val="24"/>
                <w:lang w:val="kk-KZ"/>
              </w:rPr>
              <w:t xml:space="preserve"> жылғы </w:t>
            </w:r>
            <w:r w:rsidR="006A6556">
              <w:rPr>
                <w:sz w:val="24"/>
                <w:szCs w:val="24"/>
              </w:rPr>
              <w:t>«</w:t>
            </w:r>
            <w:r>
              <w:rPr>
                <w:sz w:val="24"/>
                <w:szCs w:val="24"/>
                <w:lang w:val="kk-KZ"/>
              </w:rPr>
              <w:t>29</w:t>
            </w:r>
            <w:r w:rsidR="006A6556">
              <w:rPr>
                <w:sz w:val="24"/>
                <w:szCs w:val="24"/>
                <w:lang w:val="kk-KZ"/>
              </w:rPr>
              <w:t>»</w:t>
            </w:r>
            <w:r>
              <w:rPr>
                <w:sz w:val="24"/>
                <w:szCs w:val="24"/>
                <w:lang w:val="kk-KZ"/>
              </w:rPr>
              <w:t xml:space="preserve"> қазан</w:t>
            </w:r>
            <w:r w:rsidRPr="009568E9">
              <w:rPr>
                <w:color w:val="auto"/>
              </w:rPr>
              <w:t xml:space="preserve"> </w:t>
            </w:r>
          </w:p>
          <w:p w:rsidR="00C240DC" w:rsidRDefault="00C240DC" w:rsidP="003F4DC7">
            <w:pPr>
              <w:jc w:val="center"/>
              <w:rPr>
                <w:color w:val="auto"/>
              </w:rPr>
            </w:pPr>
          </w:p>
          <w:p w:rsidR="0051617D" w:rsidRPr="009568E9" w:rsidRDefault="0051617D" w:rsidP="003F4DC7">
            <w:pPr>
              <w:jc w:val="center"/>
              <w:rPr>
                <w:color w:val="auto"/>
              </w:rPr>
            </w:pPr>
            <w:r w:rsidRPr="009568E9">
              <w:rPr>
                <w:color w:val="auto"/>
              </w:rPr>
              <w:t xml:space="preserve">Алматы </w:t>
            </w:r>
            <w:r w:rsidRPr="009568E9">
              <w:rPr>
                <w:color w:val="auto"/>
                <w:lang w:val="kk-KZ"/>
              </w:rPr>
              <w:t>қаласы</w:t>
            </w:r>
          </w:p>
        </w:tc>
        <w:tc>
          <w:tcPr>
            <w:tcW w:w="1819" w:type="dxa"/>
            <w:shd w:val="clear" w:color="auto" w:fill="auto"/>
          </w:tcPr>
          <w:p w:rsidR="0051617D" w:rsidRPr="009568E9" w:rsidRDefault="0051617D" w:rsidP="003F4DC7">
            <w:pPr>
              <w:jc w:val="center"/>
              <w:rPr>
                <w:color w:val="auto"/>
              </w:rPr>
            </w:pPr>
          </w:p>
        </w:tc>
        <w:tc>
          <w:tcPr>
            <w:tcW w:w="4002" w:type="dxa"/>
            <w:shd w:val="clear" w:color="auto" w:fill="auto"/>
          </w:tcPr>
          <w:p w:rsidR="0051617D" w:rsidRPr="009568E9" w:rsidRDefault="00C240DC" w:rsidP="003F4DC7">
            <w:pPr>
              <w:jc w:val="center"/>
              <w:rPr>
                <w:color w:val="auto"/>
              </w:rPr>
            </w:pPr>
            <w:r>
              <w:rPr>
                <w:color w:val="auto"/>
              </w:rPr>
              <w:t>№ 263</w:t>
            </w:r>
          </w:p>
          <w:p w:rsidR="0051617D" w:rsidRPr="009568E9" w:rsidRDefault="0051617D" w:rsidP="003F4DC7">
            <w:pPr>
              <w:jc w:val="center"/>
              <w:rPr>
                <w:color w:val="auto"/>
              </w:rPr>
            </w:pPr>
          </w:p>
          <w:p w:rsidR="0051617D" w:rsidRPr="009568E9" w:rsidRDefault="0051617D" w:rsidP="003F4DC7">
            <w:pPr>
              <w:jc w:val="center"/>
              <w:rPr>
                <w:color w:val="auto"/>
              </w:rPr>
            </w:pPr>
            <w:r w:rsidRPr="009568E9">
              <w:rPr>
                <w:color w:val="auto"/>
              </w:rPr>
              <w:t>город Алматы</w:t>
            </w:r>
          </w:p>
        </w:tc>
      </w:tr>
    </w:tbl>
    <w:p w:rsidR="000F61EE" w:rsidRPr="009568E9" w:rsidRDefault="000F61EE" w:rsidP="00CF4856">
      <w:pPr>
        <w:tabs>
          <w:tab w:val="left" w:pos="993"/>
        </w:tabs>
        <w:jc w:val="center"/>
        <w:rPr>
          <w:color w:val="auto"/>
          <w:sz w:val="24"/>
          <w:szCs w:val="24"/>
        </w:rPr>
      </w:pPr>
      <w:bookmarkStart w:id="0" w:name="_GoBack"/>
      <w:bookmarkEnd w:id="0"/>
    </w:p>
    <w:tbl>
      <w:tblPr>
        <w:tblW w:w="14407" w:type="dxa"/>
        <w:tblInd w:w="17" w:type="dxa"/>
        <w:tblLook w:val="0000" w:firstRow="0" w:lastRow="0" w:firstColumn="0" w:lastColumn="0" w:noHBand="0" w:noVBand="0"/>
      </w:tblPr>
      <w:tblGrid>
        <w:gridCol w:w="9730"/>
        <w:gridCol w:w="4677"/>
      </w:tblGrid>
      <w:tr w:rsidR="00F00405" w:rsidRPr="009568E9" w:rsidTr="000F61EE">
        <w:trPr>
          <w:trHeight w:val="69"/>
        </w:trPr>
        <w:tc>
          <w:tcPr>
            <w:tcW w:w="9730" w:type="dxa"/>
          </w:tcPr>
          <w:p w:rsidR="00F00405" w:rsidRPr="002C3591" w:rsidRDefault="002C3591" w:rsidP="000F61EE">
            <w:pPr>
              <w:jc w:val="center"/>
              <w:rPr>
                <w:b/>
                <w:color w:val="auto"/>
                <w:sz w:val="28"/>
                <w:szCs w:val="20"/>
              </w:rPr>
            </w:pPr>
            <w:r w:rsidRPr="002C3591">
              <w:rPr>
                <w:b/>
                <w:sz w:val="28"/>
                <w:szCs w:val="26"/>
                <w:lang w:val="kk-KZ"/>
              </w:rPr>
              <w:t>Орталық депозитарий есептілігінің тізбесін, нысандарын, табыс ету мерзімдерін және оларды ұсыну қағидаларын бекіту туралы</w:t>
            </w:r>
            <w:r w:rsidRPr="002C3591">
              <w:rPr>
                <w:b/>
                <w:color w:val="auto"/>
                <w:sz w:val="28"/>
                <w:szCs w:val="20"/>
              </w:rPr>
              <w:t xml:space="preserve"> </w:t>
            </w:r>
          </w:p>
        </w:tc>
        <w:tc>
          <w:tcPr>
            <w:tcW w:w="4677" w:type="dxa"/>
          </w:tcPr>
          <w:p w:rsidR="00F00405" w:rsidRPr="009568E9" w:rsidRDefault="00F00405" w:rsidP="00CF4856">
            <w:pPr>
              <w:rPr>
                <w:b/>
                <w:color w:val="auto"/>
                <w:sz w:val="28"/>
                <w:szCs w:val="28"/>
              </w:rPr>
            </w:pPr>
          </w:p>
        </w:tc>
      </w:tr>
    </w:tbl>
    <w:p w:rsidR="009545BE" w:rsidRDefault="009545BE" w:rsidP="00CF4856">
      <w:pPr>
        <w:tabs>
          <w:tab w:val="left" w:pos="1134"/>
        </w:tabs>
        <w:ind w:firstLine="709"/>
        <w:jc w:val="both"/>
        <w:rPr>
          <w:color w:val="auto"/>
          <w:sz w:val="28"/>
          <w:szCs w:val="28"/>
        </w:rPr>
      </w:pPr>
    </w:p>
    <w:p w:rsidR="000161B5" w:rsidRPr="009568E9" w:rsidRDefault="000161B5" w:rsidP="00CF4856">
      <w:pPr>
        <w:tabs>
          <w:tab w:val="left" w:pos="1134"/>
        </w:tabs>
        <w:ind w:firstLine="709"/>
        <w:jc w:val="both"/>
        <w:rPr>
          <w:color w:val="auto"/>
          <w:sz w:val="28"/>
          <w:szCs w:val="28"/>
        </w:rPr>
      </w:pPr>
    </w:p>
    <w:p w:rsidR="00F73103" w:rsidRPr="009568E9" w:rsidRDefault="00B82D27" w:rsidP="00CF4856">
      <w:pPr>
        <w:tabs>
          <w:tab w:val="left" w:pos="1134"/>
        </w:tabs>
        <w:ind w:firstLine="709"/>
        <w:jc w:val="both"/>
        <w:rPr>
          <w:color w:val="auto"/>
          <w:sz w:val="28"/>
          <w:szCs w:val="28"/>
        </w:rPr>
      </w:pPr>
      <w:r w:rsidRPr="009568E9">
        <w:rPr>
          <w:rFonts w:eastAsia="Calibri"/>
          <w:sz w:val="28"/>
          <w:szCs w:val="28"/>
          <w:lang w:val="kk-KZ"/>
        </w:rPr>
        <w:t>«Қазақстан Республикасындағы банктер және банк қызметі</w:t>
      </w:r>
      <w:r w:rsidR="00DF6AAF" w:rsidRPr="009568E9">
        <w:rPr>
          <w:rFonts w:eastAsia="Calibri"/>
          <w:sz w:val="28"/>
          <w:szCs w:val="28"/>
          <w:lang w:val="kk-KZ"/>
        </w:rPr>
        <w:t xml:space="preserve"> туралы» 1995 жылғы 31</w:t>
      </w:r>
      <w:r w:rsidR="00DA5D77" w:rsidRPr="009568E9">
        <w:rPr>
          <w:rFonts w:eastAsia="Calibri"/>
          <w:sz w:val="28"/>
          <w:szCs w:val="28"/>
          <w:lang w:val="kk-KZ"/>
        </w:rPr>
        <w:t xml:space="preserve"> </w:t>
      </w:r>
      <w:r w:rsidR="00DF6AAF" w:rsidRPr="009568E9">
        <w:rPr>
          <w:rFonts w:eastAsia="Calibri"/>
          <w:sz w:val="28"/>
          <w:szCs w:val="28"/>
          <w:lang w:val="kk-KZ"/>
        </w:rPr>
        <w:t>там</w:t>
      </w:r>
      <w:r w:rsidR="00DA5D77" w:rsidRPr="009568E9">
        <w:rPr>
          <w:rFonts w:eastAsia="Calibri"/>
          <w:sz w:val="28"/>
          <w:szCs w:val="28"/>
          <w:lang w:val="kk-KZ"/>
        </w:rPr>
        <w:t xml:space="preserve">ыздағы, </w:t>
      </w:r>
      <w:r w:rsidR="009601A6" w:rsidRPr="009568E9">
        <w:rPr>
          <w:color w:val="auto"/>
          <w:sz w:val="28"/>
          <w:szCs w:val="28"/>
          <w:lang w:val="kk-KZ"/>
        </w:rPr>
        <w:t>«</w:t>
      </w:r>
      <w:r w:rsidR="009601A6" w:rsidRPr="009568E9">
        <w:rPr>
          <w:color w:val="auto"/>
          <w:sz w:val="28"/>
          <w:szCs w:val="28"/>
        </w:rPr>
        <w:t>Бағалы қағаздар рыногы туралы</w:t>
      </w:r>
      <w:r w:rsidR="009601A6" w:rsidRPr="009568E9">
        <w:rPr>
          <w:color w:val="auto"/>
          <w:sz w:val="28"/>
          <w:szCs w:val="28"/>
          <w:lang w:val="kk-KZ"/>
        </w:rPr>
        <w:t>»</w:t>
      </w:r>
      <w:r w:rsidR="002456AE" w:rsidRPr="009568E9">
        <w:rPr>
          <w:color w:val="auto"/>
          <w:sz w:val="28"/>
          <w:szCs w:val="28"/>
        </w:rPr>
        <w:t xml:space="preserve"> 2003 жылғы 2 шілдедегі</w:t>
      </w:r>
      <w:r w:rsidR="002456AE" w:rsidRPr="009568E9">
        <w:rPr>
          <w:color w:val="auto"/>
          <w:sz w:val="28"/>
          <w:szCs w:val="28"/>
          <w:lang w:val="kk-KZ"/>
        </w:rPr>
        <w:t xml:space="preserve">, </w:t>
      </w:r>
      <w:r w:rsidR="009601A6" w:rsidRPr="009568E9">
        <w:rPr>
          <w:color w:val="auto"/>
          <w:sz w:val="28"/>
          <w:szCs w:val="28"/>
          <w:lang w:val="kk-KZ"/>
        </w:rPr>
        <w:t>«</w:t>
      </w:r>
      <w:r w:rsidR="009601A6" w:rsidRPr="009568E9">
        <w:rPr>
          <w:color w:val="auto"/>
          <w:sz w:val="28"/>
          <w:szCs w:val="28"/>
        </w:rPr>
        <w:t>Қаржы нарығы мен қаржы ұйымдарын мемлекеттiк реттеу, бақылау және қадағалау туралы</w:t>
      </w:r>
      <w:r w:rsidR="009601A6" w:rsidRPr="009568E9">
        <w:rPr>
          <w:color w:val="auto"/>
          <w:sz w:val="28"/>
          <w:szCs w:val="28"/>
          <w:lang w:val="kk-KZ"/>
        </w:rPr>
        <w:t>»</w:t>
      </w:r>
      <w:r w:rsidR="002456AE" w:rsidRPr="009568E9">
        <w:rPr>
          <w:color w:val="auto"/>
          <w:sz w:val="28"/>
          <w:szCs w:val="28"/>
        </w:rPr>
        <w:t xml:space="preserve"> 2003 жылғы 4 шілдедегі</w:t>
      </w:r>
      <w:r w:rsidR="002456AE" w:rsidRPr="009568E9">
        <w:rPr>
          <w:color w:val="auto"/>
          <w:sz w:val="28"/>
          <w:szCs w:val="28"/>
          <w:lang w:val="kk-KZ"/>
        </w:rPr>
        <w:t xml:space="preserve">, </w:t>
      </w:r>
      <w:r w:rsidR="009601A6" w:rsidRPr="009568E9">
        <w:rPr>
          <w:color w:val="auto"/>
          <w:sz w:val="28"/>
          <w:szCs w:val="28"/>
          <w:lang w:val="kk-KZ"/>
        </w:rPr>
        <w:t>«</w:t>
      </w:r>
      <w:r w:rsidR="009601A6" w:rsidRPr="009568E9">
        <w:rPr>
          <w:color w:val="auto"/>
          <w:sz w:val="28"/>
          <w:szCs w:val="28"/>
        </w:rPr>
        <w:t>Мемлекеттік статистика туралы</w:t>
      </w:r>
      <w:r w:rsidR="009601A6" w:rsidRPr="009568E9">
        <w:rPr>
          <w:color w:val="auto"/>
          <w:sz w:val="28"/>
          <w:szCs w:val="28"/>
          <w:lang w:val="kk-KZ"/>
        </w:rPr>
        <w:t>»</w:t>
      </w:r>
      <w:r w:rsidR="009601A6" w:rsidRPr="009568E9">
        <w:rPr>
          <w:color w:val="auto"/>
          <w:sz w:val="28"/>
          <w:szCs w:val="28"/>
        </w:rPr>
        <w:t xml:space="preserve"> 2010 жылғы 19 наурыздағы Қазақстан Республикасының заңдарына сәйкес </w:t>
      </w:r>
      <w:r w:rsidR="00B44B73" w:rsidRPr="009568E9">
        <w:rPr>
          <w:color w:val="auto"/>
          <w:sz w:val="28"/>
          <w:szCs w:val="28"/>
          <w:lang w:val="kk-KZ"/>
        </w:rPr>
        <w:t xml:space="preserve">және </w:t>
      </w:r>
      <w:r w:rsidR="00B44B73" w:rsidRPr="009568E9">
        <w:rPr>
          <w:rFonts w:eastAsia="Calibri"/>
          <w:sz w:val="28"/>
          <w:szCs w:val="28"/>
          <w:lang w:val="kk-KZ"/>
        </w:rPr>
        <w:t xml:space="preserve">Қазақстан Республикасының </w:t>
      </w:r>
      <w:r w:rsidR="00DA5D77" w:rsidRPr="009568E9">
        <w:rPr>
          <w:color w:val="auto"/>
          <w:sz w:val="28"/>
          <w:szCs w:val="28"/>
        </w:rPr>
        <w:t>норматив</w:t>
      </w:r>
      <w:r w:rsidR="00B44B73" w:rsidRPr="009568E9">
        <w:rPr>
          <w:color w:val="auto"/>
          <w:sz w:val="28"/>
          <w:szCs w:val="28"/>
          <w:lang w:val="kk-KZ"/>
        </w:rPr>
        <w:t xml:space="preserve">тік құқықтық актілерін жетілдіру мақсатында </w:t>
      </w:r>
      <w:r w:rsidR="009601A6" w:rsidRPr="009568E9">
        <w:rPr>
          <w:color w:val="auto"/>
          <w:sz w:val="28"/>
          <w:szCs w:val="28"/>
        </w:rPr>
        <w:t xml:space="preserve">Қазақстан Республикасы Ұлттық Банкінің Басқармасы </w:t>
      </w:r>
      <w:r w:rsidR="009601A6" w:rsidRPr="009568E9">
        <w:rPr>
          <w:b/>
          <w:color w:val="auto"/>
          <w:sz w:val="28"/>
          <w:szCs w:val="28"/>
        </w:rPr>
        <w:t>ҚАУЛЫ ЕТЕДІ</w:t>
      </w:r>
      <w:r w:rsidR="009601A6" w:rsidRPr="009568E9">
        <w:rPr>
          <w:color w:val="auto"/>
          <w:sz w:val="28"/>
          <w:szCs w:val="28"/>
        </w:rPr>
        <w:t xml:space="preserve">: </w:t>
      </w:r>
    </w:p>
    <w:p w:rsidR="00787D67" w:rsidRPr="009568E9" w:rsidRDefault="00DA5D77" w:rsidP="00CF4856">
      <w:pPr>
        <w:numPr>
          <w:ilvl w:val="0"/>
          <w:numId w:val="6"/>
        </w:numPr>
        <w:tabs>
          <w:tab w:val="left" w:pos="1134"/>
        </w:tabs>
        <w:jc w:val="both"/>
        <w:rPr>
          <w:color w:val="auto"/>
          <w:sz w:val="28"/>
          <w:szCs w:val="28"/>
        </w:rPr>
      </w:pPr>
      <w:r w:rsidRPr="009568E9">
        <w:rPr>
          <w:color w:val="auto"/>
          <w:sz w:val="28"/>
          <w:szCs w:val="28"/>
          <w:lang w:val="kk-KZ"/>
        </w:rPr>
        <w:t>Мыналар</w:t>
      </w:r>
      <w:r w:rsidRPr="009568E9">
        <w:rPr>
          <w:color w:val="auto"/>
          <w:sz w:val="28"/>
          <w:szCs w:val="28"/>
        </w:rPr>
        <w:t>:</w:t>
      </w:r>
      <w:r w:rsidR="00787D67" w:rsidRPr="009568E9">
        <w:rPr>
          <w:color w:val="auto"/>
          <w:sz w:val="28"/>
          <w:szCs w:val="28"/>
        </w:rPr>
        <w:t xml:space="preserve"> </w:t>
      </w:r>
    </w:p>
    <w:p w:rsidR="00F01099" w:rsidRPr="009568E9" w:rsidRDefault="001740F5" w:rsidP="00AC0652">
      <w:pPr>
        <w:tabs>
          <w:tab w:val="left" w:pos="567"/>
          <w:tab w:val="left" w:pos="993"/>
        </w:tabs>
        <w:jc w:val="both"/>
        <w:rPr>
          <w:color w:val="auto"/>
          <w:sz w:val="28"/>
          <w:szCs w:val="28"/>
          <w:lang w:val="kk-KZ"/>
        </w:rPr>
      </w:pPr>
      <w:r w:rsidRPr="009568E9">
        <w:rPr>
          <w:color w:val="auto"/>
          <w:sz w:val="28"/>
          <w:szCs w:val="28"/>
          <w:lang w:val="kk-KZ"/>
        </w:rPr>
        <w:t xml:space="preserve">         </w:t>
      </w:r>
      <w:r w:rsidR="00F01099" w:rsidRPr="009568E9">
        <w:rPr>
          <w:color w:val="auto"/>
          <w:sz w:val="28"/>
          <w:szCs w:val="28"/>
          <w:lang w:val="kk-KZ"/>
        </w:rPr>
        <w:t>1) осы қаулы</w:t>
      </w:r>
      <w:r w:rsidR="00E33B90" w:rsidRPr="009568E9">
        <w:rPr>
          <w:color w:val="auto"/>
          <w:sz w:val="28"/>
          <w:szCs w:val="28"/>
          <w:lang w:val="kk-KZ"/>
        </w:rPr>
        <w:t>ға</w:t>
      </w:r>
      <w:r w:rsidR="000A06CD" w:rsidRPr="009568E9">
        <w:rPr>
          <w:color w:val="auto"/>
          <w:sz w:val="28"/>
          <w:szCs w:val="28"/>
          <w:lang w:val="kk-KZ"/>
        </w:rPr>
        <w:t xml:space="preserve"> </w:t>
      </w:r>
      <w:r w:rsidR="00E33B90" w:rsidRPr="009568E9">
        <w:rPr>
          <w:color w:val="auto"/>
          <w:sz w:val="28"/>
          <w:szCs w:val="28"/>
          <w:lang w:val="kk-KZ"/>
        </w:rPr>
        <w:t>1-қосымшағ</w:t>
      </w:r>
      <w:r w:rsidR="00F01099" w:rsidRPr="009568E9">
        <w:rPr>
          <w:color w:val="auto"/>
          <w:sz w:val="28"/>
          <w:szCs w:val="28"/>
          <w:lang w:val="kk-KZ"/>
        </w:rPr>
        <w:t>а сәйкес орталық депозитарий есептілігінің тізбесі;</w:t>
      </w:r>
    </w:p>
    <w:p w:rsidR="00F01099" w:rsidRPr="009568E9" w:rsidRDefault="00F01099" w:rsidP="00F01099">
      <w:pPr>
        <w:tabs>
          <w:tab w:val="left" w:pos="993"/>
        </w:tabs>
        <w:jc w:val="both"/>
        <w:rPr>
          <w:color w:val="auto"/>
          <w:sz w:val="28"/>
          <w:szCs w:val="28"/>
          <w:lang w:val="kk-KZ"/>
        </w:rPr>
      </w:pPr>
      <w:r w:rsidRPr="009568E9">
        <w:rPr>
          <w:color w:val="auto"/>
          <w:sz w:val="28"/>
          <w:szCs w:val="28"/>
          <w:lang w:val="kk-KZ"/>
        </w:rPr>
        <w:t xml:space="preserve">         </w:t>
      </w:r>
      <w:r w:rsidR="00AC0652" w:rsidRPr="009568E9">
        <w:rPr>
          <w:color w:val="auto"/>
          <w:sz w:val="28"/>
          <w:szCs w:val="28"/>
          <w:lang w:val="kk-KZ"/>
        </w:rPr>
        <w:t xml:space="preserve"> </w:t>
      </w:r>
      <w:r w:rsidRPr="009568E9">
        <w:rPr>
          <w:color w:val="auto"/>
          <w:sz w:val="28"/>
          <w:szCs w:val="28"/>
          <w:lang w:val="kk-KZ"/>
        </w:rPr>
        <w:t>2) осы қаулы</w:t>
      </w:r>
      <w:r w:rsidR="00E33B90" w:rsidRPr="009568E9">
        <w:rPr>
          <w:color w:val="auto"/>
          <w:sz w:val="28"/>
          <w:szCs w:val="28"/>
          <w:lang w:val="kk-KZ"/>
        </w:rPr>
        <w:t>ға 2-қосымшағ</w:t>
      </w:r>
      <w:r w:rsidRPr="009568E9">
        <w:rPr>
          <w:color w:val="auto"/>
          <w:sz w:val="28"/>
          <w:szCs w:val="28"/>
          <w:lang w:val="kk-KZ"/>
        </w:rPr>
        <w:t>а сәйкес клиенттердің шоттары туралы есептің нысаны;</w:t>
      </w:r>
    </w:p>
    <w:p w:rsidR="00F01099" w:rsidRPr="009568E9" w:rsidRDefault="00F01099" w:rsidP="00F01099">
      <w:pPr>
        <w:tabs>
          <w:tab w:val="left" w:pos="993"/>
        </w:tabs>
        <w:jc w:val="both"/>
        <w:rPr>
          <w:color w:val="auto"/>
          <w:sz w:val="28"/>
          <w:szCs w:val="28"/>
          <w:lang w:val="kk-KZ"/>
        </w:rPr>
      </w:pPr>
      <w:r w:rsidRPr="009568E9">
        <w:rPr>
          <w:color w:val="auto"/>
          <w:sz w:val="28"/>
          <w:szCs w:val="28"/>
          <w:lang w:val="kk-KZ"/>
        </w:rPr>
        <w:t xml:space="preserve">          3) осы қаулы</w:t>
      </w:r>
      <w:r w:rsidR="00E33B90" w:rsidRPr="009568E9">
        <w:rPr>
          <w:color w:val="auto"/>
          <w:sz w:val="28"/>
          <w:szCs w:val="28"/>
          <w:lang w:val="kk-KZ"/>
        </w:rPr>
        <w:t>ға</w:t>
      </w:r>
      <w:r w:rsidRPr="009568E9">
        <w:rPr>
          <w:color w:val="auto"/>
          <w:sz w:val="28"/>
          <w:szCs w:val="28"/>
          <w:lang w:val="kk-KZ"/>
        </w:rPr>
        <w:t xml:space="preserve"> 3-қосымша</w:t>
      </w:r>
      <w:r w:rsidR="00E33B90" w:rsidRPr="009568E9">
        <w:rPr>
          <w:color w:val="auto"/>
          <w:sz w:val="28"/>
          <w:szCs w:val="28"/>
          <w:lang w:val="kk-KZ"/>
        </w:rPr>
        <w:t>ғ</w:t>
      </w:r>
      <w:r w:rsidRPr="009568E9">
        <w:rPr>
          <w:color w:val="auto"/>
          <w:sz w:val="28"/>
          <w:szCs w:val="28"/>
          <w:lang w:val="kk-KZ"/>
        </w:rPr>
        <w:t>а сәйкес 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есептің нысаны және орталық депозитариймен ерекше қатынастармен байланысты тұлғалар тізілімі;</w:t>
      </w:r>
    </w:p>
    <w:p w:rsidR="00F01099" w:rsidRPr="009568E9" w:rsidRDefault="00F01099" w:rsidP="009B2808">
      <w:pPr>
        <w:tabs>
          <w:tab w:val="left" w:pos="709"/>
          <w:tab w:val="left" w:pos="993"/>
        </w:tabs>
        <w:jc w:val="both"/>
        <w:rPr>
          <w:color w:val="auto"/>
          <w:sz w:val="28"/>
          <w:szCs w:val="28"/>
          <w:lang w:val="kk-KZ"/>
        </w:rPr>
      </w:pPr>
      <w:r w:rsidRPr="009568E9">
        <w:rPr>
          <w:color w:val="auto"/>
          <w:sz w:val="28"/>
          <w:szCs w:val="28"/>
          <w:lang w:val="kk-KZ"/>
        </w:rPr>
        <w:t xml:space="preserve">         </w:t>
      </w:r>
      <w:r w:rsidR="00AC0652" w:rsidRPr="009568E9">
        <w:rPr>
          <w:color w:val="auto"/>
          <w:sz w:val="28"/>
          <w:szCs w:val="28"/>
          <w:lang w:val="kk-KZ"/>
        </w:rPr>
        <w:t xml:space="preserve"> </w:t>
      </w:r>
      <w:r w:rsidRPr="009568E9">
        <w:rPr>
          <w:color w:val="auto"/>
          <w:sz w:val="28"/>
          <w:szCs w:val="28"/>
          <w:lang w:val="kk-KZ"/>
        </w:rPr>
        <w:t>4) осы қаулы</w:t>
      </w:r>
      <w:r w:rsidR="00E33B90" w:rsidRPr="009568E9">
        <w:rPr>
          <w:color w:val="auto"/>
          <w:sz w:val="28"/>
          <w:szCs w:val="28"/>
          <w:lang w:val="kk-KZ"/>
        </w:rPr>
        <w:t>ға</w:t>
      </w:r>
      <w:r w:rsidRPr="009568E9">
        <w:rPr>
          <w:color w:val="auto"/>
          <w:sz w:val="28"/>
          <w:szCs w:val="28"/>
          <w:lang w:val="kk-KZ"/>
        </w:rPr>
        <w:t xml:space="preserve"> 4-қосымша</w:t>
      </w:r>
      <w:r w:rsidR="00E33B90" w:rsidRPr="009568E9">
        <w:rPr>
          <w:color w:val="auto"/>
          <w:sz w:val="28"/>
          <w:szCs w:val="28"/>
          <w:lang w:val="kk-KZ"/>
        </w:rPr>
        <w:t>ғ</w:t>
      </w:r>
      <w:r w:rsidRPr="009568E9">
        <w:rPr>
          <w:color w:val="auto"/>
          <w:sz w:val="28"/>
          <w:szCs w:val="28"/>
          <w:lang w:val="kk-KZ"/>
        </w:rPr>
        <w:t>а сәйкес бағалы қағаздардың қайталама нарығында Қазақстан Республикасының мемлекеттік бағалы қағаздарымен операциялар туралы есептің нысаны;</w:t>
      </w:r>
    </w:p>
    <w:p w:rsidR="00F01099" w:rsidRPr="009568E9" w:rsidRDefault="00F01099" w:rsidP="00F01099">
      <w:pPr>
        <w:tabs>
          <w:tab w:val="left" w:pos="993"/>
        </w:tabs>
        <w:jc w:val="both"/>
        <w:rPr>
          <w:color w:val="auto"/>
          <w:sz w:val="28"/>
          <w:szCs w:val="28"/>
          <w:lang w:val="kk-KZ"/>
        </w:rPr>
      </w:pPr>
      <w:r w:rsidRPr="009568E9">
        <w:rPr>
          <w:color w:val="auto"/>
          <w:sz w:val="28"/>
          <w:szCs w:val="28"/>
          <w:lang w:val="kk-KZ"/>
        </w:rPr>
        <w:t xml:space="preserve">         </w:t>
      </w:r>
      <w:r w:rsidR="00AC0652" w:rsidRPr="009568E9">
        <w:rPr>
          <w:color w:val="auto"/>
          <w:sz w:val="28"/>
          <w:szCs w:val="28"/>
          <w:lang w:val="kk-KZ"/>
        </w:rPr>
        <w:t xml:space="preserve"> </w:t>
      </w:r>
      <w:r w:rsidRPr="009568E9">
        <w:rPr>
          <w:color w:val="auto"/>
          <w:sz w:val="28"/>
          <w:szCs w:val="28"/>
          <w:lang w:val="kk-KZ"/>
        </w:rPr>
        <w:t>5) осы қаулы</w:t>
      </w:r>
      <w:r w:rsidR="00E33B90" w:rsidRPr="009568E9">
        <w:rPr>
          <w:color w:val="auto"/>
          <w:sz w:val="28"/>
          <w:szCs w:val="28"/>
          <w:lang w:val="kk-KZ"/>
        </w:rPr>
        <w:t>ға</w:t>
      </w:r>
      <w:r w:rsidR="008E46FB" w:rsidRPr="009568E9">
        <w:rPr>
          <w:color w:val="auto"/>
          <w:sz w:val="28"/>
          <w:szCs w:val="28"/>
          <w:lang w:val="kk-KZ"/>
        </w:rPr>
        <w:t xml:space="preserve"> </w:t>
      </w:r>
      <w:r w:rsidRPr="009568E9">
        <w:rPr>
          <w:color w:val="auto"/>
          <w:sz w:val="28"/>
          <w:szCs w:val="28"/>
          <w:lang w:val="kk-KZ"/>
        </w:rPr>
        <w:t>5-қосымша</w:t>
      </w:r>
      <w:r w:rsidR="00E33B90" w:rsidRPr="009568E9">
        <w:rPr>
          <w:color w:val="auto"/>
          <w:sz w:val="28"/>
          <w:szCs w:val="28"/>
          <w:lang w:val="kk-KZ"/>
        </w:rPr>
        <w:t>ғ</w:t>
      </w:r>
      <w:r w:rsidRPr="009568E9">
        <w:rPr>
          <w:color w:val="auto"/>
          <w:sz w:val="28"/>
          <w:szCs w:val="28"/>
          <w:lang w:val="kk-KZ"/>
        </w:rPr>
        <w:t>а сәйкес экономика секторлары мен шағын секторлары бойынша Қазақстан Республикасының мемлекеттік бағалы қағаздарымен операциялар туралы есеп</w:t>
      </w:r>
      <w:r w:rsidR="00937EC1" w:rsidRPr="009568E9">
        <w:rPr>
          <w:color w:val="auto"/>
          <w:sz w:val="28"/>
          <w:szCs w:val="28"/>
          <w:lang w:val="kk-KZ"/>
        </w:rPr>
        <w:t>тің нысаны</w:t>
      </w:r>
      <w:r w:rsidRPr="009568E9">
        <w:rPr>
          <w:color w:val="auto"/>
          <w:sz w:val="28"/>
          <w:szCs w:val="28"/>
          <w:lang w:val="kk-KZ"/>
        </w:rPr>
        <w:t>;</w:t>
      </w:r>
    </w:p>
    <w:p w:rsidR="00F01099" w:rsidRPr="009568E9" w:rsidRDefault="001740F5" w:rsidP="00F01099">
      <w:pPr>
        <w:tabs>
          <w:tab w:val="left" w:pos="993"/>
        </w:tabs>
        <w:jc w:val="both"/>
        <w:rPr>
          <w:color w:val="auto"/>
          <w:sz w:val="28"/>
          <w:szCs w:val="28"/>
          <w:lang w:val="kk-KZ"/>
        </w:rPr>
      </w:pPr>
      <w:r w:rsidRPr="009568E9">
        <w:rPr>
          <w:color w:val="auto"/>
          <w:sz w:val="28"/>
          <w:szCs w:val="28"/>
          <w:lang w:val="kk-KZ"/>
        </w:rPr>
        <w:t xml:space="preserve">         </w:t>
      </w:r>
      <w:r w:rsidR="00AC0652" w:rsidRPr="009568E9">
        <w:rPr>
          <w:color w:val="auto"/>
          <w:sz w:val="28"/>
          <w:szCs w:val="28"/>
          <w:lang w:val="kk-KZ"/>
        </w:rPr>
        <w:t xml:space="preserve"> </w:t>
      </w:r>
      <w:r w:rsidR="00F01099" w:rsidRPr="009568E9">
        <w:rPr>
          <w:color w:val="auto"/>
          <w:sz w:val="28"/>
          <w:szCs w:val="28"/>
          <w:lang w:val="kk-KZ"/>
        </w:rPr>
        <w:t>6) осы қаулы</w:t>
      </w:r>
      <w:r w:rsidR="00E33B90" w:rsidRPr="009568E9">
        <w:rPr>
          <w:color w:val="auto"/>
          <w:sz w:val="28"/>
          <w:szCs w:val="28"/>
          <w:lang w:val="kk-KZ"/>
        </w:rPr>
        <w:t>ға</w:t>
      </w:r>
      <w:r w:rsidR="00F01099" w:rsidRPr="009568E9">
        <w:rPr>
          <w:color w:val="auto"/>
          <w:sz w:val="28"/>
          <w:szCs w:val="28"/>
          <w:lang w:val="kk-KZ"/>
        </w:rPr>
        <w:t xml:space="preserve"> 6-қосымша</w:t>
      </w:r>
      <w:r w:rsidR="00E33B90" w:rsidRPr="009568E9">
        <w:rPr>
          <w:color w:val="auto"/>
          <w:sz w:val="28"/>
          <w:szCs w:val="28"/>
          <w:lang w:val="kk-KZ"/>
        </w:rPr>
        <w:t>ғ</w:t>
      </w:r>
      <w:r w:rsidR="00F01099" w:rsidRPr="009568E9">
        <w:rPr>
          <w:color w:val="auto"/>
          <w:sz w:val="28"/>
          <w:szCs w:val="28"/>
          <w:lang w:val="kk-KZ"/>
        </w:rPr>
        <w:t>а сәйкес экономика секторлары және шағын секторлары бойынша орталық депозитарийдің есепке алу жүйесінде мемлекеттік емес бағалы қағаздармен жүргізілген операциялар туралы есептің нысаны;</w:t>
      </w:r>
    </w:p>
    <w:p w:rsidR="009E139D" w:rsidRPr="009568E9" w:rsidRDefault="00F01099" w:rsidP="00C27CEF">
      <w:pPr>
        <w:tabs>
          <w:tab w:val="left" w:pos="709"/>
          <w:tab w:val="left" w:pos="993"/>
        </w:tabs>
        <w:jc w:val="both"/>
        <w:rPr>
          <w:color w:val="auto"/>
          <w:sz w:val="28"/>
          <w:szCs w:val="28"/>
          <w:lang w:val="kk-KZ"/>
        </w:rPr>
      </w:pPr>
      <w:r w:rsidRPr="009568E9">
        <w:rPr>
          <w:color w:val="auto"/>
          <w:sz w:val="28"/>
          <w:szCs w:val="28"/>
          <w:lang w:val="kk-KZ"/>
        </w:rPr>
        <w:t xml:space="preserve">          7) осы қаулы</w:t>
      </w:r>
      <w:r w:rsidR="00E33B90" w:rsidRPr="009568E9">
        <w:rPr>
          <w:color w:val="auto"/>
          <w:sz w:val="28"/>
          <w:szCs w:val="28"/>
          <w:lang w:val="kk-KZ"/>
        </w:rPr>
        <w:t>ға</w:t>
      </w:r>
      <w:r w:rsidRPr="009568E9">
        <w:rPr>
          <w:color w:val="auto"/>
          <w:sz w:val="28"/>
          <w:szCs w:val="28"/>
          <w:lang w:val="kk-KZ"/>
        </w:rPr>
        <w:t xml:space="preserve"> 7-қосымша</w:t>
      </w:r>
      <w:r w:rsidR="00E33B90" w:rsidRPr="009568E9">
        <w:rPr>
          <w:color w:val="auto"/>
          <w:sz w:val="28"/>
          <w:szCs w:val="28"/>
          <w:lang w:val="kk-KZ"/>
        </w:rPr>
        <w:t>ғ</w:t>
      </w:r>
      <w:r w:rsidRPr="009568E9">
        <w:rPr>
          <w:color w:val="auto"/>
          <w:sz w:val="28"/>
          <w:szCs w:val="28"/>
          <w:lang w:val="kk-KZ"/>
        </w:rPr>
        <w:t>а сәйкес Қазақстан Республикасы Ұлттық Банкінің қысқа</w:t>
      </w:r>
      <w:r w:rsidR="00937EC1" w:rsidRPr="009568E9">
        <w:rPr>
          <w:color w:val="auto"/>
          <w:sz w:val="28"/>
          <w:szCs w:val="28"/>
          <w:lang w:val="kk-KZ"/>
        </w:rPr>
        <w:t xml:space="preserve"> </w:t>
      </w:r>
      <w:r w:rsidRPr="009568E9">
        <w:rPr>
          <w:color w:val="auto"/>
          <w:sz w:val="28"/>
          <w:szCs w:val="28"/>
          <w:lang w:val="kk-KZ"/>
        </w:rPr>
        <w:t>мерзімді ноттарын ұстаушылар туралы есептің нысаны;</w:t>
      </w:r>
    </w:p>
    <w:p w:rsidR="00343BDC" w:rsidRPr="009568E9" w:rsidRDefault="00343BDC" w:rsidP="00AC0652">
      <w:pPr>
        <w:tabs>
          <w:tab w:val="left" w:pos="567"/>
          <w:tab w:val="left" w:pos="709"/>
          <w:tab w:val="left" w:pos="993"/>
        </w:tabs>
        <w:jc w:val="both"/>
        <w:rPr>
          <w:color w:val="auto"/>
          <w:sz w:val="28"/>
          <w:szCs w:val="28"/>
          <w:lang w:val="kk-KZ"/>
        </w:rPr>
      </w:pPr>
      <w:r w:rsidRPr="009568E9">
        <w:rPr>
          <w:color w:val="auto"/>
          <w:sz w:val="28"/>
          <w:szCs w:val="28"/>
          <w:lang w:val="kk-KZ"/>
        </w:rPr>
        <w:lastRenderedPageBreak/>
        <w:t xml:space="preserve">         </w:t>
      </w:r>
      <w:r w:rsidR="00AC0652" w:rsidRPr="009568E9">
        <w:rPr>
          <w:color w:val="auto"/>
          <w:sz w:val="28"/>
          <w:szCs w:val="28"/>
          <w:lang w:val="kk-KZ"/>
        </w:rPr>
        <w:t xml:space="preserve"> </w:t>
      </w:r>
      <w:r w:rsidRPr="009568E9">
        <w:rPr>
          <w:color w:val="auto"/>
          <w:sz w:val="28"/>
          <w:szCs w:val="28"/>
          <w:lang w:val="kk-KZ"/>
        </w:rPr>
        <w:t>8) осы қаулы</w:t>
      </w:r>
      <w:r w:rsidR="00E33B90" w:rsidRPr="009568E9">
        <w:rPr>
          <w:color w:val="auto"/>
          <w:sz w:val="28"/>
          <w:szCs w:val="28"/>
          <w:lang w:val="kk-KZ"/>
        </w:rPr>
        <w:t>ға</w:t>
      </w:r>
      <w:r w:rsidRPr="009568E9">
        <w:rPr>
          <w:color w:val="auto"/>
          <w:sz w:val="28"/>
          <w:szCs w:val="28"/>
          <w:lang w:val="kk-KZ"/>
        </w:rPr>
        <w:t xml:space="preserve"> 8-қосымша</w:t>
      </w:r>
      <w:r w:rsidR="00E33B90" w:rsidRPr="009568E9">
        <w:rPr>
          <w:color w:val="auto"/>
          <w:sz w:val="28"/>
          <w:szCs w:val="28"/>
          <w:lang w:val="kk-KZ"/>
        </w:rPr>
        <w:t>ғ</w:t>
      </w:r>
      <w:r w:rsidRPr="009568E9">
        <w:rPr>
          <w:color w:val="auto"/>
          <w:sz w:val="28"/>
          <w:szCs w:val="28"/>
          <w:lang w:val="kk-KZ"/>
        </w:rPr>
        <w:t xml:space="preserve">а сәйкес жергілікті атқарушы органдардың бағалы қағаздарымен операциялар туралы есептің нысаны; </w:t>
      </w:r>
    </w:p>
    <w:p w:rsidR="009E139D" w:rsidRPr="009568E9" w:rsidRDefault="00C27CEF" w:rsidP="00C27CEF">
      <w:pPr>
        <w:tabs>
          <w:tab w:val="left" w:pos="993"/>
        </w:tabs>
        <w:jc w:val="both"/>
        <w:rPr>
          <w:color w:val="auto"/>
          <w:sz w:val="28"/>
          <w:szCs w:val="28"/>
          <w:lang w:val="kk-KZ"/>
        </w:rPr>
      </w:pPr>
      <w:r w:rsidRPr="009568E9">
        <w:rPr>
          <w:color w:val="auto"/>
          <w:sz w:val="28"/>
          <w:szCs w:val="28"/>
          <w:lang w:val="kk-KZ"/>
        </w:rPr>
        <w:t xml:space="preserve">         </w:t>
      </w:r>
      <w:r w:rsidR="00AC0652" w:rsidRPr="009568E9">
        <w:rPr>
          <w:color w:val="auto"/>
          <w:sz w:val="28"/>
          <w:szCs w:val="28"/>
          <w:lang w:val="kk-KZ"/>
        </w:rPr>
        <w:t xml:space="preserve"> </w:t>
      </w:r>
      <w:r w:rsidR="006B3464" w:rsidRPr="009568E9">
        <w:rPr>
          <w:color w:val="auto"/>
          <w:sz w:val="28"/>
          <w:szCs w:val="28"/>
          <w:lang w:val="kk-KZ"/>
        </w:rPr>
        <w:t xml:space="preserve">9) </w:t>
      </w:r>
      <w:r w:rsidRPr="009568E9">
        <w:rPr>
          <w:color w:val="auto"/>
          <w:sz w:val="28"/>
          <w:szCs w:val="28"/>
          <w:lang w:val="kk-KZ"/>
        </w:rPr>
        <w:t>осы қаулы</w:t>
      </w:r>
      <w:r w:rsidR="00E33B90" w:rsidRPr="009568E9">
        <w:rPr>
          <w:color w:val="auto"/>
          <w:sz w:val="28"/>
          <w:szCs w:val="28"/>
          <w:lang w:val="kk-KZ"/>
        </w:rPr>
        <w:t>ға</w:t>
      </w:r>
      <w:r w:rsidRPr="009568E9">
        <w:rPr>
          <w:color w:val="auto"/>
          <w:sz w:val="28"/>
          <w:szCs w:val="28"/>
          <w:lang w:val="kk-KZ"/>
        </w:rPr>
        <w:t xml:space="preserve"> 9-қосымша</w:t>
      </w:r>
      <w:r w:rsidR="00E33B90" w:rsidRPr="009568E9">
        <w:rPr>
          <w:color w:val="auto"/>
          <w:sz w:val="28"/>
          <w:szCs w:val="28"/>
          <w:lang w:val="kk-KZ"/>
        </w:rPr>
        <w:t>ғ</w:t>
      </w:r>
      <w:r w:rsidRPr="009568E9">
        <w:rPr>
          <w:color w:val="auto"/>
          <w:sz w:val="28"/>
          <w:szCs w:val="28"/>
          <w:lang w:val="kk-KZ"/>
        </w:rPr>
        <w:t>а сәйкес 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есептің нысаны;</w:t>
      </w:r>
    </w:p>
    <w:p w:rsidR="009E139D" w:rsidRPr="009568E9" w:rsidRDefault="00C27CEF" w:rsidP="00C27CEF">
      <w:pPr>
        <w:tabs>
          <w:tab w:val="left" w:pos="1134"/>
        </w:tabs>
        <w:jc w:val="both"/>
        <w:rPr>
          <w:color w:val="auto"/>
          <w:sz w:val="28"/>
          <w:szCs w:val="28"/>
          <w:lang w:val="kk-KZ"/>
        </w:rPr>
      </w:pPr>
      <w:r w:rsidRPr="009568E9">
        <w:rPr>
          <w:color w:val="auto"/>
          <w:sz w:val="28"/>
          <w:szCs w:val="28"/>
          <w:lang w:val="kk-KZ"/>
        </w:rPr>
        <w:t xml:space="preserve">        </w:t>
      </w:r>
      <w:r w:rsidR="00AC0652" w:rsidRPr="009568E9">
        <w:rPr>
          <w:color w:val="auto"/>
          <w:sz w:val="28"/>
          <w:szCs w:val="28"/>
          <w:lang w:val="kk-KZ"/>
        </w:rPr>
        <w:t xml:space="preserve"> </w:t>
      </w:r>
      <w:r w:rsidRPr="009568E9">
        <w:rPr>
          <w:color w:val="auto"/>
          <w:sz w:val="28"/>
          <w:szCs w:val="28"/>
          <w:lang w:val="kk-KZ"/>
        </w:rPr>
        <w:t xml:space="preserve">10) </w:t>
      </w:r>
      <w:r w:rsidR="003D70B9" w:rsidRPr="009568E9">
        <w:rPr>
          <w:color w:val="auto"/>
          <w:sz w:val="28"/>
          <w:szCs w:val="28"/>
          <w:lang w:val="kk-KZ"/>
        </w:rPr>
        <w:t>осы қаулы</w:t>
      </w:r>
      <w:r w:rsidR="00E33B90" w:rsidRPr="009568E9">
        <w:rPr>
          <w:color w:val="auto"/>
          <w:sz w:val="28"/>
          <w:szCs w:val="28"/>
          <w:lang w:val="kk-KZ"/>
        </w:rPr>
        <w:t>ға</w:t>
      </w:r>
      <w:r w:rsidR="003D70B9" w:rsidRPr="009568E9">
        <w:rPr>
          <w:color w:val="auto"/>
          <w:sz w:val="28"/>
          <w:szCs w:val="28"/>
          <w:lang w:val="kk-KZ"/>
        </w:rPr>
        <w:t xml:space="preserve"> 10-қосымша</w:t>
      </w:r>
      <w:r w:rsidR="00E33B90" w:rsidRPr="009568E9">
        <w:rPr>
          <w:color w:val="auto"/>
          <w:sz w:val="28"/>
          <w:szCs w:val="28"/>
          <w:lang w:val="kk-KZ"/>
        </w:rPr>
        <w:t>ғ</w:t>
      </w:r>
      <w:r w:rsidR="003D70B9" w:rsidRPr="009568E9">
        <w:rPr>
          <w:color w:val="auto"/>
          <w:sz w:val="28"/>
          <w:szCs w:val="28"/>
          <w:lang w:val="kk-KZ"/>
        </w:rPr>
        <w:t>а сәйкес орталық депозитарийдің депоненттері туралы есептің нысаны;</w:t>
      </w:r>
    </w:p>
    <w:p w:rsidR="00A046F1" w:rsidRPr="009568E9" w:rsidRDefault="00A046F1" w:rsidP="00A046F1">
      <w:pPr>
        <w:tabs>
          <w:tab w:val="left" w:pos="1134"/>
        </w:tabs>
        <w:jc w:val="both"/>
        <w:rPr>
          <w:color w:val="auto"/>
          <w:sz w:val="28"/>
          <w:szCs w:val="28"/>
          <w:lang w:val="kk-KZ"/>
        </w:rPr>
      </w:pPr>
      <w:r w:rsidRPr="009568E9">
        <w:rPr>
          <w:color w:val="auto"/>
          <w:sz w:val="28"/>
          <w:szCs w:val="28"/>
          <w:lang w:val="kk-KZ"/>
        </w:rPr>
        <w:t xml:space="preserve">        </w:t>
      </w:r>
      <w:r w:rsidR="00AC0652" w:rsidRPr="009568E9">
        <w:rPr>
          <w:color w:val="auto"/>
          <w:sz w:val="28"/>
          <w:szCs w:val="28"/>
          <w:lang w:val="kk-KZ"/>
        </w:rPr>
        <w:t xml:space="preserve"> </w:t>
      </w:r>
      <w:r w:rsidRPr="009568E9">
        <w:rPr>
          <w:color w:val="auto"/>
          <w:sz w:val="28"/>
          <w:szCs w:val="28"/>
          <w:lang w:val="kk-KZ"/>
        </w:rPr>
        <w:t>11) осы қаулы</w:t>
      </w:r>
      <w:r w:rsidR="00E33B90" w:rsidRPr="009568E9">
        <w:rPr>
          <w:color w:val="auto"/>
          <w:sz w:val="28"/>
          <w:szCs w:val="28"/>
          <w:lang w:val="kk-KZ"/>
        </w:rPr>
        <w:t>ға</w:t>
      </w:r>
      <w:r w:rsidRPr="009568E9">
        <w:rPr>
          <w:color w:val="auto"/>
          <w:sz w:val="28"/>
          <w:szCs w:val="28"/>
          <w:lang w:val="kk-KZ"/>
        </w:rPr>
        <w:t xml:space="preserve"> 11-қосымша</w:t>
      </w:r>
      <w:r w:rsidR="00E33B90" w:rsidRPr="009568E9">
        <w:rPr>
          <w:color w:val="auto"/>
          <w:sz w:val="28"/>
          <w:szCs w:val="28"/>
          <w:lang w:val="kk-KZ"/>
        </w:rPr>
        <w:t>ғ</w:t>
      </w:r>
      <w:r w:rsidRPr="009568E9">
        <w:rPr>
          <w:color w:val="auto"/>
          <w:sz w:val="28"/>
          <w:szCs w:val="28"/>
          <w:lang w:val="kk-KZ"/>
        </w:rPr>
        <w:t>а сәйкес депоненттер мен олардың клиенттері туралы есептің нысаны;</w:t>
      </w:r>
    </w:p>
    <w:p w:rsidR="00A046F1" w:rsidRPr="009568E9" w:rsidRDefault="00A046F1" w:rsidP="00A046F1">
      <w:pPr>
        <w:tabs>
          <w:tab w:val="left" w:pos="1134"/>
        </w:tabs>
        <w:jc w:val="both"/>
        <w:rPr>
          <w:color w:val="auto"/>
          <w:sz w:val="28"/>
          <w:szCs w:val="28"/>
          <w:lang w:val="kk-KZ"/>
        </w:rPr>
      </w:pPr>
      <w:r w:rsidRPr="009568E9">
        <w:rPr>
          <w:color w:val="auto"/>
          <w:sz w:val="28"/>
          <w:szCs w:val="28"/>
          <w:lang w:val="kk-KZ"/>
        </w:rPr>
        <w:t xml:space="preserve">        </w:t>
      </w:r>
      <w:r w:rsidR="00AC0652" w:rsidRPr="009568E9">
        <w:rPr>
          <w:color w:val="auto"/>
          <w:sz w:val="28"/>
          <w:szCs w:val="28"/>
          <w:lang w:val="kk-KZ"/>
        </w:rPr>
        <w:t xml:space="preserve"> </w:t>
      </w:r>
      <w:r w:rsidRPr="009568E9">
        <w:rPr>
          <w:color w:val="auto"/>
          <w:sz w:val="28"/>
          <w:szCs w:val="28"/>
          <w:lang w:val="kk-KZ"/>
        </w:rPr>
        <w:t>12) осы қаулы</w:t>
      </w:r>
      <w:r w:rsidR="00E33B90" w:rsidRPr="009568E9">
        <w:rPr>
          <w:color w:val="auto"/>
          <w:sz w:val="28"/>
          <w:szCs w:val="28"/>
          <w:lang w:val="kk-KZ"/>
        </w:rPr>
        <w:t>ға</w:t>
      </w:r>
      <w:r w:rsidRPr="009568E9">
        <w:rPr>
          <w:color w:val="auto"/>
          <w:sz w:val="28"/>
          <w:szCs w:val="28"/>
          <w:lang w:val="kk-KZ"/>
        </w:rPr>
        <w:t xml:space="preserve"> 12-қосымша</w:t>
      </w:r>
      <w:r w:rsidR="00E33B90" w:rsidRPr="009568E9">
        <w:rPr>
          <w:color w:val="auto"/>
          <w:sz w:val="28"/>
          <w:szCs w:val="28"/>
          <w:lang w:val="kk-KZ"/>
        </w:rPr>
        <w:t>ғ</w:t>
      </w:r>
      <w:r w:rsidRPr="009568E9">
        <w:rPr>
          <w:color w:val="auto"/>
          <w:sz w:val="28"/>
          <w:szCs w:val="28"/>
          <w:lang w:val="kk-KZ"/>
        </w:rPr>
        <w:t>а сәйкес орталық депозитарийдің номиналды ұстауындағы бағалы қағаздар туралы есептің нысаны;</w:t>
      </w:r>
    </w:p>
    <w:p w:rsidR="00A046F1" w:rsidRPr="009568E9" w:rsidRDefault="00A046F1" w:rsidP="00A046F1">
      <w:pPr>
        <w:tabs>
          <w:tab w:val="left" w:pos="1134"/>
        </w:tabs>
        <w:jc w:val="both"/>
        <w:rPr>
          <w:color w:val="auto"/>
          <w:sz w:val="28"/>
          <w:szCs w:val="28"/>
          <w:lang w:val="kk-KZ"/>
        </w:rPr>
      </w:pPr>
      <w:r w:rsidRPr="009568E9">
        <w:rPr>
          <w:color w:val="auto"/>
          <w:sz w:val="28"/>
          <w:szCs w:val="28"/>
          <w:lang w:val="kk-KZ"/>
        </w:rPr>
        <w:t xml:space="preserve">         </w:t>
      </w:r>
      <w:r w:rsidR="00AC0652" w:rsidRPr="009568E9">
        <w:rPr>
          <w:color w:val="auto"/>
          <w:sz w:val="28"/>
          <w:szCs w:val="28"/>
          <w:lang w:val="kk-KZ"/>
        </w:rPr>
        <w:t xml:space="preserve"> </w:t>
      </w:r>
      <w:r w:rsidRPr="009568E9">
        <w:rPr>
          <w:color w:val="auto"/>
          <w:sz w:val="28"/>
          <w:szCs w:val="28"/>
          <w:lang w:val="kk-KZ"/>
        </w:rPr>
        <w:t>13) осы қаулы</w:t>
      </w:r>
      <w:r w:rsidR="00E33B90" w:rsidRPr="009568E9">
        <w:rPr>
          <w:color w:val="auto"/>
          <w:sz w:val="28"/>
          <w:szCs w:val="28"/>
          <w:lang w:val="kk-KZ"/>
        </w:rPr>
        <w:t>ға</w:t>
      </w:r>
      <w:r w:rsidRPr="009568E9">
        <w:rPr>
          <w:color w:val="auto"/>
          <w:sz w:val="28"/>
          <w:szCs w:val="28"/>
          <w:lang w:val="kk-KZ"/>
        </w:rPr>
        <w:t xml:space="preserve"> 13-қосымша</w:t>
      </w:r>
      <w:r w:rsidR="00E33B90" w:rsidRPr="009568E9">
        <w:rPr>
          <w:color w:val="auto"/>
          <w:sz w:val="28"/>
          <w:szCs w:val="28"/>
          <w:lang w:val="kk-KZ"/>
        </w:rPr>
        <w:t>ғ</w:t>
      </w:r>
      <w:r w:rsidRPr="009568E9">
        <w:rPr>
          <w:color w:val="auto"/>
          <w:sz w:val="28"/>
          <w:szCs w:val="28"/>
          <w:lang w:val="kk-KZ"/>
        </w:rPr>
        <w:t xml:space="preserve">а сәйкес шет мемлекеттің заңнамасына сәйкес шығарылған, орталық депозитарийдің номиналды ұстауындағы бағалы қағаздар туралы есептің нысаны; </w:t>
      </w:r>
    </w:p>
    <w:p w:rsidR="009E139D" w:rsidRPr="009568E9" w:rsidRDefault="00A046F1" w:rsidP="00A046F1">
      <w:pPr>
        <w:tabs>
          <w:tab w:val="left" w:pos="1134"/>
        </w:tabs>
        <w:jc w:val="both"/>
        <w:rPr>
          <w:color w:val="auto"/>
          <w:sz w:val="28"/>
          <w:szCs w:val="28"/>
          <w:lang w:val="kk-KZ"/>
        </w:rPr>
      </w:pPr>
      <w:r w:rsidRPr="009568E9">
        <w:rPr>
          <w:color w:val="auto"/>
          <w:sz w:val="28"/>
          <w:szCs w:val="28"/>
          <w:lang w:val="kk-KZ"/>
        </w:rPr>
        <w:t xml:space="preserve">         </w:t>
      </w:r>
      <w:r w:rsidR="00EC3852" w:rsidRPr="009568E9">
        <w:rPr>
          <w:color w:val="auto"/>
          <w:sz w:val="28"/>
          <w:szCs w:val="28"/>
          <w:lang w:val="kk-KZ"/>
        </w:rPr>
        <w:t>14) осы қаулы</w:t>
      </w:r>
      <w:r w:rsidR="00E33B90" w:rsidRPr="009568E9">
        <w:rPr>
          <w:color w:val="auto"/>
          <w:sz w:val="28"/>
          <w:szCs w:val="28"/>
          <w:lang w:val="kk-KZ"/>
        </w:rPr>
        <w:t>ға</w:t>
      </w:r>
      <w:r w:rsidR="00EC3852" w:rsidRPr="009568E9">
        <w:rPr>
          <w:color w:val="auto"/>
          <w:sz w:val="28"/>
          <w:szCs w:val="28"/>
          <w:lang w:val="kk-KZ"/>
        </w:rPr>
        <w:t xml:space="preserve"> 14-қосымша</w:t>
      </w:r>
      <w:r w:rsidR="00E33B90" w:rsidRPr="009568E9">
        <w:rPr>
          <w:color w:val="auto"/>
          <w:sz w:val="28"/>
          <w:szCs w:val="28"/>
          <w:lang w:val="kk-KZ"/>
        </w:rPr>
        <w:t>ғ</w:t>
      </w:r>
      <w:r w:rsidR="00EC3852" w:rsidRPr="009568E9">
        <w:rPr>
          <w:color w:val="auto"/>
          <w:sz w:val="28"/>
          <w:szCs w:val="28"/>
          <w:lang w:val="kk-KZ"/>
        </w:rPr>
        <w:t>а сәйкес инвестициялық қорлардың пайларын (акцияларын) ұстаушылар саны туралы есептің нысаны;</w:t>
      </w:r>
    </w:p>
    <w:p w:rsidR="00304EEC" w:rsidRPr="009568E9" w:rsidRDefault="00E27D23" w:rsidP="00AC0652">
      <w:pPr>
        <w:tabs>
          <w:tab w:val="left" w:pos="709"/>
          <w:tab w:val="left" w:pos="1134"/>
        </w:tabs>
        <w:jc w:val="both"/>
        <w:rPr>
          <w:color w:val="auto"/>
          <w:sz w:val="28"/>
          <w:szCs w:val="28"/>
          <w:lang w:val="kk-KZ"/>
        </w:rPr>
      </w:pPr>
      <w:r w:rsidRPr="009568E9">
        <w:rPr>
          <w:color w:val="auto"/>
          <w:sz w:val="28"/>
          <w:szCs w:val="28"/>
          <w:lang w:val="kk-KZ"/>
        </w:rPr>
        <w:t xml:space="preserve">          15) осы қаулы</w:t>
      </w:r>
      <w:r w:rsidR="00E33B90" w:rsidRPr="009568E9">
        <w:rPr>
          <w:color w:val="auto"/>
          <w:sz w:val="28"/>
          <w:szCs w:val="28"/>
          <w:lang w:val="kk-KZ"/>
        </w:rPr>
        <w:t>ға</w:t>
      </w:r>
      <w:r w:rsidRPr="009568E9">
        <w:rPr>
          <w:color w:val="auto"/>
          <w:sz w:val="28"/>
          <w:szCs w:val="28"/>
          <w:lang w:val="kk-KZ"/>
        </w:rPr>
        <w:t xml:space="preserve"> 15-қосымша</w:t>
      </w:r>
      <w:r w:rsidR="00E33B90" w:rsidRPr="009568E9">
        <w:rPr>
          <w:color w:val="auto"/>
          <w:sz w:val="28"/>
          <w:szCs w:val="28"/>
          <w:lang w:val="kk-KZ"/>
        </w:rPr>
        <w:t>ғ</w:t>
      </w:r>
      <w:r w:rsidRPr="009568E9">
        <w:rPr>
          <w:color w:val="auto"/>
          <w:sz w:val="28"/>
          <w:szCs w:val="28"/>
          <w:lang w:val="kk-KZ"/>
        </w:rPr>
        <w:t>а сәйкес орталық депозитарийдің номиналды ұстауындағы қаржы құралдарымен мәмілелер туралы есептің нысаны;</w:t>
      </w:r>
    </w:p>
    <w:p w:rsidR="00787D7D" w:rsidRPr="009568E9" w:rsidRDefault="00363518" w:rsidP="006B3464">
      <w:pPr>
        <w:tabs>
          <w:tab w:val="left" w:pos="709"/>
          <w:tab w:val="left" w:pos="1134"/>
        </w:tabs>
        <w:jc w:val="both"/>
        <w:rPr>
          <w:color w:val="auto"/>
          <w:sz w:val="28"/>
          <w:szCs w:val="28"/>
          <w:lang w:val="kk-KZ"/>
        </w:rPr>
      </w:pPr>
      <w:r w:rsidRPr="009568E9">
        <w:rPr>
          <w:color w:val="auto"/>
          <w:sz w:val="28"/>
          <w:szCs w:val="28"/>
          <w:lang w:val="kk-KZ"/>
        </w:rPr>
        <w:t xml:space="preserve">          16) осы қаулы</w:t>
      </w:r>
      <w:r w:rsidR="00E33B90" w:rsidRPr="009568E9">
        <w:rPr>
          <w:color w:val="auto"/>
          <w:sz w:val="28"/>
          <w:szCs w:val="28"/>
          <w:lang w:val="kk-KZ"/>
        </w:rPr>
        <w:t>ға</w:t>
      </w:r>
      <w:r w:rsidRPr="009568E9">
        <w:rPr>
          <w:color w:val="auto"/>
          <w:sz w:val="28"/>
          <w:szCs w:val="28"/>
          <w:lang w:val="kk-KZ"/>
        </w:rPr>
        <w:t xml:space="preserve"> 16-қосымша</w:t>
      </w:r>
      <w:r w:rsidR="00E33B90" w:rsidRPr="009568E9">
        <w:rPr>
          <w:color w:val="auto"/>
          <w:sz w:val="28"/>
          <w:szCs w:val="28"/>
          <w:lang w:val="kk-KZ"/>
        </w:rPr>
        <w:t>ғ</w:t>
      </w:r>
      <w:r w:rsidRPr="009568E9">
        <w:rPr>
          <w:color w:val="auto"/>
          <w:sz w:val="28"/>
          <w:szCs w:val="28"/>
          <w:lang w:val="kk-KZ"/>
        </w:rPr>
        <w:t>а сәйкес Қазақстан Республикасының мемлекеттік бағалы қағаздарымен операциялар туралы есептің нысаны;</w:t>
      </w:r>
    </w:p>
    <w:p w:rsidR="009E139D" w:rsidRPr="009568E9" w:rsidRDefault="00967730" w:rsidP="00967730">
      <w:pPr>
        <w:tabs>
          <w:tab w:val="left" w:pos="1134"/>
        </w:tabs>
        <w:jc w:val="both"/>
        <w:rPr>
          <w:color w:val="auto"/>
          <w:sz w:val="28"/>
          <w:szCs w:val="28"/>
          <w:lang w:val="kk-KZ"/>
        </w:rPr>
      </w:pPr>
      <w:r w:rsidRPr="009568E9">
        <w:rPr>
          <w:color w:val="auto"/>
          <w:sz w:val="28"/>
          <w:szCs w:val="28"/>
          <w:lang w:val="kk-KZ"/>
        </w:rPr>
        <w:t xml:space="preserve">          17) осы қаулы</w:t>
      </w:r>
      <w:r w:rsidR="00E33B90" w:rsidRPr="009568E9">
        <w:rPr>
          <w:color w:val="auto"/>
          <w:sz w:val="28"/>
          <w:szCs w:val="28"/>
          <w:lang w:val="kk-KZ"/>
        </w:rPr>
        <w:t>ға</w:t>
      </w:r>
      <w:r w:rsidRPr="009568E9">
        <w:rPr>
          <w:color w:val="auto"/>
          <w:sz w:val="28"/>
          <w:szCs w:val="28"/>
          <w:lang w:val="kk-KZ"/>
        </w:rPr>
        <w:t xml:space="preserve"> 17-қосымша</w:t>
      </w:r>
      <w:r w:rsidR="00E33B90" w:rsidRPr="009568E9">
        <w:rPr>
          <w:color w:val="auto"/>
          <w:sz w:val="28"/>
          <w:szCs w:val="28"/>
          <w:lang w:val="kk-KZ"/>
        </w:rPr>
        <w:t>ғ</w:t>
      </w:r>
      <w:r w:rsidRPr="009568E9">
        <w:rPr>
          <w:color w:val="auto"/>
          <w:sz w:val="28"/>
          <w:szCs w:val="28"/>
          <w:lang w:val="kk-KZ"/>
        </w:rPr>
        <w:t>а сәйкес қаржы құралдарын аудару бойынша операциялар туралы есептің нысаны</w:t>
      </w:r>
      <w:r w:rsidR="009E139D" w:rsidRPr="009568E9">
        <w:rPr>
          <w:color w:val="auto"/>
          <w:sz w:val="28"/>
          <w:szCs w:val="28"/>
          <w:lang w:val="kk-KZ"/>
        </w:rPr>
        <w:t>;</w:t>
      </w:r>
    </w:p>
    <w:p w:rsidR="009E139D" w:rsidRPr="009568E9" w:rsidRDefault="00D26E65" w:rsidP="009B2808">
      <w:pPr>
        <w:tabs>
          <w:tab w:val="left" w:pos="851"/>
          <w:tab w:val="left" w:pos="1134"/>
        </w:tabs>
        <w:jc w:val="both"/>
        <w:rPr>
          <w:color w:val="auto"/>
          <w:sz w:val="28"/>
          <w:szCs w:val="28"/>
          <w:lang w:val="kk-KZ"/>
        </w:rPr>
      </w:pPr>
      <w:r w:rsidRPr="009568E9">
        <w:rPr>
          <w:color w:val="auto"/>
          <w:sz w:val="28"/>
          <w:szCs w:val="28"/>
          <w:lang w:val="kk-KZ"/>
        </w:rPr>
        <w:t xml:space="preserve">          18) </w:t>
      </w:r>
      <w:r w:rsidR="0000048E" w:rsidRPr="009568E9">
        <w:rPr>
          <w:color w:val="auto"/>
          <w:sz w:val="28"/>
          <w:szCs w:val="28"/>
          <w:lang w:val="kk-KZ"/>
        </w:rPr>
        <w:t>осы қаулы</w:t>
      </w:r>
      <w:r w:rsidR="00E33B90" w:rsidRPr="009568E9">
        <w:rPr>
          <w:color w:val="auto"/>
          <w:sz w:val="28"/>
          <w:szCs w:val="28"/>
          <w:lang w:val="kk-KZ"/>
        </w:rPr>
        <w:t>ға</w:t>
      </w:r>
      <w:r w:rsidR="0000048E" w:rsidRPr="009568E9">
        <w:rPr>
          <w:color w:val="auto"/>
          <w:sz w:val="28"/>
          <w:szCs w:val="28"/>
          <w:lang w:val="kk-KZ"/>
        </w:rPr>
        <w:t xml:space="preserve"> 18-қосымша</w:t>
      </w:r>
      <w:r w:rsidR="00E33B90" w:rsidRPr="009568E9">
        <w:rPr>
          <w:color w:val="auto"/>
          <w:sz w:val="28"/>
          <w:szCs w:val="28"/>
          <w:lang w:val="kk-KZ"/>
        </w:rPr>
        <w:t>ғ</w:t>
      </w:r>
      <w:r w:rsidR="0000048E" w:rsidRPr="009568E9">
        <w:rPr>
          <w:color w:val="auto"/>
          <w:sz w:val="28"/>
          <w:szCs w:val="28"/>
          <w:lang w:val="kk-KZ"/>
        </w:rPr>
        <w:t xml:space="preserve">а сәйкес </w:t>
      </w:r>
      <w:r w:rsidR="00AF7E2D" w:rsidRPr="009568E9">
        <w:rPr>
          <w:color w:val="auto"/>
          <w:sz w:val="28"/>
          <w:szCs w:val="28"/>
          <w:lang w:val="kk-KZ"/>
        </w:rPr>
        <w:t>бағалы қағаздарды ұстаушылар тізілімі</w:t>
      </w:r>
      <w:r w:rsidR="000422DC" w:rsidRPr="009568E9">
        <w:rPr>
          <w:color w:val="auto"/>
          <w:sz w:val="28"/>
          <w:szCs w:val="28"/>
          <w:lang w:val="kk-KZ"/>
        </w:rPr>
        <w:t>нің</w:t>
      </w:r>
      <w:r w:rsidR="00AF7E2D" w:rsidRPr="009568E9">
        <w:rPr>
          <w:color w:val="auto"/>
          <w:sz w:val="28"/>
          <w:szCs w:val="28"/>
          <w:lang w:val="kk-KZ"/>
        </w:rPr>
        <w:t xml:space="preserve"> жүйесін жүргізу бойынша қызметтің қорытындылары </w:t>
      </w:r>
      <w:r w:rsidR="00B91079" w:rsidRPr="009568E9">
        <w:rPr>
          <w:color w:val="auto"/>
          <w:sz w:val="28"/>
          <w:szCs w:val="28"/>
          <w:lang w:val="kk-KZ"/>
        </w:rPr>
        <w:t>туралы есептің нысаны</w:t>
      </w:r>
      <w:r w:rsidR="009E139D" w:rsidRPr="009568E9">
        <w:rPr>
          <w:color w:val="auto"/>
          <w:sz w:val="28"/>
          <w:szCs w:val="28"/>
          <w:lang w:val="kk-KZ"/>
        </w:rPr>
        <w:t>;</w:t>
      </w:r>
    </w:p>
    <w:p w:rsidR="009E139D" w:rsidRPr="009568E9" w:rsidRDefault="009B2808" w:rsidP="001717D2">
      <w:pPr>
        <w:tabs>
          <w:tab w:val="left" w:pos="709"/>
          <w:tab w:val="left" w:pos="1134"/>
        </w:tabs>
        <w:jc w:val="both"/>
        <w:rPr>
          <w:color w:val="auto"/>
          <w:sz w:val="28"/>
          <w:szCs w:val="28"/>
          <w:lang w:val="kk-KZ"/>
        </w:rPr>
      </w:pPr>
      <w:r w:rsidRPr="009568E9">
        <w:rPr>
          <w:color w:val="auto"/>
          <w:sz w:val="28"/>
          <w:szCs w:val="28"/>
          <w:lang w:val="kk-KZ"/>
        </w:rPr>
        <w:t xml:space="preserve">          </w:t>
      </w:r>
      <w:r w:rsidR="00D26E65" w:rsidRPr="009568E9">
        <w:rPr>
          <w:color w:val="auto"/>
          <w:sz w:val="28"/>
          <w:szCs w:val="28"/>
          <w:lang w:val="kk-KZ"/>
        </w:rPr>
        <w:t xml:space="preserve">19) </w:t>
      </w:r>
      <w:r w:rsidR="0000048E" w:rsidRPr="009568E9">
        <w:rPr>
          <w:color w:val="auto"/>
          <w:sz w:val="28"/>
          <w:szCs w:val="28"/>
          <w:lang w:val="kk-KZ"/>
        </w:rPr>
        <w:t>осы қаулы</w:t>
      </w:r>
      <w:r w:rsidR="00E33B90" w:rsidRPr="009568E9">
        <w:rPr>
          <w:color w:val="auto"/>
          <w:sz w:val="28"/>
          <w:szCs w:val="28"/>
          <w:lang w:val="kk-KZ"/>
        </w:rPr>
        <w:t>ға</w:t>
      </w:r>
      <w:r w:rsidR="0000048E" w:rsidRPr="009568E9">
        <w:rPr>
          <w:color w:val="auto"/>
          <w:sz w:val="28"/>
          <w:szCs w:val="28"/>
          <w:lang w:val="kk-KZ"/>
        </w:rPr>
        <w:t xml:space="preserve"> 19-қосымша</w:t>
      </w:r>
      <w:r w:rsidR="00E33B90" w:rsidRPr="009568E9">
        <w:rPr>
          <w:color w:val="auto"/>
          <w:sz w:val="28"/>
          <w:szCs w:val="28"/>
          <w:lang w:val="kk-KZ"/>
        </w:rPr>
        <w:t>ғ</w:t>
      </w:r>
      <w:r w:rsidR="0000048E" w:rsidRPr="009568E9">
        <w:rPr>
          <w:color w:val="auto"/>
          <w:sz w:val="28"/>
          <w:szCs w:val="28"/>
          <w:lang w:val="kk-KZ"/>
        </w:rPr>
        <w:t xml:space="preserve">а сәйкес </w:t>
      </w:r>
      <w:r w:rsidR="00D64B4D" w:rsidRPr="009568E9">
        <w:rPr>
          <w:color w:val="auto"/>
          <w:sz w:val="28"/>
          <w:szCs w:val="28"/>
          <w:lang w:val="kk-KZ"/>
        </w:rPr>
        <w:t xml:space="preserve">эмитенттердің </w:t>
      </w:r>
      <w:r w:rsidR="00ED142A" w:rsidRPr="009568E9">
        <w:rPr>
          <w:sz w:val="28"/>
          <w:szCs w:val="28"/>
          <w:lang w:val="kk-KZ"/>
        </w:rPr>
        <w:t>дауыс беретін акциялары</w:t>
      </w:r>
      <w:r w:rsidR="00ED142A" w:rsidRPr="009568E9">
        <w:rPr>
          <w:color w:val="auto"/>
          <w:sz w:val="28"/>
          <w:szCs w:val="28"/>
          <w:lang w:val="kk-KZ"/>
        </w:rPr>
        <w:t xml:space="preserve"> туралы есептің нысаны</w:t>
      </w:r>
      <w:r w:rsidR="009E139D" w:rsidRPr="009568E9">
        <w:rPr>
          <w:color w:val="auto"/>
          <w:sz w:val="28"/>
          <w:szCs w:val="28"/>
          <w:lang w:val="kk-KZ"/>
        </w:rPr>
        <w:t>;</w:t>
      </w:r>
    </w:p>
    <w:p w:rsidR="000047B4" w:rsidRPr="009568E9" w:rsidRDefault="009B2808" w:rsidP="00D26E65">
      <w:pPr>
        <w:tabs>
          <w:tab w:val="left" w:pos="1134"/>
        </w:tabs>
        <w:jc w:val="both"/>
        <w:rPr>
          <w:color w:val="auto"/>
          <w:sz w:val="28"/>
          <w:szCs w:val="28"/>
          <w:lang w:val="kk-KZ"/>
        </w:rPr>
      </w:pPr>
      <w:r w:rsidRPr="009568E9">
        <w:rPr>
          <w:color w:val="auto"/>
          <w:sz w:val="28"/>
          <w:szCs w:val="28"/>
          <w:lang w:val="kk-KZ"/>
        </w:rPr>
        <w:t xml:space="preserve">          </w:t>
      </w:r>
      <w:r w:rsidR="00D26E65" w:rsidRPr="009568E9">
        <w:rPr>
          <w:color w:val="auto"/>
          <w:sz w:val="28"/>
          <w:szCs w:val="28"/>
          <w:lang w:val="kk-KZ"/>
        </w:rPr>
        <w:t xml:space="preserve">20) </w:t>
      </w:r>
      <w:r w:rsidR="0000048E" w:rsidRPr="009568E9">
        <w:rPr>
          <w:color w:val="auto"/>
          <w:sz w:val="28"/>
          <w:szCs w:val="28"/>
          <w:lang w:val="kk-KZ"/>
        </w:rPr>
        <w:t>осы қаулы</w:t>
      </w:r>
      <w:r w:rsidR="00E33B90" w:rsidRPr="009568E9">
        <w:rPr>
          <w:color w:val="auto"/>
          <w:sz w:val="28"/>
          <w:szCs w:val="28"/>
          <w:lang w:val="kk-KZ"/>
        </w:rPr>
        <w:t>ға</w:t>
      </w:r>
      <w:r w:rsidR="0000048E" w:rsidRPr="009568E9">
        <w:rPr>
          <w:color w:val="auto"/>
          <w:sz w:val="28"/>
          <w:szCs w:val="28"/>
          <w:lang w:val="kk-KZ"/>
        </w:rPr>
        <w:t xml:space="preserve"> 20-қосымша</w:t>
      </w:r>
      <w:r w:rsidR="00E33B90" w:rsidRPr="009568E9">
        <w:rPr>
          <w:color w:val="auto"/>
          <w:sz w:val="28"/>
          <w:szCs w:val="28"/>
          <w:lang w:val="kk-KZ"/>
        </w:rPr>
        <w:t>ғ</w:t>
      </w:r>
      <w:r w:rsidR="0000048E" w:rsidRPr="009568E9">
        <w:rPr>
          <w:color w:val="auto"/>
          <w:sz w:val="28"/>
          <w:szCs w:val="28"/>
          <w:lang w:val="kk-KZ"/>
        </w:rPr>
        <w:t xml:space="preserve">а сәйкес </w:t>
      </w:r>
      <w:r w:rsidR="0082090F" w:rsidRPr="009568E9">
        <w:rPr>
          <w:color w:val="auto"/>
          <w:sz w:val="28"/>
          <w:szCs w:val="28"/>
          <w:lang w:val="kk-KZ"/>
        </w:rPr>
        <w:t>акция ұстаушылар тізілімі туралы есептің нысаны</w:t>
      </w:r>
      <w:r w:rsidR="000047B4" w:rsidRPr="009568E9">
        <w:rPr>
          <w:color w:val="auto"/>
          <w:sz w:val="28"/>
          <w:szCs w:val="28"/>
          <w:lang w:val="kk-KZ"/>
        </w:rPr>
        <w:t>;</w:t>
      </w:r>
    </w:p>
    <w:p w:rsidR="009E139D" w:rsidRPr="009568E9" w:rsidRDefault="009B2808" w:rsidP="0093020F">
      <w:pPr>
        <w:tabs>
          <w:tab w:val="left" w:pos="1134"/>
        </w:tabs>
        <w:jc w:val="both"/>
        <w:rPr>
          <w:color w:val="auto"/>
          <w:sz w:val="28"/>
          <w:szCs w:val="28"/>
          <w:lang w:val="kk-KZ"/>
        </w:rPr>
      </w:pPr>
      <w:r w:rsidRPr="009568E9">
        <w:rPr>
          <w:color w:val="auto"/>
          <w:sz w:val="28"/>
          <w:szCs w:val="28"/>
          <w:lang w:val="kk-KZ"/>
        </w:rPr>
        <w:t xml:space="preserve">          </w:t>
      </w:r>
      <w:r w:rsidR="0093020F" w:rsidRPr="00846E29">
        <w:rPr>
          <w:color w:val="auto"/>
          <w:sz w:val="28"/>
          <w:szCs w:val="28"/>
          <w:lang w:val="kk-KZ"/>
        </w:rPr>
        <w:t xml:space="preserve">21) </w:t>
      </w:r>
      <w:r w:rsidR="0000048E" w:rsidRPr="00846E29">
        <w:rPr>
          <w:color w:val="auto"/>
          <w:sz w:val="28"/>
          <w:szCs w:val="28"/>
          <w:lang w:val="kk-KZ"/>
        </w:rPr>
        <w:t>осы қаулы</w:t>
      </w:r>
      <w:r w:rsidR="00E33B90" w:rsidRPr="00846E29">
        <w:rPr>
          <w:color w:val="auto"/>
          <w:sz w:val="28"/>
          <w:szCs w:val="28"/>
          <w:lang w:val="kk-KZ"/>
        </w:rPr>
        <w:t>ға</w:t>
      </w:r>
      <w:r w:rsidR="0000048E" w:rsidRPr="00846E29">
        <w:rPr>
          <w:color w:val="auto"/>
          <w:sz w:val="28"/>
          <w:szCs w:val="28"/>
          <w:lang w:val="kk-KZ"/>
        </w:rPr>
        <w:t xml:space="preserve"> 21-қосымша</w:t>
      </w:r>
      <w:r w:rsidR="00E33B90" w:rsidRPr="00846E29">
        <w:rPr>
          <w:color w:val="auto"/>
          <w:sz w:val="28"/>
          <w:szCs w:val="28"/>
          <w:lang w:val="kk-KZ"/>
        </w:rPr>
        <w:t>ғ</w:t>
      </w:r>
      <w:r w:rsidR="0000048E" w:rsidRPr="00846E29">
        <w:rPr>
          <w:color w:val="auto"/>
          <w:sz w:val="28"/>
          <w:szCs w:val="28"/>
          <w:lang w:val="kk-KZ"/>
        </w:rPr>
        <w:t xml:space="preserve">а сәйкес </w:t>
      </w:r>
      <w:r w:rsidR="000E43FE" w:rsidRPr="00846E29">
        <w:rPr>
          <w:color w:val="auto"/>
          <w:sz w:val="28"/>
          <w:szCs w:val="28"/>
          <w:lang w:val="kk-KZ"/>
        </w:rPr>
        <w:t>о</w:t>
      </w:r>
      <w:r w:rsidR="00DF23CB" w:rsidRPr="00846E29">
        <w:rPr>
          <w:color w:val="auto"/>
          <w:sz w:val="28"/>
          <w:szCs w:val="28"/>
          <w:lang w:val="kk-KZ"/>
        </w:rPr>
        <w:t xml:space="preserve">рталық </w:t>
      </w:r>
      <w:r w:rsidR="002B4F12" w:rsidRPr="00846E29">
        <w:rPr>
          <w:color w:val="auto"/>
          <w:sz w:val="28"/>
          <w:szCs w:val="28"/>
          <w:lang w:val="kk-KZ"/>
        </w:rPr>
        <w:t xml:space="preserve">депозитарийдің </w:t>
      </w:r>
      <w:r w:rsidR="007A0008" w:rsidRPr="00846E29">
        <w:rPr>
          <w:rStyle w:val="s0"/>
          <w:sz w:val="28"/>
          <w:szCs w:val="28"/>
          <w:lang w:val="kk-KZ"/>
        </w:rPr>
        <w:t>есептілікті</w:t>
      </w:r>
      <w:r w:rsidR="00DF23CB" w:rsidRPr="00846E29">
        <w:rPr>
          <w:color w:val="auto"/>
          <w:sz w:val="28"/>
          <w:szCs w:val="28"/>
          <w:lang w:val="kk-KZ"/>
        </w:rPr>
        <w:t xml:space="preserve"> ұсыну</w:t>
      </w:r>
      <w:r w:rsidR="00606168" w:rsidRPr="00846E29">
        <w:rPr>
          <w:color w:val="auto"/>
          <w:sz w:val="28"/>
          <w:szCs w:val="28"/>
          <w:lang w:val="kk-KZ"/>
        </w:rPr>
        <w:t xml:space="preserve"> қағидалары бекітілсін.</w:t>
      </w:r>
      <w:r w:rsidR="00DF23CB" w:rsidRPr="009568E9">
        <w:rPr>
          <w:color w:val="auto"/>
          <w:sz w:val="28"/>
          <w:szCs w:val="28"/>
          <w:lang w:val="kk-KZ"/>
        </w:rPr>
        <w:t xml:space="preserve"> </w:t>
      </w:r>
    </w:p>
    <w:p w:rsidR="000B4180" w:rsidRPr="009568E9" w:rsidRDefault="00606168" w:rsidP="000B4180">
      <w:pPr>
        <w:pStyle w:val="a4"/>
        <w:numPr>
          <w:ilvl w:val="0"/>
          <w:numId w:val="6"/>
        </w:numPr>
        <w:tabs>
          <w:tab w:val="left" w:pos="0"/>
          <w:tab w:val="left" w:pos="993"/>
        </w:tabs>
        <w:ind w:left="0" w:firstLine="709"/>
        <w:jc w:val="both"/>
        <w:rPr>
          <w:color w:val="auto"/>
          <w:sz w:val="28"/>
          <w:szCs w:val="28"/>
          <w:lang w:val="kk-KZ"/>
        </w:rPr>
      </w:pPr>
      <w:r w:rsidRPr="009568E9">
        <w:rPr>
          <w:color w:val="auto"/>
          <w:sz w:val="28"/>
          <w:szCs w:val="28"/>
          <w:lang w:val="kk-KZ"/>
        </w:rPr>
        <w:t>О</w:t>
      </w:r>
      <w:r w:rsidR="006F2C12" w:rsidRPr="009568E9">
        <w:rPr>
          <w:color w:val="auto"/>
          <w:sz w:val="28"/>
          <w:szCs w:val="28"/>
          <w:lang w:val="kk-KZ"/>
        </w:rPr>
        <w:t>сы қаулыға</w:t>
      </w:r>
      <w:r w:rsidR="0000048E" w:rsidRPr="009568E9">
        <w:rPr>
          <w:color w:val="auto"/>
          <w:sz w:val="28"/>
          <w:szCs w:val="28"/>
          <w:lang w:val="kk-KZ"/>
        </w:rPr>
        <w:t xml:space="preserve"> 22-қосымша</w:t>
      </w:r>
      <w:r w:rsidR="006F2C12" w:rsidRPr="009568E9">
        <w:rPr>
          <w:color w:val="auto"/>
          <w:sz w:val="28"/>
          <w:szCs w:val="28"/>
          <w:lang w:val="kk-KZ"/>
        </w:rPr>
        <w:t>ғ</w:t>
      </w:r>
      <w:r w:rsidR="0000048E" w:rsidRPr="009568E9">
        <w:rPr>
          <w:color w:val="auto"/>
          <w:sz w:val="28"/>
          <w:szCs w:val="28"/>
          <w:lang w:val="kk-KZ"/>
        </w:rPr>
        <w:t xml:space="preserve">а сәйкес </w:t>
      </w:r>
      <w:r w:rsidR="00BF67D3" w:rsidRPr="009568E9">
        <w:rPr>
          <w:rFonts w:eastAsia="Calibri"/>
          <w:sz w:val="28"/>
          <w:szCs w:val="28"/>
          <w:lang w:val="kk-KZ"/>
        </w:rPr>
        <w:t>Қазақстан</w:t>
      </w:r>
      <w:r w:rsidR="00DF23CB" w:rsidRPr="009568E9">
        <w:rPr>
          <w:rFonts w:eastAsia="Calibri"/>
          <w:sz w:val="28"/>
          <w:szCs w:val="28"/>
          <w:lang w:val="kk-KZ"/>
        </w:rPr>
        <w:t xml:space="preserve"> Республикасы</w:t>
      </w:r>
      <w:r w:rsidR="00BF67D3" w:rsidRPr="009568E9">
        <w:rPr>
          <w:rFonts w:eastAsia="Calibri"/>
          <w:sz w:val="28"/>
          <w:szCs w:val="28"/>
          <w:lang w:val="kk-KZ"/>
        </w:rPr>
        <w:t xml:space="preserve"> Ұлттық Банкі Басқармасының кейбір қаулыларының күші жойылды деп танылсын. </w:t>
      </w:r>
    </w:p>
    <w:p w:rsidR="008F1BEB" w:rsidRPr="009568E9" w:rsidRDefault="00AC0652" w:rsidP="00AF0C85">
      <w:pPr>
        <w:tabs>
          <w:tab w:val="left" w:pos="0"/>
          <w:tab w:val="left" w:pos="993"/>
        </w:tabs>
        <w:jc w:val="both"/>
        <w:rPr>
          <w:color w:val="auto"/>
          <w:sz w:val="28"/>
          <w:szCs w:val="28"/>
        </w:rPr>
      </w:pPr>
      <w:r w:rsidRPr="009568E9">
        <w:rPr>
          <w:color w:val="auto"/>
          <w:sz w:val="28"/>
          <w:szCs w:val="28"/>
          <w:lang w:val="kk-KZ"/>
        </w:rPr>
        <w:t xml:space="preserve">          </w:t>
      </w:r>
      <w:r w:rsidR="00AF0C85" w:rsidRPr="009568E9">
        <w:rPr>
          <w:color w:val="auto"/>
          <w:sz w:val="28"/>
          <w:szCs w:val="28"/>
          <w:lang w:val="kk-KZ"/>
        </w:rPr>
        <w:t xml:space="preserve">3. </w:t>
      </w:r>
      <w:r w:rsidR="00AF0C85" w:rsidRPr="009568E9">
        <w:rPr>
          <w:color w:val="auto"/>
          <w:sz w:val="28"/>
          <w:szCs w:val="28"/>
        </w:rPr>
        <w:t>Орталық депозитарий Қазақстан Республикасының Ұлттық Банкіне электрондық форматта:</w:t>
      </w:r>
    </w:p>
    <w:p w:rsidR="002B3593" w:rsidRPr="009568E9" w:rsidRDefault="00AC0652" w:rsidP="00DD0C23">
      <w:pPr>
        <w:tabs>
          <w:tab w:val="left" w:pos="1134"/>
        </w:tabs>
        <w:jc w:val="both"/>
        <w:rPr>
          <w:color w:val="auto"/>
          <w:sz w:val="28"/>
          <w:szCs w:val="28"/>
          <w:lang w:val="kk-KZ"/>
        </w:rPr>
      </w:pPr>
      <w:r w:rsidRPr="009568E9">
        <w:rPr>
          <w:color w:val="auto"/>
          <w:sz w:val="28"/>
          <w:szCs w:val="28"/>
          <w:lang w:val="kk-KZ"/>
        </w:rPr>
        <w:t xml:space="preserve">          </w:t>
      </w:r>
      <w:r w:rsidR="00DD0C23" w:rsidRPr="009568E9">
        <w:rPr>
          <w:color w:val="auto"/>
          <w:sz w:val="28"/>
          <w:szCs w:val="28"/>
          <w:lang w:val="kk-KZ"/>
        </w:rPr>
        <w:t xml:space="preserve">1) </w:t>
      </w:r>
      <w:r w:rsidR="006F2C12" w:rsidRPr="009568E9">
        <w:rPr>
          <w:color w:val="auto"/>
          <w:sz w:val="28"/>
          <w:lang w:val="kk-KZ"/>
        </w:rPr>
        <w:t xml:space="preserve">апта сайын - </w:t>
      </w:r>
      <w:r w:rsidR="00DD0C23" w:rsidRPr="009568E9">
        <w:rPr>
          <w:color w:val="auto"/>
          <w:sz w:val="28"/>
          <w:szCs w:val="28"/>
          <w:lang w:val="kk-KZ"/>
        </w:rPr>
        <w:t xml:space="preserve">осы қаулының 1-тармағының 16) тармақшасында көзделген есептілікті есепті </w:t>
      </w:r>
      <w:r w:rsidR="00A10FB5" w:rsidRPr="009568E9">
        <w:rPr>
          <w:color w:val="auto"/>
          <w:sz w:val="28"/>
          <w:szCs w:val="28"/>
          <w:lang w:val="kk-KZ"/>
        </w:rPr>
        <w:t>аптад</w:t>
      </w:r>
      <w:r w:rsidR="00DD0C23" w:rsidRPr="009568E9">
        <w:rPr>
          <w:color w:val="auto"/>
          <w:sz w:val="28"/>
          <w:szCs w:val="28"/>
          <w:lang w:val="kk-KZ"/>
        </w:rPr>
        <w:t xml:space="preserve">ан кейінгі </w:t>
      </w:r>
      <w:r w:rsidR="00A10FB5" w:rsidRPr="009568E9">
        <w:rPr>
          <w:color w:val="auto"/>
          <w:sz w:val="28"/>
          <w:szCs w:val="28"/>
          <w:lang w:val="kk-KZ"/>
        </w:rPr>
        <w:t>үш</w:t>
      </w:r>
      <w:r w:rsidR="00DD0C23" w:rsidRPr="009568E9">
        <w:rPr>
          <w:color w:val="auto"/>
          <w:sz w:val="28"/>
          <w:szCs w:val="28"/>
          <w:lang w:val="kk-KZ"/>
        </w:rPr>
        <w:t xml:space="preserve">інші </w:t>
      </w:r>
      <w:r w:rsidR="00A10FB5" w:rsidRPr="009568E9">
        <w:rPr>
          <w:color w:val="auto"/>
          <w:sz w:val="28"/>
          <w:szCs w:val="28"/>
          <w:lang w:val="kk-KZ"/>
        </w:rPr>
        <w:t xml:space="preserve">жұмыс </w:t>
      </w:r>
      <w:r w:rsidR="00DD0C23" w:rsidRPr="009568E9">
        <w:rPr>
          <w:color w:val="auto"/>
          <w:sz w:val="28"/>
          <w:szCs w:val="28"/>
          <w:lang w:val="kk-KZ"/>
        </w:rPr>
        <w:t>күніне дейінгі мерзімде;</w:t>
      </w:r>
    </w:p>
    <w:p w:rsidR="002B3593" w:rsidRPr="009568E9" w:rsidRDefault="002F28E6" w:rsidP="001717D2">
      <w:pPr>
        <w:tabs>
          <w:tab w:val="left" w:pos="567"/>
          <w:tab w:val="left" w:pos="709"/>
          <w:tab w:val="left" w:pos="1134"/>
        </w:tabs>
        <w:jc w:val="both"/>
        <w:rPr>
          <w:color w:val="auto"/>
          <w:sz w:val="28"/>
          <w:szCs w:val="28"/>
          <w:lang w:val="kk-KZ"/>
        </w:rPr>
      </w:pPr>
      <w:r w:rsidRPr="009568E9">
        <w:rPr>
          <w:color w:val="auto"/>
          <w:sz w:val="28"/>
          <w:szCs w:val="28"/>
          <w:lang w:val="kk-KZ"/>
        </w:rPr>
        <w:t xml:space="preserve">          2) </w:t>
      </w:r>
      <w:r w:rsidR="00E874CD" w:rsidRPr="009568E9">
        <w:rPr>
          <w:color w:val="auto"/>
          <w:sz w:val="28"/>
          <w:lang w:val="kk-KZ"/>
        </w:rPr>
        <w:t xml:space="preserve">ай сайын - </w:t>
      </w:r>
      <w:r w:rsidRPr="009568E9">
        <w:rPr>
          <w:color w:val="auto"/>
          <w:sz w:val="28"/>
          <w:szCs w:val="28"/>
          <w:lang w:val="kk-KZ"/>
        </w:rPr>
        <w:t xml:space="preserve">осы қаулының 1-тармағының 11) тармақшасында көзделген есептілікті есепті айдан кейінгі айдың бесінші жұмыс күніне дейінгі мерзімде; </w:t>
      </w:r>
    </w:p>
    <w:p w:rsidR="007F114C" w:rsidRPr="009568E9" w:rsidRDefault="001717D2" w:rsidP="001717D2">
      <w:pPr>
        <w:tabs>
          <w:tab w:val="left" w:pos="567"/>
          <w:tab w:val="left" w:pos="709"/>
          <w:tab w:val="left" w:pos="851"/>
          <w:tab w:val="left" w:pos="1134"/>
        </w:tabs>
        <w:jc w:val="both"/>
        <w:rPr>
          <w:color w:val="auto"/>
          <w:sz w:val="28"/>
          <w:szCs w:val="28"/>
          <w:lang w:val="kk-KZ"/>
        </w:rPr>
      </w:pPr>
      <w:r w:rsidRPr="009568E9">
        <w:rPr>
          <w:color w:val="auto"/>
          <w:sz w:val="28"/>
          <w:szCs w:val="28"/>
          <w:lang w:val="kk-KZ"/>
        </w:rPr>
        <w:t xml:space="preserve">          </w:t>
      </w:r>
      <w:r w:rsidR="002F28E6" w:rsidRPr="009568E9">
        <w:rPr>
          <w:color w:val="auto"/>
          <w:sz w:val="28"/>
          <w:szCs w:val="28"/>
          <w:lang w:val="kk-KZ"/>
        </w:rPr>
        <w:t xml:space="preserve">3) </w:t>
      </w:r>
      <w:r w:rsidR="00E874CD" w:rsidRPr="009568E9">
        <w:rPr>
          <w:color w:val="auto"/>
          <w:sz w:val="28"/>
          <w:lang w:val="kk-KZ"/>
        </w:rPr>
        <w:t xml:space="preserve">ай сайын - </w:t>
      </w:r>
      <w:r w:rsidR="002E4811" w:rsidRPr="009568E9">
        <w:rPr>
          <w:color w:val="auto"/>
          <w:sz w:val="28"/>
          <w:szCs w:val="28"/>
          <w:lang w:val="kk-KZ"/>
        </w:rPr>
        <w:t>осы қаулының 1-тармағының 4), 5), 6), 7), 8), 15) және 19) тармақшаларында көзделген есептілікті есепті айдан кейінгі айдың оныншы күніне дейінгі мерзімде</w:t>
      </w:r>
      <w:r w:rsidR="007F114C" w:rsidRPr="009568E9">
        <w:rPr>
          <w:color w:val="auto"/>
          <w:sz w:val="28"/>
          <w:szCs w:val="28"/>
          <w:lang w:val="kk-KZ"/>
        </w:rPr>
        <w:t>;</w:t>
      </w:r>
    </w:p>
    <w:p w:rsidR="002B3593" w:rsidRPr="009568E9" w:rsidRDefault="001717D2" w:rsidP="00012CA7">
      <w:pPr>
        <w:tabs>
          <w:tab w:val="left" w:pos="1134"/>
        </w:tabs>
        <w:jc w:val="both"/>
        <w:rPr>
          <w:color w:val="auto"/>
          <w:sz w:val="28"/>
          <w:szCs w:val="28"/>
          <w:lang w:val="kk-KZ"/>
        </w:rPr>
      </w:pPr>
      <w:r w:rsidRPr="009568E9">
        <w:rPr>
          <w:color w:val="auto"/>
          <w:sz w:val="28"/>
          <w:szCs w:val="28"/>
          <w:lang w:val="kk-KZ"/>
        </w:rPr>
        <w:lastRenderedPageBreak/>
        <w:t xml:space="preserve">          </w:t>
      </w:r>
      <w:r w:rsidR="00012CA7" w:rsidRPr="009568E9">
        <w:rPr>
          <w:color w:val="auto"/>
          <w:sz w:val="28"/>
          <w:szCs w:val="28"/>
          <w:lang w:val="kk-KZ"/>
        </w:rPr>
        <w:t xml:space="preserve">4) </w:t>
      </w:r>
      <w:r w:rsidR="00E874CD" w:rsidRPr="009568E9">
        <w:rPr>
          <w:color w:val="auto"/>
          <w:sz w:val="28"/>
          <w:lang w:val="kk-KZ"/>
        </w:rPr>
        <w:t xml:space="preserve">ай сайын - </w:t>
      </w:r>
      <w:r w:rsidR="00725EBB" w:rsidRPr="009568E9">
        <w:rPr>
          <w:color w:val="auto"/>
          <w:sz w:val="28"/>
          <w:szCs w:val="28"/>
          <w:lang w:val="kk-KZ"/>
        </w:rPr>
        <w:t>осы қаулының 1-тармағының 20) тармақшасында көзделген есептілікті есепті айдан кейінгі айдың жиырмасыншы күніне дейінгі мерзімде</w:t>
      </w:r>
      <w:r w:rsidR="002B3593" w:rsidRPr="009568E9">
        <w:rPr>
          <w:color w:val="auto"/>
          <w:sz w:val="28"/>
          <w:szCs w:val="28"/>
          <w:lang w:val="kk-KZ"/>
        </w:rPr>
        <w:t>;</w:t>
      </w:r>
    </w:p>
    <w:p w:rsidR="00D22D8A" w:rsidRPr="009568E9" w:rsidRDefault="001717D2" w:rsidP="00D337B8">
      <w:pPr>
        <w:tabs>
          <w:tab w:val="left" w:pos="1134"/>
        </w:tabs>
        <w:jc w:val="both"/>
        <w:rPr>
          <w:color w:val="auto"/>
          <w:sz w:val="28"/>
          <w:szCs w:val="28"/>
          <w:lang w:val="kk-KZ"/>
        </w:rPr>
      </w:pPr>
      <w:r w:rsidRPr="009568E9">
        <w:rPr>
          <w:color w:val="auto"/>
          <w:sz w:val="28"/>
          <w:szCs w:val="28"/>
          <w:lang w:val="kk-KZ"/>
        </w:rPr>
        <w:t xml:space="preserve">          </w:t>
      </w:r>
      <w:r w:rsidR="00D337B8" w:rsidRPr="009568E9">
        <w:rPr>
          <w:color w:val="auto"/>
          <w:sz w:val="28"/>
          <w:szCs w:val="28"/>
          <w:lang w:val="kk-KZ"/>
        </w:rPr>
        <w:t xml:space="preserve">5) </w:t>
      </w:r>
      <w:r w:rsidR="00E874CD" w:rsidRPr="009568E9">
        <w:rPr>
          <w:color w:val="auto"/>
          <w:sz w:val="28"/>
          <w:lang w:val="kk-KZ"/>
        </w:rPr>
        <w:t xml:space="preserve">тоқсан сайын - </w:t>
      </w:r>
      <w:r w:rsidR="00D337B8" w:rsidRPr="009568E9">
        <w:rPr>
          <w:color w:val="auto"/>
          <w:sz w:val="28"/>
          <w:szCs w:val="28"/>
          <w:lang w:val="kk-KZ"/>
        </w:rPr>
        <w:t>осы қаулының 1-тармағының 9), 10), 12), 13) және 14) тармақшаларында көзделген есептілікті есепті тоқсаннан кейінгі айдың бесінші жұмыс күніне дейінгі мерзімде</w:t>
      </w:r>
      <w:r w:rsidR="00D22D8A" w:rsidRPr="009568E9">
        <w:rPr>
          <w:color w:val="auto"/>
          <w:sz w:val="28"/>
          <w:szCs w:val="28"/>
          <w:lang w:val="kk-KZ"/>
        </w:rPr>
        <w:t>;</w:t>
      </w:r>
    </w:p>
    <w:p w:rsidR="008F1BEB" w:rsidRPr="009568E9" w:rsidRDefault="001717D2" w:rsidP="00F925D9">
      <w:pPr>
        <w:tabs>
          <w:tab w:val="left" w:pos="1134"/>
        </w:tabs>
        <w:jc w:val="both"/>
        <w:rPr>
          <w:color w:val="auto"/>
          <w:sz w:val="28"/>
          <w:szCs w:val="28"/>
          <w:lang w:val="kk-KZ"/>
        </w:rPr>
      </w:pPr>
      <w:r w:rsidRPr="009568E9">
        <w:rPr>
          <w:color w:val="auto"/>
          <w:sz w:val="28"/>
          <w:szCs w:val="28"/>
          <w:lang w:val="kk-KZ"/>
        </w:rPr>
        <w:t xml:space="preserve">          </w:t>
      </w:r>
      <w:r w:rsidR="00F925D9" w:rsidRPr="009568E9">
        <w:rPr>
          <w:color w:val="auto"/>
          <w:sz w:val="28"/>
          <w:szCs w:val="28"/>
          <w:lang w:val="kk-KZ"/>
        </w:rPr>
        <w:t xml:space="preserve">6) </w:t>
      </w:r>
      <w:r w:rsidR="00CC7B0E" w:rsidRPr="009568E9">
        <w:rPr>
          <w:color w:val="auto"/>
          <w:sz w:val="28"/>
          <w:lang w:val="kk-KZ"/>
        </w:rPr>
        <w:t xml:space="preserve">тоқсан сайын - </w:t>
      </w:r>
      <w:r w:rsidR="00F925D9" w:rsidRPr="009568E9">
        <w:rPr>
          <w:color w:val="auto"/>
          <w:sz w:val="28"/>
          <w:szCs w:val="28"/>
          <w:lang w:val="kk-KZ"/>
        </w:rPr>
        <w:t xml:space="preserve">осы қаулының 1-тармағының 2) және 3) тармақшаларында көзделген есептілікті есепті тоқсаннан кейінгі айдың </w:t>
      </w:r>
      <w:r w:rsidR="00142AE4" w:rsidRPr="009568E9">
        <w:rPr>
          <w:color w:val="auto"/>
          <w:sz w:val="28"/>
          <w:szCs w:val="28"/>
          <w:lang w:val="kk-KZ"/>
        </w:rPr>
        <w:t xml:space="preserve">жиырмасыншы </w:t>
      </w:r>
      <w:r w:rsidR="00F925D9" w:rsidRPr="009568E9">
        <w:rPr>
          <w:color w:val="auto"/>
          <w:sz w:val="28"/>
          <w:szCs w:val="28"/>
          <w:lang w:val="kk-KZ"/>
        </w:rPr>
        <w:t>күніне дейінгі мерзімде</w:t>
      </w:r>
      <w:r w:rsidR="008F1BEB" w:rsidRPr="009568E9">
        <w:rPr>
          <w:color w:val="auto"/>
          <w:sz w:val="28"/>
          <w:szCs w:val="28"/>
          <w:lang w:val="kk-KZ"/>
        </w:rPr>
        <w:t>;</w:t>
      </w:r>
    </w:p>
    <w:p w:rsidR="009E139D" w:rsidRPr="009568E9" w:rsidRDefault="001717D2" w:rsidP="00142AE4">
      <w:pPr>
        <w:tabs>
          <w:tab w:val="left" w:pos="1134"/>
        </w:tabs>
        <w:jc w:val="both"/>
        <w:rPr>
          <w:color w:val="auto"/>
          <w:sz w:val="28"/>
          <w:szCs w:val="28"/>
          <w:lang w:val="kk-KZ"/>
        </w:rPr>
      </w:pPr>
      <w:r w:rsidRPr="009568E9">
        <w:rPr>
          <w:color w:val="auto"/>
          <w:sz w:val="28"/>
          <w:szCs w:val="28"/>
          <w:lang w:val="kk-KZ"/>
        </w:rPr>
        <w:t xml:space="preserve">          </w:t>
      </w:r>
      <w:r w:rsidR="00142AE4" w:rsidRPr="009568E9">
        <w:rPr>
          <w:color w:val="auto"/>
          <w:sz w:val="28"/>
          <w:szCs w:val="28"/>
          <w:lang w:val="kk-KZ"/>
        </w:rPr>
        <w:t xml:space="preserve">7) </w:t>
      </w:r>
      <w:r w:rsidR="00CC7B0E" w:rsidRPr="009568E9">
        <w:rPr>
          <w:color w:val="auto"/>
          <w:sz w:val="28"/>
          <w:lang w:val="kk-KZ"/>
        </w:rPr>
        <w:t xml:space="preserve">тоқсан сайын - </w:t>
      </w:r>
      <w:r w:rsidR="00142AE4" w:rsidRPr="009568E9">
        <w:rPr>
          <w:color w:val="auto"/>
          <w:sz w:val="28"/>
          <w:szCs w:val="28"/>
          <w:lang w:val="kk-KZ"/>
        </w:rPr>
        <w:t xml:space="preserve">осы қаулының 1-тармағының 17) және 18) тармақшаларында көзделген есептілікті есепті тоқсаннан кейінгі айдың </w:t>
      </w:r>
      <w:r w:rsidR="00B360DE" w:rsidRPr="009568E9">
        <w:rPr>
          <w:color w:val="auto"/>
          <w:sz w:val="28"/>
          <w:szCs w:val="28"/>
          <w:lang w:val="kk-KZ"/>
        </w:rPr>
        <w:t>отыз</w:t>
      </w:r>
      <w:r w:rsidR="00142AE4" w:rsidRPr="009568E9">
        <w:rPr>
          <w:color w:val="auto"/>
          <w:sz w:val="28"/>
          <w:szCs w:val="28"/>
          <w:lang w:val="kk-KZ"/>
        </w:rPr>
        <w:t>ыншы күніне дейінгі мерзімде</w:t>
      </w:r>
      <w:r w:rsidR="00166DE0" w:rsidRPr="009568E9">
        <w:rPr>
          <w:color w:val="auto"/>
          <w:sz w:val="28"/>
          <w:szCs w:val="28"/>
          <w:lang w:val="kk-KZ"/>
        </w:rPr>
        <w:t xml:space="preserve"> ұсынады</w:t>
      </w:r>
      <w:r w:rsidR="00D22D8A" w:rsidRPr="009568E9">
        <w:rPr>
          <w:color w:val="auto"/>
          <w:sz w:val="28"/>
          <w:szCs w:val="28"/>
          <w:lang w:val="kk-KZ"/>
        </w:rPr>
        <w:t>.</w:t>
      </w:r>
    </w:p>
    <w:p w:rsidR="00B16E7F" w:rsidRPr="00E7529C" w:rsidRDefault="00535D6A" w:rsidP="00CF4856">
      <w:pPr>
        <w:tabs>
          <w:tab w:val="left" w:pos="1134"/>
        </w:tabs>
        <w:ind w:firstLine="709"/>
        <w:jc w:val="both"/>
        <w:rPr>
          <w:color w:val="auto"/>
          <w:sz w:val="28"/>
          <w:szCs w:val="28"/>
          <w:lang w:val="kk-KZ"/>
        </w:rPr>
      </w:pPr>
      <w:r w:rsidRPr="009568E9">
        <w:rPr>
          <w:color w:val="auto"/>
          <w:sz w:val="28"/>
          <w:szCs w:val="28"/>
          <w:lang w:val="kk-KZ"/>
        </w:rPr>
        <w:t>4</w:t>
      </w:r>
      <w:r w:rsidR="00F34C7E" w:rsidRPr="009568E9">
        <w:rPr>
          <w:color w:val="auto"/>
          <w:sz w:val="28"/>
          <w:szCs w:val="28"/>
          <w:lang w:val="kk-KZ"/>
        </w:rPr>
        <w:t xml:space="preserve">. </w:t>
      </w:r>
      <w:r w:rsidR="00B360DE" w:rsidRPr="009568E9">
        <w:rPr>
          <w:color w:val="auto"/>
          <w:sz w:val="28"/>
          <w:szCs w:val="28"/>
          <w:lang w:val="kk-KZ"/>
        </w:rPr>
        <w:t>Б</w:t>
      </w:r>
      <w:r w:rsidR="00C30261" w:rsidRPr="009568E9">
        <w:rPr>
          <w:color w:val="auto"/>
          <w:sz w:val="28"/>
          <w:szCs w:val="28"/>
          <w:lang w:val="kk-KZ"/>
        </w:rPr>
        <w:t>анктік емес қаржы</w:t>
      </w:r>
      <w:r w:rsidR="00B360DE" w:rsidRPr="009568E9">
        <w:rPr>
          <w:color w:val="auto"/>
          <w:sz w:val="28"/>
          <w:szCs w:val="28"/>
          <w:lang w:val="kk-KZ"/>
        </w:rPr>
        <w:t xml:space="preserve"> ұйымдарын реттеу д</w:t>
      </w:r>
      <w:r w:rsidR="00B16E7F" w:rsidRPr="009568E9">
        <w:rPr>
          <w:color w:val="auto"/>
          <w:sz w:val="28"/>
          <w:szCs w:val="28"/>
          <w:lang w:val="kk-KZ"/>
        </w:rPr>
        <w:t>епартамент</w:t>
      </w:r>
      <w:r w:rsidR="00B360DE" w:rsidRPr="009568E9">
        <w:rPr>
          <w:color w:val="auto"/>
          <w:sz w:val="28"/>
          <w:szCs w:val="28"/>
          <w:lang w:val="kk-KZ"/>
        </w:rPr>
        <w:t xml:space="preserve">і </w:t>
      </w:r>
      <w:r w:rsidR="00726DCC" w:rsidRPr="009568E9">
        <w:rPr>
          <w:color w:val="auto"/>
          <w:sz w:val="28"/>
          <w:szCs w:val="28"/>
          <w:lang w:val="kk-KZ"/>
        </w:rPr>
        <w:t>(</w:t>
      </w:r>
      <w:r w:rsidR="00B360DE" w:rsidRPr="009568E9">
        <w:rPr>
          <w:color w:val="auto"/>
          <w:sz w:val="28"/>
          <w:szCs w:val="28"/>
          <w:lang w:val="kk-KZ"/>
        </w:rPr>
        <w:t>Кө</w:t>
      </w:r>
      <w:r w:rsidR="00B2378C" w:rsidRPr="009568E9">
        <w:rPr>
          <w:color w:val="auto"/>
          <w:sz w:val="28"/>
          <w:szCs w:val="28"/>
          <w:lang w:val="kk-KZ"/>
        </w:rPr>
        <w:t>шербаева А.М.</w:t>
      </w:r>
      <w:r w:rsidR="00B16E7F" w:rsidRPr="009568E9">
        <w:rPr>
          <w:color w:val="auto"/>
          <w:sz w:val="28"/>
          <w:szCs w:val="28"/>
          <w:lang w:val="kk-KZ"/>
        </w:rPr>
        <w:t xml:space="preserve">) </w:t>
      </w:r>
      <w:r w:rsidR="00B360DE" w:rsidRPr="009568E9">
        <w:rPr>
          <w:sz w:val="28"/>
          <w:szCs w:val="28"/>
          <w:lang w:val="kk-KZ"/>
        </w:rPr>
        <w:t>Қазақстан Республикасының заңнамасында белгіленген тәртіппен</w:t>
      </w:r>
      <w:r w:rsidR="00B16E7F" w:rsidRPr="00E7529C">
        <w:rPr>
          <w:color w:val="auto"/>
          <w:sz w:val="28"/>
          <w:szCs w:val="28"/>
          <w:lang w:val="kk-KZ"/>
        </w:rPr>
        <w:t>:</w:t>
      </w:r>
    </w:p>
    <w:p w:rsidR="00B16E7F" w:rsidRPr="00E7529C" w:rsidRDefault="00B16E7F" w:rsidP="00CF4856">
      <w:pPr>
        <w:tabs>
          <w:tab w:val="left" w:pos="1134"/>
        </w:tabs>
        <w:ind w:firstLine="709"/>
        <w:jc w:val="both"/>
        <w:rPr>
          <w:color w:val="auto"/>
          <w:sz w:val="28"/>
          <w:szCs w:val="28"/>
          <w:lang w:val="kk-KZ"/>
        </w:rPr>
      </w:pPr>
      <w:r w:rsidRPr="00E7529C">
        <w:rPr>
          <w:color w:val="auto"/>
          <w:sz w:val="28"/>
          <w:szCs w:val="28"/>
          <w:lang w:val="kk-KZ"/>
        </w:rPr>
        <w:t xml:space="preserve">1) </w:t>
      </w:r>
      <w:r w:rsidR="00302B76" w:rsidRPr="009568E9">
        <w:rPr>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E7529C">
        <w:rPr>
          <w:color w:val="auto"/>
          <w:sz w:val="28"/>
          <w:szCs w:val="28"/>
          <w:lang w:val="kk-KZ"/>
        </w:rPr>
        <w:t>;</w:t>
      </w:r>
    </w:p>
    <w:p w:rsidR="009F4F4B" w:rsidRPr="009568E9" w:rsidRDefault="00B16E7F" w:rsidP="009F4F4B">
      <w:pPr>
        <w:widowControl w:val="0"/>
        <w:ind w:firstLine="709"/>
        <w:jc w:val="both"/>
        <w:rPr>
          <w:sz w:val="28"/>
          <w:szCs w:val="28"/>
          <w:lang w:val="kk-KZ"/>
        </w:rPr>
      </w:pPr>
      <w:r w:rsidRPr="00E7529C">
        <w:rPr>
          <w:color w:val="auto"/>
          <w:sz w:val="28"/>
          <w:szCs w:val="28"/>
          <w:lang w:val="kk-KZ"/>
        </w:rPr>
        <w:t xml:space="preserve">2) </w:t>
      </w:r>
      <w:r w:rsidR="009F4F4B" w:rsidRPr="00846E29">
        <w:rPr>
          <w:sz w:val="28"/>
          <w:szCs w:val="28"/>
          <w:lang w:val="kk-KZ"/>
        </w:rPr>
        <w:t xml:space="preserve">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w:t>
      </w:r>
      <w:r w:rsidR="00937EC1" w:rsidRPr="00846E29">
        <w:rPr>
          <w:sz w:val="28"/>
          <w:szCs w:val="28"/>
          <w:lang w:val="kk-KZ"/>
        </w:rPr>
        <w:t xml:space="preserve">ресми жариялау және </w:t>
      </w:r>
      <w:r w:rsidR="009F4F4B" w:rsidRPr="00846E29">
        <w:rPr>
          <w:sz w:val="28"/>
          <w:szCs w:val="28"/>
          <w:lang w:val="kk-KZ"/>
        </w:rPr>
        <w:t>Қазақстан Республикасы нормативтік құқықтық актілерінің эталондық бақылау банкіне енгізу үшін жіберуді;</w:t>
      </w:r>
    </w:p>
    <w:p w:rsidR="009F4F4B" w:rsidRPr="009568E9" w:rsidRDefault="009F4F4B" w:rsidP="009F4F4B">
      <w:pPr>
        <w:widowControl w:val="0"/>
        <w:ind w:firstLine="709"/>
        <w:jc w:val="both"/>
        <w:rPr>
          <w:sz w:val="28"/>
          <w:szCs w:val="28"/>
          <w:lang w:val="kk-KZ"/>
        </w:rPr>
      </w:pPr>
      <w:r w:rsidRPr="009568E9">
        <w:rPr>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9F4F4B" w:rsidRPr="009568E9" w:rsidRDefault="009F4F4B" w:rsidP="009F4F4B">
      <w:pPr>
        <w:ind w:firstLine="709"/>
        <w:jc w:val="both"/>
        <w:rPr>
          <w:color w:val="auto"/>
          <w:sz w:val="28"/>
          <w:szCs w:val="28"/>
          <w:lang w:val="kk-KZ"/>
        </w:rPr>
      </w:pPr>
      <w:r w:rsidRPr="009568E9">
        <w:rPr>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00C30261" w:rsidRPr="009568E9">
        <w:rPr>
          <w:sz w:val="28"/>
          <w:szCs w:val="28"/>
          <w:lang w:val="kk-KZ"/>
        </w:rPr>
        <w:t>5</w:t>
      </w:r>
      <w:r w:rsidRPr="009568E9">
        <w:rPr>
          <w:sz w:val="28"/>
          <w:szCs w:val="28"/>
          <w:lang w:val="kk-KZ"/>
        </w:rPr>
        <w:t>-тармағында көзделген іс-шаралардың орындалуы туралы мәліметтерді ұсынуды қамтамасыз етсін</w:t>
      </w:r>
      <w:r w:rsidRPr="009568E9">
        <w:rPr>
          <w:color w:val="auto"/>
          <w:sz w:val="28"/>
          <w:szCs w:val="28"/>
          <w:lang w:val="kk-KZ"/>
        </w:rPr>
        <w:t>.</w:t>
      </w:r>
    </w:p>
    <w:p w:rsidR="009F4F4B" w:rsidRPr="009568E9" w:rsidRDefault="00C30261" w:rsidP="009F4F4B">
      <w:pPr>
        <w:autoSpaceDE w:val="0"/>
        <w:autoSpaceDN w:val="0"/>
        <w:adjustRightInd w:val="0"/>
        <w:ind w:firstLine="709"/>
        <w:jc w:val="both"/>
        <w:rPr>
          <w:rFonts w:eastAsia="Calibri"/>
          <w:sz w:val="28"/>
          <w:szCs w:val="28"/>
          <w:lang w:val="kk-KZ"/>
        </w:rPr>
      </w:pPr>
      <w:r w:rsidRPr="009568E9">
        <w:rPr>
          <w:rFonts w:eastAsia="Calibri"/>
          <w:sz w:val="28"/>
          <w:szCs w:val="28"/>
          <w:lang w:val="kk-KZ"/>
        </w:rPr>
        <w:t>5</w:t>
      </w:r>
      <w:r w:rsidR="009F4F4B" w:rsidRPr="009568E9">
        <w:rPr>
          <w:rFonts w:eastAsia="Calibri"/>
          <w:sz w:val="28"/>
          <w:szCs w:val="28"/>
          <w:lang w:val="kk-KZ"/>
        </w:rPr>
        <w:t xml:space="preserve">. </w:t>
      </w:r>
      <w:r w:rsidR="009F4F4B" w:rsidRPr="009568E9">
        <w:rPr>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9F4F4B" w:rsidRPr="009568E9" w:rsidRDefault="00C30261" w:rsidP="009F4F4B">
      <w:pPr>
        <w:autoSpaceDE w:val="0"/>
        <w:autoSpaceDN w:val="0"/>
        <w:adjustRightInd w:val="0"/>
        <w:ind w:firstLine="709"/>
        <w:jc w:val="both"/>
        <w:rPr>
          <w:rFonts w:eastAsia="Calibri"/>
          <w:sz w:val="28"/>
          <w:szCs w:val="28"/>
          <w:lang w:val="kk-KZ"/>
        </w:rPr>
      </w:pPr>
      <w:r w:rsidRPr="009568E9">
        <w:rPr>
          <w:rFonts w:eastAsia="Calibri"/>
          <w:sz w:val="28"/>
          <w:szCs w:val="28"/>
          <w:lang w:val="kk-KZ"/>
        </w:rPr>
        <w:t>6</w:t>
      </w:r>
      <w:r w:rsidR="009F4F4B" w:rsidRPr="009568E9">
        <w:rPr>
          <w:rFonts w:eastAsia="Calibri"/>
          <w:sz w:val="28"/>
          <w:szCs w:val="28"/>
          <w:lang w:val="kk-KZ"/>
        </w:rPr>
        <w:t xml:space="preserve">. </w:t>
      </w:r>
      <w:r w:rsidR="009F4F4B" w:rsidRPr="009568E9">
        <w:rPr>
          <w:sz w:val="28"/>
          <w:szCs w:val="28"/>
          <w:lang w:val="kk-KZ"/>
        </w:rPr>
        <w:t>Осы қаулының орындалуын бақылау Қазақстан Республикасының</w:t>
      </w:r>
      <w:r w:rsidR="009F4F4B" w:rsidRPr="009568E9">
        <w:rPr>
          <w:rFonts w:eastAsia="Calibri"/>
          <w:sz w:val="28"/>
          <w:szCs w:val="28"/>
          <w:lang w:val="kk-KZ"/>
        </w:rPr>
        <w:t xml:space="preserve"> </w:t>
      </w:r>
      <w:r w:rsidR="009F4F4B" w:rsidRPr="009568E9">
        <w:rPr>
          <w:sz w:val="28"/>
          <w:szCs w:val="28"/>
          <w:lang w:val="kk-KZ"/>
        </w:rPr>
        <w:t xml:space="preserve">Ұлттық Банкі Төрағасының орынбасары </w:t>
      </w:r>
      <w:r w:rsidR="009F4F4B" w:rsidRPr="009568E9">
        <w:rPr>
          <w:rFonts w:eastAsia="Calibri"/>
          <w:sz w:val="28"/>
          <w:szCs w:val="28"/>
          <w:lang w:val="kk-KZ"/>
        </w:rPr>
        <w:t xml:space="preserve">Ж.Б. Құрмановқа </w:t>
      </w:r>
      <w:r w:rsidR="009F4F4B" w:rsidRPr="009568E9">
        <w:rPr>
          <w:sz w:val="28"/>
          <w:szCs w:val="28"/>
          <w:lang w:val="kk-KZ"/>
        </w:rPr>
        <w:t xml:space="preserve">жүктелсін. </w:t>
      </w:r>
      <w:r w:rsidR="009F4F4B" w:rsidRPr="009568E9">
        <w:rPr>
          <w:rFonts w:eastAsia="Calibri"/>
          <w:sz w:val="28"/>
          <w:szCs w:val="28"/>
          <w:lang w:val="kk-KZ"/>
        </w:rPr>
        <w:t xml:space="preserve"> </w:t>
      </w:r>
    </w:p>
    <w:p w:rsidR="009F4F4B" w:rsidRPr="009568E9" w:rsidRDefault="00C30261" w:rsidP="009F4F4B">
      <w:pPr>
        <w:shd w:val="clear" w:color="auto" w:fill="FFFFFF"/>
        <w:ind w:firstLine="709"/>
        <w:jc w:val="both"/>
        <w:rPr>
          <w:sz w:val="28"/>
          <w:szCs w:val="20"/>
          <w:lang w:val="kk-KZ"/>
        </w:rPr>
      </w:pPr>
      <w:r w:rsidRPr="00846E29">
        <w:rPr>
          <w:rFonts w:eastAsia="Calibri"/>
          <w:sz w:val="28"/>
          <w:szCs w:val="28"/>
          <w:lang w:val="kk-KZ"/>
        </w:rPr>
        <w:t>7</w:t>
      </w:r>
      <w:r w:rsidR="009F4F4B" w:rsidRPr="00846E29">
        <w:rPr>
          <w:rFonts w:eastAsia="Calibri"/>
          <w:sz w:val="28"/>
          <w:szCs w:val="28"/>
          <w:lang w:val="kk-KZ"/>
        </w:rPr>
        <w:t xml:space="preserve">. </w:t>
      </w:r>
      <w:r w:rsidR="009F4F4B" w:rsidRPr="00846E29">
        <w:rPr>
          <w:sz w:val="28"/>
          <w:szCs w:val="28"/>
          <w:lang w:val="kk-KZ"/>
        </w:rPr>
        <w:t xml:space="preserve">Осы қаулы </w:t>
      </w:r>
      <w:r w:rsidR="00AA4EE1" w:rsidRPr="00846E29">
        <w:rPr>
          <w:sz w:val="28"/>
          <w:szCs w:val="28"/>
          <w:lang w:val="kk-KZ"/>
        </w:rPr>
        <w:t xml:space="preserve">2019 жылғы 1 қаңтардан бастап </w:t>
      </w:r>
      <w:r w:rsidR="009F4F4B" w:rsidRPr="00846E29">
        <w:rPr>
          <w:sz w:val="28"/>
          <w:szCs w:val="28"/>
          <w:lang w:val="kk-KZ"/>
        </w:rPr>
        <w:t>қолданысқа енгізіледі</w:t>
      </w:r>
      <w:r w:rsidR="00CC6E35">
        <w:rPr>
          <w:sz w:val="28"/>
          <w:szCs w:val="28"/>
          <w:lang w:val="kk-KZ"/>
        </w:rPr>
        <w:t>.</w:t>
      </w:r>
    </w:p>
    <w:p w:rsidR="001F2753" w:rsidRPr="009568E9" w:rsidRDefault="001F2753" w:rsidP="009F4F4B">
      <w:pPr>
        <w:tabs>
          <w:tab w:val="left" w:pos="1134"/>
        </w:tabs>
        <w:ind w:firstLine="709"/>
        <w:jc w:val="both"/>
        <w:rPr>
          <w:color w:val="auto"/>
          <w:sz w:val="28"/>
          <w:szCs w:val="28"/>
          <w:lang w:val="kk-KZ"/>
        </w:rPr>
      </w:pPr>
    </w:p>
    <w:p w:rsidR="001262DE" w:rsidRPr="009568E9" w:rsidRDefault="001262DE" w:rsidP="00CF4856">
      <w:pPr>
        <w:tabs>
          <w:tab w:val="left" w:pos="1134"/>
        </w:tabs>
        <w:jc w:val="both"/>
        <w:rPr>
          <w:color w:val="auto"/>
          <w:sz w:val="28"/>
          <w:szCs w:val="28"/>
          <w:lang w:val="kk-KZ"/>
        </w:rPr>
      </w:pPr>
    </w:p>
    <w:p w:rsidR="00AA4EE1" w:rsidRPr="009568E9" w:rsidRDefault="00AA4EE1" w:rsidP="00AA4EE1">
      <w:pPr>
        <w:rPr>
          <w:b/>
          <w:color w:val="auto"/>
          <w:sz w:val="28"/>
          <w:szCs w:val="28"/>
          <w:lang w:val="kk-KZ"/>
        </w:rPr>
      </w:pPr>
      <w:r w:rsidRPr="009568E9">
        <w:rPr>
          <w:b/>
          <w:color w:val="auto"/>
          <w:sz w:val="28"/>
          <w:szCs w:val="28"/>
          <w:lang w:val="kk-KZ"/>
        </w:rPr>
        <w:t xml:space="preserve">      Ұлттық Банк</w:t>
      </w:r>
    </w:p>
    <w:p w:rsidR="004F721D" w:rsidRPr="009568E9" w:rsidRDefault="00AA4EE1" w:rsidP="00AA4EE1">
      <w:pPr>
        <w:ind w:firstLine="709"/>
        <w:rPr>
          <w:b/>
          <w:bCs/>
          <w:color w:val="auto"/>
          <w:sz w:val="28"/>
          <w:szCs w:val="28"/>
          <w:lang w:val="kk-KZ"/>
        </w:rPr>
      </w:pPr>
      <w:r w:rsidRPr="009568E9">
        <w:rPr>
          <w:b/>
          <w:color w:val="auto"/>
          <w:sz w:val="28"/>
          <w:szCs w:val="28"/>
          <w:lang w:val="kk-KZ"/>
        </w:rPr>
        <w:t>Төрағасы</w:t>
      </w:r>
      <w:r w:rsidR="00787D67" w:rsidRPr="009568E9">
        <w:rPr>
          <w:b/>
          <w:bCs/>
          <w:color w:val="auto"/>
          <w:sz w:val="28"/>
          <w:szCs w:val="28"/>
          <w:lang w:val="kk-KZ"/>
        </w:rPr>
        <w:t xml:space="preserve">                                             </w:t>
      </w:r>
      <w:r w:rsidRPr="009568E9">
        <w:rPr>
          <w:b/>
          <w:bCs/>
          <w:color w:val="auto"/>
          <w:sz w:val="28"/>
          <w:szCs w:val="28"/>
          <w:lang w:val="kk-KZ"/>
        </w:rPr>
        <w:t xml:space="preserve">                               </w:t>
      </w:r>
      <w:r w:rsidR="000161B5">
        <w:rPr>
          <w:b/>
          <w:bCs/>
          <w:color w:val="auto"/>
          <w:sz w:val="28"/>
          <w:szCs w:val="28"/>
          <w:lang w:val="kk-KZ"/>
        </w:rPr>
        <w:t xml:space="preserve">        </w:t>
      </w:r>
      <w:r w:rsidRPr="009568E9">
        <w:rPr>
          <w:b/>
          <w:bCs/>
          <w:color w:val="auto"/>
          <w:sz w:val="28"/>
          <w:szCs w:val="28"/>
          <w:lang w:val="kk-KZ"/>
        </w:rPr>
        <w:t>Д. Ақы</w:t>
      </w:r>
      <w:r w:rsidR="00787D67" w:rsidRPr="009568E9">
        <w:rPr>
          <w:b/>
          <w:bCs/>
          <w:color w:val="auto"/>
          <w:sz w:val="28"/>
          <w:szCs w:val="28"/>
          <w:lang w:val="kk-KZ"/>
        </w:rPr>
        <w:t>шев</w:t>
      </w:r>
    </w:p>
    <w:p w:rsidR="001262DE" w:rsidRDefault="001262DE" w:rsidP="00CF4856">
      <w:pPr>
        <w:rPr>
          <w:color w:val="auto"/>
          <w:sz w:val="28"/>
          <w:szCs w:val="28"/>
          <w:lang w:val="kk-KZ"/>
        </w:rPr>
      </w:pPr>
    </w:p>
    <w:p w:rsidR="00436103" w:rsidRPr="009568E9" w:rsidRDefault="00436103" w:rsidP="00436103">
      <w:pPr>
        <w:rPr>
          <w:color w:val="auto"/>
          <w:sz w:val="28"/>
          <w:szCs w:val="28"/>
          <w:lang w:val="kk-KZ"/>
        </w:rPr>
      </w:pPr>
      <w:r w:rsidRPr="009568E9">
        <w:rPr>
          <w:color w:val="auto"/>
          <w:sz w:val="28"/>
          <w:szCs w:val="28"/>
          <w:lang w:val="kk-KZ"/>
        </w:rPr>
        <w:t>«КЕЛІСІЛДІ»</w:t>
      </w:r>
    </w:p>
    <w:p w:rsidR="00436103" w:rsidRPr="009568E9" w:rsidRDefault="00436103" w:rsidP="00436103">
      <w:pPr>
        <w:rPr>
          <w:color w:val="auto"/>
          <w:sz w:val="28"/>
          <w:szCs w:val="28"/>
          <w:lang w:val="kk-KZ"/>
        </w:rPr>
      </w:pPr>
      <w:r w:rsidRPr="009568E9">
        <w:rPr>
          <w:color w:val="auto"/>
          <w:sz w:val="28"/>
          <w:szCs w:val="28"/>
          <w:lang w:val="kk-KZ"/>
        </w:rPr>
        <w:t xml:space="preserve">Қазақстан Республикасының </w:t>
      </w:r>
    </w:p>
    <w:p w:rsidR="00436103" w:rsidRPr="009568E9" w:rsidRDefault="00436103" w:rsidP="00436103">
      <w:pPr>
        <w:rPr>
          <w:color w:val="auto"/>
          <w:sz w:val="28"/>
          <w:szCs w:val="28"/>
          <w:lang w:val="kk-KZ"/>
        </w:rPr>
      </w:pPr>
      <w:r w:rsidRPr="009568E9">
        <w:rPr>
          <w:color w:val="auto"/>
          <w:sz w:val="28"/>
          <w:szCs w:val="28"/>
          <w:lang w:val="kk-KZ"/>
        </w:rPr>
        <w:t>Ұлттық экономика министрлігі</w:t>
      </w:r>
    </w:p>
    <w:p w:rsidR="00436103" w:rsidRPr="009568E9" w:rsidRDefault="00436103" w:rsidP="00436103">
      <w:pPr>
        <w:rPr>
          <w:color w:val="auto"/>
          <w:sz w:val="28"/>
          <w:szCs w:val="28"/>
          <w:lang w:val="kk-KZ"/>
        </w:rPr>
      </w:pPr>
      <w:r w:rsidRPr="009568E9">
        <w:rPr>
          <w:color w:val="auto"/>
          <w:sz w:val="28"/>
          <w:szCs w:val="28"/>
          <w:lang w:val="kk-KZ"/>
        </w:rPr>
        <w:t>Статистика комитетінің Төрағасы</w:t>
      </w:r>
    </w:p>
    <w:p w:rsidR="00436103" w:rsidRPr="009568E9" w:rsidRDefault="00436103" w:rsidP="00436103">
      <w:pPr>
        <w:rPr>
          <w:color w:val="auto"/>
          <w:sz w:val="28"/>
          <w:szCs w:val="28"/>
          <w:lang w:val="kk-KZ"/>
        </w:rPr>
      </w:pPr>
      <w:r w:rsidRPr="009568E9">
        <w:rPr>
          <w:color w:val="auto"/>
          <w:sz w:val="28"/>
          <w:szCs w:val="28"/>
          <w:lang w:val="kk-KZ"/>
        </w:rPr>
        <w:t>______________</w:t>
      </w:r>
      <w:r w:rsidRPr="009568E9">
        <w:rPr>
          <w:color w:val="auto"/>
          <w:sz w:val="20"/>
          <w:szCs w:val="20"/>
          <w:lang w:val="kk-KZ"/>
        </w:rPr>
        <w:t xml:space="preserve"> </w:t>
      </w:r>
      <w:r w:rsidRPr="009568E9">
        <w:rPr>
          <w:color w:val="auto"/>
          <w:sz w:val="28"/>
          <w:szCs w:val="28"/>
          <w:lang w:val="kk-KZ"/>
        </w:rPr>
        <w:t xml:space="preserve">Н. Айдапкелов </w:t>
      </w:r>
    </w:p>
    <w:p w:rsidR="00436103" w:rsidRPr="009568E9" w:rsidRDefault="00436103" w:rsidP="00436103">
      <w:pPr>
        <w:rPr>
          <w:color w:val="auto"/>
          <w:sz w:val="28"/>
          <w:szCs w:val="28"/>
          <w:lang w:val="kk-KZ"/>
        </w:rPr>
      </w:pPr>
      <w:r w:rsidRPr="009568E9">
        <w:rPr>
          <w:color w:val="auto"/>
          <w:sz w:val="28"/>
          <w:szCs w:val="28"/>
          <w:lang w:val="kk-KZ"/>
        </w:rPr>
        <w:t>20</w:t>
      </w:r>
      <w:r w:rsidR="002A4185" w:rsidRPr="009568E9">
        <w:rPr>
          <w:color w:val="auto"/>
          <w:sz w:val="28"/>
          <w:szCs w:val="28"/>
          <w:lang w:val="kk-KZ"/>
        </w:rPr>
        <w:t>18</w:t>
      </w:r>
      <w:r w:rsidRPr="009568E9">
        <w:rPr>
          <w:color w:val="auto"/>
          <w:sz w:val="28"/>
          <w:szCs w:val="28"/>
          <w:lang w:val="kk-KZ"/>
        </w:rPr>
        <w:t xml:space="preserve"> жылғы «___» _____________</w:t>
      </w:r>
    </w:p>
    <w:p w:rsidR="00124CC6" w:rsidRPr="009568E9" w:rsidRDefault="00436103" w:rsidP="0064398D">
      <w:pPr>
        <w:jc w:val="right"/>
        <w:rPr>
          <w:sz w:val="28"/>
          <w:szCs w:val="28"/>
          <w:lang w:val="kk-KZ"/>
        </w:rPr>
      </w:pPr>
      <w:r w:rsidRPr="009568E9">
        <w:rPr>
          <w:color w:val="auto"/>
          <w:sz w:val="28"/>
          <w:szCs w:val="28"/>
          <w:lang w:val="kk-KZ"/>
        </w:rPr>
        <w:lastRenderedPageBreak/>
        <w:t xml:space="preserve"> </w:t>
      </w:r>
      <w:r w:rsidR="00124CC6" w:rsidRPr="009568E9">
        <w:rPr>
          <w:sz w:val="28"/>
          <w:szCs w:val="28"/>
          <w:lang w:val="kk-KZ"/>
        </w:rPr>
        <w:t>Қазақстан Республикасы</w:t>
      </w:r>
    </w:p>
    <w:p w:rsidR="00124CC6" w:rsidRPr="009568E9" w:rsidRDefault="00124CC6" w:rsidP="00124CC6">
      <w:pPr>
        <w:ind w:firstLine="709"/>
        <w:jc w:val="right"/>
        <w:rPr>
          <w:sz w:val="28"/>
          <w:szCs w:val="28"/>
          <w:lang w:val="kk-KZ"/>
        </w:rPr>
      </w:pPr>
      <w:r w:rsidRPr="009568E9">
        <w:rPr>
          <w:sz w:val="28"/>
          <w:szCs w:val="28"/>
          <w:lang w:val="kk-KZ"/>
        </w:rPr>
        <w:t xml:space="preserve">Ұлттық Банкі Басқармасының </w:t>
      </w:r>
    </w:p>
    <w:p w:rsidR="00124CC6" w:rsidRPr="009568E9" w:rsidRDefault="00124CC6" w:rsidP="00124CC6">
      <w:pPr>
        <w:widowControl w:val="0"/>
        <w:snapToGrid w:val="0"/>
        <w:ind w:firstLine="709"/>
        <w:jc w:val="right"/>
        <w:rPr>
          <w:sz w:val="28"/>
          <w:szCs w:val="28"/>
          <w:lang w:val="kk-KZ"/>
        </w:rPr>
      </w:pPr>
      <w:r w:rsidRPr="009568E9">
        <w:rPr>
          <w:sz w:val="28"/>
          <w:szCs w:val="28"/>
          <w:lang w:val="kk-KZ"/>
        </w:rPr>
        <w:t xml:space="preserve">2018 жылғы </w:t>
      </w:r>
      <w:r w:rsidR="0064398D">
        <w:rPr>
          <w:color w:val="auto"/>
          <w:sz w:val="28"/>
          <w:szCs w:val="28"/>
          <w:lang w:val="kk-KZ"/>
        </w:rPr>
        <w:t>29</w:t>
      </w:r>
      <w:r w:rsidRPr="009568E9">
        <w:rPr>
          <w:color w:val="auto"/>
          <w:sz w:val="28"/>
          <w:szCs w:val="28"/>
          <w:lang w:val="kk-KZ"/>
        </w:rPr>
        <w:t xml:space="preserve"> </w:t>
      </w:r>
      <w:r w:rsidR="0064398D">
        <w:rPr>
          <w:color w:val="auto"/>
          <w:sz w:val="28"/>
          <w:szCs w:val="28"/>
          <w:lang w:val="kk-KZ"/>
        </w:rPr>
        <w:t>қазандағы</w:t>
      </w:r>
    </w:p>
    <w:p w:rsidR="00124CC6" w:rsidRPr="009568E9" w:rsidRDefault="00124CC6" w:rsidP="00124CC6">
      <w:pPr>
        <w:widowControl w:val="0"/>
        <w:snapToGrid w:val="0"/>
        <w:ind w:firstLine="709"/>
        <w:jc w:val="right"/>
        <w:rPr>
          <w:sz w:val="28"/>
          <w:szCs w:val="28"/>
          <w:lang w:val="kk-KZ"/>
        </w:rPr>
      </w:pPr>
      <w:r w:rsidRPr="009568E9">
        <w:rPr>
          <w:sz w:val="28"/>
          <w:szCs w:val="28"/>
          <w:lang w:val="kk-KZ"/>
        </w:rPr>
        <w:t xml:space="preserve">№ </w:t>
      </w:r>
      <w:r w:rsidR="0064398D">
        <w:rPr>
          <w:color w:val="auto"/>
          <w:sz w:val="28"/>
          <w:szCs w:val="28"/>
          <w:lang w:val="kk-KZ"/>
        </w:rPr>
        <w:t>263</w:t>
      </w:r>
      <w:r w:rsidRPr="009568E9">
        <w:rPr>
          <w:sz w:val="28"/>
          <w:szCs w:val="28"/>
          <w:lang w:val="kk-KZ"/>
        </w:rPr>
        <w:t xml:space="preserve"> қаулысына</w:t>
      </w:r>
    </w:p>
    <w:p w:rsidR="00124CC6" w:rsidRPr="009568E9" w:rsidRDefault="00124CC6" w:rsidP="00124CC6">
      <w:pPr>
        <w:tabs>
          <w:tab w:val="left" w:pos="1134"/>
        </w:tabs>
        <w:ind w:firstLine="709"/>
        <w:jc w:val="right"/>
        <w:rPr>
          <w:color w:val="auto"/>
          <w:sz w:val="28"/>
          <w:szCs w:val="28"/>
          <w:lang w:val="kk-KZ"/>
        </w:rPr>
      </w:pPr>
      <w:r w:rsidRPr="009568E9">
        <w:rPr>
          <w:sz w:val="28"/>
          <w:szCs w:val="28"/>
          <w:lang w:val="kk-KZ"/>
        </w:rPr>
        <w:t>1-қосымша</w:t>
      </w:r>
      <w:r w:rsidRPr="009568E9">
        <w:rPr>
          <w:color w:val="auto"/>
          <w:sz w:val="28"/>
          <w:szCs w:val="28"/>
          <w:lang w:val="kk-KZ"/>
        </w:rPr>
        <w:t xml:space="preserve"> </w:t>
      </w:r>
    </w:p>
    <w:p w:rsidR="00F24683" w:rsidRPr="009568E9" w:rsidRDefault="00F24683" w:rsidP="00CF4856">
      <w:pPr>
        <w:tabs>
          <w:tab w:val="left" w:pos="1134"/>
        </w:tabs>
        <w:ind w:firstLine="709"/>
        <w:jc w:val="right"/>
        <w:rPr>
          <w:color w:val="auto"/>
          <w:sz w:val="28"/>
          <w:szCs w:val="28"/>
          <w:lang w:val="kk-KZ"/>
        </w:rPr>
      </w:pPr>
    </w:p>
    <w:p w:rsidR="00F24683" w:rsidRPr="009568E9" w:rsidRDefault="00F24683" w:rsidP="00CF4856">
      <w:pPr>
        <w:tabs>
          <w:tab w:val="left" w:pos="1134"/>
        </w:tabs>
        <w:ind w:firstLine="709"/>
        <w:jc w:val="both"/>
        <w:rPr>
          <w:color w:val="auto"/>
          <w:sz w:val="28"/>
          <w:szCs w:val="28"/>
          <w:lang w:val="kk-KZ"/>
        </w:rPr>
      </w:pPr>
      <w:r w:rsidRPr="009568E9">
        <w:rPr>
          <w:b/>
          <w:bCs/>
          <w:color w:val="auto"/>
          <w:sz w:val="28"/>
          <w:szCs w:val="28"/>
          <w:lang w:val="kk-KZ"/>
        </w:rPr>
        <w:t> </w:t>
      </w:r>
    </w:p>
    <w:p w:rsidR="00F24683" w:rsidRPr="009568E9" w:rsidRDefault="00B33B78" w:rsidP="000161B5">
      <w:pPr>
        <w:tabs>
          <w:tab w:val="left" w:pos="1134"/>
        </w:tabs>
        <w:ind w:firstLine="709"/>
        <w:jc w:val="center"/>
        <w:rPr>
          <w:color w:val="auto"/>
          <w:sz w:val="28"/>
          <w:szCs w:val="28"/>
          <w:lang w:val="kk-KZ"/>
        </w:rPr>
      </w:pPr>
      <w:r w:rsidRPr="009568E9">
        <w:rPr>
          <w:color w:val="auto"/>
          <w:sz w:val="28"/>
          <w:szCs w:val="28"/>
          <w:lang w:val="kk-KZ"/>
        </w:rPr>
        <w:t>Орталық депозитарий есептілігінің тізбесі</w:t>
      </w:r>
    </w:p>
    <w:p w:rsidR="00F24683" w:rsidRPr="009568E9" w:rsidRDefault="00F24683" w:rsidP="00CF4856">
      <w:pPr>
        <w:tabs>
          <w:tab w:val="left" w:pos="1134"/>
        </w:tabs>
        <w:ind w:firstLine="709"/>
        <w:jc w:val="both"/>
        <w:rPr>
          <w:color w:val="auto"/>
          <w:sz w:val="28"/>
          <w:szCs w:val="28"/>
          <w:lang w:val="kk-KZ"/>
        </w:rPr>
      </w:pPr>
      <w:r w:rsidRPr="009568E9">
        <w:rPr>
          <w:color w:val="auto"/>
          <w:sz w:val="28"/>
          <w:szCs w:val="28"/>
          <w:lang w:val="kk-KZ"/>
        </w:rPr>
        <w:t> </w:t>
      </w:r>
    </w:p>
    <w:p w:rsidR="00F24683" w:rsidRPr="009568E9" w:rsidRDefault="00A52AD6" w:rsidP="00CF4856">
      <w:pPr>
        <w:tabs>
          <w:tab w:val="left" w:pos="1134"/>
        </w:tabs>
        <w:ind w:firstLine="709"/>
        <w:jc w:val="both"/>
        <w:rPr>
          <w:color w:val="auto"/>
          <w:sz w:val="28"/>
          <w:szCs w:val="28"/>
          <w:lang w:val="kk-KZ"/>
        </w:rPr>
      </w:pPr>
      <w:r w:rsidRPr="009568E9">
        <w:rPr>
          <w:color w:val="auto"/>
          <w:sz w:val="28"/>
          <w:szCs w:val="28"/>
          <w:lang w:val="kk-KZ"/>
        </w:rPr>
        <w:t>Орталық депозитарий есептілігінің тізбесіне мыналар кіреді:</w:t>
      </w:r>
    </w:p>
    <w:p w:rsidR="00F24683" w:rsidRPr="009568E9" w:rsidRDefault="00A52AD6" w:rsidP="00A52AD6">
      <w:pPr>
        <w:pStyle w:val="a4"/>
        <w:numPr>
          <w:ilvl w:val="1"/>
          <w:numId w:val="12"/>
        </w:numPr>
        <w:tabs>
          <w:tab w:val="left" w:pos="993"/>
        </w:tabs>
        <w:ind w:left="709" w:firstLine="0"/>
        <w:jc w:val="both"/>
        <w:rPr>
          <w:color w:val="auto"/>
          <w:sz w:val="28"/>
          <w:szCs w:val="28"/>
        </w:rPr>
      </w:pPr>
      <w:r w:rsidRPr="009568E9">
        <w:rPr>
          <w:sz w:val="28"/>
          <w:szCs w:val="28"/>
        </w:rPr>
        <w:t>клиенттердің шоттары туралы есеп;</w:t>
      </w:r>
    </w:p>
    <w:p w:rsidR="00F24683" w:rsidRPr="009568E9" w:rsidRDefault="00617344" w:rsidP="00406E4A">
      <w:pPr>
        <w:pStyle w:val="a4"/>
        <w:numPr>
          <w:ilvl w:val="1"/>
          <w:numId w:val="12"/>
        </w:numPr>
        <w:tabs>
          <w:tab w:val="left" w:pos="993"/>
        </w:tabs>
        <w:ind w:left="0" w:firstLine="709"/>
        <w:jc w:val="both"/>
        <w:rPr>
          <w:color w:val="auto"/>
          <w:sz w:val="28"/>
          <w:szCs w:val="28"/>
        </w:rPr>
      </w:pPr>
      <w:r w:rsidRPr="009568E9">
        <w:rPr>
          <w:sz w:val="28"/>
          <w:szCs w:val="28"/>
        </w:rPr>
        <w:t>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w:t>
      </w:r>
    </w:p>
    <w:p w:rsidR="00A04F90" w:rsidRPr="009568E9" w:rsidRDefault="00020967" w:rsidP="00020967">
      <w:pPr>
        <w:tabs>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3) бағалы қағаздардың қайталама нарығында Қазақстан Республикасының мемлекеттік бағалы қағаздарымен операциялар туралы есеп;</w:t>
      </w:r>
    </w:p>
    <w:p w:rsidR="00A04F90" w:rsidRPr="009568E9" w:rsidRDefault="00020967" w:rsidP="00020967">
      <w:pPr>
        <w:tabs>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4) экономика секторлары мен шағын секторлары бойынша Қазақстан Республикасының мемлекеттік бағалы қағаздарымен операциялар туралы есеп;</w:t>
      </w:r>
    </w:p>
    <w:p w:rsidR="00A04F90" w:rsidRPr="009568E9" w:rsidRDefault="00020967" w:rsidP="00020967">
      <w:pPr>
        <w:tabs>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5)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p w:rsidR="00A04F90" w:rsidRPr="009568E9" w:rsidRDefault="00020967" w:rsidP="00020967">
      <w:pPr>
        <w:tabs>
          <w:tab w:val="left" w:pos="709"/>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6) Қазақстан Республикасы Ұлттық Банкінің қысқамерзімді ноттарын ұстаушылар туралы есеп;</w:t>
      </w:r>
    </w:p>
    <w:p w:rsidR="00A04F90" w:rsidRPr="009568E9" w:rsidRDefault="00020967" w:rsidP="00020967">
      <w:pPr>
        <w:tabs>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7) жергілікті атқарушы органдардың бағалы қағаздарымен операциялар туралы есеп;</w:t>
      </w:r>
    </w:p>
    <w:p w:rsidR="00A04F90" w:rsidRPr="009568E9" w:rsidRDefault="00020967" w:rsidP="00020967">
      <w:pPr>
        <w:tabs>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8) 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w:t>
      </w:r>
    </w:p>
    <w:p w:rsidR="00A04F90" w:rsidRPr="009568E9" w:rsidRDefault="00020967" w:rsidP="00020967">
      <w:pPr>
        <w:tabs>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9) орталық депозитарийдің депоненттері туралы есеп;</w:t>
      </w:r>
    </w:p>
    <w:p w:rsidR="00020967" w:rsidRPr="009568E9" w:rsidRDefault="00020967" w:rsidP="00020967">
      <w:pPr>
        <w:tabs>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10) депоненттер мен олардың клиенттері туралы есеп;</w:t>
      </w:r>
    </w:p>
    <w:p w:rsidR="00A04F90" w:rsidRPr="009568E9" w:rsidRDefault="00020967" w:rsidP="00020967">
      <w:pPr>
        <w:tabs>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11) орталық депозитарийдің номиналды ұстауындағы бағалы қағаздар туралы есеп;</w:t>
      </w:r>
    </w:p>
    <w:p w:rsidR="00A04F90" w:rsidRPr="009568E9" w:rsidRDefault="00020967" w:rsidP="00020967">
      <w:pPr>
        <w:tabs>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12) шет мемлекеттің заңнамасына сәйкес шығарылған, орталық депозитарийдің номиналды ұстауындағы бағалы қағаздар туралы есеп;</w:t>
      </w:r>
    </w:p>
    <w:p w:rsidR="00A04F90" w:rsidRPr="009568E9" w:rsidRDefault="00020967" w:rsidP="00020967">
      <w:pPr>
        <w:tabs>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13) инвестициялық қорлардың орталық депозитарийдің номиналды ұстауындағы пайларын (акцияларын) ұстаушылар саны туралы есеп;</w:t>
      </w:r>
    </w:p>
    <w:p w:rsidR="00CC0A8F" w:rsidRPr="009568E9" w:rsidRDefault="00020967" w:rsidP="001A349F">
      <w:pPr>
        <w:tabs>
          <w:tab w:val="left" w:pos="709"/>
          <w:tab w:val="left" w:pos="993"/>
          <w:tab w:val="left" w:pos="1134"/>
        </w:tabs>
        <w:jc w:val="both"/>
        <w:rPr>
          <w:color w:val="auto"/>
          <w:sz w:val="28"/>
          <w:szCs w:val="28"/>
        </w:rPr>
      </w:pPr>
      <w:r w:rsidRPr="009568E9">
        <w:rPr>
          <w:color w:val="auto"/>
          <w:sz w:val="28"/>
          <w:szCs w:val="28"/>
        </w:rPr>
        <w:t xml:space="preserve">          </w:t>
      </w:r>
      <w:r w:rsidR="00A04F90" w:rsidRPr="009568E9">
        <w:rPr>
          <w:color w:val="auto"/>
          <w:sz w:val="28"/>
          <w:szCs w:val="28"/>
        </w:rPr>
        <w:t>14) орталық депозитарийдің номиналды ұстауындағы қаржы құралдарымен мәмілелер туралы есеп.</w:t>
      </w:r>
    </w:p>
    <w:p w:rsidR="006E58F9" w:rsidRPr="009568E9" w:rsidRDefault="00CC0A8F" w:rsidP="00020967">
      <w:pPr>
        <w:tabs>
          <w:tab w:val="left" w:pos="993"/>
          <w:tab w:val="left" w:pos="1134"/>
        </w:tabs>
        <w:jc w:val="both"/>
        <w:rPr>
          <w:color w:val="auto"/>
          <w:sz w:val="28"/>
          <w:szCs w:val="28"/>
        </w:rPr>
      </w:pPr>
      <w:r w:rsidRPr="009568E9">
        <w:rPr>
          <w:color w:val="auto"/>
          <w:sz w:val="28"/>
          <w:szCs w:val="28"/>
        </w:rPr>
        <w:t xml:space="preserve">           15</w:t>
      </w:r>
      <w:r w:rsidRPr="009568E9">
        <w:rPr>
          <w:color w:val="auto"/>
          <w:sz w:val="28"/>
          <w:szCs w:val="28"/>
          <w:lang w:val="kk-KZ"/>
        </w:rPr>
        <w:t xml:space="preserve">) </w:t>
      </w:r>
      <w:r w:rsidRPr="009568E9">
        <w:rPr>
          <w:color w:val="auto"/>
          <w:sz w:val="28"/>
          <w:szCs w:val="28"/>
        </w:rPr>
        <w:t>Қазақстан Республикасының мемлекеттік бағалы қағаздарымен операциялар туралы есеп</w:t>
      </w:r>
      <w:r w:rsidR="006E58F9" w:rsidRPr="009568E9">
        <w:rPr>
          <w:color w:val="auto"/>
          <w:sz w:val="28"/>
          <w:szCs w:val="28"/>
        </w:rPr>
        <w:t>;</w:t>
      </w:r>
    </w:p>
    <w:p w:rsidR="00332917" w:rsidRPr="009568E9" w:rsidRDefault="00166EA2" w:rsidP="00166EA2">
      <w:pPr>
        <w:pStyle w:val="a4"/>
        <w:numPr>
          <w:ilvl w:val="0"/>
          <w:numId w:val="17"/>
        </w:numPr>
        <w:tabs>
          <w:tab w:val="left" w:pos="993"/>
          <w:tab w:val="left" w:pos="1134"/>
        </w:tabs>
        <w:jc w:val="both"/>
        <w:rPr>
          <w:color w:val="auto"/>
          <w:sz w:val="28"/>
          <w:szCs w:val="28"/>
        </w:rPr>
      </w:pPr>
      <w:r w:rsidRPr="009568E9">
        <w:rPr>
          <w:color w:val="auto"/>
          <w:sz w:val="28"/>
          <w:szCs w:val="28"/>
          <w:lang w:val="kk-KZ"/>
        </w:rPr>
        <w:t xml:space="preserve"> қаржы құралдарын аудару бойынша </w:t>
      </w:r>
      <w:r w:rsidR="00332917" w:rsidRPr="009568E9">
        <w:rPr>
          <w:color w:val="auto"/>
          <w:sz w:val="28"/>
          <w:szCs w:val="28"/>
        </w:rPr>
        <w:t>операция</w:t>
      </w:r>
      <w:r w:rsidRPr="009568E9">
        <w:rPr>
          <w:color w:val="auto"/>
          <w:sz w:val="28"/>
          <w:szCs w:val="28"/>
          <w:lang w:val="kk-KZ"/>
        </w:rPr>
        <w:t>лар туралы есеп</w:t>
      </w:r>
      <w:r w:rsidR="00332917" w:rsidRPr="009568E9">
        <w:rPr>
          <w:color w:val="auto"/>
          <w:sz w:val="28"/>
          <w:szCs w:val="28"/>
        </w:rPr>
        <w:t>;</w:t>
      </w:r>
    </w:p>
    <w:p w:rsidR="00332917" w:rsidRPr="009568E9" w:rsidRDefault="001A349F" w:rsidP="001A349F">
      <w:pPr>
        <w:tabs>
          <w:tab w:val="left" w:pos="993"/>
          <w:tab w:val="left" w:pos="1134"/>
        </w:tabs>
        <w:jc w:val="both"/>
        <w:rPr>
          <w:color w:val="auto"/>
          <w:sz w:val="28"/>
          <w:szCs w:val="28"/>
          <w:lang w:val="kk-KZ"/>
        </w:rPr>
      </w:pPr>
      <w:r w:rsidRPr="009568E9">
        <w:rPr>
          <w:color w:val="auto"/>
          <w:sz w:val="28"/>
          <w:szCs w:val="28"/>
          <w:lang w:val="kk-KZ"/>
        </w:rPr>
        <w:t xml:space="preserve">          </w:t>
      </w:r>
      <w:r w:rsidR="0066679C" w:rsidRPr="009568E9">
        <w:rPr>
          <w:color w:val="auto"/>
          <w:sz w:val="28"/>
          <w:szCs w:val="28"/>
          <w:lang w:val="kk-KZ"/>
        </w:rPr>
        <w:t>17) акцияларды ұстаушылар тізілімінің жүйесін жүргізу бойынша қызметтің қорытындылары туралы есеп</w:t>
      </w:r>
      <w:r w:rsidR="00332917" w:rsidRPr="009568E9">
        <w:rPr>
          <w:color w:val="auto"/>
          <w:sz w:val="28"/>
          <w:szCs w:val="28"/>
          <w:lang w:val="kk-KZ"/>
        </w:rPr>
        <w:t>;</w:t>
      </w:r>
    </w:p>
    <w:p w:rsidR="00332917" w:rsidRPr="009568E9" w:rsidRDefault="00F06061" w:rsidP="00F06061">
      <w:pPr>
        <w:pStyle w:val="a4"/>
        <w:numPr>
          <w:ilvl w:val="0"/>
          <w:numId w:val="18"/>
        </w:numPr>
        <w:tabs>
          <w:tab w:val="left" w:pos="993"/>
          <w:tab w:val="left" w:pos="1134"/>
        </w:tabs>
        <w:jc w:val="both"/>
        <w:rPr>
          <w:color w:val="auto"/>
          <w:sz w:val="28"/>
          <w:szCs w:val="28"/>
        </w:rPr>
      </w:pPr>
      <w:r w:rsidRPr="009568E9">
        <w:rPr>
          <w:color w:val="auto"/>
          <w:sz w:val="28"/>
          <w:szCs w:val="28"/>
          <w:lang w:val="kk-KZ"/>
        </w:rPr>
        <w:lastRenderedPageBreak/>
        <w:t xml:space="preserve"> эмитенттердің дауыс беретін </w:t>
      </w:r>
      <w:r w:rsidRPr="009568E9">
        <w:rPr>
          <w:color w:val="auto"/>
          <w:sz w:val="28"/>
          <w:szCs w:val="28"/>
        </w:rPr>
        <w:t>акциялар</w:t>
      </w:r>
      <w:r w:rsidRPr="009568E9">
        <w:rPr>
          <w:color w:val="auto"/>
          <w:sz w:val="28"/>
          <w:szCs w:val="28"/>
          <w:lang w:val="kk-KZ"/>
        </w:rPr>
        <w:t xml:space="preserve">ы </w:t>
      </w:r>
      <w:r w:rsidRPr="009568E9">
        <w:rPr>
          <w:color w:val="auto"/>
          <w:sz w:val="28"/>
          <w:szCs w:val="28"/>
        </w:rPr>
        <w:t>туралы есеп</w:t>
      </w:r>
      <w:r w:rsidR="000047B4" w:rsidRPr="009568E9">
        <w:rPr>
          <w:color w:val="auto"/>
          <w:sz w:val="28"/>
          <w:szCs w:val="28"/>
        </w:rPr>
        <w:t>;</w:t>
      </w:r>
    </w:p>
    <w:p w:rsidR="000047B4" w:rsidRPr="009568E9" w:rsidRDefault="0066679C" w:rsidP="00F06061">
      <w:pPr>
        <w:pStyle w:val="a4"/>
        <w:numPr>
          <w:ilvl w:val="0"/>
          <w:numId w:val="18"/>
        </w:numPr>
        <w:tabs>
          <w:tab w:val="left" w:pos="993"/>
          <w:tab w:val="left" w:pos="1134"/>
        </w:tabs>
        <w:jc w:val="both"/>
        <w:rPr>
          <w:color w:val="auto"/>
          <w:sz w:val="28"/>
          <w:szCs w:val="28"/>
          <w:lang w:val="kk-KZ"/>
        </w:rPr>
      </w:pPr>
      <w:r w:rsidRPr="009568E9">
        <w:rPr>
          <w:color w:val="auto"/>
          <w:sz w:val="28"/>
          <w:szCs w:val="28"/>
          <w:lang w:val="kk-KZ"/>
        </w:rPr>
        <w:t xml:space="preserve"> </w:t>
      </w:r>
      <w:r w:rsidR="00F06061" w:rsidRPr="009568E9">
        <w:rPr>
          <w:color w:val="auto"/>
          <w:sz w:val="28"/>
          <w:szCs w:val="28"/>
          <w:lang w:val="kk-KZ"/>
        </w:rPr>
        <w:t>акцияларды ұстаушылар тізі</w:t>
      </w:r>
      <w:r w:rsidRPr="009568E9">
        <w:rPr>
          <w:color w:val="auto"/>
          <w:sz w:val="28"/>
          <w:szCs w:val="28"/>
          <w:lang w:val="kk-KZ"/>
        </w:rPr>
        <w:t>лі</w:t>
      </w:r>
      <w:r w:rsidR="00F06061" w:rsidRPr="009568E9">
        <w:rPr>
          <w:color w:val="auto"/>
          <w:sz w:val="28"/>
          <w:szCs w:val="28"/>
          <w:lang w:val="kk-KZ"/>
        </w:rPr>
        <w:t>мі туралы есеп</w:t>
      </w:r>
      <w:r w:rsidR="000047B4" w:rsidRPr="009568E9">
        <w:rPr>
          <w:color w:val="auto"/>
          <w:sz w:val="28"/>
          <w:szCs w:val="28"/>
          <w:lang w:val="kk-KZ"/>
        </w:rPr>
        <w:t>.</w:t>
      </w:r>
    </w:p>
    <w:p w:rsidR="00702D55" w:rsidRPr="009568E9" w:rsidRDefault="00702D55" w:rsidP="00CF4856">
      <w:pPr>
        <w:ind w:firstLine="709"/>
        <w:jc w:val="right"/>
        <w:rPr>
          <w:rStyle w:val="s0"/>
          <w:color w:val="000000" w:themeColor="text1"/>
          <w:sz w:val="28"/>
          <w:szCs w:val="28"/>
          <w:lang w:val="kk-KZ"/>
        </w:rPr>
      </w:pPr>
    </w:p>
    <w:p w:rsidR="009B3D7A" w:rsidRPr="009568E9" w:rsidRDefault="009B3D7A">
      <w:pPr>
        <w:rPr>
          <w:rStyle w:val="s0"/>
          <w:color w:val="000000" w:themeColor="text1"/>
          <w:sz w:val="28"/>
          <w:szCs w:val="28"/>
          <w:lang w:val="kk-KZ"/>
        </w:rPr>
      </w:pPr>
      <w:r w:rsidRPr="009568E9">
        <w:rPr>
          <w:rStyle w:val="s0"/>
          <w:color w:val="000000" w:themeColor="text1"/>
          <w:sz w:val="28"/>
          <w:szCs w:val="28"/>
          <w:lang w:val="kk-KZ"/>
        </w:rPr>
        <w:br w:type="page"/>
      </w:r>
    </w:p>
    <w:p w:rsidR="00B57B9A" w:rsidRPr="009568E9" w:rsidRDefault="00B57B9A" w:rsidP="004007D9">
      <w:pPr>
        <w:ind w:firstLine="709"/>
        <w:jc w:val="right"/>
        <w:rPr>
          <w:sz w:val="28"/>
          <w:szCs w:val="28"/>
          <w:lang w:val="kk-KZ"/>
        </w:rPr>
      </w:pPr>
      <w:r w:rsidRPr="009568E9">
        <w:rPr>
          <w:sz w:val="28"/>
          <w:szCs w:val="28"/>
          <w:lang w:val="kk-KZ"/>
        </w:rPr>
        <w:lastRenderedPageBreak/>
        <w:t>Қазақстан Республикасы</w:t>
      </w:r>
    </w:p>
    <w:p w:rsidR="00B57B9A" w:rsidRPr="009568E9" w:rsidRDefault="00B57B9A" w:rsidP="004007D9">
      <w:pPr>
        <w:ind w:firstLine="709"/>
        <w:jc w:val="right"/>
        <w:rPr>
          <w:sz w:val="28"/>
          <w:szCs w:val="28"/>
          <w:lang w:val="kk-KZ"/>
        </w:rPr>
      </w:pPr>
      <w:r w:rsidRPr="009568E9">
        <w:rPr>
          <w:sz w:val="28"/>
          <w:szCs w:val="28"/>
          <w:lang w:val="kk-KZ"/>
        </w:rPr>
        <w:t xml:space="preserve">Ұлттық Банкі Басқармасының </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344C10" w:rsidRPr="009568E9" w:rsidRDefault="004007D9" w:rsidP="004007D9">
      <w:pPr>
        <w:ind w:firstLine="709"/>
        <w:jc w:val="right"/>
        <w:rPr>
          <w:sz w:val="28"/>
          <w:szCs w:val="28"/>
          <w:lang w:val="kk-KZ"/>
        </w:rPr>
      </w:pPr>
      <w:r w:rsidRPr="009568E9">
        <w:rPr>
          <w:sz w:val="28"/>
          <w:szCs w:val="28"/>
          <w:lang w:val="kk-KZ"/>
        </w:rPr>
        <w:t>2</w:t>
      </w:r>
      <w:r w:rsidR="00B57B9A" w:rsidRPr="009568E9">
        <w:rPr>
          <w:sz w:val="28"/>
          <w:szCs w:val="28"/>
          <w:lang w:val="kk-KZ"/>
        </w:rPr>
        <w:t>-қосымша</w:t>
      </w:r>
    </w:p>
    <w:p w:rsidR="00344C10" w:rsidRPr="009568E9" w:rsidRDefault="00344C10" w:rsidP="00CF4856">
      <w:pPr>
        <w:ind w:firstLine="709"/>
        <w:jc w:val="both"/>
        <w:rPr>
          <w:sz w:val="28"/>
          <w:szCs w:val="28"/>
          <w:lang w:val="kk-KZ"/>
        </w:rPr>
      </w:pPr>
      <w:r w:rsidRPr="009568E9">
        <w:rPr>
          <w:rStyle w:val="s0"/>
          <w:sz w:val="28"/>
          <w:szCs w:val="28"/>
          <w:lang w:val="kk-KZ"/>
        </w:rPr>
        <w:t> </w:t>
      </w:r>
    </w:p>
    <w:p w:rsidR="000161B5" w:rsidRDefault="000161B5" w:rsidP="00CF4856">
      <w:pPr>
        <w:ind w:firstLine="709"/>
        <w:jc w:val="center"/>
        <w:rPr>
          <w:rStyle w:val="s0"/>
          <w:sz w:val="28"/>
          <w:szCs w:val="28"/>
          <w:lang w:val="kk-KZ"/>
        </w:rPr>
      </w:pPr>
    </w:p>
    <w:p w:rsidR="00344C10" w:rsidRPr="009568E9" w:rsidRDefault="009C4F70" w:rsidP="00CF4856">
      <w:pPr>
        <w:ind w:firstLine="709"/>
        <w:jc w:val="center"/>
        <w:rPr>
          <w:sz w:val="28"/>
          <w:szCs w:val="28"/>
          <w:lang w:val="kk-KZ"/>
        </w:rPr>
      </w:pPr>
      <w:r w:rsidRPr="009568E9">
        <w:rPr>
          <w:rStyle w:val="s0"/>
          <w:sz w:val="28"/>
          <w:szCs w:val="28"/>
          <w:lang w:val="kk-KZ"/>
        </w:rPr>
        <w:t>Әкімшілік деректер жинауға арналған нысан</w:t>
      </w:r>
    </w:p>
    <w:p w:rsidR="00344C10" w:rsidRPr="009568E9" w:rsidRDefault="00344C10" w:rsidP="00CF4856">
      <w:pPr>
        <w:ind w:firstLine="709"/>
        <w:jc w:val="center"/>
        <w:rPr>
          <w:rStyle w:val="s0"/>
          <w:sz w:val="28"/>
          <w:szCs w:val="28"/>
          <w:lang w:val="kk-KZ"/>
        </w:rPr>
      </w:pPr>
    </w:p>
    <w:p w:rsidR="006937CC" w:rsidRPr="009568E9" w:rsidRDefault="006937CC" w:rsidP="00CF4856">
      <w:pPr>
        <w:ind w:firstLine="709"/>
        <w:jc w:val="center"/>
        <w:rPr>
          <w:sz w:val="28"/>
          <w:szCs w:val="28"/>
          <w:lang w:val="kk-KZ"/>
        </w:rPr>
      </w:pPr>
    </w:p>
    <w:p w:rsidR="00344C10" w:rsidRPr="009568E9" w:rsidRDefault="009C4F70" w:rsidP="00CF4856">
      <w:pPr>
        <w:ind w:firstLine="709"/>
        <w:jc w:val="center"/>
        <w:rPr>
          <w:sz w:val="28"/>
          <w:szCs w:val="28"/>
          <w:lang w:val="kk-KZ"/>
        </w:rPr>
      </w:pPr>
      <w:r w:rsidRPr="009568E9">
        <w:rPr>
          <w:rStyle w:val="s0"/>
          <w:sz w:val="28"/>
          <w:szCs w:val="28"/>
          <w:lang w:val="kk-KZ"/>
        </w:rPr>
        <w:t>Клиенттердің шоттары туралы есеп</w:t>
      </w:r>
    </w:p>
    <w:p w:rsidR="00344C10" w:rsidRPr="009568E9" w:rsidRDefault="00344C10" w:rsidP="00CF4856">
      <w:pPr>
        <w:ind w:firstLine="709"/>
        <w:jc w:val="both"/>
        <w:rPr>
          <w:sz w:val="28"/>
          <w:szCs w:val="28"/>
          <w:lang w:val="kk-KZ"/>
        </w:rPr>
      </w:pPr>
      <w:r w:rsidRPr="009568E9">
        <w:rPr>
          <w:rStyle w:val="s0"/>
          <w:sz w:val="28"/>
          <w:szCs w:val="28"/>
          <w:lang w:val="kk-KZ"/>
        </w:rPr>
        <w:t> </w:t>
      </w:r>
    </w:p>
    <w:p w:rsidR="00344C10" w:rsidRPr="009568E9" w:rsidRDefault="009C4F70" w:rsidP="00CF4856">
      <w:pPr>
        <w:ind w:firstLine="709"/>
        <w:jc w:val="both"/>
        <w:rPr>
          <w:sz w:val="28"/>
          <w:szCs w:val="28"/>
          <w:lang w:val="kk-KZ"/>
        </w:rPr>
      </w:pPr>
      <w:r w:rsidRPr="009568E9">
        <w:rPr>
          <w:rStyle w:val="s0"/>
          <w:sz w:val="28"/>
          <w:szCs w:val="28"/>
          <w:lang w:val="kk-KZ"/>
        </w:rPr>
        <w:t>Есепті кезең: 20__жылғы «___»________ жағдай бойынша</w:t>
      </w:r>
    </w:p>
    <w:p w:rsidR="006937CC" w:rsidRPr="009568E9" w:rsidRDefault="006937CC" w:rsidP="00CF4856">
      <w:pPr>
        <w:ind w:firstLine="709"/>
        <w:jc w:val="both"/>
        <w:rPr>
          <w:rStyle w:val="s0"/>
          <w:sz w:val="28"/>
          <w:szCs w:val="28"/>
          <w:lang w:val="kk-KZ"/>
        </w:rPr>
      </w:pPr>
    </w:p>
    <w:p w:rsidR="006937CC" w:rsidRPr="009568E9" w:rsidRDefault="006937CC" w:rsidP="00CF4856">
      <w:pPr>
        <w:ind w:firstLine="709"/>
        <w:jc w:val="both"/>
        <w:rPr>
          <w:rStyle w:val="s0"/>
          <w:sz w:val="28"/>
          <w:szCs w:val="28"/>
          <w:lang w:val="kk-KZ"/>
        </w:rPr>
      </w:pPr>
    </w:p>
    <w:p w:rsidR="009C4F70" w:rsidRPr="009568E9" w:rsidRDefault="009C4F70" w:rsidP="009C4F70">
      <w:pPr>
        <w:jc w:val="both"/>
        <w:rPr>
          <w:rStyle w:val="s0"/>
          <w:sz w:val="28"/>
          <w:szCs w:val="28"/>
          <w:lang w:val="kk-KZ"/>
        </w:rPr>
      </w:pPr>
      <w:r w:rsidRPr="009568E9">
        <w:rPr>
          <w:rStyle w:val="s0"/>
          <w:sz w:val="28"/>
          <w:szCs w:val="28"/>
          <w:lang w:val="kk-KZ"/>
        </w:rPr>
        <w:t>Индекс: ОСК_2</w:t>
      </w:r>
    </w:p>
    <w:p w:rsidR="009214FB" w:rsidRPr="009568E9" w:rsidRDefault="009214FB" w:rsidP="009C4F70">
      <w:pPr>
        <w:jc w:val="both"/>
        <w:rPr>
          <w:rStyle w:val="s0"/>
          <w:sz w:val="28"/>
          <w:szCs w:val="28"/>
          <w:lang w:val="kk-KZ"/>
        </w:rPr>
      </w:pPr>
    </w:p>
    <w:p w:rsidR="009C4F70" w:rsidRPr="009568E9" w:rsidRDefault="009C4F70" w:rsidP="009214FB">
      <w:pPr>
        <w:tabs>
          <w:tab w:val="left" w:pos="284"/>
          <w:tab w:val="left" w:pos="567"/>
        </w:tabs>
        <w:jc w:val="both"/>
        <w:rPr>
          <w:rStyle w:val="s0"/>
          <w:sz w:val="28"/>
          <w:szCs w:val="28"/>
          <w:lang w:val="kk-KZ"/>
        </w:rPr>
      </w:pPr>
      <w:r w:rsidRPr="009568E9">
        <w:rPr>
          <w:rStyle w:val="s0"/>
          <w:sz w:val="28"/>
          <w:szCs w:val="28"/>
          <w:lang w:val="kk-KZ"/>
        </w:rPr>
        <w:t>Кезеңділігі: тоқсан сайын</w:t>
      </w:r>
    </w:p>
    <w:p w:rsidR="009214FB" w:rsidRPr="009568E9" w:rsidRDefault="009214FB" w:rsidP="009C4F70">
      <w:pPr>
        <w:jc w:val="both"/>
        <w:rPr>
          <w:rStyle w:val="s0"/>
          <w:sz w:val="28"/>
          <w:szCs w:val="28"/>
          <w:lang w:val="kk-KZ"/>
        </w:rPr>
      </w:pPr>
    </w:p>
    <w:p w:rsidR="009C4F70" w:rsidRPr="009568E9" w:rsidRDefault="007B095D" w:rsidP="009C4F70">
      <w:pPr>
        <w:jc w:val="both"/>
        <w:rPr>
          <w:rStyle w:val="s0"/>
          <w:sz w:val="28"/>
          <w:szCs w:val="28"/>
          <w:lang w:val="kk-KZ"/>
        </w:rPr>
      </w:pPr>
      <w:r w:rsidRPr="009568E9">
        <w:rPr>
          <w:rStyle w:val="s0"/>
          <w:sz w:val="28"/>
          <w:szCs w:val="28"/>
          <w:lang w:val="kk-KZ"/>
        </w:rPr>
        <w:t>Ұсынатын</w:t>
      </w:r>
      <w:r w:rsidR="009C4F70" w:rsidRPr="009568E9">
        <w:rPr>
          <w:rStyle w:val="s0"/>
          <w:sz w:val="28"/>
          <w:szCs w:val="28"/>
          <w:lang w:val="kk-KZ"/>
        </w:rPr>
        <w:t>: орталық депозитарий</w:t>
      </w:r>
    </w:p>
    <w:p w:rsidR="009214FB" w:rsidRPr="009568E9" w:rsidRDefault="009214FB" w:rsidP="009C4F70">
      <w:pPr>
        <w:jc w:val="both"/>
        <w:rPr>
          <w:rStyle w:val="s0"/>
          <w:sz w:val="28"/>
          <w:szCs w:val="28"/>
          <w:lang w:val="kk-KZ"/>
        </w:rPr>
      </w:pPr>
    </w:p>
    <w:p w:rsidR="009C4F70" w:rsidRPr="009568E9" w:rsidRDefault="009C4F70" w:rsidP="009C4F70">
      <w:pPr>
        <w:jc w:val="both"/>
        <w:rPr>
          <w:rStyle w:val="s0"/>
          <w:sz w:val="28"/>
          <w:szCs w:val="28"/>
          <w:lang w:val="kk-KZ"/>
        </w:rPr>
      </w:pPr>
      <w:r w:rsidRPr="009568E9">
        <w:rPr>
          <w:rStyle w:val="s0"/>
          <w:sz w:val="28"/>
          <w:szCs w:val="28"/>
          <w:lang w:val="kk-KZ"/>
        </w:rPr>
        <w:t>Нысан қайда ұсынылады: Қазақстан Республикасының Ұлттық Банкі</w:t>
      </w:r>
    </w:p>
    <w:p w:rsidR="009214FB" w:rsidRPr="009568E9" w:rsidRDefault="009214FB" w:rsidP="009C4F70">
      <w:pPr>
        <w:jc w:val="both"/>
        <w:rPr>
          <w:rStyle w:val="s0"/>
          <w:sz w:val="28"/>
          <w:szCs w:val="28"/>
          <w:lang w:val="kk-KZ"/>
        </w:rPr>
      </w:pPr>
    </w:p>
    <w:p w:rsidR="00344C10" w:rsidRPr="009568E9" w:rsidRDefault="009C4F70" w:rsidP="009C4F70">
      <w:pPr>
        <w:jc w:val="both"/>
        <w:rPr>
          <w:sz w:val="28"/>
          <w:szCs w:val="28"/>
          <w:lang w:val="kk-KZ"/>
        </w:rPr>
      </w:pPr>
      <w:r w:rsidRPr="009568E9">
        <w:rPr>
          <w:rStyle w:val="s0"/>
          <w:sz w:val="28"/>
          <w:szCs w:val="28"/>
          <w:lang w:val="kk-KZ"/>
        </w:rPr>
        <w:t xml:space="preserve">Ұсыну мерзімі: тоқсан сайын, есепті тоқсаннан кейінгі айдың </w:t>
      </w:r>
      <w:r w:rsidR="009214FB" w:rsidRPr="009568E9">
        <w:rPr>
          <w:rStyle w:val="s0"/>
          <w:sz w:val="28"/>
          <w:szCs w:val="28"/>
          <w:lang w:val="kk-KZ"/>
        </w:rPr>
        <w:t xml:space="preserve">жиырмасыншы </w:t>
      </w:r>
      <w:r w:rsidRPr="009568E9">
        <w:rPr>
          <w:rStyle w:val="s0"/>
          <w:sz w:val="28"/>
          <w:szCs w:val="28"/>
          <w:lang w:val="kk-KZ"/>
        </w:rPr>
        <w:t>күніне дейінгі (қоса алғанда) мерзімде</w:t>
      </w:r>
    </w:p>
    <w:p w:rsidR="00344C10" w:rsidRPr="009568E9" w:rsidRDefault="00344C10" w:rsidP="00CF4856">
      <w:pPr>
        <w:ind w:firstLine="709"/>
        <w:jc w:val="both"/>
        <w:rPr>
          <w:sz w:val="28"/>
          <w:szCs w:val="28"/>
          <w:lang w:val="kk-KZ"/>
        </w:rPr>
      </w:pPr>
      <w:r w:rsidRPr="009568E9">
        <w:rPr>
          <w:rStyle w:val="s0"/>
          <w:sz w:val="28"/>
          <w:szCs w:val="28"/>
          <w:lang w:val="kk-KZ"/>
        </w:rPr>
        <w:t> </w:t>
      </w:r>
    </w:p>
    <w:p w:rsidR="00675088" w:rsidRPr="009568E9" w:rsidRDefault="00675088" w:rsidP="00CF4856">
      <w:pPr>
        <w:rPr>
          <w:rStyle w:val="s0"/>
          <w:sz w:val="28"/>
          <w:szCs w:val="28"/>
          <w:lang w:val="kk-KZ"/>
        </w:rPr>
      </w:pPr>
      <w:r w:rsidRPr="009568E9">
        <w:rPr>
          <w:rStyle w:val="s0"/>
          <w:sz w:val="28"/>
          <w:szCs w:val="28"/>
          <w:lang w:val="kk-KZ"/>
        </w:rPr>
        <w:br w:type="page"/>
      </w:r>
    </w:p>
    <w:p w:rsidR="00344C10" w:rsidRPr="009568E9" w:rsidRDefault="001D18E1" w:rsidP="00CF4856">
      <w:pPr>
        <w:ind w:firstLine="709"/>
        <w:jc w:val="right"/>
        <w:rPr>
          <w:sz w:val="28"/>
          <w:szCs w:val="20"/>
          <w:lang w:val="kk-KZ"/>
        </w:rPr>
      </w:pPr>
      <w:r w:rsidRPr="009568E9">
        <w:rPr>
          <w:rStyle w:val="s0"/>
          <w:sz w:val="28"/>
          <w:szCs w:val="20"/>
          <w:lang w:val="kk-KZ"/>
        </w:rPr>
        <w:lastRenderedPageBreak/>
        <w:t xml:space="preserve">Нысан </w:t>
      </w:r>
    </w:p>
    <w:p w:rsidR="00344C10" w:rsidRPr="009568E9" w:rsidRDefault="00344C10" w:rsidP="00CF4856">
      <w:pPr>
        <w:ind w:firstLine="709"/>
        <w:jc w:val="center"/>
        <w:rPr>
          <w:sz w:val="20"/>
          <w:szCs w:val="20"/>
          <w:lang w:val="kk-KZ"/>
        </w:rPr>
      </w:pPr>
      <w:r w:rsidRPr="009568E9">
        <w:rPr>
          <w:rStyle w:val="s0"/>
          <w:sz w:val="20"/>
          <w:szCs w:val="20"/>
          <w:lang w:val="kk-KZ"/>
        </w:rPr>
        <w:t>_______________________________________________________________</w:t>
      </w:r>
    </w:p>
    <w:p w:rsidR="00344C10" w:rsidRPr="009568E9" w:rsidRDefault="00344C10" w:rsidP="00CF4856">
      <w:pPr>
        <w:ind w:firstLine="709"/>
        <w:jc w:val="center"/>
        <w:rPr>
          <w:sz w:val="28"/>
          <w:szCs w:val="28"/>
          <w:lang w:val="kk-KZ"/>
        </w:rPr>
      </w:pPr>
      <w:r w:rsidRPr="009568E9">
        <w:rPr>
          <w:rStyle w:val="s0"/>
          <w:sz w:val="28"/>
          <w:szCs w:val="28"/>
          <w:lang w:val="kk-KZ"/>
        </w:rPr>
        <w:t>(</w:t>
      </w:r>
      <w:r w:rsidR="00575ECB" w:rsidRPr="009568E9">
        <w:rPr>
          <w:rStyle w:val="s0"/>
          <w:sz w:val="28"/>
          <w:szCs w:val="28"/>
          <w:lang w:val="kk-KZ"/>
        </w:rPr>
        <w:t>ұйымның толық атауы</w:t>
      </w:r>
      <w:r w:rsidRPr="009568E9">
        <w:rPr>
          <w:rStyle w:val="s0"/>
          <w:sz w:val="28"/>
          <w:szCs w:val="28"/>
          <w:lang w:val="kk-KZ"/>
        </w:rPr>
        <w:t>)</w:t>
      </w:r>
    </w:p>
    <w:p w:rsidR="00344C10" w:rsidRPr="009568E9" w:rsidRDefault="00344C10" w:rsidP="00CF4856">
      <w:pPr>
        <w:ind w:firstLine="709"/>
        <w:jc w:val="both"/>
        <w:rPr>
          <w:sz w:val="28"/>
          <w:szCs w:val="28"/>
          <w:lang w:val="kk-KZ"/>
        </w:rPr>
      </w:pPr>
      <w:r w:rsidRPr="009568E9">
        <w:rPr>
          <w:rStyle w:val="s0"/>
          <w:sz w:val="28"/>
          <w:szCs w:val="28"/>
          <w:lang w:val="kk-KZ"/>
        </w:rPr>
        <w:t> </w:t>
      </w:r>
    </w:p>
    <w:p w:rsidR="00344C10" w:rsidRPr="009568E9" w:rsidRDefault="00344C10" w:rsidP="00CF4856">
      <w:pPr>
        <w:ind w:firstLine="709"/>
        <w:jc w:val="right"/>
        <w:rPr>
          <w:sz w:val="28"/>
          <w:szCs w:val="28"/>
          <w:lang w:val="kk-KZ"/>
        </w:rPr>
      </w:pPr>
      <w:r w:rsidRPr="009568E9">
        <w:rPr>
          <w:rStyle w:val="s0"/>
          <w:sz w:val="28"/>
          <w:szCs w:val="28"/>
          <w:lang w:val="kk-KZ"/>
        </w:rPr>
        <w:t>(</w:t>
      </w:r>
      <w:r w:rsidR="00575ECB" w:rsidRPr="009568E9">
        <w:rPr>
          <w:rStyle w:val="s0"/>
          <w:sz w:val="28"/>
          <w:szCs w:val="28"/>
          <w:lang w:val="kk-KZ"/>
        </w:rPr>
        <w:t>мың теңгемен</w:t>
      </w:r>
      <w:r w:rsidRPr="009568E9">
        <w:rPr>
          <w:rStyle w:val="s0"/>
          <w:sz w:val="28"/>
          <w:szCs w:val="28"/>
          <w:lang w:val="kk-KZ"/>
        </w:rPr>
        <w:t>)</w:t>
      </w:r>
    </w:p>
    <w:tbl>
      <w:tblPr>
        <w:tblW w:w="4945" w:type="pct"/>
        <w:jc w:val="center"/>
        <w:tblInd w:w="108" w:type="dxa"/>
        <w:tblCellMar>
          <w:left w:w="0" w:type="dxa"/>
          <w:right w:w="0" w:type="dxa"/>
        </w:tblCellMar>
        <w:tblLook w:val="04A0" w:firstRow="1" w:lastRow="0" w:firstColumn="1" w:lastColumn="0" w:noHBand="0" w:noVBand="1"/>
      </w:tblPr>
      <w:tblGrid>
        <w:gridCol w:w="661"/>
        <w:gridCol w:w="2302"/>
        <w:gridCol w:w="1891"/>
        <w:gridCol w:w="1320"/>
        <w:gridCol w:w="1561"/>
        <w:gridCol w:w="2012"/>
      </w:tblGrid>
      <w:tr w:rsidR="00344C10" w:rsidRPr="009568E9" w:rsidTr="006937CC">
        <w:trPr>
          <w:jc w:val="center"/>
        </w:trPr>
        <w:tc>
          <w:tcPr>
            <w:tcW w:w="3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4C10" w:rsidRPr="009568E9" w:rsidRDefault="00575ECB" w:rsidP="00CF4856">
            <w:pPr>
              <w:pStyle w:val="a7"/>
              <w:spacing w:before="0" w:beforeAutospacing="0" w:after="0" w:afterAutospacing="0"/>
              <w:ind w:firstLine="709"/>
              <w:jc w:val="center"/>
              <w:rPr>
                <w:sz w:val="20"/>
                <w:szCs w:val="20"/>
                <w:lang w:val="kk-KZ"/>
              </w:rPr>
            </w:pPr>
            <w:r w:rsidRPr="009568E9">
              <w:rPr>
                <w:sz w:val="20"/>
                <w:szCs w:val="20"/>
              </w:rPr>
              <w:t xml:space="preserve">№ </w:t>
            </w:r>
            <w:r w:rsidRPr="009568E9">
              <w:rPr>
                <w:sz w:val="20"/>
                <w:szCs w:val="20"/>
                <w:lang w:val="kk-KZ"/>
              </w:rPr>
              <w:t>р</w:t>
            </w:r>
            <w:r w:rsidRPr="009568E9">
              <w:rPr>
                <w:sz w:val="20"/>
                <w:szCs w:val="20"/>
              </w:rPr>
              <w:t>/</w:t>
            </w:r>
            <w:r w:rsidRPr="009568E9">
              <w:rPr>
                <w:sz w:val="20"/>
                <w:szCs w:val="20"/>
                <w:lang w:val="kk-KZ"/>
              </w:rPr>
              <w:t>с</w:t>
            </w:r>
          </w:p>
        </w:tc>
        <w:tc>
          <w:tcPr>
            <w:tcW w:w="2151"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44C10" w:rsidRPr="009568E9" w:rsidRDefault="00575ECB" w:rsidP="00CF4856">
            <w:pPr>
              <w:pStyle w:val="a7"/>
              <w:spacing w:before="0" w:beforeAutospacing="0" w:after="0" w:afterAutospacing="0"/>
              <w:ind w:firstLine="709"/>
              <w:jc w:val="center"/>
              <w:rPr>
                <w:sz w:val="20"/>
                <w:szCs w:val="20"/>
              </w:rPr>
            </w:pPr>
            <w:r w:rsidRPr="009568E9">
              <w:rPr>
                <w:sz w:val="20"/>
                <w:szCs w:val="20"/>
              </w:rPr>
              <w:t>Клиенттердің шоттары</w:t>
            </w:r>
          </w:p>
        </w:tc>
        <w:tc>
          <w:tcPr>
            <w:tcW w:w="251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44C10" w:rsidRPr="009568E9" w:rsidRDefault="00575ECB" w:rsidP="00CF4856">
            <w:pPr>
              <w:pStyle w:val="a7"/>
              <w:spacing w:before="0" w:beforeAutospacing="0" w:after="0" w:afterAutospacing="0"/>
              <w:ind w:firstLine="709"/>
              <w:jc w:val="center"/>
              <w:rPr>
                <w:sz w:val="20"/>
                <w:szCs w:val="20"/>
              </w:rPr>
            </w:pPr>
            <w:r w:rsidRPr="009568E9">
              <w:rPr>
                <w:sz w:val="20"/>
                <w:szCs w:val="20"/>
              </w:rPr>
              <w:t>Заңды тұлғалар</w:t>
            </w:r>
          </w:p>
        </w:tc>
      </w:tr>
      <w:tr w:rsidR="00344C10" w:rsidRPr="009568E9" w:rsidTr="006937CC">
        <w:trPr>
          <w:jc w:val="center"/>
        </w:trPr>
        <w:tc>
          <w:tcPr>
            <w:tcW w:w="339" w:type="pct"/>
            <w:vMerge/>
            <w:tcBorders>
              <w:top w:val="single" w:sz="8" w:space="0" w:color="auto"/>
              <w:left w:val="single" w:sz="8" w:space="0" w:color="auto"/>
              <w:bottom w:val="single" w:sz="8" w:space="0" w:color="auto"/>
              <w:right w:val="single" w:sz="8" w:space="0" w:color="auto"/>
            </w:tcBorders>
            <w:vAlign w:val="center"/>
            <w:hideMark/>
          </w:tcPr>
          <w:p w:rsidR="00344C10" w:rsidRPr="009568E9" w:rsidRDefault="00344C10" w:rsidP="00CF4856">
            <w:pPr>
              <w:ind w:firstLine="709"/>
              <w:jc w:val="center"/>
              <w:rPr>
                <w:color w:val="auto"/>
                <w:sz w:val="20"/>
                <w:szCs w:val="20"/>
              </w:rPr>
            </w:pPr>
          </w:p>
        </w:tc>
        <w:tc>
          <w:tcPr>
            <w:tcW w:w="0" w:type="auto"/>
            <w:gridSpan w:val="2"/>
            <w:vMerge/>
            <w:tcBorders>
              <w:top w:val="single" w:sz="8" w:space="0" w:color="auto"/>
              <w:left w:val="nil"/>
              <w:bottom w:val="single" w:sz="8" w:space="0" w:color="auto"/>
              <w:right w:val="single" w:sz="8" w:space="0" w:color="auto"/>
            </w:tcBorders>
            <w:vAlign w:val="center"/>
            <w:hideMark/>
          </w:tcPr>
          <w:p w:rsidR="00344C10" w:rsidRPr="009568E9" w:rsidRDefault="00344C10" w:rsidP="00CF4856">
            <w:pPr>
              <w:ind w:firstLine="709"/>
              <w:jc w:val="center"/>
              <w:rPr>
                <w:color w:val="auto"/>
                <w:sz w:val="20"/>
                <w:szCs w:val="20"/>
              </w:rPr>
            </w:pPr>
          </w:p>
        </w:tc>
        <w:tc>
          <w:tcPr>
            <w:tcW w:w="6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44C10" w:rsidRPr="009568E9" w:rsidRDefault="00575ECB" w:rsidP="00CF4856">
            <w:pPr>
              <w:pStyle w:val="a7"/>
              <w:spacing w:before="0" w:beforeAutospacing="0" w:after="0" w:afterAutospacing="0"/>
              <w:jc w:val="center"/>
              <w:rPr>
                <w:sz w:val="20"/>
                <w:szCs w:val="20"/>
              </w:rPr>
            </w:pPr>
            <w:r w:rsidRPr="009568E9">
              <w:rPr>
                <w:sz w:val="20"/>
                <w:szCs w:val="20"/>
              </w:rPr>
              <w:t>Резидент банктер</w:t>
            </w: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44C10" w:rsidRPr="009568E9" w:rsidRDefault="00575ECB" w:rsidP="00CF4856">
            <w:pPr>
              <w:pStyle w:val="a7"/>
              <w:spacing w:before="0" w:beforeAutospacing="0" w:after="0" w:afterAutospacing="0"/>
              <w:jc w:val="center"/>
              <w:rPr>
                <w:sz w:val="20"/>
                <w:szCs w:val="20"/>
              </w:rPr>
            </w:pPr>
            <w:r w:rsidRPr="009568E9">
              <w:rPr>
                <w:sz w:val="20"/>
                <w:szCs w:val="20"/>
                <w:lang w:val="kk-KZ"/>
              </w:rPr>
              <w:t>Бейр</w:t>
            </w:r>
            <w:r w:rsidRPr="009568E9">
              <w:rPr>
                <w:sz w:val="20"/>
                <w:szCs w:val="20"/>
              </w:rPr>
              <w:t>езидент</w:t>
            </w:r>
            <w:r w:rsidRPr="009568E9">
              <w:rPr>
                <w:sz w:val="20"/>
                <w:szCs w:val="20"/>
                <w:lang w:val="kk-KZ"/>
              </w:rPr>
              <w:t xml:space="preserve"> </w:t>
            </w:r>
            <w:r w:rsidRPr="009568E9">
              <w:rPr>
                <w:sz w:val="20"/>
                <w:szCs w:val="20"/>
              </w:rPr>
              <w:t xml:space="preserve"> банктер</w:t>
            </w:r>
          </w:p>
        </w:tc>
        <w:tc>
          <w:tcPr>
            <w:tcW w:w="10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44C10" w:rsidRPr="009568E9" w:rsidRDefault="00575ECB" w:rsidP="00CF4856">
            <w:pPr>
              <w:pStyle w:val="a7"/>
              <w:spacing w:before="0" w:beforeAutospacing="0" w:after="0" w:afterAutospacing="0"/>
              <w:jc w:val="center"/>
              <w:rPr>
                <w:sz w:val="20"/>
                <w:szCs w:val="20"/>
              </w:rPr>
            </w:pPr>
            <w:r w:rsidRPr="009568E9">
              <w:rPr>
                <w:sz w:val="20"/>
                <w:szCs w:val="20"/>
                <w:lang w:val="kk-KZ"/>
              </w:rPr>
              <w:t>Б</w:t>
            </w:r>
            <w:r w:rsidRPr="009568E9">
              <w:rPr>
                <w:sz w:val="20"/>
                <w:szCs w:val="20"/>
              </w:rPr>
              <w:t>асқа заңды тұлғалар</w:t>
            </w:r>
          </w:p>
        </w:tc>
      </w:tr>
      <w:tr w:rsidR="00344C10" w:rsidRPr="009568E9" w:rsidTr="006937CC">
        <w:trPr>
          <w:jc w:val="center"/>
        </w:trPr>
        <w:tc>
          <w:tcPr>
            <w:tcW w:w="339" w:type="pct"/>
            <w:tcBorders>
              <w:top w:val="nil"/>
              <w:left w:val="single" w:sz="8" w:space="0" w:color="auto"/>
              <w:bottom w:val="single" w:sz="8" w:space="0" w:color="auto"/>
              <w:right w:val="single" w:sz="8" w:space="0" w:color="auto"/>
            </w:tcBorders>
            <w:hideMark/>
          </w:tcPr>
          <w:p w:rsidR="00344C10" w:rsidRPr="009568E9" w:rsidRDefault="00344C10" w:rsidP="00CF4856">
            <w:pPr>
              <w:pStyle w:val="a7"/>
              <w:spacing w:before="0" w:beforeAutospacing="0" w:after="0" w:afterAutospacing="0"/>
              <w:rPr>
                <w:sz w:val="20"/>
                <w:szCs w:val="20"/>
              </w:rPr>
            </w:pPr>
            <w:r w:rsidRPr="009568E9">
              <w:rPr>
                <w:sz w:val="20"/>
                <w:szCs w:val="20"/>
              </w:rPr>
              <w:t>1</w:t>
            </w:r>
          </w:p>
        </w:tc>
        <w:tc>
          <w:tcPr>
            <w:tcW w:w="2151" w:type="pct"/>
            <w:gridSpan w:val="2"/>
            <w:tcBorders>
              <w:top w:val="nil"/>
              <w:left w:val="nil"/>
              <w:bottom w:val="single" w:sz="8" w:space="0" w:color="auto"/>
              <w:right w:val="single" w:sz="8" w:space="0" w:color="auto"/>
            </w:tcBorders>
            <w:hideMark/>
          </w:tcPr>
          <w:p w:rsidR="00344C10" w:rsidRPr="009568E9" w:rsidRDefault="00344C10" w:rsidP="00CF4856">
            <w:pPr>
              <w:pStyle w:val="a7"/>
              <w:spacing w:before="0" w:beforeAutospacing="0" w:after="0" w:afterAutospacing="0"/>
              <w:ind w:firstLine="709"/>
              <w:jc w:val="center"/>
              <w:rPr>
                <w:sz w:val="20"/>
                <w:szCs w:val="20"/>
              </w:rPr>
            </w:pPr>
            <w:r w:rsidRPr="009568E9">
              <w:rPr>
                <w:sz w:val="20"/>
                <w:szCs w:val="20"/>
              </w:rPr>
              <w:t>2</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jc w:val="center"/>
              <w:rPr>
                <w:sz w:val="20"/>
                <w:szCs w:val="20"/>
              </w:rPr>
            </w:pPr>
            <w:r w:rsidRPr="009568E9">
              <w:rPr>
                <w:sz w:val="20"/>
                <w:szCs w:val="20"/>
              </w:rPr>
              <w:t>3</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jc w:val="center"/>
              <w:rPr>
                <w:sz w:val="20"/>
                <w:szCs w:val="20"/>
              </w:rPr>
            </w:pPr>
            <w:r w:rsidRPr="009568E9">
              <w:rPr>
                <w:sz w:val="20"/>
                <w:szCs w:val="20"/>
              </w:rPr>
              <w:t>4</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jc w:val="center"/>
              <w:rPr>
                <w:sz w:val="20"/>
                <w:szCs w:val="20"/>
              </w:rPr>
            </w:pPr>
            <w:r w:rsidRPr="009568E9">
              <w:rPr>
                <w:sz w:val="20"/>
                <w:szCs w:val="20"/>
              </w:rPr>
              <w:t>5</w:t>
            </w:r>
          </w:p>
        </w:tc>
      </w:tr>
      <w:tr w:rsidR="00344C10" w:rsidRPr="009568E9" w:rsidTr="009B3D7A">
        <w:trPr>
          <w:jc w:val="center"/>
        </w:trPr>
        <w:tc>
          <w:tcPr>
            <w:tcW w:w="3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rPr>
                <w:sz w:val="20"/>
                <w:szCs w:val="20"/>
              </w:rPr>
            </w:pPr>
            <w:r w:rsidRPr="009568E9">
              <w:rPr>
                <w:sz w:val="20"/>
                <w:szCs w:val="20"/>
              </w:rPr>
              <w:t>1</w:t>
            </w:r>
          </w:p>
        </w:tc>
        <w:tc>
          <w:tcPr>
            <w:tcW w:w="118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44C10" w:rsidRPr="009568E9" w:rsidRDefault="00575ECB" w:rsidP="009B3D7A">
            <w:pPr>
              <w:pStyle w:val="a7"/>
              <w:spacing w:before="0" w:beforeAutospacing="0" w:after="0" w:afterAutospacing="0"/>
              <w:rPr>
                <w:sz w:val="20"/>
                <w:szCs w:val="20"/>
                <w:lang w:val="kk-KZ"/>
              </w:rPr>
            </w:pPr>
            <w:r w:rsidRPr="009568E9">
              <w:rPr>
                <w:sz w:val="20"/>
                <w:szCs w:val="20"/>
                <w:lang w:val="kk-KZ"/>
              </w:rPr>
              <w:t>Ағымдағы шоттар</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A81473" w:rsidP="00CF4856">
            <w:pPr>
              <w:pStyle w:val="a7"/>
              <w:spacing w:before="0" w:beforeAutospacing="0" w:after="0" w:afterAutospacing="0"/>
              <w:rPr>
                <w:sz w:val="20"/>
                <w:szCs w:val="20"/>
              </w:rPr>
            </w:pPr>
            <w:r w:rsidRPr="009568E9">
              <w:rPr>
                <w:sz w:val="20"/>
                <w:szCs w:val="20"/>
              </w:rPr>
              <w:t>Барлығы, оның ішінде</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r w:rsidR="00344C10" w:rsidRPr="009568E9" w:rsidTr="009B3D7A">
        <w:trPr>
          <w:jc w:val="center"/>
        </w:trPr>
        <w:tc>
          <w:tcPr>
            <w:tcW w:w="339" w:type="pct"/>
            <w:vMerge/>
            <w:tcBorders>
              <w:top w:val="nil"/>
              <w:left w:val="single" w:sz="8" w:space="0" w:color="auto"/>
              <w:bottom w:val="single" w:sz="4" w:space="0" w:color="auto"/>
              <w:right w:val="single" w:sz="8" w:space="0" w:color="auto"/>
            </w:tcBorders>
            <w:vAlign w:val="center"/>
            <w:hideMark/>
          </w:tcPr>
          <w:p w:rsidR="00344C10" w:rsidRPr="009568E9" w:rsidRDefault="00344C10" w:rsidP="00CF4856">
            <w:pPr>
              <w:ind w:firstLine="709"/>
              <w:rPr>
                <w:color w:val="auto"/>
                <w:sz w:val="20"/>
                <w:szCs w:val="20"/>
              </w:rPr>
            </w:pPr>
          </w:p>
        </w:tc>
        <w:tc>
          <w:tcPr>
            <w:tcW w:w="0" w:type="auto"/>
            <w:vMerge/>
            <w:tcBorders>
              <w:top w:val="nil"/>
              <w:left w:val="nil"/>
              <w:bottom w:val="single" w:sz="4" w:space="0" w:color="auto"/>
              <w:right w:val="single" w:sz="8" w:space="0" w:color="auto"/>
            </w:tcBorders>
            <w:vAlign w:val="center"/>
            <w:hideMark/>
          </w:tcPr>
          <w:p w:rsidR="00344C10" w:rsidRPr="009568E9" w:rsidRDefault="00344C10" w:rsidP="009B3D7A">
            <w:pPr>
              <w:ind w:firstLine="709"/>
              <w:rPr>
                <w:color w:val="auto"/>
                <w:sz w:val="20"/>
                <w:szCs w:val="20"/>
              </w:rPr>
            </w:pPr>
          </w:p>
        </w:tc>
        <w:tc>
          <w:tcPr>
            <w:tcW w:w="970" w:type="pct"/>
            <w:tcBorders>
              <w:top w:val="nil"/>
              <w:left w:val="nil"/>
              <w:bottom w:val="single" w:sz="4" w:space="0" w:color="auto"/>
              <w:right w:val="single" w:sz="8" w:space="0" w:color="auto"/>
            </w:tcBorders>
            <w:tcMar>
              <w:top w:w="0" w:type="dxa"/>
              <w:left w:w="108" w:type="dxa"/>
              <w:bottom w:w="0" w:type="dxa"/>
              <w:right w:w="108" w:type="dxa"/>
            </w:tcMar>
            <w:hideMark/>
          </w:tcPr>
          <w:p w:rsidR="00344C10" w:rsidRPr="009568E9" w:rsidRDefault="00FC449F" w:rsidP="00CF4856">
            <w:pPr>
              <w:pStyle w:val="a7"/>
              <w:spacing w:before="0" w:beforeAutospacing="0" w:after="0" w:afterAutospacing="0"/>
              <w:rPr>
                <w:sz w:val="20"/>
                <w:szCs w:val="20"/>
              </w:rPr>
            </w:pPr>
            <w:r w:rsidRPr="009568E9">
              <w:rPr>
                <w:sz w:val="20"/>
                <w:szCs w:val="20"/>
              </w:rPr>
              <w:t>шетел валютасында</w:t>
            </w:r>
          </w:p>
        </w:tc>
        <w:tc>
          <w:tcPr>
            <w:tcW w:w="677" w:type="pct"/>
            <w:tcBorders>
              <w:top w:val="nil"/>
              <w:left w:val="nil"/>
              <w:bottom w:val="single" w:sz="4"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801" w:type="pct"/>
            <w:tcBorders>
              <w:top w:val="nil"/>
              <w:left w:val="nil"/>
              <w:bottom w:val="single" w:sz="4"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1032" w:type="pct"/>
            <w:tcBorders>
              <w:top w:val="nil"/>
              <w:left w:val="nil"/>
              <w:bottom w:val="single" w:sz="4"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r w:rsidR="00344C10" w:rsidRPr="009568E9" w:rsidTr="009B3D7A">
        <w:trPr>
          <w:jc w:val="center"/>
        </w:trPr>
        <w:tc>
          <w:tcPr>
            <w:tcW w:w="33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rPr>
                <w:sz w:val="20"/>
                <w:szCs w:val="20"/>
              </w:rPr>
            </w:pPr>
            <w:r w:rsidRPr="009568E9">
              <w:rPr>
                <w:sz w:val="20"/>
                <w:szCs w:val="20"/>
              </w:rPr>
              <w:t>2</w:t>
            </w:r>
          </w:p>
        </w:tc>
        <w:tc>
          <w:tcPr>
            <w:tcW w:w="118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4C10" w:rsidRPr="009568E9" w:rsidRDefault="00575ECB" w:rsidP="009B3D7A">
            <w:pPr>
              <w:pStyle w:val="a7"/>
              <w:spacing w:before="0" w:beforeAutospacing="0" w:after="0" w:afterAutospacing="0"/>
              <w:rPr>
                <w:sz w:val="20"/>
                <w:szCs w:val="20"/>
              </w:rPr>
            </w:pPr>
            <w:r w:rsidRPr="009568E9">
              <w:rPr>
                <w:sz w:val="20"/>
                <w:szCs w:val="20"/>
              </w:rPr>
              <w:t>Корреспонденттік шоттар</w:t>
            </w:r>
          </w:p>
        </w:tc>
        <w:tc>
          <w:tcPr>
            <w:tcW w:w="9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A81473" w:rsidP="00CF4856">
            <w:pPr>
              <w:pStyle w:val="a7"/>
              <w:spacing w:before="0" w:beforeAutospacing="0" w:after="0" w:afterAutospacing="0"/>
              <w:rPr>
                <w:sz w:val="20"/>
                <w:szCs w:val="20"/>
              </w:rPr>
            </w:pPr>
            <w:r w:rsidRPr="009568E9">
              <w:rPr>
                <w:sz w:val="20"/>
                <w:szCs w:val="20"/>
              </w:rPr>
              <w:t>Барлығы, оның ішінде</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8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r w:rsidR="00344C10" w:rsidRPr="009568E9" w:rsidTr="009B3D7A">
        <w:trPr>
          <w:jc w:val="center"/>
        </w:trPr>
        <w:tc>
          <w:tcPr>
            <w:tcW w:w="339" w:type="pct"/>
            <w:vMerge/>
            <w:tcBorders>
              <w:top w:val="single" w:sz="4" w:space="0" w:color="auto"/>
              <w:left w:val="single" w:sz="4" w:space="0" w:color="auto"/>
              <w:bottom w:val="single" w:sz="4" w:space="0" w:color="auto"/>
              <w:right w:val="single" w:sz="4" w:space="0" w:color="auto"/>
            </w:tcBorders>
            <w:vAlign w:val="center"/>
            <w:hideMark/>
          </w:tcPr>
          <w:p w:rsidR="00344C10" w:rsidRPr="009568E9" w:rsidRDefault="00344C10" w:rsidP="00CF4856">
            <w:pPr>
              <w:ind w:firstLine="709"/>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C10" w:rsidRPr="009568E9" w:rsidRDefault="00344C10" w:rsidP="009B3D7A">
            <w:pPr>
              <w:ind w:firstLine="709"/>
              <w:rPr>
                <w:color w:val="auto"/>
                <w:sz w:val="20"/>
                <w:szCs w:val="20"/>
              </w:rPr>
            </w:pPr>
          </w:p>
        </w:tc>
        <w:tc>
          <w:tcPr>
            <w:tcW w:w="9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FC449F" w:rsidP="00CF4856">
            <w:pPr>
              <w:pStyle w:val="a7"/>
              <w:spacing w:before="0" w:beforeAutospacing="0" w:after="0" w:afterAutospacing="0"/>
              <w:rPr>
                <w:sz w:val="20"/>
                <w:szCs w:val="20"/>
              </w:rPr>
            </w:pPr>
            <w:r w:rsidRPr="009568E9">
              <w:rPr>
                <w:sz w:val="20"/>
                <w:szCs w:val="20"/>
              </w:rPr>
              <w:t>шетел валютасында</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8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r w:rsidR="00344C10" w:rsidRPr="009568E9" w:rsidTr="009B3D7A">
        <w:trPr>
          <w:jc w:val="center"/>
        </w:trPr>
        <w:tc>
          <w:tcPr>
            <w:tcW w:w="339"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rPr>
                <w:sz w:val="20"/>
                <w:szCs w:val="20"/>
              </w:rPr>
            </w:pPr>
            <w:r w:rsidRPr="009568E9">
              <w:rPr>
                <w:sz w:val="20"/>
                <w:szCs w:val="20"/>
              </w:rPr>
              <w:t>3</w:t>
            </w:r>
          </w:p>
        </w:tc>
        <w:tc>
          <w:tcPr>
            <w:tcW w:w="1181"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44C10" w:rsidRPr="009568E9" w:rsidRDefault="00A81473" w:rsidP="009B3D7A">
            <w:pPr>
              <w:pStyle w:val="a7"/>
              <w:spacing w:before="0" w:beforeAutospacing="0" w:after="0" w:afterAutospacing="0"/>
              <w:rPr>
                <w:sz w:val="20"/>
                <w:szCs w:val="20"/>
              </w:rPr>
            </w:pPr>
            <w:r w:rsidRPr="009568E9">
              <w:rPr>
                <w:sz w:val="20"/>
                <w:szCs w:val="20"/>
              </w:rPr>
              <w:t>Өзге шоттар</w:t>
            </w:r>
          </w:p>
        </w:tc>
        <w:tc>
          <w:tcPr>
            <w:tcW w:w="9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A81473" w:rsidP="00CF4856">
            <w:pPr>
              <w:pStyle w:val="a7"/>
              <w:spacing w:before="0" w:beforeAutospacing="0" w:after="0" w:afterAutospacing="0"/>
              <w:rPr>
                <w:sz w:val="20"/>
                <w:szCs w:val="20"/>
              </w:rPr>
            </w:pPr>
            <w:r w:rsidRPr="009568E9">
              <w:rPr>
                <w:sz w:val="20"/>
                <w:szCs w:val="20"/>
              </w:rPr>
              <w:t>Барлығы, оның ішінде</w:t>
            </w:r>
          </w:p>
        </w:tc>
        <w:tc>
          <w:tcPr>
            <w:tcW w:w="6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8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10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r w:rsidR="00344C10" w:rsidRPr="009568E9" w:rsidTr="009B3D7A">
        <w:trPr>
          <w:jc w:val="center"/>
        </w:trPr>
        <w:tc>
          <w:tcPr>
            <w:tcW w:w="339" w:type="pct"/>
            <w:vMerge/>
            <w:tcBorders>
              <w:top w:val="nil"/>
              <w:left w:val="single" w:sz="8" w:space="0" w:color="auto"/>
              <w:bottom w:val="single" w:sz="8" w:space="0" w:color="auto"/>
              <w:right w:val="single" w:sz="8" w:space="0" w:color="auto"/>
            </w:tcBorders>
            <w:vAlign w:val="center"/>
            <w:hideMark/>
          </w:tcPr>
          <w:p w:rsidR="00344C10" w:rsidRPr="009568E9" w:rsidRDefault="00344C10" w:rsidP="00CF4856">
            <w:pPr>
              <w:ind w:firstLine="709"/>
              <w:rPr>
                <w:color w:val="auto"/>
                <w:sz w:val="20"/>
                <w:szCs w:val="20"/>
              </w:rPr>
            </w:pPr>
          </w:p>
        </w:tc>
        <w:tc>
          <w:tcPr>
            <w:tcW w:w="0" w:type="auto"/>
            <w:vMerge/>
            <w:tcBorders>
              <w:top w:val="nil"/>
              <w:left w:val="nil"/>
              <w:bottom w:val="single" w:sz="8" w:space="0" w:color="auto"/>
              <w:right w:val="single" w:sz="8" w:space="0" w:color="auto"/>
            </w:tcBorders>
            <w:vAlign w:val="center"/>
            <w:hideMark/>
          </w:tcPr>
          <w:p w:rsidR="00344C10" w:rsidRPr="009568E9" w:rsidRDefault="00344C10" w:rsidP="009B3D7A">
            <w:pPr>
              <w:ind w:firstLine="709"/>
              <w:rPr>
                <w:color w:val="auto"/>
                <w:sz w:val="20"/>
                <w:szCs w:val="20"/>
              </w:rPr>
            </w:pP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FC449F" w:rsidP="00CF4856">
            <w:pPr>
              <w:pStyle w:val="a7"/>
              <w:spacing w:before="0" w:beforeAutospacing="0" w:after="0" w:afterAutospacing="0"/>
              <w:rPr>
                <w:sz w:val="20"/>
                <w:szCs w:val="20"/>
              </w:rPr>
            </w:pPr>
            <w:r w:rsidRPr="009568E9">
              <w:rPr>
                <w:sz w:val="20"/>
                <w:szCs w:val="20"/>
              </w:rPr>
              <w:t>шетел валютасында</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r w:rsidR="00344C10" w:rsidRPr="009568E9" w:rsidTr="009B3D7A">
        <w:trPr>
          <w:jc w:val="center"/>
        </w:trPr>
        <w:tc>
          <w:tcPr>
            <w:tcW w:w="3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rPr>
                <w:sz w:val="20"/>
                <w:szCs w:val="20"/>
              </w:rPr>
            </w:pPr>
            <w:r w:rsidRPr="009568E9">
              <w:rPr>
                <w:sz w:val="20"/>
                <w:szCs w:val="20"/>
              </w:rPr>
              <w:t>4</w:t>
            </w:r>
          </w:p>
        </w:tc>
        <w:tc>
          <w:tcPr>
            <w:tcW w:w="118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44C10" w:rsidRPr="009568E9" w:rsidRDefault="00A81473" w:rsidP="009B3D7A">
            <w:pPr>
              <w:pStyle w:val="a7"/>
              <w:spacing w:before="0" w:beforeAutospacing="0" w:after="0" w:afterAutospacing="0"/>
              <w:rPr>
                <w:sz w:val="20"/>
                <w:szCs w:val="20"/>
              </w:rPr>
            </w:pPr>
            <w:r w:rsidRPr="009568E9">
              <w:rPr>
                <w:sz w:val="20"/>
                <w:szCs w:val="20"/>
              </w:rPr>
              <w:t>Жиынтығы</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A81473" w:rsidP="00CF4856">
            <w:pPr>
              <w:pStyle w:val="a7"/>
              <w:spacing w:before="0" w:beforeAutospacing="0" w:after="0" w:afterAutospacing="0"/>
              <w:rPr>
                <w:sz w:val="20"/>
                <w:szCs w:val="20"/>
              </w:rPr>
            </w:pPr>
            <w:r w:rsidRPr="009568E9">
              <w:rPr>
                <w:sz w:val="20"/>
                <w:szCs w:val="20"/>
              </w:rPr>
              <w:t>Барлығы, оның ішінде</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r w:rsidR="00344C10" w:rsidRPr="009568E9" w:rsidTr="009B3D7A">
        <w:trPr>
          <w:jc w:val="center"/>
        </w:trPr>
        <w:tc>
          <w:tcPr>
            <w:tcW w:w="339" w:type="pct"/>
            <w:vMerge/>
            <w:tcBorders>
              <w:top w:val="nil"/>
              <w:left w:val="single" w:sz="8" w:space="0" w:color="auto"/>
              <w:bottom w:val="single" w:sz="8" w:space="0" w:color="auto"/>
              <w:right w:val="single" w:sz="8" w:space="0" w:color="auto"/>
            </w:tcBorders>
            <w:vAlign w:val="center"/>
            <w:hideMark/>
          </w:tcPr>
          <w:p w:rsidR="00344C10" w:rsidRPr="009568E9" w:rsidRDefault="00344C10" w:rsidP="00CF4856">
            <w:pPr>
              <w:ind w:firstLine="709"/>
              <w:rPr>
                <w:color w:val="auto"/>
                <w:sz w:val="20"/>
                <w:szCs w:val="20"/>
              </w:rPr>
            </w:pPr>
          </w:p>
        </w:tc>
        <w:tc>
          <w:tcPr>
            <w:tcW w:w="0" w:type="auto"/>
            <w:vMerge/>
            <w:tcBorders>
              <w:top w:val="nil"/>
              <w:left w:val="nil"/>
              <w:bottom w:val="single" w:sz="8" w:space="0" w:color="auto"/>
              <w:right w:val="single" w:sz="8" w:space="0" w:color="auto"/>
            </w:tcBorders>
            <w:vAlign w:val="center"/>
            <w:hideMark/>
          </w:tcPr>
          <w:p w:rsidR="00344C10" w:rsidRPr="009568E9" w:rsidRDefault="00344C10" w:rsidP="00CF4856">
            <w:pPr>
              <w:ind w:firstLine="709"/>
              <w:rPr>
                <w:color w:val="auto"/>
                <w:sz w:val="20"/>
                <w:szCs w:val="20"/>
              </w:rPr>
            </w:pP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FC449F" w:rsidP="00CF4856">
            <w:pPr>
              <w:pStyle w:val="a7"/>
              <w:spacing w:before="0" w:beforeAutospacing="0" w:after="0" w:afterAutospacing="0"/>
              <w:rPr>
                <w:sz w:val="20"/>
                <w:szCs w:val="20"/>
              </w:rPr>
            </w:pPr>
            <w:r w:rsidRPr="009568E9">
              <w:rPr>
                <w:sz w:val="20"/>
                <w:szCs w:val="20"/>
              </w:rPr>
              <w:t>шетел валютасында</w:t>
            </w:r>
          </w:p>
        </w:tc>
        <w:tc>
          <w:tcPr>
            <w:tcW w:w="677" w:type="pct"/>
            <w:tcBorders>
              <w:top w:val="nil"/>
              <w:left w:val="nil"/>
              <w:bottom w:val="single" w:sz="8" w:space="0" w:color="auto"/>
              <w:right w:val="single" w:sz="8" w:space="0" w:color="auto"/>
            </w:tcBorders>
            <w:tcMar>
              <w:top w:w="0" w:type="dxa"/>
              <w:left w:w="108" w:type="dxa"/>
              <w:bottom w:w="0" w:type="dxa"/>
              <w:right w:w="108" w:type="dxa"/>
            </w:tcMar>
          </w:tcPr>
          <w:p w:rsidR="00344C10" w:rsidRPr="009568E9" w:rsidRDefault="00344C10" w:rsidP="00CF4856">
            <w:pPr>
              <w:pStyle w:val="a7"/>
              <w:spacing w:before="0" w:beforeAutospacing="0" w:after="0" w:afterAutospacing="0"/>
              <w:ind w:firstLine="709"/>
              <w:rPr>
                <w:sz w:val="20"/>
                <w:szCs w:val="20"/>
              </w:rPr>
            </w:pPr>
          </w:p>
        </w:tc>
        <w:tc>
          <w:tcPr>
            <w:tcW w:w="801" w:type="pct"/>
            <w:tcBorders>
              <w:top w:val="nil"/>
              <w:left w:val="nil"/>
              <w:bottom w:val="single" w:sz="8" w:space="0" w:color="auto"/>
              <w:right w:val="single" w:sz="8" w:space="0" w:color="auto"/>
            </w:tcBorders>
            <w:tcMar>
              <w:top w:w="0" w:type="dxa"/>
              <w:left w:w="108" w:type="dxa"/>
              <w:bottom w:w="0" w:type="dxa"/>
              <w:right w:w="108" w:type="dxa"/>
            </w:tcMar>
          </w:tcPr>
          <w:p w:rsidR="00344C10" w:rsidRPr="009568E9" w:rsidRDefault="00344C10" w:rsidP="00CF4856">
            <w:pPr>
              <w:pStyle w:val="a7"/>
              <w:spacing w:before="0" w:beforeAutospacing="0" w:after="0" w:afterAutospacing="0"/>
              <w:ind w:firstLine="709"/>
              <w:rPr>
                <w:sz w:val="20"/>
                <w:szCs w:val="20"/>
              </w:rPr>
            </w:pPr>
          </w:p>
        </w:tc>
        <w:tc>
          <w:tcPr>
            <w:tcW w:w="1032" w:type="pct"/>
            <w:tcBorders>
              <w:top w:val="nil"/>
              <w:left w:val="nil"/>
              <w:bottom w:val="single" w:sz="8" w:space="0" w:color="auto"/>
              <w:right w:val="single" w:sz="8" w:space="0" w:color="auto"/>
            </w:tcBorders>
            <w:tcMar>
              <w:top w:w="0" w:type="dxa"/>
              <w:left w:w="108" w:type="dxa"/>
              <w:bottom w:w="0" w:type="dxa"/>
              <w:right w:w="108" w:type="dxa"/>
            </w:tcMar>
          </w:tcPr>
          <w:p w:rsidR="00344C10" w:rsidRPr="009568E9" w:rsidRDefault="00344C10" w:rsidP="00CF4856">
            <w:pPr>
              <w:pStyle w:val="a7"/>
              <w:spacing w:before="0" w:beforeAutospacing="0" w:after="0" w:afterAutospacing="0"/>
              <w:ind w:firstLine="709"/>
              <w:rPr>
                <w:sz w:val="20"/>
                <w:szCs w:val="20"/>
              </w:rPr>
            </w:pPr>
          </w:p>
        </w:tc>
      </w:tr>
    </w:tbl>
    <w:p w:rsidR="00344C10" w:rsidRPr="009568E9" w:rsidRDefault="00344C10" w:rsidP="00CF4856">
      <w:pPr>
        <w:ind w:firstLine="709"/>
        <w:jc w:val="both"/>
        <w:rPr>
          <w:sz w:val="20"/>
          <w:szCs w:val="20"/>
        </w:rPr>
      </w:pPr>
      <w:r w:rsidRPr="009568E9">
        <w:rPr>
          <w:sz w:val="20"/>
          <w:szCs w:val="20"/>
        </w:rPr>
        <w:t> </w:t>
      </w:r>
    </w:p>
    <w:p w:rsidR="0011201C" w:rsidRPr="009568E9" w:rsidRDefault="0011201C" w:rsidP="0011201C">
      <w:pPr>
        <w:rPr>
          <w:sz w:val="28"/>
          <w:szCs w:val="28"/>
        </w:rPr>
      </w:pPr>
      <w:r w:rsidRPr="009568E9">
        <w:rPr>
          <w:sz w:val="28"/>
          <w:szCs w:val="28"/>
          <w:lang w:val="kk-KZ"/>
        </w:rPr>
        <w:t>Бiрiншi басшы немесе ол есепке қол қоюға уәкілеттік берген тұлға</w:t>
      </w:r>
      <w:r w:rsidRPr="009568E9">
        <w:rPr>
          <w:rStyle w:val="s0"/>
          <w:sz w:val="28"/>
          <w:szCs w:val="28"/>
        </w:rPr>
        <w:t xml:space="preserve"> _____________________________________________________ _________</w:t>
      </w:r>
    </w:p>
    <w:p w:rsidR="0011201C" w:rsidRPr="009568E9" w:rsidRDefault="0011201C" w:rsidP="0011201C">
      <w:pPr>
        <w:jc w:val="both"/>
        <w:rPr>
          <w:sz w:val="28"/>
          <w:szCs w:val="28"/>
        </w:rPr>
      </w:pPr>
      <w:r w:rsidRPr="009568E9">
        <w:rPr>
          <w:rStyle w:val="s0"/>
          <w:sz w:val="28"/>
          <w:szCs w:val="28"/>
          <w:lang w:val="kk-KZ"/>
        </w:rPr>
        <w:t>тегі, аты, әкесінің аты</w:t>
      </w:r>
      <w:r w:rsidRPr="009568E9">
        <w:rPr>
          <w:rStyle w:val="s0"/>
          <w:sz w:val="28"/>
          <w:szCs w:val="28"/>
        </w:rPr>
        <w:t xml:space="preserve"> (</w:t>
      </w:r>
      <w:r w:rsidRPr="009568E9">
        <w:rPr>
          <w:rStyle w:val="s0"/>
          <w:sz w:val="28"/>
          <w:szCs w:val="28"/>
          <w:lang w:val="kk-KZ"/>
        </w:rPr>
        <w:t xml:space="preserve">бар </w:t>
      </w:r>
      <w:r w:rsidRPr="009568E9">
        <w:rPr>
          <w:sz w:val="28"/>
          <w:szCs w:val="28"/>
        </w:rPr>
        <w:t>б</w:t>
      </w:r>
      <w:r w:rsidRPr="009568E9">
        <w:rPr>
          <w:rStyle w:val="s0"/>
          <w:sz w:val="28"/>
          <w:szCs w:val="28"/>
          <w:lang w:val="kk-KZ"/>
        </w:rPr>
        <w:t>олса</w:t>
      </w:r>
      <w:r w:rsidR="000161B5">
        <w:rPr>
          <w:rStyle w:val="s0"/>
          <w:sz w:val="28"/>
          <w:szCs w:val="28"/>
        </w:rPr>
        <w:t>)</w:t>
      </w:r>
      <w:r w:rsidR="000161B5">
        <w:rPr>
          <w:rStyle w:val="s0"/>
          <w:sz w:val="28"/>
          <w:szCs w:val="28"/>
        </w:rPr>
        <w:tab/>
      </w:r>
      <w:r w:rsidR="000161B5">
        <w:rPr>
          <w:rStyle w:val="s0"/>
          <w:sz w:val="28"/>
          <w:szCs w:val="28"/>
        </w:rPr>
        <w:tab/>
      </w:r>
      <w:r w:rsidR="000161B5">
        <w:rPr>
          <w:rStyle w:val="s0"/>
          <w:sz w:val="28"/>
          <w:szCs w:val="28"/>
        </w:rPr>
        <w:tab/>
      </w:r>
      <w:r w:rsidR="000161B5">
        <w:rPr>
          <w:rStyle w:val="s0"/>
          <w:sz w:val="28"/>
          <w:szCs w:val="28"/>
        </w:rPr>
        <w:tab/>
      </w:r>
      <w:r w:rsidR="000161B5">
        <w:rPr>
          <w:rStyle w:val="s0"/>
          <w:sz w:val="28"/>
          <w:szCs w:val="28"/>
        </w:rPr>
        <w:tab/>
      </w:r>
      <w:r w:rsidR="000161B5">
        <w:rPr>
          <w:rStyle w:val="s0"/>
          <w:sz w:val="28"/>
          <w:szCs w:val="28"/>
        </w:rPr>
        <w:tab/>
      </w:r>
      <w:r w:rsidRPr="009568E9">
        <w:rPr>
          <w:rStyle w:val="s0"/>
          <w:sz w:val="28"/>
          <w:szCs w:val="28"/>
        </w:rPr>
        <w:t>(</w:t>
      </w:r>
      <w:r w:rsidRPr="009568E9">
        <w:rPr>
          <w:rStyle w:val="s0"/>
          <w:sz w:val="28"/>
          <w:szCs w:val="28"/>
          <w:lang w:val="kk-KZ"/>
        </w:rPr>
        <w:t>қолы</w:t>
      </w:r>
      <w:r w:rsidRPr="009568E9">
        <w:rPr>
          <w:rStyle w:val="s0"/>
          <w:sz w:val="28"/>
          <w:szCs w:val="28"/>
        </w:rPr>
        <w:t>)</w:t>
      </w:r>
    </w:p>
    <w:p w:rsidR="0011201C" w:rsidRPr="009568E9" w:rsidRDefault="0011201C" w:rsidP="0011201C">
      <w:pPr>
        <w:ind w:firstLine="709"/>
        <w:jc w:val="both"/>
        <w:rPr>
          <w:sz w:val="28"/>
          <w:szCs w:val="28"/>
        </w:rPr>
      </w:pPr>
      <w:r w:rsidRPr="009568E9">
        <w:rPr>
          <w:rStyle w:val="s0"/>
          <w:sz w:val="28"/>
          <w:szCs w:val="28"/>
        </w:rPr>
        <w:t> </w:t>
      </w:r>
    </w:p>
    <w:p w:rsidR="0011201C" w:rsidRPr="009568E9" w:rsidRDefault="0011201C" w:rsidP="0011201C">
      <w:pPr>
        <w:jc w:val="both"/>
        <w:rPr>
          <w:rStyle w:val="s0"/>
          <w:sz w:val="28"/>
          <w:szCs w:val="28"/>
        </w:rPr>
      </w:pPr>
      <w:r w:rsidRPr="009568E9">
        <w:rPr>
          <w:sz w:val="28"/>
          <w:szCs w:val="28"/>
          <w:lang w:val="kk-KZ"/>
        </w:rPr>
        <w:t>Бас бухгалтер немесе ол есепке қол қоюға уәкілеттік берген  тұлға</w:t>
      </w:r>
    </w:p>
    <w:p w:rsidR="0011201C" w:rsidRPr="009568E9" w:rsidRDefault="0011201C" w:rsidP="0011201C">
      <w:pPr>
        <w:jc w:val="both"/>
        <w:rPr>
          <w:sz w:val="28"/>
          <w:szCs w:val="28"/>
        </w:rPr>
      </w:pPr>
      <w:r w:rsidRPr="009568E9">
        <w:rPr>
          <w:rStyle w:val="s0"/>
          <w:sz w:val="28"/>
          <w:szCs w:val="28"/>
        </w:rPr>
        <w:t>_____________________________________________________ _________</w:t>
      </w:r>
      <w:r w:rsidR="000161B5">
        <w:rPr>
          <w:rStyle w:val="s0"/>
          <w:sz w:val="28"/>
          <w:szCs w:val="28"/>
        </w:rPr>
        <w:t>_</w:t>
      </w:r>
    </w:p>
    <w:p w:rsidR="0011201C" w:rsidRPr="009568E9" w:rsidRDefault="0011201C" w:rsidP="0011201C">
      <w:pPr>
        <w:jc w:val="both"/>
        <w:rPr>
          <w:sz w:val="28"/>
          <w:szCs w:val="28"/>
        </w:rPr>
      </w:pPr>
      <w:r w:rsidRPr="009568E9">
        <w:rPr>
          <w:rStyle w:val="s0"/>
          <w:sz w:val="28"/>
          <w:szCs w:val="28"/>
          <w:lang w:val="kk-KZ"/>
        </w:rPr>
        <w:t>тегі, аты, әкесінің аты</w:t>
      </w:r>
      <w:r w:rsidRPr="009568E9">
        <w:rPr>
          <w:rStyle w:val="s0"/>
          <w:sz w:val="28"/>
          <w:szCs w:val="28"/>
        </w:rPr>
        <w:t xml:space="preserve"> (</w:t>
      </w:r>
      <w:r w:rsidRPr="009568E9">
        <w:rPr>
          <w:rStyle w:val="s0"/>
          <w:sz w:val="28"/>
          <w:szCs w:val="28"/>
          <w:lang w:val="kk-KZ"/>
        </w:rPr>
        <w:t xml:space="preserve">бар </w:t>
      </w:r>
      <w:r w:rsidRPr="009568E9">
        <w:rPr>
          <w:sz w:val="28"/>
          <w:szCs w:val="28"/>
        </w:rPr>
        <w:t>б</w:t>
      </w:r>
      <w:r w:rsidRPr="009568E9">
        <w:rPr>
          <w:rStyle w:val="s0"/>
          <w:sz w:val="28"/>
          <w:szCs w:val="28"/>
          <w:lang w:val="kk-KZ"/>
        </w:rPr>
        <w:t>олса</w:t>
      </w:r>
      <w:r w:rsidR="00261086">
        <w:rPr>
          <w:rStyle w:val="s0"/>
          <w:sz w:val="28"/>
          <w:szCs w:val="28"/>
        </w:rPr>
        <w:t>)</w:t>
      </w:r>
      <w:r w:rsidR="00261086">
        <w:rPr>
          <w:rStyle w:val="s0"/>
          <w:sz w:val="28"/>
          <w:szCs w:val="28"/>
        </w:rPr>
        <w:tab/>
      </w:r>
      <w:r w:rsidR="00261086">
        <w:rPr>
          <w:rStyle w:val="s0"/>
          <w:sz w:val="28"/>
          <w:szCs w:val="28"/>
        </w:rPr>
        <w:tab/>
      </w:r>
      <w:r w:rsidR="00261086">
        <w:rPr>
          <w:rStyle w:val="s0"/>
          <w:sz w:val="28"/>
          <w:szCs w:val="28"/>
        </w:rPr>
        <w:tab/>
      </w:r>
      <w:r w:rsidR="00261086">
        <w:rPr>
          <w:rStyle w:val="s0"/>
          <w:sz w:val="28"/>
          <w:szCs w:val="28"/>
        </w:rPr>
        <w:tab/>
      </w:r>
      <w:r w:rsidR="00261086">
        <w:rPr>
          <w:rStyle w:val="s0"/>
          <w:sz w:val="28"/>
          <w:szCs w:val="28"/>
        </w:rPr>
        <w:tab/>
      </w:r>
      <w:r w:rsidR="00261086">
        <w:rPr>
          <w:rStyle w:val="s0"/>
          <w:sz w:val="28"/>
          <w:szCs w:val="28"/>
        </w:rPr>
        <w:tab/>
        <w:t xml:space="preserve">    </w:t>
      </w:r>
      <w:r w:rsidRPr="009568E9">
        <w:rPr>
          <w:rStyle w:val="s0"/>
          <w:sz w:val="28"/>
          <w:szCs w:val="28"/>
        </w:rPr>
        <w:t>(</w:t>
      </w:r>
      <w:r w:rsidRPr="009568E9">
        <w:rPr>
          <w:rStyle w:val="s0"/>
          <w:sz w:val="28"/>
          <w:szCs w:val="28"/>
          <w:lang w:val="kk-KZ"/>
        </w:rPr>
        <w:t>қолы</w:t>
      </w:r>
      <w:r w:rsidRPr="009568E9">
        <w:rPr>
          <w:rStyle w:val="s0"/>
          <w:sz w:val="28"/>
          <w:szCs w:val="28"/>
        </w:rPr>
        <w:t>)</w:t>
      </w:r>
    </w:p>
    <w:p w:rsidR="0011201C" w:rsidRPr="009568E9" w:rsidRDefault="0011201C" w:rsidP="0011201C">
      <w:pPr>
        <w:ind w:firstLine="709"/>
        <w:jc w:val="both"/>
        <w:rPr>
          <w:sz w:val="28"/>
          <w:szCs w:val="28"/>
        </w:rPr>
      </w:pPr>
      <w:r w:rsidRPr="009568E9">
        <w:rPr>
          <w:rStyle w:val="s0"/>
          <w:sz w:val="28"/>
          <w:szCs w:val="28"/>
        </w:rPr>
        <w:t> </w:t>
      </w:r>
    </w:p>
    <w:p w:rsidR="0011201C" w:rsidRPr="009568E9" w:rsidRDefault="0011201C" w:rsidP="0011201C">
      <w:pPr>
        <w:rPr>
          <w:rStyle w:val="s0"/>
          <w:sz w:val="28"/>
          <w:szCs w:val="28"/>
          <w:lang w:val="kk-KZ"/>
        </w:rPr>
      </w:pPr>
      <w:r w:rsidRPr="009568E9">
        <w:rPr>
          <w:rStyle w:val="s0"/>
          <w:sz w:val="28"/>
          <w:szCs w:val="28"/>
          <w:lang w:val="kk-KZ"/>
        </w:rPr>
        <w:t xml:space="preserve">Жауапты бөлімшенің бастығы </w:t>
      </w:r>
      <w:r w:rsidRPr="009568E9">
        <w:rPr>
          <w:sz w:val="28"/>
          <w:szCs w:val="28"/>
          <w:lang w:val="kk-KZ"/>
        </w:rPr>
        <w:t>немесе ол есепке қол қоюға уәкілеттік берген тұлға</w:t>
      </w:r>
    </w:p>
    <w:p w:rsidR="0011201C" w:rsidRPr="009568E9" w:rsidRDefault="0011201C" w:rsidP="0011201C">
      <w:pPr>
        <w:jc w:val="both"/>
        <w:rPr>
          <w:sz w:val="28"/>
          <w:szCs w:val="28"/>
          <w:lang w:val="kk-KZ"/>
        </w:rPr>
      </w:pPr>
      <w:r w:rsidRPr="009568E9">
        <w:rPr>
          <w:rStyle w:val="s0"/>
          <w:sz w:val="28"/>
          <w:szCs w:val="28"/>
          <w:lang w:val="kk-KZ"/>
        </w:rPr>
        <w:t>_____________________________________________________ _________</w:t>
      </w:r>
      <w:r w:rsidR="000161B5">
        <w:rPr>
          <w:rStyle w:val="s0"/>
          <w:sz w:val="28"/>
          <w:szCs w:val="28"/>
          <w:lang w:val="kk-KZ"/>
        </w:rPr>
        <w:t>_</w:t>
      </w:r>
    </w:p>
    <w:p w:rsidR="0011201C" w:rsidRPr="009568E9" w:rsidRDefault="0011201C" w:rsidP="0011201C">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00261086">
        <w:rPr>
          <w:rStyle w:val="s0"/>
          <w:sz w:val="28"/>
          <w:szCs w:val="28"/>
          <w:lang w:val="kk-KZ"/>
        </w:rPr>
        <w:t>олса)</w:t>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(қолы)</w:t>
      </w:r>
    </w:p>
    <w:p w:rsidR="0011201C" w:rsidRPr="009568E9" w:rsidRDefault="0011201C" w:rsidP="0011201C">
      <w:pPr>
        <w:ind w:firstLine="709"/>
        <w:jc w:val="both"/>
        <w:rPr>
          <w:rStyle w:val="s0"/>
          <w:sz w:val="28"/>
          <w:szCs w:val="28"/>
          <w:lang w:val="kk-KZ"/>
        </w:rPr>
      </w:pPr>
    </w:p>
    <w:p w:rsidR="0011201C" w:rsidRPr="009568E9" w:rsidRDefault="0011201C" w:rsidP="0011201C">
      <w:pPr>
        <w:jc w:val="both"/>
        <w:rPr>
          <w:sz w:val="28"/>
          <w:szCs w:val="28"/>
          <w:lang w:val="kk-KZ"/>
        </w:rPr>
      </w:pPr>
      <w:r w:rsidRPr="009568E9">
        <w:rPr>
          <w:rStyle w:val="s0"/>
          <w:sz w:val="28"/>
          <w:szCs w:val="28"/>
          <w:lang w:val="kk-KZ"/>
        </w:rPr>
        <w:t>Орындаушы: ____________________________________ ___________</w:t>
      </w:r>
      <w:r w:rsidR="000161B5">
        <w:rPr>
          <w:rStyle w:val="s0"/>
          <w:sz w:val="28"/>
          <w:szCs w:val="28"/>
          <w:lang w:val="kk-KZ"/>
        </w:rPr>
        <w:t>_</w:t>
      </w:r>
      <w:r w:rsidRPr="009568E9">
        <w:rPr>
          <w:rStyle w:val="s0"/>
          <w:sz w:val="28"/>
          <w:szCs w:val="28"/>
          <w:lang w:val="kk-KZ"/>
        </w:rPr>
        <w:t xml:space="preserve"> </w:t>
      </w:r>
    </w:p>
    <w:p w:rsidR="0011201C" w:rsidRPr="009568E9" w:rsidRDefault="0011201C" w:rsidP="0011201C">
      <w:pPr>
        <w:ind w:firstLine="709"/>
        <w:jc w:val="both"/>
        <w:rPr>
          <w:sz w:val="28"/>
          <w:szCs w:val="28"/>
          <w:lang w:val="kk-KZ"/>
        </w:rPr>
      </w:pPr>
      <w:r w:rsidRPr="009568E9">
        <w:rPr>
          <w:rStyle w:val="s0"/>
          <w:sz w:val="28"/>
          <w:szCs w:val="28"/>
          <w:lang w:val="kk-KZ"/>
        </w:rPr>
        <w:t xml:space="preserve">                     тегі, аты, әкесінің аты (бар </w:t>
      </w:r>
      <w:r w:rsidRPr="009568E9">
        <w:rPr>
          <w:sz w:val="28"/>
          <w:szCs w:val="28"/>
          <w:lang w:val="kk-KZ"/>
        </w:rPr>
        <w:t>б</w:t>
      </w:r>
      <w:r w:rsidR="00261086">
        <w:rPr>
          <w:rStyle w:val="s0"/>
          <w:sz w:val="28"/>
          <w:szCs w:val="28"/>
          <w:lang w:val="kk-KZ"/>
        </w:rPr>
        <w:t>олса)</w:t>
      </w:r>
      <w:r w:rsidR="00261086">
        <w:rPr>
          <w:rStyle w:val="s0"/>
          <w:sz w:val="28"/>
          <w:szCs w:val="28"/>
          <w:lang w:val="kk-KZ"/>
        </w:rPr>
        <w:tab/>
      </w:r>
      <w:r w:rsidR="00261086">
        <w:rPr>
          <w:rStyle w:val="s0"/>
          <w:sz w:val="28"/>
          <w:szCs w:val="28"/>
          <w:lang w:val="kk-KZ"/>
        </w:rPr>
        <w:tab/>
        <w:t xml:space="preserve">    </w:t>
      </w:r>
      <w:r w:rsidR="000161B5">
        <w:rPr>
          <w:rStyle w:val="s0"/>
          <w:sz w:val="28"/>
          <w:szCs w:val="28"/>
          <w:lang w:val="kk-KZ"/>
        </w:rPr>
        <w:t>(қолы)</w:t>
      </w:r>
    </w:p>
    <w:p w:rsidR="0011201C" w:rsidRPr="009568E9" w:rsidRDefault="0011201C" w:rsidP="0011201C">
      <w:pPr>
        <w:jc w:val="both"/>
        <w:rPr>
          <w:rStyle w:val="s0"/>
          <w:sz w:val="28"/>
          <w:szCs w:val="28"/>
          <w:lang w:val="kk-KZ"/>
        </w:rPr>
      </w:pPr>
      <w:r w:rsidRPr="009568E9">
        <w:rPr>
          <w:rStyle w:val="s0"/>
          <w:sz w:val="28"/>
          <w:szCs w:val="28"/>
          <w:lang w:val="kk-KZ"/>
        </w:rPr>
        <w:t>Телефон нөмірі _________</w:t>
      </w:r>
    </w:p>
    <w:p w:rsidR="0011201C" w:rsidRPr="009568E9" w:rsidRDefault="0011201C" w:rsidP="0011201C">
      <w:pPr>
        <w:ind w:firstLine="709"/>
        <w:jc w:val="both"/>
        <w:rPr>
          <w:rStyle w:val="s0"/>
          <w:sz w:val="28"/>
          <w:szCs w:val="28"/>
          <w:lang w:val="kk-KZ"/>
        </w:rPr>
      </w:pPr>
    </w:p>
    <w:p w:rsidR="0011201C" w:rsidRPr="009568E9" w:rsidRDefault="0011201C" w:rsidP="0011201C">
      <w:pPr>
        <w:jc w:val="both"/>
        <w:rPr>
          <w:sz w:val="28"/>
          <w:szCs w:val="28"/>
          <w:lang w:val="kk-KZ"/>
        </w:rPr>
      </w:pPr>
      <w:r w:rsidRPr="009568E9">
        <w:rPr>
          <w:sz w:val="28"/>
          <w:szCs w:val="28"/>
          <w:lang w:val="kk-KZ"/>
        </w:rPr>
        <w:t>Есепке қол қойылған күн 20 __ жылғы «___» __________</w:t>
      </w:r>
    </w:p>
    <w:p w:rsidR="0011201C" w:rsidRPr="009568E9" w:rsidRDefault="0011201C" w:rsidP="0011201C">
      <w:pPr>
        <w:ind w:firstLine="709"/>
        <w:jc w:val="both"/>
        <w:rPr>
          <w:sz w:val="28"/>
          <w:szCs w:val="28"/>
          <w:lang w:val="kk-KZ"/>
        </w:rPr>
      </w:pPr>
      <w:r w:rsidRPr="009568E9">
        <w:rPr>
          <w:sz w:val="28"/>
          <w:szCs w:val="28"/>
          <w:lang w:val="kk-KZ"/>
        </w:rPr>
        <w:t> </w:t>
      </w:r>
    </w:p>
    <w:p w:rsidR="00675088" w:rsidRPr="009568E9" w:rsidRDefault="0011201C" w:rsidP="0011201C">
      <w:pPr>
        <w:jc w:val="both"/>
        <w:rPr>
          <w:sz w:val="28"/>
          <w:szCs w:val="28"/>
          <w:lang w:val="kk-KZ"/>
        </w:rPr>
      </w:pPr>
      <w:r w:rsidRPr="009568E9">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344C10" w:rsidRPr="009568E9" w:rsidRDefault="00344C10" w:rsidP="00CF4856">
      <w:pPr>
        <w:ind w:firstLine="709"/>
        <w:jc w:val="center"/>
        <w:rPr>
          <w:sz w:val="28"/>
          <w:szCs w:val="28"/>
          <w:lang w:val="kk-KZ"/>
        </w:rPr>
      </w:pPr>
      <w:r w:rsidRPr="009568E9">
        <w:rPr>
          <w:sz w:val="28"/>
          <w:szCs w:val="28"/>
          <w:lang w:val="kk-KZ"/>
        </w:rPr>
        <w:t> </w:t>
      </w:r>
    </w:p>
    <w:p w:rsidR="00675088" w:rsidRPr="009568E9" w:rsidRDefault="00675088" w:rsidP="00CF4856">
      <w:pPr>
        <w:rPr>
          <w:rStyle w:val="s1"/>
          <w:sz w:val="28"/>
          <w:szCs w:val="28"/>
          <w:lang w:val="kk-KZ"/>
        </w:rPr>
      </w:pPr>
      <w:r w:rsidRPr="009568E9">
        <w:rPr>
          <w:rStyle w:val="s1"/>
          <w:sz w:val="28"/>
          <w:szCs w:val="28"/>
          <w:lang w:val="kk-KZ"/>
        </w:rPr>
        <w:br w:type="page"/>
      </w:r>
    </w:p>
    <w:p w:rsidR="00E243DC" w:rsidRPr="009568E9" w:rsidRDefault="002E79D6" w:rsidP="002E79D6">
      <w:pPr>
        <w:ind w:firstLine="709"/>
        <w:jc w:val="right"/>
        <w:rPr>
          <w:rStyle w:val="s1"/>
          <w:b w:val="0"/>
          <w:sz w:val="28"/>
          <w:szCs w:val="28"/>
          <w:lang w:val="kk-KZ"/>
        </w:rPr>
      </w:pPr>
      <w:r w:rsidRPr="009568E9">
        <w:rPr>
          <w:rStyle w:val="s1"/>
          <w:b w:val="0"/>
          <w:sz w:val="28"/>
          <w:szCs w:val="28"/>
        </w:rPr>
        <w:lastRenderedPageBreak/>
        <w:t>Клиенттердің</w:t>
      </w:r>
      <w:r w:rsidR="00E243DC" w:rsidRPr="009568E9">
        <w:rPr>
          <w:rStyle w:val="s1"/>
          <w:b w:val="0"/>
          <w:sz w:val="28"/>
          <w:szCs w:val="28"/>
        </w:rPr>
        <w:t xml:space="preserve"> шоттары</w:t>
      </w:r>
      <w:r w:rsidRPr="009568E9">
        <w:rPr>
          <w:rStyle w:val="s1"/>
          <w:b w:val="0"/>
          <w:sz w:val="28"/>
          <w:szCs w:val="28"/>
        </w:rPr>
        <w:t xml:space="preserve"> </w:t>
      </w:r>
    </w:p>
    <w:p w:rsidR="00E243DC" w:rsidRPr="009568E9" w:rsidRDefault="002E79D6" w:rsidP="00E243DC">
      <w:pPr>
        <w:ind w:firstLine="709"/>
        <w:jc w:val="right"/>
        <w:rPr>
          <w:rStyle w:val="s1"/>
          <w:b w:val="0"/>
          <w:sz w:val="28"/>
          <w:szCs w:val="28"/>
          <w:lang w:val="kk-KZ"/>
        </w:rPr>
      </w:pPr>
      <w:r w:rsidRPr="009568E9">
        <w:rPr>
          <w:rStyle w:val="s1"/>
          <w:b w:val="0"/>
          <w:sz w:val="28"/>
          <w:szCs w:val="28"/>
        </w:rPr>
        <w:t>туралы</w:t>
      </w:r>
      <w:r w:rsidR="00E243DC" w:rsidRPr="009568E9">
        <w:rPr>
          <w:rStyle w:val="s1"/>
          <w:b w:val="0"/>
          <w:sz w:val="28"/>
          <w:szCs w:val="28"/>
          <w:lang w:val="kk-KZ"/>
        </w:rPr>
        <w:t xml:space="preserve"> </w:t>
      </w:r>
      <w:r w:rsidRPr="009568E9">
        <w:rPr>
          <w:rStyle w:val="s1"/>
          <w:b w:val="0"/>
          <w:sz w:val="28"/>
          <w:szCs w:val="28"/>
          <w:lang w:val="kk-KZ"/>
        </w:rPr>
        <w:t>е</w:t>
      </w:r>
      <w:r w:rsidRPr="009568E9">
        <w:rPr>
          <w:rStyle w:val="s1"/>
          <w:b w:val="0"/>
          <w:sz w:val="28"/>
          <w:szCs w:val="28"/>
        </w:rPr>
        <w:t>сеп</w:t>
      </w:r>
      <w:r w:rsidRPr="009568E9">
        <w:rPr>
          <w:rStyle w:val="s1"/>
          <w:b w:val="0"/>
          <w:sz w:val="28"/>
          <w:szCs w:val="28"/>
          <w:lang w:val="kk-KZ"/>
        </w:rPr>
        <w:t xml:space="preserve"> нысанына</w:t>
      </w:r>
    </w:p>
    <w:p w:rsidR="002E79D6" w:rsidRPr="009568E9" w:rsidRDefault="002E79D6" w:rsidP="002E79D6">
      <w:pPr>
        <w:ind w:firstLine="709"/>
        <w:jc w:val="right"/>
        <w:rPr>
          <w:rStyle w:val="s1"/>
          <w:b w:val="0"/>
          <w:sz w:val="28"/>
          <w:szCs w:val="28"/>
          <w:lang w:val="kk-KZ"/>
        </w:rPr>
      </w:pPr>
      <w:r w:rsidRPr="009568E9">
        <w:rPr>
          <w:rStyle w:val="s1"/>
          <w:b w:val="0"/>
          <w:sz w:val="28"/>
          <w:szCs w:val="28"/>
          <w:lang w:val="kk-KZ"/>
        </w:rPr>
        <w:t xml:space="preserve"> қосымша</w:t>
      </w:r>
    </w:p>
    <w:p w:rsidR="00675088" w:rsidRPr="009568E9" w:rsidRDefault="00675088" w:rsidP="00CF4856">
      <w:pPr>
        <w:ind w:firstLine="709"/>
        <w:jc w:val="center"/>
        <w:rPr>
          <w:rStyle w:val="s1"/>
          <w:b w:val="0"/>
          <w:sz w:val="28"/>
          <w:szCs w:val="28"/>
          <w:lang w:val="kk-KZ"/>
        </w:rPr>
      </w:pPr>
    </w:p>
    <w:p w:rsidR="002E79D6" w:rsidRPr="009568E9" w:rsidRDefault="002E79D6" w:rsidP="00CF4856">
      <w:pPr>
        <w:ind w:firstLine="709"/>
        <w:jc w:val="center"/>
        <w:rPr>
          <w:rStyle w:val="s1"/>
          <w:b w:val="0"/>
          <w:sz w:val="28"/>
          <w:szCs w:val="28"/>
          <w:lang w:val="kk-KZ"/>
        </w:rPr>
      </w:pPr>
    </w:p>
    <w:p w:rsidR="00352EBA" w:rsidRPr="009568E9" w:rsidRDefault="00352EBA" w:rsidP="00352EBA">
      <w:pPr>
        <w:ind w:firstLine="709"/>
        <w:jc w:val="center"/>
        <w:rPr>
          <w:rStyle w:val="s1"/>
          <w:b w:val="0"/>
          <w:sz w:val="28"/>
          <w:szCs w:val="28"/>
          <w:lang w:val="kk-KZ"/>
        </w:rPr>
      </w:pPr>
      <w:bookmarkStart w:id="1" w:name="sub1000131287"/>
      <w:r w:rsidRPr="000161B5">
        <w:rPr>
          <w:rStyle w:val="s1"/>
          <w:b w:val="0"/>
          <w:sz w:val="28"/>
          <w:szCs w:val="28"/>
          <w:lang w:val="kk-KZ"/>
        </w:rPr>
        <w:t>Әкімшілік деректер жинауға арналған нысанды толтыру бойынша түсіндірме</w:t>
      </w:r>
      <w:r w:rsidRPr="009568E9">
        <w:rPr>
          <w:rStyle w:val="s1"/>
          <w:b w:val="0"/>
          <w:sz w:val="28"/>
          <w:szCs w:val="28"/>
          <w:lang w:val="kk-KZ"/>
        </w:rPr>
        <w:t xml:space="preserve"> </w:t>
      </w:r>
    </w:p>
    <w:p w:rsidR="00352EBA" w:rsidRDefault="00352EBA" w:rsidP="00352EBA">
      <w:pPr>
        <w:ind w:firstLine="709"/>
        <w:jc w:val="center"/>
        <w:rPr>
          <w:rStyle w:val="s1"/>
          <w:b w:val="0"/>
          <w:sz w:val="28"/>
          <w:szCs w:val="28"/>
          <w:lang w:val="kk-KZ"/>
        </w:rPr>
      </w:pPr>
    </w:p>
    <w:p w:rsidR="000161B5" w:rsidRPr="009568E9" w:rsidRDefault="000161B5" w:rsidP="00352EBA">
      <w:pPr>
        <w:ind w:firstLine="709"/>
        <w:jc w:val="center"/>
        <w:rPr>
          <w:rStyle w:val="s1"/>
          <w:b w:val="0"/>
          <w:sz w:val="28"/>
          <w:szCs w:val="28"/>
          <w:lang w:val="kk-KZ"/>
        </w:rPr>
      </w:pPr>
    </w:p>
    <w:p w:rsidR="00352EBA" w:rsidRPr="009568E9" w:rsidRDefault="00352EBA" w:rsidP="00352EBA">
      <w:pPr>
        <w:ind w:firstLine="709"/>
        <w:jc w:val="center"/>
        <w:rPr>
          <w:rStyle w:val="s1"/>
          <w:b w:val="0"/>
          <w:sz w:val="28"/>
          <w:szCs w:val="28"/>
          <w:lang w:val="kk-KZ"/>
        </w:rPr>
      </w:pPr>
      <w:r w:rsidRPr="009568E9">
        <w:rPr>
          <w:rStyle w:val="s1"/>
          <w:b w:val="0"/>
          <w:sz w:val="28"/>
          <w:szCs w:val="28"/>
        </w:rPr>
        <w:t>Клиенттердің шоттары туралы есеп</w:t>
      </w:r>
    </w:p>
    <w:p w:rsidR="00352EBA" w:rsidRDefault="00352EBA" w:rsidP="00352EBA">
      <w:pPr>
        <w:ind w:firstLine="709"/>
        <w:jc w:val="center"/>
        <w:rPr>
          <w:rStyle w:val="s1"/>
          <w:b w:val="0"/>
          <w:sz w:val="28"/>
          <w:szCs w:val="28"/>
          <w:lang w:val="kk-KZ"/>
        </w:rPr>
      </w:pPr>
    </w:p>
    <w:p w:rsidR="000161B5" w:rsidRPr="009568E9" w:rsidRDefault="000161B5" w:rsidP="00352EBA">
      <w:pPr>
        <w:ind w:firstLine="709"/>
        <w:jc w:val="center"/>
        <w:rPr>
          <w:rStyle w:val="s1"/>
          <w:b w:val="0"/>
          <w:sz w:val="28"/>
          <w:szCs w:val="28"/>
          <w:lang w:val="kk-KZ"/>
        </w:rPr>
      </w:pPr>
    </w:p>
    <w:p w:rsidR="00352EBA" w:rsidRPr="009568E9" w:rsidRDefault="00352EBA" w:rsidP="00352EBA">
      <w:pPr>
        <w:ind w:firstLine="709"/>
        <w:jc w:val="center"/>
        <w:rPr>
          <w:rStyle w:val="s1"/>
          <w:b w:val="0"/>
          <w:sz w:val="28"/>
          <w:szCs w:val="28"/>
          <w:lang w:val="kk-KZ"/>
        </w:rPr>
      </w:pPr>
      <w:r w:rsidRPr="009568E9">
        <w:rPr>
          <w:rStyle w:val="s1"/>
          <w:b w:val="0"/>
          <w:sz w:val="28"/>
          <w:szCs w:val="28"/>
          <w:lang w:val="kk-KZ"/>
        </w:rPr>
        <w:t>1. Жалпы ережелер</w:t>
      </w:r>
    </w:p>
    <w:p w:rsidR="00352EBA" w:rsidRPr="009568E9" w:rsidRDefault="00352EBA" w:rsidP="00352EBA">
      <w:pPr>
        <w:ind w:firstLine="709"/>
        <w:jc w:val="center"/>
        <w:rPr>
          <w:rStyle w:val="s1"/>
          <w:b w:val="0"/>
          <w:sz w:val="28"/>
          <w:szCs w:val="28"/>
          <w:lang w:val="kk-KZ"/>
        </w:rPr>
      </w:pPr>
    </w:p>
    <w:p w:rsidR="00352EBA" w:rsidRPr="009568E9" w:rsidRDefault="00352EBA" w:rsidP="00352EBA">
      <w:pPr>
        <w:ind w:firstLine="709"/>
        <w:jc w:val="both"/>
        <w:rPr>
          <w:rStyle w:val="s1"/>
          <w:b w:val="0"/>
          <w:sz w:val="28"/>
          <w:szCs w:val="28"/>
          <w:lang w:val="kk-KZ"/>
        </w:rPr>
      </w:pPr>
      <w:r w:rsidRPr="009568E9">
        <w:rPr>
          <w:rStyle w:val="s1"/>
          <w:b w:val="0"/>
          <w:sz w:val="28"/>
          <w:szCs w:val="28"/>
          <w:lang w:val="kk-KZ"/>
        </w:rPr>
        <w:t>1. Осы түсіндірме (бұдан әрі – Түсіндірме) әкімшілік деректер жинауға арналған «Клиенттердің шоттары туралы есеп» нысанын (бұдан әрі – Нысан) толтыру бойынша бірыңғай талаптарды айқындайды.</w:t>
      </w:r>
    </w:p>
    <w:p w:rsidR="00352EBA" w:rsidRPr="009568E9" w:rsidRDefault="003B78D2" w:rsidP="00352EBA">
      <w:pPr>
        <w:ind w:firstLine="709"/>
        <w:jc w:val="both"/>
        <w:rPr>
          <w:rStyle w:val="s1"/>
          <w:b w:val="0"/>
          <w:sz w:val="28"/>
          <w:szCs w:val="28"/>
          <w:lang w:val="kk-KZ"/>
        </w:rPr>
      </w:pPr>
      <w:r w:rsidRPr="009568E9">
        <w:rPr>
          <w:rStyle w:val="s1"/>
          <w:b w:val="0"/>
          <w:sz w:val="28"/>
          <w:szCs w:val="28"/>
          <w:lang w:val="kk-KZ"/>
        </w:rPr>
        <w:t>2. Нысан «</w:t>
      </w:r>
      <w:r w:rsidR="00352EBA" w:rsidRPr="009568E9">
        <w:rPr>
          <w:rStyle w:val="s1"/>
          <w:b w:val="0"/>
          <w:sz w:val="28"/>
          <w:szCs w:val="28"/>
          <w:lang w:val="kk-KZ"/>
        </w:rPr>
        <w:t>Қаржы нарығы мен қаржы ұйымдарын мемлекеттiк реттеу</w:t>
      </w:r>
      <w:r w:rsidRPr="009568E9">
        <w:rPr>
          <w:rStyle w:val="s1"/>
          <w:b w:val="0"/>
          <w:sz w:val="28"/>
          <w:szCs w:val="28"/>
          <w:lang w:val="kk-KZ"/>
        </w:rPr>
        <w:t>, бақылау және қадағалау туралы»</w:t>
      </w:r>
      <w:r w:rsidR="00352EBA" w:rsidRPr="009568E9">
        <w:rPr>
          <w:rStyle w:val="s1"/>
          <w:b w:val="0"/>
          <w:sz w:val="28"/>
          <w:szCs w:val="28"/>
          <w:lang w:val="kk-KZ"/>
        </w:rPr>
        <w:t xml:space="preserve"> 2003 жылғы 4 шілдедегі Қазақстан Республикасы Заңының 9-бабы 1-тармағының 6) тармақшасына сәйкес әзірленді.</w:t>
      </w:r>
    </w:p>
    <w:p w:rsidR="00352EBA" w:rsidRPr="009568E9" w:rsidRDefault="00352EBA" w:rsidP="00352EBA">
      <w:pPr>
        <w:ind w:firstLine="709"/>
        <w:jc w:val="both"/>
        <w:rPr>
          <w:rStyle w:val="s1"/>
          <w:b w:val="0"/>
          <w:sz w:val="28"/>
          <w:szCs w:val="28"/>
          <w:lang w:val="kk-KZ"/>
        </w:rPr>
      </w:pPr>
      <w:r w:rsidRPr="009568E9">
        <w:rPr>
          <w:rStyle w:val="s1"/>
          <w:b w:val="0"/>
          <w:sz w:val="28"/>
          <w:szCs w:val="28"/>
          <w:lang w:val="kk-KZ"/>
        </w:rPr>
        <w:t xml:space="preserve">3. Нысанды орталық депозитарий тоқсан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w:t>
      </w:r>
      <w:r w:rsidR="00833482" w:rsidRPr="009568E9">
        <w:rPr>
          <w:rStyle w:val="s1"/>
          <w:b w:val="0"/>
          <w:sz w:val="28"/>
          <w:szCs w:val="28"/>
          <w:lang w:val="kk-KZ"/>
        </w:rPr>
        <w:t>1000 (</w:t>
      </w:r>
      <w:r w:rsidRPr="009568E9">
        <w:rPr>
          <w:rStyle w:val="s1"/>
          <w:b w:val="0"/>
          <w:sz w:val="28"/>
          <w:szCs w:val="28"/>
          <w:lang w:val="kk-KZ"/>
        </w:rPr>
        <w:t>мың</w:t>
      </w:r>
      <w:r w:rsidR="00833482" w:rsidRPr="009568E9">
        <w:rPr>
          <w:rStyle w:val="s1"/>
          <w:b w:val="0"/>
          <w:sz w:val="28"/>
          <w:szCs w:val="28"/>
          <w:lang w:val="kk-KZ"/>
        </w:rPr>
        <w:t>)</w:t>
      </w:r>
      <w:r w:rsidRPr="009568E9">
        <w:rPr>
          <w:rStyle w:val="s1"/>
          <w:b w:val="0"/>
          <w:sz w:val="28"/>
          <w:szCs w:val="28"/>
          <w:lang w:val="kk-KZ"/>
        </w:rPr>
        <w:t xml:space="preserve"> теңгеге дейін дөңгелектенеді.</w:t>
      </w:r>
    </w:p>
    <w:p w:rsidR="003B78D2" w:rsidRPr="009568E9" w:rsidRDefault="003B78D2" w:rsidP="003B78D2">
      <w:pPr>
        <w:jc w:val="both"/>
        <w:rPr>
          <w:rStyle w:val="s1"/>
          <w:b w:val="0"/>
          <w:sz w:val="28"/>
          <w:szCs w:val="28"/>
          <w:lang w:val="kk-KZ"/>
        </w:rPr>
      </w:pPr>
      <w:r w:rsidRPr="009568E9">
        <w:rPr>
          <w:rStyle w:val="s1"/>
          <w:b w:val="0"/>
          <w:sz w:val="28"/>
          <w:szCs w:val="28"/>
          <w:lang w:val="kk-KZ"/>
        </w:rPr>
        <w:t xml:space="preserve">          4. </w:t>
      </w:r>
      <w:r w:rsidR="00833482" w:rsidRPr="009568E9">
        <w:rPr>
          <w:rStyle w:val="s0"/>
          <w:sz w:val="28"/>
          <w:szCs w:val="28"/>
          <w:lang w:val="kk-KZ"/>
        </w:rPr>
        <w:t xml:space="preserve">Нысанға бірінші басшы, бас бухгалтер, жауапты бөлімшенің бастығы немесе олар </w:t>
      </w:r>
      <w:r w:rsidR="00833482" w:rsidRPr="009568E9">
        <w:rPr>
          <w:sz w:val="28"/>
          <w:szCs w:val="28"/>
          <w:lang w:val="kk-KZ"/>
        </w:rPr>
        <w:t>есепке қол қоюға уәкілеттік берген тұлғалар және орындаушы қол қояды.</w:t>
      </w:r>
      <w:r w:rsidR="00006586" w:rsidRPr="009568E9">
        <w:rPr>
          <w:sz w:val="28"/>
          <w:szCs w:val="28"/>
          <w:lang w:val="kk-KZ"/>
        </w:rPr>
        <w:t xml:space="preserve"> </w:t>
      </w:r>
    </w:p>
    <w:p w:rsidR="003B78D2" w:rsidRDefault="003B78D2" w:rsidP="003B78D2">
      <w:pPr>
        <w:pStyle w:val="a4"/>
        <w:ind w:left="1069"/>
        <w:jc w:val="both"/>
        <w:rPr>
          <w:rStyle w:val="s1"/>
          <w:b w:val="0"/>
          <w:sz w:val="28"/>
          <w:szCs w:val="28"/>
          <w:lang w:val="kk-KZ"/>
        </w:rPr>
      </w:pPr>
    </w:p>
    <w:p w:rsidR="000161B5" w:rsidRPr="009568E9" w:rsidRDefault="000161B5" w:rsidP="003B78D2">
      <w:pPr>
        <w:pStyle w:val="a4"/>
        <w:ind w:left="1069"/>
        <w:jc w:val="both"/>
        <w:rPr>
          <w:rStyle w:val="s1"/>
          <w:b w:val="0"/>
          <w:sz w:val="28"/>
          <w:szCs w:val="28"/>
          <w:lang w:val="kk-KZ"/>
        </w:rPr>
      </w:pPr>
    </w:p>
    <w:p w:rsidR="00352EBA" w:rsidRPr="000B7772" w:rsidRDefault="00352EBA" w:rsidP="003B78D2">
      <w:pPr>
        <w:ind w:firstLine="709"/>
        <w:jc w:val="center"/>
        <w:rPr>
          <w:rStyle w:val="s1"/>
          <w:b w:val="0"/>
          <w:sz w:val="28"/>
          <w:szCs w:val="28"/>
          <w:lang w:val="kk-KZ"/>
        </w:rPr>
      </w:pPr>
      <w:r w:rsidRPr="000B7772">
        <w:rPr>
          <w:rStyle w:val="s1"/>
          <w:b w:val="0"/>
          <w:sz w:val="28"/>
          <w:szCs w:val="28"/>
          <w:lang w:val="kk-KZ"/>
        </w:rPr>
        <w:t>2. Нысанды толтыру бойынша түсіндірме</w:t>
      </w:r>
    </w:p>
    <w:p w:rsidR="00352EBA" w:rsidRPr="000B7772" w:rsidRDefault="00352EBA" w:rsidP="00352EBA">
      <w:pPr>
        <w:ind w:firstLine="709"/>
        <w:jc w:val="both"/>
        <w:rPr>
          <w:rStyle w:val="s1"/>
          <w:b w:val="0"/>
          <w:sz w:val="28"/>
          <w:szCs w:val="28"/>
          <w:lang w:val="kk-KZ"/>
        </w:rPr>
      </w:pPr>
    </w:p>
    <w:p w:rsidR="00352EBA" w:rsidRPr="000B7772" w:rsidRDefault="00352EBA" w:rsidP="00352EBA">
      <w:pPr>
        <w:ind w:firstLine="709"/>
        <w:jc w:val="both"/>
        <w:rPr>
          <w:rStyle w:val="s1"/>
          <w:b w:val="0"/>
          <w:sz w:val="28"/>
          <w:szCs w:val="28"/>
          <w:lang w:val="kk-KZ"/>
        </w:rPr>
      </w:pPr>
      <w:r w:rsidRPr="000B7772">
        <w:rPr>
          <w:rStyle w:val="s1"/>
          <w:b w:val="0"/>
          <w:sz w:val="28"/>
          <w:szCs w:val="28"/>
          <w:lang w:val="kk-KZ"/>
        </w:rPr>
        <w:t>5. Нысанда заңды тұлғалар бөлігінде орталық депозитарийде ашылған теңгемен және шетел валютасындағы ағымдағы, корреспонденттік және өзге шоттар туралы мәліметтер көрсетіледі.</w:t>
      </w:r>
    </w:p>
    <w:p w:rsidR="00344C10" w:rsidRPr="000B7772" w:rsidRDefault="00352EBA" w:rsidP="00352EBA">
      <w:pPr>
        <w:ind w:firstLine="709"/>
        <w:jc w:val="both"/>
        <w:rPr>
          <w:rStyle w:val="s0"/>
          <w:sz w:val="28"/>
          <w:szCs w:val="28"/>
          <w:lang w:val="kk-KZ"/>
        </w:rPr>
      </w:pPr>
      <w:r w:rsidRPr="000B7772">
        <w:rPr>
          <w:rStyle w:val="s1"/>
          <w:b w:val="0"/>
          <w:sz w:val="28"/>
          <w:szCs w:val="28"/>
          <w:lang w:val="kk-KZ"/>
        </w:rPr>
        <w:t>6. 3, 4, 5-бағандарда шоттардағы ақша қалдықтары көрсетіледі.</w:t>
      </w:r>
    </w:p>
    <w:p w:rsidR="0080616E" w:rsidRPr="000B7772" w:rsidRDefault="0080616E" w:rsidP="0080616E">
      <w:pPr>
        <w:ind w:firstLine="709"/>
        <w:jc w:val="both"/>
        <w:rPr>
          <w:rStyle w:val="s0"/>
          <w:sz w:val="28"/>
          <w:szCs w:val="28"/>
          <w:lang w:val="kk-KZ"/>
        </w:rPr>
      </w:pPr>
      <w:r w:rsidRPr="000B7772">
        <w:rPr>
          <w:rStyle w:val="s0"/>
          <w:sz w:val="28"/>
          <w:szCs w:val="28"/>
          <w:lang w:val="kk-KZ"/>
        </w:rPr>
        <w:t xml:space="preserve">7. </w:t>
      </w:r>
      <w:r w:rsidR="00006586" w:rsidRPr="009568E9">
        <w:rPr>
          <w:rStyle w:val="s0"/>
          <w:sz w:val="28"/>
          <w:szCs w:val="28"/>
          <w:lang w:val="kk-KZ"/>
        </w:rPr>
        <w:t>М</w:t>
      </w:r>
      <w:r w:rsidR="00006586" w:rsidRPr="009568E9">
        <w:rPr>
          <w:sz w:val="28"/>
          <w:szCs w:val="28"/>
          <w:lang w:val="kk-KZ"/>
        </w:rPr>
        <w:t xml:space="preserve">әліметтер болмаған жағдайда Нысан нөлдік қалдықтармен ұсынылады. </w:t>
      </w:r>
    </w:p>
    <w:p w:rsidR="0080616E" w:rsidRPr="000B7772" w:rsidRDefault="0080616E" w:rsidP="00CF4856">
      <w:pPr>
        <w:ind w:firstLine="709"/>
        <w:jc w:val="both"/>
        <w:rPr>
          <w:sz w:val="28"/>
          <w:szCs w:val="28"/>
          <w:lang w:val="kk-KZ"/>
        </w:rPr>
      </w:pPr>
    </w:p>
    <w:p w:rsidR="00344C10" w:rsidRPr="000B7772" w:rsidRDefault="00344C10" w:rsidP="00CF4856">
      <w:pPr>
        <w:ind w:firstLine="709"/>
        <w:jc w:val="both"/>
        <w:rPr>
          <w:sz w:val="28"/>
          <w:szCs w:val="28"/>
          <w:lang w:val="kk-KZ"/>
        </w:rPr>
      </w:pPr>
      <w:r w:rsidRPr="000B7772">
        <w:rPr>
          <w:rStyle w:val="s0"/>
          <w:sz w:val="28"/>
          <w:szCs w:val="28"/>
          <w:lang w:val="kk-KZ"/>
        </w:rPr>
        <w:t> </w:t>
      </w:r>
    </w:p>
    <w:p w:rsidR="00C56FC8" w:rsidRPr="000B7772" w:rsidRDefault="00C56FC8" w:rsidP="00CF4856">
      <w:pPr>
        <w:ind w:firstLine="709"/>
        <w:jc w:val="right"/>
        <w:rPr>
          <w:rStyle w:val="s0"/>
          <w:color w:val="000000" w:themeColor="text1"/>
          <w:sz w:val="28"/>
          <w:szCs w:val="28"/>
          <w:lang w:val="kk-KZ"/>
        </w:rPr>
      </w:pPr>
      <w:bookmarkStart w:id="2" w:name="SUB3"/>
      <w:bookmarkEnd w:id="2"/>
    </w:p>
    <w:p w:rsidR="006937CC" w:rsidRPr="000B7772" w:rsidRDefault="006937CC" w:rsidP="00CF4856">
      <w:pPr>
        <w:rPr>
          <w:rStyle w:val="s0"/>
          <w:color w:val="000000" w:themeColor="text1"/>
          <w:sz w:val="28"/>
          <w:szCs w:val="28"/>
          <w:lang w:val="kk-KZ"/>
        </w:rPr>
      </w:pPr>
      <w:r w:rsidRPr="000B7772">
        <w:rPr>
          <w:rStyle w:val="s0"/>
          <w:color w:val="000000" w:themeColor="text1"/>
          <w:sz w:val="28"/>
          <w:szCs w:val="28"/>
          <w:lang w:val="kk-KZ"/>
        </w:rPr>
        <w:br w:type="page"/>
      </w:r>
    </w:p>
    <w:p w:rsidR="004007D9" w:rsidRPr="009568E9" w:rsidRDefault="004007D9" w:rsidP="004007D9">
      <w:pPr>
        <w:ind w:firstLine="709"/>
        <w:jc w:val="right"/>
        <w:rPr>
          <w:sz w:val="28"/>
          <w:szCs w:val="28"/>
          <w:lang w:val="kk-KZ"/>
        </w:rPr>
      </w:pPr>
      <w:r w:rsidRPr="009568E9">
        <w:rPr>
          <w:sz w:val="28"/>
          <w:szCs w:val="28"/>
          <w:lang w:val="kk-KZ"/>
        </w:rPr>
        <w:lastRenderedPageBreak/>
        <w:t>Қазақстан Республикасы</w:t>
      </w:r>
    </w:p>
    <w:p w:rsidR="004007D9" w:rsidRPr="009568E9" w:rsidRDefault="004007D9" w:rsidP="004007D9">
      <w:pPr>
        <w:ind w:firstLine="709"/>
        <w:jc w:val="right"/>
        <w:rPr>
          <w:sz w:val="28"/>
          <w:szCs w:val="28"/>
          <w:lang w:val="kk-KZ"/>
        </w:rPr>
      </w:pPr>
      <w:r w:rsidRPr="009568E9">
        <w:rPr>
          <w:sz w:val="28"/>
          <w:szCs w:val="28"/>
          <w:lang w:val="kk-KZ"/>
        </w:rPr>
        <w:t xml:space="preserve">Ұлттық Банкі Басқармасының </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344C10" w:rsidRPr="009568E9" w:rsidRDefault="004007D9" w:rsidP="004007D9">
      <w:pPr>
        <w:ind w:firstLine="709"/>
        <w:jc w:val="right"/>
        <w:rPr>
          <w:sz w:val="28"/>
          <w:szCs w:val="28"/>
          <w:lang w:val="kk-KZ"/>
        </w:rPr>
      </w:pPr>
      <w:r w:rsidRPr="009568E9">
        <w:rPr>
          <w:sz w:val="28"/>
          <w:szCs w:val="28"/>
          <w:lang w:val="kk-KZ"/>
        </w:rPr>
        <w:t>3-қосымша</w:t>
      </w:r>
    </w:p>
    <w:p w:rsidR="00344C10" w:rsidRPr="009568E9" w:rsidRDefault="00344C10" w:rsidP="00CF4856">
      <w:pPr>
        <w:ind w:firstLine="709"/>
        <w:jc w:val="right"/>
        <w:rPr>
          <w:sz w:val="28"/>
          <w:szCs w:val="28"/>
          <w:lang w:val="kk-KZ"/>
        </w:rPr>
      </w:pPr>
      <w:r w:rsidRPr="009568E9">
        <w:rPr>
          <w:rStyle w:val="s0"/>
          <w:sz w:val="28"/>
          <w:szCs w:val="28"/>
          <w:lang w:val="kk-KZ"/>
        </w:rPr>
        <w:t> </w:t>
      </w:r>
    </w:p>
    <w:p w:rsidR="000161B5" w:rsidRDefault="000161B5" w:rsidP="00CF4856">
      <w:pPr>
        <w:ind w:firstLine="709"/>
        <w:jc w:val="center"/>
        <w:rPr>
          <w:rStyle w:val="s0"/>
          <w:sz w:val="28"/>
          <w:szCs w:val="28"/>
          <w:lang w:val="kk-KZ"/>
        </w:rPr>
      </w:pPr>
    </w:p>
    <w:p w:rsidR="00344C10" w:rsidRPr="009568E9" w:rsidRDefault="009C4F70" w:rsidP="00CF4856">
      <w:pPr>
        <w:ind w:firstLine="709"/>
        <w:jc w:val="center"/>
        <w:rPr>
          <w:sz w:val="28"/>
          <w:szCs w:val="28"/>
          <w:lang w:val="kk-KZ"/>
        </w:rPr>
      </w:pPr>
      <w:r w:rsidRPr="009568E9">
        <w:rPr>
          <w:rStyle w:val="s0"/>
          <w:sz w:val="28"/>
          <w:szCs w:val="28"/>
          <w:lang w:val="kk-KZ"/>
        </w:rPr>
        <w:t>Әкімшілік деректер жинауға арналған нысан</w:t>
      </w:r>
    </w:p>
    <w:p w:rsidR="00CF4856" w:rsidRPr="009568E9" w:rsidRDefault="00CF4856" w:rsidP="00CF4856">
      <w:pPr>
        <w:ind w:firstLine="709"/>
        <w:jc w:val="center"/>
        <w:rPr>
          <w:rStyle w:val="s0"/>
          <w:sz w:val="28"/>
          <w:szCs w:val="28"/>
          <w:lang w:val="kk-KZ"/>
        </w:rPr>
      </w:pPr>
    </w:p>
    <w:p w:rsidR="00344C10" w:rsidRPr="009568E9" w:rsidRDefault="00344C10" w:rsidP="00CF4856">
      <w:pPr>
        <w:ind w:firstLine="709"/>
        <w:jc w:val="center"/>
        <w:rPr>
          <w:sz w:val="28"/>
          <w:szCs w:val="28"/>
          <w:lang w:val="kk-KZ"/>
        </w:rPr>
      </w:pPr>
    </w:p>
    <w:p w:rsidR="00065C54" w:rsidRPr="009568E9" w:rsidRDefault="00065C54" w:rsidP="00065C54">
      <w:pPr>
        <w:jc w:val="center"/>
        <w:rPr>
          <w:rStyle w:val="s0"/>
          <w:sz w:val="28"/>
          <w:szCs w:val="28"/>
          <w:lang w:val="kk-KZ"/>
        </w:rPr>
      </w:pPr>
      <w:r w:rsidRPr="009568E9">
        <w:rPr>
          <w:rStyle w:val="s0"/>
          <w:sz w:val="28"/>
          <w:szCs w:val="28"/>
          <w:lang w:val="kk-KZ"/>
        </w:rPr>
        <w:t>Орталық депозитариймен ерекше қатынастармен байланысты тұлғалармен есепті ай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w:t>
      </w:r>
    </w:p>
    <w:p w:rsidR="000161B5" w:rsidRPr="009568E9" w:rsidRDefault="000161B5" w:rsidP="00065C54">
      <w:pPr>
        <w:jc w:val="center"/>
        <w:rPr>
          <w:rStyle w:val="s0"/>
          <w:sz w:val="28"/>
          <w:szCs w:val="28"/>
          <w:lang w:val="kk-KZ"/>
        </w:rPr>
      </w:pPr>
    </w:p>
    <w:p w:rsidR="00065C54" w:rsidRPr="009568E9" w:rsidRDefault="00065C54" w:rsidP="00065C54">
      <w:pPr>
        <w:jc w:val="center"/>
        <w:rPr>
          <w:rStyle w:val="s0"/>
          <w:sz w:val="28"/>
          <w:szCs w:val="28"/>
          <w:lang w:val="kk-KZ"/>
        </w:rPr>
      </w:pPr>
      <w:r w:rsidRPr="009568E9">
        <w:rPr>
          <w:rStyle w:val="s0"/>
          <w:sz w:val="28"/>
          <w:szCs w:val="28"/>
          <w:lang w:val="kk-KZ"/>
        </w:rPr>
        <w:t>Есепті кезең: 20__жылғы «___»________ жағдай бойынша</w:t>
      </w:r>
    </w:p>
    <w:p w:rsidR="00065C54" w:rsidRDefault="00065C54" w:rsidP="00065C54">
      <w:pPr>
        <w:jc w:val="both"/>
        <w:rPr>
          <w:rStyle w:val="s0"/>
          <w:sz w:val="28"/>
          <w:szCs w:val="28"/>
          <w:lang w:val="kk-KZ"/>
        </w:rPr>
      </w:pPr>
    </w:p>
    <w:p w:rsidR="000161B5" w:rsidRPr="009568E9" w:rsidRDefault="000161B5" w:rsidP="00065C54">
      <w:pPr>
        <w:jc w:val="both"/>
        <w:rPr>
          <w:rStyle w:val="s0"/>
          <w:sz w:val="28"/>
          <w:szCs w:val="28"/>
          <w:lang w:val="kk-KZ"/>
        </w:rPr>
      </w:pPr>
    </w:p>
    <w:p w:rsidR="00065C54" w:rsidRPr="009568E9" w:rsidRDefault="00065C54" w:rsidP="00065C54">
      <w:pPr>
        <w:jc w:val="both"/>
        <w:rPr>
          <w:rStyle w:val="s0"/>
          <w:sz w:val="28"/>
          <w:szCs w:val="28"/>
          <w:lang w:val="kk-KZ"/>
        </w:rPr>
      </w:pPr>
      <w:r w:rsidRPr="009568E9">
        <w:rPr>
          <w:rStyle w:val="s0"/>
          <w:sz w:val="28"/>
          <w:szCs w:val="28"/>
          <w:lang w:val="kk-KZ"/>
        </w:rPr>
        <w:t>Индекс: МТ_3</w:t>
      </w:r>
    </w:p>
    <w:p w:rsidR="00417206" w:rsidRPr="009568E9" w:rsidRDefault="00417206" w:rsidP="00065C54">
      <w:pPr>
        <w:jc w:val="both"/>
        <w:rPr>
          <w:rStyle w:val="s0"/>
          <w:sz w:val="28"/>
          <w:szCs w:val="28"/>
          <w:lang w:val="kk-KZ"/>
        </w:rPr>
      </w:pPr>
    </w:p>
    <w:p w:rsidR="00065C54" w:rsidRPr="009568E9" w:rsidRDefault="00065C54" w:rsidP="00065C54">
      <w:pPr>
        <w:jc w:val="both"/>
        <w:rPr>
          <w:rStyle w:val="s0"/>
          <w:sz w:val="28"/>
          <w:szCs w:val="28"/>
          <w:lang w:val="kk-KZ"/>
        </w:rPr>
      </w:pPr>
      <w:r w:rsidRPr="009568E9">
        <w:rPr>
          <w:rStyle w:val="s0"/>
          <w:sz w:val="28"/>
          <w:szCs w:val="28"/>
          <w:lang w:val="kk-KZ"/>
        </w:rPr>
        <w:t>Кезеңділігі: тоқсан сайын</w:t>
      </w:r>
    </w:p>
    <w:p w:rsidR="00417206" w:rsidRPr="009568E9" w:rsidRDefault="00417206" w:rsidP="00065C54">
      <w:pPr>
        <w:jc w:val="both"/>
        <w:rPr>
          <w:rStyle w:val="s0"/>
          <w:sz w:val="28"/>
          <w:szCs w:val="28"/>
          <w:lang w:val="kk-KZ"/>
        </w:rPr>
      </w:pPr>
    </w:p>
    <w:p w:rsidR="00065C54" w:rsidRPr="009568E9" w:rsidRDefault="007B095D" w:rsidP="00065C54">
      <w:pPr>
        <w:jc w:val="both"/>
        <w:rPr>
          <w:rStyle w:val="s0"/>
          <w:sz w:val="28"/>
          <w:szCs w:val="28"/>
          <w:lang w:val="kk-KZ"/>
        </w:rPr>
      </w:pPr>
      <w:r w:rsidRPr="009568E9">
        <w:rPr>
          <w:rStyle w:val="s0"/>
          <w:sz w:val="28"/>
          <w:szCs w:val="28"/>
          <w:lang w:val="kk-KZ"/>
        </w:rPr>
        <w:t>Ұсынатын</w:t>
      </w:r>
      <w:r w:rsidR="00065C54" w:rsidRPr="009568E9">
        <w:rPr>
          <w:rStyle w:val="s0"/>
          <w:sz w:val="28"/>
          <w:szCs w:val="28"/>
          <w:lang w:val="kk-KZ"/>
        </w:rPr>
        <w:t>: орталық депозитарий</w:t>
      </w:r>
    </w:p>
    <w:p w:rsidR="00417206" w:rsidRPr="009568E9" w:rsidRDefault="00417206" w:rsidP="00065C54">
      <w:pPr>
        <w:jc w:val="both"/>
        <w:rPr>
          <w:rStyle w:val="s0"/>
          <w:sz w:val="28"/>
          <w:szCs w:val="28"/>
          <w:lang w:val="kk-KZ"/>
        </w:rPr>
      </w:pPr>
    </w:p>
    <w:p w:rsidR="00065C54" w:rsidRPr="009568E9" w:rsidRDefault="00065C54" w:rsidP="00065C54">
      <w:pPr>
        <w:jc w:val="both"/>
        <w:rPr>
          <w:rStyle w:val="s0"/>
          <w:sz w:val="28"/>
          <w:szCs w:val="28"/>
          <w:lang w:val="kk-KZ"/>
        </w:rPr>
      </w:pPr>
      <w:r w:rsidRPr="009568E9">
        <w:rPr>
          <w:rStyle w:val="s0"/>
          <w:sz w:val="28"/>
          <w:szCs w:val="28"/>
          <w:lang w:val="kk-KZ"/>
        </w:rPr>
        <w:t>Нысан қайда ұсынылады: Қазақстан Республикасының Ұлттық Банкі</w:t>
      </w:r>
    </w:p>
    <w:p w:rsidR="00417206" w:rsidRPr="009568E9" w:rsidRDefault="00417206" w:rsidP="00065C54">
      <w:pPr>
        <w:jc w:val="both"/>
        <w:rPr>
          <w:rStyle w:val="s0"/>
          <w:sz w:val="28"/>
          <w:szCs w:val="28"/>
          <w:lang w:val="kk-KZ"/>
        </w:rPr>
      </w:pPr>
    </w:p>
    <w:p w:rsidR="00344C10" w:rsidRPr="009568E9" w:rsidRDefault="00065C54" w:rsidP="00065C54">
      <w:pPr>
        <w:jc w:val="both"/>
        <w:rPr>
          <w:sz w:val="28"/>
          <w:szCs w:val="28"/>
          <w:lang w:val="kk-KZ"/>
        </w:rPr>
      </w:pPr>
      <w:r w:rsidRPr="009568E9">
        <w:rPr>
          <w:rStyle w:val="s0"/>
          <w:sz w:val="28"/>
          <w:szCs w:val="28"/>
          <w:lang w:val="kk-KZ"/>
        </w:rPr>
        <w:t xml:space="preserve">Ұсыну мерзімі: тоқсан сайын, есепті тоқсаннан кейінгі айдың </w:t>
      </w:r>
      <w:r w:rsidR="00417206" w:rsidRPr="009568E9">
        <w:rPr>
          <w:rStyle w:val="s0"/>
          <w:sz w:val="28"/>
          <w:szCs w:val="28"/>
          <w:lang w:val="kk-KZ"/>
        </w:rPr>
        <w:t xml:space="preserve">жиырмасыншы </w:t>
      </w:r>
      <w:r w:rsidRPr="009568E9">
        <w:rPr>
          <w:rStyle w:val="s0"/>
          <w:sz w:val="28"/>
          <w:szCs w:val="28"/>
          <w:lang w:val="kk-KZ"/>
        </w:rPr>
        <w:t>күніне дейінгі (қоса алғанда) мерзімде</w:t>
      </w:r>
    </w:p>
    <w:p w:rsidR="00344C10" w:rsidRPr="009568E9" w:rsidRDefault="00344C10" w:rsidP="00CF4856">
      <w:pPr>
        <w:ind w:firstLine="709"/>
        <w:jc w:val="both"/>
        <w:rPr>
          <w:sz w:val="28"/>
          <w:szCs w:val="28"/>
          <w:lang w:val="kk-KZ"/>
        </w:rPr>
      </w:pPr>
      <w:r w:rsidRPr="009568E9">
        <w:rPr>
          <w:rStyle w:val="s0"/>
          <w:sz w:val="28"/>
          <w:szCs w:val="28"/>
          <w:lang w:val="kk-KZ"/>
        </w:rPr>
        <w:t> </w:t>
      </w:r>
    </w:p>
    <w:p w:rsidR="00344C10" w:rsidRPr="009568E9" w:rsidRDefault="00344C10" w:rsidP="00CF4856">
      <w:pPr>
        <w:rPr>
          <w:rStyle w:val="s0"/>
          <w:sz w:val="28"/>
          <w:szCs w:val="28"/>
          <w:lang w:val="kk-KZ"/>
        </w:rPr>
      </w:pPr>
    </w:p>
    <w:p w:rsidR="001A0C8C" w:rsidRPr="009568E9" w:rsidRDefault="001A0C8C" w:rsidP="00CF4856">
      <w:pPr>
        <w:ind w:firstLine="709"/>
        <w:jc w:val="right"/>
        <w:rPr>
          <w:rStyle w:val="s0"/>
          <w:sz w:val="28"/>
          <w:szCs w:val="28"/>
          <w:lang w:val="kk-KZ"/>
        </w:rPr>
      </w:pPr>
    </w:p>
    <w:p w:rsidR="00CF4856" w:rsidRPr="009568E9" w:rsidRDefault="00CF4856" w:rsidP="00CF4856">
      <w:pPr>
        <w:rPr>
          <w:rStyle w:val="s0"/>
          <w:sz w:val="28"/>
          <w:szCs w:val="28"/>
          <w:lang w:val="kk-KZ"/>
        </w:rPr>
      </w:pPr>
      <w:r w:rsidRPr="009568E9">
        <w:rPr>
          <w:rStyle w:val="s0"/>
          <w:sz w:val="28"/>
          <w:szCs w:val="28"/>
          <w:lang w:val="kk-KZ"/>
        </w:rPr>
        <w:br w:type="page"/>
      </w:r>
    </w:p>
    <w:p w:rsidR="00344C10" w:rsidRPr="009568E9" w:rsidRDefault="00062D3B" w:rsidP="00CF4856">
      <w:pPr>
        <w:ind w:firstLine="709"/>
        <w:jc w:val="right"/>
        <w:rPr>
          <w:sz w:val="28"/>
          <w:szCs w:val="20"/>
          <w:lang w:val="kk-KZ"/>
        </w:rPr>
      </w:pPr>
      <w:r w:rsidRPr="009568E9">
        <w:rPr>
          <w:rStyle w:val="s0"/>
          <w:sz w:val="28"/>
          <w:szCs w:val="20"/>
          <w:lang w:val="kk-KZ"/>
        </w:rPr>
        <w:lastRenderedPageBreak/>
        <w:t xml:space="preserve">Нысан </w:t>
      </w:r>
      <w:r w:rsidR="00344C10" w:rsidRPr="009568E9">
        <w:rPr>
          <w:rStyle w:val="s0"/>
          <w:sz w:val="28"/>
          <w:szCs w:val="20"/>
          <w:lang w:val="kk-KZ"/>
        </w:rPr>
        <w:t> </w:t>
      </w:r>
    </w:p>
    <w:p w:rsidR="00344C10" w:rsidRPr="009568E9" w:rsidRDefault="00344C10" w:rsidP="00CF4856">
      <w:pPr>
        <w:ind w:firstLine="709"/>
        <w:jc w:val="center"/>
        <w:rPr>
          <w:sz w:val="28"/>
          <w:szCs w:val="20"/>
          <w:lang w:val="kk-KZ"/>
        </w:rPr>
      </w:pPr>
      <w:r w:rsidRPr="009568E9">
        <w:rPr>
          <w:rStyle w:val="s0"/>
          <w:sz w:val="28"/>
          <w:szCs w:val="20"/>
          <w:lang w:val="kk-KZ"/>
        </w:rPr>
        <w:t>_______________________________________________________________</w:t>
      </w:r>
    </w:p>
    <w:p w:rsidR="00344C10" w:rsidRPr="009568E9" w:rsidRDefault="00344C10" w:rsidP="00CF4856">
      <w:pPr>
        <w:ind w:firstLine="709"/>
        <w:jc w:val="center"/>
        <w:rPr>
          <w:sz w:val="28"/>
          <w:szCs w:val="20"/>
          <w:lang w:val="kk-KZ"/>
        </w:rPr>
      </w:pPr>
      <w:r w:rsidRPr="009568E9">
        <w:rPr>
          <w:rStyle w:val="s0"/>
          <w:sz w:val="28"/>
          <w:szCs w:val="20"/>
          <w:lang w:val="kk-KZ"/>
        </w:rPr>
        <w:t>(</w:t>
      </w:r>
      <w:r w:rsidR="00062D3B" w:rsidRPr="009568E9">
        <w:rPr>
          <w:rStyle w:val="s0"/>
          <w:sz w:val="28"/>
          <w:szCs w:val="20"/>
          <w:lang w:val="kk-KZ"/>
        </w:rPr>
        <w:t>ұйымның толық атауы</w:t>
      </w:r>
      <w:r w:rsidRPr="009568E9">
        <w:rPr>
          <w:rStyle w:val="s0"/>
          <w:sz w:val="28"/>
          <w:szCs w:val="20"/>
          <w:lang w:val="kk-KZ"/>
        </w:rPr>
        <w:t>)</w:t>
      </w:r>
    </w:p>
    <w:p w:rsidR="00344C10" w:rsidRPr="009568E9" w:rsidRDefault="00344C10" w:rsidP="00CF4856">
      <w:pPr>
        <w:ind w:firstLine="709"/>
        <w:jc w:val="center"/>
        <w:rPr>
          <w:sz w:val="20"/>
          <w:szCs w:val="20"/>
          <w:lang w:val="kk-KZ"/>
        </w:rPr>
      </w:pPr>
      <w:r w:rsidRPr="009568E9">
        <w:rPr>
          <w:rStyle w:val="s0"/>
          <w:sz w:val="20"/>
          <w:szCs w:val="20"/>
          <w:lang w:val="kk-KZ"/>
        </w:rPr>
        <w:t> </w:t>
      </w:r>
    </w:p>
    <w:p w:rsidR="00344C10" w:rsidRPr="009568E9" w:rsidRDefault="00B61E97" w:rsidP="00B61E97">
      <w:pPr>
        <w:rPr>
          <w:sz w:val="28"/>
          <w:szCs w:val="20"/>
          <w:lang w:val="kk-KZ"/>
        </w:rPr>
      </w:pPr>
      <w:r w:rsidRPr="009568E9">
        <w:rPr>
          <w:rStyle w:val="s0"/>
          <w:sz w:val="28"/>
          <w:szCs w:val="20"/>
          <w:lang w:val="kk-KZ"/>
        </w:rPr>
        <w:t xml:space="preserve">         </w:t>
      </w:r>
      <w:r w:rsidR="00062D3B" w:rsidRPr="009568E9">
        <w:rPr>
          <w:rStyle w:val="s0"/>
          <w:sz w:val="28"/>
          <w:szCs w:val="20"/>
          <w:lang w:val="kk-KZ"/>
        </w:rPr>
        <w:t>1-кесте. Орталық депозитариймен ерекше қатынастармен байланысты</w:t>
      </w:r>
      <w:r w:rsidRPr="009568E9">
        <w:rPr>
          <w:rStyle w:val="s0"/>
          <w:sz w:val="28"/>
          <w:szCs w:val="20"/>
          <w:lang w:val="kk-KZ"/>
        </w:rPr>
        <w:t xml:space="preserve"> </w:t>
      </w:r>
      <w:r w:rsidR="00062D3B" w:rsidRPr="009568E9">
        <w:rPr>
          <w:rStyle w:val="s0"/>
          <w:sz w:val="28"/>
          <w:szCs w:val="20"/>
          <w:lang w:val="kk-KZ"/>
        </w:rPr>
        <w:t>тұлғалармен есепті тоқсан ішінд</w:t>
      </w:r>
      <w:r w:rsidRPr="009568E9">
        <w:rPr>
          <w:rStyle w:val="s0"/>
          <w:sz w:val="28"/>
          <w:szCs w:val="20"/>
          <w:lang w:val="kk-KZ"/>
        </w:rPr>
        <w:t>е жасалған, сондай-ақ 20__жылғы «___» «___»</w:t>
      </w:r>
      <w:r w:rsidR="00062D3B" w:rsidRPr="009568E9">
        <w:rPr>
          <w:rStyle w:val="s0"/>
          <w:sz w:val="28"/>
          <w:szCs w:val="20"/>
          <w:lang w:val="kk-KZ"/>
        </w:rPr>
        <w:t xml:space="preserve"> қолданыстағы мәмілелер.</w:t>
      </w:r>
    </w:p>
    <w:p w:rsidR="00344C10" w:rsidRPr="009568E9" w:rsidRDefault="00344C10" w:rsidP="00CF4856">
      <w:pPr>
        <w:ind w:firstLine="709"/>
        <w:jc w:val="both"/>
        <w:rPr>
          <w:sz w:val="28"/>
          <w:szCs w:val="20"/>
          <w:lang w:val="kk-KZ"/>
        </w:rPr>
      </w:pPr>
      <w:r w:rsidRPr="009568E9">
        <w:rPr>
          <w:sz w:val="28"/>
          <w:szCs w:val="20"/>
          <w:lang w:val="kk-KZ"/>
        </w:rPr>
        <w:t> </w:t>
      </w:r>
    </w:p>
    <w:tbl>
      <w:tblPr>
        <w:tblW w:w="5000" w:type="pct"/>
        <w:jc w:val="center"/>
        <w:tblCellMar>
          <w:left w:w="0" w:type="dxa"/>
          <w:right w:w="0" w:type="dxa"/>
        </w:tblCellMar>
        <w:tblLook w:val="04A0" w:firstRow="1" w:lastRow="0" w:firstColumn="1" w:lastColumn="0" w:noHBand="0" w:noVBand="1"/>
      </w:tblPr>
      <w:tblGrid>
        <w:gridCol w:w="455"/>
        <w:gridCol w:w="1038"/>
        <w:gridCol w:w="1387"/>
        <w:gridCol w:w="1204"/>
        <w:gridCol w:w="1579"/>
        <w:gridCol w:w="1032"/>
        <w:gridCol w:w="911"/>
        <w:gridCol w:w="1003"/>
        <w:gridCol w:w="1246"/>
      </w:tblGrid>
      <w:tr w:rsidR="00EE558C" w:rsidRPr="009568E9" w:rsidTr="00A318EB">
        <w:trPr>
          <w:jc w:val="center"/>
        </w:trPr>
        <w:tc>
          <w:tcPr>
            <w:tcW w:w="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B61E97" w:rsidP="00CF4856">
            <w:pPr>
              <w:pStyle w:val="a7"/>
              <w:spacing w:before="0" w:beforeAutospacing="0" w:after="0" w:afterAutospacing="0"/>
              <w:ind w:firstLine="709"/>
              <w:jc w:val="center"/>
              <w:rPr>
                <w:sz w:val="20"/>
                <w:szCs w:val="20"/>
                <w:lang w:val="kk-KZ"/>
              </w:rPr>
            </w:pPr>
            <w:r w:rsidRPr="009568E9">
              <w:rPr>
                <w:sz w:val="20"/>
                <w:szCs w:val="20"/>
              </w:rPr>
              <w:t xml:space="preserve">№ </w:t>
            </w:r>
            <w:r w:rsidRPr="009568E9">
              <w:rPr>
                <w:sz w:val="20"/>
                <w:szCs w:val="20"/>
                <w:lang w:val="kk-KZ"/>
              </w:rPr>
              <w:t>р</w:t>
            </w:r>
            <w:r w:rsidRPr="009568E9">
              <w:rPr>
                <w:sz w:val="20"/>
                <w:szCs w:val="20"/>
              </w:rPr>
              <w:t>/</w:t>
            </w:r>
            <w:r w:rsidRPr="009568E9">
              <w:rPr>
                <w:sz w:val="20"/>
                <w:szCs w:val="20"/>
                <w:lang w:val="kk-KZ"/>
              </w:rPr>
              <w:t>с</w:t>
            </w:r>
          </w:p>
        </w:tc>
        <w:tc>
          <w:tcPr>
            <w:tcW w:w="9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B61E97" w:rsidP="00CF4856">
            <w:pPr>
              <w:pStyle w:val="a7"/>
              <w:spacing w:before="0" w:beforeAutospacing="0" w:after="0" w:afterAutospacing="0"/>
              <w:rPr>
                <w:sz w:val="20"/>
                <w:szCs w:val="20"/>
                <w:lang w:val="kk-KZ"/>
              </w:rPr>
            </w:pPr>
            <w:r w:rsidRPr="009568E9">
              <w:rPr>
                <w:sz w:val="20"/>
                <w:szCs w:val="20"/>
                <w:lang w:val="kk-KZ"/>
              </w:rPr>
              <w:t>Тұлғаның атауы (тегі, аты, әкесінің аты (бар болса)</w:t>
            </w:r>
          </w:p>
        </w:tc>
        <w:tc>
          <w:tcPr>
            <w:tcW w:w="8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EE558C" w:rsidP="00CF4856">
            <w:pPr>
              <w:pStyle w:val="a7"/>
              <w:spacing w:before="0" w:beforeAutospacing="0" w:after="0" w:afterAutospacing="0"/>
              <w:rPr>
                <w:sz w:val="20"/>
                <w:szCs w:val="20"/>
                <w:lang w:val="kk-KZ"/>
              </w:rPr>
            </w:pPr>
            <w:r w:rsidRPr="009568E9">
              <w:rPr>
                <w:sz w:val="20"/>
                <w:szCs w:val="20"/>
                <w:lang w:val="kk-KZ"/>
              </w:rPr>
              <w:t>Бизнес-сәйкестендіру нөмірі (заңды тұлға үшін), жеке сәйкестендіру нөмірі (жеке тұлға үшін, оның ішінде дара кәсіпкер үшін)</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EE558C" w:rsidP="00CF4856">
            <w:pPr>
              <w:pStyle w:val="a7"/>
              <w:spacing w:before="0" w:beforeAutospacing="0" w:after="0" w:afterAutospacing="0"/>
              <w:rPr>
                <w:sz w:val="20"/>
                <w:szCs w:val="20"/>
              </w:rPr>
            </w:pPr>
            <w:r w:rsidRPr="009568E9">
              <w:rPr>
                <w:sz w:val="20"/>
                <w:szCs w:val="20"/>
              </w:rPr>
              <w:t>Резиденттік елі</w:t>
            </w:r>
          </w:p>
        </w:tc>
        <w:tc>
          <w:tcPr>
            <w:tcW w:w="5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EE558C" w:rsidP="00CF4856">
            <w:pPr>
              <w:pStyle w:val="a7"/>
              <w:spacing w:before="0" w:beforeAutospacing="0" w:after="0" w:afterAutospacing="0"/>
              <w:rPr>
                <w:sz w:val="20"/>
                <w:szCs w:val="20"/>
              </w:rPr>
            </w:pPr>
            <w:r w:rsidRPr="009568E9">
              <w:rPr>
                <w:sz w:val="20"/>
                <w:szCs w:val="20"/>
              </w:rPr>
              <w:t>Тұлға орталық депозитариймен ерекше қатынастармен байланысты тұлғаға жатқызылған белгі</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EE558C" w:rsidP="00CF4856">
            <w:pPr>
              <w:pStyle w:val="a7"/>
              <w:spacing w:before="0" w:beforeAutospacing="0" w:after="0" w:afterAutospacing="0"/>
              <w:rPr>
                <w:sz w:val="20"/>
                <w:szCs w:val="20"/>
                <w:lang w:val="kk-KZ"/>
              </w:rPr>
            </w:pPr>
            <w:r w:rsidRPr="009568E9">
              <w:rPr>
                <w:sz w:val="20"/>
                <w:szCs w:val="20"/>
                <w:lang w:val="kk-KZ"/>
              </w:rPr>
              <w:t>О</w:t>
            </w:r>
            <w:r w:rsidRPr="009568E9">
              <w:rPr>
                <w:sz w:val="20"/>
                <w:szCs w:val="20"/>
              </w:rPr>
              <w:t>пераци</w:t>
            </w:r>
            <w:r w:rsidRPr="009568E9">
              <w:rPr>
                <w:sz w:val="20"/>
                <w:szCs w:val="20"/>
                <w:lang w:val="kk-KZ"/>
              </w:rPr>
              <w:t>я түрі</w:t>
            </w:r>
          </w:p>
        </w:tc>
        <w:tc>
          <w:tcPr>
            <w:tcW w:w="3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EE558C" w:rsidP="00CF4856">
            <w:pPr>
              <w:pStyle w:val="a7"/>
              <w:spacing w:before="0" w:beforeAutospacing="0" w:after="0" w:afterAutospacing="0"/>
              <w:rPr>
                <w:sz w:val="20"/>
                <w:szCs w:val="20"/>
              </w:rPr>
            </w:pPr>
            <w:r w:rsidRPr="009568E9">
              <w:rPr>
                <w:sz w:val="20"/>
                <w:szCs w:val="20"/>
              </w:rPr>
              <w:t>Мәміле мақсаты</w:t>
            </w:r>
          </w:p>
        </w:tc>
        <w:tc>
          <w:tcPr>
            <w:tcW w:w="4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EE558C" w:rsidP="00EE558C">
            <w:pPr>
              <w:pStyle w:val="a7"/>
              <w:spacing w:before="0" w:beforeAutospacing="0" w:after="0" w:afterAutospacing="0"/>
              <w:rPr>
                <w:sz w:val="20"/>
                <w:szCs w:val="20"/>
              </w:rPr>
            </w:pPr>
            <w:r w:rsidRPr="009568E9">
              <w:rPr>
                <w:sz w:val="20"/>
                <w:szCs w:val="20"/>
                <w:lang w:val="kk-KZ"/>
              </w:rPr>
              <w:t xml:space="preserve">Шарттың </w:t>
            </w:r>
            <w:r w:rsidR="00971E1E" w:rsidRPr="009568E9">
              <w:rPr>
                <w:sz w:val="20"/>
                <w:szCs w:val="20"/>
              </w:rPr>
              <w:t xml:space="preserve">№ </w:t>
            </w:r>
          </w:p>
        </w:tc>
        <w:tc>
          <w:tcPr>
            <w:tcW w:w="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EE558C" w:rsidP="00CF4856">
            <w:pPr>
              <w:pStyle w:val="a7"/>
              <w:spacing w:before="0" w:beforeAutospacing="0" w:after="0" w:afterAutospacing="0"/>
              <w:rPr>
                <w:sz w:val="20"/>
                <w:szCs w:val="20"/>
              </w:rPr>
            </w:pPr>
            <w:r w:rsidRPr="009568E9">
              <w:rPr>
                <w:sz w:val="20"/>
                <w:szCs w:val="20"/>
              </w:rPr>
              <w:t>Шарт жасалған күн (талаптарын орындай бастаған күн)</w:t>
            </w:r>
          </w:p>
        </w:tc>
      </w:tr>
      <w:tr w:rsidR="00EE558C" w:rsidRPr="009568E9" w:rsidTr="00971E1E">
        <w:trPr>
          <w:trHeight w:val="311"/>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rPr>
                <w:sz w:val="20"/>
                <w:szCs w:val="20"/>
              </w:rPr>
            </w:pPr>
            <w:r w:rsidRPr="009568E9">
              <w:rPr>
                <w:sz w:val="20"/>
                <w:szCs w:val="20"/>
              </w:rPr>
              <w:t>1</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rPr>
                <w:sz w:val="20"/>
                <w:szCs w:val="20"/>
              </w:rPr>
            </w:pPr>
            <w:r w:rsidRPr="009568E9">
              <w:rPr>
                <w:sz w:val="20"/>
                <w:szCs w:val="20"/>
              </w:rPr>
              <w:t>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rPr>
                <w:sz w:val="20"/>
                <w:szCs w:val="20"/>
              </w:rPr>
            </w:pPr>
            <w:r w:rsidRPr="009568E9">
              <w:rPr>
                <w:sz w:val="20"/>
                <w:szCs w:val="20"/>
              </w:rPr>
              <w:t>3</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rPr>
                <w:sz w:val="20"/>
                <w:szCs w:val="20"/>
              </w:rPr>
            </w:pPr>
            <w:r w:rsidRPr="009568E9">
              <w:rPr>
                <w:sz w:val="20"/>
                <w:szCs w:val="20"/>
              </w:rPr>
              <w:t>4</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rPr>
                <w:sz w:val="20"/>
                <w:szCs w:val="20"/>
              </w:rPr>
            </w:pPr>
            <w:r w:rsidRPr="009568E9">
              <w:rPr>
                <w:sz w:val="20"/>
                <w:szCs w:val="20"/>
              </w:rPr>
              <w:t>5</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6</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7</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8</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rPr>
                <w:sz w:val="20"/>
                <w:szCs w:val="20"/>
              </w:rPr>
            </w:pPr>
            <w:r w:rsidRPr="009568E9">
              <w:rPr>
                <w:sz w:val="20"/>
                <w:szCs w:val="20"/>
              </w:rPr>
              <w:t>9</w:t>
            </w:r>
          </w:p>
        </w:tc>
      </w:tr>
      <w:tr w:rsidR="00EE558C" w:rsidRPr="009568E9" w:rsidTr="00A318EB">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rPr>
                <w:sz w:val="20"/>
                <w:szCs w:val="20"/>
              </w:rPr>
            </w:pPr>
            <w:r w:rsidRPr="009568E9">
              <w:rPr>
                <w:sz w:val="20"/>
                <w:szCs w:val="20"/>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r w:rsidR="00EE558C" w:rsidRPr="009568E9" w:rsidTr="00A318EB">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rPr>
                <w:sz w:val="20"/>
                <w:szCs w:val="20"/>
              </w:rPr>
            </w:pPr>
            <w:r w:rsidRPr="009568E9">
              <w:rPr>
                <w:sz w:val="20"/>
                <w:szCs w:val="20"/>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2744BE" w:rsidP="002744BE">
            <w:pPr>
              <w:pStyle w:val="a7"/>
              <w:spacing w:before="0" w:beforeAutospacing="0" w:after="0" w:afterAutospacing="0"/>
              <w:rPr>
                <w:sz w:val="20"/>
                <w:szCs w:val="20"/>
              </w:rPr>
            </w:pPr>
            <w:r w:rsidRPr="009568E9">
              <w:rPr>
                <w:sz w:val="20"/>
                <w:szCs w:val="20"/>
                <w:lang w:val="kk-KZ"/>
              </w:rPr>
              <w:t xml:space="preserve">Барлығы </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bl>
    <w:p w:rsidR="00CF4856" w:rsidRPr="009568E9" w:rsidRDefault="00CF4856" w:rsidP="00CF4856">
      <w:pPr>
        <w:ind w:firstLine="709"/>
        <w:jc w:val="both"/>
        <w:rPr>
          <w:rStyle w:val="s3"/>
          <w:b/>
          <w:bCs/>
        </w:rPr>
      </w:pPr>
    </w:p>
    <w:p w:rsidR="00344C10" w:rsidRPr="009568E9" w:rsidRDefault="002744BE" w:rsidP="00CF4856">
      <w:pPr>
        <w:ind w:firstLine="709"/>
        <w:jc w:val="both"/>
        <w:rPr>
          <w:color w:val="auto"/>
          <w:sz w:val="28"/>
          <w:szCs w:val="20"/>
        </w:rPr>
      </w:pPr>
      <w:r w:rsidRPr="009568E9">
        <w:rPr>
          <w:rStyle w:val="s3"/>
          <w:bCs/>
          <w:color w:val="auto"/>
          <w:sz w:val="28"/>
        </w:rPr>
        <w:t>кестенiң жалғасы</w:t>
      </w:r>
    </w:p>
    <w:tbl>
      <w:tblPr>
        <w:tblW w:w="5000" w:type="pct"/>
        <w:jc w:val="center"/>
        <w:tblCellMar>
          <w:left w:w="0" w:type="dxa"/>
          <w:right w:w="0" w:type="dxa"/>
        </w:tblCellMar>
        <w:tblLook w:val="04A0" w:firstRow="1" w:lastRow="0" w:firstColumn="1" w:lastColumn="0" w:noHBand="0" w:noVBand="1"/>
      </w:tblPr>
      <w:tblGrid>
        <w:gridCol w:w="1080"/>
        <w:gridCol w:w="1112"/>
        <w:gridCol w:w="776"/>
        <w:gridCol w:w="647"/>
        <w:gridCol w:w="909"/>
        <w:gridCol w:w="718"/>
        <w:gridCol w:w="1219"/>
        <w:gridCol w:w="1144"/>
        <w:gridCol w:w="1144"/>
        <w:gridCol w:w="1106"/>
      </w:tblGrid>
      <w:tr w:rsidR="00344C10" w:rsidRPr="009568E9" w:rsidTr="00971E1E">
        <w:trPr>
          <w:jc w:val="center"/>
        </w:trPr>
        <w:tc>
          <w:tcPr>
            <w:tcW w:w="503" w:type="pct"/>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344C10" w:rsidRPr="009568E9" w:rsidRDefault="002744BE" w:rsidP="00CF4856">
            <w:pPr>
              <w:pStyle w:val="a7"/>
              <w:spacing w:before="0" w:beforeAutospacing="0" w:after="0" w:afterAutospacing="0"/>
              <w:rPr>
                <w:sz w:val="20"/>
                <w:szCs w:val="20"/>
              </w:rPr>
            </w:pPr>
            <w:r w:rsidRPr="009568E9">
              <w:rPr>
                <w:sz w:val="20"/>
                <w:szCs w:val="20"/>
              </w:rPr>
              <w:t>Шарт қолданысының аяқталу күні (талаптарын орындауды аяқтау күні)</w:t>
            </w:r>
          </w:p>
        </w:tc>
        <w:tc>
          <w:tcPr>
            <w:tcW w:w="55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2744BE" w:rsidP="00CF4856">
            <w:pPr>
              <w:pStyle w:val="a7"/>
              <w:spacing w:before="0" w:beforeAutospacing="0" w:after="0" w:afterAutospacing="0"/>
              <w:rPr>
                <w:sz w:val="20"/>
                <w:szCs w:val="20"/>
              </w:rPr>
            </w:pPr>
            <w:r w:rsidRPr="009568E9">
              <w:rPr>
                <w:sz w:val="20"/>
                <w:szCs w:val="20"/>
              </w:rPr>
              <w:t>Орталық депозитарийдің директорлар кеңесі шешімінің не акционерлердің жалпы жиналысының деректемелері (директорлар кеңесі болмаған жағдайда)</w:t>
            </w:r>
          </w:p>
        </w:tc>
        <w:tc>
          <w:tcPr>
            <w:tcW w:w="3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ED7B17" w:rsidP="00CF4856">
            <w:pPr>
              <w:pStyle w:val="a7"/>
              <w:spacing w:before="0" w:beforeAutospacing="0" w:after="0" w:afterAutospacing="0"/>
              <w:rPr>
                <w:sz w:val="20"/>
                <w:szCs w:val="20"/>
              </w:rPr>
            </w:pPr>
            <w:r w:rsidRPr="009568E9">
              <w:rPr>
                <w:sz w:val="20"/>
                <w:szCs w:val="20"/>
              </w:rPr>
              <w:t>Шарт бойынша мәміле сомасы (мың теңгемен)</w:t>
            </w:r>
          </w:p>
        </w:tc>
        <w:tc>
          <w:tcPr>
            <w:tcW w:w="34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ED7B17" w:rsidP="00CF4856">
            <w:pPr>
              <w:pStyle w:val="a7"/>
              <w:spacing w:before="0" w:beforeAutospacing="0" w:after="0" w:afterAutospacing="0"/>
              <w:rPr>
                <w:sz w:val="20"/>
                <w:szCs w:val="20"/>
              </w:rPr>
            </w:pPr>
            <w:r w:rsidRPr="009568E9">
              <w:rPr>
                <w:sz w:val="20"/>
                <w:szCs w:val="20"/>
              </w:rPr>
              <w:t>Валюта түрі</w:t>
            </w:r>
          </w:p>
        </w:tc>
        <w:tc>
          <w:tcPr>
            <w:tcW w:w="51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ED7B17" w:rsidP="00CF4856">
            <w:pPr>
              <w:pStyle w:val="a7"/>
              <w:spacing w:before="0" w:beforeAutospacing="0" w:after="0" w:afterAutospacing="0"/>
              <w:rPr>
                <w:sz w:val="20"/>
                <w:szCs w:val="20"/>
              </w:rPr>
            </w:pPr>
            <w:r w:rsidRPr="009568E9">
              <w:rPr>
                <w:sz w:val="20"/>
                <w:szCs w:val="20"/>
              </w:rPr>
              <w:t>Қамтамасыз ету түрі</w:t>
            </w:r>
          </w:p>
        </w:tc>
        <w:tc>
          <w:tcPr>
            <w:tcW w:w="9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ED7B17" w:rsidP="00CF4856">
            <w:pPr>
              <w:pStyle w:val="a7"/>
              <w:spacing w:before="0" w:beforeAutospacing="0" w:after="0" w:afterAutospacing="0"/>
              <w:rPr>
                <w:sz w:val="20"/>
                <w:szCs w:val="20"/>
              </w:rPr>
            </w:pPr>
            <w:r w:rsidRPr="009568E9">
              <w:rPr>
                <w:sz w:val="20"/>
                <w:szCs w:val="20"/>
              </w:rPr>
              <w:t>Қамтамасыз ету құны (мың теңгемен)</w:t>
            </w:r>
          </w:p>
        </w:tc>
        <w:tc>
          <w:tcPr>
            <w:tcW w:w="167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ED7B17" w:rsidP="00CF4856">
            <w:pPr>
              <w:pStyle w:val="a7"/>
              <w:spacing w:before="0" w:beforeAutospacing="0" w:after="0" w:afterAutospacing="0"/>
              <w:rPr>
                <w:sz w:val="20"/>
                <w:szCs w:val="20"/>
              </w:rPr>
            </w:pPr>
            <w:r w:rsidRPr="009568E9">
              <w:rPr>
                <w:sz w:val="20"/>
                <w:szCs w:val="20"/>
              </w:rPr>
              <w:t>Сыйақы (жылдық пайызбен)</w:t>
            </w:r>
          </w:p>
        </w:tc>
      </w:tr>
      <w:tr w:rsidR="00344C10" w:rsidRPr="009568E9" w:rsidTr="00971E1E">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rsidR="00344C10" w:rsidRPr="009568E9" w:rsidRDefault="00344C10" w:rsidP="00CF4856">
            <w:pPr>
              <w:ind w:firstLine="709"/>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C10" w:rsidRPr="009568E9" w:rsidRDefault="00344C10" w:rsidP="00CF4856">
            <w:pPr>
              <w:ind w:firstLine="709"/>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C10" w:rsidRPr="009568E9" w:rsidRDefault="00344C10" w:rsidP="00CF4856">
            <w:pPr>
              <w:ind w:firstLine="709"/>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C10" w:rsidRPr="009568E9" w:rsidRDefault="00344C10" w:rsidP="00CF4856">
            <w:pPr>
              <w:ind w:firstLine="709"/>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C10" w:rsidRPr="009568E9" w:rsidRDefault="00344C10" w:rsidP="00CF4856">
            <w:pPr>
              <w:ind w:firstLine="709"/>
              <w:rPr>
                <w:color w:val="auto"/>
                <w:sz w:val="20"/>
                <w:szCs w:val="20"/>
              </w:rPr>
            </w:pPr>
          </w:p>
        </w:tc>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ED7B17" w:rsidP="00CF4856">
            <w:pPr>
              <w:pStyle w:val="a7"/>
              <w:spacing w:before="0" w:beforeAutospacing="0" w:after="0" w:afterAutospacing="0"/>
              <w:rPr>
                <w:sz w:val="20"/>
                <w:szCs w:val="20"/>
              </w:rPr>
            </w:pPr>
            <w:r w:rsidRPr="009568E9">
              <w:rPr>
                <w:sz w:val="20"/>
                <w:szCs w:val="20"/>
              </w:rPr>
              <w:t>Барлығы</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28548C" w:rsidP="00CF4856">
            <w:pPr>
              <w:pStyle w:val="a7"/>
              <w:spacing w:before="0" w:beforeAutospacing="0" w:after="0" w:afterAutospacing="0"/>
              <w:rPr>
                <w:sz w:val="20"/>
                <w:szCs w:val="20"/>
              </w:rPr>
            </w:pPr>
            <w:r w:rsidRPr="009568E9">
              <w:rPr>
                <w:sz w:val="20"/>
                <w:szCs w:val="20"/>
              </w:rPr>
              <w:t>оның ішінде қаржылық есептіліктің халықаралық стандарттарының талаптарына сәйкес резервтерді (провизияларды) есептеу кезінде енгізілетін қамтамасыз ету құны</w:t>
            </w:r>
          </w:p>
        </w:tc>
        <w:tc>
          <w:tcPr>
            <w:tcW w:w="5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28548C" w:rsidP="00CF4856">
            <w:pPr>
              <w:pStyle w:val="a7"/>
              <w:spacing w:before="0" w:beforeAutospacing="0" w:after="0" w:afterAutospacing="0"/>
              <w:rPr>
                <w:sz w:val="20"/>
                <w:szCs w:val="20"/>
              </w:rPr>
            </w:pPr>
            <w:r w:rsidRPr="009568E9">
              <w:rPr>
                <w:sz w:val="20"/>
                <w:szCs w:val="20"/>
              </w:rPr>
              <w:t>орталық депозитариймен ерекше қатынастармен байланысты тұлғамен</w:t>
            </w:r>
          </w:p>
        </w:tc>
        <w:tc>
          <w:tcPr>
            <w:tcW w:w="5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28548C" w:rsidP="00CF4856">
            <w:pPr>
              <w:pStyle w:val="a7"/>
              <w:spacing w:before="0" w:beforeAutospacing="0" w:after="0" w:afterAutospacing="0"/>
              <w:rPr>
                <w:sz w:val="20"/>
                <w:szCs w:val="20"/>
              </w:rPr>
            </w:pPr>
            <w:r w:rsidRPr="009568E9">
              <w:rPr>
                <w:sz w:val="20"/>
                <w:szCs w:val="20"/>
              </w:rPr>
              <w:t>орталық депозитариймен ерекше қатынастармен байланысты тұлғаның пайдасына орталық депозитариймен</w:t>
            </w:r>
          </w:p>
        </w:tc>
        <w:tc>
          <w:tcPr>
            <w:tcW w:w="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28548C" w:rsidP="00CF4856">
            <w:pPr>
              <w:pStyle w:val="a7"/>
              <w:spacing w:before="0" w:beforeAutospacing="0" w:after="0" w:afterAutospacing="0"/>
              <w:rPr>
                <w:sz w:val="20"/>
                <w:szCs w:val="20"/>
              </w:rPr>
            </w:pPr>
            <w:r w:rsidRPr="009568E9">
              <w:rPr>
                <w:sz w:val="20"/>
                <w:szCs w:val="20"/>
              </w:rPr>
              <w:t>Орталық депозитарийдің ішкі құжаттарына сәйкес</w:t>
            </w:r>
          </w:p>
        </w:tc>
      </w:tr>
      <w:tr w:rsidR="00344C10" w:rsidRPr="009568E9" w:rsidTr="00971E1E">
        <w:trPr>
          <w:jc w:val="center"/>
        </w:trPr>
        <w:tc>
          <w:tcPr>
            <w:tcW w:w="5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10</w:t>
            </w:r>
          </w:p>
        </w:tc>
        <w:tc>
          <w:tcPr>
            <w:tcW w:w="5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11</w:t>
            </w:r>
          </w:p>
        </w:tc>
        <w:tc>
          <w:tcPr>
            <w:tcW w:w="3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12</w:t>
            </w:r>
          </w:p>
        </w:tc>
        <w:tc>
          <w:tcPr>
            <w:tcW w:w="3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13</w:t>
            </w:r>
          </w:p>
        </w:tc>
        <w:tc>
          <w:tcPr>
            <w:tcW w:w="5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14</w:t>
            </w:r>
          </w:p>
        </w:tc>
        <w:tc>
          <w:tcPr>
            <w:tcW w:w="2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15</w:t>
            </w:r>
          </w:p>
        </w:tc>
        <w:tc>
          <w:tcPr>
            <w:tcW w:w="6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16</w:t>
            </w:r>
          </w:p>
        </w:tc>
        <w:tc>
          <w:tcPr>
            <w:tcW w:w="5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17</w:t>
            </w:r>
          </w:p>
        </w:tc>
        <w:tc>
          <w:tcPr>
            <w:tcW w:w="5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18</w:t>
            </w:r>
          </w:p>
        </w:tc>
        <w:tc>
          <w:tcPr>
            <w:tcW w:w="5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19</w:t>
            </w:r>
          </w:p>
        </w:tc>
      </w:tr>
      <w:tr w:rsidR="00344C10" w:rsidRPr="009568E9" w:rsidTr="00A318EB">
        <w:trPr>
          <w:jc w:val="center"/>
        </w:trPr>
        <w:tc>
          <w:tcPr>
            <w:tcW w:w="5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r w:rsidR="00344C10" w:rsidRPr="009568E9" w:rsidTr="00A318EB">
        <w:trPr>
          <w:jc w:val="center"/>
        </w:trPr>
        <w:tc>
          <w:tcPr>
            <w:tcW w:w="5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345"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bl>
    <w:p w:rsidR="00CF4856" w:rsidRPr="009568E9" w:rsidRDefault="00CF4856" w:rsidP="00CF4856">
      <w:pPr>
        <w:ind w:firstLine="709"/>
        <w:jc w:val="both"/>
        <w:rPr>
          <w:rStyle w:val="s3"/>
          <w:b/>
          <w:bCs/>
        </w:rPr>
      </w:pPr>
    </w:p>
    <w:p w:rsidR="00344C10" w:rsidRPr="009568E9" w:rsidRDefault="0028548C" w:rsidP="00CF4856">
      <w:pPr>
        <w:ind w:firstLine="709"/>
        <w:jc w:val="both"/>
        <w:rPr>
          <w:color w:val="auto"/>
          <w:sz w:val="28"/>
          <w:szCs w:val="20"/>
        </w:rPr>
      </w:pPr>
      <w:r w:rsidRPr="009568E9">
        <w:rPr>
          <w:rStyle w:val="s3"/>
          <w:bCs/>
          <w:color w:val="auto"/>
          <w:sz w:val="28"/>
        </w:rPr>
        <w:t>кестенiң жалғасы</w:t>
      </w:r>
    </w:p>
    <w:tbl>
      <w:tblPr>
        <w:tblW w:w="5000" w:type="pct"/>
        <w:jc w:val="center"/>
        <w:tblCellMar>
          <w:left w:w="0" w:type="dxa"/>
          <w:right w:w="0" w:type="dxa"/>
        </w:tblCellMar>
        <w:tblLook w:val="04A0" w:firstRow="1" w:lastRow="0" w:firstColumn="1" w:lastColumn="0" w:noHBand="0" w:noVBand="1"/>
      </w:tblPr>
      <w:tblGrid>
        <w:gridCol w:w="1059"/>
        <w:gridCol w:w="1303"/>
        <w:gridCol w:w="1059"/>
        <w:gridCol w:w="1303"/>
        <w:gridCol w:w="1725"/>
        <w:gridCol w:w="1965"/>
        <w:gridCol w:w="1343"/>
      </w:tblGrid>
      <w:tr w:rsidR="00344C10" w:rsidRPr="009568E9" w:rsidTr="00A318EB">
        <w:trPr>
          <w:jc w:val="center"/>
        </w:trPr>
        <w:tc>
          <w:tcPr>
            <w:tcW w:w="889" w:type="pct"/>
            <w:gridSpan w:val="2"/>
            <w:tcBorders>
              <w:top w:val="single" w:sz="8" w:space="0" w:color="auto"/>
              <w:left w:val="single" w:sz="8" w:space="0" w:color="auto"/>
              <w:bottom w:val="single" w:sz="8" w:space="0" w:color="auto"/>
              <w:right w:val="single" w:sz="8" w:space="0" w:color="auto"/>
            </w:tcBorders>
            <w:hideMark/>
          </w:tcPr>
          <w:p w:rsidR="00344C10" w:rsidRPr="009568E9" w:rsidRDefault="00F1699C" w:rsidP="00CF4856">
            <w:pPr>
              <w:pStyle w:val="a7"/>
              <w:spacing w:before="0" w:beforeAutospacing="0" w:after="0" w:afterAutospacing="0"/>
              <w:rPr>
                <w:sz w:val="20"/>
                <w:szCs w:val="20"/>
              </w:rPr>
            </w:pPr>
            <w:r w:rsidRPr="009568E9">
              <w:rPr>
                <w:sz w:val="20"/>
                <w:szCs w:val="20"/>
              </w:rPr>
              <w:t>Есептелген кірістер/шығыстар</w:t>
            </w:r>
          </w:p>
        </w:tc>
        <w:tc>
          <w:tcPr>
            <w:tcW w:w="889" w:type="pct"/>
            <w:gridSpan w:val="2"/>
            <w:tcBorders>
              <w:top w:val="single" w:sz="8" w:space="0" w:color="auto"/>
              <w:left w:val="nil"/>
              <w:bottom w:val="single" w:sz="8" w:space="0" w:color="auto"/>
              <w:right w:val="single" w:sz="8" w:space="0" w:color="auto"/>
            </w:tcBorders>
            <w:hideMark/>
          </w:tcPr>
          <w:p w:rsidR="00344C10" w:rsidRPr="009568E9" w:rsidRDefault="00F1699C" w:rsidP="00CF4856">
            <w:pPr>
              <w:pStyle w:val="a7"/>
              <w:spacing w:before="0" w:beforeAutospacing="0" w:after="0" w:afterAutospacing="0"/>
              <w:rPr>
                <w:sz w:val="20"/>
                <w:szCs w:val="20"/>
              </w:rPr>
            </w:pPr>
            <w:r w:rsidRPr="009568E9">
              <w:rPr>
                <w:sz w:val="20"/>
                <w:szCs w:val="20"/>
              </w:rPr>
              <w:t>Есепті күнге ағымдағы қалдық</w:t>
            </w:r>
          </w:p>
        </w:tc>
        <w:tc>
          <w:tcPr>
            <w:tcW w:w="6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F1699C" w:rsidP="00CF4856">
            <w:pPr>
              <w:pStyle w:val="a7"/>
              <w:spacing w:before="0" w:beforeAutospacing="0" w:after="0" w:afterAutospacing="0"/>
              <w:rPr>
                <w:sz w:val="20"/>
                <w:szCs w:val="20"/>
              </w:rPr>
            </w:pPr>
            <w:r w:rsidRPr="009568E9">
              <w:rPr>
                <w:sz w:val="20"/>
                <w:szCs w:val="20"/>
              </w:rPr>
              <w:t xml:space="preserve">Халықаралық қаржылық есептілік стандарттарының талаптарына </w:t>
            </w:r>
            <w:r w:rsidRPr="009568E9">
              <w:rPr>
                <w:sz w:val="20"/>
                <w:szCs w:val="20"/>
              </w:rPr>
              <w:lastRenderedPageBreak/>
              <w:t>сәйкес құрылған резервтер (провизиялар) сомасы</w:t>
            </w:r>
          </w:p>
        </w:tc>
        <w:tc>
          <w:tcPr>
            <w:tcW w:w="7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F1699C" w:rsidP="00CF4856">
            <w:pPr>
              <w:pStyle w:val="a7"/>
              <w:spacing w:before="0" w:beforeAutospacing="0" w:after="0" w:afterAutospacing="0"/>
              <w:rPr>
                <w:sz w:val="20"/>
                <w:szCs w:val="20"/>
              </w:rPr>
            </w:pPr>
            <w:r w:rsidRPr="009568E9">
              <w:rPr>
                <w:sz w:val="20"/>
                <w:szCs w:val="20"/>
              </w:rPr>
              <w:lastRenderedPageBreak/>
              <w:t xml:space="preserve">Банк операцияларының жекелеген түрлерін жүзеге асыратын ұйымның </w:t>
            </w:r>
            <w:r w:rsidRPr="009568E9">
              <w:rPr>
                <w:sz w:val="20"/>
                <w:szCs w:val="20"/>
              </w:rPr>
              <w:lastRenderedPageBreak/>
              <w:t>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5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F1699C" w:rsidP="00CF4856">
            <w:pPr>
              <w:pStyle w:val="a7"/>
              <w:spacing w:before="0" w:beforeAutospacing="0" w:after="0" w:afterAutospacing="0"/>
              <w:rPr>
                <w:sz w:val="20"/>
                <w:szCs w:val="20"/>
              </w:rPr>
            </w:pPr>
            <w:r w:rsidRPr="009568E9">
              <w:rPr>
                <w:sz w:val="20"/>
                <w:szCs w:val="20"/>
              </w:rPr>
              <w:lastRenderedPageBreak/>
              <w:t>Ескерту</w:t>
            </w:r>
          </w:p>
        </w:tc>
      </w:tr>
      <w:tr w:rsidR="00344C10" w:rsidRPr="009568E9" w:rsidTr="00A318EB">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F1699C" w:rsidP="00CF4856">
            <w:pPr>
              <w:pStyle w:val="a7"/>
              <w:spacing w:before="0" w:beforeAutospacing="0" w:after="0" w:afterAutospacing="0"/>
              <w:rPr>
                <w:sz w:val="20"/>
                <w:szCs w:val="20"/>
              </w:rPr>
            </w:pPr>
            <w:r w:rsidRPr="009568E9">
              <w:rPr>
                <w:sz w:val="20"/>
                <w:szCs w:val="20"/>
              </w:rPr>
              <w:t xml:space="preserve">Сомасы (мың </w:t>
            </w:r>
            <w:r w:rsidRPr="009568E9">
              <w:rPr>
                <w:sz w:val="20"/>
                <w:szCs w:val="20"/>
              </w:rPr>
              <w:lastRenderedPageBreak/>
              <w:t>теңгемен)</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A38F0" w:rsidP="00CF4856">
            <w:pPr>
              <w:pStyle w:val="a7"/>
              <w:spacing w:before="0" w:beforeAutospacing="0" w:after="0" w:afterAutospacing="0"/>
              <w:rPr>
                <w:sz w:val="20"/>
                <w:szCs w:val="20"/>
              </w:rPr>
            </w:pPr>
            <w:r w:rsidRPr="009568E9">
              <w:rPr>
                <w:sz w:val="20"/>
                <w:szCs w:val="20"/>
              </w:rPr>
              <w:lastRenderedPageBreak/>
              <w:t>Баланстық шот</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B41F24" w:rsidP="00CF4856">
            <w:pPr>
              <w:pStyle w:val="a7"/>
              <w:spacing w:before="0" w:beforeAutospacing="0" w:after="0" w:afterAutospacing="0"/>
              <w:rPr>
                <w:sz w:val="20"/>
                <w:szCs w:val="20"/>
              </w:rPr>
            </w:pPr>
            <w:r w:rsidRPr="009568E9">
              <w:rPr>
                <w:sz w:val="20"/>
                <w:szCs w:val="20"/>
              </w:rPr>
              <w:t xml:space="preserve">Сомасы (мың </w:t>
            </w:r>
            <w:r w:rsidRPr="009568E9">
              <w:rPr>
                <w:sz w:val="20"/>
                <w:szCs w:val="20"/>
              </w:rPr>
              <w:lastRenderedPageBreak/>
              <w:t>теңгемен)</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B41F24" w:rsidP="00CF4856">
            <w:pPr>
              <w:pStyle w:val="a7"/>
              <w:spacing w:before="0" w:beforeAutospacing="0" w:after="0" w:afterAutospacing="0"/>
              <w:rPr>
                <w:sz w:val="20"/>
                <w:szCs w:val="20"/>
              </w:rPr>
            </w:pPr>
            <w:r w:rsidRPr="009568E9">
              <w:rPr>
                <w:sz w:val="20"/>
                <w:szCs w:val="20"/>
              </w:rPr>
              <w:lastRenderedPageBreak/>
              <w:t>Баланстық шот</w:t>
            </w:r>
          </w:p>
        </w:tc>
        <w:tc>
          <w:tcPr>
            <w:tcW w:w="0" w:type="auto"/>
            <w:vMerge/>
            <w:tcBorders>
              <w:top w:val="single" w:sz="8" w:space="0" w:color="auto"/>
              <w:left w:val="nil"/>
              <w:bottom w:val="single" w:sz="8" w:space="0" w:color="auto"/>
              <w:right w:val="single" w:sz="8" w:space="0" w:color="auto"/>
            </w:tcBorders>
            <w:vAlign w:val="center"/>
            <w:hideMark/>
          </w:tcPr>
          <w:p w:rsidR="00344C10" w:rsidRPr="009568E9" w:rsidRDefault="00344C10" w:rsidP="00CF4856">
            <w:pPr>
              <w:ind w:firstLine="709"/>
              <w:rPr>
                <w:color w:val="auto"/>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44C10" w:rsidRPr="009568E9" w:rsidRDefault="00344C10" w:rsidP="00CF4856">
            <w:pPr>
              <w:ind w:firstLine="709"/>
              <w:rPr>
                <w:color w:val="auto"/>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44C10" w:rsidRPr="009568E9" w:rsidRDefault="00344C10" w:rsidP="00CF4856">
            <w:pPr>
              <w:ind w:firstLine="709"/>
              <w:rPr>
                <w:color w:val="auto"/>
                <w:sz w:val="20"/>
                <w:szCs w:val="20"/>
              </w:rPr>
            </w:pPr>
          </w:p>
        </w:tc>
      </w:tr>
      <w:tr w:rsidR="00344C10" w:rsidRPr="009568E9" w:rsidTr="00B23870">
        <w:trPr>
          <w:jc w:val="center"/>
        </w:trPr>
        <w:tc>
          <w:tcPr>
            <w:tcW w:w="37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lastRenderedPageBreak/>
              <w:t>20</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jc w:val="center"/>
              <w:rPr>
                <w:sz w:val="20"/>
                <w:szCs w:val="20"/>
              </w:rPr>
            </w:pPr>
            <w:r w:rsidRPr="009568E9">
              <w:rPr>
                <w:sz w:val="20"/>
                <w:szCs w:val="20"/>
              </w:rPr>
              <w:t>21</w:t>
            </w:r>
          </w:p>
        </w:tc>
        <w:tc>
          <w:tcPr>
            <w:tcW w:w="374" w:type="pct"/>
            <w:tcBorders>
              <w:top w:val="nil"/>
              <w:left w:val="nil"/>
              <w:bottom w:val="single" w:sz="4"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22</w:t>
            </w:r>
          </w:p>
        </w:tc>
        <w:tc>
          <w:tcPr>
            <w:tcW w:w="516" w:type="pct"/>
            <w:tcBorders>
              <w:top w:val="nil"/>
              <w:left w:val="nil"/>
              <w:bottom w:val="single" w:sz="4"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23</w:t>
            </w:r>
          </w:p>
        </w:tc>
        <w:tc>
          <w:tcPr>
            <w:tcW w:w="674" w:type="pct"/>
            <w:tcBorders>
              <w:top w:val="nil"/>
              <w:left w:val="nil"/>
              <w:bottom w:val="single" w:sz="4"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jc w:val="center"/>
              <w:rPr>
                <w:sz w:val="20"/>
                <w:szCs w:val="20"/>
              </w:rPr>
            </w:pPr>
            <w:r w:rsidRPr="009568E9">
              <w:rPr>
                <w:sz w:val="20"/>
                <w:szCs w:val="20"/>
              </w:rPr>
              <w:t>24</w:t>
            </w:r>
          </w:p>
        </w:tc>
        <w:tc>
          <w:tcPr>
            <w:tcW w:w="774" w:type="pct"/>
            <w:tcBorders>
              <w:top w:val="nil"/>
              <w:left w:val="nil"/>
              <w:bottom w:val="single" w:sz="4"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jc w:val="center"/>
              <w:rPr>
                <w:sz w:val="20"/>
                <w:szCs w:val="20"/>
              </w:rPr>
            </w:pPr>
            <w:r w:rsidRPr="009568E9">
              <w:rPr>
                <w:sz w:val="20"/>
                <w:szCs w:val="20"/>
              </w:rPr>
              <w:t>25</w:t>
            </w:r>
          </w:p>
        </w:tc>
        <w:tc>
          <w:tcPr>
            <w:tcW w:w="531" w:type="pct"/>
            <w:tcBorders>
              <w:top w:val="nil"/>
              <w:left w:val="nil"/>
              <w:bottom w:val="single" w:sz="4"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jc w:val="center"/>
              <w:rPr>
                <w:sz w:val="20"/>
                <w:szCs w:val="20"/>
              </w:rPr>
            </w:pPr>
            <w:r w:rsidRPr="009568E9">
              <w:rPr>
                <w:sz w:val="20"/>
                <w:szCs w:val="20"/>
              </w:rPr>
              <w:t>26</w:t>
            </w:r>
          </w:p>
        </w:tc>
      </w:tr>
      <w:tr w:rsidR="00344C10" w:rsidRPr="009568E9" w:rsidTr="00B23870">
        <w:trPr>
          <w:jc w:val="center"/>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7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r w:rsidR="00344C10" w:rsidRPr="009568E9" w:rsidTr="00B23870">
        <w:trPr>
          <w:jc w:val="center"/>
        </w:trPr>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7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bl>
    <w:p w:rsidR="00344C10" w:rsidRPr="009568E9" w:rsidRDefault="00344C10" w:rsidP="00CF4856">
      <w:pPr>
        <w:ind w:firstLine="709"/>
        <w:jc w:val="both"/>
        <w:rPr>
          <w:sz w:val="20"/>
          <w:szCs w:val="20"/>
        </w:rPr>
      </w:pPr>
      <w:r w:rsidRPr="009568E9">
        <w:rPr>
          <w:rStyle w:val="s0"/>
          <w:sz w:val="20"/>
          <w:szCs w:val="20"/>
        </w:rPr>
        <w:t> </w:t>
      </w:r>
    </w:p>
    <w:p w:rsidR="00B41F24" w:rsidRPr="009568E9" w:rsidRDefault="00B41F24" w:rsidP="00B41F24">
      <w:pPr>
        <w:ind w:firstLine="709"/>
        <w:jc w:val="both"/>
        <w:rPr>
          <w:rStyle w:val="s0"/>
          <w:sz w:val="28"/>
          <w:szCs w:val="20"/>
        </w:rPr>
      </w:pPr>
      <w:r w:rsidRPr="009568E9">
        <w:rPr>
          <w:rStyle w:val="s0"/>
          <w:sz w:val="28"/>
          <w:szCs w:val="20"/>
        </w:rPr>
        <w:t>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 мөлшерінің жиынтығында 0,01 пайызынан аспайтын орталық депозитарийдің өзімен ерекше қатынастармен байланысты тұлғалармен жасалған мәміле</w:t>
      </w:r>
      <w:r w:rsidR="00614509" w:rsidRPr="009568E9">
        <w:rPr>
          <w:rStyle w:val="s0"/>
          <w:sz w:val="28"/>
          <w:szCs w:val="20"/>
        </w:rPr>
        <w:t xml:space="preserve">лерінің жалпы сомасы 20__жылғы </w:t>
      </w:r>
      <w:r w:rsidR="00614509" w:rsidRPr="009568E9">
        <w:rPr>
          <w:rStyle w:val="s0"/>
          <w:sz w:val="28"/>
          <w:szCs w:val="20"/>
          <w:lang w:val="kk-KZ"/>
        </w:rPr>
        <w:t>«</w:t>
      </w:r>
      <w:r w:rsidR="00614509" w:rsidRPr="009568E9">
        <w:rPr>
          <w:rStyle w:val="s0"/>
          <w:sz w:val="28"/>
          <w:szCs w:val="20"/>
        </w:rPr>
        <w:t>__</w:t>
      </w:r>
      <w:r w:rsidR="00614509" w:rsidRPr="009568E9">
        <w:rPr>
          <w:rStyle w:val="s0"/>
          <w:sz w:val="28"/>
          <w:szCs w:val="20"/>
          <w:lang w:val="kk-KZ"/>
        </w:rPr>
        <w:t>»</w:t>
      </w:r>
      <w:r w:rsidRPr="009568E9">
        <w:rPr>
          <w:rStyle w:val="s0"/>
          <w:sz w:val="28"/>
          <w:szCs w:val="20"/>
        </w:rPr>
        <w:t xml:space="preserve"> _____ жағдай бойынша ________ мың теңгені құрайды.</w:t>
      </w:r>
    </w:p>
    <w:p w:rsidR="00B41F24" w:rsidRPr="009568E9" w:rsidRDefault="00B41F24" w:rsidP="00B41F24">
      <w:pPr>
        <w:ind w:firstLine="709"/>
        <w:jc w:val="both"/>
        <w:rPr>
          <w:rStyle w:val="s0"/>
          <w:sz w:val="28"/>
          <w:szCs w:val="20"/>
        </w:rPr>
      </w:pPr>
      <w:r w:rsidRPr="009568E9">
        <w:rPr>
          <w:rStyle w:val="s0"/>
          <w:sz w:val="28"/>
          <w:szCs w:val="20"/>
        </w:rPr>
        <w:t>Орталық депозитарий есепті тоқсанда орталық депозитариймен ерекше қатынастармен байланысты тұлғаларға жеңілдік жағдайлары ұсынылмағанын және орталық депозитарийдің 1-кестеде көрсетілгендерді қоспағанда, басқа мәмілелерді жүзеге асырмағанын растайды.</w:t>
      </w:r>
    </w:p>
    <w:p w:rsidR="00344C10" w:rsidRPr="009568E9" w:rsidRDefault="00614509" w:rsidP="00B41F24">
      <w:pPr>
        <w:ind w:firstLine="709"/>
        <w:jc w:val="both"/>
        <w:rPr>
          <w:sz w:val="28"/>
          <w:szCs w:val="20"/>
        </w:rPr>
      </w:pPr>
      <w:r w:rsidRPr="009568E9">
        <w:rPr>
          <w:rStyle w:val="s0"/>
          <w:sz w:val="28"/>
          <w:szCs w:val="20"/>
        </w:rPr>
        <w:t xml:space="preserve">2-кесте. 20__жылғы </w:t>
      </w:r>
      <w:r w:rsidRPr="009568E9">
        <w:rPr>
          <w:rStyle w:val="s0"/>
          <w:sz w:val="28"/>
          <w:szCs w:val="20"/>
          <w:lang w:val="kk-KZ"/>
        </w:rPr>
        <w:t>«</w:t>
      </w:r>
      <w:r w:rsidRPr="009568E9">
        <w:rPr>
          <w:rStyle w:val="s0"/>
          <w:sz w:val="28"/>
          <w:szCs w:val="20"/>
        </w:rPr>
        <w:t>___</w:t>
      </w:r>
      <w:r w:rsidRPr="009568E9">
        <w:rPr>
          <w:rStyle w:val="s0"/>
          <w:sz w:val="28"/>
          <w:szCs w:val="20"/>
          <w:lang w:val="kk-KZ"/>
        </w:rPr>
        <w:t>»</w:t>
      </w:r>
      <w:r w:rsidRPr="009568E9">
        <w:rPr>
          <w:rStyle w:val="s0"/>
          <w:sz w:val="28"/>
          <w:szCs w:val="20"/>
        </w:rPr>
        <w:t xml:space="preserve"> </w:t>
      </w:r>
      <w:r w:rsidRPr="009568E9">
        <w:rPr>
          <w:rStyle w:val="s0"/>
          <w:sz w:val="28"/>
          <w:szCs w:val="20"/>
          <w:lang w:val="kk-KZ"/>
        </w:rPr>
        <w:t>«</w:t>
      </w:r>
      <w:r w:rsidRPr="009568E9">
        <w:rPr>
          <w:rStyle w:val="s0"/>
          <w:sz w:val="28"/>
          <w:szCs w:val="20"/>
        </w:rPr>
        <w:t>________</w:t>
      </w:r>
      <w:r w:rsidRPr="009568E9">
        <w:rPr>
          <w:rStyle w:val="s0"/>
          <w:sz w:val="28"/>
          <w:szCs w:val="20"/>
          <w:lang w:val="kk-KZ"/>
        </w:rPr>
        <w:t>»</w:t>
      </w:r>
      <w:r w:rsidR="00B41F24" w:rsidRPr="009568E9">
        <w:rPr>
          <w:rStyle w:val="s0"/>
          <w:sz w:val="28"/>
          <w:szCs w:val="20"/>
        </w:rPr>
        <w:t xml:space="preserve"> жағдай бойынша орталық депозитариймен ерекше қатынастармен байланысты тұлғалар тізілімі</w:t>
      </w:r>
    </w:p>
    <w:p w:rsidR="00344C10" w:rsidRPr="009568E9" w:rsidRDefault="00344C10" w:rsidP="00CF4856">
      <w:pPr>
        <w:ind w:firstLine="709"/>
        <w:jc w:val="both"/>
        <w:rPr>
          <w:sz w:val="20"/>
          <w:szCs w:val="20"/>
        </w:rPr>
      </w:pPr>
      <w:r w:rsidRPr="009568E9">
        <w:rPr>
          <w:rStyle w:val="s0"/>
          <w:sz w:val="20"/>
          <w:szCs w:val="20"/>
        </w:rPr>
        <w:t> </w:t>
      </w:r>
    </w:p>
    <w:tbl>
      <w:tblPr>
        <w:tblW w:w="5000" w:type="pct"/>
        <w:jc w:val="center"/>
        <w:tblLayout w:type="fixed"/>
        <w:tblCellMar>
          <w:left w:w="0" w:type="dxa"/>
          <w:right w:w="0" w:type="dxa"/>
        </w:tblCellMar>
        <w:tblLook w:val="04A0" w:firstRow="1" w:lastRow="0" w:firstColumn="1" w:lastColumn="0" w:noHBand="0" w:noVBand="1"/>
      </w:tblPr>
      <w:tblGrid>
        <w:gridCol w:w="584"/>
        <w:gridCol w:w="2647"/>
        <w:gridCol w:w="2976"/>
        <w:gridCol w:w="1831"/>
        <w:gridCol w:w="1817"/>
      </w:tblGrid>
      <w:tr w:rsidR="00344C10" w:rsidRPr="009568E9" w:rsidTr="007926C5">
        <w:trPr>
          <w:jc w:val="center"/>
        </w:trPr>
        <w:tc>
          <w:tcPr>
            <w:tcW w:w="2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614509" w:rsidP="00CF4856">
            <w:pPr>
              <w:pStyle w:val="a7"/>
              <w:spacing w:before="0" w:beforeAutospacing="0" w:after="0" w:afterAutospacing="0"/>
              <w:ind w:firstLine="709"/>
              <w:rPr>
                <w:sz w:val="20"/>
                <w:szCs w:val="20"/>
                <w:lang w:val="kk-KZ"/>
              </w:rPr>
            </w:pPr>
            <w:r w:rsidRPr="009568E9">
              <w:rPr>
                <w:sz w:val="20"/>
                <w:szCs w:val="20"/>
              </w:rPr>
              <w:t xml:space="preserve">№ </w:t>
            </w:r>
            <w:r w:rsidRPr="009568E9">
              <w:rPr>
                <w:sz w:val="20"/>
                <w:szCs w:val="20"/>
                <w:lang w:val="kk-KZ"/>
              </w:rPr>
              <w:t>р</w:t>
            </w:r>
            <w:r w:rsidRPr="009568E9">
              <w:rPr>
                <w:sz w:val="20"/>
                <w:szCs w:val="20"/>
              </w:rPr>
              <w:t>/</w:t>
            </w:r>
            <w:r w:rsidRPr="009568E9">
              <w:rPr>
                <w:sz w:val="20"/>
                <w:szCs w:val="20"/>
                <w:lang w:val="kk-KZ"/>
              </w:rPr>
              <w:t>с</w:t>
            </w:r>
          </w:p>
        </w:tc>
        <w:tc>
          <w:tcPr>
            <w:tcW w:w="1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614509" w:rsidP="00CF4856">
            <w:pPr>
              <w:pStyle w:val="a7"/>
              <w:spacing w:before="0" w:beforeAutospacing="0" w:after="0" w:afterAutospacing="0"/>
              <w:rPr>
                <w:sz w:val="20"/>
                <w:szCs w:val="20"/>
                <w:lang w:val="kk-KZ"/>
              </w:rPr>
            </w:pPr>
            <w:r w:rsidRPr="009568E9">
              <w:rPr>
                <w:sz w:val="20"/>
                <w:szCs w:val="20"/>
                <w:lang w:val="kk-KZ"/>
              </w:rPr>
              <w:t>Бизнес - сәйкестендіру нөмірі (заңды тұлға үшін), жеке сәйкестендіру нөмірі (жеке тұлға үшін, оның ішінде дара кәсіпкер үшін)</w:t>
            </w:r>
          </w:p>
        </w:tc>
        <w:tc>
          <w:tcPr>
            <w:tcW w:w="1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EB330C" w:rsidP="00CF4856">
            <w:pPr>
              <w:pStyle w:val="a7"/>
              <w:spacing w:before="0" w:beforeAutospacing="0" w:after="0" w:afterAutospacing="0"/>
              <w:rPr>
                <w:sz w:val="20"/>
                <w:szCs w:val="20"/>
                <w:lang w:val="kk-KZ"/>
              </w:rPr>
            </w:pPr>
            <w:r w:rsidRPr="009568E9">
              <w:rPr>
                <w:sz w:val="20"/>
                <w:szCs w:val="20"/>
                <w:lang w:val="kk-KZ"/>
              </w:rPr>
              <w:t>Тұлғаның атауы (тегі, аты, әкесінің аты (бар болса)</w:t>
            </w:r>
          </w:p>
        </w:tc>
        <w:tc>
          <w:tcPr>
            <w:tcW w:w="9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EB330C" w:rsidP="00CF4856">
            <w:pPr>
              <w:pStyle w:val="a7"/>
              <w:spacing w:before="0" w:beforeAutospacing="0" w:after="0" w:afterAutospacing="0"/>
              <w:rPr>
                <w:sz w:val="20"/>
                <w:szCs w:val="20"/>
              </w:rPr>
            </w:pPr>
            <w:r w:rsidRPr="009568E9">
              <w:rPr>
                <w:sz w:val="20"/>
                <w:szCs w:val="20"/>
              </w:rPr>
              <w:t>Резиденттік елі</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C10" w:rsidRPr="009568E9" w:rsidRDefault="00EB330C" w:rsidP="00CF4856">
            <w:pPr>
              <w:pStyle w:val="a7"/>
              <w:spacing w:before="0" w:beforeAutospacing="0" w:after="0" w:afterAutospacing="0"/>
              <w:rPr>
                <w:sz w:val="20"/>
                <w:szCs w:val="20"/>
              </w:rPr>
            </w:pPr>
            <w:r w:rsidRPr="009568E9">
              <w:rPr>
                <w:sz w:val="20"/>
                <w:szCs w:val="20"/>
              </w:rPr>
              <w:t>Тұлға орталық депозитариймен ерекше қатынастармен байланысты тұлғаға жатқызылған белгі</w:t>
            </w:r>
          </w:p>
        </w:tc>
      </w:tr>
      <w:tr w:rsidR="00344C10" w:rsidRPr="009568E9" w:rsidTr="007926C5">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rPr>
                <w:sz w:val="20"/>
                <w:szCs w:val="20"/>
              </w:rPr>
            </w:pPr>
            <w:r w:rsidRPr="009568E9">
              <w:rPr>
                <w:sz w:val="20"/>
                <w:szCs w:val="20"/>
              </w:rPr>
              <w:t>1</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jc w:val="center"/>
              <w:rPr>
                <w:sz w:val="20"/>
                <w:szCs w:val="20"/>
              </w:rPr>
            </w:pPr>
            <w:r w:rsidRPr="009568E9">
              <w:rPr>
                <w:sz w:val="20"/>
                <w:szCs w:val="20"/>
              </w:rPr>
              <w:t>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jc w:val="center"/>
              <w:rPr>
                <w:sz w:val="20"/>
                <w:szCs w:val="20"/>
              </w:rPr>
            </w:pPr>
            <w:r w:rsidRPr="009568E9">
              <w:rPr>
                <w:sz w:val="20"/>
                <w:szCs w:val="20"/>
              </w:rPr>
              <w:t>3</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jc w:val="center"/>
              <w:rPr>
                <w:sz w:val="20"/>
                <w:szCs w:val="20"/>
              </w:rPr>
            </w:pPr>
            <w:r w:rsidRPr="009568E9">
              <w:rPr>
                <w:sz w:val="20"/>
                <w:szCs w:val="20"/>
              </w:rPr>
              <w:t>4</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pStyle w:val="a7"/>
              <w:spacing w:before="0" w:beforeAutospacing="0" w:after="0" w:afterAutospacing="0"/>
              <w:ind w:firstLine="709"/>
              <w:jc w:val="center"/>
              <w:rPr>
                <w:sz w:val="20"/>
                <w:szCs w:val="20"/>
              </w:rPr>
            </w:pPr>
            <w:r w:rsidRPr="009568E9">
              <w:rPr>
                <w:sz w:val="20"/>
                <w:szCs w:val="20"/>
              </w:rPr>
              <w:t>5</w:t>
            </w:r>
          </w:p>
        </w:tc>
      </w:tr>
      <w:tr w:rsidR="00344C10" w:rsidRPr="009568E9" w:rsidTr="007926C5">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rPr>
                <w:sz w:val="20"/>
                <w:szCs w:val="20"/>
              </w:rPr>
            </w:pP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r>
      <w:tr w:rsidR="00344C10" w:rsidRPr="009568E9" w:rsidTr="007926C5">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rPr>
                <w:sz w:val="20"/>
                <w:szCs w:val="20"/>
              </w:rPr>
            </w:pP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CF4856">
            <w:pPr>
              <w:ind w:firstLine="709"/>
              <w:rPr>
                <w:sz w:val="20"/>
                <w:szCs w:val="20"/>
              </w:rPr>
            </w:pPr>
            <w:r w:rsidRPr="009568E9">
              <w:rPr>
                <w:sz w:val="20"/>
                <w:szCs w:val="20"/>
              </w:rPr>
              <w:t> </w:t>
            </w:r>
          </w:p>
        </w:tc>
        <w:tc>
          <w:tcPr>
            <w:tcW w:w="18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44C10" w:rsidRPr="009568E9" w:rsidRDefault="00344C10" w:rsidP="000161B5">
            <w:pPr>
              <w:ind w:firstLine="709"/>
              <w:jc w:val="center"/>
              <w:rPr>
                <w:sz w:val="20"/>
                <w:szCs w:val="20"/>
              </w:rPr>
            </w:pPr>
          </w:p>
        </w:tc>
      </w:tr>
    </w:tbl>
    <w:p w:rsidR="00344C10" w:rsidRPr="009568E9" w:rsidRDefault="00344C10" w:rsidP="00CF4856">
      <w:pPr>
        <w:ind w:firstLine="709"/>
        <w:jc w:val="both"/>
        <w:rPr>
          <w:sz w:val="20"/>
          <w:szCs w:val="20"/>
        </w:rPr>
      </w:pPr>
      <w:r w:rsidRPr="009568E9">
        <w:rPr>
          <w:rStyle w:val="s0"/>
          <w:sz w:val="20"/>
          <w:szCs w:val="20"/>
        </w:rPr>
        <w:t> </w:t>
      </w:r>
    </w:p>
    <w:p w:rsidR="0011201C" w:rsidRPr="009568E9" w:rsidRDefault="0011201C" w:rsidP="0011201C">
      <w:pPr>
        <w:rPr>
          <w:sz w:val="28"/>
          <w:szCs w:val="28"/>
        </w:rPr>
      </w:pPr>
      <w:r w:rsidRPr="009568E9">
        <w:rPr>
          <w:sz w:val="28"/>
          <w:szCs w:val="28"/>
          <w:lang w:val="kk-KZ"/>
        </w:rPr>
        <w:t>Бiрiншi басшы немесе ол есепке қол қоюға уәкілеттік берген тұлға</w:t>
      </w:r>
      <w:r w:rsidRPr="009568E9">
        <w:rPr>
          <w:rStyle w:val="s0"/>
          <w:sz w:val="28"/>
          <w:szCs w:val="28"/>
        </w:rPr>
        <w:t xml:space="preserve"> _____________________________________________________ _________</w:t>
      </w:r>
    </w:p>
    <w:p w:rsidR="0011201C" w:rsidRPr="009568E9" w:rsidRDefault="0011201C" w:rsidP="0011201C">
      <w:pPr>
        <w:jc w:val="both"/>
        <w:rPr>
          <w:sz w:val="28"/>
          <w:szCs w:val="28"/>
        </w:rPr>
      </w:pPr>
      <w:r w:rsidRPr="009568E9">
        <w:rPr>
          <w:rStyle w:val="s0"/>
          <w:sz w:val="28"/>
          <w:szCs w:val="28"/>
          <w:lang w:val="kk-KZ"/>
        </w:rPr>
        <w:t>тегі, аты, әкесінің аты</w:t>
      </w:r>
      <w:r w:rsidRPr="009568E9">
        <w:rPr>
          <w:rStyle w:val="s0"/>
          <w:sz w:val="28"/>
          <w:szCs w:val="28"/>
        </w:rPr>
        <w:t xml:space="preserve"> (</w:t>
      </w:r>
      <w:r w:rsidRPr="009568E9">
        <w:rPr>
          <w:rStyle w:val="s0"/>
          <w:sz w:val="28"/>
          <w:szCs w:val="28"/>
          <w:lang w:val="kk-KZ"/>
        </w:rPr>
        <w:t xml:space="preserve">бар </w:t>
      </w:r>
      <w:r w:rsidRPr="009568E9">
        <w:rPr>
          <w:sz w:val="28"/>
          <w:szCs w:val="28"/>
        </w:rPr>
        <w:t>б</w:t>
      </w:r>
      <w:r w:rsidRPr="009568E9">
        <w:rPr>
          <w:rStyle w:val="s0"/>
          <w:sz w:val="28"/>
          <w:szCs w:val="28"/>
          <w:lang w:val="kk-KZ"/>
        </w:rPr>
        <w:t>олса</w:t>
      </w:r>
      <w:r w:rsidR="000161B5">
        <w:rPr>
          <w:rStyle w:val="s0"/>
          <w:sz w:val="28"/>
          <w:szCs w:val="28"/>
        </w:rPr>
        <w:t>)</w:t>
      </w:r>
      <w:r w:rsidR="000161B5">
        <w:rPr>
          <w:rStyle w:val="s0"/>
          <w:sz w:val="28"/>
          <w:szCs w:val="28"/>
        </w:rPr>
        <w:tab/>
      </w:r>
      <w:r w:rsidR="000161B5">
        <w:rPr>
          <w:rStyle w:val="s0"/>
          <w:sz w:val="28"/>
          <w:szCs w:val="28"/>
        </w:rPr>
        <w:tab/>
      </w:r>
      <w:r w:rsidR="000161B5">
        <w:rPr>
          <w:rStyle w:val="s0"/>
          <w:sz w:val="28"/>
          <w:szCs w:val="28"/>
        </w:rPr>
        <w:tab/>
      </w:r>
      <w:r w:rsidR="000161B5">
        <w:rPr>
          <w:rStyle w:val="s0"/>
          <w:sz w:val="28"/>
          <w:szCs w:val="28"/>
        </w:rPr>
        <w:tab/>
      </w:r>
      <w:r w:rsidR="000161B5">
        <w:rPr>
          <w:rStyle w:val="s0"/>
          <w:sz w:val="28"/>
          <w:szCs w:val="28"/>
        </w:rPr>
        <w:tab/>
      </w:r>
      <w:r w:rsidR="000161B5">
        <w:rPr>
          <w:rStyle w:val="s0"/>
          <w:sz w:val="28"/>
          <w:szCs w:val="28"/>
        </w:rPr>
        <w:tab/>
      </w:r>
      <w:r w:rsidRPr="009568E9">
        <w:rPr>
          <w:rStyle w:val="s0"/>
          <w:sz w:val="28"/>
          <w:szCs w:val="28"/>
        </w:rPr>
        <w:t>(</w:t>
      </w:r>
      <w:r w:rsidRPr="009568E9">
        <w:rPr>
          <w:rStyle w:val="s0"/>
          <w:sz w:val="28"/>
          <w:szCs w:val="28"/>
          <w:lang w:val="kk-KZ"/>
        </w:rPr>
        <w:t>қолы</w:t>
      </w:r>
      <w:r w:rsidRPr="009568E9">
        <w:rPr>
          <w:rStyle w:val="s0"/>
          <w:sz w:val="28"/>
          <w:szCs w:val="28"/>
        </w:rPr>
        <w:t>)</w:t>
      </w:r>
    </w:p>
    <w:p w:rsidR="0011201C" w:rsidRPr="009568E9" w:rsidRDefault="0011201C" w:rsidP="0011201C">
      <w:pPr>
        <w:ind w:firstLine="709"/>
        <w:jc w:val="both"/>
        <w:rPr>
          <w:sz w:val="28"/>
          <w:szCs w:val="28"/>
        </w:rPr>
      </w:pPr>
      <w:r w:rsidRPr="009568E9">
        <w:rPr>
          <w:rStyle w:val="s0"/>
          <w:sz w:val="28"/>
          <w:szCs w:val="28"/>
        </w:rPr>
        <w:t> </w:t>
      </w:r>
    </w:p>
    <w:p w:rsidR="0011201C" w:rsidRPr="009568E9" w:rsidRDefault="0011201C" w:rsidP="0011201C">
      <w:pPr>
        <w:jc w:val="both"/>
        <w:rPr>
          <w:rStyle w:val="s0"/>
          <w:sz w:val="28"/>
          <w:szCs w:val="28"/>
        </w:rPr>
      </w:pPr>
      <w:r w:rsidRPr="009568E9">
        <w:rPr>
          <w:sz w:val="28"/>
          <w:szCs w:val="28"/>
          <w:lang w:val="kk-KZ"/>
        </w:rPr>
        <w:t>Бас бухгалтер немесе ол есепке қол қоюға уәкілеттік берген  тұлға</w:t>
      </w:r>
    </w:p>
    <w:p w:rsidR="0011201C" w:rsidRPr="009568E9" w:rsidRDefault="0011201C" w:rsidP="0011201C">
      <w:pPr>
        <w:jc w:val="both"/>
        <w:rPr>
          <w:sz w:val="28"/>
          <w:szCs w:val="28"/>
        </w:rPr>
      </w:pPr>
      <w:r w:rsidRPr="009568E9">
        <w:rPr>
          <w:rStyle w:val="s0"/>
          <w:sz w:val="28"/>
          <w:szCs w:val="28"/>
        </w:rPr>
        <w:t>_____________________________________________________ _________</w:t>
      </w:r>
      <w:r w:rsidR="006C0F7F">
        <w:rPr>
          <w:rStyle w:val="s0"/>
          <w:sz w:val="28"/>
          <w:szCs w:val="28"/>
        </w:rPr>
        <w:t>_</w:t>
      </w:r>
    </w:p>
    <w:p w:rsidR="0011201C" w:rsidRPr="009568E9" w:rsidRDefault="0011201C" w:rsidP="0011201C">
      <w:pPr>
        <w:jc w:val="both"/>
        <w:rPr>
          <w:sz w:val="28"/>
          <w:szCs w:val="28"/>
        </w:rPr>
      </w:pPr>
      <w:r w:rsidRPr="009568E9">
        <w:rPr>
          <w:rStyle w:val="s0"/>
          <w:sz w:val="28"/>
          <w:szCs w:val="28"/>
          <w:lang w:val="kk-KZ"/>
        </w:rPr>
        <w:t>тегі, аты, әкесінің аты</w:t>
      </w:r>
      <w:r w:rsidRPr="009568E9">
        <w:rPr>
          <w:rStyle w:val="s0"/>
          <w:sz w:val="28"/>
          <w:szCs w:val="28"/>
        </w:rPr>
        <w:t xml:space="preserve"> (</w:t>
      </w:r>
      <w:r w:rsidRPr="009568E9">
        <w:rPr>
          <w:rStyle w:val="s0"/>
          <w:sz w:val="28"/>
          <w:szCs w:val="28"/>
          <w:lang w:val="kk-KZ"/>
        </w:rPr>
        <w:t xml:space="preserve">бар </w:t>
      </w:r>
      <w:r w:rsidRPr="009568E9">
        <w:rPr>
          <w:sz w:val="28"/>
          <w:szCs w:val="28"/>
        </w:rPr>
        <w:t>б</w:t>
      </w:r>
      <w:r w:rsidRPr="009568E9">
        <w:rPr>
          <w:rStyle w:val="s0"/>
          <w:sz w:val="28"/>
          <w:szCs w:val="28"/>
          <w:lang w:val="kk-KZ"/>
        </w:rPr>
        <w:t>олса</w:t>
      </w:r>
      <w:r w:rsidR="00261086">
        <w:rPr>
          <w:rStyle w:val="s0"/>
          <w:sz w:val="28"/>
          <w:szCs w:val="28"/>
        </w:rPr>
        <w:t>)</w:t>
      </w:r>
      <w:r w:rsidR="00261086">
        <w:rPr>
          <w:rStyle w:val="s0"/>
          <w:sz w:val="28"/>
          <w:szCs w:val="28"/>
        </w:rPr>
        <w:tab/>
      </w:r>
      <w:r w:rsidR="00261086">
        <w:rPr>
          <w:rStyle w:val="s0"/>
          <w:sz w:val="28"/>
          <w:szCs w:val="28"/>
        </w:rPr>
        <w:tab/>
      </w:r>
      <w:r w:rsidR="00261086">
        <w:rPr>
          <w:rStyle w:val="s0"/>
          <w:sz w:val="28"/>
          <w:szCs w:val="28"/>
        </w:rPr>
        <w:tab/>
      </w:r>
      <w:r w:rsidR="00261086">
        <w:rPr>
          <w:rStyle w:val="s0"/>
          <w:sz w:val="28"/>
          <w:szCs w:val="28"/>
        </w:rPr>
        <w:tab/>
      </w:r>
      <w:r w:rsidR="00261086">
        <w:rPr>
          <w:rStyle w:val="s0"/>
          <w:sz w:val="28"/>
          <w:szCs w:val="28"/>
        </w:rPr>
        <w:tab/>
      </w:r>
      <w:r w:rsidR="00261086">
        <w:rPr>
          <w:rStyle w:val="s0"/>
          <w:sz w:val="28"/>
          <w:szCs w:val="28"/>
        </w:rPr>
        <w:tab/>
        <w:t xml:space="preserve">   </w:t>
      </w:r>
      <w:r w:rsidRPr="009568E9">
        <w:rPr>
          <w:rStyle w:val="s0"/>
          <w:sz w:val="28"/>
          <w:szCs w:val="28"/>
        </w:rPr>
        <w:t>(</w:t>
      </w:r>
      <w:r w:rsidRPr="009568E9">
        <w:rPr>
          <w:rStyle w:val="s0"/>
          <w:sz w:val="28"/>
          <w:szCs w:val="28"/>
          <w:lang w:val="kk-KZ"/>
        </w:rPr>
        <w:t>қолы</w:t>
      </w:r>
      <w:r w:rsidRPr="009568E9">
        <w:rPr>
          <w:rStyle w:val="s0"/>
          <w:sz w:val="28"/>
          <w:szCs w:val="28"/>
        </w:rPr>
        <w:t>)</w:t>
      </w:r>
    </w:p>
    <w:p w:rsidR="0011201C" w:rsidRPr="009568E9" w:rsidRDefault="0011201C" w:rsidP="0011201C">
      <w:pPr>
        <w:ind w:firstLine="709"/>
        <w:jc w:val="both"/>
        <w:rPr>
          <w:sz w:val="28"/>
          <w:szCs w:val="28"/>
        </w:rPr>
      </w:pPr>
      <w:r w:rsidRPr="009568E9">
        <w:rPr>
          <w:rStyle w:val="s0"/>
          <w:sz w:val="28"/>
          <w:szCs w:val="28"/>
        </w:rPr>
        <w:t> </w:t>
      </w:r>
    </w:p>
    <w:p w:rsidR="0011201C" w:rsidRPr="009568E9" w:rsidRDefault="0011201C" w:rsidP="0011201C">
      <w:pPr>
        <w:rPr>
          <w:rStyle w:val="s0"/>
          <w:sz w:val="28"/>
          <w:szCs w:val="28"/>
          <w:lang w:val="kk-KZ"/>
        </w:rPr>
      </w:pPr>
      <w:r w:rsidRPr="009568E9">
        <w:rPr>
          <w:rStyle w:val="s0"/>
          <w:sz w:val="28"/>
          <w:szCs w:val="28"/>
          <w:lang w:val="kk-KZ"/>
        </w:rPr>
        <w:t xml:space="preserve">Жауапты бөлімшенің бастығы </w:t>
      </w:r>
      <w:r w:rsidRPr="009568E9">
        <w:rPr>
          <w:sz w:val="28"/>
          <w:szCs w:val="28"/>
          <w:lang w:val="kk-KZ"/>
        </w:rPr>
        <w:t>немесе ол есепке қол қоюға уәкілеттік берген тұлға</w:t>
      </w:r>
    </w:p>
    <w:p w:rsidR="0011201C" w:rsidRPr="009568E9" w:rsidRDefault="0011201C" w:rsidP="0011201C">
      <w:pPr>
        <w:jc w:val="both"/>
        <w:rPr>
          <w:sz w:val="28"/>
          <w:szCs w:val="28"/>
          <w:lang w:val="kk-KZ"/>
        </w:rPr>
      </w:pPr>
      <w:r w:rsidRPr="009568E9">
        <w:rPr>
          <w:rStyle w:val="s0"/>
          <w:sz w:val="28"/>
          <w:szCs w:val="28"/>
          <w:lang w:val="kk-KZ"/>
        </w:rPr>
        <w:t>_____________________________________________________ _________</w:t>
      </w:r>
      <w:r w:rsidR="006C0F7F">
        <w:rPr>
          <w:rStyle w:val="s0"/>
          <w:sz w:val="28"/>
          <w:szCs w:val="28"/>
          <w:lang w:val="kk-KZ"/>
        </w:rPr>
        <w:t>__</w:t>
      </w:r>
    </w:p>
    <w:p w:rsidR="0011201C" w:rsidRPr="009568E9" w:rsidRDefault="0011201C" w:rsidP="0011201C">
      <w:pPr>
        <w:jc w:val="both"/>
        <w:rPr>
          <w:sz w:val="28"/>
          <w:szCs w:val="28"/>
          <w:lang w:val="kk-KZ"/>
        </w:rPr>
      </w:pPr>
      <w:r w:rsidRPr="009568E9">
        <w:rPr>
          <w:rStyle w:val="s0"/>
          <w:sz w:val="28"/>
          <w:szCs w:val="28"/>
          <w:lang w:val="kk-KZ"/>
        </w:rPr>
        <w:lastRenderedPageBreak/>
        <w:t xml:space="preserve">тегі, аты, әкесінің аты (бар </w:t>
      </w:r>
      <w:r w:rsidRPr="009568E9">
        <w:rPr>
          <w:sz w:val="28"/>
          <w:szCs w:val="28"/>
          <w:lang w:val="kk-KZ"/>
        </w:rPr>
        <w:t>б</w:t>
      </w:r>
      <w:r w:rsidR="00261086">
        <w:rPr>
          <w:rStyle w:val="s0"/>
          <w:sz w:val="28"/>
          <w:szCs w:val="28"/>
          <w:lang w:val="kk-KZ"/>
        </w:rPr>
        <w:t>олса)</w:t>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(қолы)</w:t>
      </w:r>
    </w:p>
    <w:p w:rsidR="0011201C" w:rsidRPr="009568E9" w:rsidRDefault="0011201C" w:rsidP="0011201C">
      <w:pPr>
        <w:ind w:firstLine="709"/>
        <w:jc w:val="both"/>
        <w:rPr>
          <w:rStyle w:val="s0"/>
          <w:sz w:val="28"/>
          <w:szCs w:val="28"/>
          <w:lang w:val="kk-KZ"/>
        </w:rPr>
      </w:pPr>
    </w:p>
    <w:p w:rsidR="0011201C" w:rsidRPr="009568E9" w:rsidRDefault="0011201C" w:rsidP="0011201C">
      <w:pPr>
        <w:jc w:val="both"/>
        <w:rPr>
          <w:sz w:val="28"/>
          <w:szCs w:val="28"/>
          <w:lang w:val="kk-KZ"/>
        </w:rPr>
      </w:pPr>
      <w:r w:rsidRPr="009568E9">
        <w:rPr>
          <w:rStyle w:val="s0"/>
          <w:sz w:val="28"/>
          <w:szCs w:val="28"/>
          <w:lang w:val="kk-KZ"/>
        </w:rPr>
        <w:t>Орындаушы: ____________________________________ ___________</w:t>
      </w:r>
      <w:r w:rsidR="006C0F7F">
        <w:rPr>
          <w:rStyle w:val="s0"/>
          <w:sz w:val="28"/>
          <w:szCs w:val="28"/>
          <w:lang w:val="kk-KZ"/>
        </w:rPr>
        <w:t>_</w:t>
      </w:r>
      <w:r w:rsidRPr="009568E9">
        <w:rPr>
          <w:rStyle w:val="s0"/>
          <w:sz w:val="28"/>
          <w:szCs w:val="28"/>
          <w:lang w:val="kk-KZ"/>
        </w:rPr>
        <w:t xml:space="preserve"> </w:t>
      </w:r>
    </w:p>
    <w:p w:rsidR="0011201C" w:rsidRPr="009568E9" w:rsidRDefault="0011201C" w:rsidP="0011201C">
      <w:pPr>
        <w:ind w:firstLine="709"/>
        <w:jc w:val="both"/>
        <w:rPr>
          <w:sz w:val="28"/>
          <w:szCs w:val="28"/>
          <w:lang w:val="kk-KZ"/>
        </w:rPr>
      </w:pPr>
      <w:r w:rsidRPr="009568E9">
        <w:rPr>
          <w:rStyle w:val="s0"/>
          <w:sz w:val="28"/>
          <w:szCs w:val="28"/>
          <w:lang w:val="kk-KZ"/>
        </w:rPr>
        <w:t xml:space="preserve">                     тегі, аты, әкесінің аты (бар </w:t>
      </w:r>
      <w:r w:rsidRPr="009568E9">
        <w:rPr>
          <w:sz w:val="28"/>
          <w:szCs w:val="28"/>
          <w:lang w:val="kk-KZ"/>
        </w:rPr>
        <w:t>б</w:t>
      </w:r>
      <w:r w:rsidR="00261086">
        <w:rPr>
          <w:rStyle w:val="s0"/>
          <w:sz w:val="28"/>
          <w:szCs w:val="28"/>
          <w:lang w:val="kk-KZ"/>
        </w:rPr>
        <w:t>олса)</w:t>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(қо</w:t>
      </w:r>
      <w:r w:rsidR="006C0F7F">
        <w:rPr>
          <w:rStyle w:val="s0"/>
          <w:sz w:val="28"/>
          <w:szCs w:val="28"/>
          <w:lang w:val="kk-KZ"/>
        </w:rPr>
        <w:t>лы)</w:t>
      </w:r>
    </w:p>
    <w:p w:rsidR="0011201C" w:rsidRPr="009568E9" w:rsidRDefault="0011201C" w:rsidP="0011201C">
      <w:pPr>
        <w:jc w:val="both"/>
        <w:rPr>
          <w:rStyle w:val="s0"/>
          <w:sz w:val="28"/>
          <w:szCs w:val="28"/>
          <w:lang w:val="kk-KZ"/>
        </w:rPr>
      </w:pPr>
      <w:r w:rsidRPr="009568E9">
        <w:rPr>
          <w:rStyle w:val="s0"/>
          <w:sz w:val="28"/>
          <w:szCs w:val="28"/>
          <w:lang w:val="kk-KZ"/>
        </w:rPr>
        <w:t>Телефон нөмірі _________</w:t>
      </w:r>
    </w:p>
    <w:p w:rsidR="0011201C" w:rsidRPr="009568E9" w:rsidRDefault="0011201C" w:rsidP="0011201C">
      <w:pPr>
        <w:ind w:firstLine="709"/>
        <w:jc w:val="both"/>
        <w:rPr>
          <w:rStyle w:val="s0"/>
          <w:sz w:val="28"/>
          <w:szCs w:val="28"/>
          <w:lang w:val="kk-KZ"/>
        </w:rPr>
      </w:pPr>
    </w:p>
    <w:p w:rsidR="0011201C" w:rsidRPr="009568E9" w:rsidRDefault="0011201C" w:rsidP="0011201C">
      <w:pPr>
        <w:jc w:val="both"/>
        <w:rPr>
          <w:sz w:val="28"/>
          <w:szCs w:val="28"/>
          <w:lang w:val="kk-KZ"/>
        </w:rPr>
      </w:pPr>
      <w:r w:rsidRPr="009568E9">
        <w:rPr>
          <w:sz w:val="28"/>
          <w:szCs w:val="28"/>
          <w:lang w:val="kk-KZ"/>
        </w:rPr>
        <w:t>Есепке қол қойылған күн 20 __ жылғы «___» __________</w:t>
      </w:r>
    </w:p>
    <w:p w:rsidR="0011201C" w:rsidRPr="009568E9" w:rsidRDefault="0011201C" w:rsidP="0011201C">
      <w:pPr>
        <w:ind w:firstLine="709"/>
        <w:jc w:val="both"/>
        <w:rPr>
          <w:sz w:val="28"/>
          <w:szCs w:val="28"/>
          <w:lang w:val="kk-KZ"/>
        </w:rPr>
      </w:pPr>
      <w:r w:rsidRPr="009568E9">
        <w:rPr>
          <w:sz w:val="28"/>
          <w:szCs w:val="28"/>
          <w:lang w:val="kk-KZ"/>
        </w:rPr>
        <w:t> </w:t>
      </w:r>
    </w:p>
    <w:p w:rsidR="000A4CC2" w:rsidRPr="009568E9" w:rsidRDefault="0011201C" w:rsidP="0011201C">
      <w:pPr>
        <w:jc w:val="both"/>
        <w:rPr>
          <w:sz w:val="28"/>
          <w:szCs w:val="28"/>
          <w:lang w:val="kk-KZ"/>
        </w:rPr>
      </w:pPr>
      <w:r w:rsidRPr="009568E9">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344C10" w:rsidRPr="009568E9" w:rsidRDefault="00344C10" w:rsidP="00CF4856">
      <w:pPr>
        <w:ind w:firstLine="709"/>
        <w:jc w:val="both"/>
        <w:rPr>
          <w:sz w:val="28"/>
          <w:szCs w:val="28"/>
          <w:lang w:val="kk-KZ"/>
        </w:rPr>
      </w:pPr>
      <w:r w:rsidRPr="009568E9">
        <w:rPr>
          <w:rStyle w:val="s0"/>
          <w:sz w:val="28"/>
          <w:szCs w:val="28"/>
          <w:lang w:val="kk-KZ"/>
        </w:rPr>
        <w:t> </w:t>
      </w:r>
    </w:p>
    <w:p w:rsidR="00CF4856" w:rsidRPr="009568E9" w:rsidRDefault="00CF4856">
      <w:pPr>
        <w:rPr>
          <w:rStyle w:val="s1"/>
          <w:sz w:val="28"/>
          <w:szCs w:val="28"/>
          <w:lang w:val="kk-KZ"/>
        </w:rPr>
      </w:pPr>
      <w:r w:rsidRPr="009568E9">
        <w:rPr>
          <w:rStyle w:val="s1"/>
          <w:sz w:val="28"/>
          <w:szCs w:val="28"/>
          <w:lang w:val="kk-KZ"/>
        </w:rPr>
        <w:br w:type="page"/>
      </w:r>
    </w:p>
    <w:p w:rsidR="00A20675" w:rsidRPr="009568E9" w:rsidRDefault="00A20675" w:rsidP="00A20675">
      <w:pPr>
        <w:pStyle w:val="a7"/>
        <w:spacing w:before="0" w:beforeAutospacing="0" w:after="0" w:afterAutospacing="0"/>
        <w:ind w:left="5670"/>
        <w:jc w:val="right"/>
        <w:rPr>
          <w:sz w:val="28"/>
          <w:szCs w:val="28"/>
          <w:lang w:val="kk-KZ"/>
        </w:rPr>
      </w:pPr>
      <w:bookmarkStart w:id="3" w:name="sub1000069788"/>
      <w:bookmarkEnd w:id="1"/>
      <w:r w:rsidRPr="009568E9">
        <w:rPr>
          <w:sz w:val="28"/>
          <w:szCs w:val="28"/>
          <w:lang w:val="kk-KZ"/>
        </w:rPr>
        <w:lastRenderedPageBreak/>
        <w:t>Орталық депозитариймен ерекше қатынастармен байланысты тұлғалармен есепті ай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 нысанына қосымша</w:t>
      </w:r>
    </w:p>
    <w:p w:rsidR="00A20675" w:rsidRPr="009568E9" w:rsidRDefault="00A20675" w:rsidP="00A20675">
      <w:pPr>
        <w:ind w:firstLine="709"/>
        <w:jc w:val="center"/>
        <w:rPr>
          <w:rStyle w:val="s1"/>
          <w:sz w:val="28"/>
          <w:szCs w:val="28"/>
          <w:lang w:val="kk-KZ"/>
        </w:rPr>
      </w:pPr>
    </w:p>
    <w:p w:rsidR="00A20675" w:rsidRPr="009568E9" w:rsidRDefault="00A20675" w:rsidP="00A20675">
      <w:pPr>
        <w:ind w:firstLine="709"/>
        <w:jc w:val="center"/>
        <w:rPr>
          <w:rStyle w:val="s1"/>
          <w:sz w:val="28"/>
          <w:szCs w:val="28"/>
          <w:lang w:val="kk-KZ"/>
        </w:rPr>
      </w:pPr>
    </w:p>
    <w:p w:rsidR="00A20675" w:rsidRPr="009568E9" w:rsidRDefault="00A20675" w:rsidP="00A20675">
      <w:pPr>
        <w:ind w:firstLine="709"/>
        <w:jc w:val="center"/>
        <w:rPr>
          <w:rStyle w:val="s1"/>
          <w:b w:val="0"/>
          <w:sz w:val="28"/>
          <w:szCs w:val="28"/>
          <w:lang w:val="kk-KZ"/>
        </w:rPr>
      </w:pPr>
      <w:r w:rsidRPr="009568E9">
        <w:rPr>
          <w:rStyle w:val="s1"/>
          <w:b w:val="0"/>
          <w:sz w:val="28"/>
          <w:szCs w:val="28"/>
          <w:lang w:val="kk-KZ"/>
        </w:rPr>
        <w:t>Әкімшілік деректер жинауға арналған нысанды толтыру бойынша түсіндірме</w:t>
      </w:r>
    </w:p>
    <w:p w:rsidR="008410B5" w:rsidRDefault="008410B5" w:rsidP="00A20675">
      <w:pPr>
        <w:ind w:firstLine="709"/>
        <w:jc w:val="center"/>
        <w:rPr>
          <w:rStyle w:val="s1"/>
          <w:sz w:val="28"/>
          <w:szCs w:val="28"/>
          <w:lang w:val="kk-KZ"/>
        </w:rPr>
      </w:pPr>
    </w:p>
    <w:p w:rsidR="008410B5" w:rsidRDefault="008410B5" w:rsidP="00A20675">
      <w:pPr>
        <w:ind w:firstLine="709"/>
        <w:jc w:val="center"/>
        <w:rPr>
          <w:rStyle w:val="s1"/>
          <w:b w:val="0"/>
          <w:sz w:val="28"/>
          <w:szCs w:val="28"/>
          <w:lang w:val="kk-KZ"/>
        </w:rPr>
      </w:pPr>
    </w:p>
    <w:p w:rsidR="00A20675" w:rsidRPr="009568E9" w:rsidRDefault="00A20675" w:rsidP="00A20675">
      <w:pPr>
        <w:ind w:firstLine="709"/>
        <w:jc w:val="center"/>
        <w:rPr>
          <w:b/>
          <w:sz w:val="28"/>
          <w:szCs w:val="28"/>
          <w:lang w:val="kk-KZ"/>
        </w:rPr>
      </w:pPr>
      <w:r w:rsidRPr="009568E9">
        <w:rPr>
          <w:rStyle w:val="s1"/>
          <w:b w:val="0"/>
          <w:sz w:val="28"/>
          <w:szCs w:val="28"/>
          <w:lang w:val="kk-KZ"/>
        </w:rPr>
        <w:t xml:space="preserve">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 </w:t>
      </w:r>
    </w:p>
    <w:p w:rsidR="00A20675" w:rsidRPr="009568E9" w:rsidRDefault="00A20675" w:rsidP="00A20675">
      <w:pPr>
        <w:ind w:firstLine="709"/>
        <w:jc w:val="center"/>
        <w:rPr>
          <w:rStyle w:val="s1"/>
          <w:b w:val="0"/>
          <w:sz w:val="28"/>
          <w:szCs w:val="28"/>
          <w:lang w:val="kk-KZ"/>
        </w:rPr>
      </w:pPr>
    </w:p>
    <w:p w:rsidR="00A20675" w:rsidRPr="009568E9" w:rsidRDefault="00A20675" w:rsidP="00A20675">
      <w:pPr>
        <w:ind w:firstLine="709"/>
        <w:jc w:val="center"/>
        <w:rPr>
          <w:b/>
          <w:sz w:val="28"/>
          <w:szCs w:val="28"/>
          <w:lang w:val="kk-KZ"/>
        </w:rPr>
      </w:pPr>
    </w:p>
    <w:p w:rsidR="00A20675" w:rsidRPr="009568E9" w:rsidRDefault="00A20675" w:rsidP="00A20675">
      <w:pPr>
        <w:ind w:firstLine="709"/>
        <w:jc w:val="center"/>
        <w:rPr>
          <w:b/>
          <w:sz w:val="28"/>
          <w:szCs w:val="28"/>
          <w:lang w:val="kk-KZ"/>
        </w:rPr>
      </w:pPr>
      <w:r w:rsidRPr="009568E9">
        <w:rPr>
          <w:rStyle w:val="s1"/>
          <w:b w:val="0"/>
          <w:sz w:val="28"/>
          <w:szCs w:val="28"/>
          <w:lang w:val="kk-KZ"/>
        </w:rPr>
        <w:t>1-тарау. Жалпы ережелер</w:t>
      </w:r>
    </w:p>
    <w:p w:rsidR="00A20675" w:rsidRPr="009568E9" w:rsidRDefault="00A20675" w:rsidP="00A20675">
      <w:pPr>
        <w:ind w:firstLine="709"/>
        <w:jc w:val="center"/>
        <w:rPr>
          <w:sz w:val="28"/>
          <w:szCs w:val="28"/>
          <w:lang w:val="kk-KZ"/>
        </w:rPr>
      </w:pPr>
      <w:r w:rsidRPr="009568E9">
        <w:rPr>
          <w:rStyle w:val="s1"/>
          <w:sz w:val="28"/>
          <w:szCs w:val="28"/>
          <w:lang w:val="kk-KZ"/>
        </w:rPr>
        <w:t> </w:t>
      </w:r>
    </w:p>
    <w:p w:rsidR="00A20675" w:rsidRPr="009568E9" w:rsidRDefault="00A20675" w:rsidP="00A20675">
      <w:pPr>
        <w:ind w:firstLine="709"/>
        <w:jc w:val="both"/>
        <w:rPr>
          <w:sz w:val="28"/>
          <w:szCs w:val="28"/>
          <w:lang w:val="kk-KZ"/>
        </w:rPr>
      </w:pPr>
      <w:r w:rsidRPr="009568E9">
        <w:rPr>
          <w:rStyle w:val="s0"/>
          <w:sz w:val="28"/>
          <w:szCs w:val="28"/>
          <w:lang w:val="kk-KZ"/>
        </w:rPr>
        <w:t xml:space="preserve">1. Осы түсіндірме (бұдан әрі – Түсіндірме) «Орталық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 </w:t>
      </w:r>
      <w:r w:rsidRPr="009568E9">
        <w:rPr>
          <w:rStyle w:val="s1"/>
          <w:b w:val="0"/>
          <w:sz w:val="28"/>
          <w:szCs w:val="28"/>
          <w:lang w:val="kk-KZ"/>
        </w:rPr>
        <w:t>Әкімшілік деректер жинауға арналған нысанын</w:t>
      </w:r>
      <w:r w:rsidRPr="009568E9">
        <w:rPr>
          <w:lang w:val="kk-KZ"/>
        </w:rPr>
        <w:t xml:space="preserve"> </w:t>
      </w:r>
      <w:r w:rsidRPr="009568E9">
        <w:rPr>
          <w:rStyle w:val="s1"/>
          <w:b w:val="0"/>
          <w:sz w:val="28"/>
          <w:szCs w:val="28"/>
          <w:lang w:val="kk-KZ"/>
        </w:rPr>
        <w:t>(бұдан әрі – Нысан) толтыру бойынша бірыңғай талаптарды айқындайды</w:t>
      </w:r>
      <w:r w:rsidRPr="009568E9">
        <w:rPr>
          <w:rStyle w:val="s0"/>
          <w:sz w:val="28"/>
          <w:szCs w:val="28"/>
          <w:lang w:val="kk-KZ"/>
        </w:rPr>
        <w:t>.</w:t>
      </w:r>
    </w:p>
    <w:p w:rsidR="00A20675" w:rsidRPr="009568E9" w:rsidRDefault="00A20675" w:rsidP="00A20675">
      <w:pPr>
        <w:ind w:firstLine="709"/>
        <w:jc w:val="both"/>
        <w:rPr>
          <w:color w:val="auto"/>
          <w:sz w:val="28"/>
          <w:szCs w:val="28"/>
          <w:lang w:val="kk-KZ"/>
        </w:rPr>
      </w:pPr>
      <w:r w:rsidRPr="009568E9">
        <w:rPr>
          <w:rStyle w:val="s0"/>
          <w:sz w:val="28"/>
          <w:szCs w:val="28"/>
          <w:lang w:val="kk-KZ"/>
        </w:rPr>
        <w:t xml:space="preserve">2. </w:t>
      </w:r>
      <w:r w:rsidRPr="009568E9">
        <w:rPr>
          <w:color w:val="auto"/>
          <w:sz w:val="28"/>
          <w:szCs w:val="28"/>
          <w:lang w:val="kk-KZ"/>
        </w:rPr>
        <w:t xml:space="preserve">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 </w:t>
      </w:r>
    </w:p>
    <w:p w:rsidR="00A20675" w:rsidRPr="009568E9" w:rsidRDefault="00A20675" w:rsidP="00A20675">
      <w:pPr>
        <w:ind w:firstLine="709"/>
        <w:jc w:val="both"/>
        <w:rPr>
          <w:sz w:val="28"/>
          <w:szCs w:val="28"/>
          <w:lang w:val="kk-KZ"/>
        </w:rPr>
      </w:pPr>
      <w:r w:rsidRPr="009568E9">
        <w:rPr>
          <w:rStyle w:val="s0"/>
          <w:sz w:val="28"/>
          <w:szCs w:val="28"/>
          <w:lang w:val="kk-KZ"/>
        </w:rPr>
        <w:t>3. Нысанды орталық депозитарий тоқсан сайын жасайды және есепті кезеңде жасалған мәмілелер, соңдай-ақ есепті кезеңнің соңындағы жағдай бойынша қолданыстағы мәмілелер бойынша деректерді көрсетеді.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20675" w:rsidRPr="009568E9" w:rsidRDefault="00A20675" w:rsidP="00A20675">
      <w:pPr>
        <w:ind w:firstLine="709"/>
        <w:jc w:val="both"/>
        <w:rPr>
          <w:sz w:val="28"/>
          <w:szCs w:val="28"/>
          <w:lang w:val="kk-KZ"/>
        </w:rPr>
      </w:pPr>
      <w:r w:rsidRPr="009568E9">
        <w:rPr>
          <w:rStyle w:val="s0"/>
          <w:sz w:val="28"/>
          <w:szCs w:val="28"/>
          <w:lang w:val="kk-KZ"/>
        </w:rPr>
        <w:t xml:space="preserve">4. Нысанға бірінші басшы, бас бухгалтер, жауапты бөлімшенің бастығы </w:t>
      </w:r>
      <w:r w:rsidRPr="009568E9">
        <w:rPr>
          <w:sz w:val="28"/>
          <w:szCs w:val="28"/>
          <w:lang w:val="kk-KZ"/>
        </w:rPr>
        <w:t>немесе олар есепке қол қоюға уәкілеттік берген тұлғалар және орындаушы қол қояды</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ind w:firstLine="709"/>
        <w:jc w:val="center"/>
        <w:rPr>
          <w:b/>
          <w:sz w:val="28"/>
          <w:szCs w:val="28"/>
          <w:lang w:val="kk-KZ"/>
        </w:rPr>
      </w:pPr>
      <w:r w:rsidRPr="009568E9">
        <w:rPr>
          <w:bCs/>
          <w:sz w:val="28"/>
          <w:szCs w:val="28"/>
          <w:lang w:val="kk-KZ"/>
        </w:rPr>
        <w:lastRenderedPageBreak/>
        <w:t xml:space="preserve">2-тарау. </w:t>
      </w:r>
      <w:r w:rsidRPr="009568E9">
        <w:rPr>
          <w:sz w:val="28"/>
          <w:szCs w:val="28"/>
          <w:lang w:val="kk-KZ"/>
        </w:rPr>
        <w:t>Нысанды толтыру бойынша түсіндірме</w:t>
      </w:r>
    </w:p>
    <w:p w:rsidR="00A20675" w:rsidRPr="009568E9" w:rsidRDefault="00A20675" w:rsidP="00A20675">
      <w:pPr>
        <w:ind w:firstLine="709"/>
        <w:jc w:val="center"/>
        <w:rPr>
          <w:sz w:val="28"/>
          <w:szCs w:val="28"/>
          <w:lang w:val="kk-KZ"/>
        </w:rPr>
      </w:pPr>
      <w:r w:rsidRPr="009568E9">
        <w:rPr>
          <w:rStyle w:val="s1"/>
          <w:sz w:val="28"/>
          <w:szCs w:val="28"/>
          <w:lang w:val="kk-KZ"/>
        </w:rPr>
        <w:t> </w:t>
      </w:r>
    </w:p>
    <w:p w:rsidR="00A20675" w:rsidRPr="009568E9" w:rsidRDefault="00A20675" w:rsidP="00A20675">
      <w:pPr>
        <w:ind w:firstLine="709"/>
        <w:jc w:val="both"/>
        <w:rPr>
          <w:sz w:val="28"/>
          <w:szCs w:val="28"/>
          <w:lang w:val="kk-KZ"/>
        </w:rPr>
      </w:pPr>
      <w:r w:rsidRPr="009568E9">
        <w:rPr>
          <w:rStyle w:val="s0"/>
          <w:sz w:val="28"/>
          <w:szCs w:val="28"/>
          <w:lang w:val="kk-KZ"/>
        </w:rPr>
        <w:t>5. Қазақстан Республикасының Ұлттық Банкі, Қазақстан Республикасы Ұлттық Банкінің лауазымды тұлғалары және (немесе) олардың жұбайлары мен жақын туыстары ірі қатысушылар не осы заңды тұлғаларда лауазымды тұлғалар болып табылатын заңды тұлғалар бойынша мәліметтерді қоспағанда, Нысанда орталық депозитарийдің орталық депозитариймен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орталық депозитариймен ерекше қатынастармен байланысты тұлғалар (2-кесте) туралы мәліметтер көрсетіледі.</w:t>
      </w:r>
    </w:p>
    <w:p w:rsidR="00A20675" w:rsidRPr="009568E9" w:rsidRDefault="00A20675" w:rsidP="00A20675">
      <w:pPr>
        <w:ind w:firstLine="709"/>
        <w:jc w:val="both"/>
        <w:rPr>
          <w:rStyle w:val="s0"/>
          <w:sz w:val="28"/>
          <w:szCs w:val="28"/>
          <w:lang w:val="kk-KZ"/>
        </w:rPr>
      </w:pPr>
      <w:r w:rsidRPr="009568E9">
        <w:rPr>
          <w:rStyle w:val="s0"/>
          <w:sz w:val="28"/>
          <w:szCs w:val="28"/>
          <w:lang w:val="kk-KZ"/>
        </w:rPr>
        <w:t xml:space="preserve">6. Тұлғаның орталық депозитариймен байланыстылық белгісі «Қазақстан Республикасындағы банктер және банк қызметі туралы» 1995 жылғы 31 тамыздағы Қазақстан Республикасының Заңына сәйкес айқындалады. </w:t>
      </w:r>
    </w:p>
    <w:p w:rsidR="00A20675" w:rsidRPr="009568E9" w:rsidRDefault="00A20675" w:rsidP="00A20675">
      <w:pPr>
        <w:ind w:firstLine="709"/>
        <w:jc w:val="both"/>
        <w:rPr>
          <w:sz w:val="28"/>
          <w:szCs w:val="28"/>
          <w:lang w:val="kk-KZ"/>
        </w:rPr>
      </w:pPr>
      <w:r w:rsidRPr="009568E9">
        <w:rPr>
          <w:rStyle w:val="s0"/>
          <w:sz w:val="28"/>
          <w:szCs w:val="28"/>
          <w:lang w:val="kk-KZ"/>
        </w:rPr>
        <w:t>7. Тұлғалардың орталық депозитариймен ерекше қатынастармен байланыстылығының бір немесе бірнеше белгісі болуы мүмкін және 2-кестені толтыру кезінде барлық белгілері көрсетіледі.</w:t>
      </w:r>
    </w:p>
    <w:p w:rsidR="00A20675" w:rsidRPr="009568E9" w:rsidRDefault="00A20675" w:rsidP="00A20675">
      <w:pPr>
        <w:ind w:firstLine="709"/>
        <w:jc w:val="both"/>
        <w:rPr>
          <w:sz w:val="28"/>
          <w:szCs w:val="28"/>
          <w:lang w:val="kk-KZ"/>
        </w:rPr>
      </w:pPr>
      <w:r w:rsidRPr="009568E9">
        <w:rPr>
          <w:rStyle w:val="s0"/>
          <w:sz w:val="28"/>
          <w:szCs w:val="28"/>
          <w:lang w:val="kk-KZ"/>
        </w:rPr>
        <w:t>8. 1-кестеде 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 мөлшерінің жиынтығында 0,01 пайызынан асатын орталық депозитарийдің өзімен ерекше қатынастармен байланысты тұлғалармен жасалған барлық мәмілелері туралы мәліметтер көрсетіледі.</w:t>
      </w:r>
    </w:p>
    <w:p w:rsidR="00A20675" w:rsidRPr="009568E9" w:rsidRDefault="00A20675" w:rsidP="00A20675">
      <w:pPr>
        <w:ind w:firstLine="709"/>
        <w:jc w:val="both"/>
        <w:rPr>
          <w:sz w:val="28"/>
          <w:szCs w:val="28"/>
          <w:lang w:val="kk-KZ"/>
        </w:rPr>
      </w:pPr>
      <w:r w:rsidRPr="009568E9">
        <w:rPr>
          <w:rStyle w:val="s0"/>
          <w:sz w:val="28"/>
          <w:szCs w:val="28"/>
          <w:lang w:val="kk-KZ"/>
        </w:rPr>
        <w:t>9. Егер орталық депозитарийдің меншікті капиталының теріс мәні болса, 1-кестеде орталық депозитарийдің өзімен ерекше қатынастармен байланысты тұлғамен операцияларының әрбір түрі бойынша сомасы орталық депозитарий активтері мөлшерінің жиынтығында 0,001 пайызынан асатын орталық депозитарийдің өзімен ерекше қатынастармен байланысты тұлғалармен жасалған барлық мәмілелері туралы мәліметтер көрсетіледі.</w:t>
      </w:r>
    </w:p>
    <w:p w:rsidR="00A20675" w:rsidRPr="009568E9" w:rsidRDefault="00A20675" w:rsidP="00A20675">
      <w:pPr>
        <w:ind w:firstLine="709"/>
        <w:jc w:val="both"/>
        <w:rPr>
          <w:sz w:val="28"/>
          <w:szCs w:val="28"/>
          <w:lang w:val="kk-KZ"/>
        </w:rPr>
      </w:pPr>
      <w:r w:rsidRPr="009568E9">
        <w:rPr>
          <w:rStyle w:val="s0"/>
          <w:sz w:val="28"/>
          <w:szCs w:val="28"/>
          <w:lang w:val="kk-KZ"/>
        </w:rPr>
        <w:t>10. 1-кестенің 2-бағанында жеке тұлға үшін тегі мен аты міндетті түрде, бар болса – әкесінің аты көрсетіледі.</w:t>
      </w:r>
    </w:p>
    <w:p w:rsidR="00A20675" w:rsidRPr="009568E9" w:rsidRDefault="00A20675" w:rsidP="00A20675">
      <w:pPr>
        <w:ind w:firstLine="709"/>
        <w:jc w:val="both"/>
        <w:rPr>
          <w:sz w:val="28"/>
          <w:szCs w:val="28"/>
          <w:lang w:val="kk-KZ"/>
        </w:rPr>
      </w:pPr>
      <w:r w:rsidRPr="009568E9">
        <w:rPr>
          <w:rStyle w:val="s0"/>
          <w:sz w:val="28"/>
          <w:szCs w:val="28"/>
          <w:lang w:val="kk-KZ"/>
        </w:rPr>
        <w:t>11. 1-кестенің 14, 15 және 16-бағандарында талаптары қамтамасыз етудің болуын болжайтын мәмілелер бойынша ақпарат көрсетіледі.</w:t>
      </w:r>
    </w:p>
    <w:p w:rsidR="00A20675" w:rsidRPr="009568E9" w:rsidRDefault="00A20675" w:rsidP="00A20675">
      <w:pPr>
        <w:ind w:firstLine="709"/>
        <w:jc w:val="both"/>
        <w:rPr>
          <w:sz w:val="28"/>
          <w:szCs w:val="28"/>
          <w:lang w:val="kk-KZ"/>
        </w:rPr>
      </w:pPr>
      <w:r w:rsidRPr="009568E9">
        <w:rPr>
          <w:rStyle w:val="s0"/>
          <w:sz w:val="28"/>
          <w:szCs w:val="28"/>
          <w:lang w:val="kk-KZ"/>
        </w:rPr>
        <w:t>12. 1-кестенің 17, 18, және 19-бағандарында талаптары сыйақы төлеуді болжайтын мәмілелер бойынша ақпарат көрсетіледі.</w:t>
      </w:r>
    </w:p>
    <w:p w:rsidR="00A20675" w:rsidRPr="009568E9" w:rsidRDefault="00A20675" w:rsidP="00A20675">
      <w:pPr>
        <w:ind w:firstLine="709"/>
        <w:jc w:val="both"/>
        <w:rPr>
          <w:sz w:val="28"/>
          <w:szCs w:val="28"/>
          <w:lang w:val="kk-KZ"/>
        </w:rPr>
      </w:pPr>
      <w:r w:rsidRPr="009568E9">
        <w:rPr>
          <w:rStyle w:val="s0"/>
          <w:sz w:val="28"/>
          <w:szCs w:val="28"/>
          <w:lang w:val="kk-KZ"/>
        </w:rPr>
        <w:t>13. 1-кестенің 20-бағанында ағымдағы жылдың басынан бері жинақталған есептелген кіріс немесе шығыс сомасы көрсетіледі.</w:t>
      </w:r>
    </w:p>
    <w:p w:rsidR="00A20675" w:rsidRPr="009568E9" w:rsidRDefault="00A20675" w:rsidP="00A20675">
      <w:pPr>
        <w:ind w:firstLine="709"/>
        <w:jc w:val="both"/>
        <w:rPr>
          <w:sz w:val="28"/>
          <w:szCs w:val="28"/>
          <w:lang w:val="kk-KZ"/>
        </w:rPr>
      </w:pPr>
      <w:r w:rsidRPr="009568E9">
        <w:rPr>
          <w:rStyle w:val="s0"/>
          <w:sz w:val="28"/>
          <w:szCs w:val="28"/>
          <w:lang w:val="kk-KZ"/>
        </w:rPr>
        <w:t>14. Егер мәміле жасау кезінде тұлға орталық депозитариймен ерекше қатынастармен байланысты тұлға болмаған болса, 1-кестенің 26-бағанында былай деп көрсетіледі: «тұлға ________ бастап (күні, айы және жылы көрсетілген мерзімі) орталық депозитариймен ерекше қатынастармен байланысты болып табылады».</w:t>
      </w:r>
    </w:p>
    <w:p w:rsidR="00A20675" w:rsidRPr="009568E9" w:rsidRDefault="00A20675" w:rsidP="00A20675">
      <w:pPr>
        <w:ind w:firstLine="709"/>
        <w:jc w:val="both"/>
        <w:rPr>
          <w:sz w:val="28"/>
          <w:szCs w:val="28"/>
          <w:lang w:val="kk-KZ"/>
        </w:rPr>
      </w:pPr>
      <w:r w:rsidRPr="009568E9">
        <w:rPr>
          <w:rStyle w:val="s0"/>
          <w:sz w:val="28"/>
          <w:szCs w:val="28"/>
          <w:lang w:val="kk-KZ"/>
        </w:rPr>
        <w:t>15. 2-кестеде орталық депозитариймен ерекше қатынастармен байланысты барлық тұлғалар, оның ішінде мәмілелер жасалмаған тұлғалар көрсетіледі.</w:t>
      </w:r>
    </w:p>
    <w:p w:rsidR="00A20675" w:rsidRPr="009568E9" w:rsidRDefault="00A20675" w:rsidP="00A20675">
      <w:pPr>
        <w:ind w:firstLine="709"/>
        <w:jc w:val="both"/>
        <w:rPr>
          <w:sz w:val="28"/>
          <w:szCs w:val="28"/>
          <w:lang w:val="kk-KZ"/>
        </w:rPr>
      </w:pPr>
      <w:r w:rsidRPr="009568E9">
        <w:rPr>
          <w:rStyle w:val="s0"/>
          <w:sz w:val="28"/>
          <w:szCs w:val="28"/>
          <w:lang w:val="kk-KZ"/>
        </w:rPr>
        <w:lastRenderedPageBreak/>
        <w:t>16. Мәліметтер болмаған жағдайда Нысан нөлдік қалдықтармен ұсынылады.</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rPr>
          <w:rStyle w:val="s0"/>
          <w:color w:val="000000" w:themeColor="text1"/>
          <w:sz w:val="28"/>
          <w:szCs w:val="28"/>
          <w:lang w:val="kk-KZ"/>
        </w:rPr>
      </w:pPr>
      <w:bookmarkStart w:id="4" w:name="SUB4"/>
      <w:bookmarkEnd w:id="4"/>
      <w:r w:rsidRPr="009568E9">
        <w:rPr>
          <w:rStyle w:val="s0"/>
          <w:color w:val="000000" w:themeColor="text1"/>
          <w:sz w:val="28"/>
          <w:szCs w:val="28"/>
          <w:lang w:val="kk-KZ"/>
        </w:rPr>
        <w:br w:type="page"/>
      </w:r>
    </w:p>
    <w:p w:rsidR="00A20675" w:rsidRPr="009568E9" w:rsidRDefault="00A20675" w:rsidP="00A20675">
      <w:pPr>
        <w:widowControl w:val="0"/>
        <w:spacing w:line="232" w:lineRule="auto"/>
        <w:ind w:right="-2"/>
        <w:jc w:val="right"/>
        <w:rPr>
          <w:bCs/>
          <w:sz w:val="28"/>
          <w:szCs w:val="28"/>
          <w:lang w:val="kk-KZ"/>
        </w:rPr>
      </w:pPr>
      <w:r w:rsidRPr="009568E9">
        <w:rPr>
          <w:bCs/>
          <w:sz w:val="28"/>
          <w:szCs w:val="28"/>
          <w:lang w:val="kk-KZ"/>
        </w:rPr>
        <w:lastRenderedPageBreak/>
        <w:t>Қазақстан Республикасы</w:t>
      </w:r>
    </w:p>
    <w:p w:rsidR="00A20675" w:rsidRPr="009568E9" w:rsidRDefault="00A20675" w:rsidP="00A20675">
      <w:pPr>
        <w:keepNext/>
        <w:keepLines/>
        <w:autoSpaceDE w:val="0"/>
        <w:autoSpaceDN w:val="0"/>
        <w:adjustRightInd w:val="0"/>
        <w:ind w:left="5529"/>
        <w:jc w:val="right"/>
        <w:rPr>
          <w:bCs/>
          <w:sz w:val="28"/>
          <w:szCs w:val="28"/>
          <w:lang w:val="kk-KZ"/>
        </w:rPr>
      </w:pPr>
      <w:r w:rsidRPr="009568E9">
        <w:rPr>
          <w:bCs/>
          <w:sz w:val="28"/>
          <w:szCs w:val="28"/>
          <w:lang w:val="kk-KZ"/>
        </w:rPr>
        <w:t>Ұлттық Банкі Басқармасының</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A20675" w:rsidRPr="009568E9" w:rsidRDefault="00A20675" w:rsidP="00A20675">
      <w:pPr>
        <w:ind w:firstLine="709"/>
        <w:jc w:val="right"/>
        <w:rPr>
          <w:color w:val="000000" w:themeColor="text1"/>
          <w:sz w:val="28"/>
          <w:szCs w:val="28"/>
          <w:lang w:val="kk-KZ"/>
        </w:rPr>
      </w:pPr>
      <w:r w:rsidRPr="009568E9">
        <w:rPr>
          <w:bCs/>
          <w:sz w:val="28"/>
          <w:szCs w:val="28"/>
          <w:lang w:val="kk-KZ"/>
        </w:rPr>
        <w:t>4-қосымша</w:t>
      </w:r>
      <w:r w:rsidRPr="009568E9">
        <w:rPr>
          <w:rStyle w:val="s1"/>
          <w:color w:val="000000" w:themeColor="text1"/>
          <w:sz w:val="28"/>
          <w:szCs w:val="28"/>
          <w:lang w:val="kk-KZ"/>
        </w:rPr>
        <w:t xml:space="preserve"> </w:t>
      </w:r>
    </w:p>
    <w:p w:rsidR="00A20675" w:rsidRPr="009568E9" w:rsidRDefault="00A20675" w:rsidP="00A20675">
      <w:pPr>
        <w:pStyle w:val="a7"/>
        <w:spacing w:before="0" w:beforeAutospacing="0" w:after="0" w:afterAutospacing="0"/>
        <w:ind w:firstLine="709"/>
        <w:jc w:val="right"/>
        <w:rPr>
          <w:sz w:val="28"/>
          <w:szCs w:val="28"/>
          <w:lang w:val="kk-KZ"/>
        </w:rPr>
      </w:pPr>
      <w:r w:rsidRPr="009568E9">
        <w:rPr>
          <w:sz w:val="28"/>
          <w:szCs w:val="28"/>
          <w:lang w:val="kk-KZ"/>
        </w:rPr>
        <w:t> </w:t>
      </w:r>
    </w:p>
    <w:p w:rsidR="00A20675" w:rsidRPr="009568E9" w:rsidRDefault="00A20675" w:rsidP="00A20675">
      <w:pPr>
        <w:ind w:firstLine="709"/>
        <w:jc w:val="both"/>
        <w:rPr>
          <w:sz w:val="28"/>
          <w:szCs w:val="28"/>
          <w:lang w:val="kk-KZ"/>
        </w:rPr>
      </w:pPr>
    </w:p>
    <w:p w:rsidR="00A20675" w:rsidRPr="009568E9" w:rsidRDefault="00A20675" w:rsidP="00A20675">
      <w:pPr>
        <w:ind w:firstLine="709"/>
        <w:jc w:val="center"/>
        <w:rPr>
          <w:sz w:val="28"/>
          <w:szCs w:val="28"/>
          <w:lang w:val="kk-KZ"/>
        </w:rPr>
      </w:pPr>
      <w:r w:rsidRPr="009568E9">
        <w:rPr>
          <w:rStyle w:val="s0"/>
          <w:sz w:val="28"/>
          <w:szCs w:val="28"/>
          <w:lang w:val="kk-KZ"/>
        </w:rPr>
        <w:t>Әкімшілік деректер жинауға арналған нысан</w:t>
      </w:r>
    </w:p>
    <w:p w:rsidR="00A20675" w:rsidRPr="009568E9" w:rsidRDefault="00A20675" w:rsidP="00A20675">
      <w:pPr>
        <w:ind w:firstLine="709"/>
        <w:jc w:val="center"/>
        <w:rPr>
          <w:rStyle w:val="s0"/>
          <w:sz w:val="28"/>
          <w:szCs w:val="28"/>
          <w:lang w:val="kk-KZ"/>
        </w:rPr>
      </w:pPr>
    </w:p>
    <w:p w:rsidR="00A20675" w:rsidRPr="009568E9" w:rsidRDefault="00A20675" w:rsidP="00A20675">
      <w:pPr>
        <w:ind w:firstLine="709"/>
        <w:jc w:val="center"/>
        <w:rPr>
          <w:sz w:val="28"/>
          <w:szCs w:val="28"/>
          <w:lang w:val="kk-KZ"/>
        </w:rPr>
      </w:pPr>
    </w:p>
    <w:p w:rsidR="00A20675" w:rsidRPr="009568E9" w:rsidRDefault="00A20675" w:rsidP="00A20675">
      <w:pPr>
        <w:ind w:firstLine="709"/>
        <w:jc w:val="center"/>
        <w:rPr>
          <w:sz w:val="28"/>
          <w:szCs w:val="28"/>
          <w:lang w:val="kk-KZ"/>
        </w:rPr>
      </w:pPr>
      <w:r w:rsidRPr="009568E9">
        <w:rPr>
          <w:rStyle w:val="s0"/>
          <w:sz w:val="28"/>
          <w:szCs w:val="28"/>
          <w:lang w:val="kk-KZ"/>
        </w:rPr>
        <w:t>Бағалы қағаздардың қайталама нарығында Қазақстан Республикасының мемлекеттік бағалы қағаздарымен операциялар туралы есеп</w:t>
      </w:r>
    </w:p>
    <w:p w:rsidR="00A20675" w:rsidRPr="009568E9" w:rsidRDefault="00A20675" w:rsidP="00A20675">
      <w:pPr>
        <w:ind w:firstLine="709"/>
        <w:jc w:val="both"/>
        <w:rPr>
          <w:sz w:val="28"/>
          <w:szCs w:val="28"/>
          <w:lang w:val="kk-KZ"/>
        </w:rPr>
      </w:pPr>
    </w:p>
    <w:p w:rsidR="00A20675" w:rsidRPr="009568E9" w:rsidRDefault="00A20675" w:rsidP="00A20675">
      <w:pPr>
        <w:ind w:firstLine="709"/>
        <w:jc w:val="both"/>
        <w:rPr>
          <w:sz w:val="28"/>
          <w:szCs w:val="28"/>
          <w:lang w:val="kk-KZ"/>
        </w:rPr>
      </w:pPr>
      <w:r w:rsidRPr="009568E9">
        <w:rPr>
          <w:rStyle w:val="s0"/>
          <w:sz w:val="28"/>
          <w:szCs w:val="28"/>
          <w:lang w:val="kk-KZ"/>
        </w:rPr>
        <w:t>Есепті кезең: 20__жылғы «___» «____________» жағдай бойынша</w:t>
      </w:r>
    </w:p>
    <w:p w:rsidR="00A20675" w:rsidRPr="009568E9" w:rsidRDefault="00A20675" w:rsidP="00A20675">
      <w:pPr>
        <w:ind w:firstLine="709"/>
        <w:jc w:val="both"/>
        <w:rPr>
          <w:rStyle w:val="s0"/>
          <w:sz w:val="28"/>
          <w:szCs w:val="28"/>
          <w:lang w:val="kk-KZ"/>
        </w:rPr>
      </w:pP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rStyle w:val="s0"/>
          <w:sz w:val="28"/>
          <w:szCs w:val="28"/>
          <w:lang w:val="kk-KZ"/>
        </w:rPr>
        <w:t>Индекс: ООВРГЦБ_4</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rStyle w:val="s0"/>
          <w:sz w:val="28"/>
          <w:szCs w:val="28"/>
          <w:lang w:val="kk-KZ"/>
        </w:rPr>
        <w:t>Кезеңділігі: ай сайын</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rStyle w:val="s0"/>
          <w:sz w:val="28"/>
          <w:szCs w:val="28"/>
          <w:lang w:val="kk-KZ"/>
        </w:rPr>
        <w:t>Ұсынатын: орталық  депозитарий</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rStyle w:val="s0"/>
          <w:sz w:val="28"/>
          <w:szCs w:val="28"/>
          <w:lang w:val="kk-KZ"/>
        </w:rPr>
        <w:t>Нысан қайда ұсынылады: Қазақстан Республикасының Ұлттық Банкі</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rStyle w:val="s0"/>
          <w:sz w:val="28"/>
          <w:szCs w:val="28"/>
          <w:lang w:val="kk-KZ"/>
        </w:rPr>
        <w:t>Ұсыну мерзімі: ай сайын, есепті айдан кейінгі айдың оныншы күніне дейінгі (қоса алғанда) мерзімде</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ind w:firstLine="709"/>
        <w:jc w:val="right"/>
        <w:rPr>
          <w:rStyle w:val="s0"/>
          <w:sz w:val="28"/>
          <w:szCs w:val="28"/>
          <w:lang w:val="kk-KZ"/>
        </w:rPr>
      </w:pPr>
    </w:p>
    <w:p w:rsidR="00A20675" w:rsidRPr="009568E9" w:rsidRDefault="00A20675" w:rsidP="00A20675">
      <w:pPr>
        <w:rPr>
          <w:rStyle w:val="s0"/>
          <w:sz w:val="28"/>
          <w:szCs w:val="28"/>
          <w:lang w:val="kk-KZ"/>
        </w:rPr>
      </w:pPr>
      <w:r w:rsidRPr="009568E9">
        <w:rPr>
          <w:rStyle w:val="s0"/>
          <w:sz w:val="28"/>
          <w:szCs w:val="28"/>
          <w:lang w:val="kk-KZ"/>
        </w:rPr>
        <w:br w:type="page"/>
      </w:r>
    </w:p>
    <w:p w:rsidR="00A20675" w:rsidRPr="009568E9" w:rsidRDefault="00A20675" w:rsidP="00A20675">
      <w:pPr>
        <w:ind w:firstLine="709"/>
        <w:jc w:val="right"/>
        <w:rPr>
          <w:sz w:val="28"/>
          <w:szCs w:val="28"/>
          <w:lang w:val="kk-KZ"/>
        </w:rPr>
      </w:pPr>
      <w:r w:rsidRPr="009568E9">
        <w:rPr>
          <w:rStyle w:val="s0"/>
          <w:sz w:val="28"/>
          <w:szCs w:val="28"/>
          <w:lang w:val="kk-KZ"/>
        </w:rPr>
        <w:lastRenderedPageBreak/>
        <w:t>Нысан</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ind w:firstLine="709"/>
        <w:jc w:val="center"/>
        <w:rPr>
          <w:sz w:val="28"/>
          <w:szCs w:val="28"/>
          <w:lang w:val="kk-KZ"/>
        </w:rPr>
      </w:pPr>
      <w:r w:rsidRPr="009568E9">
        <w:rPr>
          <w:rStyle w:val="s0"/>
          <w:sz w:val="28"/>
          <w:szCs w:val="28"/>
          <w:lang w:val="kk-KZ"/>
        </w:rPr>
        <w:t>_________________________________________________</w:t>
      </w:r>
    </w:p>
    <w:p w:rsidR="00A20675" w:rsidRPr="009568E9" w:rsidRDefault="00A20675" w:rsidP="00A20675">
      <w:pPr>
        <w:ind w:firstLine="709"/>
        <w:jc w:val="center"/>
        <w:rPr>
          <w:sz w:val="28"/>
          <w:szCs w:val="28"/>
          <w:lang w:val="kk-KZ"/>
        </w:rPr>
      </w:pPr>
      <w:r w:rsidRPr="009568E9">
        <w:rPr>
          <w:rStyle w:val="s0"/>
          <w:sz w:val="28"/>
          <w:szCs w:val="28"/>
          <w:lang w:val="kk-KZ"/>
        </w:rPr>
        <w:t>(ұйымның толық атауы)</w:t>
      </w:r>
    </w:p>
    <w:p w:rsidR="00A20675" w:rsidRPr="009568E9" w:rsidRDefault="00A20675" w:rsidP="00A20675">
      <w:pPr>
        <w:ind w:firstLine="709"/>
        <w:jc w:val="center"/>
        <w:rPr>
          <w:sz w:val="28"/>
          <w:szCs w:val="28"/>
          <w:lang w:val="kk-KZ"/>
        </w:rPr>
      </w:pPr>
      <w:r w:rsidRPr="009568E9">
        <w:rPr>
          <w:rStyle w:val="s0"/>
          <w:sz w:val="28"/>
          <w:szCs w:val="28"/>
          <w:lang w:val="kk-KZ"/>
        </w:rPr>
        <w:t>___ бастап _____ дейінгі кезеңде</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ind w:firstLine="709"/>
        <w:jc w:val="right"/>
        <w:rPr>
          <w:sz w:val="28"/>
          <w:szCs w:val="28"/>
          <w:lang w:val="kk-KZ"/>
        </w:rPr>
      </w:pPr>
      <w:r w:rsidRPr="009568E9">
        <w:rPr>
          <w:rStyle w:val="s0"/>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55"/>
        <w:gridCol w:w="1251"/>
        <w:gridCol w:w="1575"/>
        <w:gridCol w:w="1461"/>
        <w:gridCol w:w="1632"/>
        <w:gridCol w:w="1798"/>
        <w:gridCol w:w="1583"/>
      </w:tblGrid>
      <w:tr w:rsidR="00A20675" w:rsidRPr="009568E9" w:rsidTr="00A20675">
        <w:trPr>
          <w:jc w:val="center"/>
        </w:trPr>
        <w:tc>
          <w:tcPr>
            <w:tcW w:w="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 р/с</w:t>
            </w:r>
          </w:p>
        </w:tc>
        <w:tc>
          <w:tcPr>
            <w:tcW w:w="6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sz w:val="20"/>
                <w:szCs w:val="20"/>
                <w:lang w:val="kk-KZ"/>
              </w:rPr>
            </w:pPr>
            <w:r w:rsidRPr="009568E9">
              <w:rPr>
                <w:sz w:val="20"/>
                <w:szCs w:val="20"/>
                <w:lang w:val="kk-KZ"/>
              </w:rPr>
              <w:t>Бағалы қағаз түрі</w:t>
            </w:r>
          </w:p>
        </w:tc>
        <w:tc>
          <w:tcPr>
            <w:tcW w:w="7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jc w:val="center"/>
              <w:rPr>
                <w:color w:val="auto"/>
                <w:sz w:val="20"/>
                <w:szCs w:val="20"/>
                <w:lang w:val="kk-KZ"/>
              </w:rPr>
            </w:pPr>
            <w:r w:rsidRPr="009568E9">
              <w:rPr>
                <w:color w:val="auto"/>
                <w:sz w:val="20"/>
                <w:szCs w:val="20"/>
                <w:lang w:val="kk-KZ"/>
              </w:rPr>
              <w:t>Бағалы қағаз эмиссиясының нөмірі</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jc w:val="center"/>
              <w:rPr>
                <w:color w:val="auto"/>
                <w:sz w:val="20"/>
                <w:szCs w:val="20"/>
                <w:lang w:val="kk-KZ"/>
              </w:rPr>
            </w:pPr>
            <w:r w:rsidRPr="009568E9">
              <w:rPr>
                <w:color w:val="auto"/>
                <w:sz w:val="20"/>
                <w:szCs w:val="20"/>
                <w:lang w:val="kk-KZ"/>
              </w:rPr>
              <w:t>Бағалы қағаз көлемі</w:t>
            </w:r>
          </w:p>
        </w:tc>
        <w:tc>
          <w:tcPr>
            <w:tcW w:w="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jc w:val="center"/>
              <w:rPr>
                <w:color w:val="auto"/>
                <w:sz w:val="20"/>
                <w:szCs w:val="20"/>
                <w:lang w:val="kk-KZ"/>
              </w:rPr>
            </w:pPr>
            <w:r w:rsidRPr="009568E9">
              <w:rPr>
                <w:color w:val="auto"/>
                <w:sz w:val="20"/>
                <w:szCs w:val="20"/>
                <w:lang w:val="kk-KZ"/>
              </w:rPr>
              <w:t>Бағалы қағаз саны</w:t>
            </w:r>
          </w:p>
        </w:tc>
        <w:tc>
          <w:tcPr>
            <w:tcW w:w="9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jc w:val="center"/>
              <w:rPr>
                <w:color w:val="auto"/>
                <w:sz w:val="20"/>
                <w:szCs w:val="20"/>
                <w:lang w:val="kk-KZ"/>
              </w:rPr>
            </w:pPr>
            <w:r w:rsidRPr="009568E9">
              <w:rPr>
                <w:color w:val="auto"/>
                <w:sz w:val="20"/>
                <w:szCs w:val="20"/>
                <w:lang w:val="kk-KZ"/>
              </w:rPr>
              <w:t>Бағалы қағаздың жылдық кірістілігі</w:t>
            </w:r>
          </w:p>
        </w:tc>
        <w:tc>
          <w:tcPr>
            <w:tcW w:w="8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jc w:val="center"/>
              <w:rPr>
                <w:color w:val="auto"/>
                <w:sz w:val="20"/>
                <w:szCs w:val="20"/>
                <w:lang w:val="kk-KZ"/>
              </w:rPr>
            </w:pPr>
            <w:r w:rsidRPr="009568E9">
              <w:rPr>
                <w:color w:val="auto"/>
                <w:sz w:val="20"/>
                <w:szCs w:val="20"/>
                <w:lang w:val="kk-KZ"/>
              </w:rPr>
              <w:t>Бағалы қағазды өтеу күні</w:t>
            </w:r>
          </w:p>
        </w:tc>
      </w:tr>
      <w:tr w:rsidR="00A20675" w:rsidRPr="009568E9" w:rsidTr="00A20675">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sz w:val="20"/>
                <w:szCs w:val="20"/>
                <w:lang w:val="kk-KZ"/>
              </w:rPr>
            </w:pPr>
            <w:r w:rsidRPr="009568E9">
              <w:rPr>
                <w:sz w:val="20"/>
                <w:szCs w:val="20"/>
                <w:lang w:val="kk-KZ"/>
              </w:rPr>
              <w:t>1</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2</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3</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4</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5</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6</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7</w:t>
            </w:r>
          </w:p>
        </w:tc>
      </w:tr>
      <w:tr w:rsidR="00A20675" w:rsidRPr="009568E9" w:rsidTr="00A20675">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sz w:val="20"/>
                <w:szCs w:val="20"/>
                <w:lang w:val="kk-KZ"/>
              </w:rPr>
            </w:pPr>
            <w:r w:rsidRPr="009568E9">
              <w:rPr>
                <w:sz w:val="20"/>
                <w:szCs w:val="20"/>
                <w:lang w:val="kk-KZ"/>
              </w:rPr>
              <w:t>1</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r w:rsidR="00A20675" w:rsidRPr="009568E9" w:rsidTr="00A20675">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sz w:val="20"/>
                <w:szCs w:val="20"/>
                <w:lang w:val="kk-KZ"/>
              </w:rPr>
            </w:pPr>
            <w:r w:rsidRPr="009568E9">
              <w:rPr>
                <w:sz w:val="20"/>
                <w:szCs w:val="20"/>
                <w:lang w:val="kk-KZ"/>
              </w:rPr>
              <w:t>2</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r w:rsidR="00A20675" w:rsidRPr="009568E9" w:rsidTr="00A20675">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sz w:val="20"/>
                <w:szCs w:val="20"/>
                <w:lang w:val="kk-KZ"/>
              </w:rPr>
            </w:pPr>
            <w:r w:rsidRPr="009568E9">
              <w:rPr>
                <w:sz w:val="20"/>
                <w:szCs w:val="20"/>
                <w:lang w:val="kk-KZ"/>
              </w:rPr>
              <w:t>3</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r w:rsidR="00A20675" w:rsidRPr="009568E9" w:rsidTr="00A20675">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sz w:val="20"/>
                <w:szCs w:val="20"/>
                <w:lang w:val="kk-KZ"/>
              </w:rPr>
            </w:pP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bl>
    <w:p w:rsidR="00A20675" w:rsidRPr="009568E9" w:rsidRDefault="00A20675" w:rsidP="00A20675">
      <w:pPr>
        <w:pStyle w:val="a7"/>
        <w:spacing w:before="0" w:beforeAutospacing="0" w:after="0" w:afterAutospacing="0"/>
        <w:ind w:firstLine="709"/>
        <w:rPr>
          <w:sz w:val="20"/>
          <w:szCs w:val="20"/>
          <w:lang w:val="kk-KZ"/>
        </w:rPr>
      </w:pPr>
      <w:r w:rsidRPr="009568E9">
        <w:rPr>
          <w:sz w:val="20"/>
          <w:szCs w:val="20"/>
          <w:lang w:val="kk-KZ"/>
        </w:rPr>
        <w:t> </w:t>
      </w:r>
    </w:p>
    <w:p w:rsidR="00A20675" w:rsidRPr="009568E9" w:rsidRDefault="00A20675" w:rsidP="00A20675">
      <w:pPr>
        <w:rPr>
          <w:color w:val="auto"/>
          <w:sz w:val="28"/>
          <w:szCs w:val="28"/>
          <w:lang w:val="kk-KZ"/>
        </w:rPr>
      </w:pPr>
      <w:r w:rsidRPr="009568E9">
        <w:rPr>
          <w:color w:val="auto"/>
          <w:sz w:val="28"/>
          <w:szCs w:val="28"/>
          <w:lang w:val="kk-KZ"/>
        </w:rPr>
        <w:t xml:space="preserve">Бiрiншi басшы немесе ол есепке қол қоюға уәкілеттік берген тұлға </w:t>
      </w:r>
    </w:p>
    <w:p w:rsidR="00A20675" w:rsidRPr="009568E9" w:rsidRDefault="00A20675" w:rsidP="00A20675">
      <w:pPr>
        <w:ind w:firstLine="397"/>
        <w:rPr>
          <w:color w:val="auto"/>
          <w:sz w:val="28"/>
          <w:szCs w:val="28"/>
          <w:lang w:val="kk-KZ"/>
        </w:rPr>
      </w:pPr>
      <w:r w:rsidRPr="009568E9">
        <w:rPr>
          <w:color w:val="auto"/>
          <w:sz w:val="28"/>
          <w:szCs w:val="28"/>
          <w:lang w:val="kk-KZ"/>
        </w:rPr>
        <w:t>___________________________________________________ _________</w:t>
      </w:r>
    </w:p>
    <w:p w:rsidR="00A20675" w:rsidRPr="009568E9" w:rsidRDefault="00A20675" w:rsidP="00A20675">
      <w:pPr>
        <w:pStyle w:val="a4"/>
        <w:tabs>
          <w:tab w:val="left" w:pos="993"/>
        </w:tabs>
        <w:ind w:left="0"/>
        <w:rPr>
          <w:color w:val="auto"/>
          <w:sz w:val="28"/>
          <w:szCs w:val="28"/>
          <w:lang w:val="kk-KZ"/>
        </w:rPr>
      </w:pPr>
      <w:r w:rsidRPr="009568E9">
        <w:rPr>
          <w:color w:val="auto"/>
          <w:sz w:val="28"/>
          <w:szCs w:val="28"/>
          <w:lang w:val="kk-KZ"/>
        </w:rPr>
        <w:t xml:space="preserve">          тегі, а</w:t>
      </w:r>
      <w:r w:rsidR="008410B5">
        <w:rPr>
          <w:color w:val="auto"/>
          <w:sz w:val="28"/>
          <w:szCs w:val="28"/>
          <w:lang w:val="kk-KZ"/>
        </w:rPr>
        <w:t>ты, әкесінің аты (бар болса)</w:t>
      </w:r>
      <w:r w:rsidR="008410B5">
        <w:rPr>
          <w:color w:val="auto"/>
          <w:sz w:val="28"/>
          <w:szCs w:val="28"/>
          <w:lang w:val="kk-KZ"/>
        </w:rPr>
        <w:tab/>
      </w:r>
      <w:r w:rsidR="008410B5">
        <w:rPr>
          <w:color w:val="auto"/>
          <w:sz w:val="28"/>
          <w:szCs w:val="28"/>
          <w:lang w:val="kk-KZ"/>
        </w:rPr>
        <w:tab/>
      </w:r>
      <w:r w:rsidR="008410B5">
        <w:rPr>
          <w:color w:val="auto"/>
          <w:sz w:val="28"/>
          <w:szCs w:val="28"/>
          <w:lang w:val="kk-KZ"/>
        </w:rPr>
        <w:tab/>
      </w:r>
      <w:r w:rsidR="008410B5">
        <w:rPr>
          <w:color w:val="auto"/>
          <w:sz w:val="28"/>
          <w:szCs w:val="28"/>
          <w:lang w:val="kk-KZ"/>
        </w:rPr>
        <w:tab/>
      </w:r>
      <w:r w:rsidR="008410B5">
        <w:rPr>
          <w:color w:val="auto"/>
          <w:sz w:val="28"/>
          <w:szCs w:val="28"/>
          <w:lang w:val="kk-KZ"/>
        </w:rPr>
        <w:tab/>
      </w:r>
      <w:r w:rsidRPr="009568E9">
        <w:rPr>
          <w:color w:val="auto"/>
          <w:sz w:val="28"/>
          <w:szCs w:val="28"/>
          <w:lang w:val="kk-KZ"/>
        </w:rPr>
        <w:t>(қолы)</w:t>
      </w:r>
    </w:p>
    <w:p w:rsidR="00A20675" w:rsidRPr="009568E9" w:rsidRDefault="00A20675" w:rsidP="00A20675">
      <w:pPr>
        <w:ind w:firstLine="709"/>
        <w:rPr>
          <w:color w:val="auto"/>
          <w:sz w:val="28"/>
          <w:szCs w:val="28"/>
          <w:lang w:val="kk-KZ"/>
        </w:rPr>
      </w:pPr>
    </w:p>
    <w:p w:rsidR="00A20675" w:rsidRPr="009568E9" w:rsidRDefault="00A20675" w:rsidP="00A20675">
      <w:pPr>
        <w:jc w:val="both"/>
        <w:rPr>
          <w:rStyle w:val="s0"/>
          <w:sz w:val="28"/>
          <w:szCs w:val="28"/>
          <w:lang w:val="kk-KZ"/>
        </w:rPr>
      </w:pPr>
      <w:r w:rsidRPr="009568E9">
        <w:rPr>
          <w:color w:val="auto"/>
          <w:sz w:val="28"/>
          <w:szCs w:val="28"/>
          <w:lang w:val="kk-KZ"/>
        </w:rPr>
        <w:t>Бас бухгалтер немесе ол есепке қол қоюға уәкілеттік берген тұлға</w:t>
      </w:r>
    </w:p>
    <w:p w:rsidR="00A20675" w:rsidRPr="009568E9" w:rsidRDefault="00A20675" w:rsidP="00A20675">
      <w:pPr>
        <w:jc w:val="both"/>
        <w:rPr>
          <w:sz w:val="28"/>
          <w:szCs w:val="28"/>
          <w:lang w:val="kk-KZ"/>
        </w:rPr>
      </w:pPr>
      <w:r w:rsidRPr="009568E9">
        <w:rPr>
          <w:rStyle w:val="s0"/>
          <w:sz w:val="28"/>
          <w:szCs w:val="28"/>
          <w:lang w:val="kk-KZ"/>
        </w:rPr>
        <w:t>_____________________________________________________ _________</w:t>
      </w:r>
      <w:r w:rsidR="008410B5">
        <w:rPr>
          <w:rStyle w:val="s0"/>
          <w:sz w:val="28"/>
          <w:szCs w:val="28"/>
          <w:lang w:val="kk-KZ"/>
        </w:rPr>
        <w:t>_</w:t>
      </w:r>
    </w:p>
    <w:p w:rsidR="00A20675" w:rsidRPr="009568E9" w:rsidRDefault="00A20675" w:rsidP="00A20675">
      <w:pPr>
        <w:jc w:val="both"/>
        <w:rPr>
          <w:sz w:val="28"/>
          <w:szCs w:val="28"/>
          <w:lang w:val="kk-KZ"/>
        </w:rPr>
      </w:pPr>
      <w:r w:rsidRPr="009568E9">
        <w:rPr>
          <w:color w:val="auto"/>
          <w:sz w:val="28"/>
          <w:szCs w:val="28"/>
          <w:lang w:val="kk-KZ"/>
        </w:rPr>
        <w:t>тегі, аты, әкесінің аты (бар болса</w:t>
      </w:r>
      <w:r w:rsidR="00261086">
        <w:rPr>
          <w:rStyle w:val="s0"/>
          <w:sz w:val="28"/>
          <w:szCs w:val="28"/>
          <w:lang w:val="kk-KZ"/>
        </w:rPr>
        <w:t>)</w:t>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w:t>
      </w:r>
      <w:r w:rsidRPr="009568E9">
        <w:rPr>
          <w:color w:val="auto"/>
          <w:sz w:val="28"/>
          <w:szCs w:val="28"/>
          <w:lang w:val="kk-KZ"/>
        </w:rPr>
        <w:t>қолы</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jc w:val="both"/>
        <w:rPr>
          <w:rStyle w:val="s0"/>
          <w:sz w:val="28"/>
          <w:szCs w:val="28"/>
          <w:lang w:val="kk-KZ"/>
        </w:rPr>
      </w:pPr>
      <w:r w:rsidRPr="009568E9">
        <w:rPr>
          <w:rStyle w:val="s0"/>
          <w:sz w:val="28"/>
          <w:szCs w:val="28"/>
          <w:lang w:val="kk-KZ"/>
        </w:rPr>
        <w:t xml:space="preserve">жауапты бөлімшенің бастығы </w:t>
      </w:r>
      <w:r w:rsidRPr="009568E9">
        <w:rPr>
          <w:color w:val="auto"/>
          <w:sz w:val="28"/>
          <w:szCs w:val="28"/>
          <w:lang w:val="kk-KZ"/>
        </w:rPr>
        <w:t>немесе ол есепке қол қоюға уәкілеттік берген тұлға</w:t>
      </w:r>
    </w:p>
    <w:p w:rsidR="00A20675" w:rsidRPr="009568E9" w:rsidRDefault="00A20675" w:rsidP="00A20675">
      <w:pPr>
        <w:jc w:val="both"/>
        <w:rPr>
          <w:sz w:val="28"/>
          <w:szCs w:val="28"/>
          <w:lang w:val="kk-KZ"/>
        </w:rPr>
      </w:pPr>
      <w:r w:rsidRPr="009568E9">
        <w:rPr>
          <w:rStyle w:val="s0"/>
          <w:sz w:val="28"/>
          <w:szCs w:val="28"/>
          <w:lang w:val="kk-KZ"/>
        </w:rPr>
        <w:t>_____________________________________________________ _________</w:t>
      </w:r>
      <w:r w:rsidR="008410B5">
        <w:rPr>
          <w:rStyle w:val="s0"/>
          <w:sz w:val="28"/>
          <w:szCs w:val="28"/>
          <w:lang w:val="kk-KZ"/>
        </w:rPr>
        <w:t>_</w:t>
      </w:r>
    </w:p>
    <w:p w:rsidR="00A20675" w:rsidRPr="009568E9" w:rsidRDefault="00A20675" w:rsidP="00A20675">
      <w:pPr>
        <w:jc w:val="both"/>
        <w:rPr>
          <w:sz w:val="28"/>
          <w:szCs w:val="28"/>
          <w:lang w:val="kk-KZ"/>
        </w:rPr>
      </w:pPr>
      <w:r w:rsidRPr="009568E9">
        <w:rPr>
          <w:color w:val="auto"/>
          <w:sz w:val="28"/>
          <w:szCs w:val="28"/>
          <w:lang w:val="kk-KZ"/>
        </w:rPr>
        <w:t>тегі, аты, әкесінің аты (бар болса</w:t>
      </w:r>
      <w:r w:rsidR="00E7529C">
        <w:rPr>
          <w:rStyle w:val="s0"/>
          <w:sz w:val="28"/>
          <w:szCs w:val="28"/>
          <w:lang w:val="kk-KZ"/>
        </w:rPr>
        <w:t>)</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w:t>
      </w:r>
      <w:r w:rsidRPr="009568E9">
        <w:rPr>
          <w:color w:val="auto"/>
          <w:sz w:val="28"/>
          <w:szCs w:val="28"/>
          <w:lang w:val="kk-KZ"/>
        </w:rPr>
        <w:t>қолы</w:t>
      </w:r>
      <w:r w:rsidRPr="009568E9">
        <w:rPr>
          <w:rStyle w:val="s0"/>
          <w:sz w:val="28"/>
          <w:szCs w:val="28"/>
          <w:lang w:val="kk-KZ"/>
        </w:rPr>
        <w:t>)</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color w:val="auto"/>
          <w:sz w:val="28"/>
          <w:szCs w:val="28"/>
          <w:lang w:val="kk-KZ"/>
        </w:rPr>
        <w:t>Орындаушы</w:t>
      </w:r>
      <w:r w:rsidRPr="009568E9">
        <w:rPr>
          <w:rStyle w:val="s0"/>
          <w:sz w:val="28"/>
          <w:szCs w:val="28"/>
          <w:lang w:val="kk-KZ"/>
        </w:rPr>
        <w:t>: ____________________________________ ___________</w:t>
      </w:r>
      <w:r w:rsidR="008410B5">
        <w:rPr>
          <w:rStyle w:val="s0"/>
          <w:sz w:val="28"/>
          <w:szCs w:val="28"/>
          <w:lang w:val="kk-KZ"/>
        </w:rPr>
        <w:t>_</w:t>
      </w:r>
      <w:r w:rsidRPr="009568E9">
        <w:rPr>
          <w:rStyle w:val="s0"/>
          <w:sz w:val="28"/>
          <w:szCs w:val="28"/>
          <w:lang w:val="kk-KZ"/>
        </w:rPr>
        <w:t xml:space="preserve"> </w:t>
      </w:r>
    </w:p>
    <w:p w:rsidR="00A20675" w:rsidRPr="009568E9" w:rsidRDefault="00A20675" w:rsidP="00A20675">
      <w:pPr>
        <w:ind w:firstLine="709"/>
        <w:jc w:val="both"/>
        <w:rPr>
          <w:sz w:val="28"/>
          <w:szCs w:val="28"/>
          <w:lang w:val="kk-KZ"/>
        </w:rPr>
      </w:pPr>
      <w:r w:rsidRPr="009568E9">
        <w:rPr>
          <w:rStyle w:val="s0"/>
          <w:sz w:val="28"/>
          <w:szCs w:val="28"/>
          <w:lang w:val="kk-KZ"/>
        </w:rPr>
        <w:t xml:space="preserve">          </w:t>
      </w:r>
      <w:r w:rsidRPr="009568E9">
        <w:rPr>
          <w:color w:val="auto"/>
          <w:sz w:val="28"/>
          <w:szCs w:val="28"/>
          <w:lang w:val="kk-KZ"/>
        </w:rPr>
        <w:t>тегі, аты, әкесінің аты (бар болса</w:t>
      </w:r>
      <w:r w:rsidR="00261086">
        <w:rPr>
          <w:rStyle w:val="s0"/>
          <w:sz w:val="28"/>
          <w:szCs w:val="28"/>
          <w:lang w:val="kk-KZ"/>
        </w:rPr>
        <w:t>)</w:t>
      </w:r>
      <w:r w:rsidR="00261086">
        <w:rPr>
          <w:rStyle w:val="s0"/>
          <w:sz w:val="28"/>
          <w:szCs w:val="28"/>
          <w:lang w:val="kk-KZ"/>
        </w:rPr>
        <w:tab/>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w:t>
      </w:r>
      <w:r w:rsidRPr="009568E9">
        <w:rPr>
          <w:color w:val="auto"/>
          <w:sz w:val="28"/>
          <w:szCs w:val="28"/>
          <w:lang w:val="kk-KZ"/>
        </w:rPr>
        <w:t>қолы</w:t>
      </w:r>
      <w:r w:rsidR="008410B5">
        <w:rPr>
          <w:rStyle w:val="s0"/>
          <w:sz w:val="28"/>
          <w:szCs w:val="28"/>
          <w:lang w:val="kk-KZ"/>
        </w:rPr>
        <w:t>)</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rStyle w:val="s0"/>
          <w:sz w:val="28"/>
          <w:szCs w:val="28"/>
          <w:lang w:val="kk-KZ"/>
        </w:rPr>
      </w:pPr>
      <w:r w:rsidRPr="009568E9">
        <w:rPr>
          <w:color w:val="auto"/>
          <w:sz w:val="28"/>
          <w:szCs w:val="28"/>
          <w:lang w:val="kk-KZ"/>
        </w:rPr>
        <w:t>телефон нөмірі</w:t>
      </w:r>
      <w:r w:rsidRPr="009568E9">
        <w:rPr>
          <w:rStyle w:val="s0"/>
          <w:sz w:val="28"/>
          <w:szCs w:val="28"/>
          <w:lang w:val="kk-KZ"/>
        </w:rPr>
        <w:t xml:space="preserve"> _________</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rStyle w:val="s0"/>
          <w:sz w:val="28"/>
          <w:szCs w:val="28"/>
          <w:lang w:val="kk-KZ"/>
        </w:rPr>
        <w:t xml:space="preserve">Есепке қол қойылған күн 20 ___ жылғы «_____» __________ </w:t>
      </w:r>
    </w:p>
    <w:p w:rsidR="00A20675" w:rsidRPr="009568E9" w:rsidRDefault="00A20675" w:rsidP="00A20675">
      <w:pPr>
        <w:ind w:firstLine="709"/>
        <w:jc w:val="both"/>
        <w:rPr>
          <w:sz w:val="28"/>
          <w:szCs w:val="28"/>
          <w:lang w:val="kk-KZ"/>
        </w:rPr>
      </w:pPr>
      <w:r w:rsidRPr="009568E9">
        <w:rPr>
          <w:sz w:val="28"/>
          <w:szCs w:val="28"/>
          <w:lang w:val="kk-KZ"/>
        </w:rPr>
        <w:t> </w:t>
      </w:r>
    </w:p>
    <w:p w:rsidR="00A20675" w:rsidRPr="009568E9" w:rsidRDefault="00A20675" w:rsidP="00A20675">
      <w:pPr>
        <w:jc w:val="both"/>
        <w:rPr>
          <w:sz w:val="28"/>
          <w:szCs w:val="28"/>
          <w:lang w:val="kk-KZ"/>
        </w:rPr>
      </w:pPr>
      <w:r w:rsidRPr="009568E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9568E9">
        <w:rPr>
          <w:sz w:val="28"/>
          <w:szCs w:val="28"/>
          <w:lang w:val="kk-KZ"/>
        </w:rPr>
        <w:t>.</w:t>
      </w:r>
    </w:p>
    <w:p w:rsidR="00A20675" w:rsidRPr="009568E9" w:rsidRDefault="00A20675" w:rsidP="00A20675">
      <w:pPr>
        <w:rPr>
          <w:sz w:val="28"/>
          <w:szCs w:val="28"/>
          <w:lang w:val="kk-KZ"/>
        </w:rPr>
      </w:pPr>
      <w:r w:rsidRPr="009568E9">
        <w:rPr>
          <w:sz w:val="28"/>
          <w:szCs w:val="28"/>
          <w:lang w:val="kk-KZ"/>
        </w:rPr>
        <w:br w:type="page"/>
      </w:r>
    </w:p>
    <w:p w:rsidR="00A20675" w:rsidRPr="009568E9" w:rsidRDefault="00A20675" w:rsidP="00A20675">
      <w:pPr>
        <w:pStyle w:val="a7"/>
        <w:spacing w:before="0" w:beforeAutospacing="0" w:after="0" w:afterAutospacing="0"/>
        <w:jc w:val="right"/>
        <w:rPr>
          <w:rStyle w:val="s0"/>
          <w:sz w:val="28"/>
          <w:szCs w:val="28"/>
          <w:lang w:val="kk-KZ"/>
        </w:rPr>
      </w:pPr>
      <w:r w:rsidRPr="009568E9">
        <w:rPr>
          <w:sz w:val="28"/>
          <w:szCs w:val="28"/>
          <w:lang w:val="kk-KZ"/>
        </w:rPr>
        <w:lastRenderedPageBreak/>
        <w:tab/>
      </w:r>
      <w:r w:rsidRPr="009568E9">
        <w:rPr>
          <w:rStyle w:val="s0"/>
          <w:sz w:val="28"/>
          <w:szCs w:val="28"/>
          <w:lang w:val="kk-KZ"/>
        </w:rPr>
        <w:t xml:space="preserve">Бағалы қағаздардың қайталама </w:t>
      </w:r>
    </w:p>
    <w:p w:rsidR="00A20675" w:rsidRPr="009568E9" w:rsidRDefault="00A20675" w:rsidP="00A20675">
      <w:pPr>
        <w:pStyle w:val="a7"/>
        <w:spacing w:before="0" w:beforeAutospacing="0" w:after="0" w:afterAutospacing="0"/>
        <w:jc w:val="right"/>
        <w:rPr>
          <w:rStyle w:val="s0"/>
          <w:sz w:val="28"/>
          <w:szCs w:val="28"/>
          <w:lang w:val="kk-KZ"/>
        </w:rPr>
      </w:pPr>
      <w:r w:rsidRPr="009568E9">
        <w:rPr>
          <w:rStyle w:val="s0"/>
          <w:sz w:val="28"/>
          <w:szCs w:val="28"/>
          <w:lang w:val="kk-KZ"/>
        </w:rPr>
        <w:t xml:space="preserve">нарығында Қазақстан Республикасының </w:t>
      </w:r>
    </w:p>
    <w:p w:rsidR="00A20675" w:rsidRPr="009568E9" w:rsidRDefault="00A20675" w:rsidP="00A20675">
      <w:pPr>
        <w:pStyle w:val="a7"/>
        <w:spacing w:before="0" w:beforeAutospacing="0" w:after="0" w:afterAutospacing="0"/>
        <w:jc w:val="right"/>
        <w:rPr>
          <w:rStyle w:val="s0"/>
          <w:sz w:val="28"/>
          <w:szCs w:val="28"/>
          <w:lang w:val="kk-KZ"/>
        </w:rPr>
      </w:pPr>
      <w:r w:rsidRPr="009568E9">
        <w:rPr>
          <w:rStyle w:val="s0"/>
          <w:sz w:val="28"/>
          <w:szCs w:val="28"/>
          <w:lang w:val="kk-KZ"/>
        </w:rPr>
        <w:t xml:space="preserve">мемлекеттік бағалы қағаздарымен </w:t>
      </w:r>
    </w:p>
    <w:p w:rsidR="00A20675" w:rsidRPr="009568E9" w:rsidRDefault="00A20675" w:rsidP="00A20675">
      <w:pPr>
        <w:pStyle w:val="a7"/>
        <w:spacing w:before="0" w:beforeAutospacing="0" w:after="0" w:afterAutospacing="0"/>
        <w:jc w:val="right"/>
        <w:rPr>
          <w:sz w:val="28"/>
          <w:szCs w:val="28"/>
          <w:lang w:val="kk-KZ"/>
        </w:rPr>
      </w:pPr>
      <w:r w:rsidRPr="009568E9">
        <w:rPr>
          <w:rStyle w:val="s0"/>
          <w:sz w:val="28"/>
          <w:szCs w:val="28"/>
          <w:lang w:val="kk-KZ"/>
        </w:rPr>
        <w:t>операциялар туралы есеп</w:t>
      </w:r>
      <w:r w:rsidRPr="009568E9">
        <w:rPr>
          <w:sz w:val="28"/>
          <w:szCs w:val="28"/>
          <w:lang w:val="kk-KZ"/>
        </w:rPr>
        <w:t xml:space="preserve"> </w:t>
      </w:r>
      <w:r w:rsidRPr="009568E9">
        <w:rPr>
          <w:color w:val="auto"/>
          <w:sz w:val="28"/>
          <w:szCs w:val="28"/>
          <w:lang w:val="kk-KZ"/>
        </w:rPr>
        <w:t>нысанына</w:t>
      </w:r>
    </w:p>
    <w:p w:rsidR="00A20675" w:rsidRPr="009568E9" w:rsidRDefault="00A20675" w:rsidP="00A20675">
      <w:pPr>
        <w:pStyle w:val="a7"/>
        <w:spacing w:before="0" w:beforeAutospacing="0" w:after="0" w:afterAutospacing="0"/>
        <w:jc w:val="right"/>
        <w:rPr>
          <w:sz w:val="28"/>
          <w:szCs w:val="28"/>
          <w:lang w:val="kk-KZ"/>
        </w:rPr>
      </w:pPr>
      <w:r w:rsidRPr="009568E9">
        <w:rPr>
          <w:color w:val="auto"/>
          <w:sz w:val="28"/>
          <w:szCs w:val="28"/>
          <w:lang w:val="kk-KZ"/>
        </w:rPr>
        <w:t>қосымша</w:t>
      </w:r>
    </w:p>
    <w:p w:rsidR="00A20675" w:rsidRPr="009568E9" w:rsidRDefault="00A20675" w:rsidP="00A20675">
      <w:pPr>
        <w:pStyle w:val="a7"/>
        <w:tabs>
          <w:tab w:val="left" w:pos="8004"/>
        </w:tabs>
        <w:spacing w:before="0" w:beforeAutospacing="0" w:after="0" w:afterAutospacing="0"/>
        <w:ind w:firstLine="709"/>
        <w:rPr>
          <w:sz w:val="28"/>
          <w:szCs w:val="28"/>
          <w:lang w:val="kk-KZ"/>
        </w:rPr>
      </w:pPr>
    </w:p>
    <w:p w:rsidR="00A20675" w:rsidRPr="009568E9" w:rsidRDefault="00A20675" w:rsidP="00A20675">
      <w:pPr>
        <w:ind w:firstLine="709"/>
        <w:jc w:val="both"/>
        <w:rPr>
          <w:sz w:val="28"/>
          <w:szCs w:val="28"/>
          <w:lang w:val="kk-KZ"/>
        </w:rPr>
      </w:pPr>
    </w:p>
    <w:p w:rsidR="00A20675" w:rsidRPr="009568E9" w:rsidRDefault="00A20675" w:rsidP="00A20675">
      <w:pPr>
        <w:jc w:val="center"/>
        <w:rPr>
          <w:color w:val="auto"/>
          <w:sz w:val="28"/>
          <w:szCs w:val="28"/>
          <w:lang w:val="kk-KZ"/>
        </w:rPr>
      </w:pPr>
      <w:r w:rsidRPr="009568E9">
        <w:rPr>
          <w:color w:val="auto"/>
          <w:sz w:val="28"/>
          <w:szCs w:val="28"/>
          <w:lang w:val="kk-KZ"/>
        </w:rPr>
        <w:t>Әкімшілік деректер жинауға арналған нысанды толтыру бойынша</w:t>
      </w:r>
    </w:p>
    <w:p w:rsidR="00A20675" w:rsidRPr="009568E9" w:rsidRDefault="00A20675" w:rsidP="00A20675">
      <w:pPr>
        <w:jc w:val="center"/>
        <w:rPr>
          <w:color w:val="auto"/>
          <w:sz w:val="28"/>
          <w:szCs w:val="28"/>
          <w:lang w:val="kk-KZ"/>
        </w:rPr>
      </w:pPr>
      <w:r w:rsidRPr="009568E9">
        <w:rPr>
          <w:color w:val="auto"/>
          <w:sz w:val="28"/>
          <w:szCs w:val="28"/>
          <w:lang w:val="kk-KZ"/>
        </w:rPr>
        <w:t>түсіндірме</w:t>
      </w:r>
    </w:p>
    <w:p w:rsidR="00A20675" w:rsidRDefault="00A20675" w:rsidP="00A20675">
      <w:pPr>
        <w:jc w:val="center"/>
        <w:rPr>
          <w:color w:val="auto"/>
          <w:sz w:val="28"/>
          <w:szCs w:val="28"/>
          <w:lang w:val="kk-KZ"/>
        </w:rPr>
      </w:pPr>
    </w:p>
    <w:p w:rsidR="008410B5" w:rsidRPr="009568E9" w:rsidRDefault="008410B5" w:rsidP="00A20675">
      <w:pPr>
        <w:jc w:val="center"/>
        <w:rPr>
          <w:color w:val="auto"/>
          <w:sz w:val="28"/>
          <w:szCs w:val="28"/>
          <w:lang w:val="kk-KZ"/>
        </w:rPr>
      </w:pPr>
    </w:p>
    <w:p w:rsidR="00A20675" w:rsidRPr="009568E9" w:rsidRDefault="00A20675" w:rsidP="00A20675">
      <w:pPr>
        <w:ind w:firstLine="709"/>
        <w:jc w:val="center"/>
        <w:rPr>
          <w:b/>
          <w:sz w:val="28"/>
          <w:szCs w:val="28"/>
          <w:lang w:val="kk-KZ"/>
        </w:rPr>
      </w:pPr>
      <w:r w:rsidRPr="009568E9">
        <w:rPr>
          <w:color w:val="auto"/>
          <w:sz w:val="28"/>
          <w:szCs w:val="28"/>
          <w:lang w:val="kk-KZ"/>
        </w:rPr>
        <w:t>Бағалы қағаздардың қайталама нарығында Қазақстан Республикасының мемлекеттік бағалы қағаздарымен операциялар туралы есеп</w:t>
      </w:r>
    </w:p>
    <w:p w:rsidR="00A20675" w:rsidRDefault="00A20675" w:rsidP="00A20675">
      <w:pPr>
        <w:rPr>
          <w:rStyle w:val="s1"/>
          <w:b w:val="0"/>
          <w:sz w:val="28"/>
          <w:szCs w:val="28"/>
          <w:lang w:val="kk-KZ"/>
        </w:rPr>
      </w:pPr>
    </w:p>
    <w:p w:rsidR="008410B5" w:rsidRPr="009568E9" w:rsidRDefault="008410B5" w:rsidP="00A20675">
      <w:pPr>
        <w:rPr>
          <w:b/>
          <w:sz w:val="28"/>
          <w:szCs w:val="28"/>
          <w:lang w:val="kk-KZ"/>
        </w:rPr>
      </w:pPr>
    </w:p>
    <w:p w:rsidR="00A20675" w:rsidRPr="009568E9" w:rsidRDefault="00A20675" w:rsidP="00A20675">
      <w:pPr>
        <w:ind w:firstLine="709"/>
        <w:jc w:val="center"/>
        <w:rPr>
          <w:b/>
          <w:sz w:val="28"/>
          <w:szCs w:val="28"/>
          <w:lang w:val="kk-KZ"/>
        </w:rPr>
      </w:pPr>
      <w:r w:rsidRPr="009568E9">
        <w:rPr>
          <w:color w:val="auto"/>
          <w:sz w:val="28"/>
          <w:szCs w:val="28"/>
          <w:lang w:val="kk-KZ"/>
        </w:rPr>
        <w:t>1-тарау. Жалпы ережелер</w:t>
      </w:r>
    </w:p>
    <w:p w:rsidR="00A20675" w:rsidRPr="009568E9" w:rsidRDefault="00A20675" w:rsidP="00A20675">
      <w:pPr>
        <w:ind w:firstLine="709"/>
        <w:jc w:val="center"/>
        <w:rPr>
          <w:sz w:val="28"/>
          <w:szCs w:val="28"/>
          <w:lang w:val="kk-KZ"/>
        </w:rPr>
      </w:pPr>
      <w:r w:rsidRPr="009568E9">
        <w:rPr>
          <w:rStyle w:val="s1"/>
          <w:sz w:val="28"/>
          <w:szCs w:val="28"/>
          <w:lang w:val="kk-KZ"/>
        </w:rPr>
        <w:t> </w:t>
      </w:r>
    </w:p>
    <w:p w:rsidR="00A20675" w:rsidRPr="009568E9" w:rsidRDefault="00A20675" w:rsidP="00A20675">
      <w:pPr>
        <w:ind w:firstLine="709"/>
        <w:jc w:val="both"/>
        <w:rPr>
          <w:sz w:val="28"/>
          <w:szCs w:val="28"/>
          <w:lang w:val="kk-KZ"/>
        </w:rPr>
      </w:pPr>
      <w:r w:rsidRPr="009568E9">
        <w:rPr>
          <w:rStyle w:val="s0"/>
          <w:sz w:val="28"/>
          <w:szCs w:val="28"/>
          <w:lang w:val="kk-KZ"/>
        </w:rPr>
        <w:t xml:space="preserve">1. </w:t>
      </w:r>
      <w:r w:rsidRPr="009568E9">
        <w:rPr>
          <w:color w:val="auto"/>
          <w:sz w:val="28"/>
          <w:szCs w:val="28"/>
          <w:lang w:val="kk-KZ"/>
        </w:rPr>
        <w:t>Осы түсіндірме (бұдан әрі – Түсіндірме)</w:t>
      </w:r>
      <w:r w:rsidRPr="009568E9" w:rsidDel="0026637D">
        <w:rPr>
          <w:color w:val="auto"/>
          <w:sz w:val="28"/>
          <w:szCs w:val="28"/>
          <w:lang w:val="kk-KZ"/>
        </w:rPr>
        <w:t xml:space="preserve"> </w:t>
      </w:r>
      <w:r w:rsidRPr="009568E9">
        <w:rPr>
          <w:color w:val="auto"/>
          <w:sz w:val="28"/>
          <w:szCs w:val="28"/>
          <w:lang w:val="kk-KZ"/>
        </w:rPr>
        <w:t>«Бағалы қағаздардың қайталама нарығында Қазақстан Республикасының мемлекеттік бағалы қағаздарымен операциялар туралы есеп» әкімшілік деректер жинауға арналған нысанын (бұдан әрі – Нысан) толтыру бойынша бірыңғай талаптарды айқындайды</w:t>
      </w:r>
      <w:r w:rsidRPr="009568E9">
        <w:rPr>
          <w:rStyle w:val="s0"/>
          <w:sz w:val="28"/>
          <w:szCs w:val="28"/>
          <w:lang w:val="kk-KZ"/>
        </w:rPr>
        <w:t>.</w:t>
      </w:r>
    </w:p>
    <w:p w:rsidR="00A20675" w:rsidRPr="009568E9" w:rsidRDefault="00A20675" w:rsidP="00A20675">
      <w:pPr>
        <w:ind w:firstLine="709"/>
        <w:jc w:val="both"/>
        <w:rPr>
          <w:color w:val="auto"/>
          <w:sz w:val="28"/>
          <w:szCs w:val="28"/>
          <w:lang w:val="kk-KZ"/>
        </w:rPr>
      </w:pPr>
      <w:r w:rsidRPr="009568E9">
        <w:rPr>
          <w:rStyle w:val="s0"/>
          <w:color w:val="000000" w:themeColor="text1"/>
          <w:sz w:val="28"/>
          <w:szCs w:val="28"/>
          <w:lang w:val="kk-KZ"/>
        </w:rPr>
        <w:t xml:space="preserve">2. </w:t>
      </w:r>
      <w:r w:rsidRPr="009568E9">
        <w:rPr>
          <w:color w:val="auto"/>
          <w:sz w:val="28"/>
          <w:szCs w:val="28"/>
          <w:lang w:val="kk-KZ"/>
        </w:rPr>
        <w:t>Нысан «Бағалы қағаздар рыногы туралы» 2003 жылғы 2 шілдедегі Қазақстан Республикасы </w:t>
      </w:r>
      <w:r w:rsidRPr="009568E9" w:rsidDel="00686061">
        <w:rPr>
          <w:color w:val="auto"/>
          <w:sz w:val="28"/>
          <w:szCs w:val="28"/>
          <w:lang w:val="kk-KZ"/>
        </w:rPr>
        <w:t xml:space="preserve"> </w:t>
      </w:r>
      <w:r w:rsidRPr="009568E9">
        <w:rPr>
          <w:color w:val="auto"/>
          <w:sz w:val="28"/>
          <w:szCs w:val="28"/>
          <w:lang w:val="kk-KZ"/>
        </w:rPr>
        <w:t>Заңының 3-бабы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A20675" w:rsidRPr="009568E9" w:rsidRDefault="00A20675" w:rsidP="00A20675">
      <w:pPr>
        <w:ind w:firstLine="709"/>
        <w:jc w:val="both"/>
        <w:rPr>
          <w:sz w:val="28"/>
          <w:szCs w:val="28"/>
          <w:lang w:val="kk-KZ"/>
        </w:rPr>
      </w:pPr>
      <w:r w:rsidRPr="009568E9">
        <w:rPr>
          <w:rStyle w:val="s0"/>
          <w:sz w:val="28"/>
          <w:szCs w:val="28"/>
          <w:lang w:val="kk-KZ"/>
        </w:rPr>
        <w:t xml:space="preserve">3. </w:t>
      </w:r>
      <w:r w:rsidRPr="009568E9">
        <w:rPr>
          <w:color w:val="auto"/>
          <w:sz w:val="28"/>
          <w:szCs w:val="28"/>
          <w:lang w:val="kk-KZ"/>
        </w:rPr>
        <w:t>Нысанды орталық депозитарий ай сайын есепті кезеңнің соңындағы жағдай бойынша жасайды. Нысандағы деректер мың теңгемен толтырылады</w:t>
      </w:r>
      <w:r w:rsidRPr="009568E9">
        <w:rPr>
          <w:rStyle w:val="s0"/>
          <w:sz w:val="28"/>
          <w:szCs w:val="28"/>
          <w:lang w:val="kk-KZ"/>
        </w:rPr>
        <w:t>.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20675" w:rsidRPr="009568E9" w:rsidRDefault="00A20675" w:rsidP="00A20675">
      <w:pPr>
        <w:ind w:firstLine="709"/>
        <w:jc w:val="both"/>
        <w:rPr>
          <w:sz w:val="28"/>
          <w:szCs w:val="28"/>
          <w:lang w:val="kk-KZ"/>
        </w:rPr>
      </w:pPr>
      <w:r w:rsidRPr="009568E9">
        <w:rPr>
          <w:rStyle w:val="s0"/>
          <w:sz w:val="28"/>
          <w:szCs w:val="28"/>
          <w:lang w:val="kk-KZ"/>
        </w:rPr>
        <w:t xml:space="preserve">4. Нысанға бірінші басшы, бас бухгалтер, жауапты бөлімшенің бастығы </w:t>
      </w:r>
      <w:r w:rsidRPr="009568E9">
        <w:rPr>
          <w:sz w:val="28"/>
          <w:szCs w:val="28"/>
          <w:lang w:val="kk-KZ"/>
        </w:rPr>
        <w:t>немесе олар есепке қол қоюға уәкілеттік берген тұлғалар және орындаушы қол қояды</w:t>
      </w:r>
      <w:r w:rsidRPr="009568E9">
        <w:rPr>
          <w:rStyle w:val="s0"/>
          <w:sz w:val="28"/>
          <w:szCs w:val="28"/>
          <w:lang w:val="kk-KZ"/>
        </w:rPr>
        <w:t>.</w:t>
      </w:r>
    </w:p>
    <w:p w:rsidR="00A20675" w:rsidRDefault="00A20675" w:rsidP="00A20675">
      <w:pPr>
        <w:ind w:firstLine="709"/>
        <w:jc w:val="both"/>
        <w:rPr>
          <w:sz w:val="28"/>
          <w:szCs w:val="28"/>
          <w:lang w:val="kk-KZ"/>
        </w:rPr>
      </w:pPr>
    </w:p>
    <w:p w:rsidR="008410B5" w:rsidRPr="009568E9" w:rsidRDefault="008410B5" w:rsidP="00A20675">
      <w:pPr>
        <w:ind w:firstLine="709"/>
        <w:jc w:val="both"/>
        <w:rPr>
          <w:sz w:val="28"/>
          <w:szCs w:val="28"/>
          <w:lang w:val="kk-KZ"/>
        </w:rPr>
      </w:pPr>
    </w:p>
    <w:p w:rsidR="00A20675" w:rsidRPr="009568E9" w:rsidRDefault="00A20675" w:rsidP="00A20675">
      <w:pPr>
        <w:ind w:firstLine="709"/>
        <w:jc w:val="center"/>
        <w:rPr>
          <w:b/>
          <w:sz w:val="28"/>
          <w:szCs w:val="28"/>
          <w:lang w:val="kk-KZ"/>
        </w:rPr>
      </w:pPr>
      <w:r w:rsidRPr="009568E9">
        <w:rPr>
          <w:color w:val="auto"/>
          <w:sz w:val="28"/>
          <w:szCs w:val="28"/>
          <w:lang w:val="kk-KZ"/>
        </w:rPr>
        <w:t>2-тарау. Нысанды толтыру бойынша түсіндірме</w:t>
      </w:r>
      <w:r w:rsidRPr="009568E9">
        <w:rPr>
          <w:rStyle w:val="s1"/>
          <w:b w:val="0"/>
          <w:sz w:val="28"/>
          <w:szCs w:val="28"/>
          <w:lang w:val="kk-KZ"/>
        </w:rPr>
        <w:t xml:space="preserve"> </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pStyle w:val="a4"/>
        <w:tabs>
          <w:tab w:val="left" w:pos="993"/>
        </w:tabs>
        <w:ind w:left="0" w:firstLine="709"/>
        <w:jc w:val="both"/>
        <w:rPr>
          <w:color w:val="auto"/>
          <w:sz w:val="28"/>
          <w:szCs w:val="28"/>
          <w:lang w:val="kk-KZ"/>
        </w:rPr>
      </w:pPr>
      <w:r w:rsidRPr="009568E9">
        <w:rPr>
          <w:rStyle w:val="s0"/>
          <w:sz w:val="28"/>
          <w:szCs w:val="28"/>
          <w:lang w:val="kk-KZ"/>
        </w:rPr>
        <w:t xml:space="preserve">5. </w:t>
      </w:r>
      <w:r w:rsidRPr="009568E9">
        <w:rPr>
          <w:color w:val="auto"/>
          <w:sz w:val="28"/>
          <w:szCs w:val="28"/>
          <w:lang w:val="kk-KZ"/>
        </w:rPr>
        <w:t xml:space="preserve">Нысанда есепті кезеңде қайталама нарықта Қазақстан Республикасының мемлекеттік бағалы қағаздарымен жүзеге асырылған мәмілелер көлемі туралы мәліметтер көрсетіледі. </w:t>
      </w:r>
    </w:p>
    <w:p w:rsidR="00A20675" w:rsidRPr="009568E9" w:rsidRDefault="00A20675" w:rsidP="00A20675">
      <w:pPr>
        <w:ind w:firstLine="709"/>
        <w:jc w:val="both"/>
        <w:rPr>
          <w:rStyle w:val="s0"/>
          <w:sz w:val="28"/>
          <w:szCs w:val="28"/>
          <w:lang w:val="kk-KZ"/>
        </w:rPr>
      </w:pPr>
      <w:r w:rsidRPr="009568E9">
        <w:rPr>
          <w:color w:val="auto"/>
          <w:sz w:val="28"/>
          <w:szCs w:val="28"/>
          <w:lang w:val="kk-KZ"/>
        </w:rPr>
        <w:lastRenderedPageBreak/>
        <w:t>6. 4-бағанда есепті кезеңде қайталама нарықта Қазақстан Республикасының мемлекеттік бағалы қағаздарымен жүзеге асырылған мәмілелер көлемі көрсетіледі</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xml:space="preserve">7. </w:t>
      </w:r>
      <w:r w:rsidRPr="009568E9">
        <w:rPr>
          <w:color w:val="auto"/>
          <w:sz w:val="28"/>
          <w:lang w:val="kk-KZ"/>
        </w:rPr>
        <w:t>Мәліметтер болмаған жағдайда, Нысан нөлдік қалдықтармен ұсынылады</w:t>
      </w:r>
      <w:r w:rsidRPr="009568E9">
        <w:rPr>
          <w:rStyle w:val="s0"/>
          <w:sz w:val="28"/>
          <w:szCs w:val="28"/>
          <w:lang w:val="kk-KZ"/>
        </w:rPr>
        <w:t>.</w:t>
      </w:r>
    </w:p>
    <w:p w:rsidR="00A20675" w:rsidRPr="009568E9" w:rsidRDefault="00A20675" w:rsidP="00A20675">
      <w:pPr>
        <w:widowControl w:val="0"/>
        <w:spacing w:line="232" w:lineRule="auto"/>
        <w:ind w:right="-2"/>
        <w:jc w:val="right"/>
        <w:rPr>
          <w:bCs/>
          <w:sz w:val="28"/>
          <w:szCs w:val="28"/>
          <w:lang w:val="kk-KZ"/>
        </w:rPr>
      </w:pPr>
      <w:bookmarkStart w:id="5" w:name="SUB5"/>
      <w:bookmarkEnd w:id="5"/>
      <w:r w:rsidRPr="009568E9">
        <w:rPr>
          <w:rStyle w:val="s0"/>
          <w:sz w:val="28"/>
          <w:szCs w:val="28"/>
          <w:lang w:val="kk-KZ"/>
        </w:rPr>
        <w:br w:type="page"/>
      </w:r>
      <w:r w:rsidRPr="009568E9">
        <w:rPr>
          <w:bCs/>
          <w:sz w:val="28"/>
          <w:szCs w:val="28"/>
          <w:lang w:val="kk-KZ"/>
        </w:rPr>
        <w:lastRenderedPageBreak/>
        <w:t>Қазақстан Республикасы</w:t>
      </w:r>
    </w:p>
    <w:p w:rsidR="00A20675" w:rsidRPr="009568E9" w:rsidRDefault="00A20675" w:rsidP="00A20675">
      <w:pPr>
        <w:keepNext/>
        <w:keepLines/>
        <w:autoSpaceDE w:val="0"/>
        <w:autoSpaceDN w:val="0"/>
        <w:adjustRightInd w:val="0"/>
        <w:ind w:left="5529"/>
        <w:jc w:val="right"/>
        <w:rPr>
          <w:bCs/>
          <w:sz w:val="28"/>
          <w:szCs w:val="28"/>
          <w:lang w:val="kk-KZ"/>
        </w:rPr>
      </w:pPr>
      <w:r w:rsidRPr="009568E9">
        <w:rPr>
          <w:bCs/>
          <w:sz w:val="28"/>
          <w:szCs w:val="28"/>
          <w:lang w:val="kk-KZ"/>
        </w:rPr>
        <w:t>Ұлттық Банкі Басқармасының</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A20675" w:rsidRPr="009568E9" w:rsidRDefault="00A20675" w:rsidP="00A20675">
      <w:pPr>
        <w:ind w:firstLine="709"/>
        <w:jc w:val="right"/>
        <w:rPr>
          <w:color w:val="000000" w:themeColor="text1"/>
          <w:sz w:val="28"/>
          <w:szCs w:val="28"/>
          <w:lang w:val="kk-KZ"/>
        </w:rPr>
      </w:pPr>
      <w:r w:rsidRPr="009568E9">
        <w:rPr>
          <w:bCs/>
          <w:sz w:val="28"/>
          <w:szCs w:val="28"/>
          <w:lang w:val="kk-KZ"/>
        </w:rPr>
        <w:t>5-қосымша</w:t>
      </w:r>
      <w:r w:rsidRPr="009568E9">
        <w:rPr>
          <w:rStyle w:val="s1"/>
          <w:color w:val="000000" w:themeColor="text1"/>
          <w:sz w:val="28"/>
          <w:szCs w:val="28"/>
          <w:lang w:val="kk-KZ"/>
        </w:rPr>
        <w:t xml:space="preserve"> </w:t>
      </w:r>
    </w:p>
    <w:p w:rsidR="00A20675" w:rsidRPr="009568E9" w:rsidRDefault="00A20675" w:rsidP="00A20675">
      <w:pPr>
        <w:pStyle w:val="a7"/>
        <w:spacing w:before="0" w:beforeAutospacing="0" w:after="0" w:afterAutospacing="0"/>
        <w:ind w:firstLine="709"/>
        <w:jc w:val="right"/>
        <w:rPr>
          <w:sz w:val="28"/>
          <w:szCs w:val="28"/>
          <w:lang w:val="kk-KZ"/>
        </w:rPr>
      </w:pPr>
      <w:r w:rsidRPr="009568E9">
        <w:rPr>
          <w:sz w:val="28"/>
          <w:szCs w:val="28"/>
          <w:lang w:val="kk-KZ"/>
        </w:rPr>
        <w:t> </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jc w:val="center"/>
        <w:rPr>
          <w:sz w:val="28"/>
          <w:szCs w:val="28"/>
          <w:lang w:val="kk-KZ"/>
        </w:rPr>
      </w:pPr>
      <w:r w:rsidRPr="009568E9">
        <w:rPr>
          <w:rStyle w:val="s0"/>
          <w:sz w:val="28"/>
          <w:szCs w:val="28"/>
          <w:lang w:val="kk-KZ"/>
        </w:rPr>
        <w:t>Әкімшілік деректер жинауға арналған нысан</w:t>
      </w:r>
    </w:p>
    <w:p w:rsidR="00A20675" w:rsidRPr="009568E9" w:rsidRDefault="00A20675" w:rsidP="00A20675">
      <w:pPr>
        <w:tabs>
          <w:tab w:val="left" w:pos="3583"/>
          <w:tab w:val="center" w:pos="5173"/>
        </w:tabs>
        <w:ind w:firstLine="709"/>
        <w:rPr>
          <w:rStyle w:val="s0"/>
          <w:sz w:val="28"/>
          <w:szCs w:val="28"/>
          <w:lang w:val="kk-KZ"/>
        </w:rPr>
      </w:pPr>
    </w:p>
    <w:p w:rsidR="00A20675" w:rsidRPr="009568E9" w:rsidRDefault="00A20675" w:rsidP="00A20675">
      <w:pPr>
        <w:tabs>
          <w:tab w:val="left" w:pos="3583"/>
          <w:tab w:val="center" w:pos="5173"/>
        </w:tabs>
        <w:ind w:firstLine="709"/>
        <w:rPr>
          <w:sz w:val="28"/>
          <w:szCs w:val="28"/>
          <w:lang w:val="kk-KZ"/>
        </w:rPr>
      </w:pPr>
    </w:p>
    <w:p w:rsidR="00A20675" w:rsidRPr="009568E9" w:rsidRDefault="00A20675" w:rsidP="00A20675">
      <w:pPr>
        <w:ind w:firstLine="709"/>
        <w:jc w:val="center"/>
        <w:rPr>
          <w:sz w:val="28"/>
          <w:szCs w:val="28"/>
          <w:lang w:val="kk-KZ"/>
        </w:rPr>
      </w:pPr>
      <w:r w:rsidRPr="009568E9">
        <w:rPr>
          <w:rStyle w:val="s0"/>
          <w:sz w:val="28"/>
          <w:szCs w:val="28"/>
          <w:lang w:val="kk-KZ"/>
        </w:rPr>
        <w:t>Экономика секторлары мен шағын секторлары бойынша Қазақстан Республикасының мемлекеттік бағалы қағаздарымен операциялар туралы есеп</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ind w:firstLine="709"/>
        <w:jc w:val="both"/>
        <w:rPr>
          <w:sz w:val="28"/>
          <w:szCs w:val="28"/>
          <w:lang w:val="kk-KZ"/>
        </w:rPr>
      </w:pPr>
      <w:r w:rsidRPr="009568E9">
        <w:rPr>
          <w:color w:val="auto"/>
          <w:sz w:val="28"/>
          <w:szCs w:val="28"/>
          <w:lang w:val="kk-KZ"/>
        </w:rPr>
        <w:t xml:space="preserve">Есепті кезең: </w:t>
      </w:r>
      <w:r w:rsidRPr="009568E9">
        <w:rPr>
          <w:rStyle w:val="s0"/>
          <w:color w:val="auto"/>
          <w:sz w:val="28"/>
          <w:szCs w:val="28"/>
          <w:lang w:val="kk-KZ"/>
        </w:rPr>
        <w:t>20__жылғы «___»________ жағдай бойынша</w:t>
      </w:r>
    </w:p>
    <w:p w:rsidR="00A20675" w:rsidRPr="009568E9" w:rsidRDefault="00A20675" w:rsidP="00A20675">
      <w:pPr>
        <w:ind w:firstLine="709"/>
        <w:jc w:val="both"/>
        <w:rPr>
          <w:rStyle w:val="s0"/>
          <w:sz w:val="28"/>
          <w:szCs w:val="28"/>
          <w:lang w:val="kk-KZ"/>
        </w:rPr>
      </w:pP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rStyle w:val="s0"/>
          <w:sz w:val="28"/>
          <w:szCs w:val="28"/>
          <w:lang w:val="kk-KZ"/>
        </w:rPr>
        <w:t>Индекс: ООГЦБСЭ_5</w:t>
      </w:r>
    </w:p>
    <w:p w:rsidR="00A20675" w:rsidRPr="009568E9" w:rsidRDefault="00A20675" w:rsidP="00A20675">
      <w:pPr>
        <w:ind w:firstLine="709"/>
        <w:jc w:val="both"/>
        <w:rPr>
          <w:rStyle w:val="s0"/>
          <w:sz w:val="28"/>
          <w:szCs w:val="28"/>
          <w:lang w:val="kk-KZ"/>
        </w:rPr>
      </w:pPr>
    </w:p>
    <w:p w:rsidR="00A20675" w:rsidRPr="009568E9" w:rsidRDefault="00A20675" w:rsidP="00A20675">
      <w:pPr>
        <w:rPr>
          <w:color w:val="auto"/>
          <w:sz w:val="28"/>
          <w:szCs w:val="28"/>
          <w:lang w:val="kk-KZ"/>
        </w:rPr>
      </w:pPr>
      <w:r w:rsidRPr="009568E9">
        <w:rPr>
          <w:color w:val="auto"/>
          <w:sz w:val="28"/>
          <w:szCs w:val="28"/>
          <w:lang w:val="kk-KZ"/>
        </w:rPr>
        <w:t>Кезеңділігі: ай сайын</w:t>
      </w:r>
    </w:p>
    <w:p w:rsidR="00A20675" w:rsidRPr="009568E9" w:rsidRDefault="00A20675" w:rsidP="00A20675">
      <w:pPr>
        <w:rPr>
          <w:color w:val="auto"/>
          <w:sz w:val="28"/>
          <w:szCs w:val="28"/>
          <w:lang w:val="kk-KZ"/>
        </w:rPr>
      </w:pPr>
    </w:p>
    <w:p w:rsidR="00A20675" w:rsidRPr="009568E9" w:rsidRDefault="00A20675" w:rsidP="00A20675">
      <w:pPr>
        <w:jc w:val="both"/>
        <w:rPr>
          <w:color w:val="auto"/>
          <w:sz w:val="28"/>
          <w:szCs w:val="28"/>
          <w:lang w:val="kk-KZ"/>
        </w:rPr>
      </w:pPr>
      <w:r w:rsidRPr="009568E9">
        <w:rPr>
          <w:color w:val="auto"/>
          <w:sz w:val="28"/>
          <w:szCs w:val="28"/>
          <w:lang w:val="kk-KZ"/>
        </w:rPr>
        <w:t>Ұсынатын: орталық депозитарий</w:t>
      </w:r>
    </w:p>
    <w:p w:rsidR="00A20675" w:rsidRPr="009568E9" w:rsidRDefault="00A20675" w:rsidP="00A20675">
      <w:pPr>
        <w:jc w:val="both"/>
        <w:rPr>
          <w:color w:val="auto"/>
          <w:sz w:val="28"/>
          <w:szCs w:val="28"/>
          <w:lang w:val="kk-KZ"/>
        </w:rPr>
      </w:pPr>
    </w:p>
    <w:p w:rsidR="00A20675" w:rsidRPr="009568E9" w:rsidRDefault="00A20675" w:rsidP="00A20675">
      <w:pPr>
        <w:jc w:val="both"/>
        <w:rPr>
          <w:color w:val="auto"/>
          <w:sz w:val="28"/>
          <w:szCs w:val="28"/>
          <w:lang w:val="kk-KZ"/>
        </w:rPr>
      </w:pPr>
      <w:r w:rsidRPr="009568E9">
        <w:rPr>
          <w:color w:val="auto"/>
          <w:sz w:val="28"/>
          <w:szCs w:val="28"/>
          <w:lang w:val="kk-KZ"/>
        </w:rPr>
        <w:t>Нысан қайда ұсынылады: Қазақстан Республикасының Ұлттық Банкі</w:t>
      </w:r>
    </w:p>
    <w:p w:rsidR="00A20675" w:rsidRPr="009568E9" w:rsidRDefault="00A20675" w:rsidP="00A20675">
      <w:pPr>
        <w:rPr>
          <w:color w:val="auto"/>
          <w:sz w:val="28"/>
          <w:szCs w:val="28"/>
          <w:lang w:val="kk-KZ"/>
        </w:rPr>
      </w:pPr>
    </w:p>
    <w:p w:rsidR="00A20675" w:rsidRPr="009568E9" w:rsidRDefault="00A20675" w:rsidP="00A20675">
      <w:pPr>
        <w:jc w:val="both"/>
        <w:rPr>
          <w:sz w:val="28"/>
          <w:szCs w:val="28"/>
          <w:lang w:val="kk-KZ"/>
        </w:rPr>
      </w:pPr>
      <w:r w:rsidRPr="009568E9">
        <w:rPr>
          <w:color w:val="auto"/>
          <w:sz w:val="28"/>
          <w:szCs w:val="28"/>
          <w:lang w:val="kk-KZ"/>
        </w:rPr>
        <w:t xml:space="preserve">Ұсыну мерзімі: ай сайын, есепті айдан кейінгі айдың оныншы </w:t>
      </w:r>
      <w:r w:rsidRPr="009568E9">
        <w:rPr>
          <w:rStyle w:val="s0"/>
          <w:color w:val="auto"/>
          <w:sz w:val="28"/>
          <w:szCs w:val="28"/>
          <w:lang w:val="kk-KZ"/>
        </w:rPr>
        <w:t>күніне дейінгі (қоса алғанда) мерзімде</w:t>
      </w:r>
      <w:r w:rsidRPr="009568E9">
        <w:rPr>
          <w:rStyle w:val="s0"/>
          <w:sz w:val="28"/>
          <w:szCs w:val="28"/>
          <w:lang w:val="kk-KZ"/>
        </w:rPr>
        <w:t xml:space="preserve"> </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rPr>
          <w:rStyle w:val="s0"/>
          <w:sz w:val="28"/>
          <w:szCs w:val="28"/>
          <w:lang w:val="kk-KZ"/>
        </w:rPr>
      </w:pPr>
      <w:r w:rsidRPr="009568E9">
        <w:rPr>
          <w:rStyle w:val="s0"/>
          <w:sz w:val="28"/>
          <w:szCs w:val="28"/>
          <w:lang w:val="kk-KZ"/>
        </w:rPr>
        <w:br w:type="page"/>
      </w:r>
    </w:p>
    <w:p w:rsidR="00A20675" w:rsidRPr="009568E9" w:rsidRDefault="00A20675" w:rsidP="00A20675">
      <w:pPr>
        <w:ind w:firstLine="709"/>
        <w:jc w:val="right"/>
        <w:rPr>
          <w:sz w:val="28"/>
          <w:szCs w:val="28"/>
          <w:lang w:val="kk-KZ"/>
        </w:rPr>
      </w:pPr>
      <w:r w:rsidRPr="009568E9">
        <w:rPr>
          <w:rStyle w:val="s0"/>
          <w:sz w:val="28"/>
          <w:szCs w:val="28"/>
          <w:lang w:val="kk-KZ"/>
        </w:rPr>
        <w:lastRenderedPageBreak/>
        <w:t>Нысан</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ind w:firstLine="709"/>
        <w:jc w:val="center"/>
        <w:rPr>
          <w:sz w:val="28"/>
          <w:szCs w:val="28"/>
          <w:lang w:val="kk-KZ"/>
        </w:rPr>
      </w:pPr>
      <w:r w:rsidRPr="009568E9">
        <w:rPr>
          <w:rStyle w:val="s0"/>
          <w:sz w:val="28"/>
          <w:szCs w:val="28"/>
          <w:lang w:val="kk-KZ"/>
        </w:rPr>
        <w:t>_________________________________________________</w:t>
      </w:r>
    </w:p>
    <w:p w:rsidR="00A20675" w:rsidRPr="009568E9" w:rsidRDefault="00A20675" w:rsidP="00A20675">
      <w:pPr>
        <w:ind w:firstLine="709"/>
        <w:jc w:val="center"/>
        <w:rPr>
          <w:sz w:val="28"/>
          <w:szCs w:val="28"/>
          <w:lang w:val="kk-KZ"/>
        </w:rPr>
      </w:pPr>
      <w:r w:rsidRPr="009568E9">
        <w:rPr>
          <w:rStyle w:val="s0"/>
          <w:sz w:val="28"/>
          <w:szCs w:val="28"/>
          <w:lang w:val="kk-KZ"/>
        </w:rPr>
        <w:t>(ұйымның толық атауы)</w:t>
      </w:r>
    </w:p>
    <w:p w:rsidR="00A20675" w:rsidRPr="009568E9" w:rsidRDefault="00A20675" w:rsidP="00A20675">
      <w:pPr>
        <w:ind w:firstLine="709"/>
        <w:jc w:val="center"/>
        <w:rPr>
          <w:rStyle w:val="s0"/>
          <w:sz w:val="28"/>
          <w:szCs w:val="28"/>
          <w:lang w:val="kk-KZ"/>
        </w:rPr>
      </w:pPr>
    </w:p>
    <w:p w:rsidR="00A20675" w:rsidRPr="009568E9" w:rsidRDefault="00A20675" w:rsidP="00A20675">
      <w:pPr>
        <w:ind w:firstLine="709"/>
        <w:jc w:val="center"/>
        <w:rPr>
          <w:sz w:val="28"/>
          <w:szCs w:val="28"/>
          <w:lang w:val="kk-KZ"/>
        </w:rPr>
      </w:pPr>
      <w:r w:rsidRPr="009568E9">
        <w:rPr>
          <w:rStyle w:val="s0"/>
          <w:sz w:val="28"/>
          <w:szCs w:val="28"/>
          <w:lang w:val="kk-KZ"/>
        </w:rPr>
        <w:t>___ бастап _____ дейінгі кезеңде</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ind w:firstLine="709"/>
        <w:jc w:val="right"/>
        <w:rPr>
          <w:sz w:val="28"/>
          <w:szCs w:val="20"/>
          <w:lang w:val="kk-KZ"/>
        </w:rPr>
      </w:pPr>
      <w:r w:rsidRPr="009568E9">
        <w:rPr>
          <w:rStyle w:val="s0"/>
          <w:sz w:val="28"/>
          <w:szCs w:val="28"/>
          <w:lang w:val="kk-KZ"/>
        </w:rPr>
        <w:t>мың теңгемен</w:t>
      </w:r>
      <w:r w:rsidRPr="009568E9">
        <w:rPr>
          <w:rStyle w:val="s0"/>
          <w:sz w:val="28"/>
          <w:szCs w:val="20"/>
          <w:lang w:val="kk-KZ"/>
        </w:rPr>
        <w:t>)</w:t>
      </w:r>
    </w:p>
    <w:tbl>
      <w:tblPr>
        <w:tblW w:w="4946" w:type="pct"/>
        <w:jc w:val="center"/>
        <w:tblLayout w:type="fixed"/>
        <w:tblCellMar>
          <w:left w:w="0" w:type="dxa"/>
          <w:right w:w="0" w:type="dxa"/>
        </w:tblCellMar>
        <w:tblLook w:val="04A0" w:firstRow="1" w:lastRow="0" w:firstColumn="1" w:lastColumn="0" w:noHBand="0" w:noVBand="1"/>
      </w:tblPr>
      <w:tblGrid>
        <w:gridCol w:w="461"/>
        <w:gridCol w:w="1398"/>
        <w:gridCol w:w="1129"/>
        <w:gridCol w:w="1258"/>
        <w:gridCol w:w="1129"/>
        <w:gridCol w:w="1675"/>
        <w:gridCol w:w="1129"/>
        <w:gridCol w:w="1570"/>
      </w:tblGrid>
      <w:tr w:rsidR="00A20675" w:rsidRPr="009568E9" w:rsidTr="00A20675">
        <w:trPr>
          <w:jc w:val="center"/>
        </w:trPr>
        <w:tc>
          <w:tcPr>
            <w:tcW w:w="2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 р/с</w:t>
            </w:r>
          </w:p>
        </w:tc>
        <w:tc>
          <w:tcPr>
            <w:tcW w:w="7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sz w:val="20"/>
                <w:szCs w:val="20"/>
                <w:lang w:val="kk-KZ"/>
              </w:rPr>
            </w:pPr>
            <w:r w:rsidRPr="009568E9">
              <w:rPr>
                <w:bCs/>
                <w:color w:val="auto"/>
                <w:sz w:val="20"/>
                <w:szCs w:val="20"/>
                <w:lang w:val="kk-KZ"/>
              </w:rPr>
              <w:t>Бағалы қағаздардың түрі / экономика секторлары мен шағын секторлары</w:t>
            </w:r>
          </w:p>
        </w:tc>
        <w:tc>
          <w:tcPr>
            <w:tcW w:w="1224"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sz w:val="20"/>
                <w:szCs w:val="20"/>
                <w:lang w:val="kk-KZ"/>
              </w:rPr>
            </w:pPr>
            <w:r w:rsidRPr="009568E9">
              <w:rPr>
                <w:bCs/>
                <w:color w:val="auto"/>
                <w:sz w:val="20"/>
                <w:szCs w:val="20"/>
                <w:lang w:val="kk-KZ"/>
              </w:rPr>
              <w:t>Бастапқыда негізгі шоттардағы қалдық</w:t>
            </w:r>
          </w:p>
        </w:tc>
        <w:tc>
          <w:tcPr>
            <w:tcW w:w="282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bCs/>
                <w:color w:val="auto"/>
                <w:sz w:val="20"/>
                <w:szCs w:val="20"/>
                <w:lang w:val="kk-KZ"/>
              </w:rPr>
              <w:t>Сатып алынған</w:t>
            </w:r>
          </w:p>
        </w:tc>
      </w:tr>
      <w:tr w:rsidR="00A20675" w:rsidRPr="009568E9" w:rsidTr="00A20675">
        <w:trPr>
          <w:jc w:val="center"/>
        </w:trPr>
        <w:tc>
          <w:tcPr>
            <w:tcW w:w="236" w:type="pct"/>
            <w:vMerge/>
            <w:tcBorders>
              <w:top w:val="single" w:sz="8" w:space="0" w:color="auto"/>
              <w:left w:val="single" w:sz="8" w:space="0" w:color="auto"/>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717" w:type="pct"/>
            <w:vMerge/>
            <w:tcBorders>
              <w:top w:val="single" w:sz="8" w:space="0" w:color="auto"/>
              <w:left w:val="nil"/>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1224" w:type="pct"/>
            <w:gridSpan w:val="2"/>
            <w:vMerge/>
            <w:tcBorders>
              <w:top w:val="single" w:sz="8" w:space="0" w:color="auto"/>
              <w:left w:val="nil"/>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1438"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left="-718" w:right="-44"/>
              <w:jc w:val="center"/>
              <w:rPr>
                <w:bCs/>
                <w:color w:val="auto"/>
                <w:sz w:val="20"/>
                <w:szCs w:val="20"/>
                <w:lang w:val="kk-KZ"/>
              </w:rPr>
            </w:pPr>
            <w:r w:rsidRPr="009568E9">
              <w:rPr>
                <w:bCs/>
                <w:color w:val="auto"/>
                <w:sz w:val="20"/>
                <w:szCs w:val="20"/>
                <w:lang w:val="kk-KZ"/>
              </w:rPr>
              <w:t xml:space="preserve">Барлығы </w:t>
            </w:r>
          </w:p>
        </w:tc>
        <w:tc>
          <w:tcPr>
            <w:tcW w:w="138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965"/>
              <w:jc w:val="center"/>
              <w:rPr>
                <w:bCs/>
                <w:color w:val="auto"/>
                <w:sz w:val="20"/>
                <w:szCs w:val="20"/>
                <w:lang w:val="kk-KZ"/>
              </w:rPr>
            </w:pPr>
            <w:r w:rsidRPr="009568E9">
              <w:rPr>
                <w:bCs/>
                <w:color w:val="auto"/>
                <w:sz w:val="20"/>
                <w:szCs w:val="20"/>
                <w:lang w:val="kk-KZ"/>
              </w:rPr>
              <w:t>Бастапқы нарықта</w:t>
            </w:r>
          </w:p>
        </w:tc>
      </w:tr>
      <w:tr w:rsidR="00A20675" w:rsidRPr="009568E9" w:rsidTr="00A20675">
        <w:trPr>
          <w:jc w:val="center"/>
        </w:trPr>
        <w:tc>
          <w:tcPr>
            <w:tcW w:w="236" w:type="pct"/>
            <w:vMerge/>
            <w:tcBorders>
              <w:top w:val="single" w:sz="8" w:space="0" w:color="auto"/>
              <w:left w:val="single" w:sz="8" w:space="0" w:color="auto"/>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717" w:type="pct"/>
            <w:vMerge/>
            <w:tcBorders>
              <w:top w:val="single" w:sz="8" w:space="0" w:color="auto"/>
              <w:left w:val="nil"/>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Номиналды құны бойынша сомасы</w:t>
            </w:r>
          </w:p>
          <w:p w:rsidR="00A20675" w:rsidRPr="009568E9" w:rsidRDefault="00A20675" w:rsidP="00A20675">
            <w:pPr>
              <w:jc w:val="center"/>
              <w:rPr>
                <w:bCs/>
                <w:color w:val="auto"/>
                <w:sz w:val="20"/>
                <w:szCs w:val="20"/>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8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8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r>
      <w:tr w:rsidR="00A20675" w:rsidRPr="009568E9" w:rsidTr="00A206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sz w:val="20"/>
                <w:szCs w:val="20"/>
                <w:lang w:val="kk-KZ"/>
              </w:rPr>
            </w:pPr>
          </w:p>
        </w:tc>
        <w:tc>
          <w:tcPr>
            <w:tcW w:w="7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1</w:t>
            </w:r>
          </w:p>
        </w:tc>
        <w:tc>
          <w:tcPr>
            <w:tcW w:w="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3</w:t>
            </w:r>
          </w:p>
        </w:tc>
        <w:tc>
          <w:tcPr>
            <w:tcW w:w="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4</w:t>
            </w:r>
          </w:p>
        </w:tc>
        <w:tc>
          <w:tcPr>
            <w:tcW w:w="8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5</w:t>
            </w:r>
          </w:p>
        </w:tc>
        <w:tc>
          <w:tcPr>
            <w:tcW w:w="5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6</w:t>
            </w:r>
          </w:p>
        </w:tc>
        <w:tc>
          <w:tcPr>
            <w:tcW w:w="8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7</w:t>
            </w:r>
          </w:p>
        </w:tc>
      </w:tr>
      <w:tr w:rsidR="00A20675" w:rsidRPr="009568E9" w:rsidTr="00A206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sz w:val="20"/>
                <w:szCs w:val="20"/>
                <w:lang w:val="kk-KZ"/>
              </w:rPr>
            </w:pPr>
            <w:r w:rsidRPr="009568E9">
              <w:rPr>
                <w:sz w:val="20"/>
                <w:szCs w:val="20"/>
                <w:lang w:val="kk-KZ"/>
              </w:rPr>
              <w:t>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r w:rsidR="00A20675" w:rsidRPr="009568E9" w:rsidTr="00A20675">
        <w:trPr>
          <w:jc w:val="center"/>
        </w:trPr>
        <w:tc>
          <w:tcPr>
            <w:tcW w:w="23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sz w:val="20"/>
                <w:szCs w:val="20"/>
                <w:lang w:val="kk-KZ"/>
              </w:rPr>
            </w:pPr>
            <w:r w:rsidRPr="009568E9">
              <w:rPr>
                <w:sz w:val="20"/>
                <w:szCs w:val="20"/>
                <w:lang w:val="kk-KZ"/>
              </w:rPr>
              <w:t>…</w:t>
            </w:r>
          </w:p>
        </w:tc>
        <w:tc>
          <w:tcPr>
            <w:tcW w:w="717" w:type="pct"/>
            <w:tcBorders>
              <w:top w:val="nil"/>
              <w:left w:val="nil"/>
              <w:bottom w:val="single" w:sz="4"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4"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4"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59" w:type="pct"/>
            <w:tcBorders>
              <w:top w:val="nil"/>
              <w:left w:val="nil"/>
              <w:bottom w:val="single" w:sz="4"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4"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5" w:type="pct"/>
            <w:tcBorders>
              <w:top w:val="nil"/>
              <w:left w:val="nil"/>
              <w:bottom w:val="single" w:sz="4"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r w:rsidR="00A20675" w:rsidRPr="009568E9" w:rsidTr="00A20675">
        <w:trPr>
          <w:jc w:val="center"/>
        </w:trPr>
        <w:tc>
          <w:tcPr>
            <w:tcW w:w="2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sz w:val="20"/>
                <w:szCs w:val="20"/>
                <w:lang w:val="kk-KZ"/>
              </w:rPr>
            </w:pPr>
            <w:r w:rsidRPr="009568E9">
              <w:rPr>
                <w:sz w:val="20"/>
                <w:szCs w:val="20"/>
                <w:lang w:val="kk-KZ"/>
              </w:rPr>
              <w:t>n</w:t>
            </w:r>
          </w:p>
        </w:tc>
        <w:tc>
          <w:tcPr>
            <w:tcW w:w="7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r w:rsidR="00A20675" w:rsidRPr="009568E9" w:rsidTr="00A20675">
        <w:trPr>
          <w:jc w:val="center"/>
        </w:trPr>
        <w:tc>
          <w:tcPr>
            <w:tcW w:w="2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rPr>
                <w:sz w:val="20"/>
                <w:szCs w:val="20"/>
                <w:lang w:val="kk-KZ"/>
              </w:rPr>
            </w:pPr>
            <w:r w:rsidRPr="009568E9">
              <w:rPr>
                <w:sz w:val="20"/>
                <w:szCs w:val="20"/>
                <w:lang w:val="kk-KZ"/>
              </w:rPr>
              <w:t> </w:t>
            </w:r>
          </w:p>
        </w:tc>
        <w:tc>
          <w:tcPr>
            <w:tcW w:w="7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20675" w:rsidRPr="009568E9" w:rsidRDefault="00A20675" w:rsidP="00A20675">
            <w:pPr>
              <w:rPr>
                <w:bCs/>
                <w:color w:val="auto"/>
                <w:sz w:val="20"/>
                <w:szCs w:val="20"/>
                <w:lang w:val="kk-KZ"/>
              </w:rPr>
            </w:pPr>
            <w:r w:rsidRPr="009568E9">
              <w:rPr>
                <w:bCs/>
                <w:color w:val="auto"/>
                <w:sz w:val="20"/>
                <w:szCs w:val="20"/>
                <w:lang w:val="kk-KZ"/>
              </w:rPr>
              <w:t>Бағалы қағаздар барлығы</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r w:rsidR="00A20675" w:rsidRPr="009568E9" w:rsidTr="00A20675">
        <w:trPr>
          <w:jc w:val="center"/>
        </w:trPr>
        <w:tc>
          <w:tcPr>
            <w:tcW w:w="2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rPr>
                <w:sz w:val="20"/>
                <w:szCs w:val="20"/>
                <w:lang w:val="kk-KZ"/>
              </w:rPr>
            </w:pPr>
            <w:r w:rsidRPr="009568E9">
              <w:rPr>
                <w:sz w:val="20"/>
                <w:szCs w:val="20"/>
                <w:lang w:val="kk-KZ"/>
              </w:rPr>
              <w:t> </w:t>
            </w:r>
          </w:p>
        </w:tc>
        <w:tc>
          <w:tcPr>
            <w:tcW w:w="7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rPr>
                <w:color w:val="auto"/>
                <w:sz w:val="20"/>
                <w:szCs w:val="20"/>
                <w:lang w:val="kk-KZ"/>
              </w:rPr>
            </w:pPr>
            <w:r w:rsidRPr="009568E9">
              <w:rPr>
                <w:color w:val="auto"/>
                <w:sz w:val="20"/>
                <w:szCs w:val="20"/>
                <w:lang w:val="kk-KZ"/>
              </w:rPr>
              <w:t xml:space="preserve"> </w:t>
            </w:r>
            <w:r w:rsidRPr="009568E9">
              <w:rPr>
                <w:bCs/>
                <w:color w:val="auto"/>
                <w:sz w:val="20"/>
                <w:szCs w:val="20"/>
                <w:lang w:val="kk-KZ"/>
              </w:rPr>
              <w:t>Экономика секторлары мен шағын секторлары</w:t>
            </w:r>
          </w:p>
        </w:tc>
        <w:tc>
          <w:tcPr>
            <w:tcW w:w="5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r w:rsidR="00A20675" w:rsidRPr="009568E9" w:rsidTr="00A206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rPr>
                <w:sz w:val="20"/>
                <w:szCs w:val="20"/>
                <w:lang w:val="kk-KZ"/>
              </w:rPr>
            </w:pPr>
            <w:r w:rsidRPr="009568E9">
              <w:rPr>
                <w:sz w:val="20"/>
                <w:szCs w:val="20"/>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rPr>
                <w:color w:val="auto"/>
                <w:sz w:val="20"/>
                <w:szCs w:val="20"/>
                <w:lang w:val="kk-KZ"/>
              </w:rPr>
            </w:pPr>
            <w:r w:rsidRPr="009568E9">
              <w:rPr>
                <w:color w:val="auto"/>
                <w:sz w:val="20"/>
                <w:szCs w:val="20"/>
                <w:lang w:val="kk-KZ"/>
              </w:rPr>
              <w:t xml:space="preserve"> Бейрезиденттер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r w:rsidR="00A20675" w:rsidRPr="009568E9" w:rsidTr="00A206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rPr>
                <w:color w:val="auto"/>
                <w:sz w:val="20"/>
                <w:szCs w:val="20"/>
                <w:lang w:val="kk-KZ"/>
              </w:rPr>
            </w:pPr>
            <w:r w:rsidRPr="009568E9">
              <w:rPr>
                <w:color w:val="auto"/>
                <w:sz w:val="20"/>
                <w:szCs w:val="20"/>
                <w:lang w:val="kk-KZ"/>
              </w:rPr>
              <w:t xml:space="preserve"> Резиденттер -  бейрезиденттер жиынтығы</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r w:rsidR="00A20675" w:rsidRPr="009568E9" w:rsidTr="00A2067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rPr>
                <w:color w:val="auto"/>
                <w:sz w:val="20"/>
                <w:szCs w:val="20"/>
                <w:lang w:val="kk-KZ"/>
              </w:rPr>
            </w:pPr>
            <w:r w:rsidRPr="009568E9">
              <w:rPr>
                <w:color w:val="auto"/>
                <w:sz w:val="20"/>
                <w:szCs w:val="20"/>
                <w:lang w:val="kk-KZ"/>
              </w:rPr>
              <w:t>Депоненттер</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bl>
    <w:p w:rsidR="00A20675" w:rsidRPr="009568E9" w:rsidRDefault="00A20675" w:rsidP="00A20675">
      <w:pPr>
        <w:ind w:firstLine="709"/>
        <w:jc w:val="both"/>
        <w:rPr>
          <w:rStyle w:val="s3"/>
          <w:b/>
          <w:bCs/>
          <w:color w:val="auto"/>
          <w:lang w:val="kk-KZ"/>
        </w:rPr>
      </w:pPr>
    </w:p>
    <w:p w:rsidR="00A20675" w:rsidRPr="009568E9" w:rsidRDefault="00A20675" w:rsidP="00A20675">
      <w:pPr>
        <w:ind w:firstLine="709"/>
        <w:jc w:val="both"/>
        <w:rPr>
          <w:color w:val="auto"/>
          <w:sz w:val="28"/>
          <w:szCs w:val="28"/>
          <w:lang w:val="kk-KZ"/>
        </w:rPr>
      </w:pPr>
      <w:r w:rsidRPr="009568E9">
        <w:rPr>
          <w:i/>
          <w:color w:val="auto"/>
          <w:sz w:val="28"/>
          <w:szCs w:val="28"/>
          <w:lang w:val="kk-KZ"/>
        </w:rPr>
        <w:t>кестенің жалғасы</w:t>
      </w:r>
      <w:r w:rsidRPr="009568E9">
        <w:rPr>
          <w:rStyle w:val="s3"/>
          <w:bCs/>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969"/>
        <w:gridCol w:w="1494"/>
        <w:gridCol w:w="970"/>
        <w:gridCol w:w="1494"/>
        <w:gridCol w:w="970"/>
        <w:gridCol w:w="1494"/>
        <w:gridCol w:w="970"/>
        <w:gridCol w:w="1494"/>
      </w:tblGrid>
      <w:tr w:rsidR="00A20675" w:rsidRPr="009568E9" w:rsidTr="00A20675">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color w:val="auto"/>
                <w:sz w:val="20"/>
                <w:szCs w:val="20"/>
                <w:lang w:val="kk-KZ"/>
              </w:rPr>
            </w:pPr>
            <w:r w:rsidRPr="009568E9">
              <w:rPr>
                <w:bCs/>
                <w:color w:val="auto"/>
                <w:sz w:val="20"/>
                <w:szCs w:val="20"/>
                <w:lang w:val="kk-KZ"/>
              </w:rPr>
              <w:t>Сатып алынған</w:t>
            </w:r>
          </w:p>
        </w:tc>
      </w:tr>
      <w:tr w:rsidR="00A20675" w:rsidRPr="009568E9" w:rsidTr="00A20675">
        <w:trPr>
          <w:jc w:val="center"/>
        </w:trPr>
        <w:tc>
          <w:tcPr>
            <w:tcW w:w="1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jc w:val="center"/>
              <w:rPr>
                <w:bCs/>
                <w:color w:val="auto"/>
                <w:sz w:val="20"/>
                <w:szCs w:val="20"/>
                <w:lang w:val="kk-KZ"/>
              </w:rPr>
            </w:pPr>
            <w:r w:rsidRPr="009568E9">
              <w:rPr>
                <w:bCs/>
                <w:color w:val="auto"/>
                <w:sz w:val="20"/>
                <w:szCs w:val="20"/>
                <w:lang w:val="kk-KZ"/>
              </w:rPr>
              <w:t>Тікелей сатып алумен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jc w:val="center"/>
              <w:rPr>
                <w:bCs/>
                <w:color w:val="auto"/>
                <w:sz w:val="20"/>
                <w:szCs w:val="20"/>
                <w:lang w:val="kk-KZ"/>
              </w:rPr>
            </w:pPr>
            <w:r w:rsidRPr="009568E9">
              <w:rPr>
                <w:bCs/>
                <w:color w:val="auto"/>
                <w:sz w:val="20"/>
                <w:szCs w:val="20"/>
                <w:lang w:val="kk-KZ"/>
              </w:rPr>
              <w:t>РЕПО операциялары бойынша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Кепіл операциялары бойынша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Негізгі шотқа есепке жазу</w:t>
            </w:r>
          </w:p>
        </w:tc>
      </w:tr>
      <w:tr w:rsidR="00A20675" w:rsidRPr="009568E9" w:rsidTr="00A20675">
        <w:trPr>
          <w:jc w:val="center"/>
        </w:trPr>
        <w:tc>
          <w:tcPr>
            <w:tcW w:w="5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r>
      <w:tr w:rsidR="00A20675" w:rsidRPr="009568E9" w:rsidTr="00A20675">
        <w:trPr>
          <w:jc w:val="center"/>
        </w:trPr>
        <w:tc>
          <w:tcPr>
            <w:tcW w:w="5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8</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color w:val="auto"/>
                <w:sz w:val="20"/>
                <w:szCs w:val="20"/>
                <w:lang w:val="kk-KZ"/>
              </w:rPr>
            </w:pPr>
            <w:r w:rsidRPr="009568E9">
              <w:rPr>
                <w:color w:val="auto"/>
                <w:sz w:val="20"/>
                <w:szCs w:val="20"/>
                <w:lang w:val="kk-KZ"/>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10</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12</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14</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color w:val="auto"/>
                <w:sz w:val="20"/>
                <w:szCs w:val="20"/>
                <w:lang w:val="kk-KZ"/>
              </w:rPr>
            </w:pPr>
            <w:r w:rsidRPr="009568E9">
              <w:rPr>
                <w:color w:val="auto"/>
                <w:sz w:val="20"/>
                <w:szCs w:val="20"/>
                <w:lang w:val="kk-KZ"/>
              </w:rPr>
              <w:t>15</w:t>
            </w:r>
          </w:p>
        </w:tc>
      </w:tr>
      <w:tr w:rsidR="00A20675" w:rsidRPr="009568E9" w:rsidTr="00A20675">
        <w:trPr>
          <w:jc w:val="center"/>
        </w:trPr>
        <w:tc>
          <w:tcPr>
            <w:tcW w:w="5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rPr>
                <w:color w:val="auto"/>
                <w:sz w:val="20"/>
                <w:szCs w:val="20"/>
                <w:lang w:val="kk-KZ"/>
              </w:rPr>
            </w:pPr>
            <w:r w:rsidRPr="009568E9">
              <w:rPr>
                <w:color w:val="auto"/>
                <w:sz w:val="20"/>
                <w:szCs w:val="20"/>
                <w:lang w:val="kk-KZ"/>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r>
    </w:tbl>
    <w:p w:rsidR="00A20675" w:rsidRPr="009568E9" w:rsidRDefault="00A20675" w:rsidP="00A20675">
      <w:pPr>
        <w:ind w:firstLine="709"/>
        <w:jc w:val="both"/>
        <w:rPr>
          <w:rStyle w:val="s3"/>
          <w:b/>
          <w:bCs/>
          <w:color w:val="auto"/>
          <w:lang w:val="kk-KZ"/>
        </w:rPr>
      </w:pPr>
    </w:p>
    <w:p w:rsidR="00A20675" w:rsidRPr="009568E9" w:rsidRDefault="00A20675" w:rsidP="00A20675">
      <w:pPr>
        <w:ind w:firstLine="709"/>
        <w:jc w:val="both"/>
        <w:rPr>
          <w:color w:val="auto"/>
          <w:sz w:val="28"/>
          <w:szCs w:val="28"/>
          <w:lang w:val="kk-KZ"/>
        </w:rPr>
      </w:pPr>
      <w:r w:rsidRPr="009568E9">
        <w:rPr>
          <w:i/>
          <w:color w:val="auto"/>
          <w:sz w:val="28"/>
          <w:szCs w:val="28"/>
          <w:lang w:val="kk-KZ"/>
        </w:rPr>
        <w:t>кестенің жалғасы</w:t>
      </w:r>
      <w:r w:rsidRPr="009568E9">
        <w:rPr>
          <w:rStyle w:val="s3"/>
          <w:bCs/>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308"/>
        <w:gridCol w:w="1975"/>
        <w:gridCol w:w="1311"/>
        <w:gridCol w:w="1975"/>
        <w:gridCol w:w="1311"/>
        <w:gridCol w:w="1975"/>
      </w:tblGrid>
      <w:tr w:rsidR="00A20675" w:rsidRPr="009568E9" w:rsidTr="00A20675">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bCs/>
                <w:color w:val="auto"/>
                <w:sz w:val="20"/>
                <w:szCs w:val="20"/>
                <w:lang w:val="kk-KZ"/>
              </w:rPr>
              <w:t>Сатылған</w:t>
            </w:r>
          </w:p>
        </w:tc>
      </w:tr>
      <w:tr w:rsidR="00A20675" w:rsidRPr="009568E9" w:rsidTr="00A20675">
        <w:trPr>
          <w:jc w:val="center"/>
        </w:trPr>
        <w:tc>
          <w:tcPr>
            <w:tcW w:w="166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 xml:space="preserve">Барлығы </w:t>
            </w:r>
          </w:p>
        </w:tc>
        <w:tc>
          <w:tcPr>
            <w:tcW w:w="1667"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Тікелей сатумен</w:t>
            </w:r>
          </w:p>
        </w:tc>
        <w:tc>
          <w:tcPr>
            <w:tcW w:w="1667"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РЕПО операциялары бойынша</w:t>
            </w:r>
          </w:p>
        </w:tc>
      </w:tr>
      <w:tr w:rsidR="00A20675" w:rsidRPr="009568E9" w:rsidTr="00A20675">
        <w:trPr>
          <w:jc w:val="center"/>
        </w:trPr>
        <w:tc>
          <w:tcPr>
            <w:tcW w:w="6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c>
          <w:tcPr>
            <w:tcW w:w="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c>
          <w:tcPr>
            <w:tcW w:w="6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10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r>
      <w:tr w:rsidR="00A20675" w:rsidRPr="009568E9" w:rsidTr="00A20675">
        <w:trPr>
          <w:jc w:val="center"/>
        </w:trPr>
        <w:tc>
          <w:tcPr>
            <w:tcW w:w="6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16</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17</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18</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19</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20</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21</w:t>
            </w:r>
          </w:p>
        </w:tc>
      </w:tr>
      <w:tr w:rsidR="00A20675" w:rsidRPr="009568E9" w:rsidTr="00A20675">
        <w:trPr>
          <w:jc w:val="center"/>
        </w:trPr>
        <w:tc>
          <w:tcPr>
            <w:tcW w:w="6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rPr>
                <w:sz w:val="20"/>
                <w:szCs w:val="20"/>
                <w:lang w:val="kk-KZ"/>
              </w:rPr>
            </w:pPr>
            <w:r w:rsidRPr="009568E9">
              <w:rPr>
                <w:sz w:val="20"/>
                <w:szCs w:val="20"/>
                <w:lang w:val="kk-KZ"/>
              </w:rPr>
              <w:lastRenderedPageBreak/>
              <w:t> …</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bl>
    <w:p w:rsidR="00A20675" w:rsidRPr="009568E9" w:rsidRDefault="00A20675" w:rsidP="00A20675">
      <w:pPr>
        <w:ind w:firstLine="709"/>
        <w:jc w:val="both"/>
        <w:rPr>
          <w:rStyle w:val="s3"/>
          <w:b/>
          <w:bCs/>
          <w:color w:val="auto"/>
          <w:lang w:val="kk-KZ"/>
        </w:rPr>
      </w:pPr>
    </w:p>
    <w:p w:rsidR="00A20675" w:rsidRPr="009568E9" w:rsidRDefault="00A20675" w:rsidP="00A20675">
      <w:pPr>
        <w:ind w:firstLine="709"/>
        <w:jc w:val="both"/>
        <w:rPr>
          <w:color w:val="auto"/>
          <w:sz w:val="28"/>
          <w:szCs w:val="28"/>
          <w:lang w:val="kk-KZ"/>
        </w:rPr>
      </w:pPr>
      <w:r w:rsidRPr="009568E9">
        <w:rPr>
          <w:i/>
          <w:color w:val="auto"/>
          <w:sz w:val="28"/>
          <w:szCs w:val="28"/>
          <w:lang w:val="kk-KZ"/>
        </w:rPr>
        <w:t>кестенің жалғасы</w:t>
      </w:r>
      <w:r w:rsidRPr="009568E9">
        <w:rPr>
          <w:rStyle w:val="s3"/>
          <w:bCs/>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308"/>
        <w:gridCol w:w="1975"/>
        <w:gridCol w:w="1311"/>
        <w:gridCol w:w="1975"/>
        <w:gridCol w:w="1311"/>
        <w:gridCol w:w="1975"/>
      </w:tblGrid>
      <w:tr w:rsidR="00A20675" w:rsidRPr="009568E9" w:rsidTr="00A20675">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bCs/>
                <w:color w:val="auto"/>
                <w:sz w:val="20"/>
                <w:szCs w:val="20"/>
                <w:lang w:val="kk-KZ"/>
              </w:rPr>
              <w:t>Сатылған</w:t>
            </w:r>
          </w:p>
        </w:tc>
      </w:tr>
      <w:tr w:rsidR="00A20675" w:rsidRPr="009568E9" w:rsidTr="00A20675">
        <w:trPr>
          <w:jc w:val="center"/>
        </w:trPr>
        <w:tc>
          <w:tcPr>
            <w:tcW w:w="1666"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Өтелген</w:t>
            </w:r>
          </w:p>
        </w:tc>
        <w:tc>
          <w:tcPr>
            <w:tcW w:w="1667" w:type="pct"/>
            <w:gridSpan w:val="2"/>
            <w:tcBorders>
              <w:top w:val="nil"/>
              <w:left w:val="nil"/>
              <w:bottom w:val="single" w:sz="4"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Есептен шығарылған</w:t>
            </w:r>
          </w:p>
        </w:tc>
        <w:tc>
          <w:tcPr>
            <w:tcW w:w="1667" w:type="pct"/>
            <w:gridSpan w:val="2"/>
            <w:tcBorders>
              <w:top w:val="nil"/>
              <w:left w:val="nil"/>
              <w:bottom w:val="single" w:sz="4"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Кепіл операциялары бойынша</w:t>
            </w:r>
          </w:p>
        </w:tc>
      </w:tr>
      <w:tr w:rsidR="00A20675" w:rsidRPr="009568E9" w:rsidTr="00A20675">
        <w:trPr>
          <w:jc w:val="center"/>
        </w:trPr>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c>
          <w:tcPr>
            <w:tcW w:w="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c>
          <w:tcPr>
            <w:tcW w:w="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p w:rsidR="00A20675" w:rsidRPr="009568E9" w:rsidRDefault="00A20675" w:rsidP="00A20675">
            <w:pPr>
              <w:jc w:val="center"/>
              <w:rPr>
                <w:bCs/>
                <w:color w:val="auto"/>
                <w:sz w:val="20"/>
                <w:szCs w:val="20"/>
                <w:lang w:val="kk-KZ"/>
              </w:rPr>
            </w:pPr>
          </w:p>
        </w:tc>
      </w:tr>
      <w:tr w:rsidR="00A20675" w:rsidRPr="009568E9" w:rsidTr="00A20675">
        <w:trPr>
          <w:jc w:val="center"/>
        </w:trPr>
        <w:tc>
          <w:tcPr>
            <w:tcW w:w="6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22</w:t>
            </w:r>
          </w:p>
        </w:tc>
        <w:tc>
          <w:tcPr>
            <w:tcW w:w="10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23</w:t>
            </w:r>
          </w:p>
        </w:tc>
        <w:tc>
          <w:tcPr>
            <w:tcW w:w="6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24</w:t>
            </w:r>
          </w:p>
        </w:tc>
        <w:tc>
          <w:tcPr>
            <w:tcW w:w="10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25</w:t>
            </w:r>
          </w:p>
        </w:tc>
        <w:tc>
          <w:tcPr>
            <w:tcW w:w="6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26</w:t>
            </w:r>
          </w:p>
        </w:tc>
        <w:tc>
          <w:tcPr>
            <w:tcW w:w="10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27</w:t>
            </w:r>
          </w:p>
        </w:tc>
      </w:tr>
      <w:tr w:rsidR="00A20675" w:rsidRPr="009568E9" w:rsidTr="00A20675">
        <w:trPr>
          <w:jc w:val="center"/>
        </w:trPr>
        <w:tc>
          <w:tcPr>
            <w:tcW w:w="6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rPr>
                <w:sz w:val="20"/>
                <w:szCs w:val="20"/>
                <w:lang w:val="kk-KZ"/>
              </w:rPr>
            </w:pPr>
            <w:r w:rsidRPr="009568E9">
              <w:rPr>
                <w:sz w:val="20"/>
                <w:szCs w:val="20"/>
                <w:lang w:val="kk-KZ"/>
              </w:rPr>
              <w:t> …</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100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bl>
    <w:p w:rsidR="00A20675" w:rsidRPr="009568E9" w:rsidRDefault="00A20675" w:rsidP="00A20675">
      <w:pPr>
        <w:ind w:firstLine="709"/>
        <w:jc w:val="both"/>
        <w:rPr>
          <w:rStyle w:val="s3"/>
          <w:b/>
          <w:bCs/>
          <w:color w:val="auto"/>
          <w:lang w:val="kk-KZ"/>
        </w:rPr>
      </w:pPr>
    </w:p>
    <w:p w:rsidR="00A20675" w:rsidRPr="009568E9" w:rsidRDefault="00A20675" w:rsidP="00A20675">
      <w:pPr>
        <w:ind w:firstLine="709"/>
        <w:jc w:val="both"/>
        <w:rPr>
          <w:color w:val="auto"/>
          <w:sz w:val="28"/>
          <w:szCs w:val="28"/>
          <w:lang w:val="kk-KZ"/>
        </w:rPr>
      </w:pPr>
      <w:r w:rsidRPr="009568E9">
        <w:rPr>
          <w:i/>
          <w:color w:val="auto"/>
          <w:sz w:val="28"/>
          <w:szCs w:val="28"/>
          <w:lang w:val="kk-KZ"/>
        </w:rPr>
        <w:t>кестенің жалғасы</w:t>
      </w:r>
      <w:r w:rsidRPr="009568E9">
        <w:rPr>
          <w:rStyle w:val="s3"/>
          <w:bCs/>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44"/>
        <w:gridCol w:w="1229"/>
        <w:gridCol w:w="1048"/>
        <w:gridCol w:w="1227"/>
        <w:gridCol w:w="1145"/>
        <w:gridCol w:w="1137"/>
        <w:gridCol w:w="1243"/>
        <w:gridCol w:w="1782"/>
      </w:tblGrid>
      <w:tr w:rsidR="00A20675" w:rsidRPr="009568E9" w:rsidTr="00A20675">
        <w:trPr>
          <w:jc w:val="center"/>
        </w:trPr>
        <w:tc>
          <w:tcPr>
            <w:tcW w:w="1158"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Кезеңнің соңында кепіл сомасының қалдығы</w:t>
            </w:r>
          </w:p>
        </w:tc>
        <w:tc>
          <w:tcPr>
            <w:tcW w:w="1159"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Кезеңнің соңындағы негізгі шоттардағы қалдық</w:t>
            </w:r>
          </w:p>
        </w:tc>
        <w:tc>
          <w:tcPr>
            <w:tcW w:w="268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rPr>
                <w:color w:val="auto"/>
                <w:sz w:val="20"/>
                <w:szCs w:val="20"/>
                <w:lang w:val="kk-KZ"/>
              </w:rPr>
            </w:pPr>
            <w:r w:rsidRPr="009568E9">
              <w:rPr>
                <w:bCs/>
                <w:color w:val="auto"/>
                <w:sz w:val="20"/>
                <w:szCs w:val="20"/>
                <w:lang w:val="kk-KZ"/>
              </w:rPr>
              <w:t>Кірістілік</w:t>
            </w:r>
          </w:p>
        </w:tc>
      </w:tr>
      <w:tr w:rsidR="00A20675" w:rsidRPr="009568E9" w:rsidTr="00A20675">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A20675" w:rsidRPr="009568E9" w:rsidRDefault="00A20675" w:rsidP="00A20675">
            <w:pPr>
              <w:ind w:firstLine="709"/>
              <w:rPr>
                <w:color w:val="auto"/>
                <w:sz w:val="20"/>
                <w:szCs w:val="20"/>
                <w:lang w:val="kk-KZ"/>
              </w:rPr>
            </w:pPr>
          </w:p>
        </w:tc>
        <w:tc>
          <w:tcPr>
            <w:tcW w:w="0" w:type="auto"/>
            <w:gridSpan w:val="2"/>
            <w:vMerge/>
            <w:tcBorders>
              <w:top w:val="single" w:sz="8" w:space="0" w:color="auto"/>
              <w:left w:val="nil"/>
              <w:bottom w:val="single" w:sz="8" w:space="0" w:color="auto"/>
              <w:right w:val="single" w:sz="8" w:space="0" w:color="auto"/>
            </w:tcBorders>
            <w:vAlign w:val="center"/>
            <w:hideMark/>
          </w:tcPr>
          <w:p w:rsidR="00A20675" w:rsidRPr="009568E9" w:rsidRDefault="00A20675" w:rsidP="00A20675">
            <w:pPr>
              <w:ind w:firstLine="709"/>
              <w:rPr>
                <w:color w:val="auto"/>
                <w:sz w:val="20"/>
                <w:szCs w:val="20"/>
                <w:lang w:val="kk-KZ"/>
              </w:rPr>
            </w:pPr>
          </w:p>
        </w:tc>
        <w:tc>
          <w:tcPr>
            <w:tcW w:w="58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бастапқы нарықта</w:t>
            </w:r>
          </w:p>
        </w:tc>
        <w:tc>
          <w:tcPr>
            <w:tcW w:w="57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left="-122" w:right="-110"/>
              <w:jc w:val="center"/>
              <w:rPr>
                <w:bCs/>
                <w:color w:val="auto"/>
                <w:sz w:val="20"/>
                <w:szCs w:val="20"/>
                <w:lang w:val="kk-KZ"/>
              </w:rPr>
            </w:pPr>
            <w:r w:rsidRPr="009568E9">
              <w:rPr>
                <w:bCs/>
                <w:color w:val="auto"/>
                <w:sz w:val="20"/>
                <w:szCs w:val="20"/>
                <w:lang w:val="kk-KZ"/>
              </w:rPr>
              <w:t>қайталама нарықта</w:t>
            </w:r>
          </w:p>
        </w:tc>
        <w:tc>
          <w:tcPr>
            <w:tcW w:w="1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sz w:val="20"/>
                <w:szCs w:val="20"/>
                <w:lang w:val="kk-KZ"/>
              </w:rPr>
            </w:pPr>
            <w:r w:rsidRPr="009568E9">
              <w:rPr>
                <w:bCs/>
                <w:color w:val="auto"/>
                <w:sz w:val="20"/>
                <w:szCs w:val="20"/>
                <w:lang w:val="kk-KZ"/>
              </w:rPr>
              <w:t>РЕПО операциялары бойынша</w:t>
            </w:r>
          </w:p>
        </w:tc>
      </w:tr>
      <w:tr w:rsidR="00A20675" w:rsidRPr="009568E9" w:rsidTr="00A20675">
        <w:trPr>
          <w:jc w:val="center"/>
        </w:trPr>
        <w:tc>
          <w:tcPr>
            <w:tcW w:w="532" w:type="pct"/>
            <w:tcBorders>
              <w:top w:val="nil"/>
              <w:left w:val="single" w:sz="8" w:space="0" w:color="auto"/>
              <w:bottom w:val="single" w:sz="8" w:space="0" w:color="auto"/>
              <w:right w:val="single" w:sz="8" w:space="0" w:color="auto"/>
            </w:tcBorders>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tc>
        <w:tc>
          <w:tcPr>
            <w:tcW w:w="625" w:type="pct"/>
            <w:tcBorders>
              <w:top w:val="nil"/>
              <w:left w:val="nil"/>
              <w:bottom w:val="single" w:sz="8" w:space="0" w:color="auto"/>
              <w:right w:val="single" w:sz="8" w:space="0" w:color="auto"/>
            </w:tcBorders>
            <w:vAlign w:val="center"/>
            <w:hideMark/>
          </w:tcPr>
          <w:p w:rsidR="00A20675" w:rsidRPr="009568E9" w:rsidRDefault="00A20675" w:rsidP="00A20675">
            <w:pPr>
              <w:jc w:val="center"/>
              <w:rPr>
                <w:b/>
                <w:bCs/>
                <w:color w:val="auto"/>
                <w:sz w:val="20"/>
                <w:szCs w:val="20"/>
                <w:lang w:val="kk-KZ"/>
              </w:rPr>
            </w:pPr>
            <w:r w:rsidRPr="009568E9">
              <w:rPr>
                <w:bCs/>
                <w:color w:val="auto"/>
                <w:sz w:val="20"/>
                <w:szCs w:val="20"/>
                <w:lang w:val="kk-KZ"/>
              </w:rPr>
              <w:t>сомасы (номиналды құны бойынша)</w:t>
            </w:r>
          </w:p>
        </w:tc>
        <w:tc>
          <w:tcPr>
            <w:tcW w:w="534" w:type="pct"/>
            <w:tcBorders>
              <w:top w:val="nil"/>
              <w:left w:val="nil"/>
              <w:bottom w:val="single" w:sz="8" w:space="0" w:color="auto"/>
              <w:right w:val="single" w:sz="8" w:space="0" w:color="auto"/>
            </w:tcBorders>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tc>
        <w:tc>
          <w:tcPr>
            <w:tcW w:w="625" w:type="pct"/>
            <w:tcBorders>
              <w:top w:val="nil"/>
              <w:left w:val="nil"/>
              <w:bottom w:val="single" w:sz="8" w:space="0" w:color="auto"/>
              <w:right w:val="single" w:sz="8" w:space="0" w:color="auto"/>
            </w:tcBorders>
            <w:vAlign w:val="center"/>
            <w:hideMark/>
          </w:tcPr>
          <w:p w:rsidR="00A20675" w:rsidRPr="009568E9" w:rsidRDefault="00A20675" w:rsidP="00A20675">
            <w:pPr>
              <w:jc w:val="center"/>
              <w:rPr>
                <w:b/>
                <w:bCs/>
                <w:color w:val="auto"/>
                <w:sz w:val="20"/>
                <w:szCs w:val="20"/>
                <w:lang w:val="kk-KZ"/>
              </w:rPr>
            </w:pPr>
            <w:r w:rsidRPr="009568E9">
              <w:rPr>
                <w:bCs/>
                <w:color w:val="auto"/>
                <w:sz w:val="20"/>
                <w:szCs w:val="20"/>
                <w:lang w:val="kk-KZ"/>
              </w:rPr>
              <w:t>сомасы (номиналды құны бойынша)</w:t>
            </w:r>
          </w:p>
        </w:tc>
        <w:tc>
          <w:tcPr>
            <w:tcW w:w="0" w:type="auto"/>
            <w:vMerge/>
            <w:tcBorders>
              <w:top w:val="nil"/>
              <w:left w:val="nil"/>
              <w:bottom w:val="single" w:sz="8" w:space="0" w:color="auto"/>
              <w:right w:val="single" w:sz="8" w:space="0" w:color="auto"/>
            </w:tcBorders>
            <w:vAlign w:val="center"/>
            <w:hideMark/>
          </w:tcPr>
          <w:p w:rsidR="00A20675" w:rsidRPr="009568E9" w:rsidRDefault="00A20675" w:rsidP="00A20675">
            <w:pPr>
              <w:ind w:firstLine="709"/>
              <w:rPr>
                <w:color w:val="auto"/>
                <w:sz w:val="20"/>
                <w:szCs w:val="20"/>
                <w:lang w:val="kk-KZ"/>
              </w:rPr>
            </w:pPr>
          </w:p>
        </w:tc>
        <w:tc>
          <w:tcPr>
            <w:tcW w:w="0" w:type="auto"/>
            <w:vMerge/>
            <w:tcBorders>
              <w:top w:val="nil"/>
              <w:left w:val="nil"/>
              <w:bottom w:val="single" w:sz="8" w:space="0" w:color="auto"/>
              <w:right w:val="single" w:sz="8" w:space="0" w:color="auto"/>
            </w:tcBorders>
            <w:vAlign w:val="center"/>
            <w:hideMark/>
          </w:tcPr>
          <w:p w:rsidR="00A20675" w:rsidRPr="009568E9" w:rsidRDefault="00A20675" w:rsidP="00A20675">
            <w:pPr>
              <w:ind w:firstLine="709"/>
              <w:rPr>
                <w:color w:val="auto"/>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left="-108" w:right="-108"/>
              <w:jc w:val="center"/>
              <w:rPr>
                <w:bCs/>
                <w:color w:val="auto"/>
                <w:sz w:val="20"/>
                <w:szCs w:val="20"/>
                <w:lang w:val="kk-KZ"/>
              </w:rPr>
            </w:pPr>
            <w:r w:rsidRPr="009568E9">
              <w:rPr>
                <w:bCs/>
                <w:color w:val="auto"/>
                <w:sz w:val="20"/>
                <w:szCs w:val="20"/>
                <w:lang w:val="kk-KZ"/>
              </w:rPr>
              <w:t>орташа мөлшерленген мөлшерлеме</w:t>
            </w:r>
          </w:p>
        </w:tc>
        <w:tc>
          <w:tcPr>
            <w:tcW w:w="9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6"/>
              <w:jc w:val="center"/>
              <w:rPr>
                <w:bCs/>
                <w:color w:val="auto"/>
                <w:sz w:val="20"/>
                <w:szCs w:val="20"/>
                <w:lang w:val="kk-KZ"/>
              </w:rPr>
            </w:pPr>
            <w:r w:rsidRPr="009568E9">
              <w:rPr>
                <w:bCs/>
                <w:color w:val="auto"/>
                <w:sz w:val="20"/>
                <w:szCs w:val="20"/>
                <w:lang w:val="kk-KZ"/>
              </w:rPr>
              <w:t>орташа мөлшерленген ұзақтық</w:t>
            </w:r>
          </w:p>
        </w:tc>
      </w:tr>
      <w:tr w:rsidR="00A20675" w:rsidRPr="009568E9" w:rsidTr="00A20675">
        <w:trPr>
          <w:jc w:val="center"/>
        </w:trPr>
        <w:tc>
          <w:tcPr>
            <w:tcW w:w="5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28</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29</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30</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31</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32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jc w:val="center"/>
              <w:rPr>
                <w:sz w:val="20"/>
                <w:szCs w:val="20"/>
                <w:lang w:val="kk-KZ"/>
              </w:rPr>
            </w:pPr>
            <w:r w:rsidRPr="009568E9">
              <w:rPr>
                <w:sz w:val="20"/>
                <w:szCs w:val="20"/>
                <w:lang w:val="kk-KZ"/>
              </w:rPr>
              <w:t>33</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34</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ind w:firstLine="709"/>
              <w:jc w:val="center"/>
              <w:rPr>
                <w:sz w:val="20"/>
                <w:szCs w:val="20"/>
                <w:lang w:val="kk-KZ"/>
              </w:rPr>
            </w:pPr>
            <w:r w:rsidRPr="009568E9">
              <w:rPr>
                <w:sz w:val="20"/>
                <w:szCs w:val="20"/>
                <w:lang w:val="kk-KZ"/>
              </w:rPr>
              <w:t>35</w:t>
            </w:r>
          </w:p>
        </w:tc>
      </w:tr>
      <w:tr w:rsidR="00A20675" w:rsidRPr="009568E9" w:rsidTr="00A20675">
        <w:trPr>
          <w:jc w:val="center"/>
        </w:trPr>
        <w:tc>
          <w:tcPr>
            <w:tcW w:w="5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rPr>
                <w:sz w:val="20"/>
                <w:szCs w:val="20"/>
                <w:lang w:val="kk-KZ"/>
              </w:rPr>
            </w:pPr>
            <w:r w:rsidRPr="009568E9">
              <w:rPr>
                <w:sz w:val="20"/>
                <w:szCs w:val="20"/>
                <w:lang w:val="kk-KZ"/>
              </w:rPr>
              <w:t>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sz w:val="20"/>
                <w:szCs w:val="20"/>
                <w:lang w:val="kk-KZ"/>
              </w:rPr>
            </w:pPr>
            <w:r w:rsidRPr="009568E9">
              <w:rPr>
                <w:sz w:val="20"/>
                <w:szCs w:val="20"/>
                <w:lang w:val="kk-KZ"/>
              </w:rPr>
              <w:t> </w:t>
            </w:r>
          </w:p>
        </w:tc>
      </w:tr>
    </w:tbl>
    <w:p w:rsidR="00A20675" w:rsidRPr="009568E9" w:rsidRDefault="00A20675" w:rsidP="00A20675">
      <w:pPr>
        <w:pStyle w:val="a7"/>
        <w:spacing w:before="0" w:beforeAutospacing="0" w:after="0" w:afterAutospacing="0"/>
        <w:ind w:firstLine="709"/>
        <w:rPr>
          <w:sz w:val="20"/>
          <w:szCs w:val="20"/>
          <w:lang w:val="kk-KZ"/>
        </w:rPr>
      </w:pPr>
      <w:r w:rsidRPr="009568E9">
        <w:rPr>
          <w:sz w:val="20"/>
          <w:szCs w:val="20"/>
          <w:lang w:val="kk-KZ"/>
        </w:rPr>
        <w:t> </w:t>
      </w:r>
    </w:p>
    <w:p w:rsidR="00A20675" w:rsidRPr="009568E9" w:rsidRDefault="00A20675" w:rsidP="00A20675">
      <w:pPr>
        <w:rPr>
          <w:color w:val="auto"/>
          <w:sz w:val="28"/>
          <w:szCs w:val="28"/>
          <w:lang w:val="kk-KZ"/>
        </w:rPr>
      </w:pPr>
      <w:r w:rsidRPr="009568E9">
        <w:rPr>
          <w:color w:val="auto"/>
          <w:sz w:val="28"/>
          <w:szCs w:val="28"/>
          <w:lang w:val="kk-KZ"/>
        </w:rPr>
        <w:t xml:space="preserve">Бiрiншi басшы немесе ол есепке қол қоюға уәкілеттік берген тұлға </w:t>
      </w:r>
    </w:p>
    <w:p w:rsidR="00A20675" w:rsidRPr="009568E9" w:rsidRDefault="00A20675" w:rsidP="00A20675">
      <w:pPr>
        <w:ind w:firstLine="397"/>
        <w:rPr>
          <w:color w:val="auto"/>
          <w:sz w:val="28"/>
          <w:szCs w:val="28"/>
          <w:lang w:val="kk-KZ"/>
        </w:rPr>
      </w:pPr>
      <w:r w:rsidRPr="009568E9">
        <w:rPr>
          <w:color w:val="auto"/>
          <w:sz w:val="28"/>
          <w:szCs w:val="28"/>
          <w:lang w:val="kk-KZ"/>
        </w:rPr>
        <w:t>___________________________________________________ _________</w:t>
      </w:r>
    </w:p>
    <w:p w:rsidR="00A20675" w:rsidRPr="009568E9" w:rsidRDefault="00A20675" w:rsidP="00A20675">
      <w:pPr>
        <w:pStyle w:val="a4"/>
        <w:tabs>
          <w:tab w:val="left" w:pos="993"/>
        </w:tabs>
        <w:ind w:left="0"/>
        <w:rPr>
          <w:color w:val="auto"/>
          <w:sz w:val="28"/>
          <w:szCs w:val="28"/>
          <w:lang w:val="kk-KZ"/>
        </w:rPr>
      </w:pPr>
      <w:r w:rsidRPr="009568E9">
        <w:rPr>
          <w:color w:val="auto"/>
          <w:sz w:val="28"/>
          <w:szCs w:val="28"/>
          <w:lang w:val="kk-KZ"/>
        </w:rPr>
        <w:t xml:space="preserve">          тегі,</w:t>
      </w:r>
      <w:r w:rsidR="00794833">
        <w:rPr>
          <w:color w:val="auto"/>
          <w:sz w:val="28"/>
          <w:szCs w:val="28"/>
          <w:lang w:val="kk-KZ"/>
        </w:rPr>
        <w:t xml:space="preserve"> аты, әкесінің аты (бар болса)</w:t>
      </w:r>
      <w:r w:rsidR="00794833">
        <w:rPr>
          <w:color w:val="auto"/>
          <w:sz w:val="28"/>
          <w:szCs w:val="28"/>
          <w:lang w:val="kk-KZ"/>
        </w:rPr>
        <w:tab/>
      </w:r>
      <w:r w:rsidR="00794833">
        <w:rPr>
          <w:color w:val="auto"/>
          <w:sz w:val="28"/>
          <w:szCs w:val="28"/>
          <w:lang w:val="kk-KZ"/>
        </w:rPr>
        <w:tab/>
      </w:r>
      <w:r w:rsidR="00794833">
        <w:rPr>
          <w:color w:val="auto"/>
          <w:sz w:val="28"/>
          <w:szCs w:val="28"/>
          <w:lang w:val="kk-KZ"/>
        </w:rPr>
        <w:tab/>
      </w:r>
      <w:r w:rsidR="00794833">
        <w:rPr>
          <w:color w:val="auto"/>
          <w:sz w:val="28"/>
          <w:szCs w:val="28"/>
          <w:lang w:val="kk-KZ"/>
        </w:rPr>
        <w:tab/>
      </w:r>
      <w:r w:rsidR="00794833">
        <w:rPr>
          <w:color w:val="auto"/>
          <w:sz w:val="28"/>
          <w:szCs w:val="28"/>
          <w:lang w:val="kk-KZ"/>
        </w:rPr>
        <w:tab/>
      </w:r>
      <w:r w:rsidRPr="009568E9">
        <w:rPr>
          <w:color w:val="auto"/>
          <w:sz w:val="28"/>
          <w:szCs w:val="28"/>
          <w:lang w:val="kk-KZ"/>
        </w:rPr>
        <w:t>(қолы)</w:t>
      </w:r>
    </w:p>
    <w:p w:rsidR="00A20675" w:rsidRPr="009568E9" w:rsidRDefault="00A20675" w:rsidP="00A20675">
      <w:pPr>
        <w:ind w:firstLine="709"/>
        <w:rPr>
          <w:color w:val="auto"/>
          <w:sz w:val="28"/>
          <w:szCs w:val="28"/>
          <w:lang w:val="kk-KZ"/>
        </w:rPr>
      </w:pPr>
    </w:p>
    <w:p w:rsidR="00A20675" w:rsidRPr="009568E9" w:rsidRDefault="00A20675" w:rsidP="00A20675">
      <w:pPr>
        <w:jc w:val="both"/>
        <w:rPr>
          <w:rStyle w:val="s0"/>
          <w:sz w:val="28"/>
          <w:szCs w:val="28"/>
          <w:lang w:val="kk-KZ"/>
        </w:rPr>
      </w:pPr>
      <w:r w:rsidRPr="009568E9">
        <w:rPr>
          <w:color w:val="auto"/>
          <w:sz w:val="28"/>
          <w:szCs w:val="28"/>
          <w:lang w:val="kk-KZ"/>
        </w:rPr>
        <w:t>Бас бухгалтер немесе ол есепке қол қоюға уәкілеттік берген тұлға</w:t>
      </w:r>
    </w:p>
    <w:p w:rsidR="00A20675" w:rsidRPr="009568E9" w:rsidRDefault="00A20675" w:rsidP="00A20675">
      <w:pPr>
        <w:jc w:val="both"/>
        <w:rPr>
          <w:sz w:val="28"/>
          <w:szCs w:val="28"/>
          <w:lang w:val="kk-KZ"/>
        </w:rPr>
      </w:pPr>
      <w:r w:rsidRPr="009568E9">
        <w:rPr>
          <w:rStyle w:val="s0"/>
          <w:sz w:val="28"/>
          <w:szCs w:val="28"/>
          <w:lang w:val="kk-KZ"/>
        </w:rPr>
        <w:t>_____________________________________________________ _________</w:t>
      </w:r>
    </w:p>
    <w:p w:rsidR="00A20675" w:rsidRPr="009568E9" w:rsidRDefault="00A20675" w:rsidP="00A20675">
      <w:pPr>
        <w:jc w:val="both"/>
        <w:rPr>
          <w:sz w:val="28"/>
          <w:szCs w:val="28"/>
          <w:lang w:val="kk-KZ"/>
        </w:rPr>
      </w:pPr>
      <w:r w:rsidRPr="009568E9">
        <w:rPr>
          <w:color w:val="auto"/>
          <w:sz w:val="28"/>
          <w:szCs w:val="28"/>
          <w:lang w:val="kk-KZ"/>
        </w:rPr>
        <w:t>тегі, аты, әкесінің аты (бар болса</w:t>
      </w:r>
      <w:r w:rsidR="00261086">
        <w:rPr>
          <w:rStyle w:val="s0"/>
          <w:sz w:val="28"/>
          <w:szCs w:val="28"/>
          <w:lang w:val="kk-KZ"/>
        </w:rPr>
        <w:t>)</w:t>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w:t>
      </w:r>
      <w:r w:rsidRPr="009568E9">
        <w:rPr>
          <w:color w:val="auto"/>
          <w:sz w:val="28"/>
          <w:szCs w:val="28"/>
          <w:lang w:val="kk-KZ"/>
        </w:rPr>
        <w:t>қолы</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jc w:val="both"/>
        <w:rPr>
          <w:rStyle w:val="s0"/>
          <w:sz w:val="28"/>
          <w:szCs w:val="28"/>
          <w:lang w:val="kk-KZ"/>
        </w:rPr>
      </w:pPr>
      <w:r w:rsidRPr="009568E9">
        <w:rPr>
          <w:rStyle w:val="s0"/>
          <w:sz w:val="28"/>
          <w:szCs w:val="28"/>
          <w:lang w:val="kk-KZ"/>
        </w:rPr>
        <w:t xml:space="preserve">жауапты бөлімшенің бастығы </w:t>
      </w:r>
      <w:r w:rsidRPr="009568E9">
        <w:rPr>
          <w:color w:val="auto"/>
          <w:sz w:val="28"/>
          <w:szCs w:val="28"/>
          <w:lang w:val="kk-KZ"/>
        </w:rPr>
        <w:t>немесе ол есепке қол қоюға уәкілеттік берген тұлға</w:t>
      </w:r>
    </w:p>
    <w:p w:rsidR="00A20675" w:rsidRPr="009568E9" w:rsidRDefault="00A20675" w:rsidP="00A20675">
      <w:pPr>
        <w:jc w:val="both"/>
        <w:rPr>
          <w:sz w:val="28"/>
          <w:szCs w:val="28"/>
          <w:lang w:val="kk-KZ"/>
        </w:rPr>
      </w:pPr>
      <w:r w:rsidRPr="009568E9">
        <w:rPr>
          <w:rStyle w:val="s0"/>
          <w:sz w:val="28"/>
          <w:szCs w:val="28"/>
          <w:lang w:val="kk-KZ"/>
        </w:rPr>
        <w:t>_____________________________________________________ _________</w:t>
      </w:r>
    </w:p>
    <w:p w:rsidR="00A20675" w:rsidRPr="009568E9" w:rsidRDefault="00A20675" w:rsidP="00A20675">
      <w:pPr>
        <w:jc w:val="both"/>
        <w:rPr>
          <w:sz w:val="28"/>
          <w:szCs w:val="28"/>
          <w:lang w:val="kk-KZ"/>
        </w:rPr>
      </w:pPr>
      <w:r w:rsidRPr="009568E9">
        <w:rPr>
          <w:color w:val="auto"/>
          <w:sz w:val="28"/>
          <w:szCs w:val="28"/>
          <w:lang w:val="kk-KZ"/>
        </w:rPr>
        <w:t>тегі, аты, әкесінің аты (бар болса</w:t>
      </w:r>
      <w:r w:rsidR="00261086">
        <w:rPr>
          <w:rStyle w:val="s0"/>
          <w:sz w:val="28"/>
          <w:szCs w:val="28"/>
          <w:lang w:val="kk-KZ"/>
        </w:rPr>
        <w:t>)</w:t>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w:t>
      </w:r>
      <w:r w:rsidRPr="009568E9">
        <w:rPr>
          <w:color w:val="auto"/>
          <w:sz w:val="28"/>
          <w:szCs w:val="28"/>
          <w:lang w:val="kk-KZ"/>
        </w:rPr>
        <w:t>қолы</w:t>
      </w:r>
      <w:r w:rsidRPr="009568E9">
        <w:rPr>
          <w:rStyle w:val="s0"/>
          <w:sz w:val="28"/>
          <w:szCs w:val="28"/>
          <w:lang w:val="kk-KZ"/>
        </w:rPr>
        <w:t>)</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color w:val="auto"/>
          <w:sz w:val="28"/>
          <w:szCs w:val="28"/>
          <w:lang w:val="kk-KZ"/>
        </w:rPr>
        <w:t>Орындаушы</w:t>
      </w:r>
      <w:r w:rsidRPr="009568E9">
        <w:rPr>
          <w:rStyle w:val="s0"/>
          <w:sz w:val="28"/>
          <w:szCs w:val="28"/>
          <w:lang w:val="kk-KZ"/>
        </w:rPr>
        <w:t>: ____________________________________ ___________</w:t>
      </w:r>
      <w:r w:rsidR="00794833">
        <w:rPr>
          <w:rStyle w:val="s0"/>
          <w:sz w:val="28"/>
          <w:szCs w:val="28"/>
          <w:lang w:val="kk-KZ"/>
        </w:rPr>
        <w:t>_</w:t>
      </w:r>
      <w:r w:rsidRPr="009568E9">
        <w:rPr>
          <w:rStyle w:val="s0"/>
          <w:sz w:val="28"/>
          <w:szCs w:val="28"/>
          <w:lang w:val="kk-KZ"/>
        </w:rPr>
        <w:t xml:space="preserve"> </w:t>
      </w:r>
    </w:p>
    <w:p w:rsidR="00A20675" w:rsidRPr="009568E9" w:rsidRDefault="00A20675" w:rsidP="00A20675">
      <w:pPr>
        <w:ind w:firstLine="709"/>
        <w:jc w:val="both"/>
        <w:rPr>
          <w:sz w:val="28"/>
          <w:szCs w:val="28"/>
          <w:lang w:val="kk-KZ"/>
        </w:rPr>
      </w:pPr>
      <w:r w:rsidRPr="009568E9">
        <w:rPr>
          <w:rStyle w:val="s0"/>
          <w:sz w:val="28"/>
          <w:szCs w:val="28"/>
          <w:lang w:val="kk-KZ"/>
        </w:rPr>
        <w:t xml:space="preserve">          </w:t>
      </w:r>
      <w:r w:rsidRPr="009568E9">
        <w:rPr>
          <w:color w:val="auto"/>
          <w:sz w:val="28"/>
          <w:szCs w:val="28"/>
          <w:lang w:val="kk-KZ"/>
        </w:rPr>
        <w:t>тегі, аты, әкесінің аты (бар болса</w:t>
      </w:r>
      <w:r w:rsidR="00261086">
        <w:rPr>
          <w:rStyle w:val="s0"/>
          <w:sz w:val="28"/>
          <w:szCs w:val="28"/>
          <w:lang w:val="kk-KZ"/>
        </w:rPr>
        <w:t>)</w:t>
      </w:r>
      <w:r w:rsidR="00261086">
        <w:rPr>
          <w:rStyle w:val="s0"/>
          <w:sz w:val="28"/>
          <w:szCs w:val="28"/>
          <w:lang w:val="kk-KZ"/>
        </w:rPr>
        <w:tab/>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w:t>
      </w:r>
      <w:r w:rsidRPr="009568E9">
        <w:rPr>
          <w:color w:val="auto"/>
          <w:sz w:val="28"/>
          <w:szCs w:val="28"/>
          <w:lang w:val="kk-KZ"/>
        </w:rPr>
        <w:t>қолы</w:t>
      </w:r>
      <w:r w:rsidR="00794833">
        <w:rPr>
          <w:rStyle w:val="s0"/>
          <w:sz w:val="28"/>
          <w:szCs w:val="28"/>
          <w:lang w:val="kk-KZ"/>
        </w:rPr>
        <w:t>)</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rStyle w:val="s0"/>
          <w:sz w:val="28"/>
          <w:szCs w:val="28"/>
          <w:lang w:val="kk-KZ"/>
        </w:rPr>
      </w:pPr>
      <w:r w:rsidRPr="009568E9">
        <w:rPr>
          <w:color w:val="auto"/>
          <w:sz w:val="28"/>
          <w:szCs w:val="28"/>
          <w:lang w:val="kk-KZ"/>
        </w:rPr>
        <w:t>телефон нөмірі</w:t>
      </w:r>
      <w:r w:rsidRPr="009568E9">
        <w:rPr>
          <w:rStyle w:val="s0"/>
          <w:sz w:val="28"/>
          <w:szCs w:val="28"/>
          <w:lang w:val="kk-KZ"/>
        </w:rPr>
        <w:t xml:space="preserve"> _________</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rStyle w:val="s0"/>
          <w:sz w:val="28"/>
          <w:szCs w:val="28"/>
          <w:lang w:val="kk-KZ"/>
        </w:rPr>
        <w:t xml:space="preserve">Есепке қол қойылған күн 20 ___ жылғы «_____» __________ </w:t>
      </w:r>
    </w:p>
    <w:p w:rsidR="00A20675" w:rsidRPr="009568E9" w:rsidRDefault="00A20675" w:rsidP="00A20675">
      <w:pPr>
        <w:ind w:firstLine="709"/>
        <w:jc w:val="both"/>
        <w:rPr>
          <w:sz w:val="28"/>
          <w:szCs w:val="28"/>
          <w:lang w:val="kk-KZ"/>
        </w:rPr>
      </w:pPr>
      <w:r w:rsidRPr="009568E9">
        <w:rPr>
          <w:sz w:val="28"/>
          <w:szCs w:val="28"/>
          <w:lang w:val="kk-KZ"/>
        </w:rPr>
        <w:t> </w:t>
      </w:r>
    </w:p>
    <w:p w:rsidR="00A20675" w:rsidRPr="009568E9" w:rsidRDefault="00A20675" w:rsidP="00A20675">
      <w:pPr>
        <w:jc w:val="both"/>
        <w:rPr>
          <w:sz w:val="28"/>
          <w:szCs w:val="28"/>
          <w:lang w:val="kk-KZ"/>
        </w:rPr>
      </w:pPr>
      <w:r w:rsidRPr="009568E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9568E9">
        <w:rPr>
          <w:sz w:val="28"/>
          <w:szCs w:val="28"/>
          <w:lang w:val="kk-KZ"/>
        </w:rPr>
        <w:t>.</w:t>
      </w:r>
    </w:p>
    <w:p w:rsidR="00A20675" w:rsidRPr="009568E9" w:rsidRDefault="00A20675" w:rsidP="00A20675">
      <w:pPr>
        <w:ind w:firstLine="709"/>
        <w:jc w:val="both"/>
        <w:rPr>
          <w:sz w:val="28"/>
          <w:szCs w:val="28"/>
          <w:lang w:val="kk-KZ"/>
        </w:rPr>
      </w:pPr>
    </w:p>
    <w:p w:rsidR="00A20675" w:rsidRPr="009568E9" w:rsidRDefault="00A20675" w:rsidP="00A20675">
      <w:pPr>
        <w:rPr>
          <w:rStyle w:val="s1"/>
          <w:sz w:val="28"/>
          <w:szCs w:val="28"/>
          <w:lang w:val="kk-KZ"/>
        </w:rPr>
      </w:pPr>
      <w:r w:rsidRPr="009568E9">
        <w:rPr>
          <w:rStyle w:val="s1"/>
          <w:sz w:val="28"/>
          <w:szCs w:val="28"/>
          <w:lang w:val="kk-KZ"/>
        </w:rPr>
        <w:br w:type="page"/>
      </w:r>
    </w:p>
    <w:p w:rsidR="00A20675" w:rsidRPr="009568E9" w:rsidRDefault="00A20675" w:rsidP="00A20675">
      <w:pPr>
        <w:jc w:val="right"/>
        <w:textAlignment w:val="baseline"/>
        <w:rPr>
          <w:rStyle w:val="s0"/>
          <w:sz w:val="28"/>
          <w:szCs w:val="28"/>
          <w:lang w:val="kk-KZ"/>
        </w:rPr>
      </w:pPr>
      <w:r w:rsidRPr="009568E9">
        <w:rPr>
          <w:rStyle w:val="s0"/>
          <w:sz w:val="28"/>
          <w:szCs w:val="28"/>
          <w:lang w:val="kk-KZ"/>
        </w:rPr>
        <w:lastRenderedPageBreak/>
        <w:t xml:space="preserve">Экономика секторлары мен </w:t>
      </w:r>
    </w:p>
    <w:p w:rsidR="00A20675" w:rsidRPr="009568E9" w:rsidRDefault="00A20675" w:rsidP="00A20675">
      <w:pPr>
        <w:jc w:val="right"/>
        <w:textAlignment w:val="baseline"/>
        <w:rPr>
          <w:rStyle w:val="s0"/>
          <w:sz w:val="28"/>
          <w:szCs w:val="28"/>
          <w:lang w:val="kk-KZ"/>
        </w:rPr>
      </w:pPr>
      <w:r w:rsidRPr="009568E9">
        <w:rPr>
          <w:rStyle w:val="s0"/>
          <w:sz w:val="28"/>
          <w:szCs w:val="28"/>
          <w:lang w:val="kk-KZ"/>
        </w:rPr>
        <w:t>шағын секторлары бойынша</w:t>
      </w:r>
    </w:p>
    <w:p w:rsidR="00A20675" w:rsidRPr="009568E9" w:rsidRDefault="00A20675" w:rsidP="00A20675">
      <w:pPr>
        <w:jc w:val="right"/>
        <w:textAlignment w:val="baseline"/>
        <w:rPr>
          <w:rStyle w:val="s0"/>
          <w:sz w:val="28"/>
          <w:szCs w:val="28"/>
          <w:lang w:val="kk-KZ"/>
        </w:rPr>
      </w:pPr>
      <w:r w:rsidRPr="009568E9">
        <w:rPr>
          <w:rStyle w:val="s0"/>
          <w:sz w:val="28"/>
          <w:szCs w:val="28"/>
          <w:lang w:val="kk-KZ"/>
        </w:rPr>
        <w:t xml:space="preserve">Қазақстан Республикасының </w:t>
      </w:r>
    </w:p>
    <w:p w:rsidR="00A20675" w:rsidRPr="009568E9" w:rsidRDefault="00A20675" w:rsidP="00A20675">
      <w:pPr>
        <w:jc w:val="right"/>
        <w:textAlignment w:val="baseline"/>
        <w:rPr>
          <w:rStyle w:val="s0"/>
          <w:sz w:val="28"/>
          <w:szCs w:val="28"/>
          <w:lang w:val="kk-KZ"/>
        </w:rPr>
      </w:pPr>
      <w:r w:rsidRPr="009568E9">
        <w:rPr>
          <w:rStyle w:val="s0"/>
          <w:sz w:val="28"/>
          <w:szCs w:val="28"/>
          <w:lang w:val="kk-KZ"/>
        </w:rPr>
        <w:t xml:space="preserve">мемлекеттік бағалы қағаздарымен </w:t>
      </w:r>
    </w:p>
    <w:p w:rsidR="00A20675" w:rsidRPr="009568E9" w:rsidRDefault="00A20675" w:rsidP="00A20675">
      <w:pPr>
        <w:jc w:val="right"/>
        <w:textAlignment w:val="baseline"/>
        <w:rPr>
          <w:color w:val="auto"/>
          <w:sz w:val="28"/>
          <w:lang w:val="kk-KZ"/>
        </w:rPr>
      </w:pPr>
      <w:r w:rsidRPr="009568E9">
        <w:rPr>
          <w:rStyle w:val="s0"/>
          <w:sz w:val="28"/>
          <w:szCs w:val="28"/>
          <w:lang w:val="kk-KZ"/>
        </w:rPr>
        <w:t xml:space="preserve">операциялар туралы есеп </w:t>
      </w:r>
      <w:r w:rsidRPr="009568E9">
        <w:rPr>
          <w:rStyle w:val="s1"/>
          <w:b w:val="0"/>
          <w:color w:val="auto"/>
          <w:sz w:val="28"/>
          <w:lang w:val="kk-KZ"/>
        </w:rPr>
        <w:t>нысанына</w:t>
      </w:r>
    </w:p>
    <w:p w:rsidR="00A20675" w:rsidRPr="009568E9" w:rsidRDefault="00A20675" w:rsidP="00A20675">
      <w:pPr>
        <w:pStyle w:val="a7"/>
        <w:spacing w:before="0" w:beforeAutospacing="0" w:after="0" w:afterAutospacing="0"/>
        <w:ind w:left="5670"/>
        <w:jc w:val="right"/>
        <w:rPr>
          <w:sz w:val="28"/>
          <w:szCs w:val="28"/>
          <w:lang w:val="kk-KZ"/>
        </w:rPr>
      </w:pPr>
      <w:r w:rsidRPr="009568E9">
        <w:rPr>
          <w:rStyle w:val="s1"/>
          <w:b w:val="0"/>
          <w:color w:val="auto"/>
          <w:sz w:val="28"/>
          <w:lang w:val="kk-KZ"/>
        </w:rPr>
        <w:t>қосымша</w:t>
      </w:r>
    </w:p>
    <w:p w:rsidR="00A20675" w:rsidRPr="009568E9" w:rsidRDefault="00A20675" w:rsidP="00A20675">
      <w:pPr>
        <w:pStyle w:val="a7"/>
        <w:tabs>
          <w:tab w:val="left" w:pos="8004"/>
        </w:tabs>
        <w:spacing w:before="0" w:beforeAutospacing="0" w:after="0" w:afterAutospacing="0"/>
        <w:ind w:firstLine="709"/>
        <w:rPr>
          <w:sz w:val="28"/>
          <w:szCs w:val="28"/>
          <w:lang w:val="kk-KZ"/>
        </w:rPr>
      </w:pPr>
    </w:p>
    <w:p w:rsidR="00A20675" w:rsidRPr="009568E9" w:rsidRDefault="00A20675" w:rsidP="00A20675">
      <w:pPr>
        <w:ind w:firstLine="709"/>
        <w:jc w:val="both"/>
        <w:rPr>
          <w:sz w:val="28"/>
          <w:szCs w:val="28"/>
          <w:lang w:val="kk-KZ"/>
        </w:rPr>
      </w:pPr>
    </w:p>
    <w:p w:rsidR="00A20675" w:rsidRPr="009568E9" w:rsidRDefault="00A20675" w:rsidP="00A20675">
      <w:pPr>
        <w:jc w:val="center"/>
        <w:rPr>
          <w:color w:val="auto"/>
          <w:sz w:val="28"/>
          <w:szCs w:val="28"/>
          <w:lang w:val="kk-KZ"/>
        </w:rPr>
      </w:pPr>
      <w:r w:rsidRPr="009568E9">
        <w:rPr>
          <w:color w:val="auto"/>
          <w:sz w:val="28"/>
          <w:szCs w:val="28"/>
          <w:lang w:val="kk-KZ"/>
        </w:rPr>
        <w:t>Әкімшілік деректер жинауға арналған нысанды толтыру бойынша</w:t>
      </w:r>
    </w:p>
    <w:p w:rsidR="00A20675" w:rsidRPr="009568E9" w:rsidRDefault="00A20675" w:rsidP="00A20675">
      <w:pPr>
        <w:ind w:firstLine="709"/>
        <w:jc w:val="center"/>
        <w:rPr>
          <w:rStyle w:val="s1"/>
          <w:b w:val="0"/>
          <w:sz w:val="28"/>
          <w:szCs w:val="28"/>
          <w:lang w:val="kk-KZ"/>
        </w:rPr>
      </w:pPr>
      <w:r w:rsidRPr="009568E9">
        <w:rPr>
          <w:color w:val="auto"/>
          <w:sz w:val="28"/>
          <w:szCs w:val="28"/>
          <w:lang w:val="kk-KZ"/>
        </w:rPr>
        <w:t>түсіндірме</w:t>
      </w:r>
    </w:p>
    <w:p w:rsidR="00A20675" w:rsidRDefault="00A20675" w:rsidP="00A20675">
      <w:pPr>
        <w:ind w:firstLine="709"/>
        <w:jc w:val="center"/>
        <w:rPr>
          <w:rStyle w:val="s1"/>
          <w:b w:val="0"/>
          <w:sz w:val="28"/>
          <w:szCs w:val="28"/>
          <w:lang w:val="kk-KZ"/>
        </w:rPr>
      </w:pPr>
    </w:p>
    <w:p w:rsidR="00794833" w:rsidRPr="009568E9" w:rsidRDefault="00794833" w:rsidP="00A20675">
      <w:pPr>
        <w:ind w:firstLine="709"/>
        <w:jc w:val="center"/>
        <w:rPr>
          <w:rStyle w:val="s1"/>
          <w:b w:val="0"/>
          <w:sz w:val="28"/>
          <w:szCs w:val="28"/>
          <w:lang w:val="kk-KZ"/>
        </w:rPr>
      </w:pPr>
    </w:p>
    <w:p w:rsidR="00A20675" w:rsidRPr="009568E9" w:rsidRDefault="00A20675" w:rsidP="00A20675">
      <w:pPr>
        <w:ind w:firstLine="709"/>
        <w:jc w:val="center"/>
        <w:rPr>
          <w:b/>
          <w:sz w:val="28"/>
          <w:szCs w:val="28"/>
          <w:lang w:val="kk-KZ"/>
        </w:rPr>
      </w:pPr>
      <w:r w:rsidRPr="009568E9">
        <w:rPr>
          <w:color w:val="auto"/>
          <w:sz w:val="28"/>
          <w:szCs w:val="28"/>
          <w:lang w:val="kk-KZ"/>
        </w:rPr>
        <w:t>Экономика секторлары мен шағын секторлары бойынша Қазақстан Республикасының мемлекеттік бағалы қағаздарымен операциялар туралы есеп</w:t>
      </w:r>
      <w:r w:rsidRPr="009568E9">
        <w:rPr>
          <w:rStyle w:val="s1"/>
          <w:b w:val="0"/>
          <w:sz w:val="28"/>
          <w:szCs w:val="28"/>
          <w:lang w:val="kk-KZ"/>
        </w:rPr>
        <w:t xml:space="preserve"> </w:t>
      </w:r>
    </w:p>
    <w:p w:rsidR="00A20675" w:rsidRPr="009568E9" w:rsidRDefault="00A20675" w:rsidP="00A20675">
      <w:pPr>
        <w:ind w:firstLine="709"/>
        <w:jc w:val="center"/>
        <w:rPr>
          <w:rStyle w:val="s1"/>
          <w:b w:val="0"/>
          <w:sz w:val="28"/>
          <w:szCs w:val="28"/>
          <w:lang w:val="kk-KZ"/>
        </w:rPr>
      </w:pPr>
    </w:p>
    <w:p w:rsidR="00A20675" w:rsidRPr="009568E9" w:rsidRDefault="00A20675" w:rsidP="00A20675">
      <w:pPr>
        <w:ind w:firstLine="709"/>
        <w:jc w:val="center"/>
        <w:rPr>
          <w:rStyle w:val="s1"/>
          <w:b w:val="0"/>
          <w:sz w:val="28"/>
          <w:szCs w:val="28"/>
          <w:lang w:val="kk-KZ"/>
        </w:rPr>
      </w:pPr>
    </w:p>
    <w:p w:rsidR="00A20675" w:rsidRPr="009568E9" w:rsidRDefault="00A20675" w:rsidP="00A20675">
      <w:pPr>
        <w:ind w:firstLine="709"/>
        <w:jc w:val="center"/>
        <w:rPr>
          <w:b/>
          <w:sz w:val="28"/>
          <w:szCs w:val="28"/>
          <w:lang w:val="kk-KZ"/>
        </w:rPr>
      </w:pPr>
      <w:r w:rsidRPr="009568E9">
        <w:rPr>
          <w:color w:val="auto"/>
          <w:sz w:val="28"/>
          <w:szCs w:val="28"/>
          <w:lang w:val="kk-KZ"/>
        </w:rPr>
        <w:t>1-тарау. Жалпы ережелер</w:t>
      </w:r>
    </w:p>
    <w:p w:rsidR="00A20675" w:rsidRPr="009568E9" w:rsidRDefault="00A20675" w:rsidP="00A20675">
      <w:pPr>
        <w:ind w:firstLine="709"/>
        <w:jc w:val="center"/>
        <w:rPr>
          <w:sz w:val="28"/>
          <w:szCs w:val="28"/>
          <w:lang w:val="kk-KZ"/>
        </w:rPr>
      </w:pPr>
    </w:p>
    <w:p w:rsidR="00A20675" w:rsidRPr="009568E9" w:rsidRDefault="00A20675" w:rsidP="00A20675">
      <w:pPr>
        <w:ind w:firstLine="709"/>
        <w:jc w:val="both"/>
        <w:rPr>
          <w:sz w:val="28"/>
          <w:szCs w:val="28"/>
          <w:lang w:val="kk-KZ"/>
        </w:rPr>
      </w:pPr>
      <w:r w:rsidRPr="009568E9">
        <w:rPr>
          <w:rStyle w:val="s0"/>
          <w:sz w:val="28"/>
          <w:szCs w:val="28"/>
          <w:lang w:val="kk-KZ"/>
        </w:rPr>
        <w:t xml:space="preserve">1. </w:t>
      </w:r>
      <w:r w:rsidRPr="009568E9">
        <w:rPr>
          <w:color w:val="auto"/>
          <w:sz w:val="28"/>
          <w:szCs w:val="28"/>
          <w:lang w:val="kk-KZ"/>
        </w:rPr>
        <w:t>Осы түсіндірме (бұдан әрі – Түсіндірме)</w:t>
      </w:r>
      <w:r w:rsidRPr="009568E9" w:rsidDel="0026637D">
        <w:rPr>
          <w:color w:val="auto"/>
          <w:sz w:val="28"/>
          <w:szCs w:val="28"/>
          <w:lang w:val="kk-KZ"/>
        </w:rPr>
        <w:t xml:space="preserve"> </w:t>
      </w:r>
      <w:r w:rsidRPr="009568E9">
        <w:rPr>
          <w:color w:val="auto"/>
          <w:sz w:val="28"/>
          <w:szCs w:val="28"/>
          <w:lang w:val="kk-KZ"/>
        </w:rPr>
        <w:t>«Экономика секторлары мен шағын секторлары бойынша Қазақстан Республикасының мемлекеттік бағалы қағаздарымен операциялар туралы есеп» әкімшілік деректер жинауға арналған нысанын (бұдан әрі – Нысан) толтыру бойынша бірыңғай талаптарды айқындайды</w:t>
      </w:r>
      <w:r w:rsidRPr="009568E9">
        <w:rPr>
          <w:rStyle w:val="s0"/>
          <w:sz w:val="28"/>
          <w:szCs w:val="28"/>
          <w:lang w:val="kk-KZ"/>
        </w:rPr>
        <w:t>.</w:t>
      </w:r>
    </w:p>
    <w:p w:rsidR="00A20675" w:rsidRPr="009568E9" w:rsidRDefault="00A20675" w:rsidP="00A20675">
      <w:pPr>
        <w:ind w:firstLine="709"/>
        <w:jc w:val="both"/>
        <w:rPr>
          <w:color w:val="auto"/>
          <w:sz w:val="28"/>
          <w:szCs w:val="28"/>
          <w:lang w:val="kk-KZ"/>
        </w:rPr>
      </w:pPr>
      <w:r w:rsidRPr="009568E9">
        <w:rPr>
          <w:rStyle w:val="s0"/>
          <w:sz w:val="28"/>
          <w:szCs w:val="28"/>
          <w:lang w:val="kk-KZ"/>
        </w:rPr>
        <w:t xml:space="preserve">2. </w:t>
      </w:r>
      <w:r w:rsidRPr="009568E9">
        <w:rPr>
          <w:color w:val="auto"/>
          <w:sz w:val="28"/>
          <w:szCs w:val="28"/>
          <w:lang w:val="kk-KZ"/>
        </w:rPr>
        <w:t>Нысан «Бағалы қағаздар рыногы туралы» 2003 жылғы 2 шілдедегі Қазақстан Республикасы </w:t>
      </w:r>
      <w:r w:rsidRPr="009568E9" w:rsidDel="00686061">
        <w:rPr>
          <w:color w:val="auto"/>
          <w:sz w:val="28"/>
          <w:szCs w:val="28"/>
          <w:lang w:val="kk-KZ"/>
        </w:rPr>
        <w:t xml:space="preserve"> </w:t>
      </w:r>
      <w:r w:rsidRPr="009568E9">
        <w:rPr>
          <w:color w:val="auto"/>
          <w:sz w:val="28"/>
          <w:szCs w:val="28"/>
          <w:lang w:val="kk-KZ"/>
        </w:rPr>
        <w:t>Заңының 3-бабы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A20675" w:rsidRPr="009568E9" w:rsidRDefault="00A20675" w:rsidP="00A20675">
      <w:pPr>
        <w:ind w:firstLine="709"/>
        <w:jc w:val="both"/>
        <w:rPr>
          <w:sz w:val="28"/>
          <w:szCs w:val="28"/>
          <w:lang w:val="kk-KZ"/>
        </w:rPr>
      </w:pPr>
      <w:r w:rsidRPr="009568E9">
        <w:rPr>
          <w:rStyle w:val="s0"/>
          <w:sz w:val="28"/>
          <w:szCs w:val="28"/>
          <w:lang w:val="kk-KZ"/>
        </w:rPr>
        <w:t xml:space="preserve">3. </w:t>
      </w:r>
      <w:r w:rsidRPr="009568E9">
        <w:rPr>
          <w:color w:val="auto"/>
          <w:sz w:val="28"/>
          <w:szCs w:val="28"/>
          <w:lang w:val="kk-KZ"/>
        </w:rPr>
        <w:t>Нысанды орталық депозитарий ай сайын есепті кезеңнің соңындағы жағдай бойынша жасайды. Нысандағы деректер мың теңгемен толтырылады</w:t>
      </w:r>
      <w:r w:rsidRPr="009568E9">
        <w:rPr>
          <w:rStyle w:val="s0"/>
          <w:sz w:val="28"/>
          <w:szCs w:val="28"/>
          <w:lang w:val="kk-KZ"/>
        </w:rPr>
        <w:t>.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20675" w:rsidRPr="009568E9" w:rsidRDefault="00A20675" w:rsidP="00A20675">
      <w:pPr>
        <w:ind w:firstLine="709"/>
        <w:jc w:val="both"/>
        <w:rPr>
          <w:sz w:val="28"/>
          <w:szCs w:val="28"/>
          <w:lang w:val="kk-KZ"/>
        </w:rPr>
      </w:pPr>
      <w:r w:rsidRPr="009568E9">
        <w:rPr>
          <w:rStyle w:val="s0"/>
          <w:sz w:val="28"/>
          <w:szCs w:val="28"/>
          <w:lang w:val="kk-KZ"/>
        </w:rPr>
        <w:t xml:space="preserve">4. Нысанға бірінші басшы, бас бухгалтер, жауапты бөлімшенің бастығы </w:t>
      </w:r>
      <w:r w:rsidRPr="009568E9">
        <w:rPr>
          <w:sz w:val="28"/>
          <w:szCs w:val="28"/>
          <w:lang w:val="kk-KZ"/>
        </w:rPr>
        <w:t>немесе олар есепке қол қоюға уәкілеттік берген тұлғалар және орындаушы қол қояды</w:t>
      </w:r>
      <w:r w:rsidRPr="009568E9">
        <w:rPr>
          <w:rStyle w:val="s0"/>
          <w:sz w:val="28"/>
          <w:szCs w:val="28"/>
          <w:lang w:val="kk-KZ"/>
        </w:rPr>
        <w:t>.</w:t>
      </w:r>
    </w:p>
    <w:p w:rsidR="00A20675" w:rsidRDefault="00A20675" w:rsidP="00A20675">
      <w:pPr>
        <w:ind w:firstLine="709"/>
        <w:jc w:val="both"/>
        <w:rPr>
          <w:rStyle w:val="s0"/>
          <w:sz w:val="28"/>
          <w:szCs w:val="28"/>
          <w:lang w:val="kk-KZ"/>
        </w:rPr>
      </w:pPr>
    </w:p>
    <w:p w:rsidR="00794833" w:rsidRPr="009568E9" w:rsidRDefault="00794833" w:rsidP="00A20675">
      <w:pPr>
        <w:ind w:firstLine="709"/>
        <w:jc w:val="both"/>
        <w:rPr>
          <w:sz w:val="28"/>
          <w:szCs w:val="28"/>
          <w:lang w:val="kk-KZ"/>
        </w:rPr>
      </w:pPr>
    </w:p>
    <w:p w:rsidR="00A20675" w:rsidRPr="009568E9" w:rsidRDefault="00A20675" w:rsidP="00A20675">
      <w:pPr>
        <w:ind w:firstLine="709"/>
        <w:jc w:val="center"/>
        <w:rPr>
          <w:sz w:val="28"/>
          <w:szCs w:val="28"/>
          <w:lang w:val="kk-KZ"/>
        </w:rPr>
      </w:pPr>
      <w:r w:rsidRPr="009568E9">
        <w:rPr>
          <w:color w:val="auto"/>
          <w:sz w:val="28"/>
          <w:szCs w:val="28"/>
          <w:lang w:val="kk-KZ"/>
        </w:rPr>
        <w:t>2-тарау. Нысанды толтыру бойынша түсіндірме</w:t>
      </w:r>
    </w:p>
    <w:p w:rsidR="00A20675" w:rsidRPr="009568E9" w:rsidRDefault="00A20675" w:rsidP="00A20675">
      <w:pPr>
        <w:ind w:firstLine="709"/>
        <w:jc w:val="both"/>
        <w:rPr>
          <w:sz w:val="28"/>
          <w:szCs w:val="28"/>
          <w:lang w:val="kk-KZ"/>
        </w:rPr>
      </w:pPr>
    </w:p>
    <w:p w:rsidR="00A20675" w:rsidRPr="009568E9" w:rsidRDefault="00A20675" w:rsidP="00A20675">
      <w:pPr>
        <w:pStyle w:val="a4"/>
        <w:numPr>
          <w:ilvl w:val="0"/>
          <w:numId w:val="22"/>
        </w:numPr>
        <w:tabs>
          <w:tab w:val="left" w:pos="851"/>
        </w:tabs>
        <w:ind w:left="0" w:firstLine="709"/>
        <w:jc w:val="both"/>
        <w:rPr>
          <w:color w:val="auto"/>
          <w:sz w:val="28"/>
          <w:szCs w:val="28"/>
          <w:lang w:val="kk-KZ"/>
        </w:rPr>
      </w:pPr>
      <w:r w:rsidRPr="009568E9">
        <w:rPr>
          <w:color w:val="auto"/>
          <w:sz w:val="28"/>
          <w:szCs w:val="28"/>
          <w:lang w:val="kk-KZ"/>
        </w:rPr>
        <w:t xml:space="preserve">Нысанда есепті кезеңдегі экономика секторлары мен шағын секторлары бөлігінде Қазақстан Республикасының мемлекеттік бағалы қағаздарымен операциялар туралы мәліметтер көрсетіледі. </w:t>
      </w:r>
    </w:p>
    <w:p w:rsidR="00A20675" w:rsidRPr="009568E9" w:rsidRDefault="00A20675" w:rsidP="00A20675">
      <w:pPr>
        <w:pStyle w:val="a4"/>
        <w:numPr>
          <w:ilvl w:val="0"/>
          <w:numId w:val="22"/>
        </w:numPr>
        <w:tabs>
          <w:tab w:val="left" w:pos="851"/>
        </w:tabs>
        <w:ind w:left="0" w:firstLine="709"/>
        <w:jc w:val="both"/>
        <w:rPr>
          <w:color w:val="auto"/>
          <w:sz w:val="28"/>
          <w:szCs w:val="28"/>
          <w:lang w:val="kk-KZ"/>
        </w:rPr>
      </w:pPr>
      <w:r w:rsidRPr="009568E9">
        <w:rPr>
          <w:color w:val="auto"/>
          <w:sz w:val="28"/>
          <w:szCs w:val="28"/>
          <w:lang w:val="kk-KZ"/>
        </w:rPr>
        <w:lastRenderedPageBreak/>
        <w:t>Резиденттік белгісі «Валюталық реттеу және валюталық бақылау туралы» 2005 жылғы 13 маусымдағы</w:t>
      </w:r>
      <w:r w:rsidRPr="009568E9" w:rsidDel="00D362AA">
        <w:rPr>
          <w:color w:val="auto"/>
          <w:sz w:val="28"/>
          <w:szCs w:val="28"/>
          <w:lang w:val="kk-KZ"/>
        </w:rPr>
        <w:t xml:space="preserve"> </w:t>
      </w:r>
      <w:r w:rsidRPr="009568E9">
        <w:rPr>
          <w:color w:val="auto"/>
          <w:sz w:val="28"/>
          <w:szCs w:val="28"/>
          <w:lang w:val="kk-KZ"/>
        </w:rPr>
        <w:t>Қазақстан Республикасының Заңына сәйкес айқындалады.</w:t>
      </w:r>
    </w:p>
    <w:p w:rsidR="00A20675" w:rsidRPr="009568E9" w:rsidRDefault="00A20675" w:rsidP="00A20675">
      <w:pPr>
        <w:ind w:firstLine="709"/>
        <w:jc w:val="both"/>
        <w:rPr>
          <w:sz w:val="28"/>
          <w:szCs w:val="28"/>
          <w:lang w:val="kk-KZ"/>
        </w:rPr>
      </w:pPr>
      <w:r w:rsidRPr="009568E9">
        <w:rPr>
          <w:color w:val="auto"/>
          <w:sz w:val="28"/>
          <w:szCs w:val="28"/>
          <w:lang w:val="kk-KZ"/>
        </w:rPr>
        <w:t>7. Экономика секторлары бойынша</w:t>
      </w:r>
      <w:r w:rsidRPr="009568E9">
        <w:rPr>
          <w:rStyle w:val="s0"/>
          <w:color w:val="auto"/>
          <w:sz w:val="28"/>
          <w:szCs w:val="28"/>
          <w:lang w:val="kk-KZ"/>
        </w:rPr>
        <w:t xml:space="preserve"> институционалдық бірліктерді жіктеу мақсаттары үшін </w:t>
      </w:r>
      <w:r w:rsidRPr="009568E9">
        <w:rPr>
          <w:color w:val="auto"/>
          <w:sz w:val="28"/>
          <w:szCs w:val="28"/>
          <w:lang w:val="kk-KZ"/>
        </w:rPr>
        <w:t>экономика секторлары мен шағын секторларының мынадай құрылымы және ұғымдары қолданылады</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xml:space="preserve">1) </w:t>
      </w:r>
      <w:r w:rsidRPr="009568E9">
        <w:rPr>
          <w:rStyle w:val="s0"/>
          <w:color w:val="auto"/>
          <w:sz w:val="28"/>
          <w:szCs w:val="28"/>
          <w:lang w:val="kk-KZ"/>
        </w:rPr>
        <w:t>Қазақстан Республикасының Үкіметі республикалық бюджет қаражатынан қаржыландырылатын министрліктерді, ведомстволарды,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мемлекеттік органдарға тән функцияларды орындайтын және нарықтық өндіріспен айналыспайтын басқа ұйымдарды қамтиды</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xml:space="preserve">2) </w:t>
      </w:r>
      <w:r w:rsidRPr="009568E9">
        <w:rPr>
          <w:rStyle w:val="s0"/>
          <w:color w:val="auto"/>
          <w:sz w:val="28"/>
          <w:szCs w:val="28"/>
          <w:lang w:val="kk-KZ"/>
        </w:rPr>
        <w:t>өңірлік және жергілікті басқару органдары облыс, қала және аудан деңгейінде басқару функцияларын жүзеге асыратын институционалдық бірліктерді және жергілікті бюджет қаражатынан қаржыландырылатын ұйымдарды қамтиды</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xml:space="preserve">3) </w:t>
      </w:r>
      <w:r w:rsidRPr="009568E9">
        <w:rPr>
          <w:rStyle w:val="s0"/>
          <w:color w:val="auto"/>
          <w:sz w:val="28"/>
          <w:szCs w:val="28"/>
          <w:lang w:val="kk-KZ"/>
        </w:rPr>
        <w:t>орталық (ұлттық) банк – қаржы жүйесінің негізгі аспектілерін бақылауды жүзеге асыратын және ұлттық валюта эмиссиясы, халықаралық резервтерді басқару сияқты қызметті жүргізетін институционалдық бірлік</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xml:space="preserve">4) </w:t>
      </w:r>
      <w:r w:rsidRPr="009568E9">
        <w:rPr>
          <w:rStyle w:val="s0"/>
          <w:color w:val="auto"/>
          <w:sz w:val="28"/>
          <w:szCs w:val="28"/>
          <w:lang w:val="kk-KZ"/>
        </w:rPr>
        <w:t>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xml:space="preserve">5) </w:t>
      </w:r>
      <w:r w:rsidRPr="009568E9">
        <w:rPr>
          <w:rStyle w:val="s0"/>
          <w:color w:val="auto"/>
          <w:sz w:val="28"/>
          <w:szCs w:val="28"/>
          <w:lang w:val="kk-KZ"/>
        </w:rPr>
        <w:t>басқа қаржы ұйымдары – делдалдық не қосалқы қаржы қызметін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xml:space="preserve">6) </w:t>
      </w:r>
      <w:r w:rsidRPr="009568E9">
        <w:rPr>
          <w:rStyle w:val="s0"/>
          <w:color w:val="auto"/>
          <w:sz w:val="28"/>
          <w:szCs w:val="28"/>
          <w:lang w:val="kk-KZ"/>
        </w:rPr>
        <w:t>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xml:space="preserve">7) </w:t>
      </w:r>
      <w:r w:rsidRPr="009568E9">
        <w:rPr>
          <w:rStyle w:val="s0"/>
          <w:color w:val="auto"/>
          <w:sz w:val="28"/>
          <w:szCs w:val="28"/>
          <w:lang w:val="kk-KZ"/>
        </w:rPr>
        <w:t>мемлекеттік емес қаржылық емес ұйымдар – көбінесе нарықтық өндіріспен айналысатын және мемлекеттік басқару органдары бақыламайтын институционалдық бірліктер</w:t>
      </w:r>
      <w:r w:rsidRPr="009568E9">
        <w:rPr>
          <w:rStyle w:val="s0"/>
          <w:sz w:val="28"/>
          <w:szCs w:val="28"/>
          <w:lang w:val="kk-KZ"/>
        </w:rPr>
        <w:t>;</w:t>
      </w:r>
    </w:p>
    <w:p w:rsidR="00A20675" w:rsidRPr="009568E9" w:rsidRDefault="00A20675" w:rsidP="00A20675">
      <w:pPr>
        <w:tabs>
          <w:tab w:val="left" w:pos="1134"/>
        </w:tabs>
        <w:ind w:firstLine="709"/>
        <w:jc w:val="both"/>
        <w:rPr>
          <w:rStyle w:val="s0"/>
          <w:color w:val="auto"/>
          <w:sz w:val="28"/>
          <w:szCs w:val="28"/>
          <w:lang w:val="kk-KZ"/>
        </w:rPr>
      </w:pPr>
      <w:r w:rsidRPr="009568E9">
        <w:rPr>
          <w:rStyle w:val="s0"/>
          <w:sz w:val="28"/>
          <w:szCs w:val="28"/>
          <w:lang w:val="kk-KZ"/>
        </w:rPr>
        <w:t xml:space="preserve">8) </w:t>
      </w:r>
      <w:r w:rsidRPr="009568E9">
        <w:rPr>
          <w:rStyle w:val="s0"/>
          <w:color w:val="auto"/>
          <w:sz w:val="28"/>
          <w:szCs w:val="28"/>
          <w:lang w:val="kk-KZ"/>
        </w:rPr>
        <w:t>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немесе тұрақты мүшелік жарналар есебінен көрсетіледі) немесе қызметінің негізгі түрі қайырымдылық көмек көрсету болып табылатын институционалдық бірліктер;</w:t>
      </w:r>
    </w:p>
    <w:p w:rsidR="00A20675" w:rsidRPr="009568E9" w:rsidRDefault="00A20675" w:rsidP="00A20675">
      <w:pPr>
        <w:ind w:firstLine="709"/>
        <w:jc w:val="both"/>
        <w:rPr>
          <w:sz w:val="28"/>
          <w:szCs w:val="28"/>
          <w:lang w:val="kk-KZ"/>
        </w:rPr>
      </w:pPr>
      <w:r w:rsidRPr="009568E9">
        <w:rPr>
          <w:rStyle w:val="s0"/>
          <w:color w:val="auto"/>
          <w:sz w:val="28"/>
          <w:szCs w:val="28"/>
          <w:lang w:val="kk-KZ"/>
        </w:rPr>
        <w:lastRenderedPageBreak/>
        <w:t>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xml:space="preserve">8. </w:t>
      </w:r>
      <w:r w:rsidRPr="009568E9">
        <w:rPr>
          <w:color w:val="auto"/>
          <w:sz w:val="28"/>
          <w:szCs w:val="28"/>
          <w:lang w:val="kk-KZ"/>
        </w:rPr>
        <w:t xml:space="preserve">4 – 15-бағандар аралығында есепті айдағы экономика секторлары мен шағын секторлары бөлігінде Қазақстан Республикасының сатып алынған мемлекеттік бағалы қағаздары бойынша операциялар көрсетіледі. 14 және </w:t>
      </w:r>
      <w:r w:rsidRPr="009568E9">
        <w:rPr>
          <w:color w:val="auto"/>
          <w:sz w:val="28"/>
          <w:szCs w:val="28"/>
          <w:lang w:val="kk-KZ"/>
        </w:rPr>
        <w:br/>
        <w:t>15-бағандар бағалы қағаздарды бір жеке шоттан екіншісіне аударуға байланысты операцияларды да қамтиды</w:t>
      </w:r>
      <w:r w:rsidRPr="009568E9">
        <w:rPr>
          <w:rStyle w:val="s0"/>
          <w:sz w:val="28"/>
          <w:szCs w:val="28"/>
          <w:lang w:val="kk-KZ"/>
        </w:rPr>
        <w:t xml:space="preserve">. </w:t>
      </w:r>
    </w:p>
    <w:p w:rsidR="00A20675" w:rsidRPr="009568E9" w:rsidRDefault="00A20675" w:rsidP="00A20675">
      <w:pPr>
        <w:ind w:firstLine="709"/>
        <w:jc w:val="both"/>
        <w:rPr>
          <w:sz w:val="28"/>
          <w:szCs w:val="28"/>
          <w:lang w:val="kk-KZ"/>
        </w:rPr>
      </w:pPr>
      <w:r w:rsidRPr="009568E9">
        <w:rPr>
          <w:rStyle w:val="s0"/>
          <w:sz w:val="28"/>
          <w:szCs w:val="28"/>
          <w:lang w:val="kk-KZ"/>
        </w:rPr>
        <w:t xml:space="preserve">9. </w:t>
      </w:r>
      <w:r w:rsidRPr="009568E9">
        <w:rPr>
          <w:color w:val="auto"/>
          <w:sz w:val="28"/>
          <w:szCs w:val="28"/>
          <w:lang w:val="kk-KZ"/>
        </w:rPr>
        <w:t xml:space="preserve">16 – 27-бағандар аралығында есепті айдағы экономика секторлары мен шағын секторлары бөлігінде Қазақстан Республикасының сатылған  мемлекеттік </w:t>
      </w:r>
      <w:r w:rsidR="00E61036">
        <w:rPr>
          <w:color w:val="auto"/>
          <w:sz w:val="28"/>
          <w:szCs w:val="28"/>
          <w:lang w:val="kk-KZ"/>
        </w:rPr>
        <w:t xml:space="preserve">бағалы қағаздары көрсетіледі. </w:t>
      </w:r>
      <w:r w:rsidR="00E61036" w:rsidRPr="00794833">
        <w:rPr>
          <w:color w:val="auto"/>
          <w:sz w:val="28"/>
          <w:szCs w:val="28"/>
          <w:lang w:val="kk-KZ"/>
        </w:rPr>
        <w:t>24 және 25</w:t>
      </w:r>
      <w:r w:rsidRPr="00794833">
        <w:rPr>
          <w:color w:val="auto"/>
          <w:sz w:val="28"/>
          <w:szCs w:val="28"/>
          <w:lang w:val="kk-KZ"/>
        </w:rPr>
        <w:t>-бағандар</w:t>
      </w:r>
      <w:r w:rsidRPr="009568E9">
        <w:rPr>
          <w:color w:val="auto"/>
          <w:sz w:val="28"/>
          <w:szCs w:val="28"/>
          <w:lang w:val="kk-KZ"/>
        </w:rPr>
        <w:t xml:space="preserve"> бағалы қағаздарды бір жеке шоттан екіншісіне аударуға байланысты операцияларды да қамтиды</w:t>
      </w:r>
      <w:r w:rsidRPr="009568E9">
        <w:rPr>
          <w:rStyle w:val="s0"/>
          <w:sz w:val="28"/>
          <w:szCs w:val="28"/>
          <w:lang w:val="kk-KZ"/>
        </w:rPr>
        <w:t xml:space="preserve">. </w:t>
      </w:r>
    </w:p>
    <w:p w:rsidR="00A20675" w:rsidRPr="009568E9" w:rsidRDefault="00A20675" w:rsidP="00A20675">
      <w:pPr>
        <w:ind w:firstLine="709"/>
        <w:jc w:val="both"/>
        <w:rPr>
          <w:sz w:val="28"/>
          <w:szCs w:val="28"/>
          <w:lang w:val="kk-KZ"/>
        </w:rPr>
      </w:pPr>
      <w:r w:rsidRPr="009568E9">
        <w:rPr>
          <w:rStyle w:val="s0"/>
          <w:sz w:val="28"/>
          <w:szCs w:val="28"/>
          <w:lang w:val="kk-KZ"/>
        </w:rPr>
        <w:t xml:space="preserve">10. </w:t>
      </w:r>
      <w:r w:rsidRPr="009568E9">
        <w:rPr>
          <w:color w:val="auto"/>
          <w:sz w:val="28"/>
          <w:szCs w:val="28"/>
          <w:lang w:val="kk-KZ"/>
        </w:rPr>
        <w:t>29-бағанда кепіл ескерілетін қосалқы шоттың бөлімінде көрсетілген есепті кезеңнің соңындағы айналыстағы кепілдің номиналды құны бойынша қалдықтың сомасы көрсетіледі</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xml:space="preserve">11. </w:t>
      </w:r>
      <w:r w:rsidRPr="009568E9">
        <w:rPr>
          <w:color w:val="auto"/>
          <w:sz w:val="28"/>
          <w:szCs w:val="28"/>
          <w:lang w:val="kk-KZ"/>
        </w:rPr>
        <w:t>4-бағандағы сома 6, 8 ,10, 12,14-бағандар сомасына тең болады.</w:t>
      </w:r>
    </w:p>
    <w:p w:rsidR="00A20675" w:rsidRPr="009568E9" w:rsidRDefault="00A20675" w:rsidP="00A20675">
      <w:pPr>
        <w:ind w:firstLine="709"/>
        <w:jc w:val="both"/>
        <w:rPr>
          <w:sz w:val="28"/>
          <w:szCs w:val="28"/>
          <w:lang w:val="kk-KZ"/>
        </w:rPr>
      </w:pPr>
      <w:r w:rsidRPr="009568E9">
        <w:rPr>
          <w:sz w:val="28"/>
          <w:szCs w:val="28"/>
          <w:lang w:val="kk-KZ"/>
        </w:rPr>
        <w:t xml:space="preserve">12. </w:t>
      </w:r>
      <w:r w:rsidRPr="009568E9">
        <w:rPr>
          <w:color w:val="auto"/>
          <w:sz w:val="28"/>
          <w:szCs w:val="28"/>
          <w:lang w:val="kk-KZ"/>
        </w:rPr>
        <w:t>5-бағандағы сома 7, 9, 11, 13, 15-бағандар сомасына тең болады.</w:t>
      </w:r>
    </w:p>
    <w:p w:rsidR="00A20675" w:rsidRPr="009568E9" w:rsidRDefault="00A20675" w:rsidP="00A20675">
      <w:pPr>
        <w:ind w:firstLine="709"/>
        <w:jc w:val="both"/>
        <w:rPr>
          <w:sz w:val="28"/>
          <w:szCs w:val="28"/>
          <w:lang w:val="kk-KZ"/>
        </w:rPr>
      </w:pPr>
      <w:r w:rsidRPr="009568E9">
        <w:rPr>
          <w:sz w:val="28"/>
          <w:szCs w:val="28"/>
          <w:lang w:val="kk-KZ"/>
        </w:rPr>
        <w:t xml:space="preserve">13. </w:t>
      </w:r>
      <w:r w:rsidRPr="009568E9">
        <w:rPr>
          <w:color w:val="auto"/>
          <w:sz w:val="28"/>
          <w:szCs w:val="28"/>
          <w:lang w:val="kk-KZ"/>
        </w:rPr>
        <w:t>16-бағандағы сома 18, 20, 22, 24, 26-бағандар сомасына тең болады.</w:t>
      </w:r>
    </w:p>
    <w:p w:rsidR="00A20675" w:rsidRPr="009568E9" w:rsidRDefault="00A20675" w:rsidP="00A20675">
      <w:pPr>
        <w:ind w:firstLine="709"/>
        <w:jc w:val="both"/>
        <w:rPr>
          <w:sz w:val="28"/>
          <w:szCs w:val="28"/>
          <w:lang w:val="kk-KZ"/>
        </w:rPr>
      </w:pPr>
      <w:r w:rsidRPr="009568E9">
        <w:rPr>
          <w:sz w:val="28"/>
          <w:szCs w:val="28"/>
          <w:lang w:val="kk-KZ"/>
        </w:rPr>
        <w:t xml:space="preserve">14. </w:t>
      </w:r>
      <w:r w:rsidRPr="009568E9">
        <w:rPr>
          <w:color w:val="auto"/>
          <w:sz w:val="28"/>
          <w:szCs w:val="28"/>
          <w:lang w:val="kk-KZ"/>
        </w:rPr>
        <w:t>17-бағандағы сома 19, 21, 23, 25, 27-бағандар сомасына тең болады.</w:t>
      </w:r>
    </w:p>
    <w:p w:rsidR="00A20675" w:rsidRPr="009568E9" w:rsidRDefault="00A20675" w:rsidP="00A20675">
      <w:pPr>
        <w:ind w:firstLine="709"/>
        <w:jc w:val="both"/>
        <w:rPr>
          <w:rStyle w:val="s0"/>
          <w:sz w:val="28"/>
          <w:szCs w:val="28"/>
          <w:lang w:val="kk-KZ"/>
        </w:rPr>
      </w:pPr>
      <w:r w:rsidRPr="009568E9">
        <w:rPr>
          <w:sz w:val="28"/>
          <w:szCs w:val="28"/>
          <w:lang w:val="kk-KZ"/>
        </w:rPr>
        <w:t xml:space="preserve">15. </w:t>
      </w:r>
      <w:r w:rsidRPr="009568E9">
        <w:rPr>
          <w:color w:val="auto"/>
          <w:sz w:val="28"/>
          <w:szCs w:val="28"/>
          <w:lang w:val="kk-KZ"/>
        </w:rPr>
        <w:t>30-бағандағы сома 16-бағандағы соманы шегергенде 2, 4-бағандар сомасына тең болады</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xml:space="preserve">16. </w:t>
      </w:r>
      <w:r w:rsidRPr="009568E9">
        <w:rPr>
          <w:color w:val="auto"/>
          <w:sz w:val="28"/>
          <w:lang w:val="kk-KZ"/>
        </w:rPr>
        <w:t>Мәліметтер болмаған жағдайда, Нысан нөлдік қалдықтармен ұсынылады</w:t>
      </w:r>
      <w:r w:rsidRPr="009568E9">
        <w:rPr>
          <w:rStyle w:val="s0"/>
          <w:sz w:val="28"/>
          <w:szCs w:val="28"/>
          <w:lang w:val="kk-KZ"/>
        </w:rPr>
        <w:t>. </w:t>
      </w:r>
    </w:p>
    <w:p w:rsidR="00A20675" w:rsidRPr="009568E9" w:rsidRDefault="00A20675" w:rsidP="00A20675">
      <w:pPr>
        <w:rPr>
          <w:rStyle w:val="s0"/>
          <w:sz w:val="28"/>
          <w:szCs w:val="28"/>
          <w:lang w:val="kk-KZ"/>
        </w:rPr>
      </w:pPr>
      <w:bookmarkStart w:id="6" w:name="SUB6"/>
      <w:bookmarkEnd w:id="6"/>
      <w:r w:rsidRPr="009568E9">
        <w:rPr>
          <w:rStyle w:val="s0"/>
          <w:sz w:val="28"/>
          <w:szCs w:val="28"/>
          <w:lang w:val="kk-KZ"/>
        </w:rPr>
        <w:br w:type="page"/>
      </w:r>
    </w:p>
    <w:p w:rsidR="00A20675" w:rsidRPr="009568E9" w:rsidRDefault="00A20675" w:rsidP="00A20675">
      <w:pPr>
        <w:widowControl w:val="0"/>
        <w:spacing w:line="232" w:lineRule="auto"/>
        <w:ind w:right="-2"/>
        <w:jc w:val="right"/>
        <w:rPr>
          <w:bCs/>
          <w:sz w:val="28"/>
          <w:szCs w:val="28"/>
          <w:lang w:val="kk-KZ"/>
        </w:rPr>
      </w:pPr>
      <w:r w:rsidRPr="009568E9">
        <w:rPr>
          <w:bCs/>
          <w:sz w:val="28"/>
          <w:szCs w:val="28"/>
          <w:lang w:val="kk-KZ"/>
        </w:rPr>
        <w:lastRenderedPageBreak/>
        <w:t>Қазақстан Республикасы</w:t>
      </w:r>
    </w:p>
    <w:p w:rsidR="00A20675" w:rsidRPr="009568E9" w:rsidRDefault="00A20675" w:rsidP="00A20675">
      <w:pPr>
        <w:keepNext/>
        <w:keepLines/>
        <w:autoSpaceDE w:val="0"/>
        <w:autoSpaceDN w:val="0"/>
        <w:adjustRightInd w:val="0"/>
        <w:ind w:left="5529"/>
        <w:jc w:val="right"/>
        <w:rPr>
          <w:bCs/>
          <w:sz w:val="28"/>
          <w:szCs w:val="28"/>
          <w:lang w:val="kk-KZ"/>
        </w:rPr>
      </w:pPr>
      <w:r w:rsidRPr="009568E9">
        <w:rPr>
          <w:bCs/>
          <w:sz w:val="28"/>
          <w:szCs w:val="28"/>
          <w:lang w:val="kk-KZ"/>
        </w:rPr>
        <w:t>Ұлттық Банкі Басқармасының</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A20675" w:rsidRPr="009568E9" w:rsidRDefault="00A20675" w:rsidP="00A20675">
      <w:pPr>
        <w:ind w:firstLine="709"/>
        <w:jc w:val="right"/>
        <w:rPr>
          <w:color w:val="000000" w:themeColor="text1"/>
          <w:sz w:val="28"/>
          <w:szCs w:val="28"/>
          <w:lang w:val="kk-KZ"/>
        </w:rPr>
      </w:pPr>
      <w:r w:rsidRPr="009568E9">
        <w:rPr>
          <w:bCs/>
          <w:sz w:val="28"/>
          <w:szCs w:val="28"/>
          <w:lang w:val="kk-KZ"/>
        </w:rPr>
        <w:t>6-қосымша</w:t>
      </w:r>
      <w:r w:rsidRPr="009568E9">
        <w:rPr>
          <w:rStyle w:val="s1"/>
          <w:color w:val="000000" w:themeColor="text1"/>
          <w:sz w:val="28"/>
          <w:szCs w:val="28"/>
          <w:lang w:val="kk-KZ"/>
        </w:rPr>
        <w:t xml:space="preserve"> </w:t>
      </w:r>
    </w:p>
    <w:p w:rsidR="00A20675" w:rsidRPr="009568E9" w:rsidRDefault="00A20675" w:rsidP="00A20675">
      <w:pPr>
        <w:pStyle w:val="a7"/>
        <w:spacing w:before="0" w:beforeAutospacing="0" w:after="0" w:afterAutospacing="0"/>
        <w:ind w:firstLine="709"/>
        <w:jc w:val="right"/>
        <w:rPr>
          <w:sz w:val="28"/>
          <w:szCs w:val="28"/>
          <w:lang w:val="kk-KZ"/>
        </w:rPr>
      </w:pPr>
      <w:r w:rsidRPr="009568E9">
        <w:rPr>
          <w:sz w:val="28"/>
          <w:szCs w:val="28"/>
          <w:lang w:val="kk-KZ"/>
        </w:rPr>
        <w:t> </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ind w:firstLine="709"/>
        <w:jc w:val="center"/>
        <w:rPr>
          <w:sz w:val="28"/>
          <w:szCs w:val="28"/>
          <w:lang w:val="kk-KZ"/>
        </w:rPr>
      </w:pPr>
      <w:r w:rsidRPr="009568E9">
        <w:rPr>
          <w:rStyle w:val="s0"/>
          <w:sz w:val="28"/>
          <w:szCs w:val="28"/>
          <w:lang w:val="kk-KZ"/>
        </w:rPr>
        <w:t>Әкімшілік деректер жинауға арналған нысан</w:t>
      </w:r>
    </w:p>
    <w:p w:rsidR="00A20675" w:rsidRPr="009568E9" w:rsidRDefault="00A20675" w:rsidP="00A20675">
      <w:pPr>
        <w:ind w:firstLine="709"/>
        <w:jc w:val="center"/>
        <w:rPr>
          <w:rStyle w:val="s0"/>
          <w:sz w:val="28"/>
          <w:szCs w:val="28"/>
          <w:lang w:val="kk-KZ"/>
        </w:rPr>
      </w:pPr>
    </w:p>
    <w:p w:rsidR="00A20675" w:rsidRPr="009568E9" w:rsidRDefault="00A20675" w:rsidP="00A20675">
      <w:pPr>
        <w:ind w:firstLine="709"/>
        <w:jc w:val="center"/>
        <w:rPr>
          <w:sz w:val="28"/>
          <w:szCs w:val="28"/>
          <w:lang w:val="kk-KZ"/>
        </w:rPr>
      </w:pPr>
    </w:p>
    <w:p w:rsidR="00A20675" w:rsidRPr="009568E9" w:rsidRDefault="00A20675" w:rsidP="00A20675">
      <w:pPr>
        <w:jc w:val="center"/>
        <w:rPr>
          <w:color w:val="auto"/>
          <w:sz w:val="28"/>
          <w:szCs w:val="28"/>
          <w:lang w:val="kk-KZ"/>
        </w:rPr>
      </w:pPr>
      <w:r w:rsidRPr="009568E9">
        <w:rPr>
          <w:color w:val="auto"/>
          <w:sz w:val="28"/>
          <w:szCs w:val="28"/>
          <w:lang w:val="kk-KZ"/>
        </w:rPr>
        <w:t xml:space="preserve">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w:t>
      </w:r>
    </w:p>
    <w:p w:rsidR="00A20675" w:rsidRPr="009568E9" w:rsidRDefault="00A20675" w:rsidP="00A20675">
      <w:pPr>
        <w:jc w:val="both"/>
        <w:rPr>
          <w:color w:val="auto"/>
          <w:sz w:val="28"/>
          <w:szCs w:val="28"/>
          <w:lang w:val="kk-KZ"/>
        </w:rPr>
      </w:pPr>
    </w:p>
    <w:p w:rsidR="00A20675" w:rsidRPr="009568E9" w:rsidRDefault="00A20675" w:rsidP="00A20675">
      <w:pPr>
        <w:ind w:firstLine="709"/>
        <w:jc w:val="center"/>
        <w:rPr>
          <w:sz w:val="28"/>
          <w:szCs w:val="28"/>
          <w:lang w:val="kk-KZ"/>
        </w:rPr>
      </w:pPr>
      <w:r w:rsidRPr="009568E9">
        <w:rPr>
          <w:color w:val="auto"/>
          <w:sz w:val="28"/>
          <w:szCs w:val="28"/>
          <w:lang w:val="kk-KZ"/>
        </w:rPr>
        <w:t xml:space="preserve">Есепті кезең: </w:t>
      </w:r>
      <w:r w:rsidRPr="009568E9">
        <w:rPr>
          <w:rStyle w:val="s0"/>
          <w:color w:val="auto"/>
          <w:sz w:val="28"/>
          <w:szCs w:val="28"/>
          <w:lang w:val="kk-KZ"/>
        </w:rPr>
        <w:t>20__жылғы «___»________ жағдай бойынша</w:t>
      </w:r>
    </w:p>
    <w:p w:rsidR="00A20675" w:rsidRPr="009568E9" w:rsidRDefault="00A20675" w:rsidP="00A20675">
      <w:pPr>
        <w:ind w:firstLine="709"/>
        <w:jc w:val="both"/>
        <w:rPr>
          <w:rStyle w:val="s0"/>
          <w:sz w:val="28"/>
          <w:szCs w:val="28"/>
          <w:lang w:val="kk-KZ"/>
        </w:rPr>
      </w:pP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rStyle w:val="s0"/>
          <w:sz w:val="28"/>
          <w:szCs w:val="28"/>
          <w:lang w:val="kk-KZ"/>
        </w:rPr>
        <w:t>Индекс: ООГЦБСЭ_6</w:t>
      </w:r>
    </w:p>
    <w:p w:rsidR="00A20675" w:rsidRPr="009568E9" w:rsidRDefault="00A20675" w:rsidP="00A20675">
      <w:pPr>
        <w:ind w:firstLine="709"/>
        <w:jc w:val="both"/>
        <w:rPr>
          <w:rStyle w:val="s0"/>
          <w:sz w:val="28"/>
          <w:szCs w:val="28"/>
          <w:lang w:val="kk-KZ"/>
        </w:rPr>
      </w:pPr>
    </w:p>
    <w:p w:rsidR="00A20675" w:rsidRPr="009568E9" w:rsidRDefault="00A20675" w:rsidP="00A20675">
      <w:pPr>
        <w:rPr>
          <w:color w:val="auto"/>
          <w:sz w:val="28"/>
          <w:szCs w:val="28"/>
          <w:lang w:val="kk-KZ"/>
        </w:rPr>
      </w:pPr>
      <w:r w:rsidRPr="009568E9">
        <w:rPr>
          <w:color w:val="auto"/>
          <w:sz w:val="28"/>
          <w:szCs w:val="28"/>
          <w:lang w:val="kk-KZ"/>
        </w:rPr>
        <w:t>Кезеңділігі: ай сайын</w:t>
      </w:r>
    </w:p>
    <w:p w:rsidR="00A20675" w:rsidRPr="009568E9" w:rsidRDefault="00A20675" w:rsidP="00A20675">
      <w:pPr>
        <w:rPr>
          <w:color w:val="auto"/>
          <w:sz w:val="28"/>
          <w:szCs w:val="28"/>
          <w:lang w:val="kk-KZ"/>
        </w:rPr>
      </w:pPr>
    </w:p>
    <w:p w:rsidR="00A20675" w:rsidRPr="009568E9" w:rsidRDefault="00A20675" w:rsidP="00A20675">
      <w:pPr>
        <w:jc w:val="both"/>
        <w:rPr>
          <w:color w:val="auto"/>
          <w:sz w:val="28"/>
          <w:szCs w:val="28"/>
          <w:lang w:val="kk-KZ"/>
        </w:rPr>
      </w:pPr>
      <w:r w:rsidRPr="009568E9">
        <w:rPr>
          <w:color w:val="auto"/>
          <w:sz w:val="28"/>
          <w:szCs w:val="28"/>
          <w:lang w:val="kk-KZ"/>
        </w:rPr>
        <w:t>Ұсынатын: орталық депозитарий</w:t>
      </w:r>
    </w:p>
    <w:p w:rsidR="00A20675" w:rsidRPr="009568E9" w:rsidRDefault="00A20675" w:rsidP="00A20675">
      <w:pPr>
        <w:jc w:val="both"/>
        <w:rPr>
          <w:color w:val="auto"/>
          <w:sz w:val="28"/>
          <w:szCs w:val="28"/>
          <w:lang w:val="kk-KZ"/>
        </w:rPr>
      </w:pPr>
    </w:p>
    <w:p w:rsidR="00A20675" w:rsidRPr="009568E9" w:rsidRDefault="00A20675" w:rsidP="00A20675">
      <w:pPr>
        <w:jc w:val="both"/>
        <w:rPr>
          <w:color w:val="auto"/>
          <w:sz w:val="28"/>
          <w:szCs w:val="28"/>
          <w:lang w:val="kk-KZ"/>
        </w:rPr>
      </w:pPr>
      <w:r w:rsidRPr="009568E9">
        <w:rPr>
          <w:color w:val="auto"/>
          <w:sz w:val="28"/>
          <w:szCs w:val="28"/>
          <w:lang w:val="kk-KZ"/>
        </w:rPr>
        <w:t>Нысан қайда ұсынылады: Қазақстан Республикасының Ұлттық Банкі</w:t>
      </w:r>
    </w:p>
    <w:p w:rsidR="00A20675" w:rsidRPr="009568E9" w:rsidRDefault="00A20675" w:rsidP="00A20675">
      <w:pPr>
        <w:rPr>
          <w:color w:val="auto"/>
          <w:sz w:val="28"/>
          <w:szCs w:val="28"/>
          <w:lang w:val="kk-KZ"/>
        </w:rPr>
      </w:pPr>
    </w:p>
    <w:p w:rsidR="00A20675" w:rsidRPr="009568E9" w:rsidRDefault="00A20675" w:rsidP="00A20675">
      <w:pPr>
        <w:jc w:val="both"/>
        <w:rPr>
          <w:sz w:val="28"/>
          <w:szCs w:val="28"/>
          <w:lang w:val="kk-KZ"/>
        </w:rPr>
      </w:pPr>
      <w:r w:rsidRPr="009568E9">
        <w:rPr>
          <w:color w:val="auto"/>
          <w:sz w:val="28"/>
          <w:szCs w:val="28"/>
          <w:lang w:val="kk-KZ"/>
        </w:rPr>
        <w:t xml:space="preserve">Ұсыну мерзімі: ай сайын, есепті айдан кейінгі айдың оныншы </w:t>
      </w:r>
      <w:r w:rsidRPr="009568E9">
        <w:rPr>
          <w:rStyle w:val="s0"/>
          <w:color w:val="auto"/>
          <w:sz w:val="28"/>
          <w:szCs w:val="28"/>
          <w:lang w:val="kk-KZ"/>
        </w:rPr>
        <w:t>күніне дейінгі (қоса алғанда) мерзімде</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ind w:firstLine="709"/>
        <w:jc w:val="right"/>
        <w:rPr>
          <w:rStyle w:val="s0"/>
          <w:sz w:val="28"/>
          <w:szCs w:val="28"/>
          <w:lang w:val="kk-KZ"/>
        </w:rPr>
      </w:pPr>
    </w:p>
    <w:p w:rsidR="00A20675" w:rsidRPr="009568E9" w:rsidRDefault="00A20675" w:rsidP="00A20675">
      <w:pPr>
        <w:rPr>
          <w:rStyle w:val="s0"/>
          <w:sz w:val="28"/>
          <w:szCs w:val="28"/>
          <w:lang w:val="kk-KZ"/>
        </w:rPr>
      </w:pPr>
      <w:r w:rsidRPr="009568E9">
        <w:rPr>
          <w:rStyle w:val="s0"/>
          <w:sz w:val="28"/>
          <w:szCs w:val="28"/>
          <w:lang w:val="kk-KZ"/>
        </w:rPr>
        <w:br w:type="page"/>
      </w:r>
    </w:p>
    <w:p w:rsidR="00A20675" w:rsidRPr="009568E9" w:rsidRDefault="00A20675" w:rsidP="00A20675">
      <w:pPr>
        <w:ind w:firstLine="709"/>
        <w:jc w:val="right"/>
        <w:rPr>
          <w:sz w:val="28"/>
          <w:szCs w:val="28"/>
          <w:lang w:val="kk-KZ"/>
        </w:rPr>
      </w:pPr>
      <w:r w:rsidRPr="009568E9">
        <w:rPr>
          <w:rStyle w:val="s0"/>
          <w:sz w:val="28"/>
          <w:szCs w:val="28"/>
          <w:lang w:val="kk-KZ"/>
        </w:rPr>
        <w:lastRenderedPageBreak/>
        <w:t>Нысан</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ind w:firstLine="709"/>
        <w:jc w:val="center"/>
        <w:rPr>
          <w:sz w:val="28"/>
          <w:szCs w:val="28"/>
          <w:lang w:val="kk-KZ"/>
        </w:rPr>
      </w:pPr>
      <w:r w:rsidRPr="009568E9">
        <w:rPr>
          <w:rStyle w:val="s0"/>
          <w:sz w:val="28"/>
          <w:szCs w:val="28"/>
          <w:lang w:val="kk-KZ"/>
        </w:rPr>
        <w:t>_________________________________________________</w:t>
      </w:r>
    </w:p>
    <w:p w:rsidR="00A20675" w:rsidRPr="009568E9" w:rsidRDefault="00A20675" w:rsidP="00A20675">
      <w:pPr>
        <w:ind w:firstLine="709"/>
        <w:jc w:val="center"/>
        <w:rPr>
          <w:sz w:val="28"/>
          <w:szCs w:val="28"/>
          <w:lang w:val="kk-KZ"/>
        </w:rPr>
      </w:pPr>
      <w:r w:rsidRPr="009568E9">
        <w:rPr>
          <w:rStyle w:val="s0"/>
          <w:sz w:val="28"/>
          <w:szCs w:val="28"/>
          <w:lang w:val="kk-KZ"/>
        </w:rPr>
        <w:t>(ұйымның толық атауы)</w:t>
      </w:r>
    </w:p>
    <w:p w:rsidR="00A20675" w:rsidRPr="009568E9" w:rsidRDefault="00A20675" w:rsidP="00A20675">
      <w:pPr>
        <w:ind w:firstLine="709"/>
        <w:jc w:val="center"/>
        <w:rPr>
          <w:rStyle w:val="s0"/>
          <w:sz w:val="28"/>
          <w:szCs w:val="28"/>
          <w:lang w:val="kk-KZ"/>
        </w:rPr>
      </w:pPr>
    </w:p>
    <w:p w:rsidR="00A20675" w:rsidRPr="009568E9" w:rsidRDefault="00A20675" w:rsidP="00A20675">
      <w:pPr>
        <w:ind w:firstLine="709"/>
        <w:jc w:val="center"/>
        <w:rPr>
          <w:sz w:val="28"/>
          <w:szCs w:val="28"/>
          <w:lang w:val="kk-KZ"/>
        </w:rPr>
      </w:pPr>
      <w:r w:rsidRPr="009568E9">
        <w:rPr>
          <w:rStyle w:val="s0"/>
          <w:sz w:val="28"/>
          <w:szCs w:val="28"/>
          <w:lang w:val="kk-KZ"/>
        </w:rPr>
        <w:t>___ бастап _____ дейінгі кезеңде</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ind w:firstLine="709"/>
        <w:jc w:val="right"/>
        <w:rPr>
          <w:color w:val="auto"/>
          <w:sz w:val="28"/>
          <w:szCs w:val="28"/>
          <w:lang w:val="kk-KZ"/>
        </w:rPr>
      </w:pPr>
      <w:r w:rsidRPr="009568E9">
        <w:rPr>
          <w:rStyle w:val="s0"/>
          <w:sz w:val="28"/>
          <w:szCs w:val="28"/>
          <w:lang w:val="kk-KZ"/>
        </w:rPr>
        <w:t>мың теңгемен</w:t>
      </w:r>
      <w:r w:rsidRPr="009568E9">
        <w:rPr>
          <w:rStyle w:val="s0"/>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461"/>
        <w:gridCol w:w="1563"/>
        <w:gridCol w:w="1096"/>
        <w:gridCol w:w="1229"/>
        <w:gridCol w:w="1097"/>
        <w:gridCol w:w="1657"/>
        <w:gridCol w:w="1097"/>
        <w:gridCol w:w="1655"/>
      </w:tblGrid>
      <w:tr w:rsidR="00A20675" w:rsidRPr="009568E9" w:rsidTr="00A20675">
        <w:trPr>
          <w:jc w:val="center"/>
        </w:trPr>
        <w:tc>
          <w:tcPr>
            <w:tcW w:w="23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ind w:firstLine="709"/>
              <w:jc w:val="center"/>
              <w:rPr>
                <w:color w:val="auto"/>
                <w:sz w:val="20"/>
                <w:szCs w:val="20"/>
                <w:lang w:val="kk-KZ"/>
              </w:rPr>
            </w:pPr>
            <w:r w:rsidRPr="009568E9">
              <w:rPr>
                <w:color w:val="auto"/>
                <w:sz w:val="20"/>
                <w:szCs w:val="20"/>
                <w:lang w:val="kk-KZ"/>
              </w:rPr>
              <w:t>№ р/с</w:t>
            </w:r>
          </w:p>
        </w:tc>
        <w:tc>
          <w:tcPr>
            <w:tcW w:w="6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bCs/>
                <w:color w:val="auto"/>
                <w:sz w:val="20"/>
                <w:szCs w:val="20"/>
                <w:lang w:val="kk-KZ"/>
              </w:rPr>
              <w:t>Бағалы қағаздардың түрі / экономика секторлары мен шағын секторлары</w:t>
            </w:r>
          </w:p>
        </w:tc>
        <w:tc>
          <w:tcPr>
            <w:tcW w:w="1217"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bCs/>
                <w:color w:val="auto"/>
                <w:sz w:val="20"/>
                <w:szCs w:val="20"/>
                <w:lang w:val="kk-KZ"/>
              </w:rPr>
              <w:t>Бастапқыда негізгі шоттардағы қалдық</w:t>
            </w:r>
          </w:p>
        </w:tc>
        <w:tc>
          <w:tcPr>
            <w:tcW w:w="2867"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ind w:firstLine="709"/>
              <w:jc w:val="center"/>
              <w:rPr>
                <w:color w:val="auto"/>
                <w:sz w:val="20"/>
                <w:szCs w:val="20"/>
                <w:lang w:val="kk-KZ"/>
              </w:rPr>
            </w:pPr>
            <w:r w:rsidRPr="009568E9">
              <w:rPr>
                <w:bCs/>
                <w:color w:val="auto"/>
                <w:sz w:val="20"/>
                <w:szCs w:val="20"/>
                <w:lang w:val="kk-KZ"/>
              </w:rPr>
              <w:t>Сатып алынған</w:t>
            </w:r>
          </w:p>
        </w:tc>
      </w:tr>
      <w:tr w:rsidR="00A20675" w:rsidRPr="009568E9" w:rsidTr="00A206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0" w:type="auto"/>
            <w:gridSpan w:val="2"/>
            <w:vMerge/>
            <w:tcBorders>
              <w:top w:val="single" w:sz="8" w:space="0" w:color="auto"/>
              <w:left w:val="nil"/>
              <w:bottom w:val="single" w:sz="4"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1434" w:type="pct"/>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 xml:space="preserve">Барлығы </w:t>
            </w:r>
          </w:p>
        </w:tc>
        <w:tc>
          <w:tcPr>
            <w:tcW w:w="1433" w:type="pct"/>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Бастапқы нарықта</w:t>
            </w:r>
          </w:p>
        </w:tc>
      </w:tr>
      <w:tr w:rsidR="00A20675" w:rsidRPr="009568E9" w:rsidTr="00A20675">
        <w:trPr>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0" w:type="auto"/>
            <w:vMerge/>
            <w:tcBorders>
              <w:top w:val="single" w:sz="8" w:space="0" w:color="auto"/>
              <w:left w:val="nil"/>
              <w:bottom w:val="single" w:sz="4" w:space="0" w:color="auto"/>
              <w:right w:val="single" w:sz="4" w:space="0" w:color="auto"/>
            </w:tcBorders>
            <w:vAlign w:val="center"/>
            <w:hideMark/>
          </w:tcPr>
          <w:p w:rsidR="00A20675" w:rsidRPr="009568E9" w:rsidRDefault="00A20675" w:rsidP="00A20675">
            <w:pPr>
              <w:ind w:firstLine="709"/>
              <w:jc w:val="center"/>
              <w:rPr>
                <w:color w:val="auto"/>
                <w:sz w:val="20"/>
                <w:szCs w:val="20"/>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Номиналды құны бойынша сомасы</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tc>
        <w:tc>
          <w:tcPr>
            <w:tcW w:w="8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tc>
        <w:tc>
          <w:tcPr>
            <w:tcW w:w="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tc>
      </w:tr>
      <w:tr w:rsidR="00A20675" w:rsidRPr="009568E9" w:rsidTr="00A20675">
        <w:trPr>
          <w:jc w:val="center"/>
        </w:trPr>
        <w:tc>
          <w:tcPr>
            <w:tcW w:w="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jc w:val="center"/>
              <w:rPr>
                <w:color w:val="auto"/>
                <w:sz w:val="20"/>
                <w:szCs w:val="20"/>
                <w:lang w:val="kk-KZ"/>
              </w:rPr>
            </w:pPr>
          </w:p>
        </w:tc>
        <w:tc>
          <w:tcPr>
            <w:tcW w:w="6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w:t>
            </w:r>
          </w:p>
        </w:tc>
        <w:tc>
          <w:tcPr>
            <w:tcW w:w="57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2</w:t>
            </w:r>
          </w:p>
        </w:tc>
        <w:tc>
          <w:tcPr>
            <w:tcW w:w="6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3</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4</w:t>
            </w:r>
          </w:p>
        </w:tc>
        <w:tc>
          <w:tcPr>
            <w:tcW w:w="85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5</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6</w:t>
            </w:r>
          </w:p>
        </w:tc>
        <w:tc>
          <w:tcPr>
            <w:tcW w:w="8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7</w:t>
            </w:r>
          </w:p>
        </w:tc>
      </w:tr>
      <w:tr w:rsidR="00A20675" w:rsidRPr="009568E9" w:rsidTr="00A20675">
        <w:trPr>
          <w:jc w:val="center"/>
        </w:trPr>
        <w:tc>
          <w:tcPr>
            <w:tcW w:w="23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color w:val="auto"/>
                <w:sz w:val="20"/>
                <w:szCs w:val="20"/>
                <w:lang w:val="kk-KZ"/>
              </w:rPr>
            </w:pPr>
            <w:r w:rsidRPr="009568E9">
              <w:rPr>
                <w:color w:val="auto"/>
                <w:sz w:val="20"/>
                <w:szCs w:val="20"/>
                <w:lang w:val="kk-KZ"/>
              </w:rPr>
              <w:t>1</w:t>
            </w:r>
          </w:p>
        </w:tc>
        <w:tc>
          <w:tcPr>
            <w:tcW w:w="6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r>
      <w:tr w:rsidR="00A20675" w:rsidRPr="009568E9" w:rsidTr="00A20675">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color w:val="auto"/>
                <w:sz w:val="20"/>
                <w:szCs w:val="20"/>
                <w:lang w:val="kk-KZ"/>
              </w:rPr>
            </w:pPr>
            <w:r w:rsidRPr="009568E9">
              <w:rPr>
                <w:color w:val="auto"/>
                <w:sz w:val="20"/>
                <w:szCs w:val="20"/>
                <w:lang w:val="kk-KZ"/>
              </w:rPr>
              <w:t>…</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r>
      <w:tr w:rsidR="00A20675" w:rsidRPr="009568E9" w:rsidTr="00A20675">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color w:val="auto"/>
                <w:sz w:val="20"/>
                <w:szCs w:val="20"/>
                <w:lang w:val="kk-KZ"/>
              </w:rPr>
            </w:pPr>
            <w:r w:rsidRPr="009568E9">
              <w:rPr>
                <w:color w:val="auto"/>
                <w:sz w:val="20"/>
                <w:szCs w:val="20"/>
                <w:lang w:val="kk-KZ"/>
              </w:rPr>
              <w:t>n</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r>
      <w:tr w:rsidR="00A20675" w:rsidRPr="009568E9" w:rsidTr="00A20675">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pStyle w:val="a7"/>
              <w:spacing w:before="0" w:beforeAutospacing="0" w:after="0" w:afterAutospacing="0"/>
              <w:rPr>
                <w:color w:val="auto"/>
                <w:sz w:val="20"/>
                <w:szCs w:val="20"/>
                <w:lang w:val="kk-KZ"/>
              </w:rPr>
            </w:pPr>
            <w:r w:rsidRPr="009568E9">
              <w:rPr>
                <w:color w:val="auto"/>
                <w:sz w:val="20"/>
                <w:szCs w:val="20"/>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rPr>
                <w:bCs/>
                <w:color w:val="auto"/>
                <w:sz w:val="20"/>
                <w:szCs w:val="20"/>
                <w:lang w:val="kk-KZ"/>
              </w:rPr>
            </w:pPr>
            <w:r w:rsidRPr="009568E9">
              <w:rPr>
                <w:bCs/>
                <w:color w:val="auto"/>
                <w:sz w:val="20"/>
                <w:szCs w:val="20"/>
                <w:lang w:val="kk-KZ"/>
              </w:rPr>
              <w:t>Бағалы қағаздар барлығы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r>
      <w:tr w:rsidR="00A20675" w:rsidRPr="009568E9" w:rsidTr="00A20675">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rPr>
                <w:color w:val="auto"/>
                <w:sz w:val="20"/>
                <w:szCs w:val="20"/>
                <w:lang w:val="kk-KZ"/>
              </w:rPr>
            </w:pPr>
            <w:r w:rsidRPr="009568E9">
              <w:rPr>
                <w:color w:val="auto"/>
                <w:sz w:val="20"/>
                <w:szCs w:val="20"/>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rPr>
                <w:color w:val="auto"/>
                <w:sz w:val="20"/>
                <w:szCs w:val="20"/>
                <w:lang w:val="kk-KZ"/>
              </w:rPr>
            </w:pPr>
            <w:r w:rsidRPr="009568E9">
              <w:rPr>
                <w:color w:val="auto"/>
                <w:sz w:val="20"/>
                <w:szCs w:val="20"/>
                <w:lang w:val="kk-KZ"/>
              </w:rPr>
              <w:t xml:space="preserve"> </w:t>
            </w:r>
            <w:r w:rsidRPr="009568E9">
              <w:rPr>
                <w:bCs/>
                <w:color w:val="auto"/>
                <w:sz w:val="20"/>
                <w:szCs w:val="20"/>
                <w:lang w:val="kk-KZ"/>
              </w:rPr>
              <w:t>Экономика секторлары мен шағын секторлары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r>
      <w:tr w:rsidR="00A20675" w:rsidRPr="009568E9" w:rsidTr="00A20675">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rPr>
                <w:color w:val="auto"/>
                <w:sz w:val="20"/>
                <w:szCs w:val="20"/>
                <w:lang w:val="kk-KZ"/>
              </w:rPr>
            </w:pPr>
            <w:r w:rsidRPr="009568E9">
              <w:rPr>
                <w:color w:val="auto"/>
                <w:sz w:val="20"/>
                <w:szCs w:val="20"/>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rPr>
                <w:color w:val="auto"/>
                <w:sz w:val="20"/>
                <w:szCs w:val="20"/>
                <w:lang w:val="kk-KZ"/>
              </w:rPr>
            </w:pPr>
            <w:r w:rsidRPr="009568E9">
              <w:rPr>
                <w:color w:val="auto"/>
                <w:sz w:val="20"/>
                <w:szCs w:val="20"/>
                <w:lang w:val="kk-KZ"/>
              </w:rPr>
              <w:t xml:space="preserve"> Бейрезиденттер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r>
      <w:tr w:rsidR="00A20675" w:rsidRPr="009568E9" w:rsidTr="00A20675">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rPr>
                <w:color w:val="auto"/>
                <w:sz w:val="20"/>
                <w:szCs w:val="20"/>
                <w:lang w:val="kk-KZ"/>
              </w:rPr>
            </w:pPr>
            <w:r w:rsidRPr="009568E9">
              <w:rPr>
                <w:color w:val="auto"/>
                <w:sz w:val="20"/>
                <w:szCs w:val="20"/>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rPr>
                <w:color w:val="auto"/>
                <w:sz w:val="20"/>
                <w:szCs w:val="20"/>
                <w:lang w:val="kk-KZ"/>
              </w:rPr>
            </w:pPr>
            <w:r w:rsidRPr="009568E9">
              <w:rPr>
                <w:color w:val="auto"/>
                <w:sz w:val="20"/>
                <w:szCs w:val="20"/>
                <w:lang w:val="kk-KZ"/>
              </w:rPr>
              <w:t xml:space="preserve"> Резиденттер -  бейрезиденттер жиынтығы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r>
      <w:tr w:rsidR="00A20675" w:rsidRPr="009568E9" w:rsidTr="00A20675">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rPr>
                <w:color w:val="auto"/>
                <w:sz w:val="20"/>
                <w:szCs w:val="20"/>
                <w:lang w:val="kk-KZ"/>
              </w:rPr>
            </w:pPr>
            <w:r w:rsidRPr="009568E9">
              <w:rPr>
                <w:color w:val="auto"/>
                <w:sz w:val="20"/>
                <w:szCs w:val="20"/>
                <w:lang w:val="kk-KZ"/>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rPr>
                <w:color w:val="auto"/>
                <w:sz w:val="20"/>
                <w:szCs w:val="20"/>
                <w:lang w:val="kk-KZ"/>
              </w:rPr>
            </w:pPr>
            <w:r w:rsidRPr="009568E9">
              <w:rPr>
                <w:color w:val="auto"/>
                <w:sz w:val="20"/>
                <w:szCs w:val="20"/>
                <w:lang w:val="kk-KZ"/>
              </w:rPr>
              <w:t>Депоненттер</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r>
    </w:tbl>
    <w:p w:rsidR="00A20675" w:rsidRPr="009568E9" w:rsidRDefault="00A20675" w:rsidP="00A20675">
      <w:pPr>
        <w:ind w:firstLine="709"/>
        <w:jc w:val="both"/>
        <w:rPr>
          <w:rStyle w:val="s3"/>
          <w:b/>
          <w:bCs/>
          <w:color w:val="auto"/>
          <w:lang w:val="kk-KZ"/>
        </w:rPr>
      </w:pPr>
    </w:p>
    <w:p w:rsidR="00A20675" w:rsidRPr="009568E9" w:rsidRDefault="00A20675" w:rsidP="00A20675">
      <w:pPr>
        <w:ind w:firstLine="709"/>
        <w:jc w:val="both"/>
        <w:rPr>
          <w:color w:val="auto"/>
          <w:sz w:val="28"/>
          <w:szCs w:val="20"/>
          <w:lang w:val="kk-KZ"/>
        </w:rPr>
      </w:pPr>
      <w:r w:rsidRPr="009568E9">
        <w:rPr>
          <w:rStyle w:val="s3"/>
          <w:bCs/>
          <w:color w:val="auto"/>
          <w:sz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969"/>
        <w:gridCol w:w="1494"/>
        <w:gridCol w:w="970"/>
        <w:gridCol w:w="1494"/>
        <w:gridCol w:w="970"/>
        <w:gridCol w:w="1494"/>
        <w:gridCol w:w="970"/>
        <w:gridCol w:w="1494"/>
      </w:tblGrid>
      <w:tr w:rsidR="00A20675" w:rsidRPr="009568E9" w:rsidTr="00A20675">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ind w:firstLine="709"/>
              <w:jc w:val="center"/>
              <w:rPr>
                <w:color w:val="auto"/>
                <w:sz w:val="20"/>
                <w:szCs w:val="20"/>
                <w:lang w:val="kk-KZ"/>
              </w:rPr>
            </w:pPr>
            <w:r w:rsidRPr="009568E9">
              <w:rPr>
                <w:bCs/>
                <w:color w:val="auto"/>
                <w:sz w:val="20"/>
                <w:szCs w:val="20"/>
                <w:lang w:val="kk-KZ"/>
              </w:rPr>
              <w:t>Сатып алынған</w:t>
            </w:r>
          </w:p>
        </w:tc>
      </w:tr>
      <w:tr w:rsidR="00A20675" w:rsidRPr="009568E9" w:rsidTr="00A20675">
        <w:trPr>
          <w:jc w:val="center"/>
        </w:trPr>
        <w:tc>
          <w:tcPr>
            <w:tcW w:w="1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Тікелей сатып алумен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 xml:space="preserve">РЕПО операциялары бойынша </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Кепіл операциялары бойынша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Негізгі шотқа есепке жазу</w:t>
            </w:r>
          </w:p>
        </w:tc>
      </w:tr>
      <w:tr w:rsidR="00A20675" w:rsidRPr="009568E9" w:rsidTr="00A20675">
        <w:trPr>
          <w:jc w:val="center"/>
        </w:trPr>
        <w:tc>
          <w:tcPr>
            <w:tcW w:w="5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Дисконтталған құны бойынша сомасы</w:t>
            </w:r>
          </w:p>
        </w:tc>
      </w:tr>
      <w:tr w:rsidR="00A20675" w:rsidRPr="009568E9" w:rsidTr="00A20675">
        <w:trPr>
          <w:jc w:val="center"/>
        </w:trPr>
        <w:tc>
          <w:tcPr>
            <w:tcW w:w="5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8</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ind w:firstLine="709"/>
              <w:jc w:val="center"/>
              <w:rPr>
                <w:color w:val="auto"/>
                <w:sz w:val="20"/>
                <w:szCs w:val="20"/>
                <w:lang w:val="kk-KZ"/>
              </w:rPr>
            </w:pPr>
            <w:r w:rsidRPr="009568E9">
              <w:rPr>
                <w:color w:val="auto"/>
                <w:sz w:val="20"/>
                <w:szCs w:val="20"/>
                <w:lang w:val="kk-KZ"/>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10</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ind w:firstLine="709"/>
              <w:jc w:val="center"/>
              <w:rPr>
                <w:color w:val="auto"/>
                <w:sz w:val="20"/>
                <w:szCs w:val="20"/>
                <w:lang w:val="kk-KZ"/>
              </w:rPr>
            </w:pPr>
            <w:r w:rsidRPr="009568E9">
              <w:rPr>
                <w:color w:val="auto"/>
                <w:sz w:val="20"/>
                <w:szCs w:val="20"/>
                <w:lang w:val="kk-KZ"/>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12</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14</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15</w:t>
            </w:r>
          </w:p>
        </w:tc>
      </w:tr>
      <w:tr w:rsidR="00A20675" w:rsidRPr="009568E9" w:rsidTr="00A20675">
        <w:trPr>
          <w:jc w:val="center"/>
        </w:trPr>
        <w:tc>
          <w:tcPr>
            <w:tcW w:w="5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color w:val="auto"/>
                <w:sz w:val="20"/>
                <w:szCs w:val="20"/>
                <w:lang w:val="kk-KZ"/>
              </w:rPr>
            </w:pPr>
            <w:r w:rsidRPr="009568E9">
              <w:rPr>
                <w:color w:val="auto"/>
                <w:sz w:val="20"/>
                <w:szCs w:val="20"/>
                <w:lang w:val="kk-KZ"/>
              </w:rPr>
              <w:t>...</w:t>
            </w: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r>
    </w:tbl>
    <w:p w:rsidR="00A20675" w:rsidRPr="009568E9" w:rsidRDefault="00A20675" w:rsidP="00A20675">
      <w:pPr>
        <w:ind w:firstLine="709"/>
        <w:jc w:val="both"/>
        <w:rPr>
          <w:rStyle w:val="s3"/>
          <w:b/>
          <w:bCs/>
          <w:color w:val="auto"/>
          <w:lang w:val="kk-KZ"/>
        </w:rPr>
      </w:pPr>
    </w:p>
    <w:p w:rsidR="00A20675" w:rsidRPr="009568E9" w:rsidRDefault="00A20675" w:rsidP="00A20675">
      <w:pPr>
        <w:ind w:firstLine="709"/>
        <w:jc w:val="both"/>
        <w:rPr>
          <w:color w:val="auto"/>
          <w:sz w:val="28"/>
          <w:szCs w:val="20"/>
          <w:lang w:val="kk-KZ"/>
        </w:rPr>
      </w:pPr>
      <w:r w:rsidRPr="009568E9">
        <w:rPr>
          <w:rStyle w:val="s3"/>
          <w:bCs/>
          <w:color w:val="auto"/>
          <w:sz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693"/>
        <w:gridCol w:w="1268"/>
        <w:gridCol w:w="740"/>
        <w:gridCol w:w="1268"/>
        <w:gridCol w:w="694"/>
        <w:gridCol w:w="1268"/>
        <w:gridCol w:w="694"/>
        <w:gridCol w:w="1268"/>
        <w:gridCol w:w="694"/>
        <w:gridCol w:w="1268"/>
      </w:tblGrid>
      <w:tr w:rsidR="00A20675" w:rsidRPr="009568E9" w:rsidTr="00A20675">
        <w:trPr>
          <w:jc w:val="center"/>
        </w:trPr>
        <w:tc>
          <w:tcPr>
            <w:tcW w:w="5000" w:type="pct"/>
            <w:gridSpan w:val="10"/>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ind w:firstLine="709"/>
              <w:jc w:val="center"/>
              <w:rPr>
                <w:color w:val="auto"/>
                <w:sz w:val="20"/>
                <w:szCs w:val="20"/>
                <w:lang w:val="kk-KZ"/>
              </w:rPr>
            </w:pPr>
            <w:r w:rsidRPr="009568E9">
              <w:rPr>
                <w:bCs/>
                <w:color w:val="auto"/>
                <w:sz w:val="20"/>
                <w:szCs w:val="20"/>
                <w:lang w:val="kk-KZ"/>
              </w:rPr>
              <w:t>Сатылған</w:t>
            </w:r>
          </w:p>
        </w:tc>
      </w:tr>
      <w:tr w:rsidR="00A20675" w:rsidRPr="009568E9" w:rsidTr="00A20675">
        <w:trPr>
          <w:jc w:val="center"/>
        </w:trPr>
        <w:tc>
          <w:tcPr>
            <w:tcW w:w="101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 xml:space="preserve">Барлығы </w:t>
            </w:r>
          </w:p>
        </w:tc>
        <w:tc>
          <w:tcPr>
            <w:tcW w:w="10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Тікелей сатумен</w:t>
            </w:r>
          </w:p>
        </w:tc>
        <w:tc>
          <w:tcPr>
            <w:tcW w:w="10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РЕПО операциялары бойынша</w:t>
            </w:r>
          </w:p>
        </w:tc>
        <w:tc>
          <w:tcPr>
            <w:tcW w:w="93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 xml:space="preserve">Өтелген </w:t>
            </w:r>
          </w:p>
        </w:tc>
        <w:tc>
          <w:tcPr>
            <w:tcW w:w="10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20675" w:rsidRPr="009568E9" w:rsidRDefault="00A20675" w:rsidP="00A20675">
            <w:pPr>
              <w:jc w:val="center"/>
              <w:rPr>
                <w:bCs/>
                <w:color w:val="auto"/>
                <w:sz w:val="20"/>
                <w:szCs w:val="20"/>
                <w:lang w:val="kk-KZ"/>
              </w:rPr>
            </w:pPr>
            <w:r w:rsidRPr="009568E9">
              <w:rPr>
                <w:bCs/>
                <w:color w:val="auto"/>
                <w:sz w:val="20"/>
                <w:szCs w:val="20"/>
                <w:lang w:val="kk-KZ"/>
              </w:rPr>
              <w:t>Есептен шығарылған</w:t>
            </w:r>
          </w:p>
        </w:tc>
      </w:tr>
      <w:tr w:rsidR="00A20675" w:rsidRPr="009568E9" w:rsidTr="00A20675">
        <w:trPr>
          <w:jc w:val="center"/>
        </w:trPr>
        <w:tc>
          <w:tcPr>
            <w:tcW w:w="4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
                <w:bCs/>
                <w:color w:val="auto"/>
                <w:sz w:val="20"/>
                <w:szCs w:val="20"/>
                <w:lang w:val="kk-KZ"/>
              </w:rPr>
            </w:pPr>
          </w:p>
        </w:tc>
        <w:tc>
          <w:tcPr>
            <w:tcW w:w="60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
                <w:bCs/>
                <w:color w:val="auto"/>
                <w:sz w:val="20"/>
                <w:szCs w:val="20"/>
                <w:lang w:val="kk-KZ"/>
              </w:rPr>
            </w:pPr>
            <w:r w:rsidRPr="009568E9">
              <w:rPr>
                <w:bCs/>
                <w:color w:val="auto"/>
                <w:sz w:val="20"/>
                <w:szCs w:val="20"/>
                <w:lang w:val="kk-KZ"/>
              </w:rPr>
              <w:t>Дисконтталған құны бойынша сомасы</w:t>
            </w:r>
          </w:p>
        </w:tc>
        <w:tc>
          <w:tcPr>
            <w:tcW w:w="41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Саны (дана)</w:t>
            </w:r>
          </w:p>
          <w:p w:rsidR="00A20675" w:rsidRPr="009568E9" w:rsidRDefault="00A20675" w:rsidP="00A20675">
            <w:pPr>
              <w:jc w:val="center"/>
              <w:rPr>
                <w:b/>
                <w:bCs/>
                <w:color w:val="auto"/>
                <w:sz w:val="20"/>
                <w:szCs w:val="20"/>
                <w:lang w:val="kk-KZ"/>
              </w:rPr>
            </w:pPr>
          </w:p>
        </w:tc>
        <w:tc>
          <w:tcPr>
            <w:tcW w:w="59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
                <w:bCs/>
                <w:color w:val="auto"/>
                <w:sz w:val="20"/>
                <w:szCs w:val="20"/>
                <w:lang w:val="kk-KZ"/>
              </w:rPr>
            </w:pPr>
            <w:r w:rsidRPr="009568E9">
              <w:rPr>
                <w:bCs/>
                <w:color w:val="auto"/>
                <w:sz w:val="20"/>
                <w:szCs w:val="20"/>
                <w:lang w:val="kk-KZ"/>
              </w:rPr>
              <w:t>Дисконтталған құны бойынша сомасы</w:t>
            </w:r>
          </w:p>
        </w:tc>
        <w:tc>
          <w:tcPr>
            <w:tcW w:w="41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
                <w:bCs/>
                <w:color w:val="auto"/>
                <w:sz w:val="20"/>
                <w:szCs w:val="20"/>
                <w:lang w:val="kk-KZ"/>
              </w:rPr>
            </w:pPr>
            <w:r w:rsidRPr="009568E9">
              <w:rPr>
                <w:bCs/>
                <w:color w:val="auto"/>
                <w:sz w:val="20"/>
                <w:szCs w:val="20"/>
                <w:lang w:val="kk-KZ"/>
              </w:rPr>
              <w:t>(дана)</w:t>
            </w:r>
          </w:p>
        </w:tc>
        <w:tc>
          <w:tcPr>
            <w:tcW w:w="59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
                <w:bCs/>
                <w:color w:val="auto"/>
                <w:sz w:val="20"/>
                <w:szCs w:val="20"/>
                <w:lang w:val="kk-KZ"/>
              </w:rPr>
            </w:pPr>
            <w:r w:rsidRPr="009568E9">
              <w:rPr>
                <w:bCs/>
                <w:color w:val="auto"/>
                <w:sz w:val="20"/>
                <w:szCs w:val="20"/>
                <w:lang w:val="kk-KZ"/>
              </w:rPr>
              <w:t>Дисконтталған құны бойынша сомасы</w:t>
            </w:r>
          </w:p>
        </w:tc>
        <w:tc>
          <w:tcPr>
            <w:tcW w:w="41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
                <w:bCs/>
                <w:color w:val="auto"/>
                <w:sz w:val="20"/>
                <w:szCs w:val="20"/>
                <w:lang w:val="kk-KZ"/>
              </w:rPr>
            </w:pPr>
            <w:r w:rsidRPr="009568E9">
              <w:rPr>
                <w:bCs/>
                <w:color w:val="auto"/>
                <w:sz w:val="20"/>
                <w:szCs w:val="20"/>
                <w:lang w:val="kk-KZ"/>
              </w:rPr>
              <w:t>(дана)</w:t>
            </w:r>
          </w:p>
        </w:tc>
        <w:tc>
          <w:tcPr>
            <w:tcW w:w="52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
                <w:bCs/>
                <w:color w:val="auto"/>
                <w:sz w:val="20"/>
                <w:szCs w:val="20"/>
                <w:lang w:val="kk-KZ"/>
              </w:rPr>
            </w:pPr>
            <w:r w:rsidRPr="009568E9">
              <w:rPr>
                <w:bCs/>
                <w:color w:val="auto"/>
                <w:sz w:val="20"/>
                <w:szCs w:val="20"/>
                <w:lang w:val="kk-KZ"/>
              </w:rPr>
              <w:t>Дисконтталған құны бойынша сомасы</w:t>
            </w:r>
          </w:p>
        </w:tc>
        <w:tc>
          <w:tcPr>
            <w:tcW w:w="41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
                <w:bCs/>
                <w:color w:val="auto"/>
                <w:sz w:val="20"/>
                <w:szCs w:val="20"/>
                <w:lang w:val="kk-KZ"/>
              </w:rPr>
            </w:pPr>
            <w:r w:rsidRPr="009568E9">
              <w:rPr>
                <w:bCs/>
                <w:color w:val="auto"/>
                <w:sz w:val="20"/>
                <w:szCs w:val="20"/>
                <w:lang w:val="kk-KZ"/>
              </w:rPr>
              <w:t>(дана)</w:t>
            </w:r>
          </w:p>
        </w:tc>
        <w:tc>
          <w:tcPr>
            <w:tcW w:w="59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
                <w:bCs/>
                <w:color w:val="auto"/>
                <w:sz w:val="20"/>
                <w:szCs w:val="20"/>
                <w:lang w:val="kk-KZ"/>
              </w:rPr>
            </w:pPr>
            <w:r w:rsidRPr="009568E9">
              <w:rPr>
                <w:bCs/>
                <w:color w:val="auto"/>
                <w:sz w:val="20"/>
                <w:szCs w:val="20"/>
                <w:lang w:val="kk-KZ"/>
              </w:rPr>
              <w:t>Дисконтталған құны бойынша сомасы</w:t>
            </w:r>
          </w:p>
        </w:tc>
      </w:tr>
      <w:tr w:rsidR="00A20675" w:rsidRPr="009568E9" w:rsidTr="00A20675">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17</w:t>
            </w:r>
          </w:p>
        </w:tc>
        <w:tc>
          <w:tcPr>
            <w:tcW w:w="4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19</w:t>
            </w:r>
          </w:p>
        </w:tc>
        <w:tc>
          <w:tcPr>
            <w:tcW w:w="4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21</w:t>
            </w:r>
          </w:p>
        </w:tc>
        <w:tc>
          <w:tcPr>
            <w:tcW w:w="4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22</w:t>
            </w:r>
          </w:p>
        </w:tc>
        <w:tc>
          <w:tcPr>
            <w:tcW w:w="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23</w:t>
            </w:r>
          </w:p>
        </w:tc>
        <w:tc>
          <w:tcPr>
            <w:tcW w:w="4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25</w:t>
            </w:r>
          </w:p>
        </w:tc>
      </w:tr>
      <w:tr w:rsidR="00A20675" w:rsidRPr="009568E9" w:rsidTr="00A20675">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color w:val="auto"/>
                <w:sz w:val="20"/>
                <w:szCs w:val="20"/>
                <w:lang w:val="kk-KZ"/>
              </w:rPr>
            </w:pPr>
            <w:r w:rsidRPr="009568E9">
              <w:rPr>
                <w:color w:val="auto"/>
                <w:sz w:val="20"/>
                <w:szCs w:val="20"/>
                <w:lang w:val="kk-KZ"/>
              </w:rPr>
              <w:t>…</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4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4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4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4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ind w:firstLine="709"/>
              <w:jc w:val="center"/>
              <w:rPr>
                <w:color w:val="auto"/>
                <w:sz w:val="20"/>
                <w:szCs w:val="20"/>
                <w:lang w:val="kk-KZ"/>
              </w:rPr>
            </w:pPr>
          </w:p>
        </w:tc>
      </w:tr>
    </w:tbl>
    <w:p w:rsidR="00A20675" w:rsidRPr="009568E9" w:rsidRDefault="00A20675" w:rsidP="00A20675">
      <w:pPr>
        <w:ind w:firstLine="709"/>
        <w:jc w:val="both"/>
        <w:rPr>
          <w:rStyle w:val="s3"/>
          <w:b/>
          <w:bCs/>
          <w:color w:val="auto"/>
          <w:lang w:val="kk-KZ"/>
        </w:rPr>
      </w:pPr>
    </w:p>
    <w:p w:rsidR="00A20675" w:rsidRPr="009568E9" w:rsidRDefault="00A20675" w:rsidP="00A20675">
      <w:pPr>
        <w:ind w:firstLine="709"/>
        <w:jc w:val="both"/>
        <w:rPr>
          <w:color w:val="auto"/>
          <w:sz w:val="28"/>
          <w:szCs w:val="20"/>
          <w:lang w:val="kk-KZ"/>
        </w:rPr>
      </w:pPr>
      <w:r w:rsidRPr="009568E9">
        <w:rPr>
          <w:rStyle w:val="s3"/>
          <w:bCs/>
          <w:color w:val="auto"/>
          <w:sz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584"/>
        <w:gridCol w:w="1363"/>
        <w:gridCol w:w="541"/>
        <w:gridCol w:w="994"/>
        <w:gridCol w:w="541"/>
        <w:gridCol w:w="994"/>
        <w:gridCol w:w="976"/>
        <w:gridCol w:w="1052"/>
        <w:gridCol w:w="1405"/>
        <w:gridCol w:w="1405"/>
      </w:tblGrid>
      <w:tr w:rsidR="00A20675" w:rsidRPr="009568E9" w:rsidTr="00A20675">
        <w:trPr>
          <w:jc w:val="center"/>
        </w:trPr>
        <w:tc>
          <w:tcPr>
            <w:tcW w:w="1017"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Кепiл операциялары  бойынша</w:t>
            </w:r>
          </w:p>
        </w:tc>
        <w:tc>
          <w:tcPr>
            <w:tcW w:w="80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Кезеңнің соңында кепіл сомасының қалдығы</w:t>
            </w:r>
          </w:p>
        </w:tc>
        <w:tc>
          <w:tcPr>
            <w:tcW w:w="80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Кезеңнің соңындағы негізгі шоттардағы қалдық</w:t>
            </w:r>
          </w:p>
        </w:tc>
        <w:tc>
          <w:tcPr>
            <w:tcW w:w="2384"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ind w:firstLine="709"/>
              <w:jc w:val="center"/>
              <w:rPr>
                <w:color w:val="auto"/>
                <w:sz w:val="20"/>
                <w:szCs w:val="20"/>
                <w:lang w:val="kk-KZ"/>
              </w:rPr>
            </w:pPr>
            <w:r w:rsidRPr="009568E9">
              <w:rPr>
                <w:bCs/>
                <w:color w:val="auto"/>
                <w:sz w:val="20"/>
                <w:szCs w:val="20"/>
                <w:lang w:val="kk-KZ"/>
              </w:rPr>
              <w:t>Кірістілік</w:t>
            </w:r>
          </w:p>
        </w:tc>
      </w:tr>
      <w:tr w:rsidR="00A20675" w:rsidRPr="009568E9" w:rsidTr="00A20675">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0" w:type="auto"/>
            <w:gridSpan w:val="2"/>
            <w:vMerge/>
            <w:tcBorders>
              <w:top w:val="single" w:sz="8" w:space="0" w:color="auto"/>
              <w:left w:val="nil"/>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0" w:type="auto"/>
            <w:gridSpan w:val="2"/>
            <w:vMerge/>
            <w:tcBorders>
              <w:top w:val="single" w:sz="8" w:space="0" w:color="auto"/>
              <w:left w:val="nil"/>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50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бастапқы нарықта</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қайталама нарықта</w:t>
            </w:r>
          </w:p>
        </w:tc>
        <w:tc>
          <w:tcPr>
            <w:tcW w:w="132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 xml:space="preserve">РЕПО операциялары </w:t>
            </w:r>
          </w:p>
          <w:p w:rsidR="00A20675" w:rsidRPr="009568E9" w:rsidRDefault="00A20675" w:rsidP="00A20675">
            <w:pPr>
              <w:pStyle w:val="a7"/>
              <w:spacing w:before="0" w:beforeAutospacing="0" w:after="0" w:afterAutospacing="0"/>
              <w:jc w:val="center"/>
              <w:rPr>
                <w:color w:val="auto"/>
                <w:sz w:val="20"/>
                <w:szCs w:val="20"/>
                <w:lang w:val="kk-KZ"/>
              </w:rPr>
            </w:pPr>
            <w:r w:rsidRPr="009568E9">
              <w:rPr>
                <w:bCs/>
                <w:color w:val="auto"/>
                <w:sz w:val="20"/>
                <w:szCs w:val="20"/>
                <w:lang w:val="kk-KZ"/>
              </w:rPr>
              <w:t>бойынша</w:t>
            </w:r>
          </w:p>
        </w:tc>
      </w:tr>
      <w:tr w:rsidR="00A20675" w:rsidRPr="009568E9" w:rsidTr="00A20675">
        <w:trPr>
          <w:jc w:val="center"/>
        </w:trPr>
        <w:tc>
          <w:tcPr>
            <w:tcW w:w="304" w:type="pct"/>
            <w:tcBorders>
              <w:top w:val="nil"/>
              <w:left w:val="single" w:sz="8" w:space="0" w:color="auto"/>
              <w:bottom w:val="single" w:sz="8" w:space="0" w:color="auto"/>
              <w:right w:val="single" w:sz="8" w:space="0" w:color="auto"/>
            </w:tcBorders>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ind w:right="117"/>
              <w:jc w:val="center"/>
              <w:rPr>
                <w:bCs/>
                <w:color w:val="auto"/>
                <w:sz w:val="20"/>
                <w:szCs w:val="20"/>
                <w:lang w:val="kk-KZ"/>
              </w:rPr>
            </w:pPr>
          </w:p>
        </w:tc>
        <w:tc>
          <w:tcPr>
            <w:tcW w:w="713" w:type="pct"/>
            <w:tcBorders>
              <w:top w:val="nil"/>
              <w:left w:val="nil"/>
              <w:bottom w:val="single" w:sz="8" w:space="0" w:color="auto"/>
              <w:right w:val="single" w:sz="8" w:space="0" w:color="auto"/>
            </w:tcBorders>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Дисконтталған құны бойынша сомасы</w:t>
            </w:r>
          </w:p>
        </w:tc>
        <w:tc>
          <w:tcPr>
            <w:tcW w:w="281" w:type="pct"/>
            <w:tcBorders>
              <w:top w:val="nil"/>
              <w:left w:val="nil"/>
              <w:bottom w:val="single" w:sz="8" w:space="0" w:color="auto"/>
              <w:right w:val="single" w:sz="8" w:space="0" w:color="auto"/>
            </w:tcBorders>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519" w:type="pct"/>
            <w:tcBorders>
              <w:top w:val="nil"/>
              <w:left w:val="nil"/>
              <w:bottom w:val="single" w:sz="8" w:space="0" w:color="auto"/>
              <w:right w:val="single" w:sz="8" w:space="0" w:color="auto"/>
            </w:tcBorders>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 xml:space="preserve">Номиналды құны бойынша сомасы </w:t>
            </w:r>
          </w:p>
        </w:tc>
        <w:tc>
          <w:tcPr>
            <w:tcW w:w="281" w:type="pct"/>
            <w:tcBorders>
              <w:top w:val="nil"/>
              <w:left w:val="nil"/>
              <w:bottom w:val="single" w:sz="8" w:space="0" w:color="auto"/>
              <w:right w:val="single" w:sz="8" w:space="0" w:color="auto"/>
            </w:tcBorders>
            <w:vAlign w:val="center"/>
            <w:hideMark/>
          </w:tcPr>
          <w:p w:rsidR="00A20675" w:rsidRPr="009568E9" w:rsidRDefault="00A20675" w:rsidP="00A20675">
            <w:pPr>
              <w:ind w:right="117"/>
              <w:jc w:val="center"/>
              <w:rPr>
                <w:bCs/>
                <w:color w:val="auto"/>
                <w:sz w:val="20"/>
                <w:szCs w:val="20"/>
                <w:lang w:val="kk-KZ"/>
              </w:rPr>
            </w:pPr>
            <w:r w:rsidRPr="009568E9">
              <w:rPr>
                <w:bCs/>
                <w:color w:val="auto"/>
                <w:sz w:val="20"/>
                <w:szCs w:val="20"/>
                <w:lang w:val="kk-KZ"/>
              </w:rPr>
              <w:t xml:space="preserve">саны </w:t>
            </w:r>
          </w:p>
          <w:p w:rsidR="00A20675" w:rsidRPr="009568E9" w:rsidRDefault="00A20675" w:rsidP="00A20675">
            <w:pPr>
              <w:jc w:val="center"/>
              <w:rPr>
                <w:bCs/>
                <w:color w:val="auto"/>
                <w:sz w:val="20"/>
                <w:szCs w:val="20"/>
                <w:lang w:val="kk-KZ"/>
              </w:rPr>
            </w:pPr>
            <w:r w:rsidRPr="009568E9">
              <w:rPr>
                <w:bCs/>
                <w:color w:val="auto"/>
                <w:sz w:val="20"/>
                <w:szCs w:val="20"/>
                <w:lang w:val="kk-KZ"/>
              </w:rPr>
              <w:t>(дана)</w:t>
            </w:r>
          </w:p>
          <w:p w:rsidR="00A20675" w:rsidRPr="009568E9" w:rsidRDefault="00A20675" w:rsidP="00A20675">
            <w:pPr>
              <w:jc w:val="center"/>
              <w:rPr>
                <w:bCs/>
                <w:color w:val="auto"/>
                <w:sz w:val="20"/>
                <w:szCs w:val="20"/>
                <w:lang w:val="kk-KZ"/>
              </w:rPr>
            </w:pPr>
          </w:p>
        </w:tc>
        <w:tc>
          <w:tcPr>
            <w:tcW w:w="519" w:type="pct"/>
            <w:tcBorders>
              <w:top w:val="nil"/>
              <w:left w:val="nil"/>
              <w:bottom w:val="single" w:sz="8" w:space="0" w:color="auto"/>
              <w:right w:val="single" w:sz="8" w:space="0" w:color="auto"/>
            </w:tcBorders>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Номиналды құны бойынша сомасы</w:t>
            </w:r>
          </w:p>
          <w:p w:rsidR="00A20675" w:rsidRPr="009568E9" w:rsidRDefault="00A20675" w:rsidP="00A20675">
            <w:pPr>
              <w:jc w:val="center"/>
              <w:rPr>
                <w:bCs/>
                <w:color w:val="auto"/>
                <w:sz w:val="20"/>
                <w:szCs w:val="20"/>
                <w:lang w:val="kk-KZ"/>
              </w:rPr>
            </w:pPr>
          </w:p>
        </w:tc>
        <w:tc>
          <w:tcPr>
            <w:tcW w:w="0" w:type="auto"/>
            <w:vMerge/>
            <w:tcBorders>
              <w:top w:val="nil"/>
              <w:left w:val="nil"/>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0" w:type="auto"/>
            <w:vMerge/>
            <w:tcBorders>
              <w:top w:val="nil"/>
              <w:left w:val="nil"/>
              <w:bottom w:val="single" w:sz="8" w:space="0" w:color="auto"/>
              <w:right w:val="single" w:sz="8" w:space="0" w:color="auto"/>
            </w:tcBorders>
            <w:vAlign w:val="center"/>
            <w:hideMark/>
          </w:tcPr>
          <w:p w:rsidR="00A20675" w:rsidRPr="009568E9" w:rsidRDefault="00A20675" w:rsidP="00A20675">
            <w:pPr>
              <w:ind w:firstLine="709"/>
              <w:jc w:val="center"/>
              <w:rPr>
                <w:color w:val="auto"/>
                <w:sz w:val="20"/>
                <w:szCs w:val="20"/>
                <w:lang w:val="kk-KZ"/>
              </w:rPr>
            </w:pPr>
          </w:p>
        </w:tc>
        <w:tc>
          <w:tcPr>
            <w:tcW w:w="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орташа мөлшерленген мөлшерлеме</w:t>
            </w:r>
          </w:p>
        </w:tc>
        <w:tc>
          <w:tcPr>
            <w:tcW w:w="7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jc w:val="center"/>
              <w:rPr>
                <w:bCs/>
                <w:color w:val="auto"/>
                <w:sz w:val="20"/>
                <w:szCs w:val="20"/>
                <w:lang w:val="kk-KZ"/>
              </w:rPr>
            </w:pPr>
            <w:r w:rsidRPr="009568E9">
              <w:rPr>
                <w:bCs/>
                <w:color w:val="auto"/>
                <w:sz w:val="20"/>
                <w:szCs w:val="20"/>
                <w:lang w:val="kk-KZ"/>
              </w:rPr>
              <w:t>орташа мөлшерленген ұзақтық</w:t>
            </w:r>
          </w:p>
        </w:tc>
      </w:tr>
      <w:tr w:rsidR="00A20675" w:rsidRPr="009568E9" w:rsidTr="00A2067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26</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27</w:t>
            </w:r>
          </w:p>
        </w:tc>
        <w:tc>
          <w:tcPr>
            <w:tcW w:w="2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28</w:t>
            </w:r>
          </w:p>
        </w:tc>
        <w:tc>
          <w:tcPr>
            <w:tcW w:w="5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29</w:t>
            </w:r>
          </w:p>
        </w:tc>
        <w:tc>
          <w:tcPr>
            <w:tcW w:w="2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30</w:t>
            </w:r>
          </w:p>
        </w:tc>
        <w:tc>
          <w:tcPr>
            <w:tcW w:w="5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31</w:t>
            </w:r>
          </w:p>
        </w:tc>
        <w:tc>
          <w:tcPr>
            <w:tcW w:w="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32</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33</w:t>
            </w:r>
          </w:p>
        </w:tc>
        <w:tc>
          <w:tcPr>
            <w:tcW w:w="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34</w:t>
            </w:r>
          </w:p>
        </w:tc>
        <w:tc>
          <w:tcPr>
            <w:tcW w:w="7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0675" w:rsidRPr="009568E9" w:rsidRDefault="00A20675" w:rsidP="00A20675">
            <w:pPr>
              <w:pStyle w:val="a7"/>
              <w:spacing w:before="0" w:beforeAutospacing="0" w:after="0" w:afterAutospacing="0"/>
              <w:jc w:val="center"/>
              <w:rPr>
                <w:color w:val="auto"/>
                <w:sz w:val="20"/>
                <w:szCs w:val="20"/>
                <w:lang w:val="kk-KZ"/>
              </w:rPr>
            </w:pPr>
            <w:r w:rsidRPr="009568E9">
              <w:rPr>
                <w:color w:val="auto"/>
                <w:sz w:val="20"/>
                <w:szCs w:val="20"/>
                <w:lang w:val="kk-KZ"/>
              </w:rPr>
              <w:t>35</w:t>
            </w:r>
          </w:p>
        </w:tc>
      </w:tr>
      <w:tr w:rsidR="00A20675" w:rsidRPr="009568E9" w:rsidTr="00A2067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rPr>
                <w:color w:val="auto"/>
                <w:sz w:val="20"/>
                <w:szCs w:val="20"/>
                <w:lang w:val="kk-KZ"/>
              </w:rPr>
            </w:pPr>
            <w:r w:rsidRPr="009568E9">
              <w:rPr>
                <w:color w:val="auto"/>
                <w:sz w:val="20"/>
                <w:szCs w:val="20"/>
                <w:lang w:val="kk-KZ"/>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A20675" w:rsidRPr="009568E9" w:rsidRDefault="00A20675" w:rsidP="00A20675">
            <w:pPr>
              <w:ind w:firstLine="709"/>
              <w:rPr>
                <w:color w:val="auto"/>
                <w:sz w:val="20"/>
                <w:szCs w:val="20"/>
                <w:lang w:val="kk-KZ"/>
              </w:rPr>
            </w:pPr>
            <w:r w:rsidRPr="009568E9">
              <w:rPr>
                <w:color w:val="auto"/>
                <w:sz w:val="20"/>
                <w:szCs w:val="20"/>
                <w:lang w:val="kk-KZ"/>
              </w:rPr>
              <w:t> </w:t>
            </w:r>
          </w:p>
        </w:tc>
      </w:tr>
    </w:tbl>
    <w:p w:rsidR="00A20675" w:rsidRPr="009568E9" w:rsidRDefault="00A20675" w:rsidP="00A20675">
      <w:pPr>
        <w:pStyle w:val="a7"/>
        <w:spacing w:before="0" w:beforeAutospacing="0" w:after="0" w:afterAutospacing="0"/>
        <w:ind w:firstLine="709"/>
        <w:rPr>
          <w:color w:val="auto"/>
          <w:sz w:val="20"/>
          <w:szCs w:val="20"/>
          <w:lang w:val="kk-KZ"/>
        </w:rPr>
      </w:pPr>
      <w:r w:rsidRPr="009568E9">
        <w:rPr>
          <w:color w:val="auto"/>
          <w:sz w:val="20"/>
          <w:szCs w:val="20"/>
          <w:lang w:val="kk-KZ"/>
        </w:rPr>
        <w:t> </w:t>
      </w:r>
    </w:p>
    <w:p w:rsidR="00A20675" w:rsidRPr="009568E9" w:rsidRDefault="00A20675" w:rsidP="00A20675">
      <w:pPr>
        <w:rPr>
          <w:color w:val="auto"/>
          <w:sz w:val="28"/>
          <w:szCs w:val="28"/>
          <w:lang w:val="kk-KZ"/>
        </w:rPr>
      </w:pPr>
      <w:r w:rsidRPr="009568E9">
        <w:rPr>
          <w:color w:val="auto"/>
          <w:sz w:val="28"/>
          <w:szCs w:val="28"/>
          <w:lang w:val="kk-KZ"/>
        </w:rPr>
        <w:t xml:space="preserve">Бiрiншi басшы немесе ол есепке қол қоюға уәкілеттік берген тұлға </w:t>
      </w:r>
    </w:p>
    <w:p w:rsidR="00A20675" w:rsidRPr="009568E9" w:rsidRDefault="00A20675" w:rsidP="00A20675">
      <w:pPr>
        <w:ind w:firstLine="397"/>
        <w:rPr>
          <w:color w:val="auto"/>
          <w:sz w:val="28"/>
          <w:szCs w:val="28"/>
          <w:lang w:val="kk-KZ"/>
        </w:rPr>
      </w:pPr>
      <w:r w:rsidRPr="009568E9">
        <w:rPr>
          <w:color w:val="auto"/>
          <w:sz w:val="28"/>
          <w:szCs w:val="28"/>
          <w:lang w:val="kk-KZ"/>
        </w:rPr>
        <w:t>___________________________________________________ _________</w:t>
      </w:r>
    </w:p>
    <w:p w:rsidR="00A20675" w:rsidRPr="009568E9" w:rsidRDefault="00A20675" w:rsidP="00A20675">
      <w:pPr>
        <w:pStyle w:val="a4"/>
        <w:tabs>
          <w:tab w:val="left" w:pos="993"/>
        </w:tabs>
        <w:ind w:left="0"/>
        <w:rPr>
          <w:color w:val="auto"/>
          <w:sz w:val="28"/>
          <w:szCs w:val="28"/>
          <w:lang w:val="kk-KZ"/>
        </w:rPr>
      </w:pPr>
      <w:r w:rsidRPr="009568E9">
        <w:rPr>
          <w:color w:val="auto"/>
          <w:sz w:val="28"/>
          <w:szCs w:val="28"/>
          <w:lang w:val="kk-KZ"/>
        </w:rPr>
        <w:t xml:space="preserve">          тегі, а</w:t>
      </w:r>
      <w:r w:rsidR="00794833">
        <w:rPr>
          <w:color w:val="auto"/>
          <w:sz w:val="28"/>
          <w:szCs w:val="28"/>
          <w:lang w:val="kk-KZ"/>
        </w:rPr>
        <w:t xml:space="preserve">ты, әкесінің аты (бар болса) </w:t>
      </w:r>
      <w:r w:rsidR="00794833">
        <w:rPr>
          <w:color w:val="auto"/>
          <w:sz w:val="28"/>
          <w:szCs w:val="28"/>
          <w:lang w:val="kk-KZ"/>
        </w:rPr>
        <w:tab/>
      </w:r>
      <w:r w:rsidR="00794833">
        <w:rPr>
          <w:color w:val="auto"/>
          <w:sz w:val="28"/>
          <w:szCs w:val="28"/>
          <w:lang w:val="kk-KZ"/>
        </w:rPr>
        <w:tab/>
      </w:r>
      <w:r w:rsidR="00794833">
        <w:rPr>
          <w:color w:val="auto"/>
          <w:sz w:val="28"/>
          <w:szCs w:val="28"/>
          <w:lang w:val="kk-KZ"/>
        </w:rPr>
        <w:tab/>
      </w:r>
      <w:r w:rsidR="00794833">
        <w:rPr>
          <w:color w:val="auto"/>
          <w:sz w:val="28"/>
          <w:szCs w:val="28"/>
          <w:lang w:val="kk-KZ"/>
        </w:rPr>
        <w:tab/>
      </w:r>
      <w:r w:rsidR="00794833">
        <w:rPr>
          <w:color w:val="auto"/>
          <w:sz w:val="28"/>
          <w:szCs w:val="28"/>
          <w:lang w:val="kk-KZ"/>
        </w:rPr>
        <w:tab/>
      </w:r>
      <w:r w:rsidRPr="009568E9">
        <w:rPr>
          <w:color w:val="auto"/>
          <w:sz w:val="28"/>
          <w:szCs w:val="28"/>
          <w:lang w:val="kk-KZ"/>
        </w:rPr>
        <w:t>(қолы)</w:t>
      </w:r>
    </w:p>
    <w:p w:rsidR="00A20675" w:rsidRPr="009568E9" w:rsidRDefault="00A20675" w:rsidP="00A20675">
      <w:pPr>
        <w:ind w:firstLine="709"/>
        <w:rPr>
          <w:color w:val="auto"/>
          <w:sz w:val="28"/>
          <w:szCs w:val="28"/>
          <w:lang w:val="kk-KZ"/>
        </w:rPr>
      </w:pPr>
    </w:p>
    <w:p w:rsidR="00A20675" w:rsidRPr="009568E9" w:rsidRDefault="00A20675" w:rsidP="00A20675">
      <w:pPr>
        <w:jc w:val="both"/>
        <w:rPr>
          <w:rStyle w:val="s0"/>
          <w:sz w:val="28"/>
          <w:szCs w:val="28"/>
          <w:lang w:val="kk-KZ"/>
        </w:rPr>
      </w:pPr>
      <w:r w:rsidRPr="009568E9">
        <w:rPr>
          <w:color w:val="auto"/>
          <w:sz w:val="28"/>
          <w:szCs w:val="28"/>
          <w:lang w:val="kk-KZ"/>
        </w:rPr>
        <w:t>Бас бухгалтер немесе ол есепке қол қоюға уәкілеттік берген тұлға</w:t>
      </w:r>
    </w:p>
    <w:p w:rsidR="00A20675" w:rsidRPr="009568E9" w:rsidRDefault="00A20675" w:rsidP="00A20675">
      <w:pPr>
        <w:jc w:val="both"/>
        <w:rPr>
          <w:sz w:val="28"/>
          <w:szCs w:val="28"/>
          <w:lang w:val="kk-KZ"/>
        </w:rPr>
      </w:pPr>
      <w:r w:rsidRPr="009568E9">
        <w:rPr>
          <w:rStyle w:val="s0"/>
          <w:sz w:val="28"/>
          <w:szCs w:val="28"/>
          <w:lang w:val="kk-KZ"/>
        </w:rPr>
        <w:t>_____________________________________________________ _________</w:t>
      </w:r>
      <w:r w:rsidR="00794833">
        <w:rPr>
          <w:rStyle w:val="s0"/>
          <w:sz w:val="28"/>
          <w:szCs w:val="28"/>
          <w:lang w:val="kk-KZ"/>
        </w:rPr>
        <w:t>_</w:t>
      </w:r>
    </w:p>
    <w:p w:rsidR="00A20675" w:rsidRPr="009568E9" w:rsidRDefault="00A20675" w:rsidP="00A20675">
      <w:pPr>
        <w:jc w:val="both"/>
        <w:rPr>
          <w:sz w:val="28"/>
          <w:szCs w:val="28"/>
          <w:lang w:val="kk-KZ"/>
        </w:rPr>
      </w:pPr>
      <w:r w:rsidRPr="009568E9">
        <w:rPr>
          <w:color w:val="auto"/>
          <w:sz w:val="28"/>
          <w:szCs w:val="28"/>
          <w:lang w:val="kk-KZ"/>
        </w:rPr>
        <w:t>тегі, аты, әкесінің аты (бар болса</w:t>
      </w:r>
      <w:r w:rsidR="00261086">
        <w:rPr>
          <w:rStyle w:val="s0"/>
          <w:sz w:val="28"/>
          <w:szCs w:val="28"/>
          <w:lang w:val="kk-KZ"/>
        </w:rPr>
        <w:t>)</w:t>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w:t>
      </w:r>
      <w:r w:rsidRPr="009568E9">
        <w:rPr>
          <w:color w:val="auto"/>
          <w:sz w:val="28"/>
          <w:szCs w:val="28"/>
          <w:lang w:val="kk-KZ"/>
        </w:rPr>
        <w:t>қолы</w:t>
      </w:r>
      <w:r w:rsidRPr="009568E9">
        <w:rPr>
          <w:rStyle w:val="s0"/>
          <w:sz w:val="28"/>
          <w:szCs w:val="28"/>
          <w:lang w:val="kk-KZ"/>
        </w:rPr>
        <w:t>)</w:t>
      </w:r>
    </w:p>
    <w:p w:rsidR="00A20675" w:rsidRPr="009568E9" w:rsidRDefault="00A20675" w:rsidP="00A20675">
      <w:pPr>
        <w:ind w:firstLine="709"/>
        <w:jc w:val="both"/>
        <w:rPr>
          <w:sz w:val="28"/>
          <w:szCs w:val="28"/>
          <w:lang w:val="kk-KZ"/>
        </w:rPr>
      </w:pPr>
      <w:r w:rsidRPr="009568E9">
        <w:rPr>
          <w:rStyle w:val="s0"/>
          <w:sz w:val="28"/>
          <w:szCs w:val="28"/>
          <w:lang w:val="kk-KZ"/>
        </w:rPr>
        <w:t> </w:t>
      </w:r>
    </w:p>
    <w:p w:rsidR="00A20675" w:rsidRPr="009568E9" w:rsidRDefault="00A20675" w:rsidP="00A20675">
      <w:pPr>
        <w:jc w:val="both"/>
        <w:rPr>
          <w:rStyle w:val="s0"/>
          <w:sz w:val="28"/>
          <w:szCs w:val="28"/>
          <w:lang w:val="kk-KZ"/>
        </w:rPr>
      </w:pPr>
      <w:r w:rsidRPr="009568E9">
        <w:rPr>
          <w:rStyle w:val="s0"/>
          <w:sz w:val="28"/>
          <w:szCs w:val="28"/>
          <w:lang w:val="kk-KZ"/>
        </w:rPr>
        <w:t xml:space="preserve">жауапты бөлімшенің бастығы </w:t>
      </w:r>
      <w:r w:rsidRPr="009568E9">
        <w:rPr>
          <w:color w:val="auto"/>
          <w:sz w:val="28"/>
          <w:szCs w:val="28"/>
          <w:lang w:val="kk-KZ"/>
        </w:rPr>
        <w:t>немесе ол есепке қол қоюға уәкілеттік берген тұлға</w:t>
      </w:r>
    </w:p>
    <w:p w:rsidR="00A20675" w:rsidRPr="009568E9" w:rsidRDefault="00A20675" w:rsidP="00A20675">
      <w:pPr>
        <w:jc w:val="both"/>
        <w:rPr>
          <w:sz w:val="28"/>
          <w:szCs w:val="28"/>
          <w:lang w:val="kk-KZ"/>
        </w:rPr>
      </w:pPr>
      <w:r w:rsidRPr="009568E9">
        <w:rPr>
          <w:rStyle w:val="s0"/>
          <w:sz w:val="28"/>
          <w:szCs w:val="28"/>
          <w:lang w:val="kk-KZ"/>
        </w:rPr>
        <w:t>_____________________________________________________ _________</w:t>
      </w:r>
      <w:r w:rsidR="00794833">
        <w:rPr>
          <w:rStyle w:val="s0"/>
          <w:sz w:val="28"/>
          <w:szCs w:val="28"/>
          <w:lang w:val="kk-KZ"/>
        </w:rPr>
        <w:t>_</w:t>
      </w:r>
    </w:p>
    <w:p w:rsidR="00A20675" w:rsidRPr="009568E9" w:rsidRDefault="00A20675" w:rsidP="00A20675">
      <w:pPr>
        <w:jc w:val="both"/>
        <w:rPr>
          <w:sz w:val="28"/>
          <w:szCs w:val="28"/>
          <w:lang w:val="kk-KZ"/>
        </w:rPr>
      </w:pPr>
      <w:r w:rsidRPr="009568E9">
        <w:rPr>
          <w:color w:val="auto"/>
          <w:sz w:val="28"/>
          <w:szCs w:val="28"/>
          <w:lang w:val="kk-KZ"/>
        </w:rPr>
        <w:t>тегі, аты, әкесінің аты (бар болса</w:t>
      </w:r>
      <w:r w:rsidR="00261086">
        <w:rPr>
          <w:rStyle w:val="s0"/>
          <w:sz w:val="28"/>
          <w:szCs w:val="28"/>
          <w:lang w:val="kk-KZ"/>
        </w:rPr>
        <w:t>)</w:t>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w:t>
      </w:r>
      <w:r w:rsidRPr="009568E9">
        <w:rPr>
          <w:color w:val="auto"/>
          <w:sz w:val="28"/>
          <w:szCs w:val="28"/>
          <w:lang w:val="kk-KZ"/>
        </w:rPr>
        <w:t>қолы</w:t>
      </w:r>
      <w:r w:rsidRPr="009568E9">
        <w:rPr>
          <w:rStyle w:val="s0"/>
          <w:sz w:val="28"/>
          <w:szCs w:val="28"/>
          <w:lang w:val="kk-KZ"/>
        </w:rPr>
        <w:t>)</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color w:val="auto"/>
          <w:sz w:val="28"/>
          <w:szCs w:val="28"/>
          <w:lang w:val="kk-KZ"/>
        </w:rPr>
        <w:t>Орындаушы</w:t>
      </w:r>
      <w:r w:rsidRPr="009568E9">
        <w:rPr>
          <w:rStyle w:val="s0"/>
          <w:sz w:val="28"/>
          <w:szCs w:val="28"/>
          <w:lang w:val="kk-KZ"/>
        </w:rPr>
        <w:t>: ____________________________________ ___________</w:t>
      </w:r>
    </w:p>
    <w:p w:rsidR="00A20675" w:rsidRPr="009568E9" w:rsidRDefault="00A20675" w:rsidP="00A20675">
      <w:pPr>
        <w:ind w:firstLine="709"/>
        <w:jc w:val="both"/>
        <w:rPr>
          <w:sz w:val="28"/>
          <w:szCs w:val="28"/>
          <w:lang w:val="kk-KZ"/>
        </w:rPr>
      </w:pPr>
      <w:r w:rsidRPr="009568E9">
        <w:rPr>
          <w:rStyle w:val="s0"/>
          <w:sz w:val="28"/>
          <w:szCs w:val="28"/>
          <w:lang w:val="kk-KZ"/>
        </w:rPr>
        <w:t xml:space="preserve">          </w:t>
      </w:r>
      <w:r w:rsidRPr="009568E9">
        <w:rPr>
          <w:color w:val="auto"/>
          <w:sz w:val="28"/>
          <w:szCs w:val="28"/>
          <w:lang w:val="kk-KZ"/>
        </w:rPr>
        <w:t>тегі, аты, әкесінің аты (бар болса</w:t>
      </w:r>
      <w:r w:rsidR="00261086">
        <w:rPr>
          <w:rStyle w:val="s0"/>
          <w:sz w:val="28"/>
          <w:szCs w:val="28"/>
          <w:lang w:val="kk-KZ"/>
        </w:rPr>
        <w:t>)</w:t>
      </w:r>
      <w:r w:rsidR="00261086">
        <w:rPr>
          <w:rStyle w:val="s0"/>
          <w:sz w:val="28"/>
          <w:szCs w:val="28"/>
          <w:lang w:val="kk-KZ"/>
        </w:rPr>
        <w:tab/>
      </w:r>
      <w:r w:rsidR="00261086">
        <w:rPr>
          <w:rStyle w:val="s0"/>
          <w:sz w:val="28"/>
          <w:szCs w:val="28"/>
          <w:lang w:val="kk-KZ"/>
        </w:rPr>
        <w:tab/>
      </w:r>
      <w:r w:rsidR="00261086">
        <w:rPr>
          <w:rStyle w:val="s0"/>
          <w:sz w:val="28"/>
          <w:szCs w:val="28"/>
          <w:lang w:val="kk-KZ"/>
        </w:rPr>
        <w:tab/>
        <w:t xml:space="preserve">   </w:t>
      </w:r>
      <w:r w:rsidRPr="009568E9">
        <w:rPr>
          <w:rStyle w:val="s0"/>
          <w:sz w:val="28"/>
          <w:szCs w:val="28"/>
          <w:lang w:val="kk-KZ"/>
        </w:rPr>
        <w:t>(</w:t>
      </w:r>
      <w:r w:rsidRPr="009568E9">
        <w:rPr>
          <w:color w:val="auto"/>
          <w:sz w:val="28"/>
          <w:szCs w:val="28"/>
          <w:lang w:val="kk-KZ"/>
        </w:rPr>
        <w:t>қолы</w:t>
      </w:r>
      <w:r w:rsidR="00794833">
        <w:rPr>
          <w:rStyle w:val="s0"/>
          <w:sz w:val="28"/>
          <w:szCs w:val="28"/>
          <w:lang w:val="kk-KZ"/>
        </w:rPr>
        <w:t>)</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rStyle w:val="s0"/>
          <w:sz w:val="28"/>
          <w:szCs w:val="28"/>
          <w:lang w:val="kk-KZ"/>
        </w:rPr>
      </w:pPr>
      <w:r w:rsidRPr="009568E9">
        <w:rPr>
          <w:color w:val="auto"/>
          <w:sz w:val="28"/>
          <w:szCs w:val="28"/>
          <w:lang w:val="kk-KZ"/>
        </w:rPr>
        <w:t>телефон нөмірі</w:t>
      </w:r>
      <w:r w:rsidRPr="009568E9">
        <w:rPr>
          <w:rStyle w:val="s0"/>
          <w:sz w:val="28"/>
          <w:szCs w:val="28"/>
          <w:lang w:val="kk-KZ"/>
        </w:rPr>
        <w:t xml:space="preserve"> _________</w:t>
      </w:r>
    </w:p>
    <w:p w:rsidR="00A20675" w:rsidRPr="009568E9" w:rsidRDefault="00A20675" w:rsidP="00A20675">
      <w:pPr>
        <w:ind w:firstLine="709"/>
        <w:jc w:val="both"/>
        <w:rPr>
          <w:rStyle w:val="s0"/>
          <w:sz w:val="28"/>
          <w:szCs w:val="28"/>
          <w:lang w:val="kk-KZ"/>
        </w:rPr>
      </w:pPr>
    </w:p>
    <w:p w:rsidR="00A20675" w:rsidRPr="009568E9" w:rsidRDefault="00A20675" w:rsidP="00A20675">
      <w:pPr>
        <w:jc w:val="both"/>
        <w:rPr>
          <w:sz w:val="28"/>
          <w:szCs w:val="28"/>
          <w:lang w:val="kk-KZ"/>
        </w:rPr>
      </w:pPr>
      <w:r w:rsidRPr="009568E9">
        <w:rPr>
          <w:rStyle w:val="s0"/>
          <w:sz w:val="28"/>
          <w:szCs w:val="28"/>
          <w:lang w:val="kk-KZ"/>
        </w:rPr>
        <w:t xml:space="preserve">Есепке қол қойылған күн 20 ___ жылғы «_____» __________ </w:t>
      </w:r>
    </w:p>
    <w:p w:rsidR="00A20675" w:rsidRPr="009568E9" w:rsidRDefault="00A20675" w:rsidP="00A20675">
      <w:pPr>
        <w:ind w:firstLine="709"/>
        <w:jc w:val="both"/>
        <w:rPr>
          <w:sz w:val="28"/>
          <w:szCs w:val="28"/>
          <w:lang w:val="kk-KZ"/>
        </w:rPr>
      </w:pPr>
      <w:r w:rsidRPr="009568E9">
        <w:rPr>
          <w:sz w:val="28"/>
          <w:szCs w:val="28"/>
          <w:lang w:val="kk-KZ"/>
        </w:rPr>
        <w:t> </w:t>
      </w:r>
    </w:p>
    <w:p w:rsidR="00A20675" w:rsidRPr="009568E9" w:rsidRDefault="00A20675" w:rsidP="00A20675">
      <w:pPr>
        <w:jc w:val="both"/>
        <w:rPr>
          <w:sz w:val="28"/>
          <w:szCs w:val="28"/>
          <w:lang w:val="kk-KZ"/>
        </w:rPr>
      </w:pPr>
      <w:r w:rsidRPr="009568E9">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9568E9">
        <w:rPr>
          <w:sz w:val="28"/>
          <w:szCs w:val="28"/>
          <w:lang w:val="kk-KZ"/>
        </w:rPr>
        <w:t>.</w:t>
      </w:r>
    </w:p>
    <w:p w:rsidR="00A20675" w:rsidRPr="009568E9" w:rsidRDefault="00A20675" w:rsidP="00A20675">
      <w:pPr>
        <w:ind w:firstLine="709"/>
        <w:jc w:val="right"/>
        <w:rPr>
          <w:sz w:val="28"/>
          <w:szCs w:val="28"/>
          <w:lang w:val="kk-KZ"/>
        </w:rPr>
      </w:pPr>
    </w:p>
    <w:p w:rsidR="00A20675" w:rsidRPr="009568E9" w:rsidRDefault="00A20675" w:rsidP="00A20675">
      <w:pPr>
        <w:ind w:firstLine="709"/>
        <w:jc w:val="right"/>
        <w:rPr>
          <w:sz w:val="28"/>
          <w:szCs w:val="28"/>
          <w:lang w:val="kk-KZ"/>
        </w:rPr>
      </w:pPr>
    </w:p>
    <w:p w:rsidR="00A20675" w:rsidRPr="009568E9" w:rsidRDefault="00A20675" w:rsidP="00A20675">
      <w:pPr>
        <w:ind w:firstLine="709"/>
        <w:jc w:val="right"/>
        <w:rPr>
          <w:lang w:val="kk-KZ"/>
        </w:rPr>
      </w:pPr>
    </w:p>
    <w:p w:rsidR="00A20675" w:rsidRPr="009568E9" w:rsidRDefault="00A20675" w:rsidP="00A20675">
      <w:pPr>
        <w:ind w:firstLine="709"/>
        <w:jc w:val="right"/>
        <w:rPr>
          <w:lang w:val="kk-KZ"/>
        </w:rPr>
      </w:pPr>
    </w:p>
    <w:p w:rsidR="00A20675" w:rsidRPr="009568E9" w:rsidRDefault="00A20675" w:rsidP="00A20675">
      <w:pPr>
        <w:ind w:firstLine="709"/>
        <w:jc w:val="right"/>
        <w:rPr>
          <w:lang w:val="kk-KZ"/>
        </w:rPr>
      </w:pPr>
    </w:p>
    <w:p w:rsidR="00A20675" w:rsidRPr="009568E9" w:rsidRDefault="00A20675" w:rsidP="00A20675">
      <w:pPr>
        <w:ind w:firstLine="709"/>
        <w:jc w:val="right"/>
        <w:rPr>
          <w:lang w:val="kk-KZ"/>
        </w:rPr>
      </w:pPr>
    </w:p>
    <w:p w:rsidR="00A20675" w:rsidRPr="009568E9" w:rsidRDefault="00A20675" w:rsidP="00A20675">
      <w:pPr>
        <w:ind w:firstLine="709"/>
        <w:jc w:val="right"/>
        <w:rPr>
          <w:lang w:val="kk-KZ"/>
        </w:rPr>
      </w:pPr>
    </w:p>
    <w:p w:rsidR="00A20675" w:rsidRPr="009568E9" w:rsidRDefault="00A20675" w:rsidP="00A20675">
      <w:pPr>
        <w:ind w:firstLine="709"/>
        <w:jc w:val="right"/>
        <w:rPr>
          <w:lang w:val="kk-KZ"/>
        </w:rPr>
      </w:pPr>
    </w:p>
    <w:p w:rsidR="00A20675" w:rsidRPr="009568E9" w:rsidRDefault="00A20675" w:rsidP="00A20675">
      <w:pPr>
        <w:ind w:firstLine="709"/>
        <w:jc w:val="right"/>
        <w:rPr>
          <w:lang w:val="kk-KZ"/>
        </w:rPr>
      </w:pPr>
    </w:p>
    <w:p w:rsidR="000A4CC2" w:rsidRPr="009568E9" w:rsidRDefault="000A4CC2" w:rsidP="000A4CC2">
      <w:pPr>
        <w:jc w:val="both"/>
        <w:rPr>
          <w:sz w:val="28"/>
          <w:szCs w:val="28"/>
          <w:lang w:val="kk-KZ"/>
        </w:rPr>
      </w:pPr>
    </w:p>
    <w:p w:rsidR="00C0510E" w:rsidRPr="009568E9" w:rsidRDefault="00C0510E" w:rsidP="00C0510E">
      <w:pPr>
        <w:ind w:firstLine="709"/>
        <w:jc w:val="both"/>
        <w:rPr>
          <w:sz w:val="28"/>
          <w:szCs w:val="28"/>
          <w:lang w:val="kk-KZ"/>
        </w:rPr>
      </w:pPr>
    </w:p>
    <w:p w:rsidR="00C0510E" w:rsidRPr="009568E9" w:rsidRDefault="00C0510E">
      <w:pPr>
        <w:rPr>
          <w:rStyle w:val="s1"/>
          <w:sz w:val="28"/>
          <w:szCs w:val="28"/>
          <w:lang w:val="kk-KZ"/>
        </w:rPr>
      </w:pPr>
      <w:r w:rsidRPr="009568E9">
        <w:rPr>
          <w:rStyle w:val="s1"/>
          <w:sz w:val="28"/>
          <w:szCs w:val="28"/>
          <w:lang w:val="kk-KZ"/>
        </w:rPr>
        <w:br w:type="page"/>
      </w:r>
    </w:p>
    <w:p w:rsidR="00C22464" w:rsidRPr="009568E9" w:rsidRDefault="00C22464" w:rsidP="00C22464">
      <w:pPr>
        <w:pStyle w:val="a7"/>
        <w:spacing w:before="0" w:beforeAutospacing="0" w:after="0" w:afterAutospacing="0"/>
        <w:ind w:left="5670"/>
        <w:jc w:val="right"/>
        <w:rPr>
          <w:rStyle w:val="s0"/>
          <w:sz w:val="28"/>
          <w:szCs w:val="28"/>
          <w:lang w:val="kk-KZ"/>
        </w:rPr>
      </w:pPr>
      <w:bookmarkStart w:id="7" w:name="sub1000347095"/>
      <w:r w:rsidRPr="009568E9">
        <w:rPr>
          <w:rStyle w:val="s0"/>
          <w:sz w:val="28"/>
          <w:szCs w:val="28"/>
          <w:lang w:val="kk-KZ"/>
        </w:rPr>
        <w:lastRenderedPageBreak/>
        <w:t xml:space="preserve">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нысанына </w:t>
      </w:r>
    </w:p>
    <w:p w:rsidR="00C22464" w:rsidRPr="009568E9" w:rsidRDefault="00C22464" w:rsidP="00C22464">
      <w:pPr>
        <w:pStyle w:val="a7"/>
        <w:spacing w:before="0" w:beforeAutospacing="0" w:after="0" w:afterAutospacing="0"/>
        <w:ind w:left="5670"/>
        <w:jc w:val="right"/>
        <w:rPr>
          <w:rStyle w:val="s0"/>
          <w:sz w:val="28"/>
          <w:szCs w:val="28"/>
          <w:lang w:val="kk-KZ"/>
        </w:rPr>
      </w:pPr>
      <w:r w:rsidRPr="009568E9">
        <w:rPr>
          <w:rStyle w:val="s0"/>
          <w:sz w:val="28"/>
          <w:szCs w:val="28"/>
          <w:lang w:val="kk-KZ"/>
        </w:rPr>
        <w:t xml:space="preserve">Қосымша </w:t>
      </w:r>
    </w:p>
    <w:p w:rsidR="00C22464" w:rsidRDefault="00C22464" w:rsidP="00C22464">
      <w:pPr>
        <w:ind w:firstLine="709"/>
        <w:jc w:val="both"/>
        <w:rPr>
          <w:rStyle w:val="s0"/>
          <w:sz w:val="28"/>
          <w:szCs w:val="28"/>
          <w:lang w:val="kk-KZ"/>
        </w:rPr>
      </w:pPr>
    </w:p>
    <w:p w:rsidR="008A5D0F" w:rsidRPr="009568E9" w:rsidRDefault="008A5D0F" w:rsidP="00C22464">
      <w:pPr>
        <w:ind w:firstLine="709"/>
        <w:jc w:val="both"/>
        <w:rPr>
          <w:sz w:val="28"/>
          <w:szCs w:val="28"/>
          <w:lang w:val="kk-KZ"/>
        </w:rPr>
      </w:pPr>
    </w:p>
    <w:p w:rsidR="00C22464" w:rsidRPr="009568E9" w:rsidRDefault="00C22464" w:rsidP="00C22464">
      <w:pPr>
        <w:ind w:firstLine="709"/>
        <w:jc w:val="center"/>
        <w:rPr>
          <w:rStyle w:val="s1"/>
          <w:b w:val="0"/>
          <w:sz w:val="28"/>
          <w:szCs w:val="28"/>
          <w:lang w:val="kk-KZ"/>
        </w:rPr>
      </w:pPr>
      <w:r w:rsidRPr="009568E9">
        <w:rPr>
          <w:rStyle w:val="s1"/>
          <w:b w:val="0"/>
          <w:sz w:val="28"/>
          <w:szCs w:val="28"/>
          <w:lang w:val="kk-KZ"/>
        </w:rPr>
        <w:t>Әкімшілік деректер жинауға арналған нысанды толтыру бойынша түсіндірме</w:t>
      </w:r>
      <w:r w:rsidRPr="009568E9">
        <w:rPr>
          <w:rStyle w:val="30"/>
          <w:b/>
          <w:sz w:val="28"/>
          <w:szCs w:val="28"/>
          <w:lang w:val="kk-KZ"/>
        </w:rPr>
        <w:t xml:space="preserve"> </w:t>
      </w:r>
    </w:p>
    <w:p w:rsidR="00C22464" w:rsidRDefault="00C22464" w:rsidP="00C22464">
      <w:pPr>
        <w:ind w:firstLine="709"/>
        <w:jc w:val="center"/>
        <w:rPr>
          <w:rStyle w:val="s1"/>
          <w:b w:val="0"/>
          <w:sz w:val="28"/>
          <w:szCs w:val="28"/>
          <w:lang w:val="kk-KZ"/>
        </w:rPr>
      </w:pPr>
    </w:p>
    <w:p w:rsidR="008A5D0F" w:rsidRPr="009568E9" w:rsidRDefault="008A5D0F" w:rsidP="00C22464">
      <w:pPr>
        <w:ind w:firstLine="709"/>
        <w:jc w:val="center"/>
        <w:rPr>
          <w:rStyle w:val="s1"/>
          <w:b w:val="0"/>
          <w:sz w:val="28"/>
          <w:szCs w:val="28"/>
          <w:lang w:val="kk-KZ"/>
        </w:rPr>
      </w:pPr>
    </w:p>
    <w:p w:rsidR="00C22464" w:rsidRPr="009568E9" w:rsidRDefault="00C22464" w:rsidP="00C22464">
      <w:pPr>
        <w:ind w:firstLine="709"/>
        <w:jc w:val="center"/>
        <w:rPr>
          <w:rStyle w:val="s1"/>
          <w:b w:val="0"/>
          <w:sz w:val="28"/>
          <w:szCs w:val="28"/>
          <w:lang w:val="kk-KZ"/>
        </w:rPr>
      </w:pPr>
      <w:r w:rsidRPr="009568E9">
        <w:rPr>
          <w:color w:val="1E1E1E"/>
          <w:sz w:val="28"/>
          <w:szCs w:val="28"/>
          <w:lang w:val="kk-KZ"/>
        </w:rPr>
        <w:t>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r w:rsidRPr="009568E9">
        <w:rPr>
          <w:rStyle w:val="30"/>
          <w:b/>
          <w:sz w:val="28"/>
          <w:szCs w:val="28"/>
          <w:lang w:val="kk-KZ"/>
        </w:rPr>
        <w:t xml:space="preserve"> </w:t>
      </w:r>
    </w:p>
    <w:p w:rsidR="00C22464" w:rsidRPr="009568E9" w:rsidRDefault="00C22464" w:rsidP="00C22464">
      <w:pPr>
        <w:ind w:firstLine="709"/>
        <w:jc w:val="center"/>
        <w:rPr>
          <w:rStyle w:val="s1"/>
          <w:b w:val="0"/>
          <w:sz w:val="28"/>
          <w:szCs w:val="28"/>
          <w:lang w:val="kk-KZ"/>
        </w:rPr>
      </w:pPr>
    </w:p>
    <w:p w:rsidR="00C22464" w:rsidRPr="009568E9" w:rsidRDefault="00C22464" w:rsidP="00C22464">
      <w:pPr>
        <w:ind w:firstLine="709"/>
        <w:jc w:val="center"/>
        <w:rPr>
          <w:rStyle w:val="s1"/>
          <w:b w:val="0"/>
          <w:sz w:val="28"/>
          <w:szCs w:val="28"/>
          <w:lang w:val="kk-KZ"/>
        </w:rPr>
      </w:pPr>
    </w:p>
    <w:p w:rsidR="00C22464" w:rsidRPr="009568E9" w:rsidRDefault="00C22464" w:rsidP="00C22464">
      <w:pPr>
        <w:ind w:firstLine="709"/>
        <w:jc w:val="center"/>
        <w:rPr>
          <w:b/>
          <w:sz w:val="28"/>
          <w:szCs w:val="28"/>
          <w:lang w:val="kk-KZ"/>
        </w:rPr>
      </w:pPr>
      <w:r w:rsidRPr="009568E9">
        <w:rPr>
          <w:color w:val="1E1E1E"/>
          <w:sz w:val="28"/>
          <w:szCs w:val="28"/>
          <w:lang w:val="kk-KZ"/>
        </w:rPr>
        <w:t>1-Бөлім. Жалпы ережелер</w:t>
      </w:r>
      <w:r w:rsidRPr="009568E9">
        <w:rPr>
          <w:rStyle w:val="30"/>
          <w:b/>
          <w:sz w:val="28"/>
          <w:szCs w:val="28"/>
          <w:lang w:val="kk-KZ"/>
        </w:rPr>
        <w:t xml:space="preserve"> </w:t>
      </w:r>
    </w:p>
    <w:p w:rsidR="00C22464" w:rsidRPr="009568E9" w:rsidRDefault="00C22464" w:rsidP="00C22464">
      <w:pPr>
        <w:ind w:firstLine="709"/>
        <w:jc w:val="center"/>
        <w:rPr>
          <w:sz w:val="28"/>
          <w:szCs w:val="28"/>
          <w:lang w:val="kk-KZ"/>
        </w:rPr>
      </w:pP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1. Осы түсіндірме (бұдан әрі – Түсіндірме) ә</w:t>
      </w:r>
      <w:r w:rsidRPr="009568E9">
        <w:rPr>
          <w:rStyle w:val="s1"/>
          <w:b w:val="0"/>
          <w:sz w:val="28"/>
          <w:szCs w:val="28"/>
          <w:lang w:val="kk-KZ"/>
        </w:rPr>
        <w:t xml:space="preserve">кімшілік деректер жинауға арналған </w:t>
      </w:r>
      <w:r w:rsidRPr="009568E9">
        <w:rPr>
          <w:spacing w:val="2"/>
          <w:sz w:val="28"/>
          <w:szCs w:val="28"/>
          <w:lang w:val="kk-KZ"/>
        </w:rPr>
        <w:t>«Экономика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нысанын (бұдан әрі – Нысан) толтыру бойынша бірыңғай талаптарды айқындайды.</w:t>
      </w:r>
    </w:p>
    <w:p w:rsidR="00C22464" w:rsidRPr="009568E9" w:rsidRDefault="00C22464" w:rsidP="00C22464">
      <w:pPr>
        <w:ind w:firstLine="709"/>
        <w:jc w:val="both"/>
        <w:rPr>
          <w:spacing w:val="2"/>
          <w:sz w:val="28"/>
          <w:szCs w:val="28"/>
          <w:lang w:val="kk-KZ"/>
        </w:rPr>
      </w:pPr>
      <w:r w:rsidRPr="009568E9">
        <w:rPr>
          <w:spacing w:val="2"/>
          <w:sz w:val="28"/>
          <w:szCs w:val="28"/>
          <w:lang w:val="kk-KZ"/>
        </w:rPr>
        <w:t>2. Нысан «Бағалы қағаздар рыногы туралы» 2003 жылғы 2 шілдедегі Қазақстан Республикасы Заңының 3-бабының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9-бабының 1-тармағының 6) тармақшасына сәйкес әзірленді.</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 xml:space="preserve">3. Нысанды орталық депозитарий ай сайын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w:t>
      </w:r>
      <w:r w:rsidRPr="009568E9">
        <w:rPr>
          <w:rStyle w:val="s0"/>
          <w:sz w:val="28"/>
          <w:szCs w:val="28"/>
          <w:lang w:val="kk-KZ"/>
        </w:rPr>
        <w:t>1000 (</w:t>
      </w:r>
      <w:r w:rsidRPr="009568E9">
        <w:rPr>
          <w:spacing w:val="2"/>
          <w:sz w:val="28"/>
          <w:szCs w:val="28"/>
          <w:lang w:val="kk-KZ"/>
        </w:rPr>
        <w:t>мың) теңгеге дейін дөңгелектенеді.</w:t>
      </w:r>
    </w:p>
    <w:p w:rsidR="00C22464" w:rsidRPr="009568E9" w:rsidRDefault="00C22464" w:rsidP="00C22464">
      <w:pPr>
        <w:ind w:firstLine="709"/>
        <w:jc w:val="both"/>
        <w:rPr>
          <w:spacing w:val="2"/>
          <w:sz w:val="28"/>
          <w:szCs w:val="28"/>
          <w:lang w:val="kk-KZ"/>
        </w:rPr>
      </w:pPr>
      <w:r w:rsidRPr="009568E9">
        <w:rPr>
          <w:spacing w:val="2"/>
          <w:sz w:val="28"/>
          <w:szCs w:val="28"/>
          <w:lang w:val="kk-KZ"/>
        </w:rPr>
        <w:t>4. Нысанға бірінші басшы, бас бухгалтер, жауапты бөлімшенің бастығы немесе есепке қол қоюға уәкілетті тұлға және орындаушы қол қояды.</w:t>
      </w:r>
    </w:p>
    <w:p w:rsidR="00C22464" w:rsidRDefault="00C22464" w:rsidP="00C22464">
      <w:pPr>
        <w:ind w:firstLine="709"/>
        <w:jc w:val="both"/>
        <w:rPr>
          <w:spacing w:val="2"/>
          <w:sz w:val="28"/>
          <w:szCs w:val="28"/>
          <w:lang w:val="kk-KZ"/>
        </w:rPr>
      </w:pPr>
    </w:p>
    <w:p w:rsidR="008A5D0F" w:rsidRPr="009568E9" w:rsidRDefault="008A5D0F" w:rsidP="00C22464">
      <w:pPr>
        <w:ind w:firstLine="709"/>
        <w:jc w:val="both"/>
        <w:rPr>
          <w:spacing w:val="2"/>
          <w:sz w:val="28"/>
          <w:szCs w:val="28"/>
          <w:lang w:val="kk-KZ"/>
        </w:rPr>
      </w:pPr>
    </w:p>
    <w:p w:rsidR="00C22464" w:rsidRPr="009568E9" w:rsidRDefault="00C22464" w:rsidP="00D102A5">
      <w:pPr>
        <w:keepLines/>
        <w:shd w:val="clear" w:color="auto" w:fill="FFFFFF"/>
        <w:spacing w:line="390" w:lineRule="atLeast"/>
        <w:jc w:val="center"/>
        <w:textAlignment w:val="baseline"/>
        <w:outlineLvl w:val="2"/>
        <w:rPr>
          <w:color w:val="1E1E1E"/>
          <w:sz w:val="28"/>
          <w:szCs w:val="28"/>
          <w:lang w:val="kk-KZ"/>
        </w:rPr>
      </w:pPr>
      <w:r w:rsidRPr="009568E9">
        <w:rPr>
          <w:color w:val="1E1E1E"/>
          <w:sz w:val="28"/>
          <w:szCs w:val="28"/>
          <w:lang w:val="kk-KZ"/>
        </w:rPr>
        <w:t>2-Бөлім. Нысанды толтыру бойынша түсіндірме</w:t>
      </w:r>
    </w:p>
    <w:p w:rsidR="00C22464" w:rsidRPr="009568E9" w:rsidRDefault="00C22464" w:rsidP="00D102A5">
      <w:pPr>
        <w:keepLines/>
        <w:shd w:val="clear" w:color="auto" w:fill="FFFFFF"/>
        <w:spacing w:line="285" w:lineRule="atLeast"/>
        <w:textAlignment w:val="baseline"/>
        <w:rPr>
          <w:spacing w:val="2"/>
          <w:sz w:val="28"/>
          <w:szCs w:val="28"/>
          <w:lang w:val="kk-KZ"/>
        </w:rPr>
      </w:pPr>
    </w:p>
    <w:p w:rsidR="00C22464" w:rsidRPr="009568E9" w:rsidRDefault="00C22464" w:rsidP="00D102A5">
      <w:pPr>
        <w:keepLines/>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lastRenderedPageBreak/>
        <w:t>5. Нысанда есепті кезеңдегі экономика секторлары мен шағын секторлары бөлігінде Қазақстан Республикасының мемлекеттік емес бағалы қағаздарымен орталық депозитарийдің есепке алу жүйесінде жүргізілген операциялар туралы мәліметтер көрсетіледі.</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6. Резиденттік белгісі «Валюталық реттеу және валюталық бақылау туралы» 2005 жылғы 13 маусымдағы Қазақстан Республикасының Заңына сәйкес айқындалады.</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7. Экономика секторлары бойынша институционалдық бірліктерді жіктеу мақсаттары үшін экономика секторлары мен шағын секторларының мынадай құрылымы және ұғымдары қолданылады:</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1) Қазақстан Республикасының Үкіметі республикалық бюджет қаражатынан қаржыландырылатын министрліктерді, ведомстволарды,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мемлекеттік органдарға тән функцияларды орындайтын және нарықтық өндіріспен айналыспайтын басқа ұйымдарды қамтиды;</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2) өңірлік және жергілікті басқару органдары облыс, қала және аудан деңгейінде басқару функцияларын жүзеге асыратын институционалдық бірліктерді және жергілікті бюджет қаражатынан қаржыландырылатын ұйымдарды қамтиды;</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3) орталық (ұлттық) банк – қаржы жүйесінің негізгі аспектілерін бақылауды жүзеге асыратын және ұлттық валюта эмиссиясы, халықаралық резервтерді басқару сияқты қызметті жүргізетін институционалдық бірлік;</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4) 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5) басқа қаржы ұйымдары – делдалдық не қосалқы қаржы қызметін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7) мемлекеттік емес қаржылық емес ұйымдар – көбінесе нарықтық өндіріспен айналысатын және мемлекеттік басқару органдары бақыламайтын институционалдық бірліктер;</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 xml:space="preserve">8) 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w:t>
      </w:r>
      <w:r w:rsidRPr="009568E9">
        <w:rPr>
          <w:spacing w:val="2"/>
          <w:sz w:val="28"/>
          <w:szCs w:val="28"/>
          <w:lang w:val="kk-KZ"/>
        </w:rPr>
        <w:lastRenderedPageBreak/>
        <w:t>(әдетте мұндай қызметтер ақысыз немесе тұрақты мүшелік жарналар есебінен көрсетіледі) немесе қызметінің негізгі түрі қайырымдылық көмек көрсету болып табылатын институционалдық бірліктер;</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8. 4 – 15-бағандар аралығында есепті кезеңдегі экономика секторлары мен шағын секторлары бөлігінде сатып алынған мемлекеттік емес бағалы қағаздар бойынша операциялар көрсетіледі. 14 және 15-бағандар бағалы қағаздарды бір жеке шоттан екіншісіне аударуға байланысты операцияларды да қамтиды.</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9. 16 – 27-бағандар аралығында есепті кезеңдегі экономика секторлары мен шағын секторлары бөлігінде Қазақстан Республикасының сатылған мемлекеттік емес бағалы қағаздары көрсетіледі. 26 және 27-бағандар бағалы қағаздарды бір жеке шоттан екіншісіне аударуға байланысты операцияларды да қамтиды.</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10. 29-бағанда кепіл ескерілетін қосалқы шоттың бөлімінде көрсетілген есепті кезеңнің соңындағы айналыстағы кепілдің номиналды құны бойынша қалдықтың сомасы көрсетіледі.</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rPr>
        <w:t>11. 4-бағандағы сома 6, 8, 10, 12, 14-бағандар сомасына тең болады.</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rPr>
        <w:t>12. 5-бағандағы сома 7, 9, 11, 13, 15-бағандар сомасына тең болады.</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rPr>
        <w:t>13. 16-бағандағы сома 18, 20, 22, 24, 26-бағандар сомасына тең болады.</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rPr>
        <w:t>14. 17-бағандағы сома 19, 21, 23, 25, 27-бағандар сомасына тең болады.</w:t>
      </w:r>
    </w:p>
    <w:p w:rsidR="00C22464" w:rsidRPr="009568E9" w:rsidRDefault="00C22464" w:rsidP="00C22464">
      <w:pPr>
        <w:ind w:firstLine="709"/>
        <w:jc w:val="both"/>
        <w:rPr>
          <w:spacing w:val="2"/>
          <w:sz w:val="28"/>
          <w:szCs w:val="28"/>
          <w:lang w:val="kk-KZ"/>
        </w:rPr>
      </w:pPr>
      <w:r w:rsidRPr="009568E9">
        <w:rPr>
          <w:spacing w:val="2"/>
          <w:sz w:val="28"/>
          <w:szCs w:val="28"/>
          <w:lang w:val="kk-KZ"/>
        </w:rPr>
        <w:t>15. 30-бағандағы сома 16-бағандағы соманы шегергенде 2, 4-бағандар сомасына тең болады.</w:t>
      </w:r>
    </w:p>
    <w:p w:rsidR="00C22464" w:rsidRPr="009568E9" w:rsidRDefault="00C22464" w:rsidP="00C22464">
      <w:pPr>
        <w:ind w:firstLine="709"/>
        <w:jc w:val="both"/>
        <w:rPr>
          <w:sz w:val="28"/>
          <w:szCs w:val="28"/>
          <w:lang w:val="kk-KZ"/>
        </w:rPr>
      </w:pPr>
      <w:r w:rsidRPr="009568E9">
        <w:rPr>
          <w:spacing w:val="2"/>
          <w:sz w:val="28"/>
          <w:szCs w:val="28"/>
          <w:lang w:val="kk-KZ"/>
        </w:rPr>
        <w:t xml:space="preserve">16. Мәлімет болмаған жағдайда Нысан нөлдік қалдықпен көрсетіледі. </w:t>
      </w:r>
    </w:p>
    <w:p w:rsidR="00C22464" w:rsidRPr="009568E9" w:rsidRDefault="00C22464" w:rsidP="00C22464">
      <w:pPr>
        <w:ind w:firstLine="709"/>
        <w:jc w:val="both"/>
        <w:rPr>
          <w:sz w:val="28"/>
          <w:szCs w:val="28"/>
          <w:lang w:val="kk-KZ"/>
        </w:rPr>
      </w:pPr>
      <w:r w:rsidRPr="009568E9">
        <w:rPr>
          <w:rStyle w:val="s0"/>
          <w:sz w:val="28"/>
          <w:szCs w:val="28"/>
          <w:lang w:val="kk-KZ"/>
        </w:rPr>
        <w:t> </w:t>
      </w:r>
    </w:p>
    <w:p w:rsidR="00C22464" w:rsidRPr="009568E9" w:rsidRDefault="00C22464" w:rsidP="00C22464">
      <w:pPr>
        <w:ind w:firstLine="709"/>
        <w:jc w:val="both"/>
        <w:rPr>
          <w:sz w:val="28"/>
          <w:szCs w:val="28"/>
          <w:lang w:val="kk-KZ"/>
        </w:rPr>
      </w:pPr>
      <w:r w:rsidRPr="009568E9">
        <w:rPr>
          <w:rStyle w:val="s0"/>
          <w:sz w:val="28"/>
          <w:szCs w:val="28"/>
          <w:lang w:val="kk-KZ"/>
        </w:rPr>
        <w:t> </w:t>
      </w:r>
    </w:p>
    <w:p w:rsidR="00C22464" w:rsidRPr="009568E9" w:rsidRDefault="00C22464" w:rsidP="00C22464">
      <w:pPr>
        <w:ind w:firstLine="709"/>
        <w:jc w:val="both"/>
        <w:rPr>
          <w:sz w:val="28"/>
          <w:szCs w:val="28"/>
          <w:lang w:val="kk-KZ"/>
        </w:rPr>
      </w:pPr>
      <w:r w:rsidRPr="009568E9">
        <w:rPr>
          <w:rStyle w:val="s0"/>
          <w:sz w:val="28"/>
          <w:szCs w:val="28"/>
          <w:lang w:val="kk-KZ"/>
        </w:rPr>
        <w:t> </w:t>
      </w:r>
    </w:p>
    <w:p w:rsidR="00C22464" w:rsidRPr="009568E9" w:rsidRDefault="00C22464" w:rsidP="00C22464">
      <w:pPr>
        <w:rPr>
          <w:rStyle w:val="s0"/>
          <w:sz w:val="28"/>
          <w:szCs w:val="28"/>
          <w:lang w:val="kk-KZ"/>
        </w:rPr>
      </w:pPr>
      <w:bookmarkStart w:id="8" w:name="SUB7"/>
      <w:bookmarkEnd w:id="8"/>
      <w:r w:rsidRPr="009568E9">
        <w:rPr>
          <w:rStyle w:val="s0"/>
          <w:sz w:val="28"/>
          <w:szCs w:val="28"/>
          <w:lang w:val="kk-KZ"/>
        </w:rPr>
        <w:br w:type="page"/>
      </w:r>
    </w:p>
    <w:p w:rsidR="0064398D" w:rsidRPr="009568E9" w:rsidRDefault="00C22464" w:rsidP="0064398D">
      <w:pPr>
        <w:widowControl w:val="0"/>
        <w:snapToGrid w:val="0"/>
        <w:ind w:firstLine="709"/>
        <w:jc w:val="right"/>
        <w:rPr>
          <w:sz w:val="28"/>
          <w:szCs w:val="28"/>
          <w:lang w:val="kk-KZ"/>
        </w:rPr>
      </w:pPr>
      <w:r w:rsidRPr="009568E9">
        <w:rPr>
          <w:sz w:val="28"/>
          <w:szCs w:val="28"/>
          <w:lang w:val="kk-KZ"/>
        </w:rPr>
        <w:lastRenderedPageBreak/>
        <w:t>Қазақстан Республикасының</w:t>
      </w:r>
      <w:r w:rsidRPr="009568E9">
        <w:rPr>
          <w:sz w:val="28"/>
          <w:szCs w:val="28"/>
          <w:lang w:val="kk-KZ"/>
        </w:rPr>
        <w:br/>
        <w:t>Ұлттық Банкі Басқармасының</w:t>
      </w:r>
      <w:r w:rsidRPr="009568E9">
        <w:rPr>
          <w:sz w:val="28"/>
          <w:szCs w:val="28"/>
          <w:lang w:val="kk-KZ"/>
        </w:rPr>
        <w:br/>
      </w:r>
      <w:r w:rsidR="0064398D" w:rsidRPr="009568E9">
        <w:rPr>
          <w:sz w:val="28"/>
          <w:szCs w:val="28"/>
          <w:lang w:val="kk-KZ"/>
        </w:rPr>
        <w:t xml:space="preserve">2018 жылғы </w:t>
      </w:r>
      <w:r w:rsidR="0064398D">
        <w:rPr>
          <w:color w:val="auto"/>
          <w:sz w:val="28"/>
          <w:szCs w:val="28"/>
          <w:lang w:val="kk-KZ"/>
        </w:rPr>
        <w:t>29</w:t>
      </w:r>
      <w:r w:rsidR="0064398D" w:rsidRPr="009568E9">
        <w:rPr>
          <w:color w:val="auto"/>
          <w:sz w:val="28"/>
          <w:szCs w:val="28"/>
          <w:lang w:val="kk-KZ"/>
        </w:rPr>
        <w:t xml:space="preserve"> </w:t>
      </w:r>
      <w:r w:rsidR="0064398D">
        <w:rPr>
          <w:color w:val="auto"/>
          <w:sz w:val="28"/>
          <w:szCs w:val="28"/>
          <w:lang w:val="kk-KZ"/>
        </w:rPr>
        <w:t>қазандағы</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C22464" w:rsidRPr="009568E9" w:rsidRDefault="00C22464" w:rsidP="00C22464">
      <w:pPr>
        <w:ind w:firstLine="709"/>
        <w:jc w:val="right"/>
        <w:rPr>
          <w:rStyle w:val="s0"/>
          <w:sz w:val="28"/>
          <w:szCs w:val="28"/>
          <w:lang w:val="kk-KZ"/>
        </w:rPr>
      </w:pPr>
      <w:r w:rsidRPr="009568E9">
        <w:rPr>
          <w:sz w:val="28"/>
          <w:szCs w:val="28"/>
          <w:lang w:val="kk-KZ"/>
        </w:rPr>
        <w:t>7-қосымша</w:t>
      </w:r>
    </w:p>
    <w:p w:rsidR="00C22464" w:rsidRPr="009568E9" w:rsidRDefault="00C22464" w:rsidP="00C22464">
      <w:pPr>
        <w:ind w:firstLine="709"/>
        <w:jc w:val="right"/>
        <w:rPr>
          <w:sz w:val="28"/>
          <w:szCs w:val="28"/>
          <w:lang w:val="kk-KZ"/>
        </w:rPr>
      </w:pPr>
    </w:p>
    <w:p w:rsidR="008A5D0F" w:rsidRDefault="008A5D0F" w:rsidP="00C22464">
      <w:pPr>
        <w:ind w:firstLine="709"/>
        <w:jc w:val="center"/>
        <w:rPr>
          <w:color w:val="1E1E1E"/>
          <w:sz w:val="28"/>
          <w:szCs w:val="28"/>
          <w:lang w:val="kk-KZ"/>
        </w:rPr>
      </w:pPr>
    </w:p>
    <w:p w:rsidR="00C22464" w:rsidRPr="009568E9" w:rsidRDefault="00C22464" w:rsidP="00C22464">
      <w:pPr>
        <w:ind w:firstLine="709"/>
        <w:jc w:val="center"/>
        <w:rPr>
          <w:sz w:val="28"/>
          <w:szCs w:val="28"/>
          <w:lang w:val="kk-KZ"/>
        </w:rPr>
      </w:pPr>
      <w:r w:rsidRPr="009568E9">
        <w:rPr>
          <w:color w:val="1E1E1E"/>
          <w:sz w:val="28"/>
          <w:szCs w:val="28"/>
          <w:lang w:val="kk-KZ"/>
        </w:rPr>
        <w:t>Әкімшілік деректер жинауға арналған нысан</w:t>
      </w:r>
      <w:r w:rsidRPr="009568E9">
        <w:rPr>
          <w:rStyle w:val="s0"/>
          <w:sz w:val="28"/>
          <w:szCs w:val="28"/>
          <w:lang w:val="kk-KZ"/>
        </w:rPr>
        <w:t xml:space="preserve"> </w:t>
      </w:r>
    </w:p>
    <w:p w:rsidR="00C22464" w:rsidRPr="009568E9" w:rsidRDefault="00C22464" w:rsidP="00C22464">
      <w:pPr>
        <w:ind w:firstLine="709"/>
        <w:jc w:val="center"/>
        <w:rPr>
          <w:rStyle w:val="s0"/>
          <w:sz w:val="28"/>
          <w:szCs w:val="28"/>
          <w:lang w:val="kk-KZ"/>
        </w:rPr>
      </w:pPr>
    </w:p>
    <w:p w:rsidR="00C22464" w:rsidRPr="009568E9" w:rsidRDefault="00C22464" w:rsidP="00C22464">
      <w:pPr>
        <w:ind w:firstLine="709"/>
        <w:jc w:val="center"/>
        <w:rPr>
          <w:sz w:val="28"/>
          <w:szCs w:val="28"/>
          <w:lang w:val="kk-KZ"/>
        </w:rPr>
      </w:pPr>
    </w:p>
    <w:p w:rsidR="00C22464" w:rsidRPr="009568E9" w:rsidRDefault="00C22464" w:rsidP="00C22464">
      <w:pPr>
        <w:ind w:firstLine="709"/>
        <w:jc w:val="center"/>
        <w:rPr>
          <w:color w:val="1E1E1E"/>
          <w:sz w:val="28"/>
          <w:szCs w:val="28"/>
          <w:lang w:val="kk-KZ"/>
        </w:rPr>
      </w:pPr>
      <w:r w:rsidRPr="009568E9">
        <w:rPr>
          <w:color w:val="1E1E1E"/>
          <w:sz w:val="28"/>
          <w:szCs w:val="28"/>
          <w:lang w:val="kk-KZ"/>
        </w:rPr>
        <w:t xml:space="preserve">Қазақстан Республикасы Ұлттық Банкінің қысқамерзімді ноттарын ұстаушылар туралы есеп </w:t>
      </w:r>
    </w:p>
    <w:p w:rsidR="00C22464" w:rsidRPr="009568E9" w:rsidRDefault="00C22464" w:rsidP="00C22464">
      <w:pPr>
        <w:ind w:firstLine="709"/>
        <w:jc w:val="center"/>
        <w:rPr>
          <w:color w:val="1E1E1E"/>
          <w:sz w:val="28"/>
          <w:szCs w:val="28"/>
          <w:lang w:val="kk-KZ"/>
        </w:rPr>
      </w:pPr>
    </w:p>
    <w:p w:rsidR="00C22464" w:rsidRPr="009568E9" w:rsidRDefault="00C22464" w:rsidP="00C22464">
      <w:pPr>
        <w:ind w:firstLine="709"/>
        <w:jc w:val="center"/>
        <w:rPr>
          <w:rStyle w:val="s0"/>
          <w:sz w:val="28"/>
          <w:szCs w:val="28"/>
          <w:lang w:val="kk-KZ"/>
        </w:rPr>
      </w:pPr>
      <w:r w:rsidRPr="009568E9">
        <w:rPr>
          <w:color w:val="1E1E1E"/>
          <w:sz w:val="28"/>
          <w:szCs w:val="28"/>
          <w:lang w:val="kk-KZ"/>
        </w:rPr>
        <w:t>Есепті кезең: 20__жылғы «___»________ жағдай бойынша</w:t>
      </w:r>
      <w:r w:rsidRPr="009568E9">
        <w:rPr>
          <w:rStyle w:val="s0"/>
          <w:sz w:val="28"/>
          <w:szCs w:val="28"/>
          <w:lang w:val="kk-KZ"/>
        </w:rPr>
        <w:t xml:space="preserve"> </w:t>
      </w:r>
    </w:p>
    <w:p w:rsidR="00C22464" w:rsidRPr="009568E9" w:rsidRDefault="00C22464" w:rsidP="00C22464">
      <w:pPr>
        <w:ind w:firstLine="709"/>
        <w:jc w:val="center"/>
        <w:rPr>
          <w:sz w:val="28"/>
          <w:szCs w:val="28"/>
          <w:lang w:val="kk-KZ"/>
        </w:rPr>
      </w:pPr>
    </w:p>
    <w:p w:rsidR="00C22464" w:rsidRPr="009568E9" w:rsidRDefault="00C22464" w:rsidP="00C22464">
      <w:pPr>
        <w:ind w:firstLine="709"/>
        <w:jc w:val="both"/>
        <w:rPr>
          <w:rStyle w:val="s0"/>
          <w:sz w:val="28"/>
          <w:szCs w:val="28"/>
          <w:lang w:val="kk-KZ"/>
        </w:rPr>
      </w:pP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Индекс: КННБ_7</w:t>
      </w: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Кезеңділігі: ай сайын</w:t>
      </w:r>
    </w:p>
    <w:p w:rsidR="00C22464" w:rsidRPr="009568E9" w:rsidRDefault="0016313D"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Ұсынатын</w:t>
      </w:r>
      <w:r w:rsidR="00C22464" w:rsidRPr="009568E9">
        <w:rPr>
          <w:spacing w:val="2"/>
          <w:sz w:val="28"/>
          <w:szCs w:val="28"/>
          <w:lang w:val="kk-KZ"/>
        </w:rPr>
        <w:t>: орталық депозитарий</w:t>
      </w: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Нысан қайда ұсынылады: Қазақстан Республикасының Ұлттық Банкі</w:t>
      </w: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Ұсыну мерзімі: ай сайын, есепті айдан кейінгі айдың оныншы күніне дейінгі (қоса алғанда) мерзімде.</w:t>
      </w: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 xml:space="preserve">      </w:t>
      </w: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  </w:t>
      </w:r>
    </w:p>
    <w:p w:rsidR="00C22464" w:rsidRPr="009568E9" w:rsidRDefault="00C22464" w:rsidP="00C22464">
      <w:pPr>
        <w:shd w:val="clear" w:color="auto" w:fill="FFFFFF"/>
        <w:spacing w:after="360" w:line="285" w:lineRule="atLeast"/>
        <w:textAlignment w:val="baseline"/>
        <w:rPr>
          <w:spacing w:val="2"/>
          <w:sz w:val="28"/>
          <w:szCs w:val="28"/>
          <w:lang w:val="kk-KZ"/>
        </w:rPr>
      </w:pPr>
    </w:p>
    <w:p w:rsidR="00C22464" w:rsidRPr="009568E9" w:rsidRDefault="00C22464" w:rsidP="00C22464">
      <w:pPr>
        <w:shd w:val="clear" w:color="auto" w:fill="FFFFFF"/>
        <w:spacing w:after="360" w:line="285" w:lineRule="atLeast"/>
        <w:textAlignment w:val="baseline"/>
        <w:rPr>
          <w:spacing w:val="2"/>
          <w:sz w:val="28"/>
          <w:szCs w:val="28"/>
          <w:lang w:val="kk-KZ"/>
        </w:rPr>
      </w:pPr>
    </w:p>
    <w:p w:rsidR="00C22464" w:rsidRPr="009568E9" w:rsidRDefault="00C22464" w:rsidP="00C22464">
      <w:pPr>
        <w:shd w:val="clear" w:color="auto" w:fill="FFFFFF"/>
        <w:spacing w:after="360" w:line="285" w:lineRule="atLeast"/>
        <w:textAlignment w:val="baseline"/>
        <w:rPr>
          <w:spacing w:val="2"/>
          <w:sz w:val="28"/>
          <w:szCs w:val="28"/>
          <w:lang w:val="kk-KZ"/>
        </w:rPr>
      </w:pPr>
    </w:p>
    <w:p w:rsidR="00C22464" w:rsidRPr="009568E9" w:rsidRDefault="00C22464" w:rsidP="00C22464">
      <w:pPr>
        <w:shd w:val="clear" w:color="auto" w:fill="FFFFFF"/>
        <w:spacing w:after="360" w:line="285" w:lineRule="atLeast"/>
        <w:textAlignment w:val="baseline"/>
        <w:rPr>
          <w:spacing w:val="2"/>
          <w:sz w:val="28"/>
          <w:szCs w:val="28"/>
          <w:lang w:val="kk-KZ"/>
        </w:rPr>
      </w:pPr>
    </w:p>
    <w:p w:rsidR="00C22464" w:rsidRPr="009568E9" w:rsidRDefault="00C22464" w:rsidP="00C22464">
      <w:pPr>
        <w:shd w:val="clear" w:color="auto" w:fill="FFFFFF"/>
        <w:spacing w:after="360" w:line="285" w:lineRule="atLeast"/>
        <w:textAlignment w:val="baseline"/>
        <w:rPr>
          <w:spacing w:val="2"/>
          <w:sz w:val="28"/>
          <w:szCs w:val="28"/>
          <w:lang w:val="kk-KZ"/>
        </w:rPr>
      </w:pPr>
    </w:p>
    <w:p w:rsidR="00C22464" w:rsidRPr="009568E9" w:rsidRDefault="00C22464" w:rsidP="00C22464">
      <w:pPr>
        <w:shd w:val="clear" w:color="auto" w:fill="FFFFFF"/>
        <w:spacing w:after="360" w:line="285" w:lineRule="atLeast"/>
        <w:textAlignment w:val="baseline"/>
        <w:rPr>
          <w:spacing w:val="2"/>
          <w:sz w:val="28"/>
          <w:szCs w:val="28"/>
          <w:lang w:val="kk-KZ"/>
        </w:rPr>
      </w:pPr>
    </w:p>
    <w:p w:rsidR="00730173" w:rsidRPr="009568E9" w:rsidRDefault="00730173" w:rsidP="00C22464">
      <w:pPr>
        <w:shd w:val="clear" w:color="auto" w:fill="FFFFFF"/>
        <w:spacing w:after="360" w:line="285" w:lineRule="atLeast"/>
        <w:textAlignment w:val="baseline"/>
        <w:rPr>
          <w:spacing w:val="2"/>
          <w:sz w:val="28"/>
          <w:szCs w:val="28"/>
          <w:lang w:val="kk-KZ"/>
        </w:rPr>
      </w:pPr>
    </w:p>
    <w:p w:rsidR="00C22464" w:rsidRPr="009568E9" w:rsidRDefault="00C22464" w:rsidP="00C22464">
      <w:pPr>
        <w:ind w:firstLine="709"/>
        <w:jc w:val="right"/>
        <w:rPr>
          <w:sz w:val="28"/>
          <w:szCs w:val="20"/>
          <w:lang w:val="kk-KZ"/>
        </w:rPr>
      </w:pPr>
      <w:r w:rsidRPr="009568E9">
        <w:rPr>
          <w:spacing w:val="2"/>
          <w:sz w:val="28"/>
          <w:szCs w:val="28"/>
          <w:lang w:val="kk-KZ"/>
        </w:rPr>
        <w:t>Нысан</w:t>
      </w:r>
    </w:p>
    <w:p w:rsidR="00C22464" w:rsidRPr="009568E9" w:rsidRDefault="00C22464" w:rsidP="00C22464">
      <w:pPr>
        <w:ind w:firstLine="709"/>
        <w:jc w:val="right"/>
        <w:rPr>
          <w:sz w:val="28"/>
          <w:szCs w:val="20"/>
          <w:lang w:val="kk-KZ"/>
        </w:rPr>
      </w:pPr>
      <w:r w:rsidRPr="009568E9">
        <w:rPr>
          <w:rStyle w:val="s0"/>
          <w:sz w:val="28"/>
          <w:szCs w:val="20"/>
          <w:lang w:val="kk-KZ"/>
        </w:rPr>
        <w:t> </w:t>
      </w:r>
    </w:p>
    <w:p w:rsidR="00C22464" w:rsidRPr="009568E9" w:rsidRDefault="00C22464" w:rsidP="00C22464">
      <w:pPr>
        <w:ind w:firstLine="709"/>
        <w:jc w:val="center"/>
        <w:rPr>
          <w:sz w:val="28"/>
          <w:szCs w:val="20"/>
          <w:lang w:val="kk-KZ"/>
        </w:rPr>
      </w:pPr>
      <w:r w:rsidRPr="009568E9">
        <w:rPr>
          <w:rStyle w:val="s0"/>
          <w:sz w:val="28"/>
          <w:szCs w:val="20"/>
          <w:lang w:val="kk-KZ"/>
        </w:rPr>
        <w:t>_____________________________________________</w:t>
      </w:r>
    </w:p>
    <w:p w:rsidR="00C22464" w:rsidRPr="009568E9" w:rsidRDefault="00C22464" w:rsidP="00C22464">
      <w:pPr>
        <w:shd w:val="clear" w:color="auto" w:fill="FFFFFF"/>
        <w:spacing w:after="360" w:line="285" w:lineRule="atLeast"/>
        <w:jc w:val="center"/>
        <w:textAlignment w:val="baseline"/>
        <w:rPr>
          <w:spacing w:val="2"/>
          <w:sz w:val="28"/>
          <w:szCs w:val="28"/>
          <w:lang w:val="kk-KZ"/>
        </w:rPr>
      </w:pPr>
      <w:r w:rsidRPr="009568E9">
        <w:rPr>
          <w:spacing w:val="2"/>
          <w:sz w:val="28"/>
          <w:szCs w:val="28"/>
          <w:lang w:val="kk-KZ"/>
        </w:rPr>
        <w:t>(ұйымның толық атауы)</w:t>
      </w:r>
    </w:p>
    <w:p w:rsidR="00C22464" w:rsidRPr="009568E9" w:rsidRDefault="00C22464" w:rsidP="00C22464">
      <w:pPr>
        <w:ind w:firstLine="709"/>
        <w:jc w:val="center"/>
        <w:rPr>
          <w:sz w:val="28"/>
          <w:szCs w:val="20"/>
          <w:lang w:val="kk-KZ"/>
        </w:rPr>
      </w:pPr>
      <w:r w:rsidRPr="009568E9">
        <w:rPr>
          <w:spacing w:val="2"/>
          <w:sz w:val="28"/>
          <w:szCs w:val="28"/>
          <w:lang w:val="kk-KZ"/>
        </w:rPr>
        <w:t>20__жылғы «___»________ жағдай бойынша</w:t>
      </w:r>
      <w:r w:rsidRPr="009568E9">
        <w:rPr>
          <w:rStyle w:val="s0"/>
          <w:sz w:val="28"/>
          <w:szCs w:val="20"/>
          <w:lang w:val="kk-KZ"/>
        </w:rPr>
        <w:t xml:space="preserve"> </w:t>
      </w:r>
    </w:p>
    <w:p w:rsidR="00C22464" w:rsidRPr="009568E9" w:rsidRDefault="00C22464" w:rsidP="00C22464">
      <w:pPr>
        <w:ind w:firstLine="709"/>
        <w:jc w:val="both"/>
        <w:rPr>
          <w:sz w:val="20"/>
          <w:szCs w:val="20"/>
          <w:lang w:val="kk-KZ"/>
        </w:rPr>
      </w:pPr>
      <w:r w:rsidRPr="009568E9">
        <w:rPr>
          <w:rStyle w:val="s0"/>
          <w:sz w:val="20"/>
          <w:szCs w:val="20"/>
          <w:lang w:val="kk-KZ"/>
        </w:rPr>
        <w:t> </w:t>
      </w:r>
    </w:p>
    <w:tbl>
      <w:tblPr>
        <w:tblW w:w="4945" w:type="pct"/>
        <w:jc w:val="center"/>
        <w:tblInd w:w="108" w:type="dxa"/>
        <w:tblCellMar>
          <w:left w:w="0" w:type="dxa"/>
          <w:right w:w="0" w:type="dxa"/>
        </w:tblCellMar>
        <w:tblLook w:val="04A0" w:firstRow="1" w:lastRow="0" w:firstColumn="1" w:lastColumn="0" w:noHBand="0" w:noVBand="1"/>
      </w:tblPr>
      <w:tblGrid>
        <w:gridCol w:w="417"/>
        <w:gridCol w:w="1148"/>
        <w:gridCol w:w="821"/>
        <w:gridCol w:w="1148"/>
        <w:gridCol w:w="1148"/>
        <w:gridCol w:w="994"/>
        <w:gridCol w:w="1042"/>
        <w:gridCol w:w="1484"/>
        <w:gridCol w:w="641"/>
        <w:gridCol w:w="904"/>
      </w:tblGrid>
      <w:tr w:rsidR="00C22464" w:rsidRPr="009568E9" w:rsidTr="00C22464">
        <w:trPr>
          <w:jc w:val="center"/>
        </w:trPr>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р/с №</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Ұстаушының атауы/тегі, аты, әкесінің аты (бар болса)</w:t>
            </w:r>
          </w:p>
        </w:tc>
        <w:tc>
          <w:tcPr>
            <w:tcW w:w="4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Қосалқы шот түрі</w:t>
            </w:r>
          </w:p>
        </w:tc>
        <w:tc>
          <w:tcPr>
            <w:tcW w:w="5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Ұстаушының түрі</w:t>
            </w:r>
          </w:p>
        </w:tc>
        <w:tc>
          <w:tcPr>
            <w:tcW w:w="5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Ұстаушының елі</w:t>
            </w: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Экономика секторы мен шағын секторы</w:t>
            </w:r>
          </w:p>
        </w:tc>
        <w:tc>
          <w:tcPr>
            <w:tcW w:w="5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Резиденттік белгісі</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pacing w:val="2"/>
                <w:sz w:val="20"/>
                <w:szCs w:val="20"/>
                <w:lang w:val="kk-KZ"/>
              </w:rPr>
            </w:pPr>
            <w:r w:rsidRPr="009568E9">
              <w:rPr>
                <w:spacing w:val="2"/>
                <w:sz w:val="20"/>
                <w:szCs w:val="20"/>
                <w:lang w:val="kk-KZ"/>
              </w:rPr>
              <w:t>Бағалы қағаздың сәйкестендірушісі (ұлттық сәйкестендіру нөмірі</w:t>
            </w:r>
            <w:r w:rsidRPr="009568E9">
              <w:rPr>
                <w:sz w:val="20"/>
                <w:szCs w:val="20"/>
                <w:lang w:val="kk-KZ"/>
              </w:rPr>
              <w:t xml:space="preserve"> (ҰСН) немесе халықаралық </w:t>
            </w:r>
            <w:r w:rsidRPr="009568E9">
              <w:rPr>
                <w:spacing w:val="2"/>
                <w:sz w:val="20"/>
                <w:szCs w:val="20"/>
                <w:lang w:val="kk-KZ"/>
              </w:rPr>
              <w:t xml:space="preserve">сәйкестендіру нөмірі </w:t>
            </w:r>
            <w:r w:rsidRPr="009568E9">
              <w:rPr>
                <w:sz w:val="20"/>
                <w:szCs w:val="20"/>
                <w:lang w:val="kk-KZ"/>
              </w:rPr>
              <w:t xml:space="preserve">(ISIN) немесе бағалы қағаздың басқа сәйкестендірушісі көрсетіледі) </w:t>
            </w:r>
          </w:p>
          <w:p w:rsidR="00C22464" w:rsidRPr="009568E9" w:rsidRDefault="00C22464" w:rsidP="00C22464">
            <w:pPr>
              <w:pStyle w:val="a7"/>
              <w:spacing w:before="0" w:beforeAutospacing="0" w:after="0" w:afterAutospacing="0"/>
              <w:rPr>
                <w:sz w:val="20"/>
                <w:szCs w:val="20"/>
                <w:lang w:val="kk-KZ"/>
              </w:rPr>
            </w:pPr>
          </w:p>
        </w:tc>
        <w:tc>
          <w:tcPr>
            <w:tcW w:w="5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Саны (дана)</w:t>
            </w:r>
          </w:p>
        </w:tc>
        <w:tc>
          <w:tcPr>
            <w:tcW w:w="3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С</w:t>
            </w:r>
            <w:r w:rsidRPr="009568E9">
              <w:rPr>
                <w:sz w:val="20"/>
                <w:szCs w:val="20"/>
                <w:lang w:val="kk-KZ"/>
              </w:rPr>
              <w:t>о</w:t>
            </w:r>
            <w:r w:rsidRPr="009568E9">
              <w:rPr>
                <w:sz w:val="20"/>
                <w:szCs w:val="20"/>
              </w:rPr>
              <w:t>ма</w:t>
            </w:r>
            <w:r w:rsidRPr="009568E9">
              <w:rPr>
                <w:sz w:val="20"/>
                <w:szCs w:val="20"/>
                <w:lang w:val="kk-KZ"/>
              </w:rPr>
              <w:t>сы</w:t>
            </w:r>
            <w:r w:rsidRPr="009568E9">
              <w:rPr>
                <w:sz w:val="20"/>
                <w:szCs w:val="20"/>
              </w:rPr>
              <w:t xml:space="preserve"> </w:t>
            </w:r>
            <w:r w:rsidRPr="009568E9">
              <w:rPr>
                <w:spacing w:val="2"/>
                <w:sz w:val="20"/>
                <w:szCs w:val="20"/>
                <w:lang w:val="kk-KZ"/>
              </w:rPr>
              <w:t>(мың теңгемен)</w:t>
            </w:r>
          </w:p>
        </w:tc>
      </w:tr>
      <w:tr w:rsidR="00C22464" w:rsidRPr="009568E9" w:rsidTr="00C2246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jc w:val="center"/>
              <w:rPr>
                <w:sz w:val="20"/>
                <w:szCs w:val="20"/>
              </w:rPr>
            </w:pPr>
            <w:r w:rsidRPr="009568E9">
              <w:rPr>
                <w:sz w:val="20"/>
                <w:szCs w:val="20"/>
              </w:rPr>
              <w:t>2</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jc w:val="center"/>
              <w:rPr>
                <w:sz w:val="20"/>
                <w:szCs w:val="20"/>
              </w:rPr>
            </w:pPr>
            <w:r w:rsidRPr="009568E9">
              <w:rPr>
                <w:sz w:val="20"/>
                <w:szCs w:val="20"/>
              </w:rPr>
              <w:t>3</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jc w:val="center"/>
              <w:rPr>
                <w:sz w:val="20"/>
                <w:szCs w:val="20"/>
              </w:rPr>
            </w:pPr>
            <w:r w:rsidRPr="009568E9">
              <w:rPr>
                <w:sz w:val="20"/>
                <w:szCs w:val="20"/>
              </w:rPr>
              <w:t>4</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jc w:val="center"/>
              <w:rPr>
                <w:sz w:val="20"/>
                <w:szCs w:val="20"/>
              </w:rPr>
            </w:pPr>
            <w:r w:rsidRPr="009568E9">
              <w:rPr>
                <w:sz w:val="20"/>
                <w:szCs w:val="20"/>
              </w:rPr>
              <w:t>5</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jc w:val="center"/>
              <w:rPr>
                <w:sz w:val="20"/>
                <w:szCs w:val="20"/>
              </w:rPr>
            </w:pPr>
            <w:r w:rsidRPr="009568E9">
              <w:rPr>
                <w:sz w:val="20"/>
                <w:szCs w:val="20"/>
              </w:rPr>
              <w:t>6</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jc w:val="center"/>
              <w:rPr>
                <w:sz w:val="20"/>
                <w:szCs w:val="20"/>
              </w:rPr>
            </w:pPr>
            <w:r w:rsidRPr="009568E9">
              <w:rPr>
                <w:sz w:val="20"/>
                <w:szCs w:val="20"/>
              </w:rPr>
              <w:t>7</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jc w:val="center"/>
              <w:rPr>
                <w:sz w:val="20"/>
                <w:szCs w:val="20"/>
              </w:rPr>
            </w:pPr>
            <w:r w:rsidRPr="009568E9">
              <w:rPr>
                <w:sz w:val="20"/>
                <w:szCs w:val="20"/>
              </w:rPr>
              <w:t>8</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jc w:val="center"/>
              <w:rPr>
                <w:sz w:val="20"/>
                <w:szCs w:val="20"/>
              </w:rPr>
            </w:pPr>
            <w:r w:rsidRPr="009568E9">
              <w:rPr>
                <w:sz w:val="20"/>
                <w:szCs w:val="20"/>
              </w:rPr>
              <w:t>9</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jc w:val="center"/>
              <w:rPr>
                <w:sz w:val="20"/>
                <w:szCs w:val="20"/>
              </w:rPr>
            </w:pPr>
            <w:r w:rsidRPr="009568E9">
              <w:rPr>
                <w:sz w:val="20"/>
                <w:szCs w:val="20"/>
              </w:rPr>
              <w:t>10</w:t>
            </w:r>
          </w:p>
        </w:tc>
      </w:tr>
      <w:tr w:rsidR="00C22464" w:rsidRPr="009568E9" w:rsidTr="00C2246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387A77">
            <w:pPr>
              <w:rPr>
                <w:sz w:val="20"/>
                <w:szCs w:val="20"/>
              </w:rPr>
            </w:pPr>
            <w:r w:rsidRPr="009568E9">
              <w:rPr>
                <w:sz w:val="20"/>
                <w:szCs w:val="20"/>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387A77">
            <w:pPr>
              <w:rPr>
                <w:sz w:val="20"/>
                <w:szCs w:val="20"/>
              </w:rPr>
            </w:pPr>
            <w:r w:rsidRPr="009568E9">
              <w:rPr>
                <w:sz w:val="20"/>
                <w:szCs w:val="20"/>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387A77">
            <w:pPr>
              <w:rPr>
                <w:sz w:val="20"/>
                <w:szCs w:val="20"/>
              </w:rPr>
            </w:pPr>
            <w:r w:rsidRPr="009568E9">
              <w:rPr>
                <w:sz w:val="20"/>
                <w:szCs w:val="20"/>
              </w:rPr>
              <w:t> </w:t>
            </w:r>
          </w:p>
        </w:tc>
      </w:tr>
      <w:tr w:rsidR="00C22464" w:rsidRPr="009568E9" w:rsidTr="00C2246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387A77">
            <w:pPr>
              <w:rPr>
                <w:sz w:val="20"/>
                <w:szCs w:val="20"/>
              </w:rPr>
            </w:pPr>
            <w:r w:rsidRPr="009568E9">
              <w:rPr>
                <w:sz w:val="20"/>
                <w:szCs w:val="20"/>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387A77">
            <w:pPr>
              <w:rPr>
                <w:sz w:val="20"/>
                <w:szCs w:val="20"/>
              </w:rPr>
            </w:pPr>
            <w:r w:rsidRPr="009568E9">
              <w:rPr>
                <w:sz w:val="20"/>
                <w:szCs w:val="20"/>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387A77">
            <w:pPr>
              <w:rPr>
                <w:sz w:val="20"/>
                <w:szCs w:val="20"/>
              </w:rPr>
            </w:pPr>
            <w:r w:rsidRPr="009568E9">
              <w:rPr>
                <w:sz w:val="20"/>
                <w:szCs w:val="20"/>
              </w:rPr>
              <w:t> </w:t>
            </w:r>
          </w:p>
        </w:tc>
      </w:tr>
      <w:tr w:rsidR="00C22464" w:rsidRPr="009568E9" w:rsidTr="00C2246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n</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387A77">
            <w:pPr>
              <w:rPr>
                <w:sz w:val="20"/>
                <w:szCs w:val="20"/>
              </w:rPr>
            </w:pPr>
            <w:r w:rsidRPr="009568E9">
              <w:rPr>
                <w:sz w:val="20"/>
                <w:szCs w:val="20"/>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387A77">
            <w:pPr>
              <w:rPr>
                <w:sz w:val="20"/>
                <w:szCs w:val="20"/>
              </w:rPr>
            </w:pPr>
            <w:r w:rsidRPr="009568E9">
              <w:rPr>
                <w:sz w:val="20"/>
                <w:szCs w:val="20"/>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387A77">
            <w:pPr>
              <w:rPr>
                <w:sz w:val="20"/>
                <w:szCs w:val="20"/>
              </w:rPr>
            </w:pPr>
            <w:r w:rsidRPr="009568E9">
              <w:rPr>
                <w:sz w:val="20"/>
                <w:szCs w:val="20"/>
              </w:rPr>
              <w:t> </w:t>
            </w:r>
          </w:p>
        </w:tc>
      </w:tr>
    </w:tbl>
    <w:p w:rsidR="00C22464" w:rsidRPr="009568E9" w:rsidRDefault="00C22464" w:rsidP="00C22464">
      <w:pPr>
        <w:pStyle w:val="a7"/>
        <w:spacing w:before="0" w:beforeAutospacing="0" w:after="0" w:afterAutospacing="0"/>
        <w:ind w:firstLine="709"/>
        <w:rPr>
          <w:sz w:val="20"/>
          <w:szCs w:val="20"/>
        </w:rPr>
      </w:pPr>
      <w:r w:rsidRPr="009568E9">
        <w:rPr>
          <w:sz w:val="20"/>
          <w:szCs w:val="20"/>
        </w:rPr>
        <w:t> </w:t>
      </w:r>
    </w:p>
    <w:p w:rsidR="00C22464" w:rsidRPr="009568E9" w:rsidRDefault="00C22464" w:rsidP="00C22464">
      <w:pPr>
        <w:jc w:val="both"/>
        <w:rPr>
          <w:rStyle w:val="s0"/>
          <w:sz w:val="28"/>
          <w:szCs w:val="28"/>
        </w:rPr>
      </w:pPr>
      <w:r w:rsidRPr="009568E9">
        <w:rPr>
          <w:spacing w:val="2"/>
          <w:sz w:val="28"/>
          <w:szCs w:val="28"/>
          <w:lang w:val="kk-KZ"/>
        </w:rPr>
        <w:t xml:space="preserve">Бiрiншi басшы немесе есепке қол қоюға уәкілетті тұлға </w:t>
      </w:r>
      <w:r w:rsidRPr="009568E9">
        <w:rPr>
          <w:rStyle w:val="s0"/>
          <w:sz w:val="28"/>
          <w:szCs w:val="28"/>
        </w:rPr>
        <w:t xml:space="preserve"> </w:t>
      </w:r>
    </w:p>
    <w:p w:rsidR="00C22464" w:rsidRPr="009568E9" w:rsidRDefault="00C22464" w:rsidP="00C22464">
      <w:pPr>
        <w:jc w:val="both"/>
        <w:rPr>
          <w:sz w:val="28"/>
          <w:szCs w:val="28"/>
        </w:rPr>
      </w:pPr>
      <w:r w:rsidRPr="009568E9">
        <w:rPr>
          <w:rStyle w:val="s0"/>
          <w:sz w:val="28"/>
          <w:szCs w:val="28"/>
        </w:rPr>
        <w:t>_____________________________________________________ _________</w:t>
      </w:r>
      <w:r w:rsidR="00387A77">
        <w:rPr>
          <w:rStyle w:val="s0"/>
          <w:sz w:val="28"/>
          <w:szCs w:val="28"/>
        </w:rPr>
        <w:t>_</w:t>
      </w:r>
    </w:p>
    <w:p w:rsidR="00C22464" w:rsidRPr="009568E9" w:rsidRDefault="00C22464" w:rsidP="00C22464">
      <w:pPr>
        <w:jc w:val="both"/>
        <w:rPr>
          <w:sz w:val="28"/>
          <w:szCs w:val="28"/>
        </w:rPr>
      </w:pPr>
      <w:r w:rsidRPr="009568E9">
        <w:rPr>
          <w:spacing w:val="2"/>
          <w:sz w:val="28"/>
          <w:szCs w:val="28"/>
          <w:lang w:val="kk-KZ"/>
        </w:rPr>
        <w:t>тегі, аты, әкесінің аты (бар болса)</w:t>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t xml:space="preserve">    </w:t>
      </w:r>
      <w:r w:rsidRPr="009568E9">
        <w:rPr>
          <w:spacing w:val="2"/>
          <w:sz w:val="28"/>
          <w:szCs w:val="28"/>
          <w:lang w:val="kk-KZ"/>
        </w:rPr>
        <w:t>(қолы)</w:t>
      </w:r>
    </w:p>
    <w:p w:rsidR="00C22464" w:rsidRPr="009568E9" w:rsidRDefault="00C22464" w:rsidP="00C22464">
      <w:pPr>
        <w:ind w:firstLine="709"/>
        <w:jc w:val="both"/>
        <w:rPr>
          <w:sz w:val="28"/>
          <w:szCs w:val="28"/>
        </w:rPr>
      </w:pPr>
      <w:r w:rsidRPr="009568E9">
        <w:rPr>
          <w:rStyle w:val="s0"/>
          <w:sz w:val="28"/>
          <w:szCs w:val="28"/>
        </w:rPr>
        <w:t> </w:t>
      </w:r>
    </w:p>
    <w:p w:rsidR="00C22464" w:rsidRPr="009568E9" w:rsidRDefault="00C22464" w:rsidP="00C22464">
      <w:pPr>
        <w:jc w:val="both"/>
        <w:rPr>
          <w:rStyle w:val="s0"/>
          <w:sz w:val="28"/>
          <w:szCs w:val="28"/>
        </w:rPr>
      </w:pPr>
      <w:r w:rsidRPr="009568E9">
        <w:rPr>
          <w:spacing w:val="2"/>
          <w:sz w:val="28"/>
          <w:szCs w:val="28"/>
          <w:lang w:val="kk-KZ"/>
        </w:rPr>
        <w:t>Бас бухгалтер</w:t>
      </w:r>
      <w:r w:rsidRPr="009568E9">
        <w:rPr>
          <w:rStyle w:val="s0"/>
          <w:sz w:val="28"/>
          <w:szCs w:val="28"/>
        </w:rPr>
        <w:t xml:space="preserve"> </w:t>
      </w:r>
      <w:r w:rsidRPr="009568E9">
        <w:rPr>
          <w:spacing w:val="2"/>
          <w:sz w:val="28"/>
          <w:szCs w:val="28"/>
          <w:lang w:val="kk-KZ"/>
        </w:rPr>
        <w:t xml:space="preserve">немесе есепке қол қоюға уәкілетті тұлға </w:t>
      </w:r>
      <w:r w:rsidRPr="009568E9">
        <w:rPr>
          <w:rStyle w:val="s0"/>
          <w:sz w:val="28"/>
          <w:szCs w:val="28"/>
        </w:rPr>
        <w:t xml:space="preserve"> </w:t>
      </w:r>
    </w:p>
    <w:p w:rsidR="00C22464" w:rsidRPr="009568E9" w:rsidRDefault="00C22464" w:rsidP="00C22464">
      <w:pPr>
        <w:jc w:val="both"/>
        <w:rPr>
          <w:sz w:val="28"/>
          <w:szCs w:val="28"/>
        </w:rPr>
      </w:pPr>
      <w:r w:rsidRPr="009568E9">
        <w:rPr>
          <w:rStyle w:val="s0"/>
          <w:sz w:val="28"/>
          <w:szCs w:val="28"/>
        </w:rPr>
        <w:t>_____________________________________________________ _________</w:t>
      </w:r>
      <w:r w:rsidR="00387A77">
        <w:rPr>
          <w:rStyle w:val="s0"/>
          <w:sz w:val="28"/>
          <w:szCs w:val="28"/>
        </w:rPr>
        <w:t>_</w:t>
      </w:r>
    </w:p>
    <w:p w:rsidR="00C22464" w:rsidRPr="009568E9" w:rsidRDefault="00C22464" w:rsidP="00C22464">
      <w:pPr>
        <w:jc w:val="both"/>
        <w:rPr>
          <w:sz w:val="28"/>
          <w:szCs w:val="28"/>
        </w:rPr>
      </w:pPr>
      <w:r w:rsidRPr="009568E9">
        <w:rPr>
          <w:spacing w:val="2"/>
          <w:sz w:val="28"/>
          <w:szCs w:val="28"/>
          <w:lang w:val="kk-KZ"/>
        </w:rPr>
        <w:t>тегі, аты, әкесінің аты (бар болса)</w:t>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t xml:space="preserve">   </w:t>
      </w:r>
      <w:r w:rsidRPr="009568E9">
        <w:rPr>
          <w:spacing w:val="2"/>
          <w:sz w:val="28"/>
          <w:szCs w:val="28"/>
          <w:lang w:val="kk-KZ"/>
        </w:rPr>
        <w:t>(қолы)</w:t>
      </w:r>
    </w:p>
    <w:p w:rsidR="00C22464" w:rsidRPr="009568E9" w:rsidRDefault="00C22464" w:rsidP="00C22464">
      <w:pPr>
        <w:ind w:firstLine="709"/>
        <w:jc w:val="both"/>
        <w:rPr>
          <w:sz w:val="28"/>
          <w:szCs w:val="28"/>
        </w:rPr>
      </w:pPr>
      <w:r w:rsidRPr="009568E9">
        <w:rPr>
          <w:rStyle w:val="s0"/>
          <w:sz w:val="28"/>
          <w:szCs w:val="28"/>
        </w:rPr>
        <w:t> </w:t>
      </w:r>
    </w:p>
    <w:p w:rsidR="00C22464" w:rsidRPr="009568E9" w:rsidRDefault="00C22464" w:rsidP="00C22464">
      <w:pPr>
        <w:jc w:val="both"/>
        <w:rPr>
          <w:rStyle w:val="s0"/>
          <w:sz w:val="28"/>
          <w:szCs w:val="28"/>
        </w:rPr>
      </w:pPr>
      <w:r w:rsidRPr="009568E9">
        <w:rPr>
          <w:spacing w:val="2"/>
          <w:sz w:val="28"/>
          <w:szCs w:val="28"/>
          <w:lang w:val="kk-KZ"/>
        </w:rPr>
        <w:t>Жауапты бөлімше бастығы</w:t>
      </w:r>
      <w:r w:rsidRPr="009568E9">
        <w:rPr>
          <w:rStyle w:val="s0"/>
          <w:sz w:val="28"/>
          <w:szCs w:val="28"/>
        </w:rPr>
        <w:t xml:space="preserve"> </w:t>
      </w:r>
      <w:r w:rsidRPr="009568E9">
        <w:rPr>
          <w:spacing w:val="2"/>
          <w:sz w:val="28"/>
          <w:szCs w:val="28"/>
          <w:lang w:val="kk-KZ"/>
        </w:rPr>
        <w:t xml:space="preserve">немесе есепке қол қоюға уәкілетті тұлға </w:t>
      </w:r>
      <w:r w:rsidRPr="009568E9">
        <w:rPr>
          <w:rStyle w:val="s0"/>
          <w:sz w:val="28"/>
          <w:szCs w:val="28"/>
        </w:rPr>
        <w:t xml:space="preserve"> </w:t>
      </w:r>
    </w:p>
    <w:p w:rsidR="00C22464" w:rsidRPr="009568E9" w:rsidRDefault="00C22464" w:rsidP="00C22464">
      <w:pPr>
        <w:jc w:val="both"/>
        <w:rPr>
          <w:sz w:val="28"/>
          <w:szCs w:val="28"/>
        </w:rPr>
      </w:pPr>
      <w:r w:rsidRPr="009568E9">
        <w:rPr>
          <w:rStyle w:val="s0"/>
          <w:sz w:val="28"/>
          <w:szCs w:val="28"/>
        </w:rPr>
        <w:t>_____________________________________________________ _________</w:t>
      </w:r>
    </w:p>
    <w:p w:rsidR="00C22464" w:rsidRPr="009568E9" w:rsidRDefault="00C22464" w:rsidP="00C22464">
      <w:pPr>
        <w:jc w:val="both"/>
        <w:rPr>
          <w:sz w:val="28"/>
          <w:szCs w:val="28"/>
        </w:rPr>
      </w:pPr>
      <w:r w:rsidRPr="009568E9">
        <w:rPr>
          <w:spacing w:val="2"/>
          <w:sz w:val="28"/>
          <w:szCs w:val="28"/>
          <w:lang w:val="kk-KZ"/>
        </w:rPr>
        <w:t>тегі, аты, әкесінің аты (бар болса)</w:t>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t xml:space="preserve">   </w:t>
      </w:r>
      <w:r w:rsidRPr="009568E9">
        <w:rPr>
          <w:spacing w:val="2"/>
          <w:sz w:val="28"/>
          <w:szCs w:val="28"/>
          <w:lang w:val="kk-KZ"/>
        </w:rPr>
        <w:t>(қолы)</w:t>
      </w:r>
    </w:p>
    <w:p w:rsidR="00C22464" w:rsidRPr="009568E9" w:rsidRDefault="00C22464" w:rsidP="00C22464">
      <w:pPr>
        <w:ind w:firstLine="709"/>
        <w:jc w:val="both"/>
        <w:rPr>
          <w:rStyle w:val="s0"/>
          <w:sz w:val="28"/>
          <w:szCs w:val="28"/>
        </w:rPr>
      </w:pPr>
    </w:p>
    <w:p w:rsidR="00C22464" w:rsidRPr="009568E9" w:rsidRDefault="00C22464" w:rsidP="00C22464">
      <w:pPr>
        <w:jc w:val="both"/>
        <w:rPr>
          <w:sz w:val="28"/>
          <w:szCs w:val="28"/>
        </w:rPr>
      </w:pPr>
      <w:r w:rsidRPr="009568E9">
        <w:rPr>
          <w:spacing w:val="2"/>
          <w:sz w:val="28"/>
          <w:szCs w:val="28"/>
          <w:lang w:val="kk-KZ"/>
        </w:rPr>
        <w:t>Орындаушы:</w:t>
      </w:r>
      <w:r w:rsidRPr="009568E9">
        <w:rPr>
          <w:rStyle w:val="s0"/>
          <w:sz w:val="28"/>
          <w:szCs w:val="28"/>
        </w:rPr>
        <w:t xml:space="preserve"> ____________________________________ ___________</w:t>
      </w:r>
      <w:r w:rsidR="00387A77">
        <w:rPr>
          <w:rStyle w:val="s0"/>
          <w:sz w:val="28"/>
          <w:szCs w:val="28"/>
        </w:rPr>
        <w:t>_</w:t>
      </w:r>
      <w:r w:rsidRPr="009568E9">
        <w:rPr>
          <w:rStyle w:val="s0"/>
          <w:sz w:val="28"/>
          <w:szCs w:val="28"/>
        </w:rPr>
        <w:t xml:space="preserve"> </w:t>
      </w:r>
    </w:p>
    <w:p w:rsidR="00C22464" w:rsidRPr="00387A77" w:rsidRDefault="00C22464" w:rsidP="00C22464">
      <w:pPr>
        <w:jc w:val="both"/>
        <w:rPr>
          <w:sz w:val="28"/>
          <w:szCs w:val="28"/>
          <w:lang w:val="kk-KZ"/>
        </w:rPr>
      </w:pPr>
      <w:r w:rsidRPr="009568E9">
        <w:rPr>
          <w:spacing w:val="2"/>
          <w:sz w:val="28"/>
          <w:szCs w:val="28"/>
          <w:lang w:val="kk-KZ"/>
        </w:rPr>
        <w:t xml:space="preserve">                            тегі, аты, әкесінің аты (бар болса)</w:t>
      </w:r>
      <w:r w:rsidR="00E32CA0">
        <w:rPr>
          <w:rStyle w:val="s0"/>
          <w:sz w:val="28"/>
          <w:szCs w:val="28"/>
          <w:lang w:val="kk-KZ"/>
        </w:rPr>
        <w:tab/>
      </w:r>
      <w:r w:rsidR="00E32CA0">
        <w:rPr>
          <w:rStyle w:val="s0"/>
          <w:sz w:val="28"/>
          <w:szCs w:val="28"/>
          <w:lang w:val="kk-KZ"/>
        </w:rPr>
        <w:tab/>
        <w:t xml:space="preserve">    </w:t>
      </w:r>
      <w:r w:rsidRPr="009568E9">
        <w:rPr>
          <w:spacing w:val="2"/>
          <w:sz w:val="28"/>
          <w:szCs w:val="28"/>
          <w:lang w:val="kk-KZ"/>
        </w:rPr>
        <w:t>(қолы)</w:t>
      </w:r>
    </w:p>
    <w:p w:rsidR="00C22464" w:rsidRPr="00421A54" w:rsidRDefault="00C22464" w:rsidP="00C22464">
      <w:pPr>
        <w:jc w:val="both"/>
        <w:rPr>
          <w:rStyle w:val="s0"/>
          <w:sz w:val="28"/>
          <w:szCs w:val="28"/>
          <w:lang w:val="kk-KZ"/>
        </w:rPr>
      </w:pPr>
      <w:r w:rsidRPr="009568E9">
        <w:rPr>
          <w:rStyle w:val="s0"/>
          <w:sz w:val="28"/>
          <w:szCs w:val="28"/>
          <w:lang w:val="kk-KZ"/>
        </w:rPr>
        <w:t>Т</w:t>
      </w:r>
      <w:r w:rsidRPr="00421A54">
        <w:rPr>
          <w:rStyle w:val="s0"/>
          <w:sz w:val="28"/>
          <w:szCs w:val="28"/>
          <w:lang w:val="kk-KZ"/>
        </w:rPr>
        <w:t>елефон</w:t>
      </w:r>
      <w:r w:rsidRPr="009568E9">
        <w:rPr>
          <w:rStyle w:val="s0"/>
          <w:sz w:val="28"/>
          <w:szCs w:val="28"/>
          <w:lang w:val="kk-KZ"/>
        </w:rPr>
        <w:t xml:space="preserve"> нөмірі</w:t>
      </w:r>
      <w:r w:rsidRPr="00421A54">
        <w:rPr>
          <w:rStyle w:val="s0"/>
          <w:sz w:val="28"/>
          <w:szCs w:val="28"/>
          <w:lang w:val="kk-KZ"/>
        </w:rPr>
        <w:t xml:space="preserve"> _________</w:t>
      </w:r>
    </w:p>
    <w:p w:rsidR="00C22464" w:rsidRPr="00421A54" w:rsidRDefault="00C22464" w:rsidP="00C22464">
      <w:pPr>
        <w:ind w:firstLine="709"/>
        <w:jc w:val="both"/>
        <w:rPr>
          <w:rStyle w:val="s0"/>
          <w:sz w:val="28"/>
          <w:szCs w:val="28"/>
          <w:lang w:val="kk-KZ"/>
        </w:rPr>
      </w:pPr>
    </w:p>
    <w:p w:rsidR="00C22464" w:rsidRPr="00421A54" w:rsidRDefault="00C22464" w:rsidP="00C22464">
      <w:pPr>
        <w:jc w:val="both"/>
        <w:rPr>
          <w:sz w:val="28"/>
          <w:szCs w:val="28"/>
          <w:lang w:val="kk-KZ"/>
        </w:rPr>
      </w:pPr>
      <w:r w:rsidRPr="009568E9">
        <w:rPr>
          <w:spacing w:val="2"/>
          <w:sz w:val="28"/>
          <w:szCs w:val="28"/>
          <w:lang w:val="kk-KZ"/>
        </w:rPr>
        <w:t xml:space="preserve">Есепке қол қойылған күн 20 ___ жылғы </w:t>
      </w:r>
      <w:r w:rsidRPr="00421A54">
        <w:rPr>
          <w:rStyle w:val="s0"/>
          <w:sz w:val="28"/>
          <w:szCs w:val="28"/>
          <w:lang w:val="kk-KZ"/>
        </w:rPr>
        <w:t xml:space="preserve">«_____» __________ </w:t>
      </w:r>
    </w:p>
    <w:p w:rsidR="00C22464" w:rsidRPr="00421A54" w:rsidRDefault="00C22464" w:rsidP="00C22464">
      <w:pPr>
        <w:ind w:firstLine="709"/>
        <w:jc w:val="both"/>
        <w:rPr>
          <w:sz w:val="28"/>
          <w:szCs w:val="28"/>
          <w:lang w:val="kk-KZ"/>
        </w:rPr>
      </w:pPr>
      <w:r w:rsidRPr="00421A54">
        <w:rPr>
          <w:sz w:val="28"/>
          <w:szCs w:val="28"/>
          <w:lang w:val="kk-KZ"/>
        </w:rPr>
        <w:t> </w:t>
      </w:r>
    </w:p>
    <w:p w:rsidR="00C22464" w:rsidRPr="009568E9" w:rsidRDefault="00C22464" w:rsidP="00C22464">
      <w:pPr>
        <w:jc w:val="both"/>
        <w:rPr>
          <w:sz w:val="28"/>
          <w:szCs w:val="28"/>
          <w:lang w:val="kk-KZ"/>
        </w:rPr>
      </w:pPr>
      <w:r w:rsidRPr="009568E9">
        <w:rPr>
          <w:sz w:val="28"/>
          <w:szCs w:val="28"/>
          <w:lang w:val="kk-KZ"/>
        </w:rPr>
        <w:lastRenderedPageBreak/>
        <w:t>Ескерту: әкімшілік деректерді жинауға арналған нысанды толтыру бойынша түсіндірме осы нысанға қосымшада келтірілген</w:t>
      </w:r>
      <w:r w:rsidR="00730173" w:rsidRPr="009568E9">
        <w:rPr>
          <w:sz w:val="28"/>
          <w:szCs w:val="28"/>
          <w:lang w:val="kk-KZ"/>
        </w:rPr>
        <w:t>.</w:t>
      </w:r>
      <w:r w:rsidRPr="00421A54">
        <w:rPr>
          <w:sz w:val="28"/>
          <w:szCs w:val="28"/>
          <w:lang w:val="kk-KZ"/>
        </w:rPr>
        <w:t xml:space="preserve"> </w:t>
      </w:r>
    </w:p>
    <w:p w:rsidR="00730173" w:rsidRDefault="00730173" w:rsidP="00C22464">
      <w:pPr>
        <w:pStyle w:val="a7"/>
        <w:spacing w:before="0" w:beforeAutospacing="0" w:after="0" w:afterAutospacing="0"/>
        <w:ind w:left="5670"/>
        <w:jc w:val="right"/>
        <w:rPr>
          <w:color w:val="1E1E1E"/>
          <w:sz w:val="28"/>
          <w:szCs w:val="28"/>
          <w:lang w:val="kk-KZ"/>
        </w:rPr>
      </w:pPr>
    </w:p>
    <w:p w:rsidR="00387A77" w:rsidRDefault="00387A77"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Default="00D102A5" w:rsidP="00C22464">
      <w:pPr>
        <w:pStyle w:val="a7"/>
        <w:spacing w:before="0" w:beforeAutospacing="0" w:after="0" w:afterAutospacing="0"/>
        <w:ind w:left="5670"/>
        <w:jc w:val="right"/>
        <w:rPr>
          <w:color w:val="1E1E1E"/>
          <w:sz w:val="28"/>
          <w:szCs w:val="28"/>
          <w:lang w:val="kk-KZ"/>
        </w:rPr>
      </w:pPr>
    </w:p>
    <w:p w:rsidR="00D102A5" w:rsidRPr="009568E9" w:rsidRDefault="00D102A5" w:rsidP="00C22464">
      <w:pPr>
        <w:pStyle w:val="a7"/>
        <w:spacing w:before="0" w:beforeAutospacing="0" w:after="0" w:afterAutospacing="0"/>
        <w:ind w:left="5670"/>
        <w:jc w:val="right"/>
        <w:rPr>
          <w:color w:val="1E1E1E"/>
          <w:sz w:val="28"/>
          <w:szCs w:val="28"/>
          <w:lang w:val="kk-KZ"/>
        </w:rPr>
      </w:pPr>
    </w:p>
    <w:p w:rsidR="00C22464" w:rsidRPr="009568E9" w:rsidRDefault="00C22464" w:rsidP="00C22464">
      <w:pPr>
        <w:pStyle w:val="a7"/>
        <w:spacing w:before="0" w:beforeAutospacing="0" w:after="0" w:afterAutospacing="0"/>
        <w:ind w:left="5670"/>
        <w:jc w:val="right"/>
        <w:rPr>
          <w:color w:val="1E1E1E"/>
          <w:sz w:val="28"/>
          <w:szCs w:val="28"/>
          <w:lang w:val="kk-KZ"/>
        </w:rPr>
      </w:pPr>
      <w:r w:rsidRPr="009568E9">
        <w:rPr>
          <w:color w:val="1E1E1E"/>
          <w:sz w:val="28"/>
          <w:szCs w:val="28"/>
          <w:lang w:val="kk-KZ"/>
        </w:rPr>
        <w:t xml:space="preserve">Қазақстан Республикасы </w:t>
      </w:r>
    </w:p>
    <w:p w:rsidR="00C22464" w:rsidRPr="009568E9" w:rsidRDefault="00C22464" w:rsidP="00C22464">
      <w:pPr>
        <w:pStyle w:val="a7"/>
        <w:spacing w:before="0" w:beforeAutospacing="0" w:after="0" w:afterAutospacing="0"/>
        <w:ind w:left="5670"/>
        <w:jc w:val="right"/>
        <w:rPr>
          <w:color w:val="1E1E1E"/>
          <w:sz w:val="28"/>
          <w:szCs w:val="28"/>
          <w:lang w:val="kk-KZ"/>
        </w:rPr>
      </w:pPr>
      <w:r w:rsidRPr="009568E9">
        <w:rPr>
          <w:color w:val="1E1E1E"/>
          <w:sz w:val="28"/>
          <w:szCs w:val="28"/>
          <w:lang w:val="kk-KZ"/>
        </w:rPr>
        <w:t xml:space="preserve">Ұлттық Банкінің </w:t>
      </w:r>
    </w:p>
    <w:p w:rsidR="00C22464" w:rsidRPr="009568E9" w:rsidRDefault="00C22464" w:rsidP="00C22464">
      <w:pPr>
        <w:pStyle w:val="a7"/>
        <w:spacing w:before="0" w:beforeAutospacing="0" w:after="0" w:afterAutospacing="0"/>
        <w:ind w:left="5670"/>
        <w:jc w:val="right"/>
        <w:rPr>
          <w:color w:val="1E1E1E"/>
          <w:sz w:val="28"/>
          <w:szCs w:val="28"/>
          <w:lang w:val="kk-KZ"/>
        </w:rPr>
      </w:pPr>
      <w:r w:rsidRPr="009568E9">
        <w:rPr>
          <w:color w:val="1E1E1E"/>
          <w:sz w:val="28"/>
          <w:szCs w:val="28"/>
          <w:lang w:val="kk-KZ"/>
        </w:rPr>
        <w:t xml:space="preserve">қысқамерзімді ноттарын ұстаушылар туралы </w:t>
      </w:r>
    </w:p>
    <w:p w:rsidR="00C22464" w:rsidRPr="009568E9" w:rsidRDefault="00C22464" w:rsidP="00C22464">
      <w:pPr>
        <w:pStyle w:val="a7"/>
        <w:spacing w:before="0" w:beforeAutospacing="0" w:after="0" w:afterAutospacing="0"/>
        <w:ind w:left="5670"/>
        <w:jc w:val="right"/>
        <w:rPr>
          <w:color w:val="1E1E1E"/>
          <w:sz w:val="28"/>
          <w:szCs w:val="28"/>
          <w:lang w:val="kk-KZ"/>
        </w:rPr>
      </w:pPr>
      <w:r w:rsidRPr="009568E9">
        <w:rPr>
          <w:color w:val="1E1E1E"/>
          <w:sz w:val="28"/>
          <w:szCs w:val="28"/>
          <w:lang w:val="kk-KZ"/>
        </w:rPr>
        <w:t>есеп нысанына</w:t>
      </w:r>
    </w:p>
    <w:p w:rsidR="00C22464" w:rsidRPr="009568E9" w:rsidRDefault="00C22464" w:rsidP="00C22464">
      <w:pPr>
        <w:pStyle w:val="a7"/>
        <w:spacing w:before="0" w:beforeAutospacing="0" w:after="0" w:afterAutospacing="0"/>
        <w:ind w:left="5670"/>
        <w:jc w:val="right"/>
        <w:rPr>
          <w:sz w:val="28"/>
          <w:szCs w:val="28"/>
          <w:lang w:val="kk-KZ"/>
        </w:rPr>
      </w:pPr>
      <w:r w:rsidRPr="009568E9">
        <w:rPr>
          <w:color w:val="1E1E1E"/>
          <w:sz w:val="28"/>
          <w:szCs w:val="28"/>
          <w:lang w:val="kk-KZ"/>
        </w:rPr>
        <w:t xml:space="preserve">қосымша  </w:t>
      </w:r>
    </w:p>
    <w:p w:rsidR="00C22464" w:rsidRPr="009568E9" w:rsidRDefault="00C22464" w:rsidP="00C22464">
      <w:pPr>
        <w:pStyle w:val="a7"/>
        <w:tabs>
          <w:tab w:val="left" w:pos="8004"/>
        </w:tabs>
        <w:spacing w:before="0" w:beforeAutospacing="0" w:after="0" w:afterAutospacing="0"/>
        <w:ind w:firstLine="709"/>
        <w:rPr>
          <w:sz w:val="28"/>
          <w:szCs w:val="28"/>
          <w:lang w:val="kk-KZ"/>
        </w:rPr>
      </w:pPr>
    </w:p>
    <w:p w:rsidR="00C22464" w:rsidRPr="009568E9" w:rsidRDefault="00C22464" w:rsidP="00C22464">
      <w:pPr>
        <w:ind w:firstLine="709"/>
        <w:jc w:val="both"/>
        <w:rPr>
          <w:sz w:val="28"/>
          <w:szCs w:val="28"/>
          <w:lang w:val="kk-KZ"/>
        </w:rPr>
      </w:pPr>
    </w:p>
    <w:p w:rsidR="00C22464" w:rsidRPr="009568E9" w:rsidRDefault="00C22464" w:rsidP="00C22464">
      <w:pPr>
        <w:ind w:firstLine="709"/>
        <w:jc w:val="center"/>
        <w:rPr>
          <w:color w:val="1E1E1E"/>
          <w:sz w:val="28"/>
          <w:szCs w:val="28"/>
          <w:lang w:val="kk-KZ"/>
        </w:rPr>
      </w:pPr>
      <w:r w:rsidRPr="009568E9">
        <w:rPr>
          <w:color w:val="1E1E1E"/>
          <w:sz w:val="28"/>
          <w:szCs w:val="28"/>
          <w:lang w:val="kk-KZ"/>
        </w:rPr>
        <w:t>Әкімшілік деректер жинауға арналған нысанды толтыру бойынша түсіндірме</w:t>
      </w:r>
    </w:p>
    <w:p w:rsidR="00505CB1" w:rsidRDefault="00505CB1" w:rsidP="00C22464">
      <w:pPr>
        <w:ind w:firstLine="709"/>
        <w:jc w:val="center"/>
        <w:rPr>
          <w:color w:val="1E1E1E"/>
          <w:sz w:val="28"/>
          <w:szCs w:val="28"/>
          <w:lang w:val="kk-KZ"/>
        </w:rPr>
      </w:pPr>
    </w:p>
    <w:p w:rsidR="00505CB1" w:rsidRDefault="00505CB1" w:rsidP="00C22464">
      <w:pPr>
        <w:ind w:firstLine="709"/>
        <w:jc w:val="center"/>
        <w:rPr>
          <w:color w:val="1E1E1E"/>
          <w:sz w:val="28"/>
          <w:szCs w:val="28"/>
          <w:lang w:val="kk-KZ"/>
        </w:rPr>
      </w:pPr>
    </w:p>
    <w:p w:rsidR="00C22464" w:rsidRPr="009568E9" w:rsidRDefault="00C22464" w:rsidP="00C22464">
      <w:pPr>
        <w:ind w:firstLine="709"/>
        <w:jc w:val="center"/>
        <w:rPr>
          <w:rStyle w:val="s1"/>
          <w:b w:val="0"/>
          <w:sz w:val="28"/>
          <w:szCs w:val="28"/>
          <w:lang w:val="kk-KZ"/>
        </w:rPr>
      </w:pPr>
      <w:r w:rsidRPr="009568E9">
        <w:rPr>
          <w:color w:val="1E1E1E"/>
          <w:sz w:val="28"/>
          <w:szCs w:val="28"/>
          <w:lang w:val="kk-KZ"/>
        </w:rPr>
        <w:t>Қазақстан Республикасы Ұлттық Банкінің қысқамерзімді ноттарын ұстаушылар туралы есеп</w:t>
      </w:r>
    </w:p>
    <w:p w:rsidR="00C22464" w:rsidRDefault="00C22464" w:rsidP="00C22464">
      <w:pPr>
        <w:ind w:firstLine="709"/>
        <w:jc w:val="center"/>
        <w:rPr>
          <w:bCs/>
          <w:sz w:val="28"/>
          <w:szCs w:val="28"/>
          <w:lang w:val="kk-KZ"/>
        </w:rPr>
      </w:pPr>
    </w:p>
    <w:p w:rsidR="00505CB1" w:rsidRPr="009568E9" w:rsidRDefault="00505CB1" w:rsidP="00C22464">
      <w:pPr>
        <w:ind w:firstLine="709"/>
        <w:jc w:val="center"/>
        <w:rPr>
          <w:bCs/>
          <w:sz w:val="28"/>
          <w:szCs w:val="28"/>
          <w:lang w:val="kk-KZ"/>
        </w:rPr>
      </w:pPr>
    </w:p>
    <w:p w:rsidR="00C22464" w:rsidRPr="009568E9" w:rsidRDefault="00C22464" w:rsidP="00C22464">
      <w:pPr>
        <w:ind w:firstLine="709"/>
        <w:jc w:val="center"/>
        <w:rPr>
          <w:b/>
          <w:sz w:val="28"/>
          <w:szCs w:val="28"/>
          <w:lang w:val="kk-KZ"/>
        </w:rPr>
      </w:pPr>
      <w:r w:rsidRPr="009568E9">
        <w:rPr>
          <w:color w:val="1E1E1E"/>
          <w:sz w:val="28"/>
          <w:szCs w:val="28"/>
          <w:lang w:val="kk-KZ"/>
        </w:rPr>
        <w:t>1-Бөлім. Жалпы ережелер</w:t>
      </w:r>
    </w:p>
    <w:p w:rsidR="00C22464" w:rsidRPr="009568E9" w:rsidRDefault="00C22464" w:rsidP="00C22464">
      <w:pPr>
        <w:ind w:firstLine="709"/>
        <w:jc w:val="center"/>
        <w:rPr>
          <w:b/>
          <w:sz w:val="28"/>
          <w:szCs w:val="28"/>
          <w:lang w:val="kk-KZ"/>
        </w:rPr>
      </w:pPr>
      <w:r w:rsidRPr="009568E9">
        <w:rPr>
          <w:rStyle w:val="s1"/>
          <w:b w:val="0"/>
          <w:sz w:val="28"/>
          <w:szCs w:val="28"/>
          <w:lang w:val="kk-KZ"/>
        </w:rPr>
        <w:t> </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1. Осы түсіндірме (бұдан әрі – Түсіндірме) ә</w:t>
      </w:r>
      <w:r w:rsidRPr="009568E9">
        <w:rPr>
          <w:rStyle w:val="s1"/>
          <w:b w:val="0"/>
          <w:sz w:val="28"/>
          <w:szCs w:val="28"/>
          <w:lang w:val="kk-KZ"/>
        </w:rPr>
        <w:t xml:space="preserve">кімшілік деректер жинауға арналған </w:t>
      </w:r>
      <w:r w:rsidRPr="009568E9">
        <w:rPr>
          <w:rStyle w:val="s0"/>
          <w:sz w:val="28"/>
          <w:szCs w:val="28"/>
          <w:lang w:val="kk-KZ"/>
        </w:rPr>
        <w:t xml:space="preserve">«Қазақстан Республикасы Ұлттық Банкінің қысқамерзімді ноттарын ұстаушылар туралы есеп» </w:t>
      </w:r>
      <w:r w:rsidRPr="009568E9">
        <w:rPr>
          <w:spacing w:val="2"/>
          <w:sz w:val="28"/>
          <w:szCs w:val="28"/>
          <w:lang w:val="kk-KZ"/>
        </w:rPr>
        <w:t>нысанын (бұдан әрі – Нысан) толтыру бойынша бірыңғай талаптарды айқындайды.</w:t>
      </w:r>
    </w:p>
    <w:p w:rsidR="00C22464" w:rsidRPr="009568E9" w:rsidRDefault="00C22464" w:rsidP="00C22464">
      <w:pPr>
        <w:ind w:firstLine="709"/>
        <w:jc w:val="both"/>
        <w:rPr>
          <w:spacing w:val="2"/>
          <w:sz w:val="28"/>
          <w:szCs w:val="28"/>
          <w:lang w:val="kk-KZ"/>
        </w:rPr>
      </w:pPr>
      <w:r w:rsidRPr="009568E9">
        <w:rPr>
          <w:spacing w:val="2"/>
          <w:sz w:val="28"/>
          <w:szCs w:val="28"/>
          <w:lang w:val="kk-KZ"/>
        </w:rPr>
        <w:t>2. Нысан «Бағалы қағаздар рыногы туралы» 2003 жылғы 2 шілдедегі Қазақстан Республикасы Заңының 3-бабының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9-бабының 1-тармағының 6) тармақшасына сәйкес әзірленді.</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 xml:space="preserve">3. Нысанды орталық депозитарий ай сайын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w:t>
      </w:r>
      <w:r w:rsidRPr="009568E9">
        <w:rPr>
          <w:rStyle w:val="s0"/>
          <w:sz w:val="28"/>
          <w:szCs w:val="28"/>
          <w:lang w:val="kk-KZ"/>
        </w:rPr>
        <w:t>1000 (</w:t>
      </w:r>
      <w:r w:rsidRPr="009568E9">
        <w:rPr>
          <w:spacing w:val="2"/>
          <w:sz w:val="28"/>
          <w:szCs w:val="28"/>
          <w:lang w:val="kk-KZ"/>
        </w:rPr>
        <w:t>мың) теңгеге дейін дөңгелектенеді.</w:t>
      </w:r>
    </w:p>
    <w:p w:rsidR="00C22464" w:rsidRPr="009568E9" w:rsidRDefault="00C22464" w:rsidP="00C22464">
      <w:pPr>
        <w:ind w:firstLine="709"/>
        <w:jc w:val="both"/>
        <w:rPr>
          <w:spacing w:val="2"/>
          <w:sz w:val="28"/>
          <w:szCs w:val="28"/>
          <w:lang w:val="kk-KZ"/>
        </w:rPr>
      </w:pPr>
      <w:r w:rsidRPr="009568E9">
        <w:rPr>
          <w:spacing w:val="2"/>
          <w:sz w:val="28"/>
          <w:szCs w:val="28"/>
          <w:lang w:val="kk-KZ"/>
        </w:rPr>
        <w:t>4. Нысанға бірінші басшы, бас бухгалтер, жауапты бөлімшенің бастығы немесе есепке қол қоюға уәкілетті тұлға және орындаушы қол қояды.</w:t>
      </w:r>
    </w:p>
    <w:p w:rsidR="00C22464" w:rsidRDefault="00C22464" w:rsidP="00C22464">
      <w:pPr>
        <w:ind w:firstLine="709"/>
        <w:jc w:val="both"/>
        <w:rPr>
          <w:rStyle w:val="s0"/>
          <w:sz w:val="28"/>
          <w:szCs w:val="28"/>
          <w:lang w:val="kk-KZ"/>
        </w:rPr>
      </w:pPr>
    </w:p>
    <w:p w:rsidR="00505CB1" w:rsidRPr="009568E9" w:rsidRDefault="00505CB1" w:rsidP="00C22464">
      <w:pPr>
        <w:ind w:firstLine="709"/>
        <w:jc w:val="both"/>
        <w:rPr>
          <w:sz w:val="28"/>
          <w:szCs w:val="28"/>
          <w:lang w:val="kk-KZ"/>
        </w:rPr>
      </w:pPr>
    </w:p>
    <w:p w:rsidR="00C22464" w:rsidRPr="009568E9" w:rsidRDefault="00C22464" w:rsidP="00C22464">
      <w:pPr>
        <w:shd w:val="clear" w:color="auto" w:fill="FFFFFF"/>
        <w:spacing w:line="390" w:lineRule="atLeast"/>
        <w:jc w:val="center"/>
        <w:textAlignment w:val="baseline"/>
        <w:outlineLvl w:val="2"/>
        <w:rPr>
          <w:color w:val="1E1E1E"/>
          <w:sz w:val="28"/>
          <w:szCs w:val="28"/>
          <w:lang w:val="kk-KZ"/>
        </w:rPr>
      </w:pPr>
      <w:r w:rsidRPr="009568E9">
        <w:rPr>
          <w:color w:val="1E1E1E"/>
          <w:sz w:val="28"/>
          <w:szCs w:val="28"/>
          <w:lang w:val="kk-KZ"/>
        </w:rPr>
        <w:t>2-Бөлім. Нысанды толтыру бойынша түсіндірме</w:t>
      </w:r>
    </w:p>
    <w:p w:rsidR="00C22464" w:rsidRPr="009568E9" w:rsidRDefault="00C22464" w:rsidP="00C22464">
      <w:pPr>
        <w:shd w:val="clear" w:color="auto" w:fill="FFFFFF"/>
        <w:spacing w:line="390" w:lineRule="atLeast"/>
        <w:textAlignment w:val="baseline"/>
        <w:outlineLvl w:val="2"/>
        <w:rPr>
          <w:color w:val="1E1E1E"/>
          <w:sz w:val="28"/>
          <w:szCs w:val="28"/>
          <w:lang w:val="kk-KZ"/>
        </w:rPr>
      </w:pPr>
    </w:p>
    <w:p w:rsidR="00C22464" w:rsidRPr="009568E9" w:rsidRDefault="00C22464" w:rsidP="00C22464">
      <w:pPr>
        <w:ind w:firstLine="709"/>
        <w:jc w:val="both"/>
        <w:rPr>
          <w:spacing w:val="2"/>
          <w:sz w:val="28"/>
          <w:szCs w:val="28"/>
          <w:lang w:val="kk-KZ"/>
        </w:rPr>
      </w:pPr>
      <w:r w:rsidRPr="009568E9">
        <w:rPr>
          <w:spacing w:val="2"/>
          <w:sz w:val="28"/>
          <w:szCs w:val="28"/>
          <w:lang w:val="kk-KZ"/>
        </w:rPr>
        <w:t>5. Нысанда Қазақстан Республикасы Ұлттық Банкінің қысқамерзімді ноттарын ұстаушылар туралы мәліметтер көрсетіледі.</w:t>
      </w:r>
    </w:p>
    <w:p w:rsidR="00C22464" w:rsidRPr="009568E9" w:rsidRDefault="00C22464" w:rsidP="00C22464">
      <w:pPr>
        <w:ind w:firstLine="709"/>
        <w:jc w:val="both"/>
        <w:rPr>
          <w:spacing w:val="2"/>
          <w:sz w:val="28"/>
          <w:szCs w:val="28"/>
          <w:lang w:val="kk-KZ"/>
        </w:rPr>
      </w:pPr>
      <w:r w:rsidRPr="009568E9">
        <w:rPr>
          <w:spacing w:val="2"/>
          <w:sz w:val="28"/>
          <w:szCs w:val="28"/>
          <w:lang w:val="kk-KZ"/>
        </w:rPr>
        <w:lastRenderedPageBreak/>
        <w:t>6. 2-бағанда Қазақстан Республикасы Ұлттық Банкінің қысқамерзімді ноттарын ұстаушылар болып табылатын заңды тұлғаның атауы немесе жеке тұлғаның тегі, аты, бар болса - әкесінің аты көрсетіледі.</w:t>
      </w:r>
    </w:p>
    <w:p w:rsidR="00C22464" w:rsidRPr="009568E9" w:rsidRDefault="00C22464" w:rsidP="00C22464">
      <w:pPr>
        <w:ind w:firstLine="709"/>
        <w:jc w:val="both"/>
        <w:rPr>
          <w:spacing w:val="2"/>
          <w:sz w:val="28"/>
          <w:szCs w:val="28"/>
          <w:lang w:val="kk-KZ"/>
        </w:rPr>
      </w:pPr>
      <w:r w:rsidRPr="009568E9">
        <w:rPr>
          <w:spacing w:val="2"/>
          <w:sz w:val="28"/>
          <w:szCs w:val="28"/>
          <w:lang w:val="kk-KZ"/>
        </w:rPr>
        <w:t>7. 6-бағанда экономика секторы мен шағын секторына тиесілілігі көрсетіледі. Экономика секторлары бойынша институционалдық бірліктерді жіктеу мақсаттары үшін экономика секторлары мен шағын секторларының мынадай құрылымы және ұғымдары қолданылады:</w:t>
      </w:r>
    </w:p>
    <w:p w:rsidR="00C22464" w:rsidRPr="009568E9" w:rsidRDefault="00C22464" w:rsidP="00C22464">
      <w:pPr>
        <w:ind w:firstLine="709"/>
        <w:jc w:val="both"/>
        <w:rPr>
          <w:spacing w:val="2"/>
          <w:sz w:val="28"/>
          <w:szCs w:val="28"/>
          <w:lang w:val="kk-KZ"/>
        </w:rPr>
      </w:pPr>
      <w:r w:rsidRPr="009568E9">
        <w:rPr>
          <w:spacing w:val="2"/>
          <w:sz w:val="28"/>
          <w:szCs w:val="28"/>
          <w:lang w:val="kk-KZ"/>
        </w:rPr>
        <w:t>1) Қазақстан Республикасының Үкіметі республикалық бюджет қаражатынан қаржыландырылатын министрліктерді, ведомстволарды,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мемлекеттік органдарға тән функцияларды орындайтын және нарықтық өндіріспен айналыспайтын басқа ұйымдарды қамтиды;</w:t>
      </w:r>
    </w:p>
    <w:p w:rsidR="00C22464" w:rsidRPr="009568E9" w:rsidRDefault="00C22464" w:rsidP="00C22464">
      <w:pPr>
        <w:ind w:firstLine="709"/>
        <w:jc w:val="both"/>
        <w:rPr>
          <w:spacing w:val="2"/>
          <w:sz w:val="28"/>
          <w:szCs w:val="28"/>
          <w:lang w:val="kk-KZ"/>
        </w:rPr>
      </w:pPr>
      <w:r w:rsidRPr="009568E9">
        <w:rPr>
          <w:spacing w:val="2"/>
          <w:sz w:val="28"/>
          <w:szCs w:val="28"/>
          <w:lang w:val="kk-KZ"/>
        </w:rPr>
        <w:t>2) өңірлік және жергілікті басқару органдары облыс, қала және аудан деңгейінде басқару функцияларын жүзеге асыратын институционалдық бірліктерді және жергілікті бюджет қаражатынан қаржыландырылатын ұйымдарды қамтиды;</w:t>
      </w:r>
    </w:p>
    <w:p w:rsidR="00C22464" w:rsidRPr="009568E9" w:rsidRDefault="00C22464" w:rsidP="00C22464">
      <w:pPr>
        <w:ind w:firstLine="709"/>
        <w:jc w:val="both"/>
        <w:rPr>
          <w:spacing w:val="2"/>
          <w:sz w:val="28"/>
          <w:szCs w:val="28"/>
          <w:lang w:val="kk-KZ"/>
        </w:rPr>
      </w:pPr>
      <w:r w:rsidRPr="009568E9">
        <w:rPr>
          <w:spacing w:val="2"/>
          <w:sz w:val="28"/>
          <w:szCs w:val="28"/>
          <w:lang w:val="kk-KZ"/>
        </w:rPr>
        <w:t>3) орталық (ұлттық) банк – қаржы жүйесінің негізгі аспектілерін бақылауды жүзеге асыратын және ұлттық валюта эмиссиясы, халықаралық резервтерді басқару сияқты қызметті жүргізетін институционалдық бірлік;</w:t>
      </w:r>
    </w:p>
    <w:p w:rsidR="00C22464" w:rsidRPr="009568E9" w:rsidRDefault="00C22464" w:rsidP="00C22464">
      <w:pPr>
        <w:ind w:firstLine="709"/>
        <w:jc w:val="both"/>
        <w:rPr>
          <w:spacing w:val="2"/>
          <w:sz w:val="28"/>
          <w:szCs w:val="28"/>
          <w:lang w:val="kk-KZ"/>
        </w:rPr>
      </w:pPr>
      <w:r w:rsidRPr="009568E9">
        <w:rPr>
          <w:spacing w:val="2"/>
          <w:sz w:val="28"/>
          <w:szCs w:val="28"/>
          <w:lang w:val="kk-KZ"/>
        </w:rPr>
        <w:t>4) 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w:t>
      </w:r>
    </w:p>
    <w:p w:rsidR="00C22464" w:rsidRPr="009568E9" w:rsidRDefault="00C22464" w:rsidP="00C22464">
      <w:pPr>
        <w:ind w:firstLine="709"/>
        <w:jc w:val="both"/>
        <w:rPr>
          <w:spacing w:val="2"/>
          <w:sz w:val="28"/>
          <w:szCs w:val="28"/>
          <w:lang w:val="kk-KZ"/>
        </w:rPr>
      </w:pPr>
      <w:r w:rsidRPr="009568E9">
        <w:rPr>
          <w:spacing w:val="2"/>
          <w:sz w:val="28"/>
          <w:szCs w:val="28"/>
          <w:lang w:val="kk-KZ"/>
        </w:rPr>
        <w:t>5) басқа қаржы ұйымдары – делдалдық не қосалқы қаржы қызметін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p w:rsidR="00C22464" w:rsidRPr="009568E9" w:rsidRDefault="00C22464" w:rsidP="00C22464">
      <w:pPr>
        <w:ind w:firstLine="709"/>
        <w:jc w:val="both"/>
        <w:rPr>
          <w:spacing w:val="2"/>
          <w:sz w:val="28"/>
          <w:szCs w:val="28"/>
          <w:lang w:val="kk-KZ"/>
        </w:rPr>
      </w:pPr>
      <w:r w:rsidRPr="009568E9">
        <w:rPr>
          <w:spacing w:val="2"/>
          <w:sz w:val="28"/>
          <w:szCs w:val="28"/>
          <w:lang w:val="kk-KZ"/>
        </w:rPr>
        <w:t>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p w:rsidR="00C22464" w:rsidRPr="009568E9" w:rsidRDefault="00C22464" w:rsidP="00C22464">
      <w:pPr>
        <w:ind w:firstLine="709"/>
        <w:jc w:val="both"/>
        <w:rPr>
          <w:spacing w:val="2"/>
          <w:sz w:val="28"/>
          <w:szCs w:val="28"/>
          <w:lang w:val="kk-KZ"/>
        </w:rPr>
      </w:pPr>
      <w:r w:rsidRPr="009568E9">
        <w:rPr>
          <w:spacing w:val="2"/>
          <w:sz w:val="28"/>
          <w:szCs w:val="28"/>
          <w:lang w:val="kk-KZ"/>
        </w:rPr>
        <w:t>7) мемлекеттік емес қаржылық емес ұйымдар – көбінесе нарықтық өндіріспен айналысатын және мемлекеттік басқару органдары бақыламайтын институционалдық бірліктер;</w:t>
      </w:r>
    </w:p>
    <w:p w:rsidR="00C22464" w:rsidRPr="009568E9" w:rsidRDefault="00C22464" w:rsidP="00C22464">
      <w:pPr>
        <w:ind w:firstLine="709"/>
        <w:jc w:val="both"/>
        <w:rPr>
          <w:spacing w:val="2"/>
          <w:sz w:val="28"/>
          <w:szCs w:val="28"/>
          <w:lang w:val="kk-KZ"/>
        </w:rPr>
      </w:pPr>
      <w:r w:rsidRPr="009568E9">
        <w:rPr>
          <w:spacing w:val="2"/>
          <w:sz w:val="28"/>
          <w:szCs w:val="28"/>
          <w:lang w:val="kk-KZ"/>
        </w:rPr>
        <w:t>8) 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немесе тұрақты мүшелік жарналар есебінен көрсетіледі) немесе қызметінің негізгі түрі қайырымдылық көмек көрсету болып табылатын институционалдық бірліктер;</w:t>
      </w:r>
    </w:p>
    <w:p w:rsidR="00C22464" w:rsidRPr="009568E9" w:rsidRDefault="00C22464" w:rsidP="00C22464">
      <w:pPr>
        <w:ind w:firstLine="709"/>
        <w:jc w:val="both"/>
        <w:rPr>
          <w:spacing w:val="2"/>
          <w:sz w:val="28"/>
          <w:szCs w:val="28"/>
          <w:lang w:val="kk-KZ"/>
        </w:rPr>
      </w:pPr>
      <w:r w:rsidRPr="009568E9">
        <w:rPr>
          <w:spacing w:val="2"/>
          <w:sz w:val="28"/>
          <w:szCs w:val="28"/>
          <w:lang w:val="kk-KZ"/>
        </w:rPr>
        <w:lastRenderedPageBreak/>
        <w:t>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w:t>
      </w:r>
    </w:p>
    <w:p w:rsidR="00C22464" w:rsidRPr="009568E9" w:rsidRDefault="00C22464" w:rsidP="00C22464">
      <w:pPr>
        <w:ind w:firstLine="709"/>
        <w:jc w:val="both"/>
        <w:rPr>
          <w:spacing w:val="2"/>
          <w:sz w:val="28"/>
          <w:szCs w:val="28"/>
          <w:lang w:val="kk-KZ"/>
        </w:rPr>
      </w:pPr>
      <w:r w:rsidRPr="009568E9">
        <w:rPr>
          <w:spacing w:val="2"/>
          <w:sz w:val="28"/>
          <w:szCs w:val="28"/>
          <w:lang w:val="kk-KZ"/>
        </w:rPr>
        <w:t>8. 7-бағанда Қазақстан Республикасы Ұлттық Банкінің қысқамерзімді ноттарын ұстаушы резиденттігінің белгісі көрсетіледі. Резиденттік белгісі «Валюталық реттеу және валюталық бақылау туралы» 2005 жылғы 13 маусымдағы Қазақстан Республикасының </w:t>
      </w:r>
      <w:hyperlink r:id="rId10" w:anchor="z0" w:history="1">
        <w:r w:rsidRPr="009568E9">
          <w:rPr>
            <w:spacing w:val="2"/>
            <w:sz w:val="28"/>
            <w:szCs w:val="28"/>
            <w:lang w:val="kk-KZ"/>
          </w:rPr>
          <w:t>Заңына</w:t>
        </w:r>
      </w:hyperlink>
      <w:r w:rsidRPr="009568E9">
        <w:rPr>
          <w:spacing w:val="2"/>
          <w:sz w:val="28"/>
          <w:szCs w:val="28"/>
          <w:lang w:val="kk-KZ"/>
        </w:rPr>
        <w:t> сәйкес айқындалады.</w:t>
      </w:r>
    </w:p>
    <w:p w:rsidR="00C22464" w:rsidRPr="009568E9" w:rsidRDefault="00C22464" w:rsidP="00C22464">
      <w:pPr>
        <w:ind w:firstLine="709"/>
        <w:jc w:val="both"/>
        <w:rPr>
          <w:spacing w:val="2"/>
          <w:sz w:val="28"/>
          <w:szCs w:val="28"/>
          <w:lang w:val="kk-KZ"/>
        </w:rPr>
      </w:pPr>
      <w:r w:rsidRPr="009568E9">
        <w:rPr>
          <w:spacing w:val="2"/>
          <w:sz w:val="28"/>
          <w:szCs w:val="28"/>
          <w:lang w:val="kk-KZ"/>
        </w:rPr>
        <w:t>9. 8-бағанда Қазақстан Республикасының Ұлттық Банкі нотының (бағалы қағаздың сәйкестендірушісі (ұлттық сәйкестендіру нөмірі</w:t>
      </w:r>
      <w:r w:rsidRPr="009568E9">
        <w:rPr>
          <w:sz w:val="28"/>
          <w:szCs w:val="28"/>
          <w:lang w:val="kk-KZ"/>
        </w:rPr>
        <w:t xml:space="preserve"> (ҰСН) немесе халықаралық </w:t>
      </w:r>
      <w:r w:rsidRPr="009568E9">
        <w:rPr>
          <w:spacing w:val="2"/>
          <w:sz w:val="28"/>
          <w:szCs w:val="28"/>
          <w:lang w:val="kk-KZ"/>
        </w:rPr>
        <w:t xml:space="preserve">сәйкестендіру нөмірі </w:t>
      </w:r>
      <w:r w:rsidRPr="009568E9">
        <w:rPr>
          <w:sz w:val="28"/>
          <w:szCs w:val="28"/>
          <w:lang w:val="kk-KZ"/>
        </w:rPr>
        <w:t xml:space="preserve">(ISIN) немесе бағалы қағаздың басқа сәйкестендірушісі көрсетіледі) </w:t>
      </w:r>
      <w:r w:rsidRPr="009568E9">
        <w:rPr>
          <w:spacing w:val="2"/>
          <w:sz w:val="28"/>
          <w:szCs w:val="28"/>
          <w:lang w:val="kk-KZ"/>
        </w:rPr>
        <w:t>сәйкестендірушісі көрсетіледі.</w:t>
      </w:r>
    </w:p>
    <w:p w:rsidR="00C22464" w:rsidRPr="009568E9" w:rsidRDefault="00C22464" w:rsidP="00C22464">
      <w:pPr>
        <w:ind w:firstLine="709"/>
        <w:jc w:val="both"/>
        <w:rPr>
          <w:spacing w:val="2"/>
          <w:sz w:val="28"/>
          <w:szCs w:val="28"/>
          <w:lang w:val="kk-KZ"/>
        </w:rPr>
      </w:pPr>
      <w:r w:rsidRPr="009568E9">
        <w:rPr>
          <w:spacing w:val="2"/>
          <w:sz w:val="28"/>
          <w:szCs w:val="28"/>
          <w:lang w:val="kk-KZ"/>
        </w:rPr>
        <w:t>10. 9-бағанда ұстаушыдағы Қазақстан Республикасы Ұлттық Банкінің қысқамерзімді ноттарының саны көрсетіледі.</w:t>
      </w:r>
    </w:p>
    <w:p w:rsidR="00C22464" w:rsidRPr="009568E9" w:rsidRDefault="00C22464" w:rsidP="00C22464">
      <w:pPr>
        <w:ind w:firstLine="709"/>
        <w:jc w:val="both"/>
        <w:rPr>
          <w:spacing w:val="2"/>
          <w:sz w:val="28"/>
          <w:szCs w:val="28"/>
          <w:lang w:val="kk-KZ"/>
        </w:rPr>
      </w:pPr>
      <w:r w:rsidRPr="009568E9">
        <w:rPr>
          <w:spacing w:val="2"/>
          <w:sz w:val="28"/>
          <w:szCs w:val="28"/>
          <w:lang w:val="kk-KZ"/>
        </w:rPr>
        <w:t>11. 10-бағанда Қазақстан Республикасы Ұлттық Банкінің қысқамерзімді ноттарының көлемі көрсетіледі.</w:t>
      </w:r>
    </w:p>
    <w:p w:rsidR="00C22464" w:rsidRPr="009568E9" w:rsidRDefault="00C22464" w:rsidP="00C22464">
      <w:pPr>
        <w:ind w:firstLine="709"/>
        <w:jc w:val="both"/>
        <w:rPr>
          <w:sz w:val="28"/>
          <w:szCs w:val="28"/>
          <w:lang w:val="kk-KZ"/>
        </w:rPr>
      </w:pPr>
      <w:r w:rsidRPr="009568E9">
        <w:rPr>
          <w:spacing w:val="2"/>
          <w:sz w:val="28"/>
          <w:szCs w:val="28"/>
          <w:lang w:val="kk-KZ"/>
        </w:rPr>
        <w:t xml:space="preserve">12. Мәлімет болмаған жағдайда Нысан нөлдік қалдықпен көрсетіледі. </w:t>
      </w:r>
    </w:p>
    <w:p w:rsidR="00C22464" w:rsidRPr="009568E9" w:rsidRDefault="00C22464" w:rsidP="00C22464">
      <w:pPr>
        <w:ind w:firstLine="709"/>
        <w:jc w:val="both"/>
        <w:rPr>
          <w:sz w:val="28"/>
          <w:szCs w:val="28"/>
          <w:lang w:val="kk-KZ"/>
        </w:rPr>
      </w:pPr>
      <w:r w:rsidRPr="009568E9">
        <w:rPr>
          <w:rStyle w:val="s0"/>
          <w:sz w:val="28"/>
          <w:szCs w:val="28"/>
          <w:lang w:val="kk-KZ"/>
        </w:rPr>
        <w:t> </w:t>
      </w:r>
    </w:p>
    <w:p w:rsidR="00C22464" w:rsidRPr="009568E9" w:rsidRDefault="00C22464" w:rsidP="00C22464">
      <w:pPr>
        <w:rPr>
          <w:rStyle w:val="s0"/>
          <w:sz w:val="28"/>
          <w:szCs w:val="28"/>
          <w:lang w:val="kk-KZ"/>
        </w:rPr>
      </w:pPr>
      <w:r w:rsidRPr="009568E9">
        <w:rPr>
          <w:rStyle w:val="s0"/>
          <w:sz w:val="28"/>
          <w:szCs w:val="28"/>
          <w:lang w:val="kk-KZ"/>
        </w:rPr>
        <w:br w:type="page"/>
      </w:r>
    </w:p>
    <w:p w:rsidR="0064398D" w:rsidRPr="009568E9" w:rsidRDefault="00C22464" w:rsidP="0064398D">
      <w:pPr>
        <w:widowControl w:val="0"/>
        <w:snapToGrid w:val="0"/>
        <w:ind w:firstLine="709"/>
        <w:jc w:val="right"/>
        <w:rPr>
          <w:sz w:val="28"/>
          <w:szCs w:val="28"/>
          <w:lang w:val="kk-KZ"/>
        </w:rPr>
      </w:pPr>
      <w:r w:rsidRPr="009568E9">
        <w:rPr>
          <w:sz w:val="28"/>
          <w:szCs w:val="28"/>
          <w:lang w:val="kk-KZ"/>
        </w:rPr>
        <w:lastRenderedPageBreak/>
        <w:t>Қазақстан Республикасының</w:t>
      </w:r>
      <w:r w:rsidRPr="009568E9">
        <w:rPr>
          <w:sz w:val="28"/>
          <w:szCs w:val="28"/>
          <w:lang w:val="kk-KZ"/>
        </w:rPr>
        <w:br/>
        <w:t>Ұлттық Банкі Басқармасының</w:t>
      </w:r>
      <w:r w:rsidRPr="009568E9">
        <w:rPr>
          <w:sz w:val="28"/>
          <w:szCs w:val="28"/>
          <w:lang w:val="kk-KZ"/>
        </w:rPr>
        <w:br/>
        <w:t xml:space="preserve"> </w:t>
      </w:r>
      <w:r w:rsidR="0064398D" w:rsidRPr="009568E9">
        <w:rPr>
          <w:sz w:val="28"/>
          <w:szCs w:val="28"/>
          <w:lang w:val="kk-KZ"/>
        </w:rPr>
        <w:t xml:space="preserve">2018 жылғы </w:t>
      </w:r>
      <w:r w:rsidR="0064398D">
        <w:rPr>
          <w:color w:val="auto"/>
          <w:sz w:val="28"/>
          <w:szCs w:val="28"/>
          <w:lang w:val="kk-KZ"/>
        </w:rPr>
        <w:t>29</w:t>
      </w:r>
      <w:r w:rsidR="0064398D" w:rsidRPr="009568E9">
        <w:rPr>
          <w:color w:val="auto"/>
          <w:sz w:val="28"/>
          <w:szCs w:val="28"/>
          <w:lang w:val="kk-KZ"/>
        </w:rPr>
        <w:t xml:space="preserve"> </w:t>
      </w:r>
      <w:r w:rsidR="0064398D">
        <w:rPr>
          <w:color w:val="auto"/>
          <w:sz w:val="28"/>
          <w:szCs w:val="28"/>
          <w:lang w:val="kk-KZ"/>
        </w:rPr>
        <w:t>қазандағы</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C22464" w:rsidRPr="009568E9" w:rsidRDefault="00C22464" w:rsidP="00C22464">
      <w:pPr>
        <w:pStyle w:val="a7"/>
        <w:spacing w:before="0" w:beforeAutospacing="0" w:after="0" w:afterAutospacing="0"/>
        <w:ind w:firstLine="709"/>
        <w:jc w:val="right"/>
        <w:rPr>
          <w:sz w:val="28"/>
          <w:szCs w:val="28"/>
          <w:lang w:val="kk-KZ"/>
        </w:rPr>
      </w:pPr>
      <w:r w:rsidRPr="009568E9">
        <w:rPr>
          <w:sz w:val="28"/>
          <w:szCs w:val="28"/>
          <w:lang w:val="kk-KZ"/>
        </w:rPr>
        <w:t>8-қосымша</w:t>
      </w:r>
    </w:p>
    <w:p w:rsidR="00C22464" w:rsidRDefault="00C22464" w:rsidP="00C22464">
      <w:pPr>
        <w:ind w:firstLine="709"/>
        <w:jc w:val="center"/>
        <w:rPr>
          <w:rStyle w:val="s0"/>
          <w:sz w:val="28"/>
          <w:szCs w:val="28"/>
          <w:lang w:val="kk-KZ"/>
        </w:rPr>
      </w:pPr>
    </w:p>
    <w:p w:rsidR="00505CB1" w:rsidRPr="009568E9" w:rsidRDefault="00505CB1" w:rsidP="00C22464">
      <w:pPr>
        <w:ind w:firstLine="709"/>
        <w:jc w:val="center"/>
        <w:rPr>
          <w:rStyle w:val="s0"/>
          <w:sz w:val="28"/>
          <w:szCs w:val="28"/>
          <w:lang w:val="kk-KZ"/>
        </w:rPr>
      </w:pPr>
    </w:p>
    <w:p w:rsidR="00C22464" w:rsidRPr="009568E9" w:rsidRDefault="00C22464" w:rsidP="00C22464">
      <w:pPr>
        <w:ind w:firstLine="709"/>
        <w:jc w:val="center"/>
        <w:rPr>
          <w:sz w:val="28"/>
          <w:szCs w:val="28"/>
          <w:lang w:val="kk-KZ"/>
        </w:rPr>
      </w:pPr>
      <w:r w:rsidRPr="009568E9">
        <w:rPr>
          <w:color w:val="1E1E1E"/>
          <w:sz w:val="28"/>
          <w:szCs w:val="28"/>
          <w:lang w:val="kk-KZ"/>
        </w:rPr>
        <w:t>Әкімшілік деректер жинауға арналған нысан</w:t>
      </w:r>
      <w:r w:rsidRPr="009568E9">
        <w:rPr>
          <w:rStyle w:val="s0"/>
          <w:sz w:val="28"/>
          <w:szCs w:val="28"/>
          <w:lang w:val="kk-KZ"/>
        </w:rPr>
        <w:t xml:space="preserve"> </w:t>
      </w:r>
    </w:p>
    <w:p w:rsidR="00C22464" w:rsidRPr="009568E9" w:rsidRDefault="00C22464" w:rsidP="00C22464">
      <w:pPr>
        <w:ind w:firstLine="709"/>
        <w:jc w:val="center"/>
        <w:rPr>
          <w:rStyle w:val="s0"/>
          <w:sz w:val="28"/>
          <w:szCs w:val="28"/>
          <w:lang w:val="kk-KZ"/>
        </w:rPr>
      </w:pPr>
    </w:p>
    <w:p w:rsidR="00C22464" w:rsidRPr="009568E9" w:rsidRDefault="00C22464" w:rsidP="00C22464">
      <w:pPr>
        <w:ind w:firstLine="709"/>
        <w:jc w:val="center"/>
        <w:rPr>
          <w:sz w:val="28"/>
          <w:szCs w:val="28"/>
          <w:lang w:val="kk-KZ"/>
        </w:rPr>
      </w:pPr>
    </w:p>
    <w:p w:rsidR="00C22464" w:rsidRPr="009568E9" w:rsidRDefault="00C22464" w:rsidP="00C22464">
      <w:pPr>
        <w:ind w:firstLine="709"/>
        <w:jc w:val="center"/>
        <w:rPr>
          <w:sz w:val="28"/>
          <w:szCs w:val="28"/>
          <w:lang w:val="kk-KZ"/>
        </w:rPr>
      </w:pPr>
      <w:r w:rsidRPr="009568E9">
        <w:rPr>
          <w:color w:val="1E1E1E"/>
          <w:sz w:val="28"/>
          <w:szCs w:val="28"/>
          <w:lang w:val="kk-KZ"/>
        </w:rPr>
        <w:t xml:space="preserve">Жергілікті атқарушы органдардың бағалы қағаздарымен операциялары туралы есеп </w:t>
      </w:r>
    </w:p>
    <w:p w:rsidR="00C22464" w:rsidRPr="009568E9" w:rsidRDefault="00C22464" w:rsidP="00C22464">
      <w:pPr>
        <w:ind w:firstLine="709"/>
        <w:jc w:val="center"/>
        <w:rPr>
          <w:sz w:val="28"/>
          <w:szCs w:val="28"/>
          <w:lang w:val="kk-KZ"/>
        </w:rPr>
      </w:pPr>
    </w:p>
    <w:p w:rsidR="00C22464" w:rsidRPr="009568E9" w:rsidRDefault="00C22464" w:rsidP="00C22464">
      <w:pPr>
        <w:ind w:firstLine="709"/>
        <w:jc w:val="center"/>
        <w:rPr>
          <w:sz w:val="28"/>
          <w:szCs w:val="28"/>
          <w:lang w:val="kk-KZ"/>
        </w:rPr>
      </w:pPr>
      <w:r w:rsidRPr="009568E9">
        <w:rPr>
          <w:color w:val="1E1E1E"/>
          <w:sz w:val="28"/>
          <w:szCs w:val="28"/>
          <w:lang w:val="kk-KZ"/>
        </w:rPr>
        <w:t>Есепті кезең: 20__жылғы «___»________ жағдай бойынша</w:t>
      </w:r>
      <w:r w:rsidRPr="009568E9">
        <w:rPr>
          <w:rStyle w:val="s0"/>
          <w:sz w:val="28"/>
          <w:szCs w:val="28"/>
          <w:lang w:val="kk-KZ"/>
        </w:rPr>
        <w:t xml:space="preserve"> </w:t>
      </w:r>
    </w:p>
    <w:p w:rsidR="00C22464" w:rsidRPr="009568E9" w:rsidRDefault="00C22464" w:rsidP="00C22464">
      <w:pPr>
        <w:ind w:firstLine="709"/>
        <w:jc w:val="both"/>
        <w:rPr>
          <w:rStyle w:val="s0"/>
          <w:sz w:val="28"/>
          <w:szCs w:val="28"/>
          <w:lang w:val="kk-KZ"/>
        </w:rPr>
      </w:pPr>
    </w:p>
    <w:p w:rsidR="00C22464" w:rsidRPr="009568E9" w:rsidRDefault="00C22464" w:rsidP="00C22464">
      <w:pPr>
        <w:ind w:firstLine="709"/>
        <w:jc w:val="both"/>
        <w:rPr>
          <w:rStyle w:val="s0"/>
          <w:sz w:val="28"/>
          <w:szCs w:val="28"/>
          <w:lang w:val="kk-KZ"/>
        </w:rPr>
      </w:pP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Индекс: ООМЦБРК_8</w:t>
      </w: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Кезеңділігі: ай сайын</w:t>
      </w:r>
    </w:p>
    <w:p w:rsidR="00C22464" w:rsidRPr="009568E9" w:rsidRDefault="0016313D"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Ұсынатын</w:t>
      </w:r>
      <w:r w:rsidR="00C22464" w:rsidRPr="009568E9">
        <w:rPr>
          <w:spacing w:val="2"/>
          <w:sz w:val="28"/>
          <w:szCs w:val="28"/>
          <w:lang w:val="kk-KZ"/>
        </w:rPr>
        <w:t>: орталық депозитарий</w:t>
      </w: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Нысан қайда ұсынылады: Қазақстан Республикасының Ұлттық Банкі</w:t>
      </w: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Ұсыну мерзімі: ай сайын, есепті айдан кейінгі айдың оныншы күніне дейінгі (қоса алғанда) мерзімде.</w:t>
      </w:r>
    </w:p>
    <w:p w:rsidR="00C22464" w:rsidRPr="009568E9" w:rsidRDefault="00C22464" w:rsidP="00C22464">
      <w:pPr>
        <w:jc w:val="both"/>
        <w:rPr>
          <w:rStyle w:val="s0"/>
          <w:sz w:val="28"/>
          <w:szCs w:val="28"/>
          <w:lang w:val="kk-KZ"/>
        </w:rPr>
      </w:pPr>
    </w:p>
    <w:p w:rsidR="00C22464" w:rsidRPr="009568E9" w:rsidRDefault="00C22464" w:rsidP="00C22464">
      <w:pPr>
        <w:ind w:firstLine="709"/>
        <w:jc w:val="both"/>
        <w:rPr>
          <w:rStyle w:val="s0"/>
          <w:sz w:val="28"/>
          <w:szCs w:val="28"/>
          <w:lang w:val="kk-KZ"/>
        </w:rPr>
      </w:pPr>
    </w:p>
    <w:p w:rsidR="00C22464" w:rsidRPr="009568E9" w:rsidRDefault="00C22464" w:rsidP="00C22464">
      <w:pPr>
        <w:rPr>
          <w:rStyle w:val="s0"/>
          <w:sz w:val="28"/>
          <w:szCs w:val="28"/>
          <w:lang w:val="kk-KZ"/>
        </w:rPr>
      </w:pPr>
      <w:r w:rsidRPr="009568E9">
        <w:rPr>
          <w:rStyle w:val="s0"/>
          <w:sz w:val="28"/>
          <w:szCs w:val="28"/>
          <w:lang w:val="kk-KZ"/>
        </w:rPr>
        <w:br w:type="page"/>
      </w:r>
    </w:p>
    <w:p w:rsidR="00C22464" w:rsidRPr="009568E9" w:rsidRDefault="00C22464" w:rsidP="00C22464">
      <w:pPr>
        <w:ind w:firstLine="709"/>
        <w:jc w:val="right"/>
        <w:rPr>
          <w:sz w:val="28"/>
          <w:szCs w:val="20"/>
          <w:lang w:val="kk-KZ"/>
        </w:rPr>
      </w:pPr>
      <w:r w:rsidRPr="009568E9">
        <w:rPr>
          <w:spacing w:val="2"/>
          <w:sz w:val="28"/>
          <w:szCs w:val="28"/>
          <w:lang w:val="kk-KZ"/>
        </w:rPr>
        <w:lastRenderedPageBreak/>
        <w:t>Нысан</w:t>
      </w:r>
    </w:p>
    <w:p w:rsidR="00C22464" w:rsidRPr="009568E9" w:rsidRDefault="00C22464" w:rsidP="00C22464">
      <w:pPr>
        <w:ind w:firstLine="709"/>
        <w:jc w:val="both"/>
        <w:rPr>
          <w:sz w:val="28"/>
          <w:szCs w:val="20"/>
          <w:lang w:val="kk-KZ"/>
        </w:rPr>
      </w:pPr>
      <w:r w:rsidRPr="009568E9">
        <w:rPr>
          <w:rStyle w:val="s0"/>
          <w:sz w:val="28"/>
          <w:szCs w:val="20"/>
          <w:lang w:val="kk-KZ"/>
        </w:rPr>
        <w:t> </w:t>
      </w:r>
    </w:p>
    <w:p w:rsidR="00C22464" w:rsidRPr="009568E9" w:rsidRDefault="00C22464" w:rsidP="00C22464">
      <w:pPr>
        <w:ind w:firstLine="709"/>
        <w:jc w:val="center"/>
        <w:rPr>
          <w:sz w:val="28"/>
          <w:szCs w:val="20"/>
          <w:lang w:val="kk-KZ"/>
        </w:rPr>
      </w:pPr>
      <w:r w:rsidRPr="009568E9">
        <w:rPr>
          <w:rStyle w:val="s0"/>
          <w:sz w:val="28"/>
          <w:szCs w:val="20"/>
          <w:lang w:val="kk-KZ"/>
        </w:rPr>
        <w:t>_____________________________________________</w:t>
      </w:r>
    </w:p>
    <w:p w:rsidR="00C22464" w:rsidRPr="009568E9" w:rsidRDefault="00C22464" w:rsidP="00C22464">
      <w:pPr>
        <w:shd w:val="clear" w:color="auto" w:fill="FFFFFF"/>
        <w:spacing w:line="285" w:lineRule="atLeast"/>
        <w:jc w:val="center"/>
        <w:textAlignment w:val="baseline"/>
        <w:rPr>
          <w:spacing w:val="2"/>
          <w:sz w:val="28"/>
          <w:szCs w:val="28"/>
          <w:lang w:val="kk-KZ"/>
        </w:rPr>
      </w:pPr>
      <w:r w:rsidRPr="009568E9">
        <w:rPr>
          <w:spacing w:val="2"/>
          <w:sz w:val="28"/>
          <w:szCs w:val="28"/>
          <w:lang w:val="kk-KZ"/>
        </w:rPr>
        <w:t>(ұйымның толық атауы)</w:t>
      </w:r>
    </w:p>
    <w:p w:rsidR="00C22464" w:rsidRPr="009568E9" w:rsidRDefault="00C22464" w:rsidP="00C22464">
      <w:pPr>
        <w:ind w:firstLine="709"/>
        <w:jc w:val="center"/>
        <w:rPr>
          <w:rStyle w:val="s0"/>
          <w:sz w:val="28"/>
          <w:szCs w:val="20"/>
          <w:lang w:val="kk-KZ"/>
        </w:rPr>
      </w:pPr>
      <w:r w:rsidRPr="009568E9">
        <w:rPr>
          <w:spacing w:val="2"/>
          <w:sz w:val="28"/>
          <w:szCs w:val="28"/>
          <w:lang w:val="kk-KZ"/>
        </w:rPr>
        <w:t>___ бастап _____ дейінгі кезеңде</w:t>
      </w:r>
    </w:p>
    <w:p w:rsidR="00C22464" w:rsidRPr="009568E9" w:rsidRDefault="00C22464" w:rsidP="00C22464">
      <w:pPr>
        <w:ind w:firstLine="709"/>
        <w:jc w:val="center"/>
        <w:rPr>
          <w:rStyle w:val="s0"/>
          <w:sz w:val="28"/>
          <w:szCs w:val="20"/>
          <w:lang w:val="kk-KZ"/>
        </w:rPr>
      </w:pPr>
    </w:p>
    <w:tbl>
      <w:tblPr>
        <w:tblW w:w="4945" w:type="pct"/>
        <w:jc w:val="center"/>
        <w:tblInd w:w="108" w:type="dxa"/>
        <w:tblCellMar>
          <w:left w:w="0" w:type="dxa"/>
          <w:right w:w="0" w:type="dxa"/>
        </w:tblCellMar>
        <w:tblLook w:val="04A0" w:firstRow="1" w:lastRow="0" w:firstColumn="1" w:lastColumn="0" w:noHBand="0" w:noVBand="1"/>
      </w:tblPr>
      <w:tblGrid>
        <w:gridCol w:w="894"/>
        <w:gridCol w:w="896"/>
        <w:gridCol w:w="774"/>
        <w:gridCol w:w="884"/>
        <w:gridCol w:w="1643"/>
        <w:gridCol w:w="982"/>
        <w:gridCol w:w="982"/>
        <w:gridCol w:w="930"/>
        <w:gridCol w:w="929"/>
        <w:gridCol w:w="833"/>
      </w:tblGrid>
      <w:tr w:rsidR="00C22464" w:rsidRPr="009568E9" w:rsidTr="00C22464">
        <w:trPr>
          <w:jc w:val="center"/>
        </w:trPr>
        <w:tc>
          <w:tcPr>
            <w:tcW w:w="3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р/с №</w:t>
            </w:r>
          </w:p>
        </w:tc>
        <w:tc>
          <w:tcPr>
            <w:tcW w:w="4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Эмиссия күні</w:t>
            </w:r>
          </w:p>
        </w:tc>
        <w:tc>
          <w:tcPr>
            <w:tcW w:w="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Бағалы қағаз түрі</w:t>
            </w: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Бағалы қағаздар саны (дана)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lang w:val="kk-KZ"/>
              </w:rPr>
            </w:pPr>
            <w:r w:rsidRPr="009568E9">
              <w:rPr>
                <w:spacing w:val="2"/>
                <w:sz w:val="20"/>
                <w:szCs w:val="20"/>
                <w:lang w:val="kk-KZ"/>
              </w:rPr>
              <w:t>Бағалы қағаздың сәйкестендірушісі (ұлттық сәйкестендіру нөмірі</w:t>
            </w:r>
            <w:r w:rsidRPr="009568E9">
              <w:rPr>
                <w:sz w:val="20"/>
                <w:szCs w:val="20"/>
                <w:lang w:val="kk-KZ"/>
              </w:rPr>
              <w:t xml:space="preserve"> (ҰСН) немесе халықаралық </w:t>
            </w:r>
            <w:r w:rsidRPr="009568E9">
              <w:rPr>
                <w:spacing w:val="2"/>
                <w:sz w:val="20"/>
                <w:szCs w:val="20"/>
                <w:lang w:val="kk-KZ"/>
              </w:rPr>
              <w:t xml:space="preserve">сәйкестендіру нөмірі </w:t>
            </w:r>
            <w:r w:rsidRPr="009568E9">
              <w:rPr>
                <w:sz w:val="20"/>
                <w:szCs w:val="20"/>
                <w:lang w:val="kk-KZ"/>
              </w:rPr>
              <w:t xml:space="preserve">(ISIN) немесе бағалы қағаздың басқа сәйкестендірушісі көрсетіледі) </w:t>
            </w:r>
          </w:p>
          <w:p w:rsidR="00C22464" w:rsidRPr="009568E9" w:rsidRDefault="00C22464" w:rsidP="00C22464">
            <w:pPr>
              <w:pStyle w:val="a7"/>
              <w:spacing w:before="0" w:beforeAutospacing="0" w:after="0" w:afterAutospacing="0"/>
              <w:rPr>
                <w:sz w:val="20"/>
                <w:szCs w:val="20"/>
                <w:lang w:val="kk-KZ"/>
              </w:rPr>
            </w:pP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Операция күні</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Операция түрі</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Бір бағалы қағаздың құны</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Бағалы қағаздар көлемі (мың теңгемен )</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Бағалы қағазды өтеу күні</w:t>
            </w:r>
          </w:p>
        </w:tc>
      </w:tr>
      <w:tr w:rsidR="00C22464" w:rsidRPr="009568E9" w:rsidTr="00C22464">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2</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3</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4</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5</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6</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7</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8</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9</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10</w:t>
            </w:r>
          </w:p>
        </w:tc>
      </w:tr>
      <w:tr w:rsidR="00C22464" w:rsidRPr="009568E9" w:rsidTr="00C22464">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r>
      <w:tr w:rsidR="00C22464" w:rsidRPr="009568E9" w:rsidTr="00C22464">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rPr>
                <w:sz w:val="20"/>
                <w:szCs w:val="20"/>
              </w:rPr>
            </w:pPr>
            <w:r w:rsidRPr="009568E9">
              <w:rPr>
                <w:sz w:val="20"/>
                <w:szCs w:val="20"/>
              </w:rPr>
              <w:t>…</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r>
      <w:tr w:rsidR="00C22464" w:rsidRPr="009568E9" w:rsidTr="00C22464">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rPr>
                <w:sz w:val="20"/>
                <w:szCs w:val="20"/>
                <w:lang w:val="en-US"/>
              </w:rPr>
            </w:pPr>
            <w:r w:rsidRPr="009568E9">
              <w:rPr>
                <w:sz w:val="20"/>
                <w:szCs w:val="20"/>
                <w:lang w:val="en-US"/>
              </w:rPr>
              <w:t>n</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r>
      <w:tr w:rsidR="00C22464" w:rsidRPr="009568E9" w:rsidTr="00C22464">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lang w:val="kk-KZ"/>
              </w:rPr>
            </w:pPr>
            <w:r w:rsidRPr="009568E9">
              <w:rPr>
                <w:sz w:val="20"/>
                <w:szCs w:val="20"/>
                <w:lang w:val="kk-KZ"/>
              </w:rPr>
              <w:t>Барлығы</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r>
    </w:tbl>
    <w:p w:rsidR="00C22464" w:rsidRPr="009568E9" w:rsidRDefault="00C22464" w:rsidP="00C22464">
      <w:pPr>
        <w:pStyle w:val="a7"/>
        <w:spacing w:before="0" w:beforeAutospacing="0" w:after="0" w:afterAutospacing="0"/>
        <w:ind w:firstLine="709"/>
        <w:rPr>
          <w:sz w:val="20"/>
          <w:szCs w:val="20"/>
        </w:rPr>
      </w:pPr>
      <w:r w:rsidRPr="009568E9">
        <w:rPr>
          <w:sz w:val="20"/>
          <w:szCs w:val="20"/>
        </w:rPr>
        <w:t> </w:t>
      </w:r>
    </w:p>
    <w:p w:rsidR="00C22464" w:rsidRPr="009568E9" w:rsidRDefault="00C22464" w:rsidP="00C22464">
      <w:pPr>
        <w:jc w:val="both"/>
        <w:rPr>
          <w:rStyle w:val="s0"/>
          <w:sz w:val="28"/>
          <w:szCs w:val="28"/>
        </w:rPr>
      </w:pPr>
      <w:r w:rsidRPr="009568E9">
        <w:rPr>
          <w:spacing w:val="2"/>
          <w:sz w:val="28"/>
          <w:szCs w:val="28"/>
          <w:lang w:val="kk-KZ"/>
        </w:rPr>
        <w:t xml:space="preserve">Бiрiншi басшы немесе есепке қол қоюға уәкілетті тұлға </w:t>
      </w:r>
      <w:r w:rsidRPr="009568E9">
        <w:rPr>
          <w:rStyle w:val="s0"/>
          <w:sz w:val="28"/>
          <w:szCs w:val="28"/>
        </w:rPr>
        <w:t xml:space="preserve"> </w:t>
      </w:r>
    </w:p>
    <w:p w:rsidR="00C22464" w:rsidRPr="009568E9" w:rsidRDefault="00C22464" w:rsidP="00C22464">
      <w:pPr>
        <w:jc w:val="both"/>
        <w:rPr>
          <w:sz w:val="28"/>
          <w:szCs w:val="28"/>
        </w:rPr>
      </w:pPr>
      <w:r w:rsidRPr="009568E9">
        <w:rPr>
          <w:rStyle w:val="s0"/>
          <w:sz w:val="28"/>
          <w:szCs w:val="28"/>
        </w:rPr>
        <w:t>_____________________________________________________ _________</w:t>
      </w:r>
      <w:r w:rsidR="00505CB1">
        <w:rPr>
          <w:rStyle w:val="s0"/>
          <w:sz w:val="28"/>
          <w:szCs w:val="28"/>
        </w:rPr>
        <w:t>_</w:t>
      </w:r>
    </w:p>
    <w:p w:rsidR="00C22464" w:rsidRPr="009568E9" w:rsidRDefault="00C22464" w:rsidP="00C22464">
      <w:pPr>
        <w:jc w:val="both"/>
        <w:rPr>
          <w:sz w:val="28"/>
          <w:szCs w:val="28"/>
        </w:rPr>
      </w:pPr>
      <w:r w:rsidRPr="009568E9">
        <w:rPr>
          <w:spacing w:val="2"/>
          <w:sz w:val="28"/>
          <w:szCs w:val="28"/>
          <w:lang w:val="kk-KZ"/>
        </w:rPr>
        <w:t>тегі, аты, әкесінің аты (бар болса)</w:t>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t xml:space="preserve">    </w:t>
      </w:r>
      <w:r w:rsidRPr="009568E9">
        <w:rPr>
          <w:spacing w:val="2"/>
          <w:sz w:val="28"/>
          <w:szCs w:val="28"/>
          <w:lang w:val="kk-KZ"/>
        </w:rPr>
        <w:t>(қолы)</w:t>
      </w:r>
    </w:p>
    <w:p w:rsidR="00C22464" w:rsidRPr="009568E9" w:rsidRDefault="00C22464" w:rsidP="00C22464">
      <w:pPr>
        <w:ind w:firstLine="709"/>
        <w:jc w:val="both"/>
        <w:rPr>
          <w:sz w:val="28"/>
          <w:szCs w:val="28"/>
        </w:rPr>
      </w:pPr>
      <w:r w:rsidRPr="009568E9">
        <w:rPr>
          <w:rStyle w:val="s0"/>
          <w:sz w:val="28"/>
          <w:szCs w:val="28"/>
        </w:rPr>
        <w:t> </w:t>
      </w:r>
    </w:p>
    <w:p w:rsidR="00C22464" w:rsidRPr="009568E9" w:rsidRDefault="00C22464" w:rsidP="00C22464">
      <w:pPr>
        <w:jc w:val="both"/>
        <w:rPr>
          <w:rStyle w:val="s0"/>
          <w:sz w:val="28"/>
          <w:szCs w:val="28"/>
        </w:rPr>
      </w:pPr>
      <w:r w:rsidRPr="009568E9">
        <w:rPr>
          <w:spacing w:val="2"/>
          <w:sz w:val="28"/>
          <w:szCs w:val="28"/>
          <w:lang w:val="kk-KZ"/>
        </w:rPr>
        <w:t>Бас бухгалтер</w:t>
      </w:r>
      <w:r w:rsidRPr="009568E9">
        <w:rPr>
          <w:rStyle w:val="s0"/>
          <w:sz w:val="28"/>
          <w:szCs w:val="28"/>
        </w:rPr>
        <w:t xml:space="preserve"> </w:t>
      </w:r>
      <w:r w:rsidRPr="009568E9">
        <w:rPr>
          <w:spacing w:val="2"/>
          <w:sz w:val="28"/>
          <w:szCs w:val="28"/>
          <w:lang w:val="kk-KZ"/>
        </w:rPr>
        <w:t xml:space="preserve">немесе есепке қол қоюға уәкілетті тұлға </w:t>
      </w:r>
      <w:r w:rsidRPr="009568E9">
        <w:rPr>
          <w:rStyle w:val="s0"/>
          <w:sz w:val="28"/>
          <w:szCs w:val="28"/>
        </w:rPr>
        <w:t xml:space="preserve"> </w:t>
      </w:r>
    </w:p>
    <w:p w:rsidR="00C22464" w:rsidRPr="009568E9" w:rsidRDefault="00C22464" w:rsidP="00C22464">
      <w:pPr>
        <w:jc w:val="both"/>
        <w:rPr>
          <w:sz w:val="28"/>
          <w:szCs w:val="28"/>
        </w:rPr>
      </w:pPr>
      <w:r w:rsidRPr="009568E9">
        <w:rPr>
          <w:rStyle w:val="s0"/>
          <w:sz w:val="28"/>
          <w:szCs w:val="28"/>
        </w:rPr>
        <w:t>_____________________________________________________ _________</w:t>
      </w:r>
      <w:r w:rsidR="00505CB1">
        <w:rPr>
          <w:rStyle w:val="s0"/>
          <w:sz w:val="28"/>
          <w:szCs w:val="28"/>
        </w:rPr>
        <w:t>_</w:t>
      </w:r>
    </w:p>
    <w:p w:rsidR="00C22464" w:rsidRPr="009568E9" w:rsidRDefault="00C22464" w:rsidP="00C22464">
      <w:pPr>
        <w:jc w:val="both"/>
        <w:rPr>
          <w:sz w:val="28"/>
          <w:szCs w:val="28"/>
        </w:rPr>
      </w:pPr>
      <w:r w:rsidRPr="009568E9">
        <w:rPr>
          <w:spacing w:val="2"/>
          <w:sz w:val="28"/>
          <w:szCs w:val="28"/>
          <w:lang w:val="kk-KZ"/>
        </w:rPr>
        <w:t>тегі, аты, әкесінің аты (бар болса)</w:t>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t xml:space="preserve">   </w:t>
      </w:r>
      <w:r w:rsidRPr="009568E9">
        <w:rPr>
          <w:spacing w:val="2"/>
          <w:sz w:val="28"/>
          <w:szCs w:val="28"/>
          <w:lang w:val="kk-KZ"/>
        </w:rPr>
        <w:t>(қолы)</w:t>
      </w:r>
    </w:p>
    <w:p w:rsidR="00C22464" w:rsidRPr="009568E9" w:rsidRDefault="00C22464" w:rsidP="00C22464">
      <w:pPr>
        <w:ind w:firstLine="709"/>
        <w:jc w:val="both"/>
        <w:rPr>
          <w:sz w:val="28"/>
          <w:szCs w:val="28"/>
        </w:rPr>
      </w:pPr>
      <w:r w:rsidRPr="009568E9">
        <w:rPr>
          <w:rStyle w:val="s0"/>
          <w:sz w:val="28"/>
          <w:szCs w:val="28"/>
        </w:rPr>
        <w:t> </w:t>
      </w:r>
    </w:p>
    <w:p w:rsidR="00C22464" w:rsidRPr="009568E9" w:rsidRDefault="00C22464" w:rsidP="00C22464">
      <w:pPr>
        <w:jc w:val="both"/>
        <w:rPr>
          <w:rStyle w:val="s0"/>
          <w:sz w:val="28"/>
          <w:szCs w:val="28"/>
        </w:rPr>
      </w:pPr>
      <w:r w:rsidRPr="009568E9">
        <w:rPr>
          <w:spacing w:val="2"/>
          <w:sz w:val="28"/>
          <w:szCs w:val="28"/>
          <w:lang w:val="kk-KZ"/>
        </w:rPr>
        <w:t>Жауапты бөлімше бастығы</w:t>
      </w:r>
      <w:r w:rsidRPr="009568E9">
        <w:rPr>
          <w:rStyle w:val="s0"/>
          <w:sz w:val="28"/>
          <w:szCs w:val="28"/>
        </w:rPr>
        <w:t xml:space="preserve"> </w:t>
      </w:r>
      <w:r w:rsidRPr="009568E9">
        <w:rPr>
          <w:spacing w:val="2"/>
          <w:sz w:val="28"/>
          <w:szCs w:val="28"/>
          <w:lang w:val="kk-KZ"/>
        </w:rPr>
        <w:t xml:space="preserve">немесе есепке қол қоюға уәкілетті тұлға </w:t>
      </w:r>
      <w:r w:rsidRPr="009568E9">
        <w:rPr>
          <w:rStyle w:val="s0"/>
          <w:sz w:val="28"/>
          <w:szCs w:val="28"/>
        </w:rPr>
        <w:t xml:space="preserve"> </w:t>
      </w:r>
    </w:p>
    <w:p w:rsidR="00C22464" w:rsidRPr="009568E9" w:rsidRDefault="00C22464" w:rsidP="00C22464">
      <w:pPr>
        <w:jc w:val="both"/>
        <w:rPr>
          <w:sz w:val="28"/>
          <w:szCs w:val="28"/>
        </w:rPr>
      </w:pPr>
      <w:r w:rsidRPr="009568E9">
        <w:rPr>
          <w:rStyle w:val="s0"/>
          <w:sz w:val="28"/>
          <w:szCs w:val="28"/>
        </w:rPr>
        <w:t>_____________________________________________________ _________</w:t>
      </w:r>
      <w:r w:rsidR="00505CB1">
        <w:rPr>
          <w:rStyle w:val="s0"/>
          <w:sz w:val="28"/>
          <w:szCs w:val="28"/>
        </w:rPr>
        <w:t>_</w:t>
      </w:r>
    </w:p>
    <w:p w:rsidR="00C22464" w:rsidRPr="009568E9" w:rsidRDefault="00C22464" w:rsidP="00C22464">
      <w:pPr>
        <w:jc w:val="both"/>
        <w:rPr>
          <w:sz w:val="28"/>
          <w:szCs w:val="28"/>
        </w:rPr>
      </w:pPr>
      <w:r w:rsidRPr="009568E9">
        <w:rPr>
          <w:spacing w:val="2"/>
          <w:sz w:val="28"/>
          <w:szCs w:val="28"/>
          <w:lang w:val="kk-KZ"/>
        </w:rPr>
        <w:t>тегі, аты, әкесінің аты (бар болса)</w:t>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t xml:space="preserve">    </w:t>
      </w:r>
      <w:r w:rsidRPr="009568E9">
        <w:rPr>
          <w:spacing w:val="2"/>
          <w:sz w:val="28"/>
          <w:szCs w:val="28"/>
          <w:lang w:val="kk-KZ"/>
        </w:rPr>
        <w:t>(қолы)</w:t>
      </w:r>
    </w:p>
    <w:p w:rsidR="00C22464" w:rsidRPr="009568E9" w:rsidRDefault="00C22464" w:rsidP="00C22464">
      <w:pPr>
        <w:ind w:firstLine="709"/>
        <w:jc w:val="both"/>
        <w:rPr>
          <w:rStyle w:val="s0"/>
          <w:sz w:val="28"/>
          <w:szCs w:val="28"/>
        </w:rPr>
      </w:pPr>
    </w:p>
    <w:p w:rsidR="00C22464" w:rsidRPr="009568E9" w:rsidRDefault="00C22464" w:rsidP="00C22464">
      <w:pPr>
        <w:jc w:val="both"/>
        <w:rPr>
          <w:sz w:val="28"/>
          <w:szCs w:val="28"/>
        </w:rPr>
      </w:pPr>
      <w:r w:rsidRPr="009568E9">
        <w:rPr>
          <w:spacing w:val="2"/>
          <w:sz w:val="28"/>
          <w:szCs w:val="28"/>
          <w:lang w:val="kk-KZ"/>
        </w:rPr>
        <w:t>Орындаушы:</w:t>
      </w:r>
      <w:r w:rsidRPr="009568E9">
        <w:rPr>
          <w:rStyle w:val="s0"/>
          <w:sz w:val="28"/>
          <w:szCs w:val="28"/>
        </w:rPr>
        <w:t xml:space="preserve"> ____________________________________ ___________</w:t>
      </w:r>
      <w:r w:rsidR="00505CB1">
        <w:rPr>
          <w:rStyle w:val="s0"/>
          <w:sz w:val="28"/>
          <w:szCs w:val="28"/>
        </w:rPr>
        <w:t>_</w:t>
      </w:r>
      <w:r w:rsidRPr="009568E9">
        <w:rPr>
          <w:rStyle w:val="s0"/>
          <w:sz w:val="28"/>
          <w:szCs w:val="28"/>
        </w:rPr>
        <w:t xml:space="preserve"> </w:t>
      </w:r>
    </w:p>
    <w:p w:rsidR="00C22464" w:rsidRPr="00505CB1" w:rsidRDefault="00C22464" w:rsidP="00C22464">
      <w:pPr>
        <w:jc w:val="both"/>
        <w:rPr>
          <w:sz w:val="28"/>
          <w:szCs w:val="28"/>
          <w:lang w:val="kk-KZ"/>
        </w:rPr>
      </w:pPr>
      <w:r w:rsidRPr="009568E9">
        <w:rPr>
          <w:spacing w:val="2"/>
          <w:sz w:val="28"/>
          <w:szCs w:val="28"/>
          <w:lang w:val="kk-KZ"/>
        </w:rPr>
        <w:t xml:space="preserve">                            тегі, аты, әкесінің аты (бар болса)</w:t>
      </w:r>
      <w:r w:rsidR="00E32CA0">
        <w:rPr>
          <w:rStyle w:val="s0"/>
          <w:sz w:val="28"/>
          <w:szCs w:val="28"/>
          <w:lang w:val="kk-KZ"/>
        </w:rPr>
        <w:tab/>
      </w:r>
      <w:r w:rsidR="00E32CA0">
        <w:rPr>
          <w:rStyle w:val="s0"/>
          <w:sz w:val="28"/>
          <w:szCs w:val="28"/>
          <w:lang w:val="kk-KZ"/>
        </w:rPr>
        <w:tab/>
        <w:t xml:space="preserve">    </w:t>
      </w:r>
      <w:r w:rsidRPr="009568E9">
        <w:rPr>
          <w:spacing w:val="2"/>
          <w:sz w:val="28"/>
          <w:szCs w:val="28"/>
          <w:lang w:val="kk-KZ"/>
        </w:rPr>
        <w:t>(қолы)</w:t>
      </w:r>
    </w:p>
    <w:p w:rsidR="00C22464" w:rsidRPr="00421A54" w:rsidRDefault="00C22464" w:rsidP="00C22464">
      <w:pPr>
        <w:jc w:val="both"/>
        <w:rPr>
          <w:rStyle w:val="s0"/>
          <w:sz w:val="28"/>
          <w:szCs w:val="28"/>
          <w:lang w:val="kk-KZ"/>
        </w:rPr>
      </w:pPr>
      <w:r w:rsidRPr="009568E9">
        <w:rPr>
          <w:rStyle w:val="s0"/>
          <w:sz w:val="28"/>
          <w:szCs w:val="28"/>
          <w:lang w:val="kk-KZ"/>
        </w:rPr>
        <w:t>Т</w:t>
      </w:r>
      <w:r w:rsidRPr="00421A54">
        <w:rPr>
          <w:rStyle w:val="s0"/>
          <w:sz w:val="28"/>
          <w:szCs w:val="28"/>
          <w:lang w:val="kk-KZ"/>
        </w:rPr>
        <w:t>елефон</w:t>
      </w:r>
      <w:r w:rsidRPr="009568E9">
        <w:rPr>
          <w:rStyle w:val="s0"/>
          <w:sz w:val="28"/>
          <w:szCs w:val="28"/>
          <w:lang w:val="kk-KZ"/>
        </w:rPr>
        <w:t xml:space="preserve"> нөмірі</w:t>
      </w:r>
      <w:r w:rsidRPr="00421A54">
        <w:rPr>
          <w:rStyle w:val="s0"/>
          <w:sz w:val="28"/>
          <w:szCs w:val="28"/>
          <w:lang w:val="kk-KZ"/>
        </w:rPr>
        <w:t xml:space="preserve"> _________</w:t>
      </w:r>
    </w:p>
    <w:p w:rsidR="00C22464" w:rsidRPr="00421A54" w:rsidRDefault="00C22464" w:rsidP="00C22464">
      <w:pPr>
        <w:ind w:firstLine="709"/>
        <w:jc w:val="both"/>
        <w:rPr>
          <w:rStyle w:val="s0"/>
          <w:sz w:val="28"/>
          <w:szCs w:val="28"/>
          <w:lang w:val="kk-KZ"/>
        </w:rPr>
      </w:pPr>
    </w:p>
    <w:p w:rsidR="00C22464" w:rsidRPr="00421A54" w:rsidRDefault="00C22464" w:rsidP="00C22464">
      <w:pPr>
        <w:jc w:val="both"/>
        <w:rPr>
          <w:sz w:val="28"/>
          <w:szCs w:val="28"/>
          <w:lang w:val="kk-KZ"/>
        </w:rPr>
      </w:pPr>
      <w:r w:rsidRPr="009568E9">
        <w:rPr>
          <w:spacing w:val="2"/>
          <w:sz w:val="28"/>
          <w:szCs w:val="28"/>
          <w:lang w:val="kk-KZ"/>
        </w:rPr>
        <w:t xml:space="preserve">Есепке қол қойылған күн 20 ___ жылғы </w:t>
      </w:r>
      <w:r w:rsidRPr="00421A54">
        <w:rPr>
          <w:rStyle w:val="s0"/>
          <w:sz w:val="28"/>
          <w:szCs w:val="28"/>
          <w:lang w:val="kk-KZ"/>
        </w:rPr>
        <w:t xml:space="preserve">«_____» __________ </w:t>
      </w:r>
    </w:p>
    <w:p w:rsidR="00C22464" w:rsidRPr="00421A54" w:rsidRDefault="00C22464" w:rsidP="00C22464">
      <w:pPr>
        <w:ind w:firstLine="709"/>
        <w:jc w:val="both"/>
        <w:rPr>
          <w:sz w:val="28"/>
          <w:szCs w:val="28"/>
          <w:lang w:val="kk-KZ"/>
        </w:rPr>
      </w:pPr>
      <w:r w:rsidRPr="00421A54">
        <w:rPr>
          <w:sz w:val="28"/>
          <w:szCs w:val="28"/>
          <w:lang w:val="kk-KZ"/>
        </w:rPr>
        <w:t> </w:t>
      </w:r>
    </w:p>
    <w:p w:rsidR="00C22464" w:rsidRPr="009568E9" w:rsidRDefault="00C22464" w:rsidP="00C22464">
      <w:pPr>
        <w:jc w:val="both"/>
        <w:rPr>
          <w:sz w:val="28"/>
          <w:szCs w:val="28"/>
          <w:lang w:val="kk-KZ"/>
        </w:rPr>
      </w:pPr>
      <w:r w:rsidRPr="009568E9">
        <w:rPr>
          <w:sz w:val="28"/>
          <w:szCs w:val="28"/>
          <w:lang w:val="kk-KZ"/>
        </w:rPr>
        <w:t>Ескерту: әкімшілік деректерді жинауға арналған нысанды толтыру бойынша түсіндірме осы нысанға қосымшада келтірілген</w:t>
      </w:r>
      <w:r w:rsidR="008079D0" w:rsidRPr="009568E9">
        <w:rPr>
          <w:sz w:val="28"/>
          <w:szCs w:val="28"/>
          <w:lang w:val="kk-KZ"/>
        </w:rPr>
        <w:t>.</w:t>
      </w:r>
      <w:r w:rsidRPr="00421A54">
        <w:rPr>
          <w:sz w:val="28"/>
          <w:szCs w:val="28"/>
          <w:lang w:val="kk-KZ"/>
        </w:rPr>
        <w:t xml:space="preserve"> </w:t>
      </w:r>
    </w:p>
    <w:p w:rsidR="00C22464" w:rsidRPr="009568E9" w:rsidRDefault="00C22464" w:rsidP="00C22464">
      <w:pPr>
        <w:pStyle w:val="a7"/>
        <w:spacing w:before="0" w:beforeAutospacing="0" w:after="0" w:afterAutospacing="0"/>
        <w:ind w:left="5670"/>
        <w:jc w:val="right"/>
        <w:rPr>
          <w:sz w:val="28"/>
          <w:szCs w:val="28"/>
          <w:lang w:val="kk-KZ"/>
        </w:rPr>
      </w:pPr>
    </w:p>
    <w:p w:rsidR="00C22464" w:rsidRPr="009568E9" w:rsidRDefault="00C22464" w:rsidP="00C22464">
      <w:pPr>
        <w:pStyle w:val="a7"/>
        <w:spacing w:before="0" w:beforeAutospacing="0" w:after="0" w:afterAutospacing="0"/>
        <w:ind w:left="5670"/>
        <w:jc w:val="right"/>
        <w:rPr>
          <w:color w:val="1E1E1E"/>
          <w:sz w:val="28"/>
          <w:szCs w:val="28"/>
          <w:lang w:val="kk-KZ"/>
        </w:rPr>
      </w:pPr>
      <w:r w:rsidRPr="009568E9">
        <w:rPr>
          <w:color w:val="1E1E1E"/>
          <w:sz w:val="28"/>
          <w:szCs w:val="28"/>
          <w:lang w:val="kk-KZ"/>
        </w:rPr>
        <w:lastRenderedPageBreak/>
        <w:t>Жергілікті атқарушы органдардың бағалы қағаздарымен операциялар туралы есеп нысанына</w:t>
      </w:r>
    </w:p>
    <w:p w:rsidR="00C22464" w:rsidRPr="009568E9" w:rsidRDefault="00C22464" w:rsidP="00C22464">
      <w:pPr>
        <w:pStyle w:val="a7"/>
        <w:spacing w:before="0" w:beforeAutospacing="0" w:after="0" w:afterAutospacing="0"/>
        <w:ind w:left="5670"/>
        <w:jc w:val="right"/>
        <w:rPr>
          <w:color w:val="1E1E1E"/>
          <w:sz w:val="28"/>
          <w:szCs w:val="28"/>
          <w:lang w:val="kk-KZ"/>
        </w:rPr>
      </w:pPr>
      <w:r w:rsidRPr="009568E9">
        <w:rPr>
          <w:color w:val="1E1E1E"/>
          <w:sz w:val="28"/>
          <w:szCs w:val="28"/>
          <w:lang w:val="kk-KZ"/>
        </w:rPr>
        <w:t>Қосымша</w:t>
      </w:r>
    </w:p>
    <w:p w:rsidR="00C22464" w:rsidRPr="009568E9" w:rsidRDefault="00C22464" w:rsidP="00C22464">
      <w:pPr>
        <w:pStyle w:val="a7"/>
        <w:spacing w:before="0" w:beforeAutospacing="0" w:after="0" w:afterAutospacing="0"/>
        <w:ind w:left="5670"/>
        <w:jc w:val="right"/>
        <w:rPr>
          <w:sz w:val="28"/>
          <w:szCs w:val="28"/>
          <w:lang w:val="kk-KZ"/>
        </w:rPr>
      </w:pPr>
    </w:p>
    <w:p w:rsidR="00C22464" w:rsidRPr="009568E9" w:rsidRDefault="00C22464" w:rsidP="00505CB1">
      <w:pPr>
        <w:jc w:val="both"/>
        <w:rPr>
          <w:sz w:val="28"/>
          <w:szCs w:val="28"/>
          <w:lang w:val="kk-KZ"/>
        </w:rPr>
      </w:pPr>
    </w:p>
    <w:p w:rsidR="00C22464" w:rsidRPr="009568E9" w:rsidRDefault="00C22464" w:rsidP="00C22464">
      <w:pPr>
        <w:ind w:firstLine="709"/>
        <w:jc w:val="center"/>
        <w:rPr>
          <w:rStyle w:val="s1"/>
          <w:b w:val="0"/>
          <w:sz w:val="28"/>
          <w:szCs w:val="28"/>
          <w:lang w:val="kk-KZ"/>
        </w:rPr>
      </w:pPr>
      <w:r w:rsidRPr="009568E9">
        <w:rPr>
          <w:color w:val="1E1E1E"/>
          <w:sz w:val="28"/>
          <w:szCs w:val="28"/>
          <w:lang w:val="kk-KZ"/>
        </w:rPr>
        <w:t>Әкімшілік деректер жинауға арналған нысанды толтыру бойынша түсіндірме</w:t>
      </w:r>
      <w:r w:rsidRPr="009568E9">
        <w:rPr>
          <w:rStyle w:val="30"/>
          <w:b/>
          <w:sz w:val="28"/>
          <w:szCs w:val="28"/>
          <w:lang w:val="kk-KZ"/>
        </w:rPr>
        <w:t xml:space="preserve"> </w:t>
      </w:r>
    </w:p>
    <w:p w:rsidR="00C22464" w:rsidRDefault="00C22464" w:rsidP="00C22464">
      <w:pPr>
        <w:ind w:firstLine="709"/>
        <w:jc w:val="center"/>
        <w:rPr>
          <w:rStyle w:val="s1"/>
          <w:b w:val="0"/>
          <w:sz w:val="28"/>
          <w:szCs w:val="28"/>
          <w:lang w:val="kk-KZ"/>
        </w:rPr>
      </w:pPr>
    </w:p>
    <w:p w:rsidR="00505CB1" w:rsidRPr="009568E9" w:rsidRDefault="00505CB1" w:rsidP="00C22464">
      <w:pPr>
        <w:ind w:firstLine="709"/>
        <w:jc w:val="center"/>
        <w:rPr>
          <w:rStyle w:val="s1"/>
          <w:b w:val="0"/>
          <w:sz w:val="28"/>
          <w:szCs w:val="28"/>
          <w:lang w:val="kk-KZ"/>
        </w:rPr>
      </w:pPr>
    </w:p>
    <w:p w:rsidR="00C22464" w:rsidRPr="009568E9" w:rsidRDefault="00C22464" w:rsidP="00C22464">
      <w:pPr>
        <w:ind w:firstLine="709"/>
        <w:jc w:val="center"/>
        <w:rPr>
          <w:rStyle w:val="s1"/>
          <w:b w:val="0"/>
          <w:sz w:val="28"/>
          <w:szCs w:val="28"/>
          <w:lang w:val="kk-KZ"/>
        </w:rPr>
      </w:pPr>
      <w:r w:rsidRPr="009568E9">
        <w:rPr>
          <w:color w:val="1E1E1E"/>
          <w:sz w:val="28"/>
          <w:szCs w:val="28"/>
          <w:lang w:val="kk-KZ"/>
        </w:rPr>
        <w:t>Жергілікті атқарушы органдардың бағалы қағаздарымен операциялар туралы есеп</w:t>
      </w:r>
      <w:r w:rsidRPr="009568E9">
        <w:rPr>
          <w:rStyle w:val="30"/>
          <w:b/>
          <w:sz w:val="28"/>
          <w:szCs w:val="28"/>
          <w:lang w:val="kk-KZ"/>
        </w:rPr>
        <w:t xml:space="preserve"> </w:t>
      </w:r>
    </w:p>
    <w:p w:rsidR="00C22464" w:rsidRPr="009568E9" w:rsidRDefault="00C22464" w:rsidP="00C22464">
      <w:pPr>
        <w:ind w:firstLine="709"/>
        <w:jc w:val="center"/>
        <w:rPr>
          <w:rStyle w:val="s1"/>
          <w:b w:val="0"/>
          <w:sz w:val="28"/>
          <w:szCs w:val="28"/>
          <w:lang w:val="kk-KZ"/>
        </w:rPr>
      </w:pPr>
    </w:p>
    <w:p w:rsidR="00C22464" w:rsidRPr="009568E9" w:rsidRDefault="00C22464" w:rsidP="00C22464">
      <w:pPr>
        <w:ind w:firstLine="709"/>
        <w:jc w:val="center"/>
        <w:rPr>
          <w:rStyle w:val="s1"/>
          <w:b w:val="0"/>
          <w:sz w:val="28"/>
          <w:szCs w:val="28"/>
          <w:lang w:val="kk-KZ"/>
        </w:rPr>
      </w:pPr>
    </w:p>
    <w:p w:rsidR="00C22464" w:rsidRPr="009568E9" w:rsidRDefault="00C22464" w:rsidP="00C22464">
      <w:pPr>
        <w:ind w:firstLine="709"/>
        <w:jc w:val="center"/>
        <w:rPr>
          <w:b/>
          <w:sz w:val="28"/>
          <w:szCs w:val="28"/>
          <w:lang w:val="kk-KZ"/>
        </w:rPr>
      </w:pPr>
      <w:r w:rsidRPr="009568E9">
        <w:rPr>
          <w:color w:val="1E1E1E"/>
          <w:sz w:val="28"/>
          <w:szCs w:val="28"/>
          <w:lang w:val="kk-KZ"/>
        </w:rPr>
        <w:t>1-Бөлім. Жалпы ережелер</w:t>
      </w:r>
    </w:p>
    <w:p w:rsidR="00C22464" w:rsidRPr="009568E9" w:rsidRDefault="00C22464" w:rsidP="00C22464">
      <w:pPr>
        <w:ind w:firstLine="709"/>
        <w:jc w:val="center"/>
        <w:rPr>
          <w:b/>
          <w:sz w:val="28"/>
          <w:szCs w:val="28"/>
          <w:lang w:val="kk-KZ"/>
        </w:rPr>
      </w:pP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1. Осы түсіндірме (бұдан әрі – Түсіндірме) ә</w:t>
      </w:r>
      <w:r w:rsidRPr="009568E9">
        <w:rPr>
          <w:rStyle w:val="s1"/>
          <w:b w:val="0"/>
          <w:sz w:val="28"/>
          <w:szCs w:val="28"/>
          <w:lang w:val="kk-KZ"/>
        </w:rPr>
        <w:t xml:space="preserve">кімшілік деректер жинауға арналған </w:t>
      </w:r>
      <w:r w:rsidRPr="009568E9">
        <w:rPr>
          <w:spacing w:val="2"/>
          <w:sz w:val="28"/>
          <w:szCs w:val="28"/>
          <w:lang w:val="kk-KZ"/>
        </w:rPr>
        <w:t>«Жергілікті атқарушы органдардың бағалы қағаздарымен операциялар туралы есеп» нысанын (бұдан әрі – Нысан) толтыру бойынша бірыңғай талаптарды айқындайды.</w:t>
      </w:r>
    </w:p>
    <w:p w:rsidR="00C22464" w:rsidRPr="009568E9" w:rsidRDefault="00C22464" w:rsidP="00C22464">
      <w:pPr>
        <w:ind w:firstLine="709"/>
        <w:jc w:val="both"/>
        <w:rPr>
          <w:spacing w:val="2"/>
          <w:sz w:val="28"/>
          <w:szCs w:val="28"/>
          <w:lang w:val="kk-KZ"/>
        </w:rPr>
      </w:pPr>
      <w:r w:rsidRPr="009568E9">
        <w:rPr>
          <w:spacing w:val="2"/>
          <w:sz w:val="28"/>
          <w:szCs w:val="28"/>
          <w:lang w:val="kk-KZ"/>
        </w:rPr>
        <w:t>2. Нысан «Бағалы қағаздар рыногы туралы» 2003 жылғы 2 шілдедегі Қазақстан Республикасы Заңының 3-бабының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9-бабының 1-тармағының 6) тармақшасына сәйкес әзірленді.</w:t>
      </w:r>
    </w:p>
    <w:p w:rsidR="00C22464" w:rsidRPr="009568E9" w:rsidRDefault="00C22464" w:rsidP="00C22464">
      <w:pPr>
        <w:shd w:val="clear" w:color="auto" w:fill="FFFFFF"/>
        <w:spacing w:line="285" w:lineRule="atLeast"/>
        <w:ind w:firstLine="709"/>
        <w:jc w:val="both"/>
        <w:textAlignment w:val="baseline"/>
        <w:rPr>
          <w:spacing w:val="2"/>
          <w:sz w:val="28"/>
          <w:szCs w:val="28"/>
          <w:lang w:val="kk-KZ"/>
        </w:rPr>
      </w:pPr>
      <w:r w:rsidRPr="009568E9">
        <w:rPr>
          <w:spacing w:val="2"/>
          <w:sz w:val="28"/>
          <w:szCs w:val="28"/>
          <w:lang w:val="kk-KZ"/>
        </w:rPr>
        <w:t>3. Нысанды орталық депозитарий ай сайын есепті кезеңнің соңындағы жағдай бойынша жасайды.</w:t>
      </w:r>
    </w:p>
    <w:p w:rsidR="00C22464" w:rsidRPr="009568E9" w:rsidRDefault="00C22464" w:rsidP="00C22464">
      <w:pPr>
        <w:ind w:firstLine="709"/>
        <w:jc w:val="both"/>
        <w:rPr>
          <w:spacing w:val="2"/>
          <w:sz w:val="28"/>
          <w:szCs w:val="28"/>
          <w:lang w:val="kk-KZ"/>
        </w:rPr>
      </w:pPr>
      <w:r w:rsidRPr="009568E9">
        <w:rPr>
          <w:spacing w:val="2"/>
          <w:sz w:val="28"/>
          <w:szCs w:val="28"/>
          <w:lang w:val="kk-KZ"/>
        </w:rPr>
        <w:t>4. Нысанға бірінші басшы, бас бухгалтер, жауапты бөлімшенің бастығы немесе есепке қол қоюға уәкілетті тұлға және орындаушы қол қояды.</w:t>
      </w:r>
    </w:p>
    <w:p w:rsidR="00C22464" w:rsidRDefault="00C22464" w:rsidP="00C22464">
      <w:pPr>
        <w:ind w:firstLine="709"/>
        <w:jc w:val="both"/>
        <w:rPr>
          <w:rStyle w:val="s0"/>
          <w:sz w:val="28"/>
          <w:szCs w:val="28"/>
          <w:lang w:val="kk-KZ"/>
        </w:rPr>
      </w:pPr>
    </w:p>
    <w:p w:rsidR="00505CB1" w:rsidRPr="009568E9" w:rsidRDefault="00505CB1" w:rsidP="00C22464">
      <w:pPr>
        <w:ind w:firstLine="709"/>
        <w:jc w:val="both"/>
        <w:rPr>
          <w:sz w:val="28"/>
          <w:szCs w:val="28"/>
          <w:lang w:val="kk-KZ"/>
        </w:rPr>
      </w:pPr>
    </w:p>
    <w:p w:rsidR="00C22464" w:rsidRPr="009568E9" w:rsidRDefault="00C22464" w:rsidP="00C22464">
      <w:pPr>
        <w:shd w:val="clear" w:color="auto" w:fill="FFFFFF"/>
        <w:spacing w:line="390" w:lineRule="atLeast"/>
        <w:jc w:val="center"/>
        <w:textAlignment w:val="baseline"/>
        <w:outlineLvl w:val="2"/>
        <w:rPr>
          <w:color w:val="1E1E1E"/>
          <w:sz w:val="28"/>
          <w:szCs w:val="28"/>
          <w:lang w:val="kk-KZ"/>
        </w:rPr>
      </w:pPr>
      <w:r w:rsidRPr="009568E9">
        <w:rPr>
          <w:color w:val="1E1E1E"/>
          <w:sz w:val="28"/>
          <w:szCs w:val="28"/>
          <w:lang w:val="kk-KZ"/>
        </w:rPr>
        <w:t>2-Бөлім. Нысанды толтыру бойынша түсіндірме</w:t>
      </w:r>
    </w:p>
    <w:p w:rsidR="00C22464" w:rsidRPr="009568E9" w:rsidRDefault="00C22464" w:rsidP="00C22464">
      <w:pPr>
        <w:shd w:val="clear" w:color="auto" w:fill="FFFFFF"/>
        <w:spacing w:line="390" w:lineRule="atLeast"/>
        <w:textAlignment w:val="baseline"/>
        <w:outlineLvl w:val="2"/>
        <w:rPr>
          <w:color w:val="1E1E1E"/>
          <w:sz w:val="28"/>
          <w:szCs w:val="28"/>
          <w:lang w:val="kk-KZ"/>
        </w:rPr>
      </w:pPr>
    </w:p>
    <w:p w:rsidR="00C22464" w:rsidRPr="009568E9" w:rsidRDefault="00C22464" w:rsidP="00C22464">
      <w:pPr>
        <w:ind w:firstLine="709"/>
        <w:jc w:val="both"/>
        <w:rPr>
          <w:spacing w:val="2"/>
          <w:sz w:val="28"/>
          <w:szCs w:val="28"/>
          <w:lang w:val="kk-KZ"/>
        </w:rPr>
      </w:pPr>
      <w:r w:rsidRPr="009568E9">
        <w:rPr>
          <w:spacing w:val="2"/>
          <w:sz w:val="28"/>
          <w:szCs w:val="28"/>
          <w:lang w:val="kk-KZ"/>
        </w:rPr>
        <w:t>5. Нысанда жергілікті атқарушы органдардың бағалы қағаздарымен операциялар туралы мәліметтер көрсетіледі.</w:t>
      </w:r>
    </w:p>
    <w:p w:rsidR="00C22464" w:rsidRPr="009568E9" w:rsidRDefault="00C22464" w:rsidP="00C22464">
      <w:pPr>
        <w:ind w:firstLine="709"/>
        <w:jc w:val="both"/>
        <w:rPr>
          <w:spacing w:val="2"/>
          <w:sz w:val="28"/>
          <w:szCs w:val="28"/>
          <w:lang w:val="kk-KZ"/>
        </w:rPr>
      </w:pPr>
      <w:r w:rsidRPr="009568E9">
        <w:rPr>
          <w:spacing w:val="2"/>
          <w:sz w:val="28"/>
          <w:szCs w:val="28"/>
          <w:lang w:val="kk-KZ"/>
        </w:rPr>
        <w:t>6. 2-бағанда бағалы қағаз шығарылымының күні көрсетіледі.</w:t>
      </w:r>
    </w:p>
    <w:p w:rsidR="00C22464" w:rsidRPr="009568E9" w:rsidRDefault="00C22464" w:rsidP="00C22464">
      <w:pPr>
        <w:ind w:firstLine="709"/>
        <w:jc w:val="both"/>
        <w:rPr>
          <w:spacing w:val="2"/>
          <w:sz w:val="28"/>
          <w:szCs w:val="28"/>
          <w:lang w:val="kk-KZ"/>
        </w:rPr>
      </w:pPr>
      <w:r w:rsidRPr="009568E9">
        <w:rPr>
          <w:spacing w:val="2"/>
          <w:sz w:val="28"/>
          <w:szCs w:val="28"/>
          <w:lang w:val="kk-KZ"/>
        </w:rPr>
        <w:t>7. 3-бағанда бағалы қағаздың түрі көрсетіледі.</w:t>
      </w:r>
    </w:p>
    <w:p w:rsidR="00C22464" w:rsidRPr="009568E9" w:rsidRDefault="00C22464" w:rsidP="00C22464">
      <w:pPr>
        <w:ind w:firstLine="709"/>
        <w:jc w:val="both"/>
        <w:rPr>
          <w:spacing w:val="2"/>
          <w:sz w:val="28"/>
          <w:szCs w:val="28"/>
          <w:lang w:val="kk-KZ"/>
        </w:rPr>
      </w:pPr>
      <w:r w:rsidRPr="009568E9">
        <w:rPr>
          <w:spacing w:val="2"/>
          <w:sz w:val="28"/>
          <w:szCs w:val="28"/>
          <w:lang w:val="kk-KZ"/>
        </w:rPr>
        <w:t>8. 4-бағанда бағалы қағаздарды ұстаушыдағы бағалы қағаздар саны көрсетіледі.</w:t>
      </w:r>
    </w:p>
    <w:p w:rsidR="00C22464" w:rsidRPr="009568E9" w:rsidRDefault="00C22464" w:rsidP="00C22464">
      <w:pPr>
        <w:ind w:firstLine="709"/>
        <w:jc w:val="both"/>
        <w:rPr>
          <w:spacing w:val="2"/>
          <w:sz w:val="28"/>
          <w:szCs w:val="28"/>
          <w:lang w:val="kk-KZ"/>
        </w:rPr>
      </w:pPr>
      <w:r w:rsidRPr="009568E9">
        <w:rPr>
          <w:spacing w:val="2"/>
          <w:sz w:val="28"/>
          <w:szCs w:val="28"/>
          <w:lang w:val="kk-KZ"/>
        </w:rPr>
        <w:lastRenderedPageBreak/>
        <w:t>9. 5-бағанда бағалы қағаздың сәйкестендірушісі (ұлттық сәйкестендіру нөмірі</w:t>
      </w:r>
      <w:r w:rsidRPr="009568E9">
        <w:rPr>
          <w:sz w:val="28"/>
          <w:szCs w:val="28"/>
          <w:lang w:val="kk-KZ"/>
        </w:rPr>
        <w:t xml:space="preserve"> (ҰСН) немесе халықаралық </w:t>
      </w:r>
      <w:r w:rsidRPr="009568E9">
        <w:rPr>
          <w:spacing w:val="2"/>
          <w:sz w:val="28"/>
          <w:szCs w:val="28"/>
          <w:lang w:val="kk-KZ"/>
        </w:rPr>
        <w:t xml:space="preserve">сәйкестендіру нөмірі </w:t>
      </w:r>
      <w:r w:rsidRPr="009568E9">
        <w:rPr>
          <w:sz w:val="28"/>
          <w:szCs w:val="28"/>
          <w:lang w:val="kk-KZ"/>
        </w:rPr>
        <w:t xml:space="preserve">(ISIN) немесе бағалы қағаздың басқа сәйкестендірушісі көрсетіледі) </w:t>
      </w:r>
      <w:r w:rsidRPr="009568E9">
        <w:rPr>
          <w:spacing w:val="2"/>
          <w:sz w:val="28"/>
          <w:szCs w:val="28"/>
          <w:lang w:val="kk-KZ"/>
        </w:rPr>
        <w:t>көрсетіледі.</w:t>
      </w:r>
    </w:p>
    <w:p w:rsidR="00C22464" w:rsidRPr="009568E9" w:rsidRDefault="00C22464" w:rsidP="00C22464">
      <w:pPr>
        <w:ind w:firstLine="709"/>
        <w:jc w:val="both"/>
        <w:rPr>
          <w:spacing w:val="2"/>
          <w:sz w:val="28"/>
          <w:szCs w:val="28"/>
          <w:lang w:val="kk-KZ"/>
        </w:rPr>
      </w:pPr>
      <w:r w:rsidRPr="009568E9">
        <w:rPr>
          <w:spacing w:val="2"/>
          <w:sz w:val="28"/>
          <w:szCs w:val="28"/>
          <w:lang w:val="kk-KZ"/>
        </w:rPr>
        <w:t>10. 7-бағанда операция түрі (биржалық, биржадан тыс) көрсетіледі.</w:t>
      </w:r>
    </w:p>
    <w:p w:rsidR="00C22464" w:rsidRPr="009568E9" w:rsidRDefault="00C22464" w:rsidP="00C22464">
      <w:pPr>
        <w:ind w:firstLine="709"/>
        <w:jc w:val="both"/>
        <w:rPr>
          <w:spacing w:val="2"/>
          <w:sz w:val="28"/>
          <w:szCs w:val="28"/>
          <w:lang w:val="kk-KZ"/>
        </w:rPr>
      </w:pPr>
      <w:r w:rsidRPr="009568E9">
        <w:rPr>
          <w:spacing w:val="2"/>
          <w:sz w:val="28"/>
          <w:szCs w:val="28"/>
          <w:lang w:val="kk-KZ"/>
        </w:rPr>
        <w:t>11. 8-бағанда әрбір мәміле бойынша бір бағалы қағаздың орташа мөлшерленген құны көрсетіледі.</w:t>
      </w:r>
    </w:p>
    <w:p w:rsidR="00C22464" w:rsidRPr="009568E9" w:rsidRDefault="00C22464" w:rsidP="00C22464">
      <w:pPr>
        <w:ind w:firstLine="709"/>
        <w:jc w:val="both"/>
        <w:rPr>
          <w:spacing w:val="2"/>
          <w:sz w:val="28"/>
          <w:szCs w:val="28"/>
          <w:lang w:val="kk-KZ"/>
        </w:rPr>
      </w:pPr>
      <w:r w:rsidRPr="009568E9">
        <w:rPr>
          <w:spacing w:val="2"/>
          <w:sz w:val="28"/>
          <w:szCs w:val="28"/>
          <w:lang w:val="kk-KZ"/>
        </w:rPr>
        <w:t>12. 9-бағанда мың теңгемен бағалы қағаздар көлемі көрсетіледі.</w:t>
      </w:r>
    </w:p>
    <w:p w:rsidR="00C22464" w:rsidRPr="009568E9" w:rsidRDefault="00C22464" w:rsidP="00C22464">
      <w:pPr>
        <w:ind w:firstLine="709"/>
        <w:rPr>
          <w:rStyle w:val="s1"/>
          <w:b w:val="0"/>
          <w:sz w:val="28"/>
          <w:szCs w:val="28"/>
          <w:lang w:val="kk-KZ"/>
        </w:rPr>
      </w:pPr>
      <w:r w:rsidRPr="009568E9">
        <w:rPr>
          <w:spacing w:val="2"/>
          <w:sz w:val="28"/>
          <w:szCs w:val="28"/>
          <w:lang w:val="kk-KZ"/>
        </w:rPr>
        <w:t>13. Мәлімет болмаған жағдайда Нысан нөлдік қалдықпен көрсетіледі.</w:t>
      </w:r>
    </w:p>
    <w:p w:rsidR="00C22464" w:rsidRPr="009568E9" w:rsidRDefault="00C22464" w:rsidP="00C22464">
      <w:pPr>
        <w:jc w:val="center"/>
        <w:rPr>
          <w:rStyle w:val="s1"/>
          <w:b w:val="0"/>
          <w:sz w:val="28"/>
          <w:szCs w:val="28"/>
          <w:lang w:val="kk-KZ"/>
        </w:rPr>
      </w:pPr>
    </w:p>
    <w:p w:rsidR="00C22464" w:rsidRPr="009568E9" w:rsidRDefault="00C22464" w:rsidP="00C22464">
      <w:pPr>
        <w:ind w:firstLine="709"/>
        <w:jc w:val="both"/>
        <w:rPr>
          <w:sz w:val="28"/>
          <w:szCs w:val="28"/>
          <w:lang w:val="kk-KZ"/>
        </w:rPr>
      </w:pPr>
      <w:r w:rsidRPr="009568E9">
        <w:rPr>
          <w:rStyle w:val="s0"/>
          <w:sz w:val="28"/>
          <w:szCs w:val="28"/>
          <w:lang w:val="kk-KZ"/>
        </w:rPr>
        <w:t> </w:t>
      </w:r>
    </w:p>
    <w:p w:rsidR="00C22464" w:rsidRPr="009568E9" w:rsidRDefault="00C22464" w:rsidP="00C22464">
      <w:pPr>
        <w:rPr>
          <w:rStyle w:val="s0"/>
          <w:sz w:val="28"/>
          <w:szCs w:val="28"/>
          <w:lang w:val="kk-KZ"/>
        </w:rPr>
      </w:pPr>
      <w:bookmarkStart w:id="9" w:name="SUB9"/>
      <w:bookmarkEnd w:id="9"/>
      <w:r w:rsidRPr="009568E9">
        <w:rPr>
          <w:rStyle w:val="s0"/>
          <w:sz w:val="28"/>
          <w:szCs w:val="28"/>
          <w:lang w:val="kk-KZ"/>
        </w:rPr>
        <w:br w:type="page"/>
      </w:r>
    </w:p>
    <w:p w:rsidR="0064398D" w:rsidRPr="009568E9" w:rsidRDefault="00C22464" w:rsidP="0064398D">
      <w:pPr>
        <w:widowControl w:val="0"/>
        <w:snapToGrid w:val="0"/>
        <w:ind w:firstLine="709"/>
        <w:jc w:val="right"/>
        <w:rPr>
          <w:sz w:val="28"/>
          <w:szCs w:val="28"/>
          <w:lang w:val="kk-KZ"/>
        </w:rPr>
      </w:pPr>
      <w:r w:rsidRPr="009568E9">
        <w:rPr>
          <w:sz w:val="28"/>
          <w:szCs w:val="28"/>
          <w:lang w:val="kk-KZ"/>
        </w:rPr>
        <w:lastRenderedPageBreak/>
        <w:t>Қазақстан Республикасының</w:t>
      </w:r>
      <w:r w:rsidRPr="009568E9">
        <w:rPr>
          <w:sz w:val="28"/>
          <w:szCs w:val="28"/>
          <w:lang w:val="kk-KZ"/>
        </w:rPr>
        <w:br/>
        <w:t>Ұлттық Банкі Басқармасының</w:t>
      </w:r>
      <w:r w:rsidRPr="009568E9">
        <w:rPr>
          <w:sz w:val="28"/>
          <w:szCs w:val="28"/>
          <w:lang w:val="kk-KZ"/>
        </w:rPr>
        <w:br/>
      </w:r>
      <w:r w:rsidR="0064398D" w:rsidRPr="009568E9">
        <w:rPr>
          <w:sz w:val="28"/>
          <w:szCs w:val="28"/>
          <w:lang w:val="kk-KZ"/>
        </w:rPr>
        <w:t xml:space="preserve">2018 жылғы </w:t>
      </w:r>
      <w:r w:rsidR="0064398D">
        <w:rPr>
          <w:color w:val="auto"/>
          <w:sz w:val="28"/>
          <w:szCs w:val="28"/>
          <w:lang w:val="kk-KZ"/>
        </w:rPr>
        <w:t>29</w:t>
      </w:r>
      <w:r w:rsidR="0064398D" w:rsidRPr="009568E9">
        <w:rPr>
          <w:color w:val="auto"/>
          <w:sz w:val="28"/>
          <w:szCs w:val="28"/>
          <w:lang w:val="kk-KZ"/>
        </w:rPr>
        <w:t xml:space="preserve"> </w:t>
      </w:r>
      <w:r w:rsidR="0064398D">
        <w:rPr>
          <w:color w:val="auto"/>
          <w:sz w:val="28"/>
          <w:szCs w:val="28"/>
          <w:lang w:val="kk-KZ"/>
        </w:rPr>
        <w:t>қазандағы</w:t>
      </w:r>
    </w:p>
    <w:p w:rsidR="0064398D" w:rsidRPr="009568E9" w:rsidRDefault="0064398D" w:rsidP="0064398D">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C22464" w:rsidRPr="009568E9" w:rsidRDefault="0064398D" w:rsidP="00C22464">
      <w:pPr>
        <w:pStyle w:val="a7"/>
        <w:spacing w:before="0" w:beforeAutospacing="0" w:after="0" w:afterAutospacing="0"/>
        <w:ind w:firstLine="709"/>
        <w:jc w:val="right"/>
        <w:rPr>
          <w:sz w:val="28"/>
          <w:szCs w:val="28"/>
          <w:lang w:val="kk-KZ"/>
        </w:rPr>
      </w:pPr>
      <w:r>
        <w:rPr>
          <w:sz w:val="28"/>
          <w:szCs w:val="28"/>
          <w:lang w:val="kk-KZ"/>
        </w:rPr>
        <w:t>9-қосымша</w:t>
      </w:r>
    </w:p>
    <w:p w:rsidR="00C22464" w:rsidRPr="009568E9" w:rsidRDefault="00C22464" w:rsidP="00C22464">
      <w:pPr>
        <w:pStyle w:val="a7"/>
        <w:spacing w:before="0" w:beforeAutospacing="0" w:after="0" w:afterAutospacing="0"/>
        <w:ind w:firstLine="709"/>
        <w:jc w:val="right"/>
        <w:rPr>
          <w:sz w:val="28"/>
          <w:szCs w:val="28"/>
          <w:lang w:val="kk-KZ"/>
        </w:rPr>
      </w:pPr>
      <w:r w:rsidRPr="009568E9">
        <w:rPr>
          <w:sz w:val="28"/>
          <w:szCs w:val="28"/>
          <w:lang w:val="kk-KZ"/>
        </w:rPr>
        <w:t> </w:t>
      </w:r>
    </w:p>
    <w:p w:rsidR="00505CB1" w:rsidRDefault="00505CB1" w:rsidP="00C22464">
      <w:pPr>
        <w:ind w:firstLine="709"/>
        <w:jc w:val="center"/>
        <w:rPr>
          <w:color w:val="1E1E1E"/>
          <w:sz w:val="28"/>
          <w:szCs w:val="28"/>
          <w:lang w:val="kk-KZ"/>
        </w:rPr>
      </w:pPr>
    </w:p>
    <w:p w:rsidR="00C22464" w:rsidRPr="009568E9" w:rsidRDefault="00C22464" w:rsidP="00C22464">
      <w:pPr>
        <w:ind w:firstLine="709"/>
        <w:jc w:val="center"/>
        <w:rPr>
          <w:sz w:val="28"/>
          <w:szCs w:val="28"/>
          <w:lang w:val="kk-KZ"/>
        </w:rPr>
      </w:pPr>
      <w:r w:rsidRPr="009568E9">
        <w:rPr>
          <w:color w:val="1E1E1E"/>
          <w:sz w:val="28"/>
          <w:szCs w:val="28"/>
          <w:lang w:val="kk-KZ"/>
        </w:rPr>
        <w:t>Әкімшілік деректер жинауға арналған нысан</w:t>
      </w:r>
      <w:r w:rsidRPr="009568E9">
        <w:rPr>
          <w:rStyle w:val="s0"/>
          <w:sz w:val="28"/>
          <w:szCs w:val="28"/>
          <w:lang w:val="kk-KZ"/>
        </w:rPr>
        <w:t xml:space="preserve"> </w:t>
      </w:r>
    </w:p>
    <w:p w:rsidR="00C22464" w:rsidRPr="009568E9" w:rsidRDefault="00C22464" w:rsidP="00C22464">
      <w:pPr>
        <w:ind w:firstLine="709"/>
        <w:jc w:val="center"/>
        <w:rPr>
          <w:rStyle w:val="s0"/>
          <w:sz w:val="28"/>
          <w:szCs w:val="28"/>
          <w:lang w:val="kk-KZ"/>
        </w:rPr>
      </w:pPr>
    </w:p>
    <w:p w:rsidR="00C22464" w:rsidRPr="009568E9" w:rsidRDefault="00C22464" w:rsidP="00C22464">
      <w:pPr>
        <w:ind w:firstLine="709"/>
        <w:jc w:val="center"/>
        <w:rPr>
          <w:sz w:val="28"/>
          <w:szCs w:val="28"/>
          <w:lang w:val="kk-KZ"/>
        </w:rPr>
      </w:pPr>
    </w:p>
    <w:p w:rsidR="00C22464" w:rsidRPr="009568E9" w:rsidRDefault="00C22464" w:rsidP="00C22464">
      <w:pPr>
        <w:ind w:firstLine="709"/>
        <w:jc w:val="center"/>
        <w:rPr>
          <w:rStyle w:val="s0"/>
          <w:sz w:val="28"/>
          <w:szCs w:val="28"/>
          <w:lang w:val="kk-KZ"/>
        </w:rPr>
      </w:pPr>
      <w:r w:rsidRPr="009568E9">
        <w:rPr>
          <w:color w:val="1E1E1E"/>
          <w:sz w:val="28"/>
          <w:szCs w:val="28"/>
          <w:lang w:val="kk-KZ"/>
        </w:rPr>
        <w:t>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w:t>
      </w:r>
      <w:r w:rsidRPr="009568E9">
        <w:rPr>
          <w:rStyle w:val="s0"/>
          <w:sz w:val="28"/>
          <w:szCs w:val="28"/>
          <w:lang w:val="kk-KZ"/>
        </w:rPr>
        <w:t xml:space="preserve"> </w:t>
      </w:r>
    </w:p>
    <w:p w:rsidR="00C22464" w:rsidRPr="009568E9" w:rsidRDefault="00C22464" w:rsidP="00C22464">
      <w:pPr>
        <w:ind w:firstLine="709"/>
        <w:jc w:val="both"/>
        <w:rPr>
          <w:rStyle w:val="s0"/>
          <w:sz w:val="28"/>
          <w:szCs w:val="28"/>
          <w:lang w:val="kk-KZ"/>
        </w:rPr>
      </w:pPr>
    </w:p>
    <w:p w:rsidR="00C22464" w:rsidRPr="009568E9" w:rsidRDefault="00C22464" w:rsidP="00C22464">
      <w:pPr>
        <w:jc w:val="center"/>
        <w:rPr>
          <w:sz w:val="28"/>
          <w:szCs w:val="28"/>
          <w:lang w:val="kk-KZ"/>
        </w:rPr>
      </w:pPr>
      <w:r w:rsidRPr="009568E9">
        <w:rPr>
          <w:color w:val="1E1E1E"/>
          <w:sz w:val="28"/>
          <w:szCs w:val="28"/>
          <w:lang w:val="kk-KZ"/>
        </w:rPr>
        <w:t>Есепті кезең: 20__жылғы «___»________ жағдай бойынша</w:t>
      </w:r>
      <w:r w:rsidRPr="009568E9">
        <w:rPr>
          <w:rStyle w:val="s0"/>
          <w:sz w:val="28"/>
          <w:szCs w:val="28"/>
          <w:lang w:val="kk-KZ"/>
        </w:rPr>
        <w:t xml:space="preserve"> </w:t>
      </w:r>
    </w:p>
    <w:p w:rsidR="00C22464" w:rsidRPr="009568E9" w:rsidRDefault="00C22464" w:rsidP="00C22464">
      <w:pPr>
        <w:ind w:firstLine="709"/>
        <w:jc w:val="both"/>
        <w:rPr>
          <w:rStyle w:val="s0"/>
          <w:sz w:val="28"/>
          <w:szCs w:val="28"/>
          <w:lang w:val="kk-KZ"/>
        </w:rPr>
      </w:pPr>
    </w:p>
    <w:p w:rsidR="00C22464" w:rsidRPr="009568E9" w:rsidRDefault="00C22464" w:rsidP="00C22464">
      <w:pPr>
        <w:ind w:firstLine="709"/>
        <w:jc w:val="both"/>
        <w:rPr>
          <w:rStyle w:val="s0"/>
          <w:sz w:val="28"/>
          <w:szCs w:val="28"/>
          <w:lang w:val="kk-KZ"/>
        </w:rPr>
      </w:pP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Индекс: ОЦБМФН_9</w:t>
      </w: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Кезеңділігі: тоқсан сайын</w:t>
      </w:r>
    </w:p>
    <w:p w:rsidR="00C22464" w:rsidRPr="009568E9" w:rsidRDefault="0016313D"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Ұсынатын</w:t>
      </w:r>
      <w:r w:rsidR="00C22464" w:rsidRPr="009568E9">
        <w:rPr>
          <w:spacing w:val="2"/>
          <w:sz w:val="28"/>
          <w:szCs w:val="28"/>
          <w:lang w:val="kk-KZ"/>
        </w:rPr>
        <w:t>: орталық депозитарий</w:t>
      </w: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Нысан қайда ұсынылады: Қазақстан Республикасының Ұлттық Банкі</w:t>
      </w:r>
    </w:p>
    <w:p w:rsidR="00C22464" w:rsidRPr="009568E9" w:rsidRDefault="00C22464" w:rsidP="00C22464">
      <w:pPr>
        <w:shd w:val="clear" w:color="auto" w:fill="FFFFFF"/>
        <w:spacing w:after="360" w:line="285" w:lineRule="atLeast"/>
        <w:textAlignment w:val="baseline"/>
        <w:rPr>
          <w:spacing w:val="2"/>
          <w:sz w:val="28"/>
          <w:szCs w:val="28"/>
          <w:lang w:val="kk-KZ"/>
        </w:rPr>
      </w:pPr>
      <w:r w:rsidRPr="009568E9">
        <w:rPr>
          <w:spacing w:val="2"/>
          <w:sz w:val="28"/>
          <w:szCs w:val="28"/>
          <w:lang w:val="kk-KZ"/>
        </w:rPr>
        <w:t>Ұсыну мерзімі: тоқсан сайын, есепті тоқсаннан кейінгі айдың бесінші жұмыс күніне дейінгі (қоса алғанда) мерзімде.</w:t>
      </w:r>
    </w:p>
    <w:p w:rsidR="00C22464" w:rsidRPr="009568E9" w:rsidRDefault="00C22464" w:rsidP="00C22464">
      <w:pPr>
        <w:jc w:val="both"/>
        <w:rPr>
          <w:rStyle w:val="s0"/>
          <w:sz w:val="28"/>
          <w:szCs w:val="28"/>
          <w:lang w:val="kk-KZ"/>
        </w:rPr>
      </w:pPr>
    </w:p>
    <w:p w:rsidR="00C22464" w:rsidRPr="009568E9" w:rsidRDefault="00C22464" w:rsidP="00C22464">
      <w:pPr>
        <w:rPr>
          <w:rStyle w:val="s0"/>
          <w:sz w:val="28"/>
          <w:szCs w:val="28"/>
          <w:lang w:val="kk-KZ"/>
        </w:rPr>
      </w:pPr>
      <w:r w:rsidRPr="009568E9">
        <w:rPr>
          <w:rStyle w:val="s0"/>
          <w:sz w:val="28"/>
          <w:szCs w:val="28"/>
          <w:lang w:val="kk-KZ"/>
        </w:rPr>
        <w:br w:type="page"/>
      </w:r>
    </w:p>
    <w:p w:rsidR="00C22464" w:rsidRPr="009568E9" w:rsidRDefault="00C22464" w:rsidP="00C22464">
      <w:pPr>
        <w:ind w:firstLine="709"/>
        <w:jc w:val="right"/>
        <w:rPr>
          <w:sz w:val="28"/>
          <w:szCs w:val="28"/>
          <w:lang w:val="kk-KZ"/>
        </w:rPr>
      </w:pPr>
      <w:r w:rsidRPr="009568E9">
        <w:rPr>
          <w:rStyle w:val="s0"/>
          <w:sz w:val="28"/>
          <w:szCs w:val="28"/>
          <w:lang w:val="kk-KZ"/>
        </w:rPr>
        <w:lastRenderedPageBreak/>
        <w:t>Нысан</w:t>
      </w:r>
    </w:p>
    <w:p w:rsidR="00C22464" w:rsidRPr="009568E9" w:rsidRDefault="00C22464" w:rsidP="00C22464">
      <w:pPr>
        <w:ind w:firstLine="709"/>
        <w:jc w:val="both"/>
        <w:rPr>
          <w:sz w:val="28"/>
          <w:szCs w:val="28"/>
          <w:lang w:val="kk-KZ"/>
        </w:rPr>
      </w:pPr>
      <w:r w:rsidRPr="009568E9">
        <w:rPr>
          <w:rStyle w:val="s0"/>
          <w:sz w:val="28"/>
          <w:szCs w:val="28"/>
          <w:lang w:val="kk-KZ"/>
        </w:rPr>
        <w:t> </w:t>
      </w:r>
    </w:p>
    <w:p w:rsidR="00C22464" w:rsidRPr="009568E9" w:rsidRDefault="00C22464" w:rsidP="00C22464">
      <w:pPr>
        <w:ind w:firstLine="709"/>
        <w:jc w:val="center"/>
        <w:rPr>
          <w:sz w:val="28"/>
          <w:szCs w:val="28"/>
          <w:lang w:val="kk-KZ"/>
        </w:rPr>
      </w:pPr>
      <w:r w:rsidRPr="009568E9">
        <w:rPr>
          <w:rStyle w:val="s0"/>
          <w:sz w:val="28"/>
          <w:szCs w:val="28"/>
          <w:lang w:val="kk-KZ"/>
        </w:rPr>
        <w:t>_____________________________________________</w:t>
      </w:r>
    </w:p>
    <w:p w:rsidR="00C22464" w:rsidRPr="009568E9" w:rsidRDefault="00C22464" w:rsidP="00C22464">
      <w:pPr>
        <w:ind w:firstLine="709"/>
        <w:jc w:val="center"/>
        <w:rPr>
          <w:sz w:val="28"/>
          <w:szCs w:val="28"/>
          <w:lang w:val="kk-KZ"/>
        </w:rPr>
      </w:pPr>
      <w:r w:rsidRPr="009568E9">
        <w:rPr>
          <w:spacing w:val="2"/>
          <w:sz w:val="28"/>
          <w:szCs w:val="28"/>
          <w:lang w:val="kk-KZ"/>
        </w:rPr>
        <w:t>(ұйымның толық атауы)</w:t>
      </w:r>
      <w:r w:rsidRPr="009568E9">
        <w:rPr>
          <w:rStyle w:val="s0"/>
          <w:sz w:val="28"/>
          <w:szCs w:val="28"/>
          <w:lang w:val="kk-KZ"/>
        </w:rPr>
        <w:t xml:space="preserve"> </w:t>
      </w:r>
    </w:p>
    <w:p w:rsidR="00C22464" w:rsidRPr="009568E9" w:rsidRDefault="00C22464" w:rsidP="00C22464">
      <w:pPr>
        <w:ind w:firstLine="709"/>
        <w:jc w:val="center"/>
        <w:rPr>
          <w:sz w:val="28"/>
          <w:szCs w:val="28"/>
          <w:lang w:val="kk-KZ"/>
        </w:rPr>
      </w:pPr>
      <w:r w:rsidRPr="009568E9">
        <w:rPr>
          <w:spacing w:val="2"/>
          <w:sz w:val="28"/>
          <w:szCs w:val="28"/>
          <w:lang w:val="kk-KZ"/>
        </w:rPr>
        <w:t>      20__жылғы «___»________ жағдай бойынша</w:t>
      </w:r>
      <w:r w:rsidRPr="009568E9">
        <w:rPr>
          <w:rStyle w:val="s0"/>
          <w:sz w:val="28"/>
          <w:szCs w:val="28"/>
          <w:lang w:val="kk-KZ"/>
        </w:rPr>
        <w:t xml:space="preserve"> </w:t>
      </w:r>
    </w:p>
    <w:p w:rsidR="00C22464" w:rsidRPr="009568E9" w:rsidRDefault="00C22464" w:rsidP="00C22464">
      <w:pPr>
        <w:ind w:firstLine="709"/>
        <w:jc w:val="both"/>
        <w:rPr>
          <w:sz w:val="20"/>
          <w:szCs w:val="20"/>
          <w:lang w:val="kk-KZ"/>
        </w:rPr>
      </w:pPr>
      <w:r w:rsidRPr="009568E9">
        <w:rPr>
          <w:rStyle w:val="s0"/>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678"/>
        <w:gridCol w:w="2044"/>
        <w:gridCol w:w="1841"/>
        <w:gridCol w:w="2413"/>
        <w:gridCol w:w="1742"/>
        <w:gridCol w:w="1137"/>
      </w:tblGrid>
      <w:tr w:rsidR="00C22464" w:rsidRPr="009568E9" w:rsidTr="00C22464">
        <w:trPr>
          <w:jc w:val="center"/>
        </w:trPr>
        <w:tc>
          <w:tcPr>
            <w:tcW w:w="3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р/с №</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Ұстаушының атауы</w:t>
            </w:r>
          </w:p>
        </w:tc>
        <w:tc>
          <w:tcPr>
            <w:tcW w:w="9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Елі</w:t>
            </w:r>
          </w:p>
        </w:tc>
        <w:tc>
          <w:tcPr>
            <w:tcW w:w="1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lang w:val="kk-KZ"/>
              </w:rPr>
            </w:pPr>
            <w:r w:rsidRPr="009568E9">
              <w:rPr>
                <w:spacing w:val="2"/>
                <w:sz w:val="20"/>
                <w:szCs w:val="20"/>
                <w:lang w:val="kk-KZ"/>
              </w:rPr>
              <w:t>Бағалы қағаздың сәйкестендірушісі (ұлттық сәйкестендіру нөмірі</w:t>
            </w:r>
            <w:r w:rsidRPr="009568E9">
              <w:rPr>
                <w:sz w:val="20"/>
                <w:szCs w:val="20"/>
                <w:lang w:val="kk-KZ"/>
              </w:rPr>
              <w:t xml:space="preserve"> (ҰСН) немесе халықаралық </w:t>
            </w:r>
            <w:r w:rsidRPr="009568E9">
              <w:rPr>
                <w:spacing w:val="2"/>
                <w:sz w:val="20"/>
                <w:szCs w:val="20"/>
                <w:lang w:val="kk-KZ"/>
              </w:rPr>
              <w:t xml:space="preserve">сәйкестендіру нөмірі </w:t>
            </w:r>
            <w:r w:rsidRPr="009568E9">
              <w:rPr>
                <w:sz w:val="20"/>
                <w:szCs w:val="20"/>
                <w:lang w:val="kk-KZ"/>
              </w:rPr>
              <w:t xml:space="preserve">(ISIN) немесе бағалы қағаздың басқа сәйкестендірушісі көрсетіледі) </w:t>
            </w:r>
          </w:p>
          <w:p w:rsidR="00C22464" w:rsidRPr="009568E9" w:rsidRDefault="00C22464" w:rsidP="00C22464">
            <w:pPr>
              <w:pStyle w:val="a7"/>
              <w:spacing w:before="0" w:beforeAutospacing="0" w:after="0" w:afterAutospacing="0"/>
              <w:rPr>
                <w:sz w:val="20"/>
                <w:szCs w:val="20"/>
                <w:lang w:val="kk-KZ"/>
              </w:rPr>
            </w:pP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Саны (дана)</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spacing w:after="360" w:line="285" w:lineRule="atLeast"/>
              <w:textAlignment w:val="baseline"/>
              <w:rPr>
                <w:spacing w:val="2"/>
                <w:sz w:val="20"/>
                <w:szCs w:val="20"/>
                <w:lang w:val="kk-KZ"/>
              </w:rPr>
            </w:pPr>
            <w:r w:rsidRPr="009568E9">
              <w:rPr>
                <w:spacing w:val="2"/>
                <w:sz w:val="20"/>
                <w:szCs w:val="20"/>
                <w:lang w:val="kk-KZ"/>
              </w:rPr>
              <w:t>Көлемі (мың теңгемен)</w:t>
            </w:r>
          </w:p>
        </w:tc>
      </w:tr>
      <w:tr w:rsidR="00C22464" w:rsidRPr="009568E9" w:rsidTr="00C22464">
        <w:trPr>
          <w:jc w:val="center"/>
        </w:trPr>
        <w:tc>
          <w:tcPr>
            <w:tcW w:w="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1</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ind w:firstLine="709"/>
              <w:jc w:val="center"/>
              <w:rPr>
                <w:sz w:val="20"/>
                <w:szCs w:val="20"/>
              </w:rPr>
            </w:pPr>
            <w:r w:rsidRPr="009568E9">
              <w:rPr>
                <w:sz w:val="20"/>
                <w:szCs w:val="20"/>
              </w:rPr>
              <w:t>2</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ind w:firstLine="709"/>
              <w:jc w:val="center"/>
              <w:rPr>
                <w:sz w:val="20"/>
                <w:szCs w:val="20"/>
              </w:rPr>
            </w:pPr>
            <w:r w:rsidRPr="009568E9">
              <w:rPr>
                <w:sz w:val="20"/>
                <w:szCs w:val="20"/>
              </w:rPr>
              <w:t>3</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ind w:firstLine="709"/>
              <w:jc w:val="center"/>
              <w:rPr>
                <w:sz w:val="20"/>
                <w:szCs w:val="20"/>
              </w:rPr>
            </w:pPr>
            <w:r w:rsidRPr="009568E9">
              <w:rPr>
                <w:sz w:val="20"/>
                <w:szCs w:val="20"/>
              </w:rPr>
              <w:t>4</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pStyle w:val="a7"/>
              <w:spacing w:before="0" w:beforeAutospacing="0" w:after="0" w:afterAutospacing="0"/>
              <w:ind w:firstLine="709"/>
              <w:rPr>
                <w:sz w:val="20"/>
                <w:szCs w:val="20"/>
              </w:rPr>
            </w:pPr>
            <w:r w:rsidRPr="009568E9">
              <w:rPr>
                <w:sz w:val="20"/>
                <w:szCs w:val="20"/>
              </w:rPr>
              <w:t>5</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pStyle w:val="a7"/>
              <w:spacing w:before="0" w:beforeAutospacing="0" w:after="0" w:afterAutospacing="0"/>
              <w:jc w:val="center"/>
              <w:rPr>
                <w:sz w:val="20"/>
                <w:szCs w:val="20"/>
              </w:rPr>
            </w:pPr>
            <w:r w:rsidRPr="009568E9">
              <w:rPr>
                <w:sz w:val="20"/>
                <w:szCs w:val="20"/>
              </w:rPr>
              <w:t>6</w:t>
            </w:r>
          </w:p>
        </w:tc>
      </w:tr>
      <w:tr w:rsidR="00C22464" w:rsidRPr="009568E9" w:rsidTr="00C22464">
        <w:trPr>
          <w:jc w:val="center"/>
        </w:trPr>
        <w:tc>
          <w:tcPr>
            <w:tcW w:w="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1</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r>
      <w:tr w:rsidR="00C22464" w:rsidRPr="009568E9" w:rsidTr="00C22464">
        <w:trPr>
          <w:jc w:val="center"/>
        </w:trPr>
        <w:tc>
          <w:tcPr>
            <w:tcW w:w="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2</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r>
      <w:tr w:rsidR="00C22464" w:rsidRPr="009568E9" w:rsidTr="00C22464">
        <w:trPr>
          <w:jc w:val="center"/>
        </w:trPr>
        <w:tc>
          <w:tcPr>
            <w:tcW w:w="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pStyle w:val="a7"/>
              <w:spacing w:before="0" w:beforeAutospacing="0" w:after="0" w:afterAutospacing="0"/>
              <w:rPr>
                <w:sz w:val="20"/>
                <w:szCs w:val="20"/>
              </w:rPr>
            </w:pPr>
            <w:r w:rsidRPr="009568E9">
              <w:rPr>
                <w:sz w:val="20"/>
                <w:szCs w:val="20"/>
              </w:rPr>
              <w:t>n</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C22464">
            <w:pPr>
              <w:ind w:firstLine="709"/>
              <w:rPr>
                <w:sz w:val="20"/>
                <w:szCs w:val="20"/>
              </w:rPr>
            </w:pPr>
            <w:r w:rsidRPr="009568E9">
              <w:rPr>
                <w:sz w:val="20"/>
                <w:szCs w:val="20"/>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C22464" w:rsidRPr="009568E9" w:rsidRDefault="00C22464" w:rsidP="00505CB1">
            <w:pPr>
              <w:rPr>
                <w:sz w:val="20"/>
                <w:szCs w:val="20"/>
              </w:rPr>
            </w:pPr>
            <w:r w:rsidRPr="009568E9">
              <w:rPr>
                <w:sz w:val="20"/>
                <w:szCs w:val="20"/>
              </w:rPr>
              <w:t> </w:t>
            </w:r>
          </w:p>
        </w:tc>
      </w:tr>
    </w:tbl>
    <w:p w:rsidR="00C22464" w:rsidRPr="009568E9" w:rsidRDefault="00C22464" w:rsidP="00C22464">
      <w:pPr>
        <w:pStyle w:val="a7"/>
        <w:spacing w:before="0" w:beforeAutospacing="0" w:after="0" w:afterAutospacing="0"/>
        <w:ind w:firstLine="709"/>
        <w:rPr>
          <w:sz w:val="20"/>
          <w:szCs w:val="20"/>
        </w:rPr>
      </w:pPr>
      <w:r w:rsidRPr="009568E9">
        <w:rPr>
          <w:sz w:val="20"/>
          <w:szCs w:val="20"/>
        </w:rPr>
        <w:t> </w:t>
      </w:r>
    </w:p>
    <w:p w:rsidR="00C22464" w:rsidRPr="009568E9" w:rsidRDefault="00C22464" w:rsidP="00C22464">
      <w:pPr>
        <w:jc w:val="both"/>
        <w:rPr>
          <w:spacing w:val="2"/>
          <w:sz w:val="28"/>
          <w:szCs w:val="28"/>
          <w:lang w:val="kk-KZ"/>
        </w:rPr>
      </w:pPr>
    </w:p>
    <w:p w:rsidR="00C22464" w:rsidRPr="009568E9" w:rsidRDefault="00C22464" w:rsidP="00C22464">
      <w:pPr>
        <w:jc w:val="both"/>
        <w:rPr>
          <w:rStyle w:val="s0"/>
          <w:sz w:val="28"/>
          <w:szCs w:val="28"/>
          <w:lang w:val="kk-KZ"/>
        </w:rPr>
      </w:pPr>
      <w:r w:rsidRPr="009568E9">
        <w:rPr>
          <w:spacing w:val="2"/>
          <w:sz w:val="28"/>
          <w:szCs w:val="28"/>
          <w:lang w:val="kk-KZ"/>
        </w:rPr>
        <w:t xml:space="preserve">Бiрiншi басшы немесе есепке қол қоюға уәкілетті тұлға </w:t>
      </w:r>
      <w:r w:rsidRPr="009568E9">
        <w:rPr>
          <w:rStyle w:val="s0"/>
          <w:sz w:val="28"/>
          <w:szCs w:val="28"/>
          <w:lang w:val="kk-KZ"/>
        </w:rPr>
        <w:t xml:space="preserve"> </w:t>
      </w:r>
    </w:p>
    <w:p w:rsidR="00C22464" w:rsidRPr="009568E9" w:rsidRDefault="00C22464" w:rsidP="00C22464">
      <w:pPr>
        <w:jc w:val="both"/>
        <w:rPr>
          <w:sz w:val="28"/>
          <w:szCs w:val="28"/>
          <w:lang w:val="kk-KZ"/>
        </w:rPr>
      </w:pPr>
      <w:r w:rsidRPr="009568E9">
        <w:rPr>
          <w:rStyle w:val="s0"/>
          <w:sz w:val="28"/>
          <w:szCs w:val="28"/>
          <w:lang w:val="kk-KZ"/>
        </w:rPr>
        <w:t>_____________________________________________________ _________</w:t>
      </w:r>
      <w:r w:rsidR="00505CB1">
        <w:rPr>
          <w:rStyle w:val="s0"/>
          <w:sz w:val="28"/>
          <w:szCs w:val="28"/>
          <w:lang w:val="kk-KZ"/>
        </w:rPr>
        <w:t>_</w:t>
      </w:r>
    </w:p>
    <w:p w:rsidR="00C22464" w:rsidRPr="009568E9" w:rsidRDefault="00C22464" w:rsidP="00C22464">
      <w:pPr>
        <w:jc w:val="both"/>
        <w:rPr>
          <w:sz w:val="28"/>
          <w:szCs w:val="28"/>
          <w:lang w:val="kk-KZ"/>
        </w:rPr>
      </w:pPr>
      <w:r w:rsidRPr="009568E9">
        <w:rPr>
          <w:spacing w:val="2"/>
          <w:sz w:val="28"/>
          <w:szCs w:val="28"/>
          <w:lang w:val="kk-KZ"/>
        </w:rPr>
        <w:t>тегі, аты, әкесінің аты (бар болса)</w:t>
      </w:r>
      <w:r w:rsidR="00E32CA0">
        <w:rPr>
          <w:spacing w:val="2"/>
          <w:sz w:val="28"/>
          <w:szCs w:val="28"/>
          <w:lang w:val="kk-KZ"/>
        </w:rPr>
        <w:tab/>
      </w:r>
      <w:r w:rsidR="00E32CA0">
        <w:rPr>
          <w:spacing w:val="2"/>
          <w:sz w:val="28"/>
          <w:szCs w:val="28"/>
          <w:lang w:val="kk-KZ"/>
        </w:rPr>
        <w:tab/>
      </w:r>
      <w:r w:rsidR="00E32CA0">
        <w:rPr>
          <w:spacing w:val="2"/>
          <w:sz w:val="28"/>
          <w:szCs w:val="28"/>
          <w:lang w:val="kk-KZ"/>
        </w:rPr>
        <w:tab/>
      </w:r>
      <w:r w:rsidR="00E32CA0">
        <w:rPr>
          <w:spacing w:val="2"/>
          <w:sz w:val="28"/>
          <w:szCs w:val="28"/>
          <w:lang w:val="kk-KZ"/>
        </w:rPr>
        <w:tab/>
      </w:r>
      <w:r w:rsidR="00E32CA0">
        <w:rPr>
          <w:spacing w:val="2"/>
          <w:sz w:val="28"/>
          <w:szCs w:val="28"/>
          <w:lang w:val="kk-KZ"/>
        </w:rPr>
        <w:tab/>
      </w:r>
      <w:r w:rsidR="00E32CA0">
        <w:rPr>
          <w:spacing w:val="2"/>
          <w:sz w:val="28"/>
          <w:szCs w:val="28"/>
          <w:lang w:val="kk-KZ"/>
        </w:rPr>
        <w:tab/>
        <w:t xml:space="preserve">   </w:t>
      </w:r>
      <w:r w:rsidRPr="009568E9">
        <w:rPr>
          <w:spacing w:val="2"/>
          <w:sz w:val="28"/>
          <w:szCs w:val="28"/>
          <w:lang w:val="kk-KZ"/>
        </w:rPr>
        <w:t>(қолы)</w:t>
      </w:r>
    </w:p>
    <w:p w:rsidR="00C22464" w:rsidRPr="009568E9" w:rsidRDefault="00C22464" w:rsidP="00C22464">
      <w:pPr>
        <w:ind w:firstLine="709"/>
        <w:jc w:val="both"/>
        <w:rPr>
          <w:sz w:val="28"/>
          <w:szCs w:val="28"/>
          <w:lang w:val="kk-KZ"/>
        </w:rPr>
      </w:pPr>
      <w:r w:rsidRPr="009568E9">
        <w:rPr>
          <w:rStyle w:val="s0"/>
          <w:sz w:val="28"/>
          <w:szCs w:val="28"/>
          <w:lang w:val="kk-KZ"/>
        </w:rPr>
        <w:t> </w:t>
      </w:r>
    </w:p>
    <w:p w:rsidR="00C22464" w:rsidRPr="009568E9" w:rsidRDefault="00C22464" w:rsidP="00C22464">
      <w:pPr>
        <w:jc w:val="both"/>
        <w:rPr>
          <w:rStyle w:val="s0"/>
          <w:sz w:val="28"/>
          <w:szCs w:val="28"/>
          <w:lang w:val="kk-KZ"/>
        </w:rPr>
      </w:pPr>
      <w:r w:rsidRPr="009568E9">
        <w:rPr>
          <w:spacing w:val="2"/>
          <w:sz w:val="28"/>
          <w:szCs w:val="28"/>
          <w:lang w:val="kk-KZ"/>
        </w:rPr>
        <w:t>Бас бухгалтер</w:t>
      </w:r>
      <w:r w:rsidRPr="009568E9">
        <w:rPr>
          <w:rStyle w:val="s0"/>
          <w:sz w:val="28"/>
          <w:szCs w:val="28"/>
          <w:lang w:val="kk-KZ"/>
        </w:rPr>
        <w:t xml:space="preserve"> </w:t>
      </w:r>
      <w:r w:rsidRPr="009568E9">
        <w:rPr>
          <w:spacing w:val="2"/>
          <w:sz w:val="28"/>
          <w:szCs w:val="28"/>
          <w:lang w:val="kk-KZ"/>
        </w:rPr>
        <w:t xml:space="preserve">немесе есепке қол қоюға уәкілетті тұлға </w:t>
      </w:r>
      <w:r w:rsidRPr="009568E9">
        <w:rPr>
          <w:rStyle w:val="s0"/>
          <w:sz w:val="28"/>
          <w:szCs w:val="28"/>
          <w:lang w:val="kk-KZ"/>
        </w:rPr>
        <w:t xml:space="preserve"> </w:t>
      </w:r>
    </w:p>
    <w:p w:rsidR="00C22464" w:rsidRPr="009568E9" w:rsidRDefault="00C22464" w:rsidP="00C22464">
      <w:pPr>
        <w:jc w:val="both"/>
        <w:rPr>
          <w:sz w:val="28"/>
          <w:szCs w:val="28"/>
          <w:lang w:val="kk-KZ"/>
        </w:rPr>
      </w:pPr>
      <w:r w:rsidRPr="009568E9">
        <w:rPr>
          <w:rStyle w:val="s0"/>
          <w:sz w:val="28"/>
          <w:szCs w:val="28"/>
          <w:lang w:val="kk-KZ"/>
        </w:rPr>
        <w:t>_____________________________________________________ _________</w:t>
      </w:r>
      <w:r w:rsidR="00505CB1">
        <w:rPr>
          <w:rStyle w:val="s0"/>
          <w:sz w:val="28"/>
          <w:szCs w:val="28"/>
          <w:lang w:val="kk-KZ"/>
        </w:rPr>
        <w:t>_</w:t>
      </w:r>
    </w:p>
    <w:p w:rsidR="00C22464" w:rsidRPr="009568E9" w:rsidRDefault="00C22464" w:rsidP="00C22464">
      <w:pPr>
        <w:jc w:val="both"/>
        <w:rPr>
          <w:sz w:val="28"/>
          <w:szCs w:val="28"/>
          <w:lang w:val="kk-KZ"/>
        </w:rPr>
      </w:pPr>
      <w:r w:rsidRPr="009568E9">
        <w:rPr>
          <w:spacing w:val="2"/>
          <w:sz w:val="28"/>
          <w:szCs w:val="28"/>
          <w:lang w:val="kk-KZ"/>
        </w:rPr>
        <w:t>тегі, аты, әкесінің аты (бар болса)</w:t>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t xml:space="preserve">    </w:t>
      </w:r>
      <w:r w:rsidRPr="009568E9">
        <w:rPr>
          <w:spacing w:val="2"/>
          <w:sz w:val="28"/>
          <w:szCs w:val="28"/>
          <w:lang w:val="kk-KZ"/>
        </w:rPr>
        <w:t>(қолы)</w:t>
      </w:r>
    </w:p>
    <w:p w:rsidR="00C22464" w:rsidRPr="009568E9" w:rsidRDefault="00C22464" w:rsidP="00C22464">
      <w:pPr>
        <w:ind w:firstLine="709"/>
        <w:jc w:val="both"/>
        <w:rPr>
          <w:sz w:val="28"/>
          <w:szCs w:val="28"/>
          <w:lang w:val="kk-KZ"/>
        </w:rPr>
      </w:pPr>
      <w:r w:rsidRPr="009568E9">
        <w:rPr>
          <w:rStyle w:val="s0"/>
          <w:sz w:val="28"/>
          <w:szCs w:val="28"/>
          <w:lang w:val="kk-KZ"/>
        </w:rPr>
        <w:t> </w:t>
      </w:r>
    </w:p>
    <w:p w:rsidR="00C22464" w:rsidRPr="009568E9" w:rsidRDefault="00C22464" w:rsidP="00C22464">
      <w:pPr>
        <w:jc w:val="both"/>
        <w:rPr>
          <w:rStyle w:val="s0"/>
          <w:sz w:val="28"/>
          <w:szCs w:val="28"/>
          <w:lang w:val="kk-KZ"/>
        </w:rPr>
      </w:pPr>
      <w:r w:rsidRPr="009568E9">
        <w:rPr>
          <w:spacing w:val="2"/>
          <w:sz w:val="28"/>
          <w:szCs w:val="28"/>
          <w:lang w:val="kk-KZ"/>
        </w:rPr>
        <w:t>Жауапты бөлімше бастығы</w:t>
      </w:r>
      <w:r w:rsidRPr="009568E9">
        <w:rPr>
          <w:rStyle w:val="s0"/>
          <w:sz w:val="28"/>
          <w:szCs w:val="28"/>
          <w:lang w:val="kk-KZ"/>
        </w:rPr>
        <w:t xml:space="preserve"> </w:t>
      </w:r>
      <w:r w:rsidRPr="009568E9">
        <w:rPr>
          <w:spacing w:val="2"/>
          <w:sz w:val="28"/>
          <w:szCs w:val="28"/>
          <w:lang w:val="kk-KZ"/>
        </w:rPr>
        <w:t xml:space="preserve">немесе есепке қол қоюға уәкілетті тұлға </w:t>
      </w:r>
      <w:r w:rsidRPr="009568E9">
        <w:rPr>
          <w:rStyle w:val="s0"/>
          <w:sz w:val="28"/>
          <w:szCs w:val="28"/>
          <w:lang w:val="kk-KZ"/>
        </w:rPr>
        <w:t xml:space="preserve"> </w:t>
      </w:r>
    </w:p>
    <w:p w:rsidR="00C22464" w:rsidRPr="009568E9" w:rsidRDefault="00C22464" w:rsidP="00C22464">
      <w:pPr>
        <w:jc w:val="both"/>
        <w:rPr>
          <w:sz w:val="28"/>
          <w:szCs w:val="28"/>
          <w:lang w:val="kk-KZ"/>
        </w:rPr>
      </w:pPr>
      <w:r w:rsidRPr="009568E9">
        <w:rPr>
          <w:rStyle w:val="s0"/>
          <w:sz w:val="28"/>
          <w:szCs w:val="28"/>
          <w:lang w:val="kk-KZ"/>
        </w:rPr>
        <w:t>_____________________________________________________ _________</w:t>
      </w:r>
      <w:r w:rsidR="00505CB1">
        <w:rPr>
          <w:rStyle w:val="s0"/>
          <w:sz w:val="28"/>
          <w:szCs w:val="28"/>
          <w:lang w:val="kk-KZ"/>
        </w:rPr>
        <w:t>_</w:t>
      </w:r>
    </w:p>
    <w:p w:rsidR="00C22464" w:rsidRPr="009568E9" w:rsidRDefault="00C22464" w:rsidP="00C22464">
      <w:pPr>
        <w:jc w:val="both"/>
        <w:rPr>
          <w:sz w:val="28"/>
          <w:szCs w:val="28"/>
          <w:lang w:val="kk-KZ"/>
        </w:rPr>
      </w:pPr>
      <w:r w:rsidRPr="009568E9">
        <w:rPr>
          <w:spacing w:val="2"/>
          <w:sz w:val="28"/>
          <w:szCs w:val="28"/>
          <w:lang w:val="kk-KZ"/>
        </w:rPr>
        <w:t>тегі, аты, әкесінің аты (бар болса)</w:t>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r>
      <w:r w:rsidR="00E32CA0">
        <w:rPr>
          <w:rStyle w:val="s0"/>
          <w:sz w:val="28"/>
          <w:szCs w:val="28"/>
          <w:lang w:val="kk-KZ"/>
        </w:rPr>
        <w:tab/>
        <w:t xml:space="preserve">    </w:t>
      </w:r>
      <w:r w:rsidRPr="009568E9">
        <w:rPr>
          <w:spacing w:val="2"/>
          <w:sz w:val="28"/>
          <w:szCs w:val="28"/>
          <w:lang w:val="kk-KZ"/>
        </w:rPr>
        <w:t>(қолы)</w:t>
      </w:r>
    </w:p>
    <w:p w:rsidR="00C22464" w:rsidRPr="009568E9" w:rsidRDefault="00C22464" w:rsidP="00C22464">
      <w:pPr>
        <w:ind w:firstLine="709"/>
        <w:jc w:val="both"/>
        <w:rPr>
          <w:rStyle w:val="s0"/>
          <w:sz w:val="28"/>
          <w:szCs w:val="28"/>
          <w:lang w:val="kk-KZ"/>
        </w:rPr>
      </w:pPr>
    </w:p>
    <w:p w:rsidR="00C22464" w:rsidRPr="009568E9" w:rsidRDefault="00C22464" w:rsidP="00C22464">
      <w:pPr>
        <w:jc w:val="both"/>
        <w:rPr>
          <w:sz w:val="28"/>
          <w:szCs w:val="28"/>
          <w:lang w:val="kk-KZ"/>
        </w:rPr>
      </w:pPr>
      <w:r w:rsidRPr="009568E9">
        <w:rPr>
          <w:spacing w:val="2"/>
          <w:sz w:val="28"/>
          <w:szCs w:val="28"/>
          <w:lang w:val="kk-KZ"/>
        </w:rPr>
        <w:t>Орындаушы:</w:t>
      </w:r>
      <w:r w:rsidRPr="009568E9">
        <w:rPr>
          <w:rStyle w:val="s0"/>
          <w:sz w:val="28"/>
          <w:szCs w:val="28"/>
          <w:lang w:val="kk-KZ"/>
        </w:rPr>
        <w:t xml:space="preserve"> ____________________________________ ___________</w:t>
      </w:r>
      <w:r w:rsidR="00505CB1">
        <w:rPr>
          <w:rStyle w:val="s0"/>
          <w:sz w:val="28"/>
          <w:szCs w:val="28"/>
          <w:lang w:val="kk-KZ"/>
        </w:rPr>
        <w:t>_</w:t>
      </w:r>
      <w:r w:rsidRPr="009568E9">
        <w:rPr>
          <w:rStyle w:val="s0"/>
          <w:sz w:val="28"/>
          <w:szCs w:val="28"/>
          <w:lang w:val="kk-KZ"/>
        </w:rPr>
        <w:t xml:space="preserve"> </w:t>
      </w:r>
    </w:p>
    <w:p w:rsidR="00C22464" w:rsidRPr="009568E9" w:rsidRDefault="00C22464" w:rsidP="00C22464">
      <w:pPr>
        <w:jc w:val="both"/>
        <w:rPr>
          <w:sz w:val="28"/>
          <w:szCs w:val="28"/>
          <w:lang w:val="kk-KZ"/>
        </w:rPr>
      </w:pPr>
      <w:r w:rsidRPr="009568E9">
        <w:rPr>
          <w:spacing w:val="2"/>
          <w:sz w:val="28"/>
          <w:szCs w:val="28"/>
          <w:lang w:val="kk-KZ"/>
        </w:rPr>
        <w:t xml:space="preserve">                            тегі, аты, әкесінің аты (бар болса)</w:t>
      </w:r>
      <w:r w:rsidR="00E32CA0">
        <w:rPr>
          <w:rStyle w:val="s0"/>
          <w:sz w:val="28"/>
          <w:szCs w:val="28"/>
          <w:lang w:val="kk-KZ"/>
        </w:rPr>
        <w:tab/>
      </w:r>
      <w:r w:rsidR="00E32CA0">
        <w:rPr>
          <w:rStyle w:val="s0"/>
          <w:sz w:val="28"/>
          <w:szCs w:val="28"/>
          <w:lang w:val="kk-KZ"/>
        </w:rPr>
        <w:tab/>
        <w:t xml:space="preserve">    </w:t>
      </w:r>
      <w:r w:rsidRPr="009568E9">
        <w:rPr>
          <w:spacing w:val="2"/>
          <w:sz w:val="28"/>
          <w:szCs w:val="28"/>
          <w:lang w:val="kk-KZ"/>
        </w:rPr>
        <w:t>(қолы)</w:t>
      </w:r>
    </w:p>
    <w:p w:rsidR="00C22464" w:rsidRPr="009568E9" w:rsidRDefault="00C22464" w:rsidP="00C22464">
      <w:pPr>
        <w:jc w:val="both"/>
        <w:rPr>
          <w:rStyle w:val="s0"/>
          <w:sz w:val="28"/>
          <w:szCs w:val="28"/>
          <w:lang w:val="kk-KZ"/>
        </w:rPr>
      </w:pPr>
      <w:r w:rsidRPr="009568E9">
        <w:rPr>
          <w:rStyle w:val="s0"/>
          <w:sz w:val="28"/>
          <w:szCs w:val="28"/>
          <w:lang w:val="kk-KZ"/>
        </w:rPr>
        <w:t>Телефон нөмірі _________</w:t>
      </w:r>
    </w:p>
    <w:p w:rsidR="00C22464" w:rsidRPr="009568E9" w:rsidRDefault="00C22464" w:rsidP="00C22464">
      <w:pPr>
        <w:ind w:firstLine="709"/>
        <w:jc w:val="both"/>
        <w:rPr>
          <w:rStyle w:val="s0"/>
          <w:sz w:val="28"/>
          <w:szCs w:val="28"/>
          <w:lang w:val="kk-KZ"/>
        </w:rPr>
      </w:pPr>
    </w:p>
    <w:p w:rsidR="00C22464" w:rsidRPr="009568E9" w:rsidRDefault="00C22464" w:rsidP="00C22464">
      <w:pPr>
        <w:jc w:val="both"/>
        <w:rPr>
          <w:sz w:val="28"/>
          <w:szCs w:val="28"/>
          <w:lang w:val="kk-KZ"/>
        </w:rPr>
      </w:pPr>
      <w:r w:rsidRPr="009568E9">
        <w:rPr>
          <w:spacing w:val="2"/>
          <w:sz w:val="28"/>
          <w:szCs w:val="28"/>
          <w:lang w:val="kk-KZ"/>
        </w:rPr>
        <w:t xml:space="preserve">Есепке қол қойылған күн 20 ___ жылғы </w:t>
      </w:r>
      <w:r w:rsidRPr="009568E9">
        <w:rPr>
          <w:rStyle w:val="s0"/>
          <w:sz w:val="28"/>
          <w:szCs w:val="28"/>
          <w:lang w:val="kk-KZ"/>
        </w:rPr>
        <w:t xml:space="preserve">«_____» __________ </w:t>
      </w:r>
    </w:p>
    <w:p w:rsidR="00C22464" w:rsidRPr="009568E9" w:rsidRDefault="00C22464" w:rsidP="00C22464">
      <w:pPr>
        <w:ind w:firstLine="709"/>
        <w:jc w:val="both"/>
        <w:rPr>
          <w:sz w:val="28"/>
          <w:szCs w:val="28"/>
          <w:lang w:val="kk-KZ"/>
        </w:rPr>
      </w:pPr>
      <w:r w:rsidRPr="009568E9">
        <w:rPr>
          <w:sz w:val="28"/>
          <w:szCs w:val="28"/>
          <w:lang w:val="kk-KZ"/>
        </w:rPr>
        <w:t> </w:t>
      </w:r>
    </w:p>
    <w:p w:rsidR="000A4CC2" w:rsidRPr="009568E9" w:rsidRDefault="00C22464" w:rsidP="00C22464">
      <w:pPr>
        <w:jc w:val="both"/>
        <w:rPr>
          <w:sz w:val="28"/>
          <w:szCs w:val="28"/>
          <w:lang w:val="kk-KZ"/>
        </w:rPr>
      </w:pPr>
      <w:r w:rsidRPr="009568E9">
        <w:rPr>
          <w:sz w:val="28"/>
          <w:szCs w:val="28"/>
          <w:lang w:val="kk-KZ"/>
        </w:rPr>
        <w:t>Ескерту: әкімшілік деректерді жинауға арналған нысанды толтыру бойынша түсіндірме осы нысанға қосымшада келтірілген.</w:t>
      </w:r>
    </w:p>
    <w:p w:rsidR="0000069E" w:rsidRPr="009568E9" w:rsidRDefault="0000069E">
      <w:pPr>
        <w:rPr>
          <w:rStyle w:val="s0"/>
          <w:sz w:val="28"/>
          <w:szCs w:val="28"/>
          <w:lang w:val="kk-KZ"/>
        </w:rPr>
      </w:pPr>
      <w:r w:rsidRPr="009568E9">
        <w:rPr>
          <w:rStyle w:val="s0"/>
          <w:sz w:val="28"/>
          <w:szCs w:val="28"/>
          <w:lang w:val="kk-KZ"/>
        </w:rPr>
        <w:br w:type="page"/>
      </w:r>
    </w:p>
    <w:p w:rsidR="00155E35" w:rsidRPr="009568E9" w:rsidRDefault="00155E35" w:rsidP="00155E35">
      <w:pPr>
        <w:jc w:val="right"/>
        <w:outlineLvl w:val="2"/>
        <w:rPr>
          <w:bCs/>
          <w:sz w:val="28"/>
          <w:szCs w:val="28"/>
          <w:lang w:val="kk-KZ"/>
        </w:rPr>
      </w:pPr>
      <w:bookmarkStart w:id="10" w:name="sub1000001178"/>
      <w:bookmarkStart w:id="11" w:name="sub1000006966"/>
      <w:bookmarkEnd w:id="3"/>
      <w:r w:rsidRPr="009568E9">
        <w:rPr>
          <w:bCs/>
          <w:sz w:val="28"/>
          <w:szCs w:val="28"/>
          <w:lang w:val="kk-KZ"/>
        </w:rPr>
        <w:lastRenderedPageBreak/>
        <w:t xml:space="preserve">Қазақстан Республикасының </w:t>
      </w:r>
    </w:p>
    <w:p w:rsidR="00155E35" w:rsidRPr="009568E9" w:rsidRDefault="00155E35" w:rsidP="00155E35">
      <w:pPr>
        <w:jc w:val="right"/>
        <w:outlineLvl w:val="2"/>
        <w:rPr>
          <w:bCs/>
          <w:sz w:val="28"/>
          <w:szCs w:val="28"/>
          <w:lang w:val="kk-KZ"/>
        </w:rPr>
      </w:pPr>
      <w:r w:rsidRPr="009568E9">
        <w:rPr>
          <w:bCs/>
          <w:sz w:val="28"/>
          <w:szCs w:val="28"/>
          <w:lang w:val="kk-KZ"/>
        </w:rPr>
        <w:t xml:space="preserve">бейрезиденттерінің негізгі </w:t>
      </w:r>
    </w:p>
    <w:p w:rsidR="00155E35" w:rsidRPr="009568E9" w:rsidRDefault="00155E35" w:rsidP="00155E35">
      <w:pPr>
        <w:jc w:val="right"/>
        <w:outlineLvl w:val="2"/>
        <w:rPr>
          <w:bCs/>
          <w:sz w:val="28"/>
          <w:szCs w:val="28"/>
          <w:lang w:val="kk-KZ"/>
        </w:rPr>
      </w:pPr>
      <w:r w:rsidRPr="009568E9">
        <w:rPr>
          <w:bCs/>
          <w:sz w:val="28"/>
          <w:szCs w:val="28"/>
          <w:lang w:val="kk-KZ"/>
        </w:rPr>
        <w:t xml:space="preserve">шоттарындағы </w:t>
      </w:r>
    </w:p>
    <w:p w:rsidR="00155E35" w:rsidRPr="009568E9" w:rsidRDefault="00155E35" w:rsidP="00155E35">
      <w:pPr>
        <w:jc w:val="right"/>
        <w:outlineLvl w:val="2"/>
        <w:rPr>
          <w:bCs/>
          <w:sz w:val="28"/>
          <w:szCs w:val="28"/>
          <w:lang w:val="kk-KZ"/>
        </w:rPr>
      </w:pPr>
      <w:r w:rsidRPr="009568E9">
        <w:rPr>
          <w:bCs/>
          <w:sz w:val="28"/>
          <w:szCs w:val="28"/>
          <w:lang w:val="kk-KZ"/>
        </w:rPr>
        <w:t xml:space="preserve">Қазақстан Республикасының </w:t>
      </w:r>
    </w:p>
    <w:p w:rsidR="00155E35" w:rsidRPr="009568E9" w:rsidRDefault="00155E35" w:rsidP="00155E35">
      <w:pPr>
        <w:jc w:val="right"/>
        <w:outlineLvl w:val="2"/>
        <w:rPr>
          <w:bCs/>
          <w:sz w:val="28"/>
          <w:szCs w:val="28"/>
          <w:lang w:val="kk-KZ"/>
        </w:rPr>
      </w:pPr>
      <w:r w:rsidRPr="009568E9">
        <w:rPr>
          <w:bCs/>
          <w:sz w:val="28"/>
          <w:szCs w:val="28"/>
          <w:lang w:val="kk-KZ"/>
        </w:rPr>
        <w:t xml:space="preserve">Қаржы министрлігі бағалы </w:t>
      </w:r>
    </w:p>
    <w:p w:rsidR="00155E35" w:rsidRPr="009568E9" w:rsidRDefault="00155E35" w:rsidP="00155E35">
      <w:pPr>
        <w:jc w:val="right"/>
        <w:outlineLvl w:val="2"/>
        <w:rPr>
          <w:bCs/>
          <w:sz w:val="28"/>
          <w:szCs w:val="28"/>
          <w:lang w:val="kk-KZ"/>
        </w:rPr>
      </w:pPr>
      <w:r w:rsidRPr="009568E9">
        <w:rPr>
          <w:bCs/>
          <w:sz w:val="28"/>
          <w:szCs w:val="28"/>
          <w:lang w:val="kk-KZ"/>
        </w:rPr>
        <w:t xml:space="preserve">қағаздарының қалдықтары </w:t>
      </w:r>
    </w:p>
    <w:p w:rsidR="00155E35" w:rsidRPr="009568E9" w:rsidRDefault="00155E35" w:rsidP="00155E35">
      <w:pPr>
        <w:jc w:val="right"/>
        <w:outlineLvl w:val="2"/>
        <w:rPr>
          <w:bCs/>
          <w:sz w:val="28"/>
          <w:szCs w:val="28"/>
          <w:lang w:val="kk-KZ"/>
        </w:rPr>
      </w:pPr>
      <w:r w:rsidRPr="009568E9">
        <w:rPr>
          <w:bCs/>
          <w:sz w:val="28"/>
          <w:szCs w:val="28"/>
          <w:lang w:val="kk-KZ"/>
        </w:rPr>
        <w:t>туралы есеп нысанына қосымша</w:t>
      </w:r>
      <w:r w:rsidRPr="009568E9">
        <w:rPr>
          <w:bCs/>
          <w:sz w:val="28"/>
          <w:szCs w:val="28"/>
          <w:lang w:val="kk-KZ"/>
        </w:rPr>
        <w:br/>
      </w:r>
    </w:p>
    <w:p w:rsidR="00155E35" w:rsidRPr="009568E9" w:rsidRDefault="00155E35" w:rsidP="00505CB1">
      <w:pPr>
        <w:jc w:val="both"/>
        <w:rPr>
          <w:color w:val="FF0000"/>
          <w:sz w:val="28"/>
          <w:szCs w:val="28"/>
          <w:lang w:val="kk-KZ"/>
        </w:rPr>
      </w:pPr>
    </w:p>
    <w:p w:rsidR="00155E35" w:rsidRPr="009568E9" w:rsidRDefault="00155E35" w:rsidP="00155E35">
      <w:pPr>
        <w:jc w:val="center"/>
        <w:outlineLvl w:val="2"/>
        <w:rPr>
          <w:bCs/>
          <w:color w:val="auto"/>
          <w:sz w:val="28"/>
          <w:szCs w:val="28"/>
          <w:lang w:val="kk-KZ"/>
        </w:rPr>
      </w:pPr>
      <w:r w:rsidRPr="009568E9">
        <w:rPr>
          <w:bCs/>
          <w:color w:val="auto"/>
          <w:sz w:val="28"/>
          <w:szCs w:val="28"/>
          <w:lang w:val="kk-KZ"/>
        </w:rPr>
        <w:t xml:space="preserve">Әкімшілік деректер жинауға арналған нысанды </w:t>
      </w:r>
    </w:p>
    <w:p w:rsidR="00155E35" w:rsidRDefault="00155E35" w:rsidP="00155E35">
      <w:pPr>
        <w:jc w:val="center"/>
        <w:outlineLvl w:val="2"/>
        <w:rPr>
          <w:bCs/>
          <w:color w:val="auto"/>
          <w:sz w:val="28"/>
          <w:szCs w:val="28"/>
          <w:lang w:val="kk-KZ"/>
        </w:rPr>
      </w:pPr>
      <w:r w:rsidRPr="009568E9">
        <w:rPr>
          <w:bCs/>
          <w:color w:val="auto"/>
          <w:sz w:val="28"/>
          <w:szCs w:val="28"/>
          <w:lang w:val="kk-KZ"/>
        </w:rPr>
        <w:t>толтыру бойынша түсіндірме</w:t>
      </w:r>
      <w:r w:rsidRPr="009568E9">
        <w:rPr>
          <w:bCs/>
          <w:color w:val="auto"/>
          <w:sz w:val="28"/>
          <w:szCs w:val="28"/>
          <w:lang w:val="kk-KZ"/>
        </w:rPr>
        <w:br/>
      </w:r>
    </w:p>
    <w:p w:rsidR="00505CB1" w:rsidRPr="009568E9" w:rsidRDefault="00505CB1" w:rsidP="00155E35">
      <w:pPr>
        <w:jc w:val="center"/>
        <w:outlineLvl w:val="2"/>
        <w:rPr>
          <w:bCs/>
          <w:color w:val="auto"/>
          <w:sz w:val="28"/>
          <w:szCs w:val="28"/>
          <w:lang w:val="kk-KZ"/>
        </w:rPr>
      </w:pPr>
    </w:p>
    <w:p w:rsidR="00155E35" w:rsidRDefault="00155E35" w:rsidP="00155E35">
      <w:pPr>
        <w:jc w:val="center"/>
        <w:outlineLvl w:val="2"/>
        <w:rPr>
          <w:bCs/>
          <w:sz w:val="28"/>
          <w:szCs w:val="28"/>
          <w:lang w:val="kk-KZ"/>
        </w:rPr>
      </w:pPr>
      <w:r w:rsidRPr="009568E9">
        <w:rPr>
          <w:bCs/>
          <w:sz w:val="28"/>
          <w:szCs w:val="28"/>
          <w:lang w:val="kk-KZ"/>
        </w:rPr>
        <w:t>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w:t>
      </w:r>
      <w:r w:rsidRPr="009568E9">
        <w:rPr>
          <w:bCs/>
          <w:sz w:val="28"/>
          <w:szCs w:val="28"/>
          <w:lang w:val="kk-KZ"/>
        </w:rPr>
        <w:br/>
      </w:r>
      <w:bookmarkStart w:id="12" w:name="z203"/>
      <w:bookmarkEnd w:id="12"/>
    </w:p>
    <w:p w:rsidR="00505CB1" w:rsidRPr="009568E9" w:rsidRDefault="00505CB1" w:rsidP="00155E35">
      <w:pPr>
        <w:jc w:val="center"/>
        <w:outlineLvl w:val="2"/>
        <w:rPr>
          <w:bCs/>
          <w:sz w:val="28"/>
          <w:szCs w:val="28"/>
          <w:lang w:val="kk-KZ"/>
        </w:rPr>
      </w:pPr>
    </w:p>
    <w:p w:rsidR="00155E35" w:rsidRPr="009568E9" w:rsidRDefault="00155E35" w:rsidP="00155E35">
      <w:pPr>
        <w:ind w:left="360"/>
        <w:jc w:val="center"/>
        <w:outlineLvl w:val="2"/>
        <w:rPr>
          <w:bCs/>
          <w:sz w:val="28"/>
          <w:szCs w:val="28"/>
          <w:lang w:val="kk-KZ"/>
        </w:rPr>
      </w:pPr>
      <w:r w:rsidRPr="009568E9">
        <w:rPr>
          <w:bCs/>
          <w:sz w:val="28"/>
          <w:szCs w:val="28"/>
          <w:lang w:val="kk-KZ"/>
        </w:rPr>
        <w:t>1-тарау. Жалпы ережелер</w:t>
      </w:r>
    </w:p>
    <w:p w:rsidR="00155E35" w:rsidRPr="009568E9" w:rsidRDefault="00155E35" w:rsidP="00155E35">
      <w:pPr>
        <w:ind w:left="360"/>
        <w:jc w:val="center"/>
        <w:outlineLvl w:val="2"/>
        <w:rPr>
          <w:bCs/>
          <w:sz w:val="28"/>
          <w:szCs w:val="28"/>
          <w:lang w:val="kk-KZ"/>
        </w:rPr>
      </w:pPr>
    </w:p>
    <w:p w:rsidR="00155E35" w:rsidRPr="009568E9" w:rsidRDefault="00155E35" w:rsidP="00155E35">
      <w:pPr>
        <w:ind w:firstLine="709"/>
        <w:jc w:val="both"/>
        <w:rPr>
          <w:sz w:val="28"/>
          <w:szCs w:val="28"/>
          <w:lang w:val="kk-KZ"/>
        </w:rPr>
      </w:pPr>
      <w:r w:rsidRPr="009568E9">
        <w:rPr>
          <w:sz w:val="28"/>
          <w:szCs w:val="28"/>
          <w:lang w:val="kk-KZ"/>
        </w:rPr>
        <w:t>1. Осы түсіндірме (бұдан әрі – Түсіндірме) «Қазақстан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 нысанын (бұдан әрі – Нысан) толтыру бойынша бірыңғай талаптарды айқындайды.</w:t>
      </w:r>
    </w:p>
    <w:p w:rsidR="00155E35" w:rsidRPr="009568E9" w:rsidRDefault="00155E35" w:rsidP="00155E35">
      <w:pPr>
        <w:ind w:firstLine="709"/>
        <w:jc w:val="both"/>
        <w:rPr>
          <w:sz w:val="28"/>
          <w:szCs w:val="28"/>
          <w:lang w:val="kk-KZ"/>
        </w:rPr>
      </w:pPr>
      <w:r w:rsidRPr="009568E9">
        <w:rPr>
          <w:sz w:val="28"/>
          <w:szCs w:val="28"/>
          <w:lang w:val="kk-KZ"/>
        </w:rPr>
        <w:t>2. Нысан «Бағалы қағаздар рыногы туралы» 2003 жылғы 2 шілдедегі Қазақстан Республикасы Заңының 3-бабы 2-тармағының 15) тармақшасына және «</w:t>
      </w:r>
      <w:r w:rsidRPr="009568E9">
        <w:rPr>
          <w:bCs/>
          <w:sz w:val="28"/>
          <w:szCs w:val="28"/>
          <w:shd w:val="clear" w:color="auto" w:fill="FFFFFF"/>
          <w:lang w:val="kk-KZ"/>
        </w:rPr>
        <w:t xml:space="preserve">Қаржы нарығы мен қаржы ұйымдарын мемлекеттiк реттеу, бақылау және қадағалау туралы» 2003 жылғы 4 шілдедегі </w:t>
      </w:r>
      <w:r w:rsidRPr="009568E9">
        <w:rPr>
          <w:sz w:val="28"/>
          <w:szCs w:val="28"/>
          <w:lang w:val="kk-KZ"/>
        </w:rPr>
        <w:t>Қазақстан Республикасы Заңының 9-бабы 1-тармағының 6) тармақшасына сәйкес әзірленді.</w:t>
      </w:r>
    </w:p>
    <w:p w:rsidR="00155E35" w:rsidRPr="009568E9" w:rsidRDefault="00155E35" w:rsidP="00155E35">
      <w:pPr>
        <w:ind w:firstLine="709"/>
        <w:jc w:val="both"/>
        <w:rPr>
          <w:sz w:val="28"/>
          <w:szCs w:val="28"/>
          <w:lang w:val="kk-KZ"/>
        </w:rPr>
      </w:pPr>
      <w:r w:rsidRPr="009568E9">
        <w:rPr>
          <w:sz w:val="28"/>
          <w:szCs w:val="28"/>
          <w:lang w:val="kk-KZ"/>
        </w:rPr>
        <w:t>3. Нысанды орталық депозитарий тоқсан сайын есепті кезеңнің соңындағы жағдай бойынша жасайды. Нысандағы деректер мың теңгемен толтырылады. 500 (бес жүз) теңгеден кем сома 0-ге (нөлге) дейін дөңгелектенеді, ал 500 (бес жүз) теңгеге тең және одан жоғары сома 1000 (мың) теңгеге дейін дөңгелектенеді.</w:t>
      </w:r>
    </w:p>
    <w:p w:rsidR="00155E35" w:rsidRPr="009568E9" w:rsidRDefault="00155E35" w:rsidP="00155E35">
      <w:pPr>
        <w:ind w:firstLine="709"/>
        <w:jc w:val="both"/>
        <w:rPr>
          <w:sz w:val="28"/>
          <w:szCs w:val="28"/>
          <w:lang w:val="kk-KZ"/>
        </w:rPr>
      </w:pPr>
      <w:r w:rsidRPr="009568E9">
        <w:rPr>
          <w:sz w:val="28"/>
          <w:szCs w:val="28"/>
          <w:lang w:val="kk-KZ"/>
        </w:rPr>
        <w:t>4. Нысанға бірінші басшы, бас бухгалтер, жауапты бөлімшенің бастығы немесе олар есепке қол қоюға уәкілеттік берген тұлғалар және орындаушы қол қояды.</w:t>
      </w:r>
    </w:p>
    <w:p w:rsidR="00155E35" w:rsidRDefault="00155E35" w:rsidP="00155E35">
      <w:pPr>
        <w:ind w:firstLine="709"/>
        <w:jc w:val="both"/>
        <w:rPr>
          <w:color w:val="FF0000"/>
          <w:sz w:val="28"/>
          <w:szCs w:val="28"/>
          <w:lang w:val="kk-KZ"/>
        </w:rPr>
      </w:pPr>
    </w:p>
    <w:p w:rsidR="00505CB1" w:rsidRPr="009568E9" w:rsidRDefault="00505CB1" w:rsidP="00155E35">
      <w:pPr>
        <w:ind w:firstLine="709"/>
        <w:jc w:val="both"/>
        <w:rPr>
          <w:color w:val="FF0000"/>
          <w:sz w:val="28"/>
          <w:szCs w:val="28"/>
          <w:lang w:val="kk-KZ"/>
        </w:rPr>
      </w:pPr>
    </w:p>
    <w:p w:rsidR="00155E35" w:rsidRPr="009568E9" w:rsidRDefault="00155E35" w:rsidP="00155E35">
      <w:pPr>
        <w:ind w:left="360"/>
        <w:jc w:val="center"/>
        <w:outlineLvl w:val="2"/>
        <w:rPr>
          <w:bCs/>
          <w:sz w:val="28"/>
          <w:szCs w:val="28"/>
          <w:lang w:val="kk-KZ"/>
        </w:rPr>
      </w:pPr>
      <w:r w:rsidRPr="009568E9">
        <w:rPr>
          <w:bCs/>
          <w:sz w:val="28"/>
          <w:szCs w:val="28"/>
          <w:lang w:val="kk-KZ"/>
        </w:rPr>
        <w:t>2-тарау. Нысанды толтыру бойынша түсіндірме</w:t>
      </w:r>
    </w:p>
    <w:p w:rsidR="00155E35" w:rsidRPr="009568E9" w:rsidRDefault="00155E35" w:rsidP="00155E35">
      <w:pPr>
        <w:ind w:left="360"/>
        <w:jc w:val="center"/>
        <w:outlineLvl w:val="2"/>
        <w:rPr>
          <w:bCs/>
          <w:sz w:val="28"/>
          <w:szCs w:val="28"/>
          <w:lang w:val="kk-KZ"/>
        </w:rPr>
      </w:pPr>
    </w:p>
    <w:p w:rsidR="00155E35" w:rsidRPr="009568E9" w:rsidRDefault="00155E35" w:rsidP="00155E35">
      <w:pPr>
        <w:ind w:firstLine="709"/>
        <w:jc w:val="both"/>
        <w:rPr>
          <w:sz w:val="28"/>
          <w:szCs w:val="28"/>
          <w:lang w:val="kk-KZ"/>
        </w:rPr>
      </w:pPr>
      <w:r w:rsidRPr="009568E9">
        <w:rPr>
          <w:sz w:val="28"/>
          <w:szCs w:val="28"/>
          <w:lang w:val="kk-KZ"/>
        </w:rPr>
        <w:t xml:space="preserve"> 5. Нысанда Қазақстан Республикасы Қаржы министрлігінің бағалы қағаздарын ұстаушы-бейрезиденттер туралы мәліметтер көрсетіледі. Резиденттік белгісі «Валюталық реттеу және валюталық бақылау туралы» 2005 </w:t>
      </w:r>
      <w:r w:rsidRPr="009568E9">
        <w:rPr>
          <w:sz w:val="28"/>
          <w:szCs w:val="28"/>
          <w:lang w:val="kk-KZ"/>
        </w:rPr>
        <w:lastRenderedPageBreak/>
        <w:t>жылғы 13 маусымдағы Қазақстан Республикасының </w:t>
      </w:r>
      <w:hyperlink r:id="rId11" w:anchor="z0" w:history="1">
        <w:r w:rsidRPr="009568E9">
          <w:rPr>
            <w:color w:val="auto"/>
            <w:sz w:val="28"/>
            <w:szCs w:val="28"/>
            <w:lang w:val="kk-KZ"/>
          </w:rPr>
          <w:t>Заңына</w:t>
        </w:r>
      </w:hyperlink>
      <w:r w:rsidRPr="009568E9">
        <w:rPr>
          <w:sz w:val="28"/>
          <w:szCs w:val="28"/>
          <w:lang w:val="kk-KZ"/>
        </w:rPr>
        <w:t xml:space="preserve"> сәйкес айқындалады.</w:t>
      </w:r>
    </w:p>
    <w:p w:rsidR="00155E35" w:rsidRPr="009568E9" w:rsidRDefault="00155E35" w:rsidP="00155E35">
      <w:pPr>
        <w:ind w:firstLine="709"/>
        <w:jc w:val="both"/>
        <w:rPr>
          <w:sz w:val="28"/>
          <w:szCs w:val="28"/>
          <w:lang w:val="kk-KZ"/>
        </w:rPr>
      </w:pPr>
      <w:r w:rsidRPr="009568E9">
        <w:rPr>
          <w:sz w:val="28"/>
          <w:szCs w:val="28"/>
          <w:lang w:val="kk-KZ"/>
        </w:rPr>
        <w:t>6. 2-бағанда Қазақстан Республикасы Қаржы министрлігінің бағалы қағаздарын ұстаушылар болып табылатын заңды тұлғаның атауы немесе жеке тұлғаның тегі, аты, бар болса - әкесінің аты көрсетіледі.</w:t>
      </w:r>
    </w:p>
    <w:p w:rsidR="00155E35" w:rsidRPr="009568E9" w:rsidRDefault="00155E35" w:rsidP="00155E35">
      <w:pPr>
        <w:ind w:firstLine="709"/>
        <w:jc w:val="both"/>
        <w:rPr>
          <w:sz w:val="28"/>
          <w:szCs w:val="28"/>
          <w:lang w:val="kk-KZ"/>
        </w:rPr>
      </w:pPr>
      <w:r w:rsidRPr="009568E9">
        <w:rPr>
          <w:sz w:val="28"/>
          <w:szCs w:val="28"/>
          <w:lang w:val="kk-KZ"/>
        </w:rPr>
        <w:t>7. 3-бағанда Қазақстан Республикасы Қаржы министрлігінің бағалы қағаздарын ұстаушының елі көрсетіледі.</w:t>
      </w:r>
    </w:p>
    <w:p w:rsidR="00155E35" w:rsidRPr="009568E9" w:rsidRDefault="00155E35" w:rsidP="00155E35">
      <w:pPr>
        <w:ind w:firstLine="709"/>
        <w:jc w:val="both"/>
        <w:rPr>
          <w:sz w:val="28"/>
          <w:szCs w:val="28"/>
          <w:lang w:val="kk-KZ"/>
        </w:rPr>
      </w:pPr>
      <w:r w:rsidRPr="009568E9">
        <w:rPr>
          <w:sz w:val="28"/>
          <w:szCs w:val="28"/>
          <w:lang w:val="kk-KZ"/>
        </w:rPr>
        <w:t>8. 4-бағанда Қазақстан Республикасының Қаржы министрлігі бағалы қағаздарының сәйкестендіргіші (ұлттық сәйкестендіру нөмірі (ҰСН) немесе халықаралық сәйкестендіру нөмірі (ISIN) немесе бағалы қағаздың басқа сәйкестендіргіші) көрсетіледі.</w:t>
      </w:r>
    </w:p>
    <w:p w:rsidR="00155E35" w:rsidRPr="009568E9" w:rsidRDefault="00155E35" w:rsidP="00155E35">
      <w:pPr>
        <w:ind w:firstLine="709"/>
        <w:jc w:val="both"/>
        <w:rPr>
          <w:sz w:val="28"/>
          <w:szCs w:val="28"/>
          <w:lang w:val="kk-KZ"/>
        </w:rPr>
      </w:pPr>
      <w:r w:rsidRPr="009568E9">
        <w:rPr>
          <w:sz w:val="28"/>
          <w:szCs w:val="28"/>
          <w:lang w:val="kk-KZ"/>
        </w:rPr>
        <w:t>9. 5-бағанда есепті кезеңнің соңындағы бағалы қағаздарды ұстаушыдағы Қазақстан Республикасының Қаржы министрлігі бағалы қағаздарының саны көрсетіледі.</w:t>
      </w:r>
    </w:p>
    <w:p w:rsidR="00155E35" w:rsidRPr="009568E9" w:rsidRDefault="00155E35" w:rsidP="00155E35">
      <w:pPr>
        <w:ind w:firstLine="709"/>
        <w:jc w:val="both"/>
        <w:rPr>
          <w:sz w:val="28"/>
          <w:szCs w:val="28"/>
          <w:lang w:val="kk-KZ"/>
        </w:rPr>
      </w:pPr>
      <w:r w:rsidRPr="009568E9">
        <w:rPr>
          <w:sz w:val="28"/>
          <w:szCs w:val="28"/>
          <w:lang w:val="kk-KZ"/>
        </w:rPr>
        <w:t>10. 6-бағанда есепті кезеңнің соңындағы бағалы қағаздарды ұстаушыдағы Қазақстан Республикасының Қаржы министрлігі бағалы қағаздарының көлемі көрсетіледі.</w:t>
      </w:r>
    </w:p>
    <w:p w:rsidR="00155E35" w:rsidRPr="009568E9" w:rsidRDefault="00155E35" w:rsidP="00155E35">
      <w:pPr>
        <w:ind w:firstLine="709"/>
        <w:jc w:val="both"/>
        <w:rPr>
          <w:bCs/>
          <w:sz w:val="28"/>
          <w:szCs w:val="28"/>
          <w:lang w:val="kk-KZ"/>
        </w:rPr>
      </w:pPr>
      <w:r w:rsidRPr="009568E9">
        <w:rPr>
          <w:sz w:val="28"/>
          <w:szCs w:val="28"/>
          <w:lang w:val="kk-KZ"/>
        </w:rPr>
        <w:t>11. Мәліметтер болмаған жағдайда Нысан нөлдік қалдықтармен ұсынылады</w:t>
      </w:r>
      <w:r w:rsidRPr="009568E9">
        <w:rPr>
          <w:bCs/>
          <w:sz w:val="28"/>
          <w:szCs w:val="28"/>
          <w:lang w:val="kk-KZ"/>
        </w:rPr>
        <w:t>.</w:t>
      </w:r>
    </w:p>
    <w:p w:rsidR="00155E35" w:rsidRPr="009568E9" w:rsidRDefault="00155E35" w:rsidP="00155E35">
      <w:pPr>
        <w:ind w:firstLine="709"/>
        <w:jc w:val="both"/>
        <w:rPr>
          <w:sz w:val="28"/>
          <w:szCs w:val="28"/>
          <w:lang w:val="kk-KZ"/>
        </w:rPr>
      </w:pPr>
      <w:r w:rsidRPr="009568E9">
        <w:rPr>
          <w:bCs/>
          <w:sz w:val="28"/>
          <w:szCs w:val="28"/>
          <w:lang w:val="kk-KZ"/>
        </w:rPr>
        <w:br w:type="page"/>
      </w:r>
    </w:p>
    <w:p w:rsidR="00155E35" w:rsidRPr="00C02BEA" w:rsidRDefault="00155E35" w:rsidP="00155E35">
      <w:pPr>
        <w:ind w:firstLine="709"/>
        <w:jc w:val="both"/>
        <w:rPr>
          <w:sz w:val="28"/>
          <w:szCs w:val="28"/>
          <w:lang w:val="kk-KZ"/>
        </w:rPr>
      </w:pPr>
    </w:p>
    <w:p w:rsidR="005174A1" w:rsidRPr="009568E9" w:rsidRDefault="00155E35" w:rsidP="005174A1">
      <w:pPr>
        <w:widowControl w:val="0"/>
        <w:snapToGrid w:val="0"/>
        <w:ind w:firstLine="709"/>
        <w:jc w:val="right"/>
        <w:rPr>
          <w:sz w:val="28"/>
          <w:szCs w:val="28"/>
          <w:lang w:val="kk-KZ"/>
        </w:rPr>
      </w:pPr>
      <w:r w:rsidRPr="00C02BEA">
        <w:rPr>
          <w:sz w:val="28"/>
          <w:szCs w:val="28"/>
          <w:lang w:val="kk-KZ"/>
        </w:rPr>
        <w:t>Қазақстан Республикасының</w:t>
      </w:r>
      <w:r w:rsidRPr="00C02BEA">
        <w:rPr>
          <w:sz w:val="28"/>
          <w:szCs w:val="28"/>
          <w:lang w:val="kk-KZ"/>
        </w:rPr>
        <w:br/>
        <w:t>Ұлттық Банкі Басқармасының</w:t>
      </w:r>
      <w:r w:rsidRPr="00C02BEA">
        <w:rPr>
          <w:sz w:val="28"/>
          <w:szCs w:val="28"/>
          <w:lang w:val="kk-KZ"/>
        </w:rPr>
        <w:br/>
      </w:r>
      <w:r w:rsidR="005174A1" w:rsidRPr="009568E9">
        <w:rPr>
          <w:sz w:val="28"/>
          <w:szCs w:val="28"/>
          <w:lang w:val="kk-KZ"/>
        </w:rPr>
        <w:t xml:space="preserve">2018 жылғы </w:t>
      </w:r>
      <w:r w:rsidR="005174A1">
        <w:rPr>
          <w:color w:val="auto"/>
          <w:sz w:val="28"/>
          <w:szCs w:val="28"/>
          <w:lang w:val="kk-KZ"/>
        </w:rPr>
        <w:t>29</w:t>
      </w:r>
      <w:r w:rsidR="005174A1" w:rsidRPr="009568E9">
        <w:rPr>
          <w:color w:val="auto"/>
          <w:sz w:val="28"/>
          <w:szCs w:val="28"/>
          <w:lang w:val="kk-KZ"/>
        </w:rPr>
        <w:t xml:space="preserve"> </w:t>
      </w:r>
      <w:r w:rsidR="005174A1">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155E35" w:rsidRPr="00C02BEA" w:rsidRDefault="00155E35" w:rsidP="00C02BEA">
      <w:pPr>
        <w:jc w:val="right"/>
        <w:outlineLvl w:val="2"/>
        <w:rPr>
          <w:b/>
          <w:bCs/>
          <w:sz w:val="28"/>
          <w:szCs w:val="28"/>
          <w:lang w:val="kk-KZ"/>
        </w:rPr>
      </w:pPr>
      <w:r w:rsidRPr="00C02BEA">
        <w:rPr>
          <w:sz w:val="28"/>
          <w:szCs w:val="28"/>
          <w:lang w:val="kk-KZ"/>
        </w:rPr>
        <w:t>10-қосымша</w:t>
      </w:r>
    </w:p>
    <w:p w:rsidR="00505CB1" w:rsidRPr="00C02BEA" w:rsidRDefault="00505CB1" w:rsidP="00C02BEA">
      <w:pPr>
        <w:jc w:val="center"/>
        <w:outlineLvl w:val="2"/>
        <w:rPr>
          <w:bCs/>
          <w:sz w:val="28"/>
          <w:szCs w:val="28"/>
          <w:lang w:val="kk-KZ"/>
        </w:rPr>
      </w:pPr>
    </w:p>
    <w:p w:rsidR="00505CB1" w:rsidRPr="00C02BEA" w:rsidRDefault="00505CB1" w:rsidP="00C02BEA">
      <w:pPr>
        <w:jc w:val="center"/>
        <w:outlineLvl w:val="2"/>
        <w:rPr>
          <w:bCs/>
          <w:sz w:val="28"/>
          <w:szCs w:val="28"/>
          <w:lang w:val="kk-KZ"/>
        </w:rPr>
      </w:pPr>
    </w:p>
    <w:p w:rsidR="00155E35" w:rsidRPr="00C02BEA" w:rsidRDefault="00155E35" w:rsidP="00C02BEA">
      <w:pPr>
        <w:jc w:val="center"/>
        <w:outlineLvl w:val="2"/>
        <w:rPr>
          <w:bCs/>
          <w:sz w:val="28"/>
          <w:szCs w:val="28"/>
          <w:lang w:val="kk-KZ"/>
        </w:rPr>
      </w:pPr>
      <w:r w:rsidRPr="00C02BEA">
        <w:rPr>
          <w:bCs/>
          <w:sz w:val="28"/>
          <w:szCs w:val="28"/>
          <w:lang w:val="kk-KZ"/>
        </w:rPr>
        <w:t>Әкімшілік деректер жинауға арналған нысан</w:t>
      </w:r>
      <w:r w:rsidRPr="00C02BEA">
        <w:rPr>
          <w:bCs/>
          <w:sz w:val="28"/>
          <w:szCs w:val="28"/>
          <w:lang w:val="kk-KZ"/>
        </w:rPr>
        <w:br/>
      </w:r>
    </w:p>
    <w:p w:rsidR="00505CB1" w:rsidRPr="00C02BEA" w:rsidRDefault="00505CB1" w:rsidP="00C02BEA">
      <w:pPr>
        <w:jc w:val="center"/>
        <w:outlineLvl w:val="2"/>
        <w:rPr>
          <w:bCs/>
          <w:sz w:val="28"/>
          <w:szCs w:val="28"/>
          <w:lang w:val="kk-KZ"/>
        </w:rPr>
      </w:pPr>
    </w:p>
    <w:p w:rsidR="00155E35" w:rsidRPr="00C02BEA" w:rsidRDefault="00155E35" w:rsidP="00C02BEA">
      <w:pPr>
        <w:jc w:val="center"/>
        <w:outlineLvl w:val="2"/>
        <w:rPr>
          <w:bCs/>
          <w:sz w:val="28"/>
          <w:szCs w:val="28"/>
          <w:lang w:val="kk-KZ"/>
        </w:rPr>
      </w:pPr>
      <w:r w:rsidRPr="00C02BEA">
        <w:rPr>
          <w:bCs/>
          <w:sz w:val="28"/>
          <w:szCs w:val="28"/>
          <w:lang w:val="kk-KZ"/>
        </w:rPr>
        <w:t>Орталық депозитарийдің депоненттері туралы есеп</w:t>
      </w:r>
    </w:p>
    <w:p w:rsidR="00505CB1" w:rsidRPr="00C02BEA" w:rsidRDefault="00505CB1" w:rsidP="00C02BEA">
      <w:pPr>
        <w:jc w:val="center"/>
        <w:outlineLvl w:val="2"/>
        <w:rPr>
          <w:bCs/>
          <w:sz w:val="28"/>
          <w:szCs w:val="28"/>
          <w:lang w:val="kk-KZ"/>
        </w:rPr>
      </w:pPr>
    </w:p>
    <w:p w:rsidR="00155E35" w:rsidRPr="00C02BEA" w:rsidRDefault="00155E35" w:rsidP="00C02BEA">
      <w:pPr>
        <w:spacing w:before="100" w:beforeAutospacing="1"/>
        <w:jc w:val="center"/>
        <w:outlineLvl w:val="2"/>
        <w:rPr>
          <w:bCs/>
          <w:sz w:val="28"/>
          <w:szCs w:val="28"/>
          <w:lang w:val="kk-KZ"/>
        </w:rPr>
      </w:pPr>
      <w:r w:rsidRPr="00C02BEA">
        <w:rPr>
          <w:bCs/>
          <w:sz w:val="28"/>
          <w:szCs w:val="28"/>
          <w:lang w:val="kk-KZ"/>
        </w:rPr>
        <w:t>Есепті кезең: 20__жылғы «___»________ жағдай бойынша</w:t>
      </w:r>
    </w:p>
    <w:p w:rsidR="00155E35" w:rsidRPr="00C02BEA" w:rsidRDefault="00155E35" w:rsidP="00C02BEA">
      <w:pPr>
        <w:spacing w:before="100" w:beforeAutospacing="1"/>
        <w:jc w:val="both"/>
        <w:rPr>
          <w:sz w:val="28"/>
          <w:szCs w:val="28"/>
          <w:lang w:val="kk-KZ"/>
        </w:rPr>
      </w:pPr>
      <w:r w:rsidRPr="00C02BEA">
        <w:rPr>
          <w:sz w:val="28"/>
          <w:szCs w:val="28"/>
          <w:lang w:val="kk-KZ"/>
        </w:rPr>
        <w:t xml:space="preserve"> </w:t>
      </w:r>
    </w:p>
    <w:p w:rsidR="00C02BEA" w:rsidRDefault="00C02BEA" w:rsidP="00C02BEA">
      <w:pPr>
        <w:ind w:firstLine="284"/>
        <w:jc w:val="both"/>
        <w:rPr>
          <w:sz w:val="28"/>
          <w:szCs w:val="28"/>
          <w:lang w:val="kk-KZ"/>
        </w:rPr>
      </w:pPr>
    </w:p>
    <w:p w:rsidR="00155E35" w:rsidRPr="00C02BEA" w:rsidRDefault="00155E35" w:rsidP="00C02BEA">
      <w:pPr>
        <w:ind w:firstLine="284"/>
        <w:jc w:val="both"/>
        <w:rPr>
          <w:color w:val="auto"/>
          <w:sz w:val="28"/>
          <w:szCs w:val="28"/>
          <w:lang w:val="kk-KZ"/>
        </w:rPr>
      </w:pPr>
      <w:r w:rsidRPr="00C02BEA">
        <w:rPr>
          <w:sz w:val="28"/>
          <w:szCs w:val="28"/>
          <w:lang w:val="kk-KZ"/>
        </w:rPr>
        <w:t xml:space="preserve">  Индекс: </w:t>
      </w:r>
      <w:r w:rsidRPr="00C02BEA">
        <w:rPr>
          <w:color w:val="auto"/>
          <w:sz w:val="28"/>
          <w:szCs w:val="28"/>
          <w:lang w:val="kk-KZ"/>
        </w:rPr>
        <w:t>ОДЦД_10</w:t>
      </w:r>
    </w:p>
    <w:p w:rsidR="00155E35" w:rsidRPr="00C02BEA" w:rsidRDefault="00155E35" w:rsidP="00C02BEA">
      <w:pPr>
        <w:jc w:val="both"/>
        <w:rPr>
          <w:sz w:val="28"/>
          <w:szCs w:val="28"/>
          <w:lang w:val="kk-KZ"/>
        </w:rPr>
      </w:pPr>
    </w:p>
    <w:p w:rsidR="00155E35" w:rsidRPr="00C02BEA" w:rsidRDefault="00155E35" w:rsidP="00C02BEA">
      <w:pPr>
        <w:ind w:firstLine="426"/>
        <w:jc w:val="both"/>
        <w:rPr>
          <w:sz w:val="28"/>
          <w:szCs w:val="28"/>
          <w:lang w:val="kk-KZ"/>
        </w:rPr>
      </w:pPr>
      <w:r w:rsidRPr="00C02BEA">
        <w:rPr>
          <w:sz w:val="28"/>
          <w:szCs w:val="28"/>
          <w:lang w:val="kk-KZ"/>
        </w:rPr>
        <w:t>Кезеңділігі: тоқсан сайын</w:t>
      </w:r>
    </w:p>
    <w:p w:rsidR="00155E35" w:rsidRPr="00C02BEA" w:rsidRDefault="00155E35" w:rsidP="00C02BEA">
      <w:pPr>
        <w:jc w:val="both"/>
        <w:rPr>
          <w:sz w:val="28"/>
          <w:szCs w:val="28"/>
          <w:lang w:val="kk-KZ"/>
        </w:rPr>
      </w:pPr>
      <w:r w:rsidRPr="00C02BEA">
        <w:rPr>
          <w:sz w:val="28"/>
          <w:szCs w:val="28"/>
          <w:lang w:val="kk-KZ"/>
        </w:rPr>
        <w:t xml:space="preserve"> </w:t>
      </w:r>
    </w:p>
    <w:p w:rsidR="00155E35" w:rsidRPr="00C02BEA" w:rsidRDefault="00442CAA" w:rsidP="00C02BEA">
      <w:pPr>
        <w:ind w:firstLine="426"/>
        <w:jc w:val="both"/>
        <w:rPr>
          <w:sz w:val="28"/>
          <w:szCs w:val="28"/>
          <w:lang w:val="kk-KZ"/>
        </w:rPr>
      </w:pPr>
      <w:r w:rsidRPr="00C02BEA">
        <w:rPr>
          <w:sz w:val="28"/>
          <w:szCs w:val="28"/>
          <w:lang w:val="kk-KZ"/>
        </w:rPr>
        <w:t>Ұсынатын</w:t>
      </w:r>
      <w:r w:rsidR="00155E35" w:rsidRPr="00C02BEA">
        <w:rPr>
          <w:sz w:val="28"/>
          <w:szCs w:val="28"/>
          <w:lang w:val="kk-KZ"/>
        </w:rPr>
        <w:t>: орталық депозитарий</w:t>
      </w:r>
    </w:p>
    <w:p w:rsidR="00155E35" w:rsidRPr="00C02BEA" w:rsidRDefault="00155E35" w:rsidP="00C02BEA">
      <w:pPr>
        <w:jc w:val="both"/>
        <w:rPr>
          <w:sz w:val="28"/>
          <w:szCs w:val="28"/>
          <w:lang w:val="kk-KZ"/>
        </w:rPr>
      </w:pPr>
      <w:r w:rsidRPr="00C02BEA">
        <w:rPr>
          <w:sz w:val="28"/>
          <w:szCs w:val="28"/>
          <w:lang w:val="kk-KZ"/>
        </w:rPr>
        <w:t xml:space="preserve"> </w:t>
      </w:r>
    </w:p>
    <w:p w:rsidR="00155E35" w:rsidRPr="00C02BEA" w:rsidRDefault="00155E35" w:rsidP="00C02BEA">
      <w:pPr>
        <w:ind w:firstLine="426"/>
        <w:jc w:val="both"/>
        <w:rPr>
          <w:sz w:val="28"/>
          <w:szCs w:val="28"/>
          <w:lang w:val="kk-KZ"/>
        </w:rPr>
      </w:pPr>
      <w:r w:rsidRPr="00C02BEA">
        <w:rPr>
          <w:sz w:val="28"/>
          <w:szCs w:val="28"/>
          <w:lang w:val="kk-KZ"/>
        </w:rPr>
        <w:t>Нысан қайда ұсынылады: Қазақстан Республикасының Ұлттық Банкі</w:t>
      </w:r>
    </w:p>
    <w:p w:rsidR="00155E35" w:rsidRPr="00C02BEA" w:rsidRDefault="00155E35" w:rsidP="00C02BEA">
      <w:pPr>
        <w:jc w:val="both"/>
        <w:rPr>
          <w:sz w:val="28"/>
          <w:szCs w:val="28"/>
          <w:lang w:val="kk-KZ"/>
        </w:rPr>
      </w:pPr>
      <w:r w:rsidRPr="00C02BEA">
        <w:rPr>
          <w:sz w:val="28"/>
          <w:szCs w:val="28"/>
          <w:lang w:val="kk-KZ"/>
        </w:rPr>
        <w:t xml:space="preserve"> </w:t>
      </w:r>
    </w:p>
    <w:p w:rsidR="00155E35" w:rsidRPr="00C02BEA" w:rsidRDefault="00155E35" w:rsidP="00C02BEA">
      <w:pPr>
        <w:ind w:firstLine="426"/>
        <w:jc w:val="both"/>
        <w:rPr>
          <w:sz w:val="28"/>
          <w:szCs w:val="28"/>
          <w:lang w:val="kk-KZ"/>
        </w:rPr>
      </w:pPr>
      <w:r w:rsidRPr="00C02BEA">
        <w:rPr>
          <w:sz w:val="28"/>
          <w:szCs w:val="28"/>
          <w:lang w:val="kk-KZ"/>
        </w:rPr>
        <w:t>Ұсыну мерзімі: тоқсан сайын, есепті тоқсаннан кейінгі айдың бесінші</w:t>
      </w:r>
    </w:p>
    <w:p w:rsidR="00155E35" w:rsidRPr="00C02BEA" w:rsidRDefault="00155E35" w:rsidP="00C02BEA">
      <w:pPr>
        <w:jc w:val="both"/>
        <w:rPr>
          <w:sz w:val="28"/>
          <w:szCs w:val="28"/>
          <w:lang w:val="kk-KZ"/>
        </w:rPr>
      </w:pPr>
      <w:r w:rsidRPr="00C02BEA">
        <w:rPr>
          <w:sz w:val="28"/>
          <w:szCs w:val="28"/>
          <w:lang w:val="kk-KZ"/>
        </w:rPr>
        <w:t>жұмыс күніне дейінгі (қоса алғанда) мерзімде.</w:t>
      </w:r>
    </w:p>
    <w:p w:rsidR="00155E35" w:rsidRPr="00C02BEA" w:rsidRDefault="00155E35" w:rsidP="00C02BEA">
      <w:pPr>
        <w:jc w:val="both"/>
        <w:rPr>
          <w:sz w:val="28"/>
          <w:szCs w:val="28"/>
          <w:lang w:val="kk-KZ"/>
        </w:rPr>
      </w:pPr>
      <w:r w:rsidRPr="00C02BEA">
        <w:rPr>
          <w:sz w:val="28"/>
          <w:szCs w:val="28"/>
          <w:lang w:val="kk-KZ"/>
        </w:rPr>
        <w:t xml:space="preserve"> </w:t>
      </w:r>
    </w:p>
    <w:p w:rsidR="00155E35" w:rsidRPr="00C02BEA" w:rsidRDefault="00155E35" w:rsidP="00C02BEA">
      <w:pPr>
        <w:jc w:val="center"/>
        <w:outlineLvl w:val="2"/>
        <w:rPr>
          <w:bCs/>
          <w:sz w:val="28"/>
          <w:szCs w:val="28"/>
          <w:lang w:val="kk-KZ"/>
        </w:rPr>
      </w:pPr>
    </w:p>
    <w:p w:rsidR="00155E35" w:rsidRPr="00C02BEA" w:rsidRDefault="00155E35" w:rsidP="00C02BEA">
      <w:pPr>
        <w:jc w:val="center"/>
        <w:outlineLvl w:val="2"/>
        <w:rPr>
          <w:bCs/>
          <w:sz w:val="28"/>
          <w:szCs w:val="28"/>
          <w:lang w:val="kk-KZ"/>
        </w:rPr>
      </w:pPr>
    </w:p>
    <w:p w:rsidR="00155E35" w:rsidRPr="00C02BEA" w:rsidRDefault="00155E35" w:rsidP="00C02BEA">
      <w:pPr>
        <w:jc w:val="center"/>
        <w:outlineLvl w:val="2"/>
        <w:rPr>
          <w:bCs/>
          <w:sz w:val="28"/>
          <w:szCs w:val="28"/>
          <w:lang w:val="kk-KZ"/>
        </w:rPr>
      </w:pPr>
    </w:p>
    <w:p w:rsidR="00155E35" w:rsidRPr="00C02BEA" w:rsidRDefault="00155E35" w:rsidP="00C02BEA">
      <w:pPr>
        <w:jc w:val="center"/>
        <w:outlineLvl w:val="2"/>
        <w:rPr>
          <w:bCs/>
          <w:sz w:val="28"/>
          <w:szCs w:val="28"/>
          <w:lang w:val="kk-KZ"/>
        </w:rPr>
      </w:pPr>
    </w:p>
    <w:p w:rsidR="00155E35" w:rsidRPr="00C02BEA" w:rsidRDefault="00155E35" w:rsidP="00C02BEA">
      <w:pPr>
        <w:jc w:val="center"/>
        <w:outlineLvl w:val="2"/>
        <w:rPr>
          <w:bCs/>
          <w:sz w:val="28"/>
          <w:szCs w:val="28"/>
          <w:lang w:val="kk-KZ"/>
        </w:rPr>
      </w:pPr>
    </w:p>
    <w:p w:rsidR="00155E35" w:rsidRPr="00C02BEA" w:rsidRDefault="00155E35" w:rsidP="00C02BEA">
      <w:pPr>
        <w:jc w:val="center"/>
        <w:outlineLvl w:val="2"/>
        <w:rPr>
          <w:bCs/>
          <w:sz w:val="28"/>
          <w:szCs w:val="28"/>
          <w:lang w:val="kk-KZ"/>
        </w:rPr>
      </w:pPr>
    </w:p>
    <w:p w:rsidR="00155E35" w:rsidRPr="00C02BEA" w:rsidRDefault="00155E35" w:rsidP="00C02BEA">
      <w:pPr>
        <w:jc w:val="center"/>
        <w:outlineLvl w:val="2"/>
        <w:rPr>
          <w:bCs/>
          <w:sz w:val="28"/>
          <w:szCs w:val="28"/>
          <w:lang w:val="kk-KZ"/>
        </w:rPr>
      </w:pPr>
    </w:p>
    <w:p w:rsidR="00155E35" w:rsidRPr="00C02BEA" w:rsidRDefault="00155E35" w:rsidP="00C02BEA">
      <w:pPr>
        <w:jc w:val="center"/>
        <w:outlineLvl w:val="2"/>
        <w:rPr>
          <w:bCs/>
          <w:sz w:val="28"/>
          <w:szCs w:val="28"/>
          <w:lang w:val="kk-KZ"/>
        </w:rPr>
      </w:pPr>
    </w:p>
    <w:p w:rsidR="00155E35" w:rsidRPr="00C02BEA" w:rsidRDefault="00155E35" w:rsidP="00C02BEA">
      <w:pPr>
        <w:jc w:val="center"/>
        <w:outlineLvl w:val="2"/>
        <w:rPr>
          <w:bCs/>
          <w:sz w:val="28"/>
          <w:szCs w:val="28"/>
          <w:lang w:val="kk-KZ"/>
        </w:rPr>
      </w:pPr>
    </w:p>
    <w:p w:rsidR="00155E35" w:rsidRPr="00505CB1" w:rsidRDefault="00155E35" w:rsidP="00C02BEA">
      <w:pPr>
        <w:jc w:val="center"/>
        <w:outlineLvl w:val="2"/>
        <w:rPr>
          <w:bCs/>
          <w:sz w:val="28"/>
          <w:szCs w:val="28"/>
          <w:lang w:val="kk-KZ"/>
        </w:rPr>
      </w:pPr>
    </w:p>
    <w:p w:rsidR="00155E35" w:rsidRPr="00505CB1" w:rsidRDefault="00155E35" w:rsidP="00C02BEA">
      <w:pPr>
        <w:jc w:val="center"/>
        <w:outlineLvl w:val="2"/>
        <w:rPr>
          <w:bCs/>
          <w:sz w:val="28"/>
          <w:szCs w:val="28"/>
          <w:lang w:val="kk-KZ"/>
        </w:rPr>
      </w:pPr>
    </w:p>
    <w:p w:rsidR="00155E35" w:rsidRPr="00505CB1" w:rsidRDefault="00155E35" w:rsidP="00C02BEA">
      <w:pPr>
        <w:jc w:val="center"/>
        <w:outlineLvl w:val="2"/>
        <w:rPr>
          <w:bCs/>
          <w:sz w:val="28"/>
          <w:szCs w:val="28"/>
          <w:lang w:val="kk-KZ"/>
        </w:rPr>
      </w:pPr>
    </w:p>
    <w:p w:rsidR="00155E35" w:rsidRPr="00505CB1" w:rsidRDefault="00155E35" w:rsidP="00C02BEA">
      <w:pPr>
        <w:jc w:val="center"/>
        <w:outlineLvl w:val="2"/>
        <w:rPr>
          <w:bCs/>
          <w:sz w:val="28"/>
          <w:szCs w:val="28"/>
          <w:lang w:val="kk-KZ"/>
        </w:rPr>
      </w:pPr>
    </w:p>
    <w:p w:rsidR="00155E35" w:rsidRPr="00505CB1" w:rsidRDefault="00155E35" w:rsidP="00C02BEA">
      <w:pPr>
        <w:jc w:val="center"/>
        <w:outlineLvl w:val="2"/>
        <w:rPr>
          <w:bCs/>
          <w:sz w:val="28"/>
          <w:szCs w:val="28"/>
          <w:lang w:val="kk-KZ"/>
        </w:rPr>
      </w:pPr>
    </w:p>
    <w:p w:rsidR="00155E35" w:rsidRPr="00505CB1" w:rsidRDefault="00155E35" w:rsidP="00C02BEA">
      <w:pPr>
        <w:jc w:val="center"/>
        <w:outlineLvl w:val="2"/>
        <w:rPr>
          <w:bCs/>
          <w:sz w:val="28"/>
          <w:szCs w:val="28"/>
          <w:lang w:val="kk-KZ"/>
        </w:rPr>
      </w:pPr>
    </w:p>
    <w:p w:rsidR="00155E35" w:rsidRPr="00505CB1" w:rsidRDefault="00155E35" w:rsidP="00C02BEA">
      <w:pPr>
        <w:jc w:val="center"/>
        <w:outlineLvl w:val="2"/>
        <w:rPr>
          <w:bCs/>
          <w:sz w:val="28"/>
          <w:szCs w:val="28"/>
          <w:lang w:val="kk-KZ"/>
        </w:rPr>
      </w:pPr>
    </w:p>
    <w:p w:rsidR="00155E35" w:rsidRPr="009568E9" w:rsidRDefault="00155E35" w:rsidP="00155E35">
      <w:pPr>
        <w:ind w:firstLine="709"/>
        <w:jc w:val="right"/>
        <w:rPr>
          <w:rStyle w:val="s0"/>
          <w:color w:val="auto"/>
          <w:sz w:val="28"/>
          <w:szCs w:val="20"/>
          <w:lang w:val="kk-KZ"/>
        </w:rPr>
      </w:pPr>
    </w:p>
    <w:p w:rsidR="00155E35" w:rsidRPr="009568E9" w:rsidRDefault="00155E35" w:rsidP="00155E35">
      <w:pPr>
        <w:ind w:firstLine="709"/>
        <w:jc w:val="right"/>
        <w:rPr>
          <w:rStyle w:val="s0"/>
          <w:color w:val="auto"/>
          <w:sz w:val="28"/>
          <w:szCs w:val="20"/>
          <w:lang w:val="kk-KZ"/>
        </w:rPr>
      </w:pPr>
      <w:r w:rsidRPr="009568E9">
        <w:rPr>
          <w:rStyle w:val="s0"/>
          <w:color w:val="auto"/>
          <w:sz w:val="28"/>
          <w:szCs w:val="20"/>
          <w:lang w:val="kk-KZ"/>
        </w:rPr>
        <w:t>Нысан</w:t>
      </w:r>
    </w:p>
    <w:p w:rsidR="00155E35" w:rsidRPr="009568E9" w:rsidRDefault="00155E35" w:rsidP="00155E35">
      <w:pPr>
        <w:ind w:firstLine="709"/>
        <w:jc w:val="right"/>
        <w:rPr>
          <w:color w:val="auto"/>
          <w:sz w:val="28"/>
          <w:szCs w:val="20"/>
          <w:lang w:val="kk-KZ"/>
        </w:rPr>
      </w:pPr>
    </w:p>
    <w:p w:rsidR="00155E35" w:rsidRPr="009568E9" w:rsidRDefault="00155E35" w:rsidP="00155E35">
      <w:pPr>
        <w:jc w:val="center"/>
        <w:rPr>
          <w:color w:val="auto"/>
          <w:sz w:val="28"/>
          <w:szCs w:val="20"/>
          <w:lang w:val="kk-KZ"/>
        </w:rPr>
      </w:pPr>
      <w:r w:rsidRPr="009568E9">
        <w:rPr>
          <w:rStyle w:val="s0"/>
          <w:color w:val="auto"/>
          <w:sz w:val="28"/>
          <w:szCs w:val="20"/>
          <w:lang w:val="kk-KZ"/>
        </w:rPr>
        <w:t>_____________________________________________</w:t>
      </w:r>
    </w:p>
    <w:p w:rsidR="00155E35" w:rsidRPr="009568E9" w:rsidRDefault="00155E35" w:rsidP="00155E35">
      <w:pPr>
        <w:autoSpaceDE w:val="0"/>
        <w:autoSpaceDN w:val="0"/>
        <w:adjustRightInd w:val="0"/>
        <w:jc w:val="center"/>
        <w:rPr>
          <w:color w:val="auto"/>
          <w:sz w:val="28"/>
          <w:szCs w:val="28"/>
          <w:lang w:val="kk-KZ"/>
        </w:rPr>
      </w:pPr>
      <w:r w:rsidRPr="009568E9">
        <w:rPr>
          <w:rStyle w:val="s0"/>
          <w:color w:val="auto"/>
          <w:sz w:val="28"/>
          <w:szCs w:val="28"/>
          <w:lang w:val="kk-KZ"/>
        </w:rPr>
        <w:t>(</w:t>
      </w:r>
      <w:r w:rsidRPr="009568E9">
        <w:rPr>
          <w:color w:val="auto"/>
          <w:sz w:val="28"/>
          <w:szCs w:val="28"/>
          <w:lang w:val="kk-KZ"/>
        </w:rPr>
        <w:t>ұйымның толық атауы)</w:t>
      </w:r>
    </w:p>
    <w:p w:rsidR="00155E35" w:rsidRPr="009568E9" w:rsidRDefault="00155E35" w:rsidP="00155E35">
      <w:pPr>
        <w:jc w:val="center"/>
        <w:rPr>
          <w:rStyle w:val="s0"/>
          <w:color w:val="auto"/>
          <w:sz w:val="28"/>
          <w:szCs w:val="20"/>
          <w:lang w:val="kk-KZ"/>
        </w:rPr>
      </w:pPr>
    </w:p>
    <w:p w:rsidR="00155E35" w:rsidRPr="009568E9" w:rsidRDefault="00155E35" w:rsidP="00155E35">
      <w:pPr>
        <w:autoSpaceDE w:val="0"/>
        <w:autoSpaceDN w:val="0"/>
        <w:adjustRightInd w:val="0"/>
        <w:jc w:val="center"/>
        <w:rPr>
          <w:rStyle w:val="s0"/>
          <w:color w:val="auto"/>
          <w:sz w:val="28"/>
          <w:szCs w:val="20"/>
          <w:lang w:val="kk-KZ"/>
        </w:rPr>
      </w:pPr>
      <w:r w:rsidRPr="009568E9">
        <w:rPr>
          <w:color w:val="auto"/>
          <w:sz w:val="28"/>
          <w:szCs w:val="28"/>
          <w:lang w:val="kk-KZ"/>
        </w:rPr>
        <w:t>20__жылғы «___»________ жағдай бойынша</w:t>
      </w:r>
    </w:p>
    <w:p w:rsidR="00155E35" w:rsidRPr="009568E9" w:rsidRDefault="00155E35" w:rsidP="00155E35">
      <w:pPr>
        <w:ind w:firstLine="709"/>
        <w:jc w:val="both"/>
        <w:rPr>
          <w:color w:val="auto"/>
          <w:sz w:val="20"/>
          <w:szCs w:val="20"/>
          <w:lang w:val="kk-KZ"/>
        </w:rPr>
      </w:pPr>
      <w:r w:rsidRPr="009568E9">
        <w:rPr>
          <w:rStyle w:val="s0"/>
          <w:color w:val="auto"/>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421"/>
        <w:gridCol w:w="1117"/>
        <w:gridCol w:w="1235"/>
        <w:gridCol w:w="1064"/>
        <w:gridCol w:w="1064"/>
        <w:gridCol w:w="850"/>
        <w:gridCol w:w="1528"/>
        <w:gridCol w:w="1048"/>
        <w:gridCol w:w="1528"/>
      </w:tblGrid>
      <w:tr w:rsidR="00155E35" w:rsidRPr="009568E9" w:rsidTr="00155E35">
        <w:trPr>
          <w:jc w:val="center"/>
        </w:trPr>
        <w:tc>
          <w:tcPr>
            <w:tcW w:w="2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lang w:val="kk-KZ"/>
              </w:rPr>
              <w:t>р</w:t>
            </w:r>
            <w:r w:rsidRPr="009568E9">
              <w:rPr>
                <w:color w:val="auto"/>
                <w:sz w:val="20"/>
                <w:szCs w:val="20"/>
              </w:rPr>
              <w:t>/</w:t>
            </w:r>
            <w:r w:rsidRPr="009568E9">
              <w:rPr>
                <w:color w:val="auto"/>
                <w:sz w:val="20"/>
                <w:szCs w:val="20"/>
                <w:lang w:val="kk-KZ"/>
              </w:rPr>
              <w:t>с</w:t>
            </w:r>
          </w:p>
        </w:tc>
        <w:tc>
          <w:tcPr>
            <w:tcW w:w="564" w:type="pct"/>
            <w:vMerge w:val="restar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jc w:val="center"/>
              <w:rPr>
                <w:color w:val="auto"/>
                <w:sz w:val="20"/>
                <w:szCs w:val="20"/>
              </w:rPr>
            </w:pPr>
            <w:r w:rsidRPr="009568E9">
              <w:rPr>
                <w:color w:val="auto"/>
                <w:sz w:val="20"/>
                <w:szCs w:val="20"/>
              </w:rPr>
              <w:t>Депоненттің атауы</w:t>
            </w:r>
          </w:p>
          <w:p w:rsidR="00155E35" w:rsidRPr="009568E9" w:rsidRDefault="00155E35" w:rsidP="00155E35">
            <w:pPr>
              <w:pStyle w:val="a7"/>
              <w:spacing w:before="0" w:beforeAutospacing="0" w:after="0" w:afterAutospacing="0"/>
              <w:jc w:val="center"/>
              <w:rPr>
                <w:color w:val="auto"/>
                <w:sz w:val="20"/>
                <w:szCs w:val="20"/>
              </w:rPr>
            </w:pPr>
          </w:p>
        </w:tc>
        <w:tc>
          <w:tcPr>
            <w:tcW w:w="6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Лицензияның түрі мен деректемелері (шетелдік депоненттер үшін елдің атауы) </w:t>
            </w:r>
          </w:p>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rPr>
            </w:pPr>
          </w:p>
        </w:tc>
        <w:tc>
          <w:tcPr>
            <w:tcW w:w="125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709"/>
              <w:jc w:val="center"/>
              <w:rPr>
                <w:color w:val="auto"/>
                <w:sz w:val="20"/>
                <w:szCs w:val="20"/>
              </w:rPr>
            </w:pPr>
            <w:r w:rsidRPr="009568E9">
              <w:rPr>
                <w:color w:val="auto"/>
                <w:sz w:val="20"/>
                <w:szCs w:val="20"/>
                <w:lang w:val="kk-KZ"/>
              </w:rPr>
              <w:t>Күні</w:t>
            </w:r>
          </w:p>
        </w:tc>
        <w:tc>
          <w:tcPr>
            <w:tcW w:w="230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jc w:val="center"/>
              <w:rPr>
                <w:color w:val="auto"/>
                <w:sz w:val="20"/>
                <w:szCs w:val="20"/>
              </w:rPr>
            </w:pPr>
            <w:r w:rsidRPr="009568E9">
              <w:rPr>
                <w:color w:val="auto"/>
                <w:sz w:val="20"/>
                <w:szCs w:val="20"/>
              </w:rPr>
              <w:t>Есепті кезеңнің</w:t>
            </w:r>
            <w:r w:rsidRPr="009568E9">
              <w:rPr>
                <w:color w:val="auto"/>
                <w:sz w:val="28"/>
                <w:szCs w:val="28"/>
              </w:rPr>
              <w:t xml:space="preserve"> </w:t>
            </w:r>
            <w:r w:rsidRPr="009568E9">
              <w:rPr>
                <w:color w:val="auto"/>
                <w:sz w:val="20"/>
                <w:szCs w:val="20"/>
              </w:rPr>
              <w:t xml:space="preserve">соңындағы депоненттің номиналды ұстау жүйесіндегі қосалқы шоттар саны </w:t>
            </w:r>
          </w:p>
        </w:tc>
      </w:tr>
      <w:tr w:rsidR="00155E35" w:rsidRPr="009568E9" w:rsidTr="00155E3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5E35" w:rsidRPr="009568E9" w:rsidRDefault="00155E35" w:rsidP="00155E35">
            <w:pPr>
              <w:ind w:firstLine="709"/>
              <w:jc w:val="center"/>
              <w:rPr>
                <w:color w:val="auto"/>
                <w:sz w:val="20"/>
                <w:szCs w:val="20"/>
              </w:rPr>
            </w:pPr>
          </w:p>
        </w:tc>
        <w:tc>
          <w:tcPr>
            <w:tcW w:w="0" w:type="auto"/>
            <w:vMerge/>
            <w:tcBorders>
              <w:top w:val="single" w:sz="8" w:space="0" w:color="auto"/>
              <w:left w:val="nil"/>
              <w:bottom w:val="single" w:sz="8" w:space="0" w:color="auto"/>
              <w:right w:val="single" w:sz="4" w:space="0" w:color="auto"/>
            </w:tcBorders>
            <w:vAlign w:val="center"/>
            <w:hideMark/>
          </w:tcPr>
          <w:p w:rsidR="00155E35" w:rsidRPr="009568E9" w:rsidRDefault="00155E35" w:rsidP="00155E35">
            <w:pPr>
              <w:ind w:firstLine="709"/>
              <w:jc w:val="center"/>
              <w:rPr>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5E35" w:rsidRPr="009568E9" w:rsidRDefault="00155E35" w:rsidP="00155E35">
            <w:pPr>
              <w:ind w:firstLine="709"/>
              <w:jc w:val="center"/>
              <w:rPr>
                <w:color w:val="auto"/>
                <w:sz w:val="20"/>
                <w:szCs w:val="20"/>
              </w:rPr>
            </w:pPr>
          </w:p>
        </w:tc>
        <w:tc>
          <w:tcPr>
            <w:tcW w:w="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jc w:val="center"/>
              <w:rPr>
                <w:color w:val="auto"/>
                <w:sz w:val="20"/>
                <w:szCs w:val="20"/>
                <w:lang w:val="kk-KZ"/>
              </w:rPr>
            </w:pPr>
            <w:r w:rsidRPr="009568E9">
              <w:rPr>
                <w:color w:val="auto"/>
                <w:sz w:val="20"/>
                <w:szCs w:val="20"/>
                <w:lang w:val="kk-KZ"/>
              </w:rPr>
              <w:t>Номиналды ұстау шартын жасау </w:t>
            </w:r>
          </w:p>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lang w:val="kk-KZ"/>
              </w:rPr>
              <w:t> </w:t>
            </w:r>
          </w:p>
        </w:tc>
        <w:tc>
          <w:tcPr>
            <w:tcW w:w="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 xml:space="preserve">Номиналды ұстау шартын бұзу  </w:t>
            </w:r>
          </w:p>
        </w:tc>
        <w:tc>
          <w:tcPr>
            <w:tcW w:w="3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lang w:val="kk-KZ"/>
              </w:rPr>
              <w:t>Барлығы</w:t>
            </w:r>
          </w:p>
        </w:tc>
        <w:tc>
          <w:tcPr>
            <w:tcW w:w="6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Қазақстан Республикасының бірыңғай жинақтаушы зейнетақы қорының және ерікті жинақтаушы</w:t>
            </w:r>
            <w:r w:rsidRPr="009568E9">
              <w:rPr>
                <w:color w:val="auto"/>
              </w:rPr>
              <w:t xml:space="preserve"> </w:t>
            </w:r>
            <w:r w:rsidRPr="009568E9">
              <w:rPr>
                <w:color w:val="auto"/>
                <w:sz w:val="20"/>
                <w:szCs w:val="20"/>
              </w:rPr>
              <w:t>зейнетақы қорларының (зейнетақы активтері есебінен)</w:t>
            </w:r>
          </w:p>
        </w:tc>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Қазақстан Республика</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сының инвестиция</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лық қорлары</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 xml:space="preserve">ның  </w:t>
            </w:r>
          </w:p>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Қазақстан Республикасының екiншi деңгейдегi банктерінің (меншікті активтер есебінен)</w:t>
            </w:r>
          </w:p>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rPr>
            </w:pPr>
          </w:p>
        </w:tc>
      </w:tr>
      <w:tr w:rsidR="00155E35" w:rsidRPr="009568E9" w:rsidTr="00155E3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1</w:t>
            </w:r>
          </w:p>
        </w:tc>
        <w:tc>
          <w:tcPr>
            <w:tcW w:w="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709"/>
              <w:jc w:val="center"/>
              <w:rPr>
                <w:color w:val="auto"/>
                <w:sz w:val="20"/>
                <w:szCs w:val="20"/>
              </w:rPr>
            </w:pPr>
            <w:r w:rsidRPr="009568E9">
              <w:rPr>
                <w:color w:val="auto"/>
                <w:sz w:val="20"/>
                <w:szCs w:val="20"/>
              </w:rPr>
              <w:t>2</w:t>
            </w:r>
          </w:p>
        </w:tc>
        <w:tc>
          <w:tcPr>
            <w:tcW w:w="62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709"/>
              <w:jc w:val="center"/>
              <w:rPr>
                <w:color w:val="auto"/>
                <w:sz w:val="20"/>
                <w:szCs w:val="20"/>
              </w:rPr>
            </w:pPr>
            <w:r w:rsidRPr="009568E9">
              <w:rPr>
                <w:color w:val="auto"/>
                <w:sz w:val="20"/>
                <w:szCs w:val="20"/>
              </w:rPr>
              <w:t>3</w:t>
            </w:r>
          </w:p>
        </w:tc>
        <w:tc>
          <w:tcPr>
            <w:tcW w:w="62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709"/>
              <w:jc w:val="center"/>
              <w:rPr>
                <w:color w:val="auto"/>
                <w:sz w:val="20"/>
                <w:szCs w:val="20"/>
              </w:rPr>
            </w:pPr>
            <w:r w:rsidRPr="009568E9">
              <w:rPr>
                <w:color w:val="auto"/>
                <w:sz w:val="20"/>
                <w:szCs w:val="20"/>
              </w:rPr>
              <w:t>4</w:t>
            </w:r>
          </w:p>
        </w:tc>
        <w:tc>
          <w:tcPr>
            <w:tcW w:w="62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709"/>
              <w:jc w:val="center"/>
              <w:rPr>
                <w:color w:val="auto"/>
                <w:sz w:val="20"/>
                <w:szCs w:val="20"/>
              </w:rPr>
            </w:pPr>
            <w:r w:rsidRPr="009568E9">
              <w:rPr>
                <w:color w:val="auto"/>
                <w:sz w:val="20"/>
                <w:szCs w:val="20"/>
              </w:rPr>
              <w:t>5</w:t>
            </w:r>
          </w:p>
        </w:tc>
        <w:tc>
          <w:tcPr>
            <w:tcW w:w="31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6</w:t>
            </w:r>
          </w:p>
        </w:tc>
        <w:tc>
          <w:tcPr>
            <w:tcW w:w="68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709"/>
              <w:jc w:val="center"/>
              <w:rPr>
                <w:color w:val="auto"/>
                <w:sz w:val="20"/>
                <w:szCs w:val="20"/>
              </w:rPr>
            </w:pPr>
            <w:r w:rsidRPr="009568E9">
              <w:rPr>
                <w:color w:val="auto"/>
                <w:sz w:val="20"/>
                <w:szCs w:val="20"/>
              </w:rPr>
              <w:t>7</w:t>
            </w:r>
          </w:p>
        </w:tc>
        <w:tc>
          <w:tcPr>
            <w:tcW w:w="72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709"/>
              <w:jc w:val="center"/>
              <w:rPr>
                <w:color w:val="auto"/>
                <w:sz w:val="20"/>
                <w:szCs w:val="20"/>
              </w:rPr>
            </w:pPr>
            <w:r w:rsidRPr="009568E9">
              <w:rPr>
                <w:color w:val="auto"/>
                <w:sz w:val="20"/>
                <w:szCs w:val="20"/>
              </w:rPr>
              <w:t>8</w:t>
            </w:r>
          </w:p>
        </w:tc>
        <w:tc>
          <w:tcPr>
            <w:tcW w:w="57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9</w:t>
            </w:r>
          </w:p>
        </w:tc>
      </w:tr>
      <w:tr w:rsidR="00155E35" w:rsidRPr="009568E9" w:rsidTr="00155E3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rPr>
                <w:color w:val="auto"/>
                <w:sz w:val="20"/>
                <w:szCs w:val="20"/>
              </w:rP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r>
      <w:tr w:rsidR="00155E35" w:rsidRPr="009568E9" w:rsidTr="00155E35">
        <w:trPr>
          <w:jc w:val="center"/>
        </w:trPr>
        <w:tc>
          <w:tcPr>
            <w:tcW w:w="823" w:type="pct"/>
            <w:gridSpan w:val="2"/>
            <w:tcBorders>
              <w:top w:val="nil"/>
              <w:left w:val="single" w:sz="8" w:space="0" w:color="auto"/>
              <w:bottom w:val="single" w:sz="8" w:space="0" w:color="auto"/>
              <w:right w:val="single" w:sz="8" w:space="0" w:color="auto"/>
            </w:tcBorders>
            <w:hideMark/>
          </w:tcPr>
          <w:p w:rsidR="00155E35" w:rsidRPr="009568E9" w:rsidRDefault="00155E35" w:rsidP="00155E35">
            <w:pPr>
              <w:pStyle w:val="a7"/>
              <w:spacing w:before="0" w:beforeAutospacing="0" w:after="0" w:afterAutospacing="0"/>
              <w:rPr>
                <w:color w:val="auto"/>
                <w:sz w:val="20"/>
                <w:szCs w:val="20"/>
              </w:rPr>
            </w:pPr>
            <w:r w:rsidRPr="009568E9">
              <w:rPr>
                <w:color w:val="auto"/>
                <w:sz w:val="20"/>
                <w:szCs w:val="20"/>
                <w:lang w:val="kk-KZ"/>
              </w:rPr>
              <w:t>Жиынтығы</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r>
    </w:tbl>
    <w:p w:rsidR="00155E35" w:rsidRPr="009568E9" w:rsidRDefault="00155E35" w:rsidP="00155E35">
      <w:pPr>
        <w:ind w:firstLine="709"/>
        <w:jc w:val="both"/>
        <w:rPr>
          <w:rStyle w:val="s3"/>
          <w:b/>
          <w:bCs/>
          <w:color w:val="auto"/>
        </w:rPr>
      </w:pPr>
    </w:p>
    <w:p w:rsidR="00155E35" w:rsidRPr="009568E9" w:rsidRDefault="00155E35" w:rsidP="00155E35">
      <w:pPr>
        <w:ind w:firstLine="709"/>
        <w:jc w:val="both"/>
        <w:rPr>
          <w:color w:val="auto"/>
          <w:sz w:val="28"/>
          <w:szCs w:val="20"/>
        </w:rPr>
      </w:pPr>
      <w:r w:rsidRPr="009568E9">
        <w:rPr>
          <w:rStyle w:val="s3"/>
          <w:bCs/>
          <w:color w:val="auto"/>
          <w:sz w:val="28"/>
          <w:lang w:val="kk-KZ"/>
        </w:rPr>
        <w:t>кестенің жалғасы</w:t>
      </w:r>
      <w:r w:rsidRPr="009568E9">
        <w:rPr>
          <w:rStyle w:val="s3"/>
          <w:bCs/>
          <w:color w:val="auto"/>
          <w:sz w:val="28"/>
        </w:rPr>
        <w:t>:</w:t>
      </w:r>
    </w:p>
    <w:tbl>
      <w:tblPr>
        <w:tblW w:w="5000" w:type="pct"/>
        <w:jc w:val="center"/>
        <w:tblLayout w:type="fixed"/>
        <w:tblCellMar>
          <w:left w:w="0" w:type="dxa"/>
          <w:right w:w="0" w:type="dxa"/>
        </w:tblCellMar>
        <w:tblLook w:val="04A0" w:firstRow="1" w:lastRow="0" w:firstColumn="1" w:lastColumn="0" w:noHBand="0" w:noVBand="1"/>
      </w:tblPr>
      <w:tblGrid>
        <w:gridCol w:w="1148"/>
        <w:gridCol w:w="1149"/>
        <w:gridCol w:w="1190"/>
        <w:gridCol w:w="1159"/>
        <w:gridCol w:w="1131"/>
        <w:gridCol w:w="710"/>
        <w:gridCol w:w="712"/>
        <w:gridCol w:w="903"/>
        <w:gridCol w:w="903"/>
        <w:gridCol w:w="850"/>
      </w:tblGrid>
      <w:tr w:rsidR="00155E35" w:rsidRPr="009568E9" w:rsidTr="00155E35">
        <w:trPr>
          <w:jc w:val="center"/>
        </w:trPr>
        <w:tc>
          <w:tcPr>
            <w:tcW w:w="5000" w:type="pct"/>
            <w:gridSpan w:val="10"/>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Есепті кезеңнің</w:t>
            </w:r>
            <w:r w:rsidRPr="009568E9">
              <w:rPr>
                <w:color w:val="auto"/>
                <w:sz w:val="28"/>
                <w:szCs w:val="28"/>
              </w:rPr>
              <w:t xml:space="preserve"> </w:t>
            </w:r>
            <w:r w:rsidRPr="009568E9">
              <w:rPr>
                <w:color w:val="auto"/>
                <w:sz w:val="20"/>
                <w:szCs w:val="20"/>
              </w:rPr>
              <w:t>соңындағы депоненттің номиналды ұстау жүйесіндегі қосалқы шоттар саны</w:t>
            </w:r>
          </w:p>
        </w:tc>
      </w:tr>
      <w:tr w:rsidR="00155E35" w:rsidRPr="009568E9" w:rsidTr="00155E35">
        <w:trPr>
          <w:jc w:val="center"/>
        </w:trPr>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Қазақстан Республикасының сақтандыру (қайта сақтан</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дыру) ұйымдарының (меншікті активтер есебінен)</w:t>
            </w:r>
          </w:p>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lang w:val="kk-KZ"/>
              </w:rPr>
            </w:pP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jc w:val="center"/>
              <w:rPr>
                <w:color w:val="auto"/>
                <w:sz w:val="20"/>
                <w:szCs w:val="20"/>
                <w:lang w:val="kk-KZ"/>
              </w:rPr>
            </w:pPr>
            <w:r w:rsidRPr="009568E9">
              <w:rPr>
                <w:color w:val="auto"/>
                <w:sz w:val="20"/>
                <w:szCs w:val="20"/>
                <w:lang w:val="kk-KZ"/>
              </w:rPr>
              <w:t>Қазақстан Республикасының брокерлерінің-</w:t>
            </w:r>
          </w:p>
          <w:p w:rsidR="00155E35" w:rsidRPr="009568E9" w:rsidRDefault="00155E35" w:rsidP="00155E35">
            <w:pPr>
              <w:jc w:val="center"/>
              <w:rPr>
                <w:color w:val="auto"/>
                <w:sz w:val="20"/>
                <w:szCs w:val="20"/>
                <w:lang w:val="kk-KZ"/>
              </w:rPr>
            </w:pPr>
            <w:r w:rsidRPr="009568E9">
              <w:rPr>
                <w:color w:val="auto"/>
                <w:sz w:val="20"/>
                <w:szCs w:val="20"/>
                <w:lang w:val="kk-KZ"/>
              </w:rPr>
              <w:t>дилерлерінің (меншікті активтер есебінен)</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 </w:t>
            </w:r>
          </w:p>
        </w:tc>
        <w:tc>
          <w:tcPr>
            <w:tcW w:w="6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Қазақстан Республикасының қаржы нарығы</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ның өзге лицензиат</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тарының (меншікті активтер есебінен)</w:t>
            </w:r>
          </w:p>
          <w:p w:rsidR="00155E35" w:rsidRPr="009568E9" w:rsidRDefault="00155E35" w:rsidP="00155E35">
            <w:pPr>
              <w:pStyle w:val="a7"/>
              <w:spacing w:before="0" w:beforeAutospacing="0" w:after="0" w:afterAutospacing="0"/>
              <w:jc w:val="center"/>
              <w:rPr>
                <w:color w:val="auto"/>
                <w:sz w:val="20"/>
                <w:szCs w:val="20"/>
                <w:lang w:val="kk-KZ"/>
              </w:rPr>
            </w:pP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Қазақстан Республи</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касының резидент</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тері-номинал</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ды ұстаушы</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 xml:space="preserve">лардың  </w:t>
            </w:r>
          </w:p>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rPr>
            </w:pPr>
          </w:p>
        </w:tc>
        <w:tc>
          <w:tcPr>
            <w:tcW w:w="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Қазақстан Республи</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касының бейрези</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дент-тері –номинал</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ды ұстаушы</w:t>
            </w:r>
          </w:p>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 xml:space="preserve">лардың   </w:t>
            </w:r>
          </w:p>
        </w:tc>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Қазақстан Рес</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п</w:t>
            </w:r>
            <w:r w:rsidRPr="009568E9">
              <w:rPr>
                <w:color w:val="auto"/>
                <w:sz w:val="20"/>
                <w:szCs w:val="20"/>
              </w:rPr>
              <w:t>ублика</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с</w:t>
            </w:r>
            <w:r w:rsidRPr="009568E9">
              <w:rPr>
                <w:color w:val="auto"/>
                <w:sz w:val="20"/>
                <w:szCs w:val="20"/>
              </w:rPr>
              <w:t>ы</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ның рези</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дент</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тері-өзге заң</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ды тұлғалар</w:t>
            </w:r>
          </w:p>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 xml:space="preserve">дың   </w:t>
            </w:r>
          </w:p>
        </w:tc>
        <w:tc>
          <w:tcPr>
            <w:tcW w:w="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Қазақстан Рес</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пуб</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лика</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сы</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ның рези</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дент</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тері -жеке тұлғалар</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 xml:space="preserve">дың   </w:t>
            </w: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Қазақ</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стан Респу</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блика</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сының бейрезидент-тері -өзге заңды тұлға</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лардың  </w:t>
            </w:r>
            <w:r w:rsidRPr="009568E9" w:rsidDel="00942C1E">
              <w:rPr>
                <w:color w:val="auto"/>
                <w:sz w:val="20"/>
                <w:szCs w:val="20"/>
              </w:rPr>
              <w:t xml:space="preserve"> </w:t>
            </w:r>
            <w:r w:rsidRPr="009568E9">
              <w:rPr>
                <w:color w:val="auto"/>
                <w:sz w:val="20"/>
                <w:szCs w:val="20"/>
              </w:rPr>
              <w:t xml:space="preserve">  </w:t>
            </w:r>
          </w:p>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rPr>
            </w:pPr>
          </w:p>
        </w:tc>
        <w:tc>
          <w:tcPr>
            <w:tcW w:w="4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Қазақ</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стан Респу</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блика</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сының бейрезидент-тері -жеке тұлға</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 xml:space="preserve">лардың </w:t>
            </w:r>
          </w:p>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rPr>
            </w:pPr>
          </w:p>
        </w:tc>
        <w:tc>
          <w:tcPr>
            <w:tcW w:w="4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а</w:t>
            </w:r>
            <w:r w:rsidRPr="009568E9">
              <w:rPr>
                <w:color w:val="auto"/>
                <w:sz w:val="20"/>
                <w:szCs w:val="20"/>
              </w:rPr>
              <w:t>қпа</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rPr>
              <w:t>рат жария етілме</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ген бағалы қағаз</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дарды ұстау</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 xml:space="preserve">шылардың   </w:t>
            </w:r>
          </w:p>
          <w:p w:rsidR="00155E35" w:rsidRPr="009568E9" w:rsidRDefault="00155E35" w:rsidP="00155E35">
            <w:pPr>
              <w:pStyle w:val="a7"/>
              <w:spacing w:before="0" w:beforeAutospacing="0" w:after="0" w:afterAutospacing="0"/>
              <w:jc w:val="center"/>
              <w:rPr>
                <w:color w:val="auto"/>
                <w:sz w:val="20"/>
                <w:szCs w:val="20"/>
                <w:lang w:val="kk-KZ"/>
              </w:rPr>
            </w:pPr>
          </w:p>
          <w:p w:rsidR="00155E35" w:rsidRPr="009568E9" w:rsidRDefault="00155E35" w:rsidP="00155E35">
            <w:pPr>
              <w:pStyle w:val="a7"/>
              <w:spacing w:before="0" w:beforeAutospacing="0" w:after="0" w:afterAutospacing="0"/>
              <w:jc w:val="center"/>
              <w:rPr>
                <w:color w:val="auto"/>
                <w:sz w:val="20"/>
                <w:szCs w:val="20"/>
                <w:lang w:val="kk-KZ"/>
              </w:rPr>
            </w:pPr>
          </w:p>
        </w:tc>
      </w:tr>
      <w:tr w:rsidR="00155E35" w:rsidRPr="009568E9" w:rsidTr="00155E35">
        <w:trPr>
          <w:jc w:val="center"/>
        </w:trPr>
        <w:tc>
          <w:tcPr>
            <w:tcW w:w="58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10</w:t>
            </w: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11</w:t>
            </w:r>
          </w:p>
        </w:tc>
        <w:tc>
          <w:tcPr>
            <w:tcW w:w="6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12</w:t>
            </w:r>
          </w:p>
        </w:tc>
        <w:tc>
          <w:tcPr>
            <w:tcW w:w="5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13</w:t>
            </w:r>
          </w:p>
        </w:tc>
        <w:tc>
          <w:tcPr>
            <w:tcW w:w="5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14</w:t>
            </w:r>
          </w:p>
        </w:tc>
        <w:tc>
          <w:tcPr>
            <w:tcW w:w="3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15</w:t>
            </w:r>
          </w:p>
        </w:tc>
        <w:tc>
          <w:tcPr>
            <w:tcW w:w="3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16</w:t>
            </w: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17</w:t>
            </w:r>
          </w:p>
        </w:tc>
        <w:tc>
          <w:tcPr>
            <w:tcW w:w="4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18</w:t>
            </w:r>
          </w:p>
        </w:tc>
        <w:tc>
          <w:tcPr>
            <w:tcW w:w="4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jc w:val="center"/>
              <w:rPr>
                <w:color w:val="auto"/>
                <w:sz w:val="20"/>
                <w:szCs w:val="20"/>
              </w:rPr>
            </w:pPr>
            <w:r w:rsidRPr="009568E9">
              <w:rPr>
                <w:color w:val="auto"/>
                <w:sz w:val="20"/>
                <w:szCs w:val="20"/>
              </w:rPr>
              <w:t>19</w:t>
            </w:r>
          </w:p>
        </w:tc>
      </w:tr>
      <w:tr w:rsidR="00155E35" w:rsidRPr="009568E9" w:rsidTr="00155E35">
        <w:trPr>
          <w:jc w:val="center"/>
        </w:trPr>
        <w:tc>
          <w:tcPr>
            <w:tcW w:w="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rPr>
                <w:color w:val="auto"/>
                <w:sz w:val="20"/>
                <w:szCs w:val="20"/>
              </w:rPr>
            </w:pPr>
            <w:r w:rsidRPr="009568E9">
              <w:rPr>
                <w:color w:val="auto"/>
                <w:sz w:val="20"/>
                <w:szCs w:val="20"/>
              </w:rPr>
              <w:t> …</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color w:val="auto"/>
                <w:sz w:val="20"/>
                <w:szCs w:val="20"/>
              </w:rPr>
            </w:pPr>
            <w:r w:rsidRPr="009568E9">
              <w:rPr>
                <w:color w:val="auto"/>
                <w:sz w:val="20"/>
                <w:szCs w:val="20"/>
              </w:rPr>
              <w:t> </w:t>
            </w:r>
          </w:p>
        </w:tc>
      </w:tr>
    </w:tbl>
    <w:p w:rsidR="00155E35" w:rsidRPr="009568E9" w:rsidRDefault="00155E35" w:rsidP="00155E35">
      <w:pPr>
        <w:ind w:firstLine="709"/>
        <w:jc w:val="both"/>
        <w:rPr>
          <w:color w:val="auto"/>
          <w:sz w:val="20"/>
          <w:szCs w:val="20"/>
        </w:rPr>
      </w:pPr>
      <w:r w:rsidRPr="009568E9">
        <w:rPr>
          <w:rStyle w:val="s0"/>
          <w:color w:val="auto"/>
          <w:sz w:val="20"/>
          <w:szCs w:val="20"/>
        </w:rPr>
        <w:t> </w:t>
      </w:r>
    </w:p>
    <w:p w:rsidR="00155E35" w:rsidRPr="009568E9" w:rsidRDefault="00155E35" w:rsidP="00155E35">
      <w:pPr>
        <w:rPr>
          <w:color w:val="auto"/>
          <w:sz w:val="28"/>
          <w:szCs w:val="28"/>
          <w:lang w:val="en-US"/>
        </w:rPr>
      </w:pPr>
    </w:p>
    <w:p w:rsidR="00155E35" w:rsidRPr="009568E9" w:rsidRDefault="00155E35" w:rsidP="00155E35">
      <w:pPr>
        <w:rPr>
          <w:sz w:val="28"/>
          <w:szCs w:val="28"/>
          <w:lang w:val="kk-KZ"/>
        </w:rPr>
      </w:pPr>
      <w:r w:rsidRPr="009568E9">
        <w:rPr>
          <w:sz w:val="28"/>
          <w:szCs w:val="28"/>
          <w:lang w:val="kk-KZ"/>
        </w:rPr>
        <w:t>Бiрiншi басшы немесе ол есепке қол қоюға уәкілеттік берген тұлға _____________________________________________________ _________</w:t>
      </w:r>
    </w:p>
    <w:p w:rsidR="00155E35" w:rsidRPr="009568E9" w:rsidRDefault="00155E35" w:rsidP="00155E35">
      <w:pPr>
        <w:jc w:val="both"/>
        <w:rPr>
          <w:sz w:val="28"/>
          <w:szCs w:val="28"/>
          <w:lang w:val="kk-KZ"/>
        </w:rPr>
      </w:pPr>
      <w:r w:rsidRPr="009568E9">
        <w:rPr>
          <w:sz w:val="28"/>
          <w:szCs w:val="28"/>
          <w:lang w:val="kk-KZ"/>
        </w:rPr>
        <w:t>тегі,</w:t>
      </w:r>
      <w:r w:rsidR="00C02BEA">
        <w:rPr>
          <w:sz w:val="28"/>
          <w:szCs w:val="28"/>
          <w:lang w:val="kk-KZ"/>
        </w:rPr>
        <w:t xml:space="preserve"> аты, әкесінің аты (бар болса)</w:t>
      </w:r>
      <w:r w:rsidR="00C02BEA">
        <w:rPr>
          <w:sz w:val="28"/>
          <w:szCs w:val="28"/>
          <w:lang w:val="kk-KZ"/>
        </w:rPr>
        <w:tab/>
      </w:r>
      <w:r w:rsidR="00C02BEA">
        <w:rPr>
          <w:sz w:val="28"/>
          <w:szCs w:val="28"/>
          <w:lang w:val="kk-KZ"/>
        </w:rPr>
        <w:tab/>
      </w:r>
      <w:r w:rsidR="00C02BEA">
        <w:rPr>
          <w:sz w:val="28"/>
          <w:szCs w:val="28"/>
          <w:lang w:val="kk-KZ"/>
        </w:rPr>
        <w:tab/>
      </w:r>
      <w:r w:rsidR="00C02BEA">
        <w:rPr>
          <w:sz w:val="28"/>
          <w:szCs w:val="28"/>
          <w:lang w:val="kk-KZ"/>
        </w:rPr>
        <w:tab/>
      </w:r>
      <w:r w:rsidR="00C02BEA">
        <w:rPr>
          <w:sz w:val="28"/>
          <w:szCs w:val="28"/>
          <w:lang w:val="kk-KZ"/>
        </w:rPr>
        <w:tab/>
      </w:r>
      <w:r w:rsidR="00C02BEA">
        <w:rPr>
          <w:sz w:val="28"/>
          <w:szCs w:val="28"/>
          <w:lang w:val="kk-KZ"/>
        </w:rPr>
        <w:tab/>
      </w:r>
      <w:r w:rsidRPr="009568E9">
        <w:rPr>
          <w:sz w:val="28"/>
          <w:szCs w:val="28"/>
          <w:lang w:val="kk-KZ"/>
        </w:rPr>
        <w:t>(қолы)</w:t>
      </w:r>
    </w:p>
    <w:p w:rsidR="00155E35" w:rsidRPr="009568E9" w:rsidRDefault="00155E35" w:rsidP="00155E35">
      <w:pPr>
        <w:ind w:firstLine="709"/>
        <w:jc w:val="both"/>
        <w:rPr>
          <w:sz w:val="28"/>
          <w:szCs w:val="28"/>
          <w:lang w:val="kk-KZ"/>
        </w:rPr>
      </w:pPr>
      <w:r w:rsidRPr="009568E9">
        <w:rPr>
          <w:sz w:val="28"/>
          <w:szCs w:val="28"/>
          <w:lang w:val="kk-KZ"/>
        </w:rPr>
        <w:t> </w:t>
      </w:r>
    </w:p>
    <w:p w:rsidR="00155E35" w:rsidRPr="009568E9" w:rsidRDefault="00155E35" w:rsidP="00155E35">
      <w:pPr>
        <w:jc w:val="both"/>
        <w:rPr>
          <w:sz w:val="28"/>
          <w:szCs w:val="28"/>
          <w:lang w:val="kk-KZ"/>
        </w:rPr>
      </w:pPr>
      <w:r w:rsidRPr="009568E9">
        <w:rPr>
          <w:sz w:val="28"/>
          <w:szCs w:val="28"/>
          <w:lang w:val="kk-KZ"/>
        </w:rPr>
        <w:t>Бас бухгалтер немесе ол есепке қол қоюға уәкілеттік берген тұлға</w:t>
      </w:r>
    </w:p>
    <w:p w:rsidR="00155E35" w:rsidRPr="009568E9" w:rsidRDefault="00155E35" w:rsidP="00155E35">
      <w:pPr>
        <w:jc w:val="both"/>
        <w:rPr>
          <w:sz w:val="28"/>
          <w:szCs w:val="28"/>
          <w:lang w:val="kk-KZ"/>
        </w:rPr>
      </w:pPr>
      <w:r w:rsidRPr="009568E9">
        <w:rPr>
          <w:sz w:val="28"/>
          <w:szCs w:val="28"/>
          <w:lang w:val="kk-KZ"/>
        </w:rPr>
        <w:lastRenderedPageBreak/>
        <w:t>_____________________________________________________ _________</w:t>
      </w:r>
      <w:r w:rsidR="00C02BEA">
        <w:rPr>
          <w:sz w:val="28"/>
          <w:szCs w:val="28"/>
          <w:lang w:val="kk-KZ"/>
        </w:rPr>
        <w:t>_</w:t>
      </w:r>
    </w:p>
    <w:p w:rsidR="00155E35" w:rsidRPr="009568E9" w:rsidRDefault="00155E35" w:rsidP="00155E35">
      <w:pPr>
        <w:jc w:val="both"/>
        <w:rPr>
          <w:sz w:val="28"/>
          <w:szCs w:val="28"/>
          <w:lang w:val="kk-KZ"/>
        </w:rPr>
      </w:pPr>
      <w:r w:rsidRPr="009568E9">
        <w:rPr>
          <w:sz w:val="28"/>
          <w:szCs w:val="28"/>
          <w:lang w:val="kk-KZ"/>
        </w:rPr>
        <w:t>тегі</w:t>
      </w:r>
      <w:r w:rsidR="00C02BEA">
        <w:rPr>
          <w:sz w:val="28"/>
          <w:szCs w:val="28"/>
          <w:lang w:val="kk-KZ"/>
        </w:rPr>
        <w:t>, аты,</w:t>
      </w:r>
      <w:r w:rsidR="00E7529C">
        <w:rPr>
          <w:sz w:val="28"/>
          <w:szCs w:val="28"/>
          <w:lang w:val="kk-KZ"/>
        </w:rPr>
        <w:t xml:space="preserve"> ә</w:t>
      </w:r>
      <w:r w:rsidR="00E32CA0">
        <w:rPr>
          <w:sz w:val="28"/>
          <w:szCs w:val="28"/>
          <w:lang w:val="kk-KZ"/>
        </w:rPr>
        <w:t>кесінің аты (бар болса)</w:t>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t xml:space="preserve">    </w:t>
      </w:r>
      <w:r w:rsidRPr="009568E9">
        <w:rPr>
          <w:sz w:val="28"/>
          <w:szCs w:val="28"/>
          <w:lang w:val="kk-KZ"/>
        </w:rPr>
        <w:t>(қолы)</w:t>
      </w:r>
    </w:p>
    <w:p w:rsidR="00155E35" w:rsidRPr="009568E9" w:rsidRDefault="00155E35" w:rsidP="00155E35">
      <w:pPr>
        <w:ind w:firstLine="709"/>
        <w:jc w:val="both"/>
        <w:rPr>
          <w:sz w:val="28"/>
          <w:szCs w:val="28"/>
          <w:lang w:val="kk-KZ"/>
        </w:rPr>
      </w:pPr>
      <w:r w:rsidRPr="009568E9">
        <w:rPr>
          <w:sz w:val="28"/>
          <w:szCs w:val="28"/>
          <w:lang w:val="kk-KZ"/>
        </w:rPr>
        <w:t> </w:t>
      </w:r>
    </w:p>
    <w:p w:rsidR="00155E35" w:rsidRPr="009568E9" w:rsidRDefault="00155E35" w:rsidP="00155E35">
      <w:pPr>
        <w:rPr>
          <w:sz w:val="28"/>
          <w:szCs w:val="28"/>
          <w:lang w:val="kk-KZ"/>
        </w:rPr>
      </w:pPr>
      <w:r w:rsidRPr="009568E9">
        <w:rPr>
          <w:sz w:val="28"/>
          <w:szCs w:val="28"/>
          <w:lang w:val="kk-KZ"/>
        </w:rPr>
        <w:t>Жауапты бөлімшенің бастығы немесе ол есепке қол қоюға уәкілеттік берген тұлға</w:t>
      </w:r>
    </w:p>
    <w:p w:rsidR="00155E35" w:rsidRPr="009568E9" w:rsidRDefault="00155E35" w:rsidP="00155E35">
      <w:pPr>
        <w:jc w:val="both"/>
        <w:rPr>
          <w:sz w:val="28"/>
          <w:szCs w:val="28"/>
          <w:lang w:val="kk-KZ"/>
        </w:rPr>
      </w:pPr>
      <w:r w:rsidRPr="009568E9">
        <w:rPr>
          <w:sz w:val="28"/>
          <w:szCs w:val="28"/>
          <w:lang w:val="kk-KZ"/>
        </w:rPr>
        <w:t>_____________________________________________________ _________</w:t>
      </w:r>
      <w:r w:rsidR="00C02BEA">
        <w:rPr>
          <w:sz w:val="28"/>
          <w:szCs w:val="28"/>
          <w:lang w:val="kk-KZ"/>
        </w:rPr>
        <w:t>_</w:t>
      </w:r>
    </w:p>
    <w:p w:rsidR="00155E35" w:rsidRPr="009568E9" w:rsidRDefault="00155E35" w:rsidP="00155E35">
      <w:pPr>
        <w:jc w:val="both"/>
        <w:rPr>
          <w:sz w:val="28"/>
          <w:szCs w:val="28"/>
          <w:lang w:val="kk-KZ"/>
        </w:rPr>
      </w:pPr>
      <w:r w:rsidRPr="009568E9">
        <w:rPr>
          <w:sz w:val="28"/>
          <w:szCs w:val="28"/>
          <w:lang w:val="kk-KZ"/>
        </w:rPr>
        <w:t xml:space="preserve">тегі, </w:t>
      </w:r>
      <w:r w:rsidR="00C02BEA">
        <w:rPr>
          <w:sz w:val="28"/>
          <w:szCs w:val="28"/>
          <w:lang w:val="kk-KZ"/>
        </w:rPr>
        <w:t>аты,</w:t>
      </w:r>
      <w:r w:rsidR="00E7529C">
        <w:rPr>
          <w:sz w:val="28"/>
          <w:szCs w:val="28"/>
          <w:lang w:val="kk-KZ"/>
        </w:rPr>
        <w:t xml:space="preserve"> ә</w:t>
      </w:r>
      <w:r w:rsidR="00E32CA0">
        <w:rPr>
          <w:sz w:val="28"/>
          <w:szCs w:val="28"/>
          <w:lang w:val="kk-KZ"/>
        </w:rPr>
        <w:t>кесінің аты (бар болса)</w:t>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t xml:space="preserve">   </w:t>
      </w:r>
      <w:r w:rsidRPr="009568E9">
        <w:rPr>
          <w:sz w:val="28"/>
          <w:szCs w:val="28"/>
          <w:lang w:val="kk-KZ"/>
        </w:rPr>
        <w:t>(қолы)</w:t>
      </w:r>
    </w:p>
    <w:p w:rsidR="00155E35" w:rsidRPr="009568E9" w:rsidRDefault="00155E35" w:rsidP="00155E35">
      <w:pPr>
        <w:ind w:firstLine="709"/>
        <w:jc w:val="both"/>
        <w:rPr>
          <w:sz w:val="28"/>
          <w:szCs w:val="28"/>
          <w:lang w:val="kk-KZ"/>
        </w:rPr>
      </w:pPr>
    </w:p>
    <w:p w:rsidR="00155E35" w:rsidRPr="009568E9" w:rsidRDefault="00155E35" w:rsidP="00155E35">
      <w:pPr>
        <w:jc w:val="both"/>
        <w:rPr>
          <w:sz w:val="28"/>
          <w:szCs w:val="28"/>
          <w:lang w:val="kk-KZ"/>
        </w:rPr>
      </w:pPr>
      <w:r w:rsidRPr="009568E9">
        <w:rPr>
          <w:sz w:val="28"/>
          <w:szCs w:val="28"/>
          <w:lang w:val="kk-KZ"/>
        </w:rPr>
        <w:t>Орындаушы: ____________________________________ ___________</w:t>
      </w:r>
      <w:r w:rsidR="00C02BEA">
        <w:rPr>
          <w:sz w:val="28"/>
          <w:szCs w:val="28"/>
          <w:lang w:val="kk-KZ"/>
        </w:rPr>
        <w:t>_</w:t>
      </w:r>
      <w:r w:rsidRPr="009568E9">
        <w:rPr>
          <w:sz w:val="28"/>
          <w:szCs w:val="28"/>
          <w:lang w:val="kk-KZ"/>
        </w:rPr>
        <w:t xml:space="preserve"> </w:t>
      </w:r>
    </w:p>
    <w:p w:rsidR="00155E35" w:rsidRPr="009568E9" w:rsidRDefault="00155E35" w:rsidP="00155E35">
      <w:pPr>
        <w:ind w:firstLine="709"/>
        <w:jc w:val="both"/>
        <w:rPr>
          <w:sz w:val="28"/>
          <w:szCs w:val="28"/>
          <w:lang w:val="kk-KZ"/>
        </w:rPr>
      </w:pPr>
      <w:r w:rsidRPr="009568E9">
        <w:rPr>
          <w:sz w:val="28"/>
          <w:szCs w:val="28"/>
          <w:lang w:val="kk-KZ"/>
        </w:rPr>
        <w:t xml:space="preserve">                     тегі, аты, әкесінің аты (б</w:t>
      </w:r>
      <w:r w:rsidR="00C02BEA">
        <w:rPr>
          <w:sz w:val="28"/>
          <w:szCs w:val="28"/>
          <w:lang w:val="kk-KZ"/>
        </w:rPr>
        <w:t>ар болса</w:t>
      </w:r>
      <w:r w:rsidR="00E32CA0">
        <w:rPr>
          <w:sz w:val="28"/>
          <w:szCs w:val="28"/>
          <w:lang w:val="kk-KZ"/>
        </w:rPr>
        <w:t>)</w:t>
      </w:r>
      <w:r w:rsidR="00E32CA0">
        <w:rPr>
          <w:sz w:val="28"/>
          <w:szCs w:val="28"/>
          <w:lang w:val="kk-KZ"/>
        </w:rPr>
        <w:tab/>
      </w:r>
      <w:r w:rsidR="00E32CA0">
        <w:rPr>
          <w:sz w:val="28"/>
          <w:szCs w:val="28"/>
          <w:lang w:val="kk-KZ"/>
        </w:rPr>
        <w:tab/>
        <w:t xml:space="preserve">   </w:t>
      </w:r>
      <w:r w:rsidR="00C02BEA">
        <w:rPr>
          <w:sz w:val="28"/>
          <w:szCs w:val="28"/>
          <w:lang w:val="kk-KZ"/>
        </w:rPr>
        <w:t>(қолы)</w:t>
      </w:r>
    </w:p>
    <w:p w:rsidR="00155E35" w:rsidRPr="009568E9" w:rsidRDefault="00155E35" w:rsidP="00155E35">
      <w:pPr>
        <w:ind w:firstLine="709"/>
        <w:jc w:val="both"/>
        <w:rPr>
          <w:sz w:val="28"/>
          <w:szCs w:val="28"/>
          <w:lang w:val="kk-KZ"/>
        </w:rPr>
      </w:pPr>
    </w:p>
    <w:p w:rsidR="00155E35" w:rsidRPr="009568E9" w:rsidRDefault="00155E35" w:rsidP="00155E35">
      <w:pPr>
        <w:jc w:val="both"/>
        <w:rPr>
          <w:sz w:val="28"/>
          <w:szCs w:val="28"/>
          <w:lang w:val="kk-KZ"/>
        </w:rPr>
      </w:pPr>
      <w:r w:rsidRPr="009568E9">
        <w:rPr>
          <w:sz w:val="28"/>
          <w:szCs w:val="28"/>
          <w:lang w:val="kk-KZ"/>
        </w:rPr>
        <w:t>Телефон нөмірі _________</w:t>
      </w:r>
    </w:p>
    <w:p w:rsidR="00155E35" w:rsidRPr="009568E9" w:rsidRDefault="00155E35" w:rsidP="00155E35">
      <w:pPr>
        <w:ind w:firstLine="709"/>
        <w:jc w:val="both"/>
        <w:rPr>
          <w:sz w:val="28"/>
          <w:szCs w:val="28"/>
          <w:lang w:val="kk-KZ"/>
        </w:rPr>
      </w:pPr>
    </w:p>
    <w:p w:rsidR="00155E35" w:rsidRPr="009568E9" w:rsidRDefault="00155E35" w:rsidP="00155E35">
      <w:pPr>
        <w:jc w:val="both"/>
        <w:rPr>
          <w:sz w:val="28"/>
          <w:szCs w:val="28"/>
          <w:lang w:val="kk-KZ"/>
        </w:rPr>
      </w:pPr>
      <w:r w:rsidRPr="009568E9">
        <w:rPr>
          <w:sz w:val="28"/>
          <w:szCs w:val="28"/>
          <w:lang w:val="kk-KZ"/>
        </w:rPr>
        <w:t>Есепке қол қойылған күн 20 __ жылғы «___» __________</w:t>
      </w:r>
    </w:p>
    <w:p w:rsidR="00155E35" w:rsidRPr="009568E9" w:rsidRDefault="00155E35" w:rsidP="00155E35">
      <w:pPr>
        <w:ind w:firstLine="709"/>
        <w:jc w:val="both"/>
        <w:rPr>
          <w:sz w:val="28"/>
          <w:szCs w:val="28"/>
          <w:lang w:val="kk-KZ"/>
        </w:rPr>
      </w:pPr>
      <w:r w:rsidRPr="009568E9">
        <w:rPr>
          <w:sz w:val="28"/>
          <w:szCs w:val="28"/>
          <w:lang w:val="kk-KZ"/>
        </w:rPr>
        <w:t> </w:t>
      </w:r>
    </w:p>
    <w:p w:rsidR="00155E35" w:rsidRPr="009568E9" w:rsidRDefault="00155E35" w:rsidP="00155E35">
      <w:pPr>
        <w:jc w:val="both"/>
        <w:rPr>
          <w:sz w:val="28"/>
          <w:szCs w:val="28"/>
          <w:lang w:val="kk-KZ"/>
        </w:rPr>
      </w:pPr>
      <w:r w:rsidRPr="009568E9">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55E35" w:rsidRPr="009568E9" w:rsidRDefault="00155E35" w:rsidP="00155E35">
      <w:pPr>
        <w:tabs>
          <w:tab w:val="left" w:pos="1020"/>
        </w:tabs>
        <w:rPr>
          <w:sz w:val="28"/>
          <w:szCs w:val="28"/>
          <w:lang w:val="kk-KZ"/>
        </w:rPr>
      </w:pPr>
    </w:p>
    <w:p w:rsidR="00155E35" w:rsidRPr="009568E9" w:rsidRDefault="00155E35" w:rsidP="00155E35">
      <w:pPr>
        <w:rPr>
          <w:color w:val="auto"/>
          <w:sz w:val="28"/>
          <w:szCs w:val="28"/>
          <w:lang w:val="kk-KZ"/>
        </w:rPr>
      </w:pPr>
    </w:p>
    <w:p w:rsidR="00155E35" w:rsidRPr="009568E9" w:rsidRDefault="00155E35" w:rsidP="00155E35">
      <w:pPr>
        <w:rPr>
          <w:color w:val="auto"/>
          <w:sz w:val="28"/>
          <w:szCs w:val="28"/>
          <w:lang w:val="kk-KZ"/>
        </w:rPr>
      </w:pPr>
    </w:p>
    <w:p w:rsidR="00155E35" w:rsidRPr="009568E9" w:rsidRDefault="00155E35" w:rsidP="00155E35">
      <w:pPr>
        <w:rPr>
          <w:color w:val="auto"/>
          <w:sz w:val="28"/>
          <w:szCs w:val="28"/>
          <w:lang w:val="kk-KZ"/>
        </w:rPr>
      </w:pPr>
    </w:p>
    <w:p w:rsidR="00155E35" w:rsidRPr="009568E9" w:rsidRDefault="00155E35" w:rsidP="00155E35">
      <w:pPr>
        <w:rPr>
          <w:rStyle w:val="s0"/>
          <w:sz w:val="28"/>
          <w:szCs w:val="28"/>
          <w:lang w:val="kk-KZ"/>
        </w:rPr>
      </w:pPr>
      <w:r w:rsidRPr="009568E9">
        <w:rPr>
          <w:rStyle w:val="s0"/>
          <w:sz w:val="28"/>
          <w:szCs w:val="28"/>
          <w:lang w:val="kk-KZ"/>
        </w:rPr>
        <w:br w:type="page"/>
      </w:r>
    </w:p>
    <w:p w:rsidR="00155E35" w:rsidRPr="009568E9" w:rsidRDefault="00155E35" w:rsidP="00155E35">
      <w:pPr>
        <w:jc w:val="right"/>
        <w:rPr>
          <w:color w:val="auto"/>
          <w:sz w:val="28"/>
          <w:szCs w:val="28"/>
          <w:lang w:val="kk-KZ"/>
        </w:rPr>
      </w:pPr>
      <w:r w:rsidRPr="009568E9">
        <w:rPr>
          <w:color w:val="auto"/>
          <w:sz w:val="28"/>
          <w:szCs w:val="28"/>
          <w:lang w:val="kk-KZ"/>
        </w:rPr>
        <w:lastRenderedPageBreak/>
        <w:t xml:space="preserve">Орталық депозитарийдің </w:t>
      </w:r>
    </w:p>
    <w:p w:rsidR="00155E35" w:rsidRPr="009568E9" w:rsidRDefault="00155E35" w:rsidP="00155E35">
      <w:pPr>
        <w:jc w:val="right"/>
        <w:rPr>
          <w:color w:val="auto"/>
          <w:sz w:val="28"/>
          <w:szCs w:val="28"/>
          <w:lang w:val="kk-KZ"/>
        </w:rPr>
      </w:pPr>
      <w:r w:rsidRPr="009568E9">
        <w:rPr>
          <w:color w:val="auto"/>
          <w:sz w:val="28"/>
          <w:szCs w:val="28"/>
          <w:lang w:val="kk-KZ"/>
        </w:rPr>
        <w:t xml:space="preserve">депоненттері туралы есеп нысанына </w:t>
      </w:r>
    </w:p>
    <w:p w:rsidR="00155E35" w:rsidRPr="009568E9" w:rsidRDefault="00155E35" w:rsidP="00155E35">
      <w:pPr>
        <w:jc w:val="right"/>
        <w:rPr>
          <w:color w:val="auto"/>
          <w:sz w:val="28"/>
          <w:szCs w:val="28"/>
          <w:lang w:val="kk-KZ"/>
        </w:rPr>
      </w:pPr>
      <w:r w:rsidRPr="009568E9">
        <w:rPr>
          <w:color w:val="auto"/>
          <w:sz w:val="28"/>
          <w:szCs w:val="28"/>
          <w:lang w:val="kk-KZ"/>
        </w:rPr>
        <w:t>қосымша</w:t>
      </w:r>
      <w:r w:rsidRPr="009568E9" w:rsidDel="007667ED">
        <w:rPr>
          <w:color w:val="auto"/>
          <w:sz w:val="28"/>
          <w:szCs w:val="28"/>
          <w:lang w:val="kk-KZ"/>
        </w:rPr>
        <w:t xml:space="preserve"> </w:t>
      </w: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ind w:firstLine="709"/>
        <w:jc w:val="both"/>
        <w:rPr>
          <w:rStyle w:val="s0"/>
          <w:sz w:val="28"/>
          <w:szCs w:val="28"/>
          <w:lang w:val="kk-KZ"/>
        </w:rPr>
      </w:pPr>
    </w:p>
    <w:p w:rsidR="00155E35" w:rsidRPr="009568E9" w:rsidRDefault="00155E35" w:rsidP="00155E35">
      <w:pPr>
        <w:jc w:val="center"/>
        <w:rPr>
          <w:color w:val="auto"/>
          <w:sz w:val="28"/>
          <w:szCs w:val="28"/>
          <w:lang w:val="kk-KZ"/>
        </w:rPr>
      </w:pPr>
      <w:r w:rsidRPr="009568E9">
        <w:rPr>
          <w:color w:val="auto"/>
          <w:sz w:val="28"/>
          <w:szCs w:val="28"/>
          <w:lang w:val="kk-KZ"/>
        </w:rPr>
        <w:t>Әкімшілік деректер жинауға арналған нысанды толтыру бойынша</w:t>
      </w:r>
    </w:p>
    <w:p w:rsidR="00155E35" w:rsidRPr="009568E9" w:rsidRDefault="00155E35" w:rsidP="00155E35">
      <w:pPr>
        <w:jc w:val="center"/>
        <w:rPr>
          <w:color w:val="auto"/>
          <w:sz w:val="28"/>
          <w:szCs w:val="28"/>
          <w:lang w:val="kk-KZ"/>
        </w:rPr>
      </w:pPr>
      <w:r w:rsidRPr="009568E9">
        <w:rPr>
          <w:color w:val="auto"/>
          <w:sz w:val="28"/>
          <w:szCs w:val="28"/>
          <w:lang w:val="kk-KZ"/>
        </w:rPr>
        <w:t>түсіндірме</w:t>
      </w:r>
    </w:p>
    <w:p w:rsidR="00155E35" w:rsidRDefault="00155E35" w:rsidP="00155E35">
      <w:pPr>
        <w:jc w:val="center"/>
        <w:rPr>
          <w:color w:val="auto"/>
          <w:sz w:val="28"/>
          <w:szCs w:val="28"/>
          <w:lang w:val="kk-KZ"/>
        </w:rPr>
      </w:pPr>
    </w:p>
    <w:p w:rsidR="00C02BEA" w:rsidRPr="009568E9" w:rsidRDefault="00C02BEA" w:rsidP="00155E35">
      <w:pPr>
        <w:jc w:val="center"/>
        <w:rPr>
          <w:color w:val="auto"/>
          <w:sz w:val="28"/>
          <w:szCs w:val="28"/>
          <w:lang w:val="kk-KZ"/>
        </w:rPr>
      </w:pPr>
    </w:p>
    <w:p w:rsidR="00155E35" w:rsidRPr="009568E9" w:rsidRDefault="00155E35" w:rsidP="00155E35">
      <w:pPr>
        <w:jc w:val="center"/>
        <w:rPr>
          <w:color w:val="auto"/>
          <w:sz w:val="28"/>
          <w:szCs w:val="28"/>
          <w:lang w:val="kk-KZ"/>
        </w:rPr>
      </w:pPr>
      <w:r w:rsidRPr="009568E9">
        <w:rPr>
          <w:color w:val="auto"/>
          <w:sz w:val="28"/>
          <w:szCs w:val="28"/>
          <w:lang w:val="kk-KZ"/>
        </w:rPr>
        <w:t>Орталық депозитарийдің депоненттері туралы есеп</w:t>
      </w:r>
      <w:r w:rsidRPr="009568E9" w:rsidDel="007667ED">
        <w:rPr>
          <w:color w:val="auto"/>
          <w:sz w:val="28"/>
          <w:szCs w:val="28"/>
          <w:lang w:val="kk-KZ"/>
        </w:rPr>
        <w:t xml:space="preserve"> </w:t>
      </w:r>
    </w:p>
    <w:p w:rsidR="00155E35" w:rsidRPr="009568E9" w:rsidRDefault="00155E35" w:rsidP="00155E35">
      <w:pPr>
        <w:jc w:val="center"/>
        <w:rPr>
          <w:color w:val="auto"/>
          <w:sz w:val="28"/>
          <w:szCs w:val="28"/>
          <w:lang w:val="kk-KZ"/>
        </w:rPr>
      </w:pPr>
    </w:p>
    <w:p w:rsidR="00155E35" w:rsidRPr="009568E9" w:rsidRDefault="00155E35" w:rsidP="00155E35">
      <w:pPr>
        <w:jc w:val="center"/>
        <w:rPr>
          <w:color w:val="auto"/>
          <w:sz w:val="28"/>
          <w:szCs w:val="28"/>
          <w:lang w:val="kk-KZ"/>
        </w:rPr>
      </w:pPr>
    </w:p>
    <w:p w:rsidR="00155E35" w:rsidRPr="009568E9" w:rsidRDefault="00155E35" w:rsidP="00155E35">
      <w:pPr>
        <w:pStyle w:val="12"/>
        <w:spacing w:after="0" w:line="240" w:lineRule="auto"/>
        <w:ind w:left="0"/>
        <w:jc w:val="center"/>
        <w:rPr>
          <w:rFonts w:ascii="Times New Roman" w:hAnsi="Times New Roman"/>
          <w:sz w:val="28"/>
          <w:szCs w:val="28"/>
          <w:lang w:val="kk-KZ"/>
        </w:rPr>
      </w:pPr>
      <w:r w:rsidRPr="009568E9">
        <w:rPr>
          <w:rFonts w:ascii="Times New Roman" w:hAnsi="Times New Roman"/>
          <w:sz w:val="28"/>
          <w:szCs w:val="28"/>
          <w:lang w:val="kk-KZ"/>
        </w:rPr>
        <w:t>1-тарау. Жалпы ережелер</w:t>
      </w:r>
    </w:p>
    <w:p w:rsidR="00155E35" w:rsidRPr="009568E9" w:rsidRDefault="00155E35" w:rsidP="00155E35">
      <w:pPr>
        <w:widowControl w:val="0"/>
        <w:ind w:firstLine="709"/>
        <w:jc w:val="both"/>
        <w:rPr>
          <w:color w:val="auto"/>
          <w:sz w:val="28"/>
          <w:szCs w:val="28"/>
          <w:lang w:val="kk-KZ"/>
        </w:rPr>
      </w:pPr>
    </w:p>
    <w:p w:rsidR="00155E35" w:rsidRPr="009568E9" w:rsidRDefault="00155E35" w:rsidP="00155E35">
      <w:pPr>
        <w:widowControl w:val="0"/>
        <w:ind w:firstLine="709"/>
        <w:jc w:val="both"/>
        <w:rPr>
          <w:color w:val="auto"/>
          <w:sz w:val="28"/>
          <w:szCs w:val="28"/>
          <w:lang w:val="kk-KZ"/>
        </w:rPr>
      </w:pPr>
      <w:r w:rsidRPr="009568E9">
        <w:rPr>
          <w:color w:val="auto"/>
          <w:sz w:val="28"/>
          <w:szCs w:val="28"/>
          <w:lang w:val="kk-KZ"/>
        </w:rPr>
        <w:t xml:space="preserve">1. Осы түсіндірме (бұдан әрі – Түсіндірме) «Орталық депозитарийдің депоненттері туралы есеп» әкімшілік деректер жинауға арналған </w:t>
      </w:r>
      <w:r w:rsidRPr="009568E9">
        <w:rPr>
          <w:bCs/>
          <w:color w:val="auto"/>
          <w:sz w:val="28"/>
          <w:szCs w:val="28"/>
          <w:lang w:val="kk-KZ"/>
        </w:rPr>
        <w:t>нысанын (бұдан әрі – Нысан) толтыру бойынша бірыңғай талаптарды айқындайды</w:t>
      </w:r>
      <w:r w:rsidRPr="009568E9">
        <w:rPr>
          <w:color w:val="auto"/>
          <w:sz w:val="28"/>
          <w:szCs w:val="28"/>
          <w:lang w:val="kk-KZ"/>
        </w:rPr>
        <w:t>.</w:t>
      </w:r>
    </w:p>
    <w:p w:rsidR="00155E35" w:rsidRPr="009568E9" w:rsidRDefault="00155E35" w:rsidP="00155E35">
      <w:pPr>
        <w:ind w:firstLine="709"/>
        <w:jc w:val="both"/>
        <w:rPr>
          <w:sz w:val="28"/>
          <w:szCs w:val="28"/>
          <w:lang w:val="kk-KZ"/>
        </w:rPr>
      </w:pPr>
      <w:r w:rsidRPr="009568E9">
        <w:rPr>
          <w:sz w:val="28"/>
          <w:szCs w:val="28"/>
          <w:lang w:val="kk-KZ"/>
        </w:rPr>
        <w:t xml:space="preserve">2. </w:t>
      </w:r>
      <w:r w:rsidRPr="009568E9">
        <w:rPr>
          <w:color w:val="auto"/>
          <w:sz w:val="28"/>
          <w:szCs w:val="28"/>
          <w:lang w:val="kk-KZ"/>
        </w:rPr>
        <w:t xml:space="preserve">Нысан «Бағалы қағаздар рыногы туралы» 2003 жылғы 2 шілдедегі Қазақстан Республикасы Заңының </w:t>
      </w:r>
      <w:hyperlink r:id="rId12" w:anchor="85" w:history="1">
        <w:r w:rsidRPr="009568E9">
          <w:rPr>
            <w:bCs/>
            <w:color w:val="auto"/>
            <w:sz w:val="28"/>
            <w:szCs w:val="28"/>
            <w:lang w:val="kk-KZ"/>
          </w:rPr>
          <w:t>3-бабы</w:t>
        </w:r>
      </w:hyperlink>
      <w:r w:rsidRPr="009568E9">
        <w:rPr>
          <w:color w:val="auto"/>
          <w:sz w:val="28"/>
          <w:szCs w:val="28"/>
          <w:lang w:val="kk-KZ"/>
        </w:rPr>
        <w:t xml:space="preserve">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hyperlink r:id="rId13" w:anchor="85" w:history="1">
        <w:r w:rsidRPr="009568E9">
          <w:rPr>
            <w:bCs/>
            <w:color w:val="auto"/>
            <w:sz w:val="28"/>
            <w:szCs w:val="28"/>
            <w:lang w:val="kk-KZ"/>
          </w:rPr>
          <w:t>9-бабы</w:t>
        </w:r>
      </w:hyperlink>
      <w:r w:rsidRPr="009568E9">
        <w:rPr>
          <w:color w:val="auto"/>
          <w:sz w:val="28"/>
          <w:szCs w:val="28"/>
          <w:lang w:val="kk-KZ"/>
        </w:rPr>
        <w:t xml:space="preserve"> 1-тармағының 6) тармақшасына</w:t>
      </w:r>
      <w:r w:rsidRPr="009568E9">
        <w:rPr>
          <w:sz w:val="28"/>
          <w:szCs w:val="28"/>
          <w:lang w:val="kk-KZ"/>
        </w:rPr>
        <w:t xml:space="preserve"> сәйкес әзірленді.</w:t>
      </w:r>
    </w:p>
    <w:p w:rsidR="00155E35" w:rsidRPr="009568E9" w:rsidRDefault="00155E35" w:rsidP="00155E35">
      <w:pPr>
        <w:ind w:firstLine="709"/>
        <w:jc w:val="both"/>
        <w:rPr>
          <w:color w:val="auto"/>
          <w:sz w:val="28"/>
          <w:szCs w:val="28"/>
          <w:lang w:val="kk-KZ"/>
        </w:rPr>
      </w:pPr>
      <w:r w:rsidRPr="009568E9">
        <w:rPr>
          <w:color w:val="auto"/>
          <w:sz w:val="28"/>
          <w:szCs w:val="28"/>
          <w:lang w:val="kk-KZ"/>
        </w:rPr>
        <w:t>3. Нысанды орталық депозитарий тоқсан сайын есепті кезеңнің соңындағы жағдай бойынша жасайды.</w:t>
      </w:r>
      <w:r w:rsidRPr="009568E9">
        <w:rPr>
          <w:lang w:val="kk-KZ"/>
        </w:rPr>
        <w:t xml:space="preserve"> </w:t>
      </w:r>
    </w:p>
    <w:p w:rsidR="00155E35" w:rsidRPr="009568E9" w:rsidRDefault="00155E35" w:rsidP="00155E35">
      <w:pPr>
        <w:ind w:firstLine="709"/>
        <w:jc w:val="both"/>
        <w:rPr>
          <w:sz w:val="28"/>
          <w:szCs w:val="28"/>
          <w:lang w:val="kk-KZ"/>
        </w:rPr>
      </w:pPr>
      <w:r w:rsidRPr="009568E9">
        <w:rPr>
          <w:sz w:val="28"/>
          <w:szCs w:val="28"/>
          <w:lang w:val="kk-KZ"/>
        </w:rPr>
        <w:t>4. Нысанға бірінші басшы, бас бухгалтер, жауапты бөлімшенің бастығы немесе олар есепке қол қоюға уәкілеттік берген тұлғалар және орындаушы қол қояды.</w:t>
      </w:r>
    </w:p>
    <w:p w:rsidR="00155E35" w:rsidRDefault="00155E35" w:rsidP="00155E35">
      <w:pPr>
        <w:pStyle w:val="a7"/>
        <w:spacing w:before="0" w:beforeAutospacing="0" w:after="0" w:afterAutospacing="0"/>
        <w:ind w:firstLine="567"/>
        <w:jc w:val="both"/>
        <w:rPr>
          <w:color w:val="auto"/>
          <w:sz w:val="28"/>
          <w:szCs w:val="28"/>
          <w:lang w:val="kk-KZ"/>
        </w:rPr>
      </w:pPr>
    </w:p>
    <w:p w:rsidR="00C02BEA" w:rsidRPr="009568E9" w:rsidRDefault="00C02BEA" w:rsidP="00155E35">
      <w:pPr>
        <w:pStyle w:val="a7"/>
        <w:spacing w:before="0" w:beforeAutospacing="0" w:after="0" w:afterAutospacing="0"/>
        <w:ind w:firstLine="567"/>
        <w:jc w:val="both"/>
        <w:rPr>
          <w:color w:val="auto"/>
          <w:sz w:val="28"/>
          <w:szCs w:val="28"/>
          <w:lang w:val="kk-KZ"/>
        </w:rPr>
      </w:pPr>
    </w:p>
    <w:p w:rsidR="00155E35" w:rsidRPr="009568E9" w:rsidRDefault="00155E35" w:rsidP="00155E35">
      <w:pPr>
        <w:pStyle w:val="12"/>
        <w:spacing w:after="0" w:line="240" w:lineRule="auto"/>
        <w:ind w:left="0"/>
        <w:jc w:val="center"/>
        <w:rPr>
          <w:rFonts w:ascii="Times New Roman" w:hAnsi="Times New Roman"/>
          <w:sz w:val="28"/>
          <w:szCs w:val="28"/>
          <w:lang w:val="kk-KZ"/>
        </w:rPr>
      </w:pPr>
      <w:r w:rsidRPr="009568E9">
        <w:rPr>
          <w:rFonts w:ascii="Times New Roman" w:hAnsi="Times New Roman"/>
          <w:sz w:val="28"/>
          <w:szCs w:val="28"/>
          <w:lang w:val="kk-KZ"/>
        </w:rPr>
        <w:t>2-тарау.</w:t>
      </w:r>
      <w:r w:rsidRPr="009568E9">
        <w:rPr>
          <w:rFonts w:ascii="Times New Roman" w:hAnsi="Times New Roman"/>
          <w:b/>
          <w:sz w:val="28"/>
          <w:szCs w:val="28"/>
          <w:lang w:val="kk-KZ"/>
        </w:rPr>
        <w:t xml:space="preserve"> </w:t>
      </w:r>
      <w:r w:rsidRPr="009568E9">
        <w:rPr>
          <w:rFonts w:ascii="Times New Roman" w:hAnsi="Times New Roman"/>
          <w:sz w:val="28"/>
          <w:szCs w:val="28"/>
          <w:lang w:val="kk-KZ"/>
        </w:rPr>
        <w:t>Нысанды толтыру бойынша түсіндірме</w:t>
      </w:r>
      <w:r w:rsidRPr="009568E9" w:rsidDel="00544528">
        <w:rPr>
          <w:rFonts w:ascii="Times New Roman" w:hAnsi="Times New Roman"/>
          <w:sz w:val="28"/>
          <w:szCs w:val="28"/>
          <w:lang w:val="kk-KZ"/>
        </w:rPr>
        <w:t xml:space="preserve"> </w:t>
      </w:r>
    </w:p>
    <w:p w:rsidR="00155E35" w:rsidRPr="009568E9" w:rsidRDefault="00155E35" w:rsidP="00155E35">
      <w:pPr>
        <w:ind w:firstLine="567"/>
        <w:jc w:val="center"/>
        <w:rPr>
          <w:color w:val="auto"/>
          <w:sz w:val="28"/>
          <w:szCs w:val="28"/>
          <w:lang w:val="kk-KZ"/>
        </w:rPr>
      </w:pPr>
    </w:p>
    <w:p w:rsidR="00155E35" w:rsidRPr="009568E9" w:rsidRDefault="00155E35" w:rsidP="00155E35">
      <w:pPr>
        <w:pStyle w:val="a4"/>
        <w:numPr>
          <w:ilvl w:val="0"/>
          <w:numId w:val="19"/>
        </w:numPr>
        <w:tabs>
          <w:tab w:val="left" w:pos="851"/>
          <w:tab w:val="left" w:pos="993"/>
        </w:tabs>
        <w:ind w:left="0" w:firstLine="709"/>
        <w:jc w:val="both"/>
        <w:rPr>
          <w:color w:val="auto"/>
          <w:sz w:val="28"/>
          <w:szCs w:val="28"/>
          <w:lang w:val="kk-KZ"/>
        </w:rPr>
      </w:pPr>
      <w:r w:rsidRPr="009568E9">
        <w:rPr>
          <w:color w:val="auto"/>
          <w:sz w:val="28"/>
          <w:szCs w:val="28"/>
          <w:lang w:val="kk-KZ"/>
        </w:rPr>
        <w:t>Нысанда орталық депозитарийдің депоненттері туралы мәліметтер көрсетіледі.</w:t>
      </w:r>
    </w:p>
    <w:p w:rsidR="00155E35" w:rsidRPr="009568E9" w:rsidRDefault="00155E35" w:rsidP="00155E35">
      <w:pPr>
        <w:pStyle w:val="a4"/>
        <w:numPr>
          <w:ilvl w:val="0"/>
          <w:numId w:val="19"/>
        </w:numPr>
        <w:tabs>
          <w:tab w:val="left" w:pos="851"/>
          <w:tab w:val="left" w:pos="993"/>
        </w:tabs>
        <w:ind w:left="0" w:firstLine="709"/>
        <w:jc w:val="both"/>
        <w:rPr>
          <w:color w:val="auto"/>
          <w:sz w:val="28"/>
          <w:szCs w:val="28"/>
        </w:rPr>
      </w:pPr>
      <w:r w:rsidRPr="009568E9">
        <w:rPr>
          <w:color w:val="auto"/>
          <w:sz w:val="28"/>
          <w:szCs w:val="28"/>
        </w:rPr>
        <w:t>3-бағанда депонент</w:t>
      </w:r>
      <w:r w:rsidRPr="009568E9" w:rsidDel="00544528">
        <w:rPr>
          <w:color w:val="auto"/>
          <w:sz w:val="28"/>
          <w:szCs w:val="28"/>
        </w:rPr>
        <w:t xml:space="preserve"> </w:t>
      </w:r>
      <w:r w:rsidRPr="009568E9">
        <w:rPr>
          <w:color w:val="auto"/>
          <w:sz w:val="28"/>
          <w:szCs w:val="28"/>
        </w:rPr>
        <w:t>лицензиясының түрі мен деректемелері көрсетіледі.</w:t>
      </w:r>
    </w:p>
    <w:p w:rsidR="00155E35" w:rsidRPr="009568E9" w:rsidRDefault="00155E35" w:rsidP="00155E35">
      <w:pPr>
        <w:pStyle w:val="a4"/>
        <w:numPr>
          <w:ilvl w:val="0"/>
          <w:numId w:val="19"/>
        </w:numPr>
        <w:tabs>
          <w:tab w:val="left" w:pos="851"/>
          <w:tab w:val="left" w:pos="993"/>
        </w:tabs>
        <w:ind w:left="0" w:firstLine="709"/>
        <w:jc w:val="both"/>
        <w:rPr>
          <w:color w:val="auto"/>
          <w:sz w:val="28"/>
          <w:szCs w:val="28"/>
        </w:rPr>
      </w:pPr>
      <w:r w:rsidRPr="009568E9">
        <w:rPr>
          <w:color w:val="auto"/>
          <w:sz w:val="28"/>
          <w:szCs w:val="28"/>
        </w:rPr>
        <w:t>4, 5-бағандарда депонентпен номиналды ұстау шартын жасау күні мен бұзу күні көрсетіледі.</w:t>
      </w:r>
    </w:p>
    <w:p w:rsidR="00155E35" w:rsidRPr="009568E9" w:rsidRDefault="00155E35" w:rsidP="00155E35">
      <w:pPr>
        <w:pStyle w:val="a4"/>
        <w:numPr>
          <w:ilvl w:val="0"/>
          <w:numId w:val="19"/>
        </w:numPr>
        <w:tabs>
          <w:tab w:val="left" w:pos="851"/>
          <w:tab w:val="left" w:pos="993"/>
        </w:tabs>
        <w:ind w:left="0" w:firstLine="709"/>
        <w:jc w:val="both"/>
        <w:rPr>
          <w:color w:val="auto"/>
          <w:sz w:val="28"/>
          <w:szCs w:val="28"/>
        </w:rPr>
      </w:pPr>
      <w:r w:rsidRPr="009568E9">
        <w:rPr>
          <w:color w:val="auto"/>
          <w:sz w:val="28"/>
          <w:szCs w:val="28"/>
        </w:rPr>
        <w:t>6-бағанда номиналды ұстау жүйесіндегі қосалқы шоттардың жалпы саны көрсетіледі.</w:t>
      </w:r>
    </w:p>
    <w:p w:rsidR="00155E35" w:rsidRPr="009568E9" w:rsidRDefault="00155E35" w:rsidP="00155E35">
      <w:pPr>
        <w:pStyle w:val="a4"/>
        <w:numPr>
          <w:ilvl w:val="0"/>
          <w:numId w:val="19"/>
        </w:numPr>
        <w:tabs>
          <w:tab w:val="left" w:pos="851"/>
          <w:tab w:val="left" w:pos="993"/>
        </w:tabs>
        <w:ind w:left="0" w:firstLine="709"/>
        <w:jc w:val="both"/>
        <w:rPr>
          <w:color w:val="auto"/>
          <w:sz w:val="28"/>
          <w:szCs w:val="28"/>
        </w:rPr>
      </w:pPr>
      <w:r w:rsidRPr="009568E9">
        <w:rPr>
          <w:color w:val="auto"/>
          <w:sz w:val="28"/>
          <w:szCs w:val="28"/>
        </w:rPr>
        <w:t xml:space="preserve">7 </w:t>
      </w:r>
      <w:r w:rsidRPr="009568E9">
        <w:rPr>
          <w:color w:val="auto"/>
          <w:sz w:val="28"/>
          <w:szCs w:val="28"/>
          <w:lang w:val="kk-KZ"/>
        </w:rPr>
        <w:t>және 1</w:t>
      </w:r>
      <w:r w:rsidRPr="009568E9">
        <w:rPr>
          <w:color w:val="auto"/>
          <w:sz w:val="28"/>
          <w:szCs w:val="28"/>
        </w:rPr>
        <w:t>9</w:t>
      </w:r>
      <w:r w:rsidRPr="009568E9">
        <w:rPr>
          <w:color w:val="auto"/>
          <w:sz w:val="28"/>
          <w:szCs w:val="28"/>
          <w:lang w:val="kk-KZ"/>
        </w:rPr>
        <w:t xml:space="preserve"> аралығындағы баға</w:t>
      </w:r>
      <w:r w:rsidRPr="009568E9">
        <w:rPr>
          <w:color w:val="auto"/>
          <w:sz w:val="28"/>
          <w:szCs w:val="28"/>
        </w:rPr>
        <w:t>ндар</w:t>
      </w:r>
      <w:r w:rsidRPr="009568E9">
        <w:rPr>
          <w:color w:val="auto"/>
          <w:sz w:val="28"/>
          <w:szCs w:val="28"/>
          <w:lang w:val="kk-KZ"/>
        </w:rPr>
        <w:t xml:space="preserve">да </w:t>
      </w:r>
      <w:r w:rsidRPr="009568E9">
        <w:rPr>
          <w:color w:val="auto"/>
          <w:sz w:val="28"/>
          <w:szCs w:val="28"/>
        </w:rPr>
        <w:t>депоненттің номиналды ұстау жүйесіндегі қосалқы шоттар саны көрсетіледі.</w:t>
      </w:r>
    </w:p>
    <w:p w:rsidR="00155E35" w:rsidRPr="009568E9" w:rsidRDefault="00155E35" w:rsidP="00155E35">
      <w:pPr>
        <w:pStyle w:val="a4"/>
        <w:numPr>
          <w:ilvl w:val="0"/>
          <w:numId w:val="19"/>
        </w:numPr>
        <w:ind w:left="0" w:firstLine="709"/>
        <w:jc w:val="both"/>
        <w:rPr>
          <w:rStyle w:val="s0"/>
          <w:sz w:val="28"/>
          <w:szCs w:val="28"/>
          <w:lang w:val="kk-KZ"/>
        </w:rPr>
      </w:pPr>
      <w:r w:rsidRPr="009568E9">
        <w:rPr>
          <w:rStyle w:val="s0"/>
          <w:sz w:val="28"/>
          <w:szCs w:val="28"/>
          <w:lang w:val="kk-KZ"/>
        </w:rPr>
        <w:t>М</w:t>
      </w:r>
      <w:r w:rsidRPr="009568E9">
        <w:rPr>
          <w:sz w:val="28"/>
          <w:szCs w:val="28"/>
          <w:lang w:val="kk-KZ"/>
        </w:rPr>
        <w:t>әліметтер болмаған жағдайда Нысан нөлдік қалдықтармен ұсынылады.</w:t>
      </w:r>
    </w:p>
    <w:p w:rsidR="00155E35" w:rsidRPr="009568E9" w:rsidRDefault="00155E35" w:rsidP="00155E35">
      <w:pPr>
        <w:tabs>
          <w:tab w:val="left" w:pos="851"/>
          <w:tab w:val="left" w:pos="993"/>
        </w:tabs>
        <w:ind w:left="709"/>
        <w:jc w:val="both"/>
        <w:rPr>
          <w:color w:val="auto"/>
          <w:sz w:val="28"/>
          <w:szCs w:val="28"/>
        </w:rPr>
      </w:pPr>
    </w:p>
    <w:p w:rsidR="00155E35" w:rsidRPr="009568E9" w:rsidRDefault="00155E35" w:rsidP="00155E35">
      <w:pPr>
        <w:jc w:val="center"/>
        <w:rPr>
          <w:color w:val="auto"/>
          <w:sz w:val="24"/>
          <w:szCs w:val="24"/>
        </w:rPr>
      </w:pPr>
      <w:r w:rsidRPr="009568E9">
        <w:rPr>
          <w:color w:val="auto"/>
          <w:sz w:val="24"/>
          <w:szCs w:val="24"/>
        </w:rPr>
        <w:br w:type="page"/>
      </w:r>
    </w:p>
    <w:p w:rsidR="005174A1" w:rsidRPr="009568E9" w:rsidRDefault="00155E35" w:rsidP="005174A1">
      <w:pPr>
        <w:widowControl w:val="0"/>
        <w:snapToGrid w:val="0"/>
        <w:ind w:firstLine="709"/>
        <w:jc w:val="right"/>
        <w:rPr>
          <w:sz w:val="28"/>
          <w:szCs w:val="28"/>
          <w:lang w:val="kk-KZ"/>
        </w:rPr>
      </w:pPr>
      <w:r w:rsidRPr="009568E9">
        <w:rPr>
          <w:sz w:val="28"/>
          <w:szCs w:val="28"/>
          <w:lang w:val="kk-KZ"/>
        </w:rPr>
        <w:lastRenderedPageBreak/>
        <w:t>Қазақстан Республикасының</w:t>
      </w:r>
      <w:r w:rsidRPr="009568E9">
        <w:rPr>
          <w:sz w:val="28"/>
          <w:szCs w:val="28"/>
          <w:lang w:val="kk-KZ"/>
        </w:rPr>
        <w:br/>
        <w:t>Ұлттық Банкі Басқармасының</w:t>
      </w:r>
      <w:r w:rsidRPr="009568E9">
        <w:rPr>
          <w:sz w:val="28"/>
          <w:szCs w:val="28"/>
          <w:lang w:val="kk-KZ"/>
        </w:rPr>
        <w:br/>
      </w:r>
      <w:r w:rsidR="005174A1" w:rsidRPr="009568E9">
        <w:rPr>
          <w:sz w:val="28"/>
          <w:szCs w:val="28"/>
          <w:lang w:val="kk-KZ"/>
        </w:rPr>
        <w:t xml:space="preserve">2018 жылғы </w:t>
      </w:r>
      <w:r w:rsidR="005174A1">
        <w:rPr>
          <w:color w:val="auto"/>
          <w:sz w:val="28"/>
          <w:szCs w:val="28"/>
          <w:lang w:val="kk-KZ"/>
        </w:rPr>
        <w:t>29</w:t>
      </w:r>
      <w:r w:rsidR="005174A1" w:rsidRPr="009568E9">
        <w:rPr>
          <w:color w:val="auto"/>
          <w:sz w:val="28"/>
          <w:szCs w:val="28"/>
          <w:lang w:val="kk-KZ"/>
        </w:rPr>
        <w:t xml:space="preserve"> </w:t>
      </w:r>
      <w:r w:rsidR="005174A1">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155E35" w:rsidRPr="009568E9" w:rsidRDefault="00155E35" w:rsidP="00155E35">
      <w:pPr>
        <w:jc w:val="right"/>
        <w:outlineLvl w:val="2"/>
        <w:rPr>
          <w:b/>
          <w:bCs/>
          <w:sz w:val="28"/>
          <w:szCs w:val="28"/>
          <w:lang w:val="kk-KZ"/>
        </w:rPr>
      </w:pPr>
      <w:r w:rsidRPr="009568E9">
        <w:rPr>
          <w:sz w:val="28"/>
          <w:szCs w:val="28"/>
          <w:lang w:val="kk-KZ"/>
        </w:rPr>
        <w:t>11-қосымша</w:t>
      </w:r>
    </w:p>
    <w:p w:rsidR="00155E35" w:rsidRPr="00C02BEA" w:rsidRDefault="00155E35" w:rsidP="00155E35">
      <w:pPr>
        <w:jc w:val="center"/>
        <w:rPr>
          <w:color w:val="auto"/>
          <w:sz w:val="28"/>
          <w:szCs w:val="24"/>
          <w:lang w:val="kk-KZ"/>
        </w:rPr>
      </w:pPr>
    </w:p>
    <w:p w:rsidR="00155E35" w:rsidRPr="00C0046D" w:rsidRDefault="00155E35" w:rsidP="00155E35">
      <w:pPr>
        <w:jc w:val="center"/>
        <w:rPr>
          <w:color w:val="auto"/>
          <w:sz w:val="28"/>
          <w:szCs w:val="24"/>
          <w:lang w:val="kk-KZ"/>
        </w:rPr>
      </w:pPr>
    </w:p>
    <w:p w:rsidR="00155E35" w:rsidRPr="009568E9" w:rsidRDefault="00155E35" w:rsidP="00155E35">
      <w:pPr>
        <w:jc w:val="center"/>
        <w:rPr>
          <w:color w:val="auto"/>
          <w:sz w:val="28"/>
          <w:szCs w:val="28"/>
          <w:lang w:val="kk-KZ"/>
        </w:rPr>
      </w:pPr>
      <w:r w:rsidRPr="009568E9">
        <w:rPr>
          <w:color w:val="auto"/>
          <w:sz w:val="28"/>
          <w:szCs w:val="28"/>
          <w:lang w:val="kk-KZ"/>
        </w:rPr>
        <w:t>Әкімшілік деректер жинауға арналған нысан</w:t>
      </w:r>
    </w:p>
    <w:p w:rsidR="00155E35" w:rsidRDefault="00155E35" w:rsidP="00155E35">
      <w:pPr>
        <w:rPr>
          <w:color w:val="auto"/>
          <w:sz w:val="28"/>
          <w:szCs w:val="28"/>
          <w:lang w:val="kk-KZ"/>
        </w:rPr>
      </w:pPr>
    </w:p>
    <w:p w:rsidR="00C02BEA" w:rsidRPr="009568E9" w:rsidRDefault="00C02BEA" w:rsidP="00155E35">
      <w:pPr>
        <w:rPr>
          <w:color w:val="auto"/>
          <w:sz w:val="28"/>
          <w:szCs w:val="28"/>
          <w:lang w:val="kk-KZ"/>
        </w:rPr>
      </w:pPr>
    </w:p>
    <w:p w:rsidR="00155E35" w:rsidRPr="009568E9" w:rsidRDefault="00155E35" w:rsidP="00155E35">
      <w:pPr>
        <w:jc w:val="center"/>
        <w:rPr>
          <w:color w:val="auto"/>
          <w:sz w:val="28"/>
          <w:szCs w:val="28"/>
          <w:lang w:val="kk-KZ"/>
        </w:rPr>
      </w:pPr>
      <w:r w:rsidRPr="009568E9">
        <w:rPr>
          <w:color w:val="auto"/>
          <w:sz w:val="28"/>
          <w:szCs w:val="28"/>
          <w:lang w:val="kk-KZ"/>
        </w:rPr>
        <w:t>Депоненттер мен олардың клиенттері туралы есеп</w:t>
      </w:r>
    </w:p>
    <w:p w:rsidR="00155E35" w:rsidRPr="009568E9" w:rsidRDefault="00155E35" w:rsidP="00155E35">
      <w:pPr>
        <w:jc w:val="center"/>
        <w:rPr>
          <w:color w:val="auto"/>
          <w:sz w:val="28"/>
          <w:szCs w:val="28"/>
          <w:lang w:val="kk-KZ"/>
        </w:rPr>
      </w:pPr>
    </w:p>
    <w:p w:rsidR="00155E35" w:rsidRPr="009568E9" w:rsidRDefault="00155E35" w:rsidP="00155E35">
      <w:pPr>
        <w:jc w:val="center"/>
        <w:rPr>
          <w:bCs/>
          <w:color w:val="auto"/>
          <w:sz w:val="28"/>
          <w:szCs w:val="28"/>
          <w:lang w:val="kk-KZ"/>
        </w:rPr>
      </w:pPr>
      <w:r w:rsidRPr="009568E9">
        <w:rPr>
          <w:color w:val="auto"/>
          <w:sz w:val="28"/>
          <w:szCs w:val="28"/>
          <w:lang w:val="kk-KZ"/>
        </w:rPr>
        <w:t>Есепті кезең</w:t>
      </w:r>
      <w:r w:rsidRPr="009568E9">
        <w:rPr>
          <w:bCs/>
          <w:color w:val="auto"/>
          <w:sz w:val="28"/>
          <w:szCs w:val="28"/>
          <w:lang w:val="kk-KZ"/>
        </w:rPr>
        <w:t xml:space="preserve">: </w:t>
      </w:r>
      <w:r w:rsidRPr="009568E9">
        <w:rPr>
          <w:color w:val="auto"/>
          <w:sz w:val="28"/>
          <w:szCs w:val="28"/>
          <w:lang w:val="kk-KZ"/>
        </w:rPr>
        <w:t>20__жылғы «___»________ жағдай бойынша</w:t>
      </w:r>
    </w:p>
    <w:p w:rsidR="00155E35" w:rsidRPr="009568E9" w:rsidRDefault="00155E35" w:rsidP="00155E35">
      <w:pPr>
        <w:jc w:val="center"/>
        <w:rPr>
          <w:b/>
          <w:bCs/>
          <w:color w:val="auto"/>
          <w:sz w:val="28"/>
          <w:szCs w:val="28"/>
          <w:lang w:val="kk-KZ"/>
        </w:rPr>
      </w:pPr>
    </w:p>
    <w:p w:rsidR="00155E35" w:rsidRPr="009568E9" w:rsidRDefault="00155E35" w:rsidP="00155E35">
      <w:pPr>
        <w:jc w:val="both"/>
        <w:rPr>
          <w:color w:val="auto"/>
          <w:sz w:val="28"/>
          <w:szCs w:val="28"/>
          <w:lang w:val="kk-KZ"/>
        </w:rPr>
      </w:pPr>
    </w:p>
    <w:p w:rsidR="00155E35" w:rsidRPr="009568E9" w:rsidRDefault="00155E35" w:rsidP="00155E35">
      <w:pPr>
        <w:rPr>
          <w:color w:val="auto"/>
          <w:sz w:val="28"/>
          <w:szCs w:val="28"/>
          <w:lang w:val="kk-KZ"/>
        </w:rPr>
      </w:pPr>
      <w:r w:rsidRPr="009568E9">
        <w:rPr>
          <w:color w:val="auto"/>
          <w:sz w:val="28"/>
          <w:szCs w:val="28"/>
          <w:lang w:val="kk-KZ"/>
        </w:rPr>
        <w:t>Индекс: ОДК_11</w:t>
      </w:r>
    </w:p>
    <w:p w:rsidR="00155E35" w:rsidRPr="009568E9" w:rsidRDefault="00155E35" w:rsidP="00155E35">
      <w:pPr>
        <w:rPr>
          <w:color w:val="auto"/>
          <w:sz w:val="28"/>
          <w:szCs w:val="28"/>
          <w:lang w:val="kk-KZ"/>
        </w:rPr>
      </w:pPr>
    </w:p>
    <w:p w:rsidR="00155E35" w:rsidRPr="009568E9" w:rsidRDefault="00155E35" w:rsidP="00155E35">
      <w:pPr>
        <w:rPr>
          <w:color w:val="auto"/>
          <w:sz w:val="28"/>
          <w:szCs w:val="28"/>
          <w:lang w:val="kk-KZ"/>
        </w:rPr>
      </w:pPr>
      <w:r w:rsidRPr="009568E9">
        <w:rPr>
          <w:color w:val="auto"/>
          <w:sz w:val="28"/>
          <w:szCs w:val="28"/>
          <w:lang w:val="kk-KZ"/>
        </w:rPr>
        <w:t>Кезеңділігі: ай сайын</w:t>
      </w:r>
    </w:p>
    <w:p w:rsidR="00155E35" w:rsidRPr="009568E9" w:rsidRDefault="00155E35" w:rsidP="00155E35">
      <w:pPr>
        <w:rPr>
          <w:b/>
          <w:color w:val="auto"/>
          <w:sz w:val="28"/>
          <w:szCs w:val="28"/>
          <w:lang w:val="kk-KZ"/>
        </w:rPr>
      </w:pPr>
    </w:p>
    <w:p w:rsidR="00155E35" w:rsidRPr="009568E9" w:rsidRDefault="00442CAA" w:rsidP="00155E35">
      <w:pPr>
        <w:jc w:val="both"/>
        <w:rPr>
          <w:color w:val="auto"/>
          <w:sz w:val="28"/>
          <w:szCs w:val="28"/>
          <w:lang w:val="kk-KZ"/>
        </w:rPr>
      </w:pPr>
      <w:r w:rsidRPr="009568E9">
        <w:rPr>
          <w:color w:val="auto"/>
          <w:sz w:val="28"/>
          <w:szCs w:val="28"/>
          <w:lang w:val="kk-KZ"/>
        </w:rPr>
        <w:t>Ұсынатын</w:t>
      </w:r>
      <w:r w:rsidR="00155E35" w:rsidRPr="009568E9">
        <w:rPr>
          <w:color w:val="auto"/>
          <w:sz w:val="28"/>
          <w:szCs w:val="28"/>
          <w:lang w:val="kk-KZ"/>
        </w:rPr>
        <w:t>:</w:t>
      </w:r>
      <w:r w:rsidR="00155E35" w:rsidRPr="009568E9">
        <w:rPr>
          <w:b/>
          <w:color w:val="auto"/>
          <w:sz w:val="28"/>
          <w:szCs w:val="28"/>
          <w:lang w:val="kk-KZ"/>
        </w:rPr>
        <w:t xml:space="preserve"> </w:t>
      </w:r>
      <w:r w:rsidR="00155E35" w:rsidRPr="009568E9">
        <w:rPr>
          <w:color w:val="auto"/>
          <w:sz w:val="28"/>
          <w:szCs w:val="28"/>
          <w:lang w:val="kk-KZ"/>
        </w:rPr>
        <w:t>орталық депозитарий</w:t>
      </w:r>
    </w:p>
    <w:p w:rsidR="00155E35" w:rsidRPr="009568E9" w:rsidRDefault="00155E35" w:rsidP="00155E35">
      <w:pPr>
        <w:jc w:val="both"/>
        <w:rPr>
          <w:b/>
          <w:color w:val="auto"/>
          <w:sz w:val="28"/>
          <w:szCs w:val="28"/>
          <w:lang w:val="kk-KZ"/>
        </w:rPr>
      </w:pPr>
    </w:p>
    <w:p w:rsidR="00155E35" w:rsidRPr="009568E9" w:rsidRDefault="00155E35" w:rsidP="00155E35">
      <w:pPr>
        <w:rPr>
          <w:color w:val="auto"/>
          <w:sz w:val="28"/>
          <w:szCs w:val="28"/>
          <w:lang w:val="kk-KZ"/>
        </w:rPr>
      </w:pPr>
      <w:r w:rsidRPr="009568E9">
        <w:rPr>
          <w:color w:val="auto"/>
          <w:sz w:val="28"/>
          <w:szCs w:val="28"/>
          <w:lang w:val="kk-KZ"/>
        </w:rPr>
        <w:t>Нысан қайда ұсынылады: Қазақстан Республикасының Ұлттық Банкі</w:t>
      </w:r>
    </w:p>
    <w:p w:rsidR="00155E35" w:rsidRPr="009568E9" w:rsidRDefault="00155E35" w:rsidP="00155E35">
      <w:pPr>
        <w:rPr>
          <w:b/>
          <w:color w:val="auto"/>
          <w:sz w:val="28"/>
          <w:szCs w:val="28"/>
          <w:lang w:val="kk-KZ"/>
        </w:rPr>
      </w:pPr>
    </w:p>
    <w:p w:rsidR="00155E35" w:rsidRPr="009568E9" w:rsidRDefault="00155E35" w:rsidP="00155E35">
      <w:pPr>
        <w:jc w:val="both"/>
        <w:rPr>
          <w:color w:val="auto"/>
          <w:sz w:val="28"/>
          <w:szCs w:val="28"/>
          <w:lang w:val="kk-KZ"/>
        </w:rPr>
      </w:pPr>
      <w:r w:rsidRPr="009568E9">
        <w:rPr>
          <w:color w:val="auto"/>
          <w:sz w:val="28"/>
          <w:szCs w:val="28"/>
          <w:lang w:val="kk-KZ"/>
        </w:rPr>
        <w:t>Ұсыну мерзімі: ай сайын, есепті айдан кейінгі айдың бесінші жұмыс күніне дейінгі (қоса алғанда) мерзімде.</w:t>
      </w:r>
    </w:p>
    <w:p w:rsidR="00155E35" w:rsidRPr="009568E9" w:rsidRDefault="00155E35" w:rsidP="00155E35">
      <w:pPr>
        <w:jc w:val="both"/>
        <w:rPr>
          <w:bCs/>
          <w:color w:val="auto"/>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center"/>
        <w:rPr>
          <w:rStyle w:val="s0"/>
          <w:sz w:val="28"/>
          <w:szCs w:val="28"/>
          <w:lang w:val="kk-KZ"/>
        </w:rPr>
      </w:pPr>
    </w:p>
    <w:p w:rsidR="00155E35" w:rsidRPr="009568E9" w:rsidRDefault="00155E35" w:rsidP="00155E35">
      <w:pPr>
        <w:jc w:val="right"/>
        <w:rPr>
          <w:color w:val="auto"/>
          <w:sz w:val="20"/>
          <w:szCs w:val="20"/>
          <w:lang w:val="kk-KZ"/>
        </w:rPr>
      </w:pPr>
    </w:p>
    <w:p w:rsidR="00155E35" w:rsidRDefault="00155E35" w:rsidP="00155E35">
      <w:pPr>
        <w:jc w:val="right"/>
        <w:rPr>
          <w:color w:val="auto"/>
          <w:sz w:val="28"/>
          <w:szCs w:val="28"/>
          <w:lang w:val="kk-KZ"/>
        </w:rPr>
      </w:pPr>
    </w:p>
    <w:p w:rsidR="00C02BEA" w:rsidRDefault="00C02BEA" w:rsidP="00155E35">
      <w:pPr>
        <w:jc w:val="right"/>
        <w:rPr>
          <w:color w:val="auto"/>
          <w:sz w:val="28"/>
          <w:szCs w:val="28"/>
          <w:lang w:val="kk-KZ"/>
        </w:rPr>
      </w:pPr>
    </w:p>
    <w:p w:rsidR="00C02BEA" w:rsidRPr="009568E9" w:rsidRDefault="00C02BEA" w:rsidP="00155E35">
      <w:pPr>
        <w:jc w:val="right"/>
        <w:rPr>
          <w:color w:val="auto"/>
          <w:sz w:val="28"/>
          <w:szCs w:val="28"/>
          <w:lang w:val="kk-KZ"/>
        </w:rPr>
      </w:pPr>
    </w:p>
    <w:p w:rsidR="00155E35" w:rsidRPr="009568E9" w:rsidRDefault="00155E35" w:rsidP="00155E35">
      <w:pPr>
        <w:jc w:val="right"/>
        <w:rPr>
          <w:color w:val="auto"/>
          <w:sz w:val="28"/>
          <w:szCs w:val="28"/>
          <w:lang w:val="kk-KZ"/>
        </w:rPr>
      </w:pPr>
      <w:r w:rsidRPr="009568E9">
        <w:rPr>
          <w:color w:val="auto"/>
          <w:sz w:val="28"/>
          <w:szCs w:val="28"/>
          <w:lang w:val="kk-KZ"/>
        </w:rPr>
        <w:t>Нысан</w:t>
      </w:r>
    </w:p>
    <w:p w:rsidR="00155E35" w:rsidRPr="009568E9" w:rsidRDefault="00155E35" w:rsidP="00155E35">
      <w:pPr>
        <w:ind w:left="5670" w:hanging="3402"/>
        <w:rPr>
          <w:color w:val="auto"/>
          <w:sz w:val="28"/>
          <w:szCs w:val="28"/>
          <w:lang w:val="kk-KZ"/>
        </w:rPr>
      </w:pPr>
      <w:r w:rsidRPr="009568E9">
        <w:rPr>
          <w:color w:val="auto"/>
          <w:sz w:val="28"/>
          <w:szCs w:val="28"/>
          <w:lang w:val="kk-KZ"/>
        </w:rPr>
        <w:t>_____________________________________________</w:t>
      </w:r>
    </w:p>
    <w:p w:rsidR="00155E35" w:rsidRPr="009568E9" w:rsidRDefault="00155E35" w:rsidP="00155E35">
      <w:pPr>
        <w:autoSpaceDE w:val="0"/>
        <w:autoSpaceDN w:val="0"/>
        <w:adjustRightInd w:val="0"/>
        <w:jc w:val="center"/>
        <w:rPr>
          <w:color w:val="auto"/>
          <w:sz w:val="28"/>
          <w:szCs w:val="28"/>
          <w:lang w:val="kk-KZ"/>
        </w:rPr>
      </w:pPr>
      <w:r w:rsidRPr="009568E9">
        <w:rPr>
          <w:color w:val="auto"/>
          <w:sz w:val="28"/>
          <w:szCs w:val="28"/>
          <w:lang w:val="kk-KZ"/>
        </w:rPr>
        <w:t>(ұйымның толық атауы)</w:t>
      </w:r>
    </w:p>
    <w:p w:rsidR="00155E35" w:rsidRPr="009568E9" w:rsidRDefault="00155E35" w:rsidP="00155E35">
      <w:pPr>
        <w:autoSpaceDE w:val="0"/>
        <w:autoSpaceDN w:val="0"/>
        <w:adjustRightInd w:val="0"/>
        <w:jc w:val="center"/>
        <w:rPr>
          <w:color w:val="auto"/>
          <w:sz w:val="28"/>
          <w:szCs w:val="28"/>
          <w:lang w:val="kk-KZ"/>
        </w:rPr>
      </w:pPr>
    </w:p>
    <w:p w:rsidR="00155E35" w:rsidRPr="009568E9" w:rsidRDefault="00155E35" w:rsidP="00155E35">
      <w:pPr>
        <w:autoSpaceDE w:val="0"/>
        <w:autoSpaceDN w:val="0"/>
        <w:adjustRightInd w:val="0"/>
        <w:jc w:val="center"/>
        <w:rPr>
          <w:color w:val="auto"/>
          <w:sz w:val="28"/>
          <w:szCs w:val="28"/>
          <w:lang w:val="kk-KZ"/>
        </w:rPr>
      </w:pPr>
      <w:r w:rsidRPr="009568E9">
        <w:rPr>
          <w:color w:val="auto"/>
          <w:sz w:val="28"/>
          <w:szCs w:val="28"/>
          <w:lang w:val="kk-KZ"/>
        </w:rPr>
        <w:t>20__жылғы «___»________ жағдай бойынша</w:t>
      </w:r>
    </w:p>
    <w:p w:rsidR="00155E35" w:rsidRPr="009568E9" w:rsidRDefault="00155E35" w:rsidP="00155E35">
      <w:pPr>
        <w:ind w:firstLine="720"/>
        <w:jc w:val="center"/>
        <w:rPr>
          <w:b/>
          <w:color w:val="auto"/>
          <w:sz w:val="20"/>
          <w:szCs w:val="20"/>
          <w:lang w:val="kk-KZ"/>
        </w:rPr>
      </w:pPr>
    </w:p>
    <w:tbl>
      <w:tblPr>
        <w:tblW w:w="5051" w:type="pct"/>
        <w:jc w:val="center"/>
        <w:tblInd w:w="462" w:type="dxa"/>
        <w:tblCellMar>
          <w:left w:w="0" w:type="dxa"/>
          <w:right w:w="0" w:type="dxa"/>
        </w:tblCellMar>
        <w:tblLook w:val="04A0" w:firstRow="1" w:lastRow="0" w:firstColumn="1" w:lastColumn="0" w:noHBand="0" w:noVBand="1"/>
      </w:tblPr>
      <w:tblGrid>
        <w:gridCol w:w="461"/>
        <w:gridCol w:w="959"/>
        <w:gridCol w:w="1289"/>
        <w:gridCol w:w="1526"/>
        <w:gridCol w:w="1129"/>
        <w:gridCol w:w="960"/>
        <w:gridCol w:w="972"/>
        <w:gridCol w:w="1341"/>
        <w:gridCol w:w="1220"/>
      </w:tblGrid>
      <w:tr w:rsidR="00155E35" w:rsidRPr="009568E9" w:rsidTr="00155E35">
        <w:trPr>
          <w:trHeight w:val="1676"/>
          <w:jc w:val="center"/>
        </w:trPr>
        <w:tc>
          <w:tcPr>
            <w:tcW w:w="23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jc w:val="center"/>
              <w:rPr>
                <w:bCs/>
                <w:color w:val="auto"/>
                <w:sz w:val="20"/>
                <w:szCs w:val="20"/>
                <w:lang w:val="kk-KZ"/>
              </w:rPr>
            </w:pPr>
            <w:r w:rsidRPr="009568E9">
              <w:rPr>
                <w:bCs/>
                <w:color w:val="auto"/>
                <w:sz w:val="20"/>
                <w:szCs w:val="20"/>
                <w:lang w:val="kk-KZ"/>
              </w:rPr>
              <w:t xml:space="preserve">р/с № </w:t>
            </w:r>
          </w:p>
          <w:p w:rsidR="00155E35" w:rsidRPr="009568E9" w:rsidRDefault="00155E35" w:rsidP="00155E35">
            <w:pPr>
              <w:pStyle w:val="a7"/>
              <w:spacing w:before="0" w:beforeAutospacing="0" w:after="0" w:afterAutospacing="0"/>
              <w:jc w:val="center"/>
              <w:rPr>
                <w:sz w:val="20"/>
                <w:szCs w:val="20"/>
              </w:rPr>
            </w:pPr>
          </w:p>
        </w:tc>
        <w:tc>
          <w:tcPr>
            <w:tcW w:w="48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Қосалқы шот нөмірі</w:t>
            </w:r>
          </w:p>
        </w:tc>
        <w:tc>
          <w:tcPr>
            <w:tcW w:w="65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Депоненттің (депонент клиентінің) атауы</w:t>
            </w:r>
          </w:p>
        </w:tc>
        <w:tc>
          <w:tcPr>
            <w:tcW w:w="77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Депонент (депоненттің клиенті) резиденттігінің белгісі</w:t>
            </w:r>
          </w:p>
        </w:tc>
        <w:tc>
          <w:tcPr>
            <w:tcW w:w="57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Депонент клиентінің түрі</w:t>
            </w:r>
          </w:p>
        </w:tc>
        <w:tc>
          <w:tcPr>
            <w:tcW w:w="48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Қосалқы шот түрі</w:t>
            </w:r>
          </w:p>
        </w:tc>
        <w:tc>
          <w:tcPr>
            <w:tcW w:w="49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Қосалқы шот ашылған күн</w:t>
            </w:r>
          </w:p>
        </w:tc>
        <w:tc>
          <w:tcPr>
            <w:tcW w:w="680"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right="283"/>
              <w:jc w:val="center"/>
              <w:rPr>
                <w:sz w:val="20"/>
                <w:szCs w:val="20"/>
              </w:rPr>
            </w:pPr>
            <w:r w:rsidRPr="009568E9">
              <w:rPr>
                <w:bCs/>
                <w:color w:val="auto"/>
                <w:sz w:val="20"/>
                <w:szCs w:val="20"/>
                <w:lang w:val="kk-KZ"/>
              </w:rPr>
              <w:t>Қосалқы шот жабылған күн</w:t>
            </w:r>
          </w:p>
        </w:tc>
        <w:tc>
          <w:tcPr>
            <w:tcW w:w="619" w:type="pct"/>
            <w:tcBorders>
              <w:top w:val="single" w:sz="8" w:space="0" w:color="auto"/>
              <w:left w:val="nil"/>
              <w:bottom w:val="single" w:sz="4" w:space="0" w:color="auto"/>
              <w:right w:val="single" w:sz="8" w:space="0" w:color="auto"/>
            </w:tcBorders>
            <w:vAlign w:val="center"/>
          </w:tcPr>
          <w:p w:rsidR="00155E35" w:rsidRPr="009568E9" w:rsidRDefault="00155E35" w:rsidP="00155E35">
            <w:pPr>
              <w:pStyle w:val="a7"/>
              <w:spacing w:before="0" w:beforeAutospacing="0" w:after="0" w:afterAutospacing="0"/>
              <w:jc w:val="center"/>
              <w:rPr>
                <w:sz w:val="20"/>
                <w:szCs w:val="20"/>
              </w:rPr>
            </w:pPr>
            <w:r w:rsidRPr="009568E9">
              <w:rPr>
                <w:sz w:val="20"/>
                <w:szCs w:val="20"/>
                <w:lang w:val="kk-KZ"/>
              </w:rPr>
              <w:t>Жеке тұлғаның жеке сәйкестендіру нөмірі</w:t>
            </w:r>
            <w:r w:rsidRPr="009568E9">
              <w:rPr>
                <w:sz w:val="20"/>
                <w:szCs w:val="20"/>
              </w:rPr>
              <w:t xml:space="preserve"> (</w:t>
            </w:r>
            <w:r w:rsidRPr="009568E9">
              <w:rPr>
                <w:sz w:val="20"/>
                <w:szCs w:val="20"/>
                <w:lang w:val="kk-KZ"/>
              </w:rPr>
              <w:t xml:space="preserve">бұдан әрі </w:t>
            </w:r>
            <w:r w:rsidRPr="009568E9">
              <w:rPr>
                <w:sz w:val="20"/>
                <w:szCs w:val="20"/>
              </w:rPr>
              <w:t>–</w:t>
            </w:r>
            <w:r w:rsidRPr="009568E9">
              <w:rPr>
                <w:sz w:val="20"/>
                <w:szCs w:val="20"/>
                <w:lang w:val="kk-KZ"/>
              </w:rPr>
              <w:t>ЖСН</w:t>
            </w:r>
            <w:r w:rsidRPr="009568E9">
              <w:rPr>
                <w:sz w:val="20"/>
                <w:szCs w:val="20"/>
              </w:rPr>
              <w:t>)/</w:t>
            </w:r>
            <w:r w:rsidRPr="009568E9">
              <w:rPr>
                <w:sz w:val="20"/>
                <w:szCs w:val="20"/>
                <w:lang w:val="kk-KZ"/>
              </w:rPr>
              <w:t>заңды тұлғаның б</w:t>
            </w:r>
            <w:r w:rsidRPr="009568E9">
              <w:rPr>
                <w:sz w:val="20"/>
                <w:szCs w:val="20"/>
              </w:rPr>
              <w:t>изнес-</w:t>
            </w:r>
            <w:r w:rsidRPr="009568E9">
              <w:rPr>
                <w:sz w:val="20"/>
                <w:szCs w:val="20"/>
                <w:lang w:val="kk-KZ"/>
              </w:rPr>
              <w:t>сәйкестендіру нөмірі</w:t>
            </w:r>
            <w:r w:rsidRPr="009568E9">
              <w:rPr>
                <w:sz w:val="20"/>
                <w:szCs w:val="20"/>
              </w:rPr>
              <w:t xml:space="preserve"> (</w:t>
            </w:r>
            <w:r w:rsidRPr="009568E9">
              <w:rPr>
                <w:sz w:val="20"/>
                <w:szCs w:val="20"/>
                <w:lang w:val="kk-KZ"/>
              </w:rPr>
              <w:t xml:space="preserve">бұдан әрі </w:t>
            </w:r>
            <w:r w:rsidRPr="009568E9">
              <w:rPr>
                <w:sz w:val="20"/>
                <w:szCs w:val="20"/>
              </w:rPr>
              <w:t>– Б</w:t>
            </w:r>
            <w:r w:rsidRPr="009568E9">
              <w:rPr>
                <w:sz w:val="20"/>
                <w:szCs w:val="20"/>
                <w:lang w:val="kk-KZ"/>
              </w:rPr>
              <w:t>С</w:t>
            </w:r>
            <w:r w:rsidRPr="009568E9">
              <w:rPr>
                <w:sz w:val="20"/>
                <w:szCs w:val="20"/>
              </w:rPr>
              <w:t>Н)</w:t>
            </w:r>
          </w:p>
        </w:tc>
      </w:tr>
      <w:tr w:rsidR="00155E35" w:rsidRPr="009568E9" w:rsidTr="00155E35">
        <w:trPr>
          <w:trHeight w:val="183"/>
          <w:jc w:val="center"/>
        </w:trPr>
        <w:tc>
          <w:tcPr>
            <w:tcW w:w="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18"/>
              <w:jc w:val="center"/>
              <w:rPr>
                <w:sz w:val="20"/>
                <w:szCs w:val="20"/>
              </w:rPr>
            </w:pPr>
            <w:r w:rsidRPr="009568E9">
              <w:rPr>
                <w:sz w:val="20"/>
                <w:szCs w:val="20"/>
              </w:rPr>
              <w:t>1</w:t>
            </w: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18"/>
              <w:jc w:val="center"/>
              <w:rPr>
                <w:sz w:val="20"/>
                <w:szCs w:val="20"/>
              </w:rPr>
            </w:pPr>
            <w:r w:rsidRPr="009568E9">
              <w:rPr>
                <w:sz w:val="20"/>
                <w:szCs w:val="20"/>
              </w:rPr>
              <w:t>2</w:t>
            </w:r>
          </w:p>
        </w:tc>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18"/>
              <w:jc w:val="center"/>
              <w:rPr>
                <w:sz w:val="20"/>
                <w:szCs w:val="20"/>
              </w:rPr>
            </w:pPr>
            <w:r w:rsidRPr="009568E9">
              <w:rPr>
                <w:sz w:val="20"/>
                <w:szCs w:val="20"/>
              </w:rPr>
              <w:t>3</w:t>
            </w:r>
          </w:p>
        </w:tc>
        <w:tc>
          <w:tcPr>
            <w:tcW w:w="7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18"/>
              <w:jc w:val="center"/>
              <w:rPr>
                <w:sz w:val="20"/>
                <w:szCs w:val="20"/>
              </w:rPr>
            </w:pPr>
            <w:r w:rsidRPr="009568E9">
              <w:rPr>
                <w:sz w:val="20"/>
                <w:szCs w:val="20"/>
              </w:rPr>
              <w:t>4</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18"/>
              <w:jc w:val="center"/>
              <w:rPr>
                <w:sz w:val="20"/>
                <w:szCs w:val="20"/>
              </w:rPr>
            </w:pPr>
            <w:r w:rsidRPr="009568E9">
              <w:rPr>
                <w:sz w:val="20"/>
                <w:szCs w:val="20"/>
              </w:rPr>
              <w:t>5</w:t>
            </w: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18"/>
              <w:jc w:val="center"/>
              <w:rPr>
                <w:sz w:val="20"/>
                <w:szCs w:val="20"/>
              </w:rPr>
            </w:pPr>
            <w:r w:rsidRPr="009568E9">
              <w:rPr>
                <w:sz w:val="20"/>
                <w:szCs w:val="20"/>
              </w:rPr>
              <w:t>6</w:t>
            </w:r>
          </w:p>
        </w:tc>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18"/>
              <w:jc w:val="center"/>
              <w:rPr>
                <w:sz w:val="20"/>
                <w:szCs w:val="20"/>
              </w:rPr>
            </w:pPr>
            <w:r w:rsidRPr="009568E9">
              <w:rPr>
                <w:sz w:val="20"/>
                <w:szCs w:val="20"/>
              </w:rPr>
              <w:t>7</w:t>
            </w:r>
          </w:p>
        </w:tc>
        <w:tc>
          <w:tcPr>
            <w:tcW w:w="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18"/>
              <w:jc w:val="center"/>
              <w:rPr>
                <w:sz w:val="20"/>
                <w:szCs w:val="20"/>
              </w:rPr>
            </w:pPr>
            <w:r w:rsidRPr="009568E9">
              <w:rPr>
                <w:sz w:val="20"/>
                <w:szCs w:val="20"/>
              </w:rPr>
              <w:t>8</w:t>
            </w:r>
          </w:p>
        </w:tc>
        <w:tc>
          <w:tcPr>
            <w:tcW w:w="619" w:type="pct"/>
            <w:tcBorders>
              <w:top w:val="single" w:sz="4" w:space="0" w:color="auto"/>
              <w:left w:val="single" w:sz="4" w:space="0" w:color="auto"/>
              <w:bottom w:val="single" w:sz="4" w:space="0" w:color="auto"/>
              <w:right w:val="single" w:sz="4" w:space="0" w:color="auto"/>
            </w:tcBorders>
            <w:vAlign w:val="center"/>
          </w:tcPr>
          <w:p w:rsidR="00155E35" w:rsidRPr="009568E9" w:rsidRDefault="00155E35" w:rsidP="00155E35">
            <w:pPr>
              <w:pStyle w:val="a7"/>
              <w:spacing w:before="0" w:beforeAutospacing="0" w:after="0" w:afterAutospacing="0"/>
              <w:ind w:firstLine="18"/>
              <w:jc w:val="center"/>
              <w:rPr>
                <w:sz w:val="20"/>
                <w:szCs w:val="20"/>
              </w:rPr>
            </w:pPr>
            <w:r w:rsidRPr="009568E9">
              <w:rPr>
                <w:sz w:val="20"/>
                <w:szCs w:val="20"/>
              </w:rPr>
              <w:t>9</w:t>
            </w:r>
          </w:p>
        </w:tc>
      </w:tr>
      <w:tr w:rsidR="00155E35" w:rsidRPr="009568E9" w:rsidTr="00155E35">
        <w:trPr>
          <w:trHeight w:val="215"/>
          <w:jc w:val="center"/>
        </w:trPr>
        <w:tc>
          <w:tcPr>
            <w:tcW w:w="23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pStyle w:val="a7"/>
              <w:spacing w:before="0" w:beforeAutospacing="0" w:after="0" w:afterAutospacing="0"/>
              <w:rPr>
                <w:sz w:val="20"/>
                <w:szCs w:val="20"/>
              </w:rPr>
            </w:pPr>
            <w:r w:rsidRPr="009568E9">
              <w:rPr>
                <w:sz w:val="20"/>
                <w:szCs w:val="20"/>
              </w:rPr>
              <w:t>1</w:t>
            </w: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6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sz w:val="20"/>
                <w:szCs w:val="20"/>
              </w:rPr>
            </w:pPr>
            <w:r w:rsidRPr="009568E9">
              <w:rPr>
                <w:sz w:val="20"/>
                <w:szCs w:val="20"/>
              </w:rPr>
              <w:t> </w:t>
            </w:r>
          </w:p>
        </w:tc>
        <w:tc>
          <w:tcPr>
            <w:tcW w:w="7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sz w:val="20"/>
                <w:szCs w:val="20"/>
              </w:rPr>
            </w:pPr>
            <w:r w:rsidRPr="009568E9">
              <w:rPr>
                <w:sz w:val="20"/>
                <w:szCs w:val="20"/>
              </w:rPr>
              <w:t> </w:t>
            </w:r>
          </w:p>
        </w:tc>
        <w:tc>
          <w:tcPr>
            <w:tcW w:w="5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6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sz w:val="20"/>
                <w:szCs w:val="20"/>
              </w:rPr>
            </w:pPr>
            <w:r w:rsidRPr="009568E9">
              <w:rPr>
                <w:sz w:val="20"/>
                <w:szCs w:val="20"/>
              </w:rPr>
              <w:t> </w:t>
            </w:r>
          </w:p>
        </w:tc>
        <w:tc>
          <w:tcPr>
            <w:tcW w:w="619" w:type="pct"/>
            <w:tcBorders>
              <w:top w:val="single" w:sz="4" w:space="0" w:color="auto"/>
              <w:left w:val="nil"/>
              <w:bottom w:val="single" w:sz="8" w:space="0" w:color="auto"/>
              <w:right w:val="single" w:sz="8" w:space="0" w:color="auto"/>
            </w:tcBorders>
          </w:tcPr>
          <w:p w:rsidR="00155E35" w:rsidRPr="009568E9" w:rsidRDefault="00155E35" w:rsidP="00155E35">
            <w:pPr>
              <w:ind w:firstLine="709"/>
              <w:rPr>
                <w:sz w:val="20"/>
                <w:szCs w:val="20"/>
              </w:rPr>
            </w:pPr>
          </w:p>
        </w:tc>
      </w:tr>
      <w:tr w:rsidR="00155E35" w:rsidRPr="009568E9" w:rsidTr="00155E35">
        <w:trPr>
          <w:trHeight w:val="251"/>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sz w:val="20"/>
                <w:szCs w:val="20"/>
              </w:rPr>
            </w:pPr>
            <w:r w:rsidRPr="009568E9">
              <w:rPr>
                <w:sz w:val="20"/>
                <w:szCs w:val="20"/>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sz w:val="20"/>
                <w:szCs w:val="20"/>
              </w:rPr>
            </w:pPr>
            <w:r w:rsidRPr="009568E9">
              <w:rPr>
                <w:sz w:val="20"/>
                <w:szCs w:val="20"/>
              </w:rPr>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sz w:val="20"/>
                <w:szCs w:val="20"/>
              </w:rPr>
            </w:pPr>
            <w:r w:rsidRPr="009568E9">
              <w:rPr>
                <w:sz w:val="20"/>
                <w:szCs w:val="20"/>
              </w:rPr>
              <w:t> </w:t>
            </w:r>
          </w:p>
        </w:tc>
        <w:tc>
          <w:tcPr>
            <w:tcW w:w="619" w:type="pct"/>
            <w:tcBorders>
              <w:top w:val="nil"/>
              <w:left w:val="nil"/>
              <w:bottom w:val="single" w:sz="8" w:space="0" w:color="auto"/>
              <w:right w:val="single" w:sz="8" w:space="0" w:color="auto"/>
            </w:tcBorders>
          </w:tcPr>
          <w:p w:rsidR="00155E35" w:rsidRPr="009568E9" w:rsidRDefault="00155E35" w:rsidP="00155E35">
            <w:pPr>
              <w:ind w:firstLine="709"/>
              <w:rPr>
                <w:sz w:val="20"/>
                <w:szCs w:val="20"/>
              </w:rPr>
            </w:pPr>
          </w:p>
        </w:tc>
      </w:tr>
    </w:tbl>
    <w:p w:rsidR="00155E35" w:rsidRPr="009568E9" w:rsidRDefault="00155E35" w:rsidP="00155E35">
      <w:pPr>
        <w:rPr>
          <w:sz w:val="28"/>
          <w:szCs w:val="28"/>
          <w:lang w:val="kk-KZ"/>
        </w:rPr>
      </w:pPr>
    </w:p>
    <w:p w:rsidR="00155E35" w:rsidRPr="009568E9" w:rsidRDefault="00155E35" w:rsidP="00155E35">
      <w:pPr>
        <w:rPr>
          <w:sz w:val="28"/>
          <w:szCs w:val="28"/>
          <w:lang w:val="kk-KZ"/>
        </w:rPr>
      </w:pPr>
    </w:p>
    <w:p w:rsidR="00155E35" w:rsidRPr="009568E9" w:rsidRDefault="00155E35" w:rsidP="00155E35">
      <w:pPr>
        <w:rPr>
          <w:sz w:val="28"/>
          <w:szCs w:val="28"/>
          <w:lang w:val="kk-KZ"/>
        </w:rPr>
      </w:pPr>
      <w:r w:rsidRPr="009568E9">
        <w:rPr>
          <w:sz w:val="28"/>
          <w:szCs w:val="28"/>
          <w:lang w:val="kk-KZ"/>
        </w:rPr>
        <w:t>Бiрiншi басшы немесе ол есепке қол қоюға уәкілеттік берген тұлға _____________________________________________________ _________</w:t>
      </w:r>
    </w:p>
    <w:p w:rsidR="00155E35" w:rsidRPr="009568E9" w:rsidRDefault="00155E35" w:rsidP="00155E35">
      <w:pPr>
        <w:jc w:val="both"/>
        <w:rPr>
          <w:sz w:val="28"/>
          <w:szCs w:val="28"/>
          <w:lang w:val="kk-KZ"/>
        </w:rPr>
      </w:pPr>
      <w:r w:rsidRPr="009568E9">
        <w:rPr>
          <w:sz w:val="28"/>
          <w:szCs w:val="28"/>
          <w:lang w:val="kk-KZ"/>
        </w:rPr>
        <w:t xml:space="preserve">тегі, </w:t>
      </w:r>
      <w:r w:rsidR="00C02BEA">
        <w:rPr>
          <w:sz w:val="28"/>
          <w:szCs w:val="28"/>
          <w:lang w:val="kk-KZ"/>
        </w:rPr>
        <w:t>аты, әкесінің аты (бар болса)</w:t>
      </w:r>
      <w:r w:rsidR="00C02BEA">
        <w:rPr>
          <w:sz w:val="28"/>
          <w:szCs w:val="28"/>
          <w:lang w:val="kk-KZ"/>
        </w:rPr>
        <w:tab/>
      </w:r>
      <w:r w:rsidR="00C02BEA">
        <w:rPr>
          <w:sz w:val="28"/>
          <w:szCs w:val="28"/>
          <w:lang w:val="kk-KZ"/>
        </w:rPr>
        <w:tab/>
      </w:r>
      <w:r w:rsidR="00C02BEA">
        <w:rPr>
          <w:sz w:val="28"/>
          <w:szCs w:val="28"/>
          <w:lang w:val="kk-KZ"/>
        </w:rPr>
        <w:tab/>
      </w:r>
      <w:r w:rsidR="00C02BEA">
        <w:rPr>
          <w:sz w:val="28"/>
          <w:szCs w:val="28"/>
          <w:lang w:val="kk-KZ"/>
        </w:rPr>
        <w:tab/>
      </w:r>
      <w:r w:rsidR="00C02BEA">
        <w:rPr>
          <w:sz w:val="28"/>
          <w:szCs w:val="28"/>
          <w:lang w:val="kk-KZ"/>
        </w:rPr>
        <w:tab/>
      </w:r>
      <w:r w:rsidR="00C02BEA">
        <w:rPr>
          <w:sz w:val="28"/>
          <w:szCs w:val="28"/>
          <w:lang w:val="kk-KZ"/>
        </w:rPr>
        <w:tab/>
      </w:r>
      <w:r w:rsidRPr="009568E9">
        <w:rPr>
          <w:sz w:val="28"/>
          <w:szCs w:val="28"/>
          <w:lang w:val="kk-KZ"/>
        </w:rPr>
        <w:t>(қолы)</w:t>
      </w:r>
    </w:p>
    <w:p w:rsidR="00155E35" w:rsidRPr="009568E9" w:rsidRDefault="00155E35" w:rsidP="00155E35">
      <w:pPr>
        <w:ind w:firstLine="709"/>
        <w:jc w:val="both"/>
        <w:rPr>
          <w:sz w:val="28"/>
          <w:szCs w:val="28"/>
          <w:lang w:val="kk-KZ"/>
        </w:rPr>
      </w:pPr>
      <w:r w:rsidRPr="009568E9">
        <w:rPr>
          <w:sz w:val="28"/>
          <w:szCs w:val="28"/>
          <w:lang w:val="kk-KZ"/>
        </w:rPr>
        <w:t> </w:t>
      </w:r>
    </w:p>
    <w:p w:rsidR="00155E35" w:rsidRPr="009568E9" w:rsidRDefault="00155E35" w:rsidP="00155E35">
      <w:pPr>
        <w:jc w:val="both"/>
        <w:rPr>
          <w:sz w:val="28"/>
          <w:szCs w:val="28"/>
          <w:lang w:val="kk-KZ"/>
        </w:rPr>
      </w:pPr>
      <w:r w:rsidRPr="009568E9">
        <w:rPr>
          <w:sz w:val="28"/>
          <w:szCs w:val="28"/>
          <w:lang w:val="kk-KZ"/>
        </w:rPr>
        <w:t>Бас бухгалтер немесе ол есепке қол қоюға уәкілеттік берген тұлға</w:t>
      </w:r>
    </w:p>
    <w:p w:rsidR="00155E35" w:rsidRPr="009568E9" w:rsidRDefault="00155E35" w:rsidP="00155E35">
      <w:pPr>
        <w:jc w:val="both"/>
        <w:rPr>
          <w:sz w:val="28"/>
          <w:szCs w:val="28"/>
          <w:lang w:val="kk-KZ"/>
        </w:rPr>
      </w:pPr>
      <w:r w:rsidRPr="009568E9">
        <w:rPr>
          <w:sz w:val="28"/>
          <w:szCs w:val="28"/>
          <w:lang w:val="kk-KZ"/>
        </w:rPr>
        <w:t>_____________________________________________________ _________</w:t>
      </w:r>
      <w:r w:rsidR="00C02BEA">
        <w:rPr>
          <w:sz w:val="28"/>
          <w:szCs w:val="28"/>
          <w:lang w:val="kk-KZ"/>
        </w:rPr>
        <w:t>_</w:t>
      </w:r>
    </w:p>
    <w:p w:rsidR="00155E35" w:rsidRPr="009568E9" w:rsidRDefault="00155E35" w:rsidP="00155E35">
      <w:pPr>
        <w:jc w:val="both"/>
        <w:rPr>
          <w:sz w:val="28"/>
          <w:szCs w:val="28"/>
          <w:lang w:val="kk-KZ"/>
        </w:rPr>
      </w:pPr>
      <w:r w:rsidRPr="009568E9">
        <w:rPr>
          <w:sz w:val="28"/>
          <w:szCs w:val="28"/>
          <w:lang w:val="kk-KZ"/>
        </w:rPr>
        <w:t>тегі, а</w:t>
      </w:r>
      <w:r w:rsidR="00C02BEA">
        <w:rPr>
          <w:sz w:val="28"/>
          <w:szCs w:val="28"/>
          <w:lang w:val="kk-KZ"/>
        </w:rPr>
        <w:t>ты,</w:t>
      </w:r>
      <w:r w:rsidR="00E7529C">
        <w:rPr>
          <w:sz w:val="28"/>
          <w:szCs w:val="28"/>
          <w:lang w:val="kk-KZ"/>
        </w:rPr>
        <w:t xml:space="preserve"> ә</w:t>
      </w:r>
      <w:r w:rsidR="00E32CA0">
        <w:rPr>
          <w:sz w:val="28"/>
          <w:szCs w:val="28"/>
          <w:lang w:val="kk-KZ"/>
        </w:rPr>
        <w:t>кесінің аты (бар болса)</w:t>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t xml:space="preserve">   </w:t>
      </w:r>
      <w:r w:rsidRPr="009568E9">
        <w:rPr>
          <w:sz w:val="28"/>
          <w:szCs w:val="28"/>
          <w:lang w:val="kk-KZ"/>
        </w:rPr>
        <w:t>(қолы)</w:t>
      </w:r>
    </w:p>
    <w:p w:rsidR="00155E35" w:rsidRPr="009568E9" w:rsidRDefault="00155E35" w:rsidP="00155E35">
      <w:pPr>
        <w:ind w:firstLine="709"/>
        <w:jc w:val="both"/>
        <w:rPr>
          <w:sz w:val="28"/>
          <w:szCs w:val="28"/>
          <w:lang w:val="kk-KZ"/>
        </w:rPr>
      </w:pPr>
      <w:r w:rsidRPr="009568E9">
        <w:rPr>
          <w:sz w:val="28"/>
          <w:szCs w:val="28"/>
          <w:lang w:val="kk-KZ"/>
        </w:rPr>
        <w:t> </w:t>
      </w:r>
    </w:p>
    <w:p w:rsidR="00155E35" w:rsidRPr="009568E9" w:rsidRDefault="00155E35" w:rsidP="00155E35">
      <w:pPr>
        <w:rPr>
          <w:sz w:val="28"/>
          <w:szCs w:val="28"/>
          <w:lang w:val="kk-KZ"/>
        </w:rPr>
      </w:pPr>
      <w:r w:rsidRPr="009568E9">
        <w:rPr>
          <w:sz w:val="28"/>
          <w:szCs w:val="28"/>
          <w:lang w:val="kk-KZ"/>
        </w:rPr>
        <w:t>Жауапты бөлімшенің бастығы немесе ол есепке қол қоюға уәкілеттік берген тұлға</w:t>
      </w:r>
    </w:p>
    <w:p w:rsidR="00155E35" w:rsidRPr="009568E9" w:rsidRDefault="00155E35" w:rsidP="00155E35">
      <w:pPr>
        <w:jc w:val="both"/>
        <w:rPr>
          <w:sz w:val="28"/>
          <w:szCs w:val="28"/>
          <w:lang w:val="kk-KZ"/>
        </w:rPr>
      </w:pPr>
      <w:r w:rsidRPr="009568E9">
        <w:rPr>
          <w:sz w:val="28"/>
          <w:szCs w:val="28"/>
          <w:lang w:val="kk-KZ"/>
        </w:rPr>
        <w:t>_____________________________________________________ _________</w:t>
      </w:r>
      <w:r w:rsidR="00C02BEA">
        <w:rPr>
          <w:sz w:val="28"/>
          <w:szCs w:val="28"/>
          <w:lang w:val="kk-KZ"/>
        </w:rPr>
        <w:t>_</w:t>
      </w:r>
    </w:p>
    <w:p w:rsidR="00155E35" w:rsidRPr="009568E9" w:rsidRDefault="00155E35" w:rsidP="00155E35">
      <w:pPr>
        <w:jc w:val="both"/>
        <w:rPr>
          <w:sz w:val="28"/>
          <w:szCs w:val="28"/>
          <w:lang w:val="kk-KZ"/>
        </w:rPr>
      </w:pPr>
      <w:r w:rsidRPr="009568E9">
        <w:rPr>
          <w:sz w:val="28"/>
          <w:szCs w:val="28"/>
          <w:lang w:val="kk-KZ"/>
        </w:rPr>
        <w:t>тегі, аты, әкесінің</w:t>
      </w:r>
      <w:r w:rsidR="00E32CA0">
        <w:rPr>
          <w:sz w:val="28"/>
          <w:szCs w:val="28"/>
          <w:lang w:val="kk-KZ"/>
        </w:rPr>
        <w:t xml:space="preserve"> аты (бар болса)</w:t>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r>
      <w:r w:rsidR="00E32CA0">
        <w:rPr>
          <w:sz w:val="28"/>
          <w:szCs w:val="28"/>
          <w:lang w:val="kk-KZ"/>
        </w:rPr>
        <w:tab/>
        <w:t xml:space="preserve">    </w:t>
      </w:r>
      <w:r w:rsidRPr="009568E9">
        <w:rPr>
          <w:sz w:val="28"/>
          <w:szCs w:val="28"/>
          <w:lang w:val="kk-KZ"/>
        </w:rPr>
        <w:t>(қолы)</w:t>
      </w:r>
    </w:p>
    <w:p w:rsidR="00155E35" w:rsidRPr="009568E9" w:rsidRDefault="00155E35" w:rsidP="00155E35">
      <w:pPr>
        <w:ind w:firstLine="709"/>
        <w:jc w:val="both"/>
        <w:rPr>
          <w:sz w:val="28"/>
          <w:szCs w:val="28"/>
          <w:lang w:val="kk-KZ"/>
        </w:rPr>
      </w:pPr>
    </w:p>
    <w:p w:rsidR="00155E35" w:rsidRPr="009568E9" w:rsidRDefault="00155E35" w:rsidP="00155E35">
      <w:pPr>
        <w:jc w:val="both"/>
        <w:rPr>
          <w:sz w:val="28"/>
          <w:szCs w:val="28"/>
          <w:lang w:val="kk-KZ"/>
        </w:rPr>
      </w:pPr>
      <w:r w:rsidRPr="009568E9">
        <w:rPr>
          <w:sz w:val="28"/>
          <w:szCs w:val="28"/>
          <w:lang w:val="kk-KZ"/>
        </w:rPr>
        <w:t>Орындаушы: ____________________________________ ___________</w:t>
      </w:r>
      <w:r w:rsidR="00C02BEA">
        <w:rPr>
          <w:sz w:val="28"/>
          <w:szCs w:val="28"/>
          <w:lang w:val="kk-KZ"/>
        </w:rPr>
        <w:t>_</w:t>
      </w:r>
      <w:r w:rsidRPr="009568E9">
        <w:rPr>
          <w:sz w:val="28"/>
          <w:szCs w:val="28"/>
          <w:lang w:val="kk-KZ"/>
        </w:rPr>
        <w:t xml:space="preserve"> </w:t>
      </w:r>
    </w:p>
    <w:p w:rsidR="00155E35" w:rsidRPr="009568E9" w:rsidRDefault="00155E35" w:rsidP="00155E35">
      <w:pPr>
        <w:ind w:firstLine="709"/>
        <w:jc w:val="both"/>
        <w:rPr>
          <w:sz w:val="28"/>
          <w:szCs w:val="28"/>
          <w:lang w:val="kk-KZ"/>
        </w:rPr>
      </w:pPr>
      <w:r w:rsidRPr="009568E9">
        <w:rPr>
          <w:sz w:val="28"/>
          <w:szCs w:val="28"/>
          <w:lang w:val="kk-KZ"/>
        </w:rPr>
        <w:t xml:space="preserve">                     тегі, аты, әкесінің аты (б</w:t>
      </w:r>
      <w:r w:rsidR="00E32CA0">
        <w:rPr>
          <w:sz w:val="28"/>
          <w:szCs w:val="28"/>
          <w:lang w:val="kk-KZ"/>
        </w:rPr>
        <w:t>ар болса)</w:t>
      </w:r>
      <w:r w:rsidR="00E32CA0">
        <w:rPr>
          <w:sz w:val="28"/>
          <w:szCs w:val="28"/>
          <w:lang w:val="kk-KZ"/>
        </w:rPr>
        <w:tab/>
      </w:r>
      <w:r w:rsidR="00E32CA0">
        <w:rPr>
          <w:sz w:val="28"/>
          <w:szCs w:val="28"/>
          <w:lang w:val="kk-KZ"/>
        </w:rPr>
        <w:tab/>
        <w:t xml:space="preserve">    </w:t>
      </w:r>
      <w:r w:rsidR="00C02BEA">
        <w:rPr>
          <w:sz w:val="28"/>
          <w:szCs w:val="28"/>
          <w:lang w:val="kk-KZ"/>
        </w:rPr>
        <w:t>(қолы)</w:t>
      </w:r>
    </w:p>
    <w:p w:rsidR="00155E35" w:rsidRPr="009568E9" w:rsidRDefault="00155E35" w:rsidP="00155E35">
      <w:pPr>
        <w:ind w:firstLine="709"/>
        <w:jc w:val="both"/>
        <w:rPr>
          <w:sz w:val="28"/>
          <w:szCs w:val="28"/>
          <w:lang w:val="kk-KZ"/>
        </w:rPr>
      </w:pPr>
    </w:p>
    <w:p w:rsidR="00155E35" w:rsidRPr="009568E9" w:rsidRDefault="00155E35" w:rsidP="00155E35">
      <w:pPr>
        <w:jc w:val="both"/>
        <w:rPr>
          <w:sz w:val="28"/>
          <w:szCs w:val="28"/>
          <w:lang w:val="kk-KZ"/>
        </w:rPr>
      </w:pPr>
      <w:r w:rsidRPr="009568E9">
        <w:rPr>
          <w:sz w:val="28"/>
          <w:szCs w:val="28"/>
          <w:lang w:val="kk-KZ"/>
        </w:rPr>
        <w:t>Телефон нөмірі _________</w:t>
      </w:r>
    </w:p>
    <w:p w:rsidR="00155E35" w:rsidRPr="009568E9" w:rsidRDefault="00155E35" w:rsidP="00155E35">
      <w:pPr>
        <w:ind w:firstLine="709"/>
        <w:jc w:val="both"/>
        <w:rPr>
          <w:sz w:val="28"/>
          <w:szCs w:val="28"/>
          <w:lang w:val="kk-KZ"/>
        </w:rPr>
      </w:pPr>
    </w:p>
    <w:p w:rsidR="00155E35" w:rsidRPr="009568E9" w:rsidRDefault="00155E35" w:rsidP="00155E35">
      <w:pPr>
        <w:jc w:val="both"/>
        <w:rPr>
          <w:sz w:val="28"/>
          <w:szCs w:val="28"/>
          <w:lang w:val="kk-KZ"/>
        </w:rPr>
      </w:pPr>
      <w:r w:rsidRPr="009568E9">
        <w:rPr>
          <w:sz w:val="28"/>
          <w:szCs w:val="28"/>
          <w:lang w:val="kk-KZ"/>
        </w:rPr>
        <w:t>Есепке қол қойылған күн 20 __ жылғы «___» __________</w:t>
      </w:r>
    </w:p>
    <w:p w:rsidR="00155E35" w:rsidRPr="009568E9" w:rsidRDefault="00155E35" w:rsidP="00155E35">
      <w:pPr>
        <w:ind w:firstLine="709"/>
        <w:jc w:val="both"/>
        <w:rPr>
          <w:sz w:val="28"/>
          <w:szCs w:val="28"/>
          <w:lang w:val="kk-KZ"/>
        </w:rPr>
      </w:pPr>
      <w:r w:rsidRPr="009568E9">
        <w:rPr>
          <w:sz w:val="28"/>
          <w:szCs w:val="28"/>
          <w:lang w:val="kk-KZ"/>
        </w:rPr>
        <w:t> </w:t>
      </w:r>
    </w:p>
    <w:p w:rsidR="00155E35" w:rsidRPr="009568E9" w:rsidRDefault="00155E35" w:rsidP="00155E35">
      <w:pPr>
        <w:jc w:val="both"/>
        <w:rPr>
          <w:sz w:val="28"/>
          <w:szCs w:val="28"/>
          <w:lang w:val="kk-KZ"/>
        </w:rPr>
      </w:pPr>
      <w:r w:rsidRPr="009568E9">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55E35" w:rsidRPr="009568E9" w:rsidRDefault="00155E35" w:rsidP="00155E35">
      <w:pPr>
        <w:tabs>
          <w:tab w:val="left" w:pos="1020"/>
        </w:tabs>
        <w:rPr>
          <w:sz w:val="28"/>
          <w:szCs w:val="28"/>
          <w:lang w:val="kk-KZ"/>
        </w:rPr>
      </w:pPr>
    </w:p>
    <w:p w:rsidR="00155E35" w:rsidRPr="009568E9" w:rsidRDefault="00155E35" w:rsidP="00155E35">
      <w:pPr>
        <w:ind w:firstLine="709"/>
        <w:jc w:val="right"/>
        <w:rPr>
          <w:color w:val="auto"/>
          <w:sz w:val="20"/>
          <w:szCs w:val="20"/>
          <w:lang w:val="kk-KZ"/>
        </w:rPr>
      </w:pPr>
      <w:r w:rsidRPr="009568E9">
        <w:rPr>
          <w:color w:val="auto"/>
          <w:sz w:val="20"/>
          <w:szCs w:val="20"/>
          <w:lang w:val="kk-KZ"/>
        </w:rPr>
        <w:br w:type="page"/>
      </w:r>
    </w:p>
    <w:p w:rsidR="00155E35" w:rsidRPr="009568E9" w:rsidRDefault="00155E35" w:rsidP="00155E35">
      <w:pPr>
        <w:jc w:val="right"/>
        <w:rPr>
          <w:color w:val="auto"/>
          <w:sz w:val="28"/>
          <w:szCs w:val="28"/>
          <w:lang w:val="kk-KZ"/>
        </w:rPr>
      </w:pPr>
      <w:r w:rsidRPr="009568E9">
        <w:rPr>
          <w:color w:val="auto"/>
          <w:sz w:val="28"/>
          <w:szCs w:val="28"/>
          <w:lang w:val="kk-KZ"/>
        </w:rPr>
        <w:lastRenderedPageBreak/>
        <w:t xml:space="preserve">Депоненттер мен олардың </w:t>
      </w:r>
    </w:p>
    <w:p w:rsidR="00155E35" w:rsidRPr="009568E9" w:rsidRDefault="00155E35" w:rsidP="00155E35">
      <w:pPr>
        <w:jc w:val="right"/>
        <w:rPr>
          <w:color w:val="auto"/>
          <w:sz w:val="28"/>
          <w:szCs w:val="28"/>
          <w:lang w:val="kk-KZ"/>
        </w:rPr>
      </w:pPr>
      <w:r w:rsidRPr="009568E9">
        <w:rPr>
          <w:color w:val="auto"/>
          <w:sz w:val="28"/>
          <w:szCs w:val="28"/>
          <w:lang w:val="kk-KZ"/>
        </w:rPr>
        <w:t>клиенттері туралы есеп нысанына</w:t>
      </w:r>
    </w:p>
    <w:p w:rsidR="00155E35" w:rsidRPr="009568E9" w:rsidRDefault="00155E35" w:rsidP="00155E35">
      <w:pPr>
        <w:jc w:val="right"/>
        <w:rPr>
          <w:color w:val="auto"/>
          <w:sz w:val="28"/>
          <w:szCs w:val="28"/>
          <w:lang w:val="kk-KZ"/>
        </w:rPr>
      </w:pPr>
      <w:r w:rsidRPr="009568E9">
        <w:rPr>
          <w:color w:val="auto"/>
          <w:sz w:val="28"/>
          <w:szCs w:val="28"/>
          <w:lang w:val="kk-KZ"/>
        </w:rPr>
        <w:t>қосымша</w:t>
      </w:r>
    </w:p>
    <w:p w:rsidR="00155E35" w:rsidRPr="009568E9" w:rsidRDefault="00155E35" w:rsidP="00155E35">
      <w:pPr>
        <w:jc w:val="center"/>
        <w:rPr>
          <w:color w:val="auto"/>
          <w:sz w:val="28"/>
          <w:szCs w:val="28"/>
          <w:lang w:val="kk-KZ"/>
        </w:rPr>
      </w:pPr>
    </w:p>
    <w:p w:rsidR="00155E35" w:rsidRPr="009568E9" w:rsidRDefault="00155E35" w:rsidP="00155E35">
      <w:pPr>
        <w:jc w:val="center"/>
        <w:rPr>
          <w:color w:val="auto"/>
          <w:sz w:val="28"/>
          <w:szCs w:val="28"/>
          <w:lang w:val="kk-KZ"/>
        </w:rPr>
      </w:pPr>
    </w:p>
    <w:p w:rsidR="00155E35" w:rsidRPr="009568E9" w:rsidRDefault="00155E35" w:rsidP="00155E35">
      <w:pPr>
        <w:jc w:val="center"/>
        <w:rPr>
          <w:color w:val="auto"/>
          <w:sz w:val="28"/>
          <w:szCs w:val="28"/>
          <w:lang w:val="kk-KZ"/>
        </w:rPr>
      </w:pPr>
      <w:r w:rsidRPr="009568E9">
        <w:rPr>
          <w:color w:val="auto"/>
          <w:sz w:val="28"/>
          <w:szCs w:val="28"/>
          <w:lang w:val="kk-KZ"/>
        </w:rPr>
        <w:t>Әкімшілік деректер жинауға арналған нысанды толтыру бойынша</w:t>
      </w:r>
    </w:p>
    <w:p w:rsidR="00155E35" w:rsidRPr="009568E9" w:rsidRDefault="00155E35" w:rsidP="00155E35">
      <w:pPr>
        <w:jc w:val="center"/>
        <w:rPr>
          <w:color w:val="auto"/>
          <w:sz w:val="28"/>
          <w:szCs w:val="28"/>
          <w:lang w:val="kk-KZ"/>
        </w:rPr>
      </w:pPr>
      <w:r w:rsidRPr="009568E9">
        <w:rPr>
          <w:color w:val="auto"/>
          <w:sz w:val="28"/>
          <w:szCs w:val="28"/>
          <w:lang w:val="kk-KZ"/>
        </w:rPr>
        <w:t>түсіндірме</w:t>
      </w:r>
    </w:p>
    <w:p w:rsidR="00155E35" w:rsidRDefault="00155E35" w:rsidP="00155E35">
      <w:pPr>
        <w:jc w:val="center"/>
        <w:rPr>
          <w:color w:val="auto"/>
          <w:sz w:val="28"/>
          <w:szCs w:val="28"/>
          <w:lang w:val="kk-KZ"/>
        </w:rPr>
      </w:pPr>
    </w:p>
    <w:p w:rsidR="00C02BEA" w:rsidRPr="009568E9" w:rsidRDefault="00C02BEA" w:rsidP="00155E35">
      <w:pPr>
        <w:jc w:val="center"/>
        <w:rPr>
          <w:color w:val="auto"/>
          <w:sz w:val="28"/>
          <w:szCs w:val="28"/>
          <w:lang w:val="kk-KZ"/>
        </w:rPr>
      </w:pPr>
    </w:p>
    <w:p w:rsidR="00155E35" w:rsidRPr="009568E9" w:rsidRDefault="00155E35" w:rsidP="00155E35">
      <w:pPr>
        <w:jc w:val="center"/>
        <w:rPr>
          <w:color w:val="auto"/>
          <w:sz w:val="28"/>
          <w:szCs w:val="28"/>
          <w:lang w:val="kk-KZ"/>
        </w:rPr>
      </w:pPr>
      <w:r w:rsidRPr="009568E9">
        <w:rPr>
          <w:color w:val="auto"/>
          <w:sz w:val="28"/>
          <w:szCs w:val="28"/>
          <w:lang w:val="kk-KZ"/>
        </w:rPr>
        <w:t>Депоненттер мен олардың клиенттері туралы есеп</w:t>
      </w:r>
    </w:p>
    <w:p w:rsidR="00155E35" w:rsidRPr="009568E9" w:rsidRDefault="00155E35" w:rsidP="00155E35">
      <w:pPr>
        <w:jc w:val="center"/>
        <w:rPr>
          <w:color w:val="auto"/>
          <w:sz w:val="28"/>
          <w:szCs w:val="28"/>
        </w:rPr>
      </w:pPr>
    </w:p>
    <w:p w:rsidR="00155E35" w:rsidRPr="009568E9" w:rsidRDefault="00155E35" w:rsidP="00155E35">
      <w:pPr>
        <w:jc w:val="center"/>
        <w:rPr>
          <w:color w:val="auto"/>
          <w:sz w:val="28"/>
          <w:szCs w:val="28"/>
          <w:lang w:val="kk-KZ"/>
        </w:rPr>
      </w:pPr>
    </w:p>
    <w:p w:rsidR="00155E35" w:rsidRPr="009568E9" w:rsidRDefault="00155E35" w:rsidP="00155E35">
      <w:pPr>
        <w:ind w:firstLine="851"/>
        <w:jc w:val="center"/>
        <w:rPr>
          <w:color w:val="auto"/>
          <w:sz w:val="28"/>
          <w:szCs w:val="28"/>
          <w:lang w:val="kk-KZ"/>
        </w:rPr>
      </w:pPr>
      <w:r w:rsidRPr="009568E9">
        <w:rPr>
          <w:color w:val="auto"/>
          <w:sz w:val="28"/>
          <w:szCs w:val="28"/>
          <w:lang w:val="kk-KZ"/>
        </w:rPr>
        <w:t>1-тарау. Жалпы ережелер</w:t>
      </w:r>
    </w:p>
    <w:p w:rsidR="00155E35" w:rsidRPr="009568E9" w:rsidRDefault="00155E35" w:rsidP="00155E35">
      <w:pPr>
        <w:widowControl w:val="0"/>
        <w:ind w:firstLine="709"/>
        <w:jc w:val="both"/>
        <w:rPr>
          <w:color w:val="auto"/>
          <w:sz w:val="28"/>
          <w:szCs w:val="28"/>
          <w:lang w:val="kk-KZ"/>
        </w:rPr>
      </w:pPr>
    </w:p>
    <w:p w:rsidR="00155E35" w:rsidRPr="009568E9" w:rsidRDefault="00155E35" w:rsidP="00155E35">
      <w:pPr>
        <w:widowControl w:val="0"/>
        <w:numPr>
          <w:ilvl w:val="0"/>
          <w:numId w:val="20"/>
        </w:numPr>
        <w:tabs>
          <w:tab w:val="left" w:pos="851"/>
        </w:tabs>
        <w:ind w:left="0" w:firstLine="709"/>
        <w:jc w:val="both"/>
        <w:rPr>
          <w:color w:val="auto"/>
          <w:sz w:val="28"/>
          <w:szCs w:val="28"/>
          <w:lang w:val="kk-KZ"/>
        </w:rPr>
      </w:pPr>
      <w:r w:rsidRPr="009568E9">
        <w:rPr>
          <w:color w:val="auto"/>
          <w:sz w:val="28"/>
          <w:szCs w:val="28"/>
          <w:lang w:val="kk-KZ"/>
        </w:rPr>
        <w:t>Осы түсіндірме (бұдан әрі – Түсіндірме)</w:t>
      </w:r>
      <w:r w:rsidRPr="009568E9" w:rsidDel="0026637D">
        <w:rPr>
          <w:color w:val="auto"/>
          <w:sz w:val="28"/>
          <w:szCs w:val="28"/>
          <w:lang w:val="kk-KZ"/>
        </w:rPr>
        <w:t xml:space="preserve"> </w:t>
      </w:r>
      <w:r w:rsidRPr="009568E9">
        <w:rPr>
          <w:color w:val="auto"/>
          <w:sz w:val="28"/>
          <w:szCs w:val="28"/>
          <w:lang w:val="kk-KZ"/>
        </w:rPr>
        <w:t xml:space="preserve">«Депоненттер мен олардың клиенттері туралы есеп» әкімшілік деректер жинауға арналған </w:t>
      </w:r>
      <w:r w:rsidRPr="009568E9">
        <w:rPr>
          <w:bCs/>
          <w:color w:val="auto"/>
          <w:sz w:val="28"/>
          <w:szCs w:val="28"/>
          <w:lang w:val="kk-KZ"/>
        </w:rPr>
        <w:t>нысанын (бұдан әрі – Нысан) толтыру бойынша бірыңғай талаптарды айқындайды</w:t>
      </w:r>
      <w:r w:rsidRPr="009568E9">
        <w:rPr>
          <w:color w:val="auto"/>
          <w:sz w:val="28"/>
          <w:szCs w:val="28"/>
          <w:lang w:val="kk-KZ"/>
        </w:rPr>
        <w:t>.</w:t>
      </w:r>
    </w:p>
    <w:p w:rsidR="00155E35" w:rsidRPr="009568E9" w:rsidRDefault="00155E35" w:rsidP="00155E35">
      <w:pPr>
        <w:ind w:firstLine="709"/>
        <w:jc w:val="both"/>
        <w:rPr>
          <w:sz w:val="28"/>
          <w:szCs w:val="28"/>
          <w:lang w:val="kk-KZ"/>
        </w:rPr>
      </w:pPr>
      <w:r w:rsidRPr="009568E9">
        <w:rPr>
          <w:sz w:val="28"/>
          <w:szCs w:val="28"/>
          <w:lang w:val="kk-KZ"/>
        </w:rPr>
        <w:t xml:space="preserve">2. </w:t>
      </w:r>
      <w:r w:rsidRPr="009568E9">
        <w:rPr>
          <w:color w:val="auto"/>
          <w:sz w:val="28"/>
          <w:szCs w:val="28"/>
          <w:lang w:val="kk-KZ"/>
        </w:rPr>
        <w:t xml:space="preserve">Нысан «Бағалы қағаздар рыногы туралы» 2003 жылғы 2 шілдедегі Қазақстан Республикасы Заңының </w:t>
      </w:r>
      <w:hyperlink r:id="rId14" w:anchor="85" w:history="1">
        <w:r w:rsidRPr="009568E9">
          <w:rPr>
            <w:bCs/>
            <w:color w:val="auto"/>
            <w:sz w:val="28"/>
            <w:szCs w:val="28"/>
            <w:lang w:val="kk-KZ"/>
          </w:rPr>
          <w:t>3-бабы</w:t>
        </w:r>
      </w:hyperlink>
      <w:r w:rsidRPr="009568E9">
        <w:rPr>
          <w:color w:val="auto"/>
          <w:sz w:val="28"/>
          <w:szCs w:val="28"/>
          <w:lang w:val="kk-KZ"/>
        </w:rPr>
        <w:t xml:space="preserve">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hyperlink r:id="rId15" w:anchor="85" w:history="1">
        <w:r w:rsidRPr="009568E9">
          <w:rPr>
            <w:bCs/>
            <w:color w:val="auto"/>
            <w:sz w:val="28"/>
            <w:szCs w:val="28"/>
            <w:lang w:val="kk-KZ"/>
          </w:rPr>
          <w:t>9-бабы</w:t>
        </w:r>
      </w:hyperlink>
      <w:r w:rsidRPr="009568E9">
        <w:rPr>
          <w:color w:val="auto"/>
          <w:sz w:val="28"/>
          <w:szCs w:val="28"/>
          <w:lang w:val="kk-KZ"/>
        </w:rPr>
        <w:t xml:space="preserve"> 1-тармағының 6) тармақшасына</w:t>
      </w:r>
      <w:r w:rsidRPr="009568E9">
        <w:rPr>
          <w:sz w:val="28"/>
          <w:szCs w:val="28"/>
          <w:lang w:val="kk-KZ"/>
        </w:rPr>
        <w:t xml:space="preserve"> сәйкес әзірленді.</w:t>
      </w:r>
    </w:p>
    <w:p w:rsidR="00155E35" w:rsidRPr="009568E9" w:rsidRDefault="00155E35" w:rsidP="00155E35">
      <w:pPr>
        <w:widowControl w:val="0"/>
        <w:tabs>
          <w:tab w:val="left" w:pos="851"/>
        </w:tabs>
        <w:ind w:firstLine="709"/>
        <w:jc w:val="both"/>
        <w:rPr>
          <w:color w:val="auto"/>
          <w:sz w:val="28"/>
          <w:szCs w:val="28"/>
          <w:lang w:val="kk-KZ"/>
        </w:rPr>
      </w:pPr>
      <w:r w:rsidRPr="009568E9">
        <w:rPr>
          <w:color w:val="auto"/>
          <w:sz w:val="28"/>
          <w:szCs w:val="28"/>
          <w:lang w:val="kk-KZ"/>
        </w:rPr>
        <w:t xml:space="preserve">3. Нысанды орталық депозитарий ай сайын есепті күннің соңындағы жағдай бойынша жасайды. </w:t>
      </w:r>
    </w:p>
    <w:p w:rsidR="00155E35" w:rsidRPr="009568E9" w:rsidRDefault="00155E35" w:rsidP="00155E35">
      <w:pPr>
        <w:ind w:firstLine="709"/>
        <w:jc w:val="both"/>
        <w:rPr>
          <w:sz w:val="28"/>
          <w:szCs w:val="28"/>
          <w:lang w:val="kk-KZ"/>
        </w:rPr>
      </w:pPr>
      <w:r w:rsidRPr="009568E9">
        <w:rPr>
          <w:sz w:val="28"/>
          <w:szCs w:val="28"/>
          <w:lang w:val="kk-KZ"/>
        </w:rPr>
        <w:t>4. Нысанға бірінші басшы, бас бухгалтер, жауапты бөлімшенің бастығы немесе олар есепке қол қоюға уәкілеттік берген тұлғалар және орындаушы қол қояды.</w:t>
      </w:r>
    </w:p>
    <w:p w:rsidR="00155E35" w:rsidRDefault="00155E35" w:rsidP="00155E35">
      <w:pPr>
        <w:widowControl w:val="0"/>
        <w:tabs>
          <w:tab w:val="left" w:pos="851"/>
        </w:tabs>
        <w:ind w:firstLine="709"/>
        <w:jc w:val="both"/>
        <w:rPr>
          <w:color w:val="auto"/>
          <w:sz w:val="28"/>
          <w:szCs w:val="28"/>
          <w:lang w:val="kk-KZ"/>
        </w:rPr>
      </w:pPr>
    </w:p>
    <w:p w:rsidR="00C02BEA" w:rsidRPr="009568E9" w:rsidRDefault="00C02BEA" w:rsidP="00155E35">
      <w:pPr>
        <w:widowControl w:val="0"/>
        <w:tabs>
          <w:tab w:val="left" w:pos="851"/>
        </w:tabs>
        <w:ind w:firstLine="709"/>
        <w:jc w:val="both"/>
        <w:rPr>
          <w:color w:val="auto"/>
          <w:sz w:val="28"/>
          <w:szCs w:val="28"/>
          <w:lang w:val="kk-KZ"/>
        </w:rPr>
      </w:pPr>
    </w:p>
    <w:p w:rsidR="00155E35" w:rsidRPr="009568E9" w:rsidRDefault="00155E35" w:rsidP="00155E35">
      <w:pPr>
        <w:tabs>
          <w:tab w:val="left" w:pos="851"/>
        </w:tabs>
        <w:ind w:firstLine="567"/>
        <w:jc w:val="center"/>
        <w:rPr>
          <w:color w:val="auto"/>
          <w:sz w:val="28"/>
          <w:szCs w:val="28"/>
          <w:lang w:val="kk-KZ"/>
        </w:rPr>
      </w:pPr>
      <w:r w:rsidRPr="009568E9">
        <w:rPr>
          <w:color w:val="auto"/>
          <w:sz w:val="28"/>
          <w:szCs w:val="28"/>
          <w:lang w:val="kk-KZ"/>
        </w:rPr>
        <w:t>2-тарау. Нысанды толтыру бойынша түсіндірме</w:t>
      </w:r>
    </w:p>
    <w:p w:rsidR="00155E35" w:rsidRPr="009568E9" w:rsidRDefault="00155E35" w:rsidP="00155E35">
      <w:pPr>
        <w:tabs>
          <w:tab w:val="left" w:pos="851"/>
          <w:tab w:val="left" w:pos="1418"/>
        </w:tabs>
        <w:ind w:firstLine="567"/>
        <w:jc w:val="center"/>
        <w:rPr>
          <w:color w:val="auto"/>
          <w:sz w:val="28"/>
          <w:szCs w:val="28"/>
          <w:lang w:val="kk-KZ"/>
        </w:rPr>
      </w:pPr>
    </w:p>
    <w:p w:rsidR="00155E35" w:rsidRPr="009568E9" w:rsidRDefault="00155E35" w:rsidP="00155E35">
      <w:pPr>
        <w:tabs>
          <w:tab w:val="left" w:pos="851"/>
        </w:tabs>
        <w:ind w:firstLine="709"/>
        <w:jc w:val="both"/>
        <w:rPr>
          <w:color w:val="auto"/>
          <w:sz w:val="28"/>
          <w:szCs w:val="28"/>
          <w:lang w:val="kk-KZ"/>
        </w:rPr>
      </w:pPr>
      <w:r w:rsidRPr="009568E9">
        <w:rPr>
          <w:color w:val="auto"/>
          <w:sz w:val="28"/>
          <w:szCs w:val="28"/>
          <w:lang w:val="kk-KZ"/>
        </w:rPr>
        <w:t>5.Нысанда Орталық депозитарийдің депоненттері мен олардың клиенттері, оның ішінде жеке шоттары</w:t>
      </w:r>
      <w:r w:rsidRPr="009568E9" w:rsidDel="008F5E61">
        <w:rPr>
          <w:color w:val="auto"/>
          <w:sz w:val="28"/>
          <w:szCs w:val="28"/>
          <w:lang w:val="kk-KZ"/>
        </w:rPr>
        <w:t xml:space="preserve"> </w:t>
      </w:r>
      <w:r w:rsidRPr="009568E9">
        <w:rPr>
          <w:color w:val="auto"/>
          <w:sz w:val="28"/>
          <w:szCs w:val="28"/>
          <w:lang w:val="kk-KZ"/>
        </w:rPr>
        <w:t>(қосалқы шоттары) жабылғандары туралы мәліметтер көрсетіледі.</w:t>
      </w:r>
    </w:p>
    <w:p w:rsidR="00155E35" w:rsidRPr="009568E9" w:rsidRDefault="00155E35" w:rsidP="00155E35">
      <w:pPr>
        <w:tabs>
          <w:tab w:val="left" w:pos="851"/>
          <w:tab w:val="left" w:pos="1276"/>
        </w:tabs>
        <w:ind w:firstLine="709"/>
        <w:contextualSpacing/>
        <w:jc w:val="both"/>
        <w:rPr>
          <w:color w:val="auto"/>
          <w:sz w:val="28"/>
          <w:szCs w:val="28"/>
          <w:lang w:val="kk-KZ"/>
        </w:rPr>
      </w:pPr>
      <w:r w:rsidRPr="009568E9">
        <w:rPr>
          <w:color w:val="auto"/>
          <w:sz w:val="28"/>
          <w:szCs w:val="28"/>
          <w:lang w:val="kk-KZ"/>
        </w:rPr>
        <w:t>6. 4-бағанда депонент (депонент клиенті) резиденттігінің белгісі көрсетіледі. Резиденттік белгісі «Валюталық реттеу және валюталық бақылау туралы» 2005 жылғы 13 маусымдағы</w:t>
      </w:r>
      <w:r w:rsidRPr="009568E9" w:rsidDel="00D362AA">
        <w:rPr>
          <w:color w:val="auto"/>
          <w:sz w:val="28"/>
          <w:szCs w:val="28"/>
          <w:lang w:val="kk-KZ"/>
        </w:rPr>
        <w:t xml:space="preserve"> </w:t>
      </w:r>
      <w:r w:rsidRPr="009568E9">
        <w:rPr>
          <w:color w:val="auto"/>
          <w:sz w:val="28"/>
          <w:szCs w:val="28"/>
          <w:lang w:val="kk-KZ"/>
        </w:rPr>
        <w:t>Қазақстан Республикасының Заңына сәйкес айқындалады.</w:t>
      </w:r>
    </w:p>
    <w:p w:rsidR="00155E35" w:rsidRPr="009568E9" w:rsidRDefault="00155E35" w:rsidP="00155E35">
      <w:pPr>
        <w:tabs>
          <w:tab w:val="left" w:pos="851"/>
          <w:tab w:val="left" w:pos="1276"/>
        </w:tabs>
        <w:ind w:firstLine="709"/>
        <w:contextualSpacing/>
        <w:jc w:val="both"/>
        <w:rPr>
          <w:color w:val="auto"/>
          <w:sz w:val="28"/>
          <w:szCs w:val="28"/>
          <w:lang w:val="kk-KZ"/>
        </w:rPr>
      </w:pPr>
      <w:r w:rsidRPr="009568E9">
        <w:rPr>
          <w:color w:val="auto"/>
          <w:sz w:val="28"/>
          <w:szCs w:val="28"/>
          <w:lang w:val="kk-KZ"/>
        </w:rPr>
        <w:t>7. 5-бағанда атына қосалқы шот ашылған депонент клиентінің түрі көрсетіледі.</w:t>
      </w:r>
    </w:p>
    <w:p w:rsidR="00155E35" w:rsidRPr="009568E9" w:rsidRDefault="00155E35" w:rsidP="00155E35">
      <w:pPr>
        <w:tabs>
          <w:tab w:val="left" w:pos="295"/>
          <w:tab w:val="left" w:pos="851"/>
          <w:tab w:val="left" w:pos="1276"/>
        </w:tabs>
        <w:ind w:left="349" w:firstLine="360"/>
        <w:contextualSpacing/>
        <w:jc w:val="both"/>
        <w:rPr>
          <w:color w:val="auto"/>
          <w:sz w:val="28"/>
          <w:szCs w:val="28"/>
          <w:lang w:val="kk-KZ"/>
        </w:rPr>
      </w:pPr>
      <w:r w:rsidRPr="009568E9">
        <w:rPr>
          <w:color w:val="auto"/>
          <w:sz w:val="28"/>
          <w:szCs w:val="28"/>
          <w:lang w:val="kk-KZ"/>
        </w:rPr>
        <w:t>8. 6-бағанда қосалқы шот түрі көрсетіледі.</w:t>
      </w:r>
    </w:p>
    <w:p w:rsidR="00155E35" w:rsidRPr="009568E9" w:rsidRDefault="00155E35" w:rsidP="00155E35">
      <w:pPr>
        <w:tabs>
          <w:tab w:val="left" w:pos="0"/>
          <w:tab w:val="left" w:pos="851"/>
          <w:tab w:val="left" w:pos="1276"/>
        </w:tabs>
        <w:ind w:firstLine="709"/>
        <w:contextualSpacing/>
        <w:jc w:val="both"/>
        <w:rPr>
          <w:color w:val="auto"/>
          <w:sz w:val="28"/>
          <w:szCs w:val="28"/>
          <w:lang w:val="kk-KZ"/>
        </w:rPr>
      </w:pPr>
      <w:r w:rsidRPr="009568E9">
        <w:rPr>
          <w:color w:val="auto"/>
          <w:sz w:val="28"/>
          <w:szCs w:val="28"/>
          <w:lang w:val="kk-KZ"/>
        </w:rPr>
        <w:t xml:space="preserve">9. 9-бағанда жеке тұлғаның ЖСН-і немесе заңды тұлғаның БСН-і көрсетіледі. </w:t>
      </w:r>
    </w:p>
    <w:p w:rsidR="00155E35" w:rsidRPr="009568E9" w:rsidRDefault="00155E35" w:rsidP="00155E35">
      <w:pPr>
        <w:ind w:firstLine="709"/>
        <w:jc w:val="both"/>
        <w:rPr>
          <w:rStyle w:val="s0"/>
          <w:sz w:val="28"/>
          <w:szCs w:val="28"/>
          <w:lang w:val="kk-KZ"/>
        </w:rPr>
      </w:pPr>
      <w:r w:rsidRPr="009568E9">
        <w:rPr>
          <w:color w:val="auto"/>
          <w:sz w:val="28"/>
          <w:szCs w:val="28"/>
          <w:lang w:val="kk-KZ"/>
        </w:rPr>
        <w:lastRenderedPageBreak/>
        <w:t xml:space="preserve">10. </w:t>
      </w:r>
      <w:r w:rsidRPr="009568E9">
        <w:rPr>
          <w:rStyle w:val="s0"/>
          <w:sz w:val="28"/>
          <w:szCs w:val="28"/>
          <w:lang w:val="kk-KZ"/>
        </w:rPr>
        <w:t>М</w:t>
      </w:r>
      <w:r w:rsidRPr="009568E9">
        <w:rPr>
          <w:sz w:val="28"/>
          <w:szCs w:val="28"/>
          <w:lang w:val="kk-KZ"/>
        </w:rPr>
        <w:t>әліметтер болмаған жағдайда Нысан нөлдік қалдықтармен ұсынылады.</w:t>
      </w:r>
    </w:p>
    <w:p w:rsidR="00C02BEA" w:rsidRDefault="00C02BEA" w:rsidP="00155E35">
      <w:pPr>
        <w:jc w:val="right"/>
        <w:outlineLvl w:val="2"/>
        <w:rPr>
          <w:sz w:val="28"/>
          <w:szCs w:val="28"/>
          <w:lang w:val="kk-KZ"/>
        </w:rPr>
      </w:pPr>
      <w:bookmarkStart w:id="13" w:name="SUB12"/>
      <w:bookmarkEnd w:id="13"/>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C02BEA" w:rsidRDefault="00C02BEA" w:rsidP="00155E35">
      <w:pPr>
        <w:jc w:val="right"/>
        <w:outlineLvl w:val="2"/>
        <w:rPr>
          <w:sz w:val="28"/>
          <w:szCs w:val="28"/>
          <w:lang w:val="kk-KZ"/>
        </w:rPr>
      </w:pPr>
    </w:p>
    <w:p w:rsidR="005174A1" w:rsidRPr="009568E9" w:rsidRDefault="00155E35" w:rsidP="005174A1">
      <w:pPr>
        <w:widowControl w:val="0"/>
        <w:snapToGrid w:val="0"/>
        <w:ind w:firstLine="709"/>
        <w:jc w:val="right"/>
        <w:rPr>
          <w:sz w:val="28"/>
          <w:szCs w:val="28"/>
          <w:lang w:val="kk-KZ"/>
        </w:rPr>
      </w:pPr>
      <w:r w:rsidRPr="009568E9">
        <w:rPr>
          <w:sz w:val="28"/>
          <w:szCs w:val="28"/>
          <w:lang w:val="kk-KZ"/>
        </w:rPr>
        <w:lastRenderedPageBreak/>
        <w:t>Қазақстан Республикасының</w:t>
      </w:r>
      <w:r w:rsidRPr="009568E9">
        <w:rPr>
          <w:sz w:val="28"/>
          <w:szCs w:val="28"/>
          <w:lang w:val="kk-KZ"/>
        </w:rPr>
        <w:br/>
        <w:t>Ұлттық Банкі Басқармасының</w:t>
      </w:r>
      <w:r w:rsidRPr="009568E9">
        <w:rPr>
          <w:sz w:val="28"/>
          <w:szCs w:val="28"/>
          <w:lang w:val="kk-KZ"/>
        </w:rPr>
        <w:br/>
      </w:r>
      <w:r w:rsidR="005174A1" w:rsidRPr="009568E9">
        <w:rPr>
          <w:sz w:val="28"/>
          <w:szCs w:val="28"/>
          <w:lang w:val="kk-KZ"/>
        </w:rPr>
        <w:t xml:space="preserve">2018 жылғы </w:t>
      </w:r>
      <w:r w:rsidR="005174A1">
        <w:rPr>
          <w:color w:val="auto"/>
          <w:sz w:val="28"/>
          <w:szCs w:val="28"/>
          <w:lang w:val="kk-KZ"/>
        </w:rPr>
        <w:t>29</w:t>
      </w:r>
      <w:r w:rsidR="005174A1" w:rsidRPr="009568E9">
        <w:rPr>
          <w:color w:val="auto"/>
          <w:sz w:val="28"/>
          <w:szCs w:val="28"/>
          <w:lang w:val="kk-KZ"/>
        </w:rPr>
        <w:t xml:space="preserve"> </w:t>
      </w:r>
      <w:r w:rsidR="005174A1">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155E35" w:rsidRPr="009568E9" w:rsidRDefault="00155E35" w:rsidP="00155E35">
      <w:pPr>
        <w:jc w:val="right"/>
        <w:outlineLvl w:val="2"/>
        <w:rPr>
          <w:b/>
          <w:bCs/>
          <w:sz w:val="28"/>
          <w:szCs w:val="28"/>
          <w:lang w:val="kk-KZ"/>
        </w:rPr>
      </w:pPr>
      <w:r w:rsidRPr="009568E9">
        <w:rPr>
          <w:sz w:val="28"/>
          <w:szCs w:val="28"/>
          <w:lang w:val="kk-KZ"/>
        </w:rPr>
        <w:t>12-қосымша</w:t>
      </w:r>
    </w:p>
    <w:p w:rsidR="00155E35" w:rsidRPr="009568E9" w:rsidRDefault="00155E35" w:rsidP="00155E35">
      <w:pPr>
        <w:pStyle w:val="a7"/>
        <w:spacing w:before="0" w:beforeAutospacing="0" w:after="0" w:afterAutospacing="0"/>
        <w:ind w:firstLine="709"/>
        <w:jc w:val="right"/>
        <w:rPr>
          <w:sz w:val="28"/>
          <w:szCs w:val="28"/>
          <w:lang w:val="kk-KZ"/>
        </w:rPr>
      </w:pPr>
      <w:r w:rsidRPr="009568E9">
        <w:rPr>
          <w:sz w:val="28"/>
          <w:szCs w:val="28"/>
          <w:lang w:val="kk-KZ"/>
        </w:rPr>
        <w:t> </w:t>
      </w:r>
    </w:p>
    <w:p w:rsidR="00155E35" w:rsidRPr="009568E9" w:rsidRDefault="00155E35" w:rsidP="00155E35">
      <w:pPr>
        <w:ind w:firstLine="709"/>
        <w:jc w:val="both"/>
        <w:rPr>
          <w:sz w:val="28"/>
          <w:szCs w:val="28"/>
          <w:lang w:val="kk-KZ"/>
        </w:rPr>
      </w:pPr>
    </w:p>
    <w:p w:rsidR="00155E35" w:rsidRPr="009568E9" w:rsidRDefault="00155E35" w:rsidP="00155E35">
      <w:pPr>
        <w:jc w:val="center"/>
        <w:rPr>
          <w:color w:val="auto"/>
          <w:sz w:val="28"/>
          <w:szCs w:val="28"/>
          <w:lang w:val="kk-KZ"/>
        </w:rPr>
      </w:pPr>
      <w:r w:rsidRPr="009568E9">
        <w:rPr>
          <w:color w:val="auto"/>
          <w:sz w:val="28"/>
          <w:szCs w:val="28"/>
          <w:lang w:val="kk-KZ"/>
        </w:rPr>
        <w:t>Әкімшілік деректер жинауға арналған нысан</w:t>
      </w:r>
    </w:p>
    <w:p w:rsidR="00155E35" w:rsidRDefault="00155E35" w:rsidP="00155E35">
      <w:pPr>
        <w:rPr>
          <w:color w:val="auto"/>
          <w:sz w:val="28"/>
          <w:szCs w:val="28"/>
          <w:lang w:val="kk-KZ"/>
        </w:rPr>
      </w:pPr>
    </w:p>
    <w:p w:rsidR="00C02BEA" w:rsidRPr="009568E9" w:rsidRDefault="00C02BEA" w:rsidP="00155E35">
      <w:pPr>
        <w:rPr>
          <w:color w:val="auto"/>
          <w:sz w:val="28"/>
          <w:szCs w:val="28"/>
          <w:lang w:val="kk-KZ"/>
        </w:rPr>
      </w:pPr>
    </w:p>
    <w:p w:rsidR="00155E35" w:rsidRPr="009568E9" w:rsidRDefault="00155E35" w:rsidP="00155E35">
      <w:pPr>
        <w:jc w:val="center"/>
        <w:rPr>
          <w:color w:val="auto"/>
          <w:sz w:val="28"/>
          <w:szCs w:val="28"/>
          <w:lang w:val="kk-KZ"/>
        </w:rPr>
      </w:pPr>
      <w:r w:rsidRPr="009568E9">
        <w:rPr>
          <w:color w:val="auto"/>
          <w:sz w:val="28"/>
          <w:szCs w:val="28"/>
          <w:lang w:val="kk-KZ"/>
        </w:rPr>
        <w:t xml:space="preserve">Орталық депозитарийдің номиналды ұстауындағы бағалы қағаздар </w:t>
      </w:r>
    </w:p>
    <w:p w:rsidR="00155E35" w:rsidRPr="009568E9" w:rsidRDefault="00155E35" w:rsidP="00155E35">
      <w:pPr>
        <w:jc w:val="center"/>
        <w:rPr>
          <w:color w:val="auto"/>
          <w:sz w:val="28"/>
          <w:szCs w:val="28"/>
          <w:lang w:val="kk-KZ"/>
        </w:rPr>
      </w:pPr>
      <w:r w:rsidRPr="009568E9">
        <w:rPr>
          <w:color w:val="auto"/>
          <w:sz w:val="28"/>
          <w:szCs w:val="28"/>
          <w:lang w:val="kk-KZ"/>
        </w:rPr>
        <w:t xml:space="preserve">туралы есеп </w:t>
      </w:r>
    </w:p>
    <w:p w:rsidR="00155E35" w:rsidRPr="009568E9" w:rsidRDefault="00155E35" w:rsidP="00155E35">
      <w:pPr>
        <w:jc w:val="center"/>
        <w:rPr>
          <w:color w:val="auto"/>
          <w:sz w:val="28"/>
          <w:szCs w:val="28"/>
          <w:lang w:val="kk-KZ"/>
        </w:rPr>
      </w:pPr>
    </w:p>
    <w:p w:rsidR="00155E35" w:rsidRPr="009568E9" w:rsidRDefault="00155E35" w:rsidP="00155E35">
      <w:pPr>
        <w:jc w:val="center"/>
        <w:rPr>
          <w:bCs/>
          <w:color w:val="auto"/>
          <w:sz w:val="28"/>
          <w:szCs w:val="28"/>
          <w:lang w:val="kk-KZ"/>
        </w:rPr>
      </w:pPr>
      <w:r w:rsidRPr="009568E9">
        <w:rPr>
          <w:color w:val="auto"/>
          <w:sz w:val="28"/>
          <w:szCs w:val="28"/>
          <w:lang w:val="kk-KZ"/>
        </w:rPr>
        <w:t>Есепті кезең</w:t>
      </w:r>
      <w:r w:rsidRPr="009568E9">
        <w:rPr>
          <w:bCs/>
          <w:color w:val="auto"/>
          <w:sz w:val="28"/>
          <w:szCs w:val="28"/>
          <w:lang w:val="kk-KZ"/>
        </w:rPr>
        <w:t xml:space="preserve">: </w:t>
      </w:r>
      <w:r w:rsidRPr="009568E9">
        <w:rPr>
          <w:color w:val="auto"/>
          <w:sz w:val="28"/>
          <w:szCs w:val="28"/>
          <w:lang w:val="kk-KZ"/>
        </w:rPr>
        <w:t>20__жылғы «___»________ жағдай бойынша</w:t>
      </w:r>
    </w:p>
    <w:p w:rsidR="00155E35" w:rsidRPr="009568E9" w:rsidRDefault="00155E35" w:rsidP="00155E35">
      <w:pPr>
        <w:jc w:val="center"/>
        <w:rPr>
          <w:bCs/>
          <w:color w:val="auto"/>
          <w:sz w:val="28"/>
          <w:szCs w:val="28"/>
          <w:lang w:val="kk-KZ"/>
        </w:rPr>
      </w:pPr>
    </w:p>
    <w:p w:rsidR="00155E35" w:rsidRPr="009568E9" w:rsidRDefault="00155E35" w:rsidP="00155E35">
      <w:pPr>
        <w:jc w:val="both"/>
        <w:rPr>
          <w:color w:val="auto"/>
          <w:sz w:val="28"/>
          <w:szCs w:val="28"/>
          <w:lang w:val="kk-KZ"/>
        </w:rPr>
      </w:pPr>
    </w:p>
    <w:p w:rsidR="00155E35" w:rsidRPr="009568E9" w:rsidRDefault="00155E35" w:rsidP="00155E35">
      <w:pPr>
        <w:rPr>
          <w:color w:val="auto"/>
          <w:sz w:val="28"/>
          <w:szCs w:val="28"/>
          <w:lang w:val="kk-KZ"/>
        </w:rPr>
      </w:pPr>
      <w:r w:rsidRPr="009568E9">
        <w:rPr>
          <w:color w:val="auto"/>
          <w:sz w:val="28"/>
          <w:szCs w:val="28"/>
          <w:lang w:val="kk-KZ"/>
        </w:rPr>
        <w:t>Индекс: ОЦБНД_12</w:t>
      </w:r>
    </w:p>
    <w:p w:rsidR="00155E35" w:rsidRPr="009568E9" w:rsidRDefault="00155E35" w:rsidP="00155E35">
      <w:pPr>
        <w:rPr>
          <w:color w:val="auto"/>
          <w:sz w:val="28"/>
          <w:szCs w:val="28"/>
          <w:lang w:val="kk-KZ"/>
        </w:rPr>
      </w:pPr>
    </w:p>
    <w:p w:rsidR="00155E35" w:rsidRPr="009568E9" w:rsidRDefault="00155E35" w:rsidP="00155E35">
      <w:pPr>
        <w:rPr>
          <w:color w:val="auto"/>
          <w:sz w:val="28"/>
          <w:szCs w:val="28"/>
          <w:lang w:val="kk-KZ"/>
        </w:rPr>
      </w:pPr>
      <w:r w:rsidRPr="009568E9">
        <w:rPr>
          <w:color w:val="auto"/>
          <w:sz w:val="28"/>
          <w:szCs w:val="28"/>
          <w:lang w:val="kk-KZ"/>
        </w:rPr>
        <w:t>Кезеңділігі: тоқсан сайын</w:t>
      </w:r>
    </w:p>
    <w:p w:rsidR="00155E35" w:rsidRPr="009568E9" w:rsidRDefault="00155E35" w:rsidP="00155E35">
      <w:pPr>
        <w:rPr>
          <w:b/>
          <w:color w:val="auto"/>
          <w:sz w:val="28"/>
          <w:szCs w:val="28"/>
          <w:lang w:val="kk-KZ"/>
        </w:rPr>
      </w:pPr>
    </w:p>
    <w:p w:rsidR="00155E35" w:rsidRPr="009568E9" w:rsidRDefault="00442CAA" w:rsidP="00155E35">
      <w:pPr>
        <w:jc w:val="both"/>
        <w:rPr>
          <w:color w:val="auto"/>
          <w:sz w:val="28"/>
          <w:szCs w:val="28"/>
          <w:lang w:val="kk-KZ"/>
        </w:rPr>
      </w:pPr>
      <w:r w:rsidRPr="009568E9">
        <w:rPr>
          <w:color w:val="auto"/>
          <w:sz w:val="28"/>
          <w:szCs w:val="28"/>
          <w:lang w:val="kk-KZ"/>
        </w:rPr>
        <w:t>Ұсынатын</w:t>
      </w:r>
      <w:r w:rsidR="00155E35" w:rsidRPr="009568E9">
        <w:rPr>
          <w:color w:val="auto"/>
          <w:sz w:val="28"/>
          <w:szCs w:val="28"/>
          <w:lang w:val="kk-KZ"/>
        </w:rPr>
        <w:t>:</w:t>
      </w:r>
      <w:r w:rsidR="00155E35" w:rsidRPr="009568E9">
        <w:rPr>
          <w:b/>
          <w:color w:val="auto"/>
          <w:sz w:val="28"/>
          <w:szCs w:val="28"/>
          <w:lang w:val="kk-KZ"/>
        </w:rPr>
        <w:t xml:space="preserve"> </w:t>
      </w:r>
      <w:r w:rsidR="00155E35" w:rsidRPr="009568E9">
        <w:rPr>
          <w:color w:val="auto"/>
          <w:sz w:val="28"/>
          <w:szCs w:val="28"/>
          <w:lang w:val="kk-KZ"/>
        </w:rPr>
        <w:t>орталық депозитарий</w:t>
      </w:r>
    </w:p>
    <w:p w:rsidR="00155E35" w:rsidRPr="009568E9" w:rsidRDefault="00155E35" w:rsidP="00155E35">
      <w:pPr>
        <w:jc w:val="both"/>
        <w:rPr>
          <w:b/>
          <w:color w:val="auto"/>
          <w:sz w:val="28"/>
          <w:szCs w:val="28"/>
          <w:lang w:val="kk-KZ"/>
        </w:rPr>
      </w:pPr>
    </w:p>
    <w:p w:rsidR="00155E35" w:rsidRPr="009568E9" w:rsidRDefault="00155E35" w:rsidP="00155E35">
      <w:pPr>
        <w:rPr>
          <w:color w:val="auto"/>
          <w:sz w:val="28"/>
          <w:szCs w:val="28"/>
          <w:lang w:val="kk-KZ"/>
        </w:rPr>
      </w:pPr>
      <w:r w:rsidRPr="009568E9">
        <w:rPr>
          <w:color w:val="auto"/>
          <w:sz w:val="28"/>
          <w:szCs w:val="28"/>
          <w:lang w:val="kk-KZ"/>
        </w:rPr>
        <w:t>Нысан қайда ұсынылады: Қазақстан Республикасының Ұлттық Банкі</w:t>
      </w:r>
    </w:p>
    <w:p w:rsidR="00155E35" w:rsidRPr="009568E9" w:rsidRDefault="00155E35" w:rsidP="00155E35">
      <w:pPr>
        <w:rPr>
          <w:b/>
          <w:color w:val="auto"/>
          <w:sz w:val="28"/>
          <w:szCs w:val="28"/>
          <w:lang w:val="kk-KZ"/>
        </w:rPr>
      </w:pPr>
    </w:p>
    <w:p w:rsidR="00155E35" w:rsidRPr="009568E9" w:rsidRDefault="00155E35" w:rsidP="00155E35">
      <w:pPr>
        <w:jc w:val="both"/>
        <w:rPr>
          <w:color w:val="auto"/>
          <w:sz w:val="28"/>
          <w:szCs w:val="28"/>
          <w:lang w:val="kk-KZ"/>
        </w:rPr>
      </w:pPr>
      <w:r w:rsidRPr="009568E9">
        <w:rPr>
          <w:color w:val="auto"/>
          <w:sz w:val="28"/>
          <w:szCs w:val="28"/>
          <w:lang w:val="kk-KZ"/>
        </w:rPr>
        <w:t>Ұсыну мерзімі: тоқсан сайын, есепті тоқсаннан кейінгі айдың бесінші жұмыс күніне дейінгі (қоса алғанда) мерзімде.</w:t>
      </w:r>
    </w:p>
    <w:p w:rsidR="00155E35" w:rsidRPr="009568E9" w:rsidRDefault="00155E35" w:rsidP="00155E35">
      <w:pPr>
        <w:jc w:val="right"/>
        <w:rPr>
          <w:color w:val="auto"/>
          <w:sz w:val="28"/>
          <w:szCs w:val="28"/>
          <w:lang w:val="kk-KZ"/>
        </w:rPr>
      </w:pPr>
    </w:p>
    <w:p w:rsidR="00155E35" w:rsidRPr="009568E9" w:rsidRDefault="00155E35" w:rsidP="00155E35">
      <w:pPr>
        <w:jc w:val="right"/>
        <w:rPr>
          <w:color w:val="auto"/>
          <w:sz w:val="28"/>
          <w:szCs w:val="28"/>
          <w:lang w:val="kk-KZ"/>
        </w:rPr>
      </w:pPr>
    </w:p>
    <w:p w:rsidR="00155E35" w:rsidRPr="009568E9" w:rsidRDefault="00155E35" w:rsidP="00155E35">
      <w:pPr>
        <w:jc w:val="right"/>
        <w:rPr>
          <w:color w:val="auto"/>
          <w:sz w:val="28"/>
          <w:szCs w:val="28"/>
          <w:lang w:val="kk-KZ"/>
        </w:rPr>
        <w:sectPr w:rsidR="00155E35" w:rsidRPr="009568E9" w:rsidSect="003F4DC7">
          <w:headerReference w:type="default" r:id="rId16"/>
          <w:headerReference w:type="first" r:id="rId17"/>
          <w:pgSz w:w="11906" w:h="16838"/>
          <w:pgMar w:top="1134" w:right="849" w:bottom="1276" w:left="1418" w:header="709" w:footer="709" w:gutter="0"/>
          <w:pgNumType w:start="1"/>
          <w:cols w:space="708"/>
          <w:titlePg/>
          <w:docGrid w:linePitch="360"/>
        </w:sectPr>
      </w:pPr>
    </w:p>
    <w:p w:rsidR="00155E35" w:rsidRPr="009568E9" w:rsidRDefault="00155E35" w:rsidP="00155E35">
      <w:pPr>
        <w:rPr>
          <w:rStyle w:val="s0"/>
          <w:sz w:val="28"/>
          <w:szCs w:val="28"/>
          <w:lang w:val="kk-KZ"/>
        </w:rPr>
      </w:pPr>
    </w:p>
    <w:p w:rsidR="00155E35" w:rsidRPr="009568E9" w:rsidRDefault="00155E35" w:rsidP="00155E35">
      <w:pPr>
        <w:ind w:firstLine="709"/>
        <w:jc w:val="right"/>
        <w:rPr>
          <w:sz w:val="28"/>
          <w:szCs w:val="20"/>
          <w:lang w:val="kk-KZ"/>
        </w:rPr>
      </w:pPr>
      <w:r w:rsidRPr="009568E9">
        <w:rPr>
          <w:rStyle w:val="s0"/>
          <w:sz w:val="28"/>
          <w:szCs w:val="20"/>
          <w:lang w:val="kk-KZ"/>
        </w:rPr>
        <w:t>Нысан</w:t>
      </w:r>
    </w:p>
    <w:p w:rsidR="00155E35" w:rsidRPr="009568E9" w:rsidRDefault="00155E35" w:rsidP="00155E35">
      <w:pPr>
        <w:ind w:firstLine="709"/>
        <w:jc w:val="both"/>
        <w:rPr>
          <w:sz w:val="28"/>
          <w:szCs w:val="20"/>
          <w:lang w:val="kk-KZ"/>
        </w:rPr>
      </w:pPr>
      <w:r w:rsidRPr="009568E9">
        <w:rPr>
          <w:rStyle w:val="s0"/>
          <w:sz w:val="28"/>
          <w:szCs w:val="20"/>
          <w:lang w:val="kk-KZ"/>
        </w:rPr>
        <w:t> </w:t>
      </w:r>
    </w:p>
    <w:p w:rsidR="00155E35" w:rsidRPr="009568E9" w:rsidRDefault="00155E35" w:rsidP="00155E35">
      <w:pPr>
        <w:ind w:left="5670" w:hanging="3402"/>
        <w:rPr>
          <w:color w:val="auto"/>
          <w:sz w:val="28"/>
          <w:szCs w:val="28"/>
          <w:lang w:val="kk-KZ"/>
        </w:rPr>
      </w:pPr>
      <w:r w:rsidRPr="009568E9">
        <w:rPr>
          <w:color w:val="auto"/>
          <w:sz w:val="28"/>
          <w:szCs w:val="28"/>
          <w:lang w:val="kk-KZ"/>
        </w:rPr>
        <w:t>_____________________________________________</w:t>
      </w:r>
    </w:p>
    <w:p w:rsidR="00155E35" w:rsidRPr="009568E9" w:rsidRDefault="00155E35" w:rsidP="00155E35">
      <w:pPr>
        <w:autoSpaceDE w:val="0"/>
        <w:autoSpaceDN w:val="0"/>
        <w:adjustRightInd w:val="0"/>
        <w:jc w:val="center"/>
        <w:rPr>
          <w:color w:val="auto"/>
          <w:sz w:val="28"/>
          <w:szCs w:val="28"/>
          <w:lang w:val="kk-KZ"/>
        </w:rPr>
      </w:pPr>
      <w:r w:rsidRPr="009568E9">
        <w:rPr>
          <w:color w:val="auto"/>
          <w:sz w:val="28"/>
          <w:szCs w:val="28"/>
          <w:lang w:val="kk-KZ"/>
        </w:rPr>
        <w:t>(ұйымның толық атауы)</w:t>
      </w:r>
    </w:p>
    <w:p w:rsidR="00155E35" w:rsidRPr="009568E9" w:rsidRDefault="00155E35" w:rsidP="00155E35">
      <w:pPr>
        <w:autoSpaceDE w:val="0"/>
        <w:autoSpaceDN w:val="0"/>
        <w:adjustRightInd w:val="0"/>
        <w:jc w:val="center"/>
        <w:rPr>
          <w:color w:val="auto"/>
          <w:sz w:val="28"/>
          <w:szCs w:val="28"/>
          <w:lang w:val="kk-KZ"/>
        </w:rPr>
      </w:pPr>
    </w:p>
    <w:p w:rsidR="00155E35" w:rsidRPr="009568E9" w:rsidRDefault="00155E35" w:rsidP="00155E35">
      <w:pPr>
        <w:autoSpaceDE w:val="0"/>
        <w:autoSpaceDN w:val="0"/>
        <w:adjustRightInd w:val="0"/>
        <w:jc w:val="center"/>
        <w:rPr>
          <w:color w:val="auto"/>
          <w:sz w:val="28"/>
          <w:szCs w:val="28"/>
          <w:lang w:val="kk-KZ"/>
        </w:rPr>
      </w:pPr>
      <w:r w:rsidRPr="009568E9">
        <w:rPr>
          <w:color w:val="auto"/>
          <w:sz w:val="28"/>
          <w:szCs w:val="28"/>
          <w:lang w:val="kk-KZ"/>
        </w:rPr>
        <w:t>20__жылғы «___»________ жағдай бойынша</w:t>
      </w:r>
    </w:p>
    <w:p w:rsidR="00155E35" w:rsidRPr="009568E9" w:rsidRDefault="00155E35" w:rsidP="00155E35">
      <w:pPr>
        <w:ind w:firstLine="709"/>
        <w:jc w:val="center"/>
        <w:rPr>
          <w:rStyle w:val="s0"/>
          <w:sz w:val="20"/>
          <w:szCs w:val="20"/>
          <w:lang w:val="kk-KZ"/>
        </w:rPr>
      </w:pPr>
    </w:p>
    <w:p w:rsidR="00155E35" w:rsidRPr="009568E9" w:rsidRDefault="00155E35" w:rsidP="00155E35">
      <w:pPr>
        <w:ind w:firstLine="709"/>
        <w:jc w:val="center"/>
        <w:rPr>
          <w:sz w:val="20"/>
          <w:szCs w:val="20"/>
          <w:lang w:val="kk-KZ"/>
        </w:rPr>
      </w:pPr>
      <w:r w:rsidRPr="009568E9">
        <w:rPr>
          <w:rStyle w:val="s0"/>
          <w:sz w:val="20"/>
          <w:szCs w:val="20"/>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959"/>
        <w:gridCol w:w="1740"/>
        <w:gridCol w:w="550"/>
        <w:gridCol w:w="662"/>
        <w:gridCol w:w="1076"/>
        <w:gridCol w:w="932"/>
        <w:gridCol w:w="964"/>
        <w:gridCol w:w="1076"/>
        <w:gridCol w:w="938"/>
        <w:gridCol w:w="956"/>
      </w:tblGrid>
      <w:tr w:rsidR="00155E35" w:rsidRPr="009568E9" w:rsidTr="00155E35">
        <w:trPr>
          <w:jc w:val="center"/>
        </w:trPr>
        <w:tc>
          <w:tcPr>
            <w:tcW w:w="48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lang w:val="kk-KZ"/>
              </w:rPr>
            </w:pPr>
            <w:r w:rsidRPr="009568E9">
              <w:rPr>
                <w:sz w:val="20"/>
                <w:szCs w:val="20"/>
                <w:lang w:val="kk-KZ"/>
              </w:rPr>
              <w:t>р/с</w:t>
            </w:r>
          </w:p>
          <w:p w:rsidR="00155E35" w:rsidRPr="009568E9" w:rsidRDefault="00155E35" w:rsidP="00155E35">
            <w:pPr>
              <w:pStyle w:val="a7"/>
              <w:spacing w:before="0" w:beforeAutospacing="0" w:after="0" w:afterAutospacing="0"/>
              <w:jc w:val="center"/>
              <w:rPr>
                <w:sz w:val="20"/>
                <w:szCs w:val="20"/>
              </w:rPr>
            </w:pPr>
            <w:r w:rsidRPr="009568E9">
              <w:rPr>
                <w:sz w:val="20"/>
                <w:szCs w:val="20"/>
              </w:rPr>
              <w:t xml:space="preserve">№ </w:t>
            </w:r>
          </w:p>
        </w:tc>
        <w:tc>
          <w:tcPr>
            <w:tcW w:w="8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widowControl w:val="0"/>
              <w:tabs>
                <w:tab w:val="left" w:pos="1134"/>
                <w:tab w:val="left" w:pos="1560"/>
              </w:tabs>
              <w:ind w:left="34"/>
              <w:jc w:val="center"/>
              <w:rPr>
                <w:sz w:val="20"/>
                <w:szCs w:val="20"/>
              </w:rPr>
            </w:pPr>
            <w:r w:rsidRPr="009568E9">
              <w:rPr>
                <w:color w:val="auto"/>
                <w:sz w:val="20"/>
                <w:szCs w:val="20"/>
                <w:lang w:val="kk-KZ"/>
              </w:rPr>
              <w:t>Б</w:t>
            </w:r>
            <w:r w:rsidRPr="009568E9">
              <w:rPr>
                <w:color w:val="auto"/>
                <w:sz w:val="20"/>
                <w:szCs w:val="20"/>
              </w:rPr>
              <w:t>ағалы қағаз с</w:t>
            </w:r>
            <w:r w:rsidRPr="009568E9">
              <w:rPr>
                <w:color w:val="auto"/>
                <w:sz w:val="20"/>
                <w:szCs w:val="20"/>
                <w:lang w:val="kk-KZ"/>
              </w:rPr>
              <w:t>ә</w:t>
            </w:r>
            <w:r w:rsidRPr="009568E9">
              <w:rPr>
                <w:color w:val="auto"/>
                <w:sz w:val="20"/>
                <w:szCs w:val="20"/>
              </w:rPr>
              <w:t>йкестен</w:t>
            </w:r>
            <w:r w:rsidRPr="009568E9">
              <w:rPr>
                <w:color w:val="auto"/>
                <w:sz w:val="20"/>
                <w:szCs w:val="20"/>
                <w:lang w:val="kk-KZ"/>
              </w:rPr>
              <w:t>діргіші (</w:t>
            </w:r>
            <w:r w:rsidRPr="009568E9">
              <w:rPr>
                <w:color w:val="auto"/>
                <w:sz w:val="20"/>
                <w:szCs w:val="20"/>
              </w:rPr>
              <w:t xml:space="preserve">ұлттық сәйкестендіру нөмірі </w:t>
            </w:r>
            <w:r w:rsidRPr="009568E9">
              <w:rPr>
                <w:color w:val="auto"/>
                <w:sz w:val="20"/>
                <w:szCs w:val="20"/>
                <w:lang w:val="kk-KZ"/>
              </w:rPr>
              <w:t>(ҰСН) немесе халықаралық сәйкестендіру нөмірі (</w:t>
            </w:r>
            <w:r w:rsidRPr="009568E9">
              <w:rPr>
                <w:color w:val="auto"/>
                <w:sz w:val="20"/>
                <w:szCs w:val="20"/>
                <w:lang w:val="en-US"/>
              </w:rPr>
              <w:t>ISIN</w:t>
            </w:r>
            <w:r w:rsidRPr="009568E9">
              <w:rPr>
                <w:color w:val="auto"/>
                <w:sz w:val="20"/>
                <w:szCs w:val="20"/>
                <w:lang w:val="kk-KZ"/>
              </w:rPr>
              <w:t xml:space="preserve">) немесе бағалы қағаздың басқа сәйкестендіргіші </w:t>
            </w:r>
            <w:r w:rsidRPr="009568E9">
              <w:rPr>
                <w:color w:val="auto"/>
                <w:sz w:val="20"/>
                <w:szCs w:val="20"/>
              </w:rPr>
              <w:t>көрсетіледі</w:t>
            </w:r>
            <w:r w:rsidRPr="009568E9">
              <w:rPr>
                <w:color w:val="auto"/>
                <w:sz w:val="20"/>
                <w:szCs w:val="20"/>
                <w:lang w:val="kk-KZ"/>
              </w:rPr>
              <w:t>)</w:t>
            </w:r>
          </w:p>
        </w:tc>
        <w:tc>
          <w:tcPr>
            <w:tcW w:w="2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bCs/>
                <w:color w:val="auto"/>
                <w:sz w:val="20"/>
                <w:szCs w:val="20"/>
                <w:lang w:val="kk-KZ"/>
              </w:rPr>
            </w:pPr>
            <w:r w:rsidRPr="009568E9">
              <w:rPr>
                <w:bCs/>
                <w:color w:val="auto"/>
                <w:sz w:val="20"/>
                <w:szCs w:val="20"/>
              </w:rPr>
              <w:t>Баға</w:t>
            </w:r>
          </w:p>
          <w:p w:rsidR="00155E35" w:rsidRPr="009568E9" w:rsidRDefault="00155E35" w:rsidP="00155E35">
            <w:pPr>
              <w:pStyle w:val="a7"/>
              <w:spacing w:before="0" w:beforeAutospacing="0" w:after="0" w:afterAutospacing="0"/>
              <w:jc w:val="center"/>
              <w:rPr>
                <w:bCs/>
                <w:color w:val="auto"/>
                <w:sz w:val="20"/>
                <w:szCs w:val="20"/>
                <w:lang w:val="kk-KZ"/>
              </w:rPr>
            </w:pPr>
            <w:r w:rsidRPr="009568E9">
              <w:rPr>
                <w:bCs/>
                <w:color w:val="auto"/>
                <w:sz w:val="20"/>
                <w:szCs w:val="20"/>
                <w:lang w:val="kk-KZ"/>
              </w:rPr>
              <w:t>лы қа</w:t>
            </w:r>
          </w:p>
          <w:p w:rsidR="00155E35" w:rsidRPr="009568E9" w:rsidRDefault="00155E35" w:rsidP="00155E35">
            <w:pPr>
              <w:pStyle w:val="a7"/>
              <w:spacing w:before="0" w:beforeAutospacing="0" w:after="0" w:afterAutospacing="0"/>
              <w:jc w:val="center"/>
              <w:rPr>
                <w:bCs/>
                <w:color w:val="auto"/>
                <w:sz w:val="20"/>
                <w:szCs w:val="20"/>
                <w:lang w:val="kk-KZ"/>
              </w:rPr>
            </w:pPr>
            <w:r w:rsidRPr="009568E9">
              <w:rPr>
                <w:bCs/>
                <w:color w:val="auto"/>
                <w:sz w:val="20"/>
                <w:szCs w:val="20"/>
                <w:lang w:val="kk-KZ"/>
              </w:rPr>
              <w:t>ғаз тү</w:t>
            </w:r>
          </w:p>
          <w:p w:rsidR="00155E35" w:rsidRPr="009568E9" w:rsidRDefault="00155E35" w:rsidP="00155E35">
            <w:pPr>
              <w:pStyle w:val="a7"/>
              <w:spacing w:before="0" w:beforeAutospacing="0" w:after="0" w:afterAutospacing="0"/>
              <w:jc w:val="center"/>
              <w:rPr>
                <w:sz w:val="20"/>
                <w:szCs w:val="20"/>
                <w:lang w:val="kk-KZ"/>
              </w:rPr>
            </w:pPr>
            <w:r w:rsidRPr="009568E9">
              <w:rPr>
                <w:bCs/>
                <w:color w:val="auto"/>
                <w:sz w:val="20"/>
                <w:szCs w:val="20"/>
                <w:lang w:val="kk-KZ"/>
              </w:rPr>
              <w:t>рі</w:t>
            </w:r>
          </w:p>
        </w:tc>
        <w:tc>
          <w:tcPr>
            <w:tcW w:w="3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Эми</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тент</w:t>
            </w:r>
          </w:p>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тің атауы</w:t>
            </w:r>
          </w:p>
        </w:tc>
        <w:tc>
          <w:tcPr>
            <w:tcW w:w="301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Есепті кезеңнің соңындағы жағдай бойынша орталық депозитарийдің номиналды ұстауындағы бағалы қағаздардың саны мен көлемі және бағалы қағаздарды ұстаушылар саны</w:t>
            </w:r>
          </w:p>
        </w:tc>
      </w:tr>
      <w:tr w:rsidR="00155E35" w:rsidRPr="009568E9" w:rsidTr="00155E35">
        <w:trPr>
          <w:jc w:val="center"/>
        </w:trPr>
        <w:tc>
          <w:tcPr>
            <w:tcW w:w="487" w:type="pct"/>
            <w:vMerge/>
            <w:tcBorders>
              <w:top w:val="single" w:sz="8" w:space="0" w:color="auto"/>
              <w:left w:val="single" w:sz="8" w:space="0" w:color="auto"/>
              <w:bottom w:val="single" w:sz="8" w:space="0" w:color="auto"/>
              <w:right w:val="single" w:sz="8" w:space="0" w:color="auto"/>
            </w:tcBorders>
            <w:vAlign w:val="center"/>
            <w:hideMark/>
          </w:tcPr>
          <w:p w:rsidR="00155E35" w:rsidRPr="009568E9" w:rsidRDefault="00155E35" w:rsidP="00155E35">
            <w:pPr>
              <w:ind w:firstLine="709"/>
              <w:jc w:val="center"/>
              <w:rPr>
                <w:color w:val="auto"/>
                <w:sz w:val="20"/>
                <w:szCs w:val="20"/>
              </w:rPr>
            </w:pPr>
          </w:p>
        </w:tc>
        <w:tc>
          <w:tcPr>
            <w:tcW w:w="883" w:type="pct"/>
            <w:vMerge/>
            <w:tcBorders>
              <w:top w:val="single" w:sz="8" w:space="0" w:color="auto"/>
              <w:left w:val="nil"/>
              <w:bottom w:val="single" w:sz="8" w:space="0" w:color="auto"/>
              <w:right w:val="single" w:sz="8" w:space="0" w:color="auto"/>
            </w:tcBorders>
            <w:vAlign w:val="center"/>
            <w:hideMark/>
          </w:tcPr>
          <w:p w:rsidR="00155E35" w:rsidRPr="009568E9" w:rsidRDefault="00155E35" w:rsidP="00155E35">
            <w:pPr>
              <w:ind w:firstLine="709"/>
              <w:jc w:val="center"/>
              <w:rPr>
                <w:color w:val="auto"/>
                <w:sz w:val="20"/>
                <w:szCs w:val="20"/>
              </w:rPr>
            </w:pPr>
          </w:p>
        </w:tc>
        <w:tc>
          <w:tcPr>
            <w:tcW w:w="279" w:type="pct"/>
            <w:vMerge/>
            <w:tcBorders>
              <w:top w:val="single" w:sz="8" w:space="0" w:color="auto"/>
              <w:left w:val="nil"/>
              <w:bottom w:val="single" w:sz="8" w:space="0" w:color="auto"/>
              <w:right w:val="single" w:sz="8" w:space="0" w:color="auto"/>
            </w:tcBorders>
            <w:vAlign w:val="center"/>
            <w:hideMark/>
          </w:tcPr>
          <w:p w:rsidR="00155E35" w:rsidRPr="009568E9" w:rsidRDefault="00155E35" w:rsidP="00155E35">
            <w:pPr>
              <w:ind w:firstLine="709"/>
              <w:jc w:val="center"/>
              <w:rPr>
                <w:color w:val="auto"/>
                <w:sz w:val="20"/>
                <w:szCs w:val="20"/>
              </w:rPr>
            </w:pPr>
          </w:p>
        </w:tc>
        <w:tc>
          <w:tcPr>
            <w:tcW w:w="336" w:type="pct"/>
            <w:vMerge/>
            <w:tcBorders>
              <w:top w:val="single" w:sz="8" w:space="0" w:color="auto"/>
              <w:left w:val="nil"/>
              <w:bottom w:val="single" w:sz="8" w:space="0" w:color="auto"/>
              <w:right w:val="single" w:sz="8" w:space="0" w:color="auto"/>
            </w:tcBorders>
            <w:vAlign w:val="center"/>
            <w:hideMark/>
          </w:tcPr>
          <w:p w:rsidR="00155E35" w:rsidRPr="009568E9" w:rsidRDefault="00155E35" w:rsidP="00155E35">
            <w:pPr>
              <w:ind w:firstLine="709"/>
              <w:jc w:val="center"/>
              <w:rPr>
                <w:color w:val="auto"/>
                <w:sz w:val="20"/>
                <w:szCs w:val="20"/>
              </w:rPr>
            </w:pPr>
          </w:p>
        </w:tc>
        <w:tc>
          <w:tcPr>
            <w:tcW w:w="1508" w:type="pct"/>
            <w:gridSpan w:val="3"/>
            <w:tcBorders>
              <w:top w:val="nil"/>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ind w:firstLine="709"/>
              <w:jc w:val="center"/>
              <w:rPr>
                <w:sz w:val="20"/>
                <w:szCs w:val="20"/>
              </w:rPr>
            </w:pPr>
            <w:r w:rsidRPr="009568E9">
              <w:rPr>
                <w:sz w:val="20"/>
                <w:szCs w:val="20"/>
                <w:lang w:val="kk-KZ"/>
              </w:rPr>
              <w:t>барлығы</w:t>
            </w:r>
          </w:p>
        </w:tc>
        <w:tc>
          <w:tcPr>
            <w:tcW w:w="1507" w:type="pct"/>
            <w:gridSpan w:val="3"/>
            <w:tcBorders>
              <w:top w:val="nil"/>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Қазақстан Республикасының екiншi деңгейдегi банктерінің (меншік иелерінің)</w:t>
            </w:r>
          </w:p>
        </w:tc>
      </w:tr>
      <w:tr w:rsidR="00155E35" w:rsidRPr="009568E9" w:rsidTr="00155E35">
        <w:trPr>
          <w:jc w:val="center"/>
        </w:trPr>
        <w:tc>
          <w:tcPr>
            <w:tcW w:w="487" w:type="pct"/>
            <w:vMerge/>
            <w:tcBorders>
              <w:top w:val="single" w:sz="8" w:space="0" w:color="auto"/>
              <w:left w:val="single" w:sz="8" w:space="0" w:color="auto"/>
              <w:bottom w:val="single" w:sz="8" w:space="0" w:color="auto"/>
              <w:right w:val="single" w:sz="8" w:space="0" w:color="auto"/>
            </w:tcBorders>
            <w:vAlign w:val="center"/>
            <w:hideMark/>
          </w:tcPr>
          <w:p w:rsidR="00155E35" w:rsidRPr="009568E9" w:rsidRDefault="00155E35" w:rsidP="00155E35">
            <w:pPr>
              <w:ind w:firstLine="709"/>
              <w:jc w:val="center"/>
              <w:rPr>
                <w:color w:val="auto"/>
                <w:sz w:val="20"/>
                <w:szCs w:val="20"/>
              </w:rPr>
            </w:pPr>
          </w:p>
        </w:tc>
        <w:tc>
          <w:tcPr>
            <w:tcW w:w="883" w:type="pct"/>
            <w:vMerge/>
            <w:tcBorders>
              <w:top w:val="single" w:sz="8" w:space="0" w:color="auto"/>
              <w:left w:val="nil"/>
              <w:bottom w:val="single" w:sz="8" w:space="0" w:color="auto"/>
              <w:right w:val="single" w:sz="8" w:space="0" w:color="auto"/>
            </w:tcBorders>
            <w:vAlign w:val="center"/>
            <w:hideMark/>
          </w:tcPr>
          <w:p w:rsidR="00155E35" w:rsidRPr="009568E9" w:rsidRDefault="00155E35" w:rsidP="00155E35">
            <w:pPr>
              <w:ind w:firstLine="709"/>
              <w:jc w:val="center"/>
              <w:rPr>
                <w:color w:val="auto"/>
                <w:sz w:val="20"/>
                <w:szCs w:val="20"/>
              </w:rPr>
            </w:pPr>
          </w:p>
        </w:tc>
        <w:tc>
          <w:tcPr>
            <w:tcW w:w="279" w:type="pct"/>
            <w:vMerge/>
            <w:tcBorders>
              <w:top w:val="single" w:sz="8" w:space="0" w:color="auto"/>
              <w:left w:val="nil"/>
              <w:bottom w:val="single" w:sz="8" w:space="0" w:color="auto"/>
              <w:right w:val="single" w:sz="8" w:space="0" w:color="auto"/>
            </w:tcBorders>
            <w:vAlign w:val="center"/>
            <w:hideMark/>
          </w:tcPr>
          <w:p w:rsidR="00155E35" w:rsidRPr="009568E9" w:rsidRDefault="00155E35" w:rsidP="00155E35">
            <w:pPr>
              <w:ind w:firstLine="709"/>
              <w:jc w:val="center"/>
              <w:rPr>
                <w:color w:val="auto"/>
                <w:sz w:val="20"/>
                <w:szCs w:val="20"/>
              </w:rPr>
            </w:pPr>
          </w:p>
        </w:tc>
        <w:tc>
          <w:tcPr>
            <w:tcW w:w="336" w:type="pct"/>
            <w:vMerge/>
            <w:tcBorders>
              <w:top w:val="single" w:sz="8" w:space="0" w:color="auto"/>
              <w:left w:val="nil"/>
              <w:bottom w:val="single" w:sz="8" w:space="0" w:color="auto"/>
              <w:right w:val="single" w:sz="4" w:space="0" w:color="auto"/>
            </w:tcBorders>
            <w:vAlign w:val="center"/>
            <w:hideMark/>
          </w:tcPr>
          <w:p w:rsidR="00155E35" w:rsidRPr="009568E9" w:rsidRDefault="00155E35" w:rsidP="00155E35">
            <w:pPr>
              <w:ind w:firstLine="709"/>
              <w:jc w:val="center"/>
              <w:rPr>
                <w:color w:val="auto"/>
                <w:sz w:val="20"/>
                <w:szCs w:val="20"/>
              </w:rPr>
            </w:pP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ind w:right="117"/>
              <w:jc w:val="center"/>
              <w:rPr>
                <w:bCs/>
                <w:color w:val="auto"/>
                <w:sz w:val="20"/>
                <w:szCs w:val="20"/>
                <w:lang w:val="kk-KZ"/>
              </w:rPr>
            </w:pPr>
            <w:r w:rsidRPr="009568E9">
              <w:rPr>
                <w:bCs/>
                <w:color w:val="auto"/>
                <w:sz w:val="20"/>
                <w:szCs w:val="20"/>
                <w:lang w:val="kk-KZ"/>
              </w:rPr>
              <w:t xml:space="preserve">саны </w:t>
            </w:r>
          </w:p>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(дана</w:t>
            </w:r>
            <w:r w:rsidRPr="009568E9">
              <w:rPr>
                <w:color w:val="auto"/>
                <w:sz w:val="20"/>
                <w:szCs w:val="20"/>
                <w:lang w:val="kk-KZ"/>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қ</w:t>
            </w:r>
            <w:r w:rsidRPr="009568E9">
              <w:rPr>
                <w:color w:val="auto"/>
                <w:sz w:val="20"/>
                <w:szCs w:val="20"/>
              </w:rPr>
              <w:t>ал</w:t>
            </w:r>
          </w:p>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дық (теңге</w:t>
            </w:r>
            <w:r w:rsidRPr="009568E9">
              <w:rPr>
                <w:color w:val="auto"/>
                <w:sz w:val="20"/>
                <w:szCs w:val="20"/>
                <w:lang w:val="kk-KZ"/>
              </w:rPr>
              <w:t>)</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бағалы қағаздарды ұстау</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шылар</w:t>
            </w:r>
          </w:p>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дың саны</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ind w:right="117"/>
              <w:jc w:val="center"/>
              <w:rPr>
                <w:bCs/>
                <w:color w:val="auto"/>
                <w:sz w:val="20"/>
                <w:szCs w:val="20"/>
                <w:lang w:val="kk-KZ"/>
              </w:rPr>
            </w:pPr>
            <w:r w:rsidRPr="009568E9">
              <w:rPr>
                <w:bCs/>
                <w:color w:val="auto"/>
                <w:sz w:val="20"/>
                <w:szCs w:val="20"/>
                <w:lang w:val="kk-KZ"/>
              </w:rPr>
              <w:t xml:space="preserve">саны </w:t>
            </w:r>
          </w:p>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(дана</w:t>
            </w:r>
            <w:r w:rsidRPr="009568E9">
              <w:rPr>
                <w:color w:val="auto"/>
                <w:sz w:val="20"/>
                <w:szCs w:val="20"/>
                <w:lang w:val="kk-KZ"/>
              </w:rPr>
              <w:t>)</w:t>
            </w:r>
          </w:p>
        </w:tc>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қ</w:t>
            </w:r>
            <w:r w:rsidRPr="009568E9">
              <w:rPr>
                <w:color w:val="auto"/>
                <w:sz w:val="20"/>
                <w:szCs w:val="20"/>
              </w:rPr>
              <w:t>ал</w:t>
            </w:r>
          </w:p>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дық (теңге</w:t>
            </w:r>
            <w:r w:rsidRPr="009568E9">
              <w:rPr>
                <w:color w:val="auto"/>
                <w:sz w:val="20"/>
                <w:szCs w:val="20"/>
                <w:lang w:val="kk-KZ"/>
              </w:rPr>
              <w:t>)</w:t>
            </w:r>
          </w:p>
        </w:tc>
        <w:tc>
          <w:tcPr>
            <w:tcW w:w="4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бағалы қағаздарды ұстау</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шылар</w:t>
            </w:r>
          </w:p>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дың саны</w:t>
            </w:r>
          </w:p>
        </w:tc>
      </w:tr>
      <w:tr w:rsidR="00155E35" w:rsidRPr="009568E9" w:rsidTr="00155E35">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1</w:t>
            </w:r>
          </w:p>
        </w:tc>
        <w:tc>
          <w:tcPr>
            <w:tcW w:w="8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2</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3</w:t>
            </w:r>
          </w:p>
        </w:tc>
        <w:tc>
          <w:tcPr>
            <w:tcW w:w="3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4</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5</w:t>
            </w:r>
          </w:p>
        </w:tc>
        <w:tc>
          <w:tcPr>
            <w:tcW w:w="47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6</w:t>
            </w:r>
          </w:p>
        </w:tc>
        <w:tc>
          <w:tcPr>
            <w:tcW w:w="48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7</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8</w:t>
            </w:r>
          </w:p>
        </w:tc>
        <w:tc>
          <w:tcPr>
            <w:tcW w:w="47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9</w:t>
            </w:r>
          </w:p>
        </w:tc>
        <w:tc>
          <w:tcPr>
            <w:tcW w:w="48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10</w:t>
            </w:r>
          </w:p>
        </w:tc>
      </w:tr>
      <w:tr w:rsidR="00155E35" w:rsidRPr="009568E9" w:rsidTr="00155E35">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rPr>
                <w:sz w:val="20"/>
                <w:szCs w:val="20"/>
              </w:rPr>
            </w:pPr>
            <w:r w:rsidRPr="009568E9">
              <w:rPr>
                <w:sz w:val="20"/>
                <w:szCs w:val="20"/>
              </w:rPr>
              <w:t> </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ind w:firstLine="709"/>
              <w:rPr>
                <w:sz w:val="20"/>
                <w:szCs w:val="20"/>
              </w:rPr>
            </w:pPr>
            <w:r w:rsidRPr="009568E9">
              <w:rPr>
                <w:sz w:val="20"/>
                <w:szCs w:val="20"/>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r>
      <w:tr w:rsidR="00155E35" w:rsidRPr="009568E9" w:rsidTr="00155E35">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rPr>
                <w:sz w:val="20"/>
                <w:szCs w:val="20"/>
                <w:lang w:val="kk-KZ"/>
              </w:rPr>
            </w:pPr>
            <w:r w:rsidRPr="009568E9">
              <w:rPr>
                <w:sz w:val="20"/>
                <w:szCs w:val="20"/>
                <w:lang w:val="kk-KZ"/>
              </w:rPr>
              <w:t>Жиын</w:t>
            </w:r>
          </w:p>
          <w:p w:rsidR="00155E35" w:rsidRPr="009568E9" w:rsidRDefault="00155E35" w:rsidP="00155E35">
            <w:pPr>
              <w:pStyle w:val="a7"/>
              <w:spacing w:before="0" w:beforeAutospacing="0" w:after="0" w:afterAutospacing="0"/>
              <w:rPr>
                <w:sz w:val="20"/>
                <w:szCs w:val="20"/>
              </w:rPr>
            </w:pPr>
            <w:r w:rsidRPr="009568E9">
              <w:rPr>
                <w:sz w:val="20"/>
                <w:szCs w:val="20"/>
                <w:lang w:val="kk-KZ"/>
              </w:rPr>
              <w:t>тығы</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155E35">
            <w:pPr>
              <w:pStyle w:val="a7"/>
              <w:spacing w:before="0" w:beforeAutospacing="0" w:after="0" w:afterAutospacing="0"/>
              <w:ind w:firstLine="709"/>
              <w:rPr>
                <w:sz w:val="20"/>
                <w:szCs w:val="20"/>
              </w:rPr>
            </w:pPr>
            <w:r w:rsidRPr="009568E9">
              <w:rPr>
                <w:sz w:val="20"/>
                <w:szCs w:val="20"/>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155E35" w:rsidRPr="009568E9" w:rsidRDefault="00155E35" w:rsidP="00C02BEA">
            <w:pPr>
              <w:rPr>
                <w:sz w:val="20"/>
                <w:szCs w:val="20"/>
              </w:rPr>
            </w:pPr>
            <w:r w:rsidRPr="009568E9">
              <w:rPr>
                <w:sz w:val="20"/>
                <w:szCs w:val="20"/>
              </w:rPr>
              <w:t> </w:t>
            </w:r>
          </w:p>
        </w:tc>
      </w:tr>
    </w:tbl>
    <w:p w:rsidR="00155E35" w:rsidRPr="009568E9" w:rsidRDefault="00155E35" w:rsidP="00155E35">
      <w:pPr>
        <w:ind w:firstLine="709"/>
        <w:jc w:val="both"/>
        <w:rPr>
          <w:rStyle w:val="s3"/>
          <w:bCs/>
          <w:color w:val="auto"/>
        </w:rPr>
      </w:pPr>
    </w:p>
    <w:p w:rsidR="00155E35" w:rsidRPr="009568E9" w:rsidRDefault="00155E35" w:rsidP="00155E35">
      <w:pPr>
        <w:ind w:firstLine="709"/>
        <w:jc w:val="both"/>
        <w:rPr>
          <w:color w:val="auto"/>
          <w:sz w:val="28"/>
          <w:szCs w:val="20"/>
        </w:rPr>
      </w:pPr>
      <w:r w:rsidRPr="009568E9">
        <w:rPr>
          <w:rStyle w:val="s3"/>
          <w:bCs/>
          <w:color w:val="auto"/>
          <w:sz w:val="28"/>
          <w:lang w:val="kk-KZ"/>
        </w:rPr>
        <w:t>кестенің жалғасы</w:t>
      </w:r>
      <w:r w:rsidRPr="009568E9">
        <w:rPr>
          <w:rStyle w:val="s3"/>
          <w:bCs/>
          <w:color w:val="auto"/>
          <w:sz w:val="28"/>
        </w:rPr>
        <w:t xml:space="preserve">: </w:t>
      </w:r>
    </w:p>
    <w:tbl>
      <w:tblPr>
        <w:tblW w:w="5000" w:type="pct"/>
        <w:jc w:val="center"/>
        <w:tblCellMar>
          <w:left w:w="0" w:type="dxa"/>
          <w:right w:w="0" w:type="dxa"/>
        </w:tblCellMar>
        <w:tblLook w:val="04A0" w:firstRow="1" w:lastRow="0" w:firstColumn="1" w:lastColumn="0" w:noHBand="0" w:noVBand="1"/>
      </w:tblPr>
      <w:tblGrid>
        <w:gridCol w:w="952"/>
        <w:gridCol w:w="836"/>
        <w:gridCol w:w="1602"/>
        <w:gridCol w:w="793"/>
        <w:gridCol w:w="836"/>
        <w:gridCol w:w="1602"/>
        <w:gridCol w:w="794"/>
        <w:gridCol w:w="836"/>
        <w:gridCol w:w="1602"/>
      </w:tblGrid>
      <w:tr w:rsidR="00155E35" w:rsidRPr="009568E9" w:rsidTr="00155E35">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Есепті кезеңнің соңындағы жағдай бойынша орталық депозитарийдің номиналды ұстауындағы бағалы қағаздардың саны мен көлемі және бағалы қағаздарды ұстаушылар саны</w:t>
            </w:r>
            <w:r w:rsidRPr="009568E9">
              <w:rPr>
                <w:sz w:val="20"/>
                <w:szCs w:val="20"/>
              </w:rPr>
              <w:t xml:space="preserve"> </w:t>
            </w:r>
          </w:p>
        </w:tc>
      </w:tr>
      <w:tr w:rsidR="00155E35" w:rsidRPr="009568E9" w:rsidTr="00155E35">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Қазақстан Республикасының сақтандыру (қайта сақтандыру) ұйымдарының (меншік иелерінің)</w:t>
            </w:r>
          </w:p>
        </w:tc>
        <w:tc>
          <w:tcPr>
            <w:tcW w:w="166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Қазақстан Республикасының брокерлерінің және (немесе) дилерлерінің (Қазақстан Республикасының екiншi деңгейдегi банктері болып табылмайтын меншік иелерінің)</w:t>
            </w:r>
          </w:p>
          <w:p w:rsidR="00155E35" w:rsidRPr="009568E9" w:rsidRDefault="00155E35" w:rsidP="00155E35">
            <w:pPr>
              <w:pStyle w:val="a7"/>
              <w:spacing w:before="0" w:beforeAutospacing="0" w:after="0" w:afterAutospacing="0"/>
              <w:jc w:val="center"/>
              <w:rPr>
                <w:sz w:val="20"/>
                <w:szCs w:val="20"/>
              </w:rPr>
            </w:pPr>
          </w:p>
        </w:tc>
        <w:tc>
          <w:tcPr>
            <w:tcW w:w="166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 xml:space="preserve">Қазақстан Республикасының қаржы нарығының өзге лицензиаттарының </w:t>
            </w:r>
            <w:r w:rsidRPr="009568E9">
              <w:rPr>
                <w:b/>
                <w:bCs/>
                <w:color w:val="auto"/>
                <w:kern w:val="36"/>
                <w:sz w:val="20"/>
                <w:szCs w:val="20"/>
                <w:lang w:val="kk-KZ" w:eastAsia="x-none"/>
              </w:rPr>
              <w:t xml:space="preserve"> </w:t>
            </w:r>
            <w:r w:rsidRPr="009568E9">
              <w:rPr>
                <w:color w:val="auto"/>
                <w:sz w:val="20"/>
                <w:szCs w:val="20"/>
                <w:lang w:val="kk-KZ"/>
              </w:rPr>
              <w:t>(меншік иелерінің)</w:t>
            </w:r>
          </w:p>
          <w:p w:rsidR="00155E35" w:rsidRPr="009568E9" w:rsidRDefault="00155E35" w:rsidP="00155E35">
            <w:pPr>
              <w:pStyle w:val="a7"/>
              <w:spacing w:before="0" w:beforeAutospacing="0" w:after="0" w:afterAutospacing="0"/>
              <w:jc w:val="center"/>
              <w:rPr>
                <w:sz w:val="20"/>
                <w:szCs w:val="20"/>
              </w:rPr>
            </w:pPr>
          </w:p>
        </w:tc>
      </w:tr>
      <w:tr w:rsidR="00155E35" w:rsidRPr="009568E9" w:rsidTr="00155E35">
        <w:trPr>
          <w:jc w:val="center"/>
        </w:trPr>
        <w:tc>
          <w:tcPr>
            <w:tcW w:w="60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ind w:right="117"/>
              <w:jc w:val="center"/>
              <w:rPr>
                <w:bCs/>
                <w:color w:val="auto"/>
                <w:sz w:val="20"/>
                <w:szCs w:val="20"/>
                <w:lang w:val="kk-KZ"/>
              </w:rPr>
            </w:pPr>
            <w:r w:rsidRPr="009568E9">
              <w:rPr>
                <w:bCs/>
                <w:color w:val="auto"/>
                <w:sz w:val="20"/>
                <w:szCs w:val="20"/>
                <w:lang w:val="kk-KZ"/>
              </w:rPr>
              <w:t xml:space="preserve">саны </w:t>
            </w:r>
          </w:p>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(дана</w:t>
            </w:r>
            <w:r w:rsidRPr="009568E9">
              <w:rPr>
                <w:color w:val="auto"/>
                <w:sz w:val="20"/>
                <w:szCs w:val="20"/>
                <w:lang w:val="kk-KZ"/>
              </w:rPr>
              <w:t>)</w:t>
            </w:r>
          </w:p>
        </w:tc>
        <w:tc>
          <w:tcPr>
            <w:tcW w:w="43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қалдық (теңге)</w:t>
            </w:r>
          </w:p>
        </w:tc>
        <w:tc>
          <w:tcPr>
            <w:tcW w:w="62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бағалы қағаздарды ұстаушылардың саны</w:t>
            </w:r>
          </w:p>
        </w:tc>
        <w:tc>
          <w:tcPr>
            <w:tcW w:w="60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ind w:right="117"/>
              <w:jc w:val="center"/>
              <w:rPr>
                <w:bCs/>
                <w:color w:val="auto"/>
                <w:sz w:val="20"/>
                <w:szCs w:val="20"/>
                <w:lang w:val="kk-KZ"/>
              </w:rPr>
            </w:pPr>
            <w:r w:rsidRPr="009568E9">
              <w:rPr>
                <w:bCs/>
                <w:color w:val="auto"/>
                <w:sz w:val="20"/>
                <w:szCs w:val="20"/>
                <w:lang w:val="kk-KZ"/>
              </w:rPr>
              <w:t xml:space="preserve">саны </w:t>
            </w:r>
          </w:p>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(дана</w:t>
            </w:r>
            <w:r w:rsidRPr="009568E9">
              <w:rPr>
                <w:color w:val="auto"/>
                <w:sz w:val="20"/>
                <w:szCs w:val="20"/>
                <w:lang w:val="kk-KZ"/>
              </w:rPr>
              <w:t>)</w:t>
            </w:r>
          </w:p>
        </w:tc>
        <w:tc>
          <w:tcPr>
            <w:tcW w:w="43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қалдық (теңге)</w:t>
            </w:r>
          </w:p>
        </w:tc>
        <w:tc>
          <w:tcPr>
            <w:tcW w:w="62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бағалы қағаздарды ұстаушылардың саны</w:t>
            </w:r>
          </w:p>
        </w:tc>
        <w:tc>
          <w:tcPr>
            <w:tcW w:w="60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ind w:right="117"/>
              <w:jc w:val="center"/>
              <w:rPr>
                <w:bCs/>
                <w:color w:val="auto"/>
                <w:sz w:val="20"/>
                <w:szCs w:val="20"/>
                <w:lang w:val="kk-KZ"/>
              </w:rPr>
            </w:pPr>
            <w:r w:rsidRPr="009568E9">
              <w:rPr>
                <w:bCs/>
                <w:color w:val="auto"/>
                <w:sz w:val="20"/>
                <w:szCs w:val="20"/>
                <w:lang w:val="kk-KZ"/>
              </w:rPr>
              <w:t xml:space="preserve">саны </w:t>
            </w:r>
          </w:p>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(дана</w:t>
            </w:r>
            <w:r w:rsidRPr="009568E9">
              <w:rPr>
                <w:color w:val="auto"/>
                <w:sz w:val="20"/>
                <w:szCs w:val="20"/>
                <w:lang w:val="kk-KZ"/>
              </w:rPr>
              <w:t>)</w:t>
            </w:r>
          </w:p>
        </w:tc>
        <w:tc>
          <w:tcPr>
            <w:tcW w:w="43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қалдық (теңге)</w:t>
            </w:r>
          </w:p>
        </w:tc>
        <w:tc>
          <w:tcPr>
            <w:tcW w:w="62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бағалы қағаздарды ұстаушылардың саны</w:t>
            </w:r>
          </w:p>
        </w:tc>
      </w:tr>
      <w:tr w:rsidR="00155E35" w:rsidRPr="009568E9" w:rsidTr="00155E35">
        <w:trPr>
          <w:jc w:val="center"/>
        </w:trPr>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11</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12</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13</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14</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15</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16</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17</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18</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19</w:t>
            </w:r>
          </w:p>
        </w:tc>
      </w:tr>
      <w:tr w:rsidR="00155E35" w:rsidRPr="009568E9" w:rsidTr="00155E35">
        <w:trPr>
          <w:jc w:val="center"/>
        </w:trPr>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5E35" w:rsidRPr="009568E9" w:rsidRDefault="00155E35" w:rsidP="00155E35">
            <w:pPr>
              <w:pStyle w:val="a7"/>
              <w:spacing w:before="0" w:beforeAutospacing="0" w:after="0" w:afterAutospacing="0"/>
              <w:jc w:val="center"/>
              <w:rPr>
                <w:sz w:val="20"/>
                <w:szCs w:val="20"/>
              </w:rPr>
            </w:pPr>
            <w:r w:rsidRPr="009568E9">
              <w:rPr>
                <w:sz w:val="20"/>
                <w:szCs w:val="20"/>
              </w:rPr>
              <w:t>…</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5E35" w:rsidRPr="009568E9" w:rsidRDefault="00155E35" w:rsidP="00155E35">
            <w:pPr>
              <w:pStyle w:val="a7"/>
              <w:spacing w:before="0" w:beforeAutospacing="0" w:after="0" w:afterAutospacing="0"/>
              <w:jc w:val="center"/>
              <w:rPr>
                <w:sz w:val="20"/>
                <w:szCs w:val="20"/>
              </w:rPr>
            </w:pP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5E35" w:rsidRPr="009568E9" w:rsidRDefault="00155E35" w:rsidP="00155E35">
            <w:pPr>
              <w:pStyle w:val="a7"/>
              <w:spacing w:before="0" w:beforeAutospacing="0" w:after="0" w:afterAutospacing="0"/>
              <w:jc w:val="center"/>
              <w:rPr>
                <w:sz w:val="20"/>
                <w:szCs w:val="20"/>
              </w:rPr>
            </w:pP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5E35" w:rsidRPr="009568E9" w:rsidRDefault="00155E35" w:rsidP="00155E35">
            <w:pPr>
              <w:pStyle w:val="a7"/>
              <w:spacing w:before="0" w:beforeAutospacing="0" w:after="0" w:afterAutospacing="0"/>
              <w:jc w:val="center"/>
              <w:rPr>
                <w:sz w:val="20"/>
                <w:szCs w:val="20"/>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5E35" w:rsidRPr="009568E9" w:rsidRDefault="00155E35" w:rsidP="00155E35">
            <w:pPr>
              <w:pStyle w:val="a7"/>
              <w:spacing w:before="0" w:beforeAutospacing="0" w:after="0" w:afterAutospacing="0"/>
              <w:jc w:val="center"/>
              <w:rPr>
                <w:sz w:val="20"/>
                <w:szCs w:val="20"/>
              </w:rPr>
            </w:pP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5E35" w:rsidRPr="009568E9" w:rsidRDefault="00155E35" w:rsidP="00155E35">
            <w:pPr>
              <w:pStyle w:val="a7"/>
              <w:spacing w:before="0" w:beforeAutospacing="0" w:after="0" w:afterAutospacing="0"/>
              <w:jc w:val="center"/>
              <w:rPr>
                <w:sz w:val="20"/>
                <w:szCs w:val="20"/>
              </w:rPr>
            </w:pP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5E35" w:rsidRPr="009568E9" w:rsidRDefault="00155E35" w:rsidP="00155E35">
            <w:pPr>
              <w:pStyle w:val="a7"/>
              <w:spacing w:before="0" w:beforeAutospacing="0" w:after="0" w:afterAutospacing="0"/>
              <w:jc w:val="center"/>
              <w:rPr>
                <w:sz w:val="20"/>
                <w:szCs w:val="20"/>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5E35" w:rsidRPr="009568E9" w:rsidRDefault="00155E35" w:rsidP="00155E35">
            <w:pPr>
              <w:pStyle w:val="a7"/>
              <w:spacing w:before="0" w:beforeAutospacing="0" w:after="0" w:afterAutospacing="0"/>
              <w:jc w:val="center"/>
              <w:rPr>
                <w:sz w:val="20"/>
                <w:szCs w:val="20"/>
              </w:rPr>
            </w:pP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55E35" w:rsidRPr="009568E9" w:rsidRDefault="00155E35" w:rsidP="00155E35">
            <w:pPr>
              <w:pStyle w:val="a7"/>
              <w:spacing w:before="0" w:beforeAutospacing="0" w:after="0" w:afterAutospacing="0"/>
              <w:jc w:val="center"/>
              <w:rPr>
                <w:sz w:val="20"/>
                <w:szCs w:val="20"/>
              </w:rPr>
            </w:pPr>
          </w:p>
        </w:tc>
      </w:tr>
    </w:tbl>
    <w:p w:rsidR="00155E35" w:rsidRPr="009568E9" w:rsidRDefault="00155E35" w:rsidP="00155E35">
      <w:pPr>
        <w:ind w:firstLine="709"/>
        <w:jc w:val="both"/>
        <w:rPr>
          <w:rStyle w:val="s3"/>
          <w:bCs/>
          <w:color w:val="auto"/>
        </w:rPr>
      </w:pPr>
    </w:p>
    <w:p w:rsidR="00155E35" w:rsidRPr="009568E9" w:rsidRDefault="00155E35" w:rsidP="00155E35">
      <w:pPr>
        <w:ind w:firstLine="709"/>
        <w:jc w:val="both"/>
        <w:rPr>
          <w:color w:val="auto"/>
          <w:sz w:val="28"/>
          <w:szCs w:val="20"/>
        </w:rPr>
      </w:pPr>
      <w:r w:rsidRPr="009568E9">
        <w:rPr>
          <w:rStyle w:val="s3"/>
          <w:bCs/>
          <w:color w:val="auto"/>
          <w:sz w:val="28"/>
          <w:lang w:val="kk-KZ"/>
        </w:rPr>
        <w:t>кестенің жалғасы</w:t>
      </w:r>
      <w:r w:rsidRPr="009568E9">
        <w:rPr>
          <w:rStyle w:val="s3"/>
          <w:bCs/>
          <w:color w:val="auto"/>
          <w:sz w:val="28"/>
        </w:rPr>
        <w:t xml:space="preserve">: </w:t>
      </w:r>
    </w:p>
    <w:tbl>
      <w:tblPr>
        <w:tblW w:w="5000" w:type="pct"/>
        <w:jc w:val="center"/>
        <w:tblCellMar>
          <w:left w:w="0" w:type="dxa"/>
          <w:right w:w="0" w:type="dxa"/>
        </w:tblCellMar>
        <w:tblLook w:val="04A0" w:firstRow="1" w:lastRow="0" w:firstColumn="1" w:lastColumn="0" w:noHBand="0" w:noVBand="1"/>
      </w:tblPr>
      <w:tblGrid>
        <w:gridCol w:w="629"/>
        <w:gridCol w:w="669"/>
        <w:gridCol w:w="1285"/>
        <w:gridCol w:w="630"/>
        <w:gridCol w:w="670"/>
        <w:gridCol w:w="798"/>
        <w:gridCol w:w="630"/>
        <w:gridCol w:w="670"/>
        <w:gridCol w:w="1286"/>
        <w:gridCol w:w="630"/>
        <w:gridCol w:w="670"/>
        <w:gridCol w:w="1286"/>
      </w:tblGrid>
      <w:tr w:rsidR="00155E35" w:rsidRPr="009568E9" w:rsidTr="00155E35">
        <w:trPr>
          <w:jc w:val="center"/>
        </w:trPr>
        <w:tc>
          <w:tcPr>
            <w:tcW w:w="5000" w:type="pct"/>
            <w:gridSpan w:val="1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Есепті кезеңнің соңындағы жағдай бойынша орталық депозитарийдің номиналды ұстауындағы бағалы қағаздардың саны мен көлемі және бағалы қағаздарды ұстаушылар саны</w:t>
            </w:r>
          </w:p>
        </w:tc>
      </w:tr>
      <w:tr w:rsidR="00155E35" w:rsidRPr="009568E9" w:rsidTr="00155E35">
        <w:trPr>
          <w:jc w:val="center"/>
        </w:trPr>
        <w:tc>
          <w:tcPr>
            <w:tcW w:w="130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Қазақстан Республикасының резиденттері-өзге заңды тұлғалардың</w:t>
            </w:r>
          </w:p>
        </w:tc>
        <w:tc>
          <w:tcPr>
            <w:tcW w:w="105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Қазақстан Республикасының бейрезиденттері-өзге заңды тұлғалардың</w:t>
            </w:r>
          </w:p>
        </w:tc>
        <w:tc>
          <w:tcPr>
            <w:tcW w:w="130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Қазақстан Республикасының резиденттері-жеке тұлғалардың</w:t>
            </w:r>
          </w:p>
        </w:tc>
        <w:tc>
          <w:tcPr>
            <w:tcW w:w="133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Қазақстан Республикасының бейрезиденттері-жеке тұлғалардың</w:t>
            </w:r>
          </w:p>
        </w:tc>
      </w:tr>
      <w:tr w:rsidR="00155E35" w:rsidRPr="009568E9" w:rsidTr="00155E35">
        <w:trPr>
          <w:jc w:val="center"/>
        </w:trPr>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ind w:right="117"/>
              <w:jc w:val="center"/>
              <w:rPr>
                <w:bCs/>
                <w:color w:val="auto"/>
                <w:sz w:val="20"/>
                <w:szCs w:val="20"/>
                <w:lang w:val="kk-KZ"/>
              </w:rPr>
            </w:pPr>
            <w:r w:rsidRPr="009568E9">
              <w:rPr>
                <w:bCs/>
                <w:color w:val="auto"/>
                <w:sz w:val="20"/>
                <w:szCs w:val="20"/>
                <w:lang w:val="kk-KZ"/>
              </w:rPr>
              <w:t xml:space="preserve">саны </w:t>
            </w:r>
          </w:p>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(дана</w:t>
            </w:r>
            <w:r w:rsidRPr="009568E9">
              <w:rPr>
                <w:color w:val="auto"/>
                <w:sz w:val="20"/>
                <w:szCs w:val="20"/>
                <w:lang w:val="kk-KZ"/>
              </w:rPr>
              <w:t>)</w:t>
            </w:r>
          </w:p>
        </w:tc>
        <w:tc>
          <w:tcPr>
            <w:tcW w:w="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қ</w:t>
            </w:r>
            <w:r w:rsidRPr="009568E9">
              <w:rPr>
                <w:color w:val="auto"/>
                <w:sz w:val="20"/>
                <w:szCs w:val="20"/>
              </w:rPr>
              <w:t>ал</w:t>
            </w:r>
          </w:p>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дық (теңге)</w:t>
            </w:r>
          </w:p>
        </w:tc>
        <w:tc>
          <w:tcPr>
            <w:tcW w:w="6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бағалы қағаздарды ұстаушылардың саны</w:t>
            </w:r>
            <w:r w:rsidRPr="009568E9">
              <w:rPr>
                <w:sz w:val="20"/>
                <w:szCs w:val="20"/>
              </w:rPr>
              <w:t xml:space="preserve"> </w:t>
            </w:r>
          </w:p>
        </w:tc>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ind w:right="117"/>
              <w:jc w:val="center"/>
              <w:rPr>
                <w:bCs/>
                <w:color w:val="auto"/>
                <w:sz w:val="20"/>
                <w:szCs w:val="20"/>
                <w:lang w:val="kk-KZ"/>
              </w:rPr>
            </w:pPr>
            <w:r w:rsidRPr="009568E9">
              <w:rPr>
                <w:bCs/>
                <w:color w:val="auto"/>
                <w:sz w:val="20"/>
                <w:szCs w:val="20"/>
                <w:lang w:val="kk-KZ"/>
              </w:rPr>
              <w:t xml:space="preserve">саны </w:t>
            </w:r>
          </w:p>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(дана</w:t>
            </w:r>
            <w:r w:rsidRPr="009568E9">
              <w:rPr>
                <w:color w:val="auto"/>
                <w:sz w:val="20"/>
                <w:szCs w:val="20"/>
                <w:lang w:val="kk-KZ"/>
              </w:rPr>
              <w:t>)</w:t>
            </w:r>
          </w:p>
        </w:tc>
        <w:tc>
          <w:tcPr>
            <w:tcW w:w="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қ</w:t>
            </w:r>
            <w:r w:rsidRPr="009568E9">
              <w:rPr>
                <w:color w:val="auto"/>
                <w:sz w:val="20"/>
                <w:szCs w:val="20"/>
              </w:rPr>
              <w:t>ал</w:t>
            </w:r>
          </w:p>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дық (теңге)</w:t>
            </w:r>
          </w:p>
        </w:tc>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баға</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лы қағаз</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дарды ұстау</w:t>
            </w:r>
            <w:r w:rsidRPr="009568E9">
              <w:rPr>
                <w:color w:val="auto"/>
                <w:sz w:val="20"/>
                <w:szCs w:val="20"/>
                <w:lang w:val="kk-KZ"/>
              </w:rPr>
              <w:lastRenderedPageBreak/>
              <w:t>шы</w:t>
            </w:r>
          </w:p>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лар</w:t>
            </w:r>
          </w:p>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дың саны</w:t>
            </w:r>
            <w:r w:rsidRPr="009568E9">
              <w:rPr>
                <w:sz w:val="20"/>
                <w:szCs w:val="20"/>
              </w:rPr>
              <w:t xml:space="preserve"> </w:t>
            </w:r>
          </w:p>
        </w:tc>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ind w:right="117"/>
              <w:jc w:val="center"/>
              <w:rPr>
                <w:bCs/>
                <w:color w:val="auto"/>
                <w:sz w:val="20"/>
                <w:szCs w:val="20"/>
                <w:lang w:val="kk-KZ"/>
              </w:rPr>
            </w:pPr>
            <w:r w:rsidRPr="009568E9">
              <w:rPr>
                <w:bCs/>
                <w:color w:val="auto"/>
                <w:sz w:val="20"/>
                <w:szCs w:val="20"/>
                <w:lang w:val="kk-KZ"/>
              </w:rPr>
              <w:lastRenderedPageBreak/>
              <w:t xml:space="preserve">саны </w:t>
            </w:r>
          </w:p>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(дана</w:t>
            </w:r>
            <w:r w:rsidRPr="009568E9">
              <w:rPr>
                <w:color w:val="auto"/>
                <w:sz w:val="20"/>
                <w:szCs w:val="20"/>
                <w:lang w:val="kk-KZ"/>
              </w:rPr>
              <w:t>)</w:t>
            </w:r>
          </w:p>
        </w:tc>
        <w:tc>
          <w:tcPr>
            <w:tcW w:w="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қ</w:t>
            </w:r>
            <w:r w:rsidRPr="009568E9">
              <w:rPr>
                <w:color w:val="auto"/>
                <w:sz w:val="20"/>
                <w:szCs w:val="20"/>
              </w:rPr>
              <w:t>ал</w:t>
            </w:r>
          </w:p>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дық (теңге)</w:t>
            </w:r>
          </w:p>
        </w:tc>
        <w:tc>
          <w:tcPr>
            <w:tcW w:w="6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бағалы қағаздарды ұстаушылардың саны</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ind w:right="117"/>
              <w:jc w:val="center"/>
              <w:rPr>
                <w:bCs/>
                <w:color w:val="auto"/>
                <w:sz w:val="20"/>
                <w:szCs w:val="20"/>
                <w:lang w:val="kk-KZ"/>
              </w:rPr>
            </w:pPr>
            <w:r w:rsidRPr="009568E9">
              <w:rPr>
                <w:bCs/>
                <w:color w:val="auto"/>
                <w:sz w:val="20"/>
                <w:szCs w:val="20"/>
                <w:lang w:val="kk-KZ"/>
              </w:rPr>
              <w:t xml:space="preserve">саны </w:t>
            </w:r>
          </w:p>
          <w:p w:rsidR="00155E35" w:rsidRPr="009568E9" w:rsidRDefault="00155E35" w:rsidP="00155E35">
            <w:pPr>
              <w:pStyle w:val="a7"/>
              <w:spacing w:before="0" w:beforeAutospacing="0" w:after="0" w:afterAutospacing="0"/>
              <w:jc w:val="center"/>
              <w:rPr>
                <w:sz w:val="20"/>
                <w:szCs w:val="20"/>
              </w:rPr>
            </w:pPr>
            <w:r w:rsidRPr="009568E9">
              <w:rPr>
                <w:bCs/>
                <w:color w:val="auto"/>
                <w:sz w:val="20"/>
                <w:szCs w:val="20"/>
                <w:lang w:val="kk-KZ"/>
              </w:rPr>
              <w:t>(дана</w:t>
            </w:r>
            <w:r w:rsidRPr="009568E9">
              <w:rPr>
                <w:color w:val="auto"/>
                <w:sz w:val="20"/>
                <w:szCs w:val="20"/>
                <w:lang w:val="kk-KZ"/>
              </w:rPr>
              <w:t>)</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color w:val="auto"/>
                <w:sz w:val="20"/>
                <w:szCs w:val="20"/>
                <w:lang w:val="kk-KZ"/>
              </w:rPr>
            </w:pPr>
            <w:r w:rsidRPr="009568E9">
              <w:rPr>
                <w:color w:val="auto"/>
                <w:sz w:val="20"/>
                <w:szCs w:val="20"/>
                <w:lang w:val="kk-KZ"/>
              </w:rPr>
              <w:t>қ</w:t>
            </w:r>
            <w:r w:rsidRPr="009568E9">
              <w:rPr>
                <w:color w:val="auto"/>
                <w:sz w:val="20"/>
                <w:szCs w:val="20"/>
              </w:rPr>
              <w:t>ал</w:t>
            </w:r>
          </w:p>
          <w:p w:rsidR="00155E35" w:rsidRPr="009568E9" w:rsidRDefault="00155E35" w:rsidP="00155E35">
            <w:pPr>
              <w:pStyle w:val="a7"/>
              <w:spacing w:before="0" w:beforeAutospacing="0" w:after="0" w:afterAutospacing="0"/>
              <w:jc w:val="center"/>
              <w:rPr>
                <w:sz w:val="20"/>
                <w:szCs w:val="20"/>
              </w:rPr>
            </w:pPr>
            <w:r w:rsidRPr="009568E9">
              <w:rPr>
                <w:color w:val="auto"/>
                <w:sz w:val="20"/>
                <w:szCs w:val="20"/>
              </w:rPr>
              <w:t>дық (теңге)</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color w:val="auto"/>
                <w:sz w:val="20"/>
                <w:szCs w:val="20"/>
                <w:lang w:val="kk-KZ"/>
              </w:rPr>
              <w:t>бағалы қағаздарды ұстаушылардың саны</w:t>
            </w:r>
          </w:p>
        </w:tc>
      </w:tr>
      <w:tr w:rsidR="00155E35" w:rsidRPr="009568E9" w:rsidTr="00155E35">
        <w:trPr>
          <w:jc w:val="center"/>
        </w:trPr>
        <w:tc>
          <w:tcPr>
            <w:tcW w:w="31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lastRenderedPageBreak/>
              <w:t>20</w:t>
            </w:r>
          </w:p>
        </w:tc>
        <w:tc>
          <w:tcPr>
            <w:tcW w:w="33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21</w:t>
            </w:r>
          </w:p>
        </w:tc>
        <w:tc>
          <w:tcPr>
            <w:tcW w:w="64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22</w:t>
            </w:r>
          </w:p>
        </w:tc>
        <w:tc>
          <w:tcPr>
            <w:tcW w:w="31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23</w:t>
            </w:r>
          </w:p>
        </w:tc>
        <w:tc>
          <w:tcPr>
            <w:tcW w:w="33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24</w:t>
            </w:r>
          </w:p>
        </w:tc>
        <w:tc>
          <w:tcPr>
            <w:tcW w:w="4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25</w:t>
            </w:r>
          </w:p>
        </w:tc>
        <w:tc>
          <w:tcPr>
            <w:tcW w:w="31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26</w:t>
            </w:r>
          </w:p>
        </w:tc>
        <w:tc>
          <w:tcPr>
            <w:tcW w:w="33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27</w:t>
            </w:r>
          </w:p>
        </w:tc>
        <w:tc>
          <w:tcPr>
            <w:tcW w:w="64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28</w:t>
            </w:r>
          </w:p>
        </w:tc>
        <w:tc>
          <w:tcPr>
            <w:tcW w:w="48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29</w:t>
            </w:r>
          </w:p>
        </w:tc>
        <w:tc>
          <w:tcPr>
            <w:tcW w:w="36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30</w:t>
            </w:r>
          </w:p>
        </w:tc>
        <w:tc>
          <w:tcPr>
            <w:tcW w:w="49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155E35" w:rsidRPr="009568E9" w:rsidRDefault="00155E35" w:rsidP="00155E35">
            <w:pPr>
              <w:pStyle w:val="a7"/>
              <w:spacing w:before="0" w:beforeAutospacing="0" w:after="0" w:afterAutospacing="0"/>
              <w:jc w:val="center"/>
              <w:rPr>
                <w:sz w:val="20"/>
                <w:szCs w:val="20"/>
              </w:rPr>
            </w:pPr>
            <w:r w:rsidRPr="009568E9">
              <w:rPr>
                <w:sz w:val="20"/>
                <w:szCs w:val="20"/>
              </w:rPr>
              <w:t>31</w:t>
            </w:r>
          </w:p>
        </w:tc>
      </w:tr>
      <w:tr w:rsidR="00155E35" w:rsidRPr="009568E9" w:rsidTr="00155E35">
        <w:trPr>
          <w:jc w:val="center"/>
        </w:trPr>
        <w:tc>
          <w:tcPr>
            <w:tcW w:w="31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55E35" w:rsidRPr="009568E9" w:rsidRDefault="00155E35" w:rsidP="00155E35">
            <w:pPr>
              <w:pStyle w:val="a7"/>
              <w:spacing w:before="0" w:beforeAutospacing="0" w:after="0" w:afterAutospacing="0"/>
              <w:rPr>
                <w:sz w:val="20"/>
                <w:szCs w:val="20"/>
              </w:rPr>
            </w:pPr>
            <w:r w:rsidRPr="009568E9">
              <w:rPr>
                <w:sz w:val="20"/>
                <w:szCs w:val="20"/>
              </w:rPr>
              <w:t>…</w:t>
            </w:r>
          </w:p>
        </w:tc>
        <w:tc>
          <w:tcPr>
            <w:tcW w:w="33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155E35" w:rsidRPr="009568E9" w:rsidRDefault="00155E35" w:rsidP="00155E35">
            <w:pPr>
              <w:pStyle w:val="a7"/>
              <w:spacing w:before="0" w:beforeAutospacing="0" w:after="0" w:afterAutospacing="0"/>
              <w:rPr>
                <w:sz w:val="20"/>
                <w:szCs w:val="20"/>
              </w:rPr>
            </w:pPr>
          </w:p>
        </w:tc>
        <w:tc>
          <w:tcPr>
            <w:tcW w:w="64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155E35" w:rsidRPr="009568E9" w:rsidRDefault="00155E35" w:rsidP="00155E35">
            <w:pPr>
              <w:pStyle w:val="a7"/>
              <w:spacing w:before="0" w:beforeAutospacing="0" w:after="0" w:afterAutospacing="0"/>
              <w:rPr>
                <w:sz w:val="20"/>
                <w:szCs w:val="20"/>
              </w:rPr>
            </w:pPr>
          </w:p>
        </w:tc>
        <w:tc>
          <w:tcPr>
            <w:tcW w:w="3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155E35" w:rsidRPr="009568E9" w:rsidRDefault="00155E35" w:rsidP="00155E35">
            <w:pPr>
              <w:pStyle w:val="a7"/>
              <w:spacing w:before="0" w:beforeAutospacing="0" w:after="0" w:afterAutospacing="0"/>
              <w:rPr>
                <w:sz w:val="20"/>
                <w:szCs w:val="20"/>
              </w:rPr>
            </w:pPr>
          </w:p>
        </w:tc>
        <w:tc>
          <w:tcPr>
            <w:tcW w:w="33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155E35" w:rsidRPr="009568E9" w:rsidRDefault="00155E35" w:rsidP="00155E35">
            <w:pPr>
              <w:pStyle w:val="a7"/>
              <w:spacing w:before="0" w:beforeAutospacing="0" w:after="0" w:afterAutospacing="0"/>
              <w:rPr>
                <w:sz w:val="20"/>
                <w:szCs w:val="20"/>
              </w:rPr>
            </w:pPr>
          </w:p>
        </w:tc>
        <w:tc>
          <w:tcPr>
            <w:tcW w:w="40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155E35" w:rsidRPr="009568E9" w:rsidRDefault="00155E35" w:rsidP="00155E35">
            <w:pPr>
              <w:pStyle w:val="a7"/>
              <w:spacing w:before="0" w:beforeAutospacing="0" w:after="0" w:afterAutospacing="0"/>
              <w:rPr>
                <w:sz w:val="20"/>
                <w:szCs w:val="20"/>
              </w:rPr>
            </w:pPr>
          </w:p>
        </w:tc>
        <w:tc>
          <w:tcPr>
            <w:tcW w:w="3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155E35" w:rsidRPr="009568E9" w:rsidRDefault="00155E35" w:rsidP="00155E35">
            <w:pPr>
              <w:pStyle w:val="a7"/>
              <w:spacing w:before="0" w:beforeAutospacing="0" w:after="0" w:afterAutospacing="0"/>
              <w:rPr>
                <w:sz w:val="20"/>
                <w:szCs w:val="20"/>
              </w:rPr>
            </w:pPr>
          </w:p>
        </w:tc>
        <w:tc>
          <w:tcPr>
            <w:tcW w:w="33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155E35" w:rsidRPr="009568E9" w:rsidRDefault="00155E35" w:rsidP="00155E35">
            <w:pPr>
              <w:pStyle w:val="a7"/>
              <w:spacing w:before="0" w:beforeAutospacing="0" w:after="0" w:afterAutospacing="0"/>
              <w:rPr>
                <w:sz w:val="20"/>
                <w:szCs w:val="20"/>
              </w:rPr>
            </w:pPr>
          </w:p>
        </w:tc>
        <w:tc>
          <w:tcPr>
            <w:tcW w:w="64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155E35" w:rsidRPr="009568E9" w:rsidRDefault="00155E35" w:rsidP="00C02BEA">
            <w:pPr>
              <w:pStyle w:val="a7"/>
              <w:spacing w:before="0" w:beforeAutospacing="0" w:after="0" w:afterAutospacing="0"/>
              <w:jc w:val="center"/>
              <w:rPr>
                <w:sz w:val="20"/>
                <w:szCs w:val="20"/>
              </w:rPr>
            </w:pPr>
          </w:p>
        </w:tc>
        <w:tc>
          <w:tcPr>
            <w:tcW w:w="48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155E35" w:rsidRPr="009568E9" w:rsidRDefault="00155E35" w:rsidP="00155E35">
            <w:pPr>
              <w:pStyle w:val="a7"/>
              <w:spacing w:before="0" w:beforeAutospacing="0" w:after="0" w:afterAutospacing="0"/>
              <w:rPr>
                <w:sz w:val="20"/>
                <w:szCs w:val="20"/>
              </w:rPr>
            </w:pPr>
          </w:p>
        </w:tc>
        <w:tc>
          <w:tcPr>
            <w:tcW w:w="36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155E35" w:rsidRPr="009568E9" w:rsidRDefault="00155E35" w:rsidP="00155E35">
            <w:pPr>
              <w:pStyle w:val="a7"/>
              <w:spacing w:before="0" w:beforeAutospacing="0" w:after="0" w:afterAutospacing="0"/>
              <w:rPr>
                <w:sz w:val="20"/>
                <w:szCs w:val="20"/>
              </w:rPr>
            </w:pPr>
          </w:p>
        </w:tc>
        <w:tc>
          <w:tcPr>
            <w:tcW w:w="49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155E35" w:rsidRPr="009568E9" w:rsidRDefault="00155E35" w:rsidP="00155E35">
            <w:pPr>
              <w:pStyle w:val="a7"/>
              <w:spacing w:before="0" w:beforeAutospacing="0" w:after="0" w:afterAutospacing="0"/>
              <w:rPr>
                <w:sz w:val="20"/>
                <w:szCs w:val="20"/>
              </w:rPr>
            </w:pPr>
          </w:p>
        </w:tc>
      </w:tr>
    </w:tbl>
    <w:p w:rsidR="00155E35" w:rsidRPr="009568E9" w:rsidRDefault="00155E35" w:rsidP="00155E35">
      <w:pPr>
        <w:pStyle w:val="a7"/>
        <w:spacing w:before="0" w:beforeAutospacing="0" w:after="0" w:afterAutospacing="0"/>
        <w:ind w:firstLine="709"/>
        <w:rPr>
          <w:sz w:val="20"/>
          <w:szCs w:val="20"/>
        </w:rPr>
      </w:pPr>
      <w:r w:rsidRPr="009568E9">
        <w:rPr>
          <w:sz w:val="20"/>
          <w:szCs w:val="20"/>
        </w:rPr>
        <w:t> </w:t>
      </w:r>
    </w:p>
    <w:p w:rsidR="00155E35" w:rsidRPr="009568E9" w:rsidRDefault="00155E35" w:rsidP="00155E35">
      <w:pPr>
        <w:rPr>
          <w:sz w:val="28"/>
          <w:szCs w:val="28"/>
          <w:lang w:val="kk-KZ"/>
        </w:rPr>
      </w:pPr>
      <w:r w:rsidRPr="009568E9">
        <w:rPr>
          <w:sz w:val="28"/>
          <w:szCs w:val="28"/>
          <w:lang w:val="kk-KZ"/>
        </w:rPr>
        <w:t>Бiрiншi басшы немесе ол есепке қол қоюға уәкілеттік берген тұлға _____________________________________________________ _________</w:t>
      </w:r>
      <w:r w:rsidR="00C02BEA">
        <w:rPr>
          <w:sz w:val="28"/>
          <w:szCs w:val="28"/>
          <w:lang w:val="kk-KZ"/>
        </w:rPr>
        <w:t>_</w:t>
      </w:r>
    </w:p>
    <w:p w:rsidR="00155E35" w:rsidRPr="009568E9" w:rsidRDefault="00155E35" w:rsidP="00155E35">
      <w:pPr>
        <w:jc w:val="both"/>
        <w:rPr>
          <w:sz w:val="28"/>
          <w:szCs w:val="28"/>
          <w:lang w:val="kk-KZ"/>
        </w:rPr>
      </w:pPr>
      <w:r w:rsidRPr="009568E9">
        <w:rPr>
          <w:sz w:val="28"/>
          <w:szCs w:val="28"/>
          <w:lang w:val="kk-KZ"/>
        </w:rPr>
        <w:t>тегі,</w:t>
      </w:r>
      <w:r w:rsidR="00C02BEA">
        <w:rPr>
          <w:sz w:val="28"/>
          <w:szCs w:val="28"/>
          <w:lang w:val="kk-KZ"/>
        </w:rPr>
        <w:t xml:space="preserve"> аты, әкесінің аты (бар болса)</w:t>
      </w:r>
      <w:r w:rsidR="00C02BEA">
        <w:rPr>
          <w:sz w:val="28"/>
          <w:szCs w:val="28"/>
          <w:lang w:val="kk-KZ"/>
        </w:rPr>
        <w:tab/>
      </w:r>
      <w:r w:rsidR="00C02BEA">
        <w:rPr>
          <w:sz w:val="28"/>
          <w:szCs w:val="28"/>
          <w:lang w:val="kk-KZ"/>
        </w:rPr>
        <w:tab/>
      </w:r>
      <w:r w:rsidR="00C02BEA">
        <w:rPr>
          <w:sz w:val="28"/>
          <w:szCs w:val="28"/>
          <w:lang w:val="kk-KZ"/>
        </w:rPr>
        <w:tab/>
      </w:r>
      <w:r w:rsidR="00C02BEA">
        <w:rPr>
          <w:sz w:val="28"/>
          <w:szCs w:val="28"/>
          <w:lang w:val="kk-KZ"/>
        </w:rPr>
        <w:tab/>
      </w:r>
      <w:r w:rsidR="00C02BEA">
        <w:rPr>
          <w:sz w:val="28"/>
          <w:szCs w:val="28"/>
          <w:lang w:val="kk-KZ"/>
        </w:rPr>
        <w:tab/>
      </w:r>
      <w:r w:rsidR="00C02BEA">
        <w:rPr>
          <w:sz w:val="28"/>
          <w:szCs w:val="28"/>
          <w:lang w:val="kk-KZ"/>
        </w:rPr>
        <w:tab/>
      </w:r>
      <w:r w:rsidRPr="009568E9">
        <w:rPr>
          <w:sz w:val="28"/>
          <w:szCs w:val="28"/>
          <w:lang w:val="kk-KZ"/>
        </w:rPr>
        <w:t>(қолы)</w:t>
      </w:r>
    </w:p>
    <w:p w:rsidR="00155E35" w:rsidRPr="009568E9" w:rsidRDefault="00155E35" w:rsidP="00155E35">
      <w:pPr>
        <w:ind w:firstLine="709"/>
        <w:jc w:val="both"/>
        <w:rPr>
          <w:sz w:val="28"/>
          <w:szCs w:val="28"/>
          <w:lang w:val="kk-KZ"/>
        </w:rPr>
      </w:pPr>
      <w:r w:rsidRPr="009568E9">
        <w:rPr>
          <w:sz w:val="28"/>
          <w:szCs w:val="28"/>
          <w:lang w:val="kk-KZ"/>
        </w:rPr>
        <w:t> </w:t>
      </w:r>
    </w:p>
    <w:p w:rsidR="00155E35" w:rsidRPr="009568E9" w:rsidRDefault="00155E35" w:rsidP="00155E35">
      <w:pPr>
        <w:jc w:val="both"/>
        <w:rPr>
          <w:sz w:val="28"/>
          <w:szCs w:val="28"/>
          <w:lang w:val="kk-KZ"/>
        </w:rPr>
      </w:pPr>
      <w:r w:rsidRPr="009568E9">
        <w:rPr>
          <w:sz w:val="28"/>
          <w:szCs w:val="28"/>
          <w:lang w:val="kk-KZ"/>
        </w:rPr>
        <w:t>Бас бухгалтер немесе ол есепке қол қоюға уәкілеттік берген тұлға</w:t>
      </w:r>
    </w:p>
    <w:p w:rsidR="00155E35" w:rsidRPr="009568E9" w:rsidRDefault="00155E35" w:rsidP="00155E35">
      <w:pPr>
        <w:jc w:val="both"/>
        <w:rPr>
          <w:sz w:val="28"/>
          <w:szCs w:val="28"/>
          <w:lang w:val="kk-KZ"/>
        </w:rPr>
      </w:pPr>
      <w:r w:rsidRPr="009568E9">
        <w:rPr>
          <w:sz w:val="28"/>
          <w:szCs w:val="28"/>
          <w:lang w:val="kk-KZ"/>
        </w:rPr>
        <w:t>_____________________________________________________ _________</w:t>
      </w:r>
      <w:r w:rsidR="00C02BEA">
        <w:rPr>
          <w:sz w:val="28"/>
          <w:szCs w:val="28"/>
          <w:lang w:val="kk-KZ"/>
        </w:rPr>
        <w:t>_</w:t>
      </w:r>
    </w:p>
    <w:p w:rsidR="00155E35" w:rsidRPr="009568E9" w:rsidRDefault="00155E35" w:rsidP="00155E35">
      <w:pPr>
        <w:jc w:val="both"/>
        <w:rPr>
          <w:sz w:val="28"/>
          <w:szCs w:val="28"/>
          <w:lang w:val="kk-KZ"/>
        </w:rPr>
      </w:pPr>
      <w:r w:rsidRPr="009568E9">
        <w:rPr>
          <w:sz w:val="28"/>
          <w:szCs w:val="28"/>
          <w:lang w:val="kk-KZ"/>
        </w:rPr>
        <w:t>тегі</w:t>
      </w:r>
      <w:r w:rsidR="00C02BEA">
        <w:rPr>
          <w:sz w:val="28"/>
          <w:szCs w:val="28"/>
          <w:lang w:val="kk-KZ"/>
        </w:rPr>
        <w:t xml:space="preserve">, аты, </w:t>
      </w:r>
      <w:r w:rsidR="00E7529C">
        <w:rPr>
          <w:sz w:val="28"/>
          <w:szCs w:val="28"/>
          <w:lang w:val="kk-KZ"/>
        </w:rPr>
        <w:t>әкесінің аты (бар болса)</w:t>
      </w:r>
      <w:r w:rsidR="00E7529C">
        <w:rPr>
          <w:sz w:val="28"/>
          <w:szCs w:val="28"/>
          <w:lang w:val="kk-KZ"/>
        </w:rPr>
        <w:tab/>
      </w:r>
      <w:r w:rsidR="00E7529C">
        <w:rPr>
          <w:sz w:val="28"/>
          <w:szCs w:val="28"/>
          <w:lang w:val="kk-KZ"/>
        </w:rPr>
        <w:tab/>
      </w:r>
      <w:r w:rsidR="00E7529C">
        <w:rPr>
          <w:sz w:val="28"/>
          <w:szCs w:val="28"/>
          <w:lang w:val="kk-KZ"/>
        </w:rPr>
        <w:tab/>
      </w:r>
      <w:r w:rsidR="00E7529C">
        <w:rPr>
          <w:sz w:val="28"/>
          <w:szCs w:val="28"/>
          <w:lang w:val="kk-KZ"/>
        </w:rPr>
        <w:tab/>
      </w:r>
      <w:r w:rsidR="00E7529C">
        <w:rPr>
          <w:sz w:val="28"/>
          <w:szCs w:val="28"/>
          <w:lang w:val="kk-KZ"/>
        </w:rPr>
        <w:tab/>
      </w:r>
      <w:r w:rsidR="00E7529C">
        <w:rPr>
          <w:sz w:val="28"/>
          <w:szCs w:val="28"/>
          <w:lang w:val="kk-KZ"/>
        </w:rPr>
        <w:tab/>
      </w:r>
      <w:r w:rsidR="00E32CA0">
        <w:rPr>
          <w:sz w:val="28"/>
          <w:szCs w:val="28"/>
          <w:lang w:val="kk-KZ"/>
        </w:rPr>
        <w:t xml:space="preserve">    </w:t>
      </w:r>
      <w:r w:rsidRPr="009568E9">
        <w:rPr>
          <w:sz w:val="28"/>
          <w:szCs w:val="28"/>
          <w:lang w:val="kk-KZ"/>
        </w:rPr>
        <w:t>(қолы)</w:t>
      </w:r>
    </w:p>
    <w:p w:rsidR="00155E35" w:rsidRPr="009568E9" w:rsidRDefault="00155E35" w:rsidP="00155E35">
      <w:pPr>
        <w:ind w:firstLine="709"/>
        <w:jc w:val="both"/>
        <w:rPr>
          <w:sz w:val="28"/>
          <w:szCs w:val="28"/>
          <w:lang w:val="kk-KZ"/>
        </w:rPr>
      </w:pPr>
      <w:r w:rsidRPr="009568E9">
        <w:rPr>
          <w:sz w:val="28"/>
          <w:szCs w:val="28"/>
          <w:lang w:val="kk-KZ"/>
        </w:rPr>
        <w:t> </w:t>
      </w:r>
    </w:p>
    <w:p w:rsidR="00155E35" w:rsidRPr="009568E9" w:rsidRDefault="00155E35" w:rsidP="00155E35">
      <w:pPr>
        <w:rPr>
          <w:sz w:val="28"/>
          <w:szCs w:val="28"/>
          <w:lang w:val="kk-KZ"/>
        </w:rPr>
      </w:pPr>
      <w:r w:rsidRPr="009568E9">
        <w:rPr>
          <w:sz w:val="28"/>
          <w:szCs w:val="28"/>
          <w:lang w:val="kk-KZ"/>
        </w:rPr>
        <w:t>Жауапты бөлімшенің бастығы немесе ол есепке қол қоюға уәкілеттік берген тұлға</w:t>
      </w:r>
    </w:p>
    <w:p w:rsidR="00155E35" w:rsidRPr="009568E9" w:rsidRDefault="00155E35" w:rsidP="00155E35">
      <w:pPr>
        <w:jc w:val="both"/>
        <w:rPr>
          <w:sz w:val="28"/>
          <w:szCs w:val="28"/>
          <w:lang w:val="kk-KZ"/>
        </w:rPr>
      </w:pPr>
      <w:r w:rsidRPr="009568E9">
        <w:rPr>
          <w:sz w:val="28"/>
          <w:szCs w:val="28"/>
          <w:lang w:val="kk-KZ"/>
        </w:rPr>
        <w:t>_____________________________________________________ _________</w:t>
      </w:r>
      <w:r w:rsidR="00C02BEA">
        <w:rPr>
          <w:sz w:val="28"/>
          <w:szCs w:val="28"/>
          <w:lang w:val="kk-KZ"/>
        </w:rPr>
        <w:t>_</w:t>
      </w:r>
    </w:p>
    <w:p w:rsidR="00155E35" w:rsidRPr="009568E9" w:rsidRDefault="00155E35" w:rsidP="00155E35">
      <w:pPr>
        <w:jc w:val="both"/>
        <w:rPr>
          <w:sz w:val="28"/>
          <w:szCs w:val="28"/>
          <w:lang w:val="kk-KZ"/>
        </w:rPr>
      </w:pPr>
      <w:r w:rsidRPr="009568E9">
        <w:rPr>
          <w:sz w:val="28"/>
          <w:szCs w:val="28"/>
          <w:lang w:val="kk-KZ"/>
        </w:rPr>
        <w:t>тегі</w:t>
      </w:r>
      <w:r w:rsidR="00C02BEA">
        <w:rPr>
          <w:sz w:val="28"/>
          <w:szCs w:val="28"/>
          <w:lang w:val="kk-KZ"/>
        </w:rPr>
        <w:t>, аты,</w:t>
      </w:r>
      <w:r w:rsidR="00E7529C">
        <w:rPr>
          <w:sz w:val="28"/>
          <w:szCs w:val="28"/>
          <w:lang w:val="kk-KZ"/>
        </w:rPr>
        <w:t xml:space="preserve"> әкесінің аты (бар болса)</w:t>
      </w:r>
      <w:r w:rsidR="00E7529C">
        <w:rPr>
          <w:sz w:val="28"/>
          <w:szCs w:val="28"/>
          <w:lang w:val="kk-KZ"/>
        </w:rPr>
        <w:tab/>
      </w:r>
      <w:r w:rsidR="00E7529C">
        <w:rPr>
          <w:sz w:val="28"/>
          <w:szCs w:val="28"/>
          <w:lang w:val="kk-KZ"/>
        </w:rPr>
        <w:tab/>
      </w:r>
      <w:r w:rsidR="00E7529C">
        <w:rPr>
          <w:sz w:val="28"/>
          <w:szCs w:val="28"/>
          <w:lang w:val="kk-KZ"/>
        </w:rPr>
        <w:tab/>
      </w:r>
      <w:r w:rsidR="00E7529C">
        <w:rPr>
          <w:sz w:val="28"/>
          <w:szCs w:val="28"/>
          <w:lang w:val="kk-KZ"/>
        </w:rPr>
        <w:tab/>
      </w:r>
      <w:r w:rsidR="00E7529C">
        <w:rPr>
          <w:sz w:val="28"/>
          <w:szCs w:val="28"/>
          <w:lang w:val="kk-KZ"/>
        </w:rPr>
        <w:tab/>
      </w:r>
      <w:r w:rsidR="00E7529C">
        <w:rPr>
          <w:sz w:val="28"/>
          <w:szCs w:val="28"/>
          <w:lang w:val="kk-KZ"/>
        </w:rPr>
        <w:tab/>
      </w:r>
      <w:r w:rsidR="00E32CA0">
        <w:rPr>
          <w:sz w:val="28"/>
          <w:szCs w:val="28"/>
          <w:lang w:val="kk-KZ"/>
        </w:rPr>
        <w:t xml:space="preserve">    </w:t>
      </w:r>
      <w:r w:rsidRPr="009568E9">
        <w:rPr>
          <w:sz w:val="28"/>
          <w:szCs w:val="28"/>
          <w:lang w:val="kk-KZ"/>
        </w:rPr>
        <w:t>(қолы)</w:t>
      </w:r>
    </w:p>
    <w:p w:rsidR="00155E35" w:rsidRPr="009568E9" w:rsidRDefault="00155E35" w:rsidP="00155E35">
      <w:pPr>
        <w:ind w:firstLine="709"/>
        <w:jc w:val="both"/>
        <w:rPr>
          <w:sz w:val="28"/>
          <w:szCs w:val="28"/>
          <w:lang w:val="kk-KZ"/>
        </w:rPr>
      </w:pPr>
    </w:p>
    <w:p w:rsidR="00155E35" w:rsidRPr="009568E9" w:rsidRDefault="00155E35" w:rsidP="00155E35">
      <w:pPr>
        <w:jc w:val="both"/>
        <w:rPr>
          <w:sz w:val="28"/>
          <w:szCs w:val="28"/>
          <w:lang w:val="kk-KZ"/>
        </w:rPr>
      </w:pPr>
      <w:r w:rsidRPr="009568E9">
        <w:rPr>
          <w:sz w:val="28"/>
          <w:szCs w:val="28"/>
          <w:lang w:val="kk-KZ"/>
        </w:rPr>
        <w:t>Орындаушы: ____________________________________ ___________</w:t>
      </w:r>
      <w:r w:rsidR="00C02BEA">
        <w:rPr>
          <w:sz w:val="28"/>
          <w:szCs w:val="28"/>
          <w:lang w:val="kk-KZ"/>
        </w:rPr>
        <w:t>_</w:t>
      </w:r>
      <w:r w:rsidRPr="009568E9">
        <w:rPr>
          <w:sz w:val="28"/>
          <w:szCs w:val="28"/>
          <w:lang w:val="kk-KZ"/>
        </w:rPr>
        <w:t xml:space="preserve"> </w:t>
      </w:r>
    </w:p>
    <w:p w:rsidR="00155E35" w:rsidRPr="009568E9" w:rsidRDefault="00155E35" w:rsidP="00155E35">
      <w:pPr>
        <w:ind w:firstLine="709"/>
        <w:jc w:val="both"/>
        <w:rPr>
          <w:sz w:val="28"/>
          <w:szCs w:val="28"/>
          <w:lang w:val="kk-KZ"/>
        </w:rPr>
      </w:pPr>
      <w:r w:rsidRPr="009568E9">
        <w:rPr>
          <w:sz w:val="28"/>
          <w:szCs w:val="28"/>
          <w:lang w:val="kk-KZ"/>
        </w:rPr>
        <w:t xml:space="preserve">                     тегі, </w:t>
      </w:r>
      <w:r w:rsidR="00E7529C">
        <w:rPr>
          <w:sz w:val="28"/>
          <w:szCs w:val="28"/>
          <w:lang w:val="kk-KZ"/>
        </w:rPr>
        <w:t>аты, әкесінің аты (бар болса)</w:t>
      </w:r>
      <w:r w:rsidR="00E7529C">
        <w:rPr>
          <w:sz w:val="28"/>
          <w:szCs w:val="28"/>
          <w:lang w:val="kk-KZ"/>
        </w:rPr>
        <w:tab/>
      </w:r>
      <w:r w:rsidR="00E7529C">
        <w:rPr>
          <w:sz w:val="28"/>
          <w:szCs w:val="28"/>
          <w:lang w:val="kk-KZ"/>
        </w:rPr>
        <w:tab/>
      </w:r>
      <w:r w:rsidR="00E32CA0">
        <w:rPr>
          <w:sz w:val="28"/>
          <w:szCs w:val="28"/>
          <w:lang w:val="kk-KZ"/>
        </w:rPr>
        <w:t xml:space="preserve">    </w:t>
      </w:r>
      <w:r w:rsidR="00C02BEA">
        <w:rPr>
          <w:sz w:val="28"/>
          <w:szCs w:val="28"/>
          <w:lang w:val="kk-KZ"/>
        </w:rPr>
        <w:t>(қолы)</w:t>
      </w:r>
    </w:p>
    <w:p w:rsidR="00155E35" w:rsidRPr="009568E9" w:rsidRDefault="00155E35" w:rsidP="00155E35">
      <w:pPr>
        <w:ind w:firstLine="709"/>
        <w:jc w:val="both"/>
        <w:rPr>
          <w:sz w:val="28"/>
          <w:szCs w:val="28"/>
          <w:lang w:val="kk-KZ"/>
        </w:rPr>
      </w:pPr>
    </w:p>
    <w:p w:rsidR="00155E35" w:rsidRPr="009568E9" w:rsidRDefault="00155E35" w:rsidP="00155E35">
      <w:pPr>
        <w:jc w:val="both"/>
        <w:rPr>
          <w:sz w:val="28"/>
          <w:szCs w:val="28"/>
          <w:lang w:val="kk-KZ"/>
        </w:rPr>
      </w:pPr>
      <w:r w:rsidRPr="009568E9">
        <w:rPr>
          <w:sz w:val="28"/>
          <w:szCs w:val="28"/>
          <w:lang w:val="kk-KZ"/>
        </w:rPr>
        <w:t>Телефон нөмірі _________</w:t>
      </w:r>
    </w:p>
    <w:p w:rsidR="00155E35" w:rsidRPr="009568E9" w:rsidRDefault="00155E35" w:rsidP="00155E35">
      <w:pPr>
        <w:ind w:firstLine="709"/>
        <w:jc w:val="both"/>
        <w:rPr>
          <w:sz w:val="28"/>
          <w:szCs w:val="28"/>
          <w:lang w:val="kk-KZ"/>
        </w:rPr>
      </w:pPr>
    </w:p>
    <w:p w:rsidR="00155E35" w:rsidRPr="009568E9" w:rsidRDefault="00155E35" w:rsidP="00155E35">
      <w:pPr>
        <w:jc w:val="both"/>
        <w:rPr>
          <w:sz w:val="28"/>
          <w:szCs w:val="28"/>
          <w:lang w:val="kk-KZ"/>
        </w:rPr>
      </w:pPr>
      <w:r w:rsidRPr="009568E9">
        <w:rPr>
          <w:sz w:val="28"/>
          <w:szCs w:val="28"/>
          <w:lang w:val="kk-KZ"/>
        </w:rPr>
        <w:t>Есепке қол қойылған күн 20 __ жылғы «___» __________</w:t>
      </w:r>
    </w:p>
    <w:p w:rsidR="00155E35" w:rsidRPr="009568E9" w:rsidRDefault="00155E35" w:rsidP="00155E35">
      <w:pPr>
        <w:ind w:firstLine="709"/>
        <w:jc w:val="both"/>
        <w:rPr>
          <w:sz w:val="28"/>
          <w:szCs w:val="28"/>
          <w:lang w:val="kk-KZ"/>
        </w:rPr>
      </w:pPr>
      <w:r w:rsidRPr="009568E9">
        <w:rPr>
          <w:sz w:val="28"/>
          <w:szCs w:val="28"/>
          <w:lang w:val="kk-KZ"/>
        </w:rPr>
        <w:t> </w:t>
      </w:r>
    </w:p>
    <w:p w:rsidR="00155E35" w:rsidRPr="009568E9" w:rsidRDefault="00155E35" w:rsidP="00155E35">
      <w:pPr>
        <w:jc w:val="both"/>
        <w:rPr>
          <w:sz w:val="28"/>
          <w:szCs w:val="28"/>
          <w:lang w:val="kk-KZ"/>
        </w:rPr>
      </w:pPr>
      <w:r w:rsidRPr="009568E9">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55E35" w:rsidRPr="009568E9" w:rsidRDefault="00155E35" w:rsidP="00155E35">
      <w:pPr>
        <w:tabs>
          <w:tab w:val="left" w:pos="1020"/>
        </w:tabs>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pStyle w:val="a7"/>
        <w:spacing w:before="0" w:beforeAutospacing="0" w:after="0" w:afterAutospacing="0"/>
        <w:jc w:val="right"/>
        <w:rPr>
          <w:sz w:val="28"/>
          <w:szCs w:val="28"/>
          <w:lang w:val="kk-KZ"/>
        </w:rPr>
      </w:pPr>
    </w:p>
    <w:p w:rsidR="00155E35" w:rsidRPr="009568E9" w:rsidRDefault="00155E35" w:rsidP="00155E35">
      <w:pPr>
        <w:jc w:val="right"/>
        <w:rPr>
          <w:color w:val="auto"/>
          <w:sz w:val="28"/>
          <w:szCs w:val="28"/>
          <w:lang w:val="kk-KZ"/>
        </w:rPr>
      </w:pPr>
      <w:r w:rsidRPr="009568E9">
        <w:rPr>
          <w:color w:val="auto"/>
          <w:sz w:val="28"/>
          <w:szCs w:val="28"/>
          <w:lang w:val="kk-KZ"/>
        </w:rPr>
        <w:lastRenderedPageBreak/>
        <w:t xml:space="preserve">Орталық депозитарийдің </w:t>
      </w:r>
    </w:p>
    <w:p w:rsidR="00155E35" w:rsidRPr="009568E9" w:rsidRDefault="00155E35" w:rsidP="00155E35">
      <w:pPr>
        <w:jc w:val="right"/>
        <w:rPr>
          <w:color w:val="auto"/>
          <w:sz w:val="28"/>
          <w:szCs w:val="28"/>
          <w:lang w:val="kk-KZ"/>
        </w:rPr>
      </w:pPr>
      <w:r w:rsidRPr="009568E9">
        <w:rPr>
          <w:color w:val="auto"/>
          <w:sz w:val="28"/>
          <w:szCs w:val="28"/>
          <w:lang w:val="kk-KZ"/>
        </w:rPr>
        <w:t xml:space="preserve">номиналды ұстауындағы бағалы </w:t>
      </w:r>
    </w:p>
    <w:p w:rsidR="00155E35" w:rsidRPr="009568E9" w:rsidRDefault="00155E35" w:rsidP="00155E35">
      <w:pPr>
        <w:jc w:val="right"/>
        <w:rPr>
          <w:color w:val="auto"/>
          <w:sz w:val="28"/>
          <w:szCs w:val="28"/>
          <w:lang w:val="kk-KZ"/>
        </w:rPr>
      </w:pPr>
      <w:r w:rsidRPr="009568E9">
        <w:rPr>
          <w:color w:val="auto"/>
          <w:sz w:val="28"/>
          <w:szCs w:val="28"/>
          <w:lang w:val="kk-KZ"/>
        </w:rPr>
        <w:t>қағаздар туралы есеп нысанына</w:t>
      </w:r>
    </w:p>
    <w:p w:rsidR="00155E35" w:rsidRPr="009568E9" w:rsidRDefault="00155E35" w:rsidP="00155E35">
      <w:pPr>
        <w:jc w:val="right"/>
        <w:rPr>
          <w:color w:val="auto"/>
          <w:sz w:val="28"/>
          <w:szCs w:val="28"/>
          <w:lang w:val="kk-KZ"/>
        </w:rPr>
      </w:pPr>
      <w:r w:rsidRPr="009568E9">
        <w:rPr>
          <w:color w:val="auto"/>
          <w:sz w:val="28"/>
          <w:szCs w:val="28"/>
          <w:lang w:val="kk-KZ"/>
        </w:rPr>
        <w:t>қосымша</w:t>
      </w:r>
    </w:p>
    <w:p w:rsidR="00155E35" w:rsidRPr="009568E9" w:rsidRDefault="00155E35" w:rsidP="00155E35">
      <w:pPr>
        <w:jc w:val="right"/>
        <w:rPr>
          <w:color w:val="auto"/>
          <w:sz w:val="28"/>
          <w:szCs w:val="28"/>
          <w:lang w:val="kk-KZ"/>
        </w:rPr>
      </w:pPr>
    </w:p>
    <w:p w:rsidR="00155E35" w:rsidRPr="009568E9" w:rsidRDefault="00155E35" w:rsidP="00155E35">
      <w:pPr>
        <w:jc w:val="center"/>
        <w:rPr>
          <w:color w:val="auto"/>
          <w:sz w:val="28"/>
          <w:szCs w:val="28"/>
          <w:lang w:val="kk-KZ"/>
        </w:rPr>
      </w:pPr>
    </w:p>
    <w:p w:rsidR="00155E35" w:rsidRPr="009568E9" w:rsidRDefault="00155E35" w:rsidP="00155E35">
      <w:pPr>
        <w:jc w:val="center"/>
        <w:rPr>
          <w:color w:val="auto"/>
          <w:sz w:val="28"/>
          <w:szCs w:val="28"/>
          <w:lang w:val="kk-KZ"/>
        </w:rPr>
      </w:pPr>
      <w:r w:rsidRPr="009568E9">
        <w:rPr>
          <w:color w:val="auto"/>
          <w:sz w:val="28"/>
          <w:szCs w:val="28"/>
          <w:lang w:val="kk-KZ"/>
        </w:rPr>
        <w:t>Әкімшілік деректер жинауға арналған нысанды толтыру бойынша</w:t>
      </w:r>
    </w:p>
    <w:p w:rsidR="00155E35" w:rsidRPr="009568E9" w:rsidRDefault="00155E35" w:rsidP="00155E35">
      <w:pPr>
        <w:jc w:val="center"/>
        <w:rPr>
          <w:color w:val="auto"/>
          <w:sz w:val="28"/>
          <w:szCs w:val="28"/>
          <w:lang w:val="kk-KZ"/>
        </w:rPr>
      </w:pPr>
      <w:r w:rsidRPr="009568E9">
        <w:rPr>
          <w:color w:val="auto"/>
          <w:sz w:val="28"/>
          <w:szCs w:val="28"/>
          <w:lang w:val="kk-KZ"/>
        </w:rPr>
        <w:t>түсіндірме</w:t>
      </w:r>
    </w:p>
    <w:p w:rsidR="00155E35" w:rsidRDefault="00155E35" w:rsidP="00155E35">
      <w:pPr>
        <w:jc w:val="center"/>
        <w:rPr>
          <w:color w:val="auto"/>
          <w:sz w:val="28"/>
          <w:szCs w:val="28"/>
          <w:lang w:val="kk-KZ"/>
        </w:rPr>
      </w:pPr>
    </w:p>
    <w:p w:rsidR="00C02BEA" w:rsidRPr="009568E9" w:rsidRDefault="00C02BEA" w:rsidP="00155E35">
      <w:pPr>
        <w:jc w:val="center"/>
        <w:rPr>
          <w:color w:val="auto"/>
          <w:sz w:val="28"/>
          <w:szCs w:val="28"/>
          <w:lang w:val="kk-KZ"/>
        </w:rPr>
      </w:pPr>
    </w:p>
    <w:p w:rsidR="00155E35" w:rsidRPr="009568E9" w:rsidRDefault="00155E35" w:rsidP="00155E35">
      <w:pPr>
        <w:jc w:val="center"/>
        <w:rPr>
          <w:color w:val="auto"/>
          <w:sz w:val="28"/>
          <w:szCs w:val="28"/>
          <w:lang w:val="kk-KZ"/>
        </w:rPr>
      </w:pPr>
      <w:r w:rsidRPr="009568E9">
        <w:rPr>
          <w:color w:val="auto"/>
          <w:sz w:val="28"/>
          <w:szCs w:val="28"/>
          <w:lang w:val="kk-KZ"/>
        </w:rPr>
        <w:t xml:space="preserve">Орталық депозитарийдің номиналды ұстауындағы бағалы қағаздар </w:t>
      </w:r>
    </w:p>
    <w:p w:rsidR="00155E35" w:rsidRPr="009568E9" w:rsidRDefault="00155E35" w:rsidP="00155E35">
      <w:pPr>
        <w:jc w:val="center"/>
        <w:rPr>
          <w:color w:val="auto"/>
          <w:sz w:val="28"/>
          <w:szCs w:val="28"/>
          <w:lang w:val="kk-KZ"/>
        </w:rPr>
      </w:pPr>
      <w:r w:rsidRPr="009568E9">
        <w:rPr>
          <w:color w:val="auto"/>
          <w:sz w:val="28"/>
          <w:szCs w:val="28"/>
          <w:lang w:val="kk-KZ"/>
        </w:rPr>
        <w:t>туралы есеп</w:t>
      </w:r>
    </w:p>
    <w:p w:rsidR="00155E35" w:rsidRPr="009568E9" w:rsidRDefault="00155E35" w:rsidP="00155E35">
      <w:pPr>
        <w:jc w:val="center"/>
        <w:rPr>
          <w:color w:val="auto"/>
          <w:sz w:val="28"/>
          <w:szCs w:val="28"/>
          <w:lang w:val="kk-KZ"/>
        </w:rPr>
      </w:pPr>
    </w:p>
    <w:p w:rsidR="00155E35" w:rsidRPr="009568E9" w:rsidRDefault="00155E35" w:rsidP="00155E35">
      <w:pPr>
        <w:jc w:val="center"/>
        <w:rPr>
          <w:color w:val="auto"/>
          <w:sz w:val="28"/>
          <w:szCs w:val="28"/>
          <w:lang w:val="kk-KZ"/>
        </w:rPr>
      </w:pPr>
    </w:p>
    <w:p w:rsidR="00155E35" w:rsidRPr="009568E9" w:rsidRDefault="00155E35" w:rsidP="00155E35">
      <w:pPr>
        <w:pStyle w:val="12"/>
        <w:spacing w:after="0" w:line="240" w:lineRule="auto"/>
        <w:ind w:left="0"/>
        <w:jc w:val="center"/>
        <w:rPr>
          <w:rFonts w:ascii="Times New Roman" w:hAnsi="Times New Roman"/>
          <w:sz w:val="28"/>
          <w:szCs w:val="28"/>
          <w:lang w:val="kk-KZ"/>
        </w:rPr>
      </w:pPr>
      <w:r w:rsidRPr="009568E9">
        <w:rPr>
          <w:rFonts w:ascii="Times New Roman" w:hAnsi="Times New Roman"/>
          <w:sz w:val="28"/>
          <w:szCs w:val="28"/>
          <w:lang w:val="kk-KZ"/>
        </w:rPr>
        <w:t>1-тарау. Жалпы ережелер</w:t>
      </w:r>
    </w:p>
    <w:p w:rsidR="00155E35" w:rsidRPr="009568E9" w:rsidRDefault="00155E35" w:rsidP="00155E35">
      <w:pPr>
        <w:widowControl w:val="0"/>
        <w:ind w:firstLine="709"/>
        <w:jc w:val="both"/>
        <w:rPr>
          <w:color w:val="auto"/>
          <w:sz w:val="28"/>
          <w:szCs w:val="28"/>
          <w:lang w:val="kk-KZ"/>
        </w:rPr>
      </w:pPr>
    </w:p>
    <w:p w:rsidR="00155E35" w:rsidRPr="009568E9" w:rsidRDefault="00155E35" w:rsidP="00155E35">
      <w:pPr>
        <w:widowControl w:val="0"/>
        <w:tabs>
          <w:tab w:val="left" w:pos="851"/>
        </w:tabs>
        <w:ind w:firstLine="709"/>
        <w:jc w:val="both"/>
        <w:rPr>
          <w:color w:val="auto"/>
          <w:sz w:val="28"/>
          <w:szCs w:val="28"/>
          <w:lang w:val="kk-KZ"/>
        </w:rPr>
      </w:pPr>
      <w:r w:rsidRPr="009568E9">
        <w:rPr>
          <w:color w:val="auto"/>
          <w:sz w:val="28"/>
          <w:szCs w:val="28"/>
          <w:lang w:val="kk-KZ"/>
        </w:rPr>
        <w:t>1. Осы түсіндірме (бұдан әрі – Түсіндірме)</w:t>
      </w:r>
      <w:r w:rsidRPr="009568E9" w:rsidDel="0026637D">
        <w:rPr>
          <w:color w:val="auto"/>
          <w:sz w:val="28"/>
          <w:szCs w:val="28"/>
          <w:lang w:val="kk-KZ"/>
        </w:rPr>
        <w:t xml:space="preserve"> </w:t>
      </w:r>
      <w:r w:rsidRPr="009568E9">
        <w:rPr>
          <w:color w:val="auto"/>
          <w:sz w:val="28"/>
          <w:szCs w:val="28"/>
          <w:lang w:val="kk-KZ"/>
        </w:rPr>
        <w:t xml:space="preserve">«Орталық депозитарийдің номиналды ұстауындағы бағалы қағаздар туралы есеп» әкімшілік деректер жинауға арналған </w:t>
      </w:r>
      <w:r w:rsidRPr="009568E9">
        <w:rPr>
          <w:bCs/>
          <w:color w:val="auto"/>
          <w:sz w:val="28"/>
          <w:szCs w:val="28"/>
          <w:lang w:val="kk-KZ"/>
        </w:rPr>
        <w:t>нысанын (бұдан әрі – Нысан) толтыру бойынша бірыңғай талаптарды айқындайды</w:t>
      </w:r>
      <w:r w:rsidRPr="009568E9">
        <w:rPr>
          <w:color w:val="auto"/>
          <w:sz w:val="28"/>
          <w:szCs w:val="28"/>
          <w:lang w:val="kk-KZ"/>
        </w:rPr>
        <w:t>.</w:t>
      </w:r>
    </w:p>
    <w:p w:rsidR="00155E35" w:rsidRPr="009568E9" w:rsidRDefault="00155E35" w:rsidP="00155E35">
      <w:pPr>
        <w:ind w:firstLine="709"/>
        <w:jc w:val="both"/>
        <w:rPr>
          <w:sz w:val="28"/>
          <w:szCs w:val="28"/>
          <w:lang w:val="kk-KZ"/>
        </w:rPr>
      </w:pPr>
      <w:r w:rsidRPr="009568E9">
        <w:rPr>
          <w:sz w:val="28"/>
          <w:szCs w:val="28"/>
          <w:lang w:val="kk-KZ"/>
        </w:rPr>
        <w:t xml:space="preserve">2. </w:t>
      </w:r>
      <w:r w:rsidRPr="009568E9">
        <w:rPr>
          <w:color w:val="auto"/>
          <w:sz w:val="28"/>
          <w:szCs w:val="28"/>
          <w:lang w:val="kk-KZ"/>
        </w:rPr>
        <w:t xml:space="preserve">Нысан «Бағалы қағаздар рыногы туралы» 2003 жылғы 2 шілдедегі Қазақстан Республикасы Заңының </w:t>
      </w:r>
      <w:hyperlink r:id="rId18" w:anchor="85" w:history="1">
        <w:r w:rsidRPr="009568E9">
          <w:rPr>
            <w:bCs/>
            <w:color w:val="auto"/>
            <w:sz w:val="28"/>
            <w:szCs w:val="28"/>
            <w:lang w:val="kk-KZ"/>
          </w:rPr>
          <w:t>3-бабы</w:t>
        </w:r>
      </w:hyperlink>
      <w:r w:rsidRPr="009568E9">
        <w:rPr>
          <w:color w:val="auto"/>
          <w:sz w:val="28"/>
          <w:szCs w:val="28"/>
          <w:lang w:val="kk-KZ"/>
        </w:rPr>
        <w:t xml:space="preserve">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hyperlink r:id="rId19" w:anchor="85" w:history="1">
        <w:r w:rsidRPr="009568E9">
          <w:rPr>
            <w:bCs/>
            <w:color w:val="auto"/>
            <w:sz w:val="28"/>
            <w:szCs w:val="28"/>
            <w:lang w:val="kk-KZ"/>
          </w:rPr>
          <w:t>9-бабы</w:t>
        </w:r>
      </w:hyperlink>
      <w:r w:rsidRPr="009568E9">
        <w:rPr>
          <w:color w:val="auto"/>
          <w:sz w:val="28"/>
          <w:szCs w:val="28"/>
          <w:lang w:val="kk-KZ"/>
        </w:rPr>
        <w:t xml:space="preserve"> 1-тармағының 6) тармақшасына</w:t>
      </w:r>
      <w:r w:rsidRPr="009568E9">
        <w:rPr>
          <w:sz w:val="28"/>
          <w:szCs w:val="28"/>
          <w:lang w:val="kk-KZ"/>
        </w:rPr>
        <w:t xml:space="preserve"> сәйкес әзірленді.</w:t>
      </w:r>
    </w:p>
    <w:p w:rsidR="00155E35" w:rsidRPr="009568E9" w:rsidRDefault="00155E35" w:rsidP="00155E35">
      <w:pPr>
        <w:widowControl w:val="0"/>
        <w:tabs>
          <w:tab w:val="left" w:pos="851"/>
        </w:tabs>
        <w:ind w:firstLine="709"/>
        <w:jc w:val="both"/>
        <w:rPr>
          <w:color w:val="auto"/>
          <w:sz w:val="28"/>
          <w:szCs w:val="28"/>
          <w:lang w:val="kk-KZ"/>
        </w:rPr>
      </w:pPr>
      <w:r w:rsidRPr="009568E9">
        <w:rPr>
          <w:color w:val="auto"/>
          <w:sz w:val="28"/>
          <w:szCs w:val="28"/>
          <w:lang w:val="kk-KZ"/>
        </w:rPr>
        <w:t>3. Нысанды орталық депозитарий тоқсан сайын есепті кезеңнің соңындағы жағдай бойынша жасайды.</w:t>
      </w:r>
    </w:p>
    <w:p w:rsidR="00155E35" w:rsidRPr="009568E9" w:rsidRDefault="00155E35" w:rsidP="00155E35">
      <w:pPr>
        <w:ind w:firstLine="709"/>
        <w:jc w:val="both"/>
        <w:rPr>
          <w:sz w:val="28"/>
          <w:szCs w:val="28"/>
          <w:lang w:val="kk-KZ"/>
        </w:rPr>
      </w:pPr>
      <w:r w:rsidRPr="009568E9">
        <w:rPr>
          <w:sz w:val="28"/>
          <w:szCs w:val="28"/>
          <w:lang w:val="kk-KZ"/>
        </w:rPr>
        <w:t>4. Нысанға бірінші басшы, бас бухгалтер, жауапты бөлімшенің бастығы немесе олар есепке қол қоюға уәкілеттік берген тұлғалар және орындаушы қол қояды.</w:t>
      </w:r>
    </w:p>
    <w:p w:rsidR="00155E35" w:rsidRDefault="00155E35" w:rsidP="00155E35">
      <w:pPr>
        <w:pStyle w:val="a7"/>
        <w:tabs>
          <w:tab w:val="left" w:pos="851"/>
        </w:tabs>
        <w:spacing w:before="0" w:beforeAutospacing="0" w:after="0" w:afterAutospacing="0"/>
        <w:ind w:firstLine="567"/>
        <w:jc w:val="center"/>
        <w:rPr>
          <w:color w:val="auto"/>
          <w:sz w:val="28"/>
          <w:szCs w:val="28"/>
          <w:lang w:val="kk-KZ"/>
        </w:rPr>
      </w:pPr>
    </w:p>
    <w:p w:rsidR="00C02BEA" w:rsidRPr="009568E9" w:rsidRDefault="00C02BEA" w:rsidP="00155E35">
      <w:pPr>
        <w:pStyle w:val="a7"/>
        <w:tabs>
          <w:tab w:val="left" w:pos="851"/>
        </w:tabs>
        <w:spacing w:before="0" w:beforeAutospacing="0" w:after="0" w:afterAutospacing="0"/>
        <w:ind w:firstLine="567"/>
        <w:jc w:val="center"/>
        <w:rPr>
          <w:color w:val="auto"/>
          <w:sz w:val="28"/>
          <w:szCs w:val="28"/>
          <w:lang w:val="kk-KZ"/>
        </w:rPr>
      </w:pPr>
    </w:p>
    <w:p w:rsidR="00155E35" w:rsidRPr="009568E9" w:rsidRDefault="00155E35" w:rsidP="00155E35">
      <w:pPr>
        <w:pStyle w:val="12"/>
        <w:tabs>
          <w:tab w:val="left" w:pos="851"/>
        </w:tabs>
        <w:spacing w:after="0" w:line="240" w:lineRule="auto"/>
        <w:ind w:left="0" w:firstLine="567"/>
        <w:jc w:val="center"/>
        <w:rPr>
          <w:rFonts w:ascii="Times New Roman" w:hAnsi="Times New Roman"/>
          <w:sz w:val="28"/>
          <w:szCs w:val="28"/>
          <w:lang w:val="kk-KZ"/>
        </w:rPr>
      </w:pPr>
      <w:r w:rsidRPr="009568E9">
        <w:rPr>
          <w:rFonts w:ascii="Times New Roman" w:hAnsi="Times New Roman"/>
          <w:sz w:val="28"/>
          <w:szCs w:val="28"/>
          <w:lang w:val="kk-KZ"/>
        </w:rPr>
        <w:t>2-тарау. Есеп нысанын толтыру бойынша түсіндірме</w:t>
      </w:r>
    </w:p>
    <w:p w:rsidR="00155E35" w:rsidRPr="009568E9" w:rsidRDefault="00155E35" w:rsidP="00155E35">
      <w:pPr>
        <w:pStyle w:val="12"/>
        <w:tabs>
          <w:tab w:val="left" w:pos="851"/>
        </w:tabs>
        <w:spacing w:after="0" w:line="240" w:lineRule="auto"/>
        <w:ind w:left="0" w:firstLine="567"/>
        <w:rPr>
          <w:rFonts w:ascii="Times New Roman" w:hAnsi="Times New Roman"/>
          <w:b/>
          <w:sz w:val="28"/>
          <w:szCs w:val="28"/>
          <w:lang w:val="kk-KZ"/>
        </w:rPr>
      </w:pPr>
    </w:p>
    <w:p w:rsidR="00155E35" w:rsidRPr="009568E9" w:rsidRDefault="00155E35" w:rsidP="00155E35">
      <w:pPr>
        <w:widowControl w:val="0"/>
        <w:numPr>
          <w:ilvl w:val="0"/>
          <w:numId w:val="21"/>
        </w:numPr>
        <w:tabs>
          <w:tab w:val="left" w:pos="851"/>
          <w:tab w:val="left" w:pos="1134"/>
          <w:tab w:val="left" w:pos="1560"/>
        </w:tabs>
        <w:ind w:left="0" w:firstLine="709"/>
        <w:jc w:val="both"/>
        <w:rPr>
          <w:color w:val="auto"/>
          <w:sz w:val="28"/>
          <w:szCs w:val="28"/>
          <w:lang w:val="kk-KZ"/>
        </w:rPr>
      </w:pPr>
      <w:r w:rsidRPr="009568E9">
        <w:rPr>
          <w:color w:val="auto"/>
          <w:sz w:val="28"/>
          <w:szCs w:val="28"/>
          <w:lang w:val="kk-KZ"/>
        </w:rPr>
        <w:t>Нысан номиналды ұстаудағы бағалы қағаздардың әрбір түрі бойынша толтырылады.</w:t>
      </w:r>
    </w:p>
    <w:p w:rsidR="00155E35" w:rsidRPr="009568E9" w:rsidRDefault="00155E35" w:rsidP="00155E35">
      <w:pPr>
        <w:widowControl w:val="0"/>
        <w:numPr>
          <w:ilvl w:val="0"/>
          <w:numId w:val="21"/>
        </w:numPr>
        <w:tabs>
          <w:tab w:val="left" w:pos="851"/>
          <w:tab w:val="left" w:pos="1134"/>
          <w:tab w:val="left" w:pos="1560"/>
        </w:tabs>
        <w:ind w:left="0" w:firstLine="709"/>
        <w:jc w:val="both"/>
        <w:rPr>
          <w:color w:val="auto"/>
          <w:sz w:val="28"/>
          <w:szCs w:val="28"/>
          <w:lang w:val="kk-KZ"/>
        </w:rPr>
      </w:pPr>
      <w:r w:rsidRPr="009568E9">
        <w:rPr>
          <w:color w:val="auto"/>
          <w:sz w:val="28"/>
          <w:szCs w:val="28"/>
          <w:lang w:val="kk-KZ"/>
        </w:rPr>
        <w:t>2-бағанда бағалы қағаздың сәйкестендіргіші (ұлттық сәйкестендіру нөмірі (ҰСН) немесе халықаралық сәйкестендіру нөмірі (ISIN) немесе бағалы қағаздың басқа сәйкестендіргіші көрсетіледі) көрсетіледі.</w:t>
      </w:r>
    </w:p>
    <w:p w:rsidR="00155E35" w:rsidRPr="009568E9" w:rsidRDefault="00155E35" w:rsidP="00155E35">
      <w:pPr>
        <w:widowControl w:val="0"/>
        <w:numPr>
          <w:ilvl w:val="0"/>
          <w:numId w:val="21"/>
        </w:numPr>
        <w:tabs>
          <w:tab w:val="left" w:pos="851"/>
          <w:tab w:val="left" w:pos="1134"/>
          <w:tab w:val="left" w:pos="1560"/>
        </w:tabs>
        <w:ind w:left="0" w:firstLine="709"/>
        <w:jc w:val="both"/>
        <w:rPr>
          <w:color w:val="auto"/>
          <w:sz w:val="28"/>
          <w:szCs w:val="28"/>
          <w:lang w:val="kk-KZ"/>
        </w:rPr>
      </w:pPr>
      <w:r w:rsidRPr="009568E9">
        <w:rPr>
          <w:color w:val="auto"/>
          <w:sz w:val="28"/>
          <w:szCs w:val="28"/>
          <w:lang w:val="kk-KZ"/>
        </w:rPr>
        <w:t>3-бағанда бағалы қағаздың түрі көрсетіледі.</w:t>
      </w:r>
    </w:p>
    <w:p w:rsidR="00155E35" w:rsidRPr="009568E9" w:rsidRDefault="00155E35" w:rsidP="00155E35">
      <w:pPr>
        <w:widowControl w:val="0"/>
        <w:numPr>
          <w:ilvl w:val="0"/>
          <w:numId w:val="21"/>
        </w:numPr>
        <w:tabs>
          <w:tab w:val="left" w:pos="851"/>
          <w:tab w:val="left" w:pos="1134"/>
          <w:tab w:val="left" w:pos="1560"/>
        </w:tabs>
        <w:ind w:left="0" w:firstLine="709"/>
        <w:jc w:val="both"/>
        <w:rPr>
          <w:color w:val="auto"/>
          <w:sz w:val="28"/>
          <w:szCs w:val="28"/>
          <w:lang w:val="kk-KZ"/>
        </w:rPr>
      </w:pPr>
      <w:r w:rsidRPr="009568E9">
        <w:rPr>
          <w:color w:val="auto"/>
          <w:sz w:val="28"/>
          <w:szCs w:val="28"/>
          <w:lang w:val="kk-KZ"/>
        </w:rPr>
        <w:t>4-бағанда бағалы қағаздар эмитентінің атауы көрсетіледі.</w:t>
      </w:r>
    </w:p>
    <w:p w:rsidR="00155E35" w:rsidRPr="009568E9" w:rsidRDefault="00155E35" w:rsidP="00155E35">
      <w:pPr>
        <w:widowControl w:val="0"/>
        <w:numPr>
          <w:ilvl w:val="0"/>
          <w:numId w:val="21"/>
        </w:numPr>
        <w:tabs>
          <w:tab w:val="left" w:pos="851"/>
          <w:tab w:val="left" w:pos="1134"/>
          <w:tab w:val="left" w:pos="1560"/>
        </w:tabs>
        <w:ind w:left="0" w:firstLine="709"/>
        <w:jc w:val="both"/>
        <w:rPr>
          <w:color w:val="auto"/>
          <w:sz w:val="28"/>
          <w:szCs w:val="28"/>
          <w:lang w:val="kk-KZ"/>
        </w:rPr>
      </w:pPr>
      <w:r w:rsidRPr="009568E9">
        <w:rPr>
          <w:color w:val="auto"/>
          <w:sz w:val="28"/>
          <w:szCs w:val="28"/>
          <w:lang w:val="kk-KZ"/>
        </w:rPr>
        <w:t xml:space="preserve">5, 8, 11, 14, 17, 20, 23, 26, 29-бағандарда есепті кезеңнің соңындағы жағдай бойынша орталық депозитарийдің номиналды ұстауындағы бағалы </w:t>
      </w:r>
      <w:r w:rsidRPr="009568E9">
        <w:rPr>
          <w:color w:val="auto"/>
          <w:sz w:val="28"/>
          <w:szCs w:val="28"/>
          <w:lang w:val="kk-KZ"/>
        </w:rPr>
        <w:lastRenderedPageBreak/>
        <w:t>қағаздардың саны көрсетіледі.</w:t>
      </w:r>
    </w:p>
    <w:p w:rsidR="00155E35" w:rsidRPr="009568E9" w:rsidRDefault="00155E35" w:rsidP="00155E35">
      <w:pPr>
        <w:widowControl w:val="0"/>
        <w:numPr>
          <w:ilvl w:val="0"/>
          <w:numId w:val="21"/>
        </w:numPr>
        <w:tabs>
          <w:tab w:val="left" w:pos="851"/>
          <w:tab w:val="left" w:pos="1134"/>
          <w:tab w:val="left" w:pos="1560"/>
        </w:tabs>
        <w:ind w:left="0" w:firstLine="709"/>
        <w:jc w:val="both"/>
        <w:rPr>
          <w:color w:val="auto"/>
          <w:sz w:val="28"/>
          <w:szCs w:val="28"/>
          <w:lang w:val="kk-KZ"/>
        </w:rPr>
      </w:pPr>
      <w:r w:rsidRPr="009568E9">
        <w:rPr>
          <w:color w:val="auto"/>
          <w:sz w:val="28"/>
          <w:szCs w:val="28"/>
          <w:lang w:val="kk-KZ"/>
        </w:rPr>
        <w:t>6, 9, 12, 15, 18, 21, 24, 27, 30-бағандарда есепті кезеңнің соңындағы орталық депозитарийдің есепке алу жүйесіндегі бағалы қағаздар қалдығы теңгемен көрсетіледі. Бағалы қағаздар қалдығының құны орталық депозитарийдің ішкі құжаттарына сәйкес есептеледі.</w:t>
      </w:r>
    </w:p>
    <w:p w:rsidR="00344C10" w:rsidRPr="00C02BEA" w:rsidRDefault="00C02BEA" w:rsidP="00C02BEA">
      <w:pPr>
        <w:ind w:firstLine="709"/>
        <w:jc w:val="both"/>
        <w:rPr>
          <w:sz w:val="28"/>
          <w:szCs w:val="28"/>
          <w:lang w:val="kk-KZ"/>
        </w:rPr>
      </w:pPr>
      <w:r>
        <w:rPr>
          <w:rStyle w:val="s0"/>
          <w:sz w:val="28"/>
          <w:szCs w:val="28"/>
          <w:lang w:val="kk-KZ"/>
        </w:rPr>
        <w:t xml:space="preserve">11. </w:t>
      </w:r>
      <w:r w:rsidR="00155E35" w:rsidRPr="00C02BEA">
        <w:rPr>
          <w:rStyle w:val="s0"/>
          <w:sz w:val="28"/>
          <w:szCs w:val="28"/>
          <w:lang w:val="kk-KZ"/>
        </w:rPr>
        <w:t>М</w:t>
      </w:r>
      <w:r w:rsidR="00155E35" w:rsidRPr="00C02BEA">
        <w:rPr>
          <w:sz w:val="28"/>
          <w:szCs w:val="28"/>
          <w:lang w:val="kk-KZ"/>
        </w:rPr>
        <w:t>әліметтер болмаған жағдайда Нысан нөлдік қалдықтармен ұсынылады.</w:t>
      </w:r>
      <w:r w:rsidR="00344C10" w:rsidRPr="00C02BEA">
        <w:rPr>
          <w:rStyle w:val="s0"/>
          <w:sz w:val="28"/>
          <w:szCs w:val="28"/>
          <w:lang w:val="kk-KZ"/>
        </w:rPr>
        <w:t> </w:t>
      </w:r>
    </w:p>
    <w:p w:rsidR="0024681A" w:rsidRPr="009568E9" w:rsidRDefault="0024681A">
      <w:pPr>
        <w:rPr>
          <w:rStyle w:val="s0"/>
          <w:sz w:val="28"/>
          <w:szCs w:val="28"/>
          <w:lang w:val="kk-KZ"/>
        </w:rPr>
      </w:pPr>
      <w:bookmarkStart w:id="14" w:name="SUB13"/>
      <w:bookmarkEnd w:id="14"/>
      <w:r w:rsidRPr="009568E9">
        <w:rPr>
          <w:rStyle w:val="s0"/>
          <w:sz w:val="28"/>
          <w:szCs w:val="28"/>
          <w:lang w:val="kk-KZ"/>
        </w:rPr>
        <w:br w:type="page"/>
      </w:r>
    </w:p>
    <w:bookmarkEnd w:id="7"/>
    <w:bookmarkEnd w:id="10"/>
    <w:bookmarkEnd w:id="11"/>
    <w:p w:rsidR="00AF61AA" w:rsidRPr="009568E9" w:rsidRDefault="00AF61AA" w:rsidP="00AF61AA">
      <w:pPr>
        <w:ind w:firstLine="403"/>
        <w:jc w:val="right"/>
        <w:rPr>
          <w:sz w:val="28"/>
          <w:szCs w:val="28"/>
          <w:lang w:val="kk-KZ"/>
        </w:rPr>
      </w:pPr>
      <w:r w:rsidRPr="009568E9">
        <w:rPr>
          <w:sz w:val="28"/>
          <w:szCs w:val="28"/>
          <w:lang w:val="kk-KZ"/>
        </w:rPr>
        <w:lastRenderedPageBreak/>
        <w:t>Қазақстан Республикасы</w:t>
      </w:r>
    </w:p>
    <w:p w:rsidR="00AF61AA" w:rsidRPr="009568E9" w:rsidRDefault="00AF61AA" w:rsidP="00AF61AA">
      <w:pPr>
        <w:ind w:firstLine="403"/>
        <w:jc w:val="right"/>
        <w:rPr>
          <w:sz w:val="28"/>
          <w:szCs w:val="28"/>
          <w:lang w:val="kk-KZ"/>
        </w:rPr>
      </w:pPr>
      <w:r w:rsidRPr="009568E9">
        <w:rPr>
          <w:sz w:val="28"/>
          <w:szCs w:val="28"/>
          <w:lang w:val="kk-KZ"/>
        </w:rPr>
        <w:t>Ұлттық Банкі Басқармасының</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AF61AA" w:rsidRPr="009568E9" w:rsidRDefault="00AF61AA" w:rsidP="00AF61AA">
      <w:pPr>
        <w:ind w:firstLine="403"/>
        <w:jc w:val="right"/>
        <w:rPr>
          <w:sz w:val="28"/>
          <w:szCs w:val="28"/>
          <w:lang w:val="kk-KZ"/>
        </w:rPr>
      </w:pPr>
      <w:r w:rsidRPr="009568E9">
        <w:rPr>
          <w:sz w:val="28"/>
          <w:szCs w:val="28"/>
          <w:lang w:val="kk-KZ"/>
        </w:rPr>
        <w:t>13-қосымша</w:t>
      </w:r>
    </w:p>
    <w:p w:rsidR="00AF61AA" w:rsidRPr="009568E9" w:rsidRDefault="00AF61AA" w:rsidP="00AF61AA">
      <w:pPr>
        <w:pStyle w:val="a7"/>
        <w:spacing w:before="0" w:beforeAutospacing="0" w:after="0" w:afterAutospacing="0"/>
        <w:ind w:firstLine="709"/>
        <w:jc w:val="right"/>
        <w:rPr>
          <w:sz w:val="28"/>
          <w:szCs w:val="28"/>
          <w:lang w:val="kk-KZ"/>
        </w:rPr>
      </w:pPr>
    </w:p>
    <w:p w:rsidR="00AF61AA" w:rsidRPr="009568E9" w:rsidRDefault="00AF61AA" w:rsidP="00AF61AA">
      <w:pPr>
        <w:pStyle w:val="a7"/>
        <w:spacing w:before="0" w:beforeAutospacing="0" w:after="0" w:afterAutospacing="0"/>
        <w:ind w:firstLine="709"/>
        <w:jc w:val="right"/>
        <w:rPr>
          <w:sz w:val="28"/>
          <w:szCs w:val="28"/>
          <w:lang w:val="kk-KZ"/>
        </w:rPr>
      </w:pPr>
    </w:p>
    <w:p w:rsidR="00AF61AA" w:rsidRPr="009568E9" w:rsidRDefault="00AF61AA" w:rsidP="00AF61AA">
      <w:pPr>
        <w:ind w:firstLine="709"/>
        <w:jc w:val="center"/>
        <w:rPr>
          <w:rStyle w:val="s0"/>
          <w:sz w:val="28"/>
          <w:szCs w:val="28"/>
          <w:lang w:val="kk-KZ"/>
        </w:rPr>
      </w:pPr>
      <w:r w:rsidRPr="009568E9">
        <w:rPr>
          <w:sz w:val="28"/>
          <w:szCs w:val="28"/>
          <w:lang w:val="kk-KZ"/>
        </w:rPr>
        <w:t>Әкімшілік деректер жинауға арналған нысан</w:t>
      </w:r>
    </w:p>
    <w:p w:rsidR="00AF61AA" w:rsidRPr="009568E9" w:rsidRDefault="00AF61AA" w:rsidP="00AF61AA">
      <w:pPr>
        <w:ind w:firstLine="709"/>
        <w:jc w:val="center"/>
        <w:rPr>
          <w:rStyle w:val="s0"/>
          <w:sz w:val="28"/>
          <w:szCs w:val="28"/>
          <w:lang w:val="kk-KZ"/>
        </w:rPr>
      </w:pPr>
    </w:p>
    <w:p w:rsidR="00AF61AA" w:rsidRPr="009568E9" w:rsidRDefault="00AF61AA" w:rsidP="00AF61AA">
      <w:pPr>
        <w:ind w:firstLine="709"/>
        <w:jc w:val="center"/>
        <w:rPr>
          <w:rStyle w:val="s0"/>
          <w:sz w:val="28"/>
          <w:szCs w:val="28"/>
          <w:lang w:val="kk-KZ"/>
        </w:rPr>
      </w:pPr>
    </w:p>
    <w:p w:rsidR="00AF61AA" w:rsidRPr="009568E9" w:rsidRDefault="00AF61AA" w:rsidP="00AF61AA">
      <w:pPr>
        <w:ind w:firstLine="709"/>
        <w:jc w:val="center"/>
        <w:rPr>
          <w:sz w:val="28"/>
          <w:szCs w:val="28"/>
          <w:lang w:val="kk-KZ"/>
        </w:rPr>
      </w:pPr>
      <w:r w:rsidRPr="009568E9">
        <w:rPr>
          <w:sz w:val="28"/>
          <w:szCs w:val="28"/>
          <w:lang w:val="kk-KZ"/>
        </w:rPr>
        <w:t>Шет мемлекеттің заңнамасына сәйкес шығарылған орталық депозитарийдің номиналды ұстауындағы бағалы қағаздар туралы есеп</w:t>
      </w:r>
    </w:p>
    <w:p w:rsidR="00AF61AA" w:rsidRPr="009568E9" w:rsidRDefault="00AF61AA" w:rsidP="00AF61AA">
      <w:pPr>
        <w:ind w:firstLine="709"/>
        <w:jc w:val="center"/>
        <w:rPr>
          <w:rStyle w:val="s0"/>
          <w:sz w:val="28"/>
          <w:szCs w:val="28"/>
          <w:lang w:val="kk-KZ"/>
        </w:rPr>
      </w:pPr>
    </w:p>
    <w:p w:rsidR="00AF61AA" w:rsidRPr="009568E9" w:rsidRDefault="00AF61AA" w:rsidP="00AF61AA">
      <w:pPr>
        <w:ind w:firstLine="709"/>
        <w:jc w:val="center"/>
        <w:rPr>
          <w:sz w:val="28"/>
          <w:szCs w:val="28"/>
          <w:lang w:val="kk-KZ"/>
        </w:rPr>
      </w:pPr>
      <w:r w:rsidRPr="009568E9">
        <w:rPr>
          <w:rStyle w:val="s0"/>
          <w:sz w:val="28"/>
          <w:szCs w:val="28"/>
          <w:lang w:val="kk-KZ"/>
        </w:rPr>
        <w:t>Есепті кезең 20__ жылғы «___» ____________ жағдай бойынша</w:t>
      </w:r>
    </w:p>
    <w:p w:rsidR="00AF61AA" w:rsidRPr="009568E9" w:rsidRDefault="00AF61AA" w:rsidP="00AF61AA">
      <w:pPr>
        <w:ind w:firstLine="709"/>
        <w:jc w:val="both"/>
        <w:rPr>
          <w:rStyle w:val="s0"/>
          <w:sz w:val="28"/>
          <w:szCs w:val="28"/>
          <w:lang w:val="kk-KZ"/>
        </w:rPr>
      </w:pP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rStyle w:val="s0"/>
          <w:sz w:val="28"/>
          <w:szCs w:val="28"/>
          <w:lang w:val="kk-KZ"/>
        </w:rPr>
        <w:t>Индекс: ИГНД_13</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rStyle w:val="s0"/>
          <w:sz w:val="28"/>
          <w:szCs w:val="28"/>
          <w:lang w:val="kk-KZ"/>
        </w:rPr>
        <w:t>Кезеңділігі: тоқсан сайын</w:t>
      </w:r>
    </w:p>
    <w:p w:rsidR="00AF61AA" w:rsidRPr="009568E9" w:rsidRDefault="00AF61AA" w:rsidP="00AF61AA">
      <w:pPr>
        <w:ind w:firstLine="709"/>
        <w:jc w:val="both"/>
        <w:rPr>
          <w:rStyle w:val="s0"/>
          <w:sz w:val="28"/>
          <w:szCs w:val="28"/>
          <w:lang w:val="kk-KZ"/>
        </w:rPr>
      </w:pPr>
    </w:p>
    <w:p w:rsidR="00AF61AA" w:rsidRPr="009568E9" w:rsidRDefault="00442CAA" w:rsidP="00AF61AA">
      <w:pPr>
        <w:jc w:val="both"/>
        <w:rPr>
          <w:sz w:val="28"/>
          <w:szCs w:val="28"/>
          <w:lang w:val="kk-KZ"/>
        </w:rPr>
      </w:pPr>
      <w:r w:rsidRPr="009568E9">
        <w:rPr>
          <w:rStyle w:val="s0"/>
          <w:sz w:val="28"/>
          <w:szCs w:val="28"/>
          <w:lang w:val="kk-KZ"/>
        </w:rPr>
        <w:t>Ұсынатын</w:t>
      </w:r>
      <w:r w:rsidR="00AF61AA" w:rsidRPr="009568E9">
        <w:rPr>
          <w:rStyle w:val="s0"/>
          <w:sz w:val="28"/>
          <w:szCs w:val="28"/>
          <w:lang w:val="kk-KZ"/>
        </w:rPr>
        <w:t>: орталық депозитарий</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rStyle w:val="s0"/>
          <w:sz w:val="28"/>
          <w:szCs w:val="28"/>
          <w:lang w:val="kk-KZ"/>
        </w:rPr>
        <w:t xml:space="preserve">Нысан қайда ұсынылады: </w:t>
      </w:r>
      <w:r w:rsidRPr="009568E9">
        <w:rPr>
          <w:sz w:val="28"/>
          <w:szCs w:val="28"/>
          <w:lang w:val="kk-KZ"/>
        </w:rPr>
        <w:t>Қазақстан Республикасының Ұлттық Банкі</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rStyle w:val="s0"/>
          <w:sz w:val="28"/>
          <w:szCs w:val="28"/>
          <w:lang w:val="kk-KZ"/>
        </w:rPr>
      </w:pPr>
      <w:r w:rsidRPr="009568E9">
        <w:rPr>
          <w:rStyle w:val="s0"/>
          <w:sz w:val="28"/>
          <w:szCs w:val="28"/>
          <w:lang w:val="kk-KZ"/>
        </w:rPr>
        <w:t xml:space="preserve">Ұсыну мерзімі: тоқсан сайын, есепті тоқсаннан кейінгі айдың </w:t>
      </w:r>
      <w:r w:rsidRPr="009568E9">
        <w:rPr>
          <w:sz w:val="28"/>
          <w:szCs w:val="28"/>
          <w:lang w:val="kk-KZ"/>
        </w:rPr>
        <w:t>бесінші жұмыс күніне дейінгі (қоса алғанда) мерзімде</w:t>
      </w:r>
    </w:p>
    <w:p w:rsidR="00AF61AA" w:rsidRPr="009568E9" w:rsidRDefault="00AF61AA" w:rsidP="00AF61AA">
      <w:pPr>
        <w:jc w:val="both"/>
        <w:rPr>
          <w:rStyle w:val="s0"/>
          <w:sz w:val="28"/>
          <w:szCs w:val="28"/>
          <w:lang w:val="kk-KZ"/>
        </w:rPr>
      </w:pPr>
    </w:p>
    <w:p w:rsidR="00AF61AA" w:rsidRPr="009568E9" w:rsidRDefault="00AF61AA" w:rsidP="00AF61AA">
      <w:pPr>
        <w:ind w:firstLine="709"/>
        <w:jc w:val="both"/>
        <w:rPr>
          <w:sz w:val="28"/>
          <w:szCs w:val="28"/>
          <w:lang w:val="kk-KZ"/>
        </w:rPr>
      </w:pPr>
      <w:r w:rsidRPr="009568E9">
        <w:rPr>
          <w:rStyle w:val="s0"/>
          <w:sz w:val="28"/>
          <w:szCs w:val="28"/>
          <w:lang w:val="kk-KZ"/>
        </w:rPr>
        <w:t> </w:t>
      </w:r>
    </w:p>
    <w:p w:rsidR="00AF61AA" w:rsidRPr="009568E9" w:rsidRDefault="00AF61AA" w:rsidP="00AF61AA">
      <w:pPr>
        <w:rPr>
          <w:rStyle w:val="s0"/>
          <w:sz w:val="28"/>
          <w:szCs w:val="28"/>
          <w:lang w:val="kk-KZ"/>
        </w:rPr>
      </w:pPr>
      <w:r w:rsidRPr="009568E9">
        <w:rPr>
          <w:rStyle w:val="s0"/>
          <w:sz w:val="28"/>
          <w:szCs w:val="28"/>
          <w:lang w:val="kk-KZ"/>
        </w:rPr>
        <w:br w:type="page"/>
      </w:r>
    </w:p>
    <w:p w:rsidR="00AF61AA" w:rsidRPr="009568E9" w:rsidRDefault="00AF61AA" w:rsidP="00AF61AA">
      <w:pPr>
        <w:ind w:firstLine="709"/>
        <w:jc w:val="right"/>
        <w:rPr>
          <w:sz w:val="28"/>
          <w:szCs w:val="28"/>
          <w:lang w:val="kk-KZ"/>
        </w:rPr>
      </w:pPr>
      <w:r w:rsidRPr="009568E9">
        <w:rPr>
          <w:rStyle w:val="s0"/>
          <w:sz w:val="28"/>
          <w:szCs w:val="28"/>
          <w:lang w:val="kk-KZ"/>
        </w:rPr>
        <w:lastRenderedPageBreak/>
        <w:t>Нысан</w:t>
      </w:r>
    </w:p>
    <w:p w:rsidR="00AF61AA" w:rsidRPr="009568E9" w:rsidRDefault="00AF61AA" w:rsidP="00AF61AA">
      <w:pPr>
        <w:ind w:firstLine="709"/>
        <w:jc w:val="right"/>
        <w:rPr>
          <w:sz w:val="28"/>
          <w:szCs w:val="28"/>
          <w:lang w:val="kk-KZ"/>
        </w:rPr>
      </w:pPr>
    </w:p>
    <w:p w:rsidR="00AF61AA" w:rsidRPr="009568E9" w:rsidRDefault="00AF61AA" w:rsidP="00AF61AA">
      <w:pPr>
        <w:ind w:firstLine="709"/>
        <w:jc w:val="center"/>
        <w:rPr>
          <w:sz w:val="28"/>
          <w:szCs w:val="28"/>
          <w:lang w:val="kk-KZ"/>
        </w:rPr>
      </w:pPr>
      <w:r w:rsidRPr="009568E9">
        <w:rPr>
          <w:rStyle w:val="s0"/>
          <w:sz w:val="28"/>
          <w:szCs w:val="28"/>
          <w:lang w:val="kk-KZ"/>
        </w:rPr>
        <w:t>_____________________________________</w:t>
      </w:r>
    </w:p>
    <w:p w:rsidR="00AF61AA" w:rsidRPr="009568E9" w:rsidRDefault="00AF61AA" w:rsidP="00AF61AA">
      <w:pPr>
        <w:ind w:firstLine="709"/>
        <w:jc w:val="center"/>
        <w:rPr>
          <w:sz w:val="28"/>
          <w:szCs w:val="28"/>
          <w:lang w:val="kk-KZ"/>
        </w:rPr>
      </w:pPr>
      <w:r w:rsidRPr="009568E9">
        <w:rPr>
          <w:rStyle w:val="s0"/>
          <w:sz w:val="28"/>
          <w:szCs w:val="28"/>
          <w:lang w:val="kk-KZ"/>
        </w:rPr>
        <w:t>(ұйымның толық атауы)</w:t>
      </w:r>
    </w:p>
    <w:p w:rsidR="00AF61AA" w:rsidRPr="009568E9" w:rsidRDefault="00AF61AA" w:rsidP="00AF61AA">
      <w:pPr>
        <w:ind w:firstLine="709"/>
        <w:jc w:val="center"/>
        <w:rPr>
          <w:sz w:val="28"/>
          <w:szCs w:val="28"/>
          <w:lang w:val="kk-KZ"/>
        </w:rPr>
      </w:pPr>
      <w:r w:rsidRPr="009568E9">
        <w:rPr>
          <w:rStyle w:val="s0"/>
          <w:sz w:val="28"/>
          <w:szCs w:val="28"/>
          <w:lang w:val="kk-KZ"/>
        </w:rPr>
        <w:t>20__ жылғы «___» _________________ жағдай бойынша</w:t>
      </w:r>
    </w:p>
    <w:p w:rsidR="00AF61AA" w:rsidRPr="009568E9" w:rsidRDefault="00AF61AA" w:rsidP="00AF61AA">
      <w:pPr>
        <w:ind w:firstLine="709"/>
        <w:jc w:val="center"/>
        <w:rPr>
          <w:sz w:val="20"/>
          <w:szCs w:val="20"/>
          <w:lang w:val="kk-KZ"/>
        </w:rPr>
      </w:pPr>
      <w:r w:rsidRPr="009568E9">
        <w:rPr>
          <w:rStyle w:val="s0"/>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1182"/>
        <w:gridCol w:w="1660"/>
        <w:gridCol w:w="1203"/>
        <w:gridCol w:w="1318"/>
        <w:gridCol w:w="1470"/>
        <w:gridCol w:w="1510"/>
        <w:gridCol w:w="1510"/>
      </w:tblGrid>
      <w:tr w:rsidR="00AF61AA" w:rsidRPr="003F4DC7" w:rsidTr="00AF61AA">
        <w:trPr>
          <w:jc w:val="center"/>
        </w:trPr>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р/с</w:t>
            </w:r>
          </w:p>
          <w:p w:rsidR="00AF61AA" w:rsidRPr="009568E9" w:rsidRDefault="00AF61AA" w:rsidP="00AF61AA">
            <w:pPr>
              <w:pStyle w:val="a7"/>
              <w:spacing w:before="0" w:beforeAutospacing="0" w:after="0" w:afterAutospacing="0"/>
              <w:rPr>
                <w:sz w:val="20"/>
                <w:szCs w:val="20"/>
              </w:rPr>
            </w:pPr>
            <w:r w:rsidRPr="009568E9">
              <w:rPr>
                <w:sz w:val="20"/>
                <w:szCs w:val="20"/>
              </w:rPr>
              <w:t xml:space="preserve">№ </w:t>
            </w:r>
          </w:p>
        </w:tc>
        <w:tc>
          <w:tcPr>
            <w:tcW w:w="8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Бағалы қағаз идентификаторы (ұлттық сәйкестендіру нөмірі (ҰСН) немесе халықаралық сәйкестендіру нөмірі (</w:t>
            </w:r>
            <w:r w:rsidRPr="009568E9">
              <w:rPr>
                <w:sz w:val="20"/>
                <w:szCs w:val="20"/>
              </w:rPr>
              <w:t>ISIN</w:t>
            </w:r>
            <w:r w:rsidRPr="009568E9">
              <w:rPr>
                <w:sz w:val="20"/>
                <w:szCs w:val="20"/>
                <w:lang w:val="kk-KZ"/>
              </w:rPr>
              <w:t xml:space="preserve">) немесе бағалы қағаздың басқа идентификаторы көрсетіледі) </w:t>
            </w:r>
          </w:p>
          <w:p w:rsidR="00AF61AA" w:rsidRPr="009568E9" w:rsidRDefault="00AF61AA" w:rsidP="00AF61AA">
            <w:pPr>
              <w:pStyle w:val="a7"/>
              <w:spacing w:before="0" w:beforeAutospacing="0" w:after="0" w:afterAutospacing="0"/>
              <w:rPr>
                <w:sz w:val="20"/>
                <w:szCs w:val="20"/>
                <w:lang w:val="kk-KZ"/>
              </w:rPr>
            </w:pPr>
          </w:p>
          <w:p w:rsidR="00AF61AA" w:rsidRPr="009568E9" w:rsidRDefault="00AF61AA" w:rsidP="00AF61AA">
            <w:pPr>
              <w:pStyle w:val="a7"/>
              <w:spacing w:before="0" w:beforeAutospacing="0" w:after="0" w:afterAutospacing="0"/>
              <w:rPr>
                <w:sz w:val="20"/>
                <w:szCs w:val="20"/>
              </w:rPr>
            </w:pPr>
          </w:p>
        </w:tc>
        <w:tc>
          <w:tcPr>
            <w:tcW w:w="6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Эмитенттің атауы</w:t>
            </w:r>
          </w:p>
        </w:tc>
        <w:tc>
          <w:tcPr>
            <w:tcW w:w="6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rStyle w:val="shorttext"/>
                <w:sz w:val="20"/>
                <w:szCs w:val="20"/>
                <w:lang w:val="kk-KZ"/>
              </w:rPr>
              <w:t>Шетелдік номиналды ұстаушының атауы</w:t>
            </w:r>
          </w:p>
          <w:p w:rsidR="00AF61AA" w:rsidRPr="009568E9" w:rsidRDefault="00AF61AA" w:rsidP="00AF61AA">
            <w:pPr>
              <w:pStyle w:val="a7"/>
              <w:spacing w:before="0" w:beforeAutospacing="0" w:after="0" w:afterAutospacing="0"/>
              <w:rPr>
                <w:sz w:val="20"/>
                <w:szCs w:val="20"/>
                <w:lang w:val="kk-KZ"/>
              </w:rPr>
            </w:pPr>
          </w:p>
          <w:p w:rsidR="00AF61AA" w:rsidRPr="009568E9" w:rsidRDefault="00AF61AA" w:rsidP="00AF61AA">
            <w:pPr>
              <w:pStyle w:val="a7"/>
              <w:spacing w:before="0" w:beforeAutospacing="0" w:after="0" w:afterAutospacing="0"/>
              <w:rPr>
                <w:sz w:val="20"/>
                <w:szCs w:val="20"/>
              </w:rPr>
            </w:pP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Шет мемлекеттің заңнамасына сәйкес шығарылған бағалы қағаздарды номиналды ұстау бойынша қызмет көрсетілетін номиналды ұстаушының атауы</w:t>
            </w:r>
          </w:p>
          <w:p w:rsidR="00AF61AA" w:rsidRPr="009568E9" w:rsidRDefault="00AF61AA" w:rsidP="00AF61AA">
            <w:pPr>
              <w:pStyle w:val="a7"/>
              <w:spacing w:before="0" w:beforeAutospacing="0" w:after="0" w:afterAutospacing="0"/>
              <w:rPr>
                <w:sz w:val="20"/>
                <w:szCs w:val="20"/>
                <w:lang w:val="kk-KZ"/>
              </w:rPr>
            </w:pP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Шет мемлекеттің заңнамасына сәйкес шығарылған бағалы қағаздардың меншік иесінің атауы</w:t>
            </w:r>
          </w:p>
          <w:p w:rsidR="00AF61AA" w:rsidRPr="009568E9" w:rsidRDefault="00AF61AA" w:rsidP="00AF61AA">
            <w:pPr>
              <w:pStyle w:val="a7"/>
              <w:spacing w:before="0" w:beforeAutospacing="0" w:after="0" w:afterAutospacing="0"/>
              <w:rPr>
                <w:sz w:val="20"/>
                <w:szCs w:val="20"/>
                <w:lang w:val="kk-KZ"/>
              </w:rPr>
            </w:pP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jc w:val="both"/>
              <w:rPr>
                <w:sz w:val="20"/>
                <w:szCs w:val="20"/>
                <w:lang w:val="kk-KZ"/>
              </w:rPr>
            </w:pPr>
            <w:r w:rsidRPr="009568E9">
              <w:rPr>
                <w:sz w:val="20"/>
                <w:szCs w:val="20"/>
                <w:lang w:val="kk-KZ"/>
              </w:rPr>
              <w:t>Шет мемлекеттің заңнамасына сәйкес шығарылған, есепті кезеңнің соңындағы жағдай бойынша номиналды ұстаушы болып табылатын брокер клиенттерінің шоттарындағы бағалы қағаздардың саны (дана)</w:t>
            </w:r>
          </w:p>
        </w:tc>
      </w:tr>
      <w:tr w:rsidR="00AF61AA" w:rsidRPr="009568E9" w:rsidTr="00AF61AA">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3</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5</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6</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7</w:t>
            </w:r>
          </w:p>
        </w:tc>
      </w:tr>
      <w:tr w:rsidR="00AF61AA" w:rsidRPr="009568E9" w:rsidTr="00AF61AA">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r>
      <w:tr w:rsidR="00AF61AA" w:rsidRPr="009568E9" w:rsidTr="00AF61AA">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Жиынтығы</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r>
    </w:tbl>
    <w:p w:rsidR="00AF61AA" w:rsidRPr="009568E9" w:rsidRDefault="00AF61AA" w:rsidP="00AF61AA">
      <w:pPr>
        <w:ind w:firstLine="709"/>
        <w:jc w:val="both"/>
        <w:rPr>
          <w:sz w:val="20"/>
          <w:szCs w:val="20"/>
        </w:rPr>
      </w:pPr>
      <w:r w:rsidRPr="009568E9">
        <w:rPr>
          <w:rStyle w:val="s0"/>
          <w:sz w:val="20"/>
          <w:szCs w:val="20"/>
        </w:rPr>
        <w:t> </w:t>
      </w:r>
    </w:p>
    <w:p w:rsidR="00AF61AA" w:rsidRPr="009568E9" w:rsidRDefault="00AF61AA" w:rsidP="00AF61AA">
      <w:pPr>
        <w:rPr>
          <w:sz w:val="28"/>
          <w:szCs w:val="28"/>
        </w:rPr>
      </w:pPr>
      <w:r w:rsidRPr="009568E9">
        <w:rPr>
          <w:sz w:val="28"/>
          <w:szCs w:val="28"/>
          <w:lang w:val="kk-KZ"/>
        </w:rPr>
        <w:t>Бiрiншi басшы немесе ол есепке қол қоюға уәкілеттік берген тұлға</w:t>
      </w:r>
      <w:r w:rsidRPr="009568E9">
        <w:rPr>
          <w:rStyle w:val="s0"/>
          <w:sz w:val="28"/>
          <w:szCs w:val="28"/>
        </w:rPr>
        <w:t xml:space="preserve"> _____________________________________________________ _________</w:t>
      </w:r>
    </w:p>
    <w:p w:rsidR="00AF61AA" w:rsidRPr="009568E9" w:rsidRDefault="00AF61AA" w:rsidP="00AF61AA">
      <w:pPr>
        <w:jc w:val="both"/>
        <w:rPr>
          <w:sz w:val="28"/>
          <w:szCs w:val="28"/>
        </w:rPr>
      </w:pPr>
      <w:r w:rsidRPr="009568E9">
        <w:rPr>
          <w:rStyle w:val="s0"/>
          <w:sz w:val="28"/>
          <w:szCs w:val="28"/>
          <w:lang w:val="kk-KZ"/>
        </w:rPr>
        <w:t>тегі, аты, әкесінің аты</w:t>
      </w:r>
      <w:r w:rsidRPr="009568E9">
        <w:rPr>
          <w:rStyle w:val="s0"/>
          <w:sz w:val="28"/>
          <w:szCs w:val="28"/>
        </w:rPr>
        <w:t xml:space="preserve"> (</w:t>
      </w:r>
      <w:r w:rsidRPr="009568E9">
        <w:rPr>
          <w:rStyle w:val="s0"/>
          <w:sz w:val="28"/>
          <w:szCs w:val="28"/>
          <w:lang w:val="kk-KZ"/>
        </w:rPr>
        <w:t xml:space="preserve">бар </w:t>
      </w:r>
      <w:r w:rsidRPr="009568E9">
        <w:rPr>
          <w:sz w:val="28"/>
          <w:szCs w:val="28"/>
        </w:rPr>
        <w:t>б</w:t>
      </w:r>
      <w:r w:rsidRPr="009568E9">
        <w:rPr>
          <w:rStyle w:val="s0"/>
          <w:sz w:val="28"/>
          <w:szCs w:val="28"/>
          <w:lang w:val="kk-KZ"/>
        </w:rPr>
        <w:t>олса</w:t>
      </w:r>
      <w:r w:rsidR="00C02BEA">
        <w:rPr>
          <w:rStyle w:val="s0"/>
          <w:sz w:val="28"/>
          <w:szCs w:val="28"/>
        </w:rPr>
        <w:t>)</w:t>
      </w:r>
      <w:r w:rsidR="00C02BEA">
        <w:rPr>
          <w:rStyle w:val="s0"/>
          <w:sz w:val="28"/>
          <w:szCs w:val="28"/>
        </w:rPr>
        <w:tab/>
      </w:r>
      <w:r w:rsidR="00C02BEA">
        <w:rPr>
          <w:rStyle w:val="s0"/>
          <w:sz w:val="28"/>
          <w:szCs w:val="28"/>
        </w:rPr>
        <w:tab/>
      </w:r>
      <w:r w:rsidR="00C02BEA">
        <w:rPr>
          <w:rStyle w:val="s0"/>
          <w:sz w:val="28"/>
          <w:szCs w:val="28"/>
        </w:rPr>
        <w:tab/>
      </w:r>
      <w:r w:rsidR="00C02BEA">
        <w:rPr>
          <w:rStyle w:val="s0"/>
          <w:sz w:val="28"/>
          <w:szCs w:val="28"/>
        </w:rPr>
        <w:tab/>
      </w:r>
      <w:r w:rsidR="00C02BEA">
        <w:rPr>
          <w:rStyle w:val="s0"/>
          <w:sz w:val="28"/>
          <w:szCs w:val="28"/>
        </w:rPr>
        <w:tab/>
      </w:r>
      <w:r w:rsidR="00C02BEA">
        <w:rPr>
          <w:rStyle w:val="s0"/>
          <w:sz w:val="28"/>
          <w:szCs w:val="28"/>
        </w:rPr>
        <w:tab/>
      </w:r>
      <w:r w:rsidRPr="009568E9">
        <w:rPr>
          <w:rStyle w:val="s0"/>
          <w:sz w:val="28"/>
          <w:szCs w:val="28"/>
        </w:rPr>
        <w:t>(</w:t>
      </w:r>
      <w:r w:rsidRPr="009568E9">
        <w:rPr>
          <w:rStyle w:val="s0"/>
          <w:sz w:val="28"/>
          <w:szCs w:val="28"/>
          <w:lang w:val="kk-KZ"/>
        </w:rPr>
        <w:t>қолы</w:t>
      </w:r>
      <w:r w:rsidRPr="009568E9">
        <w:rPr>
          <w:rStyle w:val="s0"/>
          <w:sz w:val="28"/>
          <w:szCs w:val="28"/>
        </w:rPr>
        <w:t>)</w:t>
      </w:r>
    </w:p>
    <w:p w:rsidR="00AF61AA" w:rsidRPr="009568E9" w:rsidRDefault="00AF61AA" w:rsidP="00AF61AA">
      <w:pPr>
        <w:ind w:firstLine="709"/>
        <w:jc w:val="both"/>
        <w:rPr>
          <w:sz w:val="28"/>
          <w:szCs w:val="28"/>
        </w:rPr>
      </w:pPr>
      <w:r w:rsidRPr="009568E9">
        <w:rPr>
          <w:rStyle w:val="s0"/>
          <w:sz w:val="28"/>
          <w:szCs w:val="28"/>
        </w:rPr>
        <w:t> </w:t>
      </w:r>
    </w:p>
    <w:p w:rsidR="00AF61AA" w:rsidRPr="009568E9" w:rsidRDefault="00AF61AA" w:rsidP="00AF61AA">
      <w:pPr>
        <w:jc w:val="both"/>
        <w:rPr>
          <w:rStyle w:val="s0"/>
          <w:sz w:val="28"/>
          <w:szCs w:val="28"/>
        </w:rPr>
      </w:pPr>
      <w:r w:rsidRPr="009568E9">
        <w:rPr>
          <w:sz w:val="28"/>
          <w:szCs w:val="28"/>
          <w:lang w:val="kk-KZ"/>
        </w:rPr>
        <w:t>Бас бухгалтер немесе ол есепке қол қоюға уәкілеттік берген  тұлға</w:t>
      </w:r>
    </w:p>
    <w:p w:rsidR="00AF61AA" w:rsidRPr="009568E9" w:rsidRDefault="00AF61AA" w:rsidP="00AF61AA">
      <w:pPr>
        <w:jc w:val="both"/>
        <w:rPr>
          <w:sz w:val="28"/>
          <w:szCs w:val="28"/>
        </w:rPr>
      </w:pPr>
      <w:r w:rsidRPr="009568E9">
        <w:rPr>
          <w:rStyle w:val="s0"/>
          <w:sz w:val="28"/>
          <w:szCs w:val="28"/>
        </w:rPr>
        <w:t>_____________________________________________________ _________</w:t>
      </w:r>
      <w:r w:rsidR="00C02BEA">
        <w:rPr>
          <w:rStyle w:val="s0"/>
          <w:sz w:val="28"/>
          <w:szCs w:val="28"/>
        </w:rPr>
        <w:t>_</w:t>
      </w:r>
    </w:p>
    <w:p w:rsidR="00AF61AA" w:rsidRPr="009568E9" w:rsidRDefault="00AF61AA" w:rsidP="00AF61AA">
      <w:pPr>
        <w:jc w:val="both"/>
        <w:rPr>
          <w:sz w:val="28"/>
          <w:szCs w:val="28"/>
        </w:rPr>
      </w:pPr>
      <w:r w:rsidRPr="009568E9">
        <w:rPr>
          <w:rStyle w:val="s0"/>
          <w:sz w:val="28"/>
          <w:szCs w:val="28"/>
          <w:lang w:val="kk-KZ"/>
        </w:rPr>
        <w:t>тегі, аты, әкесінің аты</w:t>
      </w:r>
      <w:r w:rsidRPr="009568E9">
        <w:rPr>
          <w:rStyle w:val="s0"/>
          <w:sz w:val="28"/>
          <w:szCs w:val="28"/>
        </w:rPr>
        <w:t xml:space="preserve"> (</w:t>
      </w:r>
      <w:r w:rsidRPr="009568E9">
        <w:rPr>
          <w:rStyle w:val="s0"/>
          <w:sz w:val="28"/>
          <w:szCs w:val="28"/>
          <w:lang w:val="kk-KZ"/>
        </w:rPr>
        <w:t xml:space="preserve">бар </w:t>
      </w:r>
      <w:r w:rsidRPr="009568E9">
        <w:rPr>
          <w:sz w:val="28"/>
          <w:szCs w:val="28"/>
        </w:rPr>
        <w:t>б</w:t>
      </w:r>
      <w:r w:rsidRPr="009568E9">
        <w:rPr>
          <w:rStyle w:val="s0"/>
          <w:sz w:val="28"/>
          <w:szCs w:val="28"/>
          <w:lang w:val="kk-KZ"/>
        </w:rPr>
        <w:t>олса</w:t>
      </w:r>
      <w:r w:rsidR="00E32CA0">
        <w:rPr>
          <w:rStyle w:val="s0"/>
          <w:sz w:val="28"/>
          <w:szCs w:val="28"/>
        </w:rPr>
        <w:t>)</w:t>
      </w:r>
      <w:r w:rsidR="00E32CA0">
        <w:rPr>
          <w:rStyle w:val="s0"/>
          <w:sz w:val="28"/>
          <w:szCs w:val="28"/>
        </w:rPr>
        <w:tab/>
      </w:r>
      <w:r w:rsidR="00E32CA0">
        <w:rPr>
          <w:rStyle w:val="s0"/>
          <w:sz w:val="28"/>
          <w:szCs w:val="28"/>
        </w:rPr>
        <w:tab/>
      </w:r>
      <w:r w:rsidR="00E32CA0">
        <w:rPr>
          <w:rStyle w:val="s0"/>
          <w:sz w:val="28"/>
          <w:szCs w:val="28"/>
        </w:rPr>
        <w:tab/>
      </w:r>
      <w:r w:rsidR="00E32CA0">
        <w:rPr>
          <w:rStyle w:val="s0"/>
          <w:sz w:val="28"/>
          <w:szCs w:val="28"/>
        </w:rPr>
        <w:tab/>
      </w:r>
      <w:r w:rsidR="00E32CA0">
        <w:rPr>
          <w:rStyle w:val="s0"/>
          <w:sz w:val="28"/>
          <w:szCs w:val="28"/>
        </w:rPr>
        <w:tab/>
      </w:r>
      <w:r w:rsidR="00E32CA0">
        <w:rPr>
          <w:rStyle w:val="s0"/>
          <w:sz w:val="28"/>
          <w:szCs w:val="28"/>
        </w:rPr>
        <w:tab/>
        <w:t xml:space="preserve">    </w:t>
      </w:r>
      <w:r w:rsidRPr="009568E9">
        <w:rPr>
          <w:rStyle w:val="s0"/>
          <w:sz w:val="28"/>
          <w:szCs w:val="28"/>
        </w:rPr>
        <w:t>(</w:t>
      </w:r>
      <w:r w:rsidRPr="009568E9">
        <w:rPr>
          <w:rStyle w:val="s0"/>
          <w:sz w:val="28"/>
          <w:szCs w:val="28"/>
          <w:lang w:val="kk-KZ"/>
        </w:rPr>
        <w:t>қолы</w:t>
      </w:r>
      <w:r w:rsidRPr="009568E9">
        <w:rPr>
          <w:rStyle w:val="s0"/>
          <w:sz w:val="28"/>
          <w:szCs w:val="28"/>
        </w:rPr>
        <w:t>)</w:t>
      </w:r>
    </w:p>
    <w:p w:rsidR="00AF61AA" w:rsidRPr="009568E9" w:rsidRDefault="00AF61AA" w:rsidP="00AF61AA">
      <w:pPr>
        <w:ind w:firstLine="709"/>
        <w:jc w:val="both"/>
        <w:rPr>
          <w:sz w:val="28"/>
          <w:szCs w:val="28"/>
        </w:rPr>
      </w:pPr>
      <w:r w:rsidRPr="009568E9">
        <w:rPr>
          <w:rStyle w:val="s0"/>
          <w:sz w:val="28"/>
          <w:szCs w:val="28"/>
        </w:rPr>
        <w:t> </w:t>
      </w:r>
    </w:p>
    <w:p w:rsidR="00AF61AA" w:rsidRPr="009568E9" w:rsidRDefault="00AF61AA" w:rsidP="00AF61AA">
      <w:pPr>
        <w:rPr>
          <w:rStyle w:val="s0"/>
          <w:sz w:val="28"/>
          <w:szCs w:val="28"/>
          <w:lang w:val="kk-KZ"/>
        </w:rPr>
      </w:pPr>
      <w:r w:rsidRPr="009568E9">
        <w:rPr>
          <w:rStyle w:val="s0"/>
          <w:sz w:val="28"/>
          <w:szCs w:val="28"/>
          <w:lang w:val="kk-KZ"/>
        </w:rPr>
        <w:t xml:space="preserve">Жауапты бөлімшенің бастығы </w:t>
      </w:r>
      <w:r w:rsidRPr="009568E9">
        <w:rPr>
          <w:sz w:val="28"/>
          <w:szCs w:val="28"/>
          <w:lang w:val="kk-KZ"/>
        </w:rPr>
        <w:t>немесе ол есепке қол қоюға уәкілеттік берген тұлға</w:t>
      </w:r>
    </w:p>
    <w:p w:rsidR="00AF61AA" w:rsidRPr="009568E9" w:rsidRDefault="00AF61AA" w:rsidP="00AF61AA">
      <w:pPr>
        <w:jc w:val="both"/>
        <w:rPr>
          <w:sz w:val="28"/>
          <w:szCs w:val="28"/>
          <w:lang w:val="kk-KZ"/>
        </w:rPr>
      </w:pPr>
      <w:r w:rsidRPr="009568E9">
        <w:rPr>
          <w:rStyle w:val="s0"/>
          <w:sz w:val="28"/>
          <w:szCs w:val="28"/>
          <w:lang w:val="kk-KZ"/>
        </w:rPr>
        <w:t>_____________________________________________________ _________</w:t>
      </w:r>
      <w:r w:rsidR="00C02BEA">
        <w:rPr>
          <w:rStyle w:val="s0"/>
          <w:sz w:val="28"/>
          <w:szCs w:val="28"/>
          <w:lang w:val="kk-KZ"/>
        </w:rPr>
        <w:t>_</w:t>
      </w:r>
    </w:p>
    <w:p w:rsidR="00AF61AA" w:rsidRPr="009568E9" w:rsidRDefault="00AF61AA" w:rsidP="00AF61AA">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00E7529C">
        <w:rPr>
          <w:rStyle w:val="s0"/>
          <w:sz w:val="28"/>
          <w:szCs w:val="28"/>
          <w:lang w:val="kk-KZ"/>
        </w:rPr>
        <w:t>олса)</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rStyle w:val="s0"/>
          <w:sz w:val="28"/>
          <w:szCs w:val="28"/>
          <w:lang w:val="kk-KZ"/>
        </w:rPr>
        <w:t>Орындаушы: ____________________________________ ___________</w:t>
      </w:r>
      <w:r w:rsidR="00C02BEA">
        <w:rPr>
          <w:rStyle w:val="s0"/>
          <w:sz w:val="28"/>
          <w:szCs w:val="28"/>
          <w:lang w:val="kk-KZ"/>
        </w:rPr>
        <w:t>_</w:t>
      </w:r>
      <w:r w:rsidRPr="009568E9">
        <w:rPr>
          <w:rStyle w:val="s0"/>
          <w:sz w:val="28"/>
          <w:szCs w:val="28"/>
          <w:lang w:val="kk-KZ"/>
        </w:rPr>
        <w:t xml:space="preserve"> </w:t>
      </w:r>
    </w:p>
    <w:p w:rsidR="00AF61AA" w:rsidRPr="009568E9" w:rsidRDefault="00AF61AA" w:rsidP="00AF61AA">
      <w:pPr>
        <w:ind w:firstLine="709"/>
        <w:jc w:val="both"/>
        <w:rPr>
          <w:sz w:val="28"/>
          <w:szCs w:val="28"/>
          <w:lang w:val="kk-KZ"/>
        </w:rPr>
      </w:pPr>
      <w:r w:rsidRPr="009568E9">
        <w:rPr>
          <w:rStyle w:val="s0"/>
          <w:sz w:val="28"/>
          <w:szCs w:val="28"/>
          <w:lang w:val="kk-KZ"/>
        </w:rPr>
        <w:t xml:space="preserve">                     тегі, аты, әкесінің аты (бар </w:t>
      </w:r>
      <w:r w:rsidRPr="009568E9">
        <w:rPr>
          <w:sz w:val="28"/>
          <w:szCs w:val="28"/>
          <w:lang w:val="kk-KZ"/>
        </w:rPr>
        <w:t>б</w:t>
      </w:r>
      <w:r w:rsidR="00E7529C">
        <w:rPr>
          <w:rStyle w:val="s0"/>
          <w:sz w:val="28"/>
          <w:szCs w:val="28"/>
          <w:lang w:val="kk-KZ"/>
        </w:rPr>
        <w:t>олса)</w:t>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00C02BEA">
        <w:rPr>
          <w:rStyle w:val="s0"/>
          <w:sz w:val="28"/>
          <w:szCs w:val="28"/>
          <w:lang w:val="kk-KZ"/>
        </w:rPr>
        <w:t>(қолы)</w:t>
      </w:r>
    </w:p>
    <w:p w:rsidR="00AF61AA" w:rsidRPr="009568E9" w:rsidRDefault="00AF61AA" w:rsidP="00AF61AA">
      <w:pPr>
        <w:jc w:val="both"/>
        <w:rPr>
          <w:rStyle w:val="s0"/>
          <w:sz w:val="28"/>
          <w:szCs w:val="28"/>
          <w:lang w:val="kk-KZ"/>
        </w:rPr>
      </w:pPr>
      <w:r w:rsidRPr="009568E9">
        <w:rPr>
          <w:rStyle w:val="s0"/>
          <w:sz w:val="28"/>
          <w:szCs w:val="28"/>
          <w:lang w:val="kk-KZ"/>
        </w:rPr>
        <w:t>Телефон нөмірі _________</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sz w:val="28"/>
          <w:szCs w:val="28"/>
          <w:lang w:val="kk-KZ"/>
        </w:rPr>
        <w:t>Есепке қол қойылған күн 20 __ жылғы «___» __________</w:t>
      </w:r>
    </w:p>
    <w:p w:rsidR="00AF61AA" w:rsidRPr="009568E9" w:rsidRDefault="00AF61AA" w:rsidP="00AF61AA">
      <w:pPr>
        <w:ind w:firstLine="709"/>
        <w:jc w:val="both"/>
        <w:rPr>
          <w:sz w:val="28"/>
          <w:szCs w:val="28"/>
          <w:lang w:val="kk-KZ"/>
        </w:rPr>
      </w:pPr>
      <w:r w:rsidRPr="009568E9">
        <w:rPr>
          <w:sz w:val="28"/>
          <w:szCs w:val="28"/>
          <w:lang w:val="kk-KZ"/>
        </w:rPr>
        <w:t> </w:t>
      </w:r>
    </w:p>
    <w:p w:rsidR="00AF61AA" w:rsidRPr="009568E9" w:rsidRDefault="00AF61AA" w:rsidP="00AF61AA">
      <w:pPr>
        <w:jc w:val="both"/>
        <w:rPr>
          <w:sz w:val="28"/>
          <w:szCs w:val="28"/>
          <w:lang w:val="kk-KZ"/>
        </w:rPr>
      </w:pPr>
      <w:r w:rsidRPr="009568E9">
        <w:rPr>
          <w:sz w:val="28"/>
          <w:szCs w:val="28"/>
          <w:lang w:val="kk-KZ"/>
        </w:rPr>
        <w:lastRenderedPageBreak/>
        <w:t>Ескерту: Әкімшілік деректер жинауға арналған нысанды толтыру бойынша түсіндірме осы нысанға қосымшада келтірілген.</w:t>
      </w:r>
    </w:p>
    <w:p w:rsidR="00AF61AA" w:rsidRPr="009568E9" w:rsidRDefault="00AF61AA" w:rsidP="00AF61AA">
      <w:pPr>
        <w:jc w:val="both"/>
        <w:rPr>
          <w:sz w:val="28"/>
          <w:szCs w:val="28"/>
          <w:lang w:val="kk-KZ"/>
        </w:rPr>
      </w:pPr>
    </w:p>
    <w:p w:rsidR="00AF61AA" w:rsidRPr="009568E9" w:rsidRDefault="00AF61AA" w:rsidP="00AF61AA">
      <w:pPr>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D102A5" w:rsidRDefault="00D102A5" w:rsidP="00AF61AA">
      <w:pPr>
        <w:ind w:firstLine="709"/>
        <w:jc w:val="right"/>
        <w:rPr>
          <w:sz w:val="28"/>
          <w:szCs w:val="28"/>
          <w:lang w:val="kk-KZ"/>
        </w:rPr>
      </w:pPr>
    </w:p>
    <w:p w:rsidR="00AF61AA" w:rsidRPr="009568E9" w:rsidRDefault="00AF61AA" w:rsidP="00AF61AA">
      <w:pPr>
        <w:ind w:firstLine="709"/>
        <w:jc w:val="right"/>
        <w:rPr>
          <w:sz w:val="28"/>
          <w:szCs w:val="28"/>
          <w:lang w:val="kk-KZ"/>
        </w:rPr>
      </w:pPr>
      <w:r w:rsidRPr="009568E9">
        <w:rPr>
          <w:sz w:val="28"/>
          <w:szCs w:val="28"/>
          <w:lang w:val="kk-KZ"/>
        </w:rPr>
        <w:lastRenderedPageBreak/>
        <w:t xml:space="preserve">Шет мемлекеттің заңнамасына </w:t>
      </w:r>
    </w:p>
    <w:p w:rsidR="00AF61AA" w:rsidRPr="009568E9" w:rsidRDefault="00AF61AA" w:rsidP="00AF61AA">
      <w:pPr>
        <w:ind w:firstLine="709"/>
        <w:jc w:val="right"/>
        <w:rPr>
          <w:sz w:val="28"/>
          <w:szCs w:val="28"/>
          <w:lang w:val="kk-KZ"/>
        </w:rPr>
      </w:pPr>
      <w:r w:rsidRPr="009568E9">
        <w:rPr>
          <w:sz w:val="28"/>
          <w:szCs w:val="28"/>
          <w:lang w:val="kk-KZ"/>
        </w:rPr>
        <w:t xml:space="preserve">сәйкес шығарылған орталық депозитарийдің </w:t>
      </w:r>
    </w:p>
    <w:p w:rsidR="00AF61AA" w:rsidRPr="009568E9" w:rsidRDefault="00AF61AA" w:rsidP="00AF61AA">
      <w:pPr>
        <w:ind w:firstLine="709"/>
        <w:jc w:val="right"/>
        <w:rPr>
          <w:sz w:val="28"/>
          <w:szCs w:val="28"/>
          <w:lang w:val="kk-KZ"/>
        </w:rPr>
      </w:pPr>
      <w:r w:rsidRPr="009568E9">
        <w:rPr>
          <w:sz w:val="28"/>
          <w:szCs w:val="28"/>
          <w:lang w:val="kk-KZ"/>
        </w:rPr>
        <w:t xml:space="preserve">номиналды ұстауындағы </w:t>
      </w:r>
    </w:p>
    <w:p w:rsidR="00AF61AA" w:rsidRPr="009568E9" w:rsidRDefault="00AF61AA" w:rsidP="00AF61AA">
      <w:pPr>
        <w:ind w:firstLine="403"/>
        <w:jc w:val="right"/>
        <w:rPr>
          <w:sz w:val="28"/>
          <w:szCs w:val="28"/>
          <w:lang w:val="kk-KZ"/>
        </w:rPr>
      </w:pPr>
      <w:r w:rsidRPr="009568E9">
        <w:rPr>
          <w:sz w:val="28"/>
          <w:szCs w:val="28"/>
          <w:lang w:val="kk-KZ"/>
        </w:rPr>
        <w:t xml:space="preserve">бағалы қағаздар туралы есеп </w:t>
      </w:r>
    </w:p>
    <w:p w:rsidR="00AF61AA" w:rsidRPr="009568E9" w:rsidRDefault="00AF61AA" w:rsidP="00AF61AA">
      <w:pPr>
        <w:ind w:firstLine="403"/>
        <w:jc w:val="right"/>
        <w:rPr>
          <w:sz w:val="28"/>
          <w:szCs w:val="28"/>
          <w:lang w:val="kk-KZ"/>
        </w:rPr>
      </w:pPr>
      <w:r w:rsidRPr="009568E9">
        <w:rPr>
          <w:sz w:val="28"/>
          <w:szCs w:val="28"/>
          <w:lang w:val="kk-KZ"/>
        </w:rPr>
        <w:t>нысанына қосымша</w:t>
      </w:r>
    </w:p>
    <w:p w:rsidR="00AF61AA" w:rsidRPr="009568E9" w:rsidRDefault="00AF61AA" w:rsidP="00AF61AA">
      <w:pPr>
        <w:ind w:firstLine="709"/>
        <w:jc w:val="right"/>
        <w:rPr>
          <w:sz w:val="28"/>
          <w:szCs w:val="28"/>
          <w:lang w:val="kk-KZ"/>
        </w:rPr>
      </w:pPr>
    </w:p>
    <w:p w:rsidR="00AF61AA" w:rsidRPr="009568E9" w:rsidRDefault="00AF61AA" w:rsidP="00AF61AA">
      <w:pPr>
        <w:rPr>
          <w:sz w:val="28"/>
          <w:szCs w:val="28"/>
          <w:lang w:val="kk-KZ"/>
        </w:rPr>
      </w:pPr>
    </w:p>
    <w:p w:rsidR="00AF61AA" w:rsidRPr="009568E9" w:rsidRDefault="00AF61AA" w:rsidP="00AF61AA">
      <w:pPr>
        <w:ind w:firstLine="709"/>
        <w:jc w:val="center"/>
        <w:rPr>
          <w:bCs/>
          <w:sz w:val="28"/>
          <w:szCs w:val="28"/>
          <w:lang w:val="kk-KZ"/>
        </w:rPr>
      </w:pPr>
      <w:r w:rsidRPr="009568E9">
        <w:rPr>
          <w:bCs/>
          <w:sz w:val="28"/>
          <w:szCs w:val="28"/>
          <w:lang w:val="kk-KZ"/>
        </w:rPr>
        <w:t>Әкімшілік деректер жинауға арналған нысанды толтыру</w:t>
      </w:r>
      <w:r w:rsidRPr="009568E9">
        <w:rPr>
          <w:bCs/>
          <w:sz w:val="28"/>
          <w:szCs w:val="28"/>
          <w:lang w:val="kk-KZ"/>
        </w:rPr>
        <w:br/>
        <w:t>бойынша түсіндірме</w:t>
      </w:r>
    </w:p>
    <w:p w:rsidR="00AF61AA" w:rsidRDefault="00AF61AA" w:rsidP="00AF61AA">
      <w:pPr>
        <w:ind w:firstLine="709"/>
        <w:jc w:val="center"/>
        <w:rPr>
          <w:bCs/>
          <w:sz w:val="28"/>
          <w:szCs w:val="28"/>
          <w:lang w:val="kk-KZ"/>
        </w:rPr>
      </w:pPr>
    </w:p>
    <w:p w:rsidR="00C02BEA" w:rsidRPr="009568E9" w:rsidRDefault="00C02BEA" w:rsidP="00AF61AA">
      <w:pPr>
        <w:ind w:firstLine="709"/>
        <w:jc w:val="center"/>
        <w:rPr>
          <w:bCs/>
          <w:sz w:val="28"/>
          <w:szCs w:val="28"/>
          <w:lang w:val="kk-KZ"/>
        </w:rPr>
      </w:pPr>
    </w:p>
    <w:p w:rsidR="00AF61AA" w:rsidRPr="009568E9" w:rsidRDefault="00AF61AA" w:rsidP="00AF61AA">
      <w:pPr>
        <w:ind w:firstLine="709"/>
        <w:jc w:val="center"/>
        <w:rPr>
          <w:sz w:val="28"/>
          <w:szCs w:val="28"/>
          <w:lang w:val="kk-KZ"/>
        </w:rPr>
      </w:pPr>
      <w:r w:rsidRPr="009568E9">
        <w:rPr>
          <w:sz w:val="28"/>
          <w:szCs w:val="28"/>
          <w:lang w:val="kk-KZ"/>
        </w:rPr>
        <w:t xml:space="preserve">Шет мемлекеттің заңнамасына сәйкес шығарылған </w:t>
      </w:r>
    </w:p>
    <w:p w:rsidR="00AF61AA" w:rsidRPr="009568E9" w:rsidRDefault="00AF61AA" w:rsidP="00AF61AA">
      <w:pPr>
        <w:ind w:firstLine="709"/>
        <w:jc w:val="center"/>
        <w:rPr>
          <w:sz w:val="28"/>
          <w:szCs w:val="28"/>
          <w:lang w:val="kk-KZ"/>
        </w:rPr>
      </w:pPr>
      <w:r w:rsidRPr="009568E9">
        <w:rPr>
          <w:sz w:val="28"/>
          <w:szCs w:val="28"/>
          <w:lang w:val="kk-KZ"/>
        </w:rPr>
        <w:t>орталық депозитарийдің номиналды ұстауындағы</w:t>
      </w:r>
    </w:p>
    <w:p w:rsidR="00AF61AA" w:rsidRPr="009568E9" w:rsidRDefault="00AF61AA" w:rsidP="00AF61AA">
      <w:pPr>
        <w:ind w:firstLine="403"/>
        <w:jc w:val="center"/>
        <w:rPr>
          <w:sz w:val="28"/>
          <w:szCs w:val="28"/>
          <w:lang w:val="kk-KZ"/>
        </w:rPr>
      </w:pPr>
      <w:r w:rsidRPr="009568E9">
        <w:rPr>
          <w:sz w:val="28"/>
          <w:szCs w:val="28"/>
          <w:lang w:val="kk-KZ"/>
        </w:rPr>
        <w:t>бағалы қағаздар туралы есеп</w:t>
      </w:r>
    </w:p>
    <w:p w:rsidR="00AF61AA" w:rsidRPr="009568E9" w:rsidRDefault="00AF61AA" w:rsidP="00AF61AA">
      <w:pPr>
        <w:ind w:firstLine="709"/>
        <w:jc w:val="center"/>
        <w:rPr>
          <w:rStyle w:val="s1"/>
          <w:b w:val="0"/>
          <w:sz w:val="28"/>
          <w:szCs w:val="28"/>
          <w:lang w:val="kk-KZ"/>
        </w:rPr>
      </w:pPr>
    </w:p>
    <w:p w:rsidR="00AF61AA" w:rsidRPr="009568E9" w:rsidRDefault="00AF61AA" w:rsidP="00AF61AA">
      <w:pPr>
        <w:ind w:firstLine="709"/>
        <w:jc w:val="center"/>
        <w:rPr>
          <w:rStyle w:val="s1"/>
          <w:b w:val="0"/>
          <w:sz w:val="28"/>
          <w:szCs w:val="28"/>
          <w:lang w:val="kk-KZ"/>
        </w:rPr>
      </w:pPr>
    </w:p>
    <w:p w:rsidR="00AF61AA" w:rsidRPr="009568E9" w:rsidRDefault="00AF61AA" w:rsidP="00AF61AA">
      <w:pPr>
        <w:ind w:firstLine="709"/>
        <w:jc w:val="center"/>
        <w:rPr>
          <w:sz w:val="28"/>
          <w:szCs w:val="28"/>
          <w:lang w:val="kk-KZ"/>
        </w:rPr>
      </w:pPr>
      <w:r w:rsidRPr="009568E9">
        <w:rPr>
          <w:rStyle w:val="s1"/>
          <w:b w:val="0"/>
          <w:sz w:val="28"/>
          <w:szCs w:val="28"/>
          <w:lang w:val="kk-KZ"/>
        </w:rPr>
        <w:t>1-тарау. Жалпы ережелер</w:t>
      </w:r>
    </w:p>
    <w:p w:rsidR="00AF61AA" w:rsidRPr="009568E9" w:rsidRDefault="00AF61AA" w:rsidP="00AF61AA">
      <w:pPr>
        <w:ind w:firstLine="709"/>
        <w:jc w:val="center"/>
        <w:rPr>
          <w:sz w:val="28"/>
          <w:szCs w:val="28"/>
          <w:lang w:val="kk-KZ"/>
        </w:rPr>
      </w:pP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1. </w:t>
      </w:r>
      <w:r w:rsidRPr="009568E9">
        <w:rPr>
          <w:sz w:val="28"/>
          <w:szCs w:val="28"/>
          <w:lang w:val="kk-KZ"/>
        </w:rPr>
        <w:t>Осы түсіндірме (бұдан әрі – Түсіндірме) «Шет мемлекеттің заңнамасына сәйкес шығарылған орталық депозитарийдің номиналды ұстауындағы бағалы қағаздар туралы есеп» нысанын (бұдан әрі – Нысан) толтыру бойынша бірыңғай талаптарды айқындайды.</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2. </w:t>
      </w:r>
      <w:r w:rsidRPr="009568E9">
        <w:rPr>
          <w:color w:val="auto"/>
          <w:sz w:val="28"/>
          <w:szCs w:val="28"/>
          <w:lang w:val="kk-KZ"/>
        </w:rPr>
        <w:t xml:space="preserve">Нысан «Бағалы қағаздар рыногы туралы» 2003 жылғы 2 шілдедегі Қазақстан Республикасы Заңының </w:t>
      </w:r>
      <w:hyperlink r:id="rId20" w:anchor="85" w:history="1">
        <w:r w:rsidRPr="009568E9">
          <w:rPr>
            <w:rStyle w:val="a3"/>
            <w:b w:val="0"/>
            <w:color w:val="auto"/>
            <w:sz w:val="28"/>
            <w:szCs w:val="28"/>
            <w:u w:val="none"/>
            <w:lang w:val="kk-KZ"/>
          </w:rPr>
          <w:t>3-бабы</w:t>
        </w:r>
      </w:hyperlink>
      <w:r w:rsidRPr="009568E9">
        <w:rPr>
          <w:color w:val="auto"/>
          <w:sz w:val="28"/>
          <w:szCs w:val="28"/>
          <w:lang w:val="kk-KZ"/>
        </w:rPr>
        <w:t xml:space="preserve">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hyperlink r:id="rId21" w:anchor="85" w:history="1">
        <w:r w:rsidRPr="009568E9">
          <w:rPr>
            <w:rStyle w:val="a3"/>
            <w:b w:val="0"/>
            <w:color w:val="auto"/>
            <w:sz w:val="28"/>
            <w:szCs w:val="28"/>
            <w:u w:val="none"/>
            <w:lang w:val="kk-KZ"/>
          </w:rPr>
          <w:t>9-бабы</w:t>
        </w:r>
      </w:hyperlink>
      <w:r w:rsidRPr="009568E9">
        <w:rPr>
          <w:color w:val="auto"/>
          <w:sz w:val="28"/>
          <w:szCs w:val="28"/>
          <w:lang w:val="kk-KZ"/>
        </w:rPr>
        <w:t xml:space="preserve"> 1-тармағының 6) тармақшасына</w:t>
      </w:r>
      <w:r w:rsidRPr="009568E9">
        <w:rPr>
          <w:sz w:val="28"/>
          <w:szCs w:val="28"/>
          <w:lang w:val="kk-KZ"/>
        </w:rPr>
        <w:t xml:space="preserve"> сәйкес әзірленді.</w:t>
      </w:r>
    </w:p>
    <w:p w:rsidR="00AF61AA" w:rsidRPr="009568E9" w:rsidRDefault="00AF61AA" w:rsidP="00AF61AA">
      <w:pPr>
        <w:ind w:firstLine="709"/>
        <w:jc w:val="both"/>
        <w:rPr>
          <w:rStyle w:val="shorttext"/>
          <w:sz w:val="28"/>
          <w:szCs w:val="28"/>
          <w:lang w:val="kk-KZ"/>
        </w:rPr>
      </w:pPr>
      <w:r w:rsidRPr="009568E9">
        <w:rPr>
          <w:rStyle w:val="s0"/>
          <w:sz w:val="28"/>
          <w:szCs w:val="28"/>
          <w:lang w:val="kk-KZ"/>
        </w:rPr>
        <w:t xml:space="preserve">3. Нысанды орталық депозитарий </w:t>
      </w:r>
      <w:r w:rsidRPr="009568E9">
        <w:rPr>
          <w:rStyle w:val="shorttext"/>
          <w:sz w:val="28"/>
          <w:szCs w:val="28"/>
          <w:lang w:val="kk-KZ"/>
        </w:rPr>
        <w:t>тоқсан сайын есепті кезеңнің соңындағы жағдай бойынша жасайды.</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4. Нысанға бірінші басшы, бас бухгалтер, жауапты бөлімшенің бастығы немесе олар </w:t>
      </w:r>
      <w:r w:rsidRPr="009568E9">
        <w:rPr>
          <w:sz w:val="28"/>
          <w:szCs w:val="28"/>
          <w:lang w:val="kk-KZ"/>
        </w:rPr>
        <w:t>есепке қол қоюға уәкілеттік берген тұлғалар және орындаушы қол қояды.</w:t>
      </w:r>
    </w:p>
    <w:p w:rsidR="00AF61AA" w:rsidRPr="009568E9" w:rsidRDefault="00AF61AA" w:rsidP="00AF61AA">
      <w:pPr>
        <w:ind w:firstLine="709"/>
        <w:jc w:val="both"/>
        <w:rPr>
          <w:rStyle w:val="s0"/>
          <w:sz w:val="28"/>
          <w:szCs w:val="28"/>
          <w:lang w:val="kk-KZ"/>
        </w:rPr>
      </w:pPr>
    </w:p>
    <w:p w:rsidR="00AF61AA" w:rsidRPr="009568E9" w:rsidRDefault="00AF61AA" w:rsidP="00AF61AA">
      <w:pPr>
        <w:ind w:firstLine="709"/>
        <w:jc w:val="both"/>
        <w:rPr>
          <w:rStyle w:val="s0"/>
          <w:sz w:val="28"/>
          <w:szCs w:val="28"/>
          <w:lang w:val="kk-KZ"/>
        </w:rPr>
      </w:pPr>
    </w:p>
    <w:p w:rsidR="00AF61AA" w:rsidRPr="009568E9" w:rsidRDefault="00AF61AA" w:rsidP="00AF61AA">
      <w:pPr>
        <w:ind w:firstLine="709"/>
        <w:jc w:val="center"/>
        <w:rPr>
          <w:b/>
          <w:sz w:val="28"/>
          <w:szCs w:val="28"/>
          <w:lang w:val="kk-KZ"/>
        </w:rPr>
      </w:pPr>
      <w:r w:rsidRPr="009568E9">
        <w:rPr>
          <w:rStyle w:val="s1"/>
          <w:b w:val="0"/>
          <w:sz w:val="28"/>
          <w:szCs w:val="28"/>
          <w:lang w:val="kk-KZ"/>
        </w:rPr>
        <w:t xml:space="preserve">2-тарау. </w:t>
      </w:r>
      <w:r w:rsidRPr="009568E9">
        <w:rPr>
          <w:bCs/>
          <w:sz w:val="28"/>
          <w:szCs w:val="28"/>
          <w:lang w:val="kk-KZ"/>
        </w:rPr>
        <w:t>Нысанды толтыру бойынша түсіндірме</w:t>
      </w:r>
    </w:p>
    <w:p w:rsidR="00AF61AA" w:rsidRPr="009568E9" w:rsidRDefault="00AF61AA" w:rsidP="00AF61AA">
      <w:pPr>
        <w:ind w:firstLine="709"/>
        <w:jc w:val="both"/>
        <w:rPr>
          <w:sz w:val="28"/>
          <w:szCs w:val="28"/>
          <w:lang w:val="kk-KZ"/>
        </w:rPr>
      </w:pP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5. 4-бағанда </w:t>
      </w:r>
      <w:r w:rsidRPr="009568E9">
        <w:rPr>
          <w:sz w:val="28"/>
          <w:szCs w:val="28"/>
          <w:lang w:val="kk-KZ"/>
        </w:rPr>
        <w:t xml:space="preserve">орталық депозитарийге Қазақстан Республикасының бейрезиденттері - эмитенттердің бағалы қағаздарын номиналды ұстау қызметтерін көрсететін </w:t>
      </w:r>
      <w:r w:rsidRPr="009568E9">
        <w:rPr>
          <w:rStyle w:val="shorttext"/>
          <w:sz w:val="28"/>
          <w:szCs w:val="28"/>
          <w:lang w:val="kk-KZ"/>
        </w:rPr>
        <w:t>шетелдік номиналды ұстаушының атауы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6. </w:t>
      </w:r>
      <w:r w:rsidRPr="009568E9">
        <w:rPr>
          <w:sz w:val="28"/>
          <w:szCs w:val="28"/>
          <w:lang w:val="kk-KZ"/>
        </w:rPr>
        <w:t>5-бағанда номиналды ұстаушы болып табылатын, орталық депозитарий Қазақстан Республикасының бейрезиденттері-эмитенттердің бағалы қағаздарын номиналды ұстау қызметтерін көрсететін брокердің атауы көрсетіледі.</w:t>
      </w:r>
    </w:p>
    <w:p w:rsidR="00AF61AA" w:rsidRPr="009568E9" w:rsidRDefault="00AF61AA" w:rsidP="00AF61AA">
      <w:pPr>
        <w:ind w:firstLine="709"/>
        <w:jc w:val="both"/>
        <w:rPr>
          <w:sz w:val="28"/>
          <w:szCs w:val="28"/>
          <w:lang w:val="kk-KZ"/>
        </w:rPr>
      </w:pPr>
      <w:bookmarkStart w:id="15" w:name="SUB14"/>
      <w:bookmarkStart w:id="16" w:name="271"/>
      <w:bookmarkEnd w:id="15"/>
      <w:bookmarkEnd w:id="16"/>
      <w:r w:rsidRPr="009568E9">
        <w:rPr>
          <w:sz w:val="28"/>
          <w:szCs w:val="28"/>
          <w:lang w:val="kk-KZ"/>
        </w:rPr>
        <w:lastRenderedPageBreak/>
        <w:t>7. 6-бағанда 4-бағанда көрсетілген шетелдік номиналды ұстаушы болып табылатын брокердің клиенті - шет мемлекеттің заңнамасына сәйкес шығарылған бағалы қағаздардың ақырғы меншік иесінің атауы (жеке тұлға үшін тегі, аты, бар болса – әкесінің аты, заңды тұлға үшін атауы) көрсетіледі.</w:t>
      </w:r>
      <w:bookmarkStart w:id="17" w:name="272"/>
      <w:bookmarkEnd w:id="17"/>
    </w:p>
    <w:p w:rsidR="00AF61AA" w:rsidRPr="009568E9" w:rsidRDefault="00AF61AA" w:rsidP="00AF61AA">
      <w:pPr>
        <w:ind w:firstLine="709"/>
        <w:jc w:val="both"/>
        <w:rPr>
          <w:rStyle w:val="s0"/>
          <w:sz w:val="28"/>
          <w:szCs w:val="28"/>
          <w:lang w:val="kk-KZ"/>
        </w:rPr>
      </w:pPr>
      <w:r w:rsidRPr="009568E9">
        <w:rPr>
          <w:sz w:val="28"/>
          <w:szCs w:val="28"/>
          <w:lang w:val="kk-KZ"/>
        </w:rPr>
        <w:t>8. Мәліметтер болмаған жағдайда Нысан нөлдік қалдықтармен ұсынылады.</w:t>
      </w:r>
    </w:p>
    <w:p w:rsidR="00AF61AA" w:rsidRPr="009568E9" w:rsidRDefault="00AF61AA" w:rsidP="00AF61AA">
      <w:pPr>
        <w:rPr>
          <w:sz w:val="28"/>
          <w:szCs w:val="28"/>
          <w:lang w:val="kk-KZ"/>
        </w:rPr>
      </w:pPr>
      <w:r w:rsidRPr="009568E9">
        <w:rPr>
          <w:sz w:val="28"/>
          <w:szCs w:val="28"/>
          <w:lang w:val="kk-KZ"/>
        </w:rPr>
        <w:br w:type="page"/>
      </w:r>
    </w:p>
    <w:p w:rsidR="00AF61AA" w:rsidRPr="009568E9" w:rsidRDefault="00AF61AA" w:rsidP="00AF61AA">
      <w:pPr>
        <w:ind w:firstLine="403"/>
        <w:jc w:val="right"/>
        <w:rPr>
          <w:sz w:val="28"/>
          <w:szCs w:val="28"/>
          <w:lang w:val="kk-KZ"/>
        </w:rPr>
      </w:pPr>
      <w:r w:rsidRPr="009568E9">
        <w:rPr>
          <w:sz w:val="28"/>
          <w:szCs w:val="28"/>
          <w:lang w:val="kk-KZ"/>
        </w:rPr>
        <w:lastRenderedPageBreak/>
        <w:t>Қазақстан Республикасы</w:t>
      </w:r>
    </w:p>
    <w:p w:rsidR="00AF61AA" w:rsidRPr="009568E9" w:rsidRDefault="00AF61AA" w:rsidP="00AF61AA">
      <w:pPr>
        <w:ind w:firstLine="403"/>
        <w:jc w:val="right"/>
        <w:rPr>
          <w:sz w:val="28"/>
          <w:szCs w:val="28"/>
          <w:lang w:val="kk-KZ"/>
        </w:rPr>
      </w:pPr>
      <w:r w:rsidRPr="009568E9">
        <w:rPr>
          <w:sz w:val="28"/>
          <w:szCs w:val="28"/>
          <w:lang w:val="kk-KZ"/>
        </w:rPr>
        <w:t>Ұлттық Банкі Басқармасының</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AF61AA" w:rsidRPr="009568E9" w:rsidRDefault="00AF61AA" w:rsidP="00AF61AA">
      <w:pPr>
        <w:ind w:firstLine="403"/>
        <w:jc w:val="right"/>
        <w:rPr>
          <w:sz w:val="28"/>
          <w:szCs w:val="28"/>
          <w:lang w:val="kk-KZ"/>
        </w:rPr>
      </w:pPr>
      <w:r w:rsidRPr="009568E9">
        <w:rPr>
          <w:sz w:val="28"/>
          <w:szCs w:val="28"/>
          <w:lang w:val="kk-KZ"/>
        </w:rPr>
        <w:t>14-қосымша</w:t>
      </w:r>
    </w:p>
    <w:p w:rsidR="00AF61AA" w:rsidRPr="009568E9" w:rsidRDefault="00AF61AA" w:rsidP="00AF61AA">
      <w:pPr>
        <w:pStyle w:val="a7"/>
        <w:spacing w:before="0" w:beforeAutospacing="0" w:after="0" w:afterAutospacing="0"/>
        <w:ind w:firstLine="709"/>
        <w:jc w:val="right"/>
        <w:rPr>
          <w:sz w:val="28"/>
          <w:szCs w:val="28"/>
          <w:lang w:val="kk-KZ"/>
        </w:rPr>
      </w:pPr>
    </w:p>
    <w:p w:rsidR="00AF61AA" w:rsidRPr="009568E9" w:rsidRDefault="00AF61AA" w:rsidP="00AF61AA">
      <w:pPr>
        <w:pStyle w:val="a7"/>
        <w:spacing w:before="0" w:beforeAutospacing="0" w:after="0" w:afterAutospacing="0"/>
        <w:ind w:firstLine="709"/>
        <w:jc w:val="right"/>
        <w:rPr>
          <w:sz w:val="28"/>
          <w:szCs w:val="28"/>
          <w:lang w:val="kk-KZ"/>
        </w:rPr>
      </w:pPr>
    </w:p>
    <w:p w:rsidR="00AF61AA" w:rsidRPr="009568E9" w:rsidRDefault="00AF61AA" w:rsidP="00AF61AA">
      <w:pPr>
        <w:ind w:firstLine="709"/>
        <w:jc w:val="center"/>
        <w:rPr>
          <w:rStyle w:val="s0"/>
          <w:sz w:val="28"/>
          <w:szCs w:val="28"/>
          <w:lang w:val="kk-KZ"/>
        </w:rPr>
      </w:pPr>
      <w:r w:rsidRPr="009568E9">
        <w:rPr>
          <w:sz w:val="28"/>
          <w:szCs w:val="28"/>
          <w:lang w:val="kk-KZ"/>
        </w:rPr>
        <w:t>Әкімшілік деректер жинауға арналған нысан</w:t>
      </w:r>
    </w:p>
    <w:p w:rsidR="00AF61AA" w:rsidRDefault="00AF61AA" w:rsidP="00AF61AA">
      <w:pPr>
        <w:ind w:firstLine="709"/>
        <w:jc w:val="center"/>
        <w:rPr>
          <w:rStyle w:val="s0"/>
          <w:sz w:val="28"/>
          <w:szCs w:val="28"/>
          <w:lang w:val="kk-KZ"/>
        </w:rPr>
      </w:pPr>
    </w:p>
    <w:p w:rsidR="00C02BEA" w:rsidRPr="009568E9" w:rsidRDefault="00C02BEA" w:rsidP="00AF61AA">
      <w:pPr>
        <w:ind w:firstLine="709"/>
        <w:jc w:val="center"/>
        <w:rPr>
          <w:rStyle w:val="s0"/>
          <w:sz w:val="28"/>
          <w:szCs w:val="28"/>
          <w:lang w:val="kk-KZ"/>
        </w:rPr>
      </w:pPr>
    </w:p>
    <w:p w:rsidR="00AF61AA" w:rsidRPr="009568E9" w:rsidRDefault="00AF61AA" w:rsidP="00AF61AA">
      <w:pPr>
        <w:ind w:firstLine="709"/>
        <w:jc w:val="center"/>
        <w:rPr>
          <w:rStyle w:val="shorttext"/>
          <w:sz w:val="28"/>
          <w:szCs w:val="28"/>
          <w:lang w:val="kk-KZ"/>
        </w:rPr>
      </w:pPr>
      <w:r w:rsidRPr="009568E9">
        <w:rPr>
          <w:rStyle w:val="shorttext"/>
          <w:sz w:val="28"/>
          <w:szCs w:val="28"/>
          <w:lang w:val="kk-KZ"/>
        </w:rPr>
        <w:t xml:space="preserve">Инвестициялық қорлардың пайларын (акцияларын) </w:t>
      </w:r>
    </w:p>
    <w:p w:rsidR="00AF61AA" w:rsidRPr="009568E9" w:rsidRDefault="00AF61AA" w:rsidP="00AF61AA">
      <w:pPr>
        <w:ind w:firstLine="709"/>
        <w:jc w:val="center"/>
        <w:rPr>
          <w:rStyle w:val="shorttext"/>
          <w:sz w:val="28"/>
          <w:szCs w:val="28"/>
          <w:lang w:val="kk-KZ"/>
        </w:rPr>
      </w:pPr>
      <w:r w:rsidRPr="009568E9">
        <w:rPr>
          <w:rStyle w:val="shorttext"/>
          <w:sz w:val="28"/>
          <w:szCs w:val="28"/>
          <w:lang w:val="kk-KZ"/>
        </w:rPr>
        <w:t>ұстаушылардың саны туралы есеп</w:t>
      </w:r>
    </w:p>
    <w:p w:rsidR="00AF61AA" w:rsidRPr="009568E9" w:rsidRDefault="00AF61AA" w:rsidP="00AF61AA">
      <w:pPr>
        <w:ind w:firstLine="709"/>
        <w:jc w:val="both"/>
        <w:rPr>
          <w:sz w:val="28"/>
          <w:szCs w:val="28"/>
          <w:lang w:val="kk-KZ"/>
        </w:rPr>
      </w:pPr>
    </w:p>
    <w:p w:rsidR="00AF61AA" w:rsidRPr="009568E9" w:rsidRDefault="00AF61AA" w:rsidP="00AF61AA">
      <w:pPr>
        <w:ind w:firstLine="709"/>
        <w:jc w:val="center"/>
        <w:rPr>
          <w:sz w:val="28"/>
          <w:szCs w:val="28"/>
          <w:lang w:val="kk-KZ"/>
        </w:rPr>
      </w:pPr>
      <w:r w:rsidRPr="009568E9">
        <w:rPr>
          <w:rStyle w:val="s0"/>
          <w:sz w:val="28"/>
          <w:szCs w:val="28"/>
          <w:lang w:val="kk-KZ"/>
        </w:rPr>
        <w:t>Есепті кезең 20__ жылғы «___» ____________ жағдай бойынша</w:t>
      </w:r>
    </w:p>
    <w:p w:rsidR="00AF61AA" w:rsidRPr="009568E9" w:rsidRDefault="00AF61AA" w:rsidP="00AF61AA">
      <w:pPr>
        <w:ind w:firstLine="709"/>
        <w:jc w:val="both"/>
        <w:rPr>
          <w:rStyle w:val="s0"/>
          <w:sz w:val="28"/>
          <w:szCs w:val="28"/>
          <w:lang w:val="kk-KZ"/>
        </w:rPr>
      </w:pP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rStyle w:val="s0"/>
          <w:sz w:val="28"/>
          <w:szCs w:val="28"/>
          <w:lang w:val="kk-KZ"/>
        </w:rPr>
        <w:t>Индекс: ИФНД_14</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rStyle w:val="s0"/>
          <w:sz w:val="28"/>
          <w:szCs w:val="28"/>
          <w:lang w:val="kk-KZ"/>
        </w:rPr>
        <w:t>Кезеңділігі: тоқсан сайын</w:t>
      </w:r>
    </w:p>
    <w:p w:rsidR="00AF61AA" w:rsidRPr="009568E9" w:rsidRDefault="00AF61AA" w:rsidP="00AF61AA">
      <w:pPr>
        <w:jc w:val="both"/>
        <w:rPr>
          <w:rStyle w:val="s0"/>
          <w:sz w:val="28"/>
          <w:szCs w:val="28"/>
          <w:lang w:val="kk-KZ"/>
        </w:rPr>
      </w:pPr>
    </w:p>
    <w:p w:rsidR="00AF61AA" w:rsidRPr="009568E9" w:rsidRDefault="00442CAA" w:rsidP="00AF61AA">
      <w:pPr>
        <w:jc w:val="both"/>
        <w:rPr>
          <w:sz w:val="28"/>
          <w:szCs w:val="28"/>
          <w:lang w:val="kk-KZ"/>
        </w:rPr>
      </w:pPr>
      <w:r w:rsidRPr="009568E9">
        <w:rPr>
          <w:rStyle w:val="s0"/>
          <w:sz w:val="28"/>
          <w:szCs w:val="28"/>
          <w:lang w:val="kk-KZ"/>
        </w:rPr>
        <w:t>Ұсынатын</w:t>
      </w:r>
      <w:r w:rsidR="00AF61AA" w:rsidRPr="009568E9">
        <w:rPr>
          <w:rStyle w:val="s0"/>
          <w:sz w:val="28"/>
          <w:szCs w:val="28"/>
          <w:lang w:val="kk-KZ"/>
        </w:rPr>
        <w:t>: орталық депозитарий</w:t>
      </w:r>
    </w:p>
    <w:p w:rsidR="00AF61AA" w:rsidRPr="009568E9" w:rsidRDefault="00AF61AA" w:rsidP="00AF61AA">
      <w:pPr>
        <w:jc w:val="both"/>
        <w:rPr>
          <w:rStyle w:val="s0"/>
          <w:sz w:val="28"/>
          <w:szCs w:val="28"/>
          <w:lang w:val="kk-KZ"/>
        </w:rPr>
      </w:pPr>
    </w:p>
    <w:p w:rsidR="00AF61AA" w:rsidRPr="009568E9" w:rsidRDefault="00AF61AA" w:rsidP="00AF61AA">
      <w:pPr>
        <w:jc w:val="both"/>
        <w:rPr>
          <w:sz w:val="28"/>
          <w:szCs w:val="28"/>
          <w:lang w:val="kk-KZ"/>
        </w:rPr>
      </w:pPr>
      <w:r w:rsidRPr="009568E9">
        <w:rPr>
          <w:rStyle w:val="s0"/>
          <w:sz w:val="28"/>
          <w:szCs w:val="28"/>
          <w:lang w:val="kk-KZ"/>
        </w:rPr>
        <w:t xml:space="preserve">Нысан қайда ұсынылады: </w:t>
      </w:r>
      <w:r w:rsidRPr="009568E9">
        <w:rPr>
          <w:sz w:val="28"/>
          <w:szCs w:val="28"/>
          <w:lang w:val="kk-KZ"/>
        </w:rPr>
        <w:t>Қазақстан Республикасының Ұлттық Банкі</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rStyle w:val="s0"/>
          <w:sz w:val="28"/>
          <w:szCs w:val="28"/>
          <w:lang w:val="kk-KZ"/>
        </w:rPr>
      </w:pPr>
      <w:r w:rsidRPr="009568E9">
        <w:rPr>
          <w:rStyle w:val="s0"/>
          <w:sz w:val="28"/>
          <w:szCs w:val="28"/>
          <w:lang w:val="kk-KZ"/>
        </w:rPr>
        <w:t xml:space="preserve">Ұсыну мерзімі: тоқсан сайын, есепті тоқсаннан кейінгі айдың </w:t>
      </w:r>
      <w:r w:rsidRPr="009568E9">
        <w:rPr>
          <w:sz w:val="28"/>
          <w:szCs w:val="28"/>
          <w:lang w:val="kk-KZ"/>
        </w:rPr>
        <w:t>бесінші жұмыс күніне дейінгі (қоса алғанда) мерзімде</w:t>
      </w:r>
    </w:p>
    <w:p w:rsidR="00AF61AA" w:rsidRPr="009568E9" w:rsidRDefault="00AF61AA" w:rsidP="00AF61AA">
      <w:pPr>
        <w:jc w:val="both"/>
        <w:rPr>
          <w:rStyle w:val="s0"/>
          <w:sz w:val="28"/>
          <w:szCs w:val="28"/>
          <w:lang w:val="kk-KZ"/>
        </w:rPr>
      </w:pPr>
    </w:p>
    <w:p w:rsidR="00AF61AA" w:rsidRPr="009568E9" w:rsidRDefault="00AF61AA" w:rsidP="00AF61AA">
      <w:pPr>
        <w:jc w:val="both"/>
        <w:rPr>
          <w:rStyle w:val="s0"/>
          <w:sz w:val="28"/>
          <w:szCs w:val="28"/>
          <w:lang w:val="kk-KZ"/>
        </w:rPr>
      </w:pPr>
    </w:p>
    <w:p w:rsidR="00AF61AA" w:rsidRPr="009568E9" w:rsidRDefault="00AF61AA" w:rsidP="00AF61AA">
      <w:pPr>
        <w:ind w:firstLine="709"/>
        <w:jc w:val="both"/>
        <w:rPr>
          <w:sz w:val="28"/>
          <w:szCs w:val="28"/>
          <w:lang w:val="kk-KZ"/>
        </w:rPr>
      </w:pPr>
      <w:r w:rsidRPr="009568E9">
        <w:rPr>
          <w:rStyle w:val="s0"/>
          <w:sz w:val="28"/>
          <w:szCs w:val="28"/>
          <w:lang w:val="kk-KZ"/>
        </w:rPr>
        <w:t> </w:t>
      </w:r>
    </w:p>
    <w:p w:rsidR="00AF61AA" w:rsidRPr="009568E9" w:rsidRDefault="00AF61AA" w:rsidP="00AF61AA">
      <w:pPr>
        <w:rPr>
          <w:rStyle w:val="s0"/>
          <w:sz w:val="28"/>
          <w:szCs w:val="28"/>
          <w:lang w:val="kk-KZ"/>
        </w:rPr>
      </w:pPr>
      <w:r w:rsidRPr="009568E9">
        <w:rPr>
          <w:rStyle w:val="s0"/>
          <w:sz w:val="28"/>
          <w:szCs w:val="28"/>
          <w:lang w:val="kk-KZ"/>
        </w:rPr>
        <w:br w:type="page"/>
      </w:r>
    </w:p>
    <w:p w:rsidR="00AF61AA" w:rsidRPr="009568E9" w:rsidRDefault="00AF61AA" w:rsidP="00AF61AA">
      <w:pPr>
        <w:ind w:firstLine="709"/>
        <w:jc w:val="right"/>
        <w:rPr>
          <w:sz w:val="28"/>
          <w:szCs w:val="28"/>
          <w:lang w:val="kk-KZ"/>
        </w:rPr>
      </w:pPr>
      <w:r w:rsidRPr="009568E9">
        <w:rPr>
          <w:rStyle w:val="s0"/>
          <w:sz w:val="28"/>
          <w:szCs w:val="28"/>
          <w:lang w:val="kk-KZ"/>
        </w:rPr>
        <w:lastRenderedPageBreak/>
        <w:t>Нысан</w:t>
      </w:r>
    </w:p>
    <w:p w:rsidR="00AF61AA" w:rsidRPr="009568E9" w:rsidRDefault="00AF61AA" w:rsidP="00AF61AA">
      <w:pPr>
        <w:ind w:firstLine="709"/>
        <w:jc w:val="both"/>
        <w:rPr>
          <w:sz w:val="28"/>
          <w:szCs w:val="28"/>
          <w:lang w:val="kk-KZ"/>
        </w:rPr>
      </w:pPr>
    </w:p>
    <w:p w:rsidR="00AF61AA" w:rsidRPr="009568E9" w:rsidRDefault="00AF61AA" w:rsidP="00AF61AA">
      <w:pPr>
        <w:ind w:firstLine="709"/>
        <w:jc w:val="center"/>
        <w:rPr>
          <w:sz w:val="28"/>
          <w:szCs w:val="28"/>
          <w:lang w:val="kk-KZ"/>
        </w:rPr>
      </w:pPr>
      <w:r w:rsidRPr="009568E9">
        <w:rPr>
          <w:rStyle w:val="s0"/>
          <w:sz w:val="28"/>
          <w:szCs w:val="28"/>
          <w:lang w:val="kk-KZ"/>
        </w:rPr>
        <w:t>_____________________________________________</w:t>
      </w:r>
    </w:p>
    <w:p w:rsidR="00AF61AA" w:rsidRPr="009568E9" w:rsidRDefault="00AF61AA" w:rsidP="00AF61AA">
      <w:pPr>
        <w:ind w:firstLine="709"/>
        <w:jc w:val="center"/>
        <w:rPr>
          <w:sz w:val="28"/>
          <w:szCs w:val="28"/>
          <w:lang w:val="kk-KZ"/>
        </w:rPr>
      </w:pPr>
      <w:r w:rsidRPr="009568E9">
        <w:rPr>
          <w:rStyle w:val="s0"/>
          <w:sz w:val="28"/>
          <w:szCs w:val="28"/>
          <w:lang w:val="kk-KZ"/>
        </w:rPr>
        <w:t>(ұйымның толық атауы)</w:t>
      </w:r>
    </w:p>
    <w:p w:rsidR="00AF61AA" w:rsidRPr="009568E9" w:rsidRDefault="00AF61AA" w:rsidP="00AF61AA">
      <w:pPr>
        <w:ind w:firstLine="709"/>
        <w:jc w:val="center"/>
        <w:rPr>
          <w:sz w:val="28"/>
          <w:szCs w:val="28"/>
          <w:lang w:val="kk-KZ"/>
        </w:rPr>
      </w:pPr>
      <w:r w:rsidRPr="009568E9">
        <w:rPr>
          <w:rStyle w:val="s0"/>
          <w:sz w:val="28"/>
          <w:szCs w:val="28"/>
          <w:lang w:val="kk-KZ"/>
        </w:rPr>
        <w:t>20__ жылғы «___» _________________ жағдай бойынша</w:t>
      </w:r>
    </w:p>
    <w:p w:rsidR="00AF61AA" w:rsidRPr="009568E9" w:rsidRDefault="00AF61AA" w:rsidP="00AF61AA">
      <w:pPr>
        <w:ind w:firstLine="709"/>
        <w:jc w:val="center"/>
        <w:rPr>
          <w:sz w:val="20"/>
          <w:szCs w:val="20"/>
          <w:lang w:val="kk-KZ"/>
        </w:rPr>
      </w:pPr>
      <w:r w:rsidRPr="009568E9">
        <w:rPr>
          <w:rStyle w:val="s0"/>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990"/>
        <w:gridCol w:w="972"/>
        <w:gridCol w:w="871"/>
        <w:gridCol w:w="914"/>
        <w:gridCol w:w="1021"/>
        <w:gridCol w:w="989"/>
        <w:gridCol w:w="941"/>
        <w:gridCol w:w="1107"/>
        <w:gridCol w:w="941"/>
        <w:gridCol w:w="1107"/>
      </w:tblGrid>
      <w:tr w:rsidR="00AF61AA" w:rsidRPr="003F4DC7" w:rsidTr="00AF61AA">
        <w:trPr>
          <w:jc w:val="center"/>
        </w:trPr>
        <w:tc>
          <w:tcPr>
            <w:tcW w:w="57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р</w:t>
            </w:r>
            <w:r w:rsidRPr="009568E9">
              <w:rPr>
                <w:sz w:val="20"/>
                <w:szCs w:val="20"/>
              </w:rPr>
              <w:t>/</w:t>
            </w:r>
            <w:r w:rsidRPr="009568E9">
              <w:rPr>
                <w:sz w:val="20"/>
                <w:szCs w:val="20"/>
                <w:lang w:val="kk-KZ"/>
              </w:rPr>
              <w:t>с</w:t>
            </w:r>
          </w:p>
          <w:p w:rsidR="00AF61AA" w:rsidRPr="009568E9" w:rsidRDefault="00AF61AA" w:rsidP="00AF61AA">
            <w:pPr>
              <w:pStyle w:val="a7"/>
              <w:spacing w:before="0" w:beforeAutospacing="0" w:after="0" w:afterAutospacing="0"/>
              <w:rPr>
                <w:sz w:val="20"/>
                <w:szCs w:val="20"/>
                <w:lang w:val="kk-KZ"/>
              </w:rPr>
            </w:pPr>
            <w:r w:rsidRPr="009568E9">
              <w:rPr>
                <w:sz w:val="20"/>
                <w:szCs w:val="20"/>
              </w:rPr>
              <w:t>№</w:t>
            </w:r>
          </w:p>
        </w:tc>
        <w:tc>
          <w:tcPr>
            <w:tcW w:w="5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Инвестициялық қордың атауы</w:t>
            </w:r>
          </w:p>
        </w:tc>
        <w:tc>
          <w:tcPr>
            <w:tcW w:w="4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Басқарушы компанияның атауы</w:t>
            </w:r>
          </w:p>
        </w:tc>
        <w:tc>
          <w:tcPr>
            <w:tcW w:w="5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Кастодианның атауы</w:t>
            </w:r>
          </w:p>
        </w:tc>
        <w:tc>
          <w:tcPr>
            <w:tcW w:w="5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 xml:space="preserve">Пай (акция) идентификаторы (бағалы қағаздың ұлттық сәйкестендіру нөмірі (ҰСН) немесе халықаралық сәйкестендіру нөмірі (ISIN) немесе басқа идентификаторы көрсетіледі) </w:t>
            </w:r>
          </w:p>
        </w:tc>
        <w:tc>
          <w:tcPr>
            <w:tcW w:w="5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Инвестициялық қорлардың пайларын (акцияларын) ұстаушылардың жалпы саны</w:t>
            </w:r>
          </w:p>
          <w:p w:rsidR="00AF61AA" w:rsidRPr="009568E9" w:rsidRDefault="00AF61AA" w:rsidP="00AF61AA">
            <w:pPr>
              <w:pStyle w:val="a7"/>
              <w:spacing w:before="0" w:beforeAutospacing="0" w:after="0" w:afterAutospacing="0"/>
              <w:rPr>
                <w:sz w:val="20"/>
                <w:szCs w:val="20"/>
                <w:lang w:val="kk-KZ"/>
              </w:rPr>
            </w:pPr>
          </w:p>
        </w:tc>
        <w:tc>
          <w:tcPr>
            <w:tcW w:w="171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Инвестициялық қорлардың пайларын (акцияларын) ұстаушылардың саны</w:t>
            </w:r>
          </w:p>
          <w:p w:rsidR="00AF61AA" w:rsidRPr="009568E9" w:rsidRDefault="00AF61AA" w:rsidP="00AF61AA">
            <w:pPr>
              <w:pStyle w:val="a7"/>
              <w:spacing w:before="0" w:beforeAutospacing="0" w:after="0" w:afterAutospacing="0"/>
              <w:rPr>
                <w:sz w:val="20"/>
                <w:szCs w:val="20"/>
                <w:lang w:val="kk-KZ"/>
              </w:rPr>
            </w:pPr>
          </w:p>
        </w:tc>
      </w:tr>
      <w:tr w:rsidR="00AF61AA" w:rsidRPr="009568E9" w:rsidTr="00AF61A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61AA" w:rsidRPr="009568E9" w:rsidRDefault="00AF61AA" w:rsidP="00AF61AA">
            <w:pPr>
              <w:ind w:firstLine="709"/>
              <w:rPr>
                <w:color w:val="auto"/>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AF61AA" w:rsidRPr="009568E9" w:rsidRDefault="00AF61AA" w:rsidP="00AF61AA">
            <w:pPr>
              <w:ind w:firstLine="709"/>
              <w:rPr>
                <w:color w:val="auto"/>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AF61AA" w:rsidRPr="009568E9" w:rsidRDefault="00AF61AA" w:rsidP="00AF61AA">
            <w:pPr>
              <w:ind w:firstLine="709"/>
              <w:rPr>
                <w:color w:val="auto"/>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AF61AA" w:rsidRPr="009568E9" w:rsidRDefault="00AF61AA" w:rsidP="00AF61AA">
            <w:pPr>
              <w:ind w:firstLine="709"/>
              <w:rPr>
                <w:color w:val="auto"/>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AF61AA" w:rsidRPr="009568E9" w:rsidRDefault="00AF61AA" w:rsidP="00AF61AA">
            <w:pPr>
              <w:ind w:firstLine="709"/>
              <w:rPr>
                <w:color w:val="auto"/>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AF61AA" w:rsidRPr="009568E9" w:rsidRDefault="00AF61AA" w:rsidP="00AF61AA">
            <w:pPr>
              <w:ind w:firstLine="709"/>
              <w:rPr>
                <w:color w:val="auto"/>
                <w:sz w:val="20"/>
                <w:szCs w:val="20"/>
                <w:lang w:val="kk-KZ"/>
              </w:rPr>
            </w:pPr>
          </w:p>
        </w:tc>
        <w:tc>
          <w:tcPr>
            <w:tcW w:w="808"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Жеке тұлғалар</w:t>
            </w:r>
          </w:p>
        </w:tc>
        <w:tc>
          <w:tcPr>
            <w:tcW w:w="901"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Заңды тұлғалар</w:t>
            </w:r>
          </w:p>
        </w:tc>
      </w:tr>
      <w:tr w:rsidR="00AF61AA" w:rsidRPr="009568E9" w:rsidTr="00AF61AA">
        <w:trPr>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AF61AA" w:rsidRPr="009568E9" w:rsidRDefault="00AF61AA" w:rsidP="00AF61AA">
            <w:pPr>
              <w:ind w:firstLine="709"/>
              <w:rPr>
                <w:color w:val="auto"/>
                <w:sz w:val="20"/>
                <w:szCs w:val="20"/>
              </w:rPr>
            </w:pPr>
          </w:p>
        </w:tc>
        <w:tc>
          <w:tcPr>
            <w:tcW w:w="0" w:type="auto"/>
            <w:vMerge/>
            <w:tcBorders>
              <w:top w:val="single" w:sz="8" w:space="0" w:color="auto"/>
              <w:left w:val="nil"/>
              <w:bottom w:val="single" w:sz="4" w:space="0" w:color="auto"/>
              <w:right w:val="single" w:sz="8" w:space="0" w:color="auto"/>
            </w:tcBorders>
            <w:vAlign w:val="center"/>
            <w:hideMark/>
          </w:tcPr>
          <w:p w:rsidR="00AF61AA" w:rsidRPr="009568E9" w:rsidRDefault="00AF61AA" w:rsidP="00AF61AA">
            <w:pPr>
              <w:ind w:firstLine="709"/>
              <w:rPr>
                <w:color w:val="auto"/>
                <w:sz w:val="20"/>
                <w:szCs w:val="20"/>
              </w:rPr>
            </w:pPr>
          </w:p>
        </w:tc>
        <w:tc>
          <w:tcPr>
            <w:tcW w:w="0" w:type="auto"/>
            <w:vMerge/>
            <w:tcBorders>
              <w:top w:val="single" w:sz="8" w:space="0" w:color="auto"/>
              <w:left w:val="nil"/>
              <w:bottom w:val="single" w:sz="4" w:space="0" w:color="auto"/>
              <w:right w:val="single" w:sz="8" w:space="0" w:color="auto"/>
            </w:tcBorders>
            <w:vAlign w:val="center"/>
            <w:hideMark/>
          </w:tcPr>
          <w:p w:rsidR="00AF61AA" w:rsidRPr="009568E9" w:rsidRDefault="00AF61AA" w:rsidP="00AF61AA">
            <w:pPr>
              <w:ind w:firstLine="709"/>
              <w:rPr>
                <w:color w:val="auto"/>
                <w:sz w:val="20"/>
                <w:szCs w:val="20"/>
              </w:rPr>
            </w:pPr>
          </w:p>
        </w:tc>
        <w:tc>
          <w:tcPr>
            <w:tcW w:w="0" w:type="auto"/>
            <w:vMerge/>
            <w:tcBorders>
              <w:top w:val="single" w:sz="8" w:space="0" w:color="auto"/>
              <w:left w:val="nil"/>
              <w:bottom w:val="single" w:sz="4" w:space="0" w:color="auto"/>
              <w:right w:val="single" w:sz="8" w:space="0" w:color="auto"/>
            </w:tcBorders>
            <w:vAlign w:val="center"/>
            <w:hideMark/>
          </w:tcPr>
          <w:p w:rsidR="00AF61AA" w:rsidRPr="009568E9" w:rsidRDefault="00AF61AA" w:rsidP="00AF61AA">
            <w:pPr>
              <w:ind w:firstLine="709"/>
              <w:rPr>
                <w:color w:val="auto"/>
                <w:sz w:val="20"/>
                <w:szCs w:val="20"/>
              </w:rPr>
            </w:pPr>
          </w:p>
        </w:tc>
        <w:tc>
          <w:tcPr>
            <w:tcW w:w="0" w:type="auto"/>
            <w:vMerge/>
            <w:tcBorders>
              <w:top w:val="single" w:sz="8" w:space="0" w:color="auto"/>
              <w:left w:val="nil"/>
              <w:bottom w:val="single" w:sz="4" w:space="0" w:color="auto"/>
              <w:right w:val="single" w:sz="8" w:space="0" w:color="auto"/>
            </w:tcBorders>
            <w:vAlign w:val="center"/>
            <w:hideMark/>
          </w:tcPr>
          <w:p w:rsidR="00AF61AA" w:rsidRPr="009568E9" w:rsidRDefault="00AF61AA" w:rsidP="00AF61AA">
            <w:pPr>
              <w:ind w:firstLine="709"/>
              <w:rPr>
                <w:color w:val="auto"/>
                <w:sz w:val="20"/>
                <w:szCs w:val="20"/>
              </w:rPr>
            </w:pPr>
          </w:p>
        </w:tc>
        <w:tc>
          <w:tcPr>
            <w:tcW w:w="0" w:type="auto"/>
            <w:vMerge/>
            <w:tcBorders>
              <w:top w:val="single" w:sz="8" w:space="0" w:color="auto"/>
              <w:left w:val="nil"/>
              <w:bottom w:val="single" w:sz="4" w:space="0" w:color="auto"/>
              <w:right w:val="single" w:sz="4" w:space="0" w:color="auto"/>
            </w:tcBorders>
            <w:vAlign w:val="center"/>
            <w:hideMark/>
          </w:tcPr>
          <w:p w:rsidR="00AF61AA" w:rsidRPr="009568E9" w:rsidRDefault="00AF61AA" w:rsidP="00AF61AA">
            <w:pPr>
              <w:ind w:firstLine="709"/>
              <w:rPr>
                <w:color w:val="auto"/>
                <w:sz w:val="20"/>
                <w:szCs w:val="20"/>
              </w:rPr>
            </w:pPr>
          </w:p>
        </w:tc>
        <w:tc>
          <w:tcPr>
            <w:tcW w:w="3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rPr>
              <w:t>резидент</w:t>
            </w:r>
            <w:r w:rsidRPr="009568E9">
              <w:rPr>
                <w:sz w:val="20"/>
                <w:szCs w:val="20"/>
                <w:lang w:val="kk-KZ"/>
              </w:rPr>
              <w:t>тердің</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бейрезиденттердің</w:t>
            </w:r>
          </w:p>
        </w:tc>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rPr>
              <w:t>резидент</w:t>
            </w:r>
            <w:r w:rsidRPr="009568E9">
              <w:rPr>
                <w:sz w:val="20"/>
                <w:szCs w:val="20"/>
                <w:lang w:val="kk-KZ"/>
              </w:rPr>
              <w:t>тердің</w:t>
            </w:r>
          </w:p>
        </w:tc>
        <w:tc>
          <w:tcPr>
            <w:tcW w:w="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бейрезиденттердің</w:t>
            </w:r>
          </w:p>
        </w:tc>
      </w:tr>
      <w:tr w:rsidR="00AF61AA" w:rsidRPr="009568E9" w:rsidTr="00AF61AA">
        <w:trPr>
          <w:jc w:val="center"/>
        </w:trPr>
        <w:tc>
          <w:tcPr>
            <w:tcW w:w="5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jc w:val="center"/>
              <w:rPr>
                <w:sz w:val="20"/>
                <w:szCs w:val="20"/>
              </w:rPr>
            </w:pPr>
            <w:r w:rsidRPr="009568E9">
              <w:rPr>
                <w:sz w:val="20"/>
                <w:szCs w:val="20"/>
              </w:rPr>
              <w:t>1</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jc w:val="center"/>
              <w:rPr>
                <w:sz w:val="20"/>
                <w:szCs w:val="20"/>
              </w:rPr>
            </w:pPr>
            <w:r w:rsidRPr="009568E9">
              <w:rPr>
                <w:sz w:val="20"/>
                <w:szCs w:val="20"/>
              </w:rPr>
              <w:t>2</w:t>
            </w:r>
          </w:p>
        </w:tc>
        <w:tc>
          <w:tcPr>
            <w:tcW w:w="4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3</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4</w:t>
            </w:r>
          </w:p>
        </w:tc>
        <w:tc>
          <w:tcPr>
            <w:tcW w:w="5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5</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6</w:t>
            </w:r>
          </w:p>
        </w:tc>
        <w:tc>
          <w:tcPr>
            <w:tcW w:w="35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7</w:t>
            </w:r>
          </w:p>
        </w:tc>
        <w:tc>
          <w:tcPr>
            <w:tcW w:w="4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8</w:t>
            </w:r>
          </w:p>
        </w:tc>
        <w:tc>
          <w:tcPr>
            <w:tcW w:w="4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9</w:t>
            </w:r>
          </w:p>
        </w:tc>
        <w:tc>
          <w:tcPr>
            <w:tcW w:w="4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10</w:t>
            </w:r>
          </w:p>
        </w:tc>
      </w:tr>
      <w:tr w:rsidR="00AF61AA" w:rsidRPr="009568E9" w:rsidTr="00AF61AA">
        <w:trPr>
          <w:jc w:val="center"/>
        </w:trPr>
        <w:tc>
          <w:tcPr>
            <w:tcW w:w="5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1</w:t>
            </w:r>
          </w:p>
        </w:tc>
        <w:tc>
          <w:tcPr>
            <w:tcW w:w="5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r>
      <w:tr w:rsidR="00AF61AA" w:rsidRPr="009568E9" w:rsidTr="00AF61AA">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rPr>
                <w:sz w:val="20"/>
                <w:szCs w:val="20"/>
              </w:rPr>
            </w:pPr>
            <w:r w:rsidRPr="009568E9">
              <w:rPr>
                <w:sz w:val="20"/>
                <w:szCs w:val="20"/>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r>
      <w:tr w:rsidR="00AF61AA" w:rsidRPr="009568E9" w:rsidTr="00AF61AA">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rPr>
              <w:t>Инвестициялық қорлардың бағалы қағаздарын ұстаушылардың жалпы санының жиынтығы</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r>
      <w:tr w:rsidR="00AF61AA" w:rsidRPr="009568E9" w:rsidTr="00AF61AA">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Пайларды ұстаушылар санының жиынтығы:</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r>
      <w:tr w:rsidR="00AF61AA" w:rsidRPr="009568E9" w:rsidTr="00AF61AA">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rPr>
              <w:t xml:space="preserve">Акцияларды ұстаушылар санының </w:t>
            </w:r>
            <w:r w:rsidRPr="009568E9">
              <w:rPr>
                <w:sz w:val="20"/>
                <w:szCs w:val="20"/>
              </w:rPr>
              <w:lastRenderedPageBreak/>
              <w:t>жиынтығы:</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lastRenderedPageBreak/>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r>
    </w:tbl>
    <w:p w:rsidR="00AF61AA" w:rsidRPr="009568E9" w:rsidRDefault="00AF61AA" w:rsidP="00AF61AA">
      <w:pPr>
        <w:rPr>
          <w:sz w:val="28"/>
          <w:szCs w:val="28"/>
          <w:lang w:val="kk-KZ"/>
        </w:rPr>
      </w:pPr>
    </w:p>
    <w:p w:rsidR="00AF61AA" w:rsidRPr="009568E9" w:rsidRDefault="00AF61AA" w:rsidP="00AF61AA">
      <w:pPr>
        <w:rPr>
          <w:sz w:val="28"/>
          <w:szCs w:val="28"/>
          <w:lang w:val="kk-KZ"/>
        </w:rPr>
      </w:pPr>
      <w:r w:rsidRPr="009568E9">
        <w:rPr>
          <w:sz w:val="28"/>
          <w:szCs w:val="28"/>
          <w:lang w:val="kk-KZ"/>
        </w:rPr>
        <w:t>Бiрiншi басшы немесе ол есепке қол қоюға уәкілеттік берген тұлға</w:t>
      </w:r>
      <w:r w:rsidRPr="009568E9">
        <w:rPr>
          <w:rStyle w:val="s0"/>
          <w:sz w:val="28"/>
          <w:szCs w:val="28"/>
          <w:lang w:val="kk-KZ"/>
        </w:rPr>
        <w:t xml:space="preserve"> _____________________________________________________ _________</w:t>
      </w:r>
    </w:p>
    <w:p w:rsidR="00AF61AA" w:rsidRPr="009568E9" w:rsidRDefault="00AF61AA" w:rsidP="00AF61AA">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001421E9">
        <w:rPr>
          <w:rStyle w:val="s0"/>
          <w:sz w:val="28"/>
          <w:szCs w:val="28"/>
          <w:lang w:val="kk-KZ"/>
        </w:rPr>
        <w:t>олса)</w:t>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Pr="009568E9">
        <w:rPr>
          <w:rStyle w:val="s0"/>
          <w:sz w:val="28"/>
          <w:szCs w:val="28"/>
          <w:lang w:val="kk-KZ"/>
        </w:rPr>
        <w:t>(қолы)</w:t>
      </w:r>
    </w:p>
    <w:p w:rsidR="00AF61AA" w:rsidRPr="009568E9" w:rsidRDefault="00AF61AA" w:rsidP="00AF61AA">
      <w:pPr>
        <w:ind w:firstLine="709"/>
        <w:jc w:val="both"/>
        <w:rPr>
          <w:sz w:val="28"/>
          <w:szCs w:val="28"/>
          <w:lang w:val="kk-KZ"/>
        </w:rPr>
      </w:pPr>
      <w:r w:rsidRPr="009568E9">
        <w:rPr>
          <w:rStyle w:val="s0"/>
          <w:sz w:val="28"/>
          <w:szCs w:val="28"/>
          <w:lang w:val="kk-KZ"/>
        </w:rPr>
        <w:t> </w:t>
      </w:r>
    </w:p>
    <w:p w:rsidR="00AF61AA" w:rsidRPr="009568E9" w:rsidRDefault="00AF61AA" w:rsidP="00AF61AA">
      <w:pPr>
        <w:jc w:val="both"/>
        <w:rPr>
          <w:rStyle w:val="s0"/>
          <w:sz w:val="28"/>
          <w:szCs w:val="28"/>
          <w:lang w:val="kk-KZ"/>
        </w:rPr>
      </w:pPr>
      <w:r w:rsidRPr="009568E9">
        <w:rPr>
          <w:sz w:val="28"/>
          <w:szCs w:val="28"/>
          <w:lang w:val="kk-KZ"/>
        </w:rPr>
        <w:t>Бас бухгалтер немесе ол есепке қол қоюға уәкілеттік берген тұлға</w:t>
      </w:r>
    </w:p>
    <w:p w:rsidR="00AF61AA" w:rsidRPr="009568E9" w:rsidRDefault="00AF61AA" w:rsidP="00AF61AA">
      <w:pPr>
        <w:jc w:val="both"/>
        <w:rPr>
          <w:sz w:val="28"/>
          <w:szCs w:val="28"/>
          <w:lang w:val="kk-KZ"/>
        </w:rPr>
      </w:pPr>
      <w:r w:rsidRPr="009568E9">
        <w:rPr>
          <w:rStyle w:val="s0"/>
          <w:sz w:val="28"/>
          <w:szCs w:val="28"/>
          <w:lang w:val="kk-KZ"/>
        </w:rPr>
        <w:t>_____________________________________________________ _________</w:t>
      </w:r>
      <w:r w:rsidR="001421E9">
        <w:rPr>
          <w:rStyle w:val="s0"/>
          <w:sz w:val="28"/>
          <w:szCs w:val="28"/>
          <w:lang w:val="kk-KZ"/>
        </w:rPr>
        <w:t>_</w:t>
      </w:r>
    </w:p>
    <w:p w:rsidR="00AF61AA" w:rsidRPr="009568E9" w:rsidRDefault="00AF61AA" w:rsidP="00AF61AA">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Pr="009568E9">
        <w:rPr>
          <w:rStyle w:val="s0"/>
          <w:sz w:val="28"/>
          <w:szCs w:val="28"/>
          <w:lang w:val="kk-KZ"/>
        </w:rPr>
        <w:t>олса</w:t>
      </w:r>
      <w:r w:rsidR="00E7529C">
        <w:rPr>
          <w:rStyle w:val="s0"/>
          <w:sz w:val="28"/>
          <w:szCs w:val="28"/>
          <w:lang w:val="kk-KZ"/>
        </w:rPr>
        <w:t>)</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AF61AA" w:rsidRPr="009568E9" w:rsidRDefault="00AF61AA" w:rsidP="00AF61AA">
      <w:pPr>
        <w:ind w:firstLine="709"/>
        <w:jc w:val="both"/>
        <w:rPr>
          <w:sz w:val="28"/>
          <w:szCs w:val="28"/>
          <w:lang w:val="kk-KZ"/>
        </w:rPr>
      </w:pPr>
      <w:r w:rsidRPr="009568E9">
        <w:rPr>
          <w:rStyle w:val="s0"/>
          <w:sz w:val="28"/>
          <w:szCs w:val="28"/>
          <w:lang w:val="kk-KZ"/>
        </w:rPr>
        <w:t> </w:t>
      </w:r>
    </w:p>
    <w:p w:rsidR="00AF61AA" w:rsidRPr="009568E9" w:rsidRDefault="00AF61AA" w:rsidP="00AF61AA">
      <w:pPr>
        <w:rPr>
          <w:rStyle w:val="s0"/>
          <w:sz w:val="28"/>
          <w:szCs w:val="28"/>
          <w:lang w:val="kk-KZ"/>
        </w:rPr>
      </w:pPr>
      <w:r w:rsidRPr="009568E9">
        <w:rPr>
          <w:rStyle w:val="s0"/>
          <w:sz w:val="28"/>
          <w:szCs w:val="28"/>
          <w:lang w:val="kk-KZ"/>
        </w:rPr>
        <w:t xml:space="preserve">Жауапты бөлімшенің бастығы </w:t>
      </w:r>
      <w:r w:rsidRPr="009568E9">
        <w:rPr>
          <w:sz w:val="28"/>
          <w:szCs w:val="28"/>
          <w:lang w:val="kk-KZ"/>
        </w:rPr>
        <w:t>немесе ол есепке қол қоюға уәкілеттік берген тұлға</w:t>
      </w:r>
    </w:p>
    <w:p w:rsidR="00AF61AA" w:rsidRPr="009568E9" w:rsidRDefault="00AF61AA" w:rsidP="00AF61AA">
      <w:pPr>
        <w:jc w:val="both"/>
        <w:rPr>
          <w:sz w:val="28"/>
          <w:szCs w:val="28"/>
          <w:lang w:val="kk-KZ"/>
        </w:rPr>
      </w:pPr>
      <w:r w:rsidRPr="009568E9">
        <w:rPr>
          <w:rStyle w:val="s0"/>
          <w:sz w:val="28"/>
          <w:szCs w:val="28"/>
          <w:lang w:val="kk-KZ"/>
        </w:rPr>
        <w:t>_____________________________________________________ _________</w:t>
      </w:r>
      <w:r w:rsidR="001421E9">
        <w:rPr>
          <w:rStyle w:val="s0"/>
          <w:sz w:val="28"/>
          <w:szCs w:val="28"/>
          <w:lang w:val="kk-KZ"/>
        </w:rPr>
        <w:t>_</w:t>
      </w:r>
    </w:p>
    <w:p w:rsidR="00AF61AA" w:rsidRPr="009568E9" w:rsidRDefault="00AF61AA" w:rsidP="00AF61AA">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00E7529C">
        <w:rPr>
          <w:rStyle w:val="s0"/>
          <w:sz w:val="28"/>
          <w:szCs w:val="28"/>
          <w:lang w:val="kk-KZ"/>
        </w:rPr>
        <w:t>олса)</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rStyle w:val="s0"/>
          <w:sz w:val="28"/>
          <w:szCs w:val="28"/>
          <w:lang w:val="kk-KZ"/>
        </w:rPr>
        <w:t>Орындаушы: ____________________________________ ___________</w:t>
      </w:r>
      <w:r w:rsidR="001421E9">
        <w:rPr>
          <w:rStyle w:val="s0"/>
          <w:sz w:val="28"/>
          <w:szCs w:val="28"/>
          <w:lang w:val="kk-KZ"/>
        </w:rPr>
        <w:t>_</w:t>
      </w:r>
      <w:r w:rsidRPr="009568E9">
        <w:rPr>
          <w:rStyle w:val="s0"/>
          <w:sz w:val="28"/>
          <w:szCs w:val="28"/>
          <w:lang w:val="kk-KZ"/>
        </w:rPr>
        <w:t xml:space="preserve"> </w:t>
      </w:r>
    </w:p>
    <w:p w:rsidR="00AF61AA" w:rsidRPr="009568E9" w:rsidRDefault="00AF61AA" w:rsidP="00AF61AA">
      <w:pPr>
        <w:ind w:firstLine="709"/>
        <w:jc w:val="both"/>
        <w:rPr>
          <w:sz w:val="28"/>
          <w:szCs w:val="28"/>
          <w:lang w:val="kk-KZ"/>
        </w:rPr>
      </w:pPr>
      <w:r w:rsidRPr="009568E9">
        <w:rPr>
          <w:rStyle w:val="s0"/>
          <w:sz w:val="28"/>
          <w:szCs w:val="28"/>
          <w:lang w:val="kk-KZ"/>
        </w:rPr>
        <w:t xml:space="preserve">                     тегі, аты, әкесінің аты (бар </w:t>
      </w:r>
      <w:r w:rsidRPr="009568E9">
        <w:rPr>
          <w:sz w:val="28"/>
          <w:szCs w:val="28"/>
          <w:lang w:val="kk-KZ"/>
        </w:rPr>
        <w:t>б</w:t>
      </w:r>
      <w:r w:rsidR="00E7529C">
        <w:rPr>
          <w:rStyle w:val="s0"/>
          <w:sz w:val="28"/>
          <w:szCs w:val="28"/>
          <w:lang w:val="kk-KZ"/>
        </w:rPr>
        <w:t>олса)</w:t>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001421E9">
        <w:rPr>
          <w:rStyle w:val="s0"/>
          <w:sz w:val="28"/>
          <w:szCs w:val="28"/>
          <w:lang w:val="kk-KZ"/>
        </w:rPr>
        <w:t>(қолы)</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rStyle w:val="s0"/>
          <w:sz w:val="28"/>
          <w:szCs w:val="28"/>
          <w:lang w:val="kk-KZ"/>
        </w:rPr>
      </w:pPr>
      <w:r w:rsidRPr="009568E9">
        <w:rPr>
          <w:rStyle w:val="s0"/>
          <w:sz w:val="28"/>
          <w:szCs w:val="28"/>
          <w:lang w:val="kk-KZ"/>
        </w:rPr>
        <w:t>Телефон нөмірі _________</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sz w:val="28"/>
          <w:szCs w:val="28"/>
          <w:lang w:val="kk-KZ"/>
        </w:rPr>
        <w:t>Есепке қол қойылған күн 20 __ жылғы «___» __________</w:t>
      </w:r>
    </w:p>
    <w:p w:rsidR="00AF61AA" w:rsidRPr="009568E9" w:rsidRDefault="00AF61AA" w:rsidP="00AF61AA">
      <w:pPr>
        <w:ind w:firstLine="709"/>
        <w:jc w:val="both"/>
        <w:rPr>
          <w:sz w:val="28"/>
          <w:szCs w:val="28"/>
          <w:lang w:val="kk-KZ"/>
        </w:rPr>
      </w:pPr>
      <w:r w:rsidRPr="009568E9">
        <w:rPr>
          <w:sz w:val="28"/>
          <w:szCs w:val="28"/>
          <w:lang w:val="kk-KZ"/>
        </w:rPr>
        <w:t> </w:t>
      </w:r>
    </w:p>
    <w:p w:rsidR="00AF61AA" w:rsidRPr="009568E9" w:rsidRDefault="00AF61AA" w:rsidP="00AF61AA">
      <w:pPr>
        <w:jc w:val="both"/>
        <w:rPr>
          <w:sz w:val="28"/>
          <w:szCs w:val="28"/>
          <w:lang w:val="kk-KZ"/>
        </w:rPr>
      </w:pPr>
      <w:r w:rsidRPr="009568E9">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AF61AA" w:rsidRPr="009568E9" w:rsidRDefault="00AF61AA" w:rsidP="00AF61AA">
      <w:pPr>
        <w:pStyle w:val="a7"/>
        <w:tabs>
          <w:tab w:val="left" w:pos="1020"/>
        </w:tabs>
        <w:spacing w:before="0" w:beforeAutospacing="0" w:after="0" w:afterAutospacing="0"/>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8319C4">
      <w:pPr>
        <w:pStyle w:val="a7"/>
        <w:spacing w:before="0" w:beforeAutospacing="0" w:after="0" w:afterAutospacing="0"/>
        <w:rPr>
          <w:sz w:val="28"/>
          <w:szCs w:val="28"/>
          <w:lang w:val="kk-KZ"/>
        </w:rPr>
      </w:pPr>
    </w:p>
    <w:p w:rsidR="00AF61AA" w:rsidRPr="009568E9" w:rsidRDefault="00AF61AA" w:rsidP="00AF61AA">
      <w:pPr>
        <w:ind w:firstLine="709"/>
        <w:jc w:val="right"/>
        <w:rPr>
          <w:rStyle w:val="shorttext"/>
          <w:sz w:val="28"/>
          <w:szCs w:val="28"/>
          <w:lang w:val="kk-KZ"/>
        </w:rPr>
      </w:pPr>
      <w:r w:rsidRPr="009568E9">
        <w:rPr>
          <w:rStyle w:val="shorttext"/>
          <w:sz w:val="28"/>
          <w:szCs w:val="28"/>
          <w:lang w:val="kk-KZ"/>
        </w:rPr>
        <w:lastRenderedPageBreak/>
        <w:t xml:space="preserve">Инвестициялық қорлардың </w:t>
      </w:r>
    </w:p>
    <w:p w:rsidR="00AF61AA" w:rsidRPr="009568E9" w:rsidRDefault="00AF61AA" w:rsidP="00AF61AA">
      <w:pPr>
        <w:ind w:firstLine="709"/>
        <w:jc w:val="right"/>
        <w:rPr>
          <w:rStyle w:val="shorttext"/>
          <w:sz w:val="28"/>
          <w:szCs w:val="28"/>
          <w:lang w:val="kk-KZ"/>
        </w:rPr>
      </w:pPr>
      <w:r w:rsidRPr="009568E9">
        <w:rPr>
          <w:rStyle w:val="shorttext"/>
          <w:sz w:val="28"/>
          <w:szCs w:val="28"/>
          <w:lang w:val="kk-KZ"/>
        </w:rPr>
        <w:t xml:space="preserve">пайларын (акцияларын) </w:t>
      </w:r>
    </w:p>
    <w:p w:rsidR="00AF61AA" w:rsidRPr="009568E9" w:rsidRDefault="00AF61AA" w:rsidP="00AF61AA">
      <w:pPr>
        <w:ind w:firstLine="403"/>
        <w:jc w:val="right"/>
        <w:rPr>
          <w:sz w:val="28"/>
          <w:szCs w:val="28"/>
          <w:lang w:val="kk-KZ"/>
        </w:rPr>
      </w:pPr>
      <w:r w:rsidRPr="009568E9">
        <w:rPr>
          <w:rStyle w:val="shorttext"/>
          <w:sz w:val="28"/>
          <w:szCs w:val="28"/>
          <w:lang w:val="kk-KZ"/>
        </w:rPr>
        <w:t>ұстаушылардың саны</w:t>
      </w:r>
      <w:r w:rsidRPr="009568E9">
        <w:rPr>
          <w:sz w:val="28"/>
          <w:szCs w:val="28"/>
          <w:lang w:val="kk-KZ"/>
        </w:rPr>
        <w:t xml:space="preserve"> </w:t>
      </w:r>
    </w:p>
    <w:p w:rsidR="00AF61AA" w:rsidRPr="009568E9" w:rsidRDefault="00AF61AA" w:rsidP="00AF61AA">
      <w:pPr>
        <w:ind w:firstLine="403"/>
        <w:jc w:val="right"/>
        <w:rPr>
          <w:sz w:val="28"/>
          <w:szCs w:val="28"/>
          <w:lang w:val="kk-KZ"/>
        </w:rPr>
      </w:pPr>
      <w:r w:rsidRPr="009568E9">
        <w:rPr>
          <w:sz w:val="28"/>
          <w:szCs w:val="28"/>
          <w:lang w:val="kk-KZ"/>
        </w:rPr>
        <w:t xml:space="preserve">туралы есеп </w:t>
      </w:r>
    </w:p>
    <w:p w:rsidR="00AF61AA" w:rsidRPr="009568E9" w:rsidRDefault="00AF61AA" w:rsidP="00AF61AA">
      <w:pPr>
        <w:ind w:firstLine="403"/>
        <w:jc w:val="right"/>
        <w:rPr>
          <w:sz w:val="28"/>
          <w:szCs w:val="28"/>
          <w:lang w:val="kk-KZ"/>
        </w:rPr>
      </w:pPr>
      <w:r w:rsidRPr="009568E9">
        <w:rPr>
          <w:sz w:val="28"/>
          <w:szCs w:val="28"/>
          <w:lang w:val="kk-KZ"/>
        </w:rPr>
        <w:t>нысанына қосымша</w:t>
      </w:r>
    </w:p>
    <w:p w:rsidR="00AF61AA" w:rsidRPr="009568E9" w:rsidRDefault="00AF61AA" w:rsidP="00AF61AA">
      <w:pPr>
        <w:pStyle w:val="a7"/>
        <w:spacing w:before="0" w:beforeAutospacing="0" w:after="0" w:afterAutospacing="0"/>
        <w:jc w:val="right"/>
        <w:rPr>
          <w:sz w:val="28"/>
          <w:szCs w:val="28"/>
          <w:lang w:val="kk-KZ"/>
        </w:rPr>
      </w:pPr>
    </w:p>
    <w:p w:rsidR="00AF61AA" w:rsidRPr="009568E9" w:rsidRDefault="00AF61AA" w:rsidP="00AF61AA">
      <w:pPr>
        <w:ind w:firstLine="709"/>
        <w:jc w:val="both"/>
        <w:rPr>
          <w:sz w:val="28"/>
          <w:szCs w:val="28"/>
          <w:lang w:val="kk-KZ"/>
        </w:rPr>
      </w:pPr>
    </w:p>
    <w:p w:rsidR="00AF61AA" w:rsidRPr="009568E9" w:rsidRDefault="00AF61AA" w:rsidP="00AF61AA">
      <w:pPr>
        <w:ind w:firstLine="709"/>
        <w:jc w:val="center"/>
        <w:rPr>
          <w:bCs/>
          <w:sz w:val="28"/>
          <w:szCs w:val="28"/>
          <w:lang w:val="kk-KZ"/>
        </w:rPr>
      </w:pPr>
      <w:r w:rsidRPr="009568E9">
        <w:rPr>
          <w:bCs/>
          <w:sz w:val="28"/>
          <w:szCs w:val="28"/>
          <w:lang w:val="kk-KZ"/>
        </w:rPr>
        <w:t>Әкімшілік деректер жинауға арналған нысанды</w:t>
      </w:r>
    </w:p>
    <w:p w:rsidR="00AF61AA" w:rsidRPr="009568E9" w:rsidRDefault="00AF61AA" w:rsidP="00AF61AA">
      <w:pPr>
        <w:ind w:firstLine="709"/>
        <w:jc w:val="center"/>
        <w:rPr>
          <w:bCs/>
          <w:sz w:val="28"/>
          <w:szCs w:val="28"/>
          <w:lang w:val="kk-KZ"/>
        </w:rPr>
      </w:pPr>
      <w:r w:rsidRPr="009568E9">
        <w:rPr>
          <w:bCs/>
          <w:sz w:val="28"/>
          <w:szCs w:val="28"/>
          <w:lang w:val="kk-KZ"/>
        </w:rPr>
        <w:t>толтыру бойынша түсіндірме</w:t>
      </w:r>
      <w:r w:rsidRPr="009568E9">
        <w:rPr>
          <w:bCs/>
          <w:sz w:val="28"/>
          <w:szCs w:val="28"/>
          <w:lang w:val="kk-KZ"/>
        </w:rPr>
        <w:br/>
      </w:r>
    </w:p>
    <w:p w:rsidR="00AF61AA" w:rsidRPr="009568E9" w:rsidRDefault="00AF61AA" w:rsidP="00AF61AA">
      <w:pPr>
        <w:jc w:val="center"/>
        <w:rPr>
          <w:rStyle w:val="s0"/>
          <w:sz w:val="28"/>
          <w:szCs w:val="28"/>
          <w:lang w:val="kk-KZ"/>
        </w:rPr>
      </w:pPr>
    </w:p>
    <w:p w:rsidR="00AF61AA" w:rsidRPr="009568E9" w:rsidRDefault="00AF61AA" w:rsidP="00AF61AA">
      <w:pPr>
        <w:ind w:firstLine="709"/>
        <w:jc w:val="center"/>
        <w:rPr>
          <w:rStyle w:val="shorttext"/>
          <w:sz w:val="28"/>
          <w:szCs w:val="28"/>
          <w:lang w:val="kk-KZ"/>
        </w:rPr>
      </w:pPr>
      <w:r w:rsidRPr="009568E9">
        <w:rPr>
          <w:rStyle w:val="shorttext"/>
          <w:sz w:val="28"/>
          <w:szCs w:val="28"/>
          <w:lang w:val="kk-KZ"/>
        </w:rPr>
        <w:t xml:space="preserve">Инвестициялық қорлардың пайларын (акцияларын) </w:t>
      </w:r>
    </w:p>
    <w:p w:rsidR="00AF61AA" w:rsidRPr="009568E9" w:rsidRDefault="00AF61AA" w:rsidP="00AF61AA">
      <w:pPr>
        <w:ind w:firstLine="709"/>
        <w:jc w:val="center"/>
        <w:rPr>
          <w:rStyle w:val="shorttext"/>
          <w:sz w:val="28"/>
          <w:szCs w:val="28"/>
          <w:lang w:val="kk-KZ"/>
        </w:rPr>
      </w:pPr>
      <w:r w:rsidRPr="009568E9">
        <w:rPr>
          <w:rStyle w:val="shorttext"/>
          <w:sz w:val="28"/>
          <w:szCs w:val="28"/>
          <w:lang w:val="kk-KZ"/>
        </w:rPr>
        <w:t>ұстаушылардың саны туралы есеп</w:t>
      </w:r>
    </w:p>
    <w:p w:rsidR="00AF61AA" w:rsidRDefault="00AF61AA" w:rsidP="00AF61AA">
      <w:pPr>
        <w:jc w:val="center"/>
        <w:rPr>
          <w:sz w:val="28"/>
          <w:szCs w:val="28"/>
          <w:lang w:val="kk-KZ"/>
        </w:rPr>
      </w:pPr>
    </w:p>
    <w:p w:rsidR="001421E9" w:rsidRPr="009568E9" w:rsidRDefault="001421E9" w:rsidP="00AF61AA">
      <w:pPr>
        <w:jc w:val="center"/>
        <w:rPr>
          <w:sz w:val="28"/>
          <w:szCs w:val="28"/>
          <w:lang w:val="kk-KZ"/>
        </w:rPr>
      </w:pPr>
    </w:p>
    <w:p w:rsidR="00AF61AA" w:rsidRPr="009568E9" w:rsidRDefault="00AF61AA" w:rsidP="00AF61AA">
      <w:pPr>
        <w:ind w:firstLine="709"/>
        <w:jc w:val="center"/>
        <w:rPr>
          <w:sz w:val="28"/>
          <w:szCs w:val="28"/>
          <w:lang w:val="kk-KZ"/>
        </w:rPr>
      </w:pPr>
      <w:r w:rsidRPr="009568E9">
        <w:rPr>
          <w:rStyle w:val="s1"/>
          <w:b w:val="0"/>
          <w:sz w:val="28"/>
          <w:szCs w:val="28"/>
          <w:lang w:val="kk-KZ"/>
        </w:rPr>
        <w:t>1-тарау. Жалпы ережелер</w:t>
      </w:r>
    </w:p>
    <w:p w:rsidR="00AF61AA" w:rsidRPr="009568E9" w:rsidRDefault="00AF61AA" w:rsidP="00AF61AA">
      <w:pPr>
        <w:ind w:firstLine="709"/>
        <w:jc w:val="center"/>
        <w:rPr>
          <w:sz w:val="28"/>
          <w:szCs w:val="28"/>
          <w:lang w:val="kk-KZ"/>
        </w:rPr>
      </w:pP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1. </w:t>
      </w:r>
      <w:r w:rsidRPr="009568E9">
        <w:rPr>
          <w:sz w:val="28"/>
          <w:szCs w:val="28"/>
          <w:lang w:val="kk-KZ"/>
        </w:rPr>
        <w:t>Осы түсіндірме (бұдан әрі – Түсіндірме) «</w:t>
      </w:r>
      <w:r w:rsidRPr="009568E9">
        <w:rPr>
          <w:rStyle w:val="shorttext"/>
          <w:sz w:val="28"/>
          <w:szCs w:val="28"/>
          <w:lang w:val="kk-KZ"/>
        </w:rPr>
        <w:t>Инвестициялық қорлардың пайларын (акцияларын) ұстаушылардың саны туралы есеп</w:t>
      </w:r>
      <w:r w:rsidRPr="009568E9">
        <w:rPr>
          <w:sz w:val="28"/>
          <w:szCs w:val="28"/>
          <w:lang w:val="kk-KZ"/>
        </w:rPr>
        <w:t>» нысанын (бұдан әрі – Нысан) толтыру бойынша бірыңғай талаптарды айқындайды.</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2. </w:t>
      </w:r>
      <w:r w:rsidRPr="009568E9">
        <w:rPr>
          <w:color w:val="auto"/>
          <w:sz w:val="28"/>
          <w:szCs w:val="28"/>
          <w:lang w:val="kk-KZ"/>
        </w:rPr>
        <w:t xml:space="preserve">Нысан «Бағалы қағаздар рыногы туралы» 2003 жылғы 2 шілдедегі Қазақстан Республикасы Заңының </w:t>
      </w:r>
      <w:hyperlink r:id="rId22" w:anchor="85" w:history="1">
        <w:r w:rsidRPr="009568E9">
          <w:rPr>
            <w:rStyle w:val="a3"/>
            <w:b w:val="0"/>
            <w:color w:val="auto"/>
            <w:sz w:val="28"/>
            <w:szCs w:val="28"/>
            <w:u w:val="none"/>
            <w:lang w:val="kk-KZ"/>
          </w:rPr>
          <w:t>3-бабы</w:t>
        </w:r>
      </w:hyperlink>
      <w:r w:rsidRPr="009568E9">
        <w:rPr>
          <w:color w:val="auto"/>
          <w:sz w:val="28"/>
          <w:szCs w:val="28"/>
          <w:lang w:val="kk-KZ"/>
        </w:rPr>
        <w:t xml:space="preserve">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hyperlink r:id="rId23" w:anchor="85" w:history="1">
        <w:r w:rsidRPr="009568E9">
          <w:rPr>
            <w:rStyle w:val="a3"/>
            <w:b w:val="0"/>
            <w:color w:val="auto"/>
            <w:sz w:val="28"/>
            <w:szCs w:val="28"/>
            <w:u w:val="none"/>
            <w:lang w:val="kk-KZ"/>
          </w:rPr>
          <w:t>9-бабы</w:t>
        </w:r>
      </w:hyperlink>
      <w:r w:rsidRPr="009568E9">
        <w:rPr>
          <w:color w:val="auto"/>
          <w:sz w:val="28"/>
          <w:szCs w:val="28"/>
          <w:lang w:val="kk-KZ"/>
        </w:rPr>
        <w:t xml:space="preserve"> 1-тармағының 6) тармақшасына</w:t>
      </w:r>
      <w:r w:rsidRPr="009568E9">
        <w:rPr>
          <w:sz w:val="28"/>
          <w:szCs w:val="28"/>
          <w:lang w:val="kk-KZ"/>
        </w:rPr>
        <w:t xml:space="preserve"> сәйкес әзірленді.</w:t>
      </w:r>
    </w:p>
    <w:p w:rsidR="00AF61AA" w:rsidRPr="009568E9" w:rsidRDefault="00AF61AA" w:rsidP="00AF61AA">
      <w:pPr>
        <w:ind w:firstLine="709"/>
        <w:jc w:val="both"/>
        <w:rPr>
          <w:rStyle w:val="shorttext"/>
          <w:sz w:val="28"/>
          <w:szCs w:val="28"/>
          <w:lang w:val="kk-KZ"/>
        </w:rPr>
      </w:pPr>
      <w:r w:rsidRPr="009568E9">
        <w:rPr>
          <w:rStyle w:val="s0"/>
          <w:sz w:val="28"/>
          <w:szCs w:val="28"/>
          <w:lang w:val="kk-KZ"/>
        </w:rPr>
        <w:t xml:space="preserve">3. Нысанды орталық депозитарий </w:t>
      </w:r>
      <w:r w:rsidRPr="009568E9">
        <w:rPr>
          <w:rStyle w:val="shorttext"/>
          <w:sz w:val="28"/>
          <w:szCs w:val="28"/>
          <w:lang w:val="kk-KZ"/>
        </w:rPr>
        <w:t>тоқсан сайын есепті кезеңнің соңындағы жағдай бойынша жасайды.</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4. Нысанға бірінші басшы, бас бухгалтер, жауапты бөлімшенің бастығы немесе олар </w:t>
      </w:r>
      <w:r w:rsidRPr="009568E9">
        <w:rPr>
          <w:sz w:val="28"/>
          <w:szCs w:val="28"/>
          <w:lang w:val="kk-KZ"/>
        </w:rPr>
        <w:t>есепке қол қоюға уәкілеттік берген тұлғалар және орындаушы қол қояды.</w:t>
      </w:r>
    </w:p>
    <w:p w:rsidR="00AF61AA" w:rsidRPr="009568E9" w:rsidRDefault="00AF61AA" w:rsidP="00AF61AA">
      <w:pPr>
        <w:ind w:firstLine="709"/>
        <w:jc w:val="both"/>
        <w:rPr>
          <w:sz w:val="28"/>
          <w:szCs w:val="28"/>
          <w:lang w:val="kk-KZ"/>
        </w:rPr>
      </w:pPr>
    </w:p>
    <w:p w:rsidR="00AF61AA" w:rsidRPr="009568E9" w:rsidRDefault="00AF61AA" w:rsidP="00AF61AA">
      <w:pPr>
        <w:ind w:firstLine="709"/>
        <w:jc w:val="both"/>
        <w:rPr>
          <w:sz w:val="28"/>
          <w:szCs w:val="28"/>
          <w:lang w:val="kk-KZ"/>
        </w:rPr>
      </w:pPr>
    </w:p>
    <w:p w:rsidR="00AF61AA" w:rsidRPr="009568E9" w:rsidRDefault="00AF61AA" w:rsidP="00AF61AA">
      <w:pPr>
        <w:ind w:firstLine="709"/>
        <w:jc w:val="center"/>
        <w:rPr>
          <w:b/>
          <w:sz w:val="28"/>
          <w:szCs w:val="28"/>
          <w:lang w:val="kk-KZ"/>
        </w:rPr>
      </w:pPr>
      <w:r w:rsidRPr="009568E9">
        <w:rPr>
          <w:rStyle w:val="s1"/>
          <w:b w:val="0"/>
          <w:sz w:val="28"/>
          <w:szCs w:val="28"/>
          <w:lang w:val="kk-KZ"/>
        </w:rPr>
        <w:t xml:space="preserve">2-тарау. </w:t>
      </w:r>
      <w:r w:rsidRPr="009568E9">
        <w:rPr>
          <w:bCs/>
          <w:sz w:val="28"/>
          <w:szCs w:val="28"/>
          <w:lang w:val="kk-KZ"/>
        </w:rPr>
        <w:t>Нысанды толтыру бойынша түсіндірме</w:t>
      </w:r>
    </w:p>
    <w:p w:rsidR="00AF61AA" w:rsidRPr="009568E9" w:rsidRDefault="00AF61AA" w:rsidP="00AF61AA">
      <w:pPr>
        <w:ind w:firstLine="709"/>
        <w:jc w:val="both"/>
        <w:rPr>
          <w:sz w:val="28"/>
          <w:szCs w:val="28"/>
          <w:lang w:val="kk-KZ"/>
        </w:rPr>
      </w:pPr>
    </w:p>
    <w:p w:rsidR="00AF61AA" w:rsidRPr="009568E9" w:rsidRDefault="00AF61AA" w:rsidP="00AF61AA">
      <w:pPr>
        <w:pStyle w:val="a7"/>
        <w:spacing w:before="0" w:beforeAutospacing="0" w:after="0" w:afterAutospacing="0"/>
        <w:ind w:firstLine="709"/>
        <w:jc w:val="both"/>
        <w:rPr>
          <w:sz w:val="28"/>
          <w:szCs w:val="28"/>
          <w:lang w:val="kk-KZ"/>
        </w:rPr>
      </w:pPr>
      <w:r w:rsidRPr="001421E9">
        <w:rPr>
          <w:rStyle w:val="s0"/>
          <w:sz w:val="28"/>
          <w:szCs w:val="28"/>
          <w:lang w:val="kk-KZ"/>
        </w:rPr>
        <w:t>5. Нысанда и</w:t>
      </w:r>
      <w:r w:rsidRPr="001421E9">
        <w:rPr>
          <w:sz w:val="28"/>
          <w:szCs w:val="28"/>
          <w:lang w:val="kk-KZ"/>
        </w:rPr>
        <w:t>нвестициялық қорлардың пайларын (акцияларын) ұстаушылардың саны туралы мәліметтер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t>6. 2-бағанда инвестициялық қордың атауы көрсетіледі.</w:t>
      </w:r>
    </w:p>
    <w:p w:rsidR="00AF61AA" w:rsidRPr="009568E9" w:rsidRDefault="00AF61AA" w:rsidP="00AF61AA">
      <w:pPr>
        <w:ind w:firstLine="709"/>
        <w:jc w:val="both"/>
        <w:rPr>
          <w:rStyle w:val="s0"/>
          <w:sz w:val="28"/>
          <w:szCs w:val="28"/>
          <w:lang w:val="kk-KZ"/>
        </w:rPr>
      </w:pPr>
      <w:r w:rsidRPr="009568E9">
        <w:rPr>
          <w:rStyle w:val="s0"/>
          <w:sz w:val="28"/>
          <w:szCs w:val="28"/>
        </w:rPr>
        <w:t xml:space="preserve">7. </w:t>
      </w:r>
      <w:r w:rsidRPr="009568E9">
        <w:rPr>
          <w:rStyle w:val="s0"/>
          <w:sz w:val="28"/>
          <w:szCs w:val="28"/>
          <w:lang w:val="kk-KZ"/>
        </w:rPr>
        <w:t>3-нысанда басқарушы компанияның атауы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t>8. 4-бағанда кастодианның атауы көрсетіледі.</w:t>
      </w:r>
    </w:p>
    <w:p w:rsidR="00AF61AA" w:rsidRPr="009568E9" w:rsidRDefault="00AF61AA" w:rsidP="00AF61AA">
      <w:pPr>
        <w:ind w:firstLine="709"/>
        <w:jc w:val="both"/>
        <w:rPr>
          <w:sz w:val="28"/>
          <w:szCs w:val="28"/>
          <w:lang w:val="kk-KZ"/>
        </w:rPr>
      </w:pPr>
      <w:r w:rsidRPr="009568E9">
        <w:rPr>
          <w:rStyle w:val="s0"/>
          <w:sz w:val="28"/>
          <w:szCs w:val="28"/>
          <w:lang w:val="kk-KZ"/>
        </w:rPr>
        <w:t xml:space="preserve">9. 5-бағанда </w:t>
      </w:r>
      <w:r w:rsidRPr="009568E9">
        <w:rPr>
          <w:sz w:val="28"/>
          <w:szCs w:val="28"/>
          <w:lang w:val="kk-KZ"/>
        </w:rPr>
        <w:t>пайдың (акцияның) идентификаторы (бағалы қағаздың ұлттық сәйкестендіру нөмірі (ҰСН) немесе халықаралық сәйкестендіру нөмірі (ISIN) немесе басқа идентификаторы көрсетіледі)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lastRenderedPageBreak/>
        <w:t xml:space="preserve">10. 6-бағанда </w:t>
      </w:r>
      <w:r w:rsidRPr="009568E9">
        <w:rPr>
          <w:sz w:val="28"/>
          <w:szCs w:val="28"/>
          <w:lang w:val="kk-KZ"/>
        </w:rPr>
        <w:t>инвестициялық қорлардың пайларын (акцияларын) ұстаушылардың жалпы саны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11. 7-бағанда </w:t>
      </w:r>
      <w:r w:rsidRPr="009568E9">
        <w:rPr>
          <w:sz w:val="28"/>
          <w:szCs w:val="28"/>
          <w:lang w:val="kk-KZ"/>
        </w:rPr>
        <w:t>инвестициялық қорлардың пайларын (акцияларын) ұстаушы резиденттер - жеке тұлғалардың саны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12. 8-бағанда </w:t>
      </w:r>
      <w:r w:rsidRPr="009568E9">
        <w:rPr>
          <w:sz w:val="28"/>
          <w:szCs w:val="28"/>
          <w:lang w:val="kk-KZ"/>
        </w:rPr>
        <w:t>инвестициялық қорлардың пайларын (акцияларын) ұстаушы бейрезиденттер - жеке тұлғалардың саны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13. 9-бағанда </w:t>
      </w:r>
      <w:r w:rsidRPr="009568E9">
        <w:rPr>
          <w:sz w:val="28"/>
          <w:szCs w:val="28"/>
          <w:lang w:val="kk-KZ"/>
        </w:rPr>
        <w:t>инвестициялық қорлардың пайларын (акцияларын) ұстаушы резиденттер - заңды тұлғалардың саны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14. 10-бағанда </w:t>
      </w:r>
      <w:r w:rsidRPr="009568E9">
        <w:rPr>
          <w:sz w:val="28"/>
          <w:szCs w:val="28"/>
          <w:lang w:val="kk-KZ"/>
        </w:rPr>
        <w:t>инвестициялық қорлардың пайларын (акцияларын) ұстаушы бейрезиденттер - заңды тұлғалардың саны көрсетіледі.</w:t>
      </w:r>
    </w:p>
    <w:p w:rsidR="00AF61AA" w:rsidRPr="009568E9" w:rsidRDefault="00AF61AA" w:rsidP="00AF61AA">
      <w:pPr>
        <w:pStyle w:val="1"/>
        <w:spacing w:before="0" w:beforeAutospacing="0" w:after="0" w:afterAutospacing="0"/>
        <w:ind w:firstLine="709"/>
        <w:jc w:val="both"/>
        <w:rPr>
          <w:b w:val="0"/>
          <w:color w:val="auto"/>
          <w:sz w:val="28"/>
          <w:szCs w:val="28"/>
          <w:lang w:val="kk-KZ"/>
        </w:rPr>
      </w:pPr>
      <w:r w:rsidRPr="009568E9">
        <w:rPr>
          <w:rStyle w:val="s0"/>
          <w:b w:val="0"/>
          <w:sz w:val="28"/>
          <w:szCs w:val="28"/>
        </w:rPr>
        <w:t xml:space="preserve">15. </w:t>
      </w:r>
      <w:r w:rsidRPr="009568E9">
        <w:rPr>
          <w:rStyle w:val="s0"/>
          <w:b w:val="0"/>
          <w:sz w:val="28"/>
          <w:szCs w:val="28"/>
          <w:lang w:val="kk-KZ"/>
        </w:rPr>
        <w:t>Резиденттік белгісі</w:t>
      </w:r>
      <w:r w:rsidRPr="009568E9">
        <w:rPr>
          <w:rStyle w:val="s0"/>
          <w:sz w:val="28"/>
          <w:szCs w:val="28"/>
          <w:lang w:val="kk-KZ"/>
        </w:rPr>
        <w:t xml:space="preserve"> </w:t>
      </w:r>
      <w:r w:rsidRPr="009568E9">
        <w:rPr>
          <w:b w:val="0"/>
          <w:color w:val="auto"/>
          <w:sz w:val="28"/>
          <w:szCs w:val="28"/>
          <w:lang w:val="kk-KZ"/>
        </w:rPr>
        <w:t>«</w:t>
      </w:r>
      <w:r w:rsidRPr="009568E9">
        <w:rPr>
          <w:b w:val="0"/>
          <w:color w:val="auto"/>
          <w:sz w:val="28"/>
          <w:szCs w:val="28"/>
        </w:rPr>
        <w:t>Валюталық реттеу және валюталық бақылау туралы</w:t>
      </w:r>
      <w:r w:rsidRPr="009568E9">
        <w:rPr>
          <w:b w:val="0"/>
          <w:color w:val="auto"/>
          <w:sz w:val="28"/>
          <w:szCs w:val="28"/>
          <w:lang w:val="kk-KZ"/>
        </w:rPr>
        <w:t>» 2005 жылғы 13 маусымдағы Қазақстан Республикасы Заңына сәйкес айқындалады.</w:t>
      </w:r>
    </w:p>
    <w:p w:rsidR="00AF61AA" w:rsidRPr="009568E9" w:rsidRDefault="00AF61AA" w:rsidP="00AF61AA">
      <w:pPr>
        <w:ind w:firstLine="709"/>
        <w:jc w:val="both"/>
        <w:rPr>
          <w:rStyle w:val="s0"/>
          <w:sz w:val="28"/>
          <w:szCs w:val="28"/>
          <w:lang w:val="kk-KZ"/>
        </w:rPr>
      </w:pPr>
      <w:r w:rsidRPr="009568E9">
        <w:rPr>
          <w:rStyle w:val="s0"/>
          <w:sz w:val="28"/>
          <w:szCs w:val="28"/>
          <w:lang w:val="kk-KZ"/>
        </w:rPr>
        <w:t>16. М</w:t>
      </w:r>
      <w:r w:rsidRPr="009568E9">
        <w:rPr>
          <w:sz w:val="28"/>
          <w:szCs w:val="28"/>
          <w:lang w:val="kk-KZ"/>
        </w:rPr>
        <w:t>әліметтер болмаған жағдайда Нысан нөлдік қалдықтармен ұсынылады.</w:t>
      </w:r>
    </w:p>
    <w:p w:rsidR="00AF61AA" w:rsidRPr="009568E9" w:rsidRDefault="00AF61AA" w:rsidP="00AF61AA">
      <w:pPr>
        <w:ind w:firstLine="709"/>
        <w:jc w:val="both"/>
        <w:rPr>
          <w:rStyle w:val="s0"/>
          <w:sz w:val="28"/>
          <w:szCs w:val="28"/>
          <w:lang w:val="kk-KZ"/>
        </w:rPr>
      </w:pPr>
    </w:p>
    <w:p w:rsidR="00AF61AA" w:rsidRPr="009568E9" w:rsidRDefault="00AF61AA" w:rsidP="00AF61AA">
      <w:pPr>
        <w:ind w:firstLine="709"/>
        <w:jc w:val="both"/>
        <w:rPr>
          <w:sz w:val="28"/>
          <w:szCs w:val="28"/>
          <w:lang w:val="kk-KZ"/>
        </w:rPr>
      </w:pPr>
    </w:p>
    <w:p w:rsidR="00AF61AA" w:rsidRPr="009568E9" w:rsidRDefault="00AF61AA" w:rsidP="00AF61AA">
      <w:pPr>
        <w:rPr>
          <w:rStyle w:val="s0"/>
          <w:sz w:val="28"/>
          <w:szCs w:val="28"/>
          <w:lang w:val="kk-KZ"/>
        </w:rPr>
      </w:pPr>
      <w:bookmarkStart w:id="18" w:name="SUB15"/>
      <w:bookmarkEnd w:id="18"/>
      <w:r w:rsidRPr="009568E9">
        <w:rPr>
          <w:rStyle w:val="s0"/>
          <w:sz w:val="28"/>
          <w:szCs w:val="28"/>
          <w:lang w:val="kk-KZ"/>
        </w:rPr>
        <w:br w:type="page"/>
      </w:r>
    </w:p>
    <w:p w:rsidR="00AF61AA" w:rsidRPr="009568E9" w:rsidRDefault="00AF61AA" w:rsidP="00AF61AA">
      <w:pPr>
        <w:ind w:firstLine="403"/>
        <w:jc w:val="right"/>
        <w:rPr>
          <w:sz w:val="28"/>
          <w:szCs w:val="28"/>
          <w:lang w:val="kk-KZ"/>
        </w:rPr>
      </w:pPr>
      <w:r w:rsidRPr="009568E9">
        <w:rPr>
          <w:sz w:val="28"/>
          <w:szCs w:val="28"/>
          <w:lang w:val="kk-KZ"/>
        </w:rPr>
        <w:lastRenderedPageBreak/>
        <w:t>Қазақстан Республикасы</w:t>
      </w:r>
    </w:p>
    <w:p w:rsidR="00AF61AA" w:rsidRPr="009568E9" w:rsidRDefault="00AF61AA" w:rsidP="00AF61AA">
      <w:pPr>
        <w:ind w:firstLine="403"/>
        <w:jc w:val="right"/>
        <w:rPr>
          <w:sz w:val="28"/>
          <w:szCs w:val="28"/>
          <w:lang w:val="kk-KZ"/>
        </w:rPr>
      </w:pPr>
      <w:r w:rsidRPr="009568E9">
        <w:rPr>
          <w:sz w:val="28"/>
          <w:szCs w:val="28"/>
          <w:lang w:val="kk-KZ"/>
        </w:rPr>
        <w:t>Ұлттық Банкі Басқармасының</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AF61AA" w:rsidRPr="009568E9" w:rsidRDefault="00AF61AA" w:rsidP="00AF61AA">
      <w:pPr>
        <w:ind w:firstLine="403"/>
        <w:jc w:val="right"/>
        <w:rPr>
          <w:sz w:val="28"/>
          <w:szCs w:val="28"/>
          <w:lang w:val="kk-KZ"/>
        </w:rPr>
      </w:pPr>
      <w:r w:rsidRPr="009568E9">
        <w:rPr>
          <w:sz w:val="28"/>
          <w:szCs w:val="28"/>
          <w:lang w:val="kk-KZ"/>
        </w:rPr>
        <w:t>15-қосымша</w:t>
      </w:r>
    </w:p>
    <w:p w:rsidR="00AF61AA" w:rsidRPr="009568E9" w:rsidRDefault="00AF61AA" w:rsidP="00AF61AA">
      <w:pPr>
        <w:pStyle w:val="a7"/>
        <w:spacing w:before="0" w:beforeAutospacing="0" w:after="0" w:afterAutospacing="0"/>
        <w:ind w:firstLine="709"/>
        <w:jc w:val="right"/>
        <w:rPr>
          <w:sz w:val="28"/>
          <w:szCs w:val="28"/>
          <w:lang w:val="kk-KZ"/>
        </w:rPr>
      </w:pPr>
      <w:r w:rsidRPr="009568E9">
        <w:rPr>
          <w:sz w:val="28"/>
          <w:szCs w:val="28"/>
          <w:lang w:val="kk-KZ"/>
        </w:rPr>
        <w:t> </w:t>
      </w:r>
    </w:p>
    <w:p w:rsidR="00AF61AA" w:rsidRPr="009568E9" w:rsidRDefault="00AF61AA" w:rsidP="00AF61AA">
      <w:pPr>
        <w:pStyle w:val="a7"/>
        <w:spacing w:before="0" w:beforeAutospacing="0" w:after="0" w:afterAutospacing="0"/>
        <w:ind w:firstLine="709"/>
        <w:jc w:val="right"/>
        <w:rPr>
          <w:sz w:val="28"/>
          <w:szCs w:val="28"/>
          <w:lang w:val="kk-KZ"/>
        </w:rPr>
      </w:pPr>
      <w:r w:rsidRPr="009568E9">
        <w:rPr>
          <w:sz w:val="28"/>
          <w:szCs w:val="28"/>
          <w:lang w:val="kk-KZ"/>
        </w:rPr>
        <w:t> </w:t>
      </w:r>
    </w:p>
    <w:p w:rsidR="00AF61AA" w:rsidRPr="009568E9" w:rsidRDefault="00AF61AA" w:rsidP="00AF61AA">
      <w:pPr>
        <w:ind w:firstLine="709"/>
        <w:jc w:val="center"/>
        <w:rPr>
          <w:rStyle w:val="s0"/>
          <w:sz w:val="28"/>
          <w:szCs w:val="28"/>
          <w:lang w:val="kk-KZ"/>
        </w:rPr>
      </w:pPr>
      <w:r w:rsidRPr="009568E9">
        <w:rPr>
          <w:sz w:val="28"/>
          <w:szCs w:val="28"/>
          <w:lang w:val="kk-KZ"/>
        </w:rPr>
        <w:t>Әкімшілік деректер жинауға арналған нысан</w:t>
      </w:r>
    </w:p>
    <w:p w:rsidR="00AF61AA" w:rsidRPr="009568E9" w:rsidRDefault="00AF61AA" w:rsidP="00AF61AA">
      <w:pPr>
        <w:ind w:firstLine="709"/>
        <w:jc w:val="center"/>
        <w:rPr>
          <w:rStyle w:val="s0"/>
          <w:sz w:val="28"/>
          <w:szCs w:val="28"/>
          <w:lang w:val="kk-KZ"/>
        </w:rPr>
      </w:pPr>
    </w:p>
    <w:p w:rsidR="00AF61AA" w:rsidRPr="009568E9" w:rsidRDefault="00AF61AA" w:rsidP="00AF61AA">
      <w:pPr>
        <w:ind w:firstLine="709"/>
        <w:jc w:val="center"/>
        <w:rPr>
          <w:sz w:val="28"/>
          <w:szCs w:val="28"/>
          <w:lang w:val="kk-KZ"/>
        </w:rPr>
      </w:pPr>
    </w:p>
    <w:p w:rsidR="00AF61AA" w:rsidRPr="009568E9" w:rsidRDefault="00AF61AA" w:rsidP="00AF61AA">
      <w:pPr>
        <w:ind w:firstLine="709"/>
        <w:jc w:val="center"/>
        <w:rPr>
          <w:sz w:val="28"/>
          <w:szCs w:val="28"/>
          <w:lang w:val="kk-KZ"/>
        </w:rPr>
      </w:pPr>
      <w:r w:rsidRPr="009568E9">
        <w:rPr>
          <w:sz w:val="28"/>
          <w:szCs w:val="28"/>
          <w:lang w:val="kk-KZ"/>
        </w:rPr>
        <w:t xml:space="preserve">Орталық депозитарийдің номиналды ұстауындағы </w:t>
      </w:r>
      <w:r w:rsidRPr="009568E9">
        <w:rPr>
          <w:rStyle w:val="shorttext"/>
          <w:sz w:val="28"/>
          <w:szCs w:val="28"/>
          <w:lang w:val="kk-KZ"/>
        </w:rPr>
        <w:t>қаржы құралдарымен мәмілелер туралы есеп</w:t>
      </w:r>
    </w:p>
    <w:p w:rsidR="00AF61AA" w:rsidRPr="009568E9" w:rsidRDefault="00AF61AA" w:rsidP="00AF61AA">
      <w:pPr>
        <w:ind w:firstLine="709"/>
        <w:jc w:val="center"/>
        <w:rPr>
          <w:rStyle w:val="s0"/>
          <w:sz w:val="28"/>
          <w:szCs w:val="28"/>
          <w:lang w:val="kk-KZ"/>
        </w:rPr>
      </w:pPr>
    </w:p>
    <w:p w:rsidR="00AF61AA" w:rsidRPr="009568E9" w:rsidRDefault="00AF61AA" w:rsidP="00AF61AA">
      <w:pPr>
        <w:ind w:firstLine="709"/>
        <w:jc w:val="center"/>
        <w:rPr>
          <w:sz w:val="28"/>
          <w:szCs w:val="28"/>
        </w:rPr>
      </w:pPr>
      <w:r w:rsidRPr="009568E9">
        <w:rPr>
          <w:rStyle w:val="s0"/>
          <w:sz w:val="28"/>
          <w:szCs w:val="28"/>
          <w:lang w:val="kk-KZ"/>
        </w:rPr>
        <w:t>Есепті кезең</w:t>
      </w:r>
      <w:r w:rsidRPr="009568E9">
        <w:rPr>
          <w:rStyle w:val="s0"/>
          <w:sz w:val="28"/>
          <w:szCs w:val="28"/>
        </w:rPr>
        <w:t xml:space="preserve">: 20__ </w:t>
      </w:r>
      <w:r w:rsidRPr="009568E9">
        <w:rPr>
          <w:rStyle w:val="s0"/>
          <w:sz w:val="28"/>
          <w:szCs w:val="28"/>
          <w:lang w:val="kk-KZ"/>
        </w:rPr>
        <w:t>жылғы</w:t>
      </w:r>
      <w:r w:rsidRPr="009568E9">
        <w:rPr>
          <w:rStyle w:val="s0"/>
          <w:sz w:val="28"/>
          <w:szCs w:val="28"/>
        </w:rPr>
        <w:t xml:space="preserve"> «___» ____________ </w:t>
      </w:r>
    </w:p>
    <w:p w:rsidR="00AF61AA" w:rsidRPr="009568E9" w:rsidRDefault="00AF61AA" w:rsidP="00AF61AA">
      <w:pPr>
        <w:ind w:firstLine="709"/>
        <w:jc w:val="both"/>
        <w:rPr>
          <w:rStyle w:val="s0"/>
          <w:sz w:val="28"/>
          <w:szCs w:val="28"/>
        </w:rPr>
      </w:pPr>
    </w:p>
    <w:p w:rsidR="00AF61AA" w:rsidRPr="009568E9" w:rsidRDefault="00AF61AA" w:rsidP="00AF61AA">
      <w:pPr>
        <w:ind w:firstLine="709"/>
        <w:jc w:val="both"/>
        <w:rPr>
          <w:rStyle w:val="s0"/>
          <w:sz w:val="28"/>
          <w:szCs w:val="28"/>
        </w:rPr>
      </w:pPr>
    </w:p>
    <w:p w:rsidR="00AF61AA" w:rsidRPr="009568E9" w:rsidRDefault="00AF61AA" w:rsidP="00AF61AA">
      <w:pPr>
        <w:jc w:val="both"/>
        <w:rPr>
          <w:sz w:val="28"/>
          <w:szCs w:val="28"/>
        </w:rPr>
      </w:pPr>
      <w:r w:rsidRPr="009568E9">
        <w:rPr>
          <w:rStyle w:val="s0"/>
          <w:sz w:val="28"/>
          <w:szCs w:val="28"/>
        </w:rPr>
        <w:t>Индекс: ФИНД_15</w:t>
      </w:r>
    </w:p>
    <w:p w:rsidR="00AF61AA" w:rsidRPr="009568E9" w:rsidRDefault="00AF61AA" w:rsidP="00AF61AA">
      <w:pPr>
        <w:ind w:firstLine="709"/>
        <w:jc w:val="both"/>
        <w:rPr>
          <w:rStyle w:val="s0"/>
          <w:sz w:val="28"/>
          <w:szCs w:val="28"/>
        </w:rPr>
      </w:pPr>
    </w:p>
    <w:p w:rsidR="00AF61AA" w:rsidRPr="009568E9" w:rsidRDefault="00AF61AA" w:rsidP="00AF61AA">
      <w:pPr>
        <w:jc w:val="both"/>
        <w:rPr>
          <w:sz w:val="28"/>
          <w:szCs w:val="28"/>
          <w:lang w:val="kk-KZ"/>
        </w:rPr>
      </w:pPr>
      <w:r w:rsidRPr="009568E9">
        <w:rPr>
          <w:rStyle w:val="s0"/>
          <w:sz w:val="28"/>
          <w:szCs w:val="28"/>
          <w:lang w:val="kk-KZ"/>
        </w:rPr>
        <w:t>Кезеңділігі</w:t>
      </w:r>
      <w:r w:rsidRPr="009568E9">
        <w:rPr>
          <w:rStyle w:val="s0"/>
          <w:sz w:val="28"/>
          <w:szCs w:val="28"/>
        </w:rPr>
        <w:t xml:space="preserve">: </w:t>
      </w:r>
      <w:r w:rsidRPr="009568E9">
        <w:rPr>
          <w:rStyle w:val="s0"/>
          <w:sz w:val="28"/>
          <w:szCs w:val="28"/>
          <w:lang w:val="kk-KZ"/>
        </w:rPr>
        <w:t>ай сайын</w:t>
      </w:r>
    </w:p>
    <w:p w:rsidR="00AF61AA" w:rsidRPr="009568E9" w:rsidRDefault="00AF61AA" w:rsidP="00AF61AA">
      <w:pPr>
        <w:ind w:firstLine="709"/>
        <w:jc w:val="both"/>
        <w:rPr>
          <w:rStyle w:val="s0"/>
          <w:sz w:val="28"/>
          <w:szCs w:val="28"/>
        </w:rPr>
      </w:pPr>
    </w:p>
    <w:p w:rsidR="00AF61AA" w:rsidRPr="009568E9" w:rsidRDefault="00442CAA" w:rsidP="00AF61AA">
      <w:pPr>
        <w:jc w:val="both"/>
        <w:rPr>
          <w:sz w:val="28"/>
          <w:szCs w:val="28"/>
        </w:rPr>
      </w:pPr>
      <w:r w:rsidRPr="009568E9">
        <w:rPr>
          <w:rStyle w:val="s0"/>
          <w:sz w:val="28"/>
          <w:szCs w:val="28"/>
          <w:lang w:val="kk-KZ"/>
        </w:rPr>
        <w:t>Ұсынатын</w:t>
      </w:r>
      <w:r w:rsidR="00AF61AA" w:rsidRPr="009568E9">
        <w:rPr>
          <w:rStyle w:val="s0"/>
          <w:sz w:val="28"/>
          <w:szCs w:val="28"/>
        </w:rPr>
        <w:t xml:space="preserve">: </w:t>
      </w:r>
      <w:r w:rsidR="00AF61AA" w:rsidRPr="009568E9">
        <w:rPr>
          <w:rStyle w:val="s0"/>
          <w:sz w:val="28"/>
          <w:szCs w:val="28"/>
          <w:lang w:val="kk-KZ"/>
        </w:rPr>
        <w:t>орталық</w:t>
      </w:r>
      <w:r w:rsidR="00AF61AA" w:rsidRPr="009568E9">
        <w:rPr>
          <w:rStyle w:val="s0"/>
          <w:sz w:val="28"/>
          <w:szCs w:val="28"/>
        </w:rPr>
        <w:t xml:space="preserve"> депозитарий</w:t>
      </w:r>
    </w:p>
    <w:p w:rsidR="00AF61AA" w:rsidRPr="009568E9" w:rsidRDefault="00AF61AA" w:rsidP="00AF61AA">
      <w:pPr>
        <w:ind w:firstLine="709"/>
        <w:jc w:val="both"/>
        <w:rPr>
          <w:rStyle w:val="s0"/>
          <w:sz w:val="28"/>
          <w:szCs w:val="28"/>
        </w:rPr>
      </w:pPr>
    </w:p>
    <w:p w:rsidR="00AF61AA" w:rsidRPr="009568E9" w:rsidRDefault="00AF61AA" w:rsidP="00AF61AA">
      <w:pPr>
        <w:jc w:val="both"/>
        <w:rPr>
          <w:sz w:val="28"/>
          <w:szCs w:val="28"/>
        </w:rPr>
      </w:pPr>
      <w:r w:rsidRPr="009568E9">
        <w:rPr>
          <w:rStyle w:val="s0"/>
          <w:sz w:val="28"/>
          <w:szCs w:val="28"/>
          <w:lang w:val="kk-KZ"/>
        </w:rPr>
        <w:t>Нысан қайда ұсынылады</w:t>
      </w:r>
      <w:r w:rsidRPr="009568E9">
        <w:rPr>
          <w:rStyle w:val="s0"/>
          <w:sz w:val="28"/>
          <w:szCs w:val="28"/>
        </w:rPr>
        <w:t xml:space="preserve">: </w:t>
      </w:r>
      <w:r w:rsidRPr="009568E9">
        <w:rPr>
          <w:sz w:val="28"/>
          <w:szCs w:val="28"/>
          <w:lang w:val="kk-KZ"/>
        </w:rPr>
        <w:t>Қазақстан Республикасының Ұлттық Банкі</w:t>
      </w:r>
    </w:p>
    <w:p w:rsidR="00AF61AA" w:rsidRPr="009568E9" w:rsidRDefault="00AF61AA" w:rsidP="00AF61AA">
      <w:pPr>
        <w:ind w:firstLine="709"/>
        <w:jc w:val="both"/>
        <w:rPr>
          <w:rStyle w:val="s0"/>
          <w:sz w:val="28"/>
          <w:szCs w:val="28"/>
        </w:rPr>
      </w:pPr>
    </w:p>
    <w:p w:rsidR="00AF61AA" w:rsidRPr="009568E9" w:rsidRDefault="00AF61AA" w:rsidP="00AF61AA">
      <w:pPr>
        <w:jc w:val="both"/>
        <w:rPr>
          <w:rStyle w:val="s0"/>
          <w:sz w:val="28"/>
          <w:szCs w:val="28"/>
          <w:lang w:val="kk-KZ"/>
        </w:rPr>
      </w:pPr>
      <w:r w:rsidRPr="009568E9">
        <w:rPr>
          <w:rStyle w:val="s0"/>
          <w:sz w:val="28"/>
          <w:szCs w:val="28"/>
          <w:lang w:val="kk-KZ"/>
        </w:rPr>
        <w:t>Ұсыну мерзімі</w:t>
      </w:r>
      <w:r w:rsidRPr="009568E9">
        <w:rPr>
          <w:rStyle w:val="s0"/>
          <w:sz w:val="28"/>
          <w:szCs w:val="28"/>
        </w:rPr>
        <w:t xml:space="preserve">: </w:t>
      </w:r>
      <w:r w:rsidRPr="009568E9">
        <w:rPr>
          <w:rStyle w:val="s0"/>
          <w:sz w:val="28"/>
          <w:szCs w:val="28"/>
          <w:lang w:val="kk-KZ"/>
        </w:rPr>
        <w:t>ай сайын</w:t>
      </w:r>
      <w:r w:rsidRPr="009568E9">
        <w:rPr>
          <w:rStyle w:val="s0"/>
          <w:sz w:val="28"/>
          <w:szCs w:val="28"/>
        </w:rPr>
        <w:t xml:space="preserve">, </w:t>
      </w:r>
      <w:r w:rsidRPr="009568E9">
        <w:rPr>
          <w:rStyle w:val="s0"/>
          <w:sz w:val="28"/>
          <w:szCs w:val="28"/>
          <w:lang w:val="kk-KZ"/>
        </w:rPr>
        <w:t xml:space="preserve">есепті айдан кейінгі айдың </w:t>
      </w:r>
      <w:r w:rsidRPr="009568E9">
        <w:rPr>
          <w:sz w:val="28"/>
          <w:szCs w:val="28"/>
          <w:lang w:val="kk-KZ"/>
        </w:rPr>
        <w:t>оныншы күніне дейінгі (қоса алғанда) мерзімде</w:t>
      </w:r>
    </w:p>
    <w:p w:rsidR="00AF61AA" w:rsidRPr="009568E9" w:rsidRDefault="00AF61AA" w:rsidP="00AF61AA">
      <w:pPr>
        <w:jc w:val="both"/>
        <w:rPr>
          <w:rStyle w:val="s0"/>
          <w:sz w:val="28"/>
          <w:szCs w:val="28"/>
          <w:lang w:val="kk-KZ"/>
        </w:rPr>
      </w:pPr>
    </w:p>
    <w:p w:rsidR="00AF61AA" w:rsidRPr="009568E9" w:rsidRDefault="00AF61AA" w:rsidP="00AF61AA">
      <w:pPr>
        <w:ind w:firstLine="709"/>
        <w:jc w:val="both"/>
        <w:rPr>
          <w:sz w:val="28"/>
          <w:szCs w:val="28"/>
        </w:rPr>
      </w:pPr>
      <w:r w:rsidRPr="009568E9">
        <w:rPr>
          <w:rStyle w:val="s0"/>
          <w:sz w:val="28"/>
          <w:szCs w:val="28"/>
        </w:rPr>
        <w:t> </w:t>
      </w:r>
    </w:p>
    <w:p w:rsidR="00AF61AA" w:rsidRPr="009568E9" w:rsidRDefault="00AF61AA" w:rsidP="00AF61AA">
      <w:pPr>
        <w:rPr>
          <w:rStyle w:val="s0"/>
          <w:sz w:val="28"/>
          <w:szCs w:val="28"/>
        </w:rPr>
      </w:pPr>
      <w:r w:rsidRPr="009568E9">
        <w:rPr>
          <w:rStyle w:val="s0"/>
          <w:sz w:val="28"/>
          <w:szCs w:val="28"/>
        </w:rPr>
        <w:br w:type="page"/>
      </w:r>
    </w:p>
    <w:p w:rsidR="00AF61AA" w:rsidRPr="009568E9" w:rsidRDefault="00AF61AA" w:rsidP="00AF61AA">
      <w:pPr>
        <w:ind w:firstLine="709"/>
        <w:jc w:val="right"/>
        <w:rPr>
          <w:sz w:val="28"/>
          <w:szCs w:val="28"/>
          <w:lang w:val="kk-KZ"/>
        </w:rPr>
      </w:pPr>
      <w:r w:rsidRPr="009568E9">
        <w:rPr>
          <w:rStyle w:val="s0"/>
          <w:sz w:val="28"/>
          <w:szCs w:val="28"/>
          <w:lang w:val="kk-KZ"/>
        </w:rPr>
        <w:lastRenderedPageBreak/>
        <w:t>Нысан</w:t>
      </w:r>
    </w:p>
    <w:p w:rsidR="00AF61AA" w:rsidRPr="009568E9" w:rsidRDefault="00AF61AA" w:rsidP="00AF61AA">
      <w:pPr>
        <w:ind w:firstLine="709"/>
        <w:jc w:val="both"/>
        <w:rPr>
          <w:sz w:val="28"/>
          <w:szCs w:val="28"/>
        </w:rPr>
      </w:pPr>
    </w:p>
    <w:p w:rsidR="00AF61AA" w:rsidRPr="009568E9" w:rsidRDefault="00AF61AA" w:rsidP="00AF61AA">
      <w:pPr>
        <w:ind w:firstLine="709"/>
        <w:jc w:val="center"/>
        <w:rPr>
          <w:sz w:val="28"/>
          <w:szCs w:val="28"/>
        </w:rPr>
      </w:pPr>
      <w:r w:rsidRPr="009568E9">
        <w:rPr>
          <w:rStyle w:val="s0"/>
          <w:sz w:val="28"/>
          <w:szCs w:val="28"/>
        </w:rPr>
        <w:t>_____________________________________________</w:t>
      </w:r>
    </w:p>
    <w:p w:rsidR="00AF61AA" w:rsidRPr="009568E9" w:rsidRDefault="00AF61AA" w:rsidP="00AF61AA">
      <w:pPr>
        <w:ind w:firstLine="709"/>
        <w:jc w:val="center"/>
        <w:rPr>
          <w:sz w:val="28"/>
          <w:szCs w:val="28"/>
          <w:lang w:val="kk-KZ"/>
        </w:rPr>
      </w:pPr>
      <w:r w:rsidRPr="009568E9">
        <w:rPr>
          <w:rStyle w:val="s0"/>
          <w:sz w:val="28"/>
          <w:szCs w:val="28"/>
          <w:lang w:val="kk-KZ"/>
        </w:rPr>
        <w:t>(ұйымның толық атауы)</w:t>
      </w:r>
    </w:p>
    <w:p w:rsidR="00AF61AA" w:rsidRPr="009568E9" w:rsidRDefault="00AF61AA" w:rsidP="00AF61AA">
      <w:pPr>
        <w:ind w:firstLine="709"/>
        <w:jc w:val="center"/>
        <w:rPr>
          <w:rStyle w:val="shorttext"/>
          <w:sz w:val="28"/>
          <w:szCs w:val="28"/>
          <w:lang w:val="kk-KZ"/>
        </w:rPr>
      </w:pPr>
      <w:r w:rsidRPr="009568E9">
        <w:rPr>
          <w:rStyle w:val="shorttext"/>
          <w:sz w:val="28"/>
          <w:szCs w:val="28"/>
          <w:lang w:val="kk-KZ"/>
        </w:rPr>
        <w:t>_________ бастап _________ дейінгі кезең үшін</w:t>
      </w:r>
    </w:p>
    <w:p w:rsidR="00AF61AA" w:rsidRPr="009568E9" w:rsidRDefault="00AF61AA" w:rsidP="00AF61AA">
      <w:pPr>
        <w:ind w:firstLine="709"/>
        <w:jc w:val="center"/>
        <w:rPr>
          <w:sz w:val="28"/>
          <w:szCs w:val="28"/>
        </w:rPr>
      </w:pPr>
      <w:r w:rsidRPr="009568E9">
        <w:rPr>
          <w:rStyle w:val="s0"/>
          <w:sz w:val="28"/>
          <w:szCs w:val="28"/>
        </w:rPr>
        <w:t> </w:t>
      </w:r>
    </w:p>
    <w:p w:rsidR="00AF61AA" w:rsidRPr="009568E9" w:rsidRDefault="00AF61AA" w:rsidP="00AF61AA">
      <w:pPr>
        <w:ind w:firstLine="709"/>
        <w:jc w:val="right"/>
        <w:rPr>
          <w:sz w:val="28"/>
          <w:szCs w:val="28"/>
          <w:lang w:val="kk-KZ"/>
        </w:rPr>
      </w:pPr>
      <w:r w:rsidRPr="009568E9">
        <w:rPr>
          <w:rStyle w:val="s0"/>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45"/>
        <w:gridCol w:w="1893"/>
        <w:gridCol w:w="1392"/>
        <w:gridCol w:w="1674"/>
        <w:gridCol w:w="1764"/>
        <w:gridCol w:w="1764"/>
        <w:gridCol w:w="921"/>
      </w:tblGrid>
      <w:tr w:rsidR="00AF61AA" w:rsidRPr="009568E9" w:rsidTr="00AF61AA">
        <w:trPr>
          <w:jc w:val="center"/>
        </w:trPr>
        <w:tc>
          <w:tcPr>
            <w:tcW w:w="2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lang w:val="kk-KZ"/>
              </w:rPr>
              <w:t>р</w:t>
            </w:r>
            <w:r w:rsidRPr="009568E9">
              <w:rPr>
                <w:sz w:val="20"/>
                <w:szCs w:val="20"/>
              </w:rPr>
              <w:t>/</w:t>
            </w:r>
            <w:r w:rsidRPr="009568E9">
              <w:rPr>
                <w:sz w:val="20"/>
                <w:szCs w:val="20"/>
                <w:lang w:val="kk-KZ"/>
              </w:rPr>
              <w:t>с</w:t>
            </w:r>
            <w:r w:rsidRPr="009568E9">
              <w:rPr>
                <w:sz w:val="20"/>
                <w:szCs w:val="20"/>
              </w:rPr>
              <w:t xml:space="preserve"> № </w:t>
            </w:r>
          </w:p>
        </w:tc>
        <w:tc>
          <w:tcPr>
            <w:tcW w:w="10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Нарық сегменті</w:t>
            </w:r>
          </w:p>
        </w:tc>
        <w:tc>
          <w:tcPr>
            <w:tcW w:w="7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Қаржы құралдарының түрі</w:t>
            </w:r>
          </w:p>
        </w:tc>
        <w:tc>
          <w:tcPr>
            <w:tcW w:w="291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lang w:val="kk-KZ"/>
              </w:rPr>
            </w:pPr>
            <w:r w:rsidRPr="009568E9">
              <w:rPr>
                <w:sz w:val="20"/>
                <w:szCs w:val="20"/>
                <w:lang w:val="kk-KZ"/>
              </w:rPr>
              <w:t>Жасалған мәмілелердің көлемі</w:t>
            </w:r>
          </w:p>
        </w:tc>
      </w:tr>
      <w:tr w:rsidR="00AF61AA" w:rsidRPr="009568E9" w:rsidTr="00AF61A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61AA" w:rsidRPr="009568E9" w:rsidRDefault="00AF61AA" w:rsidP="00AF61AA">
            <w:pPr>
              <w:ind w:firstLine="709"/>
              <w:rPr>
                <w:color w:val="auto"/>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AF61AA" w:rsidRPr="009568E9" w:rsidRDefault="00AF61AA" w:rsidP="00AF61AA">
            <w:pPr>
              <w:ind w:firstLine="709"/>
              <w:rPr>
                <w:color w:val="auto"/>
                <w:sz w:val="20"/>
                <w:szCs w:val="20"/>
              </w:rPr>
            </w:pPr>
          </w:p>
        </w:tc>
        <w:tc>
          <w:tcPr>
            <w:tcW w:w="0" w:type="auto"/>
            <w:vMerge/>
            <w:tcBorders>
              <w:top w:val="single" w:sz="8" w:space="0" w:color="auto"/>
              <w:left w:val="nil"/>
              <w:bottom w:val="single" w:sz="8" w:space="0" w:color="auto"/>
              <w:right w:val="single" w:sz="4" w:space="0" w:color="auto"/>
            </w:tcBorders>
            <w:vAlign w:val="center"/>
            <w:hideMark/>
          </w:tcPr>
          <w:p w:rsidR="00AF61AA" w:rsidRPr="009568E9" w:rsidRDefault="00AF61AA" w:rsidP="00AF61AA">
            <w:pPr>
              <w:ind w:firstLine="709"/>
              <w:rPr>
                <w:color w:val="auto"/>
                <w:sz w:val="20"/>
                <w:szCs w:val="20"/>
              </w:rPr>
            </w:pPr>
          </w:p>
        </w:tc>
        <w:tc>
          <w:tcPr>
            <w:tcW w:w="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rStyle w:val="shorttext"/>
                <w:sz w:val="20"/>
                <w:szCs w:val="20"/>
                <w:lang w:val="kk-KZ"/>
              </w:rPr>
              <w:t>Қазақстан Республикасының резиденттерінің қатысуымен</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rStyle w:val="shorttext"/>
                <w:sz w:val="20"/>
                <w:szCs w:val="20"/>
                <w:lang w:val="kk-KZ"/>
              </w:rPr>
              <w:t>Қазақстан Республикасының бейрезиденттерінің қатысуымен</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lang w:val="kk-KZ"/>
              </w:rPr>
              <w:t>Қазақстан Республикасының резиденттері мен бейрезиденттерінің қатысуымен</w:t>
            </w:r>
          </w:p>
        </w:tc>
        <w:tc>
          <w:tcPr>
            <w:tcW w:w="7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 xml:space="preserve">Барлығы </w:t>
            </w:r>
          </w:p>
        </w:tc>
      </w:tr>
      <w:tr w:rsidR="00AF61AA" w:rsidRPr="009568E9" w:rsidTr="00AF61AA">
        <w:trPr>
          <w:jc w:val="center"/>
        </w:trPr>
        <w:tc>
          <w:tcPr>
            <w:tcW w:w="25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1</w:t>
            </w:r>
          </w:p>
        </w:tc>
        <w:tc>
          <w:tcPr>
            <w:tcW w:w="1038" w:type="pct"/>
            <w:tcBorders>
              <w:top w:val="nil"/>
              <w:left w:val="nil"/>
              <w:bottom w:val="single" w:sz="4"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2</w:t>
            </w:r>
          </w:p>
        </w:tc>
        <w:tc>
          <w:tcPr>
            <w:tcW w:w="792" w:type="pct"/>
            <w:tcBorders>
              <w:top w:val="nil"/>
              <w:left w:val="nil"/>
              <w:bottom w:val="single" w:sz="4"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3</w:t>
            </w:r>
          </w:p>
        </w:tc>
        <w:tc>
          <w:tcPr>
            <w:tcW w:w="68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4</w:t>
            </w:r>
          </w:p>
        </w:tc>
        <w:tc>
          <w:tcPr>
            <w:tcW w:w="76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5</w:t>
            </w:r>
          </w:p>
        </w:tc>
        <w:tc>
          <w:tcPr>
            <w:tcW w:w="76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ind w:firstLine="709"/>
              <w:rPr>
                <w:sz w:val="20"/>
                <w:szCs w:val="20"/>
              </w:rPr>
            </w:pPr>
            <w:r w:rsidRPr="009568E9">
              <w:rPr>
                <w:sz w:val="20"/>
                <w:szCs w:val="20"/>
              </w:rPr>
              <w:t>6</w:t>
            </w:r>
          </w:p>
        </w:tc>
        <w:tc>
          <w:tcPr>
            <w:tcW w:w="713" w:type="pct"/>
            <w:tcBorders>
              <w:top w:val="nil"/>
              <w:left w:val="nil"/>
              <w:bottom w:val="single" w:sz="4"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7</w:t>
            </w:r>
          </w:p>
        </w:tc>
      </w:tr>
      <w:tr w:rsidR="00AF61AA" w:rsidRPr="009568E9" w:rsidTr="00AF61AA">
        <w:trPr>
          <w:jc w:val="center"/>
        </w:trPr>
        <w:tc>
          <w:tcPr>
            <w:tcW w:w="2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1</w:t>
            </w:r>
          </w:p>
        </w:tc>
        <w:tc>
          <w:tcPr>
            <w:tcW w:w="10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lang w:val="kk-KZ"/>
              </w:rPr>
            </w:pPr>
            <w:r w:rsidRPr="009568E9">
              <w:rPr>
                <w:sz w:val="20"/>
                <w:szCs w:val="20"/>
                <w:lang w:val="kk-KZ"/>
              </w:rPr>
              <w:t>Бағалы қағаздардың ұйымдастырылған нарығы</w:t>
            </w:r>
          </w:p>
        </w:tc>
        <w:tc>
          <w:tcPr>
            <w:tcW w:w="7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6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r>
      <w:tr w:rsidR="00AF61AA" w:rsidRPr="009568E9" w:rsidTr="00AF61AA">
        <w:trPr>
          <w:jc w:val="center"/>
        </w:trPr>
        <w:tc>
          <w:tcPr>
            <w:tcW w:w="25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rPr>
                <w:sz w:val="20"/>
                <w:szCs w:val="20"/>
              </w:rPr>
            </w:pPr>
          </w:p>
        </w:tc>
        <w:tc>
          <w:tcPr>
            <w:tcW w:w="10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rPr>
                <w:sz w:val="20"/>
                <w:szCs w:val="20"/>
              </w:rPr>
            </w:pPr>
            <w:r w:rsidRPr="009568E9">
              <w:rPr>
                <w:sz w:val="20"/>
                <w:szCs w:val="20"/>
              </w:rPr>
              <w:t> </w:t>
            </w:r>
          </w:p>
        </w:tc>
        <w:tc>
          <w:tcPr>
            <w:tcW w:w="7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6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r>
      <w:tr w:rsidR="00AF61AA" w:rsidRPr="009568E9" w:rsidTr="00AF61AA">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sz w:val="20"/>
                <w:szCs w:val="20"/>
              </w:rPr>
              <w:t>2</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pStyle w:val="a7"/>
              <w:spacing w:before="0" w:beforeAutospacing="0" w:after="0" w:afterAutospacing="0"/>
              <w:rPr>
                <w:sz w:val="20"/>
                <w:szCs w:val="20"/>
              </w:rPr>
            </w:pPr>
            <w:r w:rsidRPr="009568E9">
              <w:rPr>
                <w:rStyle w:val="shorttext"/>
                <w:sz w:val="20"/>
                <w:szCs w:val="20"/>
                <w:lang w:val="kk-KZ"/>
              </w:rPr>
              <w:t>Бағалы қағаздардың ұйымдастырылмаған нарығы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r>
      <w:tr w:rsidR="00AF61AA" w:rsidRPr="009568E9" w:rsidTr="00AF61AA">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rPr>
                <w:sz w:val="20"/>
                <w:szCs w:val="20"/>
              </w:rPr>
            </w:pPr>
            <w:r w:rsidRPr="009568E9">
              <w:rPr>
                <w:sz w:val="20"/>
                <w:szCs w:val="20"/>
              </w:rPr>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r>
      <w:tr w:rsidR="00AF61AA" w:rsidRPr="009568E9" w:rsidTr="00AF61AA">
        <w:trPr>
          <w:jc w:val="center"/>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rPr>
                <w:sz w:val="20"/>
                <w:szCs w:val="20"/>
              </w:rPr>
            </w:pPr>
            <w:r w:rsidRPr="009568E9">
              <w:rPr>
                <w:sz w:val="20"/>
                <w:szCs w:val="20"/>
              </w:rPr>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pStyle w:val="a7"/>
              <w:spacing w:before="0" w:beforeAutospacing="0" w:after="0" w:afterAutospacing="0"/>
              <w:rPr>
                <w:sz w:val="20"/>
                <w:szCs w:val="20"/>
                <w:lang w:val="kk-KZ"/>
              </w:rPr>
            </w:pPr>
            <w:r w:rsidRPr="009568E9">
              <w:rPr>
                <w:sz w:val="20"/>
                <w:szCs w:val="20"/>
                <w:lang w:val="kk-KZ"/>
              </w:rPr>
              <w:t>Барлығы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AF61AA">
            <w:pPr>
              <w:ind w:firstLine="709"/>
              <w:rPr>
                <w:sz w:val="20"/>
                <w:szCs w:val="20"/>
              </w:rPr>
            </w:pPr>
            <w:r w:rsidRPr="009568E9">
              <w:rPr>
                <w:sz w:val="20"/>
                <w:szCs w:val="20"/>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F61AA" w:rsidRPr="009568E9" w:rsidRDefault="00AF61AA" w:rsidP="001421E9">
            <w:pPr>
              <w:rPr>
                <w:sz w:val="20"/>
                <w:szCs w:val="20"/>
              </w:rPr>
            </w:pPr>
            <w:r w:rsidRPr="009568E9">
              <w:rPr>
                <w:sz w:val="20"/>
                <w:szCs w:val="20"/>
              </w:rPr>
              <w:t> </w:t>
            </w:r>
          </w:p>
        </w:tc>
      </w:tr>
    </w:tbl>
    <w:p w:rsidR="00AF61AA" w:rsidRPr="009568E9" w:rsidRDefault="00AF61AA" w:rsidP="00AF61AA">
      <w:pPr>
        <w:pStyle w:val="a7"/>
        <w:spacing w:before="0" w:beforeAutospacing="0" w:after="0" w:afterAutospacing="0"/>
        <w:ind w:firstLine="709"/>
        <w:rPr>
          <w:sz w:val="20"/>
          <w:szCs w:val="20"/>
        </w:rPr>
      </w:pPr>
      <w:r w:rsidRPr="009568E9">
        <w:rPr>
          <w:sz w:val="20"/>
          <w:szCs w:val="20"/>
        </w:rPr>
        <w:t> </w:t>
      </w:r>
    </w:p>
    <w:p w:rsidR="00AF61AA" w:rsidRPr="009568E9" w:rsidRDefault="00AF61AA" w:rsidP="00AF61AA">
      <w:pPr>
        <w:rPr>
          <w:sz w:val="28"/>
          <w:szCs w:val="28"/>
          <w:lang w:val="kk-KZ"/>
        </w:rPr>
      </w:pPr>
      <w:r w:rsidRPr="009568E9">
        <w:rPr>
          <w:sz w:val="28"/>
          <w:szCs w:val="28"/>
          <w:lang w:val="kk-KZ"/>
        </w:rPr>
        <w:t>Бiрiншi басшы немесе ол есепке қол қоюға уәкілеттік берген тұлға</w:t>
      </w:r>
      <w:r w:rsidRPr="009568E9">
        <w:rPr>
          <w:rStyle w:val="s0"/>
          <w:sz w:val="28"/>
          <w:szCs w:val="28"/>
          <w:lang w:val="kk-KZ"/>
        </w:rPr>
        <w:t xml:space="preserve"> _____________________________________________________ _________</w:t>
      </w:r>
    </w:p>
    <w:p w:rsidR="00AF61AA" w:rsidRPr="009568E9" w:rsidRDefault="00AF61AA" w:rsidP="00AF61AA">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001421E9">
        <w:rPr>
          <w:rStyle w:val="s0"/>
          <w:sz w:val="28"/>
          <w:szCs w:val="28"/>
          <w:lang w:val="kk-KZ"/>
        </w:rPr>
        <w:t>олса)</w:t>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Pr="009568E9">
        <w:rPr>
          <w:rStyle w:val="s0"/>
          <w:sz w:val="28"/>
          <w:szCs w:val="28"/>
          <w:lang w:val="kk-KZ"/>
        </w:rPr>
        <w:t>(қолы)</w:t>
      </w:r>
    </w:p>
    <w:p w:rsidR="00AF61AA" w:rsidRPr="009568E9" w:rsidRDefault="00AF61AA" w:rsidP="00AF61AA">
      <w:pPr>
        <w:ind w:firstLine="709"/>
        <w:jc w:val="both"/>
        <w:rPr>
          <w:sz w:val="28"/>
          <w:szCs w:val="28"/>
          <w:lang w:val="kk-KZ"/>
        </w:rPr>
      </w:pPr>
      <w:r w:rsidRPr="009568E9">
        <w:rPr>
          <w:rStyle w:val="s0"/>
          <w:sz w:val="28"/>
          <w:szCs w:val="28"/>
          <w:lang w:val="kk-KZ"/>
        </w:rPr>
        <w:t> </w:t>
      </w:r>
    </w:p>
    <w:p w:rsidR="00AF61AA" w:rsidRPr="009568E9" w:rsidRDefault="00AF61AA" w:rsidP="00AF61AA">
      <w:pPr>
        <w:jc w:val="both"/>
        <w:rPr>
          <w:rStyle w:val="s0"/>
          <w:sz w:val="28"/>
          <w:szCs w:val="28"/>
          <w:lang w:val="kk-KZ"/>
        </w:rPr>
      </w:pPr>
      <w:r w:rsidRPr="009568E9">
        <w:rPr>
          <w:sz w:val="28"/>
          <w:szCs w:val="28"/>
          <w:lang w:val="kk-KZ"/>
        </w:rPr>
        <w:t>Бас бухгалтер немесе ол есепке қол қоюға уәкілеттік берген тұлға</w:t>
      </w:r>
    </w:p>
    <w:p w:rsidR="00AF61AA" w:rsidRPr="009568E9" w:rsidRDefault="00AF61AA" w:rsidP="00AF61AA">
      <w:pPr>
        <w:jc w:val="both"/>
        <w:rPr>
          <w:sz w:val="28"/>
          <w:szCs w:val="28"/>
          <w:lang w:val="kk-KZ"/>
        </w:rPr>
      </w:pPr>
      <w:r w:rsidRPr="009568E9">
        <w:rPr>
          <w:rStyle w:val="s0"/>
          <w:sz w:val="28"/>
          <w:szCs w:val="28"/>
          <w:lang w:val="kk-KZ"/>
        </w:rPr>
        <w:t>_____________________________________________________ _________</w:t>
      </w:r>
      <w:r w:rsidR="001421E9">
        <w:rPr>
          <w:rStyle w:val="s0"/>
          <w:sz w:val="28"/>
          <w:szCs w:val="28"/>
          <w:lang w:val="kk-KZ"/>
        </w:rPr>
        <w:t>_</w:t>
      </w:r>
    </w:p>
    <w:p w:rsidR="00AF61AA" w:rsidRPr="009568E9" w:rsidRDefault="00AF61AA" w:rsidP="00AF61AA">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Pr="009568E9">
        <w:rPr>
          <w:rStyle w:val="s0"/>
          <w:sz w:val="28"/>
          <w:szCs w:val="28"/>
          <w:lang w:val="kk-KZ"/>
        </w:rPr>
        <w:t>олса)</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AF61AA" w:rsidRPr="009568E9" w:rsidRDefault="00AF61AA" w:rsidP="00AF61AA">
      <w:pPr>
        <w:ind w:firstLine="709"/>
        <w:jc w:val="both"/>
        <w:rPr>
          <w:sz w:val="28"/>
          <w:szCs w:val="28"/>
          <w:lang w:val="kk-KZ"/>
        </w:rPr>
      </w:pPr>
      <w:r w:rsidRPr="009568E9">
        <w:rPr>
          <w:rStyle w:val="s0"/>
          <w:sz w:val="28"/>
          <w:szCs w:val="28"/>
          <w:lang w:val="kk-KZ"/>
        </w:rPr>
        <w:t> </w:t>
      </w:r>
    </w:p>
    <w:p w:rsidR="00AF61AA" w:rsidRPr="009568E9" w:rsidRDefault="00AF61AA" w:rsidP="00AF61AA">
      <w:pPr>
        <w:rPr>
          <w:rStyle w:val="s0"/>
          <w:sz w:val="28"/>
          <w:szCs w:val="28"/>
          <w:lang w:val="kk-KZ"/>
        </w:rPr>
      </w:pPr>
      <w:r w:rsidRPr="009568E9">
        <w:rPr>
          <w:rStyle w:val="s0"/>
          <w:sz w:val="28"/>
          <w:szCs w:val="28"/>
          <w:lang w:val="kk-KZ"/>
        </w:rPr>
        <w:t xml:space="preserve">Жауапты бөлімшенің бастығы </w:t>
      </w:r>
      <w:r w:rsidRPr="009568E9">
        <w:rPr>
          <w:sz w:val="28"/>
          <w:szCs w:val="28"/>
          <w:lang w:val="kk-KZ"/>
        </w:rPr>
        <w:t>немесе ол есепке қол қоюға уәкілеттік берген тұлға</w:t>
      </w:r>
    </w:p>
    <w:p w:rsidR="00AF61AA" w:rsidRPr="009568E9" w:rsidRDefault="00AF61AA" w:rsidP="00AF61AA">
      <w:pPr>
        <w:jc w:val="both"/>
        <w:rPr>
          <w:sz w:val="28"/>
          <w:szCs w:val="28"/>
          <w:lang w:val="kk-KZ"/>
        </w:rPr>
      </w:pPr>
      <w:r w:rsidRPr="009568E9">
        <w:rPr>
          <w:rStyle w:val="s0"/>
          <w:sz w:val="28"/>
          <w:szCs w:val="28"/>
          <w:lang w:val="kk-KZ"/>
        </w:rPr>
        <w:t>_____________________________________________________ _________</w:t>
      </w:r>
      <w:r w:rsidR="001421E9">
        <w:rPr>
          <w:rStyle w:val="s0"/>
          <w:sz w:val="28"/>
          <w:szCs w:val="28"/>
          <w:lang w:val="kk-KZ"/>
        </w:rPr>
        <w:t>_</w:t>
      </w:r>
    </w:p>
    <w:p w:rsidR="00AF61AA" w:rsidRPr="009568E9" w:rsidRDefault="00AF61AA" w:rsidP="00AF61AA">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Pr="009568E9">
        <w:rPr>
          <w:rStyle w:val="s0"/>
          <w:sz w:val="28"/>
          <w:szCs w:val="28"/>
          <w:lang w:val="kk-KZ"/>
        </w:rPr>
        <w:t>олса)</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rStyle w:val="s0"/>
          <w:sz w:val="28"/>
          <w:szCs w:val="28"/>
          <w:lang w:val="kk-KZ"/>
        </w:rPr>
        <w:t>Орындаушы: ____________________________________ ___________</w:t>
      </w:r>
      <w:r w:rsidR="001421E9">
        <w:rPr>
          <w:rStyle w:val="s0"/>
          <w:sz w:val="28"/>
          <w:szCs w:val="28"/>
          <w:lang w:val="kk-KZ"/>
        </w:rPr>
        <w:t>_</w:t>
      </w:r>
      <w:r w:rsidRPr="009568E9">
        <w:rPr>
          <w:rStyle w:val="s0"/>
          <w:sz w:val="28"/>
          <w:szCs w:val="28"/>
          <w:lang w:val="kk-KZ"/>
        </w:rPr>
        <w:t xml:space="preserve"> </w:t>
      </w:r>
    </w:p>
    <w:p w:rsidR="00AF61AA" w:rsidRPr="009568E9" w:rsidRDefault="00AF61AA" w:rsidP="00AF61AA">
      <w:pPr>
        <w:ind w:firstLine="709"/>
        <w:jc w:val="both"/>
        <w:rPr>
          <w:sz w:val="28"/>
          <w:szCs w:val="28"/>
          <w:lang w:val="kk-KZ"/>
        </w:rPr>
      </w:pPr>
      <w:r w:rsidRPr="009568E9">
        <w:rPr>
          <w:rStyle w:val="s0"/>
          <w:sz w:val="28"/>
          <w:szCs w:val="28"/>
          <w:lang w:val="kk-KZ"/>
        </w:rPr>
        <w:t xml:space="preserve">                     тегі, аты, әкесінің аты (бар </w:t>
      </w:r>
      <w:r w:rsidRPr="009568E9">
        <w:rPr>
          <w:sz w:val="28"/>
          <w:szCs w:val="28"/>
          <w:lang w:val="kk-KZ"/>
        </w:rPr>
        <w:t>б</w:t>
      </w:r>
      <w:r w:rsidR="00E7529C">
        <w:rPr>
          <w:rStyle w:val="s0"/>
          <w:sz w:val="28"/>
          <w:szCs w:val="28"/>
          <w:lang w:val="kk-KZ"/>
        </w:rPr>
        <w:t>олса)</w:t>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001421E9">
        <w:rPr>
          <w:rStyle w:val="s0"/>
          <w:sz w:val="28"/>
          <w:szCs w:val="28"/>
          <w:lang w:val="kk-KZ"/>
        </w:rPr>
        <w:t>(қолы)</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rStyle w:val="s0"/>
          <w:sz w:val="28"/>
          <w:szCs w:val="28"/>
          <w:lang w:val="kk-KZ"/>
        </w:rPr>
      </w:pPr>
      <w:r w:rsidRPr="009568E9">
        <w:rPr>
          <w:rStyle w:val="s0"/>
          <w:sz w:val="28"/>
          <w:szCs w:val="28"/>
          <w:lang w:val="kk-KZ"/>
        </w:rPr>
        <w:t>Телефон нөмірі _________</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sz w:val="28"/>
          <w:szCs w:val="28"/>
          <w:lang w:val="kk-KZ"/>
        </w:rPr>
        <w:t>Есепке қол қойылған күн 20 __ жылғы «___» __________</w:t>
      </w:r>
    </w:p>
    <w:p w:rsidR="00AF61AA" w:rsidRPr="009568E9" w:rsidRDefault="00AF61AA" w:rsidP="00AF61AA">
      <w:pPr>
        <w:ind w:firstLine="709"/>
        <w:jc w:val="both"/>
        <w:rPr>
          <w:sz w:val="28"/>
          <w:szCs w:val="28"/>
          <w:lang w:val="kk-KZ"/>
        </w:rPr>
      </w:pPr>
      <w:r w:rsidRPr="009568E9">
        <w:rPr>
          <w:sz w:val="28"/>
          <w:szCs w:val="28"/>
          <w:lang w:val="kk-KZ"/>
        </w:rPr>
        <w:t> </w:t>
      </w:r>
    </w:p>
    <w:p w:rsidR="00AF61AA" w:rsidRPr="009568E9" w:rsidRDefault="00AF61AA" w:rsidP="00AF61AA">
      <w:pPr>
        <w:jc w:val="both"/>
        <w:rPr>
          <w:sz w:val="28"/>
          <w:szCs w:val="28"/>
          <w:lang w:val="kk-KZ"/>
        </w:rPr>
      </w:pPr>
      <w:r w:rsidRPr="009568E9">
        <w:rPr>
          <w:sz w:val="28"/>
          <w:szCs w:val="28"/>
          <w:lang w:val="kk-KZ"/>
        </w:rPr>
        <w:lastRenderedPageBreak/>
        <w:t>Ескерту: Әкімшілік деректер жинауға арналған нысанды толтыру бойынша түсіндірме осы нысанға қосымшада келтірілген.</w:t>
      </w:r>
    </w:p>
    <w:p w:rsidR="00AF61AA" w:rsidRPr="009568E9" w:rsidRDefault="00AF61AA" w:rsidP="00AF61AA">
      <w:pPr>
        <w:ind w:firstLine="709"/>
        <w:jc w:val="both"/>
        <w:rPr>
          <w:rStyle w:val="s1"/>
          <w:b w:val="0"/>
          <w:bCs w:val="0"/>
          <w:sz w:val="28"/>
          <w:szCs w:val="28"/>
          <w:lang w:val="kk-KZ"/>
        </w:rPr>
      </w:pPr>
      <w:r w:rsidRPr="009568E9">
        <w:rPr>
          <w:sz w:val="28"/>
          <w:szCs w:val="28"/>
          <w:lang w:val="kk-KZ"/>
        </w:rPr>
        <w:t> </w:t>
      </w:r>
      <w:r w:rsidRPr="009568E9">
        <w:rPr>
          <w:rStyle w:val="s1"/>
          <w:sz w:val="28"/>
          <w:szCs w:val="28"/>
          <w:lang w:val="kk-KZ"/>
        </w:rPr>
        <w:br w:type="page"/>
      </w:r>
    </w:p>
    <w:p w:rsidR="00AF61AA" w:rsidRPr="009568E9" w:rsidRDefault="00AF61AA" w:rsidP="00AF61AA">
      <w:pPr>
        <w:ind w:firstLine="709"/>
        <w:jc w:val="right"/>
        <w:rPr>
          <w:sz w:val="28"/>
          <w:szCs w:val="28"/>
          <w:lang w:val="kk-KZ"/>
        </w:rPr>
      </w:pPr>
      <w:r w:rsidRPr="009568E9">
        <w:rPr>
          <w:sz w:val="28"/>
          <w:szCs w:val="28"/>
          <w:lang w:val="kk-KZ"/>
        </w:rPr>
        <w:lastRenderedPageBreak/>
        <w:t xml:space="preserve">Орталық депозитарийдің номиналды ұстауындағы </w:t>
      </w:r>
    </w:p>
    <w:p w:rsidR="00AF61AA" w:rsidRPr="009568E9" w:rsidRDefault="00AF61AA" w:rsidP="00AF61AA">
      <w:pPr>
        <w:ind w:firstLine="709"/>
        <w:jc w:val="right"/>
        <w:rPr>
          <w:rStyle w:val="shorttext"/>
          <w:sz w:val="28"/>
          <w:szCs w:val="28"/>
          <w:lang w:val="kk-KZ"/>
        </w:rPr>
      </w:pPr>
      <w:r w:rsidRPr="009568E9">
        <w:rPr>
          <w:rStyle w:val="shorttext"/>
          <w:sz w:val="28"/>
          <w:szCs w:val="28"/>
          <w:lang w:val="kk-KZ"/>
        </w:rPr>
        <w:t xml:space="preserve">қаржы құралдарымен мәмілелер туралы </w:t>
      </w:r>
    </w:p>
    <w:p w:rsidR="00AF61AA" w:rsidRPr="009568E9" w:rsidRDefault="00AF61AA" w:rsidP="00AF61AA">
      <w:pPr>
        <w:ind w:firstLine="709"/>
        <w:jc w:val="right"/>
        <w:rPr>
          <w:sz w:val="28"/>
          <w:szCs w:val="28"/>
          <w:lang w:val="kk-KZ"/>
        </w:rPr>
      </w:pPr>
      <w:r w:rsidRPr="009568E9">
        <w:rPr>
          <w:rStyle w:val="shorttext"/>
          <w:sz w:val="28"/>
          <w:szCs w:val="28"/>
          <w:lang w:val="kk-KZ"/>
        </w:rPr>
        <w:t>есеп нысанына қосымша</w:t>
      </w:r>
    </w:p>
    <w:p w:rsidR="00AF61AA" w:rsidRPr="009568E9" w:rsidRDefault="00AF61AA" w:rsidP="00AF61AA">
      <w:pPr>
        <w:pStyle w:val="a7"/>
        <w:tabs>
          <w:tab w:val="left" w:pos="8004"/>
        </w:tabs>
        <w:spacing w:before="0" w:beforeAutospacing="0" w:after="0" w:afterAutospacing="0"/>
        <w:ind w:firstLine="709"/>
        <w:rPr>
          <w:sz w:val="28"/>
          <w:szCs w:val="28"/>
          <w:lang w:val="kk-KZ"/>
        </w:rPr>
      </w:pPr>
    </w:p>
    <w:p w:rsidR="00AF61AA" w:rsidRPr="009568E9" w:rsidRDefault="00AF61AA" w:rsidP="00AF61AA">
      <w:pPr>
        <w:ind w:firstLine="709"/>
        <w:jc w:val="both"/>
        <w:rPr>
          <w:sz w:val="28"/>
          <w:szCs w:val="28"/>
          <w:lang w:val="kk-KZ"/>
        </w:rPr>
      </w:pPr>
    </w:p>
    <w:p w:rsidR="00AF61AA" w:rsidRPr="009568E9" w:rsidRDefault="00AF61AA" w:rsidP="00AF61AA">
      <w:pPr>
        <w:ind w:firstLine="709"/>
        <w:jc w:val="center"/>
        <w:rPr>
          <w:bCs/>
          <w:sz w:val="28"/>
          <w:szCs w:val="28"/>
          <w:lang w:val="kk-KZ"/>
        </w:rPr>
      </w:pPr>
      <w:r w:rsidRPr="009568E9">
        <w:rPr>
          <w:bCs/>
          <w:sz w:val="28"/>
          <w:szCs w:val="28"/>
          <w:lang w:val="kk-KZ"/>
        </w:rPr>
        <w:t>Әкімшілік деректер жинауға арналған нысанды</w:t>
      </w:r>
    </w:p>
    <w:p w:rsidR="00AF61AA" w:rsidRPr="009568E9" w:rsidRDefault="00AF61AA" w:rsidP="00AF61AA">
      <w:pPr>
        <w:ind w:firstLine="709"/>
        <w:jc w:val="center"/>
        <w:rPr>
          <w:rStyle w:val="s1"/>
          <w:b w:val="0"/>
          <w:sz w:val="28"/>
          <w:szCs w:val="28"/>
          <w:lang w:val="kk-KZ"/>
        </w:rPr>
      </w:pPr>
      <w:r w:rsidRPr="009568E9">
        <w:rPr>
          <w:bCs/>
          <w:sz w:val="28"/>
          <w:szCs w:val="28"/>
          <w:lang w:val="kk-KZ"/>
        </w:rPr>
        <w:t>толтыру бойынша түсіндірме</w:t>
      </w:r>
    </w:p>
    <w:p w:rsidR="00AF61AA" w:rsidRDefault="00AF61AA" w:rsidP="00AF61AA">
      <w:pPr>
        <w:ind w:firstLine="709"/>
        <w:jc w:val="center"/>
        <w:rPr>
          <w:b/>
          <w:bCs/>
          <w:sz w:val="28"/>
          <w:szCs w:val="28"/>
          <w:lang w:val="kk-KZ"/>
        </w:rPr>
      </w:pPr>
    </w:p>
    <w:p w:rsidR="001421E9" w:rsidRPr="009568E9" w:rsidRDefault="001421E9" w:rsidP="00AF61AA">
      <w:pPr>
        <w:ind w:firstLine="709"/>
        <w:jc w:val="center"/>
        <w:rPr>
          <w:b/>
          <w:bCs/>
          <w:sz w:val="28"/>
          <w:szCs w:val="28"/>
          <w:lang w:val="kk-KZ"/>
        </w:rPr>
      </w:pPr>
    </w:p>
    <w:p w:rsidR="00AF61AA" w:rsidRPr="009568E9" w:rsidRDefault="00AF61AA" w:rsidP="00AF61AA">
      <w:pPr>
        <w:ind w:firstLine="709"/>
        <w:jc w:val="center"/>
        <w:rPr>
          <w:sz w:val="28"/>
          <w:szCs w:val="28"/>
          <w:lang w:val="kk-KZ"/>
        </w:rPr>
      </w:pPr>
      <w:r w:rsidRPr="009568E9">
        <w:rPr>
          <w:sz w:val="28"/>
          <w:szCs w:val="28"/>
          <w:lang w:val="kk-KZ"/>
        </w:rPr>
        <w:t xml:space="preserve">Орталық депозитарийдің номиналды ұстауындағы </w:t>
      </w:r>
      <w:r w:rsidRPr="009568E9">
        <w:rPr>
          <w:rStyle w:val="shorttext"/>
          <w:sz w:val="28"/>
          <w:szCs w:val="28"/>
          <w:lang w:val="kk-KZ"/>
        </w:rPr>
        <w:t>қаржы құралдарымен мәмілелер туралы есеп</w:t>
      </w:r>
    </w:p>
    <w:p w:rsidR="00AF61AA" w:rsidRDefault="00AF61AA" w:rsidP="00AF61AA">
      <w:pPr>
        <w:ind w:firstLine="709"/>
        <w:jc w:val="center"/>
        <w:rPr>
          <w:rStyle w:val="s1"/>
          <w:b w:val="0"/>
          <w:sz w:val="28"/>
          <w:szCs w:val="28"/>
          <w:lang w:val="kk-KZ"/>
        </w:rPr>
      </w:pPr>
    </w:p>
    <w:p w:rsidR="001421E9" w:rsidRPr="009568E9" w:rsidRDefault="001421E9" w:rsidP="00AF61AA">
      <w:pPr>
        <w:ind w:firstLine="709"/>
        <w:jc w:val="center"/>
        <w:rPr>
          <w:rStyle w:val="s1"/>
          <w:b w:val="0"/>
          <w:sz w:val="28"/>
          <w:szCs w:val="28"/>
          <w:lang w:val="kk-KZ"/>
        </w:rPr>
      </w:pPr>
    </w:p>
    <w:p w:rsidR="00AF61AA" w:rsidRPr="009568E9" w:rsidRDefault="00AF61AA" w:rsidP="00AF61AA">
      <w:pPr>
        <w:ind w:firstLine="709"/>
        <w:jc w:val="center"/>
        <w:rPr>
          <w:b/>
          <w:sz w:val="28"/>
          <w:szCs w:val="28"/>
          <w:lang w:val="kk-KZ"/>
        </w:rPr>
      </w:pPr>
      <w:r w:rsidRPr="009568E9">
        <w:rPr>
          <w:rStyle w:val="s1"/>
          <w:b w:val="0"/>
          <w:sz w:val="28"/>
          <w:szCs w:val="28"/>
          <w:lang w:val="kk-KZ"/>
        </w:rPr>
        <w:t>1-тарау. Жалпы ережелер</w:t>
      </w:r>
    </w:p>
    <w:p w:rsidR="00AF61AA" w:rsidRPr="009568E9" w:rsidRDefault="00AF61AA" w:rsidP="00AF61AA">
      <w:pPr>
        <w:ind w:firstLine="709"/>
        <w:jc w:val="center"/>
        <w:rPr>
          <w:sz w:val="28"/>
          <w:szCs w:val="28"/>
          <w:lang w:val="kk-KZ"/>
        </w:rPr>
      </w:pP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1. </w:t>
      </w:r>
      <w:r w:rsidRPr="009568E9">
        <w:rPr>
          <w:sz w:val="28"/>
          <w:szCs w:val="28"/>
          <w:lang w:val="kk-KZ"/>
        </w:rPr>
        <w:t xml:space="preserve">Осы түсіндірме (бұдан әрі – Түсіндірме) «Орталық депозитарийдің номиналды ұстауындағы </w:t>
      </w:r>
      <w:r w:rsidRPr="009568E9">
        <w:rPr>
          <w:rStyle w:val="shorttext"/>
          <w:sz w:val="28"/>
          <w:szCs w:val="28"/>
          <w:lang w:val="kk-KZ"/>
        </w:rPr>
        <w:t>қаржы құралдарымен мәмілелер туралы есеп</w:t>
      </w:r>
      <w:r w:rsidRPr="009568E9">
        <w:rPr>
          <w:sz w:val="28"/>
          <w:szCs w:val="28"/>
          <w:lang w:val="kk-KZ"/>
        </w:rPr>
        <w:t>» нысанын (бұдан әрі – Нысан) толтыру бойынша бірыңғай талаптарды айқындайды.</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2. </w:t>
      </w:r>
      <w:r w:rsidRPr="009568E9">
        <w:rPr>
          <w:color w:val="auto"/>
          <w:sz w:val="28"/>
          <w:szCs w:val="28"/>
          <w:lang w:val="kk-KZ"/>
        </w:rPr>
        <w:t xml:space="preserve">Нысан «Бағалы қағаздар рыногы туралы» 2003 жылғы 2 шілдедегі Қазақстан Республикасы Заңының </w:t>
      </w:r>
      <w:hyperlink r:id="rId24" w:anchor="85" w:history="1">
        <w:r w:rsidRPr="009568E9">
          <w:rPr>
            <w:rStyle w:val="a3"/>
            <w:b w:val="0"/>
            <w:color w:val="auto"/>
            <w:sz w:val="28"/>
            <w:szCs w:val="28"/>
            <w:u w:val="none"/>
            <w:lang w:val="kk-KZ"/>
          </w:rPr>
          <w:t>3-бабы</w:t>
        </w:r>
      </w:hyperlink>
      <w:r w:rsidRPr="009568E9">
        <w:rPr>
          <w:color w:val="auto"/>
          <w:sz w:val="28"/>
          <w:szCs w:val="28"/>
          <w:lang w:val="kk-KZ"/>
        </w:rPr>
        <w:t xml:space="preserve">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hyperlink r:id="rId25" w:anchor="85" w:history="1">
        <w:r w:rsidRPr="009568E9">
          <w:rPr>
            <w:rStyle w:val="a3"/>
            <w:b w:val="0"/>
            <w:color w:val="auto"/>
            <w:sz w:val="28"/>
            <w:szCs w:val="28"/>
            <w:u w:val="none"/>
            <w:lang w:val="kk-KZ"/>
          </w:rPr>
          <w:t>9-бабы</w:t>
        </w:r>
      </w:hyperlink>
      <w:r w:rsidRPr="009568E9">
        <w:rPr>
          <w:color w:val="auto"/>
          <w:sz w:val="28"/>
          <w:szCs w:val="28"/>
          <w:lang w:val="kk-KZ"/>
        </w:rPr>
        <w:t xml:space="preserve"> 1-тармағының 6) тармақшасына</w:t>
      </w:r>
      <w:r w:rsidRPr="009568E9">
        <w:rPr>
          <w:sz w:val="28"/>
          <w:szCs w:val="28"/>
          <w:lang w:val="kk-KZ"/>
        </w:rPr>
        <w:t xml:space="preserve"> сәйкес әзірленді.</w:t>
      </w:r>
    </w:p>
    <w:p w:rsidR="00AF61AA" w:rsidRPr="009568E9" w:rsidRDefault="00AF61AA" w:rsidP="00AF61AA">
      <w:pPr>
        <w:ind w:firstLine="709"/>
        <w:jc w:val="both"/>
        <w:rPr>
          <w:rStyle w:val="shorttext"/>
          <w:sz w:val="28"/>
          <w:szCs w:val="28"/>
          <w:lang w:val="kk-KZ"/>
        </w:rPr>
      </w:pPr>
      <w:r w:rsidRPr="009568E9">
        <w:rPr>
          <w:rStyle w:val="s0"/>
          <w:sz w:val="28"/>
          <w:szCs w:val="28"/>
          <w:lang w:val="kk-KZ"/>
        </w:rPr>
        <w:t xml:space="preserve">3. Нысанды орталық депозитарий </w:t>
      </w:r>
      <w:r w:rsidRPr="009568E9">
        <w:rPr>
          <w:rStyle w:val="shorttext"/>
          <w:sz w:val="28"/>
          <w:szCs w:val="28"/>
          <w:lang w:val="kk-KZ"/>
        </w:rPr>
        <w:t>ай сайын есепті кезеңнің соңындағы жағдай бойынша жасайды.</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4. Нысанға бірінші басшы, бас бухгалтер, жауапты бөлімшенің бастығы немесе олар </w:t>
      </w:r>
      <w:r w:rsidRPr="009568E9">
        <w:rPr>
          <w:sz w:val="28"/>
          <w:szCs w:val="28"/>
          <w:lang w:val="kk-KZ"/>
        </w:rPr>
        <w:t>есепке қол қоюға уәкілеттік берген тұлғалар және орындаушы қол қояды.</w:t>
      </w:r>
    </w:p>
    <w:p w:rsidR="00AF61AA" w:rsidRPr="009568E9" w:rsidRDefault="00AF61AA" w:rsidP="00AF61AA">
      <w:pPr>
        <w:ind w:firstLine="709"/>
        <w:jc w:val="center"/>
        <w:rPr>
          <w:rStyle w:val="s1"/>
          <w:b w:val="0"/>
          <w:sz w:val="28"/>
          <w:szCs w:val="28"/>
          <w:lang w:val="kk-KZ"/>
        </w:rPr>
      </w:pPr>
    </w:p>
    <w:p w:rsidR="00AF61AA" w:rsidRPr="009568E9" w:rsidRDefault="00AF61AA" w:rsidP="00AF61AA">
      <w:pPr>
        <w:ind w:firstLine="709"/>
        <w:jc w:val="center"/>
        <w:rPr>
          <w:rStyle w:val="s1"/>
          <w:b w:val="0"/>
          <w:sz w:val="28"/>
          <w:szCs w:val="28"/>
          <w:lang w:val="kk-KZ"/>
        </w:rPr>
      </w:pPr>
    </w:p>
    <w:p w:rsidR="00AF61AA" w:rsidRPr="009568E9" w:rsidRDefault="00AF61AA" w:rsidP="00AF61AA">
      <w:pPr>
        <w:ind w:firstLine="709"/>
        <w:jc w:val="center"/>
        <w:rPr>
          <w:b/>
          <w:sz w:val="28"/>
          <w:szCs w:val="28"/>
          <w:lang w:val="kk-KZ"/>
        </w:rPr>
      </w:pPr>
      <w:r w:rsidRPr="009568E9">
        <w:rPr>
          <w:rStyle w:val="s1"/>
          <w:b w:val="0"/>
          <w:sz w:val="28"/>
          <w:szCs w:val="28"/>
          <w:lang w:val="kk-KZ"/>
        </w:rPr>
        <w:t xml:space="preserve">2-тарау. </w:t>
      </w:r>
      <w:r w:rsidRPr="009568E9">
        <w:rPr>
          <w:bCs/>
          <w:sz w:val="28"/>
          <w:szCs w:val="28"/>
          <w:lang w:val="kk-KZ"/>
        </w:rPr>
        <w:t>Нысанды толтыру бойынша түсіндірме</w:t>
      </w:r>
    </w:p>
    <w:p w:rsidR="00AF61AA" w:rsidRPr="009568E9" w:rsidRDefault="00AF61AA" w:rsidP="00AF61AA">
      <w:pPr>
        <w:ind w:firstLine="709"/>
        <w:jc w:val="both"/>
        <w:rPr>
          <w:sz w:val="28"/>
          <w:szCs w:val="28"/>
          <w:lang w:val="kk-KZ"/>
        </w:rPr>
      </w:pPr>
    </w:p>
    <w:p w:rsidR="00AF61AA" w:rsidRPr="009568E9" w:rsidRDefault="00AF61AA" w:rsidP="00AF61AA">
      <w:pPr>
        <w:ind w:firstLine="709"/>
        <w:jc w:val="both"/>
        <w:rPr>
          <w:lang w:val="kk-KZ"/>
        </w:rPr>
      </w:pPr>
      <w:r w:rsidRPr="009568E9">
        <w:rPr>
          <w:rStyle w:val="s0"/>
          <w:sz w:val="28"/>
          <w:szCs w:val="28"/>
          <w:lang w:val="kk-KZ"/>
        </w:rPr>
        <w:t xml:space="preserve">5. </w:t>
      </w:r>
      <w:r w:rsidRPr="009568E9">
        <w:rPr>
          <w:sz w:val="28"/>
          <w:szCs w:val="28"/>
          <w:lang w:val="kk-KZ"/>
        </w:rPr>
        <w:t>Нысанда оларды орындау нәтижесінде қаржы құралының меншік иесі (ақырғы) өзгерген орталық депозитарийдің номиналды ұстауындағы қаржы құралдарымен есепті айда жасалған мәмілелер туралы мәліметтер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6. </w:t>
      </w:r>
      <w:r w:rsidRPr="009568E9">
        <w:rPr>
          <w:sz w:val="28"/>
          <w:szCs w:val="28"/>
          <w:lang w:val="kk-KZ"/>
        </w:rPr>
        <w:t>3-бағанда қаржы құралының түрі көрсетіледі (акциялар, Қазақстан Республикасының заңнамасына сәйкес шығарылған борыштық бағалы қағаздар, Қазақстан Республикасының мемлекеттік бағалы қағаздары, шет мемлекеттің заңнамасына сәйкес шығарылған бағалы қағаздар, өзге қаржы құралдары).</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7. </w:t>
      </w:r>
      <w:r w:rsidRPr="009568E9">
        <w:rPr>
          <w:sz w:val="28"/>
          <w:szCs w:val="28"/>
          <w:lang w:val="kk-KZ"/>
        </w:rPr>
        <w:t xml:space="preserve">4-бағанда Қазақстан Республикасының резиденті – қосалқы шоттардың иелері арасында орталық депозитарийдің номиналды ұстауындағы қаржы </w:t>
      </w:r>
      <w:r w:rsidRPr="009568E9">
        <w:rPr>
          <w:sz w:val="28"/>
          <w:szCs w:val="28"/>
          <w:lang w:val="kk-KZ"/>
        </w:rPr>
        <w:lastRenderedPageBreak/>
        <w:t>құралдарымен жасалған мәмілелердің көлемі (теңгемен) үтірден кейін екі таңбаға дейін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8. 5-бағанда </w:t>
      </w:r>
      <w:r w:rsidRPr="009568E9">
        <w:rPr>
          <w:sz w:val="28"/>
          <w:szCs w:val="28"/>
          <w:lang w:val="kk-KZ"/>
        </w:rPr>
        <w:t>Қазақстан Республикасының бейрезиденті – қосалқы шоттардың иелері арасында орталық депозитарийдің номиналды ұстауындағы қаржы құралдарымен жасалған мәмілелердің көлемі (теңгемен) үтірден кейін екі таңбаға дейін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9. 6-бағанда </w:t>
      </w:r>
      <w:r w:rsidRPr="009568E9">
        <w:rPr>
          <w:sz w:val="28"/>
          <w:szCs w:val="28"/>
          <w:lang w:val="kk-KZ"/>
        </w:rPr>
        <w:t>Қазақстан Республикасының резиденті – қосалқы шоттардың иелері және Қазақстан Республикасының бейрезиденті – қосалқы шоттардың иелері арасындағы орталық депозитарийдің номиналды ұстауындағы қаржы құралдарымен жасалған мәмілелердің көлемі (теңгемен) үтірден кейін екі таңбаға дейін көрсетіледі.</w:t>
      </w:r>
    </w:p>
    <w:p w:rsidR="00AF61AA" w:rsidRPr="009568E9" w:rsidRDefault="00AF61AA" w:rsidP="00AF61AA">
      <w:pPr>
        <w:ind w:firstLine="709"/>
        <w:jc w:val="both"/>
        <w:rPr>
          <w:sz w:val="28"/>
          <w:szCs w:val="28"/>
          <w:lang w:val="kk-KZ"/>
        </w:rPr>
      </w:pPr>
      <w:r w:rsidRPr="009568E9">
        <w:rPr>
          <w:rStyle w:val="s0"/>
          <w:sz w:val="28"/>
          <w:szCs w:val="28"/>
          <w:lang w:val="kk-KZ"/>
        </w:rPr>
        <w:t xml:space="preserve">10. 7-бағанда </w:t>
      </w:r>
      <w:r w:rsidRPr="009568E9">
        <w:rPr>
          <w:sz w:val="28"/>
          <w:szCs w:val="28"/>
          <w:lang w:val="kk-KZ"/>
        </w:rPr>
        <w:t>бағалы қағаздар нарығы сегменттерінің әрқайсысында қаржы құралдарымен жасалған мәмілелердің жалпы көлемі көрсетіледі.</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11. Резиденттік белгісі </w:t>
      </w:r>
      <w:r w:rsidRPr="009568E9">
        <w:rPr>
          <w:color w:val="auto"/>
          <w:sz w:val="28"/>
          <w:szCs w:val="28"/>
          <w:lang w:val="kk-KZ"/>
        </w:rPr>
        <w:t>«Валюталық реттеу және валюталық бақылау туралы» 2005 жылғы 13 маусымдағы Қазақстан Республикасы Заңына сәйкес айқындалады.</w:t>
      </w:r>
    </w:p>
    <w:p w:rsidR="00AF61AA" w:rsidRPr="009568E9" w:rsidRDefault="00AF61AA" w:rsidP="00AF61AA">
      <w:pPr>
        <w:ind w:firstLine="709"/>
        <w:jc w:val="both"/>
        <w:rPr>
          <w:rStyle w:val="s0"/>
          <w:sz w:val="28"/>
          <w:szCs w:val="28"/>
          <w:lang w:val="kk-KZ"/>
        </w:rPr>
      </w:pPr>
      <w:r w:rsidRPr="009568E9">
        <w:rPr>
          <w:rStyle w:val="s0"/>
          <w:sz w:val="28"/>
          <w:szCs w:val="28"/>
          <w:lang w:val="kk-KZ"/>
        </w:rPr>
        <w:t xml:space="preserve">12. </w:t>
      </w:r>
      <w:r w:rsidRPr="009568E9">
        <w:rPr>
          <w:sz w:val="28"/>
          <w:szCs w:val="28"/>
          <w:lang w:val="kk-KZ"/>
        </w:rPr>
        <w:t>Мәліметтер болмаған жағдайда Нысан нөлдік қалдықтармен ұсынылады.</w:t>
      </w:r>
    </w:p>
    <w:p w:rsidR="00AF61AA" w:rsidRPr="009568E9" w:rsidRDefault="00AF61AA" w:rsidP="00AF61AA">
      <w:pPr>
        <w:ind w:firstLine="709"/>
        <w:jc w:val="both"/>
        <w:rPr>
          <w:rStyle w:val="s0"/>
          <w:sz w:val="28"/>
          <w:szCs w:val="28"/>
          <w:lang w:val="kk-KZ"/>
        </w:rPr>
      </w:pPr>
    </w:p>
    <w:p w:rsidR="00AF61AA" w:rsidRPr="009568E9" w:rsidRDefault="00AF61AA" w:rsidP="00AF61AA">
      <w:pPr>
        <w:ind w:firstLine="709"/>
        <w:jc w:val="both"/>
        <w:rPr>
          <w:sz w:val="28"/>
          <w:szCs w:val="28"/>
          <w:lang w:val="kk-KZ"/>
        </w:rPr>
      </w:pPr>
    </w:p>
    <w:p w:rsidR="00AF61AA" w:rsidRPr="009568E9" w:rsidRDefault="00AF61AA" w:rsidP="00AF61AA">
      <w:pPr>
        <w:ind w:firstLine="709"/>
        <w:jc w:val="both"/>
        <w:rPr>
          <w:rStyle w:val="s0"/>
          <w:sz w:val="28"/>
          <w:szCs w:val="28"/>
          <w:lang w:val="kk-KZ"/>
        </w:rPr>
      </w:pPr>
    </w:p>
    <w:p w:rsidR="00AF61AA" w:rsidRPr="009568E9" w:rsidRDefault="00AF61AA" w:rsidP="00AF61AA">
      <w:pPr>
        <w:rPr>
          <w:rStyle w:val="s19"/>
          <w:color w:val="000000" w:themeColor="text1"/>
          <w:sz w:val="28"/>
          <w:szCs w:val="28"/>
          <w:lang w:val="kk-KZ"/>
        </w:rPr>
      </w:pPr>
      <w:r w:rsidRPr="009568E9">
        <w:rPr>
          <w:rStyle w:val="s19"/>
          <w:color w:val="000000" w:themeColor="text1"/>
          <w:sz w:val="28"/>
          <w:szCs w:val="28"/>
          <w:lang w:val="kk-KZ"/>
        </w:rPr>
        <w:br w:type="page"/>
      </w:r>
    </w:p>
    <w:p w:rsidR="00AF61AA" w:rsidRPr="009568E9" w:rsidRDefault="00AF61AA" w:rsidP="00AF61AA">
      <w:pPr>
        <w:ind w:firstLine="403"/>
        <w:jc w:val="right"/>
        <w:rPr>
          <w:color w:val="auto"/>
          <w:sz w:val="28"/>
          <w:szCs w:val="28"/>
          <w:lang w:val="kk-KZ"/>
        </w:rPr>
      </w:pPr>
      <w:r w:rsidRPr="009568E9">
        <w:rPr>
          <w:color w:val="auto"/>
          <w:sz w:val="28"/>
          <w:szCs w:val="28"/>
          <w:lang w:val="kk-KZ"/>
        </w:rPr>
        <w:lastRenderedPageBreak/>
        <w:t>Қазақстан Республикасы</w:t>
      </w:r>
    </w:p>
    <w:p w:rsidR="00AF61AA" w:rsidRPr="009568E9" w:rsidRDefault="00AF61AA" w:rsidP="00AF61AA">
      <w:pPr>
        <w:ind w:firstLine="403"/>
        <w:jc w:val="right"/>
        <w:rPr>
          <w:color w:val="auto"/>
          <w:sz w:val="28"/>
          <w:szCs w:val="28"/>
          <w:lang w:val="kk-KZ"/>
        </w:rPr>
      </w:pPr>
      <w:r w:rsidRPr="009568E9">
        <w:rPr>
          <w:color w:val="auto"/>
          <w:sz w:val="28"/>
          <w:szCs w:val="28"/>
          <w:lang w:val="kk-KZ"/>
        </w:rPr>
        <w:t>Ұлттық Банкі Басқармасының</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AF61AA" w:rsidRPr="009568E9" w:rsidRDefault="00AF61AA" w:rsidP="00AF61AA">
      <w:pPr>
        <w:ind w:firstLine="403"/>
        <w:jc w:val="right"/>
        <w:rPr>
          <w:color w:val="auto"/>
          <w:sz w:val="28"/>
          <w:szCs w:val="28"/>
          <w:lang w:val="kk-KZ"/>
        </w:rPr>
      </w:pPr>
      <w:r w:rsidRPr="009568E9">
        <w:rPr>
          <w:color w:val="auto"/>
          <w:sz w:val="28"/>
          <w:szCs w:val="28"/>
          <w:lang w:val="kk-KZ"/>
        </w:rPr>
        <w:t>16-қосымша</w:t>
      </w:r>
    </w:p>
    <w:p w:rsidR="00AF61AA" w:rsidRPr="009568E9" w:rsidRDefault="00AF61AA" w:rsidP="00AF61AA">
      <w:pPr>
        <w:ind w:firstLine="709"/>
        <w:jc w:val="right"/>
        <w:rPr>
          <w:rStyle w:val="s19"/>
          <w:color w:val="000000" w:themeColor="text1"/>
          <w:sz w:val="28"/>
          <w:szCs w:val="28"/>
          <w:lang w:val="kk-KZ"/>
        </w:rPr>
      </w:pPr>
    </w:p>
    <w:p w:rsidR="00AF61AA" w:rsidRPr="009568E9" w:rsidRDefault="00AF61AA" w:rsidP="00AF61AA">
      <w:pPr>
        <w:ind w:firstLine="709"/>
        <w:jc w:val="center"/>
        <w:textAlignment w:val="baseline"/>
        <w:rPr>
          <w:rStyle w:val="s19"/>
          <w:color w:val="000000" w:themeColor="text1"/>
          <w:sz w:val="28"/>
          <w:szCs w:val="28"/>
          <w:lang w:val="kk-KZ"/>
        </w:rPr>
      </w:pPr>
    </w:p>
    <w:p w:rsidR="00AF61AA" w:rsidRPr="009568E9" w:rsidRDefault="00AF61AA" w:rsidP="00AF61AA">
      <w:pPr>
        <w:ind w:firstLine="709"/>
        <w:jc w:val="center"/>
        <w:rPr>
          <w:rStyle w:val="s0"/>
          <w:sz w:val="28"/>
          <w:szCs w:val="28"/>
          <w:lang w:val="kk-KZ"/>
        </w:rPr>
      </w:pPr>
      <w:r w:rsidRPr="009568E9">
        <w:rPr>
          <w:sz w:val="28"/>
          <w:szCs w:val="28"/>
          <w:lang w:val="kk-KZ"/>
        </w:rPr>
        <w:t>Әкімшілік деректер жинауға арналған нысан</w:t>
      </w:r>
    </w:p>
    <w:p w:rsidR="00AF61AA" w:rsidRPr="009568E9" w:rsidRDefault="00AF61AA" w:rsidP="00AF61AA">
      <w:pPr>
        <w:ind w:firstLine="709"/>
        <w:jc w:val="center"/>
        <w:textAlignment w:val="baseline"/>
        <w:rPr>
          <w:rStyle w:val="s19"/>
          <w:color w:val="000000" w:themeColor="text1"/>
          <w:sz w:val="28"/>
          <w:szCs w:val="28"/>
          <w:lang w:val="kk-KZ"/>
        </w:rPr>
      </w:pPr>
    </w:p>
    <w:p w:rsidR="00AF61AA" w:rsidRPr="009568E9" w:rsidRDefault="00AF61AA" w:rsidP="00AF61AA">
      <w:pPr>
        <w:ind w:firstLine="709"/>
        <w:jc w:val="center"/>
        <w:textAlignment w:val="baseline"/>
        <w:rPr>
          <w:color w:val="000000" w:themeColor="text1"/>
          <w:sz w:val="28"/>
          <w:szCs w:val="28"/>
          <w:lang w:val="kk-KZ"/>
        </w:rPr>
      </w:pPr>
    </w:p>
    <w:p w:rsidR="00AF61AA" w:rsidRPr="009568E9" w:rsidRDefault="00AF61AA" w:rsidP="00AF61AA">
      <w:pPr>
        <w:ind w:firstLine="709"/>
        <w:jc w:val="center"/>
        <w:textAlignment w:val="baseline"/>
        <w:rPr>
          <w:sz w:val="28"/>
          <w:szCs w:val="28"/>
          <w:lang w:val="kk-KZ"/>
        </w:rPr>
      </w:pPr>
      <w:r w:rsidRPr="009568E9">
        <w:rPr>
          <w:sz w:val="28"/>
          <w:szCs w:val="28"/>
          <w:lang w:val="kk-KZ"/>
        </w:rPr>
        <w:t xml:space="preserve">Қазақстан Республикасының мемлекеттік бағалы қағаздарымен </w:t>
      </w:r>
    </w:p>
    <w:p w:rsidR="00AF61AA" w:rsidRPr="009568E9" w:rsidRDefault="00AF61AA" w:rsidP="00AF61AA">
      <w:pPr>
        <w:ind w:firstLine="709"/>
        <w:jc w:val="center"/>
        <w:textAlignment w:val="baseline"/>
        <w:rPr>
          <w:rStyle w:val="s19"/>
          <w:color w:val="000000" w:themeColor="text1"/>
          <w:sz w:val="28"/>
          <w:szCs w:val="28"/>
          <w:lang w:val="kk-KZ"/>
        </w:rPr>
      </w:pPr>
      <w:r w:rsidRPr="009568E9">
        <w:rPr>
          <w:sz w:val="28"/>
          <w:szCs w:val="28"/>
          <w:lang w:val="kk-KZ"/>
        </w:rPr>
        <w:t>операциялар туралы есеп</w:t>
      </w:r>
    </w:p>
    <w:p w:rsidR="00AF61AA" w:rsidRPr="009568E9" w:rsidRDefault="00AF61AA" w:rsidP="00AF61AA">
      <w:pPr>
        <w:ind w:firstLine="709"/>
        <w:jc w:val="center"/>
        <w:textAlignment w:val="baseline"/>
        <w:rPr>
          <w:rStyle w:val="s19"/>
          <w:color w:val="000000" w:themeColor="text1"/>
          <w:sz w:val="28"/>
          <w:szCs w:val="28"/>
          <w:lang w:val="kk-KZ"/>
        </w:rPr>
      </w:pPr>
    </w:p>
    <w:p w:rsidR="00AF61AA" w:rsidRPr="009568E9" w:rsidRDefault="00AF61AA" w:rsidP="00AF61AA">
      <w:pPr>
        <w:ind w:firstLine="709"/>
        <w:jc w:val="center"/>
        <w:rPr>
          <w:color w:val="000000" w:themeColor="text1"/>
          <w:sz w:val="28"/>
          <w:szCs w:val="28"/>
          <w:lang w:val="kk-KZ"/>
        </w:rPr>
      </w:pPr>
      <w:r w:rsidRPr="009568E9">
        <w:rPr>
          <w:rStyle w:val="s19"/>
          <w:color w:val="000000" w:themeColor="text1"/>
          <w:sz w:val="28"/>
          <w:szCs w:val="28"/>
          <w:lang w:val="kk-KZ"/>
        </w:rPr>
        <w:t xml:space="preserve">Есепті кезең: </w:t>
      </w:r>
      <w:r w:rsidRPr="009568E9">
        <w:rPr>
          <w:rStyle w:val="s0"/>
          <w:sz w:val="28"/>
          <w:szCs w:val="28"/>
          <w:lang w:val="kk-KZ"/>
        </w:rPr>
        <w:t>20__ жылғы «___» ____________ жағдай бойынша</w:t>
      </w:r>
    </w:p>
    <w:p w:rsidR="00AF61AA" w:rsidRPr="009568E9" w:rsidRDefault="00AF61AA" w:rsidP="00AF61AA">
      <w:pPr>
        <w:ind w:firstLine="709"/>
        <w:jc w:val="both"/>
        <w:rPr>
          <w:rStyle w:val="s19"/>
          <w:color w:val="000000" w:themeColor="text1"/>
          <w:sz w:val="28"/>
          <w:szCs w:val="28"/>
          <w:lang w:val="kk-KZ"/>
        </w:rPr>
      </w:pPr>
    </w:p>
    <w:p w:rsidR="00AF61AA" w:rsidRPr="009568E9" w:rsidRDefault="00AF61AA" w:rsidP="00AF61AA">
      <w:pPr>
        <w:ind w:firstLine="709"/>
        <w:jc w:val="both"/>
        <w:rPr>
          <w:rStyle w:val="s19"/>
          <w:color w:val="000000" w:themeColor="text1"/>
          <w:sz w:val="28"/>
          <w:szCs w:val="28"/>
          <w:lang w:val="kk-KZ"/>
        </w:rPr>
      </w:pPr>
    </w:p>
    <w:p w:rsidR="00AF61AA" w:rsidRPr="009568E9" w:rsidRDefault="00AF61AA" w:rsidP="00AF61AA">
      <w:pPr>
        <w:jc w:val="both"/>
        <w:rPr>
          <w:color w:val="000000" w:themeColor="text1"/>
          <w:sz w:val="28"/>
          <w:szCs w:val="28"/>
          <w:lang w:val="kk-KZ"/>
        </w:rPr>
      </w:pPr>
      <w:r w:rsidRPr="009568E9">
        <w:rPr>
          <w:rStyle w:val="s19"/>
          <w:color w:val="000000" w:themeColor="text1"/>
          <w:sz w:val="28"/>
          <w:szCs w:val="28"/>
          <w:lang w:val="kk-KZ"/>
        </w:rPr>
        <w:t>Индекс: GS_16</w:t>
      </w:r>
    </w:p>
    <w:p w:rsidR="00AF61AA" w:rsidRPr="009568E9" w:rsidRDefault="00AF61AA" w:rsidP="00AF61AA">
      <w:pPr>
        <w:ind w:firstLine="709"/>
        <w:jc w:val="both"/>
        <w:rPr>
          <w:rStyle w:val="s19"/>
          <w:color w:val="000000" w:themeColor="text1"/>
          <w:sz w:val="28"/>
          <w:szCs w:val="28"/>
          <w:lang w:val="kk-KZ"/>
        </w:rPr>
      </w:pPr>
    </w:p>
    <w:p w:rsidR="00AF61AA" w:rsidRPr="009568E9" w:rsidRDefault="00AF61AA" w:rsidP="00AF61AA">
      <w:pPr>
        <w:jc w:val="both"/>
        <w:rPr>
          <w:color w:val="000000" w:themeColor="text1"/>
          <w:sz w:val="28"/>
          <w:szCs w:val="28"/>
          <w:lang w:val="kk-KZ"/>
        </w:rPr>
      </w:pPr>
      <w:r w:rsidRPr="009568E9">
        <w:rPr>
          <w:rStyle w:val="s19"/>
          <w:color w:val="000000" w:themeColor="text1"/>
          <w:sz w:val="28"/>
          <w:szCs w:val="28"/>
          <w:lang w:val="kk-KZ"/>
        </w:rPr>
        <w:t>Кезеңділігі: апта сайын</w:t>
      </w:r>
    </w:p>
    <w:p w:rsidR="00AF61AA" w:rsidRPr="009568E9" w:rsidRDefault="00AF61AA" w:rsidP="00AF61AA">
      <w:pPr>
        <w:jc w:val="both"/>
        <w:rPr>
          <w:rStyle w:val="s19"/>
          <w:color w:val="000000" w:themeColor="text1"/>
          <w:sz w:val="28"/>
          <w:szCs w:val="28"/>
          <w:lang w:val="kk-KZ"/>
        </w:rPr>
      </w:pPr>
    </w:p>
    <w:p w:rsidR="00AF61AA" w:rsidRPr="009568E9" w:rsidRDefault="00442CAA" w:rsidP="00AF61AA">
      <w:pPr>
        <w:jc w:val="both"/>
        <w:rPr>
          <w:color w:val="000000" w:themeColor="text1"/>
          <w:sz w:val="28"/>
          <w:szCs w:val="28"/>
          <w:lang w:val="kk-KZ"/>
        </w:rPr>
      </w:pPr>
      <w:r w:rsidRPr="009568E9">
        <w:rPr>
          <w:rStyle w:val="s19"/>
          <w:color w:val="000000" w:themeColor="text1"/>
          <w:sz w:val="28"/>
          <w:szCs w:val="28"/>
          <w:lang w:val="kk-KZ"/>
        </w:rPr>
        <w:t>Ұсынатын</w:t>
      </w:r>
      <w:r w:rsidR="00AF61AA" w:rsidRPr="009568E9">
        <w:rPr>
          <w:rStyle w:val="s19"/>
          <w:color w:val="000000" w:themeColor="text1"/>
          <w:sz w:val="28"/>
          <w:szCs w:val="28"/>
          <w:lang w:val="kk-KZ"/>
        </w:rPr>
        <w:t>: орталық депозитарий</w:t>
      </w:r>
    </w:p>
    <w:p w:rsidR="00AF61AA" w:rsidRPr="009568E9" w:rsidRDefault="00AF61AA" w:rsidP="00AF61AA">
      <w:pPr>
        <w:ind w:firstLine="709"/>
        <w:jc w:val="both"/>
        <w:rPr>
          <w:rStyle w:val="s19"/>
          <w:color w:val="000000" w:themeColor="text1"/>
          <w:sz w:val="28"/>
          <w:szCs w:val="28"/>
          <w:lang w:val="kk-KZ"/>
        </w:rPr>
      </w:pPr>
    </w:p>
    <w:p w:rsidR="00AF61AA" w:rsidRPr="009568E9" w:rsidRDefault="00AF61AA" w:rsidP="00AF61AA">
      <w:pPr>
        <w:jc w:val="both"/>
        <w:rPr>
          <w:color w:val="000000" w:themeColor="text1"/>
          <w:sz w:val="28"/>
          <w:szCs w:val="28"/>
          <w:lang w:val="kk-KZ"/>
        </w:rPr>
      </w:pPr>
      <w:r w:rsidRPr="009568E9">
        <w:rPr>
          <w:rStyle w:val="s19"/>
          <w:color w:val="000000" w:themeColor="text1"/>
          <w:sz w:val="28"/>
          <w:szCs w:val="28"/>
          <w:lang w:val="kk-KZ"/>
        </w:rPr>
        <w:t>Нысан қайда ұсынылады: Қазақстан Республикасының Ұлттық Банкі</w:t>
      </w:r>
    </w:p>
    <w:p w:rsidR="00AF61AA" w:rsidRPr="009568E9" w:rsidRDefault="00AF61AA" w:rsidP="00AF61AA">
      <w:pPr>
        <w:ind w:firstLine="709"/>
        <w:jc w:val="both"/>
        <w:rPr>
          <w:rStyle w:val="s19"/>
          <w:color w:val="000000" w:themeColor="text1"/>
          <w:sz w:val="28"/>
          <w:szCs w:val="28"/>
          <w:lang w:val="kk-KZ"/>
        </w:rPr>
      </w:pPr>
    </w:p>
    <w:p w:rsidR="00AF61AA" w:rsidRPr="009568E9" w:rsidRDefault="00AF61AA" w:rsidP="00AF61AA">
      <w:pPr>
        <w:jc w:val="both"/>
        <w:rPr>
          <w:rStyle w:val="s19"/>
          <w:color w:val="000000" w:themeColor="text1"/>
          <w:sz w:val="28"/>
          <w:szCs w:val="28"/>
          <w:lang w:val="kk-KZ"/>
        </w:rPr>
      </w:pPr>
      <w:r w:rsidRPr="009568E9">
        <w:rPr>
          <w:rStyle w:val="s19"/>
          <w:color w:val="000000" w:themeColor="text1"/>
          <w:sz w:val="28"/>
          <w:szCs w:val="28"/>
          <w:lang w:val="kk-KZ"/>
        </w:rPr>
        <w:t>Ұсыну мерзімі: апта сайын, есепті аптадан кейінгі үшінші жұмыс күнінен кешіктермей</w:t>
      </w:r>
    </w:p>
    <w:p w:rsidR="00AF61AA" w:rsidRPr="009568E9" w:rsidRDefault="00AF61AA" w:rsidP="00AF61AA">
      <w:pPr>
        <w:rPr>
          <w:rStyle w:val="s19"/>
          <w:color w:val="000000" w:themeColor="text1"/>
          <w:sz w:val="28"/>
          <w:szCs w:val="28"/>
          <w:lang w:val="kk-KZ"/>
        </w:rPr>
      </w:pPr>
      <w:r w:rsidRPr="009568E9">
        <w:rPr>
          <w:rStyle w:val="s19"/>
          <w:color w:val="000000" w:themeColor="text1"/>
          <w:sz w:val="28"/>
          <w:szCs w:val="28"/>
          <w:lang w:val="kk-KZ"/>
        </w:rPr>
        <w:br w:type="page"/>
      </w:r>
    </w:p>
    <w:p w:rsidR="00AF61AA" w:rsidRPr="009568E9" w:rsidRDefault="00AF61AA" w:rsidP="00AF61AA">
      <w:pPr>
        <w:ind w:firstLine="709"/>
        <w:jc w:val="right"/>
        <w:rPr>
          <w:rStyle w:val="s19"/>
          <w:color w:val="000000" w:themeColor="text1"/>
          <w:sz w:val="28"/>
          <w:szCs w:val="28"/>
          <w:lang w:val="kk-KZ"/>
        </w:rPr>
      </w:pPr>
      <w:r w:rsidRPr="009568E9">
        <w:rPr>
          <w:rStyle w:val="s19"/>
          <w:color w:val="000000" w:themeColor="text1"/>
          <w:sz w:val="28"/>
          <w:szCs w:val="28"/>
          <w:lang w:val="kk-KZ"/>
        </w:rPr>
        <w:lastRenderedPageBreak/>
        <w:t>Нысан</w:t>
      </w:r>
    </w:p>
    <w:p w:rsidR="00AF61AA" w:rsidRPr="009568E9" w:rsidRDefault="00AF61AA" w:rsidP="00AF61AA">
      <w:pPr>
        <w:ind w:firstLine="709"/>
        <w:jc w:val="right"/>
        <w:rPr>
          <w:color w:val="000000" w:themeColor="text1"/>
          <w:sz w:val="28"/>
          <w:szCs w:val="28"/>
          <w:lang w:val="kk-KZ"/>
        </w:rPr>
      </w:pPr>
    </w:p>
    <w:p w:rsidR="00AF61AA" w:rsidRPr="009568E9" w:rsidRDefault="00AF61AA" w:rsidP="00AF61AA">
      <w:pPr>
        <w:ind w:firstLine="709"/>
        <w:jc w:val="center"/>
        <w:rPr>
          <w:sz w:val="28"/>
          <w:szCs w:val="28"/>
          <w:lang w:val="kk-KZ"/>
        </w:rPr>
      </w:pPr>
      <w:r w:rsidRPr="009568E9">
        <w:rPr>
          <w:rStyle w:val="s0"/>
          <w:sz w:val="28"/>
          <w:szCs w:val="28"/>
          <w:lang w:val="kk-KZ"/>
        </w:rPr>
        <w:t>_____________________________________________</w:t>
      </w:r>
    </w:p>
    <w:p w:rsidR="00AF61AA" w:rsidRPr="009568E9" w:rsidRDefault="00AF61AA" w:rsidP="00AF61AA">
      <w:pPr>
        <w:ind w:firstLine="709"/>
        <w:jc w:val="center"/>
        <w:rPr>
          <w:sz w:val="28"/>
          <w:szCs w:val="28"/>
          <w:lang w:val="kk-KZ"/>
        </w:rPr>
      </w:pPr>
      <w:r w:rsidRPr="009568E9">
        <w:rPr>
          <w:rStyle w:val="s0"/>
          <w:sz w:val="28"/>
          <w:szCs w:val="28"/>
          <w:lang w:val="kk-KZ"/>
        </w:rPr>
        <w:t>(ұйымның толық атауы)</w:t>
      </w:r>
    </w:p>
    <w:p w:rsidR="00AF61AA" w:rsidRPr="009568E9" w:rsidRDefault="00AF61AA" w:rsidP="00AF61AA">
      <w:pPr>
        <w:ind w:firstLine="709"/>
        <w:jc w:val="center"/>
        <w:rPr>
          <w:rStyle w:val="s0"/>
          <w:sz w:val="28"/>
          <w:szCs w:val="28"/>
          <w:lang w:val="kk-KZ"/>
        </w:rPr>
      </w:pPr>
      <w:r w:rsidRPr="009568E9">
        <w:rPr>
          <w:rStyle w:val="shorttext"/>
          <w:sz w:val="28"/>
          <w:szCs w:val="28"/>
          <w:lang w:val="kk-KZ"/>
        </w:rPr>
        <w:t>_________ бастап _________ дейінгі кезең үшін</w:t>
      </w:r>
    </w:p>
    <w:p w:rsidR="00AF61AA" w:rsidRPr="009568E9" w:rsidRDefault="00AF61AA" w:rsidP="00AF61AA">
      <w:pPr>
        <w:ind w:firstLine="709"/>
        <w:jc w:val="center"/>
        <w:rPr>
          <w:sz w:val="28"/>
          <w:szCs w:val="28"/>
          <w:lang w:val="kk-KZ"/>
        </w:rPr>
      </w:pPr>
    </w:p>
    <w:p w:rsidR="00AF61AA" w:rsidRPr="009568E9" w:rsidRDefault="00AF61AA" w:rsidP="00AF61AA">
      <w:pPr>
        <w:ind w:firstLine="709"/>
        <w:jc w:val="center"/>
        <w:textAlignment w:val="baseline"/>
        <w:rPr>
          <w:color w:val="000000" w:themeColor="text1"/>
          <w:sz w:val="20"/>
          <w:szCs w:val="20"/>
          <w:lang w:val="kk-KZ"/>
        </w:rPr>
      </w:pPr>
      <w:r w:rsidRPr="009568E9">
        <w:rPr>
          <w:rStyle w:val="s19"/>
          <w:color w:val="000000" w:themeColor="text1"/>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493"/>
        <w:gridCol w:w="1049"/>
        <w:gridCol w:w="3141"/>
        <w:gridCol w:w="1075"/>
        <w:gridCol w:w="815"/>
        <w:gridCol w:w="1471"/>
        <w:gridCol w:w="1021"/>
        <w:gridCol w:w="908"/>
      </w:tblGrid>
      <w:tr w:rsidR="00AF61AA" w:rsidRPr="009568E9" w:rsidTr="00AF61AA">
        <w:trPr>
          <w:jc w:val="center"/>
        </w:trPr>
        <w:tc>
          <w:tcPr>
            <w:tcW w:w="23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left="-142"/>
              <w:jc w:val="center"/>
              <w:textAlignment w:val="baseline"/>
              <w:rPr>
                <w:color w:val="000000" w:themeColor="text1"/>
                <w:sz w:val="20"/>
                <w:szCs w:val="20"/>
              </w:rPr>
            </w:pPr>
            <w:r w:rsidRPr="009568E9">
              <w:rPr>
                <w:rStyle w:val="s19"/>
                <w:color w:val="000000" w:themeColor="text1"/>
                <w:sz w:val="20"/>
                <w:szCs w:val="20"/>
                <w:lang w:val="kk-KZ"/>
              </w:rPr>
              <w:t>р</w:t>
            </w:r>
            <w:r w:rsidRPr="009568E9">
              <w:rPr>
                <w:rStyle w:val="s19"/>
                <w:color w:val="000000" w:themeColor="text1"/>
                <w:sz w:val="20"/>
                <w:szCs w:val="20"/>
              </w:rPr>
              <w:t>/</w:t>
            </w:r>
            <w:r w:rsidRPr="009568E9">
              <w:rPr>
                <w:rStyle w:val="s19"/>
                <w:color w:val="000000" w:themeColor="text1"/>
                <w:sz w:val="20"/>
                <w:szCs w:val="20"/>
                <w:lang w:val="kk-KZ"/>
              </w:rPr>
              <w:t>с</w:t>
            </w:r>
            <w:r w:rsidRPr="009568E9">
              <w:rPr>
                <w:rStyle w:val="s19"/>
                <w:color w:val="000000" w:themeColor="text1"/>
                <w:sz w:val="20"/>
                <w:szCs w:val="20"/>
              </w:rPr>
              <w:t xml:space="preserve"> №</w:t>
            </w:r>
          </w:p>
        </w:tc>
        <w:tc>
          <w:tcPr>
            <w:tcW w:w="378"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color w:val="000000" w:themeColor="text1"/>
                <w:sz w:val="20"/>
                <w:szCs w:val="20"/>
                <w:lang w:val="kk-KZ"/>
              </w:rPr>
            </w:pPr>
            <w:r w:rsidRPr="009568E9">
              <w:rPr>
                <w:rStyle w:val="s19"/>
                <w:color w:val="000000" w:themeColor="text1"/>
                <w:sz w:val="20"/>
                <w:szCs w:val="20"/>
                <w:lang w:val="kk-KZ"/>
              </w:rPr>
              <w:t>Мәміленің күні</w:t>
            </w:r>
          </w:p>
        </w:tc>
        <w:tc>
          <w:tcPr>
            <w:tcW w:w="1120"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color w:val="000000" w:themeColor="text1"/>
                <w:sz w:val="20"/>
                <w:szCs w:val="20"/>
                <w:lang w:val="kk-KZ"/>
              </w:rPr>
            </w:pPr>
            <w:r w:rsidRPr="009568E9">
              <w:rPr>
                <w:rStyle w:val="s19"/>
                <w:color w:val="000000" w:themeColor="text1"/>
                <w:sz w:val="20"/>
                <w:szCs w:val="20"/>
                <w:lang w:val="kk-KZ"/>
              </w:rPr>
              <w:t xml:space="preserve">Операция жүргізілген орын (ұйымдастырылған/ұйымдастырылмаған) </w:t>
            </w:r>
          </w:p>
        </w:tc>
        <w:tc>
          <w:tcPr>
            <w:tcW w:w="707"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color w:val="000000" w:themeColor="text1"/>
                <w:sz w:val="20"/>
                <w:szCs w:val="20"/>
              </w:rPr>
            </w:pPr>
            <w:r w:rsidRPr="009568E9">
              <w:rPr>
                <w:rStyle w:val="s19"/>
                <w:color w:val="000000" w:themeColor="text1"/>
                <w:sz w:val="20"/>
                <w:szCs w:val="20"/>
                <w:lang w:val="kk-KZ"/>
              </w:rPr>
              <w:t>Нарық түрі</w:t>
            </w:r>
            <w:r w:rsidRPr="009568E9">
              <w:rPr>
                <w:rStyle w:val="s19"/>
                <w:color w:val="000000" w:themeColor="text1"/>
                <w:sz w:val="20"/>
                <w:szCs w:val="20"/>
              </w:rPr>
              <w:t xml:space="preserve"> (</w:t>
            </w:r>
            <w:r w:rsidRPr="009568E9">
              <w:rPr>
                <w:rStyle w:val="s19"/>
                <w:color w:val="000000" w:themeColor="text1"/>
                <w:sz w:val="20"/>
                <w:szCs w:val="20"/>
                <w:lang w:val="kk-KZ"/>
              </w:rPr>
              <w:t>бастапқы</w:t>
            </w:r>
            <w:r w:rsidRPr="009568E9">
              <w:rPr>
                <w:rStyle w:val="s19"/>
                <w:color w:val="000000" w:themeColor="text1"/>
                <w:sz w:val="20"/>
                <w:szCs w:val="20"/>
              </w:rPr>
              <w:t xml:space="preserve">/ </w:t>
            </w:r>
            <w:r w:rsidRPr="009568E9">
              <w:rPr>
                <w:rStyle w:val="s19"/>
                <w:color w:val="000000" w:themeColor="text1"/>
                <w:sz w:val="20"/>
                <w:szCs w:val="20"/>
                <w:lang w:val="kk-KZ"/>
              </w:rPr>
              <w:t>қайталама</w:t>
            </w:r>
            <w:r w:rsidRPr="009568E9">
              <w:rPr>
                <w:rStyle w:val="s19"/>
                <w:color w:val="000000" w:themeColor="text1"/>
                <w:sz w:val="20"/>
                <w:szCs w:val="20"/>
              </w:rPr>
              <w:t>)</w:t>
            </w:r>
          </w:p>
        </w:tc>
        <w:tc>
          <w:tcPr>
            <w:tcW w:w="444"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rStyle w:val="s19"/>
                <w:color w:val="000000" w:themeColor="text1"/>
                <w:sz w:val="20"/>
                <w:szCs w:val="20"/>
                <w:lang w:val="kk-KZ"/>
              </w:rPr>
            </w:pPr>
            <w:r w:rsidRPr="009568E9">
              <w:rPr>
                <w:rStyle w:val="s19"/>
                <w:color w:val="000000" w:themeColor="text1"/>
                <w:sz w:val="20"/>
                <w:szCs w:val="20"/>
                <w:lang w:val="kk-KZ"/>
              </w:rPr>
              <w:t>Бағалы қағаз</w:t>
            </w:r>
          </w:p>
          <w:p w:rsidR="00AF61AA" w:rsidRPr="009568E9" w:rsidRDefault="00AF61AA" w:rsidP="00AF61AA">
            <w:pPr>
              <w:jc w:val="center"/>
              <w:textAlignment w:val="baseline"/>
              <w:rPr>
                <w:color w:val="000000" w:themeColor="text1"/>
                <w:sz w:val="20"/>
                <w:szCs w:val="20"/>
                <w:lang w:val="kk-KZ"/>
              </w:rPr>
            </w:pPr>
            <w:r w:rsidRPr="009568E9">
              <w:rPr>
                <w:rStyle w:val="s19"/>
                <w:color w:val="000000" w:themeColor="text1"/>
                <w:sz w:val="20"/>
                <w:szCs w:val="20"/>
                <w:lang w:val="kk-KZ"/>
              </w:rPr>
              <w:t>түрі</w:t>
            </w:r>
          </w:p>
        </w:tc>
        <w:tc>
          <w:tcPr>
            <w:tcW w:w="980"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rStyle w:val="s19"/>
                <w:color w:val="000000" w:themeColor="text1"/>
                <w:sz w:val="20"/>
                <w:szCs w:val="20"/>
                <w:lang w:val="kk-KZ"/>
              </w:rPr>
            </w:pPr>
            <w:r w:rsidRPr="009568E9">
              <w:rPr>
                <w:sz w:val="20"/>
                <w:szCs w:val="20"/>
                <w:lang w:val="kk-KZ"/>
              </w:rPr>
              <w:t xml:space="preserve">Бағалы қағаздың идентификаторы (бағалы қағаздың ұлттық сәйкестендіру нөмірі (ҰСН) немесе халықаралық сәйкестендіру нөмірі (ISIN) немесе басқа идентификаторы көрсетіледі) </w:t>
            </w:r>
          </w:p>
        </w:tc>
        <w:tc>
          <w:tcPr>
            <w:tcW w:w="523"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rStyle w:val="s19"/>
                <w:color w:val="000000" w:themeColor="text1"/>
                <w:sz w:val="20"/>
                <w:szCs w:val="20"/>
                <w:lang w:val="kk-KZ"/>
              </w:rPr>
            </w:pPr>
            <w:r w:rsidRPr="009568E9">
              <w:rPr>
                <w:rStyle w:val="s19"/>
                <w:color w:val="000000" w:themeColor="text1"/>
                <w:sz w:val="20"/>
                <w:szCs w:val="20"/>
                <w:lang w:val="kk-KZ"/>
              </w:rPr>
              <w:t>Бағалы қағаздар</w:t>
            </w:r>
          </w:p>
          <w:p w:rsidR="00AF61AA" w:rsidRPr="009568E9" w:rsidRDefault="00AF61AA" w:rsidP="00AF61AA">
            <w:pPr>
              <w:jc w:val="center"/>
              <w:textAlignment w:val="baseline"/>
              <w:rPr>
                <w:color w:val="000000" w:themeColor="text1"/>
                <w:sz w:val="20"/>
                <w:szCs w:val="20"/>
              </w:rPr>
            </w:pPr>
            <w:r w:rsidRPr="009568E9">
              <w:rPr>
                <w:rStyle w:val="s19"/>
                <w:color w:val="000000" w:themeColor="text1"/>
                <w:sz w:val="20"/>
                <w:szCs w:val="20"/>
                <w:lang w:val="kk-KZ"/>
              </w:rPr>
              <w:t>н</w:t>
            </w:r>
            <w:r w:rsidRPr="009568E9">
              <w:rPr>
                <w:rStyle w:val="s19"/>
                <w:color w:val="000000" w:themeColor="text1"/>
                <w:sz w:val="20"/>
                <w:szCs w:val="20"/>
              </w:rPr>
              <w:t>оминал</w:t>
            </w:r>
            <w:r w:rsidRPr="009568E9">
              <w:rPr>
                <w:rStyle w:val="s19"/>
                <w:color w:val="000000" w:themeColor="text1"/>
                <w:sz w:val="20"/>
                <w:szCs w:val="20"/>
                <w:lang w:val="kk-KZ"/>
              </w:rPr>
              <w:t>ы</w:t>
            </w:r>
            <w:r w:rsidRPr="009568E9">
              <w:rPr>
                <w:rStyle w:val="s19"/>
                <w:color w:val="000000" w:themeColor="text1"/>
                <w:sz w:val="20"/>
                <w:szCs w:val="20"/>
              </w:rPr>
              <w:t xml:space="preserve"> </w:t>
            </w:r>
          </w:p>
        </w:tc>
        <w:tc>
          <w:tcPr>
            <w:tcW w:w="611"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rStyle w:val="s19"/>
                <w:color w:val="000000" w:themeColor="text1"/>
                <w:sz w:val="20"/>
                <w:szCs w:val="20"/>
                <w:lang w:val="kk-KZ"/>
              </w:rPr>
            </w:pPr>
            <w:r w:rsidRPr="009568E9">
              <w:rPr>
                <w:rStyle w:val="s19"/>
                <w:color w:val="000000" w:themeColor="text1"/>
                <w:sz w:val="20"/>
                <w:szCs w:val="20"/>
                <w:lang w:val="kk-KZ"/>
              </w:rPr>
              <w:t>Бағалы қағаздар</w:t>
            </w:r>
          </w:p>
          <w:p w:rsidR="00AF61AA" w:rsidRPr="009568E9" w:rsidRDefault="00AF61AA" w:rsidP="00AF61AA">
            <w:pPr>
              <w:jc w:val="center"/>
              <w:textAlignment w:val="baseline"/>
              <w:rPr>
                <w:color w:val="000000" w:themeColor="text1"/>
                <w:sz w:val="20"/>
                <w:szCs w:val="20"/>
                <w:lang w:val="kk-KZ"/>
              </w:rPr>
            </w:pPr>
            <w:r w:rsidRPr="009568E9">
              <w:rPr>
                <w:rStyle w:val="s19"/>
                <w:color w:val="000000" w:themeColor="text1"/>
                <w:sz w:val="20"/>
                <w:szCs w:val="20"/>
                <w:lang w:val="kk-KZ"/>
              </w:rPr>
              <w:t>саны</w:t>
            </w:r>
          </w:p>
        </w:tc>
      </w:tr>
      <w:tr w:rsidR="00AF61AA" w:rsidRPr="009568E9" w:rsidTr="00AF61AA">
        <w:trPr>
          <w:jc w:val="center"/>
        </w:trPr>
        <w:tc>
          <w:tcPr>
            <w:tcW w:w="237" w:type="pct"/>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rPr>
                <w:color w:val="000000" w:themeColor="text1"/>
                <w:sz w:val="20"/>
                <w:szCs w:val="20"/>
              </w:rPr>
            </w:pPr>
          </w:p>
        </w:tc>
        <w:tc>
          <w:tcPr>
            <w:tcW w:w="378"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color w:val="000000" w:themeColor="text1"/>
                <w:sz w:val="20"/>
                <w:szCs w:val="20"/>
              </w:rPr>
            </w:pPr>
            <w:r w:rsidRPr="009568E9">
              <w:rPr>
                <w:rStyle w:val="s19"/>
                <w:color w:val="000000" w:themeColor="text1"/>
                <w:sz w:val="20"/>
                <w:szCs w:val="20"/>
              </w:rPr>
              <w:t>1</w:t>
            </w:r>
          </w:p>
        </w:tc>
        <w:tc>
          <w:tcPr>
            <w:tcW w:w="1120"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4"/>
              <w:jc w:val="center"/>
              <w:textAlignment w:val="baseline"/>
              <w:rPr>
                <w:color w:val="000000" w:themeColor="text1"/>
                <w:sz w:val="20"/>
                <w:szCs w:val="20"/>
              </w:rPr>
            </w:pPr>
            <w:r w:rsidRPr="009568E9">
              <w:rPr>
                <w:rStyle w:val="s19"/>
                <w:color w:val="000000" w:themeColor="text1"/>
                <w:sz w:val="20"/>
                <w:szCs w:val="20"/>
              </w:rPr>
              <w:t>2</w:t>
            </w:r>
          </w:p>
        </w:tc>
        <w:tc>
          <w:tcPr>
            <w:tcW w:w="707"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4"/>
              <w:jc w:val="center"/>
              <w:textAlignment w:val="baseline"/>
              <w:rPr>
                <w:color w:val="000000" w:themeColor="text1"/>
                <w:sz w:val="20"/>
                <w:szCs w:val="20"/>
              </w:rPr>
            </w:pPr>
            <w:r w:rsidRPr="009568E9">
              <w:rPr>
                <w:rStyle w:val="s19"/>
                <w:color w:val="000000" w:themeColor="text1"/>
                <w:sz w:val="20"/>
                <w:szCs w:val="20"/>
              </w:rPr>
              <w:t>3</w:t>
            </w:r>
          </w:p>
        </w:tc>
        <w:tc>
          <w:tcPr>
            <w:tcW w:w="444"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4"/>
              <w:jc w:val="center"/>
              <w:textAlignment w:val="baseline"/>
              <w:rPr>
                <w:color w:val="000000" w:themeColor="text1"/>
                <w:sz w:val="20"/>
                <w:szCs w:val="20"/>
              </w:rPr>
            </w:pPr>
            <w:r w:rsidRPr="009568E9">
              <w:rPr>
                <w:rStyle w:val="s19"/>
                <w:color w:val="000000" w:themeColor="text1"/>
                <w:sz w:val="20"/>
                <w:szCs w:val="20"/>
              </w:rPr>
              <w:t>4</w:t>
            </w:r>
          </w:p>
        </w:tc>
        <w:tc>
          <w:tcPr>
            <w:tcW w:w="980"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4"/>
              <w:jc w:val="center"/>
              <w:textAlignment w:val="baseline"/>
              <w:rPr>
                <w:color w:val="000000" w:themeColor="text1"/>
                <w:sz w:val="20"/>
                <w:szCs w:val="20"/>
              </w:rPr>
            </w:pPr>
            <w:r w:rsidRPr="009568E9">
              <w:rPr>
                <w:rStyle w:val="s19"/>
                <w:color w:val="000000" w:themeColor="text1"/>
                <w:sz w:val="20"/>
                <w:szCs w:val="20"/>
              </w:rPr>
              <w:t>5</w:t>
            </w:r>
          </w:p>
        </w:tc>
        <w:tc>
          <w:tcPr>
            <w:tcW w:w="523"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4"/>
              <w:jc w:val="center"/>
              <w:textAlignment w:val="baseline"/>
              <w:rPr>
                <w:color w:val="000000" w:themeColor="text1"/>
                <w:sz w:val="20"/>
                <w:szCs w:val="20"/>
              </w:rPr>
            </w:pPr>
            <w:r w:rsidRPr="009568E9">
              <w:rPr>
                <w:rStyle w:val="s19"/>
                <w:color w:val="000000" w:themeColor="text1"/>
                <w:sz w:val="20"/>
                <w:szCs w:val="20"/>
              </w:rPr>
              <w:t>6</w:t>
            </w:r>
          </w:p>
        </w:tc>
        <w:tc>
          <w:tcPr>
            <w:tcW w:w="611"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4"/>
              <w:jc w:val="center"/>
              <w:textAlignment w:val="baseline"/>
              <w:rPr>
                <w:color w:val="000000" w:themeColor="text1"/>
                <w:sz w:val="20"/>
                <w:szCs w:val="20"/>
              </w:rPr>
            </w:pPr>
            <w:r w:rsidRPr="009568E9">
              <w:rPr>
                <w:rStyle w:val="s19"/>
                <w:color w:val="000000" w:themeColor="text1"/>
                <w:sz w:val="20"/>
                <w:szCs w:val="20"/>
              </w:rPr>
              <w:t>7</w:t>
            </w:r>
          </w:p>
        </w:tc>
      </w:tr>
      <w:tr w:rsidR="00AF61AA" w:rsidRPr="009568E9" w:rsidTr="00AF61AA">
        <w:trPr>
          <w:jc w:val="center"/>
        </w:trPr>
        <w:tc>
          <w:tcPr>
            <w:tcW w:w="2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textAlignment w:val="baseline"/>
              <w:rPr>
                <w:color w:val="000000" w:themeColor="text1"/>
                <w:sz w:val="20"/>
                <w:szCs w:val="20"/>
              </w:rPr>
            </w:pPr>
            <w:r w:rsidRPr="009568E9">
              <w:rPr>
                <w:rStyle w:val="s19"/>
                <w:color w:val="000000" w:themeColor="text1"/>
                <w:sz w:val="20"/>
                <w:szCs w:val="20"/>
              </w:rPr>
              <w:t>1</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1120"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707"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444"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980"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523"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611"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r>
      <w:tr w:rsidR="00AF61AA" w:rsidRPr="009568E9" w:rsidTr="00AF61AA">
        <w:trPr>
          <w:jc w:val="center"/>
        </w:trPr>
        <w:tc>
          <w:tcPr>
            <w:tcW w:w="2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textAlignment w:val="baseline"/>
              <w:rPr>
                <w:color w:val="000000" w:themeColor="text1"/>
                <w:sz w:val="20"/>
                <w:szCs w:val="20"/>
              </w:rPr>
            </w:pPr>
            <w:r w:rsidRPr="009568E9">
              <w:rPr>
                <w:rStyle w:val="s19"/>
                <w:color w:val="000000" w:themeColor="text1"/>
                <w:sz w:val="20"/>
                <w:szCs w:val="20"/>
              </w:rPr>
              <w:t>2</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1120"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707"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444"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980"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523"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611"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r>
      <w:tr w:rsidR="00AF61AA" w:rsidRPr="009568E9" w:rsidTr="00AF61AA">
        <w:trPr>
          <w:jc w:val="center"/>
        </w:trPr>
        <w:tc>
          <w:tcPr>
            <w:tcW w:w="2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textAlignment w:val="baseline"/>
              <w:rPr>
                <w:color w:val="000000" w:themeColor="text1"/>
                <w:sz w:val="20"/>
                <w:szCs w:val="20"/>
              </w:rPr>
            </w:pPr>
            <w:r w:rsidRPr="009568E9">
              <w:rPr>
                <w:rStyle w:val="s19"/>
                <w:color w:val="000000" w:themeColor="text1"/>
                <w:sz w:val="20"/>
                <w:szCs w:val="20"/>
              </w:rPr>
              <w:t>…</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1120"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707"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444"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980"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523"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611"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r>
      <w:tr w:rsidR="00AF61AA" w:rsidRPr="009568E9" w:rsidTr="00AF61AA">
        <w:trPr>
          <w:jc w:val="center"/>
        </w:trPr>
        <w:tc>
          <w:tcPr>
            <w:tcW w:w="2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709"/>
              <w:textAlignment w:val="baseline"/>
              <w:rPr>
                <w:color w:val="000000" w:themeColor="text1"/>
                <w:sz w:val="20"/>
                <w:szCs w:val="20"/>
              </w:rPr>
            </w:pPr>
            <w:r w:rsidRPr="009568E9">
              <w:rPr>
                <w:rStyle w:val="s19"/>
                <w:color w:val="000000" w:themeColor="text1"/>
                <w:sz w:val="20"/>
                <w:szCs w:val="20"/>
              </w:rPr>
              <w:t>n</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1120"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707"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444"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980"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523"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c>
          <w:tcPr>
            <w:tcW w:w="611" w:type="pct"/>
            <w:tcBorders>
              <w:top w:val="nil"/>
              <w:left w:val="nil"/>
              <w:bottom w:val="single" w:sz="8" w:space="0" w:color="000000"/>
              <w:right w:val="single" w:sz="8" w:space="0" w:color="000000"/>
            </w:tcBorders>
            <w:tcMar>
              <w:top w:w="0" w:type="dxa"/>
              <w:left w:w="168" w:type="dxa"/>
              <w:bottom w:w="0" w:type="dxa"/>
              <w:right w:w="168" w:type="dxa"/>
            </w:tcMar>
            <w:hideMark/>
          </w:tcPr>
          <w:p w:rsidR="00AF61AA" w:rsidRPr="009568E9" w:rsidRDefault="00AF61AA" w:rsidP="00AF61AA">
            <w:pPr>
              <w:ind w:firstLine="4"/>
              <w:textAlignment w:val="baseline"/>
              <w:rPr>
                <w:color w:val="000000" w:themeColor="text1"/>
                <w:sz w:val="20"/>
                <w:szCs w:val="20"/>
              </w:rPr>
            </w:pPr>
            <w:r w:rsidRPr="009568E9">
              <w:rPr>
                <w:rStyle w:val="s19"/>
                <w:color w:val="000000" w:themeColor="text1"/>
                <w:sz w:val="20"/>
                <w:szCs w:val="20"/>
              </w:rPr>
              <w:t> </w:t>
            </w:r>
          </w:p>
        </w:tc>
      </w:tr>
    </w:tbl>
    <w:p w:rsidR="00AF61AA" w:rsidRPr="009568E9" w:rsidRDefault="00AF61AA" w:rsidP="00AF61AA">
      <w:pPr>
        <w:ind w:firstLine="709"/>
        <w:jc w:val="both"/>
        <w:rPr>
          <w:rStyle w:val="s19"/>
          <w:color w:val="000000" w:themeColor="text1"/>
          <w:sz w:val="20"/>
          <w:szCs w:val="20"/>
        </w:rPr>
      </w:pPr>
    </w:p>
    <w:p w:rsidR="00AF61AA" w:rsidRPr="009568E9" w:rsidRDefault="00AF61AA" w:rsidP="00AF61AA">
      <w:pPr>
        <w:ind w:firstLine="709"/>
        <w:jc w:val="both"/>
        <w:rPr>
          <w:i/>
          <w:color w:val="000000" w:themeColor="text1"/>
          <w:sz w:val="20"/>
          <w:szCs w:val="20"/>
        </w:rPr>
      </w:pPr>
      <w:r w:rsidRPr="009568E9">
        <w:rPr>
          <w:rStyle w:val="s19"/>
          <w:i/>
          <w:color w:val="000000" w:themeColor="text1"/>
          <w:sz w:val="20"/>
          <w:szCs w:val="20"/>
          <w:lang w:val="kk-KZ"/>
        </w:rPr>
        <w:t>кестенің жалғасы</w:t>
      </w:r>
      <w:r w:rsidRPr="009568E9">
        <w:rPr>
          <w:rStyle w:val="s19"/>
          <w:i/>
          <w:color w:val="000000" w:themeColor="text1"/>
          <w:sz w:val="20"/>
          <w:szCs w:val="20"/>
        </w:rPr>
        <w:t>:</w:t>
      </w:r>
    </w:p>
    <w:tbl>
      <w:tblPr>
        <w:tblW w:w="5000" w:type="pct"/>
        <w:jc w:val="center"/>
        <w:tblCellMar>
          <w:left w:w="0" w:type="dxa"/>
          <w:right w:w="0" w:type="dxa"/>
        </w:tblCellMar>
        <w:tblLook w:val="04A0" w:firstRow="1" w:lastRow="0" w:firstColumn="1" w:lastColumn="0" w:noHBand="0" w:noVBand="1"/>
      </w:tblPr>
      <w:tblGrid>
        <w:gridCol w:w="974"/>
        <w:gridCol w:w="1439"/>
        <w:gridCol w:w="1201"/>
        <w:gridCol w:w="1371"/>
        <w:gridCol w:w="1632"/>
        <w:gridCol w:w="1713"/>
        <w:gridCol w:w="1643"/>
      </w:tblGrid>
      <w:tr w:rsidR="00AF61AA" w:rsidRPr="009568E9" w:rsidTr="00AF61AA">
        <w:trPr>
          <w:jc w:val="center"/>
        </w:trPr>
        <w:tc>
          <w:tcPr>
            <w:tcW w:w="43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color w:val="000000" w:themeColor="text1"/>
                <w:sz w:val="20"/>
                <w:szCs w:val="20"/>
                <w:lang w:val="kk-KZ"/>
              </w:rPr>
            </w:pPr>
            <w:r w:rsidRPr="009568E9">
              <w:rPr>
                <w:rStyle w:val="s19"/>
                <w:color w:val="000000" w:themeColor="text1"/>
                <w:sz w:val="20"/>
                <w:szCs w:val="20"/>
                <w:lang w:val="kk-KZ"/>
              </w:rPr>
              <w:t>Мәміле көлемі</w:t>
            </w:r>
          </w:p>
        </w:tc>
        <w:tc>
          <w:tcPr>
            <w:tcW w:w="495"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color w:val="000000" w:themeColor="text1"/>
                <w:sz w:val="20"/>
                <w:szCs w:val="20"/>
                <w:lang w:val="kk-KZ"/>
              </w:rPr>
            </w:pPr>
            <w:r w:rsidRPr="009568E9">
              <w:rPr>
                <w:rStyle w:val="s19"/>
                <w:color w:val="000000" w:themeColor="text1"/>
                <w:sz w:val="20"/>
                <w:szCs w:val="20"/>
                <w:lang w:val="kk-KZ"/>
              </w:rPr>
              <w:t>Шығарылым валютасы</w:t>
            </w:r>
          </w:p>
        </w:tc>
        <w:tc>
          <w:tcPr>
            <w:tcW w:w="659"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color w:val="000000" w:themeColor="text1"/>
                <w:sz w:val="20"/>
                <w:szCs w:val="20"/>
                <w:lang w:val="kk-KZ"/>
              </w:rPr>
            </w:pPr>
            <w:r w:rsidRPr="009568E9">
              <w:rPr>
                <w:rStyle w:val="s19"/>
                <w:color w:val="000000" w:themeColor="text1"/>
                <w:sz w:val="20"/>
                <w:szCs w:val="20"/>
                <w:lang w:val="kk-KZ"/>
              </w:rPr>
              <w:t>Бағалы қағазды шығару күні</w:t>
            </w:r>
          </w:p>
        </w:tc>
        <w:tc>
          <w:tcPr>
            <w:tcW w:w="744"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color w:val="000000" w:themeColor="text1"/>
                <w:sz w:val="20"/>
                <w:szCs w:val="20"/>
                <w:lang w:val="kk-KZ"/>
              </w:rPr>
            </w:pPr>
            <w:r w:rsidRPr="009568E9">
              <w:rPr>
                <w:rStyle w:val="s19"/>
                <w:color w:val="000000" w:themeColor="text1"/>
                <w:sz w:val="20"/>
                <w:szCs w:val="20"/>
                <w:lang w:val="kk-KZ"/>
              </w:rPr>
              <w:t>Бағалы қағазды өтеу күні</w:t>
            </w:r>
          </w:p>
        </w:tc>
        <w:tc>
          <w:tcPr>
            <w:tcW w:w="875"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color w:val="000000" w:themeColor="text1"/>
                <w:sz w:val="20"/>
                <w:szCs w:val="20"/>
              </w:rPr>
            </w:pPr>
            <w:r w:rsidRPr="009568E9">
              <w:rPr>
                <w:rStyle w:val="s19"/>
                <w:color w:val="000000" w:themeColor="text1"/>
                <w:sz w:val="20"/>
                <w:szCs w:val="20"/>
              </w:rPr>
              <w:t>Купон</w:t>
            </w:r>
            <w:r w:rsidRPr="009568E9">
              <w:rPr>
                <w:rStyle w:val="s19"/>
                <w:color w:val="000000" w:themeColor="text1"/>
                <w:sz w:val="20"/>
                <w:szCs w:val="20"/>
                <w:lang w:val="kk-KZ"/>
              </w:rPr>
              <w:t xml:space="preserve">дық сыйақы мөлшерлемесі </w:t>
            </w:r>
          </w:p>
        </w:tc>
        <w:tc>
          <w:tcPr>
            <w:tcW w:w="915"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color w:val="000000" w:themeColor="text1"/>
                <w:sz w:val="20"/>
                <w:szCs w:val="20"/>
              </w:rPr>
            </w:pPr>
            <w:r w:rsidRPr="009568E9">
              <w:rPr>
                <w:sz w:val="20"/>
                <w:szCs w:val="20"/>
              </w:rPr>
              <w:t>Жіберуші бағалы қағаздарды ұстаушы түрі</w:t>
            </w:r>
          </w:p>
        </w:tc>
        <w:tc>
          <w:tcPr>
            <w:tcW w:w="880"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color w:val="000000" w:themeColor="text1"/>
                <w:sz w:val="20"/>
                <w:szCs w:val="20"/>
              </w:rPr>
            </w:pPr>
            <w:r w:rsidRPr="009568E9">
              <w:rPr>
                <w:sz w:val="20"/>
                <w:szCs w:val="20"/>
              </w:rPr>
              <w:t>Алушы бағалы қағаздарды ұстаушы түрі</w:t>
            </w:r>
          </w:p>
        </w:tc>
      </w:tr>
      <w:tr w:rsidR="00AF61AA" w:rsidRPr="009568E9" w:rsidTr="00AF61AA">
        <w:trPr>
          <w:jc w:val="center"/>
        </w:trPr>
        <w:tc>
          <w:tcPr>
            <w:tcW w:w="432" w:type="pct"/>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rStyle w:val="s19"/>
                <w:color w:val="000000" w:themeColor="text1"/>
                <w:sz w:val="20"/>
                <w:szCs w:val="20"/>
              </w:rPr>
            </w:pPr>
            <w:r w:rsidRPr="009568E9">
              <w:rPr>
                <w:rStyle w:val="s19"/>
                <w:color w:val="000000" w:themeColor="text1"/>
                <w:sz w:val="20"/>
                <w:szCs w:val="20"/>
              </w:rPr>
              <w:t>8</w:t>
            </w:r>
          </w:p>
        </w:tc>
        <w:tc>
          <w:tcPr>
            <w:tcW w:w="49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rStyle w:val="s19"/>
                <w:color w:val="000000" w:themeColor="text1"/>
              </w:rPr>
            </w:pPr>
            <w:r w:rsidRPr="009568E9">
              <w:rPr>
                <w:rStyle w:val="s19"/>
                <w:color w:val="000000" w:themeColor="text1"/>
                <w:sz w:val="20"/>
                <w:szCs w:val="20"/>
              </w:rPr>
              <w:t>9</w:t>
            </w:r>
          </w:p>
        </w:tc>
        <w:tc>
          <w:tcPr>
            <w:tcW w:w="659"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rStyle w:val="s19"/>
                <w:color w:val="000000" w:themeColor="text1"/>
              </w:rPr>
            </w:pPr>
            <w:r w:rsidRPr="009568E9">
              <w:rPr>
                <w:rStyle w:val="s19"/>
                <w:color w:val="000000" w:themeColor="text1"/>
                <w:sz w:val="20"/>
                <w:szCs w:val="20"/>
              </w:rPr>
              <w:t>10</w:t>
            </w:r>
          </w:p>
        </w:tc>
        <w:tc>
          <w:tcPr>
            <w:tcW w:w="744"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4"/>
              <w:jc w:val="center"/>
              <w:textAlignment w:val="baseline"/>
              <w:rPr>
                <w:rStyle w:val="s19"/>
                <w:color w:val="000000" w:themeColor="text1"/>
              </w:rPr>
            </w:pPr>
            <w:r w:rsidRPr="009568E9">
              <w:rPr>
                <w:rStyle w:val="s19"/>
                <w:color w:val="000000" w:themeColor="text1"/>
                <w:sz w:val="20"/>
                <w:szCs w:val="20"/>
              </w:rPr>
              <w:t>11</w:t>
            </w:r>
          </w:p>
        </w:tc>
        <w:tc>
          <w:tcPr>
            <w:tcW w:w="87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4"/>
              <w:jc w:val="center"/>
              <w:textAlignment w:val="baseline"/>
              <w:rPr>
                <w:rStyle w:val="s19"/>
                <w:color w:val="000000" w:themeColor="text1"/>
              </w:rPr>
            </w:pPr>
            <w:r w:rsidRPr="009568E9">
              <w:rPr>
                <w:rStyle w:val="s19"/>
                <w:color w:val="000000" w:themeColor="text1"/>
                <w:sz w:val="20"/>
                <w:szCs w:val="20"/>
              </w:rPr>
              <w:t>12</w:t>
            </w:r>
          </w:p>
        </w:tc>
        <w:tc>
          <w:tcPr>
            <w:tcW w:w="91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4"/>
              <w:jc w:val="center"/>
              <w:textAlignment w:val="baseline"/>
              <w:rPr>
                <w:rStyle w:val="s19"/>
                <w:color w:val="000000" w:themeColor="text1"/>
              </w:rPr>
            </w:pPr>
            <w:r w:rsidRPr="009568E9">
              <w:rPr>
                <w:rStyle w:val="s19"/>
                <w:color w:val="000000" w:themeColor="text1"/>
                <w:sz w:val="20"/>
                <w:szCs w:val="20"/>
              </w:rPr>
              <w:t>13</w:t>
            </w:r>
          </w:p>
        </w:tc>
        <w:tc>
          <w:tcPr>
            <w:tcW w:w="880"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4"/>
              <w:jc w:val="center"/>
              <w:textAlignment w:val="baseline"/>
              <w:rPr>
                <w:rStyle w:val="s19"/>
                <w:color w:val="000000" w:themeColor="text1"/>
              </w:rPr>
            </w:pPr>
            <w:r w:rsidRPr="009568E9">
              <w:rPr>
                <w:rStyle w:val="s19"/>
                <w:color w:val="000000" w:themeColor="text1"/>
                <w:sz w:val="20"/>
                <w:szCs w:val="20"/>
              </w:rPr>
              <w:t>14</w:t>
            </w:r>
          </w:p>
        </w:tc>
      </w:tr>
      <w:tr w:rsidR="00AF61AA" w:rsidRPr="009568E9" w:rsidTr="00AF61AA">
        <w:trPr>
          <w:trHeight w:val="239"/>
          <w:jc w:val="center"/>
        </w:trPr>
        <w:tc>
          <w:tcPr>
            <w:tcW w:w="432" w:type="pct"/>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jc w:val="center"/>
              <w:textAlignment w:val="baseline"/>
              <w:rPr>
                <w:rStyle w:val="s19"/>
                <w:color w:val="000000" w:themeColor="text1"/>
                <w:sz w:val="20"/>
                <w:szCs w:val="20"/>
              </w:rPr>
            </w:pPr>
            <w:r w:rsidRPr="009568E9">
              <w:rPr>
                <w:rStyle w:val="s19"/>
                <w:color w:val="000000" w:themeColor="text1"/>
                <w:sz w:val="20"/>
                <w:szCs w:val="20"/>
              </w:rPr>
              <w:t>…</w:t>
            </w:r>
          </w:p>
        </w:tc>
        <w:tc>
          <w:tcPr>
            <w:tcW w:w="49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709"/>
              <w:jc w:val="center"/>
              <w:textAlignment w:val="baseline"/>
              <w:rPr>
                <w:rStyle w:val="s19"/>
                <w:color w:val="000000" w:themeColor="text1"/>
              </w:rPr>
            </w:pPr>
          </w:p>
        </w:tc>
        <w:tc>
          <w:tcPr>
            <w:tcW w:w="659"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709"/>
              <w:jc w:val="center"/>
              <w:textAlignment w:val="baseline"/>
              <w:rPr>
                <w:rStyle w:val="s19"/>
                <w:color w:val="000000" w:themeColor="text1"/>
              </w:rPr>
            </w:pPr>
          </w:p>
        </w:tc>
        <w:tc>
          <w:tcPr>
            <w:tcW w:w="744"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709"/>
              <w:jc w:val="center"/>
              <w:textAlignment w:val="baseline"/>
              <w:rPr>
                <w:rStyle w:val="s19"/>
                <w:color w:val="000000" w:themeColor="text1"/>
              </w:rPr>
            </w:pPr>
          </w:p>
        </w:tc>
        <w:tc>
          <w:tcPr>
            <w:tcW w:w="87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709"/>
              <w:jc w:val="center"/>
              <w:rPr>
                <w:rStyle w:val="s19"/>
                <w:color w:val="000000" w:themeColor="text1"/>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709"/>
              <w:jc w:val="center"/>
              <w:rPr>
                <w:rStyle w:val="s19"/>
                <w:color w:val="000000" w:themeColor="text1"/>
              </w:rPr>
            </w:pPr>
          </w:p>
        </w:tc>
        <w:tc>
          <w:tcPr>
            <w:tcW w:w="880"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F61AA" w:rsidRPr="009568E9" w:rsidRDefault="00AF61AA" w:rsidP="00AF61AA">
            <w:pPr>
              <w:ind w:firstLine="709"/>
              <w:jc w:val="center"/>
              <w:rPr>
                <w:rStyle w:val="s19"/>
                <w:color w:val="000000" w:themeColor="text1"/>
              </w:rPr>
            </w:pPr>
          </w:p>
        </w:tc>
      </w:tr>
    </w:tbl>
    <w:p w:rsidR="00AF61AA" w:rsidRPr="009568E9" w:rsidRDefault="00AF61AA" w:rsidP="00AF61AA">
      <w:pPr>
        <w:ind w:firstLine="709"/>
        <w:jc w:val="both"/>
        <w:rPr>
          <w:rStyle w:val="s19"/>
          <w:color w:val="000000" w:themeColor="text1"/>
        </w:rPr>
      </w:pPr>
    </w:p>
    <w:p w:rsidR="00AF61AA" w:rsidRPr="009568E9" w:rsidRDefault="00AF61AA" w:rsidP="00AF61AA">
      <w:pPr>
        <w:rPr>
          <w:sz w:val="28"/>
          <w:szCs w:val="28"/>
          <w:lang w:val="kk-KZ"/>
        </w:rPr>
      </w:pPr>
      <w:r w:rsidRPr="009568E9">
        <w:rPr>
          <w:sz w:val="28"/>
          <w:szCs w:val="28"/>
          <w:lang w:val="kk-KZ"/>
        </w:rPr>
        <w:t>Бiрiншi басшы немесе ол есепке қол қоюға уәкілеттік берген тұлға</w:t>
      </w:r>
      <w:r w:rsidRPr="009568E9">
        <w:rPr>
          <w:rStyle w:val="s0"/>
          <w:sz w:val="28"/>
          <w:szCs w:val="28"/>
          <w:lang w:val="kk-KZ"/>
        </w:rPr>
        <w:t xml:space="preserve"> _____________________________________________________ _________</w:t>
      </w:r>
    </w:p>
    <w:p w:rsidR="00AF61AA" w:rsidRPr="009568E9" w:rsidRDefault="00AF61AA" w:rsidP="00AF61AA">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001421E9">
        <w:rPr>
          <w:rStyle w:val="s0"/>
          <w:sz w:val="28"/>
          <w:szCs w:val="28"/>
          <w:lang w:val="kk-KZ"/>
        </w:rPr>
        <w:t>олса)</w:t>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Pr="009568E9">
        <w:rPr>
          <w:rStyle w:val="s0"/>
          <w:sz w:val="28"/>
          <w:szCs w:val="28"/>
          <w:lang w:val="kk-KZ"/>
        </w:rPr>
        <w:t>(қолы)</w:t>
      </w:r>
    </w:p>
    <w:p w:rsidR="00AF61AA" w:rsidRPr="009568E9" w:rsidRDefault="00AF61AA" w:rsidP="00AF61AA">
      <w:pPr>
        <w:ind w:firstLine="709"/>
        <w:jc w:val="both"/>
        <w:rPr>
          <w:sz w:val="28"/>
          <w:szCs w:val="28"/>
          <w:lang w:val="kk-KZ"/>
        </w:rPr>
      </w:pPr>
      <w:r w:rsidRPr="009568E9">
        <w:rPr>
          <w:rStyle w:val="s0"/>
          <w:sz w:val="28"/>
          <w:szCs w:val="28"/>
          <w:lang w:val="kk-KZ"/>
        </w:rPr>
        <w:t> </w:t>
      </w:r>
    </w:p>
    <w:p w:rsidR="00AF61AA" w:rsidRPr="009568E9" w:rsidRDefault="00AF61AA" w:rsidP="00AF61AA">
      <w:pPr>
        <w:jc w:val="both"/>
        <w:rPr>
          <w:rStyle w:val="s0"/>
          <w:sz w:val="28"/>
          <w:szCs w:val="28"/>
          <w:lang w:val="kk-KZ"/>
        </w:rPr>
      </w:pPr>
      <w:r w:rsidRPr="009568E9">
        <w:rPr>
          <w:sz w:val="28"/>
          <w:szCs w:val="28"/>
          <w:lang w:val="kk-KZ"/>
        </w:rPr>
        <w:t>Бас бухгалтер немесе ол есепке қол қоюға уәкілеттік берген тұлға</w:t>
      </w:r>
    </w:p>
    <w:p w:rsidR="00AF61AA" w:rsidRPr="009568E9" w:rsidRDefault="00AF61AA" w:rsidP="00AF61AA">
      <w:pPr>
        <w:jc w:val="both"/>
        <w:rPr>
          <w:sz w:val="28"/>
          <w:szCs w:val="28"/>
          <w:lang w:val="kk-KZ"/>
        </w:rPr>
      </w:pPr>
      <w:r w:rsidRPr="009568E9">
        <w:rPr>
          <w:rStyle w:val="s0"/>
          <w:sz w:val="28"/>
          <w:szCs w:val="28"/>
          <w:lang w:val="kk-KZ"/>
        </w:rPr>
        <w:t>_____________________________________________________ _________</w:t>
      </w:r>
      <w:r w:rsidR="001421E9">
        <w:rPr>
          <w:rStyle w:val="s0"/>
          <w:sz w:val="28"/>
          <w:szCs w:val="28"/>
          <w:lang w:val="kk-KZ"/>
        </w:rPr>
        <w:t>_</w:t>
      </w:r>
    </w:p>
    <w:p w:rsidR="00AF61AA" w:rsidRPr="009568E9" w:rsidRDefault="00AF61AA" w:rsidP="00AF61AA">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00E7529C">
        <w:rPr>
          <w:rStyle w:val="s0"/>
          <w:sz w:val="28"/>
          <w:szCs w:val="28"/>
          <w:lang w:val="kk-KZ"/>
        </w:rPr>
        <w:t>олса)</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AF61AA" w:rsidRPr="009568E9" w:rsidRDefault="00AF61AA" w:rsidP="00AF61AA">
      <w:pPr>
        <w:ind w:firstLine="709"/>
        <w:jc w:val="both"/>
        <w:rPr>
          <w:sz w:val="28"/>
          <w:szCs w:val="28"/>
          <w:lang w:val="kk-KZ"/>
        </w:rPr>
      </w:pPr>
      <w:r w:rsidRPr="009568E9">
        <w:rPr>
          <w:rStyle w:val="s0"/>
          <w:sz w:val="28"/>
          <w:szCs w:val="28"/>
          <w:lang w:val="kk-KZ"/>
        </w:rPr>
        <w:t> </w:t>
      </w:r>
    </w:p>
    <w:p w:rsidR="00AF61AA" w:rsidRPr="009568E9" w:rsidRDefault="00AF61AA" w:rsidP="00AF61AA">
      <w:pPr>
        <w:rPr>
          <w:rStyle w:val="s0"/>
          <w:sz w:val="28"/>
          <w:szCs w:val="28"/>
          <w:lang w:val="kk-KZ"/>
        </w:rPr>
      </w:pPr>
      <w:r w:rsidRPr="009568E9">
        <w:rPr>
          <w:rStyle w:val="s0"/>
          <w:sz w:val="28"/>
          <w:szCs w:val="28"/>
          <w:lang w:val="kk-KZ"/>
        </w:rPr>
        <w:t xml:space="preserve">Жауапты бөлімшенің бастығы </w:t>
      </w:r>
      <w:r w:rsidRPr="009568E9">
        <w:rPr>
          <w:sz w:val="28"/>
          <w:szCs w:val="28"/>
          <w:lang w:val="kk-KZ"/>
        </w:rPr>
        <w:t>немесе ол есепке қол қоюға уәкілеттік берген тұлға</w:t>
      </w:r>
    </w:p>
    <w:p w:rsidR="00AF61AA" w:rsidRPr="009568E9" w:rsidRDefault="00AF61AA" w:rsidP="00AF61AA">
      <w:pPr>
        <w:jc w:val="both"/>
        <w:rPr>
          <w:sz w:val="28"/>
          <w:szCs w:val="28"/>
          <w:lang w:val="kk-KZ"/>
        </w:rPr>
      </w:pPr>
      <w:r w:rsidRPr="009568E9">
        <w:rPr>
          <w:rStyle w:val="s0"/>
          <w:sz w:val="28"/>
          <w:szCs w:val="28"/>
          <w:lang w:val="kk-KZ"/>
        </w:rPr>
        <w:t>_____________________________________________________ _________</w:t>
      </w:r>
      <w:r w:rsidR="001421E9">
        <w:rPr>
          <w:rStyle w:val="s0"/>
          <w:sz w:val="28"/>
          <w:szCs w:val="28"/>
          <w:lang w:val="kk-KZ"/>
        </w:rPr>
        <w:t>_</w:t>
      </w:r>
    </w:p>
    <w:p w:rsidR="00AF61AA" w:rsidRPr="009568E9" w:rsidRDefault="00AF61AA" w:rsidP="00AF61AA">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00E7529C">
        <w:rPr>
          <w:rStyle w:val="s0"/>
          <w:sz w:val="28"/>
          <w:szCs w:val="28"/>
          <w:lang w:val="kk-KZ"/>
        </w:rPr>
        <w:t>олса)</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rStyle w:val="s0"/>
          <w:sz w:val="28"/>
          <w:szCs w:val="28"/>
          <w:lang w:val="kk-KZ"/>
        </w:rPr>
        <w:lastRenderedPageBreak/>
        <w:t>Орындаушы: ____________________________________ ___________</w:t>
      </w:r>
      <w:r w:rsidR="001421E9">
        <w:rPr>
          <w:rStyle w:val="s0"/>
          <w:sz w:val="28"/>
          <w:szCs w:val="28"/>
          <w:lang w:val="kk-KZ"/>
        </w:rPr>
        <w:t>_</w:t>
      </w:r>
      <w:r w:rsidRPr="009568E9">
        <w:rPr>
          <w:rStyle w:val="s0"/>
          <w:sz w:val="28"/>
          <w:szCs w:val="28"/>
          <w:lang w:val="kk-KZ"/>
        </w:rPr>
        <w:t xml:space="preserve"> </w:t>
      </w:r>
    </w:p>
    <w:p w:rsidR="00AF61AA" w:rsidRPr="009568E9" w:rsidRDefault="00AF61AA" w:rsidP="00AF61AA">
      <w:pPr>
        <w:ind w:firstLine="709"/>
        <w:jc w:val="both"/>
        <w:rPr>
          <w:sz w:val="28"/>
          <w:szCs w:val="28"/>
          <w:lang w:val="kk-KZ"/>
        </w:rPr>
      </w:pPr>
      <w:r w:rsidRPr="009568E9">
        <w:rPr>
          <w:rStyle w:val="s0"/>
          <w:sz w:val="28"/>
          <w:szCs w:val="28"/>
          <w:lang w:val="kk-KZ"/>
        </w:rPr>
        <w:t xml:space="preserve">                     тегі, аты, әкесінің аты (бар </w:t>
      </w:r>
      <w:r w:rsidRPr="009568E9">
        <w:rPr>
          <w:sz w:val="28"/>
          <w:szCs w:val="28"/>
          <w:lang w:val="kk-KZ"/>
        </w:rPr>
        <w:t>б</w:t>
      </w:r>
      <w:r w:rsidR="00E7529C">
        <w:rPr>
          <w:rStyle w:val="s0"/>
          <w:sz w:val="28"/>
          <w:szCs w:val="28"/>
          <w:lang w:val="kk-KZ"/>
        </w:rPr>
        <w:t>олса)</w:t>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rStyle w:val="s0"/>
          <w:sz w:val="28"/>
          <w:szCs w:val="28"/>
          <w:lang w:val="kk-KZ"/>
        </w:rPr>
      </w:pPr>
      <w:r w:rsidRPr="009568E9">
        <w:rPr>
          <w:rStyle w:val="s0"/>
          <w:sz w:val="28"/>
          <w:szCs w:val="28"/>
          <w:lang w:val="kk-KZ"/>
        </w:rPr>
        <w:t>Телефон нөмірі _________</w:t>
      </w:r>
    </w:p>
    <w:p w:rsidR="00AF61AA" w:rsidRPr="009568E9" w:rsidRDefault="00AF61AA" w:rsidP="00AF61AA">
      <w:pPr>
        <w:ind w:firstLine="709"/>
        <w:jc w:val="both"/>
        <w:rPr>
          <w:rStyle w:val="s0"/>
          <w:sz w:val="28"/>
          <w:szCs w:val="28"/>
          <w:lang w:val="kk-KZ"/>
        </w:rPr>
      </w:pPr>
    </w:p>
    <w:p w:rsidR="00AF61AA" w:rsidRPr="009568E9" w:rsidRDefault="00AF61AA" w:rsidP="00AF61AA">
      <w:pPr>
        <w:jc w:val="both"/>
        <w:rPr>
          <w:sz w:val="28"/>
          <w:szCs w:val="28"/>
          <w:lang w:val="kk-KZ"/>
        </w:rPr>
      </w:pPr>
      <w:r w:rsidRPr="009568E9">
        <w:rPr>
          <w:sz w:val="28"/>
          <w:szCs w:val="28"/>
          <w:lang w:val="kk-KZ"/>
        </w:rPr>
        <w:t>Есепке қол қойылған күн 20 __ жылғы «___» __________</w:t>
      </w:r>
    </w:p>
    <w:p w:rsidR="00AF61AA" w:rsidRPr="009568E9" w:rsidRDefault="00AF61AA" w:rsidP="00AF61AA">
      <w:pPr>
        <w:ind w:firstLine="709"/>
        <w:jc w:val="both"/>
        <w:rPr>
          <w:sz w:val="28"/>
          <w:szCs w:val="28"/>
          <w:lang w:val="kk-KZ"/>
        </w:rPr>
      </w:pPr>
      <w:r w:rsidRPr="009568E9">
        <w:rPr>
          <w:sz w:val="28"/>
          <w:szCs w:val="28"/>
          <w:lang w:val="kk-KZ"/>
        </w:rPr>
        <w:t> </w:t>
      </w:r>
    </w:p>
    <w:p w:rsidR="00AF61AA" w:rsidRPr="009568E9" w:rsidRDefault="00AF61AA" w:rsidP="00AF61AA">
      <w:pPr>
        <w:jc w:val="both"/>
        <w:rPr>
          <w:sz w:val="28"/>
          <w:szCs w:val="28"/>
          <w:lang w:val="kk-KZ"/>
        </w:rPr>
      </w:pPr>
      <w:r w:rsidRPr="009568E9">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AF61AA" w:rsidRPr="009568E9" w:rsidRDefault="00AF61AA" w:rsidP="00AF61AA">
      <w:pPr>
        <w:rPr>
          <w:rStyle w:val="s19"/>
          <w:color w:val="000000" w:themeColor="text1"/>
          <w:sz w:val="28"/>
          <w:szCs w:val="28"/>
          <w:lang w:val="kk-KZ"/>
        </w:rPr>
      </w:pPr>
    </w:p>
    <w:p w:rsidR="004A1FB0" w:rsidRPr="009568E9" w:rsidRDefault="004A1FB0">
      <w:pPr>
        <w:rPr>
          <w:rStyle w:val="s19"/>
          <w:color w:val="000000" w:themeColor="text1"/>
          <w:sz w:val="28"/>
          <w:szCs w:val="28"/>
          <w:lang w:val="kk-KZ"/>
        </w:rPr>
      </w:pPr>
      <w:r w:rsidRPr="009568E9">
        <w:rPr>
          <w:rStyle w:val="s19"/>
          <w:color w:val="000000" w:themeColor="text1"/>
          <w:sz w:val="28"/>
          <w:szCs w:val="28"/>
          <w:lang w:val="kk-KZ"/>
        </w:rPr>
        <w:br w:type="page"/>
      </w:r>
    </w:p>
    <w:p w:rsidR="008307FC" w:rsidRPr="009568E9" w:rsidRDefault="008307FC" w:rsidP="008307FC">
      <w:pPr>
        <w:pStyle w:val="a7"/>
        <w:spacing w:before="0" w:beforeAutospacing="0" w:after="0" w:afterAutospacing="0"/>
        <w:jc w:val="right"/>
        <w:rPr>
          <w:sz w:val="28"/>
          <w:szCs w:val="28"/>
          <w:lang w:val="kk-KZ"/>
        </w:rPr>
      </w:pPr>
      <w:r w:rsidRPr="009568E9">
        <w:rPr>
          <w:sz w:val="28"/>
          <w:szCs w:val="28"/>
          <w:lang w:val="kk-KZ"/>
        </w:rPr>
        <w:lastRenderedPageBreak/>
        <w:t>Қазақстан Республикасының</w:t>
      </w:r>
      <w:r w:rsidRPr="009568E9">
        <w:rPr>
          <w:sz w:val="28"/>
          <w:szCs w:val="28"/>
          <w:lang w:val="kk-KZ"/>
        </w:rPr>
        <w:br/>
        <w:t>мемлекеттік бағалы қағаздарымен</w:t>
      </w:r>
      <w:r w:rsidRPr="009568E9">
        <w:rPr>
          <w:sz w:val="28"/>
          <w:szCs w:val="28"/>
          <w:lang w:val="kk-KZ"/>
        </w:rPr>
        <w:br/>
        <w:t>операциялар туралы есеп</w:t>
      </w:r>
      <w:r w:rsidRPr="009568E9">
        <w:rPr>
          <w:sz w:val="28"/>
          <w:szCs w:val="28"/>
          <w:lang w:val="kk-KZ"/>
        </w:rPr>
        <w:br/>
        <w:t>нысанына қосымша</w:t>
      </w:r>
    </w:p>
    <w:p w:rsidR="008307FC" w:rsidRPr="009568E9" w:rsidRDefault="008307FC" w:rsidP="008307FC">
      <w:pPr>
        <w:pStyle w:val="a7"/>
        <w:tabs>
          <w:tab w:val="left" w:pos="8004"/>
        </w:tabs>
        <w:spacing w:before="0" w:beforeAutospacing="0" w:after="0" w:afterAutospacing="0"/>
        <w:ind w:firstLine="709"/>
        <w:rPr>
          <w:sz w:val="28"/>
          <w:szCs w:val="28"/>
          <w:lang w:val="kk-KZ"/>
        </w:rPr>
      </w:pPr>
    </w:p>
    <w:p w:rsidR="008307FC" w:rsidRPr="009568E9" w:rsidRDefault="008307FC" w:rsidP="008307FC">
      <w:pPr>
        <w:pStyle w:val="a7"/>
        <w:tabs>
          <w:tab w:val="left" w:pos="8004"/>
        </w:tabs>
        <w:spacing w:before="0" w:beforeAutospacing="0" w:after="0" w:afterAutospacing="0"/>
        <w:ind w:firstLine="709"/>
        <w:rPr>
          <w:sz w:val="28"/>
          <w:szCs w:val="28"/>
          <w:lang w:val="kk-KZ"/>
        </w:rPr>
      </w:pPr>
    </w:p>
    <w:p w:rsidR="008307FC" w:rsidRPr="009568E9" w:rsidRDefault="008307FC" w:rsidP="008307FC">
      <w:pPr>
        <w:jc w:val="center"/>
        <w:rPr>
          <w:bCs/>
          <w:color w:val="auto"/>
          <w:sz w:val="28"/>
          <w:szCs w:val="28"/>
          <w:lang w:val="kk-KZ"/>
        </w:rPr>
      </w:pPr>
      <w:r w:rsidRPr="009568E9">
        <w:rPr>
          <w:bCs/>
          <w:color w:val="auto"/>
          <w:sz w:val="28"/>
          <w:szCs w:val="28"/>
          <w:lang w:val="kk-KZ"/>
        </w:rPr>
        <w:t>Әкімшілік деректер жинауға арналған нысанды толтыру бойынша түсіндірме</w:t>
      </w:r>
    </w:p>
    <w:p w:rsidR="008307FC" w:rsidRDefault="008307FC" w:rsidP="008307FC">
      <w:pPr>
        <w:jc w:val="center"/>
        <w:rPr>
          <w:color w:val="auto"/>
          <w:sz w:val="28"/>
          <w:szCs w:val="28"/>
          <w:lang w:val="kk-KZ"/>
        </w:rPr>
      </w:pPr>
    </w:p>
    <w:p w:rsidR="001421E9" w:rsidRPr="009568E9" w:rsidRDefault="001421E9" w:rsidP="008307FC">
      <w:pPr>
        <w:jc w:val="center"/>
        <w:rPr>
          <w:color w:val="auto"/>
          <w:sz w:val="28"/>
          <w:szCs w:val="28"/>
          <w:lang w:val="kk-KZ"/>
        </w:rPr>
      </w:pPr>
    </w:p>
    <w:p w:rsidR="008307FC" w:rsidRPr="009568E9" w:rsidRDefault="008307FC" w:rsidP="008307FC">
      <w:pPr>
        <w:jc w:val="center"/>
        <w:rPr>
          <w:bCs/>
          <w:color w:val="auto"/>
          <w:sz w:val="28"/>
          <w:szCs w:val="28"/>
          <w:lang w:val="kk-KZ"/>
        </w:rPr>
      </w:pPr>
      <w:r w:rsidRPr="009568E9">
        <w:rPr>
          <w:bCs/>
          <w:color w:val="auto"/>
          <w:sz w:val="28"/>
          <w:szCs w:val="28"/>
        </w:rPr>
        <w:t>Қазақстан Республикасының мемлекеттік бағалы қағаздарымен операциялар туралы есеп</w:t>
      </w:r>
    </w:p>
    <w:p w:rsidR="008307FC" w:rsidRPr="009568E9" w:rsidRDefault="008307FC" w:rsidP="008307FC">
      <w:pPr>
        <w:jc w:val="center"/>
        <w:rPr>
          <w:color w:val="auto"/>
          <w:sz w:val="28"/>
          <w:szCs w:val="28"/>
          <w:lang w:val="kk-KZ"/>
        </w:rPr>
      </w:pPr>
    </w:p>
    <w:p w:rsidR="008307FC" w:rsidRPr="009568E9" w:rsidRDefault="008307FC" w:rsidP="008307FC">
      <w:pPr>
        <w:jc w:val="center"/>
        <w:rPr>
          <w:color w:val="auto"/>
          <w:sz w:val="28"/>
          <w:szCs w:val="28"/>
          <w:lang w:val="kk-KZ"/>
        </w:rPr>
      </w:pPr>
    </w:p>
    <w:p w:rsidR="008307FC" w:rsidRPr="009568E9" w:rsidRDefault="008307FC" w:rsidP="008307FC">
      <w:pPr>
        <w:ind w:firstLine="709"/>
        <w:jc w:val="center"/>
        <w:textAlignment w:val="baseline"/>
        <w:rPr>
          <w:bCs/>
          <w:color w:val="auto"/>
          <w:sz w:val="28"/>
          <w:szCs w:val="28"/>
          <w:lang w:val="kk-KZ"/>
        </w:rPr>
      </w:pPr>
      <w:r w:rsidRPr="009568E9">
        <w:rPr>
          <w:bCs/>
          <w:color w:val="auto"/>
          <w:sz w:val="28"/>
          <w:szCs w:val="28"/>
          <w:lang w:val="kk-KZ"/>
        </w:rPr>
        <w:t>1-тарау. Жалпы ережелер</w:t>
      </w:r>
    </w:p>
    <w:p w:rsidR="008307FC" w:rsidRPr="009568E9" w:rsidRDefault="008307FC" w:rsidP="008307FC">
      <w:pPr>
        <w:ind w:firstLine="709"/>
        <w:jc w:val="center"/>
        <w:textAlignment w:val="baseline"/>
        <w:rPr>
          <w:rStyle w:val="s19"/>
          <w:color w:val="000000" w:themeColor="text1"/>
          <w:sz w:val="28"/>
          <w:szCs w:val="28"/>
          <w:lang w:val="kk-KZ"/>
        </w:rPr>
      </w:pPr>
    </w:p>
    <w:p w:rsidR="008307FC" w:rsidRPr="009568E9" w:rsidRDefault="008307FC" w:rsidP="008307FC">
      <w:pPr>
        <w:ind w:firstLine="709"/>
        <w:jc w:val="both"/>
        <w:rPr>
          <w:color w:val="auto"/>
          <w:sz w:val="28"/>
          <w:szCs w:val="28"/>
          <w:lang w:val="kk-KZ"/>
        </w:rPr>
      </w:pPr>
      <w:r w:rsidRPr="009568E9">
        <w:rPr>
          <w:color w:val="auto"/>
          <w:sz w:val="28"/>
          <w:szCs w:val="28"/>
          <w:lang w:val="kk-KZ"/>
        </w:rPr>
        <w:t xml:space="preserve">1. Осы түсіндірме (бұдан әрі – Түсіндірме) </w:t>
      </w:r>
      <w:r w:rsidRPr="009568E9">
        <w:rPr>
          <w:bCs/>
          <w:color w:val="auto"/>
          <w:sz w:val="28"/>
          <w:szCs w:val="28"/>
          <w:lang w:val="kk-KZ"/>
        </w:rPr>
        <w:t xml:space="preserve">әкімшілік деректер жинауға арналған </w:t>
      </w:r>
      <w:r w:rsidRPr="009568E9">
        <w:rPr>
          <w:color w:val="auto"/>
          <w:sz w:val="28"/>
          <w:szCs w:val="28"/>
          <w:lang w:val="kk-KZ"/>
        </w:rPr>
        <w:t xml:space="preserve">«Қазақстан Республикасының мемлекеттік бағалы қағаздарымен операциялар туралы есеп» нысанын (бұдан әрі – Нысан) толтыру бойынша бірыңғай талаптарды айқындайды.     </w:t>
      </w:r>
    </w:p>
    <w:p w:rsidR="008307FC" w:rsidRPr="009568E9" w:rsidRDefault="008307FC" w:rsidP="008307FC">
      <w:pPr>
        <w:ind w:firstLine="709"/>
        <w:jc w:val="both"/>
        <w:rPr>
          <w:color w:val="auto"/>
          <w:sz w:val="28"/>
          <w:szCs w:val="28"/>
          <w:lang w:val="kk-KZ"/>
        </w:rPr>
      </w:pPr>
      <w:r w:rsidRPr="009568E9">
        <w:rPr>
          <w:color w:val="auto"/>
          <w:sz w:val="28"/>
          <w:szCs w:val="28"/>
          <w:lang w:val="kk-KZ"/>
        </w:rPr>
        <w:t xml:space="preserve">2. Нысан «Бағалы қағаздар рыногы туралы» 2003 жылғы 2 шілдедегі Қазақстан Республикасы Заңының </w:t>
      </w:r>
      <w:hyperlink r:id="rId26" w:anchor="4" w:history="1">
        <w:r w:rsidRPr="009568E9">
          <w:rPr>
            <w:rStyle w:val="a3"/>
            <w:b w:val="0"/>
            <w:color w:val="auto"/>
            <w:sz w:val="28"/>
            <w:szCs w:val="28"/>
            <w:u w:val="none"/>
            <w:lang w:val="kk-KZ"/>
          </w:rPr>
          <w:t>3-бабы</w:t>
        </w:r>
        <w:r w:rsidRPr="009568E9">
          <w:rPr>
            <w:rStyle w:val="a3"/>
            <w:color w:val="auto"/>
            <w:sz w:val="28"/>
            <w:szCs w:val="28"/>
            <w:u w:val="none"/>
            <w:lang w:val="kk-KZ"/>
          </w:rPr>
          <w:t> </w:t>
        </w:r>
      </w:hyperlink>
      <w:r w:rsidRPr="009568E9">
        <w:rPr>
          <w:color w:val="auto"/>
          <w:sz w:val="28"/>
          <w:szCs w:val="28"/>
          <w:lang w:val="kk-KZ"/>
        </w:rPr>
        <w:t>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hyperlink r:id="rId27" w:anchor="11" w:history="1">
        <w:r w:rsidRPr="009568E9">
          <w:rPr>
            <w:rStyle w:val="a3"/>
            <w:b w:val="0"/>
            <w:color w:val="auto"/>
            <w:sz w:val="28"/>
            <w:szCs w:val="28"/>
            <w:u w:val="none"/>
            <w:lang w:val="kk-KZ"/>
          </w:rPr>
          <w:t>9-бабы</w:t>
        </w:r>
      </w:hyperlink>
      <w:r w:rsidRPr="009568E9">
        <w:rPr>
          <w:color w:val="auto"/>
          <w:sz w:val="28"/>
          <w:szCs w:val="28"/>
          <w:lang w:val="kk-KZ"/>
        </w:rPr>
        <w:t xml:space="preserve"> 1-тармағының 6) тармақшасына сәйкес әзірленді. </w:t>
      </w:r>
    </w:p>
    <w:p w:rsidR="008307FC" w:rsidRPr="009568E9" w:rsidRDefault="008307FC" w:rsidP="008307FC">
      <w:pPr>
        <w:ind w:firstLine="709"/>
        <w:jc w:val="both"/>
        <w:rPr>
          <w:color w:val="auto"/>
          <w:sz w:val="28"/>
          <w:szCs w:val="28"/>
          <w:lang w:val="kk-KZ"/>
        </w:rPr>
      </w:pPr>
      <w:r w:rsidRPr="009568E9">
        <w:rPr>
          <w:color w:val="auto"/>
          <w:sz w:val="28"/>
          <w:szCs w:val="28"/>
          <w:lang w:val="kk-KZ"/>
        </w:rPr>
        <w:t xml:space="preserve">3. Нысанды орталық депозитарий апта сайын бір аптада жүргізілген операциялар бойынша жасайды. </w:t>
      </w:r>
    </w:p>
    <w:p w:rsidR="008307FC" w:rsidRPr="009568E9" w:rsidRDefault="008307FC" w:rsidP="008307FC">
      <w:pPr>
        <w:ind w:firstLine="709"/>
        <w:jc w:val="both"/>
        <w:rPr>
          <w:color w:val="auto"/>
          <w:sz w:val="28"/>
          <w:szCs w:val="28"/>
          <w:lang w:val="kk-KZ"/>
        </w:rPr>
      </w:pPr>
      <w:r w:rsidRPr="009568E9">
        <w:rPr>
          <w:color w:val="auto"/>
          <w:sz w:val="28"/>
          <w:szCs w:val="28"/>
          <w:lang w:val="kk-KZ"/>
        </w:rPr>
        <w:t xml:space="preserve">4. Нысанға бірінші басшы, бас бухгалтер, жауапты бөлімше бастығы немесе олар есепке қол қоюға уәкілеттік берген тұлғалар және орындаушы қол қояды. </w:t>
      </w:r>
    </w:p>
    <w:p w:rsidR="008307FC" w:rsidRPr="009568E9" w:rsidRDefault="008307FC" w:rsidP="008307FC">
      <w:pPr>
        <w:ind w:firstLine="709"/>
        <w:jc w:val="both"/>
        <w:rPr>
          <w:rStyle w:val="s19"/>
          <w:color w:val="000000" w:themeColor="text1"/>
          <w:sz w:val="28"/>
          <w:szCs w:val="28"/>
          <w:lang w:val="kk-KZ"/>
        </w:rPr>
      </w:pPr>
    </w:p>
    <w:p w:rsidR="008307FC" w:rsidRPr="009568E9" w:rsidRDefault="008307FC" w:rsidP="008307FC">
      <w:pPr>
        <w:ind w:firstLine="709"/>
        <w:jc w:val="both"/>
        <w:rPr>
          <w:rStyle w:val="s19"/>
          <w:color w:val="000000" w:themeColor="text1"/>
          <w:sz w:val="28"/>
          <w:szCs w:val="28"/>
          <w:lang w:val="kk-KZ"/>
        </w:rPr>
      </w:pPr>
    </w:p>
    <w:p w:rsidR="008307FC" w:rsidRPr="009568E9" w:rsidRDefault="008307FC" w:rsidP="008307FC">
      <w:pPr>
        <w:ind w:firstLine="709"/>
        <w:jc w:val="center"/>
        <w:rPr>
          <w:bCs/>
          <w:color w:val="auto"/>
          <w:sz w:val="28"/>
          <w:szCs w:val="28"/>
          <w:lang w:val="kk-KZ"/>
        </w:rPr>
      </w:pPr>
      <w:r w:rsidRPr="009568E9">
        <w:rPr>
          <w:bCs/>
          <w:color w:val="auto"/>
          <w:sz w:val="28"/>
          <w:szCs w:val="28"/>
          <w:lang w:val="kk-KZ"/>
        </w:rPr>
        <w:t>2-тарау. Нысанды толтыру бойынша түсіндірме</w:t>
      </w:r>
    </w:p>
    <w:p w:rsidR="008307FC" w:rsidRPr="009568E9" w:rsidRDefault="008307FC" w:rsidP="008307FC">
      <w:pPr>
        <w:ind w:firstLine="709"/>
        <w:jc w:val="center"/>
        <w:rPr>
          <w:color w:val="auto"/>
          <w:sz w:val="28"/>
          <w:szCs w:val="28"/>
          <w:lang w:val="kk-KZ"/>
        </w:rPr>
      </w:pPr>
    </w:p>
    <w:p w:rsidR="008307FC" w:rsidRPr="009568E9" w:rsidRDefault="008307FC" w:rsidP="008307FC">
      <w:pPr>
        <w:ind w:firstLine="709"/>
        <w:jc w:val="both"/>
        <w:textAlignment w:val="baseline"/>
        <w:rPr>
          <w:color w:val="auto"/>
          <w:sz w:val="28"/>
          <w:szCs w:val="28"/>
          <w:lang w:val="kk-KZ"/>
        </w:rPr>
      </w:pPr>
      <w:r w:rsidRPr="009568E9">
        <w:rPr>
          <w:color w:val="auto"/>
          <w:sz w:val="28"/>
          <w:szCs w:val="28"/>
          <w:lang w:val="kk-KZ"/>
        </w:rPr>
        <w:t>5. Нысанда бір аптада жүргізілген әрбір жеке мәміле бөлігінде Қазақстан Республикасының мемлекеттік бағалы қағаздарымен операциялар туралы мәліметтер көрсетіледі.</w:t>
      </w:r>
    </w:p>
    <w:p w:rsidR="008307FC" w:rsidRPr="009568E9" w:rsidRDefault="008307FC" w:rsidP="008307FC">
      <w:pPr>
        <w:ind w:firstLine="709"/>
        <w:jc w:val="both"/>
        <w:textAlignment w:val="baseline"/>
        <w:rPr>
          <w:color w:val="auto"/>
          <w:sz w:val="28"/>
          <w:szCs w:val="28"/>
          <w:lang w:val="kk-KZ"/>
        </w:rPr>
      </w:pPr>
      <w:r w:rsidRPr="009568E9">
        <w:rPr>
          <w:color w:val="auto"/>
          <w:sz w:val="28"/>
          <w:szCs w:val="28"/>
          <w:lang w:val="kk-KZ"/>
        </w:rPr>
        <w:t>6. 1, 10 және 11-бағандарда мәміле жасау күні, бағалы қағазды шығару және өтеу күні «кк.аа.жжжж» форматында көрсетіледі.</w:t>
      </w:r>
    </w:p>
    <w:p w:rsidR="008307FC" w:rsidRPr="009568E9" w:rsidRDefault="008307FC" w:rsidP="008307FC">
      <w:pPr>
        <w:ind w:firstLine="709"/>
        <w:jc w:val="both"/>
        <w:textAlignment w:val="baseline"/>
        <w:rPr>
          <w:color w:val="auto"/>
          <w:sz w:val="28"/>
          <w:szCs w:val="28"/>
          <w:lang w:val="kk-KZ"/>
        </w:rPr>
      </w:pPr>
      <w:r w:rsidRPr="009568E9">
        <w:rPr>
          <w:color w:val="auto"/>
          <w:sz w:val="28"/>
          <w:szCs w:val="28"/>
          <w:lang w:val="kk-KZ"/>
        </w:rPr>
        <w:t>7. 6-бағанда шығарылым валютасында бағалы қағаздар номиналы көрсетіледі.</w:t>
      </w:r>
    </w:p>
    <w:p w:rsidR="008307FC" w:rsidRPr="009568E9" w:rsidRDefault="008307FC" w:rsidP="008307FC">
      <w:pPr>
        <w:ind w:firstLine="709"/>
        <w:jc w:val="both"/>
        <w:textAlignment w:val="baseline"/>
        <w:rPr>
          <w:color w:val="auto"/>
          <w:sz w:val="28"/>
          <w:szCs w:val="28"/>
          <w:lang w:val="kk-KZ"/>
        </w:rPr>
      </w:pPr>
      <w:r w:rsidRPr="009568E9">
        <w:rPr>
          <w:color w:val="auto"/>
          <w:sz w:val="28"/>
          <w:szCs w:val="28"/>
          <w:lang w:val="kk-KZ"/>
        </w:rPr>
        <w:t xml:space="preserve">8. 8-бағандағы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 </w:t>
      </w:r>
    </w:p>
    <w:p w:rsidR="008307FC" w:rsidRPr="009568E9" w:rsidRDefault="008307FC" w:rsidP="008307FC">
      <w:pPr>
        <w:ind w:firstLine="709"/>
        <w:jc w:val="both"/>
        <w:textAlignment w:val="baseline"/>
        <w:rPr>
          <w:color w:val="auto"/>
          <w:sz w:val="28"/>
          <w:szCs w:val="28"/>
          <w:lang w:val="kk-KZ"/>
        </w:rPr>
      </w:pPr>
      <w:r w:rsidRPr="009568E9">
        <w:rPr>
          <w:color w:val="auto"/>
          <w:sz w:val="28"/>
          <w:szCs w:val="28"/>
          <w:lang w:val="kk-KZ"/>
        </w:rPr>
        <w:lastRenderedPageBreak/>
        <w:t>9. 13 және 14-бағандарда жіберуші немесе алушы бағалы қағаздарды ұстаушы (Қазақстан Республикасының Ұлттық Банкі, бірыңғай жинақтаушы зейнетақы қоры немесе ерікті жинақтаушы зейнетақы қоры (инвестициялық портфель), брокер және (немесе) дилер, инвестициялық қор, номиналды ұстаушы, «Жалпы сақтандыру» саласында сақтандыру ұйымы, «Өмірді сақтандыру» саласында сақтандыру ұйымы, екінші деңгейдегі банктер, өзге заңды тұлғалар, жеке тұлға, өзгелер) көрсетіледі.</w:t>
      </w:r>
    </w:p>
    <w:p w:rsidR="008307FC" w:rsidRPr="009568E9" w:rsidRDefault="008307FC" w:rsidP="008307FC">
      <w:pPr>
        <w:ind w:firstLine="709"/>
        <w:jc w:val="both"/>
        <w:textAlignment w:val="baseline"/>
        <w:rPr>
          <w:color w:val="auto"/>
          <w:sz w:val="28"/>
          <w:szCs w:val="28"/>
          <w:lang w:val="kk-KZ"/>
        </w:rPr>
      </w:pPr>
      <w:r w:rsidRPr="009568E9">
        <w:rPr>
          <w:color w:val="auto"/>
          <w:sz w:val="28"/>
          <w:szCs w:val="28"/>
          <w:lang w:val="kk-KZ"/>
        </w:rPr>
        <w:t>10. Мәліметтер болмаған жағдайда, Нысан нөлдік қалдықтармен ұсынылады.</w:t>
      </w:r>
    </w:p>
    <w:p w:rsidR="008307FC" w:rsidRPr="009568E9" w:rsidRDefault="008307FC" w:rsidP="008307FC">
      <w:pPr>
        <w:ind w:firstLine="709"/>
        <w:jc w:val="right"/>
        <w:rPr>
          <w:rStyle w:val="s0"/>
          <w:sz w:val="28"/>
          <w:szCs w:val="28"/>
          <w:lang w:val="kk-KZ"/>
        </w:rPr>
      </w:pPr>
    </w:p>
    <w:p w:rsidR="008307FC" w:rsidRPr="009568E9" w:rsidRDefault="008307FC" w:rsidP="008307FC">
      <w:pPr>
        <w:rPr>
          <w:rStyle w:val="s0"/>
          <w:sz w:val="28"/>
          <w:szCs w:val="28"/>
          <w:lang w:val="kk-KZ"/>
        </w:rPr>
      </w:pPr>
      <w:r w:rsidRPr="009568E9">
        <w:rPr>
          <w:rStyle w:val="s0"/>
          <w:sz w:val="28"/>
          <w:szCs w:val="28"/>
          <w:lang w:val="kk-KZ"/>
        </w:rPr>
        <w:br w:type="page"/>
      </w:r>
    </w:p>
    <w:p w:rsidR="005174A1" w:rsidRPr="009568E9" w:rsidRDefault="008307FC" w:rsidP="005174A1">
      <w:pPr>
        <w:widowControl w:val="0"/>
        <w:snapToGrid w:val="0"/>
        <w:ind w:firstLine="709"/>
        <w:jc w:val="right"/>
        <w:rPr>
          <w:sz w:val="28"/>
          <w:szCs w:val="28"/>
          <w:lang w:val="kk-KZ"/>
        </w:rPr>
      </w:pPr>
      <w:r w:rsidRPr="009568E9">
        <w:rPr>
          <w:sz w:val="28"/>
          <w:szCs w:val="28"/>
          <w:lang w:val="kk-KZ"/>
        </w:rPr>
        <w:lastRenderedPageBreak/>
        <w:t>Қазақстан Республикасының</w:t>
      </w:r>
      <w:r w:rsidRPr="009568E9">
        <w:rPr>
          <w:sz w:val="28"/>
          <w:szCs w:val="28"/>
          <w:lang w:val="kk-KZ"/>
        </w:rPr>
        <w:br/>
        <w:t>Ұлттық Банкі Басқармасының</w:t>
      </w:r>
      <w:r w:rsidRPr="009568E9">
        <w:rPr>
          <w:sz w:val="28"/>
          <w:szCs w:val="28"/>
          <w:lang w:val="kk-KZ"/>
        </w:rPr>
        <w:br/>
      </w:r>
      <w:r w:rsidR="005174A1" w:rsidRPr="009568E9">
        <w:rPr>
          <w:sz w:val="28"/>
          <w:szCs w:val="28"/>
          <w:lang w:val="kk-KZ"/>
        </w:rPr>
        <w:t xml:space="preserve">2018 жылғы </w:t>
      </w:r>
      <w:r w:rsidR="005174A1">
        <w:rPr>
          <w:color w:val="auto"/>
          <w:sz w:val="28"/>
          <w:szCs w:val="28"/>
          <w:lang w:val="kk-KZ"/>
        </w:rPr>
        <w:t>29</w:t>
      </w:r>
      <w:r w:rsidR="005174A1" w:rsidRPr="009568E9">
        <w:rPr>
          <w:color w:val="auto"/>
          <w:sz w:val="28"/>
          <w:szCs w:val="28"/>
          <w:lang w:val="kk-KZ"/>
        </w:rPr>
        <w:t xml:space="preserve"> </w:t>
      </w:r>
      <w:r w:rsidR="005174A1">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8307FC" w:rsidRPr="009568E9" w:rsidRDefault="008307FC" w:rsidP="008307FC">
      <w:pPr>
        <w:ind w:firstLine="709"/>
        <w:jc w:val="right"/>
        <w:rPr>
          <w:sz w:val="28"/>
          <w:szCs w:val="28"/>
          <w:lang w:val="kk-KZ"/>
        </w:rPr>
      </w:pPr>
      <w:r w:rsidRPr="009568E9">
        <w:rPr>
          <w:sz w:val="28"/>
          <w:szCs w:val="28"/>
          <w:lang w:val="kk-KZ"/>
        </w:rPr>
        <w:t>17-қосымша</w:t>
      </w:r>
    </w:p>
    <w:p w:rsidR="008307FC" w:rsidRPr="009568E9" w:rsidRDefault="008307FC" w:rsidP="008307FC">
      <w:pPr>
        <w:ind w:firstLine="709"/>
        <w:jc w:val="right"/>
        <w:rPr>
          <w:color w:val="000000" w:themeColor="text1"/>
          <w:sz w:val="28"/>
          <w:szCs w:val="28"/>
          <w:lang w:val="kk-KZ"/>
        </w:rPr>
      </w:pPr>
      <w:r w:rsidRPr="009568E9">
        <w:rPr>
          <w:rStyle w:val="s19"/>
          <w:color w:val="000000" w:themeColor="text1"/>
          <w:sz w:val="28"/>
          <w:szCs w:val="28"/>
          <w:lang w:val="kk-KZ"/>
        </w:rPr>
        <w:t> </w:t>
      </w:r>
    </w:p>
    <w:p w:rsidR="008307FC" w:rsidRPr="009568E9" w:rsidRDefault="008307FC" w:rsidP="008307FC">
      <w:pPr>
        <w:ind w:firstLine="709"/>
        <w:jc w:val="right"/>
        <w:rPr>
          <w:color w:val="000000" w:themeColor="text1"/>
          <w:sz w:val="28"/>
          <w:szCs w:val="28"/>
          <w:lang w:val="kk-KZ"/>
        </w:rPr>
      </w:pPr>
      <w:r w:rsidRPr="009568E9">
        <w:rPr>
          <w:rStyle w:val="s19"/>
          <w:color w:val="000000" w:themeColor="text1"/>
          <w:sz w:val="28"/>
          <w:szCs w:val="28"/>
          <w:lang w:val="kk-KZ"/>
        </w:rPr>
        <w:t> </w:t>
      </w:r>
    </w:p>
    <w:p w:rsidR="008307FC" w:rsidRPr="009568E9" w:rsidRDefault="008307FC" w:rsidP="008307FC">
      <w:pPr>
        <w:ind w:firstLine="709"/>
        <w:jc w:val="center"/>
        <w:textAlignment w:val="baseline"/>
        <w:rPr>
          <w:rStyle w:val="s19"/>
          <w:color w:val="auto"/>
          <w:sz w:val="28"/>
          <w:szCs w:val="28"/>
          <w:lang w:val="kk-KZ"/>
        </w:rPr>
      </w:pPr>
      <w:r w:rsidRPr="009568E9">
        <w:rPr>
          <w:bCs/>
          <w:color w:val="auto"/>
          <w:sz w:val="28"/>
          <w:szCs w:val="28"/>
          <w:lang w:val="kk-KZ"/>
        </w:rPr>
        <w:t>Әкімшілік деректер жинауға арналған нысан</w:t>
      </w:r>
    </w:p>
    <w:p w:rsidR="008307FC" w:rsidRPr="009568E9" w:rsidRDefault="008307FC" w:rsidP="008307FC">
      <w:pPr>
        <w:ind w:firstLine="709"/>
        <w:jc w:val="center"/>
        <w:textAlignment w:val="baseline"/>
        <w:rPr>
          <w:rStyle w:val="s19"/>
          <w:color w:val="auto"/>
          <w:sz w:val="28"/>
          <w:szCs w:val="28"/>
          <w:lang w:val="kk-KZ"/>
        </w:rPr>
      </w:pPr>
    </w:p>
    <w:p w:rsidR="008307FC" w:rsidRPr="009568E9" w:rsidRDefault="008307FC" w:rsidP="008307FC">
      <w:pPr>
        <w:ind w:firstLine="709"/>
        <w:jc w:val="center"/>
        <w:textAlignment w:val="baseline"/>
        <w:rPr>
          <w:color w:val="auto"/>
          <w:sz w:val="28"/>
          <w:szCs w:val="28"/>
          <w:lang w:val="kk-KZ"/>
        </w:rPr>
      </w:pPr>
    </w:p>
    <w:p w:rsidR="008307FC" w:rsidRPr="009568E9" w:rsidRDefault="008307FC" w:rsidP="008307FC">
      <w:pPr>
        <w:pStyle w:val="a7"/>
        <w:spacing w:before="0" w:beforeAutospacing="0" w:after="0" w:afterAutospacing="0"/>
        <w:jc w:val="center"/>
        <w:rPr>
          <w:bCs/>
          <w:color w:val="auto"/>
          <w:sz w:val="28"/>
          <w:szCs w:val="28"/>
          <w:lang w:val="kk-KZ"/>
        </w:rPr>
      </w:pPr>
      <w:r w:rsidRPr="009568E9">
        <w:rPr>
          <w:bCs/>
          <w:color w:val="auto"/>
          <w:sz w:val="28"/>
          <w:szCs w:val="28"/>
          <w:lang w:val="kk-KZ"/>
        </w:rPr>
        <w:t>Қаржы құралдарын аудару операциялары туралы есеп</w:t>
      </w:r>
    </w:p>
    <w:p w:rsidR="008307FC" w:rsidRPr="009568E9" w:rsidRDefault="008307FC" w:rsidP="008307FC">
      <w:pPr>
        <w:pStyle w:val="a7"/>
        <w:spacing w:before="0" w:beforeAutospacing="0" w:after="0" w:afterAutospacing="0"/>
        <w:jc w:val="center"/>
        <w:rPr>
          <w:color w:val="auto"/>
          <w:sz w:val="28"/>
          <w:szCs w:val="28"/>
          <w:lang w:val="kk-KZ"/>
        </w:rPr>
      </w:pPr>
    </w:p>
    <w:p w:rsidR="008307FC" w:rsidRPr="009568E9" w:rsidRDefault="008307FC" w:rsidP="008307FC">
      <w:pPr>
        <w:ind w:firstLine="709"/>
        <w:jc w:val="center"/>
        <w:textAlignment w:val="baseline"/>
        <w:rPr>
          <w:color w:val="auto"/>
          <w:sz w:val="28"/>
          <w:szCs w:val="28"/>
          <w:lang w:val="kk-KZ"/>
        </w:rPr>
      </w:pPr>
      <w:r w:rsidRPr="009568E9">
        <w:rPr>
          <w:color w:val="auto"/>
          <w:sz w:val="28"/>
          <w:szCs w:val="28"/>
          <w:lang w:val="kk-KZ"/>
        </w:rPr>
        <w:t>Есепті кезең: 20__жылғы «___»________ жағдай бойынша</w:t>
      </w:r>
      <w:r w:rsidRPr="009568E9">
        <w:rPr>
          <w:color w:val="auto"/>
          <w:sz w:val="28"/>
          <w:szCs w:val="28"/>
          <w:lang w:val="kk-KZ"/>
        </w:rPr>
        <w:br/>
      </w:r>
    </w:p>
    <w:p w:rsidR="008307FC" w:rsidRPr="009568E9" w:rsidRDefault="008307FC" w:rsidP="008307FC">
      <w:pPr>
        <w:ind w:firstLine="709"/>
        <w:jc w:val="center"/>
        <w:textAlignment w:val="baseline"/>
        <w:rPr>
          <w:color w:val="auto"/>
          <w:sz w:val="28"/>
          <w:szCs w:val="28"/>
          <w:lang w:val="kk-KZ"/>
        </w:rPr>
      </w:pPr>
    </w:p>
    <w:p w:rsidR="008307FC" w:rsidRPr="009568E9" w:rsidRDefault="008307FC" w:rsidP="008307FC">
      <w:pPr>
        <w:jc w:val="both"/>
        <w:textAlignment w:val="baseline"/>
        <w:rPr>
          <w:color w:val="auto"/>
          <w:sz w:val="28"/>
          <w:szCs w:val="28"/>
          <w:lang w:val="kk-KZ"/>
        </w:rPr>
      </w:pPr>
      <w:r w:rsidRPr="009568E9">
        <w:rPr>
          <w:color w:val="auto"/>
          <w:sz w:val="28"/>
          <w:szCs w:val="28"/>
          <w:lang w:val="kk-KZ"/>
        </w:rPr>
        <w:t>Индекс: 1-REG_PEREVOD</w:t>
      </w:r>
    </w:p>
    <w:p w:rsidR="008307FC" w:rsidRPr="009568E9" w:rsidRDefault="008307FC" w:rsidP="008307FC">
      <w:pPr>
        <w:jc w:val="both"/>
        <w:textAlignment w:val="baseline"/>
        <w:rPr>
          <w:color w:val="auto"/>
          <w:sz w:val="28"/>
          <w:szCs w:val="28"/>
          <w:lang w:val="kk-KZ"/>
        </w:rPr>
      </w:pPr>
    </w:p>
    <w:p w:rsidR="008307FC" w:rsidRPr="009568E9" w:rsidRDefault="008307FC" w:rsidP="008307FC">
      <w:pPr>
        <w:jc w:val="both"/>
        <w:textAlignment w:val="baseline"/>
        <w:rPr>
          <w:color w:val="auto"/>
          <w:sz w:val="28"/>
          <w:szCs w:val="28"/>
          <w:lang w:val="kk-KZ"/>
        </w:rPr>
      </w:pPr>
      <w:r w:rsidRPr="009568E9">
        <w:rPr>
          <w:color w:val="auto"/>
          <w:sz w:val="28"/>
          <w:szCs w:val="28"/>
          <w:lang w:val="kk-KZ"/>
        </w:rPr>
        <w:t>Кезеңділігі: тоқсан сайын</w:t>
      </w:r>
    </w:p>
    <w:p w:rsidR="008307FC" w:rsidRPr="009568E9" w:rsidRDefault="008307FC" w:rsidP="008307FC">
      <w:pPr>
        <w:jc w:val="both"/>
        <w:textAlignment w:val="baseline"/>
        <w:rPr>
          <w:color w:val="auto"/>
          <w:sz w:val="28"/>
          <w:szCs w:val="28"/>
          <w:lang w:val="kk-KZ"/>
        </w:rPr>
      </w:pPr>
    </w:p>
    <w:p w:rsidR="008307FC" w:rsidRPr="009568E9" w:rsidRDefault="00442CAA" w:rsidP="008307FC">
      <w:pPr>
        <w:jc w:val="both"/>
        <w:textAlignment w:val="baseline"/>
        <w:rPr>
          <w:color w:val="auto"/>
          <w:sz w:val="28"/>
          <w:szCs w:val="28"/>
          <w:lang w:val="kk-KZ"/>
        </w:rPr>
      </w:pPr>
      <w:r w:rsidRPr="009568E9">
        <w:rPr>
          <w:color w:val="auto"/>
          <w:sz w:val="28"/>
          <w:szCs w:val="28"/>
          <w:lang w:val="kk-KZ"/>
        </w:rPr>
        <w:t>Ұсынатын</w:t>
      </w:r>
      <w:r w:rsidR="008307FC" w:rsidRPr="009568E9">
        <w:rPr>
          <w:color w:val="auto"/>
          <w:sz w:val="28"/>
          <w:szCs w:val="28"/>
          <w:lang w:val="kk-KZ"/>
        </w:rPr>
        <w:t>: орталық депозитарий</w:t>
      </w:r>
    </w:p>
    <w:p w:rsidR="008307FC" w:rsidRPr="009568E9" w:rsidRDefault="008307FC" w:rsidP="008307FC">
      <w:pPr>
        <w:jc w:val="both"/>
        <w:textAlignment w:val="baseline"/>
        <w:rPr>
          <w:color w:val="auto"/>
          <w:sz w:val="28"/>
          <w:szCs w:val="28"/>
          <w:lang w:val="kk-KZ"/>
        </w:rPr>
      </w:pPr>
    </w:p>
    <w:p w:rsidR="008307FC" w:rsidRPr="009568E9" w:rsidRDefault="008307FC" w:rsidP="008307FC">
      <w:pPr>
        <w:jc w:val="both"/>
        <w:textAlignment w:val="baseline"/>
        <w:rPr>
          <w:color w:val="auto"/>
          <w:sz w:val="28"/>
          <w:szCs w:val="28"/>
          <w:lang w:val="kk-KZ"/>
        </w:rPr>
      </w:pPr>
      <w:r w:rsidRPr="009568E9">
        <w:rPr>
          <w:color w:val="auto"/>
          <w:sz w:val="28"/>
          <w:szCs w:val="28"/>
          <w:lang w:val="kk-KZ"/>
        </w:rPr>
        <w:t>Нысан қайда ұсынылады: Қазақстан Республикасының Ұлттық Банкі</w:t>
      </w:r>
    </w:p>
    <w:p w:rsidR="008307FC" w:rsidRPr="009568E9" w:rsidRDefault="008307FC" w:rsidP="008307FC">
      <w:pPr>
        <w:jc w:val="both"/>
        <w:textAlignment w:val="baseline"/>
        <w:rPr>
          <w:color w:val="auto"/>
          <w:sz w:val="28"/>
          <w:szCs w:val="28"/>
          <w:lang w:val="kk-KZ"/>
        </w:rPr>
      </w:pPr>
    </w:p>
    <w:p w:rsidR="008307FC" w:rsidRPr="009568E9" w:rsidRDefault="008307FC" w:rsidP="008307FC">
      <w:pPr>
        <w:jc w:val="both"/>
        <w:textAlignment w:val="baseline"/>
        <w:rPr>
          <w:color w:val="auto"/>
          <w:sz w:val="28"/>
          <w:szCs w:val="28"/>
          <w:lang w:val="kk-KZ"/>
        </w:rPr>
      </w:pPr>
      <w:r w:rsidRPr="009568E9">
        <w:rPr>
          <w:color w:val="auto"/>
          <w:sz w:val="28"/>
          <w:szCs w:val="28"/>
          <w:lang w:val="kk-KZ"/>
        </w:rPr>
        <w:t>Ұсыну мерзімі: тоқсан сайын, есепті тоқсаннан кейінгі айдың отызына дейінгі мерзімде.</w:t>
      </w:r>
    </w:p>
    <w:p w:rsidR="008307FC" w:rsidRPr="009568E9" w:rsidRDefault="008307FC" w:rsidP="008307FC">
      <w:pPr>
        <w:ind w:firstLine="709"/>
        <w:jc w:val="center"/>
        <w:textAlignment w:val="baseline"/>
        <w:rPr>
          <w:rStyle w:val="s19"/>
          <w:color w:val="auto"/>
          <w:sz w:val="28"/>
          <w:szCs w:val="28"/>
          <w:lang w:val="kk-KZ"/>
        </w:rPr>
      </w:pPr>
    </w:p>
    <w:p w:rsidR="008307FC" w:rsidRPr="009568E9" w:rsidRDefault="008307FC" w:rsidP="008307FC">
      <w:pPr>
        <w:ind w:firstLine="709"/>
        <w:jc w:val="center"/>
        <w:textAlignment w:val="baseline"/>
        <w:rPr>
          <w:rStyle w:val="s19"/>
          <w:color w:val="auto"/>
          <w:sz w:val="28"/>
          <w:szCs w:val="28"/>
          <w:lang w:val="kk-KZ"/>
        </w:rPr>
      </w:pPr>
    </w:p>
    <w:p w:rsidR="008307FC" w:rsidRPr="009568E9" w:rsidRDefault="008307FC" w:rsidP="008307FC">
      <w:pPr>
        <w:rPr>
          <w:rStyle w:val="s19"/>
          <w:color w:val="000000" w:themeColor="text1"/>
          <w:sz w:val="28"/>
          <w:szCs w:val="28"/>
          <w:lang w:val="kk-KZ"/>
        </w:rPr>
      </w:pPr>
      <w:r w:rsidRPr="009568E9">
        <w:rPr>
          <w:rStyle w:val="s19"/>
          <w:color w:val="000000" w:themeColor="text1"/>
          <w:sz w:val="28"/>
          <w:szCs w:val="28"/>
          <w:lang w:val="kk-KZ"/>
        </w:rPr>
        <w:br w:type="page"/>
      </w:r>
    </w:p>
    <w:p w:rsidR="008307FC" w:rsidRPr="009568E9" w:rsidRDefault="008307FC" w:rsidP="008307FC">
      <w:pPr>
        <w:ind w:firstLine="709"/>
        <w:jc w:val="right"/>
        <w:rPr>
          <w:sz w:val="28"/>
          <w:szCs w:val="28"/>
          <w:lang w:val="kk-KZ"/>
        </w:rPr>
      </w:pPr>
      <w:r w:rsidRPr="009568E9">
        <w:rPr>
          <w:sz w:val="28"/>
          <w:szCs w:val="28"/>
        </w:rPr>
        <w:lastRenderedPageBreak/>
        <w:t>Нысан</w:t>
      </w:r>
    </w:p>
    <w:p w:rsidR="008307FC" w:rsidRPr="009568E9" w:rsidRDefault="008307FC" w:rsidP="008307FC">
      <w:pPr>
        <w:ind w:firstLine="709"/>
        <w:jc w:val="right"/>
        <w:rPr>
          <w:color w:val="000000" w:themeColor="text1"/>
          <w:sz w:val="28"/>
          <w:szCs w:val="28"/>
          <w:lang w:val="kk-KZ"/>
        </w:rPr>
      </w:pPr>
    </w:p>
    <w:tbl>
      <w:tblPr>
        <w:tblW w:w="4916" w:type="pct"/>
        <w:jc w:val="center"/>
        <w:tblLayout w:type="fixed"/>
        <w:tblCellMar>
          <w:left w:w="0" w:type="dxa"/>
          <w:right w:w="0" w:type="dxa"/>
        </w:tblCellMar>
        <w:tblLook w:val="04A0" w:firstRow="1" w:lastRow="0" w:firstColumn="1" w:lastColumn="0" w:noHBand="0" w:noVBand="1"/>
      </w:tblPr>
      <w:tblGrid>
        <w:gridCol w:w="1394"/>
        <w:gridCol w:w="1808"/>
        <w:gridCol w:w="1277"/>
        <w:gridCol w:w="1559"/>
        <w:gridCol w:w="1418"/>
        <w:gridCol w:w="710"/>
        <w:gridCol w:w="1639"/>
      </w:tblGrid>
      <w:tr w:rsidR="008307FC" w:rsidRPr="009568E9" w:rsidTr="00B33B78">
        <w:trPr>
          <w:trHeight w:val="444"/>
          <w:jc w:val="center"/>
        </w:trPr>
        <w:tc>
          <w:tcPr>
            <w:tcW w:w="711"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lang w:val="kk-KZ"/>
              </w:rPr>
            </w:pPr>
            <w:r w:rsidRPr="009568E9">
              <w:rPr>
                <w:sz w:val="20"/>
                <w:szCs w:val="20"/>
              </w:rPr>
              <w:t>Эмитенттің атауы</w:t>
            </w:r>
            <w:r w:rsidRPr="009568E9">
              <w:rPr>
                <w:sz w:val="20"/>
                <w:szCs w:val="20"/>
                <w:lang w:val="kk-KZ"/>
              </w:rPr>
              <w:t xml:space="preserve"> </w:t>
            </w:r>
          </w:p>
        </w:tc>
        <w:tc>
          <w:tcPr>
            <w:tcW w:w="92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lang w:val="kk-KZ"/>
              </w:rPr>
            </w:pPr>
            <w:r w:rsidRPr="009568E9">
              <w:rPr>
                <w:sz w:val="20"/>
                <w:szCs w:val="20"/>
                <w:lang w:val="kk-KZ"/>
              </w:rPr>
              <w:t>Эмитенттің бизнес-сәйкестендіру нөмірі (бұдан әрі – БСН)</w:t>
            </w:r>
          </w:p>
        </w:tc>
        <w:tc>
          <w:tcPr>
            <w:tcW w:w="65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Қаржы құралының түрі</w:t>
            </w:r>
          </w:p>
        </w:tc>
        <w:tc>
          <w:tcPr>
            <w:tcW w:w="79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rStyle w:val="s19"/>
                <w:color w:val="000000" w:themeColor="text1"/>
                <w:sz w:val="20"/>
                <w:szCs w:val="20"/>
                <w:lang w:val="kk-KZ"/>
              </w:rPr>
            </w:pPr>
            <w:r w:rsidRPr="009568E9">
              <w:rPr>
                <w:sz w:val="20"/>
                <w:szCs w:val="20"/>
                <w:lang w:val="kk-KZ"/>
              </w:rPr>
              <w:t>Бағалы қағазды сәйкестендіргіш (ұ</w:t>
            </w:r>
            <w:r w:rsidRPr="009568E9">
              <w:rPr>
                <w:sz w:val="20"/>
                <w:szCs w:val="20"/>
              </w:rPr>
              <w:t xml:space="preserve">лттық сәйкестендіру нөмірі </w:t>
            </w:r>
            <w:r w:rsidRPr="009568E9">
              <w:rPr>
                <w:sz w:val="20"/>
                <w:szCs w:val="20"/>
                <w:lang w:val="kk-KZ"/>
              </w:rPr>
              <w:t xml:space="preserve">(ҰСН) </w:t>
            </w:r>
            <w:r w:rsidRPr="009568E9">
              <w:rPr>
                <w:sz w:val="20"/>
                <w:szCs w:val="20"/>
              </w:rPr>
              <w:t>немесе халықаралық сәйкестендіру нөмірі</w:t>
            </w:r>
            <w:r w:rsidRPr="009568E9">
              <w:rPr>
                <w:sz w:val="20"/>
                <w:szCs w:val="20"/>
                <w:lang w:val="kk-KZ"/>
              </w:rPr>
              <w:t xml:space="preserve"> (</w:t>
            </w:r>
            <w:r w:rsidRPr="009568E9">
              <w:rPr>
                <w:sz w:val="20"/>
                <w:szCs w:val="20"/>
                <w:lang w:val="en-US"/>
              </w:rPr>
              <w:t>ISIN</w:t>
            </w:r>
            <w:r w:rsidRPr="009568E9">
              <w:rPr>
                <w:sz w:val="20"/>
                <w:szCs w:val="20"/>
                <w:lang w:val="kk-KZ"/>
              </w:rPr>
              <w:t>)</w:t>
            </w:r>
            <w:r w:rsidRPr="009568E9">
              <w:rPr>
                <w:sz w:val="20"/>
                <w:szCs w:val="20"/>
              </w:rPr>
              <w:t xml:space="preserve"> </w:t>
            </w:r>
            <w:r w:rsidRPr="009568E9">
              <w:rPr>
                <w:sz w:val="20"/>
                <w:szCs w:val="20"/>
                <w:lang w:val="kk-KZ"/>
              </w:rPr>
              <w:t xml:space="preserve">немесе басқа  бағалы қағазды сәйкестендіргіш көрсетіледі) </w:t>
            </w:r>
          </w:p>
        </w:tc>
        <w:tc>
          <w:tcPr>
            <w:tcW w:w="72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lang w:val="kk-KZ"/>
              </w:rPr>
            </w:pPr>
            <w:r w:rsidRPr="009568E9">
              <w:rPr>
                <w:sz w:val="20"/>
                <w:szCs w:val="20"/>
                <w:lang w:val="kk-KZ"/>
              </w:rPr>
              <w:t>Талап ету құқығын сәйкестендіргіш</w:t>
            </w:r>
          </w:p>
        </w:tc>
        <w:tc>
          <w:tcPr>
            <w:tcW w:w="1198" w:type="pct"/>
            <w:gridSpan w:val="2"/>
            <w:tcBorders>
              <w:top w:val="single" w:sz="8" w:space="0" w:color="000000"/>
              <w:left w:val="nil"/>
              <w:bottom w:val="single" w:sz="4" w:space="0" w:color="auto"/>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Номиналды құны</w:t>
            </w:r>
          </w:p>
        </w:tc>
      </w:tr>
      <w:tr w:rsidR="008307FC" w:rsidRPr="009568E9" w:rsidTr="00B33B78">
        <w:trPr>
          <w:trHeight w:val="136"/>
          <w:jc w:val="center"/>
        </w:trPr>
        <w:tc>
          <w:tcPr>
            <w:tcW w:w="711" w:type="pct"/>
            <w:vMerge/>
            <w:tcBorders>
              <w:top w:val="single" w:sz="8" w:space="0" w:color="000000"/>
              <w:left w:val="single" w:sz="8" w:space="0" w:color="000000"/>
              <w:bottom w:val="single" w:sz="8" w:space="0" w:color="000000"/>
              <w:right w:val="single" w:sz="8" w:space="0" w:color="000000"/>
            </w:tcBorders>
            <w:vAlign w:val="center"/>
            <w:hideMark/>
          </w:tcPr>
          <w:p w:rsidR="008307FC" w:rsidRPr="009568E9" w:rsidRDefault="008307FC" w:rsidP="00B33B78">
            <w:pPr>
              <w:ind w:firstLine="709"/>
              <w:jc w:val="center"/>
              <w:rPr>
                <w:color w:val="000000" w:themeColor="text1"/>
                <w:sz w:val="20"/>
                <w:szCs w:val="20"/>
              </w:rPr>
            </w:pPr>
          </w:p>
        </w:tc>
        <w:tc>
          <w:tcPr>
            <w:tcW w:w="922" w:type="pct"/>
            <w:vMerge/>
            <w:tcBorders>
              <w:top w:val="single" w:sz="8" w:space="0" w:color="000000"/>
              <w:left w:val="nil"/>
              <w:bottom w:val="single" w:sz="8" w:space="0" w:color="000000"/>
              <w:right w:val="single" w:sz="8" w:space="0" w:color="000000"/>
            </w:tcBorders>
            <w:vAlign w:val="center"/>
            <w:hideMark/>
          </w:tcPr>
          <w:p w:rsidR="008307FC" w:rsidRPr="009568E9" w:rsidRDefault="008307FC" w:rsidP="00B33B78">
            <w:pPr>
              <w:ind w:firstLine="709"/>
              <w:jc w:val="center"/>
              <w:rPr>
                <w:color w:val="000000" w:themeColor="text1"/>
                <w:sz w:val="20"/>
                <w:szCs w:val="20"/>
              </w:rPr>
            </w:pPr>
          </w:p>
        </w:tc>
        <w:tc>
          <w:tcPr>
            <w:tcW w:w="651" w:type="pct"/>
            <w:vMerge/>
            <w:tcBorders>
              <w:top w:val="single" w:sz="8" w:space="0" w:color="000000"/>
              <w:left w:val="nil"/>
              <w:bottom w:val="single" w:sz="8" w:space="0" w:color="000000"/>
              <w:right w:val="single" w:sz="8" w:space="0" w:color="000000"/>
            </w:tcBorders>
            <w:vAlign w:val="center"/>
            <w:hideMark/>
          </w:tcPr>
          <w:p w:rsidR="008307FC" w:rsidRPr="009568E9" w:rsidRDefault="008307FC" w:rsidP="00B33B78">
            <w:pPr>
              <w:ind w:firstLine="709"/>
              <w:jc w:val="center"/>
              <w:rPr>
                <w:color w:val="000000" w:themeColor="text1"/>
                <w:sz w:val="20"/>
                <w:szCs w:val="20"/>
              </w:rPr>
            </w:pPr>
          </w:p>
        </w:tc>
        <w:tc>
          <w:tcPr>
            <w:tcW w:w="795" w:type="pct"/>
            <w:vMerge/>
            <w:tcBorders>
              <w:top w:val="single" w:sz="8" w:space="0" w:color="000000"/>
              <w:left w:val="nil"/>
              <w:bottom w:val="single" w:sz="8" w:space="0" w:color="000000"/>
              <w:right w:val="single" w:sz="8" w:space="0" w:color="000000"/>
            </w:tcBorders>
            <w:vAlign w:val="center"/>
            <w:hideMark/>
          </w:tcPr>
          <w:p w:rsidR="008307FC" w:rsidRPr="009568E9" w:rsidRDefault="008307FC" w:rsidP="00B33B78">
            <w:pPr>
              <w:ind w:firstLine="709"/>
              <w:jc w:val="center"/>
              <w:rPr>
                <w:color w:val="000000" w:themeColor="text1"/>
                <w:sz w:val="20"/>
                <w:szCs w:val="20"/>
              </w:rPr>
            </w:pPr>
          </w:p>
        </w:tc>
        <w:tc>
          <w:tcPr>
            <w:tcW w:w="723" w:type="pct"/>
            <w:vMerge/>
            <w:tcBorders>
              <w:top w:val="single" w:sz="8" w:space="0" w:color="000000"/>
              <w:left w:val="nil"/>
              <w:bottom w:val="single" w:sz="8" w:space="0" w:color="000000"/>
              <w:right w:val="single" w:sz="4" w:space="0" w:color="auto"/>
            </w:tcBorders>
            <w:vAlign w:val="center"/>
            <w:hideMark/>
          </w:tcPr>
          <w:p w:rsidR="008307FC" w:rsidRPr="009568E9" w:rsidRDefault="008307FC" w:rsidP="00B33B78">
            <w:pPr>
              <w:ind w:firstLine="709"/>
              <w:jc w:val="center"/>
              <w:rPr>
                <w:color w:val="000000" w:themeColor="text1"/>
                <w:sz w:val="20"/>
                <w:szCs w:val="20"/>
              </w:rPr>
            </w:pPr>
          </w:p>
        </w:tc>
        <w:tc>
          <w:tcPr>
            <w:tcW w:w="3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валюта</w:t>
            </w:r>
          </w:p>
        </w:tc>
        <w:tc>
          <w:tcPr>
            <w:tcW w:w="83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бір бағалы қағаздың құны</w:t>
            </w:r>
          </w:p>
        </w:tc>
      </w:tr>
      <w:tr w:rsidR="008307FC" w:rsidRPr="009568E9" w:rsidTr="00B33B78">
        <w:trPr>
          <w:trHeight w:val="222"/>
          <w:jc w:val="center"/>
        </w:trPr>
        <w:tc>
          <w:tcPr>
            <w:tcW w:w="711" w:type="pct"/>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ind w:firstLine="709"/>
              <w:jc w:val="center"/>
              <w:textAlignment w:val="baseline"/>
              <w:rPr>
                <w:color w:val="000000" w:themeColor="text1"/>
                <w:sz w:val="20"/>
                <w:szCs w:val="20"/>
              </w:rPr>
            </w:pPr>
            <w:r w:rsidRPr="009568E9">
              <w:rPr>
                <w:rStyle w:val="s19"/>
                <w:color w:val="000000" w:themeColor="text1"/>
                <w:sz w:val="20"/>
                <w:szCs w:val="20"/>
              </w:rPr>
              <w:t>1</w:t>
            </w:r>
          </w:p>
        </w:tc>
        <w:tc>
          <w:tcPr>
            <w:tcW w:w="922"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ind w:firstLine="709"/>
              <w:jc w:val="center"/>
              <w:textAlignment w:val="baseline"/>
              <w:rPr>
                <w:color w:val="000000" w:themeColor="text1"/>
                <w:sz w:val="20"/>
                <w:szCs w:val="20"/>
              </w:rPr>
            </w:pPr>
            <w:r w:rsidRPr="009568E9">
              <w:rPr>
                <w:rStyle w:val="s19"/>
                <w:color w:val="000000" w:themeColor="text1"/>
                <w:sz w:val="20"/>
                <w:szCs w:val="20"/>
              </w:rPr>
              <w:t>2</w:t>
            </w:r>
          </w:p>
        </w:tc>
        <w:tc>
          <w:tcPr>
            <w:tcW w:w="651"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ind w:firstLine="709"/>
              <w:jc w:val="center"/>
              <w:textAlignment w:val="baseline"/>
              <w:rPr>
                <w:color w:val="000000" w:themeColor="text1"/>
                <w:sz w:val="20"/>
                <w:szCs w:val="20"/>
              </w:rPr>
            </w:pPr>
            <w:r w:rsidRPr="009568E9">
              <w:rPr>
                <w:rStyle w:val="s19"/>
                <w:color w:val="000000" w:themeColor="text1"/>
                <w:sz w:val="20"/>
                <w:szCs w:val="20"/>
              </w:rPr>
              <w:t>3</w:t>
            </w:r>
          </w:p>
        </w:tc>
        <w:tc>
          <w:tcPr>
            <w:tcW w:w="79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ind w:firstLine="709"/>
              <w:jc w:val="center"/>
              <w:textAlignment w:val="baseline"/>
              <w:rPr>
                <w:color w:val="000000" w:themeColor="text1"/>
                <w:sz w:val="20"/>
                <w:szCs w:val="20"/>
              </w:rPr>
            </w:pPr>
            <w:r w:rsidRPr="009568E9">
              <w:rPr>
                <w:rStyle w:val="s19"/>
                <w:color w:val="000000" w:themeColor="text1"/>
                <w:sz w:val="20"/>
                <w:szCs w:val="20"/>
              </w:rPr>
              <w:t>4</w:t>
            </w:r>
          </w:p>
        </w:tc>
        <w:tc>
          <w:tcPr>
            <w:tcW w:w="723"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ind w:firstLine="709"/>
              <w:jc w:val="center"/>
              <w:textAlignment w:val="baseline"/>
              <w:rPr>
                <w:color w:val="000000" w:themeColor="text1"/>
                <w:sz w:val="20"/>
                <w:szCs w:val="20"/>
              </w:rPr>
            </w:pPr>
            <w:r w:rsidRPr="009568E9">
              <w:rPr>
                <w:rStyle w:val="s19"/>
                <w:color w:val="000000" w:themeColor="text1"/>
                <w:sz w:val="20"/>
                <w:szCs w:val="20"/>
              </w:rPr>
              <w:t>5</w:t>
            </w:r>
          </w:p>
        </w:tc>
        <w:tc>
          <w:tcPr>
            <w:tcW w:w="362" w:type="pct"/>
            <w:tcBorders>
              <w:top w:val="single" w:sz="4" w:space="0" w:color="auto"/>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6</w:t>
            </w:r>
          </w:p>
        </w:tc>
        <w:tc>
          <w:tcPr>
            <w:tcW w:w="836" w:type="pct"/>
            <w:tcBorders>
              <w:top w:val="single" w:sz="4" w:space="0" w:color="auto"/>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ind w:hanging="27"/>
              <w:jc w:val="center"/>
              <w:textAlignment w:val="baseline"/>
              <w:rPr>
                <w:color w:val="000000" w:themeColor="text1"/>
                <w:sz w:val="20"/>
                <w:szCs w:val="20"/>
              </w:rPr>
            </w:pPr>
            <w:r w:rsidRPr="009568E9">
              <w:rPr>
                <w:rStyle w:val="s19"/>
                <w:color w:val="000000" w:themeColor="text1"/>
                <w:sz w:val="20"/>
                <w:szCs w:val="20"/>
              </w:rPr>
              <w:t>7</w:t>
            </w:r>
          </w:p>
        </w:tc>
      </w:tr>
      <w:tr w:rsidR="008307FC" w:rsidRPr="009568E9" w:rsidTr="00B33B78">
        <w:trPr>
          <w:trHeight w:val="222"/>
          <w:jc w:val="center"/>
        </w:trPr>
        <w:tc>
          <w:tcPr>
            <w:tcW w:w="71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textAlignment w:val="baseline"/>
              <w:rPr>
                <w:color w:val="000000" w:themeColor="text1"/>
                <w:sz w:val="20"/>
                <w:szCs w:val="20"/>
              </w:rPr>
            </w:pPr>
            <w:r w:rsidRPr="009568E9">
              <w:rPr>
                <w:rStyle w:val="s19"/>
                <w:color w:val="000000" w:themeColor="text1"/>
                <w:sz w:val="20"/>
                <w:szCs w:val="20"/>
              </w:rPr>
              <w:t> </w:t>
            </w:r>
          </w:p>
        </w:tc>
        <w:tc>
          <w:tcPr>
            <w:tcW w:w="922"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c>
          <w:tcPr>
            <w:tcW w:w="723"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c>
          <w:tcPr>
            <w:tcW w:w="362"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c>
          <w:tcPr>
            <w:tcW w:w="836"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r>
    </w:tbl>
    <w:p w:rsidR="008307FC" w:rsidRPr="009568E9" w:rsidRDefault="008307FC" w:rsidP="008307FC">
      <w:pPr>
        <w:ind w:firstLine="709"/>
        <w:jc w:val="both"/>
        <w:rPr>
          <w:rStyle w:val="s19"/>
          <w:color w:val="000000" w:themeColor="text1"/>
          <w:sz w:val="20"/>
          <w:szCs w:val="20"/>
        </w:rPr>
      </w:pPr>
    </w:p>
    <w:p w:rsidR="008307FC" w:rsidRPr="009568E9" w:rsidRDefault="008307FC" w:rsidP="008307FC">
      <w:pPr>
        <w:ind w:firstLine="709"/>
        <w:jc w:val="both"/>
        <w:rPr>
          <w:i/>
          <w:color w:val="000000" w:themeColor="text1"/>
          <w:sz w:val="28"/>
          <w:szCs w:val="28"/>
        </w:rPr>
      </w:pPr>
      <w:r w:rsidRPr="009568E9">
        <w:rPr>
          <w:i/>
          <w:sz w:val="28"/>
          <w:szCs w:val="28"/>
        </w:rPr>
        <w:t>кестенің жалғасы</w:t>
      </w:r>
      <w:r w:rsidRPr="009568E9">
        <w:rPr>
          <w:rStyle w:val="s19"/>
          <w:i/>
          <w:color w:val="000000" w:themeColor="text1"/>
          <w:sz w:val="28"/>
          <w:szCs w:val="28"/>
        </w:rPr>
        <w:t>:</w:t>
      </w:r>
    </w:p>
    <w:tbl>
      <w:tblPr>
        <w:tblW w:w="4850" w:type="pct"/>
        <w:jc w:val="center"/>
        <w:tblLayout w:type="fixed"/>
        <w:tblCellMar>
          <w:left w:w="0" w:type="dxa"/>
          <w:right w:w="0" w:type="dxa"/>
        </w:tblCellMar>
        <w:tblLook w:val="04A0" w:firstRow="1" w:lastRow="0" w:firstColumn="1" w:lastColumn="0" w:noHBand="0" w:noVBand="1"/>
      </w:tblPr>
      <w:tblGrid>
        <w:gridCol w:w="877"/>
        <w:gridCol w:w="709"/>
        <w:gridCol w:w="991"/>
        <w:gridCol w:w="708"/>
        <w:gridCol w:w="708"/>
        <w:gridCol w:w="708"/>
        <w:gridCol w:w="706"/>
        <w:gridCol w:w="1950"/>
        <w:gridCol w:w="787"/>
        <w:gridCol w:w="1530"/>
      </w:tblGrid>
      <w:tr w:rsidR="008307FC" w:rsidRPr="009568E9" w:rsidTr="00B33B78">
        <w:trPr>
          <w:trHeight w:val="886"/>
          <w:jc w:val="center"/>
        </w:trPr>
        <w:tc>
          <w:tcPr>
            <w:tcW w:w="453"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rPr>
                <w:sz w:val="20"/>
                <w:szCs w:val="20"/>
              </w:rPr>
            </w:pPr>
            <w:r w:rsidRPr="009568E9">
              <w:rPr>
                <w:sz w:val="20"/>
                <w:szCs w:val="20"/>
              </w:rPr>
              <w:t>Өтеу күні</w:t>
            </w:r>
          </w:p>
        </w:tc>
        <w:tc>
          <w:tcPr>
            <w:tcW w:w="36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rPr>
                <w:sz w:val="20"/>
                <w:szCs w:val="20"/>
              </w:rPr>
            </w:pPr>
            <w:r w:rsidRPr="009568E9">
              <w:rPr>
                <w:sz w:val="20"/>
                <w:szCs w:val="20"/>
              </w:rPr>
              <w:t>Мәміле түрі</w:t>
            </w:r>
          </w:p>
        </w:tc>
        <w:tc>
          <w:tcPr>
            <w:tcW w:w="51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Қаржы құралының саны (дана)</w:t>
            </w:r>
          </w:p>
        </w:tc>
        <w:tc>
          <w:tcPr>
            <w:tcW w:w="732"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lang w:val="kk-KZ"/>
              </w:rPr>
            </w:pPr>
            <w:r w:rsidRPr="009568E9">
              <w:rPr>
                <w:sz w:val="20"/>
                <w:szCs w:val="20"/>
              </w:rPr>
              <w:t>Бір қаржы құралының құны</w:t>
            </w:r>
            <w:r w:rsidRPr="009568E9">
              <w:rPr>
                <w:sz w:val="20"/>
                <w:szCs w:val="20"/>
                <w:lang w:val="kk-KZ"/>
              </w:rPr>
              <w:t xml:space="preserve"> </w:t>
            </w:r>
          </w:p>
        </w:tc>
        <w:tc>
          <w:tcPr>
            <w:tcW w:w="36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Мәміле көлемі</w:t>
            </w:r>
            <w:r w:rsidRPr="009568E9">
              <w:rPr>
                <w:sz w:val="20"/>
                <w:szCs w:val="20"/>
              </w:rPr>
              <w:br/>
              <w:t>(теңге)</w:t>
            </w:r>
          </w:p>
        </w:tc>
        <w:tc>
          <w:tcPr>
            <w:tcW w:w="2570"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Қаржы құралын ұстаушының атауы</w:t>
            </w:r>
          </w:p>
        </w:tc>
      </w:tr>
      <w:tr w:rsidR="008307FC" w:rsidRPr="003F4DC7" w:rsidTr="00B33B78">
        <w:trPr>
          <w:trHeight w:val="139"/>
          <w:jc w:val="center"/>
        </w:trPr>
        <w:tc>
          <w:tcPr>
            <w:tcW w:w="453" w:type="pct"/>
            <w:vMerge/>
            <w:tcBorders>
              <w:top w:val="single" w:sz="8" w:space="0" w:color="000000"/>
              <w:left w:val="single" w:sz="8" w:space="0" w:color="000000"/>
              <w:bottom w:val="single" w:sz="8" w:space="0" w:color="000000"/>
              <w:right w:val="single" w:sz="8" w:space="0" w:color="000000"/>
            </w:tcBorders>
            <w:vAlign w:val="center"/>
            <w:hideMark/>
          </w:tcPr>
          <w:p w:rsidR="008307FC" w:rsidRPr="009568E9" w:rsidRDefault="008307FC" w:rsidP="00B33B78">
            <w:pPr>
              <w:ind w:firstLine="709"/>
              <w:jc w:val="center"/>
              <w:rPr>
                <w:color w:val="000000" w:themeColor="text1"/>
                <w:sz w:val="20"/>
                <w:szCs w:val="20"/>
              </w:rPr>
            </w:pPr>
          </w:p>
        </w:tc>
        <w:tc>
          <w:tcPr>
            <w:tcW w:w="366" w:type="pct"/>
            <w:vMerge/>
            <w:tcBorders>
              <w:top w:val="single" w:sz="8" w:space="0" w:color="000000"/>
              <w:left w:val="nil"/>
              <w:bottom w:val="single" w:sz="8" w:space="0" w:color="000000"/>
              <w:right w:val="single" w:sz="8" w:space="0" w:color="000000"/>
            </w:tcBorders>
            <w:vAlign w:val="center"/>
            <w:hideMark/>
          </w:tcPr>
          <w:p w:rsidR="008307FC" w:rsidRPr="009568E9" w:rsidRDefault="008307FC" w:rsidP="00B33B78">
            <w:pPr>
              <w:ind w:firstLine="709"/>
              <w:jc w:val="center"/>
              <w:rPr>
                <w:color w:val="000000" w:themeColor="text1"/>
                <w:sz w:val="20"/>
                <w:szCs w:val="20"/>
              </w:rPr>
            </w:pPr>
          </w:p>
        </w:tc>
        <w:tc>
          <w:tcPr>
            <w:tcW w:w="512" w:type="pct"/>
            <w:vMerge/>
            <w:tcBorders>
              <w:top w:val="single" w:sz="8" w:space="0" w:color="000000"/>
              <w:left w:val="nil"/>
              <w:bottom w:val="single" w:sz="8" w:space="0" w:color="000000"/>
              <w:right w:val="single" w:sz="8" w:space="0" w:color="000000"/>
            </w:tcBorders>
            <w:vAlign w:val="center"/>
            <w:hideMark/>
          </w:tcPr>
          <w:p w:rsidR="008307FC" w:rsidRPr="009568E9" w:rsidRDefault="008307FC" w:rsidP="00B33B78">
            <w:pPr>
              <w:ind w:firstLine="709"/>
              <w:jc w:val="center"/>
              <w:rPr>
                <w:color w:val="000000" w:themeColor="text1"/>
                <w:sz w:val="20"/>
                <w:szCs w:val="20"/>
              </w:rPr>
            </w:pPr>
          </w:p>
        </w:tc>
        <w:tc>
          <w:tcPr>
            <w:tcW w:w="366"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валюта түрі</w:t>
            </w:r>
          </w:p>
        </w:tc>
        <w:tc>
          <w:tcPr>
            <w:tcW w:w="366"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lang w:val="kk-KZ"/>
              </w:rPr>
            </w:pPr>
            <w:r w:rsidRPr="009568E9">
              <w:rPr>
                <w:rStyle w:val="s19"/>
                <w:color w:val="000000" w:themeColor="text1"/>
                <w:sz w:val="20"/>
                <w:szCs w:val="20"/>
                <w:lang w:val="kk-KZ"/>
              </w:rPr>
              <w:t>сомасы</w:t>
            </w:r>
          </w:p>
        </w:tc>
        <w:tc>
          <w:tcPr>
            <w:tcW w:w="366" w:type="pct"/>
            <w:vMerge/>
            <w:tcBorders>
              <w:top w:val="single" w:sz="8" w:space="0" w:color="000000"/>
              <w:left w:val="nil"/>
              <w:bottom w:val="single" w:sz="8" w:space="0" w:color="000000"/>
              <w:right w:val="single" w:sz="8" w:space="0" w:color="000000"/>
            </w:tcBorders>
            <w:vAlign w:val="center"/>
            <w:hideMark/>
          </w:tcPr>
          <w:p w:rsidR="008307FC" w:rsidRPr="009568E9" w:rsidRDefault="008307FC" w:rsidP="00B33B78">
            <w:pPr>
              <w:ind w:firstLine="709"/>
              <w:jc w:val="center"/>
              <w:rPr>
                <w:color w:val="000000" w:themeColor="text1"/>
                <w:sz w:val="20"/>
                <w:szCs w:val="20"/>
              </w:rPr>
            </w:pPr>
          </w:p>
        </w:tc>
        <w:tc>
          <w:tcPr>
            <w:tcW w:w="36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Иеленуші</w:t>
            </w:r>
          </w:p>
        </w:tc>
        <w:tc>
          <w:tcPr>
            <w:tcW w:w="1008"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Жеке сәйкестендіру нөмірі (бұдан әрі – ЖСН) / БСН не басқа сәйкестендіру нөмірі (Қазақстан Республикасының бейрезиденттері үшін)</w:t>
            </w:r>
          </w:p>
        </w:tc>
        <w:tc>
          <w:tcPr>
            <w:tcW w:w="407"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lang w:val="kk-KZ"/>
              </w:rPr>
            </w:pPr>
            <w:r w:rsidRPr="009568E9">
              <w:rPr>
                <w:sz w:val="20"/>
                <w:szCs w:val="20"/>
              </w:rPr>
              <w:t>Қарсы серіктес</w:t>
            </w:r>
            <w:r w:rsidRPr="009568E9">
              <w:rPr>
                <w:sz w:val="20"/>
                <w:szCs w:val="20"/>
                <w:lang w:val="kk-KZ"/>
              </w:rPr>
              <w:t xml:space="preserve"> </w:t>
            </w:r>
          </w:p>
        </w:tc>
        <w:tc>
          <w:tcPr>
            <w:tcW w:w="791"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lang w:val="kk-KZ"/>
              </w:rPr>
            </w:pPr>
            <w:r w:rsidRPr="009568E9">
              <w:rPr>
                <w:sz w:val="20"/>
                <w:szCs w:val="20"/>
                <w:lang w:val="kk-KZ"/>
              </w:rPr>
              <w:t>Қарсы серіктестің ЖСН/БСН не басқа сәйкестендіру нөмірі (Қазақстан Республикасының бейрезиденттері үшін)</w:t>
            </w:r>
          </w:p>
        </w:tc>
      </w:tr>
      <w:tr w:rsidR="008307FC" w:rsidRPr="009568E9" w:rsidTr="00B33B78">
        <w:trPr>
          <w:trHeight w:val="225"/>
          <w:jc w:val="center"/>
        </w:trPr>
        <w:tc>
          <w:tcPr>
            <w:tcW w:w="453" w:type="pct"/>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8</w:t>
            </w:r>
          </w:p>
        </w:tc>
        <w:tc>
          <w:tcPr>
            <w:tcW w:w="366"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9</w:t>
            </w:r>
          </w:p>
        </w:tc>
        <w:tc>
          <w:tcPr>
            <w:tcW w:w="512"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10</w:t>
            </w:r>
          </w:p>
        </w:tc>
        <w:tc>
          <w:tcPr>
            <w:tcW w:w="366"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11</w:t>
            </w:r>
          </w:p>
        </w:tc>
        <w:tc>
          <w:tcPr>
            <w:tcW w:w="366"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12</w:t>
            </w:r>
          </w:p>
        </w:tc>
        <w:tc>
          <w:tcPr>
            <w:tcW w:w="366"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13</w:t>
            </w:r>
          </w:p>
        </w:tc>
        <w:tc>
          <w:tcPr>
            <w:tcW w:w="36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14</w:t>
            </w:r>
          </w:p>
        </w:tc>
        <w:tc>
          <w:tcPr>
            <w:tcW w:w="1008"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ind w:firstLine="709"/>
              <w:jc w:val="center"/>
              <w:textAlignment w:val="baseline"/>
              <w:rPr>
                <w:color w:val="000000" w:themeColor="text1"/>
                <w:sz w:val="20"/>
                <w:szCs w:val="20"/>
              </w:rPr>
            </w:pPr>
            <w:r w:rsidRPr="009568E9">
              <w:rPr>
                <w:rStyle w:val="s19"/>
                <w:color w:val="000000" w:themeColor="text1"/>
                <w:sz w:val="20"/>
                <w:szCs w:val="20"/>
              </w:rPr>
              <w:t>15</w:t>
            </w:r>
          </w:p>
        </w:tc>
        <w:tc>
          <w:tcPr>
            <w:tcW w:w="407"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16</w:t>
            </w:r>
          </w:p>
        </w:tc>
        <w:tc>
          <w:tcPr>
            <w:tcW w:w="791"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ind w:firstLine="709"/>
              <w:jc w:val="center"/>
              <w:textAlignment w:val="baseline"/>
              <w:rPr>
                <w:color w:val="000000" w:themeColor="text1"/>
                <w:sz w:val="20"/>
                <w:szCs w:val="20"/>
              </w:rPr>
            </w:pPr>
            <w:r w:rsidRPr="009568E9">
              <w:rPr>
                <w:rStyle w:val="s19"/>
                <w:color w:val="000000" w:themeColor="text1"/>
                <w:sz w:val="20"/>
                <w:szCs w:val="20"/>
              </w:rPr>
              <w:t>17</w:t>
            </w:r>
          </w:p>
        </w:tc>
      </w:tr>
      <w:tr w:rsidR="008307FC" w:rsidRPr="009568E9" w:rsidTr="00B33B78">
        <w:trPr>
          <w:trHeight w:val="242"/>
          <w:jc w:val="center"/>
        </w:trPr>
        <w:tc>
          <w:tcPr>
            <w:tcW w:w="45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textAlignment w:val="baseline"/>
              <w:rPr>
                <w:rStyle w:val="s19"/>
                <w:color w:val="000000" w:themeColor="text1"/>
                <w:sz w:val="20"/>
                <w:szCs w:val="20"/>
              </w:rPr>
            </w:pPr>
            <w:r w:rsidRPr="009568E9">
              <w:rPr>
                <w:rStyle w:val="s19"/>
                <w:color w:val="000000" w:themeColor="text1"/>
                <w:sz w:val="20"/>
                <w:szCs w:val="20"/>
              </w:rPr>
              <w:t>…</w:t>
            </w:r>
          </w:p>
        </w:tc>
        <w:tc>
          <w:tcPr>
            <w:tcW w:w="366"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textAlignment w:val="baseline"/>
              <w:rPr>
                <w:rStyle w:val="s19"/>
                <w:color w:val="000000" w:themeColor="text1"/>
                <w:sz w:val="20"/>
                <w:szCs w:val="20"/>
              </w:rPr>
            </w:pP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textAlignment w:val="baseline"/>
              <w:rPr>
                <w:rStyle w:val="s19"/>
                <w:color w:val="000000" w:themeColor="text1"/>
                <w:sz w:val="20"/>
                <w:szCs w:val="20"/>
              </w:rPr>
            </w:pPr>
          </w:p>
        </w:tc>
        <w:tc>
          <w:tcPr>
            <w:tcW w:w="366"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textAlignment w:val="baseline"/>
              <w:rPr>
                <w:rStyle w:val="s19"/>
                <w:color w:val="000000" w:themeColor="text1"/>
                <w:sz w:val="20"/>
                <w:szCs w:val="20"/>
              </w:rPr>
            </w:pPr>
          </w:p>
        </w:tc>
        <w:tc>
          <w:tcPr>
            <w:tcW w:w="366"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textAlignment w:val="baseline"/>
              <w:rPr>
                <w:rStyle w:val="s19"/>
                <w:color w:val="000000" w:themeColor="text1"/>
                <w:sz w:val="20"/>
                <w:szCs w:val="20"/>
              </w:rPr>
            </w:pPr>
          </w:p>
        </w:tc>
        <w:tc>
          <w:tcPr>
            <w:tcW w:w="366"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textAlignment w:val="baseline"/>
              <w:rPr>
                <w:rStyle w:val="s19"/>
                <w:color w:val="000000" w:themeColor="text1"/>
                <w:sz w:val="20"/>
                <w:szCs w:val="20"/>
              </w:rPr>
            </w:pPr>
          </w:p>
        </w:tc>
        <w:tc>
          <w:tcPr>
            <w:tcW w:w="365"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textAlignment w:val="baseline"/>
              <w:rPr>
                <w:rStyle w:val="s19"/>
                <w:color w:val="000000" w:themeColor="text1"/>
                <w:sz w:val="20"/>
                <w:szCs w:val="20"/>
              </w:rPr>
            </w:pPr>
          </w:p>
        </w:tc>
        <w:tc>
          <w:tcPr>
            <w:tcW w:w="1008"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textAlignment w:val="baseline"/>
              <w:rPr>
                <w:rStyle w:val="s19"/>
                <w:color w:val="000000" w:themeColor="text1"/>
                <w:sz w:val="20"/>
                <w:szCs w:val="20"/>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textAlignment w:val="baseline"/>
              <w:rPr>
                <w:rStyle w:val="s19"/>
                <w:color w:val="000000" w:themeColor="text1"/>
                <w:sz w:val="20"/>
                <w:szCs w:val="20"/>
              </w:rPr>
            </w:pPr>
          </w:p>
        </w:tc>
        <w:tc>
          <w:tcPr>
            <w:tcW w:w="791"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textAlignment w:val="baseline"/>
              <w:rPr>
                <w:rStyle w:val="s19"/>
                <w:color w:val="000000" w:themeColor="text1"/>
                <w:sz w:val="20"/>
                <w:szCs w:val="20"/>
              </w:rPr>
            </w:pPr>
          </w:p>
        </w:tc>
      </w:tr>
    </w:tbl>
    <w:p w:rsidR="008307FC" w:rsidRPr="009568E9" w:rsidRDefault="008307FC" w:rsidP="008307FC">
      <w:pPr>
        <w:ind w:firstLine="709"/>
        <w:jc w:val="both"/>
        <w:rPr>
          <w:rStyle w:val="s19"/>
          <w:i/>
          <w:color w:val="000000" w:themeColor="text1"/>
          <w:sz w:val="20"/>
          <w:szCs w:val="20"/>
        </w:rPr>
      </w:pPr>
    </w:p>
    <w:p w:rsidR="008307FC" w:rsidRPr="009568E9" w:rsidRDefault="008307FC" w:rsidP="008307FC">
      <w:pPr>
        <w:ind w:firstLine="709"/>
        <w:jc w:val="both"/>
        <w:rPr>
          <w:i/>
          <w:color w:val="000000" w:themeColor="text1"/>
          <w:sz w:val="28"/>
          <w:szCs w:val="28"/>
        </w:rPr>
      </w:pPr>
      <w:r w:rsidRPr="009568E9">
        <w:rPr>
          <w:i/>
          <w:sz w:val="28"/>
          <w:szCs w:val="28"/>
        </w:rPr>
        <w:t>кестенің жалғасы</w:t>
      </w:r>
      <w:r w:rsidRPr="009568E9">
        <w:rPr>
          <w:rStyle w:val="s19"/>
          <w:i/>
          <w:color w:val="000000" w:themeColor="text1"/>
          <w:sz w:val="28"/>
          <w:szCs w:val="28"/>
        </w:rPr>
        <w:t>:</w:t>
      </w:r>
    </w:p>
    <w:tbl>
      <w:tblPr>
        <w:tblW w:w="5000" w:type="pct"/>
        <w:jc w:val="center"/>
        <w:tblCellMar>
          <w:left w:w="0" w:type="dxa"/>
          <w:right w:w="0" w:type="dxa"/>
        </w:tblCellMar>
        <w:tblLook w:val="04A0" w:firstRow="1" w:lastRow="0" w:firstColumn="1" w:lastColumn="0" w:noHBand="0" w:noVBand="1"/>
      </w:tblPr>
      <w:tblGrid>
        <w:gridCol w:w="881"/>
        <w:gridCol w:w="807"/>
        <w:gridCol w:w="1541"/>
        <w:gridCol w:w="936"/>
        <w:gridCol w:w="1175"/>
        <w:gridCol w:w="1535"/>
        <w:gridCol w:w="1584"/>
        <w:gridCol w:w="1514"/>
      </w:tblGrid>
      <w:tr w:rsidR="008307FC" w:rsidRPr="009568E9" w:rsidTr="00B33B78">
        <w:trPr>
          <w:jc w:val="center"/>
        </w:trPr>
        <w:tc>
          <w:tcPr>
            <w:tcW w:w="851"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Иеленушінің резиденттік елі</w:t>
            </w:r>
          </w:p>
        </w:tc>
        <w:tc>
          <w:tcPr>
            <w:tcW w:w="1247"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Қарсы серіктестің резиденттік елі</w:t>
            </w:r>
          </w:p>
        </w:tc>
        <w:tc>
          <w:tcPr>
            <w:tcW w:w="1345"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Экономика секторы</w:t>
            </w:r>
          </w:p>
        </w:tc>
        <w:tc>
          <w:tcPr>
            <w:tcW w:w="796"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Орналастыру</w:t>
            </w:r>
          </w:p>
        </w:tc>
        <w:tc>
          <w:tcPr>
            <w:tcW w:w="761"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Операцияны тіркеу күні</w:t>
            </w:r>
          </w:p>
        </w:tc>
      </w:tr>
      <w:tr w:rsidR="008307FC" w:rsidRPr="009568E9" w:rsidTr="00B33B78">
        <w:trPr>
          <w:jc w:val="center"/>
        </w:trPr>
        <w:tc>
          <w:tcPr>
            <w:tcW w:w="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307FC" w:rsidRPr="009568E9" w:rsidRDefault="008307FC" w:rsidP="00B33B78">
            <w:pPr>
              <w:rPr>
                <w:sz w:val="20"/>
                <w:szCs w:val="20"/>
              </w:rPr>
            </w:pPr>
            <w:r w:rsidRPr="009568E9">
              <w:rPr>
                <w:sz w:val="20"/>
                <w:szCs w:val="20"/>
              </w:rPr>
              <w:t>атауы</w:t>
            </w:r>
          </w:p>
        </w:tc>
        <w:tc>
          <w:tcPr>
            <w:tcW w:w="4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307FC" w:rsidRPr="009568E9" w:rsidRDefault="008307FC" w:rsidP="00B33B78">
            <w:pPr>
              <w:rPr>
                <w:sz w:val="20"/>
                <w:szCs w:val="20"/>
              </w:rPr>
            </w:pPr>
            <w:r w:rsidRPr="009568E9">
              <w:rPr>
                <w:sz w:val="20"/>
                <w:szCs w:val="20"/>
              </w:rPr>
              <w:t>ел коды</w:t>
            </w:r>
          </w:p>
        </w:tc>
        <w:tc>
          <w:tcPr>
            <w:tcW w:w="7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307FC" w:rsidRPr="009568E9" w:rsidRDefault="008307FC" w:rsidP="00B33B78">
            <w:pPr>
              <w:rPr>
                <w:sz w:val="20"/>
                <w:szCs w:val="20"/>
              </w:rPr>
            </w:pPr>
            <w:r w:rsidRPr="009568E9">
              <w:rPr>
                <w:sz w:val="20"/>
                <w:szCs w:val="20"/>
              </w:rPr>
              <w:t>атауы</w:t>
            </w:r>
          </w:p>
        </w:tc>
        <w:tc>
          <w:tcPr>
            <w:tcW w:w="4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8307FC" w:rsidRPr="009568E9" w:rsidRDefault="008307FC" w:rsidP="00B33B78">
            <w:pPr>
              <w:rPr>
                <w:sz w:val="20"/>
                <w:szCs w:val="20"/>
              </w:rPr>
            </w:pPr>
            <w:r w:rsidRPr="009568E9">
              <w:rPr>
                <w:sz w:val="20"/>
                <w:szCs w:val="20"/>
              </w:rPr>
              <w:t>ел коды</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Иеленуші</w:t>
            </w:r>
          </w:p>
        </w:tc>
        <w:tc>
          <w:tcPr>
            <w:tcW w:w="7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Қарсы серіктес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7FC" w:rsidRPr="009568E9" w:rsidRDefault="008307FC" w:rsidP="00B33B78">
            <w:pPr>
              <w:ind w:firstLine="709"/>
              <w:jc w:val="center"/>
              <w:rPr>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7FC" w:rsidRPr="009568E9" w:rsidRDefault="008307FC" w:rsidP="00B33B78">
            <w:pPr>
              <w:ind w:firstLine="709"/>
              <w:jc w:val="center"/>
              <w:rPr>
                <w:color w:val="000000" w:themeColor="text1"/>
                <w:sz w:val="20"/>
                <w:szCs w:val="20"/>
              </w:rPr>
            </w:pPr>
          </w:p>
        </w:tc>
      </w:tr>
      <w:tr w:rsidR="008307FC" w:rsidRPr="009568E9" w:rsidTr="00B33B78">
        <w:trPr>
          <w:jc w:val="center"/>
        </w:trPr>
        <w:tc>
          <w:tcPr>
            <w:tcW w:w="44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textAlignment w:val="baseline"/>
              <w:rPr>
                <w:color w:val="000000" w:themeColor="text1"/>
                <w:sz w:val="20"/>
                <w:szCs w:val="20"/>
              </w:rPr>
            </w:pPr>
            <w:r w:rsidRPr="009568E9">
              <w:rPr>
                <w:rStyle w:val="s19"/>
                <w:color w:val="000000" w:themeColor="text1"/>
                <w:sz w:val="20"/>
                <w:szCs w:val="20"/>
              </w:rPr>
              <w:t>18</w:t>
            </w:r>
          </w:p>
        </w:tc>
        <w:tc>
          <w:tcPr>
            <w:tcW w:w="407" w:type="pct"/>
            <w:tcBorders>
              <w:top w:val="single" w:sz="4" w:space="0" w:color="auto"/>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19</w:t>
            </w:r>
          </w:p>
        </w:tc>
        <w:tc>
          <w:tcPr>
            <w:tcW w:w="775" w:type="pct"/>
            <w:tcBorders>
              <w:top w:val="single" w:sz="4" w:space="0" w:color="auto"/>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20</w:t>
            </w:r>
          </w:p>
        </w:tc>
        <w:tc>
          <w:tcPr>
            <w:tcW w:w="472" w:type="pct"/>
            <w:tcBorders>
              <w:top w:val="single" w:sz="4" w:space="0" w:color="auto"/>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21</w:t>
            </w:r>
          </w:p>
        </w:tc>
        <w:tc>
          <w:tcPr>
            <w:tcW w:w="573" w:type="pct"/>
            <w:tcBorders>
              <w:top w:val="single" w:sz="4" w:space="0" w:color="auto"/>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22</w:t>
            </w:r>
          </w:p>
        </w:tc>
        <w:tc>
          <w:tcPr>
            <w:tcW w:w="772" w:type="pct"/>
            <w:tcBorders>
              <w:top w:val="single" w:sz="4" w:space="0" w:color="auto"/>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23</w:t>
            </w:r>
          </w:p>
        </w:tc>
        <w:tc>
          <w:tcPr>
            <w:tcW w:w="796" w:type="pct"/>
            <w:tcBorders>
              <w:top w:val="single" w:sz="4" w:space="0" w:color="auto"/>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24</w:t>
            </w:r>
          </w:p>
        </w:tc>
        <w:tc>
          <w:tcPr>
            <w:tcW w:w="761" w:type="pct"/>
            <w:tcBorders>
              <w:top w:val="single" w:sz="4" w:space="0" w:color="auto"/>
              <w:left w:val="nil"/>
              <w:bottom w:val="single" w:sz="8" w:space="0" w:color="000000"/>
              <w:right w:val="single" w:sz="8" w:space="0" w:color="000000"/>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rStyle w:val="s19"/>
                <w:color w:val="000000" w:themeColor="text1"/>
                <w:sz w:val="20"/>
                <w:szCs w:val="20"/>
              </w:rPr>
              <w:t>25</w:t>
            </w:r>
          </w:p>
        </w:tc>
      </w:tr>
      <w:tr w:rsidR="008307FC" w:rsidRPr="009568E9" w:rsidTr="00B33B78">
        <w:trPr>
          <w:jc w:val="center"/>
        </w:trPr>
        <w:tc>
          <w:tcPr>
            <w:tcW w:w="4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rPr>
                <w:color w:val="000000" w:themeColor="text1"/>
                <w:sz w:val="20"/>
                <w:szCs w:val="20"/>
              </w:rPr>
            </w:pPr>
            <w:r w:rsidRPr="009568E9">
              <w:rPr>
                <w:rStyle w:val="s19"/>
                <w:color w:val="000000" w:themeColor="text1"/>
                <w:sz w:val="20"/>
                <w:szCs w:val="20"/>
              </w:rPr>
              <w:t> …</w:t>
            </w: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c>
          <w:tcPr>
            <w:tcW w:w="775"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c>
          <w:tcPr>
            <w:tcW w:w="472"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c>
          <w:tcPr>
            <w:tcW w:w="573"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c>
          <w:tcPr>
            <w:tcW w:w="772"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c>
          <w:tcPr>
            <w:tcW w:w="796"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c>
          <w:tcPr>
            <w:tcW w:w="761" w:type="pct"/>
            <w:tcBorders>
              <w:top w:val="nil"/>
              <w:left w:val="nil"/>
              <w:bottom w:val="single" w:sz="8" w:space="0" w:color="000000"/>
              <w:right w:val="single" w:sz="8" w:space="0" w:color="000000"/>
            </w:tcBorders>
            <w:tcMar>
              <w:top w:w="0" w:type="dxa"/>
              <w:left w:w="168" w:type="dxa"/>
              <w:bottom w:w="0" w:type="dxa"/>
              <w:right w:w="168" w:type="dxa"/>
            </w:tcMar>
            <w:hideMark/>
          </w:tcPr>
          <w:p w:rsidR="008307FC" w:rsidRPr="009568E9" w:rsidRDefault="008307FC" w:rsidP="00B33B78">
            <w:pPr>
              <w:ind w:firstLine="709"/>
              <w:rPr>
                <w:color w:val="000000" w:themeColor="text1"/>
                <w:sz w:val="20"/>
                <w:szCs w:val="20"/>
              </w:rPr>
            </w:pPr>
          </w:p>
        </w:tc>
      </w:tr>
    </w:tbl>
    <w:p w:rsidR="008307FC" w:rsidRPr="009568E9" w:rsidRDefault="008307FC" w:rsidP="008307FC">
      <w:pPr>
        <w:ind w:firstLine="709"/>
        <w:jc w:val="both"/>
        <w:rPr>
          <w:rStyle w:val="s19"/>
          <w:i/>
          <w:color w:val="000000" w:themeColor="text1"/>
          <w:sz w:val="20"/>
          <w:szCs w:val="20"/>
        </w:rPr>
      </w:pPr>
    </w:p>
    <w:p w:rsidR="008307FC" w:rsidRPr="009568E9" w:rsidRDefault="008307FC" w:rsidP="008307FC">
      <w:pPr>
        <w:ind w:firstLine="709"/>
        <w:jc w:val="both"/>
        <w:rPr>
          <w:i/>
          <w:color w:val="000000" w:themeColor="text1"/>
          <w:sz w:val="28"/>
          <w:szCs w:val="28"/>
        </w:rPr>
      </w:pPr>
      <w:r w:rsidRPr="009568E9">
        <w:rPr>
          <w:i/>
          <w:sz w:val="28"/>
          <w:szCs w:val="28"/>
        </w:rPr>
        <w:t>кестенің жалғасы</w:t>
      </w:r>
      <w:r w:rsidRPr="009568E9">
        <w:rPr>
          <w:rStyle w:val="s19"/>
          <w:i/>
          <w:color w:val="000000" w:themeColor="text1"/>
          <w:sz w:val="28"/>
          <w:szCs w:val="28"/>
        </w:rPr>
        <w:t>:</w:t>
      </w:r>
    </w:p>
    <w:tbl>
      <w:tblPr>
        <w:tblW w:w="5000" w:type="pct"/>
        <w:jc w:val="center"/>
        <w:tblCellMar>
          <w:left w:w="0" w:type="dxa"/>
          <w:right w:w="0" w:type="dxa"/>
        </w:tblCellMar>
        <w:tblLook w:val="04A0" w:firstRow="1" w:lastRow="0" w:firstColumn="1" w:lastColumn="0" w:noHBand="0" w:noVBand="1"/>
      </w:tblPr>
      <w:tblGrid>
        <w:gridCol w:w="1679"/>
        <w:gridCol w:w="1508"/>
        <w:gridCol w:w="2757"/>
        <w:gridCol w:w="2585"/>
        <w:gridCol w:w="1444"/>
      </w:tblGrid>
      <w:tr w:rsidR="008307FC" w:rsidRPr="009568E9" w:rsidTr="00B33B78">
        <w:trPr>
          <w:jc w:val="center"/>
        </w:trPr>
        <w:tc>
          <w:tcPr>
            <w:tcW w:w="842"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Бұйрықтың нөмірі</w:t>
            </w:r>
          </w:p>
        </w:tc>
        <w:tc>
          <w:tcPr>
            <w:tcW w:w="756" w:type="pct"/>
            <w:tcBorders>
              <w:top w:val="single" w:sz="8" w:space="0" w:color="auto"/>
              <w:left w:val="nil"/>
              <w:bottom w:val="single" w:sz="8" w:space="0" w:color="auto"/>
              <w:right w:val="single" w:sz="8"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Бұйрықтың күні</w:t>
            </w:r>
          </w:p>
        </w:tc>
        <w:tc>
          <w:tcPr>
            <w:tcW w:w="1382" w:type="pct"/>
            <w:tcBorders>
              <w:top w:val="single" w:sz="8" w:space="0" w:color="auto"/>
              <w:left w:val="nil"/>
              <w:bottom w:val="single" w:sz="8" w:space="0" w:color="auto"/>
              <w:right w:val="single" w:sz="8"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Қарсы бұйрықтың нөмірі</w:t>
            </w:r>
          </w:p>
        </w:tc>
        <w:tc>
          <w:tcPr>
            <w:tcW w:w="1296" w:type="pct"/>
            <w:tcBorders>
              <w:top w:val="single" w:sz="8" w:space="0" w:color="auto"/>
              <w:left w:val="nil"/>
              <w:bottom w:val="single" w:sz="8" w:space="0" w:color="auto"/>
              <w:right w:val="single" w:sz="8"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Қарсы бұйрықтың күні</w:t>
            </w:r>
          </w:p>
        </w:tc>
        <w:tc>
          <w:tcPr>
            <w:tcW w:w="724" w:type="pct"/>
            <w:tcBorders>
              <w:top w:val="single" w:sz="8" w:space="0" w:color="auto"/>
              <w:left w:val="nil"/>
              <w:bottom w:val="single" w:sz="8" w:space="0" w:color="auto"/>
              <w:right w:val="single" w:sz="8" w:space="0" w:color="auto"/>
            </w:tcBorders>
            <w:tcMar>
              <w:top w:w="0" w:type="dxa"/>
              <w:left w:w="168" w:type="dxa"/>
              <w:bottom w:w="0" w:type="dxa"/>
              <w:right w:w="168" w:type="dxa"/>
            </w:tcMar>
            <w:vAlign w:val="center"/>
            <w:hideMark/>
          </w:tcPr>
          <w:p w:rsidR="008307FC" w:rsidRPr="009568E9" w:rsidRDefault="008307FC" w:rsidP="00B33B78">
            <w:pPr>
              <w:jc w:val="center"/>
              <w:textAlignment w:val="baseline"/>
              <w:rPr>
                <w:color w:val="000000" w:themeColor="text1"/>
                <w:sz w:val="20"/>
                <w:szCs w:val="20"/>
              </w:rPr>
            </w:pPr>
            <w:r w:rsidRPr="009568E9">
              <w:rPr>
                <w:sz w:val="20"/>
                <w:szCs w:val="20"/>
              </w:rPr>
              <w:t>Ескерту</w:t>
            </w:r>
          </w:p>
        </w:tc>
      </w:tr>
      <w:tr w:rsidR="008307FC" w:rsidRPr="009568E9" w:rsidTr="00B33B78">
        <w:trPr>
          <w:jc w:val="center"/>
        </w:trPr>
        <w:tc>
          <w:tcPr>
            <w:tcW w:w="842" w:type="pct"/>
            <w:tcBorders>
              <w:top w:val="nil"/>
              <w:left w:val="single" w:sz="8" w:space="0" w:color="auto"/>
              <w:bottom w:val="single" w:sz="8" w:space="0" w:color="auto"/>
              <w:right w:val="single" w:sz="8" w:space="0" w:color="auto"/>
            </w:tcBorders>
            <w:tcMar>
              <w:top w:w="0" w:type="dxa"/>
              <w:left w:w="168" w:type="dxa"/>
              <w:bottom w:w="0" w:type="dxa"/>
              <w:right w:w="168" w:type="dxa"/>
            </w:tcMar>
            <w:vAlign w:val="center"/>
            <w:hideMark/>
          </w:tcPr>
          <w:p w:rsidR="008307FC" w:rsidRPr="009568E9" w:rsidRDefault="008307FC" w:rsidP="00B33B78">
            <w:pPr>
              <w:ind w:firstLine="709"/>
              <w:jc w:val="center"/>
              <w:textAlignment w:val="baseline"/>
              <w:rPr>
                <w:color w:val="000000" w:themeColor="text1"/>
                <w:sz w:val="20"/>
                <w:szCs w:val="20"/>
              </w:rPr>
            </w:pPr>
            <w:r w:rsidRPr="009568E9">
              <w:rPr>
                <w:rStyle w:val="s19"/>
                <w:color w:val="000000" w:themeColor="text1"/>
                <w:sz w:val="20"/>
                <w:szCs w:val="20"/>
              </w:rPr>
              <w:t>26</w:t>
            </w:r>
          </w:p>
        </w:tc>
        <w:tc>
          <w:tcPr>
            <w:tcW w:w="756" w:type="pct"/>
            <w:tcBorders>
              <w:top w:val="nil"/>
              <w:left w:val="nil"/>
              <w:bottom w:val="single" w:sz="8" w:space="0" w:color="auto"/>
              <w:right w:val="single" w:sz="8" w:space="0" w:color="auto"/>
            </w:tcBorders>
            <w:tcMar>
              <w:top w:w="0" w:type="dxa"/>
              <w:left w:w="168" w:type="dxa"/>
              <w:bottom w:w="0" w:type="dxa"/>
              <w:right w:w="168" w:type="dxa"/>
            </w:tcMar>
            <w:vAlign w:val="center"/>
            <w:hideMark/>
          </w:tcPr>
          <w:p w:rsidR="008307FC" w:rsidRPr="009568E9" w:rsidRDefault="008307FC" w:rsidP="00B33B78">
            <w:pPr>
              <w:ind w:firstLine="709"/>
              <w:jc w:val="center"/>
              <w:textAlignment w:val="baseline"/>
              <w:rPr>
                <w:color w:val="000000" w:themeColor="text1"/>
                <w:sz w:val="20"/>
                <w:szCs w:val="20"/>
              </w:rPr>
            </w:pPr>
            <w:r w:rsidRPr="009568E9">
              <w:rPr>
                <w:rStyle w:val="s19"/>
                <w:color w:val="000000" w:themeColor="text1"/>
                <w:sz w:val="20"/>
                <w:szCs w:val="20"/>
              </w:rPr>
              <w:t>27</w:t>
            </w:r>
          </w:p>
        </w:tc>
        <w:tc>
          <w:tcPr>
            <w:tcW w:w="1382" w:type="pct"/>
            <w:tcBorders>
              <w:top w:val="nil"/>
              <w:left w:val="nil"/>
              <w:bottom w:val="single" w:sz="8" w:space="0" w:color="auto"/>
              <w:right w:val="single" w:sz="8" w:space="0" w:color="auto"/>
            </w:tcBorders>
            <w:tcMar>
              <w:top w:w="0" w:type="dxa"/>
              <w:left w:w="168" w:type="dxa"/>
              <w:bottom w:w="0" w:type="dxa"/>
              <w:right w:w="168" w:type="dxa"/>
            </w:tcMar>
            <w:vAlign w:val="center"/>
            <w:hideMark/>
          </w:tcPr>
          <w:p w:rsidR="008307FC" w:rsidRPr="009568E9" w:rsidRDefault="008307FC" w:rsidP="00B33B78">
            <w:pPr>
              <w:ind w:firstLine="709"/>
              <w:jc w:val="center"/>
              <w:textAlignment w:val="baseline"/>
              <w:rPr>
                <w:color w:val="000000" w:themeColor="text1"/>
                <w:sz w:val="20"/>
                <w:szCs w:val="20"/>
              </w:rPr>
            </w:pPr>
            <w:r w:rsidRPr="009568E9">
              <w:rPr>
                <w:rStyle w:val="s19"/>
                <w:color w:val="000000" w:themeColor="text1"/>
                <w:sz w:val="20"/>
                <w:szCs w:val="20"/>
              </w:rPr>
              <w:t>28</w:t>
            </w:r>
          </w:p>
        </w:tc>
        <w:tc>
          <w:tcPr>
            <w:tcW w:w="1296" w:type="pct"/>
            <w:tcBorders>
              <w:top w:val="nil"/>
              <w:left w:val="nil"/>
              <w:bottom w:val="single" w:sz="8" w:space="0" w:color="auto"/>
              <w:right w:val="single" w:sz="8" w:space="0" w:color="auto"/>
            </w:tcBorders>
            <w:tcMar>
              <w:top w:w="0" w:type="dxa"/>
              <w:left w:w="168" w:type="dxa"/>
              <w:bottom w:w="0" w:type="dxa"/>
              <w:right w:w="168" w:type="dxa"/>
            </w:tcMar>
            <w:vAlign w:val="center"/>
            <w:hideMark/>
          </w:tcPr>
          <w:p w:rsidR="008307FC" w:rsidRPr="009568E9" w:rsidRDefault="008307FC" w:rsidP="00B33B78">
            <w:pPr>
              <w:ind w:firstLine="709"/>
              <w:jc w:val="center"/>
              <w:textAlignment w:val="baseline"/>
              <w:rPr>
                <w:color w:val="000000" w:themeColor="text1"/>
                <w:sz w:val="20"/>
                <w:szCs w:val="20"/>
              </w:rPr>
            </w:pPr>
            <w:r w:rsidRPr="009568E9">
              <w:rPr>
                <w:rStyle w:val="s19"/>
                <w:color w:val="000000" w:themeColor="text1"/>
                <w:sz w:val="20"/>
                <w:szCs w:val="20"/>
              </w:rPr>
              <w:t>29</w:t>
            </w:r>
          </w:p>
        </w:tc>
        <w:tc>
          <w:tcPr>
            <w:tcW w:w="724" w:type="pct"/>
            <w:tcBorders>
              <w:top w:val="nil"/>
              <w:left w:val="nil"/>
              <w:bottom w:val="single" w:sz="8" w:space="0" w:color="auto"/>
              <w:right w:val="single" w:sz="8" w:space="0" w:color="auto"/>
            </w:tcBorders>
            <w:vAlign w:val="center"/>
            <w:hideMark/>
          </w:tcPr>
          <w:p w:rsidR="008307FC" w:rsidRPr="009568E9" w:rsidRDefault="008307FC" w:rsidP="00B33B78">
            <w:pPr>
              <w:jc w:val="center"/>
              <w:rPr>
                <w:color w:val="000000" w:themeColor="text1"/>
                <w:sz w:val="20"/>
                <w:szCs w:val="20"/>
              </w:rPr>
            </w:pPr>
            <w:r w:rsidRPr="009568E9">
              <w:rPr>
                <w:color w:val="000000" w:themeColor="text1"/>
                <w:sz w:val="20"/>
                <w:szCs w:val="20"/>
              </w:rPr>
              <w:t>30</w:t>
            </w:r>
          </w:p>
        </w:tc>
      </w:tr>
      <w:tr w:rsidR="008307FC" w:rsidRPr="009568E9" w:rsidTr="00B33B78">
        <w:trPr>
          <w:jc w:val="center"/>
        </w:trPr>
        <w:tc>
          <w:tcPr>
            <w:tcW w:w="842" w:type="pct"/>
            <w:tcBorders>
              <w:top w:val="nil"/>
              <w:left w:val="single" w:sz="8" w:space="0" w:color="auto"/>
              <w:bottom w:val="single" w:sz="8" w:space="0" w:color="auto"/>
              <w:right w:val="single" w:sz="8" w:space="0" w:color="auto"/>
            </w:tcBorders>
            <w:vAlign w:val="center"/>
            <w:hideMark/>
          </w:tcPr>
          <w:p w:rsidR="008307FC" w:rsidRPr="009568E9" w:rsidRDefault="008307FC" w:rsidP="00B33B78">
            <w:pPr>
              <w:ind w:firstLine="709"/>
              <w:rPr>
                <w:color w:val="000000" w:themeColor="text1"/>
                <w:sz w:val="20"/>
                <w:szCs w:val="20"/>
              </w:rPr>
            </w:pPr>
            <w:r w:rsidRPr="009568E9">
              <w:rPr>
                <w:rStyle w:val="s19"/>
                <w:color w:val="000000" w:themeColor="text1"/>
                <w:sz w:val="20"/>
                <w:szCs w:val="20"/>
              </w:rPr>
              <w:t> …</w:t>
            </w:r>
          </w:p>
        </w:tc>
        <w:tc>
          <w:tcPr>
            <w:tcW w:w="756" w:type="pct"/>
            <w:tcBorders>
              <w:top w:val="nil"/>
              <w:left w:val="nil"/>
              <w:bottom w:val="single" w:sz="8" w:space="0" w:color="auto"/>
              <w:right w:val="single" w:sz="8" w:space="0" w:color="auto"/>
            </w:tcBorders>
            <w:vAlign w:val="center"/>
            <w:hideMark/>
          </w:tcPr>
          <w:p w:rsidR="008307FC" w:rsidRPr="009568E9" w:rsidRDefault="008307FC" w:rsidP="00B33B78">
            <w:pPr>
              <w:ind w:firstLine="709"/>
              <w:rPr>
                <w:color w:val="000000" w:themeColor="text1"/>
                <w:sz w:val="20"/>
                <w:szCs w:val="20"/>
              </w:rPr>
            </w:pPr>
          </w:p>
        </w:tc>
        <w:tc>
          <w:tcPr>
            <w:tcW w:w="1382" w:type="pct"/>
            <w:tcBorders>
              <w:top w:val="nil"/>
              <w:left w:val="nil"/>
              <w:bottom w:val="single" w:sz="8" w:space="0" w:color="auto"/>
              <w:right w:val="single" w:sz="8" w:space="0" w:color="auto"/>
            </w:tcBorders>
            <w:vAlign w:val="center"/>
            <w:hideMark/>
          </w:tcPr>
          <w:p w:rsidR="008307FC" w:rsidRPr="009568E9" w:rsidRDefault="008307FC" w:rsidP="00B33B78">
            <w:pPr>
              <w:ind w:firstLine="709"/>
              <w:rPr>
                <w:color w:val="000000" w:themeColor="text1"/>
                <w:sz w:val="20"/>
                <w:szCs w:val="20"/>
              </w:rPr>
            </w:pPr>
          </w:p>
        </w:tc>
        <w:tc>
          <w:tcPr>
            <w:tcW w:w="1296" w:type="pct"/>
            <w:tcBorders>
              <w:top w:val="nil"/>
              <w:left w:val="nil"/>
              <w:bottom w:val="single" w:sz="8" w:space="0" w:color="auto"/>
              <w:right w:val="single" w:sz="8" w:space="0" w:color="auto"/>
            </w:tcBorders>
            <w:vAlign w:val="center"/>
            <w:hideMark/>
          </w:tcPr>
          <w:p w:rsidR="008307FC" w:rsidRPr="009568E9" w:rsidRDefault="008307FC" w:rsidP="00B33B78">
            <w:pPr>
              <w:ind w:firstLine="709"/>
              <w:rPr>
                <w:color w:val="000000" w:themeColor="text1"/>
                <w:sz w:val="20"/>
                <w:szCs w:val="20"/>
              </w:rPr>
            </w:pPr>
          </w:p>
        </w:tc>
        <w:tc>
          <w:tcPr>
            <w:tcW w:w="724" w:type="pct"/>
            <w:tcBorders>
              <w:top w:val="nil"/>
              <w:left w:val="nil"/>
              <w:bottom w:val="single" w:sz="8" w:space="0" w:color="auto"/>
              <w:right w:val="single" w:sz="8" w:space="0" w:color="auto"/>
            </w:tcBorders>
            <w:vAlign w:val="center"/>
            <w:hideMark/>
          </w:tcPr>
          <w:p w:rsidR="008307FC" w:rsidRPr="009568E9" w:rsidRDefault="008307FC" w:rsidP="00B33B78">
            <w:pPr>
              <w:ind w:firstLine="709"/>
              <w:rPr>
                <w:color w:val="000000" w:themeColor="text1"/>
                <w:sz w:val="20"/>
                <w:szCs w:val="20"/>
              </w:rPr>
            </w:pPr>
          </w:p>
        </w:tc>
      </w:tr>
    </w:tbl>
    <w:p w:rsidR="008307FC" w:rsidRPr="009568E9" w:rsidRDefault="008307FC" w:rsidP="008307FC">
      <w:pPr>
        <w:jc w:val="both"/>
        <w:rPr>
          <w:rStyle w:val="s0"/>
          <w:sz w:val="28"/>
          <w:szCs w:val="28"/>
          <w:lang w:val="kk-KZ"/>
        </w:rPr>
      </w:pPr>
    </w:p>
    <w:p w:rsidR="008307FC" w:rsidRPr="009568E9" w:rsidRDefault="008307FC" w:rsidP="008307FC">
      <w:pPr>
        <w:jc w:val="both"/>
        <w:rPr>
          <w:sz w:val="28"/>
          <w:szCs w:val="28"/>
          <w:lang w:val="kk-KZ"/>
        </w:rPr>
      </w:pPr>
      <w:r w:rsidRPr="009568E9">
        <w:rPr>
          <w:sz w:val="28"/>
          <w:szCs w:val="28"/>
          <w:lang w:val="kk-KZ"/>
        </w:rPr>
        <w:t>Бiрiншi басшы немесе ол есепке қол қоюға уәкілеттік берген тұлға</w:t>
      </w:r>
    </w:p>
    <w:p w:rsidR="008307FC" w:rsidRPr="009568E9" w:rsidRDefault="008307FC" w:rsidP="008307FC">
      <w:pPr>
        <w:jc w:val="both"/>
        <w:rPr>
          <w:sz w:val="28"/>
          <w:szCs w:val="28"/>
          <w:lang w:val="kk-KZ"/>
        </w:rPr>
      </w:pPr>
      <w:r w:rsidRPr="009568E9">
        <w:rPr>
          <w:sz w:val="28"/>
          <w:szCs w:val="28"/>
          <w:lang w:val="kk-KZ"/>
        </w:rPr>
        <w:t xml:space="preserve">___________________________________________ ____________ </w:t>
      </w:r>
    </w:p>
    <w:p w:rsidR="008307FC" w:rsidRPr="009568E9" w:rsidRDefault="008307FC" w:rsidP="008307FC">
      <w:pPr>
        <w:jc w:val="both"/>
        <w:rPr>
          <w:sz w:val="28"/>
          <w:szCs w:val="28"/>
          <w:lang w:val="kk-KZ"/>
        </w:rPr>
      </w:pPr>
      <w:r w:rsidRPr="009568E9">
        <w:rPr>
          <w:sz w:val="28"/>
          <w:szCs w:val="28"/>
          <w:lang w:val="kk-KZ"/>
        </w:rPr>
        <w:lastRenderedPageBreak/>
        <w:t>тегі, аты, әкесінің аты (бар болса)</w:t>
      </w:r>
      <w:r w:rsidR="00E7529C">
        <w:rPr>
          <w:sz w:val="28"/>
          <w:szCs w:val="28"/>
          <w:lang w:val="kk-KZ"/>
        </w:rPr>
        <w:tab/>
      </w:r>
      <w:r w:rsidR="00E7529C">
        <w:rPr>
          <w:sz w:val="28"/>
          <w:szCs w:val="28"/>
          <w:lang w:val="kk-KZ"/>
        </w:rPr>
        <w:tab/>
      </w:r>
      <w:r w:rsidR="00E7529C">
        <w:rPr>
          <w:sz w:val="28"/>
          <w:szCs w:val="28"/>
          <w:lang w:val="kk-KZ"/>
        </w:rPr>
        <w:tab/>
      </w:r>
      <w:r w:rsidR="00E7529C">
        <w:rPr>
          <w:sz w:val="28"/>
          <w:szCs w:val="28"/>
          <w:lang w:val="kk-KZ"/>
        </w:rPr>
        <w:tab/>
      </w:r>
      <w:r w:rsidR="00E32CA0">
        <w:rPr>
          <w:sz w:val="28"/>
          <w:szCs w:val="28"/>
          <w:lang w:val="kk-KZ"/>
        </w:rPr>
        <w:t xml:space="preserve">     </w:t>
      </w:r>
      <w:r w:rsidRPr="009568E9">
        <w:rPr>
          <w:sz w:val="28"/>
          <w:szCs w:val="28"/>
          <w:lang w:val="kk-KZ"/>
        </w:rPr>
        <w:t>қолы</w:t>
      </w:r>
    </w:p>
    <w:p w:rsidR="008307FC" w:rsidRPr="009568E9" w:rsidRDefault="008307FC" w:rsidP="008307FC">
      <w:pPr>
        <w:jc w:val="both"/>
        <w:rPr>
          <w:sz w:val="28"/>
          <w:szCs w:val="28"/>
          <w:lang w:val="kk-KZ"/>
        </w:rPr>
      </w:pPr>
      <w:r w:rsidRPr="009568E9">
        <w:rPr>
          <w:sz w:val="28"/>
          <w:szCs w:val="28"/>
          <w:lang w:val="kk-KZ"/>
        </w:rPr>
        <w:br/>
        <w:t>Бас бухгалтер немесе ол есепке қол қоюға уәкілеттік берген тұлға</w:t>
      </w:r>
    </w:p>
    <w:p w:rsidR="008307FC" w:rsidRPr="009568E9" w:rsidRDefault="008307FC" w:rsidP="008307FC">
      <w:pPr>
        <w:jc w:val="both"/>
        <w:rPr>
          <w:sz w:val="28"/>
          <w:szCs w:val="28"/>
          <w:lang w:val="kk-KZ"/>
        </w:rPr>
      </w:pPr>
      <w:r w:rsidRPr="009568E9">
        <w:rPr>
          <w:sz w:val="28"/>
          <w:szCs w:val="28"/>
          <w:lang w:val="kk-KZ"/>
        </w:rPr>
        <w:t xml:space="preserve">___________________________________________ ____________ </w:t>
      </w:r>
    </w:p>
    <w:p w:rsidR="008307FC" w:rsidRPr="009568E9" w:rsidRDefault="008307FC" w:rsidP="008307FC">
      <w:pPr>
        <w:jc w:val="both"/>
        <w:rPr>
          <w:sz w:val="28"/>
          <w:szCs w:val="28"/>
          <w:lang w:val="kk-KZ"/>
        </w:rPr>
      </w:pPr>
      <w:r w:rsidRPr="009568E9">
        <w:rPr>
          <w:sz w:val="28"/>
          <w:szCs w:val="28"/>
          <w:lang w:val="kk-KZ"/>
        </w:rPr>
        <w:t>тегі, аты, әкесінің аты (бар болса)</w:t>
      </w:r>
      <w:r w:rsidR="00E7529C">
        <w:rPr>
          <w:sz w:val="28"/>
          <w:szCs w:val="28"/>
          <w:lang w:val="kk-KZ"/>
        </w:rPr>
        <w:tab/>
      </w:r>
      <w:r w:rsidR="00E7529C">
        <w:rPr>
          <w:sz w:val="28"/>
          <w:szCs w:val="28"/>
          <w:lang w:val="kk-KZ"/>
        </w:rPr>
        <w:tab/>
      </w:r>
      <w:r w:rsidR="00E7529C">
        <w:rPr>
          <w:sz w:val="28"/>
          <w:szCs w:val="28"/>
          <w:lang w:val="kk-KZ"/>
        </w:rPr>
        <w:tab/>
      </w:r>
      <w:r w:rsidR="00E7529C">
        <w:rPr>
          <w:sz w:val="28"/>
          <w:szCs w:val="28"/>
          <w:lang w:val="kk-KZ"/>
        </w:rPr>
        <w:tab/>
      </w:r>
      <w:r w:rsidR="00E32CA0">
        <w:rPr>
          <w:sz w:val="28"/>
          <w:szCs w:val="28"/>
          <w:lang w:val="kk-KZ"/>
        </w:rPr>
        <w:t xml:space="preserve">      </w:t>
      </w:r>
      <w:r w:rsidRPr="009568E9">
        <w:rPr>
          <w:sz w:val="28"/>
          <w:szCs w:val="28"/>
          <w:lang w:val="kk-KZ"/>
        </w:rPr>
        <w:t>қолы</w:t>
      </w:r>
    </w:p>
    <w:p w:rsidR="008307FC" w:rsidRPr="009568E9" w:rsidRDefault="008307FC" w:rsidP="008307FC">
      <w:pPr>
        <w:jc w:val="both"/>
        <w:rPr>
          <w:sz w:val="28"/>
          <w:szCs w:val="28"/>
          <w:lang w:val="kk-KZ"/>
        </w:rPr>
      </w:pPr>
    </w:p>
    <w:p w:rsidR="008307FC" w:rsidRPr="009568E9" w:rsidRDefault="008307FC" w:rsidP="008307FC">
      <w:pPr>
        <w:jc w:val="both"/>
        <w:rPr>
          <w:sz w:val="28"/>
          <w:szCs w:val="28"/>
          <w:lang w:val="kk-KZ"/>
        </w:rPr>
      </w:pPr>
      <w:r w:rsidRPr="009568E9">
        <w:rPr>
          <w:sz w:val="28"/>
          <w:szCs w:val="28"/>
          <w:lang w:val="kk-KZ"/>
        </w:rPr>
        <w:t>Жауапты бөлімше бастығы немесе ол есепке қол қоюға уәкілеттік берген тұлға</w:t>
      </w:r>
    </w:p>
    <w:p w:rsidR="008307FC" w:rsidRPr="009568E9" w:rsidRDefault="008307FC" w:rsidP="008307FC">
      <w:pPr>
        <w:jc w:val="both"/>
        <w:rPr>
          <w:sz w:val="28"/>
          <w:szCs w:val="28"/>
          <w:lang w:val="kk-KZ"/>
        </w:rPr>
      </w:pPr>
      <w:r w:rsidRPr="009568E9">
        <w:rPr>
          <w:sz w:val="28"/>
          <w:szCs w:val="28"/>
          <w:lang w:val="kk-KZ"/>
        </w:rPr>
        <w:t xml:space="preserve">___________________________________________ ____________ </w:t>
      </w:r>
    </w:p>
    <w:p w:rsidR="008307FC" w:rsidRPr="009568E9" w:rsidRDefault="008307FC" w:rsidP="008307FC">
      <w:pPr>
        <w:jc w:val="both"/>
        <w:rPr>
          <w:sz w:val="28"/>
          <w:szCs w:val="28"/>
          <w:lang w:val="kk-KZ"/>
        </w:rPr>
      </w:pPr>
      <w:r w:rsidRPr="009568E9">
        <w:rPr>
          <w:sz w:val="28"/>
          <w:szCs w:val="28"/>
          <w:lang w:val="kk-KZ"/>
        </w:rPr>
        <w:t>тегі, аты, әкесінің аты (бар болса)</w:t>
      </w:r>
      <w:r w:rsidR="00E7529C">
        <w:rPr>
          <w:sz w:val="28"/>
          <w:szCs w:val="28"/>
          <w:lang w:val="kk-KZ"/>
        </w:rPr>
        <w:tab/>
      </w:r>
      <w:r w:rsidR="00E7529C">
        <w:rPr>
          <w:sz w:val="28"/>
          <w:szCs w:val="28"/>
          <w:lang w:val="kk-KZ"/>
        </w:rPr>
        <w:tab/>
      </w:r>
      <w:r w:rsidR="00E7529C">
        <w:rPr>
          <w:sz w:val="28"/>
          <w:szCs w:val="28"/>
          <w:lang w:val="kk-KZ"/>
        </w:rPr>
        <w:tab/>
      </w:r>
      <w:r w:rsidR="00E7529C">
        <w:rPr>
          <w:sz w:val="28"/>
          <w:szCs w:val="28"/>
          <w:lang w:val="kk-KZ"/>
        </w:rPr>
        <w:tab/>
      </w:r>
      <w:r w:rsidR="00E32CA0">
        <w:rPr>
          <w:sz w:val="28"/>
          <w:szCs w:val="28"/>
          <w:lang w:val="kk-KZ"/>
        </w:rPr>
        <w:t xml:space="preserve">      </w:t>
      </w:r>
      <w:r w:rsidRPr="009568E9">
        <w:rPr>
          <w:sz w:val="28"/>
          <w:szCs w:val="28"/>
          <w:lang w:val="kk-KZ"/>
        </w:rPr>
        <w:t xml:space="preserve">қолы </w:t>
      </w:r>
    </w:p>
    <w:p w:rsidR="008307FC" w:rsidRPr="009568E9" w:rsidRDefault="008307FC" w:rsidP="008307FC">
      <w:pPr>
        <w:jc w:val="both"/>
        <w:rPr>
          <w:sz w:val="28"/>
          <w:szCs w:val="28"/>
          <w:lang w:val="kk-KZ"/>
        </w:rPr>
      </w:pPr>
    </w:p>
    <w:p w:rsidR="008307FC" w:rsidRPr="009568E9" w:rsidRDefault="008307FC" w:rsidP="008307FC">
      <w:pPr>
        <w:jc w:val="both"/>
        <w:rPr>
          <w:sz w:val="28"/>
          <w:szCs w:val="28"/>
          <w:lang w:val="kk-KZ"/>
        </w:rPr>
      </w:pPr>
      <w:r w:rsidRPr="009568E9">
        <w:rPr>
          <w:sz w:val="28"/>
          <w:szCs w:val="28"/>
          <w:lang w:val="kk-KZ"/>
        </w:rPr>
        <w:t>Орындаушы ___________________</w:t>
      </w:r>
      <w:r w:rsidR="001421E9">
        <w:rPr>
          <w:sz w:val="28"/>
          <w:szCs w:val="28"/>
          <w:lang w:val="kk-KZ"/>
        </w:rPr>
        <w:t>___________________ ___________</w:t>
      </w:r>
      <w:r w:rsidRPr="009568E9">
        <w:rPr>
          <w:sz w:val="28"/>
          <w:szCs w:val="28"/>
          <w:lang w:val="kk-KZ"/>
        </w:rPr>
        <w:t xml:space="preserve"> </w:t>
      </w:r>
    </w:p>
    <w:p w:rsidR="008307FC" w:rsidRPr="009568E9" w:rsidRDefault="008307FC" w:rsidP="008307FC">
      <w:pPr>
        <w:jc w:val="both"/>
        <w:rPr>
          <w:sz w:val="28"/>
          <w:szCs w:val="28"/>
          <w:lang w:val="kk-KZ"/>
        </w:rPr>
      </w:pPr>
      <w:r w:rsidRPr="009568E9">
        <w:rPr>
          <w:sz w:val="28"/>
          <w:szCs w:val="28"/>
          <w:lang w:val="kk-KZ"/>
        </w:rPr>
        <w:t xml:space="preserve">                     тегі</w:t>
      </w:r>
      <w:r w:rsidR="001421E9">
        <w:rPr>
          <w:sz w:val="28"/>
          <w:szCs w:val="28"/>
          <w:lang w:val="kk-KZ"/>
        </w:rPr>
        <w:t>, а</w:t>
      </w:r>
      <w:r w:rsidR="00E7529C">
        <w:rPr>
          <w:sz w:val="28"/>
          <w:szCs w:val="28"/>
          <w:lang w:val="kk-KZ"/>
        </w:rPr>
        <w:t>ты, әкесінің аты (бар болса)</w:t>
      </w:r>
      <w:r w:rsidR="00E7529C">
        <w:rPr>
          <w:sz w:val="28"/>
          <w:szCs w:val="28"/>
          <w:lang w:val="kk-KZ"/>
        </w:rPr>
        <w:tab/>
      </w:r>
      <w:r w:rsidR="00E7529C">
        <w:rPr>
          <w:sz w:val="28"/>
          <w:szCs w:val="28"/>
          <w:lang w:val="kk-KZ"/>
        </w:rPr>
        <w:tab/>
      </w:r>
      <w:r w:rsidR="00E7529C">
        <w:rPr>
          <w:sz w:val="28"/>
          <w:szCs w:val="28"/>
          <w:lang w:val="kk-KZ"/>
        </w:rPr>
        <w:tab/>
      </w:r>
      <w:r w:rsidR="00E32CA0">
        <w:rPr>
          <w:sz w:val="28"/>
          <w:szCs w:val="28"/>
          <w:lang w:val="kk-KZ"/>
        </w:rPr>
        <w:t xml:space="preserve">       </w:t>
      </w:r>
      <w:r w:rsidRPr="009568E9">
        <w:rPr>
          <w:sz w:val="28"/>
          <w:szCs w:val="28"/>
          <w:lang w:val="kk-KZ"/>
        </w:rPr>
        <w:t>қолы</w:t>
      </w:r>
    </w:p>
    <w:p w:rsidR="008307FC" w:rsidRPr="009568E9" w:rsidRDefault="008307FC" w:rsidP="008307FC">
      <w:pPr>
        <w:jc w:val="both"/>
        <w:rPr>
          <w:sz w:val="28"/>
          <w:szCs w:val="28"/>
          <w:lang w:val="kk-KZ"/>
        </w:rPr>
      </w:pPr>
    </w:p>
    <w:p w:rsidR="008307FC" w:rsidRPr="009568E9" w:rsidRDefault="008307FC" w:rsidP="008307FC">
      <w:pPr>
        <w:jc w:val="both"/>
        <w:rPr>
          <w:sz w:val="28"/>
          <w:szCs w:val="28"/>
          <w:lang w:val="kk-KZ"/>
        </w:rPr>
      </w:pPr>
      <w:r w:rsidRPr="009568E9">
        <w:rPr>
          <w:sz w:val="28"/>
          <w:szCs w:val="28"/>
          <w:lang w:val="kk-KZ"/>
        </w:rPr>
        <w:t>Телефон нөмірі:</w:t>
      </w:r>
      <w:r w:rsidRPr="009568E9">
        <w:rPr>
          <w:rStyle w:val="s0"/>
          <w:sz w:val="28"/>
          <w:szCs w:val="28"/>
          <w:lang w:val="kk-KZ"/>
        </w:rPr>
        <w:t xml:space="preserve"> _________</w:t>
      </w:r>
      <w:r w:rsidRPr="009568E9">
        <w:rPr>
          <w:sz w:val="28"/>
          <w:szCs w:val="28"/>
          <w:lang w:val="kk-KZ"/>
        </w:rPr>
        <w:t xml:space="preserve"> </w:t>
      </w:r>
    </w:p>
    <w:p w:rsidR="008307FC" w:rsidRPr="009568E9" w:rsidRDefault="008307FC" w:rsidP="008307FC">
      <w:pPr>
        <w:jc w:val="both"/>
        <w:rPr>
          <w:sz w:val="28"/>
          <w:szCs w:val="28"/>
          <w:lang w:val="kk-KZ"/>
        </w:rPr>
      </w:pPr>
    </w:p>
    <w:p w:rsidR="008307FC" w:rsidRPr="009568E9" w:rsidRDefault="008307FC" w:rsidP="008307FC">
      <w:pPr>
        <w:jc w:val="both"/>
        <w:rPr>
          <w:sz w:val="28"/>
          <w:szCs w:val="28"/>
          <w:lang w:val="kk-KZ"/>
        </w:rPr>
      </w:pPr>
      <w:r w:rsidRPr="009568E9">
        <w:rPr>
          <w:sz w:val="28"/>
          <w:szCs w:val="28"/>
          <w:lang w:val="kk-KZ"/>
        </w:rPr>
        <w:t>Есепке қол қойылған күн 20___ жылғы «____» __________</w:t>
      </w:r>
    </w:p>
    <w:p w:rsidR="008307FC" w:rsidRPr="009568E9" w:rsidRDefault="008307FC" w:rsidP="008307FC">
      <w:pPr>
        <w:jc w:val="both"/>
        <w:rPr>
          <w:sz w:val="28"/>
          <w:szCs w:val="28"/>
          <w:lang w:val="kk-KZ"/>
        </w:rPr>
      </w:pPr>
    </w:p>
    <w:p w:rsidR="008307FC" w:rsidRPr="009568E9" w:rsidRDefault="008307FC" w:rsidP="008307FC">
      <w:pPr>
        <w:jc w:val="both"/>
        <w:rPr>
          <w:sz w:val="28"/>
          <w:szCs w:val="28"/>
          <w:lang w:val="kk-KZ"/>
        </w:rPr>
      </w:pPr>
      <w:r w:rsidRPr="009568E9">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8307FC" w:rsidRPr="009568E9" w:rsidRDefault="008307FC" w:rsidP="008307FC">
      <w:pPr>
        <w:jc w:val="both"/>
        <w:rPr>
          <w:sz w:val="28"/>
          <w:szCs w:val="28"/>
          <w:lang w:val="kk-KZ"/>
        </w:rPr>
      </w:pPr>
    </w:p>
    <w:p w:rsidR="008307FC" w:rsidRPr="009568E9" w:rsidRDefault="008307FC" w:rsidP="008307FC">
      <w:pPr>
        <w:ind w:firstLine="709"/>
        <w:jc w:val="both"/>
        <w:rPr>
          <w:rStyle w:val="s0"/>
          <w:sz w:val="28"/>
          <w:szCs w:val="28"/>
          <w:lang w:val="kk-KZ"/>
        </w:rPr>
      </w:pPr>
    </w:p>
    <w:p w:rsidR="008307FC" w:rsidRPr="009568E9" w:rsidRDefault="008307FC" w:rsidP="008307FC">
      <w:pPr>
        <w:ind w:firstLine="709"/>
        <w:jc w:val="both"/>
        <w:rPr>
          <w:rStyle w:val="s0"/>
          <w:sz w:val="20"/>
          <w:szCs w:val="20"/>
          <w:lang w:val="kk-KZ"/>
        </w:rPr>
      </w:pPr>
    </w:p>
    <w:p w:rsidR="008307FC" w:rsidRPr="009568E9" w:rsidRDefault="008307FC" w:rsidP="008307FC">
      <w:pPr>
        <w:ind w:firstLine="709"/>
        <w:jc w:val="both"/>
        <w:rPr>
          <w:sz w:val="20"/>
          <w:szCs w:val="20"/>
          <w:lang w:val="kk-KZ"/>
        </w:rPr>
      </w:pPr>
      <w:r w:rsidRPr="009568E9">
        <w:rPr>
          <w:sz w:val="20"/>
          <w:szCs w:val="20"/>
          <w:lang w:val="kk-KZ"/>
        </w:rPr>
        <w:br w:type="page"/>
      </w:r>
    </w:p>
    <w:p w:rsidR="008307FC" w:rsidRPr="009568E9" w:rsidRDefault="008307FC" w:rsidP="008307FC">
      <w:pPr>
        <w:pStyle w:val="a7"/>
        <w:spacing w:before="0" w:beforeAutospacing="0" w:after="0" w:afterAutospacing="0"/>
        <w:jc w:val="right"/>
        <w:rPr>
          <w:sz w:val="28"/>
          <w:szCs w:val="28"/>
          <w:lang w:val="kk-KZ"/>
        </w:rPr>
      </w:pPr>
      <w:r w:rsidRPr="009568E9">
        <w:rPr>
          <w:sz w:val="28"/>
          <w:szCs w:val="28"/>
          <w:lang w:val="kk-KZ"/>
        </w:rPr>
        <w:lastRenderedPageBreak/>
        <w:t>Қаржы құралдарын аудару</w:t>
      </w:r>
      <w:r w:rsidRPr="009568E9">
        <w:rPr>
          <w:sz w:val="28"/>
          <w:szCs w:val="28"/>
          <w:lang w:val="kk-KZ"/>
        </w:rPr>
        <w:br/>
        <w:t>операциялары туралы</w:t>
      </w:r>
      <w:r w:rsidRPr="009568E9">
        <w:rPr>
          <w:sz w:val="28"/>
          <w:szCs w:val="28"/>
          <w:lang w:val="kk-KZ"/>
        </w:rPr>
        <w:br/>
        <w:t>есеп нысанына</w:t>
      </w:r>
      <w:r w:rsidRPr="009568E9">
        <w:rPr>
          <w:sz w:val="28"/>
          <w:szCs w:val="28"/>
          <w:lang w:val="kk-KZ"/>
        </w:rPr>
        <w:br/>
        <w:t>қосымша</w:t>
      </w:r>
    </w:p>
    <w:p w:rsidR="008307FC" w:rsidRPr="009568E9" w:rsidRDefault="008307FC" w:rsidP="008307FC">
      <w:pPr>
        <w:pStyle w:val="a7"/>
        <w:tabs>
          <w:tab w:val="left" w:pos="8004"/>
        </w:tabs>
        <w:spacing w:before="0" w:beforeAutospacing="0" w:after="0" w:afterAutospacing="0"/>
        <w:ind w:firstLine="709"/>
        <w:rPr>
          <w:sz w:val="28"/>
          <w:szCs w:val="28"/>
          <w:lang w:val="kk-KZ"/>
        </w:rPr>
      </w:pPr>
    </w:p>
    <w:p w:rsidR="008307FC" w:rsidRPr="009568E9" w:rsidRDefault="008307FC" w:rsidP="008307FC">
      <w:pPr>
        <w:ind w:firstLine="709"/>
        <w:jc w:val="both"/>
        <w:rPr>
          <w:sz w:val="28"/>
          <w:szCs w:val="28"/>
          <w:lang w:val="kk-KZ"/>
        </w:rPr>
      </w:pPr>
    </w:p>
    <w:p w:rsidR="008307FC" w:rsidRPr="009568E9" w:rsidRDefault="008307FC" w:rsidP="008307FC">
      <w:pPr>
        <w:pStyle w:val="a7"/>
        <w:spacing w:before="0" w:beforeAutospacing="0" w:after="0" w:afterAutospacing="0"/>
        <w:jc w:val="center"/>
        <w:rPr>
          <w:bCs/>
          <w:color w:val="auto"/>
          <w:sz w:val="28"/>
          <w:szCs w:val="28"/>
          <w:lang w:val="kk-KZ"/>
        </w:rPr>
      </w:pPr>
      <w:r w:rsidRPr="009568E9">
        <w:rPr>
          <w:bCs/>
          <w:color w:val="auto"/>
          <w:sz w:val="28"/>
          <w:szCs w:val="28"/>
          <w:lang w:val="kk-KZ"/>
        </w:rPr>
        <w:t>Әкімшілік деректер жинауға арналған нысанды толтыру бойынша түсіндірме</w:t>
      </w:r>
    </w:p>
    <w:p w:rsidR="008307FC" w:rsidRDefault="008307FC" w:rsidP="008307FC">
      <w:pPr>
        <w:pStyle w:val="a7"/>
        <w:spacing w:before="0" w:beforeAutospacing="0" w:after="0" w:afterAutospacing="0"/>
        <w:jc w:val="center"/>
        <w:rPr>
          <w:color w:val="auto"/>
          <w:sz w:val="28"/>
          <w:szCs w:val="28"/>
          <w:lang w:val="kk-KZ"/>
        </w:rPr>
      </w:pPr>
    </w:p>
    <w:p w:rsidR="001421E9" w:rsidRPr="009568E9" w:rsidRDefault="001421E9" w:rsidP="008307FC">
      <w:pPr>
        <w:pStyle w:val="a7"/>
        <w:spacing w:before="0" w:beforeAutospacing="0" w:after="0" w:afterAutospacing="0"/>
        <w:jc w:val="center"/>
        <w:rPr>
          <w:color w:val="auto"/>
          <w:sz w:val="28"/>
          <w:szCs w:val="28"/>
          <w:lang w:val="kk-KZ"/>
        </w:rPr>
      </w:pPr>
    </w:p>
    <w:p w:rsidR="008307FC" w:rsidRPr="009568E9" w:rsidRDefault="008307FC" w:rsidP="008307FC">
      <w:pPr>
        <w:pStyle w:val="a7"/>
        <w:spacing w:before="0" w:beforeAutospacing="0" w:after="0" w:afterAutospacing="0"/>
        <w:jc w:val="center"/>
        <w:rPr>
          <w:bCs/>
          <w:color w:val="auto"/>
          <w:sz w:val="28"/>
          <w:szCs w:val="28"/>
          <w:lang w:val="kk-KZ"/>
        </w:rPr>
      </w:pPr>
      <w:r w:rsidRPr="009568E9">
        <w:rPr>
          <w:bCs/>
          <w:color w:val="auto"/>
          <w:sz w:val="28"/>
          <w:szCs w:val="28"/>
        </w:rPr>
        <w:t>Қаржы құралдарын аудару операциялары туралы есеп</w:t>
      </w:r>
    </w:p>
    <w:p w:rsidR="008307FC" w:rsidRPr="009568E9" w:rsidRDefault="008307FC" w:rsidP="008307FC">
      <w:pPr>
        <w:pStyle w:val="a7"/>
        <w:spacing w:before="0" w:beforeAutospacing="0" w:after="0" w:afterAutospacing="0"/>
        <w:jc w:val="center"/>
        <w:rPr>
          <w:color w:val="auto"/>
          <w:sz w:val="28"/>
          <w:szCs w:val="28"/>
          <w:lang w:val="kk-KZ"/>
        </w:rPr>
      </w:pPr>
    </w:p>
    <w:p w:rsidR="008307FC" w:rsidRPr="009568E9" w:rsidRDefault="008307FC" w:rsidP="008307FC">
      <w:pPr>
        <w:pStyle w:val="a7"/>
        <w:spacing w:before="0" w:beforeAutospacing="0" w:after="0" w:afterAutospacing="0"/>
        <w:jc w:val="center"/>
        <w:rPr>
          <w:color w:val="auto"/>
          <w:sz w:val="28"/>
          <w:szCs w:val="28"/>
          <w:lang w:val="kk-KZ"/>
        </w:rPr>
      </w:pPr>
    </w:p>
    <w:p w:rsidR="008307FC" w:rsidRPr="009568E9" w:rsidRDefault="008307FC" w:rsidP="008307FC">
      <w:pPr>
        <w:pStyle w:val="a7"/>
        <w:spacing w:before="0" w:beforeAutospacing="0" w:after="0" w:afterAutospacing="0"/>
        <w:jc w:val="center"/>
        <w:rPr>
          <w:bCs/>
          <w:color w:val="auto"/>
          <w:sz w:val="28"/>
          <w:szCs w:val="28"/>
          <w:lang w:val="kk-KZ"/>
        </w:rPr>
      </w:pPr>
      <w:r w:rsidRPr="009568E9">
        <w:rPr>
          <w:bCs/>
          <w:color w:val="auto"/>
          <w:sz w:val="28"/>
          <w:szCs w:val="28"/>
          <w:lang w:val="kk-KZ"/>
        </w:rPr>
        <w:t>1-тарау. Жалпы ережелер</w:t>
      </w:r>
    </w:p>
    <w:p w:rsidR="008307FC" w:rsidRPr="009568E9" w:rsidRDefault="008307FC" w:rsidP="008307FC">
      <w:pPr>
        <w:pStyle w:val="a7"/>
        <w:spacing w:before="0" w:beforeAutospacing="0" w:after="0" w:afterAutospacing="0"/>
        <w:jc w:val="center"/>
        <w:rPr>
          <w:sz w:val="28"/>
          <w:szCs w:val="28"/>
          <w:lang w:val="kk-KZ"/>
        </w:rPr>
      </w:pPr>
    </w:p>
    <w:p w:rsidR="008307FC" w:rsidRPr="009568E9" w:rsidRDefault="008307FC" w:rsidP="008307FC">
      <w:pPr>
        <w:ind w:firstLine="709"/>
        <w:jc w:val="both"/>
        <w:rPr>
          <w:sz w:val="28"/>
          <w:szCs w:val="28"/>
          <w:lang w:val="kk-KZ"/>
        </w:rPr>
      </w:pPr>
      <w:r w:rsidRPr="009568E9">
        <w:rPr>
          <w:sz w:val="28"/>
          <w:szCs w:val="28"/>
          <w:lang w:val="kk-KZ"/>
        </w:rPr>
        <w:t xml:space="preserve">1. Осы түсіндірме (бұдан әрі – Түсіндірме) </w:t>
      </w:r>
      <w:r w:rsidRPr="009568E9">
        <w:rPr>
          <w:bCs/>
          <w:color w:val="auto"/>
          <w:sz w:val="28"/>
          <w:szCs w:val="28"/>
          <w:lang w:val="kk-KZ"/>
        </w:rPr>
        <w:t xml:space="preserve">әкімшілік деректер жинауға арналған </w:t>
      </w:r>
      <w:r w:rsidRPr="009568E9">
        <w:rPr>
          <w:sz w:val="28"/>
          <w:szCs w:val="28"/>
          <w:lang w:val="kk-KZ"/>
        </w:rPr>
        <w:t>«Қаржы құралдарын аудару операциялары туралы есеп» нысанын (бұдан әрі – Нысан) толтыру бойынша бірыңғай талаптарды айқындайды.</w:t>
      </w:r>
    </w:p>
    <w:p w:rsidR="008307FC" w:rsidRPr="009568E9" w:rsidRDefault="008307FC" w:rsidP="008307FC">
      <w:pPr>
        <w:ind w:firstLine="709"/>
        <w:jc w:val="both"/>
        <w:rPr>
          <w:sz w:val="28"/>
          <w:szCs w:val="28"/>
          <w:lang w:val="kk-KZ"/>
        </w:rPr>
      </w:pPr>
      <w:r w:rsidRPr="009568E9">
        <w:rPr>
          <w:sz w:val="28"/>
          <w:szCs w:val="28"/>
          <w:lang w:val="kk-KZ"/>
        </w:rPr>
        <w:t xml:space="preserve">2. Нысан «Бағалы қағаздар рыногы туралы» 2003 жылғы 2 шілдедегі Қазақстан Республикасы Заңының </w:t>
      </w:r>
      <w:hyperlink r:id="rId28" w:anchor="4" w:history="1">
        <w:r w:rsidRPr="009568E9">
          <w:rPr>
            <w:rStyle w:val="a3"/>
            <w:b w:val="0"/>
            <w:color w:val="auto"/>
            <w:sz w:val="28"/>
            <w:szCs w:val="28"/>
            <w:u w:val="none"/>
            <w:lang w:val="kk-KZ"/>
          </w:rPr>
          <w:t>3-бабы</w:t>
        </w:r>
      </w:hyperlink>
      <w:r w:rsidRPr="009568E9">
        <w:rPr>
          <w:sz w:val="28"/>
          <w:szCs w:val="28"/>
          <w:lang w:val="kk-KZ"/>
        </w:rPr>
        <w:t xml:space="preserve">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hyperlink r:id="rId29" w:anchor="11" w:history="1">
        <w:r w:rsidRPr="009568E9">
          <w:rPr>
            <w:rStyle w:val="a3"/>
            <w:b w:val="0"/>
            <w:color w:val="auto"/>
            <w:sz w:val="28"/>
            <w:szCs w:val="28"/>
            <w:u w:val="none"/>
            <w:lang w:val="kk-KZ"/>
          </w:rPr>
          <w:t>9-бабы</w:t>
        </w:r>
      </w:hyperlink>
      <w:r w:rsidRPr="009568E9">
        <w:rPr>
          <w:sz w:val="28"/>
          <w:szCs w:val="28"/>
          <w:lang w:val="kk-KZ"/>
        </w:rPr>
        <w:t xml:space="preserve"> 1-тармағының 6) тармақшасына сәйкес әзірленді.</w:t>
      </w:r>
    </w:p>
    <w:p w:rsidR="008307FC" w:rsidRPr="009568E9" w:rsidRDefault="008307FC" w:rsidP="008307FC">
      <w:pPr>
        <w:ind w:firstLine="709"/>
        <w:jc w:val="both"/>
        <w:rPr>
          <w:sz w:val="28"/>
          <w:szCs w:val="28"/>
          <w:lang w:val="kk-KZ"/>
        </w:rPr>
      </w:pPr>
      <w:r w:rsidRPr="009568E9">
        <w:rPr>
          <w:sz w:val="28"/>
          <w:szCs w:val="28"/>
          <w:lang w:val="kk-KZ"/>
        </w:rPr>
        <w:t xml:space="preserve">3. Нысанды </w:t>
      </w:r>
      <w:r w:rsidRPr="009568E9">
        <w:rPr>
          <w:color w:val="auto"/>
          <w:sz w:val="28"/>
          <w:szCs w:val="28"/>
          <w:lang w:val="kk-KZ"/>
        </w:rPr>
        <w:t xml:space="preserve">орталық депозитарий </w:t>
      </w:r>
      <w:r w:rsidRPr="009568E9">
        <w:rPr>
          <w:sz w:val="28"/>
          <w:szCs w:val="28"/>
          <w:lang w:val="kk-KZ"/>
        </w:rPr>
        <w:t xml:space="preserve">тоқсан сайын есепті кезеңнің соңындағы жағдай бойынша жасайды.  </w:t>
      </w:r>
    </w:p>
    <w:p w:rsidR="008307FC" w:rsidRPr="009568E9" w:rsidRDefault="008307FC" w:rsidP="008307FC">
      <w:pPr>
        <w:ind w:firstLine="709"/>
        <w:jc w:val="both"/>
        <w:rPr>
          <w:sz w:val="28"/>
          <w:szCs w:val="28"/>
          <w:lang w:val="kk-KZ"/>
        </w:rPr>
      </w:pPr>
      <w:r w:rsidRPr="009568E9">
        <w:rPr>
          <w:sz w:val="28"/>
          <w:szCs w:val="28"/>
          <w:lang w:val="kk-KZ"/>
        </w:rPr>
        <w:t xml:space="preserve">4. </w:t>
      </w:r>
      <w:r w:rsidRPr="009568E9">
        <w:rPr>
          <w:color w:val="auto"/>
          <w:sz w:val="28"/>
          <w:szCs w:val="28"/>
          <w:lang w:val="kk-KZ"/>
        </w:rPr>
        <w:t>Нысанға бірінші басшы, бас бухгалтер, жауапты бөлімше бастығы немесе олар есепке қол қоюға уәкілеттік берген тұлғалар және орындаушы қол қояды</w:t>
      </w:r>
      <w:r w:rsidRPr="009568E9">
        <w:rPr>
          <w:sz w:val="28"/>
          <w:szCs w:val="28"/>
          <w:lang w:val="kk-KZ"/>
        </w:rPr>
        <w:t>.</w:t>
      </w:r>
    </w:p>
    <w:p w:rsidR="008307FC" w:rsidRPr="009568E9" w:rsidRDefault="008307FC" w:rsidP="008307FC">
      <w:pPr>
        <w:ind w:firstLine="709"/>
        <w:jc w:val="center"/>
        <w:rPr>
          <w:rStyle w:val="s1"/>
          <w:b w:val="0"/>
          <w:sz w:val="28"/>
          <w:szCs w:val="28"/>
          <w:lang w:val="kk-KZ"/>
        </w:rPr>
      </w:pPr>
    </w:p>
    <w:p w:rsidR="008307FC" w:rsidRPr="009568E9" w:rsidRDefault="008307FC" w:rsidP="008307FC">
      <w:pPr>
        <w:ind w:firstLine="709"/>
        <w:jc w:val="both"/>
        <w:rPr>
          <w:color w:val="000000" w:themeColor="text1"/>
          <w:sz w:val="28"/>
          <w:szCs w:val="28"/>
          <w:lang w:val="kk-KZ"/>
        </w:rPr>
      </w:pPr>
    </w:p>
    <w:p w:rsidR="008307FC" w:rsidRPr="009568E9" w:rsidRDefault="008307FC" w:rsidP="008307FC">
      <w:pPr>
        <w:ind w:firstLine="709"/>
        <w:jc w:val="center"/>
        <w:textAlignment w:val="baseline"/>
        <w:rPr>
          <w:rStyle w:val="s19"/>
          <w:color w:val="auto"/>
          <w:sz w:val="28"/>
          <w:szCs w:val="28"/>
          <w:lang w:val="kk-KZ"/>
        </w:rPr>
      </w:pPr>
      <w:r w:rsidRPr="009568E9">
        <w:rPr>
          <w:bCs/>
          <w:color w:val="auto"/>
          <w:sz w:val="28"/>
          <w:szCs w:val="28"/>
          <w:lang w:val="kk-KZ"/>
        </w:rPr>
        <w:t>2-тарау. Нысанды толтыру бойынша түсіндірме</w:t>
      </w:r>
    </w:p>
    <w:p w:rsidR="008307FC" w:rsidRPr="009568E9" w:rsidRDefault="008307FC" w:rsidP="008307FC">
      <w:pPr>
        <w:ind w:firstLine="709"/>
        <w:jc w:val="center"/>
        <w:textAlignment w:val="baseline"/>
        <w:rPr>
          <w:color w:val="000000" w:themeColor="text1"/>
          <w:sz w:val="28"/>
          <w:szCs w:val="28"/>
          <w:lang w:val="kk-KZ"/>
        </w:rPr>
      </w:pPr>
    </w:p>
    <w:p w:rsidR="008307FC" w:rsidRPr="009568E9" w:rsidRDefault="008307FC" w:rsidP="008307FC">
      <w:pPr>
        <w:ind w:firstLine="709"/>
        <w:jc w:val="both"/>
        <w:rPr>
          <w:sz w:val="28"/>
          <w:szCs w:val="28"/>
          <w:lang w:val="kk-KZ"/>
        </w:rPr>
      </w:pPr>
      <w:r w:rsidRPr="009568E9">
        <w:rPr>
          <w:sz w:val="28"/>
          <w:szCs w:val="28"/>
          <w:lang w:val="kk-KZ"/>
        </w:rPr>
        <w:t>5. Нысанда бағалы қағаздарды тіркелген тұлғалардың жеке шоттарынан/қосалқы шоттарынан (жеке шоттарына/қосалқы шоттарына) есептен шығару (есепке жазу) операциялары (эмиссиялық бағалы қағаздар бойынша эмитенттің міндеттемелері бойынша талап ету құқықтары (бұдан әрі – талап ету құқығы) бойынша деректер көрсетіледі.</w:t>
      </w:r>
    </w:p>
    <w:p w:rsidR="008307FC" w:rsidRPr="009568E9" w:rsidRDefault="008307FC" w:rsidP="008307FC">
      <w:pPr>
        <w:ind w:firstLine="709"/>
        <w:jc w:val="both"/>
        <w:rPr>
          <w:sz w:val="28"/>
          <w:szCs w:val="28"/>
          <w:lang w:val="kk-KZ"/>
        </w:rPr>
      </w:pPr>
      <w:r w:rsidRPr="009568E9">
        <w:rPr>
          <w:sz w:val="28"/>
          <w:szCs w:val="28"/>
          <w:lang w:val="kk-KZ"/>
        </w:rPr>
        <w:t>6. 1-бағанда міндеттемелері бойынша бағалы қағаздармен немесе талап ету құқықтарымен мәмілелер жасалған эмитенттің атауы көрсетіледі.</w:t>
      </w:r>
    </w:p>
    <w:p w:rsidR="008307FC" w:rsidRPr="009568E9" w:rsidRDefault="008307FC" w:rsidP="008307FC">
      <w:pPr>
        <w:ind w:firstLine="709"/>
        <w:jc w:val="both"/>
        <w:rPr>
          <w:sz w:val="28"/>
          <w:szCs w:val="28"/>
          <w:lang w:val="kk-KZ"/>
        </w:rPr>
      </w:pPr>
      <w:r w:rsidRPr="009568E9">
        <w:rPr>
          <w:sz w:val="28"/>
          <w:szCs w:val="28"/>
          <w:lang w:val="kk-KZ"/>
        </w:rPr>
        <w:t>7. 3-бағанда қаржы құралының түрі көрсетіледі.</w:t>
      </w:r>
    </w:p>
    <w:p w:rsidR="008307FC" w:rsidRPr="009568E9" w:rsidRDefault="008307FC" w:rsidP="008307FC">
      <w:pPr>
        <w:ind w:firstLine="709"/>
        <w:jc w:val="both"/>
        <w:rPr>
          <w:sz w:val="28"/>
          <w:szCs w:val="28"/>
          <w:lang w:val="kk-KZ"/>
        </w:rPr>
      </w:pPr>
      <w:r w:rsidRPr="009568E9">
        <w:rPr>
          <w:sz w:val="28"/>
          <w:szCs w:val="28"/>
          <w:lang w:val="kk-KZ"/>
        </w:rPr>
        <w:t xml:space="preserve">8. 4-бағанда берілген бағалы қағазды сәйкестендіргіш көрсетіледі (ұлттық сәйкестендіру нөмірі (ҰСН) немесе халықаралық сәйкестендіру нөмірі (ISIN) немесе басқа бағалы қағазды сәйкестендіргіш көрсетіледі). </w:t>
      </w:r>
    </w:p>
    <w:p w:rsidR="008307FC" w:rsidRPr="009568E9" w:rsidRDefault="008307FC" w:rsidP="008307FC">
      <w:pPr>
        <w:ind w:firstLine="709"/>
        <w:jc w:val="both"/>
        <w:rPr>
          <w:sz w:val="28"/>
          <w:szCs w:val="28"/>
          <w:lang w:val="kk-KZ"/>
        </w:rPr>
      </w:pPr>
      <w:r w:rsidRPr="009568E9">
        <w:rPr>
          <w:sz w:val="28"/>
          <w:szCs w:val="28"/>
          <w:lang w:val="kk-KZ"/>
        </w:rPr>
        <w:lastRenderedPageBreak/>
        <w:t>Талап ету құқықтары бойынша айналыс мерзімі өткен және эмитенттің оны өтеу бойынша міндеттемелері орындалмаған бағалы қағазды сәйкестендіргіш көрсетіледі (ұлттық сәйкестендіру нөмірі (ҰСН) немесе халықаралық сәйкестендіру нөмірі (ISIN) немесе басқа бағалы қағазды сәйкестендіргіш көрсетіледі).</w:t>
      </w:r>
    </w:p>
    <w:p w:rsidR="008307FC" w:rsidRPr="009568E9" w:rsidRDefault="008307FC" w:rsidP="008307FC">
      <w:pPr>
        <w:ind w:firstLine="709"/>
        <w:jc w:val="both"/>
        <w:rPr>
          <w:sz w:val="28"/>
          <w:szCs w:val="28"/>
          <w:lang w:val="kk-KZ"/>
        </w:rPr>
      </w:pPr>
      <w:r w:rsidRPr="009568E9">
        <w:rPr>
          <w:sz w:val="28"/>
          <w:szCs w:val="28"/>
          <w:lang w:val="kk-KZ"/>
        </w:rPr>
        <w:t>9. 6-бағанда облигациялар мен исламдық бағалы қағаздар шығарылымы валютасының коды «Валюталар мен қорларды көрсетуге арналған кодтар» ҚР ҰК 07 ISO 4217-2012 Қазақстан Республикасының ұлттық жіктеушісіне сәйкес көрсетіледі.</w:t>
      </w:r>
    </w:p>
    <w:p w:rsidR="008307FC" w:rsidRPr="009568E9" w:rsidRDefault="008307FC" w:rsidP="008307FC">
      <w:pPr>
        <w:ind w:firstLine="709"/>
        <w:jc w:val="both"/>
        <w:rPr>
          <w:sz w:val="28"/>
          <w:szCs w:val="28"/>
          <w:lang w:val="kk-KZ"/>
        </w:rPr>
      </w:pPr>
      <w:r w:rsidRPr="009568E9">
        <w:rPr>
          <w:sz w:val="28"/>
          <w:szCs w:val="28"/>
          <w:lang w:val="kk-KZ"/>
        </w:rPr>
        <w:t>10. 7-бағанда облигациялар мен исламдық бағалы қағаздардың номиналды құны көрсетіледі. Облигациялар бойынша оны шығару кезінде айқындалған, купондық облигация бойынша пайыздармен көрсетілетін сыйақы есептелетін құны, сондай-ақ облигацияны ұстаушыға оны өтеу кезінде төленуге тиіс сома көрсетіледі. Исламдық бағалы қағаздар бойынша исламдық бағалы қағаздар шығарылымының проспектісінде белгіленген талаптармен оларды бастапқы орналастыру шеңберінде инвестор исламдық бағалы қағаздарды кезінде төлейтін исламдық бағалы қағаздардың құны көрсетіледі. Құны шығару валютасымен көрсетіледі.</w:t>
      </w:r>
    </w:p>
    <w:p w:rsidR="008307FC" w:rsidRPr="009568E9" w:rsidRDefault="008307FC" w:rsidP="008307FC">
      <w:pPr>
        <w:ind w:firstLine="709"/>
        <w:jc w:val="both"/>
        <w:rPr>
          <w:sz w:val="28"/>
          <w:szCs w:val="28"/>
          <w:lang w:val="kk-KZ"/>
        </w:rPr>
      </w:pPr>
      <w:r w:rsidRPr="009568E9">
        <w:rPr>
          <w:sz w:val="28"/>
          <w:szCs w:val="28"/>
          <w:lang w:val="kk-KZ"/>
        </w:rPr>
        <w:t>11. 8-бағанда облигациялар мен исламдық бағалы қағаздарды өтеу күні «кк.аа.жжжж» форматында көрсетіледі.</w:t>
      </w:r>
    </w:p>
    <w:p w:rsidR="008307FC" w:rsidRPr="009568E9" w:rsidRDefault="008307FC" w:rsidP="008307FC">
      <w:pPr>
        <w:ind w:firstLine="709"/>
        <w:jc w:val="both"/>
        <w:rPr>
          <w:sz w:val="28"/>
          <w:szCs w:val="28"/>
          <w:lang w:val="kk-KZ"/>
        </w:rPr>
      </w:pPr>
      <w:r w:rsidRPr="009568E9">
        <w:rPr>
          <w:sz w:val="28"/>
          <w:szCs w:val="28"/>
          <w:lang w:val="kk-KZ"/>
        </w:rPr>
        <w:t>12. 9-бағанда мәміле түрі (репо ашу және жабу операцияларын қоспағанда, сатып алу, сату және өзге мәмілелер) көрсетіледі.</w:t>
      </w:r>
    </w:p>
    <w:p w:rsidR="008307FC" w:rsidRPr="009568E9" w:rsidRDefault="008307FC" w:rsidP="008307FC">
      <w:pPr>
        <w:ind w:firstLine="709"/>
        <w:jc w:val="both"/>
        <w:rPr>
          <w:sz w:val="28"/>
          <w:szCs w:val="28"/>
          <w:lang w:val="kk-KZ"/>
        </w:rPr>
      </w:pPr>
      <w:r w:rsidRPr="009568E9">
        <w:rPr>
          <w:sz w:val="28"/>
          <w:szCs w:val="28"/>
          <w:lang w:val="kk-KZ"/>
        </w:rPr>
        <w:t>13. 10-бағанда операция жүргізілген бағалы қағаздардың немесе талап ету құқықтарының саны көрсетіледі.</w:t>
      </w:r>
    </w:p>
    <w:p w:rsidR="008307FC" w:rsidRPr="009568E9" w:rsidRDefault="008307FC" w:rsidP="008307FC">
      <w:pPr>
        <w:ind w:firstLine="709"/>
        <w:jc w:val="both"/>
        <w:rPr>
          <w:sz w:val="28"/>
          <w:szCs w:val="28"/>
          <w:lang w:val="kk-KZ"/>
        </w:rPr>
      </w:pPr>
      <w:r w:rsidRPr="009568E9">
        <w:rPr>
          <w:sz w:val="28"/>
          <w:szCs w:val="28"/>
          <w:lang w:val="kk-KZ"/>
        </w:rPr>
        <w:t>14. 11 және 12-бағандарда валюта түрі мен тиісті операция валютасында операция жүргізілген бір бағалы қағаздың (талап ету құқығының) құны көрсетіледі.</w:t>
      </w:r>
    </w:p>
    <w:p w:rsidR="008307FC" w:rsidRPr="009568E9" w:rsidRDefault="008307FC" w:rsidP="008307FC">
      <w:pPr>
        <w:ind w:firstLine="709"/>
        <w:jc w:val="both"/>
        <w:rPr>
          <w:sz w:val="28"/>
          <w:szCs w:val="28"/>
          <w:lang w:val="kk-KZ"/>
        </w:rPr>
      </w:pPr>
      <w:r w:rsidRPr="009568E9">
        <w:rPr>
          <w:sz w:val="28"/>
          <w:szCs w:val="28"/>
          <w:lang w:val="kk-KZ"/>
        </w:rPr>
        <w:t>15. 13-бағанда мәміле көлемі теңгемен көрсетіледі. Мәміле шетел валютасында жасалған жағдайда Қазақстан Республикасының Ұлттық Банкі белгілеген ресми бағамы бойынша теңгемен мәміле жасау күніндегі бағасы көрсетіледі.</w:t>
      </w:r>
    </w:p>
    <w:p w:rsidR="008307FC" w:rsidRPr="009568E9" w:rsidRDefault="008307FC" w:rsidP="008307FC">
      <w:pPr>
        <w:ind w:firstLine="709"/>
        <w:jc w:val="both"/>
        <w:rPr>
          <w:sz w:val="28"/>
          <w:szCs w:val="28"/>
          <w:lang w:val="kk-KZ"/>
        </w:rPr>
      </w:pPr>
      <w:r w:rsidRPr="009568E9">
        <w:rPr>
          <w:sz w:val="28"/>
          <w:szCs w:val="28"/>
          <w:lang w:val="kk-KZ"/>
        </w:rPr>
        <w:t xml:space="preserve">16. 14 және 15-бағандарда меншік иесі және жеке шотынан/қосалқы шотынан бағалы қағаздар (талап ету құқығы) есептен шығарылған қаржы құралын ұстаушының ЖСН/БСН не басқа сәйкестендіру нөмірі (Қазақстан Республикасының бейрезиденттері үшін) көрсетіледі. Заңды тұлғалар бойынша заңды тұлғаның атауы көрсетіледі. Жеке тұлғалар бойынша тегі, аты, әкесінің аты (бар болса) көрсетіледі.   </w:t>
      </w:r>
    </w:p>
    <w:p w:rsidR="008307FC" w:rsidRPr="009568E9" w:rsidRDefault="008307FC" w:rsidP="008307FC">
      <w:pPr>
        <w:ind w:firstLine="709"/>
        <w:jc w:val="both"/>
        <w:rPr>
          <w:sz w:val="28"/>
          <w:szCs w:val="28"/>
          <w:lang w:val="kk-KZ"/>
        </w:rPr>
      </w:pPr>
      <w:r w:rsidRPr="009568E9">
        <w:rPr>
          <w:sz w:val="28"/>
          <w:szCs w:val="28"/>
          <w:lang w:val="kk-KZ"/>
        </w:rPr>
        <w:t xml:space="preserve">17. 16 және 17-бағандарда қарсы серіктесі және жеке шотына/қосалқы шотына бағалы қағаздар (талап ету құқығы) есепке жазылған тіркелген тұлғаның ЖСН/БСН не басқа сәйкестендіру нөмірі (Қазақстан Республикасының бейрезиденттері үшін) көрсетіледі. Заңды тұлғалар бойынша заңды тұлғаның атауы көрсетіледі. Жеке тұлғалар бойынша тегі, аты, әкесінің аты (бар болса) көрсетіледі. </w:t>
      </w:r>
    </w:p>
    <w:p w:rsidR="008307FC" w:rsidRPr="009568E9" w:rsidRDefault="008307FC" w:rsidP="008307FC">
      <w:pPr>
        <w:ind w:firstLine="709"/>
        <w:jc w:val="both"/>
        <w:rPr>
          <w:sz w:val="28"/>
          <w:szCs w:val="28"/>
          <w:lang w:val="kk-KZ"/>
        </w:rPr>
      </w:pPr>
      <w:r w:rsidRPr="009568E9">
        <w:rPr>
          <w:sz w:val="28"/>
          <w:szCs w:val="28"/>
          <w:lang w:val="kk-KZ"/>
        </w:rPr>
        <w:lastRenderedPageBreak/>
        <w:t xml:space="preserve">18. 18 және 19-бағандарда жеке шотынан/қосалқы шотынан бағалы қағаздар (талап ету құқығы) есептен шығарылған қаржы құралын ұстаушының Қазақстан Республикасы Ұлттық экономика министрлігі Статистика комитетінің ресми интернет-ресурсында орналастырылған әлем елдерінің жіктеуішіне сәйкес резиденттік елінің атауы және коды көрсетіледі. </w:t>
      </w:r>
    </w:p>
    <w:p w:rsidR="008307FC" w:rsidRPr="009568E9" w:rsidRDefault="008307FC" w:rsidP="008307FC">
      <w:pPr>
        <w:ind w:firstLine="709"/>
        <w:jc w:val="both"/>
        <w:rPr>
          <w:sz w:val="28"/>
          <w:szCs w:val="28"/>
          <w:lang w:val="kk-KZ"/>
        </w:rPr>
      </w:pPr>
      <w:r w:rsidRPr="009568E9">
        <w:rPr>
          <w:sz w:val="28"/>
          <w:szCs w:val="28"/>
          <w:lang w:val="kk-KZ"/>
        </w:rPr>
        <w:t xml:space="preserve">19. 20 және 21-бағандарда жеке шотына/қосалқы шотына бағалы қағаздар (талап ету құқықтары) есепке жазылған тіркелген тұлғаның Қазақстан Республикасы Ұлттық экономика министрлігі Статистика комитетінің ресми интернет-ресурсында орналастырылған әлем елдерінің жіктеуішіне сәйкес резиденттік елінің атауы және коды көрсетіледі. </w:t>
      </w:r>
    </w:p>
    <w:p w:rsidR="008307FC" w:rsidRPr="009568E9" w:rsidRDefault="008307FC" w:rsidP="008307FC">
      <w:pPr>
        <w:ind w:firstLine="709"/>
        <w:jc w:val="both"/>
        <w:rPr>
          <w:sz w:val="28"/>
          <w:szCs w:val="28"/>
          <w:lang w:val="kk-KZ"/>
        </w:rPr>
      </w:pPr>
      <w:r w:rsidRPr="009568E9">
        <w:rPr>
          <w:sz w:val="28"/>
          <w:szCs w:val="28"/>
          <w:lang w:val="kk-KZ"/>
        </w:rPr>
        <w:t xml:space="preserve">20. 22 және 23-бағандарда «Экономикалық қызмет түрлерінің жалпы жіктеуіші (ЭҚЖЖ)» 03-2007 Қазақстан Республикасының мемлекеттік жіктеуішіне сәйкес экономика секторының атауы көрсетіледі. 15-бағанда жеке шотынан/қосалқы шотынан бағалы қағаздар (талап ету құқықтары) есептен шығарылған ұстаушы бойынша ақпарат көрсетіледі. 23-баған жеке шотына/қосалқы шотына бағалы қағаздары (талап ету құқықтары) есепке жазылған тіркелген тұлға бойынша толтырылады. </w:t>
      </w:r>
    </w:p>
    <w:p w:rsidR="008307FC" w:rsidRPr="009568E9" w:rsidRDefault="008307FC" w:rsidP="008307FC">
      <w:pPr>
        <w:ind w:firstLine="709"/>
        <w:jc w:val="both"/>
        <w:rPr>
          <w:sz w:val="28"/>
          <w:szCs w:val="28"/>
          <w:lang w:val="kk-KZ"/>
        </w:rPr>
      </w:pPr>
      <w:r w:rsidRPr="009568E9">
        <w:rPr>
          <w:sz w:val="28"/>
          <w:szCs w:val="28"/>
          <w:lang w:val="kk-KZ"/>
        </w:rPr>
        <w:t>21. 24-бағанда мынадай символдар пайдаланылады:</w:t>
      </w:r>
    </w:p>
    <w:p w:rsidR="008307FC" w:rsidRPr="009568E9" w:rsidRDefault="008307FC" w:rsidP="008307FC">
      <w:pPr>
        <w:ind w:firstLine="709"/>
        <w:jc w:val="both"/>
        <w:rPr>
          <w:sz w:val="28"/>
          <w:szCs w:val="28"/>
          <w:lang w:val="kk-KZ"/>
        </w:rPr>
      </w:pPr>
      <w:r w:rsidRPr="009568E9">
        <w:rPr>
          <w:sz w:val="28"/>
          <w:szCs w:val="28"/>
          <w:lang w:val="kk-KZ"/>
        </w:rPr>
        <w:t>«1» - бағалы қағаздарды бастапқы орналастыру;</w:t>
      </w:r>
    </w:p>
    <w:p w:rsidR="008307FC" w:rsidRPr="009568E9" w:rsidRDefault="008307FC" w:rsidP="008307FC">
      <w:pPr>
        <w:ind w:firstLine="709"/>
        <w:jc w:val="both"/>
        <w:rPr>
          <w:sz w:val="28"/>
          <w:szCs w:val="28"/>
          <w:lang w:val="kk-KZ"/>
        </w:rPr>
      </w:pPr>
      <w:r w:rsidRPr="009568E9">
        <w:rPr>
          <w:sz w:val="28"/>
          <w:szCs w:val="28"/>
          <w:lang w:val="kk-KZ"/>
        </w:rPr>
        <w:t>«2» - бағалы қағаздардың немесе талап ету құқықтарының қайталама айналысы.</w:t>
      </w:r>
    </w:p>
    <w:p w:rsidR="008307FC" w:rsidRPr="009568E9" w:rsidRDefault="008307FC" w:rsidP="008307FC">
      <w:pPr>
        <w:ind w:firstLine="709"/>
        <w:jc w:val="both"/>
        <w:rPr>
          <w:sz w:val="28"/>
          <w:szCs w:val="28"/>
          <w:lang w:val="kk-KZ"/>
        </w:rPr>
      </w:pPr>
      <w:r w:rsidRPr="009568E9">
        <w:rPr>
          <w:sz w:val="28"/>
          <w:szCs w:val="28"/>
          <w:lang w:val="kk-KZ"/>
        </w:rPr>
        <w:t>22. Мәліметтер болмаған жағдайда, Нысан нөлдік қалдықтармен ұсынылады.</w:t>
      </w:r>
    </w:p>
    <w:p w:rsidR="008307FC" w:rsidRPr="009568E9" w:rsidRDefault="008307FC" w:rsidP="008307FC">
      <w:pPr>
        <w:ind w:firstLine="709"/>
        <w:jc w:val="both"/>
        <w:rPr>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8307FC" w:rsidRPr="009568E9" w:rsidRDefault="008307FC" w:rsidP="008307FC">
      <w:pPr>
        <w:ind w:firstLine="709"/>
        <w:jc w:val="right"/>
        <w:rPr>
          <w:rStyle w:val="s0"/>
          <w:sz w:val="28"/>
          <w:szCs w:val="28"/>
          <w:lang w:val="kk-KZ"/>
        </w:rPr>
      </w:pPr>
    </w:p>
    <w:p w:rsidR="005174A1" w:rsidRPr="009568E9" w:rsidRDefault="008307FC" w:rsidP="005174A1">
      <w:pPr>
        <w:widowControl w:val="0"/>
        <w:snapToGrid w:val="0"/>
        <w:ind w:firstLine="709"/>
        <w:jc w:val="right"/>
        <w:rPr>
          <w:sz w:val="28"/>
          <w:szCs w:val="28"/>
          <w:lang w:val="kk-KZ"/>
        </w:rPr>
      </w:pPr>
      <w:r w:rsidRPr="009568E9">
        <w:rPr>
          <w:sz w:val="28"/>
          <w:szCs w:val="28"/>
          <w:lang w:val="kk-KZ"/>
        </w:rPr>
        <w:lastRenderedPageBreak/>
        <w:t>Қазақстан Республикасы</w:t>
      </w:r>
      <w:r w:rsidRPr="009568E9">
        <w:rPr>
          <w:sz w:val="28"/>
          <w:szCs w:val="28"/>
          <w:lang w:val="kk-KZ"/>
        </w:rPr>
        <w:br/>
        <w:t>Ұлттық Банкі Басқармасының</w:t>
      </w:r>
      <w:r w:rsidRPr="009568E9">
        <w:rPr>
          <w:sz w:val="28"/>
          <w:szCs w:val="28"/>
          <w:lang w:val="kk-KZ"/>
        </w:rPr>
        <w:br/>
      </w:r>
      <w:r w:rsidR="005174A1" w:rsidRPr="009568E9">
        <w:rPr>
          <w:sz w:val="28"/>
          <w:szCs w:val="28"/>
          <w:lang w:val="kk-KZ"/>
        </w:rPr>
        <w:t xml:space="preserve">2018 жылғы </w:t>
      </w:r>
      <w:r w:rsidR="005174A1">
        <w:rPr>
          <w:color w:val="auto"/>
          <w:sz w:val="28"/>
          <w:szCs w:val="28"/>
          <w:lang w:val="kk-KZ"/>
        </w:rPr>
        <w:t>29</w:t>
      </w:r>
      <w:r w:rsidR="005174A1" w:rsidRPr="009568E9">
        <w:rPr>
          <w:color w:val="auto"/>
          <w:sz w:val="28"/>
          <w:szCs w:val="28"/>
          <w:lang w:val="kk-KZ"/>
        </w:rPr>
        <w:t xml:space="preserve"> </w:t>
      </w:r>
      <w:r w:rsidR="005174A1">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8307FC" w:rsidRPr="009568E9" w:rsidRDefault="008307FC" w:rsidP="008307FC">
      <w:pPr>
        <w:ind w:firstLine="709"/>
        <w:jc w:val="right"/>
        <w:rPr>
          <w:sz w:val="28"/>
          <w:szCs w:val="28"/>
          <w:lang w:val="kk-KZ"/>
        </w:rPr>
      </w:pPr>
      <w:r w:rsidRPr="009568E9">
        <w:rPr>
          <w:sz w:val="28"/>
          <w:szCs w:val="28"/>
          <w:lang w:val="kk-KZ"/>
        </w:rPr>
        <w:t>18-қосымша</w:t>
      </w:r>
    </w:p>
    <w:p w:rsidR="008307FC" w:rsidRPr="009568E9" w:rsidRDefault="008307FC" w:rsidP="008307FC">
      <w:pPr>
        <w:ind w:firstLine="709"/>
        <w:jc w:val="right"/>
        <w:rPr>
          <w:sz w:val="28"/>
          <w:szCs w:val="28"/>
          <w:lang w:val="kk-KZ"/>
        </w:rPr>
      </w:pPr>
      <w:r w:rsidRPr="009568E9">
        <w:rPr>
          <w:rStyle w:val="s0"/>
          <w:sz w:val="28"/>
          <w:szCs w:val="28"/>
          <w:lang w:val="kk-KZ"/>
        </w:rPr>
        <w:t> </w:t>
      </w:r>
    </w:p>
    <w:p w:rsidR="008307FC" w:rsidRPr="009568E9" w:rsidRDefault="008307FC" w:rsidP="008307FC">
      <w:pPr>
        <w:ind w:firstLine="709"/>
        <w:jc w:val="right"/>
        <w:rPr>
          <w:sz w:val="28"/>
          <w:szCs w:val="28"/>
          <w:lang w:val="kk-KZ"/>
        </w:rPr>
      </w:pPr>
      <w:r w:rsidRPr="009568E9">
        <w:rPr>
          <w:rStyle w:val="s0"/>
          <w:sz w:val="28"/>
          <w:szCs w:val="28"/>
          <w:lang w:val="kk-KZ"/>
        </w:rPr>
        <w:t> </w:t>
      </w:r>
    </w:p>
    <w:p w:rsidR="008307FC" w:rsidRPr="009568E9" w:rsidRDefault="008307FC" w:rsidP="008307FC">
      <w:pPr>
        <w:jc w:val="center"/>
        <w:rPr>
          <w:bCs/>
          <w:color w:val="auto"/>
          <w:sz w:val="28"/>
          <w:szCs w:val="28"/>
          <w:lang w:val="kk-KZ"/>
        </w:rPr>
      </w:pPr>
      <w:r w:rsidRPr="009568E9">
        <w:rPr>
          <w:bCs/>
          <w:color w:val="auto"/>
          <w:sz w:val="28"/>
          <w:szCs w:val="28"/>
          <w:lang w:val="kk-KZ"/>
        </w:rPr>
        <w:t>Әкімшілік деректер жинауға арналған нысан</w:t>
      </w:r>
    </w:p>
    <w:p w:rsidR="008307FC" w:rsidRPr="009568E9" w:rsidRDefault="008307FC" w:rsidP="008307FC">
      <w:pPr>
        <w:jc w:val="center"/>
        <w:rPr>
          <w:color w:val="auto"/>
          <w:sz w:val="28"/>
          <w:szCs w:val="28"/>
          <w:lang w:val="kk-KZ"/>
        </w:rPr>
      </w:pPr>
    </w:p>
    <w:p w:rsidR="008307FC" w:rsidRPr="009568E9" w:rsidRDefault="008307FC" w:rsidP="008307FC">
      <w:pPr>
        <w:jc w:val="center"/>
        <w:rPr>
          <w:color w:val="auto"/>
          <w:sz w:val="28"/>
          <w:szCs w:val="28"/>
          <w:lang w:val="kk-KZ"/>
        </w:rPr>
      </w:pPr>
    </w:p>
    <w:p w:rsidR="008307FC" w:rsidRPr="009568E9" w:rsidRDefault="008307FC" w:rsidP="008307FC">
      <w:pPr>
        <w:jc w:val="center"/>
        <w:rPr>
          <w:color w:val="auto"/>
          <w:sz w:val="28"/>
          <w:szCs w:val="28"/>
          <w:lang w:val="kk-KZ"/>
        </w:rPr>
      </w:pPr>
      <w:r w:rsidRPr="009568E9">
        <w:rPr>
          <w:color w:val="auto"/>
          <w:sz w:val="28"/>
          <w:szCs w:val="28"/>
          <w:lang w:val="kk-KZ"/>
        </w:rPr>
        <w:t>Бағалы қағаздар ұстаушылар тізілімдерінің жүйесін жүргізу жөніндегі қызметтің қорытындылары туралы есеп</w:t>
      </w:r>
    </w:p>
    <w:p w:rsidR="008307FC" w:rsidRPr="009568E9" w:rsidRDefault="008307FC" w:rsidP="008307FC">
      <w:pPr>
        <w:rPr>
          <w:color w:val="auto"/>
          <w:sz w:val="28"/>
          <w:szCs w:val="28"/>
          <w:lang w:val="kk-KZ"/>
        </w:rPr>
      </w:pPr>
    </w:p>
    <w:p w:rsidR="008307FC" w:rsidRPr="009568E9" w:rsidRDefault="008307FC" w:rsidP="008307FC">
      <w:pPr>
        <w:jc w:val="center"/>
        <w:rPr>
          <w:color w:val="auto"/>
          <w:sz w:val="28"/>
          <w:szCs w:val="28"/>
          <w:lang w:val="kk-KZ"/>
        </w:rPr>
      </w:pPr>
      <w:r w:rsidRPr="009568E9">
        <w:rPr>
          <w:color w:val="auto"/>
          <w:sz w:val="28"/>
          <w:szCs w:val="28"/>
          <w:lang w:val="kk-KZ"/>
        </w:rPr>
        <w:t>Есепті кезең: 20__жылғы «___»________ жағдай бойынша</w:t>
      </w:r>
    </w:p>
    <w:p w:rsidR="008307FC" w:rsidRPr="009568E9" w:rsidRDefault="008307FC" w:rsidP="008307FC">
      <w:pPr>
        <w:ind w:firstLine="709"/>
        <w:jc w:val="both"/>
        <w:rPr>
          <w:color w:val="auto"/>
          <w:sz w:val="28"/>
          <w:szCs w:val="28"/>
          <w:lang w:val="kk-KZ"/>
        </w:rPr>
      </w:pPr>
    </w:p>
    <w:p w:rsidR="008307FC" w:rsidRPr="009568E9" w:rsidRDefault="008307FC" w:rsidP="008307FC">
      <w:pPr>
        <w:ind w:firstLine="709"/>
        <w:jc w:val="both"/>
        <w:rPr>
          <w:color w:val="auto"/>
          <w:sz w:val="28"/>
          <w:szCs w:val="28"/>
          <w:lang w:val="kk-KZ"/>
        </w:rPr>
      </w:pPr>
    </w:p>
    <w:p w:rsidR="008307FC" w:rsidRPr="009568E9" w:rsidRDefault="008307FC" w:rsidP="008307FC">
      <w:pPr>
        <w:jc w:val="both"/>
        <w:rPr>
          <w:color w:val="auto"/>
          <w:sz w:val="28"/>
          <w:szCs w:val="28"/>
          <w:lang w:val="kk-KZ"/>
        </w:rPr>
      </w:pPr>
      <w:r w:rsidRPr="009568E9">
        <w:rPr>
          <w:color w:val="auto"/>
          <w:sz w:val="28"/>
          <w:szCs w:val="28"/>
          <w:lang w:val="kk-KZ"/>
        </w:rPr>
        <w:t>Индекс: 1-REG_ITOG</w:t>
      </w:r>
    </w:p>
    <w:p w:rsidR="008307FC" w:rsidRPr="009568E9" w:rsidRDefault="008307FC" w:rsidP="008307FC">
      <w:pPr>
        <w:jc w:val="both"/>
        <w:rPr>
          <w:color w:val="auto"/>
          <w:sz w:val="28"/>
          <w:szCs w:val="28"/>
          <w:lang w:val="kk-KZ"/>
        </w:rPr>
      </w:pPr>
    </w:p>
    <w:p w:rsidR="008307FC" w:rsidRPr="009568E9" w:rsidRDefault="008307FC" w:rsidP="008307FC">
      <w:pPr>
        <w:jc w:val="both"/>
        <w:rPr>
          <w:color w:val="auto"/>
          <w:sz w:val="28"/>
          <w:szCs w:val="28"/>
          <w:lang w:val="kk-KZ"/>
        </w:rPr>
      </w:pPr>
      <w:r w:rsidRPr="009568E9">
        <w:rPr>
          <w:color w:val="auto"/>
          <w:sz w:val="28"/>
          <w:szCs w:val="28"/>
          <w:lang w:val="kk-KZ"/>
        </w:rPr>
        <w:t>Кезеңділігі: тоқсан сайын</w:t>
      </w:r>
    </w:p>
    <w:p w:rsidR="008307FC" w:rsidRPr="009568E9" w:rsidRDefault="008307FC" w:rsidP="008307FC">
      <w:pPr>
        <w:jc w:val="both"/>
        <w:rPr>
          <w:color w:val="auto"/>
          <w:sz w:val="28"/>
          <w:szCs w:val="28"/>
          <w:lang w:val="kk-KZ"/>
        </w:rPr>
      </w:pPr>
    </w:p>
    <w:p w:rsidR="008307FC" w:rsidRPr="009568E9" w:rsidRDefault="00442CAA" w:rsidP="008307FC">
      <w:pPr>
        <w:jc w:val="both"/>
        <w:rPr>
          <w:color w:val="auto"/>
          <w:sz w:val="28"/>
          <w:szCs w:val="28"/>
          <w:lang w:val="kk-KZ"/>
        </w:rPr>
      </w:pPr>
      <w:r w:rsidRPr="009568E9">
        <w:rPr>
          <w:color w:val="auto"/>
          <w:sz w:val="28"/>
          <w:szCs w:val="28"/>
          <w:lang w:val="kk-KZ"/>
        </w:rPr>
        <w:t>Ұсынатын</w:t>
      </w:r>
      <w:r w:rsidR="008307FC" w:rsidRPr="009568E9">
        <w:rPr>
          <w:color w:val="auto"/>
          <w:sz w:val="28"/>
          <w:szCs w:val="28"/>
          <w:lang w:val="kk-KZ"/>
        </w:rPr>
        <w:t>: орталық депозитарий</w:t>
      </w:r>
    </w:p>
    <w:p w:rsidR="008307FC" w:rsidRPr="009568E9" w:rsidRDefault="008307FC" w:rsidP="008307FC">
      <w:pPr>
        <w:jc w:val="both"/>
        <w:rPr>
          <w:color w:val="auto"/>
          <w:sz w:val="28"/>
          <w:szCs w:val="28"/>
          <w:lang w:val="kk-KZ"/>
        </w:rPr>
      </w:pPr>
    </w:p>
    <w:p w:rsidR="008307FC" w:rsidRPr="009568E9" w:rsidRDefault="008307FC" w:rsidP="008307FC">
      <w:pPr>
        <w:jc w:val="both"/>
        <w:rPr>
          <w:color w:val="auto"/>
          <w:sz w:val="28"/>
          <w:szCs w:val="28"/>
          <w:lang w:val="kk-KZ"/>
        </w:rPr>
      </w:pPr>
      <w:r w:rsidRPr="009568E9">
        <w:rPr>
          <w:color w:val="auto"/>
          <w:sz w:val="28"/>
          <w:szCs w:val="28"/>
          <w:lang w:val="kk-KZ"/>
        </w:rPr>
        <w:t>Нысан қайда ұсынылады: Қазақстан Республикасының Ұлттық Банкі</w:t>
      </w:r>
    </w:p>
    <w:p w:rsidR="008307FC" w:rsidRPr="009568E9" w:rsidRDefault="008307FC" w:rsidP="008307FC">
      <w:pPr>
        <w:jc w:val="both"/>
        <w:rPr>
          <w:color w:val="auto"/>
          <w:sz w:val="28"/>
          <w:szCs w:val="28"/>
          <w:lang w:val="kk-KZ"/>
        </w:rPr>
      </w:pPr>
    </w:p>
    <w:p w:rsidR="008307FC" w:rsidRPr="009568E9" w:rsidRDefault="008307FC" w:rsidP="008307FC">
      <w:pPr>
        <w:jc w:val="both"/>
        <w:rPr>
          <w:color w:val="auto"/>
          <w:sz w:val="28"/>
          <w:szCs w:val="28"/>
          <w:lang w:val="kk-KZ"/>
        </w:rPr>
      </w:pPr>
      <w:r w:rsidRPr="009568E9">
        <w:rPr>
          <w:color w:val="auto"/>
          <w:sz w:val="28"/>
          <w:szCs w:val="28"/>
          <w:lang w:val="kk-KZ"/>
        </w:rPr>
        <w:t>Ұсыну мерзімі: тоқсан сайын, есепті тоқсаннан кейінгі айдың отызына дейінгі (қоса алғанда) мерзімде.</w:t>
      </w:r>
    </w:p>
    <w:p w:rsidR="008307FC" w:rsidRPr="009568E9" w:rsidRDefault="008307FC" w:rsidP="008307FC">
      <w:pPr>
        <w:rPr>
          <w:rStyle w:val="s0"/>
          <w:sz w:val="28"/>
          <w:szCs w:val="28"/>
          <w:lang w:val="kk-KZ"/>
        </w:rPr>
      </w:pPr>
      <w:r w:rsidRPr="009568E9">
        <w:rPr>
          <w:rStyle w:val="s0"/>
          <w:sz w:val="28"/>
          <w:szCs w:val="28"/>
          <w:lang w:val="kk-KZ"/>
        </w:rPr>
        <w:br w:type="page"/>
      </w:r>
    </w:p>
    <w:p w:rsidR="008307FC" w:rsidRPr="009568E9" w:rsidRDefault="008307FC" w:rsidP="008307FC">
      <w:pPr>
        <w:ind w:firstLine="709"/>
        <w:jc w:val="right"/>
        <w:rPr>
          <w:sz w:val="28"/>
          <w:szCs w:val="20"/>
          <w:lang w:val="kk-KZ"/>
        </w:rPr>
      </w:pPr>
      <w:r w:rsidRPr="009568E9">
        <w:rPr>
          <w:rStyle w:val="s0"/>
          <w:sz w:val="28"/>
          <w:szCs w:val="20"/>
          <w:lang w:val="kk-KZ"/>
        </w:rPr>
        <w:lastRenderedPageBreak/>
        <w:t>Нысан</w:t>
      </w:r>
    </w:p>
    <w:tbl>
      <w:tblPr>
        <w:tblW w:w="5000" w:type="pct"/>
        <w:jc w:val="center"/>
        <w:tblCellMar>
          <w:left w:w="0" w:type="dxa"/>
          <w:right w:w="0" w:type="dxa"/>
        </w:tblCellMar>
        <w:tblLook w:val="04A0" w:firstRow="1" w:lastRow="0" w:firstColumn="1" w:lastColumn="0" w:noHBand="0" w:noVBand="1"/>
      </w:tblPr>
      <w:tblGrid>
        <w:gridCol w:w="1182"/>
        <w:gridCol w:w="1857"/>
        <w:gridCol w:w="2635"/>
        <w:gridCol w:w="2322"/>
        <w:gridCol w:w="1857"/>
      </w:tblGrid>
      <w:tr w:rsidR="008307FC" w:rsidRPr="009568E9" w:rsidTr="00B33B78">
        <w:trPr>
          <w:jc w:val="center"/>
        </w:trPr>
        <w:tc>
          <w:tcPr>
            <w:tcW w:w="4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w:t>
            </w:r>
          </w:p>
        </w:tc>
        <w:tc>
          <w:tcPr>
            <w:tcW w:w="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lang w:val="kk-KZ"/>
              </w:rPr>
            </w:pPr>
            <w:r w:rsidRPr="009568E9">
              <w:rPr>
                <w:sz w:val="20"/>
                <w:szCs w:val="20"/>
                <w:lang w:val="kk-KZ"/>
              </w:rPr>
              <w:t>Э</w:t>
            </w:r>
            <w:r w:rsidRPr="009568E9">
              <w:rPr>
                <w:sz w:val="20"/>
                <w:szCs w:val="20"/>
              </w:rPr>
              <w:t>митент</w:t>
            </w:r>
            <w:r w:rsidRPr="009568E9">
              <w:rPr>
                <w:sz w:val="20"/>
                <w:szCs w:val="20"/>
                <w:lang w:val="kk-KZ"/>
              </w:rPr>
              <w:t>тің атауы</w:t>
            </w:r>
          </w:p>
        </w:tc>
        <w:tc>
          <w:tcPr>
            <w:tcW w:w="13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lang w:val="kk-KZ"/>
              </w:rPr>
            </w:pPr>
            <w:r w:rsidRPr="009568E9">
              <w:rPr>
                <w:sz w:val="20"/>
                <w:szCs w:val="20"/>
                <w:lang w:val="kk-KZ"/>
              </w:rPr>
              <w:t xml:space="preserve">Бағалы қағазды сәйкестендіргіш (ұлттық сәйкестендіру нөмірі (ҰСН) немесе халықаралық сәйкестендіру нөмірі (ISIN) немесе басқа  бағалы қағазды сәйкестендіргіш көрсетіледі) </w:t>
            </w:r>
          </w:p>
        </w:tc>
        <w:tc>
          <w:tcPr>
            <w:tcW w:w="1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lang w:val="kk-KZ"/>
              </w:rPr>
              <w:t>Талап ету құқығын сәйкестендіргіш</w:t>
            </w:r>
          </w:p>
        </w:tc>
        <w:tc>
          <w:tcPr>
            <w:tcW w:w="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құралының түрі</w:t>
            </w:r>
          </w:p>
        </w:tc>
      </w:tr>
      <w:tr w:rsidR="008307FC" w:rsidRPr="009568E9" w:rsidTr="00B33B78">
        <w:trPr>
          <w:jc w:val="center"/>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1</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2</w:t>
            </w:r>
          </w:p>
        </w:tc>
        <w:tc>
          <w:tcPr>
            <w:tcW w:w="1349"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3</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4</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5</w:t>
            </w:r>
          </w:p>
        </w:tc>
      </w:tr>
      <w:tr w:rsidR="008307FC" w:rsidRPr="009568E9" w:rsidTr="00B33B78">
        <w:trPr>
          <w:jc w:val="center"/>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autoSpaceDN w:val="0"/>
              <w:rPr>
                <w:sz w:val="20"/>
                <w:szCs w:val="20"/>
              </w:rPr>
            </w:pPr>
            <w:r w:rsidRPr="009568E9">
              <w:rPr>
                <w:color w:val="auto"/>
                <w:sz w:val="20"/>
                <w:szCs w:val="20"/>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ind w:firstLine="709"/>
              <w:rPr>
                <w:color w:val="auto"/>
                <w:sz w:val="20"/>
                <w:szCs w:val="20"/>
              </w:rPr>
            </w:pPr>
          </w:p>
        </w:tc>
        <w:tc>
          <w:tcPr>
            <w:tcW w:w="1349"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ind w:firstLine="709"/>
              <w:rPr>
                <w:color w:val="auto"/>
                <w:sz w:val="20"/>
                <w:szCs w:val="20"/>
              </w:rPr>
            </w:pP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ind w:firstLine="709"/>
              <w:rPr>
                <w:color w:val="auto"/>
                <w:sz w:val="20"/>
                <w:szCs w:val="20"/>
              </w:rPr>
            </w:pP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ind w:firstLine="709"/>
              <w:rPr>
                <w:color w:val="auto"/>
                <w:sz w:val="20"/>
                <w:szCs w:val="20"/>
              </w:rPr>
            </w:pPr>
          </w:p>
        </w:tc>
      </w:tr>
      <w:tr w:rsidR="008307FC" w:rsidRPr="009568E9" w:rsidTr="00B33B78">
        <w:trPr>
          <w:jc w:val="center"/>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Жиынтығы</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ind w:firstLine="709"/>
              <w:rPr>
                <w:color w:val="auto"/>
                <w:sz w:val="20"/>
                <w:szCs w:val="20"/>
              </w:rPr>
            </w:pPr>
          </w:p>
        </w:tc>
        <w:tc>
          <w:tcPr>
            <w:tcW w:w="1349"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ind w:firstLine="709"/>
              <w:rPr>
                <w:color w:val="auto"/>
                <w:sz w:val="20"/>
                <w:szCs w:val="20"/>
              </w:rPr>
            </w:pP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ind w:firstLine="709"/>
              <w:rPr>
                <w:color w:val="auto"/>
                <w:sz w:val="20"/>
                <w:szCs w:val="20"/>
              </w:rPr>
            </w:pP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ind w:firstLine="709"/>
              <w:rPr>
                <w:color w:val="auto"/>
                <w:sz w:val="20"/>
                <w:szCs w:val="20"/>
              </w:rPr>
            </w:pPr>
          </w:p>
        </w:tc>
      </w:tr>
    </w:tbl>
    <w:p w:rsidR="008307FC" w:rsidRPr="009568E9" w:rsidRDefault="008307FC" w:rsidP="008307FC">
      <w:pPr>
        <w:ind w:firstLine="709"/>
        <w:rPr>
          <w:color w:val="auto"/>
          <w:sz w:val="20"/>
          <w:szCs w:val="20"/>
        </w:rPr>
      </w:pPr>
      <w:r w:rsidRPr="009568E9">
        <w:rPr>
          <w:rStyle w:val="s3"/>
          <w:color w:val="auto"/>
        </w:rPr>
        <w:t> </w:t>
      </w:r>
    </w:p>
    <w:p w:rsidR="008307FC" w:rsidRPr="009568E9" w:rsidRDefault="008307FC" w:rsidP="008307FC">
      <w:pPr>
        <w:ind w:firstLine="709"/>
        <w:jc w:val="both"/>
        <w:rPr>
          <w:i/>
          <w:color w:val="000000" w:themeColor="text1"/>
          <w:sz w:val="28"/>
          <w:szCs w:val="28"/>
        </w:rPr>
      </w:pPr>
      <w:r w:rsidRPr="009568E9">
        <w:rPr>
          <w:i/>
          <w:sz w:val="28"/>
          <w:szCs w:val="28"/>
        </w:rPr>
        <w:t>кестенің жалғасы</w:t>
      </w:r>
      <w:r w:rsidRPr="009568E9">
        <w:rPr>
          <w:rStyle w:val="s19"/>
          <w:i/>
          <w:color w:val="000000" w:themeColor="text1"/>
          <w:sz w:val="28"/>
          <w:szCs w:val="28"/>
        </w:rPr>
        <w:t>:</w:t>
      </w:r>
    </w:p>
    <w:tbl>
      <w:tblPr>
        <w:tblW w:w="5000" w:type="pct"/>
        <w:jc w:val="center"/>
        <w:tblCellMar>
          <w:left w:w="0" w:type="dxa"/>
          <w:right w:w="0" w:type="dxa"/>
        </w:tblCellMar>
        <w:tblLook w:val="04A0" w:firstRow="1" w:lastRow="0" w:firstColumn="1" w:lastColumn="0" w:noHBand="0" w:noVBand="1"/>
      </w:tblPr>
      <w:tblGrid>
        <w:gridCol w:w="1551"/>
        <w:gridCol w:w="1636"/>
        <w:gridCol w:w="3198"/>
        <w:gridCol w:w="3468"/>
      </w:tblGrid>
      <w:tr w:rsidR="008307FC" w:rsidRPr="009568E9" w:rsidTr="00B33B78">
        <w:trPr>
          <w:jc w:val="center"/>
        </w:trPr>
        <w:tc>
          <w:tcPr>
            <w:tcW w:w="78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Шарттың жасалу күні</w:t>
            </w:r>
          </w:p>
        </w:tc>
        <w:tc>
          <w:tcPr>
            <w:tcW w:w="8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Шарттың бұзылу күні</w:t>
            </w:r>
          </w:p>
        </w:tc>
        <w:tc>
          <w:tcPr>
            <w:tcW w:w="338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lang w:val="kk-KZ"/>
              </w:rPr>
            </w:pPr>
            <w:r w:rsidRPr="009568E9">
              <w:rPr>
                <w:sz w:val="20"/>
                <w:szCs w:val="20"/>
              </w:rPr>
              <w:t>Қаржы құралдарын ұстаушылардың саны және жеке шоттардағы қаржы құралдарының саны</w:t>
            </w:r>
            <w:r w:rsidRPr="009568E9">
              <w:rPr>
                <w:sz w:val="20"/>
                <w:szCs w:val="20"/>
                <w:lang w:val="kk-KZ"/>
              </w:rPr>
              <w:t xml:space="preserve"> </w:t>
            </w:r>
          </w:p>
        </w:tc>
      </w:tr>
      <w:tr w:rsidR="008307FC" w:rsidRPr="009568E9" w:rsidTr="00B33B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07FC" w:rsidRPr="009568E9" w:rsidRDefault="008307FC" w:rsidP="00B33B78">
            <w:pPr>
              <w:ind w:firstLine="709"/>
              <w:rPr>
                <w:color w:val="auto"/>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8307FC" w:rsidRPr="009568E9" w:rsidRDefault="008307FC" w:rsidP="00B33B78">
            <w:pPr>
              <w:ind w:firstLine="709"/>
              <w:rPr>
                <w:color w:val="auto"/>
                <w:sz w:val="20"/>
                <w:szCs w:val="20"/>
              </w:rPr>
            </w:pPr>
          </w:p>
        </w:tc>
        <w:tc>
          <w:tcPr>
            <w:tcW w:w="338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307FC" w:rsidRPr="00E40F8A" w:rsidRDefault="008307FC" w:rsidP="00B33B78">
            <w:pPr>
              <w:pStyle w:val="a7"/>
              <w:spacing w:before="0" w:beforeAutospacing="0" w:after="0" w:afterAutospacing="0"/>
              <w:ind w:firstLine="709"/>
              <w:jc w:val="center"/>
              <w:rPr>
                <w:sz w:val="20"/>
                <w:szCs w:val="20"/>
                <w:highlight w:val="yellow"/>
                <w:lang w:val="kk-KZ"/>
              </w:rPr>
            </w:pPr>
            <w:r w:rsidRPr="001421E9">
              <w:rPr>
                <w:sz w:val="20"/>
                <w:szCs w:val="20"/>
              </w:rPr>
              <w:t>орталық депозитарий</w:t>
            </w:r>
            <w:r w:rsidR="00E40F8A" w:rsidRPr="001421E9">
              <w:rPr>
                <w:sz w:val="20"/>
                <w:szCs w:val="20"/>
                <w:lang w:val="kk-KZ"/>
              </w:rPr>
              <w:t>дің депоненттері</w:t>
            </w:r>
          </w:p>
        </w:tc>
      </w:tr>
      <w:tr w:rsidR="008307FC" w:rsidRPr="009568E9" w:rsidTr="00B33B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07FC" w:rsidRPr="009568E9" w:rsidRDefault="008307FC" w:rsidP="00B33B78">
            <w:pPr>
              <w:ind w:firstLine="709"/>
              <w:rPr>
                <w:color w:val="auto"/>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8307FC" w:rsidRPr="009568E9" w:rsidRDefault="008307FC" w:rsidP="00B33B78">
            <w:pPr>
              <w:ind w:firstLine="709"/>
              <w:rPr>
                <w:color w:val="auto"/>
                <w:sz w:val="20"/>
                <w:szCs w:val="20"/>
              </w:rPr>
            </w:pPr>
          </w:p>
        </w:tc>
        <w:tc>
          <w:tcPr>
            <w:tcW w:w="1623"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 (дана)</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құралдарын ұстаушылар</w:t>
            </w:r>
          </w:p>
        </w:tc>
      </w:tr>
      <w:tr w:rsidR="008307FC" w:rsidRPr="009568E9" w:rsidTr="00B33B78">
        <w:trPr>
          <w:jc w:val="center"/>
        </w:trPr>
        <w:tc>
          <w:tcPr>
            <w:tcW w:w="7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6</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7</w:t>
            </w:r>
          </w:p>
        </w:tc>
        <w:tc>
          <w:tcPr>
            <w:tcW w:w="1623"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8</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9</w:t>
            </w:r>
          </w:p>
        </w:tc>
      </w:tr>
    </w:tbl>
    <w:p w:rsidR="008307FC" w:rsidRPr="009568E9" w:rsidRDefault="008307FC" w:rsidP="008307FC">
      <w:pPr>
        <w:ind w:firstLine="709"/>
        <w:rPr>
          <w:color w:val="auto"/>
          <w:sz w:val="20"/>
          <w:szCs w:val="20"/>
        </w:rPr>
      </w:pPr>
      <w:r w:rsidRPr="009568E9">
        <w:rPr>
          <w:rStyle w:val="s3"/>
          <w:color w:val="auto"/>
        </w:rPr>
        <w:t> </w:t>
      </w:r>
    </w:p>
    <w:p w:rsidR="008307FC" w:rsidRPr="009568E9" w:rsidRDefault="008307FC" w:rsidP="008307FC">
      <w:pPr>
        <w:ind w:firstLine="709"/>
        <w:jc w:val="both"/>
        <w:rPr>
          <w:i/>
          <w:color w:val="000000" w:themeColor="text1"/>
          <w:sz w:val="28"/>
          <w:szCs w:val="28"/>
        </w:rPr>
      </w:pPr>
      <w:r w:rsidRPr="009568E9">
        <w:rPr>
          <w:i/>
          <w:sz w:val="28"/>
          <w:szCs w:val="28"/>
        </w:rPr>
        <w:t>кестенің жалғасы</w:t>
      </w:r>
      <w:r w:rsidRPr="009568E9">
        <w:rPr>
          <w:rStyle w:val="s19"/>
          <w:i/>
          <w:color w:val="000000" w:themeColor="text1"/>
          <w:sz w:val="28"/>
          <w:szCs w:val="28"/>
        </w:rPr>
        <w:t>:</w:t>
      </w:r>
    </w:p>
    <w:tbl>
      <w:tblPr>
        <w:tblW w:w="5000" w:type="pct"/>
        <w:jc w:val="center"/>
        <w:tblCellMar>
          <w:left w:w="0" w:type="dxa"/>
          <w:right w:w="0" w:type="dxa"/>
        </w:tblCellMar>
        <w:tblLook w:val="04A0" w:firstRow="1" w:lastRow="0" w:firstColumn="1" w:lastColumn="0" w:noHBand="0" w:noVBand="1"/>
      </w:tblPr>
      <w:tblGrid>
        <w:gridCol w:w="2429"/>
        <w:gridCol w:w="2518"/>
        <w:gridCol w:w="2250"/>
        <w:gridCol w:w="2656"/>
      </w:tblGrid>
      <w:tr w:rsidR="008307FC" w:rsidRPr="009568E9" w:rsidTr="00B33B78">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autoSpaceDN w:val="0"/>
              <w:ind w:firstLine="709"/>
              <w:rPr>
                <w:sz w:val="20"/>
                <w:szCs w:val="20"/>
              </w:rPr>
            </w:pPr>
            <w:r w:rsidRPr="009568E9">
              <w:rPr>
                <w:color w:val="auto"/>
                <w:sz w:val="20"/>
                <w:szCs w:val="20"/>
              </w:rPr>
              <w:t> </w:t>
            </w:r>
          </w:p>
        </w:tc>
      </w:tr>
      <w:tr w:rsidR="008307FC" w:rsidRPr="003F4DC7" w:rsidTr="00B33B78">
        <w:trPr>
          <w:jc w:val="center"/>
        </w:trPr>
        <w:tc>
          <w:tcPr>
            <w:tcW w:w="2509"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rPr>
                <w:sz w:val="20"/>
                <w:szCs w:val="20"/>
                <w:lang w:val="kk-KZ"/>
              </w:rPr>
            </w:pPr>
            <w:r w:rsidRPr="001421E9">
              <w:rPr>
                <w:sz w:val="20"/>
                <w:szCs w:val="20"/>
              </w:rPr>
              <w:t>Қазақстан Республикасы брокерлер</w:t>
            </w:r>
            <w:r w:rsidR="000B7772" w:rsidRPr="001421E9">
              <w:rPr>
                <w:sz w:val="20"/>
                <w:szCs w:val="20"/>
              </w:rPr>
              <w:t xml:space="preserve">інің және (немесе) дилерлерінің - меншік иегерлерінің, </w:t>
            </w:r>
            <w:r w:rsidRPr="001421E9">
              <w:rPr>
                <w:sz w:val="20"/>
                <w:szCs w:val="20"/>
              </w:rPr>
              <w:t xml:space="preserve">екiншi </w:t>
            </w:r>
            <w:r w:rsidR="000B7772" w:rsidRPr="001421E9">
              <w:rPr>
                <w:sz w:val="20"/>
                <w:szCs w:val="20"/>
              </w:rPr>
              <w:t>деңгейдегi банктерді қоспағанда</w:t>
            </w:r>
            <w:r w:rsidRPr="001421E9">
              <w:rPr>
                <w:sz w:val="20"/>
                <w:szCs w:val="20"/>
                <w:lang w:val="kk-KZ"/>
              </w:rPr>
              <w:t xml:space="preserve"> </w:t>
            </w:r>
          </w:p>
        </w:tc>
        <w:tc>
          <w:tcPr>
            <w:tcW w:w="2491"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rPr>
                <w:sz w:val="20"/>
                <w:szCs w:val="20"/>
                <w:lang w:val="kk-KZ"/>
              </w:rPr>
            </w:pPr>
            <w:r w:rsidRPr="001421E9">
              <w:rPr>
                <w:sz w:val="20"/>
                <w:szCs w:val="20"/>
                <w:lang w:val="kk-KZ"/>
              </w:rPr>
              <w:t>бірыңғ</w:t>
            </w:r>
            <w:r w:rsidR="000B7772" w:rsidRPr="001421E9">
              <w:rPr>
                <w:sz w:val="20"/>
                <w:szCs w:val="20"/>
                <w:lang w:val="kk-KZ"/>
              </w:rPr>
              <w:t>ай жинақтаушы зейнетақы қорының - меншік иегерінің</w:t>
            </w:r>
            <w:r w:rsidRPr="001421E9">
              <w:rPr>
                <w:sz w:val="20"/>
                <w:szCs w:val="20"/>
                <w:lang w:val="kk-KZ"/>
              </w:rPr>
              <w:t xml:space="preserve"> </w:t>
            </w:r>
          </w:p>
        </w:tc>
      </w:tr>
      <w:tr w:rsidR="008307FC" w:rsidRPr="001421E9" w:rsidTr="00B33B78">
        <w:trPr>
          <w:jc w:val="center"/>
        </w:trPr>
        <w:tc>
          <w:tcPr>
            <w:tcW w:w="12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rPr>
                <w:sz w:val="20"/>
                <w:szCs w:val="20"/>
              </w:rPr>
            </w:pPr>
            <w:r w:rsidRPr="001421E9">
              <w:rPr>
                <w:sz w:val="20"/>
                <w:szCs w:val="20"/>
              </w:rPr>
              <w:t>қаржы құралдары (дана)</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rPr>
                <w:sz w:val="20"/>
                <w:szCs w:val="20"/>
              </w:rPr>
            </w:pPr>
            <w:r w:rsidRPr="001421E9">
              <w:rPr>
                <w:sz w:val="20"/>
                <w:szCs w:val="20"/>
              </w:rPr>
              <w:t>қаржы құралдарын ұстаушылар</w:t>
            </w:r>
          </w:p>
        </w:tc>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rPr>
                <w:sz w:val="20"/>
                <w:szCs w:val="20"/>
              </w:rPr>
            </w:pPr>
            <w:r w:rsidRPr="001421E9">
              <w:rPr>
                <w:sz w:val="20"/>
                <w:szCs w:val="20"/>
              </w:rPr>
              <w:t>қаржы құралдары (дана)</w:t>
            </w:r>
          </w:p>
        </w:tc>
        <w:tc>
          <w:tcPr>
            <w:tcW w:w="1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rPr>
                <w:sz w:val="20"/>
                <w:szCs w:val="20"/>
              </w:rPr>
            </w:pPr>
            <w:r w:rsidRPr="001421E9">
              <w:rPr>
                <w:sz w:val="20"/>
                <w:szCs w:val="20"/>
              </w:rPr>
              <w:t>қаржы құралдарын ұстаушылар</w:t>
            </w:r>
          </w:p>
        </w:tc>
      </w:tr>
      <w:tr w:rsidR="008307FC" w:rsidRPr="001421E9" w:rsidTr="00B33B78">
        <w:trPr>
          <w:jc w:val="center"/>
        </w:trPr>
        <w:tc>
          <w:tcPr>
            <w:tcW w:w="123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ind w:firstLine="709"/>
              <w:rPr>
                <w:sz w:val="20"/>
                <w:szCs w:val="20"/>
              </w:rPr>
            </w:pPr>
            <w:r w:rsidRPr="001421E9">
              <w:rPr>
                <w:sz w:val="20"/>
                <w:szCs w:val="20"/>
              </w:rPr>
              <w:t>10</w:t>
            </w:r>
          </w:p>
        </w:tc>
        <w:tc>
          <w:tcPr>
            <w:tcW w:w="12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ind w:firstLine="709"/>
              <w:rPr>
                <w:sz w:val="20"/>
                <w:szCs w:val="20"/>
              </w:rPr>
            </w:pPr>
            <w:r w:rsidRPr="001421E9">
              <w:rPr>
                <w:sz w:val="20"/>
                <w:szCs w:val="20"/>
              </w:rPr>
              <w:t>11</w:t>
            </w:r>
          </w:p>
        </w:tc>
        <w:tc>
          <w:tcPr>
            <w:tcW w:w="11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ind w:firstLine="709"/>
              <w:rPr>
                <w:sz w:val="20"/>
                <w:szCs w:val="20"/>
              </w:rPr>
            </w:pPr>
            <w:r w:rsidRPr="001421E9">
              <w:rPr>
                <w:sz w:val="20"/>
                <w:szCs w:val="20"/>
              </w:rPr>
              <w:t>12</w:t>
            </w:r>
          </w:p>
        </w:tc>
        <w:tc>
          <w:tcPr>
            <w:tcW w:w="13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ind w:firstLine="709"/>
              <w:rPr>
                <w:sz w:val="20"/>
                <w:szCs w:val="20"/>
              </w:rPr>
            </w:pPr>
            <w:r w:rsidRPr="001421E9">
              <w:rPr>
                <w:sz w:val="20"/>
                <w:szCs w:val="20"/>
              </w:rPr>
              <w:t>13</w:t>
            </w:r>
          </w:p>
        </w:tc>
      </w:tr>
    </w:tbl>
    <w:p w:rsidR="008307FC" w:rsidRPr="001421E9" w:rsidRDefault="008307FC" w:rsidP="008307FC">
      <w:pPr>
        <w:ind w:firstLine="709"/>
        <w:rPr>
          <w:color w:val="auto"/>
          <w:sz w:val="20"/>
          <w:szCs w:val="20"/>
        </w:rPr>
      </w:pPr>
      <w:r w:rsidRPr="001421E9">
        <w:rPr>
          <w:rStyle w:val="s3"/>
          <w:color w:val="auto"/>
        </w:rPr>
        <w:t> </w:t>
      </w:r>
    </w:p>
    <w:p w:rsidR="008307FC" w:rsidRPr="001421E9" w:rsidRDefault="008307FC" w:rsidP="008307FC">
      <w:pPr>
        <w:ind w:firstLine="709"/>
        <w:jc w:val="both"/>
        <w:rPr>
          <w:i/>
          <w:color w:val="000000" w:themeColor="text1"/>
          <w:sz w:val="28"/>
          <w:szCs w:val="28"/>
        </w:rPr>
      </w:pPr>
      <w:r w:rsidRPr="001421E9">
        <w:rPr>
          <w:i/>
          <w:sz w:val="28"/>
          <w:szCs w:val="28"/>
        </w:rPr>
        <w:t>кестенің жалғасы</w:t>
      </w:r>
      <w:r w:rsidRPr="001421E9">
        <w:rPr>
          <w:rStyle w:val="s19"/>
          <w:i/>
          <w:color w:val="000000" w:themeColor="text1"/>
          <w:sz w:val="28"/>
          <w:szCs w:val="28"/>
        </w:rPr>
        <w:t>:</w:t>
      </w:r>
    </w:p>
    <w:tbl>
      <w:tblPr>
        <w:tblW w:w="5000" w:type="pct"/>
        <w:jc w:val="center"/>
        <w:tblCellMar>
          <w:left w:w="0" w:type="dxa"/>
          <w:right w:w="0" w:type="dxa"/>
        </w:tblCellMar>
        <w:tblLook w:val="04A0" w:firstRow="1" w:lastRow="0" w:firstColumn="1" w:lastColumn="0" w:noHBand="0" w:noVBand="1"/>
      </w:tblPr>
      <w:tblGrid>
        <w:gridCol w:w="2431"/>
        <w:gridCol w:w="2518"/>
        <w:gridCol w:w="2250"/>
        <w:gridCol w:w="2654"/>
      </w:tblGrid>
      <w:tr w:rsidR="008307FC" w:rsidRPr="001421E9" w:rsidTr="00B33B78">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07FC" w:rsidRPr="001421E9" w:rsidRDefault="008307FC" w:rsidP="00B33B78">
            <w:pPr>
              <w:autoSpaceDN w:val="0"/>
              <w:ind w:firstLine="709"/>
              <w:rPr>
                <w:sz w:val="20"/>
                <w:szCs w:val="20"/>
              </w:rPr>
            </w:pPr>
            <w:r w:rsidRPr="001421E9">
              <w:rPr>
                <w:color w:val="auto"/>
                <w:sz w:val="20"/>
                <w:szCs w:val="20"/>
              </w:rPr>
              <w:t> </w:t>
            </w:r>
          </w:p>
        </w:tc>
      </w:tr>
      <w:tr w:rsidR="008307FC" w:rsidRPr="001421E9" w:rsidTr="00B33B78">
        <w:trPr>
          <w:jc w:val="center"/>
        </w:trPr>
        <w:tc>
          <w:tcPr>
            <w:tcW w:w="251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ind w:firstLine="709"/>
              <w:jc w:val="center"/>
              <w:rPr>
                <w:sz w:val="20"/>
                <w:szCs w:val="20"/>
              </w:rPr>
            </w:pPr>
            <w:r w:rsidRPr="001421E9">
              <w:rPr>
                <w:sz w:val="20"/>
                <w:szCs w:val="20"/>
              </w:rPr>
              <w:t xml:space="preserve">Қазақстан Республикасы екiншi деңгейдегi банктерінің </w:t>
            </w:r>
            <w:r w:rsidR="000B7772" w:rsidRPr="001421E9">
              <w:rPr>
                <w:sz w:val="20"/>
                <w:szCs w:val="20"/>
              </w:rPr>
              <w:t>- меншік иегерлерінің</w:t>
            </w:r>
          </w:p>
        </w:tc>
        <w:tc>
          <w:tcPr>
            <w:tcW w:w="24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jc w:val="center"/>
              <w:rPr>
                <w:sz w:val="20"/>
                <w:szCs w:val="20"/>
                <w:lang w:val="kk-KZ"/>
              </w:rPr>
            </w:pPr>
            <w:r w:rsidRPr="001421E9">
              <w:rPr>
                <w:sz w:val="20"/>
                <w:szCs w:val="20"/>
              </w:rPr>
              <w:t xml:space="preserve">Қазақстан Республикасы сақтандыру </w:t>
            </w:r>
          </w:p>
          <w:p w:rsidR="008307FC" w:rsidRPr="001421E9" w:rsidRDefault="008307FC" w:rsidP="000B7772">
            <w:pPr>
              <w:pStyle w:val="a7"/>
              <w:spacing w:before="0" w:beforeAutospacing="0" w:after="0" w:afterAutospacing="0"/>
              <w:jc w:val="center"/>
              <w:rPr>
                <w:sz w:val="20"/>
                <w:szCs w:val="20"/>
                <w:lang w:val="kk-KZ"/>
              </w:rPr>
            </w:pPr>
            <w:r w:rsidRPr="001421E9">
              <w:rPr>
                <w:sz w:val="20"/>
                <w:szCs w:val="20"/>
                <w:lang w:val="kk-KZ"/>
              </w:rPr>
              <w:t xml:space="preserve">(қайта сақтандыру) ұйымдарының </w:t>
            </w:r>
            <w:r w:rsidR="000B7772" w:rsidRPr="001421E9">
              <w:rPr>
                <w:sz w:val="20"/>
                <w:szCs w:val="20"/>
                <w:lang w:val="kk-KZ"/>
              </w:rPr>
              <w:t xml:space="preserve">- </w:t>
            </w:r>
            <w:r w:rsidRPr="001421E9">
              <w:rPr>
                <w:sz w:val="20"/>
                <w:szCs w:val="20"/>
                <w:lang w:val="kk-KZ"/>
              </w:rPr>
              <w:t xml:space="preserve">меншік </w:t>
            </w:r>
            <w:r w:rsidR="000B7772" w:rsidRPr="001421E9">
              <w:rPr>
                <w:sz w:val="20"/>
                <w:szCs w:val="20"/>
                <w:lang w:val="kk-KZ"/>
              </w:rPr>
              <w:t>иегерлерінің</w:t>
            </w:r>
          </w:p>
        </w:tc>
      </w:tr>
      <w:tr w:rsidR="008307FC" w:rsidRPr="009568E9" w:rsidTr="00B33B78">
        <w:trPr>
          <w:jc w:val="center"/>
        </w:trPr>
        <w:tc>
          <w:tcPr>
            <w:tcW w:w="1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jc w:val="center"/>
              <w:rPr>
                <w:sz w:val="20"/>
                <w:szCs w:val="20"/>
              </w:rPr>
            </w:pPr>
            <w:r w:rsidRPr="001421E9">
              <w:rPr>
                <w:sz w:val="20"/>
                <w:szCs w:val="20"/>
              </w:rPr>
              <w:t>қаржы құралдары (дана)</w:t>
            </w:r>
          </w:p>
        </w:tc>
        <w:tc>
          <w:tcPr>
            <w:tcW w:w="127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jc w:val="center"/>
              <w:rPr>
                <w:sz w:val="20"/>
                <w:szCs w:val="20"/>
              </w:rPr>
            </w:pPr>
            <w:r w:rsidRPr="001421E9">
              <w:rPr>
                <w:sz w:val="20"/>
                <w:szCs w:val="20"/>
              </w:rPr>
              <w:t>қаржы құралдарын ұстаушылар</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jc w:val="center"/>
              <w:rPr>
                <w:sz w:val="20"/>
                <w:szCs w:val="20"/>
              </w:rPr>
            </w:pPr>
            <w:r w:rsidRPr="001421E9">
              <w:rPr>
                <w:sz w:val="20"/>
                <w:szCs w:val="20"/>
              </w:rPr>
              <w:t>қаржы құралдары (дана)</w:t>
            </w:r>
          </w:p>
        </w:tc>
        <w:tc>
          <w:tcPr>
            <w:tcW w:w="134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jc w:val="center"/>
              <w:rPr>
                <w:sz w:val="20"/>
                <w:szCs w:val="20"/>
              </w:rPr>
            </w:pPr>
            <w:r w:rsidRPr="001421E9">
              <w:rPr>
                <w:sz w:val="20"/>
                <w:szCs w:val="20"/>
              </w:rPr>
              <w:t>қаржы құралдарын ұстаушылар</w:t>
            </w:r>
          </w:p>
        </w:tc>
      </w:tr>
      <w:tr w:rsidR="008307FC" w:rsidRPr="009568E9" w:rsidTr="00B33B78">
        <w:trPr>
          <w:jc w:val="center"/>
        </w:trPr>
        <w:tc>
          <w:tcPr>
            <w:tcW w:w="1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14</w:t>
            </w:r>
          </w:p>
        </w:tc>
        <w:tc>
          <w:tcPr>
            <w:tcW w:w="127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15</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16</w:t>
            </w:r>
          </w:p>
        </w:tc>
        <w:tc>
          <w:tcPr>
            <w:tcW w:w="134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17</w:t>
            </w:r>
          </w:p>
        </w:tc>
      </w:tr>
    </w:tbl>
    <w:p w:rsidR="008307FC" w:rsidRPr="009568E9" w:rsidRDefault="008307FC" w:rsidP="008307FC">
      <w:pPr>
        <w:ind w:firstLine="709"/>
        <w:rPr>
          <w:color w:val="auto"/>
          <w:sz w:val="20"/>
          <w:szCs w:val="20"/>
        </w:rPr>
      </w:pPr>
      <w:r w:rsidRPr="009568E9">
        <w:rPr>
          <w:rStyle w:val="s3"/>
          <w:color w:val="auto"/>
        </w:rPr>
        <w:t> </w:t>
      </w:r>
    </w:p>
    <w:p w:rsidR="008307FC" w:rsidRPr="009568E9" w:rsidRDefault="008307FC" w:rsidP="008307FC">
      <w:pPr>
        <w:ind w:firstLine="709"/>
        <w:jc w:val="both"/>
        <w:rPr>
          <w:i/>
          <w:color w:val="000000" w:themeColor="text1"/>
          <w:sz w:val="28"/>
          <w:szCs w:val="28"/>
        </w:rPr>
      </w:pPr>
      <w:r w:rsidRPr="009568E9">
        <w:rPr>
          <w:i/>
          <w:sz w:val="28"/>
          <w:szCs w:val="28"/>
        </w:rPr>
        <w:t>кестенің жалғасы</w:t>
      </w:r>
      <w:r w:rsidRPr="009568E9">
        <w:rPr>
          <w:rStyle w:val="s19"/>
          <w:i/>
          <w:color w:val="000000" w:themeColor="text1"/>
          <w:sz w:val="28"/>
          <w:szCs w:val="28"/>
        </w:rPr>
        <w:t>:</w:t>
      </w:r>
    </w:p>
    <w:tbl>
      <w:tblPr>
        <w:tblW w:w="5000" w:type="pct"/>
        <w:jc w:val="center"/>
        <w:tblCellMar>
          <w:left w:w="0" w:type="dxa"/>
          <w:right w:w="0" w:type="dxa"/>
        </w:tblCellMar>
        <w:tblLook w:val="04A0" w:firstRow="1" w:lastRow="0" w:firstColumn="1" w:lastColumn="0" w:noHBand="0" w:noVBand="1"/>
      </w:tblPr>
      <w:tblGrid>
        <w:gridCol w:w="2436"/>
        <w:gridCol w:w="2483"/>
        <w:gridCol w:w="2262"/>
        <w:gridCol w:w="2672"/>
      </w:tblGrid>
      <w:tr w:rsidR="008307FC" w:rsidRPr="009568E9" w:rsidTr="00B33B78">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autoSpaceDN w:val="0"/>
              <w:rPr>
                <w:sz w:val="20"/>
                <w:szCs w:val="20"/>
              </w:rPr>
            </w:pPr>
          </w:p>
        </w:tc>
      </w:tr>
      <w:tr w:rsidR="008307FC" w:rsidRPr="009568E9" w:rsidTr="00B33B78">
        <w:trPr>
          <w:jc w:val="center"/>
        </w:trPr>
        <w:tc>
          <w:tcPr>
            <w:tcW w:w="249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1421E9" w:rsidRDefault="008307FC" w:rsidP="00B33B78">
            <w:pPr>
              <w:pStyle w:val="a7"/>
              <w:spacing w:before="0" w:beforeAutospacing="0" w:after="0" w:afterAutospacing="0"/>
              <w:rPr>
                <w:sz w:val="20"/>
                <w:szCs w:val="20"/>
              </w:rPr>
            </w:pPr>
            <w:r w:rsidRPr="001421E9">
              <w:rPr>
                <w:sz w:val="20"/>
                <w:szCs w:val="20"/>
              </w:rPr>
              <w:t>инвестици</w:t>
            </w:r>
            <w:r w:rsidR="000B7772" w:rsidRPr="001421E9">
              <w:rPr>
                <w:sz w:val="20"/>
                <w:szCs w:val="20"/>
              </w:rPr>
              <w:t>ялық портфельді басқарушылардың - меншік иегерлерінің</w:t>
            </w:r>
          </w:p>
        </w:tc>
        <w:tc>
          <w:tcPr>
            <w:tcW w:w="250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lang w:val="kk-KZ"/>
              </w:rPr>
            </w:pPr>
            <w:r w:rsidRPr="009568E9">
              <w:rPr>
                <w:sz w:val="20"/>
                <w:szCs w:val="20"/>
              </w:rPr>
              <w:t>Қазақстан Республикасы қаржы нарығының өзге лицензиаттарының</w:t>
            </w:r>
            <w:r w:rsidRPr="009568E9">
              <w:rPr>
                <w:sz w:val="20"/>
                <w:szCs w:val="20"/>
                <w:lang w:val="kk-KZ"/>
              </w:rPr>
              <w:t xml:space="preserve"> </w:t>
            </w:r>
          </w:p>
        </w:tc>
      </w:tr>
      <w:tr w:rsidR="008307FC" w:rsidRPr="009568E9" w:rsidTr="00B33B78">
        <w:trPr>
          <w:jc w:val="center"/>
        </w:trPr>
        <w:tc>
          <w:tcPr>
            <w:tcW w:w="1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 (дана)</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құралдарын ұстаушылар</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 (дана)</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құралдарын ұстаушылар</w:t>
            </w:r>
          </w:p>
        </w:tc>
      </w:tr>
      <w:tr w:rsidR="008307FC" w:rsidRPr="009568E9" w:rsidTr="00B33B78">
        <w:trPr>
          <w:jc w:val="center"/>
        </w:trPr>
        <w:tc>
          <w:tcPr>
            <w:tcW w:w="1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18</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19</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20</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21</w:t>
            </w:r>
          </w:p>
        </w:tc>
      </w:tr>
    </w:tbl>
    <w:p w:rsidR="008307FC" w:rsidRPr="009568E9" w:rsidRDefault="008307FC" w:rsidP="008307FC">
      <w:pPr>
        <w:ind w:firstLine="709"/>
        <w:rPr>
          <w:color w:val="auto"/>
          <w:sz w:val="20"/>
          <w:szCs w:val="20"/>
        </w:rPr>
      </w:pPr>
      <w:r w:rsidRPr="009568E9">
        <w:rPr>
          <w:rStyle w:val="s3"/>
          <w:color w:val="auto"/>
        </w:rPr>
        <w:t> </w:t>
      </w:r>
    </w:p>
    <w:p w:rsidR="008307FC" w:rsidRPr="009568E9" w:rsidRDefault="008307FC" w:rsidP="008307FC">
      <w:pPr>
        <w:ind w:firstLine="709"/>
        <w:jc w:val="both"/>
        <w:rPr>
          <w:i/>
          <w:color w:val="000000" w:themeColor="text1"/>
          <w:sz w:val="28"/>
          <w:szCs w:val="28"/>
        </w:rPr>
      </w:pPr>
      <w:r w:rsidRPr="009568E9">
        <w:rPr>
          <w:i/>
          <w:sz w:val="28"/>
          <w:szCs w:val="28"/>
        </w:rPr>
        <w:t>кестенің жалғасы</w:t>
      </w:r>
      <w:r w:rsidRPr="009568E9">
        <w:rPr>
          <w:rStyle w:val="s19"/>
          <w:i/>
          <w:color w:val="000000" w:themeColor="text1"/>
          <w:sz w:val="28"/>
          <w:szCs w:val="28"/>
        </w:rPr>
        <w:t>:</w:t>
      </w:r>
    </w:p>
    <w:tbl>
      <w:tblPr>
        <w:tblW w:w="5000" w:type="pct"/>
        <w:jc w:val="center"/>
        <w:tblCellMar>
          <w:left w:w="0" w:type="dxa"/>
          <w:right w:w="0" w:type="dxa"/>
        </w:tblCellMar>
        <w:tblLook w:val="04A0" w:firstRow="1" w:lastRow="0" w:firstColumn="1" w:lastColumn="0" w:noHBand="0" w:noVBand="1"/>
      </w:tblPr>
      <w:tblGrid>
        <w:gridCol w:w="2182"/>
        <w:gridCol w:w="2589"/>
        <w:gridCol w:w="2400"/>
        <w:gridCol w:w="2682"/>
      </w:tblGrid>
      <w:tr w:rsidR="008307FC" w:rsidRPr="009568E9" w:rsidTr="00B33B78">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autoSpaceDN w:val="0"/>
              <w:ind w:firstLine="709"/>
              <w:rPr>
                <w:sz w:val="20"/>
                <w:szCs w:val="20"/>
              </w:rPr>
            </w:pPr>
            <w:r w:rsidRPr="009568E9">
              <w:rPr>
                <w:color w:val="auto"/>
                <w:sz w:val="20"/>
                <w:szCs w:val="20"/>
              </w:rPr>
              <w:t> </w:t>
            </w:r>
          </w:p>
        </w:tc>
      </w:tr>
      <w:tr w:rsidR="008307FC" w:rsidRPr="009568E9" w:rsidTr="00B33B78">
        <w:trPr>
          <w:jc w:val="center"/>
        </w:trPr>
        <w:tc>
          <w:tcPr>
            <w:tcW w:w="5000" w:type="pct"/>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өзге заңды тұлғалардың</w:t>
            </w:r>
          </w:p>
        </w:tc>
      </w:tr>
      <w:tr w:rsidR="008307FC" w:rsidRPr="009568E9" w:rsidTr="00B33B78">
        <w:trPr>
          <w:jc w:val="center"/>
        </w:trPr>
        <w:tc>
          <w:tcPr>
            <w:tcW w:w="242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резиденттердің</w:t>
            </w:r>
          </w:p>
        </w:tc>
        <w:tc>
          <w:tcPr>
            <w:tcW w:w="257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бейрезиденттердің</w:t>
            </w:r>
          </w:p>
        </w:tc>
      </w:tr>
      <w:tr w:rsidR="008307FC" w:rsidRPr="009568E9" w:rsidTr="00B33B78">
        <w:trPr>
          <w:jc w:val="center"/>
        </w:trPr>
        <w:tc>
          <w:tcPr>
            <w:tcW w:w="110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 (дана)</w:t>
            </w:r>
          </w:p>
        </w:tc>
        <w:tc>
          <w:tcPr>
            <w:tcW w:w="131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құралдарын ұстаушылар</w:t>
            </w:r>
          </w:p>
        </w:tc>
        <w:tc>
          <w:tcPr>
            <w:tcW w:w="12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 (дана)</w:t>
            </w:r>
          </w:p>
        </w:tc>
        <w:tc>
          <w:tcPr>
            <w:tcW w:w="13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құралдарын ұстаушылар</w:t>
            </w:r>
          </w:p>
        </w:tc>
      </w:tr>
      <w:tr w:rsidR="008307FC" w:rsidRPr="009568E9" w:rsidTr="00B33B78">
        <w:trPr>
          <w:jc w:val="center"/>
        </w:trPr>
        <w:tc>
          <w:tcPr>
            <w:tcW w:w="1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22</w:t>
            </w:r>
          </w:p>
        </w:tc>
        <w:tc>
          <w:tcPr>
            <w:tcW w:w="1314"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23</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24</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25</w:t>
            </w:r>
          </w:p>
        </w:tc>
      </w:tr>
    </w:tbl>
    <w:p w:rsidR="008307FC" w:rsidRPr="009568E9" w:rsidRDefault="008307FC" w:rsidP="008307FC">
      <w:pPr>
        <w:ind w:firstLine="709"/>
        <w:rPr>
          <w:rStyle w:val="s3"/>
          <w:color w:val="auto"/>
          <w:lang w:val="kk-KZ"/>
        </w:rPr>
      </w:pPr>
      <w:r w:rsidRPr="009568E9">
        <w:rPr>
          <w:rStyle w:val="s3"/>
          <w:color w:val="auto"/>
        </w:rPr>
        <w:t> </w:t>
      </w:r>
    </w:p>
    <w:p w:rsidR="008307FC" w:rsidRPr="009568E9" w:rsidRDefault="008307FC" w:rsidP="008307FC">
      <w:pPr>
        <w:ind w:firstLine="709"/>
        <w:rPr>
          <w:color w:val="auto"/>
          <w:sz w:val="20"/>
          <w:szCs w:val="20"/>
          <w:lang w:val="kk-KZ"/>
        </w:rPr>
      </w:pPr>
    </w:p>
    <w:p w:rsidR="008307FC" w:rsidRPr="009568E9" w:rsidRDefault="008307FC" w:rsidP="008307FC">
      <w:pPr>
        <w:ind w:firstLine="709"/>
        <w:jc w:val="both"/>
        <w:rPr>
          <w:i/>
          <w:color w:val="000000" w:themeColor="text1"/>
          <w:sz w:val="28"/>
          <w:szCs w:val="28"/>
        </w:rPr>
      </w:pPr>
      <w:r w:rsidRPr="009568E9">
        <w:rPr>
          <w:i/>
          <w:sz w:val="28"/>
          <w:szCs w:val="28"/>
        </w:rPr>
        <w:t>кестенің жалғасы</w:t>
      </w:r>
      <w:r w:rsidRPr="009568E9">
        <w:rPr>
          <w:rStyle w:val="s19"/>
          <w:i/>
          <w:color w:val="000000" w:themeColor="text1"/>
          <w:sz w:val="28"/>
          <w:szCs w:val="28"/>
        </w:rPr>
        <w:t>:</w:t>
      </w:r>
    </w:p>
    <w:tbl>
      <w:tblPr>
        <w:tblW w:w="5000" w:type="pct"/>
        <w:jc w:val="center"/>
        <w:tblCellMar>
          <w:left w:w="0" w:type="dxa"/>
          <w:right w:w="0" w:type="dxa"/>
        </w:tblCellMar>
        <w:tblLook w:val="04A0" w:firstRow="1" w:lastRow="0" w:firstColumn="1" w:lastColumn="0" w:noHBand="0" w:noVBand="1"/>
      </w:tblPr>
      <w:tblGrid>
        <w:gridCol w:w="2400"/>
        <w:gridCol w:w="2369"/>
        <w:gridCol w:w="2400"/>
        <w:gridCol w:w="2684"/>
      </w:tblGrid>
      <w:tr w:rsidR="008307FC" w:rsidRPr="009568E9" w:rsidTr="00B33B78">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autoSpaceDN w:val="0"/>
              <w:ind w:firstLine="709"/>
              <w:rPr>
                <w:sz w:val="20"/>
                <w:szCs w:val="20"/>
              </w:rPr>
            </w:pPr>
            <w:r w:rsidRPr="009568E9">
              <w:rPr>
                <w:color w:val="auto"/>
                <w:sz w:val="20"/>
                <w:szCs w:val="20"/>
              </w:rPr>
              <w:lastRenderedPageBreak/>
              <w:t> </w:t>
            </w:r>
          </w:p>
        </w:tc>
      </w:tr>
      <w:tr w:rsidR="008307FC" w:rsidRPr="009568E9" w:rsidTr="00B33B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жеке тұлғалардың</w:t>
            </w:r>
          </w:p>
        </w:tc>
      </w:tr>
      <w:tr w:rsidR="008307FC" w:rsidRPr="009568E9" w:rsidTr="00B33B78">
        <w:trPr>
          <w:jc w:val="center"/>
        </w:trPr>
        <w:tc>
          <w:tcPr>
            <w:tcW w:w="242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резиденттердің</w:t>
            </w:r>
          </w:p>
        </w:tc>
        <w:tc>
          <w:tcPr>
            <w:tcW w:w="25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бейрезиденттердің</w:t>
            </w:r>
          </w:p>
        </w:tc>
      </w:tr>
      <w:tr w:rsidR="008307FC" w:rsidRPr="009568E9" w:rsidTr="00B33B78">
        <w:trPr>
          <w:jc w:val="center"/>
        </w:trPr>
        <w:tc>
          <w:tcPr>
            <w:tcW w:w="12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 (дана)</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құралдарын ұстаушылар</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 (дана)</w:t>
            </w:r>
          </w:p>
        </w:tc>
        <w:tc>
          <w:tcPr>
            <w:tcW w:w="1362"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құралдарын ұстаушылар</w:t>
            </w:r>
          </w:p>
        </w:tc>
      </w:tr>
      <w:tr w:rsidR="008307FC" w:rsidRPr="009568E9" w:rsidTr="00B33B78">
        <w:trPr>
          <w:jc w:val="center"/>
        </w:trPr>
        <w:tc>
          <w:tcPr>
            <w:tcW w:w="12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26</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27</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28</w:t>
            </w:r>
          </w:p>
        </w:tc>
        <w:tc>
          <w:tcPr>
            <w:tcW w:w="1362"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29</w:t>
            </w:r>
          </w:p>
        </w:tc>
      </w:tr>
    </w:tbl>
    <w:p w:rsidR="008307FC" w:rsidRPr="009568E9" w:rsidRDefault="008307FC" w:rsidP="008307FC">
      <w:pPr>
        <w:ind w:firstLine="709"/>
        <w:rPr>
          <w:color w:val="auto"/>
          <w:sz w:val="20"/>
          <w:szCs w:val="20"/>
        </w:rPr>
      </w:pPr>
      <w:r w:rsidRPr="009568E9">
        <w:rPr>
          <w:rStyle w:val="s3"/>
          <w:color w:val="auto"/>
        </w:rPr>
        <w:t> </w:t>
      </w:r>
    </w:p>
    <w:p w:rsidR="008307FC" w:rsidRPr="009568E9" w:rsidRDefault="008307FC" w:rsidP="008307FC">
      <w:pPr>
        <w:ind w:firstLine="709"/>
        <w:jc w:val="both"/>
        <w:rPr>
          <w:i/>
          <w:color w:val="000000" w:themeColor="text1"/>
          <w:sz w:val="28"/>
          <w:szCs w:val="28"/>
        </w:rPr>
      </w:pPr>
      <w:r w:rsidRPr="009568E9">
        <w:rPr>
          <w:i/>
          <w:sz w:val="28"/>
          <w:szCs w:val="28"/>
        </w:rPr>
        <w:t>кестенің жалғасы</w:t>
      </w:r>
      <w:r w:rsidRPr="009568E9">
        <w:rPr>
          <w:rStyle w:val="s19"/>
          <w:i/>
          <w:color w:val="000000" w:themeColor="text1"/>
          <w:sz w:val="28"/>
          <w:szCs w:val="28"/>
        </w:rPr>
        <w:t>:</w:t>
      </w:r>
    </w:p>
    <w:tbl>
      <w:tblPr>
        <w:tblW w:w="5000" w:type="pct"/>
        <w:jc w:val="center"/>
        <w:tblCellMar>
          <w:left w:w="0" w:type="dxa"/>
          <w:right w:w="0" w:type="dxa"/>
        </w:tblCellMar>
        <w:tblLook w:val="04A0" w:firstRow="1" w:lastRow="0" w:firstColumn="1" w:lastColumn="0" w:noHBand="0" w:noVBand="1"/>
      </w:tblPr>
      <w:tblGrid>
        <w:gridCol w:w="1812"/>
        <w:gridCol w:w="1813"/>
        <w:gridCol w:w="2712"/>
        <w:gridCol w:w="3516"/>
      </w:tblGrid>
      <w:tr w:rsidR="008307FC" w:rsidRPr="009568E9" w:rsidTr="00B33B78">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autoSpaceDN w:val="0"/>
              <w:ind w:firstLine="709"/>
              <w:rPr>
                <w:sz w:val="20"/>
                <w:szCs w:val="20"/>
              </w:rPr>
            </w:pPr>
            <w:r w:rsidRPr="009568E9">
              <w:rPr>
                <w:color w:val="auto"/>
                <w:sz w:val="20"/>
                <w:szCs w:val="20"/>
              </w:rPr>
              <w:t> </w:t>
            </w:r>
          </w:p>
        </w:tc>
      </w:tr>
      <w:tr w:rsidR="008307FC" w:rsidRPr="009568E9" w:rsidTr="00B33B78">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эмитенттің</w:t>
            </w:r>
          </w:p>
        </w:tc>
      </w:tr>
      <w:tr w:rsidR="008307FC" w:rsidRPr="003F4DC7" w:rsidTr="00B33B78">
        <w:trPr>
          <w:jc w:val="center"/>
        </w:trPr>
        <w:tc>
          <w:tcPr>
            <w:tcW w:w="9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жарияланған бағалы қағаздарды есепке алу үшін (дана)</w:t>
            </w:r>
          </w:p>
        </w:tc>
        <w:tc>
          <w:tcPr>
            <w:tcW w:w="920"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lang w:val="kk-KZ"/>
              </w:rPr>
            </w:pPr>
            <w:r w:rsidRPr="009568E9">
              <w:rPr>
                <w:sz w:val="20"/>
                <w:szCs w:val="20"/>
              </w:rPr>
              <w:t>сатып алынған бағалы қағаздарды есепке алу үшін (дана)</w:t>
            </w:r>
            <w:r w:rsidRPr="009568E9">
              <w:rPr>
                <w:sz w:val="20"/>
                <w:szCs w:val="20"/>
                <w:lang w:val="kk-KZ"/>
              </w:rPr>
              <w:t xml:space="preserve"> </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lang w:val="kk-KZ"/>
              </w:rPr>
            </w:pPr>
            <w:r w:rsidRPr="009568E9">
              <w:rPr>
                <w:sz w:val="20"/>
                <w:szCs w:val="20"/>
                <w:lang w:val="kk-KZ"/>
              </w:rPr>
              <w:t xml:space="preserve">эмиссиялық бағалы қағаздар бойынша эмитенттің міндеттемелері жөніндегі сатып алынған талап ету құқығын есепке алу үшін (дана) </w:t>
            </w:r>
          </w:p>
        </w:tc>
        <w:tc>
          <w:tcPr>
            <w:tcW w:w="1784"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lang w:val="kk-KZ"/>
              </w:rPr>
            </w:pPr>
            <w:r w:rsidRPr="009568E9">
              <w:rPr>
                <w:sz w:val="20"/>
                <w:szCs w:val="20"/>
                <w:lang w:val="kk-KZ"/>
              </w:rPr>
              <w:t>ұстаушылары талап етпеген орналастырылған эмиссиялық бағалы қағаздарды есепке алу үшін (дана)</w:t>
            </w:r>
          </w:p>
        </w:tc>
      </w:tr>
      <w:tr w:rsidR="008307FC" w:rsidRPr="009568E9" w:rsidTr="00B33B78">
        <w:trPr>
          <w:jc w:val="center"/>
        </w:trPr>
        <w:tc>
          <w:tcPr>
            <w:tcW w:w="9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30</w:t>
            </w:r>
          </w:p>
        </w:tc>
        <w:tc>
          <w:tcPr>
            <w:tcW w:w="920"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31</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32</w:t>
            </w:r>
          </w:p>
        </w:tc>
        <w:tc>
          <w:tcPr>
            <w:tcW w:w="1784"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33</w:t>
            </w:r>
          </w:p>
        </w:tc>
      </w:tr>
    </w:tbl>
    <w:p w:rsidR="008307FC" w:rsidRPr="009568E9" w:rsidRDefault="008307FC" w:rsidP="008307FC">
      <w:pPr>
        <w:ind w:firstLine="709"/>
        <w:rPr>
          <w:color w:val="auto"/>
          <w:sz w:val="20"/>
          <w:szCs w:val="20"/>
        </w:rPr>
      </w:pPr>
      <w:r w:rsidRPr="009568E9">
        <w:rPr>
          <w:rStyle w:val="s3"/>
          <w:color w:val="auto"/>
        </w:rPr>
        <w:t> </w:t>
      </w:r>
    </w:p>
    <w:p w:rsidR="008307FC" w:rsidRPr="009568E9" w:rsidRDefault="008307FC" w:rsidP="008307FC">
      <w:pPr>
        <w:ind w:firstLine="709"/>
        <w:jc w:val="both"/>
        <w:rPr>
          <w:i/>
          <w:color w:val="000000" w:themeColor="text1"/>
          <w:sz w:val="28"/>
          <w:szCs w:val="28"/>
        </w:rPr>
      </w:pPr>
      <w:r w:rsidRPr="009568E9">
        <w:rPr>
          <w:i/>
          <w:sz w:val="28"/>
          <w:szCs w:val="28"/>
        </w:rPr>
        <w:t>кестенің жалғасы</w:t>
      </w:r>
      <w:r w:rsidRPr="009568E9">
        <w:rPr>
          <w:rStyle w:val="s19"/>
          <w:i/>
          <w:color w:val="000000" w:themeColor="text1"/>
          <w:sz w:val="28"/>
          <w:szCs w:val="28"/>
        </w:rPr>
        <w:t>:</w:t>
      </w:r>
    </w:p>
    <w:tbl>
      <w:tblPr>
        <w:tblW w:w="5000" w:type="pct"/>
        <w:jc w:val="center"/>
        <w:tblCellMar>
          <w:left w:w="0" w:type="dxa"/>
          <w:right w:w="0" w:type="dxa"/>
        </w:tblCellMar>
        <w:tblLook w:val="04A0" w:firstRow="1" w:lastRow="0" w:firstColumn="1" w:lastColumn="0" w:noHBand="0" w:noVBand="1"/>
      </w:tblPr>
      <w:tblGrid>
        <w:gridCol w:w="4808"/>
        <w:gridCol w:w="5045"/>
      </w:tblGrid>
      <w:tr w:rsidR="008307FC" w:rsidRPr="009568E9" w:rsidTr="00B33B78">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autoSpaceDN w:val="0"/>
              <w:ind w:firstLine="709"/>
              <w:rPr>
                <w:sz w:val="20"/>
                <w:szCs w:val="20"/>
              </w:rPr>
            </w:pPr>
            <w:r w:rsidRPr="009568E9">
              <w:rPr>
                <w:color w:val="auto"/>
                <w:sz w:val="20"/>
                <w:szCs w:val="20"/>
              </w:rPr>
              <w:t> </w:t>
            </w:r>
          </w:p>
        </w:tc>
      </w:tr>
      <w:tr w:rsidR="008307FC" w:rsidRPr="009568E9" w:rsidTr="00B33B78">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rPr>
                <w:sz w:val="20"/>
                <w:szCs w:val="20"/>
              </w:rPr>
            </w:pPr>
            <w:r w:rsidRPr="009568E9">
              <w:rPr>
                <w:sz w:val="20"/>
                <w:szCs w:val="20"/>
              </w:rPr>
              <w:t>жиынтығы</w:t>
            </w:r>
          </w:p>
        </w:tc>
      </w:tr>
      <w:tr w:rsidR="008307FC" w:rsidRPr="009568E9" w:rsidTr="00B33B78">
        <w:trPr>
          <w:jc w:val="center"/>
        </w:trPr>
        <w:tc>
          <w:tcPr>
            <w:tcW w:w="2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 (дана)</w:t>
            </w:r>
          </w:p>
        </w:tc>
        <w:tc>
          <w:tcPr>
            <w:tcW w:w="2560"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rPr>
                <w:sz w:val="20"/>
                <w:szCs w:val="20"/>
              </w:rPr>
            </w:pPr>
            <w:r w:rsidRPr="009568E9">
              <w:rPr>
                <w:sz w:val="20"/>
                <w:szCs w:val="20"/>
              </w:rPr>
              <w:t>қаржы құралдарын ұстаушылар</w:t>
            </w:r>
          </w:p>
        </w:tc>
      </w:tr>
      <w:tr w:rsidR="008307FC" w:rsidRPr="009568E9" w:rsidTr="00B33B78">
        <w:trPr>
          <w:jc w:val="center"/>
        </w:trPr>
        <w:tc>
          <w:tcPr>
            <w:tcW w:w="2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34</w:t>
            </w:r>
          </w:p>
        </w:tc>
        <w:tc>
          <w:tcPr>
            <w:tcW w:w="2560" w:type="pct"/>
            <w:tcBorders>
              <w:top w:val="nil"/>
              <w:left w:val="nil"/>
              <w:bottom w:val="single" w:sz="8" w:space="0" w:color="auto"/>
              <w:right w:val="single" w:sz="8" w:space="0" w:color="auto"/>
            </w:tcBorders>
            <w:tcMar>
              <w:top w:w="0" w:type="dxa"/>
              <w:left w:w="108" w:type="dxa"/>
              <w:bottom w:w="0" w:type="dxa"/>
              <w:right w:w="108" w:type="dxa"/>
            </w:tcMar>
            <w:hideMark/>
          </w:tcPr>
          <w:p w:rsidR="008307FC" w:rsidRPr="009568E9" w:rsidRDefault="008307FC" w:rsidP="00B33B78">
            <w:pPr>
              <w:pStyle w:val="a7"/>
              <w:spacing w:before="0" w:beforeAutospacing="0" w:after="0" w:afterAutospacing="0"/>
              <w:ind w:firstLine="709"/>
              <w:jc w:val="center"/>
              <w:rPr>
                <w:sz w:val="20"/>
                <w:szCs w:val="20"/>
              </w:rPr>
            </w:pPr>
            <w:r w:rsidRPr="009568E9">
              <w:rPr>
                <w:sz w:val="20"/>
                <w:szCs w:val="20"/>
              </w:rPr>
              <w:t>35</w:t>
            </w:r>
          </w:p>
        </w:tc>
      </w:tr>
    </w:tbl>
    <w:p w:rsidR="008307FC" w:rsidRPr="009568E9" w:rsidRDefault="008307FC" w:rsidP="008307FC">
      <w:pPr>
        <w:ind w:firstLine="709"/>
        <w:jc w:val="both"/>
        <w:rPr>
          <w:sz w:val="20"/>
          <w:szCs w:val="20"/>
        </w:rPr>
      </w:pPr>
      <w:r w:rsidRPr="009568E9">
        <w:rPr>
          <w:rStyle w:val="s0"/>
          <w:sz w:val="20"/>
          <w:szCs w:val="20"/>
        </w:rPr>
        <w:t> </w:t>
      </w:r>
    </w:p>
    <w:p w:rsidR="008307FC" w:rsidRPr="009568E9" w:rsidRDefault="008307FC" w:rsidP="008307FC">
      <w:pPr>
        <w:ind w:firstLine="709"/>
        <w:jc w:val="right"/>
        <w:rPr>
          <w:rStyle w:val="s0"/>
          <w:sz w:val="20"/>
          <w:szCs w:val="20"/>
        </w:rPr>
      </w:pPr>
    </w:p>
    <w:p w:rsidR="008307FC" w:rsidRPr="009568E9" w:rsidRDefault="008307FC" w:rsidP="008307FC">
      <w:pPr>
        <w:jc w:val="both"/>
        <w:rPr>
          <w:sz w:val="28"/>
          <w:szCs w:val="28"/>
          <w:lang w:val="kk-KZ"/>
        </w:rPr>
      </w:pPr>
      <w:r w:rsidRPr="009568E9">
        <w:rPr>
          <w:sz w:val="28"/>
          <w:szCs w:val="28"/>
          <w:lang w:val="kk-KZ"/>
        </w:rPr>
        <w:t>Бiрiншi басшы немесе ол есепке қол қоюға уәкілеттік берген тұлға</w:t>
      </w:r>
    </w:p>
    <w:p w:rsidR="008307FC" w:rsidRPr="009568E9" w:rsidRDefault="008307FC" w:rsidP="008307FC">
      <w:pPr>
        <w:jc w:val="both"/>
        <w:rPr>
          <w:sz w:val="28"/>
          <w:szCs w:val="28"/>
          <w:lang w:val="kk-KZ"/>
        </w:rPr>
      </w:pPr>
      <w:r w:rsidRPr="009568E9">
        <w:rPr>
          <w:sz w:val="28"/>
          <w:szCs w:val="28"/>
          <w:lang w:val="kk-KZ"/>
        </w:rPr>
        <w:t xml:space="preserve">___________________________________________ ____________ </w:t>
      </w:r>
    </w:p>
    <w:p w:rsidR="008307FC" w:rsidRPr="009568E9" w:rsidRDefault="008307FC" w:rsidP="008307FC">
      <w:pPr>
        <w:jc w:val="both"/>
        <w:rPr>
          <w:sz w:val="28"/>
          <w:szCs w:val="28"/>
          <w:lang w:val="kk-KZ"/>
        </w:rPr>
      </w:pPr>
      <w:r w:rsidRPr="009568E9">
        <w:rPr>
          <w:sz w:val="28"/>
          <w:szCs w:val="28"/>
          <w:lang w:val="kk-KZ"/>
        </w:rPr>
        <w:t>тегі</w:t>
      </w:r>
      <w:r w:rsidR="001421E9">
        <w:rPr>
          <w:sz w:val="28"/>
          <w:szCs w:val="28"/>
          <w:lang w:val="kk-KZ"/>
        </w:rPr>
        <w:t>, аты, әкесінің аты (бар болса)</w:t>
      </w:r>
      <w:r w:rsidR="001421E9">
        <w:rPr>
          <w:sz w:val="28"/>
          <w:szCs w:val="28"/>
          <w:lang w:val="kk-KZ"/>
        </w:rPr>
        <w:tab/>
      </w:r>
      <w:r w:rsidR="001421E9">
        <w:rPr>
          <w:sz w:val="28"/>
          <w:szCs w:val="28"/>
          <w:lang w:val="kk-KZ"/>
        </w:rPr>
        <w:tab/>
      </w:r>
      <w:r w:rsidR="001421E9">
        <w:rPr>
          <w:sz w:val="28"/>
          <w:szCs w:val="28"/>
          <w:lang w:val="kk-KZ"/>
        </w:rPr>
        <w:tab/>
      </w:r>
      <w:r w:rsidR="001421E9">
        <w:rPr>
          <w:sz w:val="28"/>
          <w:szCs w:val="28"/>
          <w:lang w:val="kk-KZ"/>
        </w:rPr>
        <w:tab/>
      </w:r>
      <w:r w:rsidR="001421E9">
        <w:rPr>
          <w:sz w:val="28"/>
          <w:szCs w:val="28"/>
          <w:lang w:val="kk-KZ"/>
        </w:rPr>
        <w:tab/>
      </w:r>
      <w:r w:rsidRPr="009568E9">
        <w:rPr>
          <w:sz w:val="28"/>
          <w:szCs w:val="28"/>
          <w:lang w:val="kk-KZ"/>
        </w:rPr>
        <w:t>қолы</w:t>
      </w:r>
    </w:p>
    <w:p w:rsidR="008307FC" w:rsidRPr="009568E9" w:rsidRDefault="008307FC" w:rsidP="008307FC">
      <w:pPr>
        <w:jc w:val="both"/>
        <w:rPr>
          <w:sz w:val="28"/>
          <w:szCs w:val="28"/>
          <w:lang w:val="kk-KZ"/>
        </w:rPr>
      </w:pPr>
      <w:r w:rsidRPr="009568E9">
        <w:rPr>
          <w:sz w:val="28"/>
          <w:szCs w:val="28"/>
          <w:lang w:val="kk-KZ"/>
        </w:rPr>
        <w:br/>
        <w:t>Бас бухгалтер немесе ол есепке қол қоюға уәкілеттік берген тұлға</w:t>
      </w:r>
    </w:p>
    <w:p w:rsidR="008307FC" w:rsidRPr="009568E9" w:rsidRDefault="008307FC" w:rsidP="008307FC">
      <w:pPr>
        <w:jc w:val="both"/>
        <w:rPr>
          <w:sz w:val="28"/>
          <w:szCs w:val="28"/>
          <w:lang w:val="kk-KZ"/>
        </w:rPr>
      </w:pPr>
      <w:r w:rsidRPr="009568E9">
        <w:rPr>
          <w:sz w:val="28"/>
          <w:szCs w:val="28"/>
          <w:lang w:val="kk-KZ"/>
        </w:rPr>
        <w:t xml:space="preserve">___________________________________________ ____________ </w:t>
      </w:r>
    </w:p>
    <w:p w:rsidR="008307FC" w:rsidRPr="009568E9" w:rsidRDefault="008307FC" w:rsidP="008307FC">
      <w:pPr>
        <w:jc w:val="both"/>
        <w:rPr>
          <w:sz w:val="28"/>
          <w:szCs w:val="28"/>
          <w:lang w:val="kk-KZ"/>
        </w:rPr>
      </w:pPr>
      <w:r w:rsidRPr="009568E9">
        <w:rPr>
          <w:sz w:val="28"/>
          <w:szCs w:val="28"/>
          <w:lang w:val="kk-KZ"/>
        </w:rPr>
        <w:t>тегі, аты, әкесінің аты (бар болса)</w:t>
      </w:r>
      <w:r w:rsidR="00E7529C">
        <w:rPr>
          <w:sz w:val="28"/>
          <w:szCs w:val="28"/>
          <w:lang w:val="kk-KZ"/>
        </w:rPr>
        <w:tab/>
      </w:r>
      <w:r w:rsidR="00E7529C">
        <w:rPr>
          <w:sz w:val="28"/>
          <w:szCs w:val="28"/>
          <w:lang w:val="kk-KZ"/>
        </w:rPr>
        <w:tab/>
      </w:r>
      <w:r w:rsidR="00E7529C">
        <w:rPr>
          <w:sz w:val="28"/>
          <w:szCs w:val="28"/>
          <w:lang w:val="kk-KZ"/>
        </w:rPr>
        <w:tab/>
      </w:r>
      <w:r w:rsidR="00E7529C">
        <w:rPr>
          <w:sz w:val="28"/>
          <w:szCs w:val="28"/>
          <w:lang w:val="kk-KZ"/>
        </w:rPr>
        <w:tab/>
      </w:r>
      <w:r w:rsidR="00E32CA0">
        <w:rPr>
          <w:sz w:val="28"/>
          <w:szCs w:val="28"/>
          <w:lang w:val="kk-KZ"/>
        </w:rPr>
        <w:t xml:space="preserve">     </w:t>
      </w:r>
      <w:r w:rsidRPr="009568E9">
        <w:rPr>
          <w:sz w:val="28"/>
          <w:szCs w:val="28"/>
          <w:lang w:val="kk-KZ"/>
        </w:rPr>
        <w:t>қолы</w:t>
      </w:r>
    </w:p>
    <w:p w:rsidR="008307FC" w:rsidRPr="009568E9" w:rsidRDefault="008307FC" w:rsidP="008307FC">
      <w:pPr>
        <w:jc w:val="both"/>
        <w:rPr>
          <w:sz w:val="28"/>
          <w:szCs w:val="28"/>
          <w:lang w:val="kk-KZ"/>
        </w:rPr>
      </w:pPr>
    </w:p>
    <w:p w:rsidR="008307FC" w:rsidRPr="009568E9" w:rsidRDefault="008307FC" w:rsidP="008307FC">
      <w:pPr>
        <w:jc w:val="both"/>
        <w:rPr>
          <w:sz w:val="28"/>
          <w:szCs w:val="28"/>
          <w:lang w:val="kk-KZ"/>
        </w:rPr>
      </w:pPr>
      <w:r w:rsidRPr="009568E9">
        <w:rPr>
          <w:sz w:val="28"/>
          <w:szCs w:val="28"/>
          <w:lang w:val="kk-KZ"/>
        </w:rPr>
        <w:t>Жауапты бөлімше бастығы немесе ол есепке қол қоюға уәкілеттік берген тұлға</w:t>
      </w:r>
    </w:p>
    <w:p w:rsidR="008307FC" w:rsidRPr="009568E9" w:rsidRDefault="008307FC" w:rsidP="008307FC">
      <w:pPr>
        <w:jc w:val="both"/>
        <w:rPr>
          <w:sz w:val="28"/>
          <w:szCs w:val="28"/>
          <w:lang w:val="kk-KZ"/>
        </w:rPr>
      </w:pPr>
      <w:r w:rsidRPr="009568E9">
        <w:rPr>
          <w:sz w:val="28"/>
          <w:szCs w:val="28"/>
          <w:lang w:val="kk-KZ"/>
        </w:rPr>
        <w:t xml:space="preserve">___________________________________________ ____________ </w:t>
      </w:r>
    </w:p>
    <w:p w:rsidR="008307FC" w:rsidRPr="009568E9" w:rsidRDefault="008307FC" w:rsidP="008307FC">
      <w:pPr>
        <w:jc w:val="both"/>
        <w:rPr>
          <w:sz w:val="28"/>
          <w:szCs w:val="28"/>
          <w:lang w:val="kk-KZ"/>
        </w:rPr>
      </w:pPr>
      <w:r w:rsidRPr="009568E9">
        <w:rPr>
          <w:sz w:val="28"/>
          <w:szCs w:val="28"/>
          <w:lang w:val="kk-KZ"/>
        </w:rPr>
        <w:t>тегі, аты, әкесінің аты (бар болса)</w:t>
      </w:r>
      <w:r w:rsidR="00E7529C">
        <w:rPr>
          <w:sz w:val="28"/>
          <w:szCs w:val="28"/>
          <w:lang w:val="kk-KZ"/>
        </w:rPr>
        <w:tab/>
      </w:r>
      <w:r w:rsidR="00E7529C">
        <w:rPr>
          <w:sz w:val="28"/>
          <w:szCs w:val="28"/>
          <w:lang w:val="kk-KZ"/>
        </w:rPr>
        <w:tab/>
      </w:r>
      <w:r w:rsidR="00E7529C">
        <w:rPr>
          <w:sz w:val="28"/>
          <w:szCs w:val="28"/>
          <w:lang w:val="kk-KZ"/>
        </w:rPr>
        <w:tab/>
      </w:r>
      <w:r w:rsidR="00E7529C">
        <w:rPr>
          <w:sz w:val="28"/>
          <w:szCs w:val="28"/>
          <w:lang w:val="kk-KZ"/>
        </w:rPr>
        <w:tab/>
      </w:r>
      <w:r w:rsidR="00E32CA0">
        <w:rPr>
          <w:sz w:val="28"/>
          <w:szCs w:val="28"/>
          <w:lang w:val="kk-KZ"/>
        </w:rPr>
        <w:t xml:space="preserve">      </w:t>
      </w:r>
      <w:r w:rsidRPr="009568E9">
        <w:rPr>
          <w:sz w:val="28"/>
          <w:szCs w:val="28"/>
          <w:lang w:val="kk-KZ"/>
        </w:rPr>
        <w:t xml:space="preserve">қолы </w:t>
      </w:r>
    </w:p>
    <w:p w:rsidR="008307FC" w:rsidRPr="009568E9" w:rsidRDefault="008307FC" w:rsidP="008307FC">
      <w:pPr>
        <w:jc w:val="both"/>
        <w:rPr>
          <w:sz w:val="28"/>
          <w:szCs w:val="28"/>
          <w:lang w:val="kk-KZ"/>
        </w:rPr>
      </w:pPr>
    </w:p>
    <w:p w:rsidR="008307FC" w:rsidRPr="009568E9" w:rsidRDefault="008307FC" w:rsidP="008307FC">
      <w:pPr>
        <w:jc w:val="both"/>
        <w:rPr>
          <w:sz w:val="28"/>
          <w:szCs w:val="28"/>
          <w:lang w:val="kk-KZ"/>
        </w:rPr>
      </w:pPr>
      <w:r w:rsidRPr="009568E9">
        <w:rPr>
          <w:sz w:val="28"/>
          <w:szCs w:val="28"/>
          <w:lang w:val="kk-KZ"/>
        </w:rPr>
        <w:t>Орындаушы ___________________</w:t>
      </w:r>
      <w:r w:rsidR="001421E9">
        <w:rPr>
          <w:sz w:val="28"/>
          <w:szCs w:val="28"/>
          <w:lang w:val="kk-KZ"/>
        </w:rPr>
        <w:t>___________________ ___________</w:t>
      </w:r>
      <w:r w:rsidRPr="009568E9">
        <w:rPr>
          <w:sz w:val="28"/>
          <w:szCs w:val="28"/>
          <w:lang w:val="kk-KZ"/>
        </w:rPr>
        <w:t xml:space="preserve"> </w:t>
      </w:r>
    </w:p>
    <w:p w:rsidR="008307FC" w:rsidRPr="009568E9" w:rsidRDefault="008307FC" w:rsidP="008307FC">
      <w:pPr>
        <w:jc w:val="both"/>
        <w:rPr>
          <w:sz w:val="28"/>
          <w:szCs w:val="28"/>
          <w:lang w:val="kk-KZ"/>
        </w:rPr>
      </w:pPr>
      <w:r w:rsidRPr="009568E9">
        <w:rPr>
          <w:sz w:val="28"/>
          <w:szCs w:val="28"/>
          <w:lang w:val="kk-KZ"/>
        </w:rPr>
        <w:t xml:space="preserve">                     тегі, аты, әкесінің аты (бар бо</w:t>
      </w:r>
      <w:r w:rsidR="00E7529C">
        <w:rPr>
          <w:sz w:val="28"/>
          <w:szCs w:val="28"/>
          <w:lang w:val="kk-KZ"/>
        </w:rPr>
        <w:t>лса)</w:t>
      </w:r>
      <w:r w:rsidR="00E7529C">
        <w:rPr>
          <w:sz w:val="28"/>
          <w:szCs w:val="28"/>
          <w:lang w:val="kk-KZ"/>
        </w:rPr>
        <w:tab/>
      </w:r>
      <w:r w:rsidR="00E7529C">
        <w:rPr>
          <w:sz w:val="28"/>
          <w:szCs w:val="28"/>
          <w:lang w:val="kk-KZ"/>
        </w:rPr>
        <w:tab/>
      </w:r>
      <w:r w:rsidR="00E7529C">
        <w:rPr>
          <w:sz w:val="28"/>
          <w:szCs w:val="28"/>
          <w:lang w:val="kk-KZ"/>
        </w:rPr>
        <w:tab/>
      </w:r>
      <w:r w:rsidR="00E32CA0">
        <w:rPr>
          <w:sz w:val="28"/>
          <w:szCs w:val="28"/>
          <w:lang w:val="kk-KZ"/>
        </w:rPr>
        <w:t xml:space="preserve">      </w:t>
      </w:r>
      <w:r w:rsidRPr="009568E9">
        <w:rPr>
          <w:sz w:val="28"/>
          <w:szCs w:val="28"/>
          <w:lang w:val="kk-KZ"/>
        </w:rPr>
        <w:t>қолы</w:t>
      </w:r>
    </w:p>
    <w:p w:rsidR="008307FC" w:rsidRPr="009568E9" w:rsidRDefault="008307FC" w:rsidP="008307FC">
      <w:pPr>
        <w:jc w:val="both"/>
        <w:rPr>
          <w:sz w:val="28"/>
          <w:szCs w:val="28"/>
          <w:lang w:val="kk-KZ"/>
        </w:rPr>
      </w:pPr>
    </w:p>
    <w:p w:rsidR="008307FC" w:rsidRPr="009568E9" w:rsidRDefault="008307FC" w:rsidP="008307FC">
      <w:pPr>
        <w:jc w:val="both"/>
        <w:rPr>
          <w:sz w:val="28"/>
          <w:szCs w:val="28"/>
          <w:lang w:val="kk-KZ"/>
        </w:rPr>
      </w:pPr>
      <w:r w:rsidRPr="009568E9">
        <w:rPr>
          <w:sz w:val="28"/>
          <w:szCs w:val="28"/>
          <w:lang w:val="kk-KZ"/>
        </w:rPr>
        <w:t>Телефон нөмірі:</w:t>
      </w:r>
      <w:r w:rsidRPr="009568E9">
        <w:rPr>
          <w:rStyle w:val="s0"/>
          <w:sz w:val="28"/>
          <w:szCs w:val="28"/>
          <w:lang w:val="kk-KZ"/>
        </w:rPr>
        <w:t xml:space="preserve"> _________</w:t>
      </w:r>
      <w:r w:rsidRPr="009568E9">
        <w:rPr>
          <w:sz w:val="28"/>
          <w:szCs w:val="28"/>
          <w:lang w:val="kk-KZ"/>
        </w:rPr>
        <w:t xml:space="preserve"> </w:t>
      </w:r>
    </w:p>
    <w:p w:rsidR="008307FC" w:rsidRPr="009568E9" w:rsidRDefault="008307FC" w:rsidP="008307FC">
      <w:pPr>
        <w:jc w:val="both"/>
        <w:rPr>
          <w:sz w:val="28"/>
          <w:szCs w:val="28"/>
          <w:lang w:val="kk-KZ"/>
        </w:rPr>
      </w:pPr>
    </w:p>
    <w:p w:rsidR="008307FC" w:rsidRPr="009568E9" w:rsidRDefault="008307FC" w:rsidP="008307FC">
      <w:pPr>
        <w:jc w:val="both"/>
        <w:rPr>
          <w:sz w:val="28"/>
          <w:szCs w:val="28"/>
          <w:lang w:val="kk-KZ"/>
        </w:rPr>
      </w:pPr>
      <w:r w:rsidRPr="009568E9">
        <w:rPr>
          <w:sz w:val="28"/>
          <w:szCs w:val="28"/>
          <w:lang w:val="kk-KZ"/>
        </w:rPr>
        <w:t>Есепке қол қойылған күн 20___ жылғы «____» __________</w:t>
      </w:r>
    </w:p>
    <w:p w:rsidR="008307FC" w:rsidRPr="009568E9" w:rsidRDefault="008307FC" w:rsidP="008307FC">
      <w:pPr>
        <w:jc w:val="both"/>
        <w:rPr>
          <w:sz w:val="28"/>
          <w:szCs w:val="28"/>
          <w:lang w:val="kk-KZ"/>
        </w:rPr>
      </w:pPr>
    </w:p>
    <w:p w:rsidR="008307FC" w:rsidRPr="009568E9" w:rsidRDefault="008307FC" w:rsidP="008307FC">
      <w:pPr>
        <w:jc w:val="both"/>
        <w:rPr>
          <w:sz w:val="28"/>
          <w:szCs w:val="28"/>
          <w:lang w:val="kk-KZ"/>
        </w:rPr>
      </w:pPr>
      <w:r w:rsidRPr="009568E9">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8307FC" w:rsidRPr="009568E9" w:rsidRDefault="008307FC" w:rsidP="008307FC">
      <w:pPr>
        <w:tabs>
          <w:tab w:val="left" w:pos="1035"/>
          <w:tab w:val="right" w:pos="9637"/>
        </w:tabs>
        <w:ind w:firstLine="709"/>
        <w:rPr>
          <w:rStyle w:val="s1"/>
          <w:sz w:val="28"/>
          <w:szCs w:val="28"/>
          <w:lang w:val="kk-KZ"/>
        </w:rPr>
      </w:pPr>
      <w:r w:rsidRPr="009568E9">
        <w:rPr>
          <w:rStyle w:val="s0"/>
          <w:sz w:val="28"/>
          <w:szCs w:val="28"/>
          <w:lang w:val="kk-KZ"/>
        </w:rPr>
        <w:tab/>
        <w:t> </w:t>
      </w:r>
      <w:r w:rsidRPr="009568E9">
        <w:rPr>
          <w:rStyle w:val="s1"/>
          <w:sz w:val="28"/>
          <w:szCs w:val="28"/>
          <w:lang w:val="kk-KZ"/>
        </w:rPr>
        <w:br w:type="page"/>
      </w:r>
    </w:p>
    <w:p w:rsidR="008307FC" w:rsidRPr="009568E9" w:rsidRDefault="008307FC" w:rsidP="008307FC">
      <w:pPr>
        <w:pStyle w:val="a7"/>
        <w:spacing w:before="0" w:beforeAutospacing="0" w:after="0" w:afterAutospacing="0"/>
        <w:jc w:val="right"/>
        <w:rPr>
          <w:sz w:val="28"/>
          <w:szCs w:val="28"/>
          <w:lang w:val="kk-KZ"/>
        </w:rPr>
      </w:pPr>
      <w:r w:rsidRPr="009568E9">
        <w:rPr>
          <w:sz w:val="28"/>
          <w:szCs w:val="28"/>
          <w:lang w:val="kk-KZ"/>
        </w:rPr>
        <w:lastRenderedPageBreak/>
        <w:t>Бағалы қағаздар ұстаушылар</w:t>
      </w:r>
      <w:r w:rsidRPr="009568E9">
        <w:rPr>
          <w:sz w:val="28"/>
          <w:szCs w:val="28"/>
          <w:lang w:val="kk-KZ"/>
        </w:rPr>
        <w:br/>
        <w:t>тізілімдерінің жүйесін жүргізу</w:t>
      </w:r>
      <w:r w:rsidRPr="009568E9">
        <w:rPr>
          <w:sz w:val="28"/>
          <w:szCs w:val="28"/>
          <w:lang w:val="kk-KZ"/>
        </w:rPr>
        <w:br/>
        <w:t>жөніндегі қызметтің қорытындылары</w:t>
      </w:r>
      <w:r w:rsidRPr="009568E9">
        <w:rPr>
          <w:sz w:val="28"/>
          <w:szCs w:val="28"/>
          <w:lang w:val="kk-KZ"/>
        </w:rPr>
        <w:br/>
        <w:t>туралы есеп нысанына</w:t>
      </w:r>
      <w:r w:rsidRPr="009568E9">
        <w:rPr>
          <w:sz w:val="28"/>
          <w:szCs w:val="28"/>
          <w:lang w:val="kk-KZ"/>
        </w:rPr>
        <w:br/>
        <w:t>қосымша</w:t>
      </w:r>
    </w:p>
    <w:p w:rsidR="008307FC" w:rsidRPr="009568E9" w:rsidRDefault="008307FC" w:rsidP="008307FC">
      <w:pPr>
        <w:pStyle w:val="a7"/>
        <w:tabs>
          <w:tab w:val="left" w:pos="8004"/>
        </w:tabs>
        <w:spacing w:before="0" w:beforeAutospacing="0" w:after="0" w:afterAutospacing="0"/>
        <w:ind w:firstLine="709"/>
        <w:rPr>
          <w:sz w:val="28"/>
          <w:szCs w:val="28"/>
          <w:lang w:val="kk-KZ"/>
        </w:rPr>
      </w:pPr>
    </w:p>
    <w:p w:rsidR="008307FC" w:rsidRPr="009568E9" w:rsidRDefault="008307FC" w:rsidP="008307FC">
      <w:pPr>
        <w:ind w:firstLine="709"/>
        <w:jc w:val="both"/>
        <w:rPr>
          <w:sz w:val="28"/>
          <w:szCs w:val="28"/>
          <w:lang w:val="kk-KZ"/>
        </w:rPr>
      </w:pPr>
    </w:p>
    <w:p w:rsidR="008307FC" w:rsidRPr="009568E9" w:rsidRDefault="008307FC" w:rsidP="008307FC">
      <w:pPr>
        <w:pStyle w:val="a7"/>
        <w:spacing w:before="0" w:beforeAutospacing="0" w:after="0" w:afterAutospacing="0"/>
        <w:jc w:val="center"/>
        <w:rPr>
          <w:bCs/>
          <w:color w:val="auto"/>
          <w:sz w:val="28"/>
          <w:szCs w:val="28"/>
          <w:lang w:val="kk-KZ"/>
        </w:rPr>
      </w:pPr>
      <w:r w:rsidRPr="009568E9">
        <w:rPr>
          <w:bCs/>
          <w:color w:val="auto"/>
          <w:sz w:val="28"/>
          <w:szCs w:val="28"/>
          <w:lang w:val="kk-KZ"/>
        </w:rPr>
        <w:t>Әкімшілік деректер жинауға арналған нысанды толтыру бойынша</w:t>
      </w:r>
      <w:r w:rsidRPr="009568E9">
        <w:rPr>
          <w:bCs/>
          <w:color w:val="auto"/>
          <w:sz w:val="28"/>
          <w:szCs w:val="28"/>
          <w:lang w:val="kk-KZ"/>
        </w:rPr>
        <w:br/>
        <w:t>түсіндірме</w:t>
      </w:r>
    </w:p>
    <w:p w:rsidR="001421E9" w:rsidRDefault="001421E9" w:rsidP="008307FC">
      <w:pPr>
        <w:pStyle w:val="a7"/>
        <w:spacing w:before="0" w:beforeAutospacing="0" w:after="0" w:afterAutospacing="0"/>
        <w:jc w:val="center"/>
        <w:rPr>
          <w:bCs/>
          <w:color w:val="auto"/>
          <w:sz w:val="28"/>
          <w:szCs w:val="28"/>
          <w:lang w:val="kk-KZ"/>
        </w:rPr>
      </w:pPr>
    </w:p>
    <w:p w:rsidR="001421E9" w:rsidRDefault="001421E9" w:rsidP="008307FC">
      <w:pPr>
        <w:pStyle w:val="a7"/>
        <w:spacing w:before="0" w:beforeAutospacing="0" w:after="0" w:afterAutospacing="0"/>
        <w:jc w:val="center"/>
        <w:rPr>
          <w:bCs/>
          <w:color w:val="auto"/>
          <w:sz w:val="28"/>
          <w:szCs w:val="28"/>
          <w:lang w:val="kk-KZ"/>
        </w:rPr>
      </w:pPr>
    </w:p>
    <w:p w:rsidR="008307FC" w:rsidRPr="009568E9" w:rsidRDefault="008307FC" w:rsidP="008307FC">
      <w:pPr>
        <w:pStyle w:val="a7"/>
        <w:spacing w:before="0" w:beforeAutospacing="0" w:after="0" w:afterAutospacing="0"/>
        <w:jc w:val="center"/>
        <w:rPr>
          <w:bCs/>
          <w:color w:val="auto"/>
          <w:sz w:val="28"/>
          <w:szCs w:val="28"/>
          <w:lang w:val="kk-KZ"/>
        </w:rPr>
      </w:pPr>
      <w:bookmarkStart w:id="19" w:name="157"/>
      <w:bookmarkEnd w:id="19"/>
      <w:r w:rsidRPr="009568E9">
        <w:rPr>
          <w:bCs/>
          <w:color w:val="auto"/>
          <w:sz w:val="28"/>
          <w:szCs w:val="28"/>
          <w:lang w:val="kk-KZ"/>
        </w:rPr>
        <w:t>Бағалы қағаздар ұстаушылар тізілімдерінің жүйесін жүргізу</w:t>
      </w:r>
      <w:r w:rsidRPr="009568E9">
        <w:rPr>
          <w:bCs/>
          <w:color w:val="auto"/>
          <w:sz w:val="28"/>
          <w:szCs w:val="28"/>
          <w:lang w:val="kk-KZ"/>
        </w:rPr>
        <w:br/>
        <w:t>жөніндегі қызметтің қорытындылары туралы есеп</w:t>
      </w:r>
    </w:p>
    <w:p w:rsidR="008307FC" w:rsidRDefault="008307FC" w:rsidP="008307FC">
      <w:pPr>
        <w:pStyle w:val="a7"/>
        <w:spacing w:before="0" w:beforeAutospacing="0" w:after="0" w:afterAutospacing="0"/>
        <w:jc w:val="center"/>
        <w:rPr>
          <w:bCs/>
          <w:color w:val="auto"/>
          <w:sz w:val="28"/>
          <w:szCs w:val="28"/>
          <w:lang w:val="kk-KZ"/>
        </w:rPr>
      </w:pPr>
    </w:p>
    <w:p w:rsidR="001421E9" w:rsidRPr="009568E9" w:rsidRDefault="001421E9" w:rsidP="008307FC">
      <w:pPr>
        <w:pStyle w:val="a7"/>
        <w:spacing w:before="0" w:beforeAutospacing="0" w:after="0" w:afterAutospacing="0"/>
        <w:jc w:val="center"/>
        <w:rPr>
          <w:bCs/>
          <w:color w:val="auto"/>
          <w:sz w:val="28"/>
          <w:szCs w:val="28"/>
          <w:lang w:val="kk-KZ"/>
        </w:rPr>
      </w:pPr>
    </w:p>
    <w:p w:rsidR="008307FC" w:rsidRPr="009568E9" w:rsidRDefault="008307FC" w:rsidP="008307FC">
      <w:pPr>
        <w:pStyle w:val="a7"/>
        <w:spacing w:before="0" w:beforeAutospacing="0" w:after="0" w:afterAutospacing="0"/>
        <w:jc w:val="center"/>
        <w:rPr>
          <w:bCs/>
          <w:color w:val="auto"/>
          <w:sz w:val="28"/>
          <w:szCs w:val="28"/>
          <w:lang w:val="kk-KZ"/>
        </w:rPr>
      </w:pPr>
      <w:bookmarkStart w:id="20" w:name="158"/>
      <w:bookmarkEnd w:id="20"/>
      <w:r w:rsidRPr="009568E9">
        <w:rPr>
          <w:bCs/>
          <w:color w:val="auto"/>
          <w:sz w:val="28"/>
          <w:szCs w:val="28"/>
          <w:lang w:val="kk-KZ"/>
        </w:rPr>
        <w:t>1. Жалпы ережелер</w:t>
      </w:r>
    </w:p>
    <w:p w:rsidR="008307FC" w:rsidRPr="009568E9" w:rsidRDefault="008307FC" w:rsidP="008307FC">
      <w:pPr>
        <w:pStyle w:val="a7"/>
        <w:spacing w:before="0" w:beforeAutospacing="0" w:after="0" w:afterAutospacing="0"/>
        <w:jc w:val="center"/>
        <w:rPr>
          <w:sz w:val="28"/>
          <w:szCs w:val="28"/>
          <w:lang w:val="kk-KZ"/>
        </w:rPr>
      </w:pPr>
    </w:p>
    <w:p w:rsidR="008307FC" w:rsidRPr="009568E9" w:rsidRDefault="008307FC" w:rsidP="008307FC">
      <w:pPr>
        <w:ind w:firstLine="709"/>
        <w:jc w:val="both"/>
        <w:rPr>
          <w:sz w:val="28"/>
          <w:szCs w:val="28"/>
          <w:lang w:val="kk-KZ"/>
        </w:rPr>
      </w:pPr>
      <w:bookmarkStart w:id="21" w:name="159"/>
      <w:bookmarkEnd w:id="21"/>
      <w:r w:rsidRPr="009568E9">
        <w:rPr>
          <w:sz w:val="28"/>
          <w:szCs w:val="28"/>
          <w:lang w:val="kk-KZ"/>
        </w:rPr>
        <w:t xml:space="preserve">1. Осы түсіндірме (бұдан әрі – Түсіндірме) </w:t>
      </w:r>
      <w:r w:rsidRPr="009568E9">
        <w:rPr>
          <w:bCs/>
          <w:color w:val="auto"/>
          <w:sz w:val="28"/>
          <w:szCs w:val="28"/>
          <w:lang w:val="kk-KZ"/>
        </w:rPr>
        <w:t xml:space="preserve">әкімшілік деректер жинауға арналған </w:t>
      </w:r>
      <w:r w:rsidRPr="009568E9">
        <w:rPr>
          <w:sz w:val="28"/>
          <w:szCs w:val="28"/>
          <w:lang w:val="kk-KZ"/>
        </w:rPr>
        <w:t>«Бағалы қағаздар ұстаушылар тізілімдерінің жүйесін жүргізу жөніндегі қызметтің қорытындылары туралы есеп» нысанын (бұдан әрі – Нысан) толтыру бойынша бірыңғай талаптарды айқындайды.</w:t>
      </w:r>
    </w:p>
    <w:p w:rsidR="008307FC" w:rsidRPr="009568E9" w:rsidRDefault="008307FC" w:rsidP="008307FC">
      <w:pPr>
        <w:ind w:firstLine="709"/>
        <w:jc w:val="both"/>
        <w:rPr>
          <w:sz w:val="28"/>
          <w:szCs w:val="28"/>
          <w:lang w:val="kk-KZ"/>
        </w:rPr>
      </w:pPr>
      <w:bookmarkStart w:id="22" w:name="160"/>
      <w:bookmarkEnd w:id="22"/>
      <w:r w:rsidRPr="009568E9">
        <w:rPr>
          <w:sz w:val="28"/>
          <w:szCs w:val="28"/>
          <w:lang w:val="kk-KZ"/>
        </w:rPr>
        <w:t xml:space="preserve">2. Нысан «Бағалы қағаздар рыногы туралы» 2003 жылғы 2 шілдедегі Қазақстан Республикасы Заңының 3-бабы </w:t>
      </w:r>
      <w:hyperlink r:id="rId30" w:anchor="259" w:history="1">
        <w:r w:rsidRPr="009568E9">
          <w:rPr>
            <w:rStyle w:val="a3"/>
            <w:b w:val="0"/>
            <w:color w:val="auto"/>
            <w:sz w:val="28"/>
            <w:szCs w:val="28"/>
            <w:u w:val="none"/>
            <w:lang w:val="kk-KZ"/>
          </w:rPr>
          <w:t>2-тармағының</w:t>
        </w:r>
      </w:hyperlink>
      <w:r w:rsidRPr="009568E9">
        <w:rPr>
          <w:sz w:val="28"/>
          <w:szCs w:val="28"/>
          <w:lang w:val="kk-KZ"/>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hyperlink r:id="rId31" w:anchor="11" w:history="1">
        <w:r w:rsidRPr="009568E9">
          <w:rPr>
            <w:rStyle w:val="a3"/>
            <w:b w:val="0"/>
            <w:color w:val="auto"/>
            <w:sz w:val="28"/>
            <w:szCs w:val="28"/>
            <w:u w:val="none"/>
            <w:lang w:val="kk-KZ"/>
          </w:rPr>
          <w:t>9-бабы</w:t>
        </w:r>
      </w:hyperlink>
      <w:r w:rsidRPr="009568E9">
        <w:rPr>
          <w:sz w:val="28"/>
          <w:szCs w:val="28"/>
          <w:lang w:val="kk-KZ"/>
        </w:rPr>
        <w:t xml:space="preserve"> 1-тармағының 6) тармақшасына сәйкес әзірленді.</w:t>
      </w:r>
    </w:p>
    <w:p w:rsidR="008307FC" w:rsidRPr="009568E9" w:rsidRDefault="008307FC" w:rsidP="008307FC">
      <w:pPr>
        <w:ind w:firstLine="709"/>
        <w:jc w:val="both"/>
        <w:rPr>
          <w:sz w:val="28"/>
          <w:szCs w:val="28"/>
          <w:lang w:val="kk-KZ"/>
        </w:rPr>
      </w:pPr>
      <w:bookmarkStart w:id="23" w:name="161"/>
      <w:bookmarkEnd w:id="23"/>
      <w:r w:rsidRPr="009568E9">
        <w:rPr>
          <w:sz w:val="28"/>
          <w:szCs w:val="28"/>
          <w:lang w:val="kk-KZ"/>
        </w:rPr>
        <w:t xml:space="preserve">3. Нысанды </w:t>
      </w:r>
      <w:r w:rsidRPr="009568E9">
        <w:rPr>
          <w:color w:val="auto"/>
          <w:sz w:val="28"/>
          <w:szCs w:val="28"/>
          <w:lang w:val="kk-KZ"/>
        </w:rPr>
        <w:t>орталық депозитарий</w:t>
      </w:r>
      <w:r w:rsidRPr="009568E9">
        <w:rPr>
          <w:sz w:val="28"/>
          <w:szCs w:val="28"/>
          <w:lang w:val="kk-KZ"/>
        </w:rPr>
        <w:t xml:space="preserve"> тоқсан сайын есепті кезеңнің соңындағы жағдай бойынша жасайды.</w:t>
      </w:r>
    </w:p>
    <w:p w:rsidR="008307FC" w:rsidRPr="009568E9" w:rsidRDefault="008307FC" w:rsidP="008307FC">
      <w:pPr>
        <w:ind w:firstLine="709"/>
        <w:jc w:val="both"/>
        <w:rPr>
          <w:color w:val="auto"/>
          <w:sz w:val="28"/>
          <w:szCs w:val="28"/>
          <w:lang w:val="kk-KZ"/>
        </w:rPr>
      </w:pPr>
      <w:bookmarkStart w:id="24" w:name="162"/>
      <w:bookmarkEnd w:id="24"/>
      <w:r w:rsidRPr="009568E9">
        <w:rPr>
          <w:color w:val="auto"/>
          <w:sz w:val="28"/>
          <w:szCs w:val="28"/>
          <w:lang w:val="kk-KZ"/>
        </w:rPr>
        <w:t xml:space="preserve">4. Нысанға бірінші басшы, бас бухгалтер, жауапты бөлімше бастығы немесе олар есепке қол қоюға уәкілеттік берген тұлғалар және орындаушы қол қояды. </w:t>
      </w:r>
    </w:p>
    <w:p w:rsidR="008307FC" w:rsidRPr="009568E9" w:rsidRDefault="008307FC" w:rsidP="008307FC">
      <w:pPr>
        <w:ind w:firstLine="709"/>
        <w:jc w:val="center"/>
        <w:rPr>
          <w:rStyle w:val="s1"/>
          <w:b w:val="0"/>
          <w:sz w:val="28"/>
          <w:szCs w:val="28"/>
          <w:lang w:val="kk-KZ"/>
        </w:rPr>
      </w:pPr>
    </w:p>
    <w:p w:rsidR="008307FC" w:rsidRPr="009568E9" w:rsidRDefault="008307FC" w:rsidP="008307FC">
      <w:pPr>
        <w:ind w:firstLine="709"/>
        <w:jc w:val="center"/>
        <w:rPr>
          <w:color w:val="auto"/>
          <w:sz w:val="28"/>
          <w:szCs w:val="28"/>
          <w:lang w:val="kk-KZ"/>
        </w:rPr>
      </w:pPr>
    </w:p>
    <w:p w:rsidR="008307FC" w:rsidRPr="009568E9" w:rsidRDefault="008307FC" w:rsidP="008307FC">
      <w:pPr>
        <w:ind w:firstLine="709"/>
        <w:jc w:val="center"/>
        <w:rPr>
          <w:rStyle w:val="s1"/>
          <w:b w:val="0"/>
          <w:color w:val="auto"/>
          <w:sz w:val="28"/>
          <w:szCs w:val="28"/>
          <w:lang w:val="kk-KZ"/>
        </w:rPr>
      </w:pPr>
      <w:r w:rsidRPr="009568E9">
        <w:rPr>
          <w:bCs/>
          <w:color w:val="auto"/>
          <w:sz w:val="28"/>
          <w:szCs w:val="28"/>
          <w:lang w:val="kk-KZ"/>
        </w:rPr>
        <w:t>2-тарау. Нысанды толтыру бойынша түсіндірме</w:t>
      </w:r>
    </w:p>
    <w:p w:rsidR="008307FC" w:rsidRPr="009568E9" w:rsidRDefault="008307FC" w:rsidP="008307FC">
      <w:pPr>
        <w:ind w:firstLine="709"/>
        <w:jc w:val="center"/>
        <w:rPr>
          <w:sz w:val="28"/>
          <w:szCs w:val="28"/>
          <w:lang w:val="kk-KZ"/>
        </w:rPr>
      </w:pPr>
    </w:p>
    <w:p w:rsidR="008307FC" w:rsidRPr="009568E9" w:rsidRDefault="008307FC" w:rsidP="008307FC">
      <w:pPr>
        <w:ind w:firstLine="709"/>
        <w:jc w:val="both"/>
        <w:rPr>
          <w:sz w:val="28"/>
          <w:szCs w:val="28"/>
          <w:lang w:val="kk-KZ"/>
        </w:rPr>
      </w:pPr>
      <w:r w:rsidRPr="009568E9">
        <w:rPr>
          <w:sz w:val="28"/>
          <w:szCs w:val="28"/>
          <w:lang w:val="kk-KZ"/>
        </w:rPr>
        <w:t xml:space="preserve">5. Нысанда </w:t>
      </w:r>
      <w:r w:rsidRPr="009568E9">
        <w:rPr>
          <w:color w:val="auto"/>
          <w:sz w:val="28"/>
          <w:szCs w:val="28"/>
          <w:lang w:val="kk-KZ"/>
        </w:rPr>
        <w:t>орталық депозитарий</w:t>
      </w:r>
      <w:r w:rsidRPr="009568E9">
        <w:rPr>
          <w:sz w:val="28"/>
          <w:szCs w:val="28"/>
          <w:lang w:val="kk-KZ"/>
        </w:rPr>
        <w:t xml:space="preserve"> қызмет көрсететін эмиссиялық бағалы қағаздар бойынша эмитенттің бағалы қағаздары және міндеттемелері жөніндегі талап ету құқықтары бойынша (бұдан әрі – талап ету құқығы) деректер көрсетіледі.  </w:t>
      </w:r>
    </w:p>
    <w:p w:rsidR="008307FC" w:rsidRPr="009568E9" w:rsidRDefault="008307FC" w:rsidP="008307FC">
      <w:pPr>
        <w:ind w:firstLine="709"/>
        <w:jc w:val="both"/>
        <w:rPr>
          <w:sz w:val="28"/>
          <w:szCs w:val="28"/>
          <w:lang w:val="kk-KZ"/>
        </w:rPr>
      </w:pPr>
      <w:bookmarkStart w:id="25" w:name="165"/>
      <w:bookmarkEnd w:id="25"/>
      <w:r w:rsidRPr="009568E9">
        <w:rPr>
          <w:sz w:val="28"/>
          <w:szCs w:val="28"/>
          <w:lang w:val="kk-KZ"/>
        </w:rPr>
        <w:t>6. 3-бағанда берілген бағалы қағазды сәйкестендіргіш көрсетіледі (ұлттық сәйкестендіру нөмірі (ҰСН) немесе халықаралық сәйкестендіру нөмірі (ISIN) немесе басқа бағалы қағазды сәйкестендіргіш көрсетіледі).</w:t>
      </w:r>
    </w:p>
    <w:p w:rsidR="008307FC" w:rsidRPr="009568E9" w:rsidRDefault="008307FC" w:rsidP="008307FC">
      <w:pPr>
        <w:ind w:firstLine="709"/>
        <w:jc w:val="both"/>
        <w:rPr>
          <w:sz w:val="28"/>
          <w:szCs w:val="28"/>
          <w:lang w:val="kk-KZ"/>
        </w:rPr>
      </w:pPr>
      <w:r w:rsidRPr="009568E9">
        <w:rPr>
          <w:sz w:val="28"/>
          <w:szCs w:val="28"/>
          <w:lang w:val="kk-KZ"/>
        </w:rPr>
        <w:lastRenderedPageBreak/>
        <w:t>Талап ету құқықтары бойынша айналыс мерзімі өткен және эмитенттің оны өтеу бойынша міндеттемелері орындалмаған бағалы қағазды сәйкестендіргіш көрсетіледі (ұлттық сәйкестендіру нөмірі (ҰСН) немесе халықаралық сәйкестендіру нөмірі (ISIN) немесе басқа бағалы қағазды сәйкестендіргіш көрсетіледі).</w:t>
      </w:r>
    </w:p>
    <w:p w:rsidR="008307FC" w:rsidRPr="009568E9" w:rsidRDefault="008307FC" w:rsidP="008307FC">
      <w:pPr>
        <w:ind w:firstLine="709"/>
        <w:jc w:val="both"/>
        <w:rPr>
          <w:sz w:val="28"/>
          <w:szCs w:val="28"/>
          <w:lang w:val="kk-KZ"/>
        </w:rPr>
      </w:pPr>
      <w:bookmarkStart w:id="26" w:name="166"/>
      <w:bookmarkEnd w:id="26"/>
      <w:r w:rsidRPr="009568E9">
        <w:rPr>
          <w:sz w:val="28"/>
          <w:szCs w:val="28"/>
          <w:lang w:val="kk-KZ"/>
        </w:rPr>
        <w:t>7. 5-бағанда қаржы құралының түрі көрсетіледі.</w:t>
      </w:r>
    </w:p>
    <w:p w:rsidR="008307FC" w:rsidRPr="009568E9" w:rsidRDefault="008307FC" w:rsidP="008307FC">
      <w:pPr>
        <w:ind w:firstLine="709"/>
        <w:jc w:val="both"/>
        <w:rPr>
          <w:sz w:val="28"/>
          <w:szCs w:val="28"/>
          <w:lang w:val="kk-KZ"/>
        </w:rPr>
      </w:pPr>
      <w:bookmarkStart w:id="27" w:name="167"/>
      <w:bookmarkEnd w:id="27"/>
      <w:r w:rsidRPr="009568E9">
        <w:rPr>
          <w:sz w:val="28"/>
          <w:szCs w:val="28"/>
          <w:lang w:val="kk-KZ"/>
        </w:rPr>
        <w:t>8. 6 және 7-бағандарда күндер «күні.айы.жылы» форматында көрсетіледі.</w:t>
      </w:r>
    </w:p>
    <w:p w:rsidR="008307FC" w:rsidRPr="009568E9" w:rsidRDefault="008307FC" w:rsidP="008307FC">
      <w:pPr>
        <w:ind w:firstLine="709"/>
        <w:jc w:val="both"/>
        <w:rPr>
          <w:sz w:val="28"/>
          <w:szCs w:val="28"/>
          <w:lang w:val="kk-KZ"/>
        </w:rPr>
      </w:pPr>
      <w:bookmarkStart w:id="28" w:name="168"/>
      <w:bookmarkEnd w:id="28"/>
      <w:r w:rsidRPr="009568E9">
        <w:rPr>
          <w:sz w:val="28"/>
          <w:szCs w:val="28"/>
          <w:lang w:val="kk-KZ"/>
        </w:rPr>
        <w:t>9. 30, 31, 32 және 33-бағандарда қаржы құралдарының саны эмитенттің қай жеке шоты бойынша қаржы құралдарын есепке алу жүзеге асырылатынына қарай көрсетіледі.</w:t>
      </w:r>
    </w:p>
    <w:p w:rsidR="008307FC" w:rsidRPr="009568E9" w:rsidRDefault="008307FC" w:rsidP="008307FC">
      <w:pPr>
        <w:ind w:firstLine="709"/>
        <w:jc w:val="both"/>
        <w:rPr>
          <w:sz w:val="28"/>
          <w:szCs w:val="28"/>
          <w:lang w:val="kk-KZ"/>
        </w:rPr>
      </w:pPr>
      <w:bookmarkStart w:id="29" w:name="169"/>
      <w:bookmarkEnd w:id="29"/>
      <w:r w:rsidRPr="009568E9">
        <w:rPr>
          <w:sz w:val="28"/>
          <w:szCs w:val="28"/>
          <w:lang w:val="kk-KZ"/>
        </w:rPr>
        <w:t>10. 34-бағанда 8, 10, 12, 14, 16, 18, 20, 22, 24, 26, 28, 30, 31, 32 және 33-бағандар сомасы ретінде есептелетін эмитенттің, меншік иегерінің не орталық депозитарийдің жеке шоттарындағы барлық қаржы құралдарының саны көрсетіледі.</w:t>
      </w:r>
    </w:p>
    <w:p w:rsidR="008307FC" w:rsidRPr="009568E9" w:rsidRDefault="008307FC" w:rsidP="008307FC">
      <w:pPr>
        <w:ind w:firstLine="709"/>
        <w:jc w:val="both"/>
        <w:rPr>
          <w:sz w:val="28"/>
          <w:szCs w:val="28"/>
          <w:lang w:val="kk-KZ"/>
        </w:rPr>
      </w:pPr>
      <w:bookmarkStart w:id="30" w:name="170"/>
      <w:bookmarkEnd w:id="30"/>
      <w:r w:rsidRPr="009568E9">
        <w:rPr>
          <w:sz w:val="28"/>
          <w:szCs w:val="28"/>
          <w:lang w:val="kk-KZ"/>
        </w:rPr>
        <w:t>11. 35-бағанда 9, 11, 13, 15, 17, 19, 21, 23, 25, 27 және 29-бағандар сомасы ретінде есептелетін барлық қаржы құралдарын ұстаушылардың саны көрсетіледі.</w:t>
      </w:r>
    </w:p>
    <w:p w:rsidR="008307FC" w:rsidRPr="009568E9" w:rsidRDefault="008307FC" w:rsidP="008307FC">
      <w:pPr>
        <w:ind w:firstLine="709"/>
        <w:jc w:val="both"/>
        <w:rPr>
          <w:sz w:val="28"/>
          <w:szCs w:val="28"/>
          <w:lang w:val="kk-KZ"/>
        </w:rPr>
      </w:pPr>
      <w:bookmarkStart w:id="31" w:name="171"/>
      <w:bookmarkEnd w:id="31"/>
      <w:r w:rsidRPr="009568E9">
        <w:rPr>
          <w:sz w:val="28"/>
          <w:szCs w:val="28"/>
          <w:lang w:val="kk-KZ"/>
        </w:rPr>
        <w:t>12. Мәліметтер болмаған жағдайда, Нысан нөлдік қалдықтармен ұсынылады.</w:t>
      </w:r>
    </w:p>
    <w:p w:rsidR="00A763A0" w:rsidRPr="009568E9" w:rsidRDefault="00A763A0" w:rsidP="00CF4856">
      <w:pPr>
        <w:ind w:firstLine="709"/>
        <w:jc w:val="right"/>
        <w:rPr>
          <w:sz w:val="28"/>
          <w:szCs w:val="28"/>
          <w:lang w:val="kk-KZ"/>
        </w:rPr>
      </w:pPr>
      <w:r w:rsidRPr="009568E9">
        <w:rPr>
          <w:rStyle w:val="s0"/>
          <w:sz w:val="28"/>
          <w:szCs w:val="28"/>
          <w:lang w:val="kk-KZ"/>
        </w:rPr>
        <w:t> </w:t>
      </w:r>
    </w:p>
    <w:p w:rsidR="00A763A0" w:rsidRPr="009568E9" w:rsidRDefault="00A763A0" w:rsidP="00CF4856">
      <w:pPr>
        <w:ind w:firstLine="709"/>
        <w:jc w:val="both"/>
        <w:rPr>
          <w:sz w:val="28"/>
          <w:szCs w:val="28"/>
          <w:lang w:val="kk-KZ"/>
        </w:rPr>
      </w:pPr>
      <w:r w:rsidRPr="009568E9">
        <w:rPr>
          <w:rStyle w:val="s0"/>
          <w:sz w:val="28"/>
          <w:szCs w:val="28"/>
          <w:lang w:val="kk-KZ"/>
        </w:rPr>
        <w:t> </w:t>
      </w:r>
    </w:p>
    <w:p w:rsidR="00835545" w:rsidRPr="009568E9" w:rsidRDefault="00835545">
      <w:pPr>
        <w:rPr>
          <w:rStyle w:val="s0"/>
          <w:sz w:val="28"/>
          <w:szCs w:val="28"/>
          <w:lang w:val="kk-KZ"/>
        </w:rPr>
      </w:pPr>
      <w:r w:rsidRPr="009568E9">
        <w:rPr>
          <w:rStyle w:val="s0"/>
          <w:sz w:val="28"/>
          <w:szCs w:val="28"/>
          <w:lang w:val="kk-KZ"/>
        </w:rPr>
        <w:br w:type="page"/>
      </w:r>
    </w:p>
    <w:p w:rsidR="007B095D" w:rsidRPr="009568E9" w:rsidRDefault="007B095D" w:rsidP="007B095D">
      <w:pPr>
        <w:pStyle w:val="a4"/>
        <w:tabs>
          <w:tab w:val="left" w:pos="0"/>
          <w:tab w:val="left" w:pos="993"/>
        </w:tabs>
        <w:ind w:left="709"/>
        <w:jc w:val="right"/>
        <w:rPr>
          <w:rStyle w:val="s0"/>
          <w:sz w:val="28"/>
          <w:szCs w:val="28"/>
          <w:lang w:val="kk-KZ"/>
        </w:rPr>
      </w:pPr>
      <w:r w:rsidRPr="009568E9">
        <w:rPr>
          <w:rStyle w:val="s0"/>
          <w:sz w:val="28"/>
          <w:szCs w:val="28"/>
          <w:lang w:val="kk-KZ"/>
        </w:rPr>
        <w:lastRenderedPageBreak/>
        <w:t>Қазақстан Республикасы</w:t>
      </w:r>
    </w:p>
    <w:p w:rsidR="007B095D" w:rsidRPr="009568E9" w:rsidRDefault="007B095D" w:rsidP="007B095D">
      <w:pPr>
        <w:pStyle w:val="a4"/>
        <w:tabs>
          <w:tab w:val="left" w:pos="0"/>
          <w:tab w:val="left" w:pos="993"/>
        </w:tabs>
        <w:ind w:left="709"/>
        <w:jc w:val="right"/>
        <w:rPr>
          <w:rStyle w:val="s0"/>
          <w:sz w:val="28"/>
          <w:szCs w:val="28"/>
          <w:lang w:val="kk-KZ"/>
        </w:rPr>
      </w:pPr>
      <w:r w:rsidRPr="009568E9">
        <w:rPr>
          <w:rStyle w:val="s0"/>
          <w:sz w:val="28"/>
          <w:szCs w:val="28"/>
          <w:lang w:val="kk-KZ"/>
        </w:rPr>
        <w:t>Ұлттық Банкі Басқармасының</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7B095D" w:rsidRPr="009568E9" w:rsidRDefault="007B095D" w:rsidP="007B095D">
      <w:pPr>
        <w:pStyle w:val="a4"/>
        <w:tabs>
          <w:tab w:val="left" w:pos="0"/>
          <w:tab w:val="left" w:pos="993"/>
        </w:tabs>
        <w:ind w:left="709"/>
        <w:jc w:val="right"/>
        <w:rPr>
          <w:color w:val="auto"/>
          <w:sz w:val="28"/>
          <w:szCs w:val="28"/>
          <w:lang w:val="kk-KZ"/>
        </w:rPr>
      </w:pPr>
      <w:r w:rsidRPr="009568E9">
        <w:rPr>
          <w:rStyle w:val="s0"/>
          <w:sz w:val="28"/>
          <w:szCs w:val="28"/>
          <w:lang w:val="kk-KZ"/>
        </w:rPr>
        <w:t>19-қосымша</w:t>
      </w:r>
    </w:p>
    <w:p w:rsidR="007B095D" w:rsidRPr="009568E9" w:rsidRDefault="007B095D" w:rsidP="007B095D">
      <w:pPr>
        <w:ind w:firstLine="709"/>
        <w:jc w:val="right"/>
        <w:rPr>
          <w:sz w:val="28"/>
          <w:szCs w:val="28"/>
          <w:lang w:val="kk-KZ"/>
        </w:rPr>
      </w:pPr>
      <w:r w:rsidRPr="009568E9">
        <w:rPr>
          <w:rStyle w:val="s0"/>
          <w:sz w:val="28"/>
          <w:szCs w:val="28"/>
          <w:lang w:val="kk-KZ"/>
        </w:rPr>
        <w:t> </w:t>
      </w:r>
    </w:p>
    <w:p w:rsidR="007B095D" w:rsidRPr="009568E9" w:rsidRDefault="007B095D" w:rsidP="007B095D">
      <w:pPr>
        <w:ind w:firstLine="709"/>
        <w:jc w:val="right"/>
        <w:rPr>
          <w:sz w:val="28"/>
          <w:szCs w:val="28"/>
          <w:lang w:val="kk-KZ"/>
        </w:rPr>
      </w:pPr>
      <w:r w:rsidRPr="009568E9">
        <w:rPr>
          <w:rStyle w:val="s0"/>
          <w:sz w:val="28"/>
          <w:szCs w:val="28"/>
          <w:lang w:val="kk-KZ"/>
        </w:rPr>
        <w:t> </w:t>
      </w:r>
    </w:p>
    <w:p w:rsidR="007B095D" w:rsidRPr="009568E9" w:rsidRDefault="007B095D" w:rsidP="007B095D">
      <w:pPr>
        <w:ind w:firstLine="709"/>
        <w:jc w:val="center"/>
        <w:rPr>
          <w:rStyle w:val="s1"/>
          <w:b w:val="0"/>
          <w:sz w:val="28"/>
          <w:szCs w:val="28"/>
          <w:lang w:val="kk-KZ"/>
        </w:rPr>
      </w:pPr>
      <w:r w:rsidRPr="009568E9">
        <w:rPr>
          <w:rStyle w:val="s1"/>
          <w:b w:val="0"/>
          <w:sz w:val="28"/>
          <w:szCs w:val="28"/>
          <w:lang w:val="kk-KZ"/>
        </w:rPr>
        <w:t>Әкімшілік деректер жинауға арналған нысан</w:t>
      </w:r>
    </w:p>
    <w:p w:rsidR="007B095D" w:rsidRPr="009568E9" w:rsidRDefault="007B095D" w:rsidP="007B095D">
      <w:pPr>
        <w:ind w:firstLine="709"/>
        <w:jc w:val="center"/>
        <w:rPr>
          <w:rStyle w:val="s1"/>
          <w:b w:val="0"/>
          <w:sz w:val="28"/>
          <w:szCs w:val="28"/>
          <w:lang w:val="kk-KZ"/>
        </w:rPr>
      </w:pPr>
    </w:p>
    <w:p w:rsidR="007B095D" w:rsidRPr="009568E9" w:rsidRDefault="007B095D" w:rsidP="007B095D">
      <w:pPr>
        <w:ind w:firstLine="709"/>
        <w:jc w:val="center"/>
        <w:rPr>
          <w:rStyle w:val="s1"/>
          <w:b w:val="0"/>
          <w:sz w:val="28"/>
          <w:szCs w:val="28"/>
          <w:lang w:val="kk-KZ"/>
        </w:rPr>
      </w:pPr>
    </w:p>
    <w:p w:rsidR="007B095D" w:rsidRPr="009568E9" w:rsidRDefault="007B095D" w:rsidP="007B095D">
      <w:pPr>
        <w:ind w:firstLine="709"/>
        <w:jc w:val="center"/>
        <w:rPr>
          <w:rStyle w:val="s1"/>
          <w:b w:val="0"/>
          <w:sz w:val="28"/>
          <w:szCs w:val="28"/>
          <w:lang w:val="kk-KZ"/>
        </w:rPr>
      </w:pPr>
      <w:r w:rsidRPr="009568E9">
        <w:rPr>
          <w:rStyle w:val="s1"/>
          <w:b w:val="0"/>
          <w:sz w:val="28"/>
          <w:szCs w:val="28"/>
        </w:rPr>
        <w:t>Эмитенттердің дауыс беретін акциялары туралы есеп</w:t>
      </w:r>
    </w:p>
    <w:p w:rsidR="007B095D" w:rsidRPr="009568E9" w:rsidRDefault="007B095D" w:rsidP="007B095D">
      <w:pPr>
        <w:ind w:firstLine="709"/>
        <w:jc w:val="center"/>
        <w:rPr>
          <w:b/>
          <w:sz w:val="28"/>
          <w:szCs w:val="28"/>
          <w:lang w:val="kk-KZ"/>
        </w:rPr>
      </w:pPr>
    </w:p>
    <w:p w:rsidR="007B095D" w:rsidRPr="009568E9" w:rsidRDefault="007B095D" w:rsidP="007B095D">
      <w:pPr>
        <w:ind w:firstLine="709"/>
        <w:jc w:val="center"/>
        <w:rPr>
          <w:rStyle w:val="s1"/>
          <w:sz w:val="28"/>
          <w:szCs w:val="28"/>
          <w:lang w:val="kk-KZ"/>
        </w:rPr>
      </w:pPr>
      <w:r w:rsidRPr="009568E9">
        <w:rPr>
          <w:rStyle w:val="s1"/>
          <w:b w:val="0"/>
          <w:sz w:val="28"/>
          <w:szCs w:val="28"/>
          <w:lang w:val="kk-KZ"/>
        </w:rPr>
        <w:t>Есепті кезең: 20__жылғы «___»________ жағдай бойынша</w:t>
      </w:r>
    </w:p>
    <w:p w:rsidR="007B095D" w:rsidRDefault="007B095D" w:rsidP="007B095D">
      <w:pPr>
        <w:ind w:firstLine="709"/>
        <w:jc w:val="center"/>
        <w:rPr>
          <w:rStyle w:val="s1"/>
          <w:sz w:val="28"/>
          <w:szCs w:val="28"/>
          <w:lang w:val="kk-KZ"/>
        </w:rPr>
      </w:pPr>
    </w:p>
    <w:p w:rsidR="001421E9" w:rsidRPr="009568E9" w:rsidRDefault="001421E9" w:rsidP="007B095D">
      <w:pPr>
        <w:ind w:firstLine="709"/>
        <w:jc w:val="center"/>
        <w:rPr>
          <w:sz w:val="28"/>
          <w:szCs w:val="28"/>
          <w:lang w:val="kk-KZ"/>
        </w:rPr>
      </w:pPr>
    </w:p>
    <w:p w:rsidR="007B095D" w:rsidRPr="009568E9" w:rsidRDefault="007B095D" w:rsidP="007B095D">
      <w:pPr>
        <w:jc w:val="both"/>
        <w:rPr>
          <w:rStyle w:val="s0"/>
          <w:sz w:val="28"/>
          <w:szCs w:val="28"/>
          <w:lang w:val="kk-KZ"/>
        </w:rPr>
      </w:pPr>
      <w:r w:rsidRPr="009568E9">
        <w:rPr>
          <w:rStyle w:val="s0"/>
          <w:sz w:val="28"/>
          <w:szCs w:val="28"/>
          <w:lang w:val="kk-KZ"/>
        </w:rPr>
        <w:t>Индекс: 1-REG_GA</w:t>
      </w:r>
    </w:p>
    <w:p w:rsidR="007B095D" w:rsidRPr="009568E9" w:rsidRDefault="007B095D" w:rsidP="007B095D">
      <w:pPr>
        <w:jc w:val="both"/>
        <w:rPr>
          <w:rStyle w:val="s0"/>
          <w:sz w:val="28"/>
          <w:szCs w:val="28"/>
          <w:lang w:val="kk-KZ"/>
        </w:rPr>
      </w:pPr>
    </w:p>
    <w:p w:rsidR="007B095D" w:rsidRPr="009568E9" w:rsidRDefault="007B095D" w:rsidP="007B095D">
      <w:pPr>
        <w:jc w:val="both"/>
        <w:rPr>
          <w:rStyle w:val="s0"/>
          <w:sz w:val="28"/>
          <w:szCs w:val="28"/>
          <w:lang w:val="kk-KZ"/>
        </w:rPr>
      </w:pPr>
      <w:r w:rsidRPr="009568E9">
        <w:rPr>
          <w:rStyle w:val="s0"/>
          <w:sz w:val="28"/>
          <w:szCs w:val="28"/>
          <w:lang w:val="kk-KZ"/>
        </w:rPr>
        <w:t>Кезеңділігі: ай сайын</w:t>
      </w:r>
    </w:p>
    <w:p w:rsidR="007B095D" w:rsidRPr="009568E9" w:rsidRDefault="007B095D" w:rsidP="007B095D">
      <w:pPr>
        <w:jc w:val="both"/>
        <w:rPr>
          <w:rStyle w:val="s0"/>
          <w:sz w:val="28"/>
          <w:szCs w:val="28"/>
          <w:lang w:val="kk-KZ"/>
        </w:rPr>
      </w:pPr>
    </w:p>
    <w:p w:rsidR="007B095D" w:rsidRPr="009568E9" w:rsidRDefault="007B095D" w:rsidP="007B095D">
      <w:pPr>
        <w:jc w:val="both"/>
        <w:rPr>
          <w:rStyle w:val="s0"/>
          <w:sz w:val="28"/>
          <w:szCs w:val="28"/>
          <w:lang w:val="kk-KZ"/>
        </w:rPr>
      </w:pPr>
      <w:r w:rsidRPr="009568E9">
        <w:rPr>
          <w:rStyle w:val="s0"/>
          <w:sz w:val="28"/>
          <w:szCs w:val="28"/>
          <w:lang w:val="kk-KZ"/>
        </w:rPr>
        <w:t>Ұсынатын: орталық депозитарий</w:t>
      </w:r>
    </w:p>
    <w:p w:rsidR="007B095D" w:rsidRPr="009568E9" w:rsidRDefault="007B095D" w:rsidP="007B095D">
      <w:pPr>
        <w:jc w:val="both"/>
        <w:rPr>
          <w:rStyle w:val="s0"/>
          <w:sz w:val="28"/>
          <w:szCs w:val="28"/>
          <w:lang w:val="kk-KZ"/>
        </w:rPr>
      </w:pPr>
    </w:p>
    <w:p w:rsidR="007B095D" w:rsidRPr="009568E9" w:rsidRDefault="007B095D" w:rsidP="007B095D">
      <w:pPr>
        <w:jc w:val="both"/>
        <w:rPr>
          <w:rStyle w:val="s0"/>
          <w:sz w:val="28"/>
          <w:szCs w:val="28"/>
          <w:lang w:val="kk-KZ"/>
        </w:rPr>
      </w:pPr>
      <w:r w:rsidRPr="009568E9">
        <w:rPr>
          <w:rStyle w:val="s0"/>
          <w:sz w:val="28"/>
          <w:szCs w:val="28"/>
          <w:lang w:val="kk-KZ"/>
        </w:rPr>
        <w:t>Нысан қайда ұсынылады: Қазақстан Республикасының Ұлттық Банкі</w:t>
      </w:r>
    </w:p>
    <w:p w:rsidR="007B095D" w:rsidRPr="009568E9" w:rsidRDefault="007B095D" w:rsidP="007B095D">
      <w:pPr>
        <w:jc w:val="both"/>
        <w:rPr>
          <w:rStyle w:val="s0"/>
          <w:sz w:val="28"/>
          <w:szCs w:val="28"/>
          <w:lang w:val="kk-KZ"/>
        </w:rPr>
      </w:pPr>
    </w:p>
    <w:p w:rsidR="007B095D" w:rsidRPr="009568E9" w:rsidRDefault="007B095D" w:rsidP="007B095D">
      <w:pPr>
        <w:jc w:val="both"/>
        <w:rPr>
          <w:sz w:val="28"/>
          <w:szCs w:val="28"/>
          <w:lang w:val="kk-KZ"/>
        </w:rPr>
      </w:pPr>
      <w:r w:rsidRPr="009568E9">
        <w:rPr>
          <w:rStyle w:val="s0"/>
          <w:sz w:val="28"/>
          <w:szCs w:val="28"/>
          <w:lang w:val="kk-KZ"/>
        </w:rPr>
        <w:t>Ұсыну мерзімі: ай сайын, есепті айдан кейінгі айдың онына дейінгі (қоса алғанда) мерзімде.</w:t>
      </w:r>
    </w:p>
    <w:p w:rsidR="007B095D" w:rsidRPr="009568E9" w:rsidRDefault="007B095D" w:rsidP="007B095D">
      <w:pPr>
        <w:rPr>
          <w:rStyle w:val="s0"/>
          <w:sz w:val="28"/>
          <w:szCs w:val="28"/>
          <w:lang w:val="kk-KZ"/>
        </w:rPr>
      </w:pPr>
      <w:r w:rsidRPr="009568E9">
        <w:rPr>
          <w:rStyle w:val="s0"/>
          <w:sz w:val="28"/>
          <w:szCs w:val="28"/>
          <w:lang w:val="kk-KZ"/>
        </w:rPr>
        <w:br w:type="page"/>
      </w:r>
    </w:p>
    <w:p w:rsidR="007B095D" w:rsidRPr="009568E9" w:rsidRDefault="007B095D" w:rsidP="007B095D">
      <w:pPr>
        <w:ind w:firstLine="709"/>
        <w:jc w:val="right"/>
        <w:rPr>
          <w:color w:val="auto"/>
          <w:sz w:val="28"/>
          <w:szCs w:val="20"/>
          <w:lang w:val="kk-KZ"/>
        </w:rPr>
      </w:pPr>
      <w:r w:rsidRPr="009568E9">
        <w:rPr>
          <w:rStyle w:val="s0"/>
          <w:color w:val="auto"/>
          <w:sz w:val="28"/>
          <w:szCs w:val="20"/>
          <w:lang w:val="kk-KZ"/>
        </w:rPr>
        <w:lastRenderedPageBreak/>
        <w:t>Нысан</w:t>
      </w:r>
    </w:p>
    <w:p w:rsidR="007B095D" w:rsidRPr="009568E9" w:rsidRDefault="007B095D" w:rsidP="007B095D">
      <w:pPr>
        <w:ind w:firstLine="709"/>
        <w:jc w:val="right"/>
        <w:rPr>
          <w:color w:val="auto"/>
          <w:sz w:val="20"/>
          <w:szCs w:val="20"/>
        </w:rPr>
      </w:pPr>
      <w:r w:rsidRPr="009568E9">
        <w:rPr>
          <w:rStyle w:val="s0"/>
          <w:color w:val="auto"/>
          <w:sz w:val="20"/>
          <w:szCs w:val="20"/>
        </w:rPr>
        <w:t> </w:t>
      </w:r>
    </w:p>
    <w:tbl>
      <w:tblPr>
        <w:tblW w:w="5000" w:type="pct"/>
        <w:jc w:val="center"/>
        <w:tblCellMar>
          <w:left w:w="0" w:type="dxa"/>
          <w:right w:w="0" w:type="dxa"/>
        </w:tblCellMar>
        <w:tblLook w:val="04A0" w:firstRow="1" w:lastRow="0" w:firstColumn="1" w:lastColumn="0" w:noHBand="0" w:noVBand="1"/>
      </w:tblPr>
      <w:tblGrid>
        <w:gridCol w:w="407"/>
        <w:gridCol w:w="1556"/>
        <w:gridCol w:w="1907"/>
        <w:gridCol w:w="1918"/>
        <w:gridCol w:w="1918"/>
        <w:gridCol w:w="2147"/>
      </w:tblGrid>
      <w:tr w:rsidR="007B095D" w:rsidRPr="009568E9" w:rsidTr="007B095D">
        <w:trPr>
          <w:jc w:val="center"/>
        </w:trPr>
        <w:tc>
          <w:tcPr>
            <w:tcW w:w="1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jc w:val="center"/>
              <w:rPr>
                <w:color w:val="auto"/>
                <w:sz w:val="20"/>
                <w:szCs w:val="20"/>
              </w:rPr>
            </w:pPr>
            <w:r w:rsidRPr="009568E9">
              <w:rPr>
                <w:color w:val="auto"/>
                <w:sz w:val="20"/>
                <w:szCs w:val="20"/>
              </w:rPr>
              <w:t>№</w:t>
            </w:r>
          </w:p>
        </w:tc>
        <w:tc>
          <w:tcPr>
            <w:tcW w:w="2475" w:type="pct"/>
            <w:gridSpan w:val="5"/>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jc w:val="center"/>
              <w:rPr>
                <w:color w:val="auto"/>
                <w:sz w:val="20"/>
                <w:szCs w:val="20"/>
                <w:lang w:val="kk-KZ"/>
              </w:rPr>
            </w:pPr>
            <w:r w:rsidRPr="009568E9">
              <w:rPr>
                <w:color w:val="auto"/>
                <w:sz w:val="20"/>
                <w:szCs w:val="20"/>
                <w:lang w:val="kk-KZ"/>
              </w:rPr>
              <w:t>Э</w:t>
            </w:r>
            <w:r w:rsidRPr="009568E9">
              <w:rPr>
                <w:color w:val="auto"/>
                <w:sz w:val="20"/>
                <w:szCs w:val="20"/>
              </w:rPr>
              <w:t>митент</w:t>
            </w:r>
            <w:r w:rsidRPr="009568E9">
              <w:rPr>
                <w:color w:val="auto"/>
                <w:sz w:val="20"/>
                <w:szCs w:val="20"/>
                <w:lang w:val="kk-KZ"/>
              </w:rPr>
              <w:t xml:space="preserve"> туралы мәлім</w:t>
            </w:r>
            <w:r w:rsidRPr="009568E9">
              <w:rPr>
                <w:color w:val="auto"/>
                <w:sz w:val="20"/>
                <w:szCs w:val="20"/>
              </w:rPr>
              <w:t>е</w:t>
            </w:r>
            <w:r w:rsidRPr="009568E9">
              <w:rPr>
                <w:color w:val="auto"/>
                <w:sz w:val="20"/>
                <w:szCs w:val="20"/>
                <w:lang w:val="kk-KZ"/>
              </w:rPr>
              <w:t>ттер</w:t>
            </w:r>
          </w:p>
        </w:tc>
      </w:tr>
      <w:tr w:rsidR="007B095D" w:rsidRPr="009568E9" w:rsidTr="007B095D">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rsidR="007B095D" w:rsidRPr="009568E9" w:rsidRDefault="007B095D" w:rsidP="007B095D">
            <w:pPr>
              <w:ind w:firstLine="709"/>
              <w:rPr>
                <w:color w:val="auto"/>
                <w:sz w:val="20"/>
                <w:szCs w:val="20"/>
              </w:rPr>
            </w:pPr>
          </w:p>
        </w:tc>
        <w:tc>
          <w:tcPr>
            <w:tcW w:w="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lang w:val="kk-KZ"/>
              </w:rPr>
            </w:pPr>
            <w:r w:rsidRPr="009568E9">
              <w:rPr>
                <w:color w:val="auto"/>
                <w:sz w:val="20"/>
                <w:szCs w:val="20"/>
                <w:lang w:val="kk-KZ"/>
              </w:rPr>
              <w:t>Эмитенттің атауы</w:t>
            </w:r>
          </w:p>
        </w:tc>
        <w:tc>
          <w:tcPr>
            <w:tcW w:w="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rPr>
            </w:pPr>
            <w:r w:rsidRPr="009568E9">
              <w:rPr>
                <w:color w:val="auto"/>
                <w:sz w:val="20"/>
                <w:szCs w:val="20"/>
              </w:rPr>
              <w:t>Эмитенттің орналасқан жері</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rPr>
            </w:pPr>
            <w:r w:rsidRPr="009568E9">
              <w:rPr>
                <w:color w:val="auto"/>
                <w:sz w:val="20"/>
                <w:szCs w:val="20"/>
              </w:rPr>
              <w:t>Заңды тұлғаны мемлекеттік тіркеу (қайта тіркеу) нөмірі</w:t>
            </w:r>
          </w:p>
        </w:tc>
        <w:tc>
          <w:tcPr>
            <w:tcW w:w="5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rPr>
            </w:pPr>
            <w:r w:rsidRPr="009568E9">
              <w:rPr>
                <w:color w:val="auto"/>
                <w:sz w:val="20"/>
                <w:szCs w:val="20"/>
              </w:rPr>
              <w:t xml:space="preserve">Заңды тұлғаны мемлекеттік тіркеу (қайта тіркеу) </w:t>
            </w:r>
            <w:r w:rsidRPr="009568E9">
              <w:rPr>
                <w:color w:val="auto"/>
                <w:sz w:val="20"/>
                <w:szCs w:val="20"/>
                <w:lang w:val="kk-KZ"/>
              </w:rPr>
              <w:t>күні</w:t>
            </w:r>
          </w:p>
        </w:tc>
        <w:tc>
          <w:tcPr>
            <w:tcW w:w="5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lang w:val="kk-KZ"/>
              </w:rPr>
            </w:pPr>
            <w:r w:rsidRPr="009568E9">
              <w:rPr>
                <w:color w:val="auto"/>
                <w:sz w:val="20"/>
                <w:szCs w:val="20"/>
              </w:rPr>
              <w:t>Бизнес-</w:t>
            </w:r>
            <w:r w:rsidRPr="009568E9">
              <w:rPr>
                <w:color w:val="auto"/>
                <w:sz w:val="20"/>
                <w:szCs w:val="20"/>
                <w:lang w:val="kk-KZ"/>
              </w:rPr>
              <w:t>сәйкестендіру нөмірі</w:t>
            </w:r>
          </w:p>
        </w:tc>
      </w:tr>
      <w:tr w:rsidR="007B095D" w:rsidRPr="009568E9" w:rsidTr="007B095D">
        <w:trPr>
          <w:jc w:val="center"/>
        </w:trPr>
        <w:tc>
          <w:tcPr>
            <w:tcW w:w="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rPr>
            </w:pPr>
            <w:r w:rsidRPr="009568E9">
              <w:rPr>
                <w:color w:val="auto"/>
                <w:sz w:val="20"/>
                <w:szCs w:val="20"/>
              </w:rPr>
              <w:t>1</w:t>
            </w:r>
          </w:p>
        </w:tc>
        <w:tc>
          <w:tcPr>
            <w:tcW w:w="40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rPr>
                <w:color w:val="auto"/>
                <w:sz w:val="20"/>
                <w:szCs w:val="20"/>
              </w:rPr>
            </w:pPr>
            <w:r w:rsidRPr="009568E9">
              <w:rPr>
                <w:color w:val="auto"/>
                <w:sz w:val="20"/>
                <w:szCs w:val="20"/>
              </w:rPr>
              <w:t>2</w:t>
            </w:r>
          </w:p>
        </w:tc>
        <w:tc>
          <w:tcPr>
            <w:tcW w:w="5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rPr>
                <w:color w:val="auto"/>
                <w:sz w:val="20"/>
                <w:szCs w:val="20"/>
              </w:rPr>
            </w:pPr>
            <w:r w:rsidRPr="009568E9">
              <w:rPr>
                <w:color w:val="auto"/>
                <w:sz w:val="20"/>
                <w:szCs w:val="20"/>
              </w:rPr>
              <w:t>3</w:t>
            </w:r>
          </w:p>
        </w:tc>
        <w:tc>
          <w:tcPr>
            <w:tcW w:w="5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rPr>
                <w:color w:val="auto"/>
                <w:sz w:val="20"/>
                <w:szCs w:val="20"/>
              </w:rPr>
            </w:pPr>
            <w:r w:rsidRPr="009568E9">
              <w:rPr>
                <w:color w:val="auto"/>
                <w:sz w:val="20"/>
                <w:szCs w:val="20"/>
              </w:rPr>
              <w:t>4</w:t>
            </w:r>
          </w:p>
        </w:tc>
        <w:tc>
          <w:tcPr>
            <w:tcW w:w="5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rPr>
                <w:color w:val="auto"/>
                <w:sz w:val="20"/>
                <w:szCs w:val="20"/>
              </w:rPr>
            </w:pPr>
            <w:r w:rsidRPr="009568E9">
              <w:rPr>
                <w:color w:val="auto"/>
                <w:sz w:val="20"/>
                <w:szCs w:val="20"/>
              </w:rPr>
              <w:t>5</w:t>
            </w:r>
          </w:p>
        </w:tc>
        <w:tc>
          <w:tcPr>
            <w:tcW w:w="5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rPr>
                <w:color w:val="auto"/>
                <w:sz w:val="20"/>
                <w:szCs w:val="20"/>
              </w:rPr>
            </w:pPr>
            <w:r w:rsidRPr="009568E9">
              <w:rPr>
                <w:color w:val="auto"/>
                <w:sz w:val="20"/>
                <w:szCs w:val="20"/>
              </w:rPr>
              <w:t>6</w:t>
            </w:r>
          </w:p>
        </w:tc>
      </w:tr>
      <w:tr w:rsidR="007B095D" w:rsidRPr="009568E9" w:rsidTr="007B095D">
        <w:trPr>
          <w:jc w:val="center"/>
        </w:trPr>
        <w:tc>
          <w:tcPr>
            <w:tcW w:w="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autoSpaceDN w:val="0"/>
              <w:rPr>
                <w:color w:val="auto"/>
                <w:sz w:val="20"/>
                <w:szCs w:val="20"/>
              </w:rPr>
            </w:pPr>
            <w:r w:rsidRPr="009568E9">
              <w:rPr>
                <w:color w:val="auto"/>
                <w:sz w:val="20"/>
                <w:szCs w:val="20"/>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ind w:firstLine="709"/>
              <w:rPr>
                <w:color w:val="auto"/>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ind w:firstLine="709"/>
              <w:rPr>
                <w:color w:val="auto"/>
                <w:sz w:val="20"/>
                <w:szCs w:val="20"/>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ind w:firstLine="709"/>
              <w:rPr>
                <w:color w:val="auto"/>
                <w:sz w:val="20"/>
                <w:szCs w:val="20"/>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ind w:firstLine="709"/>
              <w:rPr>
                <w:color w:val="auto"/>
                <w:sz w:val="20"/>
                <w:szCs w:val="20"/>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ind w:firstLine="709"/>
              <w:rPr>
                <w:color w:val="auto"/>
                <w:sz w:val="20"/>
                <w:szCs w:val="20"/>
              </w:rPr>
            </w:pPr>
          </w:p>
        </w:tc>
      </w:tr>
      <w:tr w:rsidR="007B095D" w:rsidRPr="009568E9" w:rsidTr="007B095D">
        <w:trPr>
          <w:jc w:val="center"/>
        </w:trPr>
        <w:tc>
          <w:tcPr>
            <w:tcW w:w="1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autoSpaceDN w:val="0"/>
              <w:rPr>
                <w:color w:val="auto"/>
                <w:sz w:val="20"/>
                <w:szCs w:val="20"/>
              </w:rPr>
            </w:pPr>
            <w:r w:rsidRPr="009568E9">
              <w:rPr>
                <w:color w:val="auto"/>
                <w:sz w:val="20"/>
                <w:szCs w:val="20"/>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ind w:firstLine="709"/>
              <w:rPr>
                <w:color w:val="auto"/>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ind w:firstLine="709"/>
              <w:rPr>
                <w:color w:val="auto"/>
                <w:sz w:val="20"/>
                <w:szCs w:val="20"/>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ind w:firstLine="709"/>
              <w:rPr>
                <w:color w:val="auto"/>
                <w:sz w:val="20"/>
                <w:szCs w:val="20"/>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ind w:firstLine="709"/>
              <w:rPr>
                <w:color w:val="auto"/>
                <w:sz w:val="20"/>
                <w:szCs w:val="20"/>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7B095D" w:rsidRPr="009568E9" w:rsidRDefault="007B095D" w:rsidP="007B095D">
            <w:pPr>
              <w:ind w:firstLine="709"/>
              <w:rPr>
                <w:color w:val="auto"/>
                <w:sz w:val="20"/>
                <w:szCs w:val="20"/>
              </w:rPr>
            </w:pPr>
          </w:p>
        </w:tc>
      </w:tr>
    </w:tbl>
    <w:p w:rsidR="007B095D" w:rsidRPr="009568E9" w:rsidRDefault="007B095D" w:rsidP="007B095D">
      <w:pPr>
        <w:ind w:firstLine="709"/>
        <w:rPr>
          <w:color w:val="auto"/>
          <w:sz w:val="20"/>
          <w:szCs w:val="20"/>
        </w:rPr>
      </w:pPr>
      <w:r w:rsidRPr="009568E9">
        <w:rPr>
          <w:rStyle w:val="s3"/>
          <w:color w:val="auto"/>
        </w:rPr>
        <w:t> </w:t>
      </w:r>
    </w:p>
    <w:p w:rsidR="007B095D" w:rsidRPr="009568E9" w:rsidRDefault="007B095D" w:rsidP="007B095D">
      <w:pPr>
        <w:ind w:firstLine="709"/>
        <w:rPr>
          <w:color w:val="auto"/>
          <w:sz w:val="28"/>
          <w:szCs w:val="20"/>
        </w:rPr>
      </w:pPr>
      <w:r w:rsidRPr="009568E9">
        <w:rPr>
          <w:rStyle w:val="s3"/>
          <w:color w:val="auto"/>
          <w:sz w:val="28"/>
          <w:lang w:val="kk-KZ"/>
        </w:rPr>
        <w:t>кестенің жалғасы</w:t>
      </w:r>
      <w:r w:rsidRPr="009568E9">
        <w:rPr>
          <w:rStyle w:val="s3"/>
          <w:color w:val="auto"/>
          <w:sz w:val="28"/>
        </w:rPr>
        <w:t>:</w:t>
      </w:r>
    </w:p>
    <w:tbl>
      <w:tblPr>
        <w:tblW w:w="5000" w:type="pct"/>
        <w:jc w:val="center"/>
        <w:tblCellMar>
          <w:left w:w="0" w:type="dxa"/>
          <w:right w:w="0" w:type="dxa"/>
        </w:tblCellMar>
        <w:tblLook w:val="04A0" w:firstRow="1" w:lastRow="0" w:firstColumn="1" w:lastColumn="0" w:noHBand="0" w:noVBand="1"/>
      </w:tblPr>
      <w:tblGrid>
        <w:gridCol w:w="2352"/>
        <w:gridCol w:w="1113"/>
        <w:gridCol w:w="1535"/>
        <w:gridCol w:w="1768"/>
        <w:gridCol w:w="1586"/>
        <w:gridCol w:w="1499"/>
      </w:tblGrid>
      <w:tr w:rsidR="007B095D" w:rsidRPr="009568E9" w:rsidTr="007B095D">
        <w:trPr>
          <w:jc w:val="center"/>
        </w:trPr>
        <w:tc>
          <w:tcPr>
            <w:tcW w:w="2263" w:type="pct"/>
            <w:gridSpan w:val="6"/>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jc w:val="center"/>
              <w:rPr>
                <w:color w:val="auto"/>
                <w:sz w:val="20"/>
                <w:szCs w:val="20"/>
              </w:rPr>
            </w:pPr>
            <w:r w:rsidRPr="009568E9">
              <w:rPr>
                <w:color w:val="auto"/>
                <w:sz w:val="20"/>
                <w:szCs w:val="20"/>
              </w:rPr>
              <w:t>Акциялардың шығарылымы туралы мәліметтер</w:t>
            </w:r>
          </w:p>
        </w:tc>
      </w:tr>
      <w:tr w:rsidR="007B095D" w:rsidRPr="009568E9" w:rsidTr="007B095D">
        <w:trPr>
          <w:jc w:val="center"/>
        </w:trPr>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sz w:val="20"/>
                <w:szCs w:val="20"/>
              </w:rPr>
            </w:pPr>
            <w:r w:rsidRPr="009568E9">
              <w:rPr>
                <w:sz w:val="20"/>
                <w:szCs w:val="20"/>
                <w:lang w:val="kk-KZ"/>
              </w:rPr>
              <w:t>Акцияны сәйкестендіргіш</w:t>
            </w:r>
            <w:r w:rsidRPr="009568E9">
              <w:rPr>
                <w:sz w:val="20"/>
                <w:szCs w:val="20"/>
              </w:rPr>
              <w:t xml:space="preserve"> (</w:t>
            </w:r>
            <w:r w:rsidRPr="009568E9">
              <w:rPr>
                <w:sz w:val="20"/>
                <w:szCs w:val="20"/>
                <w:lang w:val="kk-KZ"/>
              </w:rPr>
              <w:t>ұлттық сәйкестендіру нөмірі</w:t>
            </w:r>
            <w:r w:rsidRPr="009568E9">
              <w:rPr>
                <w:sz w:val="20"/>
                <w:szCs w:val="20"/>
              </w:rPr>
              <w:t xml:space="preserve"> (</w:t>
            </w:r>
            <w:r w:rsidRPr="009568E9">
              <w:rPr>
                <w:sz w:val="20"/>
                <w:szCs w:val="20"/>
                <w:lang w:val="kk-KZ"/>
              </w:rPr>
              <w:t>ҰС</w:t>
            </w:r>
            <w:r w:rsidRPr="009568E9">
              <w:rPr>
                <w:sz w:val="20"/>
                <w:szCs w:val="20"/>
              </w:rPr>
              <w:t xml:space="preserve">Н) </w:t>
            </w:r>
            <w:r w:rsidRPr="009568E9">
              <w:rPr>
                <w:sz w:val="20"/>
                <w:szCs w:val="20"/>
                <w:lang w:val="kk-KZ"/>
              </w:rPr>
              <w:t>немесе халықаралық сәйкестендіру нөмірі</w:t>
            </w:r>
            <w:r w:rsidRPr="009568E9">
              <w:rPr>
                <w:sz w:val="20"/>
                <w:szCs w:val="20"/>
              </w:rPr>
              <w:t xml:space="preserve"> (ISIN) </w:t>
            </w:r>
            <w:r w:rsidRPr="009568E9">
              <w:rPr>
                <w:sz w:val="20"/>
                <w:szCs w:val="20"/>
                <w:lang w:val="kk-KZ"/>
              </w:rPr>
              <w:t>немесе бағалы қағаздың басқа сәйкестендіргіші</w:t>
            </w:r>
            <w:r w:rsidRPr="009568E9">
              <w:rPr>
                <w:sz w:val="20"/>
                <w:szCs w:val="20"/>
              </w:rPr>
              <w:t xml:space="preserve"> </w:t>
            </w:r>
            <w:r w:rsidRPr="009568E9">
              <w:rPr>
                <w:sz w:val="20"/>
                <w:szCs w:val="20"/>
                <w:lang w:val="kk-KZ"/>
              </w:rPr>
              <w:t>көрсетіледі</w:t>
            </w:r>
            <w:r w:rsidRPr="009568E9">
              <w:rPr>
                <w:sz w:val="20"/>
                <w:szCs w:val="20"/>
              </w:rPr>
              <w:t>)</w:t>
            </w:r>
          </w:p>
        </w:tc>
        <w:tc>
          <w:tcPr>
            <w:tcW w:w="2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lang w:val="kk-KZ"/>
              </w:rPr>
            </w:pPr>
            <w:r w:rsidRPr="009568E9">
              <w:rPr>
                <w:color w:val="auto"/>
                <w:sz w:val="20"/>
                <w:szCs w:val="20"/>
                <w:lang w:val="kk-KZ"/>
              </w:rPr>
              <w:t>Акцияның түрі</w:t>
            </w: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lang w:val="kk-KZ"/>
              </w:rPr>
            </w:pPr>
            <w:r w:rsidRPr="009568E9">
              <w:rPr>
                <w:color w:val="auto"/>
                <w:sz w:val="20"/>
                <w:szCs w:val="20"/>
                <w:lang w:val="kk-KZ"/>
              </w:rPr>
              <w:t>Жарияланған акциялар саны</w:t>
            </w: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lang w:val="kk-KZ"/>
              </w:rPr>
            </w:pPr>
            <w:r w:rsidRPr="009568E9">
              <w:rPr>
                <w:color w:val="auto"/>
                <w:sz w:val="20"/>
                <w:szCs w:val="20"/>
                <w:lang w:val="kk-KZ"/>
              </w:rPr>
              <w:t>Орналастырылған акциялар саны</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lang w:val="kk-KZ"/>
              </w:rPr>
            </w:pPr>
            <w:r w:rsidRPr="009568E9">
              <w:rPr>
                <w:color w:val="auto"/>
                <w:sz w:val="20"/>
                <w:szCs w:val="20"/>
                <w:lang w:val="kk-KZ"/>
              </w:rPr>
              <w:t>Эмитент сатып алған акциялар саны</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lang w:val="kk-KZ"/>
              </w:rPr>
            </w:pPr>
            <w:r w:rsidRPr="009568E9">
              <w:rPr>
                <w:color w:val="auto"/>
                <w:sz w:val="20"/>
                <w:szCs w:val="20"/>
                <w:lang w:val="kk-KZ"/>
              </w:rPr>
              <w:t>Дауыс беретін акциялар саны</w:t>
            </w:r>
          </w:p>
        </w:tc>
      </w:tr>
      <w:tr w:rsidR="007B095D" w:rsidRPr="009568E9" w:rsidTr="007B095D">
        <w:trPr>
          <w:jc w:val="center"/>
        </w:trPr>
        <w:tc>
          <w:tcPr>
            <w:tcW w:w="55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rPr>
                <w:color w:val="auto"/>
                <w:sz w:val="20"/>
                <w:szCs w:val="20"/>
              </w:rPr>
            </w:pPr>
            <w:r w:rsidRPr="009568E9">
              <w:rPr>
                <w:color w:val="auto"/>
                <w:sz w:val="20"/>
                <w:szCs w:val="20"/>
              </w:rPr>
              <w:t>7</w:t>
            </w:r>
          </w:p>
        </w:tc>
        <w:tc>
          <w:tcPr>
            <w:tcW w:w="20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rPr>
                <w:color w:val="auto"/>
                <w:sz w:val="20"/>
                <w:szCs w:val="20"/>
              </w:rPr>
            </w:pPr>
            <w:r w:rsidRPr="009568E9">
              <w:rPr>
                <w:color w:val="auto"/>
                <w:sz w:val="20"/>
                <w:szCs w:val="20"/>
              </w:rPr>
              <w:t>8</w:t>
            </w:r>
          </w:p>
        </w:tc>
        <w:tc>
          <w:tcPr>
            <w:tcW w:w="37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rPr>
                <w:color w:val="auto"/>
                <w:sz w:val="20"/>
                <w:szCs w:val="20"/>
              </w:rPr>
            </w:pPr>
            <w:r w:rsidRPr="009568E9">
              <w:rPr>
                <w:color w:val="auto"/>
                <w:sz w:val="20"/>
                <w:szCs w:val="20"/>
              </w:rPr>
              <w:t>9</w:t>
            </w:r>
          </w:p>
        </w:tc>
        <w:tc>
          <w:tcPr>
            <w:tcW w:w="38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rPr>
                <w:color w:val="auto"/>
                <w:sz w:val="20"/>
                <w:szCs w:val="20"/>
              </w:rPr>
            </w:pPr>
            <w:r w:rsidRPr="009568E9">
              <w:rPr>
                <w:color w:val="auto"/>
                <w:sz w:val="20"/>
                <w:szCs w:val="20"/>
              </w:rPr>
              <w:t>10</w:t>
            </w:r>
          </w:p>
        </w:tc>
        <w:tc>
          <w:tcPr>
            <w:tcW w:w="38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rPr>
                <w:color w:val="auto"/>
                <w:sz w:val="20"/>
                <w:szCs w:val="20"/>
              </w:rPr>
            </w:pPr>
            <w:r w:rsidRPr="009568E9">
              <w:rPr>
                <w:color w:val="auto"/>
                <w:sz w:val="20"/>
                <w:szCs w:val="20"/>
              </w:rPr>
              <w:t>11</w:t>
            </w:r>
          </w:p>
        </w:tc>
        <w:tc>
          <w:tcPr>
            <w:tcW w:w="36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B095D" w:rsidRPr="009568E9" w:rsidRDefault="007B095D" w:rsidP="007B095D">
            <w:pPr>
              <w:pStyle w:val="a7"/>
              <w:spacing w:before="0" w:beforeAutospacing="0" w:after="0" w:afterAutospacing="0"/>
              <w:ind w:firstLine="709"/>
              <w:rPr>
                <w:color w:val="auto"/>
                <w:sz w:val="20"/>
                <w:szCs w:val="20"/>
              </w:rPr>
            </w:pPr>
            <w:r w:rsidRPr="009568E9">
              <w:rPr>
                <w:color w:val="auto"/>
                <w:sz w:val="20"/>
                <w:szCs w:val="20"/>
              </w:rPr>
              <w:t>12</w:t>
            </w:r>
          </w:p>
        </w:tc>
      </w:tr>
      <w:tr w:rsidR="007B095D" w:rsidRPr="009568E9" w:rsidTr="007B095D">
        <w:trPr>
          <w:jc w:val="center"/>
        </w:trPr>
        <w:tc>
          <w:tcPr>
            <w:tcW w:w="55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B095D" w:rsidRPr="009568E9" w:rsidRDefault="007B095D" w:rsidP="007B095D">
            <w:pPr>
              <w:pStyle w:val="a7"/>
              <w:spacing w:before="0" w:beforeAutospacing="0" w:after="0" w:afterAutospacing="0"/>
              <w:ind w:firstLine="709"/>
              <w:rPr>
                <w:color w:val="auto"/>
                <w:sz w:val="20"/>
                <w:szCs w:val="20"/>
              </w:rPr>
            </w:pPr>
            <w:r w:rsidRPr="009568E9">
              <w:rPr>
                <w:color w:val="auto"/>
                <w:sz w:val="20"/>
                <w:szCs w:val="20"/>
              </w:rPr>
              <w:t>…</w:t>
            </w:r>
          </w:p>
        </w:tc>
        <w:tc>
          <w:tcPr>
            <w:tcW w:w="20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B095D" w:rsidRPr="009568E9" w:rsidRDefault="007B095D" w:rsidP="007B095D">
            <w:pPr>
              <w:pStyle w:val="a7"/>
              <w:spacing w:before="0" w:beforeAutospacing="0" w:after="0" w:afterAutospacing="0"/>
              <w:rPr>
                <w:color w:val="auto"/>
                <w:sz w:val="20"/>
                <w:szCs w:val="20"/>
              </w:rPr>
            </w:pPr>
          </w:p>
        </w:tc>
        <w:tc>
          <w:tcPr>
            <w:tcW w:w="3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B095D" w:rsidRPr="009568E9" w:rsidRDefault="007B095D" w:rsidP="007B095D">
            <w:pPr>
              <w:pStyle w:val="a7"/>
              <w:spacing w:before="0" w:beforeAutospacing="0" w:after="0" w:afterAutospacing="0"/>
              <w:ind w:firstLine="709"/>
              <w:rPr>
                <w:color w:val="auto"/>
                <w:sz w:val="20"/>
                <w:szCs w:val="20"/>
              </w:rPr>
            </w:pPr>
          </w:p>
        </w:tc>
        <w:tc>
          <w:tcPr>
            <w:tcW w:w="38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B095D" w:rsidRPr="009568E9" w:rsidRDefault="007B095D" w:rsidP="007B095D">
            <w:pPr>
              <w:pStyle w:val="a7"/>
              <w:spacing w:before="0" w:beforeAutospacing="0" w:after="0" w:afterAutospacing="0"/>
              <w:ind w:firstLine="709"/>
              <w:rPr>
                <w:color w:val="auto"/>
                <w:sz w:val="20"/>
                <w:szCs w:val="20"/>
              </w:rPr>
            </w:pPr>
          </w:p>
        </w:tc>
        <w:tc>
          <w:tcPr>
            <w:tcW w:w="38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B095D" w:rsidRPr="009568E9" w:rsidRDefault="007B095D" w:rsidP="007B095D">
            <w:pPr>
              <w:pStyle w:val="a7"/>
              <w:spacing w:before="0" w:beforeAutospacing="0" w:after="0" w:afterAutospacing="0"/>
              <w:ind w:firstLine="709"/>
              <w:rPr>
                <w:color w:val="auto"/>
                <w:sz w:val="20"/>
                <w:szCs w:val="20"/>
              </w:rPr>
            </w:pPr>
          </w:p>
        </w:tc>
        <w:tc>
          <w:tcPr>
            <w:tcW w:w="36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B095D" w:rsidRPr="009568E9" w:rsidRDefault="007B095D" w:rsidP="007B095D">
            <w:pPr>
              <w:pStyle w:val="a7"/>
              <w:spacing w:before="0" w:beforeAutospacing="0" w:after="0" w:afterAutospacing="0"/>
              <w:ind w:firstLine="709"/>
              <w:rPr>
                <w:color w:val="auto"/>
                <w:sz w:val="20"/>
                <w:szCs w:val="20"/>
              </w:rPr>
            </w:pPr>
          </w:p>
        </w:tc>
      </w:tr>
    </w:tbl>
    <w:p w:rsidR="007B095D" w:rsidRPr="009568E9" w:rsidRDefault="007B095D" w:rsidP="007B095D">
      <w:pPr>
        <w:ind w:firstLine="709"/>
        <w:jc w:val="both"/>
        <w:rPr>
          <w:sz w:val="28"/>
          <w:szCs w:val="28"/>
        </w:rPr>
      </w:pPr>
      <w:r w:rsidRPr="009568E9">
        <w:rPr>
          <w:rStyle w:val="s0"/>
          <w:color w:val="auto"/>
          <w:sz w:val="20"/>
          <w:szCs w:val="20"/>
        </w:rPr>
        <w:t> </w:t>
      </w:r>
    </w:p>
    <w:p w:rsidR="007B095D" w:rsidRPr="009568E9" w:rsidRDefault="007B095D" w:rsidP="007B095D">
      <w:pPr>
        <w:rPr>
          <w:sz w:val="28"/>
          <w:szCs w:val="28"/>
          <w:lang w:val="kk-KZ"/>
        </w:rPr>
      </w:pPr>
      <w:r w:rsidRPr="009568E9">
        <w:rPr>
          <w:sz w:val="28"/>
          <w:szCs w:val="28"/>
          <w:lang w:val="kk-KZ"/>
        </w:rPr>
        <w:t>Бiрiншi басшы немесе ол есепке қол қоюға уәкілеттік берген тұлға</w:t>
      </w:r>
      <w:r w:rsidRPr="009568E9">
        <w:rPr>
          <w:rStyle w:val="s0"/>
          <w:sz w:val="28"/>
          <w:szCs w:val="28"/>
          <w:lang w:val="kk-KZ"/>
        </w:rPr>
        <w:t xml:space="preserve"> _____________________________________________________ _________</w:t>
      </w:r>
      <w:r w:rsidR="001421E9">
        <w:rPr>
          <w:rStyle w:val="s0"/>
          <w:sz w:val="28"/>
          <w:szCs w:val="28"/>
          <w:lang w:val="kk-KZ"/>
        </w:rPr>
        <w:t>_</w:t>
      </w:r>
    </w:p>
    <w:p w:rsidR="007B095D" w:rsidRPr="009568E9" w:rsidRDefault="007B095D" w:rsidP="007B095D">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001421E9">
        <w:rPr>
          <w:rStyle w:val="s0"/>
          <w:sz w:val="28"/>
          <w:szCs w:val="28"/>
          <w:lang w:val="kk-KZ"/>
        </w:rPr>
        <w:t>олса)</w:t>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001421E9">
        <w:rPr>
          <w:rStyle w:val="s0"/>
          <w:sz w:val="28"/>
          <w:szCs w:val="28"/>
          <w:lang w:val="kk-KZ"/>
        </w:rPr>
        <w:tab/>
      </w:r>
      <w:r w:rsidRPr="009568E9">
        <w:rPr>
          <w:rStyle w:val="s0"/>
          <w:sz w:val="28"/>
          <w:szCs w:val="28"/>
          <w:lang w:val="kk-KZ"/>
        </w:rPr>
        <w:t>(қолы)</w:t>
      </w:r>
    </w:p>
    <w:p w:rsidR="007B095D" w:rsidRPr="009568E9" w:rsidRDefault="007B095D" w:rsidP="007B095D">
      <w:pPr>
        <w:ind w:firstLine="709"/>
        <w:jc w:val="both"/>
        <w:rPr>
          <w:sz w:val="28"/>
          <w:szCs w:val="28"/>
          <w:lang w:val="kk-KZ"/>
        </w:rPr>
      </w:pPr>
      <w:r w:rsidRPr="009568E9">
        <w:rPr>
          <w:rStyle w:val="s0"/>
          <w:sz w:val="28"/>
          <w:szCs w:val="28"/>
          <w:lang w:val="kk-KZ"/>
        </w:rPr>
        <w:t> </w:t>
      </w:r>
    </w:p>
    <w:p w:rsidR="007B095D" w:rsidRPr="009568E9" w:rsidRDefault="007B095D" w:rsidP="007B095D">
      <w:pPr>
        <w:jc w:val="both"/>
        <w:rPr>
          <w:rStyle w:val="s0"/>
          <w:sz w:val="28"/>
          <w:szCs w:val="28"/>
          <w:lang w:val="kk-KZ"/>
        </w:rPr>
      </w:pPr>
      <w:r w:rsidRPr="009568E9">
        <w:rPr>
          <w:sz w:val="28"/>
          <w:szCs w:val="28"/>
          <w:lang w:val="kk-KZ"/>
        </w:rPr>
        <w:t>Бас бухгалтер немесе ол есепке қол қоюға уәкілеттік берген тұлға</w:t>
      </w:r>
    </w:p>
    <w:p w:rsidR="007B095D" w:rsidRPr="009568E9" w:rsidRDefault="007B095D" w:rsidP="007B095D">
      <w:pPr>
        <w:jc w:val="both"/>
        <w:rPr>
          <w:sz w:val="28"/>
          <w:szCs w:val="28"/>
          <w:lang w:val="kk-KZ"/>
        </w:rPr>
      </w:pPr>
      <w:r w:rsidRPr="009568E9">
        <w:rPr>
          <w:rStyle w:val="s0"/>
          <w:sz w:val="28"/>
          <w:szCs w:val="28"/>
          <w:lang w:val="kk-KZ"/>
        </w:rPr>
        <w:t>_____________________________________________________ _________</w:t>
      </w:r>
      <w:r w:rsidR="001421E9">
        <w:rPr>
          <w:rStyle w:val="s0"/>
          <w:sz w:val="28"/>
          <w:szCs w:val="28"/>
          <w:lang w:val="kk-KZ"/>
        </w:rPr>
        <w:t>_</w:t>
      </w:r>
    </w:p>
    <w:p w:rsidR="007B095D" w:rsidRPr="009568E9" w:rsidRDefault="007B095D" w:rsidP="007B095D">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Pr="009568E9">
        <w:rPr>
          <w:rStyle w:val="s0"/>
          <w:sz w:val="28"/>
          <w:szCs w:val="28"/>
          <w:lang w:val="kk-KZ"/>
        </w:rPr>
        <w:t>олса)</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7B095D" w:rsidRPr="009568E9" w:rsidRDefault="007B095D" w:rsidP="007B095D">
      <w:pPr>
        <w:ind w:firstLine="709"/>
        <w:jc w:val="both"/>
        <w:rPr>
          <w:sz w:val="28"/>
          <w:szCs w:val="28"/>
          <w:lang w:val="kk-KZ"/>
        </w:rPr>
      </w:pPr>
      <w:r w:rsidRPr="009568E9">
        <w:rPr>
          <w:rStyle w:val="s0"/>
          <w:sz w:val="28"/>
          <w:szCs w:val="28"/>
          <w:lang w:val="kk-KZ"/>
        </w:rPr>
        <w:t> </w:t>
      </w:r>
    </w:p>
    <w:p w:rsidR="007B095D" w:rsidRPr="009568E9" w:rsidRDefault="007B095D" w:rsidP="007B095D">
      <w:pPr>
        <w:rPr>
          <w:rStyle w:val="s0"/>
          <w:sz w:val="28"/>
          <w:szCs w:val="28"/>
          <w:lang w:val="kk-KZ"/>
        </w:rPr>
      </w:pPr>
      <w:r w:rsidRPr="009568E9">
        <w:rPr>
          <w:rStyle w:val="s0"/>
          <w:sz w:val="28"/>
          <w:szCs w:val="28"/>
          <w:lang w:val="kk-KZ"/>
        </w:rPr>
        <w:t xml:space="preserve">Жауапты бөлімшенің бастығы </w:t>
      </w:r>
      <w:r w:rsidRPr="009568E9">
        <w:rPr>
          <w:sz w:val="28"/>
          <w:szCs w:val="28"/>
          <w:lang w:val="kk-KZ"/>
        </w:rPr>
        <w:t>немесе ол есепке қол қоюға уәкілеттік берген тұлға</w:t>
      </w:r>
    </w:p>
    <w:p w:rsidR="007B095D" w:rsidRPr="009568E9" w:rsidRDefault="007B095D" w:rsidP="007B095D">
      <w:pPr>
        <w:jc w:val="both"/>
        <w:rPr>
          <w:sz w:val="28"/>
          <w:szCs w:val="28"/>
          <w:lang w:val="kk-KZ"/>
        </w:rPr>
      </w:pPr>
      <w:r w:rsidRPr="009568E9">
        <w:rPr>
          <w:rStyle w:val="s0"/>
          <w:sz w:val="28"/>
          <w:szCs w:val="28"/>
          <w:lang w:val="kk-KZ"/>
        </w:rPr>
        <w:t>_____________________________________________________ _________</w:t>
      </w:r>
      <w:r w:rsidR="001421E9">
        <w:rPr>
          <w:rStyle w:val="s0"/>
          <w:sz w:val="28"/>
          <w:szCs w:val="28"/>
          <w:lang w:val="kk-KZ"/>
        </w:rPr>
        <w:t>_</w:t>
      </w:r>
    </w:p>
    <w:p w:rsidR="007B095D" w:rsidRPr="009568E9" w:rsidRDefault="007B095D" w:rsidP="007B095D">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Pr="009568E9">
        <w:rPr>
          <w:rStyle w:val="s0"/>
          <w:sz w:val="28"/>
          <w:szCs w:val="28"/>
          <w:lang w:val="kk-KZ"/>
        </w:rPr>
        <w:t>олса)</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7B095D" w:rsidRPr="009568E9" w:rsidRDefault="007B095D" w:rsidP="007B095D">
      <w:pPr>
        <w:ind w:firstLine="709"/>
        <w:jc w:val="both"/>
        <w:rPr>
          <w:rStyle w:val="s0"/>
          <w:sz w:val="28"/>
          <w:szCs w:val="28"/>
          <w:lang w:val="kk-KZ"/>
        </w:rPr>
      </w:pPr>
    </w:p>
    <w:p w:rsidR="007B095D" w:rsidRPr="009568E9" w:rsidRDefault="007B095D" w:rsidP="007B095D">
      <w:pPr>
        <w:jc w:val="both"/>
        <w:rPr>
          <w:sz w:val="28"/>
          <w:szCs w:val="28"/>
          <w:lang w:val="kk-KZ"/>
        </w:rPr>
      </w:pPr>
      <w:r w:rsidRPr="009568E9">
        <w:rPr>
          <w:rStyle w:val="s0"/>
          <w:sz w:val="28"/>
          <w:szCs w:val="28"/>
          <w:lang w:val="kk-KZ"/>
        </w:rPr>
        <w:t>Орындаушы: ____________________________________ ___________</w:t>
      </w:r>
      <w:r w:rsidR="001421E9">
        <w:rPr>
          <w:rStyle w:val="s0"/>
          <w:sz w:val="28"/>
          <w:szCs w:val="28"/>
          <w:lang w:val="kk-KZ"/>
        </w:rPr>
        <w:t>_</w:t>
      </w:r>
      <w:r w:rsidRPr="009568E9">
        <w:rPr>
          <w:rStyle w:val="s0"/>
          <w:sz w:val="28"/>
          <w:szCs w:val="28"/>
          <w:lang w:val="kk-KZ"/>
        </w:rPr>
        <w:t xml:space="preserve"> </w:t>
      </w:r>
    </w:p>
    <w:p w:rsidR="007B095D" w:rsidRPr="009568E9" w:rsidRDefault="007B095D" w:rsidP="007B095D">
      <w:pPr>
        <w:ind w:firstLine="709"/>
        <w:jc w:val="both"/>
        <w:rPr>
          <w:sz w:val="28"/>
          <w:szCs w:val="28"/>
          <w:lang w:val="kk-KZ"/>
        </w:rPr>
      </w:pPr>
      <w:r w:rsidRPr="009568E9">
        <w:rPr>
          <w:rStyle w:val="s0"/>
          <w:sz w:val="28"/>
          <w:szCs w:val="28"/>
          <w:lang w:val="kk-KZ"/>
        </w:rPr>
        <w:t xml:space="preserve">                     тегі, аты, әкесінің аты (бар </w:t>
      </w:r>
      <w:r w:rsidRPr="009568E9">
        <w:rPr>
          <w:sz w:val="28"/>
          <w:szCs w:val="28"/>
          <w:lang w:val="kk-KZ"/>
        </w:rPr>
        <w:t>б</w:t>
      </w:r>
      <w:r w:rsidR="00E7529C">
        <w:rPr>
          <w:rStyle w:val="s0"/>
          <w:sz w:val="28"/>
          <w:szCs w:val="28"/>
          <w:lang w:val="kk-KZ"/>
        </w:rPr>
        <w:t>олса)</w:t>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001421E9">
        <w:rPr>
          <w:rStyle w:val="s0"/>
          <w:sz w:val="28"/>
          <w:szCs w:val="28"/>
          <w:lang w:val="kk-KZ"/>
        </w:rPr>
        <w:t>(қолы)</w:t>
      </w:r>
    </w:p>
    <w:p w:rsidR="007B095D" w:rsidRPr="009568E9" w:rsidRDefault="007B095D" w:rsidP="007B095D">
      <w:pPr>
        <w:ind w:firstLine="709"/>
        <w:jc w:val="both"/>
        <w:rPr>
          <w:rStyle w:val="s0"/>
          <w:sz w:val="28"/>
          <w:szCs w:val="28"/>
          <w:lang w:val="kk-KZ"/>
        </w:rPr>
      </w:pPr>
    </w:p>
    <w:p w:rsidR="007B095D" w:rsidRPr="009568E9" w:rsidRDefault="007B095D" w:rsidP="007B095D">
      <w:pPr>
        <w:jc w:val="both"/>
        <w:rPr>
          <w:rStyle w:val="s0"/>
          <w:sz w:val="28"/>
          <w:szCs w:val="28"/>
          <w:lang w:val="kk-KZ"/>
        </w:rPr>
      </w:pPr>
      <w:r w:rsidRPr="009568E9">
        <w:rPr>
          <w:rStyle w:val="s0"/>
          <w:sz w:val="28"/>
          <w:szCs w:val="28"/>
          <w:lang w:val="kk-KZ"/>
        </w:rPr>
        <w:t>Телефон нөмірі _________</w:t>
      </w:r>
    </w:p>
    <w:p w:rsidR="007B095D" w:rsidRPr="009568E9" w:rsidRDefault="007B095D" w:rsidP="007B095D">
      <w:pPr>
        <w:ind w:firstLine="709"/>
        <w:jc w:val="both"/>
        <w:rPr>
          <w:rStyle w:val="s0"/>
          <w:sz w:val="28"/>
          <w:szCs w:val="28"/>
          <w:lang w:val="kk-KZ"/>
        </w:rPr>
      </w:pPr>
    </w:p>
    <w:p w:rsidR="007B095D" w:rsidRPr="009568E9" w:rsidRDefault="007B095D" w:rsidP="007B095D">
      <w:pPr>
        <w:jc w:val="both"/>
        <w:rPr>
          <w:sz w:val="28"/>
          <w:szCs w:val="28"/>
          <w:lang w:val="kk-KZ"/>
        </w:rPr>
      </w:pPr>
      <w:r w:rsidRPr="009568E9">
        <w:rPr>
          <w:sz w:val="28"/>
          <w:szCs w:val="28"/>
          <w:lang w:val="kk-KZ"/>
        </w:rPr>
        <w:t>Есепке қол қойылған күн 20 __ жылғы «___» __________</w:t>
      </w:r>
    </w:p>
    <w:p w:rsidR="007B095D" w:rsidRPr="009568E9" w:rsidRDefault="007B095D" w:rsidP="007B095D">
      <w:pPr>
        <w:ind w:firstLine="709"/>
        <w:jc w:val="both"/>
        <w:rPr>
          <w:sz w:val="28"/>
          <w:szCs w:val="28"/>
          <w:lang w:val="kk-KZ"/>
        </w:rPr>
      </w:pPr>
      <w:r w:rsidRPr="009568E9">
        <w:rPr>
          <w:sz w:val="28"/>
          <w:szCs w:val="28"/>
          <w:lang w:val="kk-KZ"/>
        </w:rPr>
        <w:t> </w:t>
      </w:r>
    </w:p>
    <w:p w:rsidR="007B095D" w:rsidRPr="009568E9" w:rsidRDefault="007B095D" w:rsidP="007B095D">
      <w:pPr>
        <w:jc w:val="both"/>
        <w:rPr>
          <w:sz w:val="28"/>
          <w:szCs w:val="28"/>
          <w:lang w:val="kk-KZ"/>
        </w:rPr>
      </w:pPr>
      <w:r w:rsidRPr="009568E9">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7B095D" w:rsidRPr="009568E9" w:rsidRDefault="007B095D" w:rsidP="007B095D">
      <w:pPr>
        <w:pStyle w:val="a7"/>
        <w:spacing w:before="0" w:beforeAutospacing="0" w:after="0" w:afterAutospacing="0"/>
        <w:jc w:val="right"/>
        <w:rPr>
          <w:sz w:val="28"/>
          <w:szCs w:val="28"/>
          <w:lang w:val="kk-KZ"/>
        </w:rPr>
      </w:pPr>
    </w:p>
    <w:p w:rsidR="007B095D" w:rsidRPr="009568E9" w:rsidRDefault="007B095D" w:rsidP="007B095D">
      <w:pPr>
        <w:ind w:firstLine="709"/>
        <w:jc w:val="right"/>
        <w:rPr>
          <w:sz w:val="28"/>
          <w:szCs w:val="28"/>
          <w:lang w:val="kk-KZ"/>
        </w:rPr>
      </w:pPr>
      <w:r w:rsidRPr="009568E9">
        <w:rPr>
          <w:sz w:val="28"/>
          <w:szCs w:val="28"/>
          <w:lang w:val="kk-KZ"/>
        </w:rPr>
        <w:lastRenderedPageBreak/>
        <w:t>Эмитенттердің дауыс беретін</w:t>
      </w:r>
    </w:p>
    <w:p w:rsidR="007B095D" w:rsidRPr="009568E9" w:rsidRDefault="007B095D" w:rsidP="007B095D">
      <w:pPr>
        <w:ind w:firstLine="709"/>
        <w:jc w:val="right"/>
        <w:rPr>
          <w:sz w:val="28"/>
          <w:szCs w:val="28"/>
          <w:lang w:val="kk-KZ"/>
        </w:rPr>
      </w:pPr>
      <w:r w:rsidRPr="009568E9">
        <w:rPr>
          <w:sz w:val="28"/>
          <w:szCs w:val="28"/>
          <w:lang w:val="kk-KZ"/>
        </w:rPr>
        <w:t>акциялары туралы есеп нысанына</w:t>
      </w:r>
    </w:p>
    <w:p w:rsidR="007B095D" w:rsidRPr="009568E9" w:rsidRDefault="007B095D" w:rsidP="007B095D">
      <w:pPr>
        <w:ind w:firstLine="709"/>
        <w:jc w:val="right"/>
        <w:rPr>
          <w:sz w:val="28"/>
          <w:szCs w:val="28"/>
          <w:lang w:val="kk-KZ"/>
        </w:rPr>
      </w:pPr>
      <w:r w:rsidRPr="009568E9">
        <w:rPr>
          <w:sz w:val="28"/>
          <w:szCs w:val="28"/>
          <w:lang w:val="kk-KZ"/>
        </w:rPr>
        <w:t xml:space="preserve">қосымша </w:t>
      </w:r>
    </w:p>
    <w:p w:rsidR="007B095D" w:rsidRPr="009568E9" w:rsidRDefault="007B095D" w:rsidP="007B095D">
      <w:pPr>
        <w:ind w:firstLine="709"/>
        <w:jc w:val="center"/>
        <w:rPr>
          <w:rStyle w:val="s1"/>
          <w:b w:val="0"/>
          <w:sz w:val="28"/>
          <w:szCs w:val="28"/>
          <w:lang w:val="kk-KZ"/>
        </w:rPr>
      </w:pPr>
    </w:p>
    <w:p w:rsidR="007B095D" w:rsidRPr="009568E9" w:rsidRDefault="007B095D" w:rsidP="001421E9">
      <w:pPr>
        <w:pStyle w:val="a7"/>
        <w:spacing w:before="0" w:beforeAutospacing="0" w:after="0" w:afterAutospacing="0"/>
        <w:ind w:left="5670"/>
        <w:rPr>
          <w:sz w:val="28"/>
          <w:szCs w:val="28"/>
          <w:lang w:val="kk-KZ"/>
        </w:rPr>
      </w:pPr>
    </w:p>
    <w:p w:rsidR="007B095D" w:rsidRPr="009568E9" w:rsidRDefault="007B095D" w:rsidP="007B095D">
      <w:pPr>
        <w:ind w:firstLine="709"/>
        <w:jc w:val="center"/>
        <w:rPr>
          <w:bCs/>
          <w:sz w:val="28"/>
          <w:szCs w:val="28"/>
          <w:lang w:val="kk-KZ"/>
        </w:rPr>
      </w:pPr>
      <w:r w:rsidRPr="009568E9">
        <w:rPr>
          <w:bCs/>
          <w:sz w:val="28"/>
          <w:szCs w:val="28"/>
          <w:lang w:val="kk-KZ"/>
        </w:rPr>
        <w:t>Әкімшілік деректер жинауға арналған нысанды</w:t>
      </w:r>
    </w:p>
    <w:p w:rsidR="007B095D" w:rsidRPr="009568E9" w:rsidRDefault="007B095D" w:rsidP="007B095D">
      <w:pPr>
        <w:ind w:firstLine="709"/>
        <w:jc w:val="center"/>
        <w:rPr>
          <w:rStyle w:val="s0"/>
          <w:sz w:val="28"/>
          <w:szCs w:val="28"/>
          <w:lang w:val="kk-KZ"/>
        </w:rPr>
      </w:pPr>
      <w:r w:rsidRPr="009568E9">
        <w:rPr>
          <w:bCs/>
          <w:sz w:val="28"/>
          <w:szCs w:val="28"/>
          <w:lang w:val="kk-KZ"/>
        </w:rPr>
        <w:t>толтыру бойынша түсіндірме</w:t>
      </w:r>
    </w:p>
    <w:p w:rsidR="007B095D" w:rsidRDefault="007B095D" w:rsidP="007B095D">
      <w:pPr>
        <w:ind w:firstLine="709"/>
        <w:jc w:val="center"/>
        <w:rPr>
          <w:rStyle w:val="s1"/>
          <w:sz w:val="28"/>
          <w:szCs w:val="28"/>
          <w:lang w:val="kk-KZ"/>
        </w:rPr>
      </w:pPr>
    </w:p>
    <w:p w:rsidR="001421E9" w:rsidRPr="009568E9" w:rsidRDefault="001421E9" w:rsidP="007B095D">
      <w:pPr>
        <w:ind w:firstLine="709"/>
        <w:jc w:val="center"/>
        <w:rPr>
          <w:rStyle w:val="s1"/>
          <w:sz w:val="28"/>
          <w:szCs w:val="28"/>
          <w:lang w:val="kk-KZ"/>
        </w:rPr>
      </w:pPr>
    </w:p>
    <w:p w:rsidR="007B095D" w:rsidRPr="009568E9" w:rsidRDefault="007B095D" w:rsidP="007B095D">
      <w:pPr>
        <w:ind w:firstLine="709"/>
        <w:jc w:val="center"/>
        <w:rPr>
          <w:rStyle w:val="s1"/>
          <w:b w:val="0"/>
          <w:sz w:val="28"/>
          <w:szCs w:val="28"/>
          <w:lang w:val="kk-KZ"/>
        </w:rPr>
      </w:pPr>
      <w:r w:rsidRPr="009568E9">
        <w:rPr>
          <w:rStyle w:val="s1"/>
          <w:b w:val="0"/>
          <w:sz w:val="28"/>
          <w:szCs w:val="28"/>
          <w:lang w:val="kk-KZ"/>
        </w:rPr>
        <w:t>Эмитенттердің дауыс беретін акциялары туралы есеп</w:t>
      </w:r>
    </w:p>
    <w:p w:rsidR="007B095D" w:rsidRPr="009568E9" w:rsidRDefault="007B095D" w:rsidP="007B095D">
      <w:pPr>
        <w:ind w:firstLine="709"/>
        <w:jc w:val="center"/>
        <w:rPr>
          <w:rStyle w:val="s1"/>
          <w:b w:val="0"/>
          <w:sz w:val="28"/>
          <w:szCs w:val="28"/>
          <w:lang w:val="kk-KZ"/>
        </w:rPr>
      </w:pPr>
    </w:p>
    <w:p w:rsidR="007B095D" w:rsidRPr="009568E9" w:rsidRDefault="007B095D" w:rsidP="007B095D">
      <w:pPr>
        <w:ind w:firstLine="709"/>
        <w:jc w:val="center"/>
        <w:rPr>
          <w:sz w:val="28"/>
          <w:szCs w:val="28"/>
          <w:lang w:val="kk-KZ"/>
        </w:rPr>
      </w:pPr>
    </w:p>
    <w:p w:rsidR="007B095D" w:rsidRPr="009568E9" w:rsidRDefault="007B095D" w:rsidP="007B095D">
      <w:pPr>
        <w:ind w:firstLine="709"/>
        <w:jc w:val="center"/>
        <w:rPr>
          <w:sz w:val="28"/>
          <w:szCs w:val="28"/>
          <w:lang w:val="kk-KZ"/>
        </w:rPr>
      </w:pPr>
      <w:r w:rsidRPr="009568E9">
        <w:rPr>
          <w:rStyle w:val="s1"/>
          <w:b w:val="0"/>
          <w:sz w:val="28"/>
          <w:szCs w:val="28"/>
          <w:lang w:val="kk-KZ"/>
        </w:rPr>
        <w:t>1-тарау. Жалпы ережелер</w:t>
      </w:r>
    </w:p>
    <w:p w:rsidR="007B095D" w:rsidRPr="009568E9" w:rsidRDefault="007B095D" w:rsidP="007B095D">
      <w:pPr>
        <w:ind w:firstLine="709"/>
        <w:jc w:val="center"/>
        <w:rPr>
          <w:sz w:val="28"/>
          <w:szCs w:val="28"/>
          <w:lang w:val="kk-KZ"/>
        </w:rPr>
      </w:pPr>
    </w:p>
    <w:p w:rsidR="007B095D" w:rsidRPr="009568E9" w:rsidRDefault="007B095D" w:rsidP="007B095D">
      <w:pPr>
        <w:ind w:firstLine="709"/>
        <w:jc w:val="both"/>
        <w:rPr>
          <w:rStyle w:val="s0"/>
          <w:sz w:val="28"/>
          <w:szCs w:val="28"/>
          <w:lang w:val="kk-KZ"/>
        </w:rPr>
      </w:pPr>
      <w:r w:rsidRPr="009568E9">
        <w:rPr>
          <w:rStyle w:val="s0"/>
          <w:sz w:val="28"/>
          <w:szCs w:val="28"/>
          <w:lang w:val="kk-KZ"/>
        </w:rPr>
        <w:t xml:space="preserve">1. </w:t>
      </w:r>
      <w:r w:rsidRPr="009568E9">
        <w:rPr>
          <w:sz w:val="28"/>
          <w:szCs w:val="28"/>
          <w:lang w:val="kk-KZ"/>
        </w:rPr>
        <w:t xml:space="preserve">Осы түсіндірме (бұдан әрі – Түсіндірме) </w:t>
      </w:r>
      <w:r w:rsidRPr="009568E9">
        <w:rPr>
          <w:bCs/>
          <w:sz w:val="28"/>
          <w:szCs w:val="28"/>
          <w:lang w:val="kk-KZ"/>
        </w:rPr>
        <w:t xml:space="preserve">әкімшілік деректер жинауға арналған </w:t>
      </w:r>
      <w:r w:rsidRPr="009568E9">
        <w:rPr>
          <w:sz w:val="28"/>
          <w:szCs w:val="28"/>
          <w:lang w:val="kk-KZ"/>
        </w:rPr>
        <w:t>«</w:t>
      </w:r>
      <w:r w:rsidRPr="009568E9">
        <w:rPr>
          <w:rStyle w:val="s1"/>
          <w:b w:val="0"/>
          <w:sz w:val="28"/>
          <w:szCs w:val="28"/>
          <w:lang w:val="kk-KZ"/>
        </w:rPr>
        <w:t>Эмитенттердің дауыс беретін акциялары туралы есеп</w:t>
      </w:r>
      <w:r w:rsidRPr="009568E9">
        <w:rPr>
          <w:sz w:val="28"/>
          <w:szCs w:val="28"/>
          <w:lang w:val="kk-KZ"/>
        </w:rPr>
        <w:t>» нысанын (бұдан әрі – Нысан) толтыру бойынша бірыңғай талаптарды айқындайды.</w:t>
      </w:r>
    </w:p>
    <w:p w:rsidR="007B095D" w:rsidRPr="009568E9" w:rsidRDefault="007B095D" w:rsidP="007B095D">
      <w:pPr>
        <w:ind w:firstLine="709"/>
        <w:jc w:val="both"/>
        <w:rPr>
          <w:rStyle w:val="s0"/>
          <w:sz w:val="28"/>
          <w:szCs w:val="28"/>
          <w:lang w:val="kk-KZ"/>
        </w:rPr>
      </w:pPr>
      <w:r w:rsidRPr="009568E9">
        <w:rPr>
          <w:rStyle w:val="s0"/>
          <w:sz w:val="28"/>
          <w:szCs w:val="28"/>
          <w:lang w:val="kk-KZ"/>
        </w:rPr>
        <w:t xml:space="preserve">2. </w:t>
      </w:r>
      <w:r w:rsidRPr="009568E9">
        <w:rPr>
          <w:color w:val="auto"/>
          <w:sz w:val="28"/>
          <w:szCs w:val="28"/>
          <w:lang w:val="kk-KZ"/>
        </w:rPr>
        <w:t xml:space="preserve">Нысан «Бағалы қағаздар рыногы туралы» 2003 жылғы 2 шілдедегі Қазақстан Республикасы Заңының </w:t>
      </w:r>
      <w:hyperlink r:id="rId32" w:anchor="85" w:history="1">
        <w:r w:rsidRPr="009568E9">
          <w:rPr>
            <w:rStyle w:val="a3"/>
            <w:b w:val="0"/>
            <w:color w:val="auto"/>
            <w:sz w:val="28"/>
            <w:szCs w:val="28"/>
            <w:u w:val="none"/>
            <w:lang w:val="kk-KZ"/>
          </w:rPr>
          <w:t>3-бабы</w:t>
        </w:r>
      </w:hyperlink>
      <w:r w:rsidRPr="009568E9">
        <w:rPr>
          <w:color w:val="auto"/>
          <w:sz w:val="28"/>
          <w:szCs w:val="28"/>
          <w:lang w:val="kk-KZ"/>
        </w:rPr>
        <w:t xml:space="preserve">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hyperlink r:id="rId33" w:anchor="85" w:history="1">
        <w:r w:rsidRPr="009568E9">
          <w:rPr>
            <w:rStyle w:val="a3"/>
            <w:b w:val="0"/>
            <w:color w:val="auto"/>
            <w:sz w:val="28"/>
            <w:szCs w:val="28"/>
            <w:u w:val="none"/>
            <w:lang w:val="kk-KZ"/>
          </w:rPr>
          <w:t>9-бабы</w:t>
        </w:r>
      </w:hyperlink>
      <w:r w:rsidRPr="009568E9">
        <w:rPr>
          <w:color w:val="auto"/>
          <w:sz w:val="28"/>
          <w:szCs w:val="28"/>
          <w:lang w:val="kk-KZ"/>
        </w:rPr>
        <w:t xml:space="preserve"> 1-тармағының 6) тармақшасына</w:t>
      </w:r>
      <w:r w:rsidRPr="009568E9">
        <w:rPr>
          <w:sz w:val="28"/>
          <w:szCs w:val="28"/>
          <w:lang w:val="kk-KZ"/>
        </w:rPr>
        <w:t xml:space="preserve"> сәйкес әзірленді.</w:t>
      </w:r>
    </w:p>
    <w:p w:rsidR="007B095D" w:rsidRPr="009568E9" w:rsidRDefault="007B095D" w:rsidP="007B095D">
      <w:pPr>
        <w:ind w:firstLine="709"/>
        <w:jc w:val="both"/>
        <w:rPr>
          <w:rStyle w:val="shorttext"/>
          <w:sz w:val="28"/>
          <w:szCs w:val="28"/>
          <w:lang w:val="kk-KZ"/>
        </w:rPr>
      </w:pPr>
      <w:r w:rsidRPr="009568E9">
        <w:rPr>
          <w:rStyle w:val="s0"/>
          <w:sz w:val="28"/>
          <w:szCs w:val="28"/>
          <w:lang w:val="kk-KZ"/>
        </w:rPr>
        <w:t xml:space="preserve">3. Нысанды орталық депозитарий </w:t>
      </w:r>
      <w:r w:rsidRPr="009568E9">
        <w:rPr>
          <w:rStyle w:val="shorttext"/>
          <w:sz w:val="28"/>
          <w:szCs w:val="28"/>
          <w:lang w:val="kk-KZ"/>
        </w:rPr>
        <w:t>ай сайын есепті кезеңнің соңындағы жағдай бойынша жасайды.</w:t>
      </w:r>
    </w:p>
    <w:p w:rsidR="007B095D" w:rsidRPr="009568E9" w:rsidRDefault="007B095D" w:rsidP="007B095D">
      <w:pPr>
        <w:ind w:firstLine="709"/>
        <w:jc w:val="both"/>
        <w:rPr>
          <w:sz w:val="28"/>
          <w:szCs w:val="28"/>
          <w:lang w:val="kk-KZ"/>
        </w:rPr>
      </w:pPr>
      <w:r w:rsidRPr="009568E9">
        <w:rPr>
          <w:rStyle w:val="s0"/>
          <w:sz w:val="28"/>
          <w:szCs w:val="28"/>
          <w:lang w:val="kk-KZ"/>
        </w:rPr>
        <w:t xml:space="preserve">4. Нысанға бірінші басшы, бас бухгалтер, жауапты бөлімшенің бастығы немесе олар </w:t>
      </w:r>
      <w:r w:rsidRPr="009568E9">
        <w:rPr>
          <w:sz w:val="28"/>
          <w:szCs w:val="28"/>
          <w:lang w:val="kk-KZ"/>
        </w:rPr>
        <w:t>есепке қол қоюға уәкілеттік берген тұлғалар және орындаушы қол қояды.</w:t>
      </w:r>
    </w:p>
    <w:p w:rsidR="007B095D" w:rsidRPr="009568E9" w:rsidRDefault="007B095D" w:rsidP="007B095D">
      <w:pPr>
        <w:ind w:firstLine="709"/>
        <w:jc w:val="both"/>
        <w:rPr>
          <w:sz w:val="28"/>
          <w:szCs w:val="28"/>
          <w:lang w:val="kk-KZ"/>
        </w:rPr>
      </w:pPr>
    </w:p>
    <w:p w:rsidR="007B095D" w:rsidRPr="009568E9" w:rsidRDefault="007B095D" w:rsidP="007B095D">
      <w:pPr>
        <w:ind w:firstLine="709"/>
        <w:jc w:val="both"/>
        <w:rPr>
          <w:sz w:val="28"/>
          <w:szCs w:val="28"/>
          <w:lang w:val="kk-KZ"/>
        </w:rPr>
      </w:pPr>
    </w:p>
    <w:p w:rsidR="007B095D" w:rsidRPr="009568E9" w:rsidRDefault="007B095D" w:rsidP="007B095D">
      <w:pPr>
        <w:ind w:firstLine="709"/>
        <w:jc w:val="center"/>
        <w:rPr>
          <w:b/>
          <w:sz w:val="28"/>
          <w:szCs w:val="28"/>
          <w:lang w:val="kk-KZ"/>
        </w:rPr>
      </w:pPr>
      <w:r w:rsidRPr="009568E9">
        <w:rPr>
          <w:rStyle w:val="s1"/>
          <w:b w:val="0"/>
          <w:sz w:val="28"/>
          <w:szCs w:val="28"/>
          <w:lang w:val="kk-KZ"/>
        </w:rPr>
        <w:t xml:space="preserve">2-тарау. </w:t>
      </w:r>
      <w:r w:rsidRPr="009568E9">
        <w:rPr>
          <w:bCs/>
          <w:sz w:val="28"/>
          <w:szCs w:val="28"/>
          <w:lang w:val="kk-KZ"/>
        </w:rPr>
        <w:t>Нысанды толтыру бойынша түсіндірме</w:t>
      </w:r>
    </w:p>
    <w:p w:rsidR="007B095D" w:rsidRPr="009568E9" w:rsidRDefault="007B095D" w:rsidP="007B095D">
      <w:pPr>
        <w:ind w:firstLine="709"/>
        <w:jc w:val="center"/>
        <w:rPr>
          <w:sz w:val="28"/>
          <w:szCs w:val="28"/>
          <w:lang w:val="kk-KZ"/>
        </w:rPr>
      </w:pPr>
    </w:p>
    <w:p w:rsidR="007B095D" w:rsidRPr="009568E9" w:rsidRDefault="007B095D" w:rsidP="007B095D">
      <w:pPr>
        <w:ind w:firstLine="709"/>
        <w:jc w:val="both"/>
        <w:rPr>
          <w:rStyle w:val="s0"/>
          <w:sz w:val="28"/>
          <w:szCs w:val="28"/>
          <w:lang w:val="kk-KZ"/>
        </w:rPr>
      </w:pPr>
      <w:r w:rsidRPr="009568E9">
        <w:rPr>
          <w:rStyle w:val="s0"/>
          <w:sz w:val="28"/>
          <w:szCs w:val="28"/>
          <w:lang w:val="kk-KZ"/>
        </w:rPr>
        <w:t>5. Нысанда дауыс беретін акциялар ретінде эмитент сатып алған акцияларды шегергендегі орналастырылған акциялар түсініледі.</w:t>
      </w:r>
    </w:p>
    <w:p w:rsidR="007B095D" w:rsidRPr="009568E9" w:rsidRDefault="007B095D" w:rsidP="007B095D">
      <w:pPr>
        <w:ind w:left="709"/>
        <w:jc w:val="both"/>
        <w:rPr>
          <w:rStyle w:val="s0"/>
          <w:sz w:val="28"/>
          <w:szCs w:val="28"/>
          <w:lang w:val="kk-KZ"/>
        </w:rPr>
      </w:pPr>
      <w:r w:rsidRPr="009568E9">
        <w:rPr>
          <w:rStyle w:val="s0"/>
          <w:sz w:val="28"/>
          <w:szCs w:val="28"/>
          <w:lang w:val="kk-KZ"/>
        </w:rPr>
        <w:t>6. 2-бағанда эмитенттің толық ресми атауы көрсетіледі.</w:t>
      </w:r>
    </w:p>
    <w:p w:rsidR="007B095D" w:rsidRPr="009568E9" w:rsidRDefault="007B095D" w:rsidP="007B095D">
      <w:pPr>
        <w:ind w:left="709"/>
        <w:jc w:val="both"/>
        <w:rPr>
          <w:rStyle w:val="s0"/>
          <w:sz w:val="28"/>
          <w:szCs w:val="28"/>
          <w:lang w:val="kk-KZ"/>
        </w:rPr>
      </w:pPr>
      <w:r w:rsidRPr="009568E9">
        <w:rPr>
          <w:rStyle w:val="s0"/>
          <w:sz w:val="28"/>
          <w:szCs w:val="28"/>
          <w:lang w:val="kk-KZ"/>
        </w:rPr>
        <w:t>7. 5-бағанда күн «күні.айы.жылы» форматында көрсетіледі.</w:t>
      </w:r>
    </w:p>
    <w:p w:rsidR="007B095D" w:rsidRPr="009568E9" w:rsidRDefault="007B095D" w:rsidP="007B095D">
      <w:pPr>
        <w:ind w:left="709"/>
        <w:jc w:val="both"/>
        <w:rPr>
          <w:rStyle w:val="s0"/>
          <w:sz w:val="28"/>
          <w:szCs w:val="28"/>
          <w:lang w:val="kk-KZ"/>
        </w:rPr>
      </w:pPr>
      <w:r w:rsidRPr="009568E9">
        <w:rPr>
          <w:rStyle w:val="s0"/>
          <w:sz w:val="28"/>
          <w:szCs w:val="28"/>
          <w:lang w:val="kk-KZ"/>
        </w:rPr>
        <w:t>8. 8-бағанда акцияның түрі көрсетіледі.</w:t>
      </w:r>
    </w:p>
    <w:p w:rsidR="007B095D" w:rsidRPr="009568E9" w:rsidRDefault="007B095D" w:rsidP="007B095D">
      <w:pPr>
        <w:ind w:firstLine="709"/>
        <w:jc w:val="both"/>
        <w:rPr>
          <w:sz w:val="28"/>
          <w:szCs w:val="28"/>
          <w:lang w:val="kk-KZ"/>
        </w:rPr>
      </w:pPr>
      <w:r w:rsidRPr="009568E9">
        <w:rPr>
          <w:rStyle w:val="s0"/>
          <w:sz w:val="28"/>
          <w:szCs w:val="28"/>
          <w:lang w:val="kk-KZ"/>
        </w:rPr>
        <w:t>9. Мәліметтер болмаған жағдайда, Нысан нөлдік қалдықтармен ұсынылады.</w:t>
      </w:r>
    </w:p>
    <w:p w:rsidR="007B095D" w:rsidRPr="009568E9" w:rsidRDefault="007B095D" w:rsidP="007B095D">
      <w:pPr>
        <w:ind w:firstLine="709"/>
        <w:jc w:val="right"/>
        <w:rPr>
          <w:rStyle w:val="s0"/>
          <w:sz w:val="28"/>
          <w:szCs w:val="28"/>
          <w:lang w:val="kk-KZ"/>
        </w:rPr>
      </w:pPr>
    </w:p>
    <w:p w:rsidR="007B095D" w:rsidRPr="009568E9" w:rsidRDefault="007B095D" w:rsidP="007B095D">
      <w:pPr>
        <w:rPr>
          <w:rStyle w:val="s19"/>
          <w:color w:val="000000" w:themeColor="text1"/>
          <w:sz w:val="28"/>
          <w:szCs w:val="28"/>
          <w:lang w:val="kk-KZ"/>
        </w:rPr>
      </w:pPr>
      <w:r w:rsidRPr="009568E9">
        <w:rPr>
          <w:rStyle w:val="s19"/>
          <w:color w:val="000000" w:themeColor="text1"/>
          <w:sz w:val="28"/>
          <w:szCs w:val="28"/>
          <w:lang w:val="kk-KZ"/>
        </w:rPr>
        <w:br w:type="page"/>
      </w:r>
    </w:p>
    <w:p w:rsidR="007B095D" w:rsidRPr="009568E9" w:rsidRDefault="007B095D" w:rsidP="007B095D">
      <w:pPr>
        <w:pStyle w:val="a4"/>
        <w:tabs>
          <w:tab w:val="left" w:pos="0"/>
          <w:tab w:val="left" w:pos="993"/>
        </w:tabs>
        <w:ind w:left="709"/>
        <w:jc w:val="right"/>
        <w:rPr>
          <w:rStyle w:val="s0"/>
          <w:sz w:val="28"/>
          <w:szCs w:val="28"/>
          <w:lang w:val="kk-KZ"/>
        </w:rPr>
      </w:pPr>
      <w:r w:rsidRPr="009568E9">
        <w:rPr>
          <w:rStyle w:val="s0"/>
          <w:sz w:val="28"/>
          <w:szCs w:val="28"/>
          <w:lang w:val="kk-KZ"/>
        </w:rPr>
        <w:lastRenderedPageBreak/>
        <w:t>Қазақстан Республикасы</w:t>
      </w:r>
    </w:p>
    <w:p w:rsidR="007B095D" w:rsidRPr="009568E9" w:rsidRDefault="007B095D" w:rsidP="007B095D">
      <w:pPr>
        <w:pStyle w:val="a4"/>
        <w:tabs>
          <w:tab w:val="left" w:pos="0"/>
          <w:tab w:val="left" w:pos="993"/>
        </w:tabs>
        <w:ind w:left="709"/>
        <w:jc w:val="right"/>
        <w:rPr>
          <w:rStyle w:val="s0"/>
          <w:sz w:val="28"/>
          <w:szCs w:val="28"/>
          <w:lang w:val="kk-KZ"/>
        </w:rPr>
      </w:pPr>
      <w:r w:rsidRPr="009568E9">
        <w:rPr>
          <w:rStyle w:val="s0"/>
          <w:sz w:val="28"/>
          <w:szCs w:val="28"/>
          <w:lang w:val="kk-KZ"/>
        </w:rPr>
        <w:t>Ұлттық Банкі Басқармасының</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7B095D" w:rsidRPr="009568E9" w:rsidRDefault="007B095D" w:rsidP="007B095D">
      <w:pPr>
        <w:pStyle w:val="a4"/>
        <w:tabs>
          <w:tab w:val="left" w:pos="0"/>
          <w:tab w:val="left" w:pos="993"/>
        </w:tabs>
        <w:ind w:left="709"/>
        <w:jc w:val="right"/>
        <w:rPr>
          <w:color w:val="auto"/>
          <w:sz w:val="28"/>
          <w:szCs w:val="28"/>
          <w:lang w:val="kk-KZ"/>
        </w:rPr>
      </w:pPr>
      <w:r w:rsidRPr="009568E9">
        <w:rPr>
          <w:rStyle w:val="s0"/>
          <w:sz w:val="28"/>
          <w:szCs w:val="28"/>
          <w:lang w:val="kk-KZ"/>
        </w:rPr>
        <w:t>20-қосымша</w:t>
      </w:r>
    </w:p>
    <w:p w:rsidR="007B095D" w:rsidRPr="009568E9" w:rsidRDefault="007B095D" w:rsidP="007B095D">
      <w:pPr>
        <w:ind w:firstLine="709"/>
        <w:jc w:val="right"/>
        <w:rPr>
          <w:color w:val="000000" w:themeColor="text1"/>
          <w:sz w:val="28"/>
          <w:szCs w:val="28"/>
          <w:lang w:val="kk-KZ"/>
        </w:rPr>
      </w:pPr>
    </w:p>
    <w:p w:rsidR="007B095D" w:rsidRPr="009568E9" w:rsidRDefault="007B095D" w:rsidP="007B095D">
      <w:pPr>
        <w:ind w:firstLine="709"/>
        <w:jc w:val="center"/>
        <w:textAlignment w:val="baseline"/>
        <w:rPr>
          <w:rStyle w:val="s19"/>
          <w:color w:val="000000" w:themeColor="text1"/>
          <w:sz w:val="28"/>
          <w:szCs w:val="28"/>
          <w:lang w:val="kk-KZ"/>
        </w:rPr>
      </w:pPr>
    </w:p>
    <w:p w:rsidR="007B095D" w:rsidRPr="009568E9" w:rsidRDefault="007B095D" w:rsidP="007B095D">
      <w:pPr>
        <w:ind w:firstLine="709"/>
        <w:jc w:val="center"/>
        <w:textAlignment w:val="baseline"/>
        <w:rPr>
          <w:rStyle w:val="s19"/>
          <w:color w:val="000000" w:themeColor="text1"/>
          <w:sz w:val="28"/>
          <w:szCs w:val="28"/>
          <w:lang w:val="kk-KZ"/>
        </w:rPr>
      </w:pPr>
      <w:r w:rsidRPr="009568E9">
        <w:rPr>
          <w:rStyle w:val="s19"/>
          <w:color w:val="000000" w:themeColor="text1"/>
          <w:sz w:val="28"/>
          <w:szCs w:val="28"/>
          <w:lang w:val="kk-KZ"/>
        </w:rPr>
        <w:t>Әкімшілік деректер жинауға арналған нысан</w:t>
      </w:r>
    </w:p>
    <w:p w:rsidR="007B095D" w:rsidRPr="009568E9" w:rsidRDefault="007B095D" w:rsidP="007B095D">
      <w:pPr>
        <w:ind w:firstLine="709"/>
        <w:jc w:val="center"/>
        <w:textAlignment w:val="baseline"/>
        <w:rPr>
          <w:rStyle w:val="s19"/>
          <w:color w:val="000000" w:themeColor="text1"/>
          <w:sz w:val="28"/>
          <w:szCs w:val="28"/>
          <w:lang w:val="kk-KZ"/>
        </w:rPr>
      </w:pPr>
    </w:p>
    <w:p w:rsidR="007B095D" w:rsidRPr="009568E9" w:rsidRDefault="007B095D" w:rsidP="007B095D">
      <w:pPr>
        <w:ind w:firstLine="709"/>
        <w:jc w:val="center"/>
        <w:textAlignment w:val="baseline"/>
        <w:rPr>
          <w:rStyle w:val="s19"/>
          <w:color w:val="000000" w:themeColor="text1"/>
          <w:sz w:val="28"/>
          <w:szCs w:val="28"/>
          <w:lang w:val="kk-KZ"/>
        </w:rPr>
      </w:pPr>
    </w:p>
    <w:p w:rsidR="007B095D" w:rsidRPr="009568E9" w:rsidRDefault="007B095D" w:rsidP="007B095D">
      <w:pPr>
        <w:ind w:firstLine="709"/>
        <w:jc w:val="center"/>
        <w:textAlignment w:val="baseline"/>
        <w:rPr>
          <w:rStyle w:val="s19"/>
          <w:color w:val="000000" w:themeColor="text1"/>
          <w:sz w:val="28"/>
          <w:szCs w:val="28"/>
          <w:lang w:val="kk-KZ"/>
        </w:rPr>
      </w:pPr>
      <w:r w:rsidRPr="009568E9">
        <w:rPr>
          <w:rStyle w:val="s19"/>
          <w:color w:val="000000" w:themeColor="text1"/>
          <w:sz w:val="28"/>
          <w:szCs w:val="28"/>
          <w:lang w:val="kk-KZ"/>
        </w:rPr>
        <w:t>Акцияларды ұстаушылар тізілімі туралы есеп </w:t>
      </w:r>
    </w:p>
    <w:p w:rsidR="007B095D" w:rsidRPr="009568E9" w:rsidRDefault="007B095D" w:rsidP="007B095D">
      <w:pPr>
        <w:ind w:firstLine="709"/>
        <w:jc w:val="center"/>
        <w:textAlignment w:val="baseline"/>
        <w:rPr>
          <w:color w:val="000000" w:themeColor="text1"/>
          <w:sz w:val="28"/>
          <w:szCs w:val="28"/>
          <w:lang w:val="kk-KZ"/>
        </w:rPr>
      </w:pPr>
    </w:p>
    <w:p w:rsidR="007B095D" w:rsidRPr="009568E9" w:rsidRDefault="007B095D" w:rsidP="007B095D">
      <w:pPr>
        <w:ind w:firstLine="709"/>
        <w:jc w:val="center"/>
        <w:rPr>
          <w:rStyle w:val="s19"/>
          <w:color w:val="000000" w:themeColor="text1"/>
          <w:sz w:val="28"/>
          <w:szCs w:val="28"/>
          <w:lang w:val="kk-KZ"/>
        </w:rPr>
      </w:pPr>
      <w:r w:rsidRPr="009568E9">
        <w:rPr>
          <w:rStyle w:val="s1"/>
          <w:b w:val="0"/>
          <w:sz w:val="28"/>
          <w:szCs w:val="28"/>
          <w:lang w:val="kk-KZ"/>
        </w:rPr>
        <w:t>Есепті кезең: 20__жылғы «___»________ жағдай бойынша</w:t>
      </w:r>
    </w:p>
    <w:p w:rsidR="00E87382" w:rsidRDefault="00E87382" w:rsidP="007B095D">
      <w:pPr>
        <w:jc w:val="both"/>
        <w:rPr>
          <w:rStyle w:val="s19"/>
          <w:color w:val="000000" w:themeColor="text1"/>
          <w:sz w:val="28"/>
          <w:szCs w:val="28"/>
          <w:lang w:val="kk-KZ"/>
        </w:rPr>
      </w:pPr>
    </w:p>
    <w:p w:rsidR="00E87382" w:rsidRDefault="00E87382" w:rsidP="007B095D">
      <w:pPr>
        <w:jc w:val="both"/>
        <w:rPr>
          <w:rStyle w:val="s19"/>
          <w:color w:val="000000" w:themeColor="text1"/>
          <w:sz w:val="28"/>
          <w:szCs w:val="28"/>
          <w:lang w:val="kk-KZ"/>
        </w:rPr>
      </w:pPr>
    </w:p>
    <w:p w:rsidR="007B095D" w:rsidRPr="009568E9" w:rsidRDefault="007B095D" w:rsidP="007B095D">
      <w:pPr>
        <w:jc w:val="both"/>
        <w:rPr>
          <w:color w:val="000000" w:themeColor="text1"/>
          <w:sz w:val="28"/>
          <w:szCs w:val="28"/>
          <w:lang w:val="kk-KZ"/>
        </w:rPr>
      </w:pPr>
      <w:r w:rsidRPr="009568E9">
        <w:rPr>
          <w:rStyle w:val="s19"/>
          <w:color w:val="000000" w:themeColor="text1"/>
          <w:sz w:val="28"/>
          <w:szCs w:val="28"/>
          <w:lang w:val="kk-KZ"/>
        </w:rPr>
        <w:t>Индекс: 1-REG_RD</w:t>
      </w:r>
    </w:p>
    <w:p w:rsidR="007B095D" w:rsidRPr="009568E9" w:rsidRDefault="007B095D" w:rsidP="007B095D">
      <w:pPr>
        <w:ind w:firstLine="709"/>
        <w:jc w:val="both"/>
        <w:rPr>
          <w:rStyle w:val="s19"/>
          <w:color w:val="000000" w:themeColor="text1"/>
          <w:sz w:val="28"/>
          <w:szCs w:val="28"/>
          <w:lang w:val="kk-KZ"/>
        </w:rPr>
      </w:pPr>
    </w:p>
    <w:p w:rsidR="007B095D" w:rsidRPr="009568E9" w:rsidRDefault="007B095D" w:rsidP="007B095D">
      <w:pPr>
        <w:jc w:val="both"/>
        <w:rPr>
          <w:rStyle w:val="s0"/>
          <w:sz w:val="28"/>
          <w:szCs w:val="28"/>
          <w:lang w:val="kk-KZ"/>
        </w:rPr>
      </w:pPr>
      <w:r w:rsidRPr="009568E9">
        <w:rPr>
          <w:rStyle w:val="s0"/>
          <w:sz w:val="28"/>
          <w:szCs w:val="28"/>
          <w:lang w:val="kk-KZ"/>
        </w:rPr>
        <w:t>Кезеңділігі: ай сайын</w:t>
      </w:r>
    </w:p>
    <w:p w:rsidR="007B095D" w:rsidRPr="009568E9" w:rsidRDefault="007B095D" w:rsidP="007B095D">
      <w:pPr>
        <w:jc w:val="both"/>
        <w:rPr>
          <w:rStyle w:val="s0"/>
          <w:sz w:val="28"/>
          <w:szCs w:val="28"/>
          <w:lang w:val="kk-KZ"/>
        </w:rPr>
      </w:pPr>
    </w:p>
    <w:p w:rsidR="007B095D" w:rsidRPr="009568E9" w:rsidRDefault="007B095D" w:rsidP="007B095D">
      <w:pPr>
        <w:jc w:val="both"/>
        <w:rPr>
          <w:rStyle w:val="s0"/>
          <w:sz w:val="28"/>
          <w:szCs w:val="28"/>
          <w:lang w:val="kk-KZ"/>
        </w:rPr>
      </w:pPr>
      <w:r w:rsidRPr="009568E9">
        <w:rPr>
          <w:rStyle w:val="s0"/>
          <w:sz w:val="28"/>
          <w:szCs w:val="28"/>
          <w:lang w:val="kk-KZ"/>
        </w:rPr>
        <w:t>Ұсынатын: орталық депозитарий</w:t>
      </w:r>
    </w:p>
    <w:p w:rsidR="007B095D" w:rsidRPr="009568E9" w:rsidRDefault="007B095D" w:rsidP="007B095D">
      <w:pPr>
        <w:jc w:val="both"/>
        <w:rPr>
          <w:rStyle w:val="s0"/>
          <w:sz w:val="28"/>
          <w:szCs w:val="28"/>
          <w:lang w:val="kk-KZ"/>
        </w:rPr>
      </w:pPr>
    </w:p>
    <w:p w:rsidR="007B095D" w:rsidRPr="009568E9" w:rsidRDefault="007B095D" w:rsidP="007B095D">
      <w:pPr>
        <w:jc w:val="both"/>
        <w:rPr>
          <w:rStyle w:val="s0"/>
          <w:sz w:val="28"/>
          <w:szCs w:val="28"/>
          <w:lang w:val="kk-KZ"/>
        </w:rPr>
      </w:pPr>
      <w:r w:rsidRPr="009568E9">
        <w:rPr>
          <w:rStyle w:val="s0"/>
          <w:sz w:val="28"/>
          <w:szCs w:val="28"/>
          <w:lang w:val="kk-KZ"/>
        </w:rPr>
        <w:t>Нысан қайда ұсынылады: Қазақстан Республикасының Ұлттық Банкі</w:t>
      </w:r>
    </w:p>
    <w:p w:rsidR="007B095D" w:rsidRPr="009568E9" w:rsidRDefault="007B095D" w:rsidP="007B095D">
      <w:pPr>
        <w:jc w:val="both"/>
        <w:rPr>
          <w:rStyle w:val="s0"/>
          <w:sz w:val="28"/>
          <w:szCs w:val="28"/>
          <w:lang w:val="kk-KZ"/>
        </w:rPr>
      </w:pPr>
    </w:p>
    <w:p w:rsidR="007B095D" w:rsidRPr="009568E9" w:rsidRDefault="007B095D" w:rsidP="007B095D">
      <w:pPr>
        <w:jc w:val="both"/>
        <w:rPr>
          <w:color w:val="000000" w:themeColor="text1"/>
          <w:sz w:val="28"/>
          <w:szCs w:val="28"/>
          <w:lang w:val="kk-KZ"/>
        </w:rPr>
      </w:pPr>
      <w:r w:rsidRPr="009568E9">
        <w:rPr>
          <w:rStyle w:val="s0"/>
          <w:sz w:val="28"/>
          <w:szCs w:val="28"/>
          <w:lang w:val="kk-KZ"/>
        </w:rPr>
        <w:t>Ұсыну мерзімі: ай сайын, есепті айдан кейінгі айдың он екісіне дейінгі  мерзімде</w:t>
      </w:r>
      <w:r w:rsidRPr="009568E9">
        <w:rPr>
          <w:rStyle w:val="s19"/>
          <w:color w:val="000000" w:themeColor="text1"/>
          <w:sz w:val="28"/>
          <w:szCs w:val="28"/>
          <w:lang w:val="kk-KZ"/>
        </w:rPr>
        <w:t>.</w:t>
      </w:r>
    </w:p>
    <w:p w:rsidR="007B095D" w:rsidRPr="009568E9" w:rsidRDefault="007B095D" w:rsidP="007B095D">
      <w:pPr>
        <w:rPr>
          <w:rStyle w:val="s19"/>
          <w:color w:val="000000" w:themeColor="text1"/>
          <w:sz w:val="28"/>
          <w:szCs w:val="28"/>
          <w:lang w:val="kk-KZ"/>
        </w:rPr>
      </w:pPr>
      <w:r w:rsidRPr="009568E9">
        <w:rPr>
          <w:rStyle w:val="s19"/>
          <w:color w:val="000000" w:themeColor="text1"/>
          <w:sz w:val="28"/>
          <w:szCs w:val="28"/>
          <w:lang w:val="kk-KZ"/>
        </w:rPr>
        <w:br w:type="page"/>
      </w:r>
    </w:p>
    <w:p w:rsidR="007B095D" w:rsidRPr="009568E9" w:rsidRDefault="007B095D" w:rsidP="007B095D">
      <w:pPr>
        <w:ind w:firstLine="709"/>
        <w:jc w:val="right"/>
        <w:rPr>
          <w:color w:val="000000" w:themeColor="text1"/>
          <w:sz w:val="28"/>
          <w:szCs w:val="20"/>
          <w:lang w:val="kk-KZ"/>
        </w:rPr>
      </w:pPr>
      <w:r w:rsidRPr="009568E9">
        <w:rPr>
          <w:rStyle w:val="s19"/>
          <w:color w:val="000000" w:themeColor="text1"/>
          <w:sz w:val="28"/>
          <w:szCs w:val="20"/>
          <w:lang w:val="kk-KZ"/>
        </w:rPr>
        <w:lastRenderedPageBreak/>
        <w:t>Нысан</w:t>
      </w:r>
    </w:p>
    <w:p w:rsidR="007B095D" w:rsidRPr="009568E9" w:rsidRDefault="007B095D" w:rsidP="007B095D">
      <w:pPr>
        <w:ind w:firstLine="709"/>
        <w:jc w:val="both"/>
        <w:rPr>
          <w:color w:val="000000" w:themeColor="text1"/>
          <w:sz w:val="28"/>
          <w:szCs w:val="20"/>
          <w:lang w:val="kk-KZ"/>
        </w:rPr>
      </w:pPr>
      <w:r w:rsidRPr="009568E9">
        <w:rPr>
          <w:rStyle w:val="s19"/>
          <w:color w:val="000000" w:themeColor="text1"/>
          <w:sz w:val="28"/>
          <w:szCs w:val="20"/>
          <w:lang w:val="kk-KZ"/>
        </w:rPr>
        <w:t> </w:t>
      </w:r>
    </w:p>
    <w:p w:rsidR="007B095D" w:rsidRPr="009568E9" w:rsidRDefault="007B095D" w:rsidP="007B095D">
      <w:pPr>
        <w:ind w:firstLine="709"/>
        <w:jc w:val="both"/>
        <w:rPr>
          <w:color w:val="000000" w:themeColor="text1"/>
          <w:sz w:val="28"/>
          <w:szCs w:val="20"/>
          <w:lang w:val="kk-KZ"/>
        </w:rPr>
      </w:pPr>
      <w:r w:rsidRPr="009568E9">
        <w:rPr>
          <w:rStyle w:val="s19"/>
          <w:color w:val="000000" w:themeColor="text1"/>
          <w:sz w:val="28"/>
          <w:szCs w:val="20"/>
          <w:lang w:val="kk-KZ"/>
        </w:rPr>
        <w:t>1-кесте. Эмитенттер және акциялар шығарылымы туралы мәліметер</w:t>
      </w:r>
    </w:p>
    <w:tbl>
      <w:tblPr>
        <w:tblW w:w="5000" w:type="pct"/>
        <w:jc w:val="center"/>
        <w:tblCellMar>
          <w:left w:w="0" w:type="dxa"/>
          <w:right w:w="0" w:type="dxa"/>
        </w:tblCellMar>
        <w:tblLook w:val="04A0" w:firstRow="1" w:lastRow="0" w:firstColumn="1" w:lastColumn="0" w:noHBand="0" w:noVBand="1"/>
      </w:tblPr>
      <w:tblGrid>
        <w:gridCol w:w="529"/>
        <w:gridCol w:w="1811"/>
        <w:gridCol w:w="3935"/>
        <w:gridCol w:w="1648"/>
        <w:gridCol w:w="2050"/>
      </w:tblGrid>
      <w:tr w:rsidR="007B095D" w:rsidRPr="009568E9" w:rsidTr="007B095D">
        <w:trPr>
          <w:jc w:val="center"/>
        </w:trPr>
        <w:tc>
          <w:tcPr>
            <w:tcW w:w="265"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w:t>
            </w:r>
          </w:p>
        </w:tc>
        <w:tc>
          <w:tcPr>
            <w:tcW w:w="90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rPr>
                <w:sz w:val="20"/>
                <w:szCs w:val="20"/>
              </w:rPr>
            </w:pPr>
            <w:r w:rsidRPr="009568E9">
              <w:rPr>
                <w:sz w:val="20"/>
                <w:szCs w:val="20"/>
              </w:rPr>
              <w:t>Эмитенттің атауы</w:t>
            </w:r>
          </w:p>
        </w:tc>
        <w:tc>
          <w:tcPr>
            <w:tcW w:w="197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rPr>
                <w:sz w:val="20"/>
                <w:szCs w:val="20"/>
              </w:rPr>
            </w:pPr>
            <w:r w:rsidRPr="009568E9">
              <w:rPr>
                <w:sz w:val="20"/>
                <w:szCs w:val="20"/>
              </w:rPr>
              <w:t>Эмитенттің бизнес-сәйкестендіру нөмірі (бұдан әрі – БСН)</w:t>
            </w:r>
          </w:p>
        </w:tc>
        <w:tc>
          <w:tcPr>
            <w:tcW w:w="1854"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Жарияланған акциялар саны</w:t>
            </w:r>
          </w:p>
        </w:tc>
      </w:tr>
      <w:tr w:rsidR="007B095D" w:rsidRPr="009568E9" w:rsidTr="007B095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rPr>
                <w:sz w:val="20"/>
                <w:szCs w:val="20"/>
              </w:rPr>
            </w:pPr>
            <w:r w:rsidRPr="009568E9">
              <w:rPr>
                <w:sz w:val="20"/>
                <w:szCs w:val="20"/>
              </w:rPr>
              <w:t>жай акциялар</w:t>
            </w: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rPr>
                <w:sz w:val="20"/>
                <w:szCs w:val="20"/>
              </w:rPr>
            </w:pPr>
            <w:r w:rsidRPr="009568E9">
              <w:rPr>
                <w:sz w:val="20"/>
                <w:szCs w:val="20"/>
              </w:rPr>
              <w:t>артықшылықты акциялар</w:t>
            </w:r>
          </w:p>
        </w:tc>
      </w:tr>
      <w:tr w:rsidR="007B095D" w:rsidRPr="009568E9" w:rsidTr="007B095D">
        <w:trPr>
          <w:jc w:val="center"/>
        </w:trPr>
        <w:tc>
          <w:tcPr>
            <w:tcW w:w="2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084708">
            <w:pPr>
              <w:textAlignment w:val="baseline"/>
              <w:rPr>
                <w:color w:val="000000" w:themeColor="text1"/>
                <w:sz w:val="20"/>
                <w:szCs w:val="20"/>
              </w:rPr>
            </w:pPr>
            <w:r w:rsidRPr="009568E9">
              <w:rPr>
                <w:rStyle w:val="s19"/>
                <w:color w:val="000000" w:themeColor="text1"/>
                <w:sz w:val="20"/>
                <w:szCs w:val="20"/>
              </w:rPr>
              <w:t>1</w:t>
            </w:r>
          </w:p>
        </w:tc>
        <w:tc>
          <w:tcPr>
            <w:tcW w:w="90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2</w:t>
            </w:r>
          </w:p>
        </w:tc>
        <w:tc>
          <w:tcPr>
            <w:tcW w:w="1973"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3</w:t>
            </w: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4</w:t>
            </w: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5</w:t>
            </w:r>
          </w:p>
        </w:tc>
      </w:tr>
      <w:tr w:rsidR="007B095D" w:rsidRPr="009568E9" w:rsidTr="007B095D">
        <w:trPr>
          <w:jc w:val="center"/>
        </w:trPr>
        <w:tc>
          <w:tcPr>
            <w:tcW w:w="2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084708">
            <w:pPr>
              <w:rPr>
                <w:color w:val="000000" w:themeColor="text1"/>
                <w:sz w:val="20"/>
                <w:szCs w:val="20"/>
              </w:rPr>
            </w:pPr>
            <w:r w:rsidRPr="009568E9">
              <w:rPr>
                <w:rStyle w:val="s19"/>
                <w:color w:val="000000" w:themeColor="text1"/>
                <w:sz w:val="20"/>
                <w:szCs w:val="20"/>
              </w:rPr>
              <w:t> </w:t>
            </w:r>
          </w:p>
        </w:tc>
        <w:tc>
          <w:tcPr>
            <w:tcW w:w="90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1973"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r>
    </w:tbl>
    <w:p w:rsidR="007B095D" w:rsidRPr="009568E9" w:rsidRDefault="007B095D" w:rsidP="007B095D">
      <w:pPr>
        <w:ind w:firstLine="709"/>
        <w:jc w:val="both"/>
        <w:rPr>
          <w:rStyle w:val="s3"/>
          <w:color w:val="000000" w:themeColor="text1"/>
        </w:rPr>
      </w:pPr>
    </w:p>
    <w:p w:rsidR="007B095D" w:rsidRPr="009568E9" w:rsidRDefault="007B095D" w:rsidP="007B095D">
      <w:pPr>
        <w:ind w:firstLine="709"/>
        <w:jc w:val="both"/>
        <w:rPr>
          <w:color w:val="000000" w:themeColor="text1"/>
          <w:sz w:val="28"/>
          <w:szCs w:val="20"/>
        </w:rPr>
      </w:pPr>
      <w:r w:rsidRPr="009568E9">
        <w:rPr>
          <w:rStyle w:val="s3"/>
          <w:color w:val="auto"/>
          <w:sz w:val="28"/>
          <w:lang w:val="kk-KZ"/>
        </w:rPr>
        <w:t>кестенің жалғасы:</w:t>
      </w:r>
    </w:p>
    <w:tbl>
      <w:tblPr>
        <w:tblW w:w="4882" w:type="pct"/>
        <w:jc w:val="center"/>
        <w:tblCellMar>
          <w:left w:w="0" w:type="dxa"/>
          <w:right w:w="0" w:type="dxa"/>
        </w:tblCellMar>
        <w:tblLook w:val="04A0" w:firstRow="1" w:lastRow="0" w:firstColumn="1" w:lastColumn="0" w:noHBand="0" w:noVBand="1"/>
      </w:tblPr>
      <w:tblGrid>
        <w:gridCol w:w="1295"/>
        <w:gridCol w:w="2177"/>
        <w:gridCol w:w="2053"/>
        <w:gridCol w:w="2162"/>
        <w:gridCol w:w="2051"/>
      </w:tblGrid>
      <w:tr w:rsidR="007B095D" w:rsidRPr="009568E9" w:rsidTr="007B095D">
        <w:trPr>
          <w:trHeight w:val="237"/>
          <w:jc w:val="center"/>
        </w:trPr>
        <w:tc>
          <w:tcPr>
            <w:tcW w:w="1783"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Орналастырылған акциялар саны</w:t>
            </w:r>
          </w:p>
        </w:tc>
        <w:tc>
          <w:tcPr>
            <w:tcW w:w="105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Дауыс беретін акциялар саны</w:t>
            </w:r>
          </w:p>
        </w:tc>
        <w:tc>
          <w:tcPr>
            <w:tcW w:w="2163"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Эмитент сатып алған акциялар саны</w:t>
            </w:r>
          </w:p>
        </w:tc>
      </w:tr>
      <w:tr w:rsidR="007B095D" w:rsidRPr="009568E9" w:rsidTr="007B095D">
        <w:trPr>
          <w:trHeight w:val="475"/>
          <w:jc w:val="center"/>
        </w:trPr>
        <w:tc>
          <w:tcPr>
            <w:tcW w:w="6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rPr>
                <w:sz w:val="20"/>
                <w:szCs w:val="20"/>
              </w:rPr>
            </w:pPr>
            <w:r w:rsidRPr="009568E9">
              <w:rPr>
                <w:sz w:val="20"/>
                <w:szCs w:val="20"/>
              </w:rPr>
              <w:t>жай акциялар</w:t>
            </w:r>
          </w:p>
        </w:tc>
        <w:tc>
          <w:tcPr>
            <w:tcW w:w="111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rPr>
                <w:sz w:val="20"/>
                <w:szCs w:val="20"/>
              </w:rPr>
            </w:pPr>
            <w:r w:rsidRPr="009568E9">
              <w:rPr>
                <w:sz w:val="20"/>
                <w:szCs w:val="20"/>
              </w:rPr>
              <w:t>артықшылықты акциялар</w:t>
            </w:r>
          </w:p>
        </w:tc>
        <w:tc>
          <w:tcPr>
            <w:tcW w:w="1054" w:type="pct"/>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1110"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rPr>
                <w:sz w:val="20"/>
                <w:szCs w:val="20"/>
              </w:rPr>
            </w:pPr>
            <w:r w:rsidRPr="009568E9">
              <w:rPr>
                <w:sz w:val="20"/>
                <w:szCs w:val="20"/>
              </w:rPr>
              <w:t>жай акциялар</w:t>
            </w:r>
          </w:p>
        </w:tc>
        <w:tc>
          <w:tcPr>
            <w:tcW w:w="1053"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rPr>
                <w:sz w:val="20"/>
                <w:szCs w:val="20"/>
              </w:rPr>
            </w:pPr>
            <w:r w:rsidRPr="009568E9">
              <w:rPr>
                <w:sz w:val="20"/>
                <w:szCs w:val="20"/>
              </w:rPr>
              <w:t>артықшылықты акциялар</w:t>
            </w:r>
          </w:p>
        </w:tc>
      </w:tr>
      <w:tr w:rsidR="007B095D" w:rsidRPr="009568E9" w:rsidTr="007B095D">
        <w:trPr>
          <w:trHeight w:val="237"/>
          <w:jc w:val="center"/>
        </w:trPr>
        <w:tc>
          <w:tcPr>
            <w:tcW w:w="6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6</w:t>
            </w:r>
          </w:p>
        </w:tc>
        <w:tc>
          <w:tcPr>
            <w:tcW w:w="111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7</w:t>
            </w:r>
          </w:p>
        </w:tc>
        <w:tc>
          <w:tcPr>
            <w:tcW w:w="1054"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8</w:t>
            </w:r>
          </w:p>
        </w:tc>
        <w:tc>
          <w:tcPr>
            <w:tcW w:w="1110"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 9</w:t>
            </w:r>
          </w:p>
        </w:tc>
        <w:tc>
          <w:tcPr>
            <w:tcW w:w="1053"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10 </w:t>
            </w:r>
          </w:p>
        </w:tc>
      </w:tr>
      <w:tr w:rsidR="007B095D" w:rsidRPr="009568E9" w:rsidTr="007B095D">
        <w:trPr>
          <w:trHeight w:val="237"/>
          <w:jc w:val="center"/>
        </w:trPr>
        <w:tc>
          <w:tcPr>
            <w:tcW w:w="6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111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1054"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1110"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1053"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r>
    </w:tbl>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 </w:t>
      </w:r>
    </w:p>
    <w:p w:rsidR="007B095D" w:rsidRPr="009568E9" w:rsidRDefault="007B095D" w:rsidP="007B095D">
      <w:pPr>
        <w:ind w:firstLine="709"/>
        <w:jc w:val="both"/>
        <w:rPr>
          <w:color w:val="000000" w:themeColor="text1"/>
          <w:sz w:val="28"/>
          <w:szCs w:val="20"/>
        </w:rPr>
      </w:pPr>
      <w:r w:rsidRPr="009568E9">
        <w:rPr>
          <w:rStyle w:val="s19"/>
          <w:color w:val="000000" w:themeColor="text1"/>
          <w:sz w:val="28"/>
          <w:szCs w:val="20"/>
        </w:rPr>
        <w:t>2-кесте. Акционерлер тізілімі</w:t>
      </w:r>
    </w:p>
    <w:tbl>
      <w:tblPr>
        <w:tblW w:w="4906" w:type="pct"/>
        <w:jc w:val="center"/>
        <w:tblCellMar>
          <w:left w:w="0" w:type="dxa"/>
          <w:right w:w="0" w:type="dxa"/>
        </w:tblCellMar>
        <w:tblLook w:val="04A0" w:firstRow="1" w:lastRow="0" w:firstColumn="1" w:lastColumn="0" w:noHBand="0" w:noVBand="1"/>
      </w:tblPr>
      <w:tblGrid>
        <w:gridCol w:w="528"/>
        <w:gridCol w:w="1401"/>
        <w:gridCol w:w="1335"/>
        <w:gridCol w:w="2249"/>
        <w:gridCol w:w="1466"/>
        <w:gridCol w:w="2582"/>
        <w:gridCol w:w="60"/>
      </w:tblGrid>
      <w:tr w:rsidR="007B095D" w:rsidRPr="009568E9" w:rsidTr="007B095D">
        <w:trPr>
          <w:trHeight w:val="322"/>
          <w:jc w:val="center"/>
        </w:trPr>
        <w:tc>
          <w:tcPr>
            <w:tcW w:w="274"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w:t>
            </w:r>
          </w:p>
        </w:tc>
        <w:tc>
          <w:tcPr>
            <w:tcW w:w="72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sz w:val="20"/>
                <w:szCs w:val="20"/>
              </w:rPr>
              <w:t>Эмитенттің атауы</w:t>
            </w:r>
          </w:p>
        </w:tc>
        <w:tc>
          <w:tcPr>
            <w:tcW w:w="69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Эмитент-тің БСН</w:t>
            </w:r>
          </w:p>
        </w:tc>
        <w:tc>
          <w:tcPr>
            <w:tcW w:w="116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Акциялар ұстаушы- жеке тұлғаның тегі, аты, әкесінің аты (бар болса) немесе заңды тұлғаның атауы</w:t>
            </w:r>
          </w:p>
        </w:tc>
        <w:tc>
          <w:tcPr>
            <w:tcW w:w="76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Жеке / заңды тұлға</w:t>
            </w:r>
          </w:p>
        </w:tc>
        <w:tc>
          <w:tcPr>
            <w:tcW w:w="134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Жеке сәйкестендіру нөмірі (бұдан әрі – ЖСН) / БСН не басқа сәйкестендіру нөмірі (Қазақстан Республикасының бейрезиденттері үшін)</w:t>
            </w:r>
          </w:p>
        </w:tc>
        <w:tc>
          <w:tcPr>
            <w:tcW w:w="31" w:type="pct"/>
            <w:tcBorders>
              <w:top w:val="nil"/>
              <w:left w:val="nil"/>
              <w:bottom w:val="nil"/>
              <w:right w:val="nil"/>
            </w:tcBorders>
            <w:vAlign w:val="center"/>
            <w:hideMark/>
          </w:tcPr>
          <w:p w:rsidR="007B095D" w:rsidRPr="009568E9" w:rsidRDefault="007B095D" w:rsidP="007B095D">
            <w:pPr>
              <w:ind w:firstLine="709"/>
              <w:rPr>
                <w:color w:val="000000" w:themeColor="text1"/>
                <w:sz w:val="20"/>
                <w:szCs w:val="20"/>
              </w:rPr>
            </w:pPr>
          </w:p>
        </w:tc>
      </w:tr>
      <w:tr w:rsidR="007B095D" w:rsidRPr="009568E9" w:rsidTr="007B095D">
        <w:trPr>
          <w:trHeight w:val="322"/>
          <w:jc w:val="center"/>
        </w:trPr>
        <w:tc>
          <w:tcPr>
            <w:tcW w:w="274" w:type="pct"/>
            <w:vMerge/>
            <w:tcBorders>
              <w:top w:val="single" w:sz="8" w:space="0" w:color="000000"/>
              <w:left w:val="single" w:sz="8" w:space="0" w:color="000000"/>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728" w:type="pct"/>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694" w:type="pct"/>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1169" w:type="pct"/>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762" w:type="pct"/>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1342" w:type="pct"/>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31" w:type="pct"/>
            <w:tcBorders>
              <w:top w:val="nil"/>
              <w:left w:val="nil"/>
              <w:bottom w:val="nil"/>
              <w:right w:val="nil"/>
            </w:tcBorders>
            <w:vAlign w:val="center"/>
            <w:hideMark/>
          </w:tcPr>
          <w:p w:rsidR="007B095D" w:rsidRPr="009568E9" w:rsidRDefault="007B095D" w:rsidP="007B095D">
            <w:pPr>
              <w:ind w:firstLine="709"/>
              <w:rPr>
                <w:color w:val="000000" w:themeColor="text1"/>
                <w:sz w:val="20"/>
                <w:szCs w:val="20"/>
              </w:rPr>
            </w:pPr>
          </w:p>
        </w:tc>
      </w:tr>
      <w:tr w:rsidR="007B095D" w:rsidRPr="009568E9" w:rsidTr="007B095D">
        <w:trPr>
          <w:jc w:val="center"/>
        </w:trPr>
        <w:tc>
          <w:tcPr>
            <w:tcW w:w="2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2</w:t>
            </w:r>
          </w:p>
        </w:tc>
        <w:tc>
          <w:tcPr>
            <w:tcW w:w="694"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3</w:t>
            </w:r>
          </w:p>
        </w:tc>
        <w:tc>
          <w:tcPr>
            <w:tcW w:w="1169"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4</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5</w:t>
            </w:r>
          </w:p>
        </w:tc>
        <w:tc>
          <w:tcPr>
            <w:tcW w:w="134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6</w:t>
            </w:r>
          </w:p>
        </w:tc>
        <w:tc>
          <w:tcPr>
            <w:tcW w:w="31" w:type="pct"/>
            <w:tcBorders>
              <w:top w:val="nil"/>
              <w:left w:val="nil"/>
              <w:bottom w:val="nil"/>
              <w:right w:val="nil"/>
            </w:tcBorders>
            <w:vAlign w:val="center"/>
            <w:hideMark/>
          </w:tcPr>
          <w:p w:rsidR="007B095D" w:rsidRPr="009568E9" w:rsidRDefault="007B095D" w:rsidP="007B095D">
            <w:pPr>
              <w:ind w:firstLine="709"/>
              <w:rPr>
                <w:color w:val="000000" w:themeColor="text1"/>
                <w:sz w:val="20"/>
                <w:szCs w:val="20"/>
              </w:rPr>
            </w:pPr>
            <w:r w:rsidRPr="009568E9">
              <w:rPr>
                <w:color w:val="000000" w:themeColor="text1"/>
                <w:sz w:val="20"/>
                <w:szCs w:val="20"/>
              </w:rPr>
              <w:t> </w:t>
            </w:r>
          </w:p>
        </w:tc>
      </w:tr>
      <w:tr w:rsidR="007B095D" w:rsidRPr="009568E9" w:rsidTr="007B095D">
        <w:trPr>
          <w:jc w:val="center"/>
        </w:trPr>
        <w:tc>
          <w:tcPr>
            <w:tcW w:w="2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084708">
            <w:pPr>
              <w:rPr>
                <w:color w:val="000000" w:themeColor="text1"/>
                <w:sz w:val="20"/>
                <w:szCs w:val="20"/>
              </w:rPr>
            </w:pP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694"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1169"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134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31" w:type="pct"/>
            <w:tcBorders>
              <w:top w:val="nil"/>
              <w:left w:val="nil"/>
              <w:bottom w:val="nil"/>
              <w:right w:val="nil"/>
            </w:tcBorders>
            <w:vAlign w:val="center"/>
            <w:hideMark/>
          </w:tcPr>
          <w:p w:rsidR="007B095D" w:rsidRPr="009568E9" w:rsidRDefault="007B095D" w:rsidP="007B095D">
            <w:pPr>
              <w:ind w:firstLine="709"/>
              <w:rPr>
                <w:color w:val="000000" w:themeColor="text1"/>
                <w:sz w:val="20"/>
                <w:szCs w:val="20"/>
              </w:rPr>
            </w:pPr>
            <w:r w:rsidRPr="009568E9">
              <w:rPr>
                <w:color w:val="000000" w:themeColor="text1"/>
                <w:sz w:val="20"/>
                <w:szCs w:val="20"/>
              </w:rPr>
              <w:t> </w:t>
            </w:r>
          </w:p>
        </w:tc>
      </w:tr>
    </w:tbl>
    <w:p w:rsidR="007B095D" w:rsidRPr="009568E9" w:rsidRDefault="007B095D" w:rsidP="007B095D">
      <w:pPr>
        <w:ind w:firstLine="709"/>
        <w:jc w:val="both"/>
        <w:rPr>
          <w:rStyle w:val="s3"/>
          <w:color w:val="000000" w:themeColor="text1"/>
        </w:rPr>
      </w:pPr>
    </w:p>
    <w:p w:rsidR="007B095D" w:rsidRPr="009568E9" w:rsidRDefault="007B095D" w:rsidP="007B095D">
      <w:pPr>
        <w:ind w:firstLine="709"/>
        <w:jc w:val="both"/>
        <w:rPr>
          <w:color w:val="000000" w:themeColor="text1"/>
          <w:sz w:val="28"/>
          <w:szCs w:val="20"/>
        </w:rPr>
      </w:pPr>
      <w:r w:rsidRPr="009568E9">
        <w:rPr>
          <w:rStyle w:val="s3"/>
          <w:color w:val="auto"/>
          <w:sz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255"/>
        <w:gridCol w:w="1090"/>
        <w:gridCol w:w="771"/>
        <w:gridCol w:w="1430"/>
        <w:gridCol w:w="1173"/>
        <w:gridCol w:w="4254"/>
      </w:tblGrid>
      <w:tr w:rsidR="007B095D" w:rsidRPr="003F4DC7" w:rsidTr="007B095D">
        <w:trPr>
          <w:jc w:val="center"/>
        </w:trPr>
        <w:tc>
          <w:tcPr>
            <w:tcW w:w="668"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Акциялар ұстаушы түрі</w:t>
            </w:r>
          </w:p>
        </w:tc>
        <w:tc>
          <w:tcPr>
            <w:tcW w:w="17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Резиденттік елі</w:t>
            </w:r>
          </w:p>
        </w:tc>
        <w:tc>
          <w:tcPr>
            <w:tcW w:w="396"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Акциялар түрі</w:t>
            </w:r>
          </w:p>
        </w:tc>
        <w:tc>
          <w:tcPr>
            <w:tcW w:w="2172"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rStyle w:val="s19"/>
                <w:color w:val="000000" w:themeColor="text1"/>
                <w:sz w:val="20"/>
                <w:szCs w:val="20"/>
                <w:lang w:val="kk-KZ"/>
              </w:rPr>
            </w:pPr>
            <w:r w:rsidRPr="009568E9">
              <w:rPr>
                <w:sz w:val="20"/>
                <w:szCs w:val="20"/>
                <w:lang w:val="kk-KZ"/>
              </w:rPr>
              <w:t>Бағалы қағазды сәйкестендіргіш (ұлттық сәйкестендіру нөмірі (ҰСН) немесе халықаралық сәйкестендіру нөмірі (ISIN) немесе бағалы қағаздың басқа сәйкестендіргіші көрсетіледі)</w:t>
            </w:r>
          </w:p>
        </w:tc>
      </w:tr>
      <w:tr w:rsidR="007B095D" w:rsidRPr="009568E9" w:rsidTr="007B095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095D" w:rsidRPr="009568E9" w:rsidRDefault="007B095D" w:rsidP="007B095D">
            <w:pPr>
              <w:ind w:firstLine="709"/>
              <w:rPr>
                <w:color w:val="000000" w:themeColor="text1"/>
                <w:sz w:val="20"/>
                <w:szCs w:val="20"/>
                <w:lang w:val="kk-KZ"/>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атауы</w:t>
            </w:r>
          </w:p>
        </w:tc>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lang w:val="kk-KZ"/>
              </w:rPr>
              <w:t xml:space="preserve">ел </w:t>
            </w:r>
            <w:r w:rsidRPr="009568E9">
              <w:rPr>
                <w:rStyle w:val="s19"/>
                <w:color w:val="000000" w:themeColor="text1"/>
                <w:sz w:val="20"/>
                <w:szCs w:val="20"/>
              </w:rPr>
              <w:t>код</w:t>
            </w:r>
            <w:r w:rsidRPr="009568E9">
              <w:rPr>
                <w:rStyle w:val="s19"/>
                <w:color w:val="000000" w:themeColor="text1"/>
                <w:sz w:val="20"/>
                <w:szCs w:val="20"/>
                <w:lang w:val="kk-KZ"/>
              </w:rPr>
              <w:t>ы</w:t>
            </w:r>
            <w:r w:rsidRPr="009568E9">
              <w:rPr>
                <w:rStyle w:val="s19"/>
                <w:color w:val="000000" w:themeColor="text1"/>
                <w:sz w:val="20"/>
                <w:szCs w:val="20"/>
              </w:rPr>
              <w:t xml:space="preserve"> </w:t>
            </w:r>
          </w:p>
        </w:tc>
        <w:tc>
          <w:tcPr>
            <w:tcW w:w="75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lang w:val="kk-KZ"/>
              </w:rPr>
              <w:t>о</w:t>
            </w:r>
            <w:r w:rsidRPr="009568E9">
              <w:rPr>
                <w:rStyle w:val="s19"/>
                <w:color w:val="000000" w:themeColor="text1"/>
                <w:sz w:val="20"/>
                <w:szCs w:val="20"/>
              </w:rPr>
              <w:t>ффшор</w:t>
            </w:r>
            <w:r w:rsidRPr="009568E9">
              <w:rPr>
                <w:rStyle w:val="s19"/>
                <w:color w:val="000000" w:themeColor="text1"/>
                <w:sz w:val="20"/>
                <w:szCs w:val="20"/>
                <w:lang w:val="kk-KZ"/>
              </w:rPr>
              <w:t>лық аймақ</w:t>
            </w:r>
            <w:r w:rsidRPr="009568E9">
              <w:rPr>
                <w:rStyle w:val="s19"/>
                <w:color w:val="000000" w:themeColor="text1"/>
                <w:sz w:val="20"/>
                <w:szCs w:val="20"/>
              </w:rPr>
              <w:t xml:space="preserve">  (</w:t>
            </w:r>
            <w:r w:rsidRPr="009568E9">
              <w:rPr>
                <w:rStyle w:val="s19"/>
                <w:color w:val="000000" w:themeColor="text1"/>
                <w:sz w:val="20"/>
                <w:szCs w:val="20"/>
                <w:lang w:val="kk-KZ"/>
              </w:rPr>
              <w:t>иә</w:t>
            </w:r>
            <w:r w:rsidRPr="009568E9">
              <w:rPr>
                <w:rStyle w:val="s19"/>
                <w:color w:val="000000" w:themeColor="text1"/>
                <w:sz w:val="20"/>
                <w:szCs w:val="20"/>
              </w:rPr>
              <w:t>/</w:t>
            </w:r>
            <w:r w:rsidRPr="009568E9">
              <w:rPr>
                <w:rStyle w:val="s19"/>
                <w:color w:val="000000" w:themeColor="text1"/>
                <w:sz w:val="20"/>
                <w:szCs w:val="20"/>
                <w:lang w:val="kk-KZ"/>
              </w:rPr>
              <w:t>жоқ</w:t>
            </w:r>
            <w:r w:rsidRPr="009568E9">
              <w:rPr>
                <w:rStyle w:val="s19"/>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095D" w:rsidRPr="009568E9" w:rsidRDefault="007B095D" w:rsidP="007B095D">
            <w:pPr>
              <w:ind w:firstLine="709"/>
              <w:rPr>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095D" w:rsidRPr="009568E9" w:rsidRDefault="007B095D" w:rsidP="007B095D">
            <w:pPr>
              <w:ind w:firstLine="709"/>
              <w:rPr>
                <w:color w:val="000000" w:themeColor="text1"/>
                <w:sz w:val="20"/>
                <w:szCs w:val="20"/>
              </w:rPr>
            </w:pPr>
          </w:p>
        </w:tc>
      </w:tr>
      <w:tr w:rsidR="007B095D" w:rsidRPr="009568E9" w:rsidTr="007B095D">
        <w:trPr>
          <w:trHeight w:val="267"/>
          <w:jc w:val="center"/>
        </w:trPr>
        <w:tc>
          <w:tcPr>
            <w:tcW w:w="66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7</w:t>
            </w:r>
          </w:p>
        </w:tc>
        <w:tc>
          <w:tcPr>
            <w:tcW w:w="5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8</w:t>
            </w:r>
          </w:p>
        </w:tc>
        <w:tc>
          <w:tcPr>
            <w:tcW w:w="4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9</w:t>
            </w:r>
          </w:p>
        </w:tc>
        <w:tc>
          <w:tcPr>
            <w:tcW w:w="75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10</w:t>
            </w:r>
          </w:p>
        </w:tc>
        <w:tc>
          <w:tcPr>
            <w:tcW w:w="39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11</w:t>
            </w:r>
          </w:p>
        </w:tc>
        <w:tc>
          <w:tcPr>
            <w:tcW w:w="217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12</w:t>
            </w:r>
          </w:p>
        </w:tc>
      </w:tr>
      <w:tr w:rsidR="007B095D" w:rsidRPr="009568E9" w:rsidTr="007B095D">
        <w:trPr>
          <w:jc w:val="center"/>
        </w:trPr>
        <w:tc>
          <w:tcPr>
            <w:tcW w:w="6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425"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084708">
            <w:pPr>
              <w:rPr>
                <w:color w:val="000000" w:themeColor="text1"/>
                <w:sz w:val="20"/>
                <w:szCs w:val="20"/>
              </w:rPr>
            </w:pPr>
          </w:p>
        </w:tc>
        <w:tc>
          <w:tcPr>
            <w:tcW w:w="755"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39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217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r>
    </w:tbl>
    <w:p w:rsidR="007B095D" w:rsidRPr="009568E9" w:rsidRDefault="007B095D" w:rsidP="007B095D">
      <w:pPr>
        <w:ind w:firstLine="709"/>
        <w:jc w:val="both"/>
        <w:rPr>
          <w:rStyle w:val="s3"/>
          <w:color w:val="000000" w:themeColor="text1"/>
        </w:rPr>
      </w:pPr>
    </w:p>
    <w:p w:rsidR="007B095D" w:rsidRPr="009568E9" w:rsidRDefault="007B095D" w:rsidP="007B095D">
      <w:pPr>
        <w:ind w:firstLine="709"/>
        <w:jc w:val="both"/>
        <w:rPr>
          <w:color w:val="000000" w:themeColor="text1"/>
          <w:sz w:val="28"/>
          <w:szCs w:val="20"/>
        </w:rPr>
      </w:pPr>
      <w:r w:rsidRPr="009568E9">
        <w:rPr>
          <w:rStyle w:val="s3"/>
          <w:color w:val="auto"/>
          <w:sz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982"/>
        <w:gridCol w:w="1437"/>
        <w:gridCol w:w="1437"/>
        <w:gridCol w:w="1437"/>
        <w:gridCol w:w="982"/>
        <w:gridCol w:w="885"/>
        <w:gridCol w:w="1649"/>
        <w:gridCol w:w="1164"/>
      </w:tblGrid>
      <w:tr w:rsidR="007B095D" w:rsidRPr="009568E9" w:rsidTr="007B095D">
        <w:trPr>
          <w:jc w:val="center"/>
        </w:trPr>
        <w:tc>
          <w:tcPr>
            <w:tcW w:w="2843"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Акциялар ұстаушының жеке шотындағы эмитент акцияларының саны</w:t>
            </w:r>
          </w:p>
        </w:tc>
        <w:tc>
          <w:tcPr>
            <w:tcW w:w="1635" w:type="pct"/>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Акциялар ұстаушыға тиесілі акциялар санының эмитент акцияларының санына арақатынасы (пайызбен)</w:t>
            </w:r>
          </w:p>
        </w:tc>
        <w:tc>
          <w:tcPr>
            <w:tcW w:w="52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Қосымша мәліметтер</w:t>
            </w:r>
          </w:p>
        </w:tc>
      </w:tr>
      <w:tr w:rsidR="007B095D" w:rsidRPr="009568E9" w:rsidTr="007B095D">
        <w:trPr>
          <w:jc w:val="center"/>
        </w:trPr>
        <w:tc>
          <w:tcPr>
            <w:tcW w:w="288"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барлығы</w:t>
            </w:r>
          </w:p>
        </w:tc>
        <w:tc>
          <w:tcPr>
            <w:tcW w:w="255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lang w:val="kk-KZ"/>
              </w:rPr>
              <w:t>оның ішінде</w:t>
            </w:r>
            <w:r w:rsidRPr="009568E9">
              <w:rPr>
                <w:rStyle w:val="s19"/>
                <w:color w:val="000000" w:themeColor="text1"/>
                <w:sz w:val="20"/>
                <w:szCs w:val="20"/>
              </w:rPr>
              <w:t>:</w:t>
            </w:r>
          </w:p>
        </w:tc>
        <w:tc>
          <w:tcPr>
            <w:tcW w:w="0" w:type="auto"/>
            <w:gridSpan w:val="3"/>
            <w:vMerge/>
            <w:tcBorders>
              <w:top w:val="single" w:sz="8" w:space="0" w:color="000000"/>
              <w:left w:val="nil"/>
              <w:bottom w:val="single" w:sz="4" w:space="0" w:color="auto"/>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r>
      <w:tr w:rsidR="007B095D" w:rsidRPr="003F4DC7" w:rsidTr="007B095D">
        <w:trPr>
          <w:jc w:val="center"/>
        </w:trPr>
        <w:tc>
          <w:tcPr>
            <w:tcW w:w="0" w:type="auto"/>
            <w:vMerge/>
            <w:tcBorders>
              <w:top w:val="nil"/>
              <w:left w:val="single" w:sz="8" w:space="0" w:color="000000"/>
              <w:bottom w:val="single" w:sz="8" w:space="0" w:color="000000"/>
              <w:right w:val="single" w:sz="4" w:space="0" w:color="auto"/>
            </w:tcBorders>
            <w:vAlign w:val="center"/>
            <w:hideMark/>
          </w:tcPr>
          <w:p w:rsidR="007B095D" w:rsidRPr="009568E9" w:rsidRDefault="007B095D" w:rsidP="007B095D">
            <w:pPr>
              <w:ind w:firstLine="709"/>
              <w:rPr>
                <w:color w:val="000000" w:themeColor="text1"/>
                <w:sz w:val="20"/>
                <w:szCs w:val="20"/>
              </w:rPr>
            </w:pPr>
          </w:p>
        </w:tc>
        <w:tc>
          <w:tcPr>
            <w:tcW w:w="81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ауыртпалық салынған акциялар ұстаушының жеке шотындағы эмитент акцияларының саны</w:t>
            </w:r>
          </w:p>
        </w:tc>
        <w:tc>
          <w:tcPr>
            <w:tcW w:w="84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акциялар ұстаушының жеке шотындағы эмитенттің оқшауланған акцияларының саны</w:t>
            </w:r>
          </w:p>
        </w:tc>
        <w:tc>
          <w:tcPr>
            <w:tcW w:w="89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сенімгерлік басқаруға берілген акциялар ұстаушының жеке шотындағы эмитент акцияларының саны</w:t>
            </w:r>
          </w:p>
        </w:tc>
        <w:tc>
          <w:tcPr>
            <w:tcW w:w="28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lang w:val="kk-KZ"/>
              </w:rPr>
              <w:t>барлығы</w:t>
            </w:r>
          </w:p>
        </w:tc>
        <w:tc>
          <w:tcPr>
            <w:tcW w:w="53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дауыс беретін</w:t>
            </w:r>
          </w:p>
        </w:tc>
        <w:tc>
          <w:tcPr>
            <w:tcW w:w="8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орналастырылған (артықшылықты және қоғам сатып алған акцияларды шегергенде)</w:t>
            </w:r>
          </w:p>
        </w:tc>
        <w:tc>
          <w:tcPr>
            <w:tcW w:w="0" w:type="auto"/>
            <w:vMerge/>
            <w:tcBorders>
              <w:top w:val="single" w:sz="8" w:space="0" w:color="000000"/>
              <w:left w:val="single" w:sz="4" w:space="0" w:color="auto"/>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lang w:val="kk-KZ"/>
              </w:rPr>
            </w:pPr>
          </w:p>
        </w:tc>
      </w:tr>
      <w:tr w:rsidR="007B095D" w:rsidRPr="009568E9" w:rsidTr="007B095D">
        <w:trPr>
          <w:jc w:val="center"/>
        </w:trPr>
        <w:tc>
          <w:tcPr>
            <w:tcW w:w="2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13</w:t>
            </w:r>
          </w:p>
        </w:tc>
        <w:tc>
          <w:tcPr>
            <w:tcW w:w="81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14</w:t>
            </w:r>
          </w:p>
        </w:tc>
        <w:tc>
          <w:tcPr>
            <w:tcW w:w="84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15</w:t>
            </w:r>
          </w:p>
        </w:tc>
        <w:tc>
          <w:tcPr>
            <w:tcW w:w="89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16</w:t>
            </w:r>
          </w:p>
        </w:tc>
        <w:tc>
          <w:tcPr>
            <w:tcW w:w="28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17</w:t>
            </w:r>
          </w:p>
        </w:tc>
        <w:tc>
          <w:tcPr>
            <w:tcW w:w="53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18</w:t>
            </w:r>
          </w:p>
        </w:tc>
        <w:tc>
          <w:tcPr>
            <w:tcW w:w="80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19</w:t>
            </w:r>
          </w:p>
        </w:tc>
        <w:tc>
          <w:tcPr>
            <w:tcW w:w="52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20</w:t>
            </w:r>
          </w:p>
        </w:tc>
      </w:tr>
      <w:tr w:rsidR="007B095D" w:rsidRPr="009568E9" w:rsidTr="007B095D">
        <w:trPr>
          <w:jc w:val="center"/>
        </w:trPr>
        <w:tc>
          <w:tcPr>
            <w:tcW w:w="2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rPr>
                <w:color w:val="000000" w:themeColor="text1"/>
                <w:sz w:val="20"/>
                <w:szCs w:val="20"/>
              </w:rPr>
            </w:pPr>
            <w:r w:rsidRPr="009568E9">
              <w:rPr>
                <w:rStyle w:val="s19"/>
                <w:color w:val="000000" w:themeColor="text1"/>
                <w:sz w:val="20"/>
                <w:szCs w:val="20"/>
              </w:rPr>
              <w:t> </w:t>
            </w:r>
          </w:p>
        </w:tc>
        <w:tc>
          <w:tcPr>
            <w:tcW w:w="814"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84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89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289"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084708">
            <w:pPr>
              <w:rPr>
                <w:color w:val="000000" w:themeColor="text1"/>
                <w:sz w:val="20"/>
                <w:szCs w:val="20"/>
              </w:rPr>
            </w:pPr>
          </w:p>
        </w:tc>
        <w:tc>
          <w:tcPr>
            <w:tcW w:w="53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084708">
            <w:pPr>
              <w:rPr>
                <w:color w:val="000000" w:themeColor="text1"/>
                <w:sz w:val="20"/>
                <w:szCs w:val="20"/>
              </w:rPr>
            </w:pPr>
          </w:p>
        </w:tc>
        <w:tc>
          <w:tcPr>
            <w:tcW w:w="809"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52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r>
    </w:tbl>
    <w:p w:rsidR="007B095D" w:rsidRPr="009568E9" w:rsidRDefault="007B095D" w:rsidP="007B095D">
      <w:pPr>
        <w:ind w:firstLine="709"/>
        <w:jc w:val="both"/>
        <w:rPr>
          <w:color w:val="000000" w:themeColor="text1"/>
          <w:sz w:val="20"/>
          <w:szCs w:val="20"/>
        </w:rPr>
      </w:pPr>
      <w:r w:rsidRPr="009568E9">
        <w:rPr>
          <w:rStyle w:val="s19"/>
          <w:color w:val="000000" w:themeColor="text1"/>
          <w:sz w:val="20"/>
          <w:szCs w:val="20"/>
        </w:rPr>
        <w:t> </w:t>
      </w:r>
    </w:p>
    <w:p w:rsidR="007B095D" w:rsidRPr="009568E9" w:rsidRDefault="007B095D" w:rsidP="007B095D">
      <w:pPr>
        <w:ind w:firstLine="709"/>
        <w:jc w:val="both"/>
        <w:rPr>
          <w:color w:val="000000" w:themeColor="text1"/>
          <w:sz w:val="28"/>
          <w:szCs w:val="20"/>
        </w:rPr>
      </w:pPr>
      <w:r w:rsidRPr="009568E9">
        <w:rPr>
          <w:rStyle w:val="s19"/>
          <w:color w:val="000000" w:themeColor="text1"/>
          <w:sz w:val="28"/>
          <w:szCs w:val="20"/>
        </w:rPr>
        <w:t>3-кесте. Ауыртпалық салынған, оқшауланған немесе сенімгерлік басқаруға берілген акциялар бойынша мәліметтер</w:t>
      </w:r>
    </w:p>
    <w:tbl>
      <w:tblPr>
        <w:tblW w:w="5000" w:type="pct"/>
        <w:jc w:val="center"/>
        <w:tblCellMar>
          <w:left w:w="0" w:type="dxa"/>
          <w:right w:w="0" w:type="dxa"/>
        </w:tblCellMar>
        <w:tblLook w:val="04A0" w:firstRow="1" w:lastRow="0" w:firstColumn="1" w:lastColumn="0" w:noHBand="0" w:noVBand="1"/>
      </w:tblPr>
      <w:tblGrid>
        <w:gridCol w:w="527"/>
        <w:gridCol w:w="1323"/>
        <w:gridCol w:w="1139"/>
        <w:gridCol w:w="1837"/>
        <w:gridCol w:w="1990"/>
        <w:gridCol w:w="1984"/>
        <w:gridCol w:w="1173"/>
      </w:tblGrid>
      <w:tr w:rsidR="007B095D" w:rsidRPr="009568E9" w:rsidTr="007B095D">
        <w:trPr>
          <w:jc w:val="center"/>
        </w:trPr>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lastRenderedPageBreak/>
              <w:t>№</w:t>
            </w:r>
          </w:p>
        </w:tc>
        <w:tc>
          <w:tcPr>
            <w:tcW w:w="64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sz w:val="20"/>
                <w:szCs w:val="20"/>
              </w:rPr>
              <w:t>Эмитенттің атауы</w:t>
            </w:r>
          </w:p>
        </w:tc>
        <w:tc>
          <w:tcPr>
            <w:tcW w:w="44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Эмитент-тің БСН</w:t>
            </w:r>
          </w:p>
        </w:tc>
        <w:tc>
          <w:tcPr>
            <w:tcW w:w="10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Акциялар ұстаушы- жеке тұлғаның тегі, аты, әкесінің аты (бар болса) немесе заңды тұлғаның атауы</w:t>
            </w:r>
          </w:p>
        </w:tc>
        <w:tc>
          <w:tcPr>
            <w:tcW w:w="114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ЖСН) / БСН не басқа сәйкестендіру нөмірі (Қазақстан Республикасының бейрезиденттері үшін)</w:t>
            </w:r>
          </w:p>
        </w:tc>
        <w:tc>
          <w:tcPr>
            <w:tcW w:w="113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rStyle w:val="s19"/>
                <w:color w:val="000000" w:themeColor="text1"/>
                <w:sz w:val="20"/>
                <w:szCs w:val="20"/>
              </w:rPr>
            </w:pPr>
            <w:r w:rsidRPr="009568E9">
              <w:rPr>
                <w:sz w:val="20"/>
                <w:szCs w:val="20"/>
                <w:lang w:val="kk-KZ"/>
              </w:rPr>
              <w:t>Бағалы қағазды сәйкестендіргіш</w:t>
            </w:r>
            <w:r w:rsidRPr="009568E9">
              <w:rPr>
                <w:sz w:val="20"/>
                <w:szCs w:val="20"/>
              </w:rPr>
              <w:t xml:space="preserve"> (</w:t>
            </w:r>
            <w:r w:rsidRPr="009568E9">
              <w:rPr>
                <w:sz w:val="20"/>
                <w:szCs w:val="20"/>
                <w:lang w:val="kk-KZ"/>
              </w:rPr>
              <w:t>ұлттық сәйкестендіру нөмірі</w:t>
            </w:r>
            <w:r w:rsidRPr="009568E9">
              <w:rPr>
                <w:sz w:val="20"/>
                <w:szCs w:val="20"/>
              </w:rPr>
              <w:t xml:space="preserve"> (</w:t>
            </w:r>
            <w:r w:rsidRPr="009568E9">
              <w:rPr>
                <w:sz w:val="20"/>
                <w:szCs w:val="20"/>
                <w:lang w:val="kk-KZ"/>
              </w:rPr>
              <w:t>ҰС</w:t>
            </w:r>
            <w:r w:rsidRPr="009568E9">
              <w:rPr>
                <w:sz w:val="20"/>
                <w:szCs w:val="20"/>
              </w:rPr>
              <w:t xml:space="preserve">Н) </w:t>
            </w:r>
            <w:r w:rsidRPr="009568E9">
              <w:rPr>
                <w:sz w:val="20"/>
                <w:szCs w:val="20"/>
                <w:lang w:val="kk-KZ"/>
              </w:rPr>
              <w:t>немесе халықаралық сәйкестендіру нөмірі</w:t>
            </w:r>
            <w:r w:rsidRPr="009568E9">
              <w:rPr>
                <w:sz w:val="20"/>
                <w:szCs w:val="20"/>
              </w:rPr>
              <w:t xml:space="preserve"> (ISIN) </w:t>
            </w:r>
            <w:r w:rsidRPr="009568E9">
              <w:rPr>
                <w:sz w:val="20"/>
                <w:szCs w:val="20"/>
                <w:lang w:val="kk-KZ"/>
              </w:rPr>
              <w:t>немесе бағалы қағаздың басқа сәйкестендіргіші</w:t>
            </w:r>
            <w:r w:rsidRPr="009568E9">
              <w:rPr>
                <w:sz w:val="20"/>
                <w:szCs w:val="20"/>
              </w:rPr>
              <w:t xml:space="preserve"> </w:t>
            </w:r>
            <w:r w:rsidRPr="009568E9">
              <w:rPr>
                <w:sz w:val="20"/>
                <w:szCs w:val="20"/>
                <w:lang w:val="kk-KZ"/>
              </w:rPr>
              <w:t>көрсетіледі</w:t>
            </w:r>
            <w:r w:rsidRPr="009568E9">
              <w:rPr>
                <w:sz w:val="20"/>
                <w:szCs w:val="20"/>
              </w:rPr>
              <w:t>)</w:t>
            </w:r>
          </w:p>
        </w:tc>
        <w:tc>
          <w:tcPr>
            <w:tcW w:w="38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Акциялар саны</w:t>
            </w:r>
          </w:p>
        </w:tc>
      </w:tr>
      <w:tr w:rsidR="007B095D" w:rsidRPr="009568E9" w:rsidTr="007B095D">
        <w:trPr>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w:t>
            </w:r>
          </w:p>
        </w:tc>
        <w:tc>
          <w:tcPr>
            <w:tcW w:w="643"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2</w:t>
            </w:r>
          </w:p>
        </w:tc>
        <w:tc>
          <w:tcPr>
            <w:tcW w:w="440"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3</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4</w:t>
            </w:r>
          </w:p>
        </w:tc>
        <w:tc>
          <w:tcPr>
            <w:tcW w:w="114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5</w:t>
            </w:r>
          </w:p>
        </w:tc>
        <w:tc>
          <w:tcPr>
            <w:tcW w:w="1139"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6</w:t>
            </w:r>
          </w:p>
        </w:tc>
        <w:tc>
          <w:tcPr>
            <w:tcW w:w="38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7</w:t>
            </w:r>
          </w:p>
        </w:tc>
      </w:tr>
      <w:tr w:rsidR="007B095D" w:rsidRPr="009568E9" w:rsidTr="007B095D">
        <w:trPr>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 </w:t>
            </w:r>
          </w:p>
        </w:tc>
        <w:tc>
          <w:tcPr>
            <w:tcW w:w="643"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 </w:t>
            </w:r>
          </w:p>
        </w:tc>
        <w:tc>
          <w:tcPr>
            <w:tcW w:w="440"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 </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 </w:t>
            </w:r>
          </w:p>
        </w:tc>
        <w:tc>
          <w:tcPr>
            <w:tcW w:w="114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 </w:t>
            </w:r>
          </w:p>
        </w:tc>
        <w:tc>
          <w:tcPr>
            <w:tcW w:w="1139"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 </w:t>
            </w:r>
          </w:p>
        </w:tc>
        <w:tc>
          <w:tcPr>
            <w:tcW w:w="38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r>
    </w:tbl>
    <w:p w:rsidR="007B095D" w:rsidRPr="009568E9" w:rsidRDefault="007B095D" w:rsidP="007B095D">
      <w:pPr>
        <w:ind w:firstLine="709"/>
        <w:jc w:val="both"/>
        <w:rPr>
          <w:rStyle w:val="s3"/>
          <w:color w:val="000000" w:themeColor="text1"/>
        </w:rPr>
      </w:pPr>
    </w:p>
    <w:p w:rsidR="007B095D" w:rsidRPr="009568E9" w:rsidRDefault="007B095D" w:rsidP="007B095D">
      <w:pPr>
        <w:ind w:firstLine="709"/>
        <w:jc w:val="both"/>
        <w:rPr>
          <w:color w:val="000000" w:themeColor="text1"/>
          <w:sz w:val="28"/>
          <w:szCs w:val="20"/>
        </w:rPr>
      </w:pPr>
      <w:r w:rsidRPr="009568E9">
        <w:rPr>
          <w:rStyle w:val="s3"/>
          <w:color w:val="auto"/>
          <w:sz w:val="28"/>
          <w:lang w:val="kk-KZ"/>
        </w:rPr>
        <w:t>кестенің жалғасы</w:t>
      </w:r>
      <w:r w:rsidRPr="009568E9">
        <w:rPr>
          <w:rStyle w:val="s3"/>
          <w:color w:val="000000" w:themeColor="text1"/>
          <w:sz w:val="28"/>
        </w:rPr>
        <w:t>:</w:t>
      </w:r>
    </w:p>
    <w:tbl>
      <w:tblPr>
        <w:tblW w:w="5000" w:type="pct"/>
        <w:jc w:val="center"/>
        <w:tblCellMar>
          <w:left w:w="0" w:type="dxa"/>
          <w:right w:w="0" w:type="dxa"/>
        </w:tblCellMar>
        <w:tblLook w:val="04A0" w:firstRow="1" w:lastRow="0" w:firstColumn="1" w:lastColumn="0" w:noHBand="0" w:noVBand="1"/>
      </w:tblPr>
      <w:tblGrid>
        <w:gridCol w:w="1214"/>
        <w:gridCol w:w="1891"/>
        <w:gridCol w:w="2107"/>
        <w:gridCol w:w="1812"/>
        <w:gridCol w:w="2107"/>
        <w:gridCol w:w="842"/>
      </w:tblGrid>
      <w:tr w:rsidR="007B095D" w:rsidRPr="009568E9" w:rsidTr="007B095D">
        <w:trPr>
          <w:jc w:val="center"/>
        </w:trPr>
        <w:tc>
          <w:tcPr>
            <w:tcW w:w="3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Мәртебесі</w:t>
            </w:r>
          </w:p>
        </w:tc>
        <w:tc>
          <w:tcPr>
            <w:tcW w:w="100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Пайдасына ауыртпалық салынуы жүзеге асырылған тұлғаның тегі, аты, әкесінің аты (бар болса) немесе атауы</w:t>
            </w:r>
          </w:p>
        </w:tc>
        <w:tc>
          <w:tcPr>
            <w:tcW w:w="111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ЖСН) / БСН не басқа сәйкестендіру нөмірі (Қазақстан Республикасының бейрезиденттері үшін)</w:t>
            </w:r>
          </w:p>
        </w:tc>
        <w:tc>
          <w:tcPr>
            <w:tcW w:w="9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Сенімгерлік басқарушының тегі, аты, әкесінің аты (бар болса) немесе атауы</w:t>
            </w:r>
          </w:p>
        </w:tc>
        <w:tc>
          <w:tcPr>
            <w:tcW w:w="111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ЖСН) / БСН не басқа сәйкестендіру нөмірі (Қазақстан Республикасының бейрезиденттері үшін)</w:t>
            </w:r>
          </w:p>
        </w:tc>
        <w:tc>
          <w:tcPr>
            <w:tcW w:w="47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Негізі</w:t>
            </w:r>
          </w:p>
        </w:tc>
      </w:tr>
      <w:tr w:rsidR="007B095D" w:rsidRPr="009568E9" w:rsidTr="007B095D">
        <w:trPr>
          <w:jc w:val="center"/>
        </w:trPr>
        <w:tc>
          <w:tcPr>
            <w:tcW w:w="3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8</w:t>
            </w:r>
          </w:p>
        </w:tc>
        <w:tc>
          <w:tcPr>
            <w:tcW w:w="1003"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9</w:t>
            </w:r>
          </w:p>
        </w:tc>
        <w:tc>
          <w:tcPr>
            <w:tcW w:w="1111"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10</w:t>
            </w:r>
          </w:p>
        </w:tc>
        <w:tc>
          <w:tcPr>
            <w:tcW w:w="963"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11</w:t>
            </w:r>
          </w:p>
        </w:tc>
        <w:tc>
          <w:tcPr>
            <w:tcW w:w="1111"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12</w:t>
            </w:r>
          </w:p>
        </w:tc>
        <w:tc>
          <w:tcPr>
            <w:tcW w:w="47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13</w:t>
            </w:r>
          </w:p>
        </w:tc>
      </w:tr>
      <w:tr w:rsidR="007B095D" w:rsidRPr="009568E9" w:rsidTr="007B095D">
        <w:trPr>
          <w:jc w:val="center"/>
        </w:trPr>
        <w:tc>
          <w:tcPr>
            <w:tcW w:w="3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 </w:t>
            </w:r>
          </w:p>
        </w:tc>
        <w:tc>
          <w:tcPr>
            <w:tcW w:w="1003"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ind w:firstLine="709"/>
              <w:textAlignment w:val="baseline"/>
              <w:rPr>
                <w:color w:val="000000" w:themeColor="text1"/>
                <w:sz w:val="20"/>
                <w:szCs w:val="20"/>
              </w:rPr>
            </w:pPr>
            <w:r w:rsidRPr="009568E9">
              <w:rPr>
                <w:rStyle w:val="s19"/>
                <w:color w:val="000000" w:themeColor="text1"/>
                <w:sz w:val="20"/>
                <w:szCs w:val="20"/>
              </w:rPr>
              <w:t> </w:t>
            </w:r>
          </w:p>
        </w:tc>
        <w:tc>
          <w:tcPr>
            <w:tcW w:w="1111"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ind w:firstLine="709"/>
              <w:textAlignment w:val="baseline"/>
              <w:rPr>
                <w:color w:val="000000" w:themeColor="text1"/>
                <w:sz w:val="20"/>
                <w:szCs w:val="20"/>
              </w:rPr>
            </w:pPr>
            <w:r w:rsidRPr="009568E9">
              <w:rPr>
                <w:rStyle w:val="s19"/>
                <w:color w:val="000000" w:themeColor="text1"/>
                <w:sz w:val="20"/>
                <w:szCs w:val="20"/>
              </w:rPr>
              <w:t> </w:t>
            </w:r>
          </w:p>
        </w:tc>
        <w:tc>
          <w:tcPr>
            <w:tcW w:w="963"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ind w:firstLine="709"/>
              <w:textAlignment w:val="baseline"/>
              <w:rPr>
                <w:color w:val="000000" w:themeColor="text1"/>
                <w:sz w:val="20"/>
                <w:szCs w:val="20"/>
              </w:rPr>
            </w:pPr>
            <w:r w:rsidRPr="009568E9">
              <w:rPr>
                <w:rStyle w:val="s19"/>
                <w:color w:val="000000" w:themeColor="text1"/>
                <w:sz w:val="20"/>
                <w:szCs w:val="20"/>
              </w:rPr>
              <w:t> </w:t>
            </w:r>
          </w:p>
        </w:tc>
        <w:tc>
          <w:tcPr>
            <w:tcW w:w="1111"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jc w:val="center"/>
              <w:textAlignment w:val="baseline"/>
              <w:rPr>
                <w:color w:val="000000" w:themeColor="text1"/>
                <w:sz w:val="20"/>
                <w:szCs w:val="20"/>
              </w:rPr>
            </w:pPr>
            <w:r w:rsidRPr="009568E9">
              <w:rPr>
                <w:rStyle w:val="s19"/>
                <w:color w:val="000000" w:themeColor="text1"/>
                <w:sz w:val="20"/>
                <w:szCs w:val="20"/>
              </w:rPr>
              <w:t> </w:t>
            </w:r>
          </w:p>
        </w:tc>
        <w:tc>
          <w:tcPr>
            <w:tcW w:w="47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textAlignment w:val="baseline"/>
              <w:rPr>
                <w:color w:val="000000" w:themeColor="text1"/>
                <w:sz w:val="20"/>
                <w:szCs w:val="20"/>
              </w:rPr>
            </w:pPr>
            <w:r w:rsidRPr="009568E9">
              <w:rPr>
                <w:rStyle w:val="s19"/>
                <w:color w:val="000000" w:themeColor="text1"/>
                <w:sz w:val="20"/>
                <w:szCs w:val="20"/>
              </w:rPr>
              <w:t> </w:t>
            </w:r>
          </w:p>
        </w:tc>
      </w:tr>
    </w:tbl>
    <w:p w:rsidR="007B095D" w:rsidRPr="009568E9" w:rsidRDefault="007B095D" w:rsidP="007B095D">
      <w:pPr>
        <w:ind w:firstLine="709"/>
        <w:rPr>
          <w:rStyle w:val="s19"/>
          <w:color w:val="000000" w:themeColor="text1"/>
          <w:sz w:val="20"/>
          <w:szCs w:val="20"/>
        </w:rPr>
      </w:pPr>
      <w:r w:rsidRPr="009568E9">
        <w:rPr>
          <w:rStyle w:val="s19"/>
          <w:color w:val="000000" w:themeColor="text1"/>
          <w:sz w:val="20"/>
          <w:szCs w:val="20"/>
        </w:rPr>
        <w:t> </w:t>
      </w:r>
    </w:p>
    <w:p w:rsidR="007B095D" w:rsidRPr="009568E9" w:rsidRDefault="007B095D" w:rsidP="007B095D">
      <w:pPr>
        <w:ind w:firstLine="709"/>
        <w:jc w:val="both"/>
        <w:rPr>
          <w:color w:val="000000" w:themeColor="text1"/>
          <w:sz w:val="28"/>
          <w:szCs w:val="20"/>
        </w:rPr>
      </w:pPr>
      <w:r w:rsidRPr="009568E9">
        <w:rPr>
          <w:rStyle w:val="s19"/>
          <w:color w:val="000000" w:themeColor="text1"/>
          <w:sz w:val="28"/>
          <w:szCs w:val="20"/>
        </w:rPr>
        <w:t>4</w:t>
      </w:r>
      <w:r w:rsidRPr="009568E9">
        <w:rPr>
          <w:rStyle w:val="s19"/>
          <w:color w:val="000000" w:themeColor="text1"/>
          <w:sz w:val="28"/>
          <w:szCs w:val="20"/>
          <w:lang w:val="kk-KZ"/>
        </w:rPr>
        <w:t>-кесте</w:t>
      </w:r>
      <w:r w:rsidRPr="009568E9">
        <w:rPr>
          <w:rStyle w:val="s19"/>
          <w:color w:val="000000" w:themeColor="text1"/>
          <w:sz w:val="28"/>
          <w:szCs w:val="20"/>
        </w:rPr>
        <w:t xml:space="preserve">. </w:t>
      </w:r>
      <w:r w:rsidRPr="009568E9">
        <w:rPr>
          <w:rStyle w:val="s19"/>
          <w:color w:val="000000" w:themeColor="text1"/>
          <w:sz w:val="28"/>
          <w:szCs w:val="20"/>
          <w:lang w:val="kk-KZ"/>
        </w:rPr>
        <w:t>Эмитенттің акцияларымен жасалған мәмілелер туралы есеп</w:t>
      </w:r>
    </w:p>
    <w:tbl>
      <w:tblPr>
        <w:tblW w:w="5000" w:type="pct"/>
        <w:jc w:val="center"/>
        <w:tblCellMar>
          <w:left w:w="0" w:type="dxa"/>
          <w:right w:w="0" w:type="dxa"/>
        </w:tblCellMar>
        <w:tblLook w:val="04A0" w:firstRow="1" w:lastRow="0" w:firstColumn="1" w:lastColumn="0" w:noHBand="0" w:noVBand="1"/>
      </w:tblPr>
      <w:tblGrid>
        <w:gridCol w:w="559"/>
        <w:gridCol w:w="1150"/>
        <w:gridCol w:w="1149"/>
        <w:gridCol w:w="1025"/>
        <w:gridCol w:w="656"/>
        <w:gridCol w:w="861"/>
        <w:gridCol w:w="1025"/>
        <w:gridCol w:w="838"/>
        <w:gridCol w:w="853"/>
        <w:gridCol w:w="861"/>
        <w:gridCol w:w="996"/>
      </w:tblGrid>
      <w:tr w:rsidR="007B095D" w:rsidRPr="009568E9" w:rsidTr="007B095D">
        <w:trPr>
          <w:jc w:val="center"/>
        </w:trPr>
        <w:tc>
          <w:tcPr>
            <w:tcW w:w="284"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 п/п</w:t>
            </w:r>
          </w:p>
        </w:tc>
        <w:tc>
          <w:tcPr>
            <w:tcW w:w="70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sz w:val="20"/>
                <w:szCs w:val="20"/>
              </w:rPr>
              <w:t>Эмитенттің атауы</w:t>
            </w:r>
          </w:p>
        </w:tc>
        <w:tc>
          <w:tcPr>
            <w:tcW w:w="50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Эмитенттің БСН</w:t>
            </w:r>
          </w:p>
        </w:tc>
        <w:tc>
          <w:tcPr>
            <w:tcW w:w="38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lang w:val="kk-KZ"/>
              </w:rPr>
              <w:t>Акциялар түрі</w:t>
            </w:r>
          </w:p>
        </w:tc>
        <w:tc>
          <w:tcPr>
            <w:tcW w:w="33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ISIN</w:t>
            </w:r>
          </w:p>
        </w:tc>
        <w:tc>
          <w:tcPr>
            <w:tcW w:w="41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rStyle w:val="s19"/>
                <w:color w:val="000000" w:themeColor="text1"/>
                <w:sz w:val="20"/>
                <w:szCs w:val="20"/>
                <w:lang w:val="kk-KZ"/>
              </w:rPr>
            </w:pPr>
            <w:r w:rsidRPr="009568E9">
              <w:rPr>
                <w:rStyle w:val="s19"/>
                <w:color w:val="000000" w:themeColor="text1"/>
                <w:sz w:val="20"/>
                <w:szCs w:val="20"/>
                <w:lang w:val="kk-KZ"/>
              </w:rPr>
              <w:t>Мәміле</w:t>
            </w:r>
          </w:p>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lang w:val="kk-KZ"/>
              </w:rPr>
              <w:t>түрі</w:t>
            </w:r>
          </w:p>
        </w:tc>
        <w:tc>
          <w:tcPr>
            <w:tcW w:w="59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Акциялар саны</w:t>
            </w:r>
          </w:p>
        </w:tc>
        <w:tc>
          <w:tcPr>
            <w:tcW w:w="844"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Бір акцияның құны</w:t>
            </w:r>
          </w:p>
        </w:tc>
        <w:tc>
          <w:tcPr>
            <w:tcW w:w="42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lang w:val="kk-KZ"/>
              </w:rPr>
              <w:t>Мәміле көлемі</w:t>
            </w:r>
            <w:r w:rsidRPr="009568E9">
              <w:rPr>
                <w:rStyle w:val="s19"/>
                <w:color w:val="000000" w:themeColor="text1"/>
                <w:sz w:val="20"/>
                <w:szCs w:val="20"/>
              </w:rPr>
              <w:t xml:space="preserve"> (те</w:t>
            </w:r>
            <w:r w:rsidRPr="009568E9">
              <w:rPr>
                <w:rStyle w:val="s19"/>
                <w:color w:val="000000" w:themeColor="text1"/>
                <w:sz w:val="20"/>
                <w:szCs w:val="20"/>
                <w:lang w:val="kk-KZ"/>
              </w:rPr>
              <w:t>ң</w:t>
            </w:r>
            <w:r w:rsidRPr="009568E9">
              <w:rPr>
                <w:rStyle w:val="s19"/>
                <w:color w:val="000000" w:themeColor="text1"/>
                <w:sz w:val="20"/>
                <w:szCs w:val="20"/>
              </w:rPr>
              <w:t>ге</w:t>
            </w:r>
          </w:p>
        </w:tc>
        <w:tc>
          <w:tcPr>
            <w:tcW w:w="51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rStyle w:val="s19"/>
                <w:color w:val="000000" w:themeColor="text1"/>
                <w:sz w:val="20"/>
                <w:szCs w:val="20"/>
                <w:lang w:val="kk-KZ"/>
              </w:rPr>
            </w:pPr>
            <w:r w:rsidRPr="009568E9">
              <w:rPr>
                <w:rStyle w:val="s19"/>
                <w:color w:val="000000" w:themeColor="text1"/>
                <w:sz w:val="20"/>
                <w:szCs w:val="20"/>
                <w:lang w:val="kk-KZ"/>
              </w:rPr>
              <w:t>Акция-ны</w:t>
            </w:r>
          </w:p>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иеленуші</w:t>
            </w:r>
          </w:p>
        </w:tc>
      </w:tr>
      <w:tr w:rsidR="007B095D" w:rsidRPr="009568E9" w:rsidTr="007B095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44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валюта түрі</w:t>
            </w:r>
          </w:p>
        </w:tc>
        <w:tc>
          <w:tcPr>
            <w:tcW w:w="39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rPr>
              <w:t>с</w:t>
            </w:r>
            <w:r w:rsidRPr="009568E9">
              <w:rPr>
                <w:rStyle w:val="s19"/>
                <w:color w:val="000000" w:themeColor="text1"/>
                <w:sz w:val="20"/>
                <w:szCs w:val="20"/>
                <w:lang w:val="kk-KZ"/>
              </w:rPr>
              <w:t>омасы</w:t>
            </w:r>
          </w:p>
        </w:tc>
        <w:tc>
          <w:tcPr>
            <w:tcW w:w="0" w:type="auto"/>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r>
      <w:tr w:rsidR="007B095D" w:rsidRPr="009568E9" w:rsidTr="007B095D">
        <w:trPr>
          <w:jc w:val="center"/>
        </w:trPr>
        <w:tc>
          <w:tcPr>
            <w:tcW w:w="2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w:t>
            </w:r>
          </w:p>
        </w:tc>
        <w:tc>
          <w:tcPr>
            <w:tcW w:w="70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2</w:t>
            </w:r>
          </w:p>
        </w:tc>
        <w:tc>
          <w:tcPr>
            <w:tcW w:w="501"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3</w:t>
            </w:r>
          </w:p>
        </w:tc>
        <w:tc>
          <w:tcPr>
            <w:tcW w:w="38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4</w:t>
            </w:r>
          </w:p>
        </w:tc>
        <w:tc>
          <w:tcPr>
            <w:tcW w:w="335"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5</w:t>
            </w:r>
          </w:p>
        </w:tc>
        <w:tc>
          <w:tcPr>
            <w:tcW w:w="41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6</w:t>
            </w:r>
          </w:p>
        </w:tc>
        <w:tc>
          <w:tcPr>
            <w:tcW w:w="59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7</w:t>
            </w:r>
          </w:p>
        </w:tc>
        <w:tc>
          <w:tcPr>
            <w:tcW w:w="44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8</w:t>
            </w:r>
          </w:p>
        </w:tc>
        <w:tc>
          <w:tcPr>
            <w:tcW w:w="39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9</w:t>
            </w:r>
          </w:p>
        </w:tc>
        <w:tc>
          <w:tcPr>
            <w:tcW w:w="420"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10</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11</w:t>
            </w:r>
          </w:p>
        </w:tc>
      </w:tr>
      <w:tr w:rsidR="007B095D" w:rsidRPr="009568E9" w:rsidTr="007B095D">
        <w:trPr>
          <w:jc w:val="center"/>
        </w:trPr>
        <w:tc>
          <w:tcPr>
            <w:tcW w:w="2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r w:rsidRPr="009568E9">
              <w:rPr>
                <w:rStyle w:val="s19"/>
                <w:color w:val="000000" w:themeColor="text1"/>
                <w:sz w:val="20"/>
                <w:szCs w:val="20"/>
              </w:rPr>
              <w:t> </w:t>
            </w:r>
          </w:p>
        </w:tc>
        <w:tc>
          <w:tcPr>
            <w:tcW w:w="70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501"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38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335"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41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59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448"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39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420"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r>
    </w:tbl>
    <w:p w:rsidR="007B095D" w:rsidRPr="009568E9" w:rsidRDefault="007B095D" w:rsidP="007B095D">
      <w:pPr>
        <w:ind w:firstLine="709"/>
        <w:jc w:val="both"/>
        <w:rPr>
          <w:rStyle w:val="s3"/>
          <w:color w:val="000000" w:themeColor="text1"/>
        </w:rPr>
      </w:pPr>
    </w:p>
    <w:p w:rsidR="007B095D" w:rsidRPr="009568E9" w:rsidRDefault="007B095D" w:rsidP="007B095D">
      <w:pPr>
        <w:ind w:firstLine="709"/>
        <w:jc w:val="both"/>
        <w:rPr>
          <w:color w:val="000000" w:themeColor="text1"/>
          <w:sz w:val="28"/>
          <w:szCs w:val="20"/>
        </w:rPr>
      </w:pPr>
      <w:r w:rsidRPr="009568E9">
        <w:rPr>
          <w:rStyle w:val="s3"/>
          <w:color w:val="auto"/>
          <w:sz w:val="28"/>
          <w:lang w:val="kk-KZ"/>
        </w:rPr>
        <w:t>кестенің жалғасы</w:t>
      </w:r>
      <w:r w:rsidRPr="009568E9">
        <w:rPr>
          <w:rStyle w:val="s3"/>
          <w:color w:val="000000" w:themeColor="text1"/>
          <w:sz w:val="28"/>
        </w:rPr>
        <w:t>:</w:t>
      </w:r>
    </w:p>
    <w:tbl>
      <w:tblPr>
        <w:tblW w:w="5000" w:type="pct"/>
        <w:jc w:val="center"/>
        <w:tblLayout w:type="fixed"/>
        <w:tblCellMar>
          <w:left w:w="0" w:type="dxa"/>
          <w:right w:w="0" w:type="dxa"/>
        </w:tblCellMar>
        <w:tblLook w:val="04A0" w:firstRow="1" w:lastRow="0" w:firstColumn="1" w:lastColumn="0" w:noHBand="0" w:noVBand="1"/>
      </w:tblPr>
      <w:tblGrid>
        <w:gridCol w:w="1867"/>
        <w:gridCol w:w="826"/>
        <w:gridCol w:w="762"/>
        <w:gridCol w:w="939"/>
        <w:gridCol w:w="1867"/>
        <w:gridCol w:w="826"/>
        <w:gridCol w:w="762"/>
        <w:gridCol w:w="969"/>
        <w:gridCol w:w="1155"/>
      </w:tblGrid>
      <w:tr w:rsidR="007B095D" w:rsidRPr="009568E9" w:rsidTr="007B095D">
        <w:trPr>
          <w:jc w:val="center"/>
        </w:trPr>
        <w:tc>
          <w:tcPr>
            <w:tcW w:w="936"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rStyle w:val="s19"/>
                <w:color w:val="000000" w:themeColor="text1"/>
                <w:sz w:val="20"/>
                <w:szCs w:val="20"/>
                <w:lang w:val="kk-KZ"/>
              </w:rPr>
            </w:pPr>
            <w:r w:rsidRPr="009568E9">
              <w:rPr>
                <w:rStyle w:val="s19"/>
                <w:color w:val="000000" w:themeColor="text1"/>
                <w:sz w:val="20"/>
                <w:szCs w:val="20"/>
                <w:lang w:val="kk-KZ"/>
              </w:rPr>
              <w:t>Акцияны</w:t>
            </w:r>
          </w:p>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 xml:space="preserve">иеленушінің ЖСН) / БСН не басқа сәйкестендіру нөмірі (Қазақстан Республикасының бейрезиденттері үшін) </w:t>
            </w:r>
          </w:p>
        </w:tc>
        <w:tc>
          <w:tcPr>
            <w:tcW w:w="796" w:type="pct"/>
            <w:gridSpan w:val="2"/>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7B095D" w:rsidRPr="009568E9" w:rsidRDefault="007B095D" w:rsidP="007B095D">
            <w:pPr>
              <w:textAlignment w:val="baseline"/>
              <w:rPr>
                <w:rStyle w:val="s19"/>
                <w:color w:val="000000" w:themeColor="text1"/>
                <w:sz w:val="20"/>
                <w:szCs w:val="20"/>
                <w:lang w:val="kk-KZ"/>
              </w:rPr>
            </w:pPr>
            <w:r w:rsidRPr="009568E9">
              <w:rPr>
                <w:rStyle w:val="s19"/>
                <w:color w:val="000000" w:themeColor="text1"/>
                <w:sz w:val="20"/>
                <w:szCs w:val="20"/>
                <w:lang w:val="kk-KZ"/>
              </w:rPr>
              <w:t>Акцияны</w:t>
            </w:r>
          </w:p>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lang w:val="kk-KZ"/>
              </w:rPr>
              <w:t>иеленушінің р</w:t>
            </w:r>
            <w:r w:rsidRPr="009568E9">
              <w:rPr>
                <w:rStyle w:val="s19"/>
                <w:color w:val="000000" w:themeColor="text1"/>
                <w:sz w:val="20"/>
                <w:szCs w:val="20"/>
              </w:rPr>
              <w:t>езиденттік елі</w:t>
            </w:r>
          </w:p>
        </w:tc>
        <w:tc>
          <w:tcPr>
            <w:tcW w:w="47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Қарсы әріптес</w:t>
            </w:r>
          </w:p>
        </w:tc>
        <w:tc>
          <w:tcPr>
            <w:tcW w:w="93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rStyle w:val="s19"/>
                <w:color w:val="000000" w:themeColor="text1"/>
                <w:sz w:val="20"/>
                <w:szCs w:val="20"/>
                <w:lang w:val="kk-KZ"/>
              </w:rPr>
            </w:pPr>
            <w:r w:rsidRPr="009568E9">
              <w:rPr>
                <w:rStyle w:val="s19"/>
                <w:color w:val="000000" w:themeColor="text1"/>
                <w:sz w:val="20"/>
                <w:szCs w:val="20"/>
                <w:lang w:val="kk-KZ"/>
              </w:rPr>
              <w:t>Қарсы әріптестің ЖСН) / БСН не басқа сәйкестендіру нөмірі (Қазақстан Республикасының бейрезиденттері үшін)</w:t>
            </w:r>
          </w:p>
          <w:p w:rsidR="007B095D" w:rsidRPr="009568E9" w:rsidRDefault="007B095D" w:rsidP="007B095D">
            <w:pPr>
              <w:textAlignment w:val="baseline"/>
              <w:rPr>
                <w:color w:val="000000" w:themeColor="text1"/>
                <w:sz w:val="20"/>
                <w:szCs w:val="20"/>
                <w:lang w:val="kk-KZ"/>
              </w:rPr>
            </w:pPr>
          </w:p>
        </w:tc>
        <w:tc>
          <w:tcPr>
            <w:tcW w:w="79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Акция қарсы әріптесінің резиденттік елі</w:t>
            </w:r>
          </w:p>
        </w:tc>
        <w:tc>
          <w:tcPr>
            <w:tcW w:w="48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jc w:val="center"/>
              <w:textAlignment w:val="baseline"/>
              <w:rPr>
                <w:color w:val="000000" w:themeColor="text1"/>
                <w:sz w:val="20"/>
                <w:szCs w:val="20"/>
                <w:lang w:val="kk-KZ"/>
              </w:rPr>
            </w:pPr>
            <w:r w:rsidRPr="009568E9">
              <w:rPr>
                <w:rStyle w:val="s19"/>
                <w:color w:val="000000" w:themeColor="text1"/>
                <w:sz w:val="20"/>
                <w:szCs w:val="20"/>
                <w:lang w:val="kk-KZ"/>
              </w:rPr>
              <w:t>Мәмілені тіркеу күні</w:t>
            </w:r>
          </w:p>
        </w:tc>
        <w:tc>
          <w:tcPr>
            <w:tcW w:w="58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Ескерту</w:t>
            </w:r>
          </w:p>
        </w:tc>
      </w:tr>
      <w:tr w:rsidR="007B095D" w:rsidRPr="009568E9" w:rsidTr="007B095D">
        <w:trPr>
          <w:jc w:val="center"/>
        </w:trPr>
        <w:tc>
          <w:tcPr>
            <w:tcW w:w="1866" w:type="dxa"/>
            <w:vMerge/>
            <w:tcBorders>
              <w:top w:val="single" w:sz="8" w:space="0" w:color="000000"/>
              <w:left w:val="single" w:sz="8" w:space="0" w:color="000000"/>
              <w:bottom w:val="single" w:sz="8" w:space="0" w:color="000000"/>
              <w:right w:val="single" w:sz="4" w:space="0" w:color="auto"/>
            </w:tcBorders>
            <w:vAlign w:val="center"/>
            <w:hideMark/>
          </w:tcPr>
          <w:p w:rsidR="007B095D" w:rsidRPr="009568E9" w:rsidRDefault="007B095D" w:rsidP="007B095D">
            <w:pPr>
              <w:ind w:firstLine="709"/>
              <w:rPr>
                <w:color w:val="000000" w:themeColor="text1"/>
                <w:sz w:val="20"/>
                <w:szCs w:val="20"/>
              </w:rPr>
            </w:pPr>
          </w:p>
        </w:tc>
        <w:tc>
          <w:tcPr>
            <w:tcW w:w="41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атауы</w:t>
            </w:r>
          </w:p>
        </w:tc>
        <w:tc>
          <w:tcPr>
            <w:tcW w:w="38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lang w:val="kk-KZ"/>
              </w:rPr>
              <w:t xml:space="preserve">ел </w:t>
            </w:r>
            <w:r w:rsidRPr="009568E9">
              <w:rPr>
                <w:rStyle w:val="s19"/>
                <w:color w:val="000000" w:themeColor="text1"/>
                <w:sz w:val="20"/>
                <w:szCs w:val="20"/>
              </w:rPr>
              <w:t>код</w:t>
            </w:r>
            <w:r w:rsidRPr="009568E9">
              <w:rPr>
                <w:rStyle w:val="s19"/>
                <w:color w:val="000000" w:themeColor="text1"/>
                <w:sz w:val="20"/>
                <w:szCs w:val="20"/>
                <w:lang w:val="kk-KZ"/>
              </w:rPr>
              <w:t>ы</w:t>
            </w:r>
          </w:p>
        </w:tc>
        <w:tc>
          <w:tcPr>
            <w:tcW w:w="940" w:type="dxa"/>
            <w:vMerge/>
            <w:tcBorders>
              <w:top w:val="single" w:sz="8" w:space="0" w:color="000000"/>
              <w:left w:val="single" w:sz="4" w:space="0" w:color="auto"/>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1866" w:type="dxa"/>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414"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lang w:val="kk-KZ"/>
              </w:rPr>
            </w:pPr>
            <w:r w:rsidRPr="009568E9">
              <w:rPr>
                <w:rStyle w:val="s19"/>
                <w:color w:val="000000" w:themeColor="text1"/>
                <w:sz w:val="20"/>
                <w:szCs w:val="20"/>
                <w:lang w:val="kk-KZ"/>
              </w:rPr>
              <w:t>атауы</w:t>
            </w:r>
          </w:p>
        </w:tc>
        <w:tc>
          <w:tcPr>
            <w:tcW w:w="38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lang w:val="kk-KZ"/>
              </w:rPr>
              <w:t xml:space="preserve">ел </w:t>
            </w:r>
            <w:r w:rsidRPr="009568E9">
              <w:rPr>
                <w:rStyle w:val="s19"/>
                <w:color w:val="000000" w:themeColor="text1"/>
                <w:sz w:val="20"/>
                <w:szCs w:val="20"/>
              </w:rPr>
              <w:t>код</w:t>
            </w:r>
            <w:r w:rsidRPr="009568E9">
              <w:rPr>
                <w:rStyle w:val="s19"/>
                <w:color w:val="000000" w:themeColor="text1"/>
                <w:sz w:val="20"/>
                <w:szCs w:val="20"/>
                <w:lang w:val="kk-KZ"/>
              </w:rPr>
              <w:t>ы</w:t>
            </w:r>
          </w:p>
        </w:tc>
        <w:tc>
          <w:tcPr>
            <w:tcW w:w="486" w:type="pct"/>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c>
          <w:tcPr>
            <w:tcW w:w="581" w:type="pct"/>
            <w:vMerge/>
            <w:tcBorders>
              <w:top w:val="single" w:sz="8" w:space="0" w:color="000000"/>
              <w:left w:val="nil"/>
              <w:bottom w:val="single" w:sz="8" w:space="0" w:color="000000"/>
              <w:right w:val="single" w:sz="8" w:space="0" w:color="000000"/>
            </w:tcBorders>
            <w:vAlign w:val="center"/>
            <w:hideMark/>
          </w:tcPr>
          <w:p w:rsidR="007B095D" w:rsidRPr="009568E9" w:rsidRDefault="007B095D" w:rsidP="007B095D">
            <w:pPr>
              <w:ind w:firstLine="709"/>
              <w:rPr>
                <w:color w:val="000000" w:themeColor="text1"/>
                <w:sz w:val="20"/>
                <w:szCs w:val="20"/>
              </w:rPr>
            </w:pPr>
          </w:p>
        </w:tc>
      </w:tr>
      <w:tr w:rsidR="007B095D" w:rsidRPr="009568E9" w:rsidTr="007B095D">
        <w:trPr>
          <w:jc w:val="center"/>
        </w:trPr>
        <w:tc>
          <w:tcPr>
            <w:tcW w:w="9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12</w:t>
            </w:r>
          </w:p>
        </w:tc>
        <w:tc>
          <w:tcPr>
            <w:tcW w:w="41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13</w:t>
            </w:r>
          </w:p>
        </w:tc>
        <w:tc>
          <w:tcPr>
            <w:tcW w:w="38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14</w:t>
            </w: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15</w:t>
            </w:r>
          </w:p>
        </w:tc>
        <w:tc>
          <w:tcPr>
            <w:tcW w:w="93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textAlignment w:val="baseline"/>
              <w:rPr>
                <w:color w:val="000000" w:themeColor="text1"/>
                <w:sz w:val="20"/>
                <w:szCs w:val="20"/>
              </w:rPr>
            </w:pPr>
            <w:r w:rsidRPr="009568E9">
              <w:rPr>
                <w:rStyle w:val="s19"/>
                <w:color w:val="000000" w:themeColor="text1"/>
                <w:sz w:val="20"/>
                <w:szCs w:val="20"/>
              </w:rPr>
              <w:t>16</w:t>
            </w:r>
          </w:p>
        </w:tc>
        <w:tc>
          <w:tcPr>
            <w:tcW w:w="414"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17</w:t>
            </w:r>
          </w:p>
        </w:tc>
        <w:tc>
          <w:tcPr>
            <w:tcW w:w="38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18</w:t>
            </w:r>
          </w:p>
        </w:tc>
        <w:tc>
          <w:tcPr>
            <w:tcW w:w="48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19</w:t>
            </w:r>
          </w:p>
        </w:tc>
        <w:tc>
          <w:tcPr>
            <w:tcW w:w="581"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textAlignment w:val="baseline"/>
              <w:rPr>
                <w:color w:val="000000" w:themeColor="text1"/>
                <w:sz w:val="20"/>
                <w:szCs w:val="20"/>
              </w:rPr>
            </w:pPr>
            <w:r w:rsidRPr="009568E9">
              <w:rPr>
                <w:rStyle w:val="s19"/>
                <w:color w:val="000000" w:themeColor="text1"/>
                <w:sz w:val="20"/>
                <w:szCs w:val="20"/>
              </w:rPr>
              <w:t>20</w:t>
            </w:r>
          </w:p>
        </w:tc>
      </w:tr>
      <w:tr w:rsidR="007B095D" w:rsidRPr="009568E9" w:rsidTr="007B095D">
        <w:trPr>
          <w:jc w:val="center"/>
        </w:trPr>
        <w:tc>
          <w:tcPr>
            <w:tcW w:w="9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414"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38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93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7B095D">
            <w:pPr>
              <w:ind w:firstLine="709"/>
              <w:rPr>
                <w:color w:val="000000" w:themeColor="text1"/>
                <w:sz w:val="20"/>
                <w:szCs w:val="20"/>
              </w:rPr>
            </w:pPr>
          </w:p>
        </w:tc>
        <w:tc>
          <w:tcPr>
            <w:tcW w:w="414"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382"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486"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p>
        </w:tc>
        <w:tc>
          <w:tcPr>
            <w:tcW w:w="581" w:type="pct"/>
            <w:tcBorders>
              <w:top w:val="nil"/>
              <w:left w:val="nil"/>
              <w:bottom w:val="single" w:sz="8" w:space="0" w:color="000000"/>
              <w:right w:val="single" w:sz="8" w:space="0" w:color="000000"/>
            </w:tcBorders>
            <w:tcMar>
              <w:top w:w="0" w:type="dxa"/>
              <w:left w:w="168" w:type="dxa"/>
              <w:bottom w:w="0" w:type="dxa"/>
              <w:right w:w="168" w:type="dxa"/>
            </w:tcMar>
            <w:hideMark/>
          </w:tcPr>
          <w:p w:rsidR="007B095D" w:rsidRPr="009568E9" w:rsidRDefault="007B095D" w:rsidP="00E87382">
            <w:pPr>
              <w:rPr>
                <w:color w:val="000000" w:themeColor="text1"/>
                <w:sz w:val="20"/>
                <w:szCs w:val="20"/>
              </w:rPr>
            </w:pPr>
            <w:r w:rsidRPr="009568E9">
              <w:rPr>
                <w:rStyle w:val="s19"/>
                <w:color w:val="000000" w:themeColor="text1"/>
                <w:sz w:val="20"/>
                <w:szCs w:val="20"/>
              </w:rPr>
              <w:t> </w:t>
            </w:r>
          </w:p>
        </w:tc>
      </w:tr>
    </w:tbl>
    <w:p w:rsidR="007B095D" w:rsidRPr="009568E9" w:rsidRDefault="007B095D" w:rsidP="007B095D">
      <w:pPr>
        <w:ind w:firstLine="709"/>
        <w:jc w:val="both"/>
        <w:rPr>
          <w:rStyle w:val="s0"/>
          <w:sz w:val="28"/>
          <w:szCs w:val="28"/>
        </w:rPr>
      </w:pPr>
    </w:p>
    <w:p w:rsidR="007B095D" w:rsidRPr="009568E9" w:rsidRDefault="007B095D" w:rsidP="007B095D">
      <w:pPr>
        <w:rPr>
          <w:sz w:val="28"/>
          <w:szCs w:val="28"/>
          <w:lang w:val="kk-KZ"/>
        </w:rPr>
      </w:pPr>
      <w:r w:rsidRPr="009568E9">
        <w:rPr>
          <w:sz w:val="28"/>
          <w:szCs w:val="28"/>
          <w:lang w:val="kk-KZ"/>
        </w:rPr>
        <w:t>Бiрiншi басшы немесе ол есепке қол қоюға уәкілеттік берген тұлға</w:t>
      </w:r>
      <w:r w:rsidRPr="009568E9">
        <w:rPr>
          <w:rStyle w:val="s0"/>
          <w:sz w:val="28"/>
          <w:szCs w:val="28"/>
          <w:lang w:val="kk-KZ"/>
        </w:rPr>
        <w:t xml:space="preserve"> _____________________________________________________ _________</w:t>
      </w:r>
    </w:p>
    <w:p w:rsidR="007B095D" w:rsidRPr="009568E9" w:rsidRDefault="007B095D" w:rsidP="007B095D">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Pr="009568E9">
        <w:rPr>
          <w:rStyle w:val="s0"/>
          <w:sz w:val="28"/>
          <w:szCs w:val="28"/>
          <w:lang w:val="kk-KZ"/>
        </w:rPr>
        <w:t>олса)</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Pr="009568E9">
        <w:rPr>
          <w:rStyle w:val="s0"/>
          <w:sz w:val="28"/>
          <w:szCs w:val="28"/>
          <w:lang w:val="kk-KZ"/>
        </w:rPr>
        <w:t>(қолы)</w:t>
      </w:r>
    </w:p>
    <w:p w:rsidR="007B095D" w:rsidRPr="009568E9" w:rsidRDefault="007B095D" w:rsidP="007B095D">
      <w:pPr>
        <w:ind w:firstLine="709"/>
        <w:jc w:val="both"/>
        <w:rPr>
          <w:sz w:val="28"/>
          <w:szCs w:val="28"/>
          <w:lang w:val="kk-KZ"/>
        </w:rPr>
      </w:pPr>
      <w:r w:rsidRPr="009568E9">
        <w:rPr>
          <w:rStyle w:val="s0"/>
          <w:sz w:val="28"/>
          <w:szCs w:val="28"/>
          <w:lang w:val="kk-KZ"/>
        </w:rPr>
        <w:t> </w:t>
      </w:r>
    </w:p>
    <w:p w:rsidR="007B095D" w:rsidRPr="009568E9" w:rsidRDefault="007B095D" w:rsidP="007B095D">
      <w:pPr>
        <w:jc w:val="both"/>
        <w:rPr>
          <w:rStyle w:val="s0"/>
          <w:sz w:val="28"/>
          <w:szCs w:val="28"/>
          <w:lang w:val="kk-KZ"/>
        </w:rPr>
      </w:pPr>
      <w:r w:rsidRPr="009568E9">
        <w:rPr>
          <w:sz w:val="28"/>
          <w:szCs w:val="28"/>
          <w:lang w:val="kk-KZ"/>
        </w:rPr>
        <w:lastRenderedPageBreak/>
        <w:t>Бас бухгалтер немесе ол есепке қол қоюға уәкілеттік берген тұлға</w:t>
      </w:r>
    </w:p>
    <w:p w:rsidR="007B095D" w:rsidRPr="009568E9" w:rsidRDefault="007B095D" w:rsidP="007B095D">
      <w:pPr>
        <w:jc w:val="both"/>
        <w:rPr>
          <w:sz w:val="28"/>
          <w:szCs w:val="28"/>
          <w:lang w:val="kk-KZ"/>
        </w:rPr>
      </w:pPr>
      <w:r w:rsidRPr="009568E9">
        <w:rPr>
          <w:rStyle w:val="s0"/>
          <w:sz w:val="28"/>
          <w:szCs w:val="28"/>
          <w:lang w:val="kk-KZ"/>
        </w:rPr>
        <w:t>_____________________________________________________ _________</w:t>
      </w:r>
      <w:r w:rsidR="00E87382">
        <w:rPr>
          <w:rStyle w:val="s0"/>
          <w:sz w:val="28"/>
          <w:szCs w:val="28"/>
          <w:lang w:val="kk-KZ"/>
        </w:rPr>
        <w:t>_</w:t>
      </w:r>
    </w:p>
    <w:p w:rsidR="007B095D" w:rsidRPr="009568E9" w:rsidRDefault="007B095D" w:rsidP="007B095D">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Pr="009568E9">
        <w:rPr>
          <w:rStyle w:val="s0"/>
          <w:sz w:val="28"/>
          <w:szCs w:val="28"/>
          <w:lang w:val="kk-KZ"/>
        </w:rPr>
        <w:t>олса)</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7B095D" w:rsidRPr="009568E9" w:rsidRDefault="007B095D" w:rsidP="007B095D">
      <w:pPr>
        <w:ind w:firstLine="709"/>
        <w:jc w:val="both"/>
        <w:rPr>
          <w:sz w:val="28"/>
          <w:szCs w:val="28"/>
          <w:lang w:val="kk-KZ"/>
        </w:rPr>
      </w:pPr>
      <w:r w:rsidRPr="009568E9">
        <w:rPr>
          <w:rStyle w:val="s0"/>
          <w:sz w:val="28"/>
          <w:szCs w:val="28"/>
          <w:lang w:val="kk-KZ"/>
        </w:rPr>
        <w:t> </w:t>
      </w:r>
    </w:p>
    <w:p w:rsidR="007B095D" w:rsidRPr="009568E9" w:rsidRDefault="007B095D" w:rsidP="007B095D">
      <w:pPr>
        <w:rPr>
          <w:rStyle w:val="s0"/>
          <w:sz w:val="28"/>
          <w:szCs w:val="28"/>
          <w:lang w:val="kk-KZ"/>
        </w:rPr>
      </w:pPr>
      <w:r w:rsidRPr="009568E9">
        <w:rPr>
          <w:rStyle w:val="s0"/>
          <w:sz w:val="28"/>
          <w:szCs w:val="28"/>
          <w:lang w:val="kk-KZ"/>
        </w:rPr>
        <w:t xml:space="preserve">Жауапты бөлімшенің бастығы </w:t>
      </w:r>
      <w:r w:rsidRPr="009568E9">
        <w:rPr>
          <w:sz w:val="28"/>
          <w:szCs w:val="28"/>
          <w:lang w:val="kk-KZ"/>
        </w:rPr>
        <w:t>немесе ол есепке қол қоюға уәкілеттік берген тұлға</w:t>
      </w:r>
    </w:p>
    <w:p w:rsidR="007B095D" w:rsidRPr="009568E9" w:rsidRDefault="007B095D" w:rsidP="007B095D">
      <w:pPr>
        <w:jc w:val="both"/>
        <w:rPr>
          <w:sz w:val="28"/>
          <w:szCs w:val="28"/>
          <w:lang w:val="kk-KZ"/>
        </w:rPr>
      </w:pPr>
      <w:r w:rsidRPr="009568E9">
        <w:rPr>
          <w:rStyle w:val="s0"/>
          <w:sz w:val="28"/>
          <w:szCs w:val="28"/>
          <w:lang w:val="kk-KZ"/>
        </w:rPr>
        <w:t>_____________________________________________________ _________</w:t>
      </w:r>
      <w:r w:rsidR="00E87382">
        <w:rPr>
          <w:rStyle w:val="s0"/>
          <w:sz w:val="28"/>
          <w:szCs w:val="28"/>
          <w:lang w:val="kk-KZ"/>
        </w:rPr>
        <w:t>_</w:t>
      </w:r>
    </w:p>
    <w:p w:rsidR="007B095D" w:rsidRPr="009568E9" w:rsidRDefault="007B095D" w:rsidP="007B095D">
      <w:pPr>
        <w:jc w:val="both"/>
        <w:rPr>
          <w:sz w:val="28"/>
          <w:szCs w:val="28"/>
          <w:lang w:val="kk-KZ"/>
        </w:rPr>
      </w:pPr>
      <w:r w:rsidRPr="009568E9">
        <w:rPr>
          <w:rStyle w:val="s0"/>
          <w:sz w:val="28"/>
          <w:szCs w:val="28"/>
          <w:lang w:val="kk-KZ"/>
        </w:rPr>
        <w:t xml:space="preserve">тегі, аты, әкесінің аты (бар </w:t>
      </w:r>
      <w:r w:rsidRPr="009568E9">
        <w:rPr>
          <w:sz w:val="28"/>
          <w:szCs w:val="28"/>
          <w:lang w:val="kk-KZ"/>
        </w:rPr>
        <w:t>б</w:t>
      </w:r>
      <w:r w:rsidR="00E7529C">
        <w:rPr>
          <w:rStyle w:val="s0"/>
          <w:sz w:val="28"/>
          <w:szCs w:val="28"/>
          <w:lang w:val="kk-KZ"/>
        </w:rPr>
        <w:t>олса)</w:t>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Pr="009568E9">
        <w:rPr>
          <w:rStyle w:val="s0"/>
          <w:sz w:val="28"/>
          <w:szCs w:val="28"/>
          <w:lang w:val="kk-KZ"/>
        </w:rPr>
        <w:t>(қолы)</w:t>
      </w:r>
    </w:p>
    <w:p w:rsidR="007B095D" w:rsidRPr="009568E9" w:rsidRDefault="007B095D" w:rsidP="007B095D">
      <w:pPr>
        <w:ind w:firstLine="709"/>
        <w:jc w:val="both"/>
        <w:rPr>
          <w:rStyle w:val="s0"/>
          <w:sz w:val="28"/>
          <w:szCs w:val="28"/>
          <w:lang w:val="kk-KZ"/>
        </w:rPr>
      </w:pPr>
    </w:p>
    <w:p w:rsidR="007B095D" w:rsidRPr="009568E9" w:rsidRDefault="007B095D" w:rsidP="007B095D">
      <w:pPr>
        <w:jc w:val="both"/>
        <w:rPr>
          <w:sz w:val="28"/>
          <w:szCs w:val="28"/>
          <w:lang w:val="kk-KZ"/>
        </w:rPr>
      </w:pPr>
      <w:r w:rsidRPr="009568E9">
        <w:rPr>
          <w:rStyle w:val="s0"/>
          <w:sz w:val="28"/>
          <w:szCs w:val="28"/>
          <w:lang w:val="kk-KZ"/>
        </w:rPr>
        <w:t xml:space="preserve">Орындаушы: ____________________________________ ___________ </w:t>
      </w:r>
    </w:p>
    <w:p w:rsidR="007B095D" w:rsidRPr="009568E9" w:rsidRDefault="007B095D" w:rsidP="007B095D">
      <w:pPr>
        <w:ind w:firstLine="709"/>
        <w:jc w:val="both"/>
        <w:rPr>
          <w:sz w:val="28"/>
          <w:szCs w:val="28"/>
          <w:lang w:val="kk-KZ"/>
        </w:rPr>
      </w:pPr>
      <w:r w:rsidRPr="009568E9">
        <w:rPr>
          <w:rStyle w:val="s0"/>
          <w:sz w:val="28"/>
          <w:szCs w:val="28"/>
          <w:lang w:val="kk-KZ"/>
        </w:rPr>
        <w:t xml:space="preserve">                     тегі, аты, әкесінің аты (бар </w:t>
      </w:r>
      <w:r w:rsidRPr="009568E9">
        <w:rPr>
          <w:sz w:val="28"/>
          <w:szCs w:val="28"/>
          <w:lang w:val="kk-KZ"/>
        </w:rPr>
        <w:t>б</w:t>
      </w:r>
      <w:r w:rsidR="00E7529C">
        <w:rPr>
          <w:rStyle w:val="s0"/>
          <w:sz w:val="28"/>
          <w:szCs w:val="28"/>
          <w:lang w:val="kk-KZ"/>
        </w:rPr>
        <w:t>олса)</w:t>
      </w:r>
      <w:r w:rsidR="00E7529C">
        <w:rPr>
          <w:rStyle w:val="s0"/>
          <w:sz w:val="28"/>
          <w:szCs w:val="28"/>
          <w:lang w:val="kk-KZ"/>
        </w:rPr>
        <w:tab/>
      </w:r>
      <w:r w:rsidR="00E7529C">
        <w:rPr>
          <w:rStyle w:val="s0"/>
          <w:sz w:val="28"/>
          <w:szCs w:val="28"/>
          <w:lang w:val="kk-KZ"/>
        </w:rPr>
        <w:tab/>
      </w:r>
      <w:r w:rsidR="00E32CA0">
        <w:rPr>
          <w:rStyle w:val="s0"/>
          <w:sz w:val="28"/>
          <w:szCs w:val="28"/>
          <w:lang w:val="kk-KZ"/>
        </w:rPr>
        <w:t xml:space="preserve">   </w:t>
      </w:r>
      <w:r w:rsidR="00E87382">
        <w:rPr>
          <w:rStyle w:val="s0"/>
          <w:sz w:val="28"/>
          <w:szCs w:val="28"/>
          <w:lang w:val="kk-KZ"/>
        </w:rPr>
        <w:t>(қолы)</w:t>
      </w:r>
    </w:p>
    <w:p w:rsidR="007B095D" w:rsidRPr="009568E9" w:rsidRDefault="007B095D" w:rsidP="007B095D">
      <w:pPr>
        <w:ind w:firstLine="709"/>
        <w:jc w:val="both"/>
        <w:rPr>
          <w:rStyle w:val="s0"/>
          <w:sz w:val="28"/>
          <w:szCs w:val="28"/>
          <w:lang w:val="kk-KZ"/>
        </w:rPr>
      </w:pPr>
    </w:p>
    <w:p w:rsidR="007B095D" w:rsidRPr="009568E9" w:rsidRDefault="007B095D" w:rsidP="007B095D">
      <w:pPr>
        <w:jc w:val="both"/>
        <w:rPr>
          <w:rStyle w:val="s0"/>
          <w:sz w:val="28"/>
          <w:szCs w:val="28"/>
          <w:lang w:val="kk-KZ"/>
        </w:rPr>
      </w:pPr>
      <w:r w:rsidRPr="009568E9">
        <w:rPr>
          <w:rStyle w:val="s0"/>
          <w:sz w:val="28"/>
          <w:szCs w:val="28"/>
          <w:lang w:val="kk-KZ"/>
        </w:rPr>
        <w:t>Телефон нөмірі _________</w:t>
      </w:r>
    </w:p>
    <w:p w:rsidR="007B095D" w:rsidRPr="009568E9" w:rsidRDefault="007B095D" w:rsidP="007B095D">
      <w:pPr>
        <w:ind w:firstLine="709"/>
        <w:jc w:val="both"/>
        <w:rPr>
          <w:rStyle w:val="s0"/>
          <w:sz w:val="28"/>
          <w:szCs w:val="28"/>
          <w:lang w:val="kk-KZ"/>
        </w:rPr>
      </w:pPr>
    </w:p>
    <w:p w:rsidR="007B095D" w:rsidRPr="009568E9" w:rsidRDefault="007B095D" w:rsidP="007B095D">
      <w:pPr>
        <w:jc w:val="both"/>
        <w:rPr>
          <w:sz w:val="28"/>
          <w:szCs w:val="28"/>
          <w:lang w:val="kk-KZ"/>
        </w:rPr>
      </w:pPr>
      <w:r w:rsidRPr="009568E9">
        <w:rPr>
          <w:sz w:val="28"/>
          <w:szCs w:val="28"/>
          <w:lang w:val="kk-KZ"/>
        </w:rPr>
        <w:t>Есепке қол қойылған күн 20 __ жылғы «___» __________</w:t>
      </w:r>
    </w:p>
    <w:p w:rsidR="007B095D" w:rsidRPr="009568E9" w:rsidRDefault="007B095D" w:rsidP="007B095D">
      <w:pPr>
        <w:ind w:firstLine="709"/>
        <w:jc w:val="both"/>
        <w:rPr>
          <w:sz w:val="28"/>
          <w:szCs w:val="28"/>
          <w:lang w:val="kk-KZ"/>
        </w:rPr>
      </w:pPr>
      <w:r w:rsidRPr="009568E9">
        <w:rPr>
          <w:sz w:val="28"/>
          <w:szCs w:val="28"/>
          <w:lang w:val="kk-KZ"/>
        </w:rPr>
        <w:t> </w:t>
      </w:r>
    </w:p>
    <w:p w:rsidR="007B095D" w:rsidRPr="009568E9" w:rsidRDefault="007B095D" w:rsidP="007B095D">
      <w:pPr>
        <w:jc w:val="both"/>
        <w:rPr>
          <w:sz w:val="28"/>
          <w:szCs w:val="28"/>
          <w:lang w:val="kk-KZ"/>
        </w:rPr>
      </w:pPr>
      <w:r w:rsidRPr="009568E9">
        <w:rPr>
          <w:sz w:val="28"/>
          <w:szCs w:val="28"/>
          <w:lang w:val="kk-KZ"/>
        </w:rPr>
        <w:t>Ескерту: Әкімшілік деректер жинауға арналған нысанды толтыру бойынша түсіндірме осы нысанға қосымшада келтірілген.</w:t>
      </w:r>
    </w:p>
    <w:p w:rsidR="007B095D" w:rsidRPr="009568E9" w:rsidRDefault="007B095D" w:rsidP="007B095D">
      <w:pPr>
        <w:rPr>
          <w:rStyle w:val="s0"/>
          <w:sz w:val="28"/>
          <w:szCs w:val="28"/>
          <w:lang w:val="kk-KZ"/>
        </w:rPr>
      </w:pPr>
      <w:r w:rsidRPr="009568E9">
        <w:rPr>
          <w:rStyle w:val="s0"/>
          <w:sz w:val="28"/>
          <w:szCs w:val="28"/>
          <w:lang w:val="kk-KZ"/>
        </w:rPr>
        <w:br w:type="page"/>
      </w:r>
    </w:p>
    <w:p w:rsidR="007B095D" w:rsidRPr="009568E9" w:rsidRDefault="007B095D" w:rsidP="007B095D">
      <w:pPr>
        <w:ind w:firstLine="709"/>
        <w:jc w:val="center"/>
        <w:textAlignment w:val="baseline"/>
        <w:rPr>
          <w:rStyle w:val="s19"/>
          <w:color w:val="000000" w:themeColor="text1"/>
          <w:sz w:val="28"/>
          <w:szCs w:val="28"/>
          <w:lang w:val="kk-KZ"/>
        </w:rPr>
      </w:pPr>
      <w:r w:rsidRPr="009568E9">
        <w:rPr>
          <w:rStyle w:val="s19"/>
          <w:color w:val="000000" w:themeColor="text1"/>
          <w:sz w:val="28"/>
          <w:szCs w:val="28"/>
          <w:lang w:val="kk-KZ"/>
        </w:rPr>
        <w:lastRenderedPageBreak/>
        <w:t xml:space="preserve">                                                                                Акцияларды ұстаушылар</w:t>
      </w:r>
    </w:p>
    <w:p w:rsidR="007B095D" w:rsidRPr="009568E9" w:rsidRDefault="007B095D" w:rsidP="007B095D">
      <w:pPr>
        <w:ind w:firstLine="709"/>
        <w:jc w:val="center"/>
        <w:textAlignment w:val="baseline"/>
        <w:rPr>
          <w:rStyle w:val="s19"/>
          <w:color w:val="000000" w:themeColor="text1"/>
          <w:sz w:val="28"/>
          <w:szCs w:val="28"/>
          <w:lang w:val="kk-KZ"/>
        </w:rPr>
      </w:pPr>
      <w:r w:rsidRPr="009568E9">
        <w:rPr>
          <w:rStyle w:val="s19"/>
          <w:color w:val="000000" w:themeColor="text1"/>
          <w:sz w:val="28"/>
          <w:szCs w:val="28"/>
          <w:lang w:val="kk-KZ"/>
        </w:rPr>
        <w:t xml:space="preserve">                                                                                </w:t>
      </w:r>
      <w:r w:rsidR="00E87382">
        <w:rPr>
          <w:rStyle w:val="s19"/>
          <w:color w:val="000000" w:themeColor="text1"/>
          <w:sz w:val="28"/>
          <w:szCs w:val="28"/>
          <w:lang w:val="kk-KZ"/>
        </w:rPr>
        <w:t xml:space="preserve">               тізілімі туралы</w:t>
      </w:r>
    </w:p>
    <w:p w:rsidR="007B095D" w:rsidRPr="009568E9" w:rsidRDefault="007B095D" w:rsidP="007B095D">
      <w:pPr>
        <w:ind w:firstLine="709"/>
        <w:jc w:val="center"/>
        <w:textAlignment w:val="baseline"/>
        <w:rPr>
          <w:rStyle w:val="s19"/>
          <w:color w:val="000000" w:themeColor="text1"/>
          <w:sz w:val="28"/>
          <w:szCs w:val="28"/>
          <w:lang w:val="kk-KZ"/>
        </w:rPr>
      </w:pPr>
      <w:r w:rsidRPr="009568E9">
        <w:rPr>
          <w:rStyle w:val="s19"/>
          <w:color w:val="000000" w:themeColor="text1"/>
          <w:sz w:val="28"/>
          <w:szCs w:val="28"/>
          <w:lang w:val="kk-KZ"/>
        </w:rPr>
        <w:t xml:space="preserve">                                                                               </w:t>
      </w:r>
      <w:r w:rsidR="00E87382">
        <w:rPr>
          <w:rStyle w:val="s19"/>
          <w:color w:val="000000" w:themeColor="text1"/>
          <w:sz w:val="28"/>
          <w:szCs w:val="28"/>
          <w:lang w:val="kk-KZ"/>
        </w:rPr>
        <w:t xml:space="preserve">                  есеп нысанына</w:t>
      </w:r>
    </w:p>
    <w:p w:rsidR="007B095D" w:rsidRPr="009568E9" w:rsidRDefault="007B095D" w:rsidP="007B095D">
      <w:pPr>
        <w:ind w:firstLine="709"/>
        <w:jc w:val="center"/>
        <w:textAlignment w:val="baseline"/>
        <w:rPr>
          <w:sz w:val="28"/>
          <w:szCs w:val="28"/>
          <w:lang w:val="kk-KZ"/>
        </w:rPr>
      </w:pPr>
      <w:r w:rsidRPr="009568E9">
        <w:rPr>
          <w:sz w:val="28"/>
          <w:szCs w:val="28"/>
          <w:lang w:val="kk-KZ"/>
        </w:rPr>
        <w:t xml:space="preserve">                                                                                                          қосымша</w:t>
      </w:r>
    </w:p>
    <w:p w:rsidR="007B095D" w:rsidRPr="009568E9" w:rsidRDefault="007B095D" w:rsidP="007B095D">
      <w:pPr>
        <w:ind w:firstLine="709"/>
        <w:jc w:val="both"/>
        <w:rPr>
          <w:sz w:val="28"/>
          <w:szCs w:val="28"/>
          <w:lang w:val="kk-KZ"/>
        </w:rPr>
      </w:pPr>
    </w:p>
    <w:p w:rsidR="007B095D" w:rsidRPr="009568E9" w:rsidRDefault="007B095D" w:rsidP="007B095D">
      <w:pPr>
        <w:ind w:firstLine="709"/>
        <w:jc w:val="both"/>
        <w:rPr>
          <w:sz w:val="28"/>
          <w:szCs w:val="28"/>
          <w:lang w:val="kk-KZ"/>
        </w:rPr>
      </w:pPr>
    </w:p>
    <w:p w:rsidR="007B095D" w:rsidRPr="009568E9" w:rsidRDefault="007B095D" w:rsidP="007B095D">
      <w:pPr>
        <w:ind w:firstLine="709"/>
        <w:jc w:val="center"/>
        <w:rPr>
          <w:rStyle w:val="s0"/>
          <w:sz w:val="28"/>
          <w:szCs w:val="28"/>
          <w:lang w:val="kk-KZ"/>
        </w:rPr>
      </w:pPr>
      <w:r w:rsidRPr="009568E9">
        <w:rPr>
          <w:rStyle w:val="s0"/>
          <w:sz w:val="28"/>
          <w:szCs w:val="28"/>
          <w:lang w:val="kk-KZ"/>
        </w:rPr>
        <w:t xml:space="preserve">Әкімшілік деректер жинауға арналған нысанды </w:t>
      </w:r>
    </w:p>
    <w:p w:rsidR="007B095D" w:rsidRPr="009568E9" w:rsidRDefault="007B095D" w:rsidP="007B095D">
      <w:pPr>
        <w:ind w:firstLine="709"/>
        <w:jc w:val="center"/>
        <w:rPr>
          <w:rStyle w:val="s0"/>
          <w:sz w:val="28"/>
          <w:szCs w:val="28"/>
          <w:lang w:val="kk-KZ"/>
        </w:rPr>
      </w:pPr>
      <w:r w:rsidRPr="009568E9">
        <w:rPr>
          <w:rStyle w:val="s0"/>
          <w:sz w:val="28"/>
          <w:szCs w:val="28"/>
          <w:lang w:val="kk-KZ"/>
        </w:rPr>
        <w:t>толтыру бойынша түсіндірме</w:t>
      </w:r>
    </w:p>
    <w:p w:rsidR="007B095D" w:rsidRDefault="007B095D" w:rsidP="007B095D">
      <w:pPr>
        <w:ind w:firstLine="709"/>
        <w:jc w:val="center"/>
        <w:rPr>
          <w:rStyle w:val="s0"/>
          <w:sz w:val="28"/>
          <w:szCs w:val="28"/>
          <w:lang w:val="kk-KZ"/>
        </w:rPr>
      </w:pPr>
    </w:p>
    <w:p w:rsidR="00E87382" w:rsidRPr="009568E9" w:rsidRDefault="00E87382" w:rsidP="007B095D">
      <w:pPr>
        <w:ind w:firstLine="709"/>
        <w:jc w:val="center"/>
        <w:rPr>
          <w:rStyle w:val="s0"/>
          <w:sz w:val="28"/>
          <w:szCs w:val="28"/>
          <w:lang w:val="kk-KZ"/>
        </w:rPr>
      </w:pPr>
    </w:p>
    <w:p w:rsidR="007B095D" w:rsidRPr="009568E9" w:rsidRDefault="007B095D" w:rsidP="007B095D">
      <w:pPr>
        <w:ind w:firstLine="709"/>
        <w:jc w:val="center"/>
        <w:rPr>
          <w:rStyle w:val="s0"/>
          <w:sz w:val="28"/>
          <w:szCs w:val="28"/>
          <w:lang w:val="kk-KZ"/>
        </w:rPr>
      </w:pPr>
      <w:r w:rsidRPr="009568E9">
        <w:rPr>
          <w:rStyle w:val="s0"/>
          <w:sz w:val="28"/>
          <w:szCs w:val="28"/>
          <w:lang w:val="kk-KZ"/>
        </w:rPr>
        <w:t>Акцияларды ұстаушылар тізілімі туралы есеп</w:t>
      </w:r>
    </w:p>
    <w:p w:rsidR="007B095D" w:rsidRDefault="007B095D" w:rsidP="007B095D">
      <w:pPr>
        <w:ind w:firstLine="709"/>
        <w:jc w:val="center"/>
        <w:rPr>
          <w:rStyle w:val="s0"/>
          <w:sz w:val="28"/>
          <w:szCs w:val="28"/>
          <w:lang w:val="kk-KZ"/>
        </w:rPr>
      </w:pPr>
    </w:p>
    <w:p w:rsidR="00E87382" w:rsidRPr="009568E9" w:rsidRDefault="00E87382" w:rsidP="007B095D">
      <w:pPr>
        <w:ind w:firstLine="709"/>
        <w:jc w:val="center"/>
        <w:rPr>
          <w:rStyle w:val="s0"/>
          <w:sz w:val="28"/>
          <w:szCs w:val="28"/>
          <w:lang w:val="kk-KZ"/>
        </w:rPr>
      </w:pPr>
    </w:p>
    <w:p w:rsidR="007B095D" w:rsidRPr="009568E9" w:rsidRDefault="007B095D" w:rsidP="007B095D">
      <w:pPr>
        <w:ind w:firstLine="709"/>
        <w:jc w:val="center"/>
        <w:rPr>
          <w:rStyle w:val="s0"/>
          <w:sz w:val="28"/>
          <w:szCs w:val="28"/>
          <w:lang w:val="kk-KZ"/>
        </w:rPr>
      </w:pPr>
      <w:r w:rsidRPr="009568E9">
        <w:rPr>
          <w:rStyle w:val="s0"/>
          <w:sz w:val="28"/>
          <w:szCs w:val="28"/>
          <w:lang w:val="kk-KZ"/>
        </w:rPr>
        <w:t>1-тарау. Жалпы ережелер</w:t>
      </w: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r w:rsidRPr="009568E9">
        <w:rPr>
          <w:rStyle w:val="s0"/>
          <w:sz w:val="28"/>
          <w:szCs w:val="28"/>
          <w:lang w:val="kk-KZ"/>
        </w:rPr>
        <w:t>1. Осы түсіндірме (бұдан әрі – Түсіндірме) әкімшілік деректер жинауға арналған «Акцияларды ұстаушылар тізілімі туралы есеп» нысанын (бұдан әрі – Нысан) толтыру бойынша бірыңғай талаптарды айқындайды.</w:t>
      </w:r>
    </w:p>
    <w:p w:rsidR="007B095D" w:rsidRPr="009568E9" w:rsidRDefault="007B095D" w:rsidP="007B095D">
      <w:pPr>
        <w:ind w:firstLine="709"/>
        <w:jc w:val="both"/>
        <w:rPr>
          <w:rStyle w:val="s0"/>
          <w:sz w:val="28"/>
          <w:szCs w:val="28"/>
          <w:lang w:val="kk-KZ"/>
        </w:rPr>
      </w:pPr>
      <w:r w:rsidRPr="009568E9">
        <w:rPr>
          <w:rStyle w:val="s0"/>
          <w:sz w:val="28"/>
          <w:szCs w:val="28"/>
          <w:lang w:val="kk-KZ"/>
        </w:rPr>
        <w:t xml:space="preserve">2. </w:t>
      </w:r>
      <w:r w:rsidRPr="009568E9">
        <w:rPr>
          <w:color w:val="auto"/>
          <w:sz w:val="28"/>
          <w:szCs w:val="28"/>
          <w:lang w:val="kk-KZ"/>
        </w:rPr>
        <w:t xml:space="preserve">Нысан «Бағалы қағаздар рыногы туралы» 2003 жылғы 2 шілдедегі Қазақстан Республикасы Заңының </w:t>
      </w:r>
      <w:hyperlink r:id="rId34" w:anchor="85" w:history="1">
        <w:r w:rsidRPr="009568E9">
          <w:rPr>
            <w:rStyle w:val="a3"/>
            <w:b w:val="0"/>
            <w:color w:val="auto"/>
            <w:sz w:val="28"/>
            <w:szCs w:val="28"/>
            <w:u w:val="none"/>
            <w:lang w:val="kk-KZ"/>
          </w:rPr>
          <w:t>3-бабы</w:t>
        </w:r>
      </w:hyperlink>
      <w:r w:rsidRPr="009568E9">
        <w:rPr>
          <w:color w:val="auto"/>
          <w:sz w:val="28"/>
          <w:szCs w:val="28"/>
          <w:lang w:val="kk-KZ"/>
        </w:rPr>
        <w:t xml:space="preserve"> 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hyperlink r:id="rId35" w:anchor="85" w:history="1">
        <w:r w:rsidRPr="009568E9">
          <w:rPr>
            <w:rStyle w:val="a3"/>
            <w:b w:val="0"/>
            <w:color w:val="auto"/>
            <w:sz w:val="28"/>
            <w:szCs w:val="28"/>
            <w:u w:val="none"/>
            <w:lang w:val="kk-KZ"/>
          </w:rPr>
          <w:t>9-бабы</w:t>
        </w:r>
      </w:hyperlink>
      <w:r w:rsidRPr="009568E9">
        <w:rPr>
          <w:color w:val="auto"/>
          <w:sz w:val="28"/>
          <w:szCs w:val="28"/>
          <w:lang w:val="kk-KZ"/>
        </w:rPr>
        <w:t xml:space="preserve"> 1-тармағының 6) тармақшасына</w:t>
      </w:r>
      <w:r w:rsidRPr="009568E9">
        <w:rPr>
          <w:sz w:val="28"/>
          <w:szCs w:val="28"/>
          <w:lang w:val="kk-KZ"/>
        </w:rPr>
        <w:t xml:space="preserve"> сәйкес әзірленді.</w:t>
      </w:r>
    </w:p>
    <w:p w:rsidR="007B095D" w:rsidRPr="009568E9" w:rsidRDefault="007B095D" w:rsidP="007B095D">
      <w:pPr>
        <w:ind w:firstLine="709"/>
        <w:jc w:val="both"/>
        <w:rPr>
          <w:rStyle w:val="shorttext"/>
          <w:sz w:val="28"/>
          <w:szCs w:val="28"/>
          <w:lang w:val="kk-KZ"/>
        </w:rPr>
      </w:pPr>
      <w:r w:rsidRPr="009568E9">
        <w:rPr>
          <w:rStyle w:val="s0"/>
          <w:sz w:val="28"/>
          <w:szCs w:val="28"/>
          <w:lang w:val="kk-KZ"/>
        </w:rPr>
        <w:t xml:space="preserve">3. Нысанды орталық депозитарий </w:t>
      </w:r>
      <w:r w:rsidRPr="009568E9">
        <w:rPr>
          <w:rStyle w:val="shorttext"/>
          <w:sz w:val="28"/>
          <w:szCs w:val="28"/>
          <w:lang w:val="kk-KZ"/>
        </w:rPr>
        <w:t>ай сайын есепті кезеңнің соңындағы жағдай бойынша жасайды.</w:t>
      </w:r>
    </w:p>
    <w:p w:rsidR="007B095D" w:rsidRPr="009568E9" w:rsidRDefault="007B095D" w:rsidP="007B095D">
      <w:pPr>
        <w:ind w:firstLine="709"/>
        <w:jc w:val="both"/>
        <w:rPr>
          <w:rStyle w:val="s0"/>
          <w:sz w:val="28"/>
          <w:szCs w:val="28"/>
          <w:lang w:val="kk-KZ"/>
        </w:rPr>
      </w:pPr>
      <w:r w:rsidRPr="009568E9">
        <w:rPr>
          <w:rStyle w:val="s0"/>
          <w:sz w:val="28"/>
          <w:szCs w:val="28"/>
          <w:lang w:val="kk-KZ"/>
        </w:rPr>
        <w:t xml:space="preserve">4. Нысанға бірінші басшы, бас бухгалтер, жауапты бөлімшенің бастығы немесе олар </w:t>
      </w:r>
      <w:r w:rsidRPr="009568E9">
        <w:rPr>
          <w:sz w:val="28"/>
          <w:szCs w:val="28"/>
          <w:lang w:val="kk-KZ"/>
        </w:rPr>
        <w:t>есепке қол қоюға уәкілеттік берген тұлғалар және орындаушы қол қояды</w:t>
      </w:r>
      <w:r w:rsidRPr="009568E9">
        <w:rPr>
          <w:rStyle w:val="s0"/>
          <w:sz w:val="28"/>
          <w:szCs w:val="28"/>
          <w:lang w:val="kk-KZ"/>
        </w:rPr>
        <w:t>.</w:t>
      </w: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center"/>
        <w:rPr>
          <w:rStyle w:val="s0"/>
          <w:sz w:val="28"/>
          <w:szCs w:val="28"/>
          <w:lang w:val="kk-KZ"/>
        </w:rPr>
      </w:pPr>
      <w:r w:rsidRPr="009568E9">
        <w:rPr>
          <w:rStyle w:val="s0"/>
          <w:sz w:val="28"/>
          <w:szCs w:val="28"/>
          <w:lang w:val="kk-KZ"/>
        </w:rPr>
        <w:t>2-тарау. Нысанды толтыру бойынша түсіндірме</w:t>
      </w: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r w:rsidRPr="009568E9">
        <w:rPr>
          <w:rStyle w:val="s0"/>
          <w:sz w:val="28"/>
          <w:szCs w:val="28"/>
          <w:lang w:val="kk-KZ"/>
        </w:rPr>
        <w:t>5. Нысан мынадай қаржы ұйымдарының:</w:t>
      </w:r>
    </w:p>
    <w:p w:rsidR="007B095D" w:rsidRPr="009568E9" w:rsidRDefault="007B095D" w:rsidP="007B095D">
      <w:pPr>
        <w:ind w:firstLine="709"/>
        <w:jc w:val="both"/>
        <w:rPr>
          <w:rStyle w:val="s0"/>
          <w:sz w:val="28"/>
          <w:szCs w:val="28"/>
          <w:lang w:val="kk-KZ"/>
        </w:rPr>
      </w:pPr>
      <w:r w:rsidRPr="009568E9">
        <w:rPr>
          <w:rStyle w:val="s0"/>
          <w:sz w:val="28"/>
          <w:szCs w:val="28"/>
          <w:lang w:val="kk-KZ"/>
        </w:rPr>
        <w:t>1) екінші деңгейдегі банктердің;</w:t>
      </w:r>
    </w:p>
    <w:p w:rsidR="007B095D" w:rsidRPr="009568E9" w:rsidRDefault="007B095D" w:rsidP="007B095D">
      <w:pPr>
        <w:ind w:firstLine="709"/>
        <w:jc w:val="both"/>
        <w:rPr>
          <w:rStyle w:val="s0"/>
          <w:sz w:val="28"/>
          <w:szCs w:val="28"/>
          <w:lang w:val="kk-KZ"/>
        </w:rPr>
      </w:pPr>
      <w:r w:rsidRPr="009568E9">
        <w:rPr>
          <w:rStyle w:val="s0"/>
          <w:sz w:val="28"/>
          <w:szCs w:val="28"/>
          <w:lang w:val="kk-KZ"/>
        </w:rPr>
        <w:t>2) ерекше қызмет түрі қолма-қол шетел валютасымен айырбастау операцияларын ұйымдастыру болып табылатын заңды тұлғаларды, ерекше қызмет түрі банкноттарды, монеталар мен құндылықтарды инкассациялау болып табылатын заңды тұлғаларды және төлем карточкаларымен операциялар бойынша есептеулерді қоса алғанда, банктік қызмет бойынша есеп айрысуға қатысушылар арасында ақпараттық, телекоммуникациялық және технологиялық өзара іс-қимыл етуді қамтамасыз ету бойынша қызметтер көрсететін ұйымдарды қоспағанда, банк операцияларының жекелеген түрлерін жүзеге асыратын ұйымдардың;</w:t>
      </w:r>
    </w:p>
    <w:p w:rsidR="007B095D" w:rsidRPr="009568E9" w:rsidRDefault="007B095D" w:rsidP="007B095D">
      <w:pPr>
        <w:ind w:firstLine="709"/>
        <w:jc w:val="both"/>
        <w:rPr>
          <w:rStyle w:val="s0"/>
          <w:sz w:val="28"/>
          <w:szCs w:val="28"/>
          <w:lang w:val="kk-KZ"/>
        </w:rPr>
      </w:pPr>
      <w:r w:rsidRPr="009568E9">
        <w:rPr>
          <w:rStyle w:val="s0"/>
          <w:sz w:val="28"/>
          <w:szCs w:val="28"/>
          <w:lang w:val="kk-KZ"/>
        </w:rPr>
        <w:lastRenderedPageBreak/>
        <w:t xml:space="preserve"> 3) сақтандыру (қайта сақтандыру) ұйымдарының;</w:t>
      </w:r>
    </w:p>
    <w:p w:rsidR="007B095D" w:rsidRPr="009568E9" w:rsidRDefault="007B095D" w:rsidP="007B095D">
      <w:pPr>
        <w:ind w:firstLine="709"/>
        <w:jc w:val="both"/>
        <w:rPr>
          <w:rStyle w:val="s0"/>
          <w:sz w:val="28"/>
          <w:szCs w:val="28"/>
          <w:lang w:val="kk-KZ"/>
        </w:rPr>
      </w:pPr>
      <w:r w:rsidRPr="009568E9">
        <w:rPr>
          <w:rStyle w:val="s0"/>
          <w:sz w:val="28"/>
          <w:szCs w:val="28"/>
          <w:lang w:val="kk-KZ"/>
        </w:rPr>
        <w:t>4) инвестициялық портфельді басқарушылардың акцияларын ұстаушылардың құрылымын ашып көрсетеді.</w:t>
      </w:r>
    </w:p>
    <w:p w:rsidR="007B095D" w:rsidRPr="009568E9" w:rsidRDefault="007B095D" w:rsidP="007B095D">
      <w:pPr>
        <w:ind w:firstLine="709"/>
        <w:jc w:val="both"/>
        <w:rPr>
          <w:rStyle w:val="s0"/>
          <w:sz w:val="28"/>
          <w:szCs w:val="28"/>
          <w:lang w:val="kk-KZ"/>
        </w:rPr>
      </w:pPr>
      <w:r w:rsidRPr="009568E9">
        <w:rPr>
          <w:rStyle w:val="s0"/>
          <w:sz w:val="28"/>
          <w:szCs w:val="28"/>
          <w:lang w:val="kk-KZ"/>
        </w:rPr>
        <w:t>6. Нысан 5-тармақта көрсетілген қаржы ұйымдарының әрбір типі бойынша жеке-жеке толтырылады.</w:t>
      </w:r>
    </w:p>
    <w:p w:rsidR="007B095D" w:rsidRPr="009568E9" w:rsidRDefault="007B095D" w:rsidP="007B095D">
      <w:pPr>
        <w:ind w:firstLine="709"/>
        <w:jc w:val="both"/>
        <w:rPr>
          <w:rStyle w:val="s0"/>
          <w:sz w:val="28"/>
          <w:szCs w:val="28"/>
          <w:lang w:val="kk-KZ"/>
        </w:rPr>
      </w:pPr>
      <w:r w:rsidRPr="009568E9">
        <w:rPr>
          <w:rStyle w:val="s0"/>
          <w:sz w:val="28"/>
          <w:szCs w:val="28"/>
          <w:lang w:val="kk-KZ"/>
        </w:rPr>
        <w:t>7. 1-кестеде эмитенттердің атауы, бизнес-сәйкестендіру нөмірлері, сондай-ақ эмитенттің жарияланған, орналастырылған, дауыс беретін және сатып алған акцияларының саны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8. 2-кесте бойынша:</w:t>
      </w:r>
    </w:p>
    <w:p w:rsidR="007B095D" w:rsidRPr="009568E9" w:rsidRDefault="007B095D" w:rsidP="007B095D">
      <w:pPr>
        <w:ind w:firstLine="709"/>
        <w:jc w:val="both"/>
        <w:rPr>
          <w:rStyle w:val="s0"/>
          <w:sz w:val="28"/>
          <w:szCs w:val="28"/>
          <w:lang w:val="kk-KZ"/>
        </w:rPr>
      </w:pPr>
      <w:r w:rsidRPr="009568E9">
        <w:rPr>
          <w:rStyle w:val="s0"/>
          <w:sz w:val="28"/>
          <w:szCs w:val="28"/>
          <w:lang w:val="kk-KZ"/>
        </w:rPr>
        <w:t>1) 4-бағанда акциялары номиналды ұстауда тұрған меншік иелері туралы ақпаратты және орталық депозитарийдің есепке алу жүйесінде бар олар жөніндегі мәліметтерді жариялауды ескере отырып, акциялардың меншік иесі және (немесе) номиналды ұстаушысы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2) 5-бағанда азаматтық құқық субъектісі көрсетіледі: жеке немесе заңды тұлға;</w:t>
      </w:r>
    </w:p>
    <w:p w:rsidR="007B095D" w:rsidRPr="009568E9" w:rsidRDefault="007B095D" w:rsidP="007B095D">
      <w:pPr>
        <w:ind w:firstLine="709"/>
        <w:jc w:val="both"/>
        <w:rPr>
          <w:rStyle w:val="s0"/>
          <w:sz w:val="28"/>
          <w:szCs w:val="28"/>
          <w:lang w:val="kk-KZ"/>
        </w:rPr>
      </w:pPr>
      <w:r w:rsidRPr="009568E9">
        <w:rPr>
          <w:rStyle w:val="s0"/>
          <w:sz w:val="28"/>
          <w:szCs w:val="28"/>
          <w:lang w:val="kk-KZ"/>
        </w:rPr>
        <w:t>3) 6-бағанда акцияны ұстаушының ЖСН/БСН не басқа сәйкестендіру нөмірі (Қазақстан Республикасының бейрезиденттері үшін) көрсетіледі. Акцияны ұстаушы - Қазақстан Республикасы резидентінің ЖСН/БСН толтыру міндетті;</w:t>
      </w:r>
    </w:p>
    <w:p w:rsidR="007B095D" w:rsidRPr="009568E9" w:rsidRDefault="007B095D" w:rsidP="007B095D">
      <w:pPr>
        <w:ind w:firstLine="709"/>
        <w:jc w:val="both"/>
        <w:rPr>
          <w:rStyle w:val="s0"/>
          <w:sz w:val="28"/>
          <w:szCs w:val="28"/>
          <w:lang w:val="kk-KZ"/>
        </w:rPr>
      </w:pPr>
      <w:r w:rsidRPr="009568E9">
        <w:rPr>
          <w:rStyle w:val="s0"/>
          <w:sz w:val="28"/>
          <w:szCs w:val="28"/>
          <w:lang w:val="kk-KZ"/>
        </w:rPr>
        <w:t>4) 7-бағанда акцияларды ұстаушының түрі: меншік иесі немесе номиналды ұстаушы болып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5) 8 және 9-бағандарда Қазақстан Республикасы Ұлттық экономика министрлігі Статистика комитетінің ресми интернет-ресурсында орналастырылған әлем елдерінің жіктеуішісіне сәйкес резиденттік елінің атауы және коды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6) 10-бағанда мәліметтер Нормативтік құқықтық актілерді мемлекеттік тіркеу тізілімінде № 5371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 145 қаулысына сәйкес айқындалады;</w:t>
      </w:r>
    </w:p>
    <w:p w:rsidR="007B095D" w:rsidRPr="009568E9" w:rsidRDefault="007B095D" w:rsidP="007B095D">
      <w:pPr>
        <w:ind w:firstLine="709"/>
        <w:jc w:val="both"/>
        <w:rPr>
          <w:rStyle w:val="s0"/>
          <w:sz w:val="28"/>
          <w:szCs w:val="28"/>
          <w:lang w:val="kk-KZ"/>
        </w:rPr>
      </w:pPr>
      <w:r w:rsidRPr="009568E9">
        <w:rPr>
          <w:rStyle w:val="s0"/>
          <w:sz w:val="28"/>
          <w:szCs w:val="28"/>
          <w:lang w:val="kk-KZ"/>
        </w:rPr>
        <w:t>7) 11-бағанда акция түрі: жай немесе артықшылықты болып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8) 20-бағанда акцияларды ұстаушының құжатындағы деректемелер туралы мәліметтер, акцияларды ұстаушының тіркелу орны және тұрғылықты (не орналасқан) жері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9. 3-кестеде эмитенттердің есепті күні Акционерлердің тізіліміне сәйкес ауыртпалық салынған, оқшауланған немесе сенімгерлік басқаруға берілген барлық акциялары бойынша мәліметтер көрсетіледі.</w:t>
      </w:r>
    </w:p>
    <w:p w:rsidR="007B095D" w:rsidRPr="009568E9" w:rsidRDefault="007B095D" w:rsidP="007B095D">
      <w:pPr>
        <w:ind w:firstLine="709"/>
        <w:jc w:val="both"/>
        <w:rPr>
          <w:rStyle w:val="s0"/>
          <w:sz w:val="28"/>
          <w:szCs w:val="28"/>
        </w:rPr>
      </w:pPr>
      <w:r w:rsidRPr="009568E9">
        <w:rPr>
          <w:rStyle w:val="s0"/>
          <w:sz w:val="28"/>
          <w:szCs w:val="28"/>
        </w:rPr>
        <w:t>10. 3-кесте бойынша:</w:t>
      </w:r>
    </w:p>
    <w:p w:rsidR="007B095D" w:rsidRPr="009568E9" w:rsidRDefault="007B095D" w:rsidP="007B095D">
      <w:pPr>
        <w:ind w:firstLine="709"/>
        <w:jc w:val="both"/>
        <w:rPr>
          <w:rStyle w:val="s0"/>
          <w:sz w:val="28"/>
          <w:szCs w:val="28"/>
        </w:rPr>
      </w:pPr>
      <w:r w:rsidRPr="009568E9">
        <w:rPr>
          <w:rStyle w:val="s0"/>
          <w:sz w:val="28"/>
          <w:szCs w:val="28"/>
        </w:rPr>
        <w:t>1) 8-бағанда мынадай символдар пайдаланылады:</w:t>
      </w:r>
    </w:p>
    <w:p w:rsidR="007B095D" w:rsidRPr="009568E9" w:rsidRDefault="007B095D" w:rsidP="007B095D">
      <w:pPr>
        <w:ind w:firstLine="709"/>
        <w:jc w:val="both"/>
        <w:rPr>
          <w:rStyle w:val="s0"/>
          <w:sz w:val="28"/>
          <w:szCs w:val="28"/>
        </w:rPr>
      </w:pPr>
      <w:r w:rsidRPr="009568E9">
        <w:rPr>
          <w:rStyle w:val="s0"/>
          <w:sz w:val="28"/>
          <w:szCs w:val="28"/>
          <w:lang w:val="kk-KZ"/>
        </w:rPr>
        <w:lastRenderedPageBreak/>
        <w:t>«</w:t>
      </w:r>
      <w:r w:rsidRPr="009568E9">
        <w:rPr>
          <w:rStyle w:val="s0"/>
          <w:sz w:val="28"/>
          <w:szCs w:val="28"/>
        </w:rPr>
        <w:t>1</w:t>
      </w:r>
      <w:r w:rsidRPr="009568E9">
        <w:rPr>
          <w:rStyle w:val="s0"/>
          <w:sz w:val="28"/>
          <w:szCs w:val="28"/>
          <w:lang w:val="kk-KZ"/>
        </w:rPr>
        <w:t>»</w:t>
      </w:r>
      <w:r w:rsidRPr="009568E9">
        <w:rPr>
          <w:rStyle w:val="s0"/>
          <w:sz w:val="28"/>
          <w:szCs w:val="28"/>
        </w:rPr>
        <w:t xml:space="preserve"> - Эмитенттің ауыртпалық салынған акциялары туралы мәліметтер;</w:t>
      </w:r>
    </w:p>
    <w:p w:rsidR="007B095D" w:rsidRPr="009568E9" w:rsidRDefault="007B095D" w:rsidP="007B095D">
      <w:pPr>
        <w:ind w:firstLine="709"/>
        <w:jc w:val="both"/>
        <w:rPr>
          <w:rStyle w:val="s0"/>
          <w:sz w:val="28"/>
          <w:szCs w:val="28"/>
        </w:rPr>
      </w:pPr>
      <w:r w:rsidRPr="009568E9">
        <w:rPr>
          <w:rStyle w:val="s0"/>
          <w:sz w:val="28"/>
          <w:szCs w:val="28"/>
          <w:lang w:val="kk-KZ"/>
        </w:rPr>
        <w:t>«</w:t>
      </w:r>
      <w:r w:rsidRPr="009568E9">
        <w:rPr>
          <w:rStyle w:val="s0"/>
          <w:sz w:val="28"/>
          <w:szCs w:val="28"/>
        </w:rPr>
        <w:t>2</w:t>
      </w:r>
      <w:r w:rsidRPr="009568E9">
        <w:rPr>
          <w:rStyle w:val="s0"/>
          <w:sz w:val="28"/>
          <w:szCs w:val="28"/>
          <w:lang w:val="kk-KZ"/>
        </w:rPr>
        <w:t>»</w:t>
      </w:r>
      <w:r w:rsidRPr="009568E9">
        <w:rPr>
          <w:rStyle w:val="s0"/>
          <w:sz w:val="28"/>
          <w:szCs w:val="28"/>
        </w:rPr>
        <w:t xml:space="preserve"> - Эмитенттің оқшауланған акциялары туралы мәліметтер;</w:t>
      </w:r>
    </w:p>
    <w:p w:rsidR="007B095D" w:rsidRPr="009568E9" w:rsidRDefault="007B095D" w:rsidP="007B095D">
      <w:pPr>
        <w:ind w:firstLine="709"/>
        <w:jc w:val="both"/>
        <w:rPr>
          <w:rStyle w:val="s0"/>
          <w:sz w:val="28"/>
          <w:szCs w:val="28"/>
          <w:lang w:val="kk-KZ"/>
        </w:rPr>
      </w:pPr>
      <w:r w:rsidRPr="009568E9">
        <w:rPr>
          <w:rStyle w:val="s0"/>
          <w:sz w:val="28"/>
          <w:szCs w:val="28"/>
          <w:lang w:val="kk-KZ"/>
        </w:rPr>
        <w:t>«</w:t>
      </w:r>
      <w:r w:rsidRPr="009568E9">
        <w:rPr>
          <w:rStyle w:val="s0"/>
          <w:sz w:val="28"/>
          <w:szCs w:val="28"/>
        </w:rPr>
        <w:t>3</w:t>
      </w:r>
      <w:r w:rsidRPr="009568E9">
        <w:rPr>
          <w:rStyle w:val="s0"/>
          <w:sz w:val="28"/>
          <w:szCs w:val="28"/>
          <w:lang w:val="kk-KZ"/>
        </w:rPr>
        <w:t>»</w:t>
      </w:r>
      <w:r w:rsidRPr="009568E9">
        <w:rPr>
          <w:rStyle w:val="s0"/>
          <w:sz w:val="28"/>
          <w:szCs w:val="28"/>
        </w:rPr>
        <w:t xml:space="preserve"> - Эмитенттің сенімгерлік басқаруға берілген акциялары туралы мәліметтер;</w:t>
      </w:r>
    </w:p>
    <w:p w:rsidR="007B095D" w:rsidRPr="009568E9" w:rsidRDefault="007B095D" w:rsidP="007B095D">
      <w:pPr>
        <w:ind w:firstLine="709"/>
        <w:jc w:val="both"/>
        <w:rPr>
          <w:rStyle w:val="s0"/>
          <w:sz w:val="28"/>
          <w:szCs w:val="28"/>
          <w:lang w:val="kk-KZ"/>
        </w:rPr>
      </w:pPr>
      <w:r w:rsidRPr="009568E9">
        <w:rPr>
          <w:rStyle w:val="s0"/>
          <w:sz w:val="28"/>
          <w:szCs w:val="28"/>
          <w:lang w:val="kk-KZ"/>
        </w:rPr>
        <w:t>«4» - Репо операцияларының объектісі болып табылатын акциялар туралы мәліметтер.</w:t>
      </w:r>
    </w:p>
    <w:p w:rsidR="007B095D" w:rsidRPr="009568E9" w:rsidRDefault="007B095D" w:rsidP="007B095D">
      <w:pPr>
        <w:ind w:firstLine="709"/>
        <w:jc w:val="both"/>
        <w:rPr>
          <w:rStyle w:val="s0"/>
          <w:sz w:val="28"/>
          <w:szCs w:val="28"/>
          <w:lang w:val="kk-KZ"/>
        </w:rPr>
      </w:pPr>
      <w:r w:rsidRPr="009568E9">
        <w:rPr>
          <w:rStyle w:val="s0"/>
          <w:sz w:val="28"/>
          <w:szCs w:val="28"/>
          <w:lang w:val="kk-KZ"/>
        </w:rPr>
        <w:t>2) 9 және 10-бағандарда пайдасына ауыртпалық салынуы жүзеге асырылған тұлғаның тегі, аты және әкесінің аты (бар болса) немесе атауы, ЖСН/БСН не басқа сәйкестендіру нөмірі (Қазақстан Республикасының бейрезиденттері үшін);</w:t>
      </w:r>
    </w:p>
    <w:p w:rsidR="007B095D" w:rsidRPr="009568E9" w:rsidRDefault="007B095D" w:rsidP="007B095D">
      <w:pPr>
        <w:ind w:firstLine="709"/>
        <w:jc w:val="both"/>
        <w:rPr>
          <w:rStyle w:val="s0"/>
          <w:sz w:val="28"/>
          <w:szCs w:val="28"/>
          <w:lang w:val="kk-KZ"/>
        </w:rPr>
      </w:pPr>
      <w:r w:rsidRPr="009568E9">
        <w:rPr>
          <w:rStyle w:val="s0"/>
          <w:sz w:val="28"/>
          <w:szCs w:val="28"/>
          <w:lang w:val="kk-KZ"/>
        </w:rPr>
        <w:t>3) 11 және 12-бағандарда пайдасына сенімгерлік басқаруға беруі жүзеге асырылған тұлғаның тегі, аты және әкесінің аты (бар болса) немесе атауы, ЖСН/БСН не басқа сәйкестендіру нөмірі (Қазақстан Республикасының бейрезиденттері үшін);</w:t>
      </w:r>
    </w:p>
    <w:p w:rsidR="007B095D" w:rsidRPr="009568E9" w:rsidRDefault="007B095D" w:rsidP="007B095D">
      <w:pPr>
        <w:ind w:firstLine="709"/>
        <w:jc w:val="both"/>
        <w:rPr>
          <w:rStyle w:val="s0"/>
          <w:sz w:val="28"/>
          <w:szCs w:val="28"/>
          <w:lang w:val="kk-KZ"/>
        </w:rPr>
      </w:pPr>
      <w:r w:rsidRPr="009568E9">
        <w:rPr>
          <w:rStyle w:val="s0"/>
          <w:sz w:val="28"/>
          <w:szCs w:val="28"/>
          <w:lang w:val="kk-KZ"/>
        </w:rPr>
        <w:t>4) 13-бағанда растайтын құжаттардың атауы мен деректемелерін көрсетумен, ауыртпалық салыну, оқшаулану және сенімгерлік басқаруға берілу негіздері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3-кестеде репо операцияларының объектісі болып табылатын акциялар бойынша ақпаратты көрсету қажет.</w:t>
      </w:r>
    </w:p>
    <w:p w:rsidR="007B095D" w:rsidRPr="009568E9" w:rsidRDefault="007B095D" w:rsidP="007B095D">
      <w:pPr>
        <w:ind w:firstLine="709"/>
        <w:jc w:val="both"/>
        <w:rPr>
          <w:rStyle w:val="s0"/>
          <w:sz w:val="28"/>
          <w:szCs w:val="28"/>
          <w:lang w:val="kk-KZ"/>
        </w:rPr>
      </w:pPr>
      <w:r w:rsidRPr="009568E9">
        <w:rPr>
          <w:rStyle w:val="s0"/>
          <w:sz w:val="28"/>
          <w:szCs w:val="28"/>
          <w:lang w:val="kk-KZ"/>
        </w:rPr>
        <w:t>11. 4-кесте бойынша:</w:t>
      </w:r>
    </w:p>
    <w:p w:rsidR="007B095D" w:rsidRPr="009568E9" w:rsidRDefault="007B095D" w:rsidP="007B095D">
      <w:pPr>
        <w:ind w:firstLine="709"/>
        <w:jc w:val="both"/>
        <w:rPr>
          <w:rStyle w:val="s0"/>
          <w:sz w:val="28"/>
          <w:szCs w:val="28"/>
          <w:lang w:val="kk-KZ"/>
        </w:rPr>
      </w:pPr>
      <w:r w:rsidRPr="009568E9">
        <w:rPr>
          <w:rStyle w:val="s0"/>
          <w:sz w:val="28"/>
          <w:szCs w:val="28"/>
          <w:lang w:val="kk-KZ"/>
        </w:rPr>
        <w:t>1) 2-бағанда міндеттемелері бойынша мәмілелер жасалған акциялары бар эмитенттің атауы;</w:t>
      </w:r>
    </w:p>
    <w:p w:rsidR="007B095D" w:rsidRPr="009568E9" w:rsidRDefault="007B095D" w:rsidP="007B095D">
      <w:pPr>
        <w:ind w:firstLine="709"/>
        <w:jc w:val="both"/>
        <w:rPr>
          <w:rStyle w:val="s0"/>
          <w:sz w:val="28"/>
          <w:szCs w:val="28"/>
          <w:lang w:val="kk-KZ"/>
        </w:rPr>
      </w:pPr>
      <w:r w:rsidRPr="009568E9">
        <w:rPr>
          <w:rStyle w:val="s0"/>
          <w:sz w:val="28"/>
          <w:szCs w:val="28"/>
          <w:lang w:val="kk-KZ"/>
        </w:rPr>
        <w:t>2) 6-бағанда мәміле түрі (репо ашу және жабу операцияларын қоспағанда, сатып алу, сату және басқа мәмілелер)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3) 7-бағанда олар бойынша мәміле жасалған акциялар саны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4) 8 және 9-бағандарда мәміленің тиісті валютасында мәміле жүргізілген валюта түрі және бір акцияның құны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5) 10-бағанда мәміленің көлемі (теңгемен)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6) 11-бағанда жеке шотынан акциялары есептен шығарылған акция иеленушісі көрсетіледі. Заңды тұлғалар бойынша заңды тұлғаның атауы көрсетіледі. Жеке тұлғалар бойынша тегі, аты, әкесінің аты (бар болса)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7) 13 және 14-бағандарда жеке шотынан акциялары есептен шығарылған акцияны ұстаушының Қазақстан Республикасы Ұлттық экономика министрлігі Статистика комитетінің ресми интернет-ресурсында орналастырылған әлем елдерінің жіктеуішісіне сәйкес резиденттік елінің атауы және коды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8) 15-бағанда жеке шотына есепке жазылған қарсы әріптес көрсетіледі. Заңды тұлғалар бойынша заңды тұлғаның атауы көрсетіледі. Жеке тұлғалар бойынша тегі, аты, әкесінің аты (бар болса)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9) 17 және 18-бағандарда жеке шотына акциялары есепке жазылған тіркелген тұлғаның Қазақстан Республикасы Ұлттық экономика министрлігі Статистика комитетінің ресми интернет-ресурсында орналастырылған әлем елдерінің жіктеуішісіне сәйкес резиденттік елінің атауы және коды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lastRenderedPageBreak/>
        <w:t>10) 19-бағанда мәмілені тіркеу күні «кк.аа.жжжж» форматында көрсетіледі.</w:t>
      </w:r>
    </w:p>
    <w:p w:rsidR="007B095D" w:rsidRPr="009568E9" w:rsidRDefault="007B095D" w:rsidP="007B095D">
      <w:pPr>
        <w:ind w:firstLine="709"/>
        <w:jc w:val="both"/>
        <w:rPr>
          <w:rStyle w:val="s0"/>
          <w:sz w:val="28"/>
          <w:szCs w:val="28"/>
          <w:lang w:val="kk-KZ"/>
        </w:rPr>
      </w:pPr>
      <w:r w:rsidRPr="009568E9">
        <w:rPr>
          <w:rStyle w:val="s0"/>
          <w:sz w:val="28"/>
          <w:szCs w:val="28"/>
          <w:lang w:val="kk-KZ"/>
        </w:rPr>
        <w:t>4-кестеде репо ашу және жабу операциялары бойынша деректерді қоспағанда, тіркелген тұлғалардың жеке шоттарынан (жеке шоттарына) акцияларды есептен шығару «есепке жазу) мәмілелері бойынша деректер көрсетіледі.</w:t>
      </w:r>
    </w:p>
    <w:p w:rsidR="007B095D" w:rsidRPr="009568E9" w:rsidRDefault="00EC2242" w:rsidP="007B095D">
      <w:pPr>
        <w:ind w:firstLine="709"/>
        <w:jc w:val="both"/>
        <w:rPr>
          <w:rStyle w:val="s0"/>
          <w:sz w:val="28"/>
          <w:szCs w:val="28"/>
          <w:lang w:val="kk-KZ"/>
        </w:rPr>
      </w:pPr>
      <w:r>
        <w:rPr>
          <w:rStyle w:val="s0"/>
          <w:sz w:val="28"/>
          <w:szCs w:val="28"/>
          <w:lang w:val="kk-KZ"/>
        </w:rPr>
        <w:t>12</w:t>
      </w:r>
      <w:r w:rsidR="007B095D" w:rsidRPr="009568E9">
        <w:rPr>
          <w:rStyle w:val="s0"/>
          <w:sz w:val="28"/>
          <w:szCs w:val="28"/>
          <w:lang w:val="kk-KZ"/>
        </w:rPr>
        <w:t>. Мәліметтер болмаған жағдайда Нысан нөлдік қалдықтармен ұсынылады</w:t>
      </w:r>
      <w:r w:rsidR="007B095D" w:rsidRPr="009568E9">
        <w:rPr>
          <w:rStyle w:val="s19"/>
          <w:color w:val="000000" w:themeColor="text1"/>
          <w:sz w:val="28"/>
          <w:szCs w:val="28"/>
          <w:lang w:val="kk-KZ"/>
        </w:rPr>
        <w:t>.</w:t>
      </w:r>
      <w:r w:rsidR="007B095D" w:rsidRPr="009568E9">
        <w:rPr>
          <w:rStyle w:val="s0"/>
          <w:sz w:val="28"/>
          <w:szCs w:val="28"/>
          <w:lang w:val="kk-KZ"/>
        </w:rPr>
        <w:br w:type="page"/>
      </w:r>
    </w:p>
    <w:p w:rsidR="007B095D" w:rsidRPr="009568E9" w:rsidRDefault="007B095D" w:rsidP="007B095D">
      <w:pPr>
        <w:pStyle w:val="a4"/>
        <w:tabs>
          <w:tab w:val="left" w:pos="0"/>
          <w:tab w:val="left" w:pos="993"/>
        </w:tabs>
        <w:ind w:left="709"/>
        <w:jc w:val="right"/>
        <w:rPr>
          <w:rStyle w:val="s0"/>
          <w:sz w:val="28"/>
          <w:szCs w:val="28"/>
          <w:lang w:val="kk-KZ"/>
        </w:rPr>
      </w:pPr>
      <w:r w:rsidRPr="009568E9">
        <w:rPr>
          <w:rStyle w:val="s0"/>
          <w:sz w:val="28"/>
          <w:szCs w:val="28"/>
          <w:lang w:val="kk-KZ"/>
        </w:rPr>
        <w:lastRenderedPageBreak/>
        <w:t>Қазақстан Республикасы</w:t>
      </w:r>
    </w:p>
    <w:p w:rsidR="007B095D" w:rsidRPr="009568E9" w:rsidRDefault="007B095D" w:rsidP="007B095D">
      <w:pPr>
        <w:pStyle w:val="a4"/>
        <w:tabs>
          <w:tab w:val="left" w:pos="0"/>
          <w:tab w:val="left" w:pos="993"/>
        </w:tabs>
        <w:ind w:left="709"/>
        <w:jc w:val="right"/>
        <w:rPr>
          <w:rStyle w:val="s0"/>
          <w:sz w:val="28"/>
          <w:szCs w:val="28"/>
          <w:lang w:val="kk-KZ"/>
        </w:rPr>
      </w:pPr>
      <w:r w:rsidRPr="009568E9">
        <w:rPr>
          <w:rStyle w:val="s0"/>
          <w:sz w:val="28"/>
          <w:szCs w:val="28"/>
          <w:lang w:val="kk-KZ"/>
        </w:rPr>
        <w:t>Ұлттық Банкі Басқармасының</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7B095D" w:rsidRPr="009568E9" w:rsidRDefault="007B095D" w:rsidP="007B095D">
      <w:pPr>
        <w:pStyle w:val="a4"/>
        <w:tabs>
          <w:tab w:val="left" w:pos="0"/>
          <w:tab w:val="left" w:pos="993"/>
        </w:tabs>
        <w:ind w:left="709"/>
        <w:jc w:val="right"/>
        <w:rPr>
          <w:color w:val="auto"/>
          <w:sz w:val="28"/>
          <w:szCs w:val="28"/>
          <w:lang w:val="kk-KZ"/>
        </w:rPr>
      </w:pPr>
      <w:r w:rsidRPr="009568E9">
        <w:rPr>
          <w:rStyle w:val="s0"/>
          <w:sz w:val="28"/>
          <w:szCs w:val="28"/>
          <w:lang w:val="kk-KZ"/>
        </w:rPr>
        <w:t>21-қосымша</w:t>
      </w:r>
    </w:p>
    <w:p w:rsidR="007B095D" w:rsidRPr="009568E9" w:rsidRDefault="007B095D" w:rsidP="007B095D">
      <w:pPr>
        <w:ind w:firstLine="709"/>
        <w:jc w:val="right"/>
        <w:rPr>
          <w:sz w:val="28"/>
          <w:szCs w:val="28"/>
          <w:lang w:val="kk-KZ"/>
        </w:rPr>
      </w:pPr>
      <w:r w:rsidRPr="009568E9">
        <w:rPr>
          <w:rStyle w:val="s0"/>
          <w:sz w:val="28"/>
          <w:szCs w:val="28"/>
          <w:lang w:val="kk-KZ"/>
        </w:rPr>
        <w:t> </w:t>
      </w:r>
    </w:p>
    <w:p w:rsidR="00E87382" w:rsidRPr="009568E9" w:rsidRDefault="00E87382" w:rsidP="007B095D">
      <w:pPr>
        <w:ind w:firstLine="709"/>
        <w:jc w:val="center"/>
        <w:rPr>
          <w:rStyle w:val="s1"/>
          <w:b w:val="0"/>
          <w:sz w:val="28"/>
          <w:szCs w:val="28"/>
          <w:lang w:val="kk-KZ"/>
        </w:rPr>
      </w:pPr>
    </w:p>
    <w:p w:rsidR="007B095D" w:rsidRPr="00846E29" w:rsidRDefault="007B095D" w:rsidP="007B095D">
      <w:pPr>
        <w:ind w:firstLine="709"/>
        <w:jc w:val="center"/>
        <w:rPr>
          <w:rStyle w:val="s1"/>
          <w:b w:val="0"/>
          <w:sz w:val="28"/>
          <w:szCs w:val="28"/>
          <w:lang w:val="kk-KZ"/>
        </w:rPr>
      </w:pPr>
      <w:r w:rsidRPr="00846E29">
        <w:rPr>
          <w:rStyle w:val="s1"/>
          <w:b w:val="0"/>
          <w:sz w:val="28"/>
          <w:szCs w:val="28"/>
          <w:lang w:val="kk-KZ"/>
        </w:rPr>
        <w:t xml:space="preserve">Орталық депозитарийдің </w:t>
      </w:r>
      <w:r w:rsidR="001C39D5" w:rsidRPr="00846E29">
        <w:rPr>
          <w:rStyle w:val="s0"/>
          <w:sz w:val="28"/>
          <w:szCs w:val="28"/>
          <w:lang w:val="kk-KZ"/>
        </w:rPr>
        <w:t>есептілікті</w:t>
      </w:r>
      <w:r w:rsidRPr="00846E29">
        <w:rPr>
          <w:rStyle w:val="s1"/>
          <w:b w:val="0"/>
          <w:sz w:val="28"/>
          <w:szCs w:val="28"/>
          <w:lang w:val="kk-KZ"/>
        </w:rPr>
        <w:t xml:space="preserve"> ұсыну қағидалары</w:t>
      </w:r>
    </w:p>
    <w:p w:rsidR="007B095D" w:rsidRPr="00846E29" w:rsidRDefault="007B095D" w:rsidP="007B095D">
      <w:pPr>
        <w:ind w:firstLine="709"/>
        <w:jc w:val="center"/>
        <w:rPr>
          <w:sz w:val="28"/>
          <w:szCs w:val="28"/>
          <w:lang w:val="kk-KZ"/>
        </w:rPr>
      </w:pPr>
      <w:r w:rsidRPr="00846E29">
        <w:rPr>
          <w:rStyle w:val="s1"/>
          <w:sz w:val="28"/>
          <w:szCs w:val="28"/>
          <w:lang w:val="kk-KZ"/>
        </w:rPr>
        <w:t> </w:t>
      </w:r>
    </w:p>
    <w:p w:rsidR="007B095D" w:rsidRPr="00846E29" w:rsidRDefault="007B095D" w:rsidP="007B095D">
      <w:pPr>
        <w:ind w:firstLine="709"/>
        <w:jc w:val="both"/>
        <w:rPr>
          <w:sz w:val="28"/>
          <w:szCs w:val="28"/>
          <w:lang w:val="kk-KZ"/>
        </w:rPr>
      </w:pPr>
      <w:r w:rsidRPr="00846E29">
        <w:rPr>
          <w:rStyle w:val="s0"/>
          <w:sz w:val="28"/>
          <w:szCs w:val="28"/>
          <w:lang w:val="kk-KZ"/>
        </w:rPr>
        <w:t xml:space="preserve">1. Орталық депозитарийдің </w:t>
      </w:r>
      <w:r w:rsidR="001C39D5" w:rsidRPr="00846E29">
        <w:rPr>
          <w:rStyle w:val="s0"/>
          <w:sz w:val="28"/>
          <w:szCs w:val="28"/>
          <w:lang w:val="kk-KZ"/>
        </w:rPr>
        <w:t xml:space="preserve">есептілікті </w:t>
      </w:r>
      <w:r w:rsidRPr="00846E29">
        <w:rPr>
          <w:rStyle w:val="s0"/>
          <w:sz w:val="28"/>
          <w:szCs w:val="28"/>
          <w:lang w:val="kk-KZ"/>
        </w:rPr>
        <w:t>ұсыну қағидалары «Бағалы қағаздар рыногы туралы» 2003 жылғы 2 шілдедегі және «Қаржы нарығы мен қаржы ұйымдарын мемлекеттік реттеу, бақылау және қадағалау туралы» 2003 жылғы 4 шілдедегі Қазақстан Республикасының заңдарына сәйкес әзірленді және орталық депозитарийдің Қазақстан Республикасының Ұлттық Банкіне (бұдан әрі – уәкілетті орган) есептілікті ұсыну тәртібін айқындайды.</w:t>
      </w:r>
    </w:p>
    <w:p w:rsidR="007B095D" w:rsidRPr="009568E9" w:rsidRDefault="007B095D" w:rsidP="007B095D">
      <w:pPr>
        <w:ind w:firstLine="709"/>
        <w:jc w:val="both"/>
        <w:rPr>
          <w:sz w:val="28"/>
          <w:szCs w:val="28"/>
          <w:lang w:val="kk-KZ"/>
        </w:rPr>
      </w:pPr>
      <w:r w:rsidRPr="00846E29">
        <w:rPr>
          <w:rStyle w:val="s0"/>
          <w:sz w:val="28"/>
          <w:szCs w:val="28"/>
          <w:lang w:val="kk-KZ"/>
        </w:rPr>
        <w:t>2. Орталық депозитарий уәкілетті органға есептілікті электрондық</w:t>
      </w:r>
      <w:r w:rsidRPr="009568E9">
        <w:rPr>
          <w:rStyle w:val="s0"/>
          <w:sz w:val="28"/>
          <w:szCs w:val="28"/>
          <w:lang w:val="kk-KZ"/>
        </w:rPr>
        <w:t xml:space="preserve"> форматта ұсынады.</w:t>
      </w:r>
    </w:p>
    <w:p w:rsidR="007B095D" w:rsidRPr="009568E9" w:rsidRDefault="007B095D" w:rsidP="007B095D">
      <w:pPr>
        <w:ind w:firstLine="709"/>
        <w:jc w:val="both"/>
        <w:rPr>
          <w:rStyle w:val="s0"/>
          <w:sz w:val="28"/>
          <w:szCs w:val="28"/>
          <w:lang w:val="kk-KZ"/>
        </w:rPr>
      </w:pPr>
      <w:r w:rsidRPr="009568E9">
        <w:rPr>
          <w:rStyle w:val="s0"/>
          <w:sz w:val="28"/>
          <w:szCs w:val="28"/>
          <w:lang w:val="kk-KZ"/>
        </w:rPr>
        <w:t>3. Есептіліктегі деректер Қазақстан Республикасының ұлттық валютасы – теңгемен көрсетіледі.</w:t>
      </w: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ind w:firstLine="709"/>
        <w:jc w:val="both"/>
        <w:rPr>
          <w:rStyle w:val="s0"/>
          <w:sz w:val="28"/>
          <w:szCs w:val="28"/>
          <w:lang w:val="kk-KZ"/>
        </w:rPr>
      </w:pPr>
    </w:p>
    <w:p w:rsidR="007B095D" w:rsidRPr="009568E9" w:rsidRDefault="007B095D" w:rsidP="007B095D">
      <w:pPr>
        <w:pStyle w:val="a4"/>
        <w:tabs>
          <w:tab w:val="left" w:pos="0"/>
          <w:tab w:val="left" w:pos="993"/>
        </w:tabs>
        <w:ind w:left="709"/>
        <w:jc w:val="right"/>
        <w:rPr>
          <w:rStyle w:val="s0"/>
          <w:sz w:val="28"/>
          <w:szCs w:val="28"/>
          <w:lang w:val="kk-KZ"/>
        </w:rPr>
      </w:pPr>
      <w:r w:rsidRPr="009568E9">
        <w:rPr>
          <w:rStyle w:val="s0"/>
          <w:sz w:val="28"/>
          <w:szCs w:val="28"/>
          <w:lang w:val="kk-KZ"/>
        </w:rPr>
        <w:lastRenderedPageBreak/>
        <w:t>Қазақстан Республикасы</w:t>
      </w:r>
    </w:p>
    <w:p w:rsidR="007B095D" w:rsidRPr="009568E9" w:rsidRDefault="007B095D" w:rsidP="007B095D">
      <w:pPr>
        <w:pStyle w:val="a4"/>
        <w:tabs>
          <w:tab w:val="left" w:pos="0"/>
          <w:tab w:val="left" w:pos="993"/>
        </w:tabs>
        <w:ind w:left="709"/>
        <w:jc w:val="right"/>
        <w:rPr>
          <w:rStyle w:val="s0"/>
          <w:sz w:val="28"/>
          <w:szCs w:val="28"/>
          <w:lang w:val="kk-KZ"/>
        </w:rPr>
      </w:pPr>
      <w:r w:rsidRPr="009568E9">
        <w:rPr>
          <w:rStyle w:val="s0"/>
          <w:sz w:val="28"/>
          <w:szCs w:val="28"/>
          <w:lang w:val="kk-KZ"/>
        </w:rPr>
        <w:t>Ұлттық Банкі Басқармасының</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2018 жылғы </w:t>
      </w:r>
      <w:r>
        <w:rPr>
          <w:color w:val="auto"/>
          <w:sz w:val="28"/>
          <w:szCs w:val="28"/>
          <w:lang w:val="kk-KZ"/>
        </w:rPr>
        <w:t>29</w:t>
      </w:r>
      <w:r w:rsidRPr="009568E9">
        <w:rPr>
          <w:color w:val="auto"/>
          <w:sz w:val="28"/>
          <w:szCs w:val="28"/>
          <w:lang w:val="kk-KZ"/>
        </w:rPr>
        <w:t xml:space="preserve"> </w:t>
      </w:r>
      <w:r>
        <w:rPr>
          <w:color w:val="auto"/>
          <w:sz w:val="28"/>
          <w:szCs w:val="28"/>
          <w:lang w:val="kk-KZ"/>
        </w:rPr>
        <w:t>қазандағы</w:t>
      </w:r>
    </w:p>
    <w:p w:rsidR="005174A1" w:rsidRPr="009568E9" w:rsidRDefault="005174A1" w:rsidP="005174A1">
      <w:pPr>
        <w:widowControl w:val="0"/>
        <w:snapToGrid w:val="0"/>
        <w:ind w:firstLine="709"/>
        <w:jc w:val="right"/>
        <w:rPr>
          <w:sz w:val="28"/>
          <w:szCs w:val="28"/>
          <w:lang w:val="kk-KZ"/>
        </w:rPr>
      </w:pPr>
      <w:r w:rsidRPr="009568E9">
        <w:rPr>
          <w:sz w:val="28"/>
          <w:szCs w:val="28"/>
          <w:lang w:val="kk-KZ"/>
        </w:rPr>
        <w:t xml:space="preserve">№ </w:t>
      </w:r>
      <w:r>
        <w:rPr>
          <w:color w:val="auto"/>
          <w:sz w:val="28"/>
          <w:szCs w:val="28"/>
          <w:lang w:val="kk-KZ"/>
        </w:rPr>
        <w:t>263</w:t>
      </w:r>
      <w:r w:rsidRPr="009568E9">
        <w:rPr>
          <w:sz w:val="28"/>
          <w:szCs w:val="28"/>
          <w:lang w:val="kk-KZ"/>
        </w:rPr>
        <w:t xml:space="preserve"> қаулысына</w:t>
      </w:r>
    </w:p>
    <w:p w:rsidR="007B095D" w:rsidRPr="009568E9" w:rsidRDefault="007B095D" w:rsidP="007B095D">
      <w:pPr>
        <w:pStyle w:val="a4"/>
        <w:tabs>
          <w:tab w:val="left" w:pos="0"/>
          <w:tab w:val="left" w:pos="993"/>
        </w:tabs>
        <w:ind w:left="709"/>
        <w:jc w:val="right"/>
        <w:rPr>
          <w:color w:val="auto"/>
          <w:sz w:val="28"/>
          <w:szCs w:val="28"/>
          <w:lang w:val="kk-KZ"/>
        </w:rPr>
      </w:pPr>
      <w:r w:rsidRPr="009568E9">
        <w:rPr>
          <w:rStyle w:val="s0"/>
          <w:sz w:val="28"/>
          <w:szCs w:val="28"/>
          <w:lang w:val="kk-KZ"/>
        </w:rPr>
        <w:t>22-қосымша</w:t>
      </w:r>
    </w:p>
    <w:p w:rsidR="007B095D" w:rsidRDefault="007B095D" w:rsidP="007B095D">
      <w:pPr>
        <w:pStyle w:val="a4"/>
        <w:tabs>
          <w:tab w:val="left" w:pos="0"/>
          <w:tab w:val="left" w:pos="993"/>
        </w:tabs>
        <w:ind w:left="709"/>
        <w:jc w:val="both"/>
        <w:rPr>
          <w:color w:val="auto"/>
          <w:sz w:val="28"/>
          <w:szCs w:val="28"/>
          <w:lang w:val="kk-KZ"/>
        </w:rPr>
      </w:pPr>
    </w:p>
    <w:p w:rsidR="00E87382" w:rsidRPr="009568E9" w:rsidRDefault="00E87382" w:rsidP="007B095D">
      <w:pPr>
        <w:pStyle w:val="a4"/>
        <w:tabs>
          <w:tab w:val="left" w:pos="0"/>
          <w:tab w:val="left" w:pos="993"/>
        </w:tabs>
        <w:ind w:left="709"/>
        <w:jc w:val="both"/>
        <w:rPr>
          <w:color w:val="auto"/>
          <w:sz w:val="28"/>
          <w:szCs w:val="28"/>
          <w:lang w:val="kk-KZ"/>
        </w:rPr>
      </w:pPr>
    </w:p>
    <w:p w:rsidR="007B095D" w:rsidRPr="009568E9" w:rsidRDefault="007B095D" w:rsidP="007B095D">
      <w:pPr>
        <w:ind w:firstLine="400"/>
        <w:jc w:val="center"/>
        <w:rPr>
          <w:rStyle w:val="s0"/>
          <w:sz w:val="28"/>
          <w:szCs w:val="28"/>
          <w:lang w:val="kk-KZ"/>
        </w:rPr>
      </w:pPr>
      <w:r w:rsidRPr="009568E9">
        <w:rPr>
          <w:rStyle w:val="s0"/>
          <w:sz w:val="28"/>
          <w:szCs w:val="28"/>
          <w:lang w:val="kk-KZ"/>
        </w:rPr>
        <w:t xml:space="preserve">Күші жойылды деп танылған Қазақстан Республикасы Ұлттық Банкі Басқармасының кейбір қаулыларының тізбесі </w:t>
      </w:r>
    </w:p>
    <w:p w:rsidR="007B095D" w:rsidRPr="009568E9" w:rsidRDefault="007B095D" w:rsidP="007B095D">
      <w:pPr>
        <w:pStyle w:val="a4"/>
        <w:ind w:left="1069"/>
        <w:jc w:val="center"/>
        <w:rPr>
          <w:bCs/>
          <w:color w:val="auto"/>
          <w:sz w:val="28"/>
          <w:szCs w:val="28"/>
          <w:lang w:val="kk-KZ"/>
        </w:rPr>
      </w:pPr>
    </w:p>
    <w:p w:rsidR="007B095D" w:rsidRPr="009568E9" w:rsidRDefault="007B095D" w:rsidP="007B095D">
      <w:pPr>
        <w:pStyle w:val="a4"/>
        <w:numPr>
          <w:ilvl w:val="1"/>
          <w:numId w:val="6"/>
        </w:numPr>
        <w:tabs>
          <w:tab w:val="left" w:pos="993"/>
        </w:tabs>
        <w:ind w:left="0" w:firstLine="709"/>
        <w:jc w:val="both"/>
        <w:rPr>
          <w:sz w:val="28"/>
          <w:szCs w:val="24"/>
          <w:lang w:val="kk-KZ"/>
        </w:rPr>
      </w:pPr>
      <w:r w:rsidRPr="009568E9">
        <w:rPr>
          <w:sz w:val="28"/>
          <w:szCs w:val="24"/>
          <w:lang w:val="kk-KZ"/>
        </w:rPr>
        <w:t xml:space="preserve"> «Орталық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2015 жылғы 17 шілдедегі № 130 қаулысы</w:t>
      </w:r>
      <w:r w:rsidRPr="009568E9">
        <w:rPr>
          <w:rStyle w:val="s0"/>
          <w:color w:val="auto"/>
          <w:sz w:val="28"/>
          <w:szCs w:val="24"/>
          <w:lang w:val="kk-KZ"/>
        </w:rPr>
        <w:t xml:space="preserve"> </w:t>
      </w:r>
      <w:r w:rsidRPr="009568E9">
        <w:rPr>
          <w:color w:val="auto"/>
          <w:sz w:val="28"/>
          <w:szCs w:val="28"/>
          <w:lang w:val="kk-KZ"/>
        </w:rPr>
        <w:t>(</w:t>
      </w:r>
      <w:r w:rsidRPr="009568E9">
        <w:rPr>
          <w:bCs/>
          <w:color w:val="auto"/>
          <w:sz w:val="28"/>
          <w:szCs w:val="28"/>
          <w:lang w:val="kk-KZ"/>
        </w:rPr>
        <w:t>Нормативтік құқықтық актілерді мемлекеттік тіркеу тізілімінде</w:t>
      </w:r>
      <w:r w:rsidRPr="009568E9">
        <w:rPr>
          <w:rStyle w:val="s0"/>
          <w:color w:val="auto"/>
          <w:sz w:val="28"/>
          <w:szCs w:val="28"/>
          <w:lang w:val="kk-KZ"/>
        </w:rPr>
        <w:t xml:space="preserve">                 </w:t>
      </w:r>
      <w:r w:rsidRPr="009568E9">
        <w:rPr>
          <w:bCs/>
          <w:color w:val="auto"/>
          <w:sz w:val="28"/>
          <w:szCs w:val="28"/>
          <w:lang w:val="kk-KZ"/>
        </w:rPr>
        <w:t xml:space="preserve">№ 12071 болып тіркелген, 2015 жылғы 28 қазанда «Әділет» </w:t>
      </w:r>
      <w:r w:rsidRPr="009568E9">
        <w:rPr>
          <w:rStyle w:val="s0"/>
          <w:color w:val="auto"/>
          <w:sz w:val="28"/>
          <w:szCs w:val="28"/>
          <w:lang w:val="kk-KZ"/>
        </w:rPr>
        <w:t xml:space="preserve">ақпараттық-құқықтық жүйесінде </w:t>
      </w:r>
      <w:r w:rsidRPr="009568E9">
        <w:rPr>
          <w:color w:val="auto"/>
          <w:sz w:val="28"/>
          <w:szCs w:val="28"/>
          <w:lang w:val="kk-KZ"/>
        </w:rPr>
        <w:t>жарияланған</w:t>
      </w:r>
      <w:r w:rsidRPr="009568E9">
        <w:rPr>
          <w:rStyle w:val="s0"/>
          <w:color w:val="auto"/>
          <w:sz w:val="28"/>
          <w:szCs w:val="28"/>
          <w:lang w:val="kk-KZ"/>
        </w:rPr>
        <w:t>)</w:t>
      </w:r>
      <w:r w:rsidRPr="009568E9">
        <w:rPr>
          <w:bCs/>
          <w:sz w:val="28"/>
          <w:szCs w:val="24"/>
          <w:lang w:val="kk-KZ"/>
        </w:rPr>
        <w:t>;</w:t>
      </w:r>
    </w:p>
    <w:p w:rsidR="007B095D" w:rsidRPr="009568E9" w:rsidRDefault="007B095D" w:rsidP="007B095D">
      <w:pPr>
        <w:pStyle w:val="a4"/>
        <w:numPr>
          <w:ilvl w:val="1"/>
          <w:numId w:val="6"/>
        </w:numPr>
        <w:tabs>
          <w:tab w:val="left" w:pos="993"/>
        </w:tabs>
        <w:ind w:left="0" w:firstLine="709"/>
        <w:jc w:val="both"/>
        <w:rPr>
          <w:sz w:val="28"/>
          <w:szCs w:val="24"/>
          <w:lang w:val="kk-KZ"/>
        </w:rPr>
      </w:pPr>
      <w:r w:rsidRPr="009568E9">
        <w:rPr>
          <w:sz w:val="28"/>
          <w:szCs w:val="24"/>
          <w:lang w:val="kk-KZ"/>
        </w:rPr>
        <w:t xml:space="preserve"> «Тіркеуші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2015 жылғы 19 желтоқсандағы № 256 қаулысы</w:t>
      </w:r>
      <w:r w:rsidRPr="009568E9">
        <w:rPr>
          <w:rStyle w:val="s0"/>
          <w:color w:val="auto"/>
          <w:sz w:val="28"/>
          <w:szCs w:val="24"/>
          <w:lang w:val="kk-KZ"/>
        </w:rPr>
        <w:t xml:space="preserve"> </w:t>
      </w:r>
      <w:r w:rsidRPr="009568E9">
        <w:rPr>
          <w:rStyle w:val="s0"/>
          <w:color w:val="auto"/>
          <w:sz w:val="28"/>
          <w:szCs w:val="28"/>
          <w:lang w:val="kk-KZ"/>
        </w:rPr>
        <w:t>(</w:t>
      </w:r>
      <w:r w:rsidRPr="009568E9">
        <w:rPr>
          <w:bCs/>
          <w:color w:val="auto"/>
          <w:sz w:val="28"/>
          <w:szCs w:val="28"/>
          <w:lang w:val="kk-KZ"/>
        </w:rPr>
        <w:t>Нормативтік құқықтық актілерді мемлекеттік тіркеу тізілімінде</w:t>
      </w:r>
      <w:r w:rsidRPr="009568E9">
        <w:rPr>
          <w:rStyle w:val="s0"/>
          <w:color w:val="auto"/>
          <w:sz w:val="28"/>
          <w:szCs w:val="28"/>
          <w:lang w:val="kk-KZ"/>
        </w:rPr>
        <w:t xml:space="preserve">  </w:t>
      </w:r>
      <w:r w:rsidRPr="009568E9">
        <w:rPr>
          <w:bCs/>
          <w:color w:val="auto"/>
          <w:sz w:val="28"/>
          <w:szCs w:val="28"/>
          <w:lang w:val="kk-KZ"/>
        </w:rPr>
        <w:t xml:space="preserve">№ 13140 болып тіркелген, 2016 жылғы 4 наурызда «Әділет» </w:t>
      </w:r>
      <w:r w:rsidRPr="009568E9">
        <w:rPr>
          <w:rStyle w:val="s0"/>
          <w:color w:val="auto"/>
          <w:sz w:val="28"/>
          <w:szCs w:val="28"/>
          <w:lang w:val="kk-KZ"/>
        </w:rPr>
        <w:t xml:space="preserve">ақпараттық-құқықтық жүйесінде </w:t>
      </w:r>
      <w:r w:rsidRPr="009568E9">
        <w:rPr>
          <w:color w:val="auto"/>
          <w:sz w:val="28"/>
          <w:szCs w:val="28"/>
          <w:lang w:val="kk-KZ"/>
        </w:rPr>
        <w:t>жарияланған</w:t>
      </w:r>
      <w:r w:rsidRPr="009568E9">
        <w:rPr>
          <w:rStyle w:val="s0"/>
          <w:color w:val="auto"/>
          <w:sz w:val="28"/>
          <w:szCs w:val="28"/>
          <w:lang w:val="kk-KZ"/>
        </w:rPr>
        <w:t>)</w:t>
      </w:r>
      <w:r w:rsidRPr="009568E9">
        <w:rPr>
          <w:bCs/>
          <w:sz w:val="28"/>
          <w:szCs w:val="24"/>
          <w:lang w:val="kk-KZ"/>
        </w:rPr>
        <w:t>;</w:t>
      </w:r>
    </w:p>
    <w:p w:rsidR="007B095D" w:rsidRPr="00846E29" w:rsidRDefault="007B095D" w:rsidP="007B095D">
      <w:pPr>
        <w:pStyle w:val="a4"/>
        <w:numPr>
          <w:ilvl w:val="1"/>
          <w:numId w:val="6"/>
        </w:numPr>
        <w:tabs>
          <w:tab w:val="left" w:pos="0"/>
          <w:tab w:val="left" w:pos="1134"/>
        </w:tabs>
        <w:ind w:left="0" w:firstLine="709"/>
        <w:jc w:val="both"/>
        <w:rPr>
          <w:sz w:val="28"/>
          <w:szCs w:val="24"/>
          <w:lang w:val="kk-KZ"/>
        </w:rPr>
      </w:pPr>
      <w:r w:rsidRPr="009568E9">
        <w:rPr>
          <w:bCs/>
          <w:sz w:val="28"/>
          <w:szCs w:val="24"/>
          <w:lang w:val="kk-KZ"/>
        </w:rPr>
        <w:t xml:space="preserve">«Қазақстан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 Қазақстан Республикасы Ұлттық Банкі Басқармасының 2018 жылғы 29 қаңтардағы № 5 қаулысымен </w:t>
      </w:r>
      <w:r w:rsidRPr="009568E9">
        <w:rPr>
          <w:rStyle w:val="s0"/>
          <w:color w:val="auto"/>
          <w:sz w:val="28"/>
          <w:szCs w:val="28"/>
          <w:lang w:val="kk-KZ"/>
        </w:rPr>
        <w:t>(</w:t>
      </w:r>
      <w:r w:rsidRPr="009568E9">
        <w:rPr>
          <w:bCs/>
          <w:color w:val="auto"/>
          <w:sz w:val="28"/>
          <w:szCs w:val="28"/>
          <w:lang w:val="kk-KZ"/>
        </w:rPr>
        <w:t>Нормативтік құқықтық актілерді мемлекеттік тіркеу тізілімінде</w:t>
      </w:r>
      <w:r w:rsidRPr="009568E9">
        <w:rPr>
          <w:rStyle w:val="s0"/>
          <w:color w:val="auto"/>
          <w:sz w:val="28"/>
          <w:szCs w:val="28"/>
          <w:lang w:val="kk-KZ"/>
        </w:rPr>
        <w:t xml:space="preserve"> </w:t>
      </w:r>
      <w:r w:rsidRPr="009568E9">
        <w:rPr>
          <w:bCs/>
          <w:color w:val="auto"/>
          <w:sz w:val="28"/>
          <w:szCs w:val="28"/>
          <w:lang w:val="kk-KZ"/>
        </w:rPr>
        <w:t xml:space="preserve">№ 16498 болып тіркелген, 2018 жылғы 19 наурызда </w:t>
      </w:r>
      <w:r w:rsidRPr="009568E9">
        <w:rPr>
          <w:rStyle w:val="s0"/>
          <w:color w:val="auto"/>
          <w:sz w:val="28"/>
          <w:szCs w:val="28"/>
          <w:lang w:val="kk-KZ"/>
        </w:rPr>
        <w:t>Қазақстан Республикасының н</w:t>
      </w:r>
      <w:r w:rsidRPr="009568E9">
        <w:rPr>
          <w:sz w:val="28"/>
          <w:szCs w:val="28"/>
          <w:lang w:val="kk-KZ"/>
        </w:rPr>
        <w:t>ормативтік құқықтық актілерінің</w:t>
      </w:r>
      <w:r w:rsidRPr="009568E9">
        <w:rPr>
          <w:rStyle w:val="s0"/>
          <w:color w:val="auto"/>
          <w:sz w:val="28"/>
          <w:szCs w:val="28"/>
          <w:lang w:val="kk-KZ"/>
        </w:rPr>
        <w:t xml:space="preserve"> эталондық бақылау банкінде</w:t>
      </w:r>
      <w:r w:rsidRPr="009568E9">
        <w:rPr>
          <w:rStyle w:val="S1a"/>
          <w:sz w:val="28"/>
          <w:szCs w:val="28"/>
          <w:lang w:val="kk-KZ"/>
        </w:rPr>
        <w:t xml:space="preserve"> </w:t>
      </w:r>
      <w:r w:rsidRPr="009568E9">
        <w:rPr>
          <w:sz w:val="28"/>
          <w:szCs w:val="28"/>
          <w:lang w:val="kk-KZ"/>
        </w:rPr>
        <w:t>жарияланған</w:t>
      </w:r>
      <w:r w:rsidRPr="009568E9">
        <w:rPr>
          <w:rStyle w:val="s0"/>
          <w:color w:val="auto"/>
          <w:sz w:val="28"/>
          <w:szCs w:val="28"/>
          <w:lang w:val="kk-KZ"/>
        </w:rPr>
        <w:t xml:space="preserve">) </w:t>
      </w:r>
      <w:r w:rsidRPr="009568E9">
        <w:rPr>
          <w:bCs/>
          <w:sz w:val="28"/>
          <w:szCs w:val="24"/>
          <w:lang w:val="kk-KZ"/>
        </w:rPr>
        <w:t>бекітілген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w:t>
      </w:r>
      <w:r w:rsidR="00E87382">
        <w:rPr>
          <w:bCs/>
          <w:sz w:val="28"/>
          <w:szCs w:val="24"/>
          <w:lang w:val="kk-KZ"/>
        </w:rPr>
        <w:t xml:space="preserve">қықтық актілерінің тізбесінің 4 </w:t>
      </w:r>
      <w:r w:rsidR="00E87382" w:rsidRPr="00846E29">
        <w:rPr>
          <w:bCs/>
          <w:sz w:val="28"/>
          <w:szCs w:val="24"/>
          <w:lang w:val="kk-KZ"/>
        </w:rPr>
        <w:t>және 5</w:t>
      </w:r>
      <w:r w:rsidR="007A0008" w:rsidRPr="00846E29">
        <w:rPr>
          <w:bCs/>
          <w:sz w:val="28"/>
          <w:szCs w:val="24"/>
          <w:lang w:val="kk-KZ"/>
        </w:rPr>
        <w:t>-</w:t>
      </w:r>
      <w:r w:rsidR="00E87382" w:rsidRPr="00846E29">
        <w:rPr>
          <w:bCs/>
          <w:sz w:val="28"/>
          <w:szCs w:val="24"/>
          <w:lang w:val="kk-KZ"/>
        </w:rPr>
        <w:t xml:space="preserve"> тармақтары.</w:t>
      </w:r>
    </w:p>
    <w:p w:rsidR="000B4180" w:rsidRPr="00486DF0" w:rsidRDefault="000B4180" w:rsidP="007B095D">
      <w:pPr>
        <w:ind w:firstLine="709"/>
        <w:jc w:val="right"/>
        <w:rPr>
          <w:sz w:val="28"/>
          <w:szCs w:val="28"/>
          <w:lang w:val="kk-KZ"/>
        </w:rPr>
      </w:pPr>
    </w:p>
    <w:sectPr w:rsidR="000B4180" w:rsidRPr="00486DF0" w:rsidSect="00015666">
      <w:headerReference w:type="default" r:id="rId3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800" w:rsidRDefault="00BB2800" w:rsidP="008B07BD">
      <w:r>
        <w:separator/>
      </w:r>
    </w:p>
  </w:endnote>
  <w:endnote w:type="continuationSeparator" w:id="0">
    <w:p w:rsidR="00BB2800" w:rsidRDefault="00BB2800" w:rsidP="008B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800" w:rsidRDefault="00BB2800" w:rsidP="008B07BD">
      <w:r>
        <w:separator/>
      </w:r>
    </w:p>
  </w:footnote>
  <w:footnote w:type="continuationSeparator" w:id="0">
    <w:p w:rsidR="00BB2800" w:rsidRDefault="00BB2800" w:rsidP="008B0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99670"/>
      <w:docPartObj>
        <w:docPartGallery w:val="Page Numbers (Top of Page)"/>
        <w:docPartUnique/>
      </w:docPartObj>
    </w:sdtPr>
    <w:sdtEndPr>
      <w:rPr>
        <w:sz w:val="28"/>
      </w:rPr>
    </w:sdtEndPr>
    <w:sdtContent>
      <w:p w:rsidR="00432ABD" w:rsidRPr="00C0046D" w:rsidRDefault="00432ABD">
        <w:pPr>
          <w:pStyle w:val="a8"/>
          <w:jc w:val="center"/>
          <w:rPr>
            <w:sz w:val="28"/>
          </w:rPr>
        </w:pPr>
        <w:r w:rsidRPr="00C0046D">
          <w:rPr>
            <w:sz w:val="28"/>
          </w:rPr>
          <w:fldChar w:fldCharType="begin"/>
        </w:r>
        <w:r w:rsidRPr="00C0046D">
          <w:rPr>
            <w:sz w:val="28"/>
          </w:rPr>
          <w:instrText>PAGE   \* MERGEFORMAT</w:instrText>
        </w:r>
        <w:r w:rsidRPr="00C0046D">
          <w:rPr>
            <w:sz w:val="28"/>
          </w:rPr>
          <w:fldChar w:fldCharType="separate"/>
        </w:r>
        <w:r w:rsidR="003F4DC7" w:rsidRPr="003F4DC7">
          <w:rPr>
            <w:noProof/>
            <w:sz w:val="28"/>
            <w:lang w:val="ru-RU"/>
          </w:rPr>
          <w:t>2</w:t>
        </w:r>
        <w:r w:rsidRPr="00C0046D">
          <w:rPr>
            <w:sz w:val="28"/>
          </w:rPr>
          <w:fldChar w:fldCharType="end"/>
        </w:r>
      </w:p>
    </w:sdtContent>
  </w:sdt>
  <w:p w:rsidR="00432ABD" w:rsidRDefault="00432AB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DC7" w:rsidRDefault="003F4DC7" w:rsidP="003F4DC7">
    <w:pPr>
      <w:rPr>
        <w:b/>
        <w:lang w:val="kk-KZ"/>
      </w:rPr>
    </w:pPr>
    <w:r>
      <w:rPr>
        <w:b/>
        <w:i/>
        <w:lang w:val="kk-KZ"/>
      </w:rPr>
      <w:t>Қазақстан Республикасының Әділет министрлігін</w:t>
    </w:r>
    <w:r>
      <w:rPr>
        <w:b/>
        <w:i/>
        <w:lang w:val="kk-KZ"/>
      </w:rPr>
      <w:t>де 2018 жылғы 28 қарашада № 1781</w:t>
    </w:r>
    <w:r>
      <w:rPr>
        <w:b/>
        <w:i/>
        <w:lang w:val="kk-KZ"/>
      </w:rPr>
      <w:t>3 тіркелді</w:t>
    </w:r>
  </w:p>
  <w:p w:rsidR="003F4DC7" w:rsidRDefault="003F4DC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ABD" w:rsidRPr="00362C11" w:rsidRDefault="00432ABD">
    <w:pPr>
      <w:pStyle w:val="a8"/>
      <w:jc w:val="center"/>
      <w:rPr>
        <w:sz w:val="28"/>
        <w:szCs w:val="28"/>
      </w:rPr>
    </w:pPr>
    <w:r w:rsidRPr="00362C11">
      <w:rPr>
        <w:sz w:val="28"/>
        <w:szCs w:val="28"/>
      </w:rPr>
      <w:fldChar w:fldCharType="begin"/>
    </w:r>
    <w:r w:rsidRPr="00362C11">
      <w:rPr>
        <w:sz w:val="28"/>
        <w:szCs w:val="28"/>
      </w:rPr>
      <w:instrText>PAGE   \* MERGEFORMAT</w:instrText>
    </w:r>
    <w:r w:rsidRPr="00362C11">
      <w:rPr>
        <w:sz w:val="28"/>
        <w:szCs w:val="28"/>
      </w:rPr>
      <w:fldChar w:fldCharType="separate"/>
    </w:r>
    <w:r w:rsidR="003F4DC7">
      <w:rPr>
        <w:noProof/>
        <w:sz w:val="28"/>
        <w:szCs w:val="28"/>
      </w:rPr>
      <w:t>98</w:t>
    </w:r>
    <w:r w:rsidRPr="00362C11">
      <w:rPr>
        <w:sz w:val="28"/>
        <w:szCs w:val="28"/>
      </w:rPr>
      <w:fldChar w:fldCharType="end"/>
    </w:r>
  </w:p>
  <w:p w:rsidR="00432ABD" w:rsidRDefault="00432AB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9F5"/>
    <w:multiLevelType w:val="hybridMultilevel"/>
    <w:tmpl w:val="3A5434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EF4E38"/>
    <w:multiLevelType w:val="hybridMultilevel"/>
    <w:tmpl w:val="028AB780"/>
    <w:lvl w:ilvl="0" w:tplc="04190011">
      <w:start w:val="1"/>
      <w:numFmt w:val="decimal"/>
      <w:lvlText w:val="%1)"/>
      <w:lvlJc w:val="left"/>
      <w:pPr>
        <w:ind w:left="1210" w:hanging="360"/>
      </w:pPr>
    </w:lvl>
    <w:lvl w:ilvl="1" w:tplc="04190011">
      <w:start w:val="1"/>
      <w:numFmt w:val="decimal"/>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11AD516F"/>
    <w:multiLevelType w:val="hybridMultilevel"/>
    <w:tmpl w:val="F81CFD3A"/>
    <w:lvl w:ilvl="0" w:tplc="EA68230C">
      <w:start w:val="16"/>
      <w:numFmt w:val="decimal"/>
      <w:lvlText w:val="%1)"/>
      <w:lvlJc w:val="left"/>
      <w:pPr>
        <w:ind w:left="1099" w:hanging="39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5A7DE8"/>
    <w:multiLevelType w:val="hybridMultilevel"/>
    <w:tmpl w:val="1F28C37C"/>
    <w:lvl w:ilvl="0" w:tplc="79E83BF2">
      <w:start w:val="5"/>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91BCA"/>
    <w:multiLevelType w:val="hybridMultilevel"/>
    <w:tmpl w:val="8226898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nsid w:val="1D5D3AA5"/>
    <w:multiLevelType w:val="hybridMultilevel"/>
    <w:tmpl w:val="BAC81740"/>
    <w:lvl w:ilvl="0" w:tplc="68EA3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B4501E"/>
    <w:multiLevelType w:val="hybridMultilevel"/>
    <w:tmpl w:val="53601DBA"/>
    <w:lvl w:ilvl="0" w:tplc="D026BF54">
      <w:start w:val="1"/>
      <w:numFmt w:val="decimal"/>
      <w:lvlText w:val="%1)"/>
      <w:lvlJc w:val="left"/>
      <w:pPr>
        <w:ind w:left="1429" w:hanging="360"/>
      </w:pPr>
      <w:rPr>
        <w:lang w:val="kk-KZ"/>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B42106"/>
    <w:multiLevelType w:val="hybridMultilevel"/>
    <w:tmpl w:val="D03C075C"/>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F7152B"/>
    <w:multiLevelType w:val="hybridMultilevel"/>
    <w:tmpl w:val="BB6CD662"/>
    <w:lvl w:ilvl="0" w:tplc="34E2144C">
      <w:start w:val="1"/>
      <w:numFmt w:val="decimal"/>
      <w:lvlText w:val="%1."/>
      <w:lvlJc w:val="left"/>
      <w:pPr>
        <w:ind w:left="1069" w:hanging="360"/>
      </w:pPr>
      <w:rPr>
        <w:rFonts w:hint="default"/>
      </w:rPr>
    </w:lvl>
    <w:lvl w:ilvl="1" w:tplc="1CCAFB8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BA0C9E"/>
    <w:multiLevelType w:val="hybridMultilevel"/>
    <w:tmpl w:val="7E7849D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FA2F9C"/>
    <w:multiLevelType w:val="hybridMultilevel"/>
    <w:tmpl w:val="D18C6D06"/>
    <w:lvl w:ilvl="0" w:tplc="64F44E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912248F"/>
    <w:multiLevelType w:val="hybridMultilevel"/>
    <w:tmpl w:val="78A6F468"/>
    <w:lvl w:ilvl="0" w:tplc="4F5603D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C9C5A94"/>
    <w:multiLevelType w:val="hybridMultilevel"/>
    <w:tmpl w:val="01464452"/>
    <w:lvl w:ilvl="0" w:tplc="87043A0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2045201"/>
    <w:multiLevelType w:val="hybridMultilevel"/>
    <w:tmpl w:val="6E7C1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074C0F"/>
    <w:multiLevelType w:val="hybridMultilevel"/>
    <w:tmpl w:val="871A6AB2"/>
    <w:lvl w:ilvl="0" w:tplc="313AE57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D1B1E65"/>
    <w:multiLevelType w:val="hybridMultilevel"/>
    <w:tmpl w:val="38187870"/>
    <w:lvl w:ilvl="0" w:tplc="1E867A32">
      <w:start w:val="18"/>
      <w:numFmt w:val="decimal"/>
      <w:lvlText w:val="%1)"/>
      <w:lvlJc w:val="left"/>
      <w:pPr>
        <w:ind w:left="1099" w:hanging="39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65B7FCD"/>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6D3256D8"/>
    <w:multiLevelType w:val="hybridMultilevel"/>
    <w:tmpl w:val="1B947EE6"/>
    <w:lvl w:ilvl="0" w:tplc="431872DC">
      <w:start w:val="5"/>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852BA9"/>
    <w:multiLevelType w:val="hybridMultilevel"/>
    <w:tmpl w:val="6DDE7228"/>
    <w:lvl w:ilvl="0" w:tplc="070E01E4">
      <w:start w:val="5"/>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2A2134"/>
    <w:multiLevelType w:val="hybridMultilevel"/>
    <w:tmpl w:val="7A163630"/>
    <w:lvl w:ilvl="0" w:tplc="41DCF700">
      <w:start w:val="11"/>
      <w:numFmt w:val="decimal"/>
      <w:lvlText w:val="%1)"/>
      <w:lvlJc w:val="left"/>
      <w:pPr>
        <w:ind w:left="1065" w:hanging="39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0">
    <w:nsid w:val="7A2C3269"/>
    <w:multiLevelType w:val="hybridMultilevel"/>
    <w:tmpl w:val="CF7C5CD6"/>
    <w:lvl w:ilvl="0" w:tplc="1670163C">
      <w:start w:val="10"/>
      <w:numFmt w:val="decimal"/>
      <w:lvlText w:val="%1)"/>
      <w:lvlJc w:val="left"/>
      <w:pPr>
        <w:ind w:left="1459" w:hanging="390"/>
      </w:pPr>
      <w:rPr>
        <w:rFonts w:hint="default"/>
        <w:lang w:val="kk-KZ"/>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FDE492C"/>
    <w:multiLevelType w:val="hybridMultilevel"/>
    <w:tmpl w:val="9B800C28"/>
    <w:lvl w:ilvl="0" w:tplc="637C0D96">
      <w:start w:val="9"/>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16"/>
    <w:lvlOverride w:ilvl="0">
      <w:lvl w:ilvl="0" w:tplc="D0B6768E">
        <w:start w:val="1"/>
        <w:numFmt w:val="none"/>
        <w:lvlText w:val="1."/>
        <w:lvlJc w:val="left"/>
        <w:pPr>
          <w:ind w:left="1069" w:hanging="360"/>
        </w:pPr>
        <w:rPr>
          <w:rFonts w:cs="Times New Roman" w:hint="default"/>
        </w:rPr>
      </w:lvl>
    </w:lvlOverride>
    <w:lvlOverride w:ilvl="1">
      <w:lvl w:ilvl="1" w:tplc="04190019">
        <w:start w:val="1"/>
        <w:numFmt w:val="lowerLetter"/>
        <w:lvlText w:val="%2."/>
        <w:lvlJc w:val="left"/>
        <w:pPr>
          <w:ind w:left="1789" w:hanging="360"/>
        </w:pPr>
        <w:rPr>
          <w:rFonts w:cs="Times New Roman" w:hint="default"/>
        </w:rPr>
      </w:lvl>
    </w:lvlOverride>
    <w:lvlOverride w:ilvl="2">
      <w:lvl w:ilvl="2" w:tplc="0419001B">
        <w:start w:val="1"/>
        <w:numFmt w:val="lowerRoman"/>
        <w:lvlText w:val="%3."/>
        <w:lvlJc w:val="right"/>
        <w:pPr>
          <w:ind w:left="2509" w:hanging="180"/>
        </w:pPr>
        <w:rPr>
          <w:rFonts w:cs="Times New Roman" w:hint="default"/>
        </w:rPr>
      </w:lvl>
    </w:lvlOverride>
    <w:lvlOverride w:ilvl="3">
      <w:lvl w:ilvl="3" w:tplc="0419000F">
        <w:start w:val="1"/>
        <w:numFmt w:val="decimal"/>
        <w:lvlText w:val="%4."/>
        <w:lvlJc w:val="left"/>
        <w:pPr>
          <w:ind w:left="3229" w:hanging="360"/>
        </w:pPr>
        <w:rPr>
          <w:rFonts w:cs="Times New Roman" w:hint="default"/>
        </w:rPr>
      </w:lvl>
    </w:lvlOverride>
    <w:lvlOverride w:ilvl="4">
      <w:lvl w:ilvl="4" w:tplc="04190019">
        <w:start w:val="1"/>
        <w:numFmt w:val="lowerLetter"/>
        <w:lvlText w:val="%5."/>
        <w:lvlJc w:val="left"/>
        <w:pPr>
          <w:ind w:left="3949" w:hanging="360"/>
        </w:pPr>
        <w:rPr>
          <w:rFonts w:cs="Times New Roman" w:hint="default"/>
        </w:rPr>
      </w:lvl>
    </w:lvlOverride>
    <w:lvlOverride w:ilvl="5">
      <w:lvl w:ilvl="5" w:tplc="0419001B">
        <w:start w:val="1"/>
        <w:numFmt w:val="lowerRoman"/>
        <w:lvlText w:val="%6."/>
        <w:lvlJc w:val="right"/>
        <w:pPr>
          <w:ind w:left="4669" w:hanging="180"/>
        </w:pPr>
        <w:rPr>
          <w:rFonts w:cs="Times New Roman" w:hint="default"/>
        </w:rPr>
      </w:lvl>
    </w:lvlOverride>
    <w:lvlOverride w:ilvl="6">
      <w:lvl w:ilvl="6" w:tplc="0419000F">
        <w:start w:val="1"/>
        <w:numFmt w:val="decimal"/>
        <w:lvlText w:val="%7."/>
        <w:lvlJc w:val="left"/>
        <w:pPr>
          <w:ind w:left="5389" w:hanging="360"/>
        </w:pPr>
        <w:rPr>
          <w:rFonts w:hint="default"/>
        </w:rPr>
      </w:lvl>
    </w:lvlOverride>
    <w:lvlOverride w:ilvl="7">
      <w:lvl w:ilvl="7" w:tplc="04190019">
        <w:start w:val="1"/>
        <w:numFmt w:val="lowerLetter"/>
        <w:lvlText w:val="%8."/>
        <w:lvlJc w:val="left"/>
        <w:pPr>
          <w:ind w:left="6109" w:hanging="360"/>
        </w:pPr>
        <w:rPr>
          <w:rFonts w:cs="Times New Roman" w:hint="default"/>
        </w:rPr>
      </w:lvl>
    </w:lvlOverride>
    <w:lvlOverride w:ilvl="8">
      <w:lvl w:ilvl="8" w:tplc="0419001B">
        <w:start w:val="1"/>
        <w:numFmt w:val="lowerRoman"/>
        <w:lvlText w:val="%9."/>
        <w:lvlJc w:val="right"/>
        <w:pPr>
          <w:ind w:left="6829" w:hanging="180"/>
        </w:pPr>
        <w:rPr>
          <w:rFonts w:cs="Times New Roman" w:hint="default"/>
        </w:rPr>
      </w:lvl>
    </w:lvlOverride>
  </w:num>
  <w:num w:numId="2">
    <w:abstractNumId w:val="13"/>
  </w:num>
  <w:num w:numId="3">
    <w:abstractNumId w:val="7"/>
  </w:num>
  <w:num w:numId="4">
    <w:abstractNumId w:val="16"/>
    <w:lvlOverride w:ilvl="0">
      <w:lvl w:ilvl="0" w:tplc="D0B6768E">
        <w:start w:val="1"/>
        <w:numFmt w:val="decimal"/>
        <w:lvlText w:val="%1."/>
        <w:lvlJc w:val="left"/>
        <w:pPr>
          <w:ind w:left="1069" w:hanging="360"/>
        </w:pPr>
        <w:rPr>
          <w:rFonts w:cs="Times New Roman" w:hint="default"/>
        </w:rPr>
      </w:lvl>
    </w:lvlOverride>
    <w:lvlOverride w:ilvl="1">
      <w:lvl w:ilvl="1" w:tplc="04190019">
        <w:start w:val="1"/>
        <w:numFmt w:val="lowerLetter"/>
        <w:lvlText w:val="%2."/>
        <w:lvlJc w:val="left"/>
        <w:pPr>
          <w:ind w:left="1789" w:hanging="360"/>
        </w:pPr>
        <w:rPr>
          <w:rFonts w:cs="Times New Roman" w:hint="default"/>
        </w:rPr>
      </w:lvl>
    </w:lvlOverride>
    <w:lvlOverride w:ilvl="2">
      <w:lvl w:ilvl="2" w:tplc="0419001B">
        <w:start w:val="1"/>
        <w:numFmt w:val="lowerRoman"/>
        <w:lvlText w:val="%3."/>
        <w:lvlJc w:val="right"/>
        <w:pPr>
          <w:ind w:left="2509" w:hanging="180"/>
        </w:pPr>
        <w:rPr>
          <w:rFonts w:cs="Times New Roman" w:hint="default"/>
        </w:rPr>
      </w:lvl>
    </w:lvlOverride>
    <w:lvlOverride w:ilvl="3">
      <w:lvl w:ilvl="3" w:tplc="0419000F">
        <w:start w:val="1"/>
        <w:numFmt w:val="decimal"/>
        <w:lvlText w:val="%4."/>
        <w:lvlJc w:val="left"/>
        <w:pPr>
          <w:ind w:left="3229" w:hanging="360"/>
        </w:pPr>
        <w:rPr>
          <w:rFonts w:cs="Times New Roman" w:hint="default"/>
        </w:rPr>
      </w:lvl>
    </w:lvlOverride>
    <w:lvlOverride w:ilvl="4">
      <w:lvl w:ilvl="4" w:tplc="04190019">
        <w:start w:val="1"/>
        <w:numFmt w:val="lowerLetter"/>
        <w:lvlText w:val="%5."/>
        <w:lvlJc w:val="left"/>
        <w:pPr>
          <w:ind w:left="3949" w:hanging="360"/>
        </w:pPr>
        <w:rPr>
          <w:rFonts w:cs="Times New Roman" w:hint="default"/>
        </w:rPr>
      </w:lvl>
    </w:lvlOverride>
    <w:lvlOverride w:ilvl="5">
      <w:lvl w:ilvl="5" w:tplc="0419001B">
        <w:start w:val="1"/>
        <w:numFmt w:val="lowerRoman"/>
        <w:lvlText w:val="%6."/>
        <w:lvlJc w:val="right"/>
        <w:pPr>
          <w:ind w:left="4669" w:hanging="180"/>
        </w:pPr>
        <w:rPr>
          <w:rFonts w:cs="Times New Roman" w:hint="default"/>
        </w:rPr>
      </w:lvl>
    </w:lvlOverride>
    <w:lvlOverride w:ilvl="6">
      <w:lvl w:ilvl="6" w:tplc="0419000F">
        <w:start w:val="1"/>
        <w:numFmt w:val="decimal"/>
        <w:lvlText w:val="%7."/>
        <w:lvlJc w:val="left"/>
        <w:pPr>
          <w:ind w:left="-917" w:firstLine="1627"/>
        </w:pPr>
        <w:rPr>
          <w:rFonts w:hint="default"/>
        </w:rPr>
      </w:lvl>
    </w:lvlOverride>
    <w:lvlOverride w:ilvl="7">
      <w:lvl w:ilvl="7" w:tplc="04190019">
        <w:start w:val="1"/>
        <w:numFmt w:val="lowerLetter"/>
        <w:lvlText w:val="%8."/>
        <w:lvlJc w:val="left"/>
        <w:pPr>
          <w:ind w:left="6109" w:hanging="360"/>
        </w:pPr>
        <w:rPr>
          <w:rFonts w:cs="Times New Roman" w:hint="default"/>
        </w:rPr>
      </w:lvl>
    </w:lvlOverride>
    <w:lvlOverride w:ilvl="8">
      <w:lvl w:ilvl="8" w:tplc="0419001B">
        <w:start w:val="1"/>
        <w:numFmt w:val="lowerRoman"/>
        <w:lvlText w:val="%9."/>
        <w:lvlJc w:val="right"/>
        <w:pPr>
          <w:ind w:left="6829" w:hanging="180"/>
        </w:pPr>
        <w:rPr>
          <w:rFonts w:cs="Times New Roman" w:hint="default"/>
        </w:rPr>
      </w:lvl>
    </w:lvlOverride>
  </w:num>
  <w:num w:numId="5">
    <w:abstractNumId w:val="5"/>
  </w:num>
  <w:num w:numId="6">
    <w:abstractNumId w:val="8"/>
  </w:num>
  <w:num w:numId="7">
    <w:abstractNumId w:val="6"/>
  </w:num>
  <w:num w:numId="8">
    <w:abstractNumId w:val="11"/>
  </w:num>
  <w:num w:numId="9">
    <w:abstractNumId w:val="12"/>
  </w:num>
  <w:num w:numId="10">
    <w:abstractNumId w:val="14"/>
  </w:num>
  <w:num w:numId="11">
    <w:abstractNumId w:val="9"/>
  </w:num>
  <w:num w:numId="12">
    <w:abstractNumId w:val="1"/>
  </w:num>
  <w:num w:numId="13">
    <w:abstractNumId w:val="4"/>
  </w:num>
  <w:num w:numId="14">
    <w:abstractNumId w:val="21"/>
  </w:num>
  <w:num w:numId="15">
    <w:abstractNumId w:val="20"/>
  </w:num>
  <w:num w:numId="16">
    <w:abstractNumId w:val="19"/>
  </w:num>
  <w:num w:numId="17">
    <w:abstractNumId w:val="2"/>
  </w:num>
  <w:num w:numId="18">
    <w:abstractNumId w:val="15"/>
  </w:num>
  <w:num w:numId="19">
    <w:abstractNumId w:val="17"/>
  </w:num>
  <w:num w:numId="20">
    <w:abstractNumId w:val="0"/>
  </w:num>
  <w:num w:numId="21">
    <w:abstractNumId w:val="18"/>
  </w:num>
  <w:num w:numId="22">
    <w:abstractNumId w:val="3"/>
  </w:num>
  <w:num w:numId="2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proofState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F7"/>
    <w:rsid w:val="0000048E"/>
    <w:rsid w:val="0000069E"/>
    <w:rsid w:val="00000783"/>
    <w:rsid w:val="0000172B"/>
    <w:rsid w:val="000022EC"/>
    <w:rsid w:val="00002E7F"/>
    <w:rsid w:val="00003087"/>
    <w:rsid w:val="000033C4"/>
    <w:rsid w:val="00003D1B"/>
    <w:rsid w:val="000047B4"/>
    <w:rsid w:val="00004BFD"/>
    <w:rsid w:val="00004DF1"/>
    <w:rsid w:val="000054DB"/>
    <w:rsid w:val="00006586"/>
    <w:rsid w:val="0000686F"/>
    <w:rsid w:val="00006E14"/>
    <w:rsid w:val="00006E91"/>
    <w:rsid w:val="000072A0"/>
    <w:rsid w:val="00007F6E"/>
    <w:rsid w:val="00011761"/>
    <w:rsid w:val="0001204E"/>
    <w:rsid w:val="00012CA7"/>
    <w:rsid w:val="000132D8"/>
    <w:rsid w:val="00013571"/>
    <w:rsid w:val="0001470D"/>
    <w:rsid w:val="00015666"/>
    <w:rsid w:val="000161B5"/>
    <w:rsid w:val="000176A2"/>
    <w:rsid w:val="0001789D"/>
    <w:rsid w:val="00017D48"/>
    <w:rsid w:val="000208FD"/>
    <w:rsid w:val="00020967"/>
    <w:rsid w:val="00021294"/>
    <w:rsid w:val="00021C1B"/>
    <w:rsid w:val="0002222D"/>
    <w:rsid w:val="00023FB4"/>
    <w:rsid w:val="00025C8A"/>
    <w:rsid w:val="0002671B"/>
    <w:rsid w:val="00026A68"/>
    <w:rsid w:val="0003025C"/>
    <w:rsid w:val="00030271"/>
    <w:rsid w:val="00030746"/>
    <w:rsid w:val="00030B76"/>
    <w:rsid w:val="00030BC4"/>
    <w:rsid w:val="00031025"/>
    <w:rsid w:val="00032AFE"/>
    <w:rsid w:val="00032F74"/>
    <w:rsid w:val="00034337"/>
    <w:rsid w:val="00035FD3"/>
    <w:rsid w:val="00037439"/>
    <w:rsid w:val="00037C62"/>
    <w:rsid w:val="00041DA3"/>
    <w:rsid w:val="000421C0"/>
    <w:rsid w:val="000422DC"/>
    <w:rsid w:val="000423DB"/>
    <w:rsid w:val="0004250B"/>
    <w:rsid w:val="000426E3"/>
    <w:rsid w:val="000432B7"/>
    <w:rsid w:val="000442FD"/>
    <w:rsid w:val="000444D5"/>
    <w:rsid w:val="0004451E"/>
    <w:rsid w:val="000461E9"/>
    <w:rsid w:val="0004636A"/>
    <w:rsid w:val="0004777B"/>
    <w:rsid w:val="0004788E"/>
    <w:rsid w:val="00047D55"/>
    <w:rsid w:val="00050189"/>
    <w:rsid w:val="00051F7A"/>
    <w:rsid w:val="0005267C"/>
    <w:rsid w:val="00053011"/>
    <w:rsid w:val="00053639"/>
    <w:rsid w:val="000538AE"/>
    <w:rsid w:val="00055353"/>
    <w:rsid w:val="000557E3"/>
    <w:rsid w:val="00057ADD"/>
    <w:rsid w:val="0006089B"/>
    <w:rsid w:val="000615E9"/>
    <w:rsid w:val="0006176B"/>
    <w:rsid w:val="000620E3"/>
    <w:rsid w:val="00062D3B"/>
    <w:rsid w:val="00063A48"/>
    <w:rsid w:val="00063B6F"/>
    <w:rsid w:val="0006442C"/>
    <w:rsid w:val="00064B1B"/>
    <w:rsid w:val="00065C54"/>
    <w:rsid w:val="00067A35"/>
    <w:rsid w:val="00067B15"/>
    <w:rsid w:val="000700BF"/>
    <w:rsid w:val="00070585"/>
    <w:rsid w:val="000709C3"/>
    <w:rsid w:val="000715B9"/>
    <w:rsid w:val="00071A39"/>
    <w:rsid w:val="000736EA"/>
    <w:rsid w:val="00074D73"/>
    <w:rsid w:val="00074F84"/>
    <w:rsid w:val="00075264"/>
    <w:rsid w:val="00075279"/>
    <w:rsid w:val="000759E3"/>
    <w:rsid w:val="00076488"/>
    <w:rsid w:val="00076852"/>
    <w:rsid w:val="00076B9D"/>
    <w:rsid w:val="000813D7"/>
    <w:rsid w:val="00081658"/>
    <w:rsid w:val="00081D6B"/>
    <w:rsid w:val="0008230C"/>
    <w:rsid w:val="00082439"/>
    <w:rsid w:val="000843DF"/>
    <w:rsid w:val="00084708"/>
    <w:rsid w:val="00085275"/>
    <w:rsid w:val="00085D61"/>
    <w:rsid w:val="00086F60"/>
    <w:rsid w:val="000911AF"/>
    <w:rsid w:val="000913BB"/>
    <w:rsid w:val="00091623"/>
    <w:rsid w:val="00093D04"/>
    <w:rsid w:val="00094869"/>
    <w:rsid w:val="00094AF1"/>
    <w:rsid w:val="00095BE6"/>
    <w:rsid w:val="00095DEF"/>
    <w:rsid w:val="0009649B"/>
    <w:rsid w:val="00097D38"/>
    <w:rsid w:val="000A001E"/>
    <w:rsid w:val="000A06CD"/>
    <w:rsid w:val="000A1681"/>
    <w:rsid w:val="000A28B1"/>
    <w:rsid w:val="000A3691"/>
    <w:rsid w:val="000A4CC2"/>
    <w:rsid w:val="000A65DF"/>
    <w:rsid w:val="000A7A01"/>
    <w:rsid w:val="000B0570"/>
    <w:rsid w:val="000B18E7"/>
    <w:rsid w:val="000B210C"/>
    <w:rsid w:val="000B34F5"/>
    <w:rsid w:val="000B3B23"/>
    <w:rsid w:val="000B4180"/>
    <w:rsid w:val="000B48A7"/>
    <w:rsid w:val="000B600F"/>
    <w:rsid w:val="000B7659"/>
    <w:rsid w:val="000B7772"/>
    <w:rsid w:val="000B7CFE"/>
    <w:rsid w:val="000C0B9E"/>
    <w:rsid w:val="000C2D3C"/>
    <w:rsid w:val="000C2FEF"/>
    <w:rsid w:val="000C4157"/>
    <w:rsid w:val="000C6CD0"/>
    <w:rsid w:val="000C6F9A"/>
    <w:rsid w:val="000C7476"/>
    <w:rsid w:val="000C76EB"/>
    <w:rsid w:val="000D0E3D"/>
    <w:rsid w:val="000D2329"/>
    <w:rsid w:val="000D26F4"/>
    <w:rsid w:val="000D2906"/>
    <w:rsid w:val="000D3409"/>
    <w:rsid w:val="000D3BA2"/>
    <w:rsid w:val="000D3FA9"/>
    <w:rsid w:val="000D4322"/>
    <w:rsid w:val="000D463B"/>
    <w:rsid w:val="000D75D3"/>
    <w:rsid w:val="000D7D59"/>
    <w:rsid w:val="000E0B74"/>
    <w:rsid w:val="000E2F6B"/>
    <w:rsid w:val="000E2F74"/>
    <w:rsid w:val="000E3015"/>
    <w:rsid w:val="000E319B"/>
    <w:rsid w:val="000E43FE"/>
    <w:rsid w:val="000E7635"/>
    <w:rsid w:val="000F1312"/>
    <w:rsid w:val="000F1CE7"/>
    <w:rsid w:val="000F2C31"/>
    <w:rsid w:val="000F3AEF"/>
    <w:rsid w:val="000F3FBF"/>
    <w:rsid w:val="000F4140"/>
    <w:rsid w:val="000F415F"/>
    <w:rsid w:val="000F60C8"/>
    <w:rsid w:val="000F61EE"/>
    <w:rsid w:val="000F66FA"/>
    <w:rsid w:val="001001D1"/>
    <w:rsid w:val="00100DCB"/>
    <w:rsid w:val="00101EA6"/>
    <w:rsid w:val="00102E26"/>
    <w:rsid w:val="00103855"/>
    <w:rsid w:val="00103BA4"/>
    <w:rsid w:val="00103BE3"/>
    <w:rsid w:val="001044A9"/>
    <w:rsid w:val="00105399"/>
    <w:rsid w:val="00105A72"/>
    <w:rsid w:val="00105FD3"/>
    <w:rsid w:val="0010605C"/>
    <w:rsid w:val="001061FD"/>
    <w:rsid w:val="00106897"/>
    <w:rsid w:val="00107108"/>
    <w:rsid w:val="0010756B"/>
    <w:rsid w:val="001076A1"/>
    <w:rsid w:val="001107C5"/>
    <w:rsid w:val="00111A88"/>
    <w:rsid w:val="0011201C"/>
    <w:rsid w:val="001127F2"/>
    <w:rsid w:val="00112E78"/>
    <w:rsid w:val="00112FD4"/>
    <w:rsid w:val="00113AA6"/>
    <w:rsid w:val="00115D50"/>
    <w:rsid w:val="001163F1"/>
    <w:rsid w:val="00117266"/>
    <w:rsid w:val="00117893"/>
    <w:rsid w:val="00117AEE"/>
    <w:rsid w:val="00120A6B"/>
    <w:rsid w:val="00120B63"/>
    <w:rsid w:val="00123394"/>
    <w:rsid w:val="00124CC6"/>
    <w:rsid w:val="00124EE2"/>
    <w:rsid w:val="001262DE"/>
    <w:rsid w:val="00126D29"/>
    <w:rsid w:val="00126EBB"/>
    <w:rsid w:val="001270B0"/>
    <w:rsid w:val="0012780F"/>
    <w:rsid w:val="00130153"/>
    <w:rsid w:val="00130192"/>
    <w:rsid w:val="0013056D"/>
    <w:rsid w:val="00130E8C"/>
    <w:rsid w:val="001313F7"/>
    <w:rsid w:val="0013200D"/>
    <w:rsid w:val="00132B07"/>
    <w:rsid w:val="00132F16"/>
    <w:rsid w:val="001331AB"/>
    <w:rsid w:val="00133FB7"/>
    <w:rsid w:val="001359F3"/>
    <w:rsid w:val="0013702E"/>
    <w:rsid w:val="00137DAB"/>
    <w:rsid w:val="00140A0F"/>
    <w:rsid w:val="00141C6C"/>
    <w:rsid w:val="001421E9"/>
    <w:rsid w:val="001429DC"/>
    <w:rsid w:val="00142AE4"/>
    <w:rsid w:val="0014505B"/>
    <w:rsid w:val="0014528F"/>
    <w:rsid w:val="0014652A"/>
    <w:rsid w:val="00146CD2"/>
    <w:rsid w:val="00146EC6"/>
    <w:rsid w:val="00146ED4"/>
    <w:rsid w:val="001477C1"/>
    <w:rsid w:val="001500E6"/>
    <w:rsid w:val="00150407"/>
    <w:rsid w:val="001510A8"/>
    <w:rsid w:val="0015205B"/>
    <w:rsid w:val="001525C9"/>
    <w:rsid w:val="00153349"/>
    <w:rsid w:val="001537DC"/>
    <w:rsid w:val="001538A6"/>
    <w:rsid w:val="00153C97"/>
    <w:rsid w:val="00155E35"/>
    <w:rsid w:val="00156EF4"/>
    <w:rsid w:val="001570CE"/>
    <w:rsid w:val="001575D6"/>
    <w:rsid w:val="0016054B"/>
    <w:rsid w:val="00160769"/>
    <w:rsid w:val="00160DE9"/>
    <w:rsid w:val="00161497"/>
    <w:rsid w:val="00161742"/>
    <w:rsid w:val="0016313D"/>
    <w:rsid w:val="001636FD"/>
    <w:rsid w:val="00163C3A"/>
    <w:rsid w:val="0016406A"/>
    <w:rsid w:val="00164309"/>
    <w:rsid w:val="00165865"/>
    <w:rsid w:val="00166DE0"/>
    <w:rsid w:val="00166E62"/>
    <w:rsid w:val="00166EA2"/>
    <w:rsid w:val="0017142C"/>
    <w:rsid w:val="001717D2"/>
    <w:rsid w:val="00171AFC"/>
    <w:rsid w:val="00171BA1"/>
    <w:rsid w:val="00171BDD"/>
    <w:rsid w:val="0017203B"/>
    <w:rsid w:val="001720F6"/>
    <w:rsid w:val="001740B0"/>
    <w:rsid w:val="001740F5"/>
    <w:rsid w:val="00174AC5"/>
    <w:rsid w:val="00177475"/>
    <w:rsid w:val="00177E6B"/>
    <w:rsid w:val="00180541"/>
    <w:rsid w:val="00180BCD"/>
    <w:rsid w:val="00181401"/>
    <w:rsid w:val="00181CDD"/>
    <w:rsid w:val="00183AC9"/>
    <w:rsid w:val="00184E5A"/>
    <w:rsid w:val="001869B2"/>
    <w:rsid w:val="00187AFC"/>
    <w:rsid w:val="00187CD6"/>
    <w:rsid w:val="00190AF7"/>
    <w:rsid w:val="00190B44"/>
    <w:rsid w:val="00191A0E"/>
    <w:rsid w:val="0019376A"/>
    <w:rsid w:val="001943FB"/>
    <w:rsid w:val="00195806"/>
    <w:rsid w:val="0019743E"/>
    <w:rsid w:val="001A00BC"/>
    <w:rsid w:val="001A08AA"/>
    <w:rsid w:val="001A0C8C"/>
    <w:rsid w:val="001A349F"/>
    <w:rsid w:val="001A375F"/>
    <w:rsid w:val="001A390B"/>
    <w:rsid w:val="001A4C2F"/>
    <w:rsid w:val="001A6011"/>
    <w:rsid w:val="001A70C1"/>
    <w:rsid w:val="001A7902"/>
    <w:rsid w:val="001A7D20"/>
    <w:rsid w:val="001B05D6"/>
    <w:rsid w:val="001B060A"/>
    <w:rsid w:val="001B0D66"/>
    <w:rsid w:val="001B2F0F"/>
    <w:rsid w:val="001B4818"/>
    <w:rsid w:val="001B60E1"/>
    <w:rsid w:val="001B77CE"/>
    <w:rsid w:val="001C1EE3"/>
    <w:rsid w:val="001C258F"/>
    <w:rsid w:val="001C39D5"/>
    <w:rsid w:val="001C3B93"/>
    <w:rsid w:val="001C3BEE"/>
    <w:rsid w:val="001C699B"/>
    <w:rsid w:val="001C7FB0"/>
    <w:rsid w:val="001D0170"/>
    <w:rsid w:val="001D0263"/>
    <w:rsid w:val="001D067D"/>
    <w:rsid w:val="001D0DD2"/>
    <w:rsid w:val="001D18E1"/>
    <w:rsid w:val="001D3C16"/>
    <w:rsid w:val="001D3E4F"/>
    <w:rsid w:val="001D4B0F"/>
    <w:rsid w:val="001D4D3E"/>
    <w:rsid w:val="001D5118"/>
    <w:rsid w:val="001D57D6"/>
    <w:rsid w:val="001D67F2"/>
    <w:rsid w:val="001D74C6"/>
    <w:rsid w:val="001D7AEC"/>
    <w:rsid w:val="001D7C81"/>
    <w:rsid w:val="001E04BD"/>
    <w:rsid w:val="001E10EB"/>
    <w:rsid w:val="001E1B21"/>
    <w:rsid w:val="001E575E"/>
    <w:rsid w:val="001E5A42"/>
    <w:rsid w:val="001E5BAE"/>
    <w:rsid w:val="001E6B2E"/>
    <w:rsid w:val="001E73E3"/>
    <w:rsid w:val="001E766C"/>
    <w:rsid w:val="001E76EB"/>
    <w:rsid w:val="001E7BD3"/>
    <w:rsid w:val="001F2753"/>
    <w:rsid w:val="001F2FA0"/>
    <w:rsid w:val="001F31FB"/>
    <w:rsid w:val="001F3519"/>
    <w:rsid w:val="001F3E04"/>
    <w:rsid w:val="001F498B"/>
    <w:rsid w:val="001F4E60"/>
    <w:rsid w:val="001F5753"/>
    <w:rsid w:val="001F5E96"/>
    <w:rsid w:val="001F6CCD"/>
    <w:rsid w:val="001F713E"/>
    <w:rsid w:val="00200717"/>
    <w:rsid w:val="002011A9"/>
    <w:rsid w:val="002018AB"/>
    <w:rsid w:val="002020C5"/>
    <w:rsid w:val="0020594D"/>
    <w:rsid w:val="00206C1F"/>
    <w:rsid w:val="002075E0"/>
    <w:rsid w:val="00210071"/>
    <w:rsid w:val="00210109"/>
    <w:rsid w:val="00210EF8"/>
    <w:rsid w:val="00212644"/>
    <w:rsid w:val="002130EF"/>
    <w:rsid w:val="00213DF5"/>
    <w:rsid w:val="00216A57"/>
    <w:rsid w:val="00217386"/>
    <w:rsid w:val="00217FE7"/>
    <w:rsid w:val="00220D97"/>
    <w:rsid w:val="002212D0"/>
    <w:rsid w:val="002213A1"/>
    <w:rsid w:val="00221611"/>
    <w:rsid w:val="00221718"/>
    <w:rsid w:val="002217EC"/>
    <w:rsid w:val="00222FDF"/>
    <w:rsid w:val="00225096"/>
    <w:rsid w:val="0022582E"/>
    <w:rsid w:val="00225F4E"/>
    <w:rsid w:val="0022793E"/>
    <w:rsid w:val="00227F55"/>
    <w:rsid w:val="002307C5"/>
    <w:rsid w:val="002311B1"/>
    <w:rsid w:val="002316F2"/>
    <w:rsid w:val="00234152"/>
    <w:rsid w:val="002347B8"/>
    <w:rsid w:val="002347E1"/>
    <w:rsid w:val="00234C68"/>
    <w:rsid w:val="00236609"/>
    <w:rsid w:val="00236B97"/>
    <w:rsid w:val="00240C2E"/>
    <w:rsid w:val="00241784"/>
    <w:rsid w:val="00242791"/>
    <w:rsid w:val="00242C88"/>
    <w:rsid w:val="00242E9D"/>
    <w:rsid w:val="00243964"/>
    <w:rsid w:val="00243E8B"/>
    <w:rsid w:val="0024482A"/>
    <w:rsid w:val="00244E82"/>
    <w:rsid w:val="002456AE"/>
    <w:rsid w:val="0024658F"/>
    <w:rsid w:val="0024659F"/>
    <w:rsid w:val="00246702"/>
    <w:rsid w:val="0024681A"/>
    <w:rsid w:val="002510EB"/>
    <w:rsid w:val="00251C63"/>
    <w:rsid w:val="0025266F"/>
    <w:rsid w:val="0025308E"/>
    <w:rsid w:val="00253645"/>
    <w:rsid w:val="002536EF"/>
    <w:rsid w:val="00253855"/>
    <w:rsid w:val="00255E72"/>
    <w:rsid w:val="00256622"/>
    <w:rsid w:val="00261086"/>
    <w:rsid w:val="00261AB1"/>
    <w:rsid w:val="00263596"/>
    <w:rsid w:val="00263A5E"/>
    <w:rsid w:val="00264A13"/>
    <w:rsid w:val="00265D8F"/>
    <w:rsid w:val="00267C3D"/>
    <w:rsid w:val="00270139"/>
    <w:rsid w:val="0027014B"/>
    <w:rsid w:val="00270A37"/>
    <w:rsid w:val="00271056"/>
    <w:rsid w:val="00271809"/>
    <w:rsid w:val="0027227E"/>
    <w:rsid w:val="0027370A"/>
    <w:rsid w:val="00273E8D"/>
    <w:rsid w:val="002744BE"/>
    <w:rsid w:val="002752F4"/>
    <w:rsid w:val="002761B3"/>
    <w:rsid w:val="00280928"/>
    <w:rsid w:val="00280F92"/>
    <w:rsid w:val="002813D1"/>
    <w:rsid w:val="002825F4"/>
    <w:rsid w:val="00282F17"/>
    <w:rsid w:val="00283C36"/>
    <w:rsid w:val="00284F41"/>
    <w:rsid w:val="0028548C"/>
    <w:rsid w:val="002902F7"/>
    <w:rsid w:val="002934C6"/>
    <w:rsid w:val="002939D6"/>
    <w:rsid w:val="00293A14"/>
    <w:rsid w:val="00294942"/>
    <w:rsid w:val="00294A2C"/>
    <w:rsid w:val="00294BF0"/>
    <w:rsid w:val="00295A9F"/>
    <w:rsid w:val="00295BBC"/>
    <w:rsid w:val="002965BE"/>
    <w:rsid w:val="002972DE"/>
    <w:rsid w:val="002A029D"/>
    <w:rsid w:val="002A140C"/>
    <w:rsid w:val="002A14FF"/>
    <w:rsid w:val="002A1584"/>
    <w:rsid w:val="002A18D3"/>
    <w:rsid w:val="002A1CF0"/>
    <w:rsid w:val="002A2624"/>
    <w:rsid w:val="002A2A3F"/>
    <w:rsid w:val="002A2CF1"/>
    <w:rsid w:val="002A315F"/>
    <w:rsid w:val="002A376B"/>
    <w:rsid w:val="002A4185"/>
    <w:rsid w:val="002A5179"/>
    <w:rsid w:val="002A5350"/>
    <w:rsid w:val="002A57DB"/>
    <w:rsid w:val="002A7FC5"/>
    <w:rsid w:val="002B1753"/>
    <w:rsid w:val="002B1E0A"/>
    <w:rsid w:val="002B1F19"/>
    <w:rsid w:val="002B2124"/>
    <w:rsid w:val="002B29CF"/>
    <w:rsid w:val="002B2E8F"/>
    <w:rsid w:val="002B3593"/>
    <w:rsid w:val="002B37B3"/>
    <w:rsid w:val="002B4F12"/>
    <w:rsid w:val="002B6625"/>
    <w:rsid w:val="002B7633"/>
    <w:rsid w:val="002B79F2"/>
    <w:rsid w:val="002C0C66"/>
    <w:rsid w:val="002C0E90"/>
    <w:rsid w:val="002C170C"/>
    <w:rsid w:val="002C1764"/>
    <w:rsid w:val="002C2306"/>
    <w:rsid w:val="002C3591"/>
    <w:rsid w:val="002C4AEC"/>
    <w:rsid w:val="002C54A6"/>
    <w:rsid w:val="002C5655"/>
    <w:rsid w:val="002C70A7"/>
    <w:rsid w:val="002C7258"/>
    <w:rsid w:val="002C73C8"/>
    <w:rsid w:val="002C7AAC"/>
    <w:rsid w:val="002D04D2"/>
    <w:rsid w:val="002D2D93"/>
    <w:rsid w:val="002D6E4C"/>
    <w:rsid w:val="002E0DA2"/>
    <w:rsid w:val="002E0EA9"/>
    <w:rsid w:val="002E150C"/>
    <w:rsid w:val="002E1B37"/>
    <w:rsid w:val="002E2DF7"/>
    <w:rsid w:val="002E3580"/>
    <w:rsid w:val="002E39DD"/>
    <w:rsid w:val="002E3BB2"/>
    <w:rsid w:val="002E4811"/>
    <w:rsid w:val="002E4A43"/>
    <w:rsid w:val="002E59AD"/>
    <w:rsid w:val="002E6335"/>
    <w:rsid w:val="002E69AE"/>
    <w:rsid w:val="002E7446"/>
    <w:rsid w:val="002E7927"/>
    <w:rsid w:val="002E79D6"/>
    <w:rsid w:val="002F0380"/>
    <w:rsid w:val="002F08DB"/>
    <w:rsid w:val="002F12EC"/>
    <w:rsid w:val="002F17AC"/>
    <w:rsid w:val="002F28E6"/>
    <w:rsid w:val="002F29D4"/>
    <w:rsid w:val="002F330A"/>
    <w:rsid w:val="002F3657"/>
    <w:rsid w:val="002F3BD8"/>
    <w:rsid w:val="002F3E34"/>
    <w:rsid w:val="002F56ED"/>
    <w:rsid w:val="002F5AF6"/>
    <w:rsid w:val="002F77B6"/>
    <w:rsid w:val="0030246C"/>
    <w:rsid w:val="00302B76"/>
    <w:rsid w:val="003046F8"/>
    <w:rsid w:val="00304EEC"/>
    <w:rsid w:val="00305ACF"/>
    <w:rsid w:val="0030642E"/>
    <w:rsid w:val="00307CD8"/>
    <w:rsid w:val="00307EA6"/>
    <w:rsid w:val="003108D4"/>
    <w:rsid w:val="00311D2D"/>
    <w:rsid w:val="0031236F"/>
    <w:rsid w:val="003123F4"/>
    <w:rsid w:val="00312CA6"/>
    <w:rsid w:val="00312DB7"/>
    <w:rsid w:val="0031338E"/>
    <w:rsid w:val="00313566"/>
    <w:rsid w:val="00314A54"/>
    <w:rsid w:val="00314EF3"/>
    <w:rsid w:val="003153F7"/>
    <w:rsid w:val="0031614B"/>
    <w:rsid w:val="003161F4"/>
    <w:rsid w:val="003177E8"/>
    <w:rsid w:val="0032072F"/>
    <w:rsid w:val="003216AF"/>
    <w:rsid w:val="00323762"/>
    <w:rsid w:val="00324BF7"/>
    <w:rsid w:val="00325EFD"/>
    <w:rsid w:val="00326DA3"/>
    <w:rsid w:val="00327109"/>
    <w:rsid w:val="003276C5"/>
    <w:rsid w:val="00331B94"/>
    <w:rsid w:val="00332917"/>
    <w:rsid w:val="00332C5F"/>
    <w:rsid w:val="00332C65"/>
    <w:rsid w:val="00334120"/>
    <w:rsid w:val="00334391"/>
    <w:rsid w:val="0033495D"/>
    <w:rsid w:val="00335FDC"/>
    <w:rsid w:val="003369B4"/>
    <w:rsid w:val="00336AF2"/>
    <w:rsid w:val="00340AFA"/>
    <w:rsid w:val="00340F67"/>
    <w:rsid w:val="00341097"/>
    <w:rsid w:val="0034126F"/>
    <w:rsid w:val="00343A04"/>
    <w:rsid w:val="00343BDC"/>
    <w:rsid w:val="00343DFE"/>
    <w:rsid w:val="00344432"/>
    <w:rsid w:val="0034460C"/>
    <w:rsid w:val="003449D2"/>
    <w:rsid w:val="00344A0F"/>
    <w:rsid w:val="00344C10"/>
    <w:rsid w:val="00345345"/>
    <w:rsid w:val="00345431"/>
    <w:rsid w:val="0034575A"/>
    <w:rsid w:val="0034583D"/>
    <w:rsid w:val="00346EAF"/>
    <w:rsid w:val="00347D5D"/>
    <w:rsid w:val="00352543"/>
    <w:rsid w:val="00352EBA"/>
    <w:rsid w:val="0035388F"/>
    <w:rsid w:val="00353C8B"/>
    <w:rsid w:val="003545F8"/>
    <w:rsid w:val="003549D4"/>
    <w:rsid w:val="00354D83"/>
    <w:rsid w:val="00356117"/>
    <w:rsid w:val="00357FC5"/>
    <w:rsid w:val="00360B78"/>
    <w:rsid w:val="00361B5E"/>
    <w:rsid w:val="00362462"/>
    <w:rsid w:val="00362C11"/>
    <w:rsid w:val="00363518"/>
    <w:rsid w:val="00363733"/>
    <w:rsid w:val="00363E9A"/>
    <w:rsid w:val="00364C06"/>
    <w:rsid w:val="00364FD0"/>
    <w:rsid w:val="00366C75"/>
    <w:rsid w:val="00366E5A"/>
    <w:rsid w:val="00367CA6"/>
    <w:rsid w:val="00370CFB"/>
    <w:rsid w:val="00371089"/>
    <w:rsid w:val="003726F8"/>
    <w:rsid w:val="00373E54"/>
    <w:rsid w:val="00374437"/>
    <w:rsid w:val="00374A16"/>
    <w:rsid w:val="00374AAC"/>
    <w:rsid w:val="00374D51"/>
    <w:rsid w:val="00374F39"/>
    <w:rsid w:val="00375355"/>
    <w:rsid w:val="00376FC9"/>
    <w:rsid w:val="00377015"/>
    <w:rsid w:val="003775DC"/>
    <w:rsid w:val="0038029E"/>
    <w:rsid w:val="00380F4B"/>
    <w:rsid w:val="00381781"/>
    <w:rsid w:val="00381E2B"/>
    <w:rsid w:val="0038238F"/>
    <w:rsid w:val="003825ED"/>
    <w:rsid w:val="0038323B"/>
    <w:rsid w:val="003842F8"/>
    <w:rsid w:val="003845FF"/>
    <w:rsid w:val="00385BE3"/>
    <w:rsid w:val="00385FDD"/>
    <w:rsid w:val="003868C0"/>
    <w:rsid w:val="00386C97"/>
    <w:rsid w:val="00387036"/>
    <w:rsid w:val="003873F9"/>
    <w:rsid w:val="00387A77"/>
    <w:rsid w:val="003903AB"/>
    <w:rsid w:val="00391922"/>
    <w:rsid w:val="00392514"/>
    <w:rsid w:val="003944EC"/>
    <w:rsid w:val="0039597C"/>
    <w:rsid w:val="00396290"/>
    <w:rsid w:val="00396582"/>
    <w:rsid w:val="00396D6E"/>
    <w:rsid w:val="0039754E"/>
    <w:rsid w:val="003979DC"/>
    <w:rsid w:val="00397F8F"/>
    <w:rsid w:val="003A06B4"/>
    <w:rsid w:val="003A09F0"/>
    <w:rsid w:val="003A1834"/>
    <w:rsid w:val="003A1C08"/>
    <w:rsid w:val="003A1EFC"/>
    <w:rsid w:val="003A2279"/>
    <w:rsid w:val="003A2539"/>
    <w:rsid w:val="003A351F"/>
    <w:rsid w:val="003A38F0"/>
    <w:rsid w:val="003A4B5A"/>
    <w:rsid w:val="003A53D5"/>
    <w:rsid w:val="003A68B4"/>
    <w:rsid w:val="003B05A6"/>
    <w:rsid w:val="003B0707"/>
    <w:rsid w:val="003B0C6B"/>
    <w:rsid w:val="003B1CE8"/>
    <w:rsid w:val="003B2112"/>
    <w:rsid w:val="003B2D66"/>
    <w:rsid w:val="003B3433"/>
    <w:rsid w:val="003B47AE"/>
    <w:rsid w:val="003B5708"/>
    <w:rsid w:val="003B6466"/>
    <w:rsid w:val="003B655A"/>
    <w:rsid w:val="003B6665"/>
    <w:rsid w:val="003B66FF"/>
    <w:rsid w:val="003B6D08"/>
    <w:rsid w:val="003B741E"/>
    <w:rsid w:val="003B78D2"/>
    <w:rsid w:val="003B7948"/>
    <w:rsid w:val="003B7A00"/>
    <w:rsid w:val="003C014F"/>
    <w:rsid w:val="003C01D8"/>
    <w:rsid w:val="003C27B2"/>
    <w:rsid w:val="003C2952"/>
    <w:rsid w:val="003C30C9"/>
    <w:rsid w:val="003C3702"/>
    <w:rsid w:val="003C3EE5"/>
    <w:rsid w:val="003C50DA"/>
    <w:rsid w:val="003C5C3E"/>
    <w:rsid w:val="003C6187"/>
    <w:rsid w:val="003C67FD"/>
    <w:rsid w:val="003C7026"/>
    <w:rsid w:val="003C7B56"/>
    <w:rsid w:val="003D03E4"/>
    <w:rsid w:val="003D0F02"/>
    <w:rsid w:val="003D123A"/>
    <w:rsid w:val="003D1529"/>
    <w:rsid w:val="003D169D"/>
    <w:rsid w:val="003D2D7C"/>
    <w:rsid w:val="003D3889"/>
    <w:rsid w:val="003D3F67"/>
    <w:rsid w:val="003D466E"/>
    <w:rsid w:val="003D4B22"/>
    <w:rsid w:val="003D4B60"/>
    <w:rsid w:val="003D4BC2"/>
    <w:rsid w:val="003D5330"/>
    <w:rsid w:val="003D57F7"/>
    <w:rsid w:val="003D6174"/>
    <w:rsid w:val="003D6561"/>
    <w:rsid w:val="003D70B9"/>
    <w:rsid w:val="003D7E09"/>
    <w:rsid w:val="003E05A7"/>
    <w:rsid w:val="003E0B90"/>
    <w:rsid w:val="003E1370"/>
    <w:rsid w:val="003E14F0"/>
    <w:rsid w:val="003E36FE"/>
    <w:rsid w:val="003E4B37"/>
    <w:rsid w:val="003E4B43"/>
    <w:rsid w:val="003E4C8B"/>
    <w:rsid w:val="003E5D91"/>
    <w:rsid w:val="003E762C"/>
    <w:rsid w:val="003F0015"/>
    <w:rsid w:val="003F0C04"/>
    <w:rsid w:val="003F1075"/>
    <w:rsid w:val="003F1C08"/>
    <w:rsid w:val="003F1D00"/>
    <w:rsid w:val="003F43DF"/>
    <w:rsid w:val="003F4DC7"/>
    <w:rsid w:val="003F520C"/>
    <w:rsid w:val="003F53AF"/>
    <w:rsid w:val="003F53CF"/>
    <w:rsid w:val="003F5D22"/>
    <w:rsid w:val="004007D9"/>
    <w:rsid w:val="00401121"/>
    <w:rsid w:val="00403ECA"/>
    <w:rsid w:val="0040422E"/>
    <w:rsid w:val="004047B1"/>
    <w:rsid w:val="0040504E"/>
    <w:rsid w:val="004056BB"/>
    <w:rsid w:val="0040596E"/>
    <w:rsid w:val="00405BAF"/>
    <w:rsid w:val="004064DE"/>
    <w:rsid w:val="004069A7"/>
    <w:rsid w:val="00406B34"/>
    <w:rsid w:val="00406E4A"/>
    <w:rsid w:val="0040710B"/>
    <w:rsid w:val="00407581"/>
    <w:rsid w:val="004123A2"/>
    <w:rsid w:val="004132D7"/>
    <w:rsid w:val="00413317"/>
    <w:rsid w:val="004134A4"/>
    <w:rsid w:val="004145C4"/>
    <w:rsid w:val="004151C0"/>
    <w:rsid w:val="00417206"/>
    <w:rsid w:val="0041732C"/>
    <w:rsid w:val="004176D7"/>
    <w:rsid w:val="004205B3"/>
    <w:rsid w:val="00420AAE"/>
    <w:rsid w:val="00421244"/>
    <w:rsid w:val="004215B0"/>
    <w:rsid w:val="00421A54"/>
    <w:rsid w:val="00422FD4"/>
    <w:rsid w:val="0042361E"/>
    <w:rsid w:val="004241CA"/>
    <w:rsid w:val="0042602D"/>
    <w:rsid w:val="00426306"/>
    <w:rsid w:val="00426F78"/>
    <w:rsid w:val="00430DEC"/>
    <w:rsid w:val="0043143D"/>
    <w:rsid w:val="00431C1A"/>
    <w:rsid w:val="00432ABD"/>
    <w:rsid w:val="00432F7A"/>
    <w:rsid w:val="004335DF"/>
    <w:rsid w:val="004335FE"/>
    <w:rsid w:val="004344C9"/>
    <w:rsid w:val="00434D6B"/>
    <w:rsid w:val="00436103"/>
    <w:rsid w:val="004367A3"/>
    <w:rsid w:val="00436FFD"/>
    <w:rsid w:val="00440A40"/>
    <w:rsid w:val="00440F84"/>
    <w:rsid w:val="00441852"/>
    <w:rsid w:val="00441D46"/>
    <w:rsid w:val="0044269E"/>
    <w:rsid w:val="00442A22"/>
    <w:rsid w:val="00442B06"/>
    <w:rsid w:val="00442CAA"/>
    <w:rsid w:val="00442E33"/>
    <w:rsid w:val="00442F3B"/>
    <w:rsid w:val="004468DC"/>
    <w:rsid w:val="00446B64"/>
    <w:rsid w:val="00446EB0"/>
    <w:rsid w:val="004473F3"/>
    <w:rsid w:val="00447620"/>
    <w:rsid w:val="004477A9"/>
    <w:rsid w:val="00447C57"/>
    <w:rsid w:val="00450615"/>
    <w:rsid w:val="00451339"/>
    <w:rsid w:val="0045245A"/>
    <w:rsid w:val="00453E4E"/>
    <w:rsid w:val="0045550B"/>
    <w:rsid w:val="0045569F"/>
    <w:rsid w:val="00455A35"/>
    <w:rsid w:val="00455AB0"/>
    <w:rsid w:val="00460F90"/>
    <w:rsid w:val="0046192D"/>
    <w:rsid w:val="00461EBA"/>
    <w:rsid w:val="004653E1"/>
    <w:rsid w:val="00465DE2"/>
    <w:rsid w:val="00466E39"/>
    <w:rsid w:val="00467554"/>
    <w:rsid w:val="0046792D"/>
    <w:rsid w:val="00470127"/>
    <w:rsid w:val="00470985"/>
    <w:rsid w:val="00470EE8"/>
    <w:rsid w:val="00471A83"/>
    <w:rsid w:val="00472344"/>
    <w:rsid w:val="00472BBC"/>
    <w:rsid w:val="004731EC"/>
    <w:rsid w:val="004743CB"/>
    <w:rsid w:val="0047490A"/>
    <w:rsid w:val="00474A8B"/>
    <w:rsid w:val="00477B45"/>
    <w:rsid w:val="00480240"/>
    <w:rsid w:val="0048126F"/>
    <w:rsid w:val="0048174F"/>
    <w:rsid w:val="004822B3"/>
    <w:rsid w:val="00482570"/>
    <w:rsid w:val="00482B40"/>
    <w:rsid w:val="00484384"/>
    <w:rsid w:val="004845F1"/>
    <w:rsid w:val="004846EA"/>
    <w:rsid w:val="0048567D"/>
    <w:rsid w:val="004859AC"/>
    <w:rsid w:val="004861BA"/>
    <w:rsid w:val="00486845"/>
    <w:rsid w:val="00486DF0"/>
    <w:rsid w:val="004870C1"/>
    <w:rsid w:val="00487558"/>
    <w:rsid w:val="00490D3B"/>
    <w:rsid w:val="0049141B"/>
    <w:rsid w:val="00492EC4"/>
    <w:rsid w:val="00494315"/>
    <w:rsid w:val="00494CF1"/>
    <w:rsid w:val="004952BB"/>
    <w:rsid w:val="00495404"/>
    <w:rsid w:val="004956F6"/>
    <w:rsid w:val="00496B4A"/>
    <w:rsid w:val="00497A89"/>
    <w:rsid w:val="004A1521"/>
    <w:rsid w:val="004A1632"/>
    <w:rsid w:val="004A1887"/>
    <w:rsid w:val="004A1FB0"/>
    <w:rsid w:val="004A2FB3"/>
    <w:rsid w:val="004A4164"/>
    <w:rsid w:val="004A7CF7"/>
    <w:rsid w:val="004B0C78"/>
    <w:rsid w:val="004B1D44"/>
    <w:rsid w:val="004B2CC2"/>
    <w:rsid w:val="004B4FA5"/>
    <w:rsid w:val="004B5F57"/>
    <w:rsid w:val="004B7FD7"/>
    <w:rsid w:val="004C0F8D"/>
    <w:rsid w:val="004C1346"/>
    <w:rsid w:val="004C209B"/>
    <w:rsid w:val="004C2E6F"/>
    <w:rsid w:val="004C384B"/>
    <w:rsid w:val="004C3EDD"/>
    <w:rsid w:val="004C4756"/>
    <w:rsid w:val="004C7362"/>
    <w:rsid w:val="004C7D03"/>
    <w:rsid w:val="004D020E"/>
    <w:rsid w:val="004D2142"/>
    <w:rsid w:val="004D2349"/>
    <w:rsid w:val="004D2974"/>
    <w:rsid w:val="004D2D37"/>
    <w:rsid w:val="004D30BD"/>
    <w:rsid w:val="004D353E"/>
    <w:rsid w:val="004D4B9B"/>
    <w:rsid w:val="004D509B"/>
    <w:rsid w:val="004D632A"/>
    <w:rsid w:val="004D71CA"/>
    <w:rsid w:val="004D73FE"/>
    <w:rsid w:val="004D7513"/>
    <w:rsid w:val="004D7602"/>
    <w:rsid w:val="004D7918"/>
    <w:rsid w:val="004D7C81"/>
    <w:rsid w:val="004E0401"/>
    <w:rsid w:val="004E0AF1"/>
    <w:rsid w:val="004E0E9A"/>
    <w:rsid w:val="004E3277"/>
    <w:rsid w:val="004E32CD"/>
    <w:rsid w:val="004E34D2"/>
    <w:rsid w:val="004E39FC"/>
    <w:rsid w:val="004E3E1A"/>
    <w:rsid w:val="004E4A3E"/>
    <w:rsid w:val="004E51BD"/>
    <w:rsid w:val="004E5D61"/>
    <w:rsid w:val="004E6DC1"/>
    <w:rsid w:val="004E6F6D"/>
    <w:rsid w:val="004E73CB"/>
    <w:rsid w:val="004F0FDF"/>
    <w:rsid w:val="004F22D3"/>
    <w:rsid w:val="004F2C3D"/>
    <w:rsid w:val="004F4864"/>
    <w:rsid w:val="004F4926"/>
    <w:rsid w:val="004F6A63"/>
    <w:rsid w:val="004F721D"/>
    <w:rsid w:val="004F7C8F"/>
    <w:rsid w:val="005006E8"/>
    <w:rsid w:val="00501B05"/>
    <w:rsid w:val="005028D4"/>
    <w:rsid w:val="00502E10"/>
    <w:rsid w:val="005040F4"/>
    <w:rsid w:val="00504313"/>
    <w:rsid w:val="00505CB1"/>
    <w:rsid w:val="0050635D"/>
    <w:rsid w:val="005066F0"/>
    <w:rsid w:val="00506B48"/>
    <w:rsid w:val="00507462"/>
    <w:rsid w:val="005074A7"/>
    <w:rsid w:val="005075BA"/>
    <w:rsid w:val="00510CB6"/>
    <w:rsid w:val="00511209"/>
    <w:rsid w:val="005115F3"/>
    <w:rsid w:val="0051233E"/>
    <w:rsid w:val="00512BE0"/>
    <w:rsid w:val="00512EA4"/>
    <w:rsid w:val="005138BC"/>
    <w:rsid w:val="005149AC"/>
    <w:rsid w:val="0051617D"/>
    <w:rsid w:val="00516A09"/>
    <w:rsid w:val="005174A1"/>
    <w:rsid w:val="00517DC7"/>
    <w:rsid w:val="00520097"/>
    <w:rsid w:val="005202CF"/>
    <w:rsid w:val="00520C28"/>
    <w:rsid w:val="0052230B"/>
    <w:rsid w:val="005223A9"/>
    <w:rsid w:val="005224EB"/>
    <w:rsid w:val="005232ED"/>
    <w:rsid w:val="00524979"/>
    <w:rsid w:val="005249F0"/>
    <w:rsid w:val="0052526F"/>
    <w:rsid w:val="005256AE"/>
    <w:rsid w:val="00526D11"/>
    <w:rsid w:val="00526F89"/>
    <w:rsid w:val="00527677"/>
    <w:rsid w:val="00527A55"/>
    <w:rsid w:val="00530303"/>
    <w:rsid w:val="0053278F"/>
    <w:rsid w:val="00533AD2"/>
    <w:rsid w:val="00534291"/>
    <w:rsid w:val="005354FB"/>
    <w:rsid w:val="00535D6A"/>
    <w:rsid w:val="00540091"/>
    <w:rsid w:val="0054272E"/>
    <w:rsid w:val="00542BB9"/>
    <w:rsid w:val="00544876"/>
    <w:rsid w:val="00546BF9"/>
    <w:rsid w:val="00547AA8"/>
    <w:rsid w:val="00550707"/>
    <w:rsid w:val="00550B28"/>
    <w:rsid w:val="00551384"/>
    <w:rsid w:val="005516DC"/>
    <w:rsid w:val="00552059"/>
    <w:rsid w:val="005530C2"/>
    <w:rsid w:val="0055344F"/>
    <w:rsid w:val="00553800"/>
    <w:rsid w:val="00553914"/>
    <w:rsid w:val="0055406C"/>
    <w:rsid w:val="005549C6"/>
    <w:rsid w:val="00555F54"/>
    <w:rsid w:val="00556CC9"/>
    <w:rsid w:val="0055767B"/>
    <w:rsid w:val="005601CD"/>
    <w:rsid w:val="005604EC"/>
    <w:rsid w:val="005608DF"/>
    <w:rsid w:val="00561D98"/>
    <w:rsid w:val="00561EAA"/>
    <w:rsid w:val="00563174"/>
    <w:rsid w:val="005633A3"/>
    <w:rsid w:val="0056512B"/>
    <w:rsid w:val="00565C34"/>
    <w:rsid w:val="005660C8"/>
    <w:rsid w:val="0056620F"/>
    <w:rsid w:val="00566ED3"/>
    <w:rsid w:val="00567096"/>
    <w:rsid w:val="00567820"/>
    <w:rsid w:val="00567880"/>
    <w:rsid w:val="005718AD"/>
    <w:rsid w:val="00571908"/>
    <w:rsid w:val="005728F6"/>
    <w:rsid w:val="00575ECB"/>
    <w:rsid w:val="005764D4"/>
    <w:rsid w:val="00581E42"/>
    <w:rsid w:val="005822C7"/>
    <w:rsid w:val="00582D80"/>
    <w:rsid w:val="00583588"/>
    <w:rsid w:val="005843F3"/>
    <w:rsid w:val="005843FC"/>
    <w:rsid w:val="00584FD6"/>
    <w:rsid w:val="0058650D"/>
    <w:rsid w:val="00590206"/>
    <w:rsid w:val="00590CF9"/>
    <w:rsid w:val="00592BFB"/>
    <w:rsid w:val="005930E6"/>
    <w:rsid w:val="00594436"/>
    <w:rsid w:val="00594C49"/>
    <w:rsid w:val="00594D4B"/>
    <w:rsid w:val="00594F5A"/>
    <w:rsid w:val="00596434"/>
    <w:rsid w:val="005964B0"/>
    <w:rsid w:val="00596AEE"/>
    <w:rsid w:val="00597383"/>
    <w:rsid w:val="00597587"/>
    <w:rsid w:val="005975B6"/>
    <w:rsid w:val="005977FF"/>
    <w:rsid w:val="00597EE7"/>
    <w:rsid w:val="005A0064"/>
    <w:rsid w:val="005A03E0"/>
    <w:rsid w:val="005A3848"/>
    <w:rsid w:val="005A4278"/>
    <w:rsid w:val="005A56F5"/>
    <w:rsid w:val="005A57ED"/>
    <w:rsid w:val="005A6A96"/>
    <w:rsid w:val="005A7B40"/>
    <w:rsid w:val="005B0043"/>
    <w:rsid w:val="005B0E36"/>
    <w:rsid w:val="005B17CE"/>
    <w:rsid w:val="005B1F59"/>
    <w:rsid w:val="005B2848"/>
    <w:rsid w:val="005B2CC8"/>
    <w:rsid w:val="005B313D"/>
    <w:rsid w:val="005B7610"/>
    <w:rsid w:val="005B7C0E"/>
    <w:rsid w:val="005B7D90"/>
    <w:rsid w:val="005C187A"/>
    <w:rsid w:val="005C30B9"/>
    <w:rsid w:val="005C3A58"/>
    <w:rsid w:val="005C4BB2"/>
    <w:rsid w:val="005C4E91"/>
    <w:rsid w:val="005C527B"/>
    <w:rsid w:val="005C60C0"/>
    <w:rsid w:val="005C67C4"/>
    <w:rsid w:val="005C68B3"/>
    <w:rsid w:val="005D1303"/>
    <w:rsid w:val="005D1F74"/>
    <w:rsid w:val="005D2B4E"/>
    <w:rsid w:val="005D34E9"/>
    <w:rsid w:val="005D3677"/>
    <w:rsid w:val="005D4400"/>
    <w:rsid w:val="005D4A29"/>
    <w:rsid w:val="005D5962"/>
    <w:rsid w:val="005D6DAB"/>
    <w:rsid w:val="005D7543"/>
    <w:rsid w:val="005D76B8"/>
    <w:rsid w:val="005D7FA7"/>
    <w:rsid w:val="005E00C8"/>
    <w:rsid w:val="005E068F"/>
    <w:rsid w:val="005E094C"/>
    <w:rsid w:val="005E134D"/>
    <w:rsid w:val="005E14B1"/>
    <w:rsid w:val="005E170C"/>
    <w:rsid w:val="005E19D9"/>
    <w:rsid w:val="005E35DA"/>
    <w:rsid w:val="005E4AC2"/>
    <w:rsid w:val="005E4B1A"/>
    <w:rsid w:val="005E5659"/>
    <w:rsid w:val="005E5D9F"/>
    <w:rsid w:val="005E756E"/>
    <w:rsid w:val="005F1078"/>
    <w:rsid w:val="005F158B"/>
    <w:rsid w:val="005F3079"/>
    <w:rsid w:val="005F4C4D"/>
    <w:rsid w:val="005F5795"/>
    <w:rsid w:val="005F7464"/>
    <w:rsid w:val="005F7E05"/>
    <w:rsid w:val="00601DF6"/>
    <w:rsid w:val="00602C11"/>
    <w:rsid w:val="00602CA5"/>
    <w:rsid w:val="00602D86"/>
    <w:rsid w:val="00606168"/>
    <w:rsid w:val="006101AC"/>
    <w:rsid w:val="00610854"/>
    <w:rsid w:val="00610BAD"/>
    <w:rsid w:val="0061163A"/>
    <w:rsid w:val="00612AA5"/>
    <w:rsid w:val="006139CE"/>
    <w:rsid w:val="00613B0E"/>
    <w:rsid w:val="00613EA0"/>
    <w:rsid w:val="00614509"/>
    <w:rsid w:val="00615870"/>
    <w:rsid w:val="006165B1"/>
    <w:rsid w:val="00616743"/>
    <w:rsid w:val="00616F31"/>
    <w:rsid w:val="00617344"/>
    <w:rsid w:val="00617B17"/>
    <w:rsid w:val="00620CC4"/>
    <w:rsid w:val="00620CEB"/>
    <w:rsid w:val="00621255"/>
    <w:rsid w:val="00621AFA"/>
    <w:rsid w:val="00624C9A"/>
    <w:rsid w:val="006257F2"/>
    <w:rsid w:val="006262E9"/>
    <w:rsid w:val="00626DCC"/>
    <w:rsid w:val="006300AB"/>
    <w:rsid w:val="00631111"/>
    <w:rsid w:val="00631525"/>
    <w:rsid w:val="006325E2"/>
    <w:rsid w:val="00632C52"/>
    <w:rsid w:val="006339E2"/>
    <w:rsid w:val="00634B8D"/>
    <w:rsid w:val="006365A6"/>
    <w:rsid w:val="0063786D"/>
    <w:rsid w:val="00637E25"/>
    <w:rsid w:val="00640A70"/>
    <w:rsid w:val="00641CC8"/>
    <w:rsid w:val="00641E43"/>
    <w:rsid w:val="00641F1B"/>
    <w:rsid w:val="00642272"/>
    <w:rsid w:val="00642CFB"/>
    <w:rsid w:val="00643498"/>
    <w:rsid w:val="00643632"/>
    <w:rsid w:val="0064398D"/>
    <w:rsid w:val="0064398E"/>
    <w:rsid w:val="006446EE"/>
    <w:rsid w:val="006479F9"/>
    <w:rsid w:val="00650060"/>
    <w:rsid w:val="006505E9"/>
    <w:rsid w:val="006515AB"/>
    <w:rsid w:val="00651A4D"/>
    <w:rsid w:val="0065331C"/>
    <w:rsid w:val="006535C3"/>
    <w:rsid w:val="00654953"/>
    <w:rsid w:val="0065498D"/>
    <w:rsid w:val="0065633E"/>
    <w:rsid w:val="00657EA0"/>
    <w:rsid w:val="00661843"/>
    <w:rsid w:val="006624FF"/>
    <w:rsid w:val="00664790"/>
    <w:rsid w:val="00664B0F"/>
    <w:rsid w:val="00665602"/>
    <w:rsid w:val="00665D4E"/>
    <w:rsid w:val="0066679C"/>
    <w:rsid w:val="00666D6A"/>
    <w:rsid w:val="00670929"/>
    <w:rsid w:val="00670B9A"/>
    <w:rsid w:val="00670E6B"/>
    <w:rsid w:val="00671950"/>
    <w:rsid w:val="00672118"/>
    <w:rsid w:val="00672323"/>
    <w:rsid w:val="00672CD7"/>
    <w:rsid w:val="00673DD6"/>
    <w:rsid w:val="00674621"/>
    <w:rsid w:val="00674661"/>
    <w:rsid w:val="00674782"/>
    <w:rsid w:val="00674CAC"/>
    <w:rsid w:val="00674F93"/>
    <w:rsid w:val="0067507B"/>
    <w:rsid w:val="00675088"/>
    <w:rsid w:val="0067561C"/>
    <w:rsid w:val="00676487"/>
    <w:rsid w:val="00676874"/>
    <w:rsid w:val="006803CC"/>
    <w:rsid w:val="006810AF"/>
    <w:rsid w:val="0068350D"/>
    <w:rsid w:val="0068371E"/>
    <w:rsid w:val="006853E2"/>
    <w:rsid w:val="00685A63"/>
    <w:rsid w:val="00687BED"/>
    <w:rsid w:val="00687D5F"/>
    <w:rsid w:val="0069049D"/>
    <w:rsid w:val="006905E5"/>
    <w:rsid w:val="00691577"/>
    <w:rsid w:val="006916C6"/>
    <w:rsid w:val="006921ED"/>
    <w:rsid w:val="00692783"/>
    <w:rsid w:val="00692900"/>
    <w:rsid w:val="006934AF"/>
    <w:rsid w:val="006937CC"/>
    <w:rsid w:val="00693935"/>
    <w:rsid w:val="00694DCD"/>
    <w:rsid w:val="006955FF"/>
    <w:rsid w:val="006959FA"/>
    <w:rsid w:val="006968C0"/>
    <w:rsid w:val="006A0490"/>
    <w:rsid w:val="006A0A13"/>
    <w:rsid w:val="006A1264"/>
    <w:rsid w:val="006A20F6"/>
    <w:rsid w:val="006A242C"/>
    <w:rsid w:val="006A25F4"/>
    <w:rsid w:val="006A46A6"/>
    <w:rsid w:val="006A5450"/>
    <w:rsid w:val="006A6556"/>
    <w:rsid w:val="006B04EB"/>
    <w:rsid w:val="006B2138"/>
    <w:rsid w:val="006B286E"/>
    <w:rsid w:val="006B3464"/>
    <w:rsid w:val="006B36EA"/>
    <w:rsid w:val="006B391C"/>
    <w:rsid w:val="006B400D"/>
    <w:rsid w:val="006B406F"/>
    <w:rsid w:val="006B53D5"/>
    <w:rsid w:val="006B57CA"/>
    <w:rsid w:val="006B5FF1"/>
    <w:rsid w:val="006B762B"/>
    <w:rsid w:val="006C0F7F"/>
    <w:rsid w:val="006C13E8"/>
    <w:rsid w:val="006C169F"/>
    <w:rsid w:val="006C1FE8"/>
    <w:rsid w:val="006C2245"/>
    <w:rsid w:val="006C3818"/>
    <w:rsid w:val="006C437B"/>
    <w:rsid w:val="006C71BD"/>
    <w:rsid w:val="006C7574"/>
    <w:rsid w:val="006C7DA4"/>
    <w:rsid w:val="006D048D"/>
    <w:rsid w:val="006D142B"/>
    <w:rsid w:val="006D1B69"/>
    <w:rsid w:val="006D1C32"/>
    <w:rsid w:val="006D3567"/>
    <w:rsid w:val="006D625D"/>
    <w:rsid w:val="006D77F5"/>
    <w:rsid w:val="006D7AE6"/>
    <w:rsid w:val="006E0420"/>
    <w:rsid w:val="006E0DD6"/>
    <w:rsid w:val="006E1AE1"/>
    <w:rsid w:val="006E2A99"/>
    <w:rsid w:val="006E3529"/>
    <w:rsid w:val="006E3BC2"/>
    <w:rsid w:val="006E466A"/>
    <w:rsid w:val="006E4D72"/>
    <w:rsid w:val="006E5039"/>
    <w:rsid w:val="006E58F9"/>
    <w:rsid w:val="006E6064"/>
    <w:rsid w:val="006E6892"/>
    <w:rsid w:val="006E7CB2"/>
    <w:rsid w:val="006F0B5D"/>
    <w:rsid w:val="006F0C78"/>
    <w:rsid w:val="006F0F1D"/>
    <w:rsid w:val="006F13DD"/>
    <w:rsid w:val="006F18B7"/>
    <w:rsid w:val="006F1937"/>
    <w:rsid w:val="006F1AC0"/>
    <w:rsid w:val="006F2C12"/>
    <w:rsid w:val="006F2FC1"/>
    <w:rsid w:val="006F37BE"/>
    <w:rsid w:val="006F4114"/>
    <w:rsid w:val="006F5130"/>
    <w:rsid w:val="006F6B1C"/>
    <w:rsid w:val="006F6BA7"/>
    <w:rsid w:val="0070097E"/>
    <w:rsid w:val="00700F25"/>
    <w:rsid w:val="00702D55"/>
    <w:rsid w:val="00702D56"/>
    <w:rsid w:val="00702FE0"/>
    <w:rsid w:val="00703BA3"/>
    <w:rsid w:val="00704963"/>
    <w:rsid w:val="007054DE"/>
    <w:rsid w:val="007059B5"/>
    <w:rsid w:val="0070624C"/>
    <w:rsid w:val="00706BF7"/>
    <w:rsid w:val="00706CE0"/>
    <w:rsid w:val="00707DDF"/>
    <w:rsid w:val="00707E88"/>
    <w:rsid w:val="00707F54"/>
    <w:rsid w:val="007100A6"/>
    <w:rsid w:val="00710147"/>
    <w:rsid w:val="00710233"/>
    <w:rsid w:val="00710CD9"/>
    <w:rsid w:val="00710FB2"/>
    <w:rsid w:val="0071162C"/>
    <w:rsid w:val="00712A07"/>
    <w:rsid w:val="00712E9E"/>
    <w:rsid w:val="00713A93"/>
    <w:rsid w:val="00714988"/>
    <w:rsid w:val="00714D98"/>
    <w:rsid w:val="00715754"/>
    <w:rsid w:val="00715CDF"/>
    <w:rsid w:val="00715D10"/>
    <w:rsid w:val="00716E5C"/>
    <w:rsid w:val="00716EA8"/>
    <w:rsid w:val="00717402"/>
    <w:rsid w:val="0072018D"/>
    <w:rsid w:val="00720742"/>
    <w:rsid w:val="00721F03"/>
    <w:rsid w:val="00723C4E"/>
    <w:rsid w:val="0072427B"/>
    <w:rsid w:val="00724AB3"/>
    <w:rsid w:val="00725EBB"/>
    <w:rsid w:val="00726DCC"/>
    <w:rsid w:val="00727246"/>
    <w:rsid w:val="00727E3D"/>
    <w:rsid w:val="00727EEE"/>
    <w:rsid w:val="00730173"/>
    <w:rsid w:val="007307BE"/>
    <w:rsid w:val="0073253F"/>
    <w:rsid w:val="00732C03"/>
    <w:rsid w:val="0073379F"/>
    <w:rsid w:val="00733CD9"/>
    <w:rsid w:val="00735233"/>
    <w:rsid w:val="00735378"/>
    <w:rsid w:val="007357AF"/>
    <w:rsid w:val="0073608F"/>
    <w:rsid w:val="0073645F"/>
    <w:rsid w:val="0073732D"/>
    <w:rsid w:val="0074112D"/>
    <w:rsid w:val="0074316A"/>
    <w:rsid w:val="00744153"/>
    <w:rsid w:val="007449A6"/>
    <w:rsid w:val="007456B0"/>
    <w:rsid w:val="007457D9"/>
    <w:rsid w:val="007466C6"/>
    <w:rsid w:val="00747929"/>
    <w:rsid w:val="00747A52"/>
    <w:rsid w:val="00750106"/>
    <w:rsid w:val="0075068E"/>
    <w:rsid w:val="00750715"/>
    <w:rsid w:val="00750BCF"/>
    <w:rsid w:val="00753337"/>
    <w:rsid w:val="00753868"/>
    <w:rsid w:val="00753954"/>
    <w:rsid w:val="00753DE1"/>
    <w:rsid w:val="0075523F"/>
    <w:rsid w:val="007558BA"/>
    <w:rsid w:val="0075700C"/>
    <w:rsid w:val="007609DB"/>
    <w:rsid w:val="007616C4"/>
    <w:rsid w:val="00762040"/>
    <w:rsid w:val="007633C9"/>
    <w:rsid w:val="0076411F"/>
    <w:rsid w:val="00764D8C"/>
    <w:rsid w:val="00765C22"/>
    <w:rsid w:val="00766199"/>
    <w:rsid w:val="007665A2"/>
    <w:rsid w:val="00766765"/>
    <w:rsid w:val="00766F57"/>
    <w:rsid w:val="007677E5"/>
    <w:rsid w:val="00767AFC"/>
    <w:rsid w:val="007702DB"/>
    <w:rsid w:val="007706C2"/>
    <w:rsid w:val="00770C5B"/>
    <w:rsid w:val="00770E19"/>
    <w:rsid w:val="00771256"/>
    <w:rsid w:val="00771AA0"/>
    <w:rsid w:val="00772B2B"/>
    <w:rsid w:val="00772DC6"/>
    <w:rsid w:val="00774E95"/>
    <w:rsid w:val="00775640"/>
    <w:rsid w:val="00775BF8"/>
    <w:rsid w:val="007767B7"/>
    <w:rsid w:val="00776F8C"/>
    <w:rsid w:val="0077711C"/>
    <w:rsid w:val="00781ACB"/>
    <w:rsid w:val="00781C37"/>
    <w:rsid w:val="00783279"/>
    <w:rsid w:val="007834B1"/>
    <w:rsid w:val="00783CB7"/>
    <w:rsid w:val="00784A4F"/>
    <w:rsid w:val="00785725"/>
    <w:rsid w:val="00785C24"/>
    <w:rsid w:val="007860E5"/>
    <w:rsid w:val="00786988"/>
    <w:rsid w:val="00786ECB"/>
    <w:rsid w:val="00787D67"/>
    <w:rsid w:val="00787D7D"/>
    <w:rsid w:val="0079055E"/>
    <w:rsid w:val="007926C5"/>
    <w:rsid w:val="0079302C"/>
    <w:rsid w:val="00794833"/>
    <w:rsid w:val="0079644D"/>
    <w:rsid w:val="00796524"/>
    <w:rsid w:val="007A0008"/>
    <w:rsid w:val="007A1A28"/>
    <w:rsid w:val="007A230F"/>
    <w:rsid w:val="007A28D2"/>
    <w:rsid w:val="007A5503"/>
    <w:rsid w:val="007A565E"/>
    <w:rsid w:val="007A6072"/>
    <w:rsid w:val="007A674F"/>
    <w:rsid w:val="007A77B1"/>
    <w:rsid w:val="007A7B75"/>
    <w:rsid w:val="007B07A9"/>
    <w:rsid w:val="007B095D"/>
    <w:rsid w:val="007B0AAF"/>
    <w:rsid w:val="007B1857"/>
    <w:rsid w:val="007B187A"/>
    <w:rsid w:val="007B1CBA"/>
    <w:rsid w:val="007B20C0"/>
    <w:rsid w:val="007B3632"/>
    <w:rsid w:val="007B4FF7"/>
    <w:rsid w:val="007B6781"/>
    <w:rsid w:val="007B6CEF"/>
    <w:rsid w:val="007B6FCE"/>
    <w:rsid w:val="007B735A"/>
    <w:rsid w:val="007B7606"/>
    <w:rsid w:val="007C098C"/>
    <w:rsid w:val="007C11C4"/>
    <w:rsid w:val="007C20E1"/>
    <w:rsid w:val="007C23A7"/>
    <w:rsid w:val="007C2744"/>
    <w:rsid w:val="007C33B5"/>
    <w:rsid w:val="007C3EFF"/>
    <w:rsid w:val="007C4AFD"/>
    <w:rsid w:val="007C68A9"/>
    <w:rsid w:val="007D1BF2"/>
    <w:rsid w:val="007D261D"/>
    <w:rsid w:val="007D262B"/>
    <w:rsid w:val="007D2778"/>
    <w:rsid w:val="007D333B"/>
    <w:rsid w:val="007D3709"/>
    <w:rsid w:val="007D4484"/>
    <w:rsid w:val="007D4C10"/>
    <w:rsid w:val="007D546F"/>
    <w:rsid w:val="007D69CA"/>
    <w:rsid w:val="007D6BF3"/>
    <w:rsid w:val="007D7AB6"/>
    <w:rsid w:val="007E02FC"/>
    <w:rsid w:val="007E0541"/>
    <w:rsid w:val="007E0F89"/>
    <w:rsid w:val="007E2538"/>
    <w:rsid w:val="007E298F"/>
    <w:rsid w:val="007E4B51"/>
    <w:rsid w:val="007E4E9E"/>
    <w:rsid w:val="007E54EC"/>
    <w:rsid w:val="007E5645"/>
    <w:rsid w:val="007E65F9"/>
    <w:rsid w:val="007F114C"/>
    <w:rsid w:val="007F19D9"/>
    <w:rsid w:val="007F4BBF"/>
    <w:rsid w:val="007F4EE3"/>
    <w:rsid w:val="007F5678"/>
    <w:rsid w:val="007F5BAD"/>
    <w:rsid w:val="007F6247"/>
    <w:rsid w:val="007F66AA"/>
    <w:rsid w:val="007F73A8"/>
    <w:rsid w:val="0080129D"/>
    <w:rsid w:val="00801601"/>
    <w:rsid w:val="0080248A"/>
    <w:rsid w:val="00804D81"/>
    <w:rsid w:val="00804E70"/>
    <w:rsid w:val="00805547"/>
    <w:rsid w:val="0080616E"/>
    <w:rsid w:val="0080631D"/>
    <w:rsid w:val="0080707D"/>
    <w:rsid w:val="008074E4"/>
    <w:rsid w:val="008079D0"/>
    <w:rsid w:val="00807CE9"/>
    <w:rsid w:val="00807D1B"/>
    <w:rsid w:val="00807DEA"/>
    <w:rsid w:val="008102FE"/>
    <w:rsid w:val="008109FA"/>
    <w:rsid w:val="0081102C"/>
    <w:rsid w:val="00811388"/>
    <w:rsid w:val="008134A6"/>
    <w:rsid w:val="0081463F"/>
    <w:rsid w:val="0081512F"/>
    <w:rsid w:val="0081596D"/>
    <w:rsid w:val="00815B7E"/>
    <w:rsid w:val="008161F9"/>
    <w:rsid w:val="00817E52"/>
    <w:rsid w:val="00820660"/>
    <w:rsid w:val="0082090F"/>
    <w:rsid w:val="0082122D"/>
    <w:rsid w:val="008243B9"/>
    <w:rsid w:val="00825AD7"/>
    <w:rsid w:val="008273D9"/>
    <w:rsid w:val="008307FC"/>
    <w:rsid w:val="0083168D"/>
    <w:rsid w:val="008319C4"/>
    <w:rsid w:val="00832357"/>
    <w:rsid w:val="00832AA1"/>
    <w:rsid w:val="00832AC7"/>
    <w:rsid w:val="0083311E"/>
    <w:rsid w:val="00833482"/>
    <w:rsid w:val="00835545"/>
    <w:rsid w:val="00836797"/>
    <w:rsid w:val="00836CC9"/>
    <w:rsid w:val="008372D1"/>
    <w:rsid w:val="0083737D"/>
    <w:rsid w:val="00837FE5"/>
    <w:rsid w:val="00840323"/>
    <w:rsid w:val="00840A59"/>
    <w:rsid w:val="00840AF3"/>
    <w:rsid w:val="00840E9F"/>
    <w:rsid w:val="008410B5"/>
    <w:rsid w:val="00841AE9"/>
    <w:rsid w:val="00843D58"/>
    <w:rsid w:val="008440E9"/>
    <w:rsid w:val="008444E0"/>
    <w:rsid w:val="00844C32"/>
    <w:rsid w:val="00845A80"/>
    <w:rsid w:val="00846E29"/>
    <w:rsid w:val="00846F5C"/>
    <w:rsid w:val="00850662"/>
    <w:rsid w:val="008516B1"/>
    <w:rsid w:val="00855124"/>
    <w:rsid w:val="0085637E"/>
    <w:rsid w:val="008565DD"/>
    <w:rsid w:val="00860269"/>
    <w:rsid w:val="00861497"/>
    <w:rsid w:val="00861EAB"/>
    <w:rsid w:val="0086225E"/>
    <w:rsid w:val="008628C9"/>
    <w:rsid w:val="0086317A"/>
    <w:rsid w:val="00863746"/>
    <w:rsid w:val="0086498B"/>
    <w:rsid w:val="00865250"/>
    <w:rsid w:val="00865995"/>
    <w:rsid w:val="00866894"/>
    <w:rsid w:val="00867D58"/>
    <w:rsid w:val="00867D97"/>
    <w:rsid w:val="00870530"/>
    <w:rsid w:val="00871655"/>
    <w:rsid w:val="0087200C"/>
    <w:rsid w:val="00872C91"/>
    <w:rsid w:val="00873111"/>
    <w:rsid w:val="0087392D"/>
    <w:rsid w:val="00873E20"/>
    <w:rsid w:val="00874489"/>
    <w:rsid w:val="008747D6"/>
    <w:rsid w:val="00874CE2"/>
    <w:rsid w:val="00876047"/>
    <w:rsid w:val="00876C9B"/>
    <w:rsid w:val="0087771D"/>
    <w:rsid w:val="008809A9"/>
    <w:rsid w:val="00880CD8"/>
    <w:rsid w:val="00881995"/>
    <w:rsid w:val="0088273D"/>
    <w:rsid w:val="008830D5"/>
    <w:rsid w:val="008844A0"/>
    <w:rsid w:val="00884F66"/>
    <w:rsid w:val="0088591B"/>
    <w:rsid w:val="00886005"/>
    <w:rsid w:val="00886B01"/>
    <w:rsid w:val="00886F8F"/>
    <w:rsid w:val="00887AC5"/>
    <w:rsid w:val="00890414"/>
    <w:rsid w:val="00890A0D"/>
    <w:rsid w:val="00891834"/>
    <w:rsid w:val="00893EFA"/>
    <w:rsid w:val="00893F93"/>
    <w:rsid w:val="00895059"/>
    <w:rsid w:val="008953EB"/>
    <w:rsid w:val="0089554E"/>
    <w:rsid w:val="00896227"/>
    <w:rsid w:val="00896550"/>
    <w:rsid w:val="00896BDE"/>
    <w:rsid w:val="008A0905"/>
    <w:rsid w:val="008A1169"/>
    <w:rsid w:val="008A173B"/>
    <w:rsid w:val="008A3543"/>
    <w:rsid w:val="008A39E1"/>
    <w:rsid w:val="008A3ABF"/>
    <w:rsid w:val="008A471C"/>
    <w:rsid w:val="008A538F"/>
    <w:rsid w:val="008A5D0F"/>
    <w:rsid w:val="008B03E0"/>
    <w:rsid w:val="008B07BD"/>
    <w:rsid w:val="008B196E"/>
    <w:rsid w:val="008B22D4"/>
    <w:rsid w:val="008B263A"/>
    <w:rsid w:val="008B2740"/>
    <w:rsid w:val="008B39A1"/>
    <w:rsid w:val="008B453E"/>
    <w:rsid w:val="008B5347"/>
    <w:rsid w:val="008B621F"/>
    <w:rsid w:val="008B68A8"/>
    <w:rsid w:val="008B74F6"/>
    <w:rsid w:val="008C01C1"/>
    <w:rsid w:val="008C2071"/>
    <w:rsid w:val="008C2B12"/>
    <w:rsid w:val="008C2E0F"/>
    <w:rsid w:val="008C4E6F"/>
    <w:rsid w:val="008C4F1E"/>
    <w:rsid w:val="008C5021"/>
    <w:rsid w:val="008C5C29"/>
    <w:rsid w:val="008C60F4"/>
    <w:rsid w:val="008C665A"/>
    <w:rsid w:val="008C682F"/>
    <w:rsid w:val="008C7378"/>
    <w:rsid w:val="008D05F1"/>
    <w:rsid w:val="008D1386"/>
    <w:rsid w:val="008D187A"/>
    <w:rsid w:val="008D1CE9"/>
    <w:rsid w:val="008D2928"/>
    <w:rsid w:val="008D3BB6"/>
    <w:rsid w:val="008D484C"/>
    <w:rsid w:val="008D6D8C"/>
    <w:rsid w:val="008D6EFA"/>
    <w:rsid w:val="008D76F0"/>
    <w:rsid w:val="008E0216"/>
    <w:rsid w:val="008E0350"/>
    <w:rsid w:val="008E1716"/>
    <w:rsid w:val="008E2FC8"/>
    <w:rsid w:val="008E32BE"/>
    <w:rsid w:val="008E376E"/>
    <w:rsid w:val="008E46FB"/>
    <w:rsid w:val="008E4892"/>
    <w:rsid w:val="008E57A4"/>
    <w:rsid w:val="008E6F1F"/>
    <w:rsid w:val="008F06D8"/>
    <w:rsid w:val="008F19D5"/>
    <w:rsid w:val="008F1BEB"/>
    <w:rsid w:val="008F1E8C"/>
    <w:rsid w:val="008F2CB8"/>
    <w:rsid w:val="008F4DFC"/>
    <w:rsid w:val="008F5550"/>
    <w:rsid w:val="008F621B"/>
    <w:rsid w:val="008F62C5"/>
    <w:rsid w:val="009006EC"/>
    <w:rsid w:val="009008A0"/>
    <w:rsid w:val="00900EAA"/>
    <w:rsid w:val="0090154E"/>
    <w:rsid w:val="00901A70"/>
    <w:rsid w:val="009029F7"/>
    <w:rsid w:val="00902E73"/>
    <w:rsid w:val="0090310F"/>
    <w:rsid w:val="0090313C"/>
    <w:rsid w:val="00903DBF"/>
    <w:rsid w:val="00903DEA"/>
    <w:rsid w:val="009050BD"/>
    <w:rsid w:val="00905152"/>
    <w:rsid w:val="0090550C"/>
    <w:rsid w:val="00906546"/>
    <w:rsid w:val="00906743"/>
    <w:rsid w:val="009075C6"/>
    <w:rsid w:val="00907D31"/>
    <w:rsid w:val="0091256F"/>
    <w:rsid w:val="009125F1"/>
    <w:rsid w:val="0091272E"/>
    <w:rsid w:val="00914DE4"/>
    <w:rsid w:val="009161FB"/>
    <w:rsid w:val="009178A9"/>
    <w:rsid w:val="00917A5F"/>
    <w:rsid w:val="009204DE"/>
    <w:rsid w:val="00920966"/>
    <w:rsid w:val="0092105C"/>
    <w:rsid w:val="009212AF"/>
    <w:rsid w:val="009214FB"/>
    <w:rsid w:val="0092287F"/>
    <w:rsid w:val="0092297E"/>
    <w:rsid w:val="0092311C"/>
    <w:rsid w:val="00923580"/>
    <w:rsid w:val="0092368A"/>
    <w:rsid w:val="00924B36"/>
    <w:rsid w:val="00925098"/>
    <w:rsid w:val="00925E14"/>
    <w:rsid w:val="0092610A"/>
    <w:rsid w:val="0092677B"/>
    <w:rsid w:val="00926CEB"/>
    <w:rsid w:val="0093020F"/>
    <w:rsid w:val="00930E9A"/>
    <w:rsid w:val="0093268B"/>
    <w:rsid w:val="009330FC"/>
    <w:rsid w:val="00933220"/>
    <w:rsid w:val="009332D9"/>
    <w:rsid w:val="00933602"/>
    <w:rsid w:val="009371CD"/>
    <w:rsid w:val="00937EC1"/>
    <w:rsid w:val="0094084F"/>
    <w:rsid w:val="009408B6"/>
    <w:rsid w:val="00941B8A"/>
    <w:rsid w:val="00942A43"/>
    <w:rsid w:val="00942F4D"/>
    <w:rsid w:val="00942FBB"/>
    <w:rsid w:val="009432C8"/>
    <w:rsid w:val="00943993"/>
    <w:rsid w:val="00943B53"/>
    <w:rsid w:val="00944130"/>
    <w:rsid w:val="00944F25"/>
    <w:rsid w:val="009458F1"/>
    <w:rsid w:val="00946434"/>
    <w:rsid w:val="00946B05"/>
    <w:rsid w:val="009500F2"/>
    <w:rsid w:val="00950480"/>
    <w:rsid w:val="009504CA"/>
    <w:rsid w:val="0095187A"/>
    <w:rsid w:val="00951DD0"/>
    <w:rsid w:val="0095275D"/>
    <w:rsid w:val="00953E1D"/>
    <w:rsid w:val="009545BE"/>
    <w:rsid w:val="00954BBA"/>
    <w:rsid w:val="00954D7D"/>
    <w:rsid w:val="009560D3"/>
    <w:rsid w:val="009563D9"/>
    <w:rsid w:val="009568E9"/>
    <w:rsid w:val="0095738E"/>
    <w:rsid w:val="009579F1"/>
    <w:rsid w:val="009601A6"/>
    <w:rsid w:val="0096058F"/>
    <w:rsid w:val="009605FA"/>
    <w:rsid w:val="00961688"/>
    <w:rsid w:val="009618B0"/>
    <w:rsid w:val="00962035"/>
    <w:rsid w:val="00962270"/>
    <w:rsid w:val="009624A9"/>
    <w:rsid w:val="00962CB4"/>
    <w:rsid w:val="00962F10"/>
    <w:rsid w:val="00963BB4"/>
    <w:rsid w:val="00963CED"/>
    <w:rsid w:val="00964039"/>
    <w:rsid w:val="00966400"/>
    <w:rsid w:val="00966C0A"/>
    <w:rsid w:val="00966D42"/>
    <w:rsid w:val="00967316"/>
    <w:rsid w:val="00967730"/>
    <w:rsid w:val="00970654"/>
    <w:rsid w:val="00970837"/>
    <w:rsid w:val="00971E1E"/>
    <w:rsid w:val="009721DF"/>
    <w:rsid w:val="00973210"/>
    <w:rsid w:val="0097487E"/>
    <w:rsid w:val="00975047"/>
    <w:rsid w:val="009751AF"/>
    <w:rsid w:val="00975BD0"/>
    <w:rsid w:val="0097684B"/>
    <w:rsid w:val="0097714A"/>
    <w:rsid w:val="00977C88"/>
    <w:rsid w:val="00980129"/>
    <w:rsid w:val="0098030B"/>
    <w:rsid w:val="0098046C"/>
    <w:rsid w:val="00980673"/>
    <w:rsid w:val="00982E82"/>
    <w:rsid w:val="00983055"/>
    <w:rsid w:val="009844FC"/>
    <w:rsid w:val="0098480F"/>
    <w:rsid w:val="009859B3"/>
    <w:rsid w:val="00987732"/>
    <w:rsid w:val="00991921"/>
    <w:rsid w:val="00991AD5"/>
    <w:rsid w:val="00991BE1"/>
    <w:rsid w:val="00992831"/>
    <w:rsid w:val="00993532"/>
    <w:rsid w:val="00994E85"/>
    <w:rsid w:val="009953EB"/>
    <w:rsid w:val="0099588F"/>
    <w:rsid w:val="00995A7F"/>
    <w:rsid w:val="00996B75"/>
    <w:rsid w:val="00996D6B"/>
    <w:rsid w:val="00997492"/>
    <w:rsid w:val="009A0832"/>
    <w:rsid w:val="009A1898"/>
    <w:rsid w:val="009A1C80"/>
    <w:rsid w:val="009A1DA3"/>
    <w:rsid w:val="009A30CF"/>
    <w:rsid w:val="009A359B"/>
    <w:rsid w:val="009A3A73"/>
    <w:rsid w:val="009A3B84"/>
    <w:rsid w:val="009A40CA"/>
    <w:rsid w:val="009A5073"/>
    <w:rsid w:val="009A5BAC"/>
    <w:rsid w:val="009A6960"/>
    <w:rsid w:val="009A72DE"/>
    <w:rsid w:val="009A7A43"/>
    <w:rsid w:val="009A7C0F"/>
    <w:rsid w:val="009B1375"/>
    <w:rsid w:val="009B1711"/>
    <w:rsid w:val="009B2808"/>
    <w:rsid w:val="009B35A6"/>
    <w:rsid w:val="009B3D7A"/>
    <w:rsid w:val="009B3F6B"/>
    <w:rsid w:val="009B49C1"/>
    <w:rsid w:val="009B5585"/>
    <w:rsid w:val="009B5819"/>
    <w:rsid w:val="009B592F"/>
    <w:rsid w:val="009B676A"/>
    <w:rsid w:val="009C1311"/>
    <w:rsid w:val="009C1329"/>
    <w:rsid w:val="009C2D4E"/>
    <w:rsid w:val="009C3D19"/>
    <w:rsid w:val="009C3ED8"/>
    <w:rsid w:val="009C4453"/>
    <w:rsid w:val="009C4F70"/>
    <w:rsid w:val="009C4FDB"/>
    <w:rsid w:val="009C685E"/>
    <w:rsid w:val="009C68CF"/>
    <w:rsid w:val="009C6DAC"/>
    <w:rsid w:val="009C6EC3"/>
    <w:rsid w:val="009C7089"/>
    <w:rsid w:val="009C7A60"/>
    <w:rsid w:val="009D254D"/>
    <w:rsid w:val="009D3E16"/>
    <w:rsid w:val="009D4099"/>
    <w:rsid w:val="009D4891"/>
    <w:rsid w:val="009D5B43"/>
    <w:rsid w:val="009D5BDE"/>
    <w:rsid w:val="009D5D8B"/>
    <w:rsid w:val="009D6822"/>
    <w:rsid w:val="009D6B27"/>
    <w:rsid w:val="009D6C0B"/>
    <w:rsid w:val="009D7038"/>
    <w:rsid w:val="009E139D"/>
    <w:rsid w:val="009E2610"/>
    <w:rsid w:val="009E4AC4"/>
    <w:rsid w:val="009E5AAA"/>
    <w:rsid w:val="009E7541"/>
    <w:rsid w:val="009F00EE"/>
    <w:rsid w:val="009F024C"/>
    <w:rsid w:val="009F0DAE"/>
    <w:rsid w:val="009F1052"/>
    <w:rsid w:val="009F242C"/>
    <w:rsid w:val="009F2741"/>
    <w:rsid w:val="009F32D7"/>
    <w:rsid w:val="009F42D3"/>
    <w:rsid w:val="009F4F4B"/>
    <w:rsid w:val="009F52E9"/>
    <w:rsid w:val="009F6778"/>
    <w:rsid w:val="009F6ADF"/>
    <w:rsid w:val="009F6F85"/>
    <w:rsid w:val="009F752A"/>
    <w:rsid w:val="00A016EA"/>
    <w:rsid w:val="00A018E3"/>
    <w:rsid w:val="00A02AD1"/>
    <w:rsid w:val="00A02F28"/>
    <w:rsid w:val="00A03078"/>
    <w:rsid w:val="00A033BB"/>
    <w:rsid w:val="00A0370A"/>
    <w:rsid w:val="00A03DB5"/>
    <w:rsid w:val="00A03F97"/>
    <w:rsid w:val="00A046F1"/>
    <w:rsid w:val="00A04F90"/>
    <w:rsid w:val="00A06488"/>
    <w:rsid w:val="00A069A5"/>
    <w:rsid w:val="00A075A5"/>
    <w:rsid w:val="00A1031B"/>
    <w:rsid w:val="00A10A10"/>
    <w:rsid w:val="00A10FB5"/>
    <w:rsid w:val="00A12387"/>
    <w:rsid w:val="00A1240C"/>
    <w:rsid w:val="00A12B3E"/>
    <w:rsid w:val="00A13CAE"/>
    <w:rsid w:val="00A13DFB"/>
    <w:rsid w:val="00A144C7"/>
    <w:rsid w:val="00A1462F"/>
    <w:rsid w:val="00A14FAE"/>
    <w:rsid w:val="00A1537E"/>
    <w:rsid w:val="00A1581B"/>
    <w:rsid w:val="00A15FA6"/>
    <w:rsid w:val="00A17136"/>
    <w:rsid w:val="00A171CB"/>
    <w:rsid w:val="00A1737E"/>
    <w:rsid w:val="00A20675"/>
    <w:rsid w:val="00A22382"/>
    <w:rsid w:val="00A23120"/>
    <w:rsid w:val="00A23B53"/>
    <w:rsid w:val="00A23FAC"/>
    <w:rsid w:val="00A24EA3"/>
    <w:rsid w:val="00A255BC"/>
    <w:rsid w:val="00A2678D"/>
    <w:rsid w:val="00A26E03"/>
    <w:rsid w:val="00A271CF"/>
    <w:rsid w:val="00A27586"/>
    <w:rsid w:val="00A27A35"/>
    <w:rsid w:val="00A27AE9"/>
    <w:rsid w:val="00A30200"/>
    <w:rsid w:val="00A30B2E"/>
    <w:rsid w:val="00A318EB"/>
    <w:rsid w:val="00A325FE"/>
    <w:rsid w:val="00A3328A"/>
    <w:rsid w:val="00A33A00"/>
    <w:rsid w:val="00A341C7"/>
    <w:rsid w:val="00A34477"/>
    <w:rsid w:val="00A34D84"/>
    <w:rsid w:val="00A35326"/>
    <w:rsid w:val="00A37B6D"/>
    <w:rsid w:val="00A40971"/>
    <w:rsid w:val="00A41B0C"/>
    <w:rsid w:val="00A44808"/>
    <w:rsid w:val="00A4564D"/>
    <w:rsid w:val="00A46A8E"/>
    <w:rsid w:val="00A50574"/>
    <w:rsid w:val="00A50DB3"/>
    <w:rsid w:val="00A51AB4"/>
    <w:rsid w:val="00A51EDC"/>
    <w:rsid w:val="00A52175"/>
    <w:rsid w:val="00A52AD6"/>
    <w:rsid w:val="00A533EB"/>
    <w:rsid w:val="00A5345B"/>
    <w:rsid w:val="00A5383C"/>
    <w:rsid w:val="00A54084"/>
    <w:rsid w:val="00A54474"/>
    <w:rsid w:val="00A55521"/>
    <w:rsid w:val="00A559F4"/>
    <w:rsid w:val="00A55B7A"/>
    <w:rsid w:val="00A5624E"/>
    <w:rsid w:val="00A56A45"/>
    <w:rsid w:val="00A57583"/>
    <w:rsid w:val="00A57936"/>
    <w:rsid w:val="00A57DBB"/>
    <w:rsid w:val="00A608F3"/>
    <w:rsid w:val="00A619A0"/>
    <w:rsid w:val="00A64304"/>
    <w:rsid w:val="00A64FC8"/>
    <w:rsid w:val="00A6567D"/>
    <w:rsid w:val="00A65B63"/>
    <w:rsid w:val="00A6607B"/>
    <w:rsid w:val="00A67DE2"/>
    <w:rsid w:val="00A708A0"/>
    <w:rsid w:val="00A714B2"/>
    <w:rsid w:val="00A71531"/>
    <w:rsid w:val="00A715CD"/>
    <w:rsid w:val="00A72540"/>
    <w:rsid w:val="00A73F2E"/>
    <w:rsid w:val="00A74241"/>
    <w:rsid w:val="00A74B50"/>
    <w:rsid w:val="00A75070"/>
    <w:rsid w:val="00A75623"/>
    <w:rsid w:val="00A763A0"/>
    <w:rsid w:val="00A76643"/>
    <w:rsid w:val="00A7679A"/>
    <w:rsid w:val="00A803AE"/>
    <w:rsid w:val="00A81473"/>
    <w:rsid w:val="00A818EC"/>
    <w:rsid w:val="00A825CA"/>
    <w:rsid w:val="00A826E8"/>
    <w:rsid w:val="00A82719"/>
    <w:rsid w:val="00A845A4"/>
    <w:rsid w:val="00A874A9"/>
    <w:rsid w:val="00A90F49"/>
    <w:rsid w:val="00A91925"/>
    <w:rsid w:val="00A92096"/>
    <w:rsid w:val="00A920C1"/>
    <w:rsid w:val="00A931D5"/>
    <w:rsid w:val="00A93301"/>
    <w:rsid w:val="00A95FBB"/>
    <w:rsid w:val="00A962DC"/>
    <w:rsid w:val="00A97462"/>
    <w:rsid w:val="00A975FD"/>
    <w:rsid w:val="00A977EF"/>
    <w:rsid w:val="00AA055F"/>
    <w:rsid w:val="00AA0DD1"/>
    <w:rsid w:val="00AA1AFB"/>
    <w:rsid w:val="00AA2A12"/>
    <w:rsid w:val="00AA3CF2"/>
    <w:rsid w:val="00AA3FB1"/>
    <w:rsid w:val="00AA4291"/>
    <w:rsid w:val="00AA4EE1"/>
    <w:rsid w:val="00AA5FE1"/>
    <w:rsid w:val="00AA6313"/>
    <w:rsid w:val="00AA6523"/>
    <w:rsid w:val="00AA6FE9"/>
    <w:rsid w:val="00AA7EF7"/>
    <w:rsid w:val="00AB01DE"/>
    <w:rsid w:val="00AB0244"/>
    <w:rsid w:val="00AB4466"/>
    <w:rsid w:val="00AB4594"/>
    <w:rsid w:val="00AB5222"/>
    <w:rsid w:val="00AB5D76"/>
    <w:rsid w:val="00AB79DE"/>
    <w:rsid w:val="00AC05B9"/>
    <w:rsid w:val="00AC0652"/>
    <w:rsid w:val="00AC13CE"/>
    <w:rsid w:val="00AC1523"/>
    <w:rsid w:val="00AC330A"/>
    <w:rsid w:val="00AC4769"/>
    <w:rsid w:val="00AC4AE1"/>
    <w:rsid w:val="00AC798B"/>
    <w:rsid w:val="00AD0B3F"/>
    <w:rsid w:val="00AD15FE"/>
    <w:rsid w:val="00AD4B61"/>
    <w:rsid w:val="00AD54B6"/>
    <w:rsid w:val="00AD5B7E"/>
    <w:rsid w:val="00AD6011"/>
    <w:rsid w:val="00AD6E55"/>
    <w:rsid w:val="00AE03EC"/>
    <w:rsid w:val="00AE0CF3"/>
    <w:rsid w:val="00AE245B"/>
    <w:rsid w:val="00AE3D6E"/>
    <w:rsid w:val="00AE4FB4"/>
    <w:rsid w:val="00AE5155"/>
    <w:rsid w:val="00AE52E0"/>
    <w:rsid w:val="00AE607E"/>
    <w:rsid w:val="00AE61D6"/>
    <w:rsid w:val="00AE656C"/>
    <w:rsid w:val="00AE658B"/>
    <w:rsid w:val="00AE6E85"/>
    <w:rsid w:val="00AE707B"/>
    <w:rsid w:val="00AE7DB0"/>
    <w:rsid w:val="00AF004D"/>
    <w:rsid w:val="00AF0C85"/>
    <w:rsid w:val="00AF16B5"/>
    <w:rsid w:val="00AF1CF1"/>
    <w:rsid w:val="00AF2509"/>
    <w:rsid w:val="00AF3199"/>
    <w:rsid w:val="00AF594E"/>
    <w:rsid w:val="00AF5B96"/>
    <w:rsid w:val="00AF5C01"/>
    <w:rsid w:val="00AF61AA"/>
    <w:rsid w:val="00AF667E"/>
    <w:rsid w:val="00AF7677"/>
    <w:rsid w:val="00AF76CB"/>
    <w:rsid w:val="00AF7D0D"/>
    <w:rsid w:val="00AF7E2D"/>
    <w:rsid w:val="00B00049"/>
    <w:rsid w:val="00B002C5"/>
    <w:rsid w:val="00B015A5"/>
    <w:rsid w:val="00B01D41"/>
    <w:rsid w:val="00B021E8"/>
    <w:rsid w:val="00B02F60"/>
    <w:rsid w:val="00B03548"/>
    <w:rsid w:val="00B041D2"/>
    <w:rsid w:val="00B045C1"/>
    <w:rsid w:val="00B0474A"/>
    <w:rsid w:val="00B0517A"/>
    <w:rsid w:val="00B06665"/>
    <w:rsid w:val="00B068B7"/>
    <w:rsid w:val="00B10D93"/>
    <w:rsid w:val="00B10FBB"/>
    <w:rsid w:val="00B112D7"/>
    <w:rsid w:val="00B1136B"/>
    <w:rsid w:val="00B118DC"/>
    <w:rsid w:val="00B11E35"/>
    <w:rsid w:val="00B11EAF"/>
    <w:rsid w:val="00B11F01"/>
    <w:rsid w:val="00B12801"/>
    <w:rsid w:val="00B145B3"/>
    <w:rsid w:val="00B150C8"/>
    <w:rsid w:val="00B1550B"/>
    <w:rsid w:val="00B16E7F"/>
    <w:rsid w:val="00B21092"/>
    <w:rsid w:val="00B21636"/>
    <w:rsid w:val="00B2378C"/>
    <w:rsid w:val="00B23870"/>
    <w:rsid w:val="00B239F1"/>
    <w:rsid w:val="00B2524F"/>
    <w:rsid w:val="00B252E2"/>
    <w:rsid w:val="00B26A84"/>
    <w:rsid w:val="00B26F87"/>
    <w:rsid w:val="00B30607"/>
    <w:rsid w:val="00B30724"/>
    <w:rsid w:val="00B324EC"/>
    <w:rsid w:val="00B33B78"/>
    <w:rsid w:val="00B33DA7"/>
    <w:rsid w:val="00B33EEC"/>
    <w:rsid w:val="00B34C08"/>
    <w:rsid w:val="00B360DE"/>
    <w:rsid w:val="00B363C6"/>
    <w:rsid w:val="00B36470"/>
    <w:rsid w:val="00B40573"/>
    <w:rsid w:val="00B40640"/>
    <w:rsid w:val="00B41BAA"/>
    <w:rsid w:val="00B41F24"/>
    <w:rsid w:val="00B424AA"/>
    <w:rsid w:val="00B42A5E"/>
    <w:rsid w:val="00B4346F"/>
    <w:rsid w:val="00B43987"/>
    <w:rsid w:val="00B4472D"/>
    <w:rsid w:val="00B44B73"/>
    <w:rsid w:val="00B453F4"/>
    <w:rsid w:val="00B46492"/>
    <w:rsid w:val="00B46E88"/>
    <w:rsid w:val="00B46F9D"/>
    <w:rsid w:val="00B47099"/>
    <w:rsid w:val="00B5029D"/>
    <w:rsid w:val="00B502F1"/>
    <w:rsid w:val="00B5058D"/>
    <w:rsid w:val="00B50C57"/>
    <w:rsid w:val="00B52687"/>
    <w:rsid w:val="00B53770"/>
    <w:rsid w:val="00B537E4"/>
    <w:rsid w:val="00B55413"/>
    <w:rsid w:val="00B554D4"/>
    <w:rsid w:val="00B558F1"/>
    <w:rsid w:val="00B55C49"/>
    <w:rsid w:val="00B56501"/>
    <w:rsid w:val="00B565CE"/>
    <w:rsid w:val="00B56946"/>
    <w:rsid w:val="00B56A96"/>
    <w:rsid w:val="00B57066"/>
    <w:rsid w:val="00B571D0"/>
    <w:rsid w:val="00B57370"/>
    <w:rsid w:val="00B57B9A"/>
    <w:rsid w:val="00B57F5D"/>
    <w:rsid w:val="00B6097B"/>
    <w:rsid w:val="00B60A99"/>
    <w:rsid w:val="00B60B5A"/>
    <w:rsid w:val="00B61863"/>
    <w:rsid w:val="00B61916"/>
    <w:rsid w:val="00B61E97"/>
    <w:rsid w:val="00B629DB"/>
    <w:rsid w:val="00B63C39"/>
    <w:rsid w:val="00B63C62"/>
    <w:rsid w:val="00B65E21"/>
    <w:rsid w:val="00B66E23"/>
    <w:rsid w:val="00B67DE3"/>
    <w:rsid w:val="00B709EF"/>
    <w:rsid w:val="00B70F43"/>
    <w:rsid w:val="00B743C9"/>
    <w:rsid w:val="00B75197"/>
    <w:rsid w:val="00B751B1"/>
    <w:rsid w:val="00B76F4D"/>
    <w:rsid w:val="00B77D48"/>
    <w:rsid w:val="00B80A13"/>
    <w:rsid w:val="00B813B4"/>
    <w:rsid w:val="00B81B09"/>
    <w:rsid w:val="00B82B6B"/>
    <w:rsid w:val="00B82D27"/>
    <w:rsid w:val="00B82DD1"/>
    <w:rsid w:val="00B84470"/>
    <w:rsid w:val="00B845DD"/>
    <w:rsid w:val="00B84A95"/>
    <w:rsid w:val="00B85941"/>
    <w:rsid w:val="00B85DC2"/>
    <w:rsid w:val="00B91079"/>
    <w:rsid w:val="00B91B4C"/>
    <w:rsid w:val="00B91D2D"/>
    <w:rsid w:val="00B93209"/>
    <w:rsid w:val="00B93E52"/>
    <w:rsid w:val="00B94190"/>
    <w:rsid w:val="00B94799"/>
    <w:rsid w:val="00B94AB1"/>
    <w:rsid w:val="00B94DC4"/>
    <w:rsid w:val="00B9503E"/>
    <w:rsid w:val="00B955E9"/>
    <w:rsid w:val="00B95841"/>
    <w:rsid w:val="00B9601B"/>
    <w:rsid w:val="00B96341"/>
    <w:rsid w:val="00BA178E"/>
    <w:rsid w:val="00BA1F65"/>
    <w:rsid w:val="00BA324B"/>
    <w:rsid w:val="00BA345F"/>
    <w:rsid w:val="00BA3763"/>
    <w:rsid w:val="00BA562B"/>
    <w:rsid w:val="00BA6F8B"/>
    <w:rsid w:val="00BA7CFF"/>
    <w:rsid w:val="00BB1058"/>
    <w:rsid w:val="00BB19BC"/>
    <w:rsid w:val="00BB21B1"/>
    <w:rsid w:val="00BB2370"/>
    <w:rsid w:val="00BB2584"/>
    <w:rsid w:val="00BB2800"/>
    <w:rsid w:val="00BB291B"/>
    <w:rsid w:val="00BB4BE2"/>
    <w:rsid w:val="00BB7290"/>
    <w:rsid w:val="00BB749F"/>
    <w:rsid w:val="00BB77E6"/>
    <w:rsid w:val="00BC1D92"/>
    <w:rsid w:val="00BC240F"/>
    <w:rsid w:val="00BC291F"/>
    <w:rsid w:val="00BC2B2B"/>
    <w:rsid w:val="00BC2CB2"/>
    <w:rsid w:val="00BC3AAE"/>
    <w:rsid w:val="00BC4F5A"/>
    <w:rsid w:val="00BC5239"/>
    <w:rsid w:val="00BC5428"/>
    <w:rsid w:val="00BC55F1"/>
    <w:rsid w:val="00BC56B4"/>
    <w:rsid w:val="00BC58AC"/>
    <w:rsid w:val="00BC5BF7"/>
    <w:rsid w:val="00BC6626"/>
    <w:rsid w:val="00BC6BBC"/>
    <w:rsid w:val="00BC7F63"/>
    <w:rsid w:val="00BD229B"/>
    <w:rsid w:val="00BD2843"/>
    <w:rsid w:val="00BD2F09"/>
    <w:rsid w:val="00BD2F56"/>
    <w:rsid w:val="00BD403E"/>
    <w:rsid w:val="00BD5E2A"/>
    <w:rsid w:val="00BD68DA"/>
    <w:rsid w:val="00BD6F18"/>
    <w:rsid w:val="00BE01B6"/>
    <w:rsid w:val="00BE0EF7"/>
    <w:rsid w:val="00BE39D2"/>
    <w:rsid w:val="00BE4762"/>
    <w:rsid w:val="00BE5855"/>
    <w:rsid w:val="00BE5E73"/>
    <w:rsid w:val="00BE6054"/>
    <w:rsid w:val="00BE6145"/>
    <w:rsid w:val="00BE712D"/>
    <w:rsid w:val="00BE7340"/>
    <w:rsid w:val="00BE7D38"/>
    <w:rsid w:val="00BE7F61"/>
    <w:rsid w:val="00BF021E"/>
    <w:rsid w:val="00BF0574"/>
    <w:rsid w:val="00BF1477"/>
    <w:rsid w:val="00BF2B81"/>
    <w:rsid w:val="00BF3C4A"/>
    <w:rsid w:val="00BF44B9"/>
    <w:rsid w:val="00BF5314"/>
    <w:rsid w:val="00BF67D3"/>
    <w:rsid w:val="00BF6807"/>
    <w:rsid w:val="00BF68CA"/>
    <w:rsid w:val="00BF6977"/>
    <w:rsid w:val="00BF7138"/>
    <w:rsid w:val="00C00440"/>
    <w:rsid w:val="00C0046D"/>
    <w:rsid w:val="00C0085F"/>
    <w:rsid w:val="00C01BBC"/>
    <w:rsid w:val="00C01E55"/>
    <w:rsid w:val="00C023EC"/>
    <w:rsid w:val="00C024C7"/>
    <w:rsid w:val="00C02BEA"/>
    <w:rsid w:val="00C031A2"/>
    <w:rsid w:val="00C031E3"/>
    <w:rsid w:val="00C0405F"/>
    <w:rsid w:val="00C048D9"/>
    <w:rsid w:val="00C0510E"/>
    <w:rsid w:val="00C0520A"/>
    <w:rsid w:val="00C0561B"/>
    <w:rsid w:val="00C06C12"/>
    <w:rsid w:val="00C06CC7"/>
    <w:rsid w:val="00C06D54"/>
    <w:rsid w:val="00C07456"/>
    <w:rsid w:val="00C10579"/>
    <w:rsid w:val="00C10BCC"/>
    <w:rsid w:val="00C111A7"/>
    <w:rsid w:val="00C118A7"/>
    <w:rsid w:val="00C12C56"/>
    <w:rsid w:val="00C13458"/>
    <w:rsid w:val="00C13BFE"/>
    <w:rsid w:val="00C1466E"/>
    <w:rsid w:val="00C147CD"/>
    <w:rsid w:val="00C159E6"/>
    <w:rsid w:val="00C15E91"/>
    <w:rsid w:val="00C172CE"/>
    <w:rsid w:val="00C17FA5"/>
    <w:rsid w:val="00C214A7"/>
    <w:rsid w:val="00C215B6"/>
    <w:rsid w:val="00C21985"/>
    <w:rsid w:val="00C21F55"/>
    <w:rsid w:val="00C22464"/>
    <w:rsid w:val="00C23354"/>
    <w:rsid w:val="00C240DC"/>
    <w:rsid w:val="00C2667C"/>
    <w:rsid w:val="00C26896"/>
    <w:rsid w:val="00C26906"/>
    <w:rsid w:val="00C27CEF"/>
    <w:rsid w:val="00C27D84"/>
    <w:rsid w:val="00C30261"/>
    <w:rsid w:val="00C315D6"/>
    <w:rsid w:val="00C31BD8"/>
    <w:rsid w:val="00C31D7B"/>
    <w:rsid w:val="00C32D1B"/>
    <w:rsid w:val="00C3375A"/>
    <w:rsid w:val="00C33C4B"/>
    <w:rsid w:val="00C351F9"/>
    <w:rsid w:val="00C354BF"/>
    <w:rsid w:val="00C35B9C"/>
    <w:rsid w:val="00C36889"/>
    <w:rsid w:val="00C368D5"/>
    <w:rsid w:val="00C36DAF"/>
    <w:rsid w:val="00C370B4"/>
    <w:rsid w:val="00C3726A"/>
    <w:rsid w:val="00C374CE"/>
    <w:rsid w:val="00C40442"/>
    <w:rsid w:val="00C40FDE"/>
    <w:rsid w:val="00C42C46"/>
    <w:rsid w:val="00C43064"/>
    <w:rsid w:val="00C43890"/>
    <w:rsid w:val="00C43F18"/>
    <w:rsid w:val="00C4431E"/>
    <w:rsid w:val="00C44589"/>
    <w:rsid w:val="00C46C8F"/>
    <w:rsid w:val="00C46F3A"/>
    <w:rsid w:val="00C470BA"/>
    <w:rsid w:val="00C47A48"/>
    <w:rsid w:val="00C52DC0"/>
    <w:rsid w:val="00C545BC"/>
    <w:rsid w:val="00C54779"/>
    <w:rsid w:val="00C548B2"/>
    <w:rsid w:val="00C54907"/>
    <w:rsid w:val="00C55913"/>
    <w:rsid w:val="00C56861"/>
    <w:rsid w:val="00C56FC8"/>
    <w:rsid w:val="00C5796B"/>
    <w:rsid w:val="00C6091A"/>
    <w:rsid w:val="00C61093"/>
    <w:rsid w:val="00C6112B"/>
    <w:rsid w:val="00C61702"/>
    <w:rsid w:val="00C6215D"/>
    <w:rsid w:val="00C6222C"/>
    <w:rsid w:val="00C62980"/>
    <w:rsid w:val="00C62B6F"/>
    <w:rsid w:val="00C63046"/>
    <w:rsid w:val="00C63440"/>
    <w:rsid w:val="00C6394D"/>
    <w:rsid w:val="00C65D07"/>
    <w:rsid w:val="00C66467"/>
    <w:rsid w:val="00C66D19"/>
    <w:rsid w:val="00C67518"/>
    <w:rsid w:val="00C723C3"/>
    <w:rsid w:val="00C74288"/>
    <w:rsid w:val="00C75005"/>
    <w:rsid w:val="00C761CE"/>
    <w:rsid w:val="00C77981"/>
    <w:rsid w:val="00C80E32"/>
    <w:rsid w:val="00C816CF"/>
    <w:rsid w:val="00C82F72"/>
    <w:rsid w:val="00C830B8"/>
    <w:rsid w:val="00C833BF"/>
    <w:rsid w:val="00C84E05"/>
    <w:rsid w:val="00C85827"/>
    <w:rsid w:val="00C863C5"/>
    <w:rsid w:val="00C87C3E"/>
    <w:rsid w:val="00C87F58"/>
    <w:rsid w:val="00C904CF"/>
    <w:rsid w:val="00C90538"/>
    <w:rsid w:val="00C91273"/>
    <w:rsid w:val="00C9193F"/>
    <w:rsid w:val="00C919B1"/>
    <w:rsid w:val="00C927E3"/>
    <w:rsid w:val="00C93153"/>
    <w:rsid w:val="00C93AF6"/>
    <w:rsid w:val="00C956FE"/>
    <w:rsid w:val="00C96BB2"/>
    <w:rsid w:val="00C96FA4"/>
    <w:rsid w:val="00C971D4"/>
    <w:rsid w:val="00CA1717"/>
    <w:rsid w:val="00CA224E"/>
    <w:rsid w:val="00CA283E"/>
    <w:rsid w:val="00CA2F5C"/>
    <w:rsid w:val="00CA3FCE"/>
    <w:rsid w:val="00CA5545"/>
    <w:rsid w:val="00CA55ED"/>
    <w:rsid w:val="00CA59FB"/>
    <w:rsid w:val="00CA795F"/>
    <w:rsid w:val="00CB269C"/>
    <w:rsid w:val="00CB2782"/>
    <w:rsid w:val="00CB37B6"/>
    <w:rsid w:val="00CB3994"/>
    <w:rsid w:val="00CB4E10"/>
    <w:rsid w:val="00CB5BF3"/>
    <w:rsid w:val="00CB5C02"/>
    <w:rsid w:val="00CB6870"/>
    <w:rsid w:val="00CB776D"/>
    <w:rsid w:val="00CB788D"/>
    <w:rsid w:val="00CB7EF4"/>
    <w:rsid w:val="00CC0A8F"/>
    <w:rsid w:val="00CC0ED5"/>
    <w:rsid w:val="00CC3621"/>
    <w:rsid w:val="00CC3FFA"/>
    <w:rsid w:val="00CC400F"/>
    <w:rsid w:val="00CC46B1"/>
    <w:rsid w:val="00CC5809"/>
    <w:rsid w:val="00CC5F0E"/>
    <w:rsid w:val="00CC68DF"/>
    <w:rsid w:val="00CC6E35"/>
    <w:rsid w:val="00CC7063"/>
    <w:rsid w:val="00CC7B0E"/>
    <w:rsid w:val="00CD135C"/>
    <w:rsid w:val="00CD32FC"/>
    <w:rsid w:val="00CD549E"/>
    <w:rsid w:val="00CD5E7E"/>
    <w:rsid w:val="00CD717C"/>
    <w:rsid w:val="00CD7E3A"/>
    <w:rsid w:val="00CD7F16"/>
    <w:rsid w:val="00CE04DD"/>
    <w:rsid w:val="00CE1D11"/>
    <w:rsid w:val="00CE382A"/>
    <w:rsid w:val="00CE47DE"/>
    <w:rsid w:val="00CE521C"/>
    <w:rsid w:val="00CE5386"/>
    <w:rsid w:val="00CE565C"/>
    <w:rsid w:val="00CE58C9"/>
    <w:rsid w:val="00CE6D72"/>
    <w:rsid w:val="00CE72C3"/>
    <w:rsid w:val="00CE7844"/>
    <w:rsid w:val="00CF04CC"/>
    <w:rsid w:val="00CF0740"/>
    <w:rsid w:val="00CF3B5A"/>
    <w:rsid w:val="00CF4305"/>
    <w:rsid w:val="00CF4856"/>
    <w:rsid w:val="00CF5ADE"/>
    <w:rsid w:val="00CF5FAD"/>
    <w:rsid w:val="00CF619A"/>
    <w:rsid w:val="00CF6760"/>
    <w:rsid w:val="00CF79EB"/>
    <w:rsid w:val="00D00C55"/>
    <w:rsid w:val="00D01D2E"/>
    <w:rsid w:val="00D02446"/>
    <w:rsid w:val="00D03D26"/>
    <w:rsid w:val="00D03FB1"/>
    <w:rsid w:val="00D062FE"/>
    <w:rsid w:val="00D07109"/>
    <w:rsid w:val="00D07BC6"/>
    <w:rsid w:val="00D100D3"/>
    <w:rsid w:val="00D102A5"/>
    <w:rsid w:val="00D1108C"/>
    <w:rsid w:val="00D11990"/>
    <w:rsid w:val="00D12A2C"/>
    <w:rsid w:val="00D12B43"/>
    <w:rsid w:val="00D13217"/>
    <w:rsid w:val="00D13EDA"/>
    <w:rsid w:val="00D14C39"/>
    <w:rsid w:val="00D1571E"/>
    <w:rsid w:val="00D15D82"/>
    <w:rsid w:val="00D16C12"/>
    <w:rsid w:val="00D16EC5"/>
    <w:rsid w:val="00D17F0F"/>
    <w:rsid w:val="00D20719"/>
    <w:rsid w:val="00D2085E"/>
    <w:rsid w:val="00D21FB2"/>
    <w:rsid w:val="00D22687"/>
    <w:rsid w:val="00D22BAC"/>
    <w:rsid w:val="00D22D8A"/>
    <w:rsid w:val="00D26E65"/>
    <w:rsid w:val="00D27077"/>
    <w:rsid w:val="00D30084"/>
    <w:rsid w:val="00D30135"/>
    <w:rsid w:val="00D302C2"/>
    <w:rsid w:val="00D310FC"/>
    <w:rsid w:val="00D313E5"/>
    <w:rsid w:val="00D31594"/>
    <w:rsid w:val="00D31962"/>
    <w:rsid w:val="00D31B24"/>
    <w:rsid w:val="00D327AD"/>
    <w:rsid w:val="00D32E4D"/>
    <w:rsid w:val="00D331D3"/>
    <w:rsid w:val="00D3343E"/>
    <w:rsid w:val="00D335BA"/>
    <w:rsid w:val="00D337B8"/>
    <w:rsid w:val="00D35BFC"/>
    <w:rsid w:val="00D36224"/>
    <w:rsid w:val="00D37B79"/>
    <w:rsid w:val="00D37E85"/>
    <w:rsid w:val="00D42A60"/>
    <w:rsid w:val="00D42B76"/>
    <w:rsid w:val="00D432D9"/>
    <w:rsid w:val="00D4529F"/>
    <w:rsid w:val="00D457D5"/>
    <w:rsid w:val="00D502E9"/>
    <w:rsid w:val="00D51AF3"/>
    <w:rsid w:val="00D51DD7"/>
    <w:rsid w:val="00D51FC7"/>
    <w:rsid w:val="00D52371"/>
    <w:rsid w:val="00D5271F"/>
    <w:rsid w:val="00D5402E"/>
    <w:rsid w:val="00D550CD"/>
    <w:rsid w:val="00D55662"/>
    <w:rsid w:val="00D55D89"/>
    <w:rsid w:val="00D57262"/>
    <w:rsid w:val="00D577E9"/>
    <w:rsid w:val="00D60DE0"/>
    <w:rsid w:val="00D6180F"/>
    <w:rsid w:val="00D61C5C"/>
    <w:rsid w:val="00D61EA7"/>
    <w:rsid w:val="00D63DDF"/>
    <w:rsid w:val="00D64B4D"/>
    <w:rsid w:val="00D64D2F"/>
    <w:rsid w:val="00D652BA"/>
    <w:rsid w:val="00D656C6"/>
    <w:rsid w:val="00D66257"/>
    <w:rsid w:val="00D66473"/>
    <w:rsid w:val="00D66DEF"/>
    <w:rsid w:val="00D70425"/>
    <w:rsid w:val="00D71DF1"/>
    <w:rsid w:val="00D7298E"/>
    <w:rsid w:val="00D72A44"/>
    <w:rsid w:val="00D734D5"/>
    <w:rsid w:val="00D7381E"/>
    <w:rsid w:val="00D759D3"/>
    <w:rsid w:val="00D762DB"/>
    <w:rsid w:val="00D76476"/>
    <w:rsid w:val="00D7671C"/>
    <w:rsid w:val="00D76E58"/>
    <w:rsid w:val="00D80974"/>
    <w:rsid w:val="00D81E72"/>
    <w:rsid w:val="00D81F8D"/>
    <w:rsid w:val="00D82722"/>
    <w:rsid w:val="00D82D5E"/>
    <w:rsid w:val="00D83E13"/>
    <w:rsid w:val="00D8457B"/>
    <w:rsid w:val="00D84FA2"/>
    <w:rsid w:val="00D86550"/>
    <w:rsid w:val="00D86C4A"/>
    <w:rsid w:val="00D90026"/>
    <w:rsid w:val="00D902CC"/>
    <w:rsid w:val="00D93A53"/>
    <w:rsid w:val="00D93ED2"/>
    <w:rsid w:val="00D94634"/>
    <w:rsid w:val="00D94648"/>
    <w:rsid w:val="00D9496C"/>
    <w:rsid w:val="00D949AE"/>
    <w:rsid w:val="00D94F9C"/>
    <w:rsid w:val="00D95255"/>
    <w:rsid w:val="00D95999"/>
    <w:rsid w:val="00D95A91"/>
    <w:rsid w:val="00D97138"/>
    <w:rsid w:val="00D97DEC"/>
    <w:rsid w:val="00DA0499"/>
    <w:rsid w:val="00DA11AF"/>
    <w:rsid w:val="00DA1FB6"/>
    <w:rsid w:val="00DA2352"/>
    <w:rsid w:val="00DA305D"/>
    <w:rsid w:val="00DA37F6"/>
    <w:rsid w:val="00DA5464"/>
    <w:rsid w:val="00DA54FE"/>
    <w:rsid w:val="00DA5A6D"/>
    <w:rsid w:val="00DA5D77"/>
    <w:rsid w:val="00DA60CA"/>
    <w:rsid w:val="00DA6B47"/>
    <w:rsid w:val="00DB01CC"/>
    <w:rsid w:val="00DB0BBA"/>
    <w:rsid w:val="00DB2A1C"/>
    <w:rsid w:val="00DB3704"/>
    <w:rsid w:val="00DB3AAF"/>
    <w:rsid w:val="00DB4E7C"/>
    <w:rsid w:val="00DB5253"/>
    <w:rsid w:val="00DB56F2"/>
    <w:rsid w:val="00DB62D6"/>
    <w:rsid w:val="00DB7198"/>
    <w:rsid w:val="00DC0166"/>
    <w:rsid w:val="00DC128B"/>
    <w:rsid w:val="00DC17E8"/>
    <w:rsid w:val="00DC1DA6"/>
    <w:rsid w:val="00DC2747"/>
    <w:rsid w:val="00DC2BEF"/>
    <w:rsid w:val="00DC34CE"/>
    <w:rsid w:val="00DC3C75"/>
    <w:rsid w:val="00DC5F3B"/>
    <w:rsid w:val="00DC5FC0"/>
    <w:rsid w:val="00DC638B"/>
    <w:rsid w:val="00DC65C7"/>
    <w:rsid w:val="00DC6D8D"/>
    <w:rsid w:val="00DC6FA9"/>
    <w:rsid w:val="00DC7FE3"/>
    <w:rsid w:val="00DD03D4"/>
    <w:rsid w:val="00DD04CB"/>
    <w:rsid w:val="00DD0C23"/>
    <w:rsid w:val="00DD1792"/>
    <w:rsid w:val="00DD2357"/>
    <w:rsid w:val="00DD258F"/>
    <w:rsid w:val="00DD3720"/>
    <w:rsid w:val="00DD3A69"/>
    <w:rsid w:val="00DD3B7D"/>
    <w:rsid w:val="00DD3D67"/>
    <w:rsid w:val="00DD40C1"/>
    <w:rsid w:val="00DD49ED"/>
    <w:rsid w:val="00DD4F7E"/>
    <w:rsid w:val="00DD5473"/>
    <w:rsid w:val="00DD6E61"/>
    <w:rsid w:val="00DE10F3"/>
    <w:rsid w:val="00DE2525"/>
    <w:rsid w:val="00DE2971"/>
    <w:rsid w:val="00DE399A"/>
    <w:rsid w:val="00DE4711"/>
    <w:rsid w:val="00DE4FEB"/>
    <w:rsid w:val="00DE5CCE"/>
    <w:rsid w:val="00DE6DA4"/>
    <w:rsid w:val="00DF0249"/>
    <w:rsid w:val="00DF026B"/>
    <w:rsid w:val="00DF0990"/>
    <w:rsid w:val="00DF09F9"/>
    <w:rsid w:val="00DF0C67"/>
    <w:rsid w:val="00DF10D7"/>
    <w:rsid w:val="00DF168A"/>
    <w:rsid w:val="00DF23CB"/>
    <w:rsid w:val="00DF4F4D"/>
    <w:rsid w:val="00DF60EC"/>
    <w:rsid w:val="00DF690B"/>
    <w:rsid w:val="00DF6AAF"/>
    <w:rsid w:val="00DF75EF"/>
    <w:rsid w:val="00E015A0"/>
    <w:rsid w:val="00E01891"/>
    <w:rsid w:val="00E05949"/>
    <w:rsid w:val="00E05B0F"/>
    <w:rsid w:val="00E05DC2"/>
    <w:rsid w:val="00E06D6F"/>
    <w:rsid w:val="00E073F5"/>
    <w:rsid w:val="00E10328"/>
    <w:rsid w:val="00E1132F"/>
    <w:rsid w:val="00E11495"/>
    <w:rsid w:val="00E1168D"/>
    <w:rsid w:val="00E1181F"/>
    <w:rsid w:val="00E11C96"/>
    <w:rsid w:val="00E11CD6"/>
    <w:rsid w:val="00E11EE7"/>
    <w:rsid w:val="00E11FDB"/>
    <w:rsid w:val="00E13C2C"/>
    <w:rsid w:val="00E16124"/>
    <w:rsid w:val="00E16D2C"/>
    <w:rsid w:val="00E16FAA"/>
    <w:rsid w:val="00E16FF4"/>
    <w:rsid w:val="00E17140"/>
    <w:rsid w:val="00E209F9"/>
    <w:rsid w:val="00E20C59"/>
    <w:rsid w:val="00E20F8D"/>
    <w:rsid w:val="00E22750"/>
    <w:rsid w:val="00E24346"/>
    <w:rsid w:val="00E243DC"/>
    <w:rsid w:val="00E25083"/>
    <w:rsid w:val="00E27523"/>
    <w:rsid w:val="00E277DD"/>
    <w:rsid w:val="00E27B1B"/>
    <w:rsid w:val="00E27D23"/>
    <w:rsid w:val="00E27F9E"/>
    <w:rsid w:val="00E30201"/>
    <w:rsid w:val="00E305A8"/>
    <w:rsid w:val="00E310FE"/>
    <w:rsid w:val="00E315CC"/>
    <w:rsid w:val="00E32CA0"/>
    <w:rsid w:val="00E32D0A"/>
    <w:rsid w:val="00E33B90"/>
    <w:rsid w:val="00E33C7A"/>
    <w:rsid w:val="00E33E42"/>
    <w:rsid w:val="00E34CFF"/>
    <w:rsid w:val="00E35FF8"/>
    <w:rsid w:val="00E36011"/>
    <w:rsid w:val="00E4009B"/>
    <w:rsid w:val="00E40F8A"/>
    <w:rsid w:val="00E41723"/>
    <w:rsid w:val="00E419D1"/>
    <w:rsid w:val="00E426B8"/>
    <w:rsid w:val="00E43372"/>
    <w:rsid w:val="00E43855"/>
    <w:rsid w:val="00E44AA7"/>
    <w:rsid w:val="00E44C02"/>
    <w:rsid w:val="00E4612C"/>
    <w:rsid w:val="00E46273"/>
    <w:rsid w:val="00E47D4F"/>
    <w:rsid w:val="00E51B6D"/>
    <w:rsid w:val="00E5280F"/>
    <w:rsid w:val="00E5344B"/>
    <w:rsid w:val="00E54511"/>
    <w:rsid w:val="00E5704A"/>
    <w:rsid w:val="00E57A76"/>
    <w:rsid w:val="00E60875"/>
    <w:rsid w:val="00E609EB"/>
    <w:rsid w:val="00E60BDD"/>
    <w:rsid w:val="00E61036"/>
    <w:rsid w:val="00E61825"/>
    <w:rsid w:val="00E621AC"/>
    <w:rsid w:val="00E624D6"/>
    <w:rsid w:val="00E62FFC"/>
    <w:rsid w:val="00E63AF2"/>
    <w:rsid w:val="00E64C51"/>
    <w:rsid w:val="00E65147"/>
    <w:rsid w:val="00E6515A"/>
    <w:rsid w:val="00E65BA5"/>
    <w:rsid w:val="00E662DA"/>
    <w:rsid w:val="00E6670E"/>
    <w:rsid w:val="00E668E5"/>
    <w:rsid w:val="00E669FF"/>
    <w:rsid w:val="00E66CE7"/>
    <w:rsid w:val="00E7103F"/>
    <w:rsid w:val="00E71490"/>
    <w:rsid w:val="00E71686"/>
    <w:rsid w:val="00E728F2"/>
    <w:rsid w:val="00E73FB2"/>
    <w:rsid w:val="00E7462D"/>
    <w:rsid w:val="00E74D76"/>
    <w:rsid w:val="00E7529C"/>
    <w:rsid w:val="00E767AF"/>
    <w:rsid w:val="00E76A04"/>
    <w:rsid w:val="00E8026F"/>
    <w:rsid w:val="00E80D05"/>
    <w:rsid w:val="00E8183E"/>
    <w:rsid w:val="00E826FB"/>
    <w:rsid w:val="00E84AA4"/>
    <w:rsid w:val="00E85058"/>
    <w:rsid w:val="00E865E4"/>
    <w:rsid w:val="00E87382"/>
    <w:rsid w:val="00E874CD"/>
    <w:rsid w:val="00E878F2"/>
    <w:rsid w:val="00E87BD9"/>
    <w:rsid w:val="00E90018"/>
    <w:rsid w:val="00E904B0"/>
    <w:rsid w:val="00E90D75"/>
    <w:rsid w:val="00E90FDC"/>
    <w:rsid w:val="00E9123E"/>
    <w:rsid w:val="00E92115"/>
    <w:rsid w:val="00E92189"/>
    <w:rsid w:val="00E9330E"/>
    <w:rsid w:val="00E93431"/>
    <w:rsid w:val="00E948B6"/>
    <w:rsid w:val="00E94DDD"/>
    <w:rsid w:val="00E96B03"/>
    <w:rsid w:val="00E970FE"/>
    <w:rsid w:val="00E971B4"/>
    <w:rsid w:val="00E9733B"/>
    <w:rsid w:val="00E974AE"/>
    <w:rsid w:val="00EA0068"/>
    <w:rsid w:val="00EA1D34"/>
    <w:rsid w:val="00EA29C9"/>
    <w:rsid w:val="00EA2C97"/>
    <w:rsid w:val="00EA3AE3"/>
    <w:rsid w:val="00EA3DFA"/>
    <w:rsid w:val="00EA4147"/>
    <w:rsid w:val="00EA42A3"/>
    <w:rsid w:val="00EA6C70"/>
    <w:rsid w:val="00EB0C74"/>
    <w:rsid w:val="00EB2AA3"/>
    <w:rsid w:val="00EB330C"/>
    <w:rsid w:val="00EB40DB"/>
    <w:rsid w:val="00EB4145"/>
    <w:rsid w:val="00EB436A"/>
    <w:rsid w:val="00EB5315"/>
    <w:rsid w:val="00EB5900"/>
    <w:rsid w:val="00EB591D"/>
    <w:rsid w:val="00EB6547"/>
    <w:rsid w:val="00EB6EEB"/>
    <w:rsid w:val="00EB7934"/>
    <w:rsid w:val="00EC0196"/>
    <w:rsid w:val="00EC2242"/>
    <w:rsid w:val="00EC3852"/>
    <w:rsid w:val="00EC3CC8"/>
    <w:rsid w:val="00EC41C6"/>
    <w:rsid w:val="00EC5095"/>
    <w:rsid w:val="00EC56F7"/>
    <w:rsid w:val="00EC61F4"/>
    <w:rsid w:val="00EC6E43"/>
    <w:rsid w:val="00ED0B9C"/>
    <w:rsid w:val="00ED0E13"/>
    <w:rsid w:val="00ED0F00"/>
    <w:rsid w:val="00ED142A"/>
    <w:rsid w:val="00ED1770"/>
    <w:rsid w:val="00ED178D"/>
    <w:rsid w:val="00ED2638"/>
    <w:rsid w:val="00ED4329"/>
    <w:rsid w:val="00ED6CF0"/>
    <w:rsid w:val="00ED7B17"/>
    <w:rsid w:val="00EE0393"/>
    <w:rsid w:val="00EE18CA"/>
    <w:rsid w:val="00EE1B22"/>
    <w:rsid w:val="00EE2579"/>
    <w:rsid w:val="00EE558C"/>
    <w:rsid w:val="00EE6187"/>
    <w:rsid w:val="00EE7AAC"/>
    <w:rsid w:val="00EE7B96"/>
    <w:rsid w:val="00EF0FB6"/>
    <w:rsid w:val="00EF1511"/>
    <w:rsid w:val="00EF18E8"/>
    <w:rsid w:val="00EF1F98"/>
    <w:rsid w:val="00EF2091"/>
    <w:rsid w:val="00EF2274"/>
    <w:rsid w:val="00EF2605"/>
    <w:rsid w:val="00EF2808"/>
    <w:rsid w:val="00EF392A"/>
    <w:rsid w:val="00EF3C63"/>
    <w:rsid w:val="00EF3E11"/>
    <w:rsid w:val="00EF3E5C"/>
    <w:rsid w:val="00EF42D4"/>
    <w:rsid w:val="00EF47A2"/>
    <w:rsid w:val="00EF5656"/>
    <w:rsid w:val="00EF5798"/>
    <w:rsid w:val="00EF57BA"/>
    <w:rsid w:val="00EF6190"/>
    <w:rsid w:val="00EF6570"/>
    <w:rsid w:val="00EF6E50"/>
    <w:rsid w:val="00F00405"/>
    <w:rsid w:val="00F01049"/>
    <w:rsid w:val="00F01099"/>
    <w:rsid w:val="00F01426"/>
    <w:rsid w:val="00F01987"/>
    <w:rsid w:val="00F02010"/>
    <w:rsid w:val="00F03901"/>
    <w:rsid w:val="00F03973"/>
    <w:rsid w:val="00F0504D"/>
    <w:rsid w:val="00F056E9"/>
    <w:rsid w:val="00F06061"/>
    <w:rsid w:val="00F075AB"/>
    <w:rsid w:val="00F07CF3"/>
    <w:rsid w:val="00F108C1"/>
    <w:rsid w:val="00F1096E"/>
    <w:rsid w:val="00F11402"/>
    <w:rsid w:val="00F1218F"/>
    <w:rsid w:val="00F137CD"/>
    <w:rsid w:val="00F1552A"/>
    <w:rsid w:val="00F15990"/>
    <w:rsid w:val="00F15E7A"/>
    <w:rsid w:val="00F167CE"/>
    <w:rsid w:val="00F1699C"/>
    <w:rsid w:val="00F17C0F"/>
    <w:rsid w:val="00F20048"/>
    <w:rsid w:val="00F20938"/>
    <w:rsid w:val="00F212CC"/>
    <w:rsid w:val="00F2150D"/>
    <w:rsid w:val="00F21935"/>
    <w:rsid w:val="00F230E1"/>
    <w:rsid w:val="00F23510"/>
    <w:rsid w:val="00F24139"/>
    <w:rsid w:val="00F24683"/>
    <w:rsid w:val="00F255BB"/>
    <w:rsid w:val="00F25874"/>
    <w:rsid w:val="00F25F8E"/>
    <w:rsid w:val="00F267CB"/>
    <w:rsid w:val="00F27819"/>
    <w:rsid w:val="00F307EB"/>
    <w:rsid w:val="00F31157"/>
    <w:rsid w:val="00F315DB"/>
    <w:rsid w:val="00F316AB"/>
    <w:rsid w:val="00F3185B"/>
    <w:rsid w:val="00F32E48"/>
    <w:rsid w:val="00F32F10"/>
    <w:rsid w:val="00F33A69"/>
    <w:rsid w:val="00F34C7E"/>
    <w:rsid w:val="00F351C5"/>
    <w:rsid w:val="00F35762"/>
    <w:rsid w:val="00F37AD5"/>
    <w:rsid w:val="00F37FE1"/>
    <w:rsid w:val="00F403AA"/>
    <w:rsid w:val="00F40789"/>
    <w:rsid w:val="00F40F50"/>
    <w:rsid w:val="00F4178D"/>
    <w:rsid w:val="00F41A30"/>
    <w:rsid w:val="00F429BB"/>
    <w:rsid w:val="00F43DDB"/>
    <w:rsid w:val="00F44BCD"/>
    <w:rsid w:val="00F45274"/>
    <w:rsid w:val="00F459B7"/>
    <w:rsid w:val="00F46F73"/>
    <w:rsid w:val="00F47489"/>
    <w:rsid w:val="00F505C5"/>
    <w:rsid w:val="00F5110E"/>
    <w:rsid w:val="00F515E5"/>
    <w:rsid w:val="00F529DA"/>
    <w:rsid w:val="00F52DD1"/>
    <w:rsid w:val="00F5350A"/>
    <w:rsid w:val="00F5389B"/>
    <w:rsid w:val="00F53D43"/>
    <w:rsid w:val="00F54B37"/>
    <w:rsid w:val="00F55063"/>
    <w:rsid w:val="00F569DF"/>
    <w:rsid w:val="00F633BA"/>
    <w:rsid w:val="00F64CC5"/>
    <w:rsid w:val="00F65363"/>
    <w:rsid w:val="00F65623"/>
    <w:rsid w:val="00F66EDE"/>
    <w:rsid w:val="00F66F33"/>
    <w:rsid w:val="00F6755F"/>
    <w:rsid w:val="00F702E3"/>
    <w:rsid w:val="00F71883"/>
    <w:rsid w:val="00F71898"/>
    <w:rsid w:val="00F72C64"/>
    <w:rsid w:val="00F73103"/>
    <w:rsid w:val="00F7358E"/>
    <w:rsid w:val="00F737CA"/>
    <w:rsid w:val="00F73FC3"/>
    <w:rsid w:val="00F77173"/>
    <w:rsid w:val="00F776BF"/>
    <w:rsid w:val="00F77CBA"/>
    <w:rsid w:val="00F8080E"/>
    <w:rsid w:val="00F81EE2"/>
    <w:rsid w:val="00F81FDB"/>
    <w:rsid w:val="00F8219F"/>
    <w:rsid w:val="00F82271"/>
    <w:rsid w:val="00F82775"/>
    <w:rsid w:val="00F827D1"/>
    <w:rsid w:val="00F83325"/>
    <w:rsid w:val="00F8390D"/>
    <w:rsid w:val="00F839BB"/>
    <w:rsid w:val="00F83A87"/>
    <w:rsid w:val="00F85008"/>
    <w:rsid w:val="00F8532A"/>
    <w:rsid w:val="00F85895"/>
    <w:rsid w:val="00F85E97"/>
    <w:rsid w:val="00F85FC0"/>
    <w:rsid w:val="00F86E0B"/>
    <w:rsid w:val="00F86FFE"/>
    <w:rsid w:val="00F874B2"/>
    <w:rsid w:val="00F87EC7"/>
    <w:rsid w:val="00F87FE9"/>
    <w:rsid w:val="00F90FCD"/>
    <w:rsid w:val="00F90FF3"/>
    <w:rsid w:val="00F91B11"/>
    <w:rsid w:val="00F925D9"/>
    <w:rsid w:val="00F946B3"/>
    <w:rsid w:val="00F95358"/>
    <w:rsid w:val="00F956E7"/>
    <w:rsid w:val="00F95909"/>
    <w:rsid w:val="00F962CF"/>
    <w:rsid w:val="00F97860"/>
    <w:rsid w:val="00F978E8"/>
    <w:rsid w:val="00FA3071"/>
    <w:rsid w:val="00FA4508"/>
    <w:rsid w:val="00FA49C6"/>
    <w:rsid w:val="00FA5880"/>
    <w:rsid w:val="00FA5B7A"/>
    <w:rsid w:val="00FB0376"/>
    <w:rsid w:val="00FB0CFC"/>
    <w:rsid w:val="00FB240B"/>
    <w:rsid w:val="00FB4A50"/>
    <w:rsid w:val="00FB4C09"/>
    <w:rsid w:val="00FB553C"/>
    <w:rsid w:val="00FB6050"/>
    <w:rsid w:val="00FB68D9"/>
    <w:rsid w:val="00FB7C88"/>
    <w:rsid w:val="00FC0EAD"/>
    <w:rsid w:val="00FC276D"/>
    <w:rsid w:val="00FC31E0"/>
    <w:rsid w:val="00FC396C"/>
    <w:rsid w:val="00FC449F"/>
    <w:rsid w:val="00FC479A"/>
    <w:rsid w:val="00FC50B7"/>
    <w:rsid w:val="00FC5A90"/>
    <w:rsid w:val="00FC6272"/>
    <w:rsid w:val="00FC6D50"/>
    <w:rsid w:val="00FC77C3"/>
    <w:rsid w:val="00FC79F9"/>
    <w:rsid w:val="00FD0979"/>
    <w:rsid w:val="00FD0EB9"/>
    <w:rsid w:val="00FD1E25"/>
    <w:rsid w:val="00FD4606"/>
    <w:rsid w:val="00FD5191"/>
    <w:rsid w:val="00FD5331"/>
    <w:rsid w:val="00FD5D8B"/>
    <w:rsid w:val="00FD64F2"/>
    <w:rsid w:val="00FD64F7"/>
    <w:rsid w:val="00FD7C6B"/>
    <w:rsid w:val="00FE0AF1"/>
    <w:rsid w:val="00FE13DA"/>
    <w:rsid w:val="00FE23B6"/>
    <w:rsid w:val="00FE2CDA"/>
    <w:rsid w:val="00FE3F38"/>
    <w:rsid w:val="00FE44BF"/>
    <w:rsid w:val="00FE45D9"/>
    <w:rsid w:val="00FE4720"/>
    <w:rsid w:val="00FE65F7"/>
    <w:rsid w:val="00FE766C"/>
    <w:rsid w:val="00FF0838"/>
    <w:rsid w:val="00FF09CD"/>
    <w:rsid w:val="00FF0D4B"/>
    <w:rsid w:val="00FF12AF"/>
    <w:rsid w:val="00FF2948"/>
    <w:rsid w:val="00FF2ACC"/>
    <w:rsid w:val="00FF4263"/>
    <w:rsid w:val="00FF5543"/>
    <w:rsid w:val="00FF5BAA"/>
    <w:rsid w:val="00FF5D33"/>
    <w:rsid w:val="00FF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7CC"/>
    <w:rPr>
      <w:rFonts w:ascii="Times New Roman" w:eastAsia="Times New Roman" w:hAnsi="Times New Roman"/>
      <w:color w:val="000000"/>
      <w:sz w:val="22"/>
      <w:szCs w:val="22"/>
    </w:rPr>
  </w:style>
  <w:style w:type="paragraph" w:styleId="1">
    <w:name w:val="heading 1"/>
    <w:basedOn w:val="a"/>
    <w:link w:val="10"/>
    <w:uiPriority w:val="9"/>
    <w:qFormat/>
    <w:rsid w:val="002E1B37"/>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uiPriority w:val="9"/>
    <w:qFormat/>
    <w:rsid w:val="002E1B37"/>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uiPriority w:val="9"/>
    <w:qFormat/>
    <w:rsid w:val="002E1B37"/>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2E1B37"/>
    <w:pPr>
      <w:spacing w:before="180" w:line="360" w:lineRule="atLeast"/>
      <w:outlineLvl w:val="3"/>
    </w:pPr>
    <w:rPr>
      <w:rFonts w:ascii="Arial" w:hAnsi="Arial"/>
      <w:color w:val="444444"/>
      <w:sz w:val="29"/>
      <w:szCs w:val="29"/>
      <w:lang w:val="x-none" w:eastAsia="x-none"/>
    </w:rPr>
  </w:style>
  <w:style w:type="paragraph" w:styleId="5">
    <w:name w:val="heading 5"/>
    <w:basedOn w:val="a"/>
    <w:link w:val="50"/>
    <w:uiPriority w:val="9"/>
    <w:qFormat/>
    <w:rsid w:val="002E1B37"/>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2E1B37"/>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E0EF7"/>
    <w:rPr>
      <w:rFonts w:ascii="Times New Roman" w:hAnsi="Times New Roman" w:cs="Times New Roman" w:hint="default"/>
      <w:b/>
      <w:bCs/>
      <w:i w:val="0"/>
      <w:iCs w:val="0"/>
      <w:strike w:val="0"/>
      <w:dstrike w:val="0"/>
      <w:color w:val="000000"/>
      <w:sz w:val="22"/>
      <w:szCs w:val="22"/>
      <w:u w:val="none"/>
      <w:effect w:val="none"/>
    </w:rPr>
  </w:style>
  <w:style w:type="character" w:customStyle="1" w:styleId="s0">
    <w:name w:val="s0"/>
    <w:qFormat/>
    <w:rsid w:val="00BE0EF7"/>
    <w:rPr>
      <w:rFonts w:ascii="Times New Roman" w:hAnsi="Times New Roman" w:cs="Times New Roman" w:hint="default"/>
      <w:b w:val="0"/>
      <w:bCs w:val="0"/>
      <w:i w:val="0"/>
      <w:iCs w:val="0"/>
      <w:strike w:val="0"/>
      <w:dstrike w:val="0"/>
      <w:color w:val="000000"/>
      <w:sz w:val="22"/>
      <w:szCs w:val="22"/>
      <w:u w:val="none"/>
      <w:effect w:val="none"/>
    </w:rPr>
  </w:style>
  <w:style w:type="character" w:styleId="a3">
    <w:name w:val="Hyperlink"/>
    <w:uiPriority w:val="99"/>
    <w:semiHidden/>
    <w:unhideWhenUsed/>
    <w:rsid w:val="00BE0EF7"/>
    <w:rPr>
      <w:rFonts w:ascii="Times New Roman" w:hAnsi="Times New Roman" w:cs="Times New Roman" w:hint="default"/>
      <w:b/>
      <w:bCs/>
      <w:i w:val="0"/>
      <w:iCs w:val="0"/>
      <w:color w:val="000080"/>
      <w:sz w:val="20"/>
      <w:szCs w:val="20"/>
      <w:u w:val="single"/>
    </w:rPr>
  </w:style>
  <w:style w:type="character" w:customStyle="1" w:styleId="s3">
    <w:name w:val="s3"/>
    <w:rsid w:val="00BE0EF7"/>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BE0EF7"/>
    <w:rPr>
      <w:rFonts w:ascii="Times New Roman" w:hAnsi="Times New Roman" w:cs="Times New Roman" w:hint="default"/>
      <w:b/>
      <w:bCs/>
      <w:i/>
      <w:iCs/>
      <w:color w:val="333399"/>
      <w:u w:val="single"/>
      <w:bdr w:val="none" w:sz="0" w:space="0" w:color="auto" w:frame="1"/>
    </w:rPr>
  </w:style>
  <w:style w:type="character" w:customStyle="1" w:styleId="s01">
    <w:name w:val="s01"/>
    <w:rsid w:val="00BE0EF7"/>
    <w:rPr>
      <w:rFonts w:ascii="Times New Roman" w:hAnsi="Times New Roman" w:cs="Times New Roman" w:hint="default"/>
      <w:b w:val="0"/>
      <w:bCs w:val="0"/>
      <w:i w:val="0"/>
      <w:iCs w:val="0"/>
      <w:color w:val="000000"/>
    </w:rPr>
  </w:style>
  <w:style w:type="paragraph" w:styleId="a4">
    <w:name w:val="List Paragraph"/>
    <w:basedOn w:val="a"/>
    <w:uiPriority w:val="34"/>
    <w:qFormat/>
    <w:rsid w:val="00BE0EF7"/>
    <w:pPr>
      <w:ind w:left="720"/>
      <w:contextualSpacing/>
    </w:pPr>
  </w:style>
  <w:style w:type="paragraph" w:styleId="a5">
    <w:name w:val="Balloon Text"/>
    <w:basedOn w:val="a"/>
    <w:link w:val="a6"/>
    <w:uiPriority w:val="99"/>
    <w:semiHidden/>
    <w:unhideWhenUsed/>
    <w:rsid w:val="005D7543"/>
    <w:rPr>
      <w:rFonts w:ascii="Tahoma" w:hAnsi="Tahoma"/>
      <w:sz w:val="16"/>
      <w:szCs w:val="16"/>
      <w:lang w:val="x-none" w:eastAsia="x-none"/>
    </w:rPr>
  </w:style>
  <w:style w:type="character" w:customStyle="1" w:styleId="a6">
    <w:name w:val="Текст выноски Знак"/>
    <w:link w:val="a5"/>
    <w:uiPriority w:val="99"/>
    <w:semiHidden/>
    <w:rsid w:val="005D7543"/>
    <w:rPr>
      <w:rFonts w:ascii="Tahoma" w:eastAsia="Times New Roman" w:hAnsi="Tahoma" w:cs="Tahoma"/>
      <w:color w:val="000000"/>
      <w:sz w:val="16"/>
      <w:szCs w:val="16"/>
    </w:rPr>
  </w:style>
  <w:style w:type="paragraph" w:styleId="a7">
    <w:name w:val="Normal (Web)"/>
    <w:basedOn w:val="a"/>
    <w:uiPriority w:val="99"/>
    <w:unhideWhenUsed/>
    <w:rsid w:val="00E94DDD"/>
    <w:pPr>
      <w:spacing w:before="100" w:beforeAutospacing="1" w:after="100" w:afterAutospacing="1"/>
    </w:pPr>
    <w:rPr>
      <w:sz w:val="24"/>
      <w:szCs w:val="24"/>
    </w:rPr>
  </w:style>
  <w:style w:type="paragraph" w:styleId="21">
    <w:name w:val="Body Text 2"/>
    <w:basedOn w:val="a"/>
    <w:link w:val="22"/>
    <w:uiPriority w:val="99"/>
    <w:unhideWhenUsed/>
    <w:rsid w:val="00D37E85"/>
    <w:pPr>
      <w:autoSpaceDE w:val="0"/>
      <w:autoSpaceDN w:val="0"/>
      <w:ind w:firstLine="851"/>
      <w:jc w:val="both"/>
    </w:pPr>
    <w:rPr>
      <w:rFonts w:ascii="Arial" w:hAnsi="Arial"/>
      <w:sz w:val="24"/>
      <w:szCs w:val="24"/>
      <w:lang w:val="x-none" w:eastAsia="x-none"/>
    </w:rPr>
  </w:style>
  <w:style w:type="character" w:customStyle="1" w:styleId="22">
    <w:name w:val="Основной текст 2 Знак"/>
    <w:link w:val="21"/>
    <w:uiPriority w:val="99"/>
    <w:rsid w:val="00D37E85"/>
    <w:rPr>
      <w:rFonts w:ascii="Arial" w:eastAsia="Times New Roman" w:hAnsi="Arial" w:cs="Arial"/>
      <w:color w:val="000000"/>
      <w:sz w:val="24"/>
      <w:szCs w:val="24"/>
    </w:rPr>
  </w:style>
  <w:style w:type="character" w:customStyle="1" w:styleId="10">
    <w:name w:val="Заголовок 1 Знак"/>
    <w:link w:val="1"/>
    <w:uiPriority w:val="9"/>
    <w:rsid w:val="002E1B37"/>
    <w:rPr>
      <w:rFonts w:ascii="Times New Roman" w:eastAsia="Times New Roman" w:hAnsi="Times New Roman"/>
      <w:b/>
      <w:bCs/>
      <w:color w:val="055AC6"/>
      <w:kern w:val="36"/>
      <w:sz w:val="26"/>
      <w:szCs w:val="26"/>
    </w:rPr>
  </w:style>
  <w:style w:type="character" w:customStyle="1" w:styleId="20">
    <w:name w:val="Заголовок 2 Знак"/>
    <w:link w:val="2"/>
    <w:uiPriority w:val="9"/>
    <w:rsid w:val="002E1B37"/>
    <w:rPr>
      <w:rFonts w:ascii="Arial" w:eastAsia="Times New Roman" w:hAnsi="Arial" w:cs="Arial"/>
      <w:color w:val="444444"/>
      <w:sz w:val="38"/>
      <w:szCs w:val="38"/>
    </w:rPr>
  </w:style>
  <w:style w:type="character" w:customStyle="1" w:styleId="30">
    <w:name w:val="Заголовок 3 Знак"/>
    <w:link w:val="3"/>
    <w:uiPriority w:val="9"/>
    <w:rsid w:val="002E1B37"/>
    <w:rPr>
      <w:rFonts w:ascii="Arial" w:eastAsia="Times New Roman" w:hAnsi="Arial" w:cs="Arial"/>
      <w:color w:val="444444"/>
      <w:sz w:val="32"/>
      <w:szCs w:val="32"/>
    </w:rPr>
  </w:style>
  <w:style w:type="character" w:customStyle="1" w:styleId="40">
    <w:name w:val="Заголовок 4 Знак"/>
    <w:link w:val="4"/>
    <w:uiPriority w:val="9"/>
    <w:rsid w:val="002E1B37"/>
    <w:rPr>
      <w:rFonts w:ascii="Arial" w:eastAsia="Times New Roman" w:hAnsi="Arial" w:cs="Arial"/>
      <w:color w:val="444444"/>
      <w:sz w:val="29"/>
      <w:szCs w:val="29"/>
    </w:rPr>
  </w:style>
  <w:style w:type="character" w:customStyle="1" w:styleId="50">
    <w:name w:val="Заголовок 5 Знак"/>
    <w:link w:val="5"/>
    <w:uiPriority w:val="9"/>
    <w:rsid w:val="002E1B37"/>
    <w:rPr>
      <w:rFonts w:ascii="Arial" w:eastAsia="Times New Roman" w:hAnsi="Arial" w:cs="Arial"/>
      <w:color w:val="444444"/>
      <w:sz w:val="26"/>
      <w:szCs w:val="26"/>
    </w:rPr>
  </w:style>
  <w:style w:type="character" w:customStyle="1" w:styleId="60">
    <w:name w:val="Заголовок 6 Знак"/>
    <w:link w:val="6"/>
    <w:uiPriority w:val="9"/>
    <w:rsid w:val="002E1B37"/>
    <w:rPr>
      <w:rFonts w:ascii="Arial" w:eastAsia="Times New Roman" w:hAnsi="Arial" w:cs="Arial"/>
      <w:color w:val="444444"/>
    </w:rPr>
  </w:style>
  <w:style w:type="character" w:customStyle="1" w:styleId="HTML">
    <w:name w:val="Стандартный HTML Знак"/>
    <w:link w:val="HTML0"/>
    <w:uiPriority w:val="99"/>
    <w:semiHidden/>
    <w:rsid w:val="002E1B37"/>
    <w:rPr>
      <w:rFonts w:ascii="Courier New" w:eastAsia="Times New Roman" w:hAnsi="Courier New" w:cs="Courier New"/>
      <w:color w:val="000000"/>
    </w:rPr>
  </w:style>
  <w:style w:type="paragraph" w:styleId="HTML0">
    <w:name w:val="HTML Preformatted"/>
    <w:basedOn w:val="a"/>
    <w:link w:val="HTML"/>
    <w:uiPriority w:val="99"/>
    <w:semiHidden/>
    <w:unhideWhenUsed/>
    <w:rsid w:val="002E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23">
    <w:name w:val="Основной текст с отступом 2 Знак"/>
    <w:link w:val="24"/>
    <w:uiPriority w:val="99"/>
    <w:semiHidden/>
    <w:rsid w:val="002E1B37"/>
    <w:rPr>
      <w:rFonts w:ascii="Times New Roman" w:eastAsia="Times New Roman" w:hAnsi="Times New Roman"/>
      <w:sz w:val="24"/>
      <w:szCs w:val="24"/>
    </w:rPr>
  </w:style>
  <w:style w:type="paragraph" w:styleId="24">
    <w:name w:val="Body Text Indent 2"/>
    <w:basedOn w:val="a"/>
    <w:link w:val="23"/>
    <w:uiPriority w:val="99"/>
    <w:semiHidden/>
    <w:unhideWhenUsed/>
    <w:rsid w:val="002E1B37"/>
    <w:pPr>
      <w:spacing w:before="100" w:beforeAutospacing="1" w:after="100" w:afterAutospacing="1"/>
    </w:pPr>
    <w:rPr>
      <w:color w:val="auto"/>
      <w:sz w:val="24"/>
      <w:szCs w:val="24"/>
      <w:lang w:val="x-none" w:eastAsia="x-none"/>
    </w:rPr>
  </w:style>
  <w:style w:type="character" w:customStyle="1" w:styleId="s02">
    <w:name w:val="s02"/>
    <w:rsid w:val="002E1B37"/>
    <w:rPr>
      <w:rFonts w:ascii="Times New Roman" w:hAnsi="Times New Roman" w:cs="Times New Roman" w:hint="default"/>
      <w:b w:val="0"/>
      <w:bCs w:val="0"/>
      <w:i w:val="0"/>
      <w:iCs w:val="0"/>
      <w:color w:val="000000"/>
    </w:rPr>
  </w:style>
  <w:style w:type="character" w:customStyle="1" w:styleId="s00">
    <w:name w:val="s00"/>
    <w:rsid w:val="002E1B37"/>
  </w:style>
  <w:style w:type="paragraph" w:styleId="a8">
    <w:name w:val="header"/>
    <w:basedOn w:val="a"/>
    <w:link w:val="a9"/>
    <w:uiPriority w:val="99"/>
    <w:unhideWhenUsed/>
    <w:rsid w:val="008B07BD"/>
    <w:pPr>
      <w:tabs>
        <w:tab w:val="center" w:pos="4677"/>
        <w:tab w:val="right" w:pos="9355"/>
      </w:tabs>
    </w:pPr>
    <w:rPr>
      <w:lang w:val="x-none" w:eastAsia="x-none"/>
    </w:rPr>
  </w:style>
  <w:style w:type="character" w:customStyle="1" w:styleId="a9">
    <w:name w:val="Верхний колонтитул Знак"/>
    <w:link w:val="a8"/>
    <w:uiPriority w:val="99"/>
    <w:rsid w:val="008B07BD"/>
    <w:rPr>
      <w:rFonts w:ascii="Times New Roman" w:eastAsia="Times New Roman" w:hAnsi="Times New Roman"/>
      <w:color w:val="000000"/>
      <w:sz w:val="22"/>
      <w:szCs w:val="22"/>
    </w:rPr>
  </w:style>
  <w:style w:type="paragraph" w:styleId="aa">
    <w:name w:val="footer"/>
    <w:basedOn w:val="a"/>
    <w:link w:val="ab"/>
    <w:uiPriority w:val="99"/>
    <w:unhideWhenUsed/>
    <w:rsid w:val="008B07BD"/>
    <w:pPr>
      <w:tabs>
        <w:tab w:val="center" w:pos="4677"/>
        <w:tab w:val="right" w:pos="9355"/>
      </w:tabs>
    </w:pPr>
    <w:rPr>
      <w:lang w:val="x-none" w:eastAsia="x-none"/>
    </w:rPr>
  </w:style>
  <w:style w:type="character" w:customStyle="1" w:styleId="ab">
    <w:name w:val="Нижний колонтитул Знак"/>
    <w:link w:val="aa"/>
    <w:uiPriority w:val="99"/>
    <w:rsid w:val="008B07BD"/>
    <w:rPr>
      <w:rFonts w:ascii="Times New Roman" w:eastAsia="Times New Roman" w:hAnsi="Times New Roman"/>
      <w:color w:val="000000"/>
      <w:sz w:val="22"/>
      <w:szCs w:val="22"/>
    </w:rPr>
  </w:style>
  <w:style w:type="character" w:styleId="ac">
    <w:name w:val="line number"/>
    <w:uiPriority w:val="99"/>
    <w:semiHidden/>
    <w:unhideWhenUsed/>
    <w:rsid w:val="003B6665"/>
  </w:style>
  <w:style w:type="paragraph" w:customStyle="1" w:styleId="11">
    <w:name w:val="Абзац списка1"/>
    <w:basedOn w:val="a"/>
    <w:rsid w:val="00117AEE"/>
    <w:pPr>
      <w:spacing w:after="200" w:line="276" w:lineRule="auto"/>
      <w:ind w:left="720"/>
    </w:pPr>
    <w:rPr>
      <w:rFonts w:ascii="Calibri" w:hAnsi="Calibri"/>
      <w:color w:val="auto"/>
    </w:rPr>
  </w:style>
  <w:style w:type="character" w:styleId="ad">
    <w:name w:val="annotation reference"/>
    <w:uiPriority w:val="99"/>
    <w:semiHidden/>
    <w:unhideWhenUsed/>
    <w:rsid w:val="006905E5"/>
    <w:rPr>
      <w:sz w:val="16"/>
      <w:szCs w:val="16"/>
    </w:rPr>
  </w:style>
  <w:style w:type="paragraph" w:styleId="ae">
    <w:name w:val="annotation text"/>
    <w:basedOn w:val="a"/>
    <w:link w:val="af"/>
    <w:uiPriority w:val="99"/>
    <w:unhideWhenUsed/>
    <w:rsid w:val="006905E5"/>
    <w:rPr>
      <w:sz w:val="20"/>
      <w:szCs w:val="20"/>
      <w:lang w:val="x-none" w:eastAsia="x-none"/>
    </w:rPr>
  </w:style>
  <w:style w:type="character" w:customStyle="1" w:styleId="af">
    <w:name w:val="Текст примечания Знак"/>
    <w:link w:val="ae"/>
    <w:uiPriority w:val="99"/>
    <w:rsid w:val="006905E5"/>
    <w:rPr>
      <w:rFonts w:ascii="Times New Roman" w:eastAsia="Times New Roman" w:hAnsi="Times New Roman"/>
      <w:color w:val="000000"/>
    </w:rPr>
  </w:style>
  <w:style w:type="paragraph" w:styleId="af0">
    <w:name w:val="annotation subject"/>
    <w:basedOn w:val="ae"/>
    <w:next w:val="ae"/>
    <w:link w:val="af1"/>
    <w:uiPriority w:val="99"/>
    <w:semiHidden/>
    <w:unhideWhenUsed/>
    <w:rsid w:val="006905E5"/>
    <w:rPr>
      <w:b/>
      <w:bCs/>
    </w:rPr>
  </w:style>
  <w:style w:type="character" w:customStyle="1" w:styleId="af1">
    <w:name w:val="Тема примечания Знак"/>
    <w:link w:val="af0"/>
    <w:uiPriority w:val="99"/>
    <w:semiHidden/>
    <w:rsid w:val="006905E5"/>
    <w:rPr>
      <w:rFonts w:ascii="Times New Roman" w:eastAsia="Times New Roman" w:hAnsi="Times New Roman"/>
      <w:b/>
      <w:bCs/>
      <w:color w:val="000000"/>
    </w:rPr>
  </w:style>
  <w:style w:type="paragraph" w:customStyle="1" w:styleId="Default">
    <w:name w:val="Default"/>
    <w:rsid w:val="00DD49ED"/>
    <w:pPr>
      <w:autoSpaceDE w:val="0"/>
      <w:autoSpaceDN w:val="0"/>
      <w:adjustRightInd w:val="0"/>
    </w:pPr>
    <w:rPr>
      <w:rFonts w:ascii="Times New Roman" w:hAnsi="Times New Roman"/>
      <w:color w:val="000000"/>
      <w:sz w:val="24"/>
      <w:szCs w:val="24"/>
      <w:lang w:eastAsia="en-US"/>
    </w:rPr>
  </w:style>
  <w:style w:type="paragraph" w:customStyle="1" w:styleId="12">
    <w:name w:val="Абзац списка1"/>
    <w:basedOn w:val="a"/>
    <w:rsid w:val="00DD49ED"/>
    <w:pPr>
      <w:spacing w:after="200" w:line="276" w:lineRule="auto"/>
      <w:ind w:left="720"/>
    </w:pPr>
    <w:rPr>
      <w:rFonts w:ascii="Calibri" w:hAnsi="Calibri"/>
      <w:color w:val="auto"/>
    </w:rPr>
  </w:style>
  <w:style w:type="character" w:styleId="af2">
    <w:name w:val="Emphasis"/>
    <w:uiPriority w:val="20"/>
    <w:qFormat/>
    <w:rsid w:val="00F37FE1"/>
    <w:rPr>
      <w:i/>
      <w:iCs/>
    </w:rPr>
  </w:style>
  <w:style w:type="paragraph" w:styleId="af3">
    <w:name w:val="Revision"/>
    <w:hidden/>
    <w:uiPriority w:val="99"/>
    <w:semiHidden/>
    <w:rsid w:val="00F21935"/>
    <w:rPr>
      <w:rFonts w:ascii="Times New Roman" w:eastAsia="Times New Roman" w:hAnsi="Times New Roman"/>
      <w:color w:val="000000"/>
      <w:sz w:val="22"/>
      <w:szCs w:val="22"/>
    </w:rPr>
  </w:style>
  <w:style w:type="character" w:customStyle="1" w:styleId="s2">
    <w:name w:val="s2"/>
    <w:rsid w:val="008E57A4"/>
    <w:rPr>
      <w:rFonts w:ascii="Times New Roman" w:hAnsi="Times New Roman" w:cs="Times New Roman" w:hint="default"/>
      <w:color w:val="333399"/>
      <w:u w:val="single"/>
    </w:rPr>
  </w:style>
  <w:style w:type="paragraph" w:customStyle="1" w:styleId="af4">
    <w:name w:val="Знак Знак Знак Знак Знак Знак"/>
    <w:basedOn w:val="a"/>
    <w:autoRedefine/>
    <w:rsid w:val="00F00405"/>
    <w:pPr>
      <w:spacing w:after="160" w:line="240" w:lineRule="exact"/>
    </w:pPr>
    <w:rPr>
      <w:rFonts w:eastAsia="SimSun"/>
      <w:b/>
      <w:color w:val="auto"/>
      <w:sz w:val="28"/>
      <w:szCs w:val="24"/>
      <w:lang w:val="en-US" w:eastAsia="en-US"/>
    </w:rPr>
  </w:style>
  <w:style w:type="character" w:customStyle="1" w:styleId="s19">
    <w:name w:val="s19"/>
    <w:rsid w:val="00332917"/>
    <w:rPr>
      <w:rFonts w:ascii="Times New Roman" w:hAnsi="Times New Roman" w:cs="Times New Roman" w:hint="default"/>
      <w:b w:val="0"/>
      <w:bCs w:val="0"/>
      <w:i w:val="0"/>
      <w:iCs w:val="0"/>
      <w:color w:val="008000"/>
    </w:rPr>
  </w:style>
  <w:style w:type="character" w:styleId="af5">
    <w:name w:val="FollowedHyperlink"/>
    <w:uiPriority w:val="99"/>
    <w:semiHidden/>
    <w:unhideWhenUsed/>
    <w:rsid w:val="00344C10"/>
    <w:rPr>
      <w:color w:val="800080"/>
      <w:u w:val="single"/>
    </w:rPr>
  </w:style>
  <w:style w:type="paragraph" w:customStyle="1" w:styleId="s8">
    <w:name w:val="s8"/>
    <w:basedOn w:val="a"/>
    <w:rsid w:val="00344C10"/>
    <w:rPr>
      <w:color w:val="333399"/>
      <w:sz w:val="24"/>
      <w:szCs w:val="24"/>
    </w:rPr>
  </w:style>
  <w:style w:type="character" w:customStyle="1" w:styleId="s7">
    <w:name w:val="s7"/>
    <w:rsid w:val="00344C10"/>
    <w:rPr>
      <w:rFonts w:ascii="Courier New" w:hAnsi="Courier New" w:cs="Courier New" w:hint="default"/>
      <w:b w:val="0"/>
      <w:bCs w:val="0"/>
      <w:color w:val="000000"/>
    </w:rPr>
  </w:style>
  <w:style w:type="character" w:customStyle="1" w:styleId="s10">
    <w:name w:val="s10"/>
    <w:rsid w:val="00344C10"/>
    <w:rPr>
      <w:rFonts w:ascii="Times New Roman" w:hAnsi="Times New Roman" w:cs="Times New Roman" w:hint="default"/>
      <w:color w:val="333399"/>
      <w:u w:val="single"/>
    </w:rPr>
  </w:style>
  <w:style w:type="character" w:customStyle="1" w:styleId="s11">
    <w:name w:val="s11"/>
    <w:rsid w:val="00344C10"/>
    <w:rPr>
      <w:rFonts w:ascii="Courier New" w:hAnsi="Courier New" w:cs="Courier New" w:hint="default"/>
      <w:b/>
      <w:bCs/>
      <w:color w:val="000000"/>
    </w:rPr>
  </w:style>
  <w:style w:type="character" w:customStyle="1" w:styleId="s12">
    <w:name w:val="s12"/>
    <w:rsid w:val="00344C10"/>
    <w:rPr>
      <w:rFonts w:ascii="Courier New" w:hAnsi="Courier New" w:cs="Courier New" w:hint="default"/>
      <w:b w:val="0"/>
      <w:bCs w:val="0"/>
      <w:color w:val="333399"/>
      <w:u w:val="single"/>
    </w:rPr>
  </w:style>
  <w:style w:type="character" w:customStyle="1" w:styleId="s13">
    <w:name w:val="s13"/>
    <w:rsid w:val="00344C10"/>
    <w:rPr>
      <w:rFonts w:ascii="Courier New" w:hAnsi="Courier New" w:cs="Courier New" w:hint="default"/>
      <w:i/>
      <w:iCs/>
      <w:color w:val="FF0000"/>
    </w:rPr>
  </w:style>
  <w:style w:type="character" w:customStyle="1" w:styleId="s14">
    <w:name w:val="s14"/>
    <w:rsid w:val="00344C10"/>
    <w:rPr>
      <w:rFonts w:ascii="Courier New" w:hAnsi="Courier New" w:cs="Courier New" w:hint="default"/>
      <w:color w:val="008000"/>
    </w:rPr>
  </w:style>
  <w:style w:type="character" w:customStyle="1" w:styleId="s15">
    <w:name w:val="s15"/>
    <w:rsid w:val="00344C10"/>
    <w:rPr>
      <w:rFonts w:ascii="Courier New" w:hAnsi="Courier New" w:cs="Courier New" w:hint="default"/>
      <w:color w:val="333399"/>
      <w:u w:val="single"/>
    </w:rPr>
  </w:style>
  <w:style w:type="character" w:customStyle="1" w:styleId="s16">
    <w:name w:val="s16"/>
    <w:rsid w:val="00344C10"/>
    <w:rPr>
      <w:rFonts w:ascii="Times New Roman" w:hAnsi="Times New Roman" w:cs="Times New Roman" w:hint="default"/>
      <w:b w:val="0"/>
      <w:bCs w:val="0"/>
      <w:i/>
      <w:iCs/>
      <w:caps w:val="0"/>
      <w:color w:val="000000"/>
    </w:rPr>
  </w:style>
  <w:style w:type="character" w:customStyle="1" w:styleId="s17">
    <w:name w:val="s17"/>
    <w:rsid w:val="00344C10"/>
    <w:rPr>
      <w:rFonts w:ascii="Times New Roman" w:hAnsi="Times New Roman" w:cs="Times New Roman" w:hint="default"/>
      <w:b w:val="0"/>
      <w:bCs w:val="0"/>
      <w:color w:val="000000"/>
    </w:rPr>
  </w:style>
  <w:style w:type="character" w:customStyle="1" w:styleId="s18">
    <w:name w:val="s18"/>
    <w:rsid w:val="00344C10"/>
    <w:rPr>
      <w:rFonts w:ascii="Times New Roman" w:hAnsi="Times New Roman" w:cs="Times New Roman" w:hint="default"/>
      <w:b w:val="0"/>
      <w:bCs w:val="0"/>
      <w:color w:val="000000"/>
    </w:rPr>
  </w:style>
  <w:style w:type="character" w:customStyle="1" w:styleId="s20">
    <w:name w:val="s20"/>
    <w:basedOn w:val="a0"/>
    <w:rsid w:val="00C01BBC"/>
  </w:style>
  <w:style w:type="character" w:customStyle="1" w:styleId="shorttext">
    <w:name w:val="short_text"/>
    <w:basedOn w:val="a0"/>
    <w:rsid w:val="00AF61AA"/>
  </w:style>
  <w:style w:type="character" w:customStyle="1" w:styleId="S1a">
    <w:name w:val="S1"/>
    <w:rsid w:val="007B095D"/>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7CC"/>
    <w:rPr>
      <w:rFonts w:ascii="Times New Roman" w:eastAsia="Times New Roman" w:hAnsi="Times New Roman"/>
      <w:color w:val="000000"/>
      <w:sz w:val="22"/>
      <w:szCs w:val="22"/>
    </w:rPr>
  </w:style>
  <w:style w:type="paragraph" w:styleId="1">
    <w:name w:val="heading 1"/>
    <w:basedOn w:val="a"/>
    <w:link w:val="10"/>
    <w:uiPriority w:val="9"/>
    <w:qFormat/>
    <w:rsid w:val="002E1B37"/>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uiPriority w:val="9"/>
    <w:qFormat/>
    <w:rsid w:val="002E1B37"/>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uiPriority w:val="9"/>
    <w:qFormat/>
    <w:rsid w:val="002E1B37"/>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2E1B37"/>
    <w:pPr>
      <w:spacing w:before="180" w:line="360" w:lineRule="atLeast"/>
      <w:outlineLvl w:val="3"/>
    </w:pPr>
    <w:rPr>
      <w:rFonts w:ascii="Arial" w:hAnsi="Arial"/>
      <w:color w:val="444444"/>
      <w:sz w:val="29"/>
      <w:szCs w:val="29"/>
      <w:lang w:val="x-none" w:eastAsia="x-none"/>
    </w:rPr>
  </w:style>
  <w:style w:type="paragraph" w:styleId="5">
    <w:name w:val="heading 5"/>
    <w:basedOn w:val="a"/>
    <w:link w:val="50"/>
    <w:uiPriority w:val="9"/>
    <w:qFormat/>
    <w:rsid w:val="002E1B37"/>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2E1B37"/>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E0EF7"/>
    <w:rPr>
      <w:rFonts w:ascii="Times New Roman" w:hAnsi="Times New Roman" w:cs="Times New Roman" w:hint="default"/>
      <w:b/>
      <w:bCs/>
      <w:i w:val="0"/>
      <w:iCs w:val="0"/>
      <w:strike w:val="0"/>
      <w:dstrike w:val="0"/>
      <w:color w:val="000000"/>
      <w:sz w:val="22"/>
      <w:szCs w:val="22"/>
      <w:u w:val="none"/>
      <w:effect w:val="none"/>
    </w:rPr>
  </w:style>
  <w:style w:type="character" w:customStyle="1" w:styleId="s0">
    <w:name w:val="s0"/>
    <w:qFormat/>
    <w:rsid w:val="00BE0EF7"/>
    <w:rPr>
      <w:rFonts w:ascii="Times New Roman" w:hAnsi="Times New Roman" w:cs="Times New Roman" w:hint="default"/>
      <w:b w:val="0"/>
      <w:bCs w:val="0"/>
      <w:i w:val="0"/>
      <w:iCs w:val="0"/>
      <w:strike w:val="0"/>
      <w:dstrike w:val="0"/>
      <w:color w:val="000000"/>
      <w:sz w:val="22"/>
      <w:szCs w:val="22"/>
      <w:u w:val="none"/>
      <w:effect w:val="none"/>
    </w:rPr>
  </w:style>
  <w:style w:type="character" w:styleId="a3">
    <w:name w:val="Hyperlink"/>
    <w:uiPriority w:val="99"/>
    <w:semiHidden/>
    <w:unhideWhenUsed/>
    <w:rsid w:val="00BE0EF7"/>
    <w:rPr>
      <w:rFonts w:ascii="Times New Roman" w:hAnsi="Times New Roman" w:cs="Times New Roman" w:hint="default"/>
      <w:b/>
      <w:bCs/>
      <w:i w:val="0"/>
      <w:iCs w:val="0"/>
      <w:color w:val="000080"/>
      <w:sz w:val="20"/>
      <w:szCs w:val="20"/>
      <w:u w:val="single"/>
    </w:rPr>
  </w:style>
  <w:style w:type="character" w:customStyle="1" w:styleId="s3">
    <w:name w:val="s3"/>
    <w:rsid w:val="00BE0EF7"/>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BE0EF7"/>
    <w:rPr>
      <w:rFonts w:ascii="Times New Roman" w:hAnsi="Times New Roman" w:cs="Times New Roman" w:hint="default"/>
      <w:b/>
      <w:bCs/>
      <w:i/>
      <w:iCs/>
      <w:color w:val="333399"/>
      <w:u w:val="single"/>
      <w:bdr w:val="none" w:sz="0" w:space="0" w:color="auto" w:frame="1"/>
    </w:rPr>
  </w:style>
  <w:style w:type="character" w:customStyle="1" w:styleId="s01">
    <w:name w:val="s01"/>
    <w:rsid w:val="00BE0EF7"/>
    <w:rPr>
      <w:rFonts w:ascii="Times New Roman" w:hAnsi="Times New Roman" w:cs="Times New Roman" w:hint="default"/>
      <w:b w:val="0"/>
      <w:bCs w:val="0"/>
      <w:i w:val="0"/>
      <w:iCs w:val="0"/>
      <w:color w:val="000000"/>
    </w:rPr>
  </w:style>
  <w:style w:type="paragraph" w:styleId="a4">
    <w:name w:val="List Paragraph"/>
    <w:basedOn w:val="a"/>
    <w:uiPriority w:val="34"/>
    <w:qFormat/>
    <w:rsid w:val="00BE0EF7"/>
    <w:pPr>
      <w:ind w:left="720"/>
      <w:contextualSpacing/>
    </w:pPr>
  </w:style>
  <w:style w:type="paragraph" w:styleId="a5">
    <w:name w:val="Balloon Text"/>
    <w:basedOn w:val="a"/>
    <w:link w:val="a6"/>
    <w:uiPriority w:val="99"/>
    <w:semiHidden/>
    <w:unhideWhenUsed/>
    <w:rsid w:val="005D7543"/>
    <w:rPr>
      <w:rFonts w:ascii="Tahoma" w:hAnsi="Tahoma"/>
      <w:sz w:val="16"/>
      <w:szCs w:val="16"/>
      <w:lang w:val="x-none" w:eastAsia="x-none"/>
    </w:rPr>
  </w:style>
  <w:style w:type="character" w:customStyle="1" w:styleId="a6">
    <w:name w:val="Текст выноски Знак"/>
    <w:link w:val="a5"/>
    <w:uiPriority w:val="99"/>
    <w:semiHidden/>
    <w:rsid w:val="005D7543"/>
    <w:rPr>
      <w:rFonts w:ascii="Tahoma" w:eastAsia="Times New Roman" w:hAnsi="Tahoma" w:cs="Tahoma"/>
      <w:color w:val="000000"/>
      <w:sz w:val="16"/>
      <w:szCs w:val="16"/>
    </w:rPr>
  </w:style>
  <w:style w:type="paragraph" w:styleId="a7">
    <w:name w:val="Normal (Web)"/>
    <w:basedOn w:val="a"/>
    <w:uiPriority w:val="99"/>
    <w:unhideWhenUsed/>
    <w:rsid w:val="00E94DDD"/>
    <w:pPr>
      <w:spacing w:before="100" w:beforeAutospacing="1" w:after="100" w:afterAutospacing="1"/>
    </w:pPr>
    <w:rPr>
      <w:sz w:val="24"/>
      <w:szCs w:val="24"/>
    </w:rPr>
  </w:style>
  <w:style w:type="paragraph" w:styleId="21">
    <w:name w:val="Body Text 2"/>
    <w:basedOn w:val="a"/>
    <w:link w:val="22"/>
    <w:uiPriority w:val="99"/>
    <w:unhideWhenUsed/>
    <w:rsid w:val="00D37E85"/>
    <w:pPr>
      <w:autoSpaceDE w:val="0"/>
      <w:autoSpaceDN w:val="0"/>
      <w:ind w:firstLine="851"/>
      <w:jc w:val="both"/>
    </w:pPr>
    <w:rPr>
      <w:rFonts w:ascii="Arial" w:hAnsi="Arial"/>
      <w:sz w:val="24"/>
      <w:szCs w:val="24"/>
      <w:lang w:val="x-none" w:eastAsia="x-none"/>
    </w:rPr>
  </w:style>
  <w:style w:type="character" w:customStyle="1" w:styleId="22">
    <w:name w:val="Основной текст 2 Знак"/>
    <w:link w:val="21"/>
    <w:uiPriority w:val="99"/>
    <w:rsid w:val="00D37E85"/>
    <w:rPr>
      <w:rFonts w:ascii="Arial" w:eastAsia="Times New Roman" w:hAnsi="Arial" w:cs="Arial"/>
      <w:color w:val="000000"/>
      <w:sz w:val="24"/>
      <w:szCs w:val="24"/>
    </w:rPr>
  </w:style>
  <w:style w:type="character" w:customStyle="1" w:styleId="10">
    <w:name w:val="Заголовок 1 Знак"/>
    <w:link w:val="1"/>
    <w:uiPriority w:val="9"/>
    <w:rsid w:val="002E1B37"/>
    <w:rPr>
      <w:rFonts w:ascii="Times New Roman" w:eastAsia="Times New Roman" w:hAnsi="Times New Roman"/>
      <w:b/>
      <w:bCs/>
      <w:color w:val="055AC6"/>
      <w:kern w:val="36"/>
      <w:sz w:val="26"/>
      <w:szCs w:val="26"/>
    </w:rPr>
  </w:style>
  <w:style w:type="character" w:customStyle="1" w:styleId="20">
    <w:name w:val="Заголовок 2 Знак"/>
    <w:link w:val="2"/>
    <w:uiPriority w:val="9"/>
    <w:rsid w:val="002E1B37"/>
    <w:rPr>
      <w:rFonts w:ascii="Arial" w:eastAsia="Times New Roman" w:hAnsi="Arial" w:cs="Arial"/>
      <w:color w:val="444444"/>
      <w:sz w:val="38"/>
      <w:szCs w:val="38"/>
    </w:rPr>
  </w:style>
  <w:style w:type="character" w:customStyle="1" w:styleId="30">
    <w:name w:val="Заголовок 3 Знак"/>
    <w:link w:val="3"/>
    <w:uiPriority w:val="9"/>
    <w:rsid w:val="002E1B37"/>
    <w:rPr>
      <w:rFonts w:ascii="Arial" w:eastAsia="Times New Roman" w:hAnsi="Arial" w:cs="Arial"/>
      <w:color w:val="444444"/>
      <w:sz w:val="32"/>
      <w:szCs w:val="32"/>
    </w:rPr>
  </w:style>
  <w:style w:type="character" w:customStyle="1" w:styleId="40">
    <w:name w:val="Заголовок 4 Знак"/>
    <w:link w:val="4"/>
    <w:uiPriority w:val="9"/>
    <w:rsid w:val="002E1B37"/>
    <w:rPr>
      <w:rFonts w:ascii="Arial" w:eastAsia="Times New Roman" w:hAnsi="Arial" w:cs="Arial"/>
      <w:color w:val="444444"/>
      <w:sz w:val="29"/>
      <w:szCs w:val="29"/>
    </w:rPr>
  </w:style>
  <w:style w:type="character" w:customStyle="1" w:styleId="50">
    <w:name w:val="Заголовок 5 Знак"/>
    <w:link w:val="5"/>
    <w:uiPriority w:val="9"/>
    <w:rsid w:val="002E1B37"/>
    <w:rPr>
      <w:rFonts w:ascii="Arial" w:eastAsia="Times New Roman" w:hAnsi="Arial" w:cs="Arial"/>
      <w:color w:val="444444"/>
      <w:sz w:val="26"/>
      <w:szCs w:val="26"/>
    </w:rPr>
  </w:style>
  <w:style w:type="character" w:customStyle="1" w:styleId="60">
    <w:name w:val="Заголовок 6 Знак"/>
    <w:link w:val="6"/>
    <w:uiPriority w:val="9"/>
    <w:rsid w:val="002E1B37"/>
    <w:rPr>
      <w:rFonts w:ascii="Arial" w:eastAsia="Times New Roman" w:hAnsi="Arial" w:cs="Arial"/>
      <w:color w:val="444444"/>
    </w:rPr>
  </w:style>
  <w:style w:type="character" w:customStyle="1" w:styleId="HTML">
    <w:name w:val="Стандартный HTML Знак"/>
    <w:link w:val="HTML0"/>
    <w:uiPriority w:val="99"/>
    <w:semiHidden/>
    <w:rsid w:val="002E1B37"/>
    <w:rPr>
      <w:rFonts w:ascii="Courier New" w:eastAsia="Times New Roman" w:hAnsi="Courier New" w:cs="Courier New"/>
      <w:color w:val="000000"/>
    </w:rPr>
  </w:style>
  <w:style w:type="paragraph" w:styleId="HTML0">
    <w:name w:val="HTML Preformatted"/>
    <w:basedOn w:val="a"/>
    <w:link w:val="HTML"/>
    <w:uiPriority w:val="99"/>
    <w:semiHidden/>
    <w:unhideWhenUsed/>
    <w:rsid w:val="002E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23">
    <w:name w:val="Основной текст с отступом 2 Знак"/>
    <w:link w:val="24"/>
    <w:uiPriority w:val="99"/>
    <w:semiHidden/>
    <w:rsid w:val="002E1B37"/>
    <w:rPr>
      <w:rFonts w:ascii="Times New Roman" w:eastAsia="Times New Roman" w:hAnsi="Times New Roman"/>
      <w:sz w:val="24"/>
      <w:szCs w:val="24"/>
    </w:rPr>
  </w:style>
  <w:style w:type="paragraph" w:styleId="24">
    <w:name w:val="Body Text Indent 2"/>
    <w:basedOn w:val="a"/>
    <w:link w:val="23"/>
    <w:uiPriority w:val="99"/>
    <w:semiHidden/>
    <w:unhideWhenUsed/>
    <w:rsid w:val="002E1B37"/>
    <w:pPr>
      <w:spacing w:before="100" w:beforeAutospacing="1" w:after="100" w:afterAutospacing="1"/>
    </w:pPr>
    <w:rPr>
      <w:color w:val="auto"/>
      <w:sz w:val="24"/>
      <w:szCs w:val="24"/>
      <w:lang w:val="x-none" w:eastAsia="x-none"/>
    </w:rPr>
  </w:style>
  <w:style w:type="character" w:customStyle="1" w:styleId="s02">
    <w:name w:val="s02"/>
    <w:rsid w:val="002E1B37"/>
    <w:rPr>
      <w:rFonts w:ascii="Times New Roman" w:hAnsi="Times New Roman" w:cs="Times New Roman" w:hint="default"/>
      <w:b w:val="0"/>
      <w:bCs w:val="0"/>
      <w:i w:val="0"/>
      <w:iCs w:val="0"/>
      <w:color w:val="000000"/>
    </w:rPr>
  </w:style>
  <w:style w:type="character" w:customStyle="1" w:styleId="s00">
    <w:name w:val="s00"/>
    <w:rsid w:val="002E1B37"/>
  </w:style>
  <w:style w:type="paragraph" w:styleId="a8">
    <w:name w:val="header"/>
    <w:basedOn w:val="a"/>
    <w:link w:val="a9"/>
    <w:uiPriority w:val="99"/>
    <w:unhideWhenUsed/>
    <w:rsid w:val="008B07BD"/>
    <w:pPr>
      <w:tabs>
        <w:tab w:val="center" w:pos="4677"/>
        <w:tab w:val="right" w:pos="9355"/>
      </w:tabs>
    </w:pPr>
    <w:rPr>
      <w:lang w:val="x-none" w:eastAsia="x-none"/>
    </w:rPr>
  </w:style>
  <w:style w:type="character" w:customStyle="1" w:styleId="a9">
    <w:name w:val="Верхний колонтитул Знак"/>
    <w:link w:val="a8"/>
    <w:uiPriority w:val="99"/>
    <w:rsid w:val="008B07BD"/>
    <w:rPr>
      <w:rFonts w:ascii="Times New Roman" w:eastAsia="Times New Roman" w:hAnsi="Times New Roman"/>
      <w:color w:val="000000"/>
      <w:sz w:val="22"/>
      <w:szCs w:val="22"/>
    </w:rPr>
  </w:style>
  <w:style w:type="paragraph" w:styleId="aa">
    <w:name w:val="footer"/>
    <w:basedOn w:val="a"/>
    <w:link w:val="ab"/>
    <w:uiPriority w:val="99"/>
    <w:unhideWhenUsed/>
    <w:rsid w:val="008B07BD"/>
    <w:pPr>
      <w:tabs>
        <w:tab w:val="center" w:pos="4677"/>
        <w:tab w:val="right" w:pos="9355"/>
      </w:tabs>
    </w:pPr>
    <w:rPr>
      <w:lang w:val="x-none" w:eastAsia="x-none"/>
    </w:rPr>
  </w:style>
  <w:style w:type="character" w:customStyle="1" w:styleId="ab">
    <w:name w:val="Нижний колонтитул Знак"/>
    <w:link w:val="aa"/>
    <w:uiPriority w:val="99"/>
    <w:rsid w:val="008B07BD"/>
    <w:rPr>
      <w:rFonts w:ascii="Times New Roman" w:eastAsia="Times New Roman" w:hAnsi="Times New Roman"/>
      <w:color w:val="000000"/>
      <w:sz w:val="22"/>
      <w:szCs w:val="22"/>
    </w:rPr>
  </w:style>
  <w:style w:type="character" w:styleId="ac">
    <w:name w:val="line number"/>
    <w:uiPriority w:val="99"/>
    <w:semiHidden/>
    <w:unhideWhenUsed/>
    <w:rsid w:val="003B6665"/>
  </w:style>
  <w:style w:type="paragraph" w:customStyle="1" w:styleId="11">
    <w:name w:val="Абзац списка1"/>
    <w:basedOn w:val="a"/>
    <w:rsid w:val="00117AEE"/>
    <w:pPr>
      <w:spacing w:after="200" w:line="276" w:lineRule="auto"/>
      <w:ind w:left="720"/>
    </w:pPr>
    <w:rPr>
      <w:rFonts w:ascii="Calibri" w:hAnsi="Calibri"/>
      <w:color w:val="auto"/>
    </w:rPr>
  </w:style>
  <w:style w:type="character" w:styleId="ad">
    <w:name w:val="annotation reference"/>
    <w:uiPriority w:val="99"/>
    <w:semiHidden/>
    <w:unhideWhenUsed/>
    <w:rsid w:val="006905E5"/>
    <w:rPr>
      <w:sz w:val="16"/>
      <w:szCs w:val="16"/>
    </w:rPr>
  </w:style>
  <w:style w:type="paragraph" w:styleId="ae">
    <w:name w:val="annotation text"/>
    <w:basedOn w:val="a"/>
    <w:link w:val="af"/>
    <w:uiPriority w:val="99"/>
    <w:unhideWhenUsed/>
    <w:rsid w:val="006905E5"/>
    <w:rPr>
      <w:sz w:val="20"/>
      <w:szCs w:val="20"/>
      <w:lang w:val="x-none" w:eastAsia="x-none"/>
    </w:rPr>
  </w:style>
  <w:style w:type="character" w:customStyle="1" w:styleId="af">
    <w:name w:val="Текст примечания Знак"/>
    <w:link w:val="ae"/>
    <w:uiPriority w:val="99"/>
    <w:rsid w:val="006905E5"/>
    <w:rPr>
      <w:rFonts w:ascii="Times New Roman" w:eastAsia="Times New Roman" w:hAnsi="Times New Roman"/>
      <w:color w:val="000000"/>
    </w:rPr>
  </w:style>
  <w:style w:type="paragraph" w:styleId="af0">
    <w:name w:val="annotation subject"/>
    <w:basedOn w:val="ae"/>
    <w:next w:val="ae"/>
    <w:link w:val="af1"/>
    <w:uiPriority w:val="99"/>
    <w:semiHidden/>
    <w:unhideWhenUsed/>
    <w:rsid w:val="006905E5"/>
    <w:rPr>
      <w:b/>
      <w:bCs/>
    </w:rPr>
  </w:style>
  <w:style w:type="character" w:customStyle="1" w:styleId="af1">
    <w:name w:val="Тема примечания Знак"/>
    <w:link w:val="af0"/>
    <w:uiPriority w:val="99"/>
    <w:semiHidden/>
    <w:rsid w:val="006905E5"/>
    <w:rPr>
      <w:rFonts w:ascii="Times New Roman" w:eastAsia="Times New Roman" w:hAnsi="Times New Roman"/>
      <w:b/>
      <w:bCs/>
      <w:color w:val="000000"/>
    </w:rPr>
  </w:style>
  <w:style w:type="paragraph" w:customStyle="1" w:styleId="Default">
    <w:name w:val="Default"/>
    <w:rsid w:val="00DD49ED"/>
    <w:pPr>
      <w:autoSpaceDE w:val="0"/>
      <w:autoSpaceDN w:val="0"/>
      <w:adjustRightInd w:val="0"/>
    </w:pPr>
    <w:rPr>
      <w:rFonts w:ascii="Times New Roman" w:hAnsi="Times New Roman"/>
      <w:color w:val="000000"/>
      <w:sz w:val="24"/>
      <w:szCs w:val="24"/>
      <w:lang w:eastAsia="en-US"/>
    </w:rPr>
  </w:style>
  <w:style w:type="paragraph" w:customStyle="1" w:styleId="12">
    <w:name w:val="Абзац списка1"/>
    <w:basedOn w:val="a"/>
    <w:rsid w:val="00DD49ED"/>
    <w:pPr>
      <w:spacing w:after="200" w:line="276" w:lineRule="auto"/>
      <w:ind w:left="720"/>
    </w:pPr>
    <w:rPr>
      <w:rFonts w:ascii="Calibri" w:hAnsi="Calibri"/>
      <w:color w:val="auto"/>
    </w:rPr>
  </w:style>
  <w:style w:type="character" w:styleId="af2">
    <w:name w:val="Emphasis"/>
    <w:uiPriority w:val="20"/>
    <w:qFormat/>
    <w:rsid w:val="00F37FE1"/>
    <w:rPr>
      <w:i/>
      <w:iCs/>
    </w:rPr>
  </w:style>
  <w:style w:type="paragraph" w:styleId="af3">
    <w:name w:val="Revision"/>
    <w:hidden/>
    <w:uiPriority w:val="99"/>
    <w:semiHidden/>
    <w:rsid w:val="00F21935"/>
    <w:rPr>
      <w:rFonts w:ascii="Times New Roman" w:eastAsia="Times New Roman" w:hAnsi="Times New Roman"/>
      <w:color w:val="000000"/>
      <w:sz w:val="22"/>
      <w:szCs w:val="22"/>
    </w:rPr>
  </w:style>
  <w:style w:type="character" w:customStyle="1" w:styleId="s2">
    <w:name w:val="s2"/>
    <w:rsid w:val="008E57A4"/>
    <w:rPr>
      <w:rFonts w:ascii="Times New Roman" w:hAnsi="Times New Roman" w:cs="Times New Roman" w:hint="default"/>
      <w:color w:val="333399"/>
      <w:u w:val="single"/>
    </w:rPr>
  </w:style>
  <w:style w:type="paragraph" w:customStyle="1" w:styleId="af4">
    <w:name w:val="Знак Знак Знак Знак Знак Знак"/>
    <w:basedOn w:val="a"/>
    <w:autoRedefine/>
    <w:rsid w:val="00F00405"/>
    <w:pPr>
      <w:spacing w:after="160" w:line="240" w:lineRule="exact"/>
    </w:pPr>
    <w:rPr>
      <w:rFonts w:eastAsia="SimSun"/>
      <w:b/>
      <w:color w:val="auto"/>
      <w:sz w:val="28"/>
      <w:szCs w:val="24"/>
      <w:lang w:val="en-US" w:eastAsia="en-US"/>
    </w:rPr>
  </w:style>
  <w:style w:type="character" w:customStyle="1" w:styleId="s19">
    <w:name w:val="s19"/>
    <w:rsid w:val="00332917"/>
    <w:rPr>
      <w:rFonts w:ascii="Times New Roman" w:hAnsi="Times New Roman" w:cs="Times New Roman" w:hint="default"/>
      <w:b w:val="0"/>
      <w:bCs w:val="0"/>
      <w:i w:val="0"/>
      <w:iCs w:val="0"/>
      <w:color w:val="008000"/>
    </w:rPr>
  </w:style>
  <w:style w:type="character" w:styleId="af5">
    <w:name w:val="FollowedHyperlink"/>
    <w:uiPriority w:val="99"/>
    <w:semiHidden/>
    <w:unhideWhenUsed/>
    <w:rsid w:val="00344C10"/>
    <w:rPr>
      <w:color w:val="800080"/>
      <w:u w:val="single"/>
    </w:rPr>
  </w:style>
  <w:style w:type="paragraph" w:customStyle="1" w:styleId="s8">
    <w:name w:val="s8"/>
    <w:basedOn w:val="a"/>
    <w:rsid w:val="00344C10"/>
    <w:rPr>
      <w:color w:val="333399"/>
      <w:sz w:val="24"/>
      <w:szCs w:val="24"/>
    </w:rPr>
  </w:style>
  <w:style w:type="character" w:customStyle="1" w:styleId="s7">
    <w:name w:val="s7"/>
    <w:rsid w:val="00344C10"/>
    <w:rPr>
      <w:rFonts w:ascii="Courier New" w:hAnsi="Courier New" w:cs="Courier New" w:hint="default"/>
      <w:b w:val="0"/>
      <w:bCs w:val="0"/>
      <w:color w:val="000000"/>
    </w:rPr>
  </w:style>
  <w:style w:type="character" w:customStyle="1" w:styleId="s10">
    <w:name w:val="s10"/>
    <w:rsid w:val="00344C10"/>
    <w:rPr>
      <w:rFonts w:ascii="Times New Roman" w:hAnsi="Times New Roman" w:cs="Times New Roman" w:hint="default"/>
      <w:color w:val="333399"/>
      <w:u w:val="single"/>
    </w:rPr>
  </w:style>
  <w:style w:type="character" w:customStyle="1" w:styleId="s11">
    <w:name w:val="s11"/>
    <w:rsid w:val="00344C10"/>
    <w:rPr>
      <w:rFonts w:ascii="Courier New" w:hAnsi="Courier New" w:cs="Courier New" w:hint="default"/>
      <w:b/>
      <w:bCs/>
      <w:color w:val="000000"/>
    </w:rPr>
  </w:style>
  <w:style w:type="character" w:customStyle="1" w:styleId="s12">
    <w:name w:val="s12"/>
    <w:rsid w:val="00344C10"/>
    <w:rPr>
      <w:rFonts w:ascii="Courier New" w:hAnsi="Courier New" w:cs="Courier New" w:hint="default"/>
      <w:b w:val="0"/>
      <w:bCs w:val="0"/>
      <w:color w:val="333399"/>
      <w:u w:val="single"/>
    </w:rPr>
  </w:style>
  <w:style w:type="character" w:customStyle="1" w:styleId="s13">
    <w:name w:val="s13"/>
    <w:rsid w:val="00344C10"/>
    <w:rPr>
      <w:rFonts w:ascii="Courier New" w:hAnsi="Courier New" w:cs="Courier New" w:hint="default"/>
      <w:i/>
      <w:iCs/>
      <w:color w:val="FF0000"/>
    </w:rPr>
  </w:style>
  <w:style w:type="character" w:customStyle="1" w:styleId="s14">
    <w:name w:val="s14"/>
    <w:rsid w:val="00344C10"/>
    <w:rPr>
      <w:rFonts w:ascii="Courier New" w:hAnsi="Courier New" w:cs="Courier New" w:hint="default"/>
      <w:color w:val="008000"/>
    </w:rPr>
  </w:style>
  <w:style w:type="character" w:customStyle="1" w:styleId="s15">
    <w:name w:val="s15"/>
    <w:rsid w:val="00344C10"/>
    <w:rPr>
      <w:rFonts w:ascii="Courier New" w:hAnsi="Courier New" w:cs="Courier New" w:hint="default"/>
      <w:color w:val="333399"/>
      <w:u w:val="single"/>
    </w:rPr>
  </w:style>
  <w:style w:type="character" w:customStyle="1" w:styleId="s16">
    <w:name w:val="s16"/>
    <w:rsid w:val="00344C10"/>
    <w:rPr>
      <w:rFonts w:ascii="Times New Roman" w:hAnsi="Times New Roman" w:cs="Times New Roman" w:hint="default"/>
      <w:b w:val="0"/>
      <w:bCs w:val="0"/>
      <w:i/>
      <w:iCs/>
      <w:caps w:val="0"/>
      <w:color w:val="000000"/>
    </w:rPr>
  </w:style>
  <w:style w:type="character" w:customStyle="1" w:styleId="s17">
    <w:name w:val="s17"/>
    <w:rsid w:val="00344C10"/>
    <w:rPr>
      <w:rFonts w:ascii="Times New Roman" w:hAnsi="Times New Roman" w:cs="Times New Roman" w:hint="default"/>
      <w:b w:val="0"/>
      <w:bCs w:val="0"/>
      <w:color w:val="000000"/>
    </w:rPr>
  </w:style>
  <w:style w:type="character" w:customStyle="1" w:styleId="s18">
    <w:name w:val="s18"/>
    <w:rsid w:val="00344C10"/>
    <w:rPr>
      <w:rFonts w:ascii="Times New Roman" w:hAnsi="Times New Roman" w:cs="Times New Roman" w:hint="default"/>
      <w:b w:val="0"/>
      <w:bCs w:val="0"/>
      <w:color w:val="000000"/>
    </w:rPr>
  </w:style>
  <w:style w:type="character" w:customStyle="1" w:styleId="s20">
    <w:name w:val="s20"/>
    <w:basedOn w:val="a0"/>
    <w:rsid w:val="00C01BBC"/>
  </w:style>
  <w:style w:type="character" w:customStyle="1" w:styleId="shorttext">
    <w:name w:val="short_text"/>
    <w:basedOn w:val="a0"/>
    <w:rsid w:val="00AF61AA"/>
  </w:style>
  <w:style w:type="character" w:customStyle="1" w:styleId="S1a">
    <w:name w:val="S1"/>
    <w:rsid w:val="007B095D"/>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277">
      <w:bodyDiv w:val="1"/>
      <w:marLeft w:val="0"/>
      <w:marRight w:val="0"/>
      <w:marTop w:val="0"/>
      <w:marBottom w:val="0"/>
      <w:divBdr>
        <w:top w:val="none" w:sz="0" w:space="0" w:color="auto"/>
        <w:left w:val="none" w:sz="0" w:space="0" w:color="auto"/>
        <w:bottom w:val="none" w:sz="0" w:space="0" w:color="auto"/>
        <w:right w:val="none" w:sz="0" w:space="0" w:color="auto"/>
      </w:divBdr>
    </w:div>
    <w:div w:id="29381606">
      <w:bodyDiv w:val="1"/>
      <w:marLeft w:val="0"/>
      <w:marRight w:val="0"/>
      <w:marTop w:val="0"/>
      <w:marBottom w:val="0"/>
      <w:divBdr>
        <w:top w:val="none" w:sz="0" w:space="0" w:color="auto"/>
        <w:left w:val="none" w:sz="0" w:space="0" w:color="auto"/>
        <w:bottom w:val="none" w:sz="0" w:space="0" w:color="auto"/>
        <w:right w:val="none" w:sz="0" w:space="0" w:color="auto"/>
      </w:divBdr>
    </w:div>
    <w:div w:id="55905040">
      <w:bodyDiv w:val="1"/>
      <w:marLeft w:val="0"/>
      <w:marRight w:val="0"/>
      <w:marTop w:val="0"/>
      <w:marBottom w:val="0"/>
      <w:divBdr>
        <w:top w:val="none" w:sz="0" w:space="0" w:color="auto"/>
        <w:left w:val="none" w:sz="0" w:space="0" w:color="auto"/>
        <w:bottom w:val="none" w:sz="0" w:space="0" w:color="auto"/>
        <w:right w:val="none" w:sz="0" w:space="0" w:color="auto"/>
      </w:divBdr>
    </w:div>
    <w:div w:id="57678564">
      <w:bodyDiv w:val="1"/>
      <w:marLeft w:val="0"/>
      <w:marRight w:val="0"/>
      <w:marTop w:val="0"/>
      <w:marBottom w:val="0"/>
      <w:divBdr>
        <w:top w:val="none" w:sz="0" w:space="0" w:color="auto"/>
        <w:left w:val="none" w:sz="0" w:space="0" w:color="auto"/>
        <w:bottom w:val="none" w:sz="0" w:space="0" w:color="auto"/>
        <w:right w:val="none" w:sz="0" w:space="0" w:color="auto"/>
      </w:divBdr>
    </w:div>
    <w:div w:id="96489990">
      <w:bodyDiv w:val="1"/>
      <w:marLeft w:val="0"/>
      <w:marRight w:val="0"/>
      <w:marTop w:val="0"/>
      <w:marBottom w:val="0"/>
      <w:divBdr>
        <w:top w:val="none" w:sz="0" w:space="0" w:color="auto"/>
        <w:left w:val="none" w:sz="0" w:space="0" w:color="auto"/>
        <w:bottom w:val="none" w:sz="0" w:space="0" w:color="auto"/>
        <w:right w:val="none" w:sz="0" w:space="0" w:color="auto"/>
      </w:divBdr>
    </w:div>
    <w:div w:id="119810138">
      <w:bodyDiv w:val="1"/>
      <w:marLeft w:val="0"/>
      <w:marRight w:val="0"/>
      <w:marTop w:val="0"/>
      <w:marBottom w:val="0"/>
      <w:divBdr>
        <w:top w:val="none" w:sz="0" w:space="0" w:color="auto"/>
        <w:left w:val="none" w:sz="0" w:space="0" w:color="auto"/>
        <w:bottom w:val="none" w:sz="0" w:space="0" w:color="auto"/>
        <w:right w:val="none" w:sz="0" w:space="0" w:color="auto"/>
      </w:divBdr>
    </w:div>
    <w:div w:id="144708439">
      <w:bodyDiv w:val="1"/>
      <w:marLeft w:val="0"/>
      <w:marRight w:val="0"/>
      <w:marTop w:val="0"/>
      <w:marBottom w:val="0"/>
      <w:divBdr>
        <w:top w:val="none" w:sz="0" w:space="0" w:color="auto"/>
        <w:left w:val="none" w:sz="0" w:space="0" w:color="auto"/>
        <w:bottom w:val="none" w:sz="0" w:space="0" w:color="auto"/>
        <w:right w:val="none" w:sz="0" w:space="0" w:color="auto"/>
      </w:divBdr>
    </w:div>
    <w:div w:id="150682031">
      <w:bodyDiv w:val="1"/>
      <w:marLeft w:val="0"/>
      <w:marRight w:val="0"/>
      <w:marTop w:val="0"/>
      <w:marBottom w:val="0"/>
      <w:divBdr>
        <w:top w:val="none" w:sz="0" w:space="0" w:color="auto"/>
        <w:left w:val="none" w:sz="0" w:space="0" w:color="auto"/>
        <w:bottom w:val="none" w:sz="0" w:space="0" w:color="auto"/>
        <w:right w:val="none" w:sz="0" w:space="0" w:color="auto"/>
      </w:divBdr>
    </w:div>
    <w:div w:id="152840883">
      <w:bodyDiv w:val="1"/>
      <w:marLeft w:val="0"/>
      <w:marRight w:val="0"/>
      <w:marTop w:val="0"/>
      <w:marBottom w:val="0"/>
      <w:divBdr>
        <w:top w:val="none" w:sz="0" w:space="0" w:color="auto"/>
        <w:left w:val="none" w:sz="0" w:space="0" w:color="auto"/>
        <w:bottom w:val="none" w:sz="0" w:space="0" w:color="auto"/>
        <w:right w:val="none" w:sz="0" w:space="0" w:color="auto"/>
      </w:divBdr>
    </w:div>
    <w:div w:id="161556190">
      <w:bodyDiv w:val="1"/>
      <w:marLeft w:val="0"/>
      <w:marRight w:val="0"/>
      <w:marTop w:val="0"/>
      <w:marBottom w:val="0"/>
      <w:divBdr>
        <w:top w:val="none" w:sz="0" w:space="0" w:color="auto"/>
        <w:left w:val="none" w:sz="0" w:space="0" w:color="auto"/>
        <w:bottom w:val="none" w:sz="0" w:space="0" w:color="auto"/>
        <w:right w:val="none" w:sz="0" w:space="0" w:color="auto"/>
      </w:divBdr>
    </w:div>
    <w:div w:id="241646670">
      <w:bodyDiv w:val="1"/>
      <w:marLeft w:val="0"/>
      <w:marRight w:val="0"/>
      <w:marTop w:val="0"/>
      <w:marBottom w:val="0"/>
      <w:divBdr>
        <w:top w:val="none" w:sz="0" w:space="0" w:color="auto"/>
        <w:left w:val="none" w:sz="0" w:space="0" w:color="auto"/>
        <w:bottom w:val="none" w:sz="0" w:space="0" w:color="auto"/>
        <w:right w:val="none" w:sz="0" w:space="0" w:color="auto"/>
      </w:divBdr>
    </w:div>
    <w:div w:id="247809567">
      <w:bodyDiv w:val="1"/>
      <w:marLeft w:val="0"/>
      <w:marRight w:val="0"/>
      <w:marTop w:val="0"/>
      <w:marBottom w:val="0"/>
      <w:divBdr>
        <w:top w:val="none" w:sz="0" w:space="0" w:color="auto"/>
        <w:left w:val="none" w:sz="0" w:space="0" w:color="auto"/>
        <w:bottom w:val="none" w:sz="0" w:space="0" w:color="auto"/>
        <w:right w:val="none" w:sz="0" w:space="0" w:color="auto"/>
      </w:divBdr>
    </w:div>
    <w:div w:id="262037604">
      <w:bodyDiv w:val="1"/>
      <w:marLeft w:val="0"/>
      <w:marRight w:val="0"/>
      <w:marTop w:val="0"/>
      <w:marBottom w:val="0"/>
      <w:divBdr>
        <w:top w:val="none" w:sz="0" w:space="0" w:color="auto"/>
        <w:left w:val="none" w:sz="0" w:space="0" w:color="auto"/>
        <w:bottom w:val="none" w:sz="0" w:space="0" w:color="auto"/>
        <w:right w:val="none" w:sz="0" w:space="0" w:color="auto"/>
      </w:divBdr>
    </w:div>
    <w:div w:id="277228261">
      <w:bodyDiv w:val="1"/>
      <w:marLeft w:val="0"/>
      <w:marRight w:val="0"/>
      <w:marTop w:val="0"/>
      <w:marBottom w:val="0"/>
      <w:divBdr>
        <w:top w:val="none" w:sz="0" w:space="0" w:color="auto"/>
        <w:left w:val="none" w:sz="0" w:space="0" w:color="auto"/>
        <w:bottom w:val="none" w:sz="0" w:space="0" w:color="auto"/>
        <w:right w:val="none" w:sz="0" w:space="0" w:color="auto"/>
      </w:divBdr>
    </w:div>
    <w:div w:id="283074069">
      <w:bodyDiv w:val="1"/>
      <w:marLeft w:val="0"/>
      <w:marRight w:val="0"/>
      <w:marTop w:val="0"/>
      <w:marBottom w:val="0"/>
      <w:divBdr>
        <w:top w:val="none" w:sz="0" w:space="0" w:color="auto"/>
        <w:left w:val="none" w:sz="0" w:space="0" w:color="auto"/>
        <w:bottom w:val="none" w:sz="0" w:space="0" w:color="auto"/>
        <w:right w:val="none" w:sz="0" w:space="0" w:color="auto"/>
      </w:divBdr>
    </w:div>
    <w:div w:id="284973415">
      <w:bodyDiv w:val="1"/>
      <w:marLeft w:val="0"/>
      <w:marRight w:val="0"/>
      <w:marTop w:val="0"/>
      <w:marBottom w:val="0"/>
      <w:divBdr>
        <w:top w:val="none" w:sz="0" w:space="0" w:color="auto"/>
        <w:left w:val="none" w:sz="0" w:space="0" w:color="auto"/>
        <w:bottom w:val="none" w:sz="0" w:space="0" w:color="auto"/>
        <w:right w:val="none" w:sz="0" w:space="0" w:color="auto"/>
      </w:divBdr>
    </w:div>
    <w:div w:id="285309292">
      <w:bodyDiv w:val="1"/>
      <w:marLeft w:val="0"/>
      <w:marRight w:val="0"/>
      <w:marTop w:val="0"/>
      <w:marBottom w:val="0"/>
      <w:divBdr>
        <w:top w:val="none" w:sz="0" w:space="0" w:color="auto"/>
        <w:left w:val="none" w:sz="0" w:space="0" w:color="auto"/>
        <w:bottom w:val="none" w:sz="0" w:space="0" w:color="auto"/>
        <w:right w:val="none" w:sz="0" w:space="0" w:color="auto"/>
      </w:divBdr>
    </w:div>
    <w:div w:id="295374276">
      <w:bodyDiv w:val="1"/>
      <w:marLeft w:val="0"/>
      <w:marRight w:val="0"/>
      <w:marTop w:val="0"/>
      <w:marBottom w:val="0"/>
      <w:divBdr>
        <w:top w:val="none" w:sz="0" w:space="0" w:color="auto"/>
        <w:left w:val="none" w:sz="0" w:space="0" w:color="auto"/>
        <w:bottom w:val="none" w:sz="0" w:space="0" w:color="auto"/>
        <w:right w:val="none" w:sz="0" w:space="0" w:color="auto"/>
      </w:divBdr>
    </w:div>
    <w:div w:id="300691117">
      <w:bodyDiv w:val="1"/>
      <w:marLeft w:val="0"/>
      <w:marRight w:val="0"/>
      <w:marTop w:val="0"/>
      <w:marBottom w:val="0"/>
      <w:divBdr>
        <w:top w:val="none" w:sz="0" w:space="0" w:color="auto"/>
        <w:left w:val="none" w:sz="0" w:space="0" w:color="auto"/>
        <w:bottom w:val="none" w:sz="0" w:space="0" w:color="auto"/>
        <w:right w:val="none" w:sz="0" w:space="0" w:color="auto"/>
      </w:divBdr>
    </w:div>
    <w:div w:id="316541162">
      <w:bodyDiv w:val="1"/>
      <w:marLeft w:val="0"/>
      <w:marRight w:val="0"/>
      <w:marTop w:val="0"/>
      <w:marBottom w:val="0"/>
      <w:divBdr>
        <w:top w:val="none" w:sz="0" w:space="0" w:color="auto"/>
        <w:left w:val="none" w:sz="0" w:space="0" w:color="auto"/>
        <w:bottom w:val="none" w:sz="0" w:space="0" w:color="auto"/>
        <w:right w:val="none" w:sz="0" w:space="0" w:color="auto"/>
      </w:divBdr>
    </w:div>
    <w:div w:id="323557110">
      <w:bodyDiv w:val="1"/>
      <w:marLeft w:val="0"/>
      <w:marRight w:val="0"/>
      <w:marTop w:val="0"/>
      <w:marBottom w:val="0"/>
      <w:divBdr>
        <w:top w:val="none" w:sz="0" w:space="0" w:color="auto"/>
        <w:left w:val="none" w:sz="0" w:space="0" w:color="auto"/>
        <w:bottom w:val="none" w:sz="0" w:space="0" w:color="auto"/>
        <w:right w:val="none" w:sz="0" w:space="0" w:color="auto"/>
      </w:divBdr>
    </w:div>
    <w:div w:id="335573159">
      <w:bodyDiv w:val="1"/>
      <w:marLeft w:val="0"/>
      <w:marRight w:val="0"/>
      <w:marTop w:val="0"/>
      <w:marBottom w:val="0"/>
      <w:divBdr>
        <w:top w:val="none" w:sz="0" w:space="0" w:color="auto"/>
        <w:left w:val="none" w:sz="0" w:space="0" w:color="auto"/>
        <w:bottom w:val="none" w:sz="0" w:space="0" w:color="auto"/>
        <w:right w:val="none" w:sz="0" w:space="0" w:color="auto"/>
      </w:divBdr>
    </w:div>
    <w:div w:id="357774872">
      <w:bodyDiv w:val="1"/>
      <w:marLeft w:val="0"/>
      <w:marRight w:val="0"/>
      <w:marTop w:val="0"/>
      <w:marBottom w:val="0"/>
      <w:divBdr>
        <w:top w:val="none" w:sz="0" w:space="0" w:color="auto"/>
        <w:left w:val="none" w:sz="0" w:space="0" w:color="auto"/>
        <w:bottom w:val="none" w:sz="0" w:space="0" w:color="auto"/>
        <w:right w:val="none" w:sz="0" w:space="0" w:color="auto"/>
      </w:divBdr>
    </w:div>
    <w:div w:id="358816221">
      <w:bodyDiv w:val="1"/>
      <w:marLeft w:val="0"/>
      <w:marRight w:val="0"/>
      <w:marTop w:val="0"/>
      <w:marBottom w:val="0"/>
      <w:divBdr>
        <w:top w:val="none" w:sz="0" w:space="0" w:color="auto"/>
        <w:left w:val="none" w:sz="0" w:space="0" w:color="auto"/>
        <w:bottom w:val="none" w:sz="0" w:space="0" w:color="auto"/>
        <w:right w:val="none" w:sz="0" w:space="0" w:color="auto"/>
      </w:divBdr>
    </w:div>
    <w:div w:id="366102375">
      <w:bodyDiv w:val="1"/>
      <w:marLeft w:val="0"/>
      <w:marRight w:val="0"/>
      <w:marTop w:val="0"/>
      <w:marBottom w:val="0"/>
      <w:divBdr>
        <w:top w:val="none" w:sz="0" w:space="0" w:color="auto"/>
        <w:left w:val="none" w:sz="0" w:space="0" w:color="auto"/>
        <w:bottom w:val="none" w:sz="0" w:space="0" w:color="auto"/>
        <w:right w:val="none" w:sz="0" w:space="0" w:color="auto"/>
      </w:divBdr>
    </w:div>
    <w:div w:id="401803443">
      <w:bodyDiv w:val="1"/>
      <w:marLeft w:val="0"/>
      <w:marRight w:val="0"/>
      <w:marTop w:val="0"/>
      <w:marBottom w:val="0"/>
      <w:divBdr>
        <w:top w:val="none" w:sz="0" w:space="0" w:color="auto"/>
        <w:left w:val="none" w:sz="0" w:space="0" w:color="auto"/>
        <w:bottom w:val="none" w:sz="0" w:space="0" w:color="auto"/>
        <w:right w:val="none" w:sz="0" w:space="0" w:color="auto"/>
      </w:divBdr>
    </w:div>
    <w:div w:id="409232841">
      <w:bodyDiv w:val="1"/>
      <w:marLeft w:val="0"/>
      <w:marRight w:val="0"/>
      <w:marTop w:val="0"/>
      <w:marBottom w:val="0"/>
      <w:divBdr>
        <w:top w:val="none" w:sz="0" w:space="0" w:color="auto"/>
        <w:left w:val="none" w:sz="0" w:space="0" w:color="auto"/>
        <w:bottom w:val="none" w:sz="0" w:space="0" w:color="auto"/>
        <w:right w:val="none" w:sz="0" w:space="0" w:color="auto"/>
      </w:divBdr>
    </w:div>
    <w:div w:id="442308182">
      <w:bodyDiv w:val="1"/>
      <w:marLeft w:val="0"/>
      <w:marRight w:val="0"/>
      <w:marTop w:val="0"/>
      <w:marBottom w:val="0"/>
      <w:divBdr>
        <w:top w:val="none" w:sz="0" w:space="0" w:color="auto"/>
        <w:left w:val="none" w:sz="0" w:space="0" w:color="auto"/>
        <w:bottom w:val="none" w:sz="0" w:space="0" w:color="auto"/>
        <w:right w:val="none" w:sz="0" w:space="0" w:color="auto"/>
      </w:divBdr>
    </w:div>
    <w:div w:id="505706484">
      <w:bodyDiv w:val="1"/>
      <w:marLeft w:val="0"/>
      <w:marRight w:val="0"/>
      <w:marTop w:val="0"/>
      <w:marBottom w:val="0"/>
      <w:divBdr>
        <w:top w:val="none" w:sz="0" w:space="0" w:color="auto"/>
        <w:left w:val="none" w:sz="0" w:space="0" w:color="auto"/>
        <w:bottom w:val="none" w:sz="0" w:space="0" w:color="auto"/>
        <w:right w:val="none" w:sz="0" w:space="0" w:color="auto"/>
      </w:divBdr>
    </w:div>
    <w:div w:id="531192463">
      <w:bodyDiv w:val="1"/>
      <w:marLeft w:val="0"/>
      <w:marRight w:val="0"/>
      <w:marTop w:val="0"/>
      <w:marBottom w:val="0"/>
      <w:divBdr>
        <w:top w:val="none" w:sz="0" w:space="0" w:color="auto"/>
        <w:left w:val="none" w:sz="0" w:space="0" w:color="auto"/>
        <w:bottom w:val="none" w:sz="0" w:space="0" w:color="auto"/>
        <w:right w:val="none" w:sz="0" w:space="0" w:color="auto"/>
      </w:divBdr>
    </w:div>
    <w:div w:id="531574898">
      <w:bodyDiv w:val="1"/>
      <w:marLeft w:val="0"/>
      <w:marRight w:val="0"/>
      <w:marTop w:val="0"/>
      <w:marBottom w:val="0"/>
      <w:divBdr>
        <w:top w:val="none" w:sz="0" w:space="0" w:color="auto"/>
        <w:left w:val="none" w:sz="0" w:space="0" w:color="auto"/>
        <w:bottom w:val="none" w:sz="0" w:space="0" w:color="auto"/>
        <w:right w:val="none" w:sz="0" w:space="0" w:color="auto"/>
      </w:divBdr>
    </w:div>
    <w:div w:id="532499996">
      <w:bodyDiv w:val="1"/>
      <w:marLeft w:val="0"/>
      <w:marRight w:val="0"/>
      <w:marTop w:val="0"/>
      <w:marBottom w:val="0"/>
      <w:divBdr>
        <w:top w:val="none" w:sz="0" w:space="0" w:color="auto"/>
        <w:left w:val="none" w:sz="0" w:space="0" w:color="auto"/>
        <w:bottom w:val="none" w:sz="0" w:space="0" w:color="auto"/>
        <w:right w:val="none" w:sz="0" w:space="0" w:color="auto"/>
      </w:divBdr>
    </w:div>
    <w:div w:id="544871090">
      <w:bodyDiv w:val="1"/>
      <w:marLeft w:val="0"/>
      <w:marRight w:val="0"/>
      <w:marTop w:val="0"/>
      <w:marBottom w:val="0"/>
      <w:divBdr>
        <w:top w:val="none" w:sz="0" w:space="0" w:color="auto"/>
        <w:left w:val="none" w:sz="0" w:space="0" w:color="auto"/>
        <w:bottom w:val="none" w:sz="0" w:space="0" w:color="auto"/>
        <w:right w:val="none" w:sz="0" w:space="0" w:color="auto"/>
      </w:divBdr>
    </w:div>
    <w:div w:id="558708188">
      <w:bodyDiv w:val="1"/>
      <w:marLeft w:val="0"/>
      <w:marRight w:val="0"/>
      <w:marTop w:val="0"/>
      <w:marBottom w:val="0"/>
      <w:divBdr>
        <w:top w:val="none" w:sz="0" w:space="0" w:color="auto"/>
        <w:left w:val="none" w:sz="0" w:space="0" w:color="auto"/>
        <w:bottom w:val="none" w:sz="0" w:space="0" w:color="auto"/>
        <w:right w:val="none" w:sz="0" w:space="0" w:color="auto"/>
      </w:divBdr>
    </w:div>
    <w:div w:id="588078580">
      <w:bodyDiv w:val="1"/>
      <w:marLeft w:val="0"/>
      <w:marRight w:val="0"/>
      <w:marTop w:val="0"/>
      <w:marBottom w:val="0"/>
      <w:divBdr>
        <w:top w:val="none" w:sz="0" w:space="0" w:color="auto"/>
        <w:left w:val="none" w:sz="0" w:space="0" w:color="auto"/>
        <w:bottom w:val="none" w:sz="0" w:space="0" w:color="auto"/>
        <w:right w:val="none" w:sz="0" w:space="0" w:color="auto"/>
      </w:divBdr>
    </w:div>
    <w:div w:id="612789103">
      <w:bodyDiv w:val="1"/>
      <w:marLeft w:val="0"/>
      <w:marRight w:val="0"/>
      <w:marTop w:val="0"/>
      <w:marBottom w:val="0"/>
      <w:divBdr>
        <w:top w:val="none" w:sz="0" w:space="0" w:color="auto"/>
        <w:left w:val="none" w:sz="0" w:space="0" w:color="auto"/>
        <w:bottom w:val="none" w:sz="0" w:space="0" w:color="auto"/>
        <w:right w:val="none" w:sz="0" w:space="0" w:color="auto"/>
      </w:divBdr>
    </w:div>
    <w:div w:id="619145143">
      <w:bodyDiv w:val="1"/>
      <w:marLeft w:val="0"/>
      <w:marRight w:val="0"/>
      <w:marTop w:val="0"/>
      <w:marBottom w:val="0"/>
      <w:divBdr>
        <w:top w:val="none" w:sz="0" w:space="0" w:color="auto"/>
        <w:left w:val="none" w:sz="0" w:space="0" w:color="auto"/>
        <w:bottom w:val="none" w:sz="0" w:space="0" w:color="auto"/>
        <w:right w:val="none" w:sz="0" w:space="0" w:color="auto"/>
      </w:divBdr>
    </w:div>
    <w:div w:id="629172385">
      <w:bodyDiv w:val="1"/>
      <w:marLeft w:val="0"/>
      <w:marRight w:val="0"/>
      <w:marTop w:val="0"/>
      <w:marBottom w:val="0"/>
      <w:divBdr>
        <w:top w:val="none" w:sz="0" w:space="0" w:color="auto"/>
        <w:left w:val="none" w:sz="0" w:space="0" w:color="auto"/>
        <w:bottom w:val="none" w:sz="0" w:space="0" w:color="auto"/>
        <w:right w:val="none" w:sz="0" w:space="0" w:color="auto"/>
      </w:divBdr>
    </w:div>
    <w:div w:id="629173041">
      <w:bodyDiv w:val="1"/>
      <w:marLeft w:val="0"/>
      <w:marRight w:val="0"/>
      <w:marTop w:val="0"/>
      <w:marBottom w:val="0"/>
      <w:divBdr>
        <w:top w:val="none" w:sz="0" w:space="0" w:color="auto"/>
        <w:left w:val="none" w:sz="0" w:space="0" w:color="auto"/>
        <w:bottom w:val="none" w:sz="0" w:space="0" w:color="auto"/>
        <w:right w:val="none" w:sz="0" w:space="0" w:color="auto"/>
      </w:divBdr>
    </w:div>
    <w:div w:id="633292264">
      <w:bodyDiv w:val="1"/>
      <w:marLeft w:val="0"/>
      <w:marRight w:val="0"/>
      <w:marTop w:val="0"/>
      <w:marBottom w:val="0"/>
      <w:divBdr>
        <w:top w:val="none" w:sz="0" w:space="0" w:color="auto"/>
        <w:left w:val="none" w:sz="0" w:space="0" w:color="auto"/>
        <w:bottom w:val="none" w:sz="0" w:space="0" w:color="auto"/>
        <w:right w:val="none" w:sz="0" w:space="0" w:color="auto"/>
      </w:divBdr>
    </w:div>
    <w:div w:id="679282075">
      <w:bodyDiv w:val="1"/>
      <w:marLeft w:val="0"/>
      <w:marRight w:val="0"/>
      <w:marTop w:val="0"/>
      <w:marBottom w:val="0"/>
      <w:divBdr>
        <w:top w:val="none" w:sz="0" w:space="0" w:color="auto"/>
        <w:left w:val="none" w:sz="0" w:space="0" w:color="auto"/>
        <w:bottom w:val="none" w:sz="0" w:space="0" w:color="auto"/>
        <w:right w:val="none" w:sz="0" w:space="0" w:color="auto"/>
      </w:divBdr>
    </w:div>
    <w:div w:id="731542167">
      <w:bodyDiv w:val="1"/>
      <w:marLeft w:val="0"/>
      <w:marRight w:val="0"/>
      <w:marTop w:val="0"/>
      <w:marBottom w:val="0"/>
      <w:divBdr>
        <w:top w:val="none" w:sz="0" w:space="0" w:color="auto"/>
        <w:left w:val="none" w:sz="0" w:space="0" w:color="auto"/>
        <w:bottom w:val="none" w:sz="0" w:space="0" w:color="auto"/>
        <w:right w:val="none" w:sz="0" w:space="0" w:color="auto"/>
      </w:divBdr>
    </w:div>
    <w:div w:id="774716211">
      <w:bodyDiv w:val="1"/>
      <w:marLeft w:val="0"/>
      <w:marRight w:val="0"/>
      <w:marTop w:val="0"/>
      <w:marBottom w:val="0"/>
      <w:divBdr>
        <w:top w:val="none" w:sz="0" w:space="0" w:color="auto"/>
        <w:left w:val="none" w:sz="0" w:space="0" w:color="auto"/>
        <w:bottom w:val="none" w:sz="0" w:space="0" w:color="auto"/>
        <w:right w:val="none" w:sz="0" w:space="0" w:color="auto"/>
      </w:divBdr>
    </w:div>
    <w:div w:id="787504071">
      <w:bodyDiv w:val="1"/>
      <w:marLeft w:val="0"/>
      <w:marRight w:val="0"/>
      <w:marTop w:val="0"/>
      <w:marBottom w:val="0"/>
      <w:divBdr>
        <w:top w:val="none" w:sz="0" w:space="0" w:color="auto"/>
        <w:left w:val="none" w:sz="0" w:space="0" w:color="auto"/>
        <w:bottom w:val="none" w:sz="0" w:space="0" w:color="auto"/>
        <w:right w:val="none" w:sz="0" w:space="0" w:color="auto"/>
      </w:divBdr>
    </w:div>
    <w:div w:id="789252042">
      <w:bodyDiv w:val="1"/>
      <w:marLeft w:val="0"/>
      <w:marRight w:val="0"/>
      <w:marTop w:val="0"/>
      <w:marBottom w:val="0"/>
      <w:divBdr>
        <w:top w:val="none" w:sz="0" w:space="0" w:color="auto"/>
        <w:left w:val="none" w:sz="0" w:space="0" w:color="auto"/>
        <w:bottom w:val="none" w:sz="0" w:space="0" w:color="auto"/>
        <w:right w:val="none" w:sz="0" w:space="0" w:color="auto"/>
      </w:divBdr>
    </w:div>
    <w:div w:id="795753511">
      <w:bodyDiv w:val="1"/>
      <w:marLeft w:val="0"/>
      <w:marRight w:val="0"/>
      <w:marTop w:val="0"/>
      <w:marBottom w:val="0"/>
      <w:divBdr>
        <w:top w:val="none" w:sz="0" w:space="0" w:color="auto"/>
        <w:left w:val="none" w:sz="0" w:space="0" w:color="auto"/>
        <w:bottom w:val="none" w:sz="0" w:space="0" w:color="auto"/>
        <w:right w:val="none" w:sz="0" w:space="0" w:color="auto"/>
      </w:divBdr>
    </w:div>
    <w:div w:id="822624567">
      <w:bodyDiv w:val="1"/>
      <w:marLeft w:val="0"/>
      <w:marRight w:val="0"/>
      <w:marTop w:val="0"/>
      <w:marBottom w:val="0"/>
      <w:divBdr>
        <w:top w:val="none" w:sz="0" w:space="0" w:color="auto"/>
        <w:left w:val="none" w:sz="0" w:space="0" w:color="auto"/>
        <w:bottom w:val="none" w:sz="0" w:space="0" w:color="auto"/>
        <w:right w:val="none" w:sz="0" w:space="0" w:color="auto"/>
      </w:divBdr>
    </w:div>
    <w:div w:id="842278357">
      <w:bodyDiv w:val="1"/>
      <w:marLeft w:val="0"/>
      <w:marRight w:val="0"/>
      <w:marTop w:val="0"/>
      <w:marBottom w:val="0"/>
      <w:divBdr>
        <w:top w:val="none" w:sz="0" w:space="0" w:color="auto"/>
        <w:left w:val="none" w:sz="0" w:space="0" w:color="auto"/>
        <w:bottom w:val="none" w:sz="0" w:space="0" w:color="auto"/>
        <w:right w:val="none" w:sz="0" w:space="0" w:color="auto"/>
      </w:divBdr>
    </w:div>
    <w:div w:id="852499514">
      <w:bodyDiv w:val="1"/>
      <w:marLeft w:val="0"/>
      <w:marRight w:val="0"/>
      <w:marTop w:val="0"/>
      <w:marBottom w:val="0"/>
      <w:divBdr>
        <w:top w:val="none" w:sz="0" w:space="0" w:color="auto"/>
        <w:left w:val="none" w:sz="0" w:space="0" w:color="auto"/>
        <w:bottom w:val="none" w:sz="0" w:space="0" w:color="auto"/>
        <w:right w:val="none" w:sz="0" w:space="0" w:color="auto"/>
      </w:divBdr>
    </w:div>
    <w:div w:id="877670889">
      <w:bodyDiv w:val="1"/>
      <w:marLeft w:val="0"/>
      <w:marRight w:val="0"/>
      <w:marTop w:val="0"/>
      <w:marBottom w:val="0"/>
      <w:divBdr>
        <w:top w:val="none" w:sz="0" w:space="0" w:color="auto"/>
        <w:left w:val="none" w:sz="0" w:space="0" w:color="auto"/>
        <w:bottom w:val="none" w:sz="0" w:space="0" w:color="auto"/>
        <w:right w:val="none" w:sz="0" w:space="0" w:color="auto"/>
      </w:divBdr>
    </w:div>
    <w:div w:id="914822132">
      <w:bodyDiv w:val="1"/>
      <w:marLeft w:val="0"/>
      <w:marRight w:val="0"/>
      <w:marTop w:val="0"/>
      <w:marBottom w:val="0"/>
      <w:divBdr>
        <w:top w:val="none" w:sz="0" w:space="0" w:color="auto"/>
        <w:left w:val="none" w:sz="0" w:space="0" w:color="auto"/>
        <w:bottom w:val="none" w:sz="0" w:space="0" w:color="auto"/>
        <w:right w:val="none" w:sz="0" w:space="0" w:color="auto"/>
      </w:divBdr>
    </w:div>
    <w:div w:id="930698311">
      <w:bodyDiv w:val="1"/>
      <w:marLeft w:val="0"/>
      <w:marRight w:val="0"/>
      <w:marTop w:val="0"/>
      <w:marBottom w:val="0"/>
      <w:divBdr>
        <w:top w:val="none" w:sz="0" w:space="0" w:color="auto"/>
        <w:left w:val="none" w:sz="0" w:space="0" w:color="auto"/>
        <w:bottom w:val="none" w:sz="0" w:space="0" w:color="auto"/>
        <w:right w:val="none" w:sz="0" w:space="0" w:color="auto"/>
      </w:divBdr>
    </w:div>
    <w:div w:id="976833051">
      <w:bodyDiv w:val="1"/>
      <w:marLeft w:val="0"/>
      <w:marRight w:val="0"/>
      <w:marTop w:val="0"/>
      <w:marBottom w:val="0"/>
      <w:divBdr>
        <w:top w:val="none" w:sz="0" w:space="0" w:color="auto"/>
        <w:left w:val="none" w:sz="0" w:space="0" w:color="auto"/>
        <w:bottom w:val="none" w:sz="0" w:space="0" w:color="auto"/>
        <w:right w:val="none" w:sz="0" w:space="0" w:color="auto"/>
      </w:divBdr>
    </w:div>
    <w:div w:id="1006597045">
      <w:bodyDiv w:val="1"/>
      <w:marLeft w:val="0"/>
      <w:marRight w:val="0"/>
      <w:marTop w:val="0"/>
      <w:marBottom w:val="0"/>
      <w:divBdr>
        <w:top w:val="none" w:sz="0" w:space="0" w:color="auto"/>
        <w:left w:val="none" w:sz="0" w:space="0" w:color="auto"/>
        <w:bottom w:val="none" w:sz="0" w:space="0" w:color="auto"/>
        <w:right w:val="none" w:sz="0" w:space="0" w:color="auto"/>
      </w:divBdr>
    </w:div>
    <w:div w:id="1010333216">
      <w:bodyDiv w:val="1"/>
      <w:marLeft w:val="0"/>
      <w:marRight w:val="0"/>
      <w:marTop w:val="0"/>
      <w:marBottom w:val="0"/>
      <w:divBdr>
        <w:top w:val="none" w:sz="0" w:space="0" w:color="auto"/>
        <w:left w:val="none" w:sz="0" w:space="0" w:color="auto"/>
        <w:bottom w:val="none" w:sz="0" w:space="0" w:color="auto"/>
        <w:right w:val="none" w:sz="0" w:space="0" w:color="auto"/>
      </w:divBdr>
    </w:div>
    <w:div w:id="1011876884">
      <w:bodyDiv w:val="1"/>
      <w:marLeft w:val="0"/>
      <w:marRight w:val="0"/>
      <w:marTop w:val="0"/>
      <w:marBottom w:val="0"/>
      <w:divBdr>
        <w:top w:val="none" w:sz="0" w:space="0" w:color="auto"/>
        <w:left w:val="none" w:sz="0" w:space="0" w:color="auto"/>
        <w:bottom w:val="none" w:sz="0" w:space="0" w:color="auto"/>
        <w:right w:val="none" w:sz="0" w:space="0" w:color="auto"/>
      </w:divBdr>
    </w:div>
    <w:div w:id="1020398689">
      <w:bodyDiv w:val="1"/>
      <w:marLeft w:val="0"/>
      <w:marRight w:val="0"/>
      <w:marTop w:val="0"/>
      <w:marBottom w:val="0"/>
      <w:divBdr>
        <w:top w:val="none" w:sz="0" w:space="0" w:color="auto"/>
        <w:left w:val="none" w:sz="0" w:space="0" w:color="auto"/>
        <w:bottom w:val="none" w:sz="0" w:space="0" w:color="auto"/>
        <w:right w:val="none" w:sz="0" w:space="0" w:color="auto"/>
      </w:divBdr>
    </w:div>
    <w:div w:id="1032849342">
      <w:bodyDiv w:val="1"/>
      <w:marLeft w:val="0"/>
      <w:marRight w:val="0"/>
      <w:marTop w:val="0"/>
      <w:marBottom w:val="0"/>
      <w:divBdr>
        <w:top w:val="none" w:sz="0" w:space="0" w:color="auto"/>
        <w:left w:val="none" w:sz="0" w:space="0" w:color="auto"/>
        <w:bottom w:val="none" w:sz="0" w:space="0" w:color="auto"/>
        <w:right w:val="none" w:sz="0" w:space="0" w:color="auto"/>
      </w:divBdr>
    </w:div>
    <w:div w:id="1037436729">
      <w:bodyDiv w:val="1"/>
      <w:marLeft w:val="0"/>
      <w:marRight w:val="0"/>
      <w:marTop w:val="0"/>
      <w:marBottom w:val="0"/>
      <w:divBdr>
        <w:top w:val="none" w:sz="0" w:space="0" w:color="auto"/>
        <w:left w:val="none" w:sz="0" w:space="0" w:color="auto"/>
        <w:bottom w:val="none" w:sz="0" w:space="0" w:color="auto"/>
        <w:right w:val="none" w:sz="0" w:space="0" w:color="auto"/>
      </w:divBdr>
    </w:div>
    <w:div w:id="1038747917">
      <w:bodyDiv w:val="1"/>
      <w:marLeft w:val="0"/>
      <w:marRight w:val="0"/>
      <w:marTop w:val="0"/>
      <w:marBottom w:val="0"/>
      <w:divBdr>
        <w:top w:val="none" w:sz="0" w:space="0" w:color="auto"/>
        <w:left w:val="none" w:sz="0" w:space="0" w:color="auto"/>
        <w:bottom w:val="none" w:sz="0" w:space="0" w:color="auto"/>
        <w:right w:val="none" w:sz="0" w:space="0" w:color="auto"/>
      </w:divBdr>
    </w:div>
    <w:div w:id="1049497778">
      <w:bodyDiv w:val="1"/>
      <w:marLeft w:val="0"/>
      <w:marRight w:val="0"/>
      <w:marTop w:val="0"/>
      <w:marBottom w:val="0"/>
      <w:divBdr>
        <w:top w:val="none" w:sz="0" w:space="0" w:color="auto"/>
        <w:left w:val="none" w:sz="0" w:space="0" w:color="auto"/>
        <w:bottom w:val="none" w:sz="0" w:space="0" w:color="auto"/>
        <w:right w:val="none" w:sz="0" w:space="0" w:color="auto"/>
      </w:divBdr>
    </w:div>
    <w:div w:id="1062950810">
      <w:bodyDiv w:val="1"/>
      <w:marLeft w:val="0"/>
      <w:marRight w:val="0"/>
      <w:marTop w:val="0"/>
      <w:marBottom w:val="0"/>
      <w:divBdr>
        <w:top w:val="none" w:sz="0" w:space="0" w:color="auto"/>
        <w:left w:val="none" w:sz="0" w:space="0" w:color="auto"/>
        <w:bottom w:val="none" w:sz="0" w:space="0" w:color="auto"/>
        <w:right w:val="none" w:sz="0" w:space="0" w:color="auto"/>
      </w:divBdr>
    </w:div>
    <w:div w:id="1079059902">
      <w:bodyDiv w:val="1"/>
      <w:marLeft w:val="0"/>
      <w:marRight w:val="0"/>
      <w:marTop w:val="0"/>
      <w:marBottom w:val="0"/>
      <w:divBdr>
        <w:top w:val="none" w:sz="0" w:space="0" w:color="auto"/>
        <w:left w:val="none" w:sz="0" w:space="0" w:color="auto"/>
        <w:bottom w:val="none" w:sz="0" w:space="0" w:color="auto"/>
        <w:right w:val="none" w:sz="0" w:space="0" w:color="auto"/>
      </w:divBdr>
    </w:div>
    <w:div w:id="1183200891">
      <w:bodyDiv w:val="1"/>
      <w:marLeft w:val="0"/>
      <w:marRight w:val="0"/>
      <w:marTop w:val="0"/>
      <w:marBottom w:val="0"/>
      <w:divBdr>
        <w:top w:val="none" w:sz="0" w:space="0" w:color="auto"/>
        <w:left w:val="none" w:sz="0" w:space="0" w:color="auto"/>
        <w:bottom w:val="none" w:sz="0" w:space="0" w:color="auto"/>
        <w:right w:val="none" w:sz="0" w:space="0" w:color="auto"/>
      </w:divBdr>
    </w:div>
    <w:div w:id="1223835192">
      <w:bodyDiv w:val="1"/>
      <w:marLeft w:val="0"/>
      <w:marRight w:val="0"/>
      <w:marTop w:val="0"/>
      <w:marBottom w:val="0"/>
      <w:divBdr>
        <w:top w:val="none" w:sz="0" w:space="0" w:color="auto"/>
        <w:left w:val="none" w:sz="0" w:space="0" w:color="auto"/>
        <w:bottom w:val="none" w:sz="0" w:space="0" w:color="auto"/>
        <w:right w:val="none" w:sz="0" w:space="0" w:color="auto"/>
      </w:divBdr>
    </w:div>
    <w:div w:id="1226141350">
      <w:bodyDiv w:val="1"/>
      <w:marLeft w:val="0"/>
      <w:marRight w:val="0"/>
      <w:marTop w:val="0"/>
      <w:marBottom w:val="0"/>
      <w:divBdr>
        <w:top w:val="none" w:sz="0" w:space="0" w:color="auto"/>
        <w:left w:val="none" w:sz="0" w:space="0" w:color="auto"/>
        <w:bottom w:val="none" w:sz="0" w:space="0" w:color="auto"/>
        <w:right w:val="none" w:sz="0" w:space="0" w:color="auto"/>
      </w:divBdr>
    </w:div>
    <w:div w:id="1235314592">
      <w:bodyDiv w:val="1"/>
      <w:marLeft w:val="0"/>
      <w:marRight w:val="0"/>
      <w:marTop w:val="0"/>
      <w:marBottom w:val="0"/>
      <w:divBdr>
        <w:top w:val="none" w:sz="0" w:space="0" w:color="auto"/>
        <w:left w:val="none" w:sz="0" w:space="0" w:color="auto"/>
        <w:bottom w:val="none" w:sz="0" w:space="0" w:color="auto"/>
        <w:right w:val="none" w:sz="0" w:space="0" w:color="auto"/>
      </w:divBdr>
    </w:div>
    <w:div w:id="1285455824">
      <w:bodyDiv w:val="1"/>
      <w:marLeft w:val="0"/>
      <w:marRight w:val="0"/>
      <w:marTop w:val="0"/>
      <w:marBottom w:val="0"/>
      <w:divBdr>
        <w:top w:val="none" w:sz="0" w:space="0" w:color="auto"/>
        <w:left w:val="none" w:sz="0" w:space="0" w:color="auto"/>
        <w:bottom w:val="none" w:sz="0" w:space="0" w:color="auto"/>
        <w:right w:val="none" w:sz="0" w:space="0" w:color="auto"/>
      </w:divBdr>
    </w:div>
    <w:div w:id="1315797683">
      <w:bodyDiv w:val="1"/>
      <w:marLeft w:val="0"/>
      <w:marRight w:val="0"/>
      <w:marTop w:val="0"/>
      <w:marBottom w:val="0"/>
      <w:divBdr>
        <w:top w:val="none" w:sz="0" w:space="0" w:color="auto"/>
        <w:left w:val="none" w:sz="0" w:space="0" w:color="auto"/>
        <w:bottom w:val="none" w:sz="0" w:space="0" w:color="auto"/>
        <w:right w:val="none" w:sz="0" w:space="0" w:color="auto"/>
      </w:divBdr>
    </w:div>
    <w:div w:id="1320386292">
      <w:bodyDiv w:val="1"/>
      <w:marLeft w:val="0"/>
      <w:marRight w:val="0"/>
      <w:marTop w:val="0"/>
      <w:marBottom w:val="0"/>
      <w:divBdr>
        <w:top w:val="none" w:sz="0" w:space="0" w:color="auto"/>
        <w:left w:val="none" w:sz="0" w:space="0" w:color="auto"/>
        <w:bottom w:val="none" w:sz="0" w:space="0" w:color="auto"/>
        <w:right w:val="none" w:sz="0" w:space="0" w:color="auto"/>
      </w:divBdr>
    </w:div>
    <w:div w:id="1366641440">
      <w:bodyDiv w:val="1"/>
      <w:marLeft w:val="0"/>
      <w:marRight w:val="0"/>
      <w:marTop w:val="0"/>
      <w:marBottom w:val="0"/>
      <w:divBdr>
        <w:top w:val="none" w:sz="0" w:space="0" w:color="auto"/>
        <w:left w:val="none" w:sz="0" w:space="0" w:color="auto"/>
        <w:bottom w:val="none" w:sz="0" w:space="0" w:color="auto"/>
        <w:right w:val="none" w:sz="0" w:space="0" w:color="auto"/>
      </w:divBdr>
    </w:div>
    <w:div w:id="1377120009">
      <w:bodyDiv w:val="1"/>
      <w:marLeft w:val="0"/>
      <w:marRight w:val="0"/>
      <w:marTop w:val="0"/>
      <w:marBottom w:val="0"/>
      <w:divBdr>
        <w:top w:val="none" w:sz="0" w:space="0" w:color="auto"/>
        <w:left w:val="none" w:sz="0" w:space="0" w:color="auto"/>
        <w:bottom w:val="none" w:sz="0" w:space="0" w:color="auto"/>
        <w:right w:val="none" w:sz="0" w:space="0" w:color="auto"/>
      </w:divBdr>
    </w:div>
    <w:div w:id="1391228902">
      <w:bodyDiv w:val="1"/>
      <w:marLeft w:val="0"/>
      <w:marRight w:val="0"/>
      <w:marTop w:val="0"/>
      <w:marBottom w:val="0"/>
      <w:divBdr>
        <w:top w:val="none" w:sz="0" w:space="0" w:color="auto"/>
        <w:left w:val="none" w:sz="0" w:space="0" w:color="auto"/>
        <w:bottom w:val="none" w:sz="0" w:space="0" w:color="auto"/>
        <w:right w:val="none" w:sz="0" w:space="0" w:color="auto"/>
      </w:divBdr>
    </w:div>
    <w:div w:id="1393236739">
      <w:bodyDiv w:val="1"/>
      <w:marLeft w:val="0"/>
      <w:marRight w:val="0"/>
      <w:marTop w:val="0"/>
      <w:marBottom w:val="0"/>
      <w:divBdr>
        <w:top w:val="none" w:sz="0" w:space="0" w:color="auto"/>
        <w:left w:val="none" w:sz="0" w:space="0" w:color="auto"/>
        <w:bottom w:val="none" w:sz="0" w:space="0" w:color="auto"/>
        <w:right w:val="none" w:sz="0" w:space="0" w:color="auto"/>
      </w:divBdr>
    </w:div>
    <w:div w:id="1397315211">
      <w:bodyDiv w:val="1"/>
      <w:marLeft w:val="0"/>
      <w:marRight w:val="0"/>
      <w:marTop w:val="0"/>
      <w:marBottom w:val="0"/>
      <w:divBdr>
        <w:top w:val="none" w:sz="0" w:space="0" w:color="auto"/>
        <w:left w:val="none" w:sz="0" w:space="0" w:color="auto"/>
        <w:bottom w:val="none" w:sz="0" w:space="0" w:color="auto"/>
        <w:right w:val="none" w:sz="0" w:space="0" w:color="auto"/>
      </w:divBdr>
    </w:div>
    <w:div w:id="1412770566">
      <w:bodyDiv w:val="1"/>
      <w:marLeft w:val="0"/>
      <w:marRight w:val="0"/>
      <w:marTop w:val="0"/>
      <w:marBottom w:val="0"/>
      <w:divBdr>
        <w:top w:val="none" w:sz="0" w:space="0" w:color="auto"/>
        <w:left w:val="none" w:sz="0" w:space="0" w:color="auto"/>
        <w:bottom w:val="none" w:sz="0" w:space="0" w:color="auto"/>
        <w:right w:val="none" w:sz="0" w:space="0" w:color="auto"/>
      </w:divBdr>
    </w:div>
    <w:div w:id="1416052695">
      <w:bodyDiv w:val="1"/>
      <w:marLeft w:val="0"/>
      <w:marRight w:val="0"/>
      <w:marTop w:val="0"/>
      <w:marBottom w:val="0"/>
      <w:divBdr>
        <w:top w:val="none" w:sz="0" w:space="0" w:color="auto"/>
        <w:left w:val="none" w:sz="0" w:space="0" w:color="auto"/>
        <w:bottom w:val="none" w:sz="0" w:space="0" w:color="auto"/>
        <w:right w:val="none" w:sz="0" w:space="0" w:color="auto"/>
      </w:divBdr>
    </w:div>
    <w:div w:id="1449931412">
      <w:bodyDiv w:val="1"/>
      <w:marLeft w:val="0"/>
      <w:marRight w:val="0"/>
      <w:marTop w:val="0"/>
      <w:marBottom w:val="0"/>
      <w:divBdr>
        <w:top w:val="none" w:sz="0" w:space="0" w:color="auto"/>
        <w:left w:val="none" w:sz="0" w:space="0" w:color="auto"/>
        <w:bottom w:val="none" w:sz="0" w:space="0" w:color="auto"/>
        <w:right w:val="none" w:sz="0" w:space="0" w:color="auto"/>
      </w:divBdr>
    </w:div>
    <w:div w:id="1456827552">
      <w:bodyDiv w:val="1"/>
      <w:marLeft w:val="0"/>
      <w:marRight w:val="0"/>
      <w:marTop w:val="0"/>
      <w:marBottom w:val="0"/>
      <w:divBdr>
        <w:top w:val="none" w:sz="0" w:space="0" w:color="auto"/>
        <w:left w:val="none" w:sz="0" w:space="0" w:color="auto"/>
        <w:bottom w:val="none" w:sz="0" w:space="0" w:color="auto"/>
        <w:right w:val="none" w:sz="0" w:space="0" w:color="auto"/>
      </w:divBdr>
    </w:div>
    <w:div w:id="1469057031">
      <w:bodyDiv w:val="1"/>
      <w:marLeft w:val="0"/>
      <w:marRight w:val="0"/>
      <w:marTop w:val="0"/>
      <w:marBottom w:val="0"/>
      <w:divBdr>
        <w:top w:val="none" w:sz="0" w:space="0" w:color="auto"/>
        <w:left w:val="none" w:sz="0" w:space="0" w:color="auto"/>
        <w:bottom w:val="none" w:sz="0" w:space="0" w:color="auto"/>
        <w:right w:val="none" w:sz="0" w:space="0" w:color="auto"/>
      </w:divBdr>
    </w:div>
    <w:div w:id="1480852369">
      <w:bodyDiv w:val="1"/>
      <w:marLeft w:val="0"/>
      <w:marRight w:val="0"/>
      <w:marTop w:val="0"/>
      <w:marBottom w:val="0"/>
      <w:divBdr>
        <w:top w:val="none" w:sz="0" w:space="0" w:color="auto"/>
        <w:left w:val="none" w:sz="0" w:space="0" w:color="auto"/>
        <w:bottom w:val="none" w:sz="0" w:space="0" w:color="auto"/>
        <w:right w:val="none" w:sz="0" w:space="0" w:color="auto"/>
      </w:divBdr>
    </w:div>
    <w:div w:id="1484194756">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 w:id="1501118086">
      <w:bodyDiv w:val="1"/>
      <w:marLeft w:val="0"/>
      <w:marRight w:val="0"/>
      <w:marTop w:val="0"/>
      <w:marBottom w:val="0"/>
      <w:divBdr>
        <w:top w:val="none" w:sz="0" w:space="0" w:color="auto"/>
        <w:left w:val="none" w:sz="0" w:space="0" w:color="auto"/>
        <w:bottom w:val="none" w:sz="0" w:space="0" w:color="auto"/>
        <w:right w:val="none" w:sz="0" w:space="0" w:color="auto"/>
      </w:divBdr>
    </w:div>
    <w:div w:id="1513758191">
      <w:bodyDiv w:val="1"/>
      <w:marLeft w:val="0"/>
      <w:marRight w:val="0"/>
      <w:marTop w:val="0"/>
      <w:marBottom w:val="0"/>
      <w:divBdr>
        <w:top w:val="none" w:sz="0" w:space="0" w:color="auto"/>
        <w:left w:val="none" w:sz="0" w:space="0" w:color="auto"/>
        <w:bottom w:val="none" w:sz="0" w:space="0" w:color="auto"/>
        <w:right w:val="none" w:sz="0" w:space="0" w:color="auto"/>
      </w:divBdr>
    </w:div>
    <w:div w:id="1562016012">
      <w:bodyDiv w:val="1"/>
      <w:marLeft w:val="0"/>
      <w:marRight w:val="0"/>
      <w:marTop w:val="0"/>
      <w:marBottom w:val="0"/>
      <w:divBdr>
        <w:top w:val="none" w:sz="0" w:space="0" w:color="auto"/>
        <w:left w:val="none" w:sz="0" w:space="0" w:color="auto"/>
        <w:bottom w:val="none" w:sz="0" w:space="0" w:color="auto"/>
        <w:right w:val="none" w:sz="0" w:space="0" w:color="auto"/>
      </w:divBdr>
    </w:div>
    <w:div w:id="1593272960">
      <w:bodyDiv w:val="1"/>
      <w:marLeft w:val="0"/>
      <w:marRight w:val="0"/>
      <w:marTop w:val="0"/>
      <w:marBottom w:val="0"/>
      <w:divBdr>
        <w:top w:val="none" w:sz="0" w:space="0" w:color="auto"/>
        <w:left w:val="none" w:sz="0" w:space="0" w:color="auto"/>
        <w:bottom w:val="none" w:sz="0" w:space="0" w:color="auto"/>
        <w:right w:val="none" w:sz="0" w:space="0" w:color="auto"/>
      </w:divBdr>
    </w:div>
    <w:div w:id="1628858084">
      <w:bodyDiv w:val="1"/>
      <w:marLeft w:val="0"/>
      <w:marRight w:val="0"/>
      <w:marTop w:val="0"/>
      <w:marBottom w:val="0"/>
      <w:divBdr>
        <w:top w:val="none" w:sz="0" w:space="0" w:color="auto"/>
        <w:left w:val="none" w:sz="0" w:space="0" w:color="auto"/>
        <w:bottom w:val="none" w:sz="0" w:space="0" w:color="auto"/>
        <w:right w:val="none" w:sz="0" w:space="0" w:color="auto"/>
      </w:divBdr>
    </w:div>
    <w:div w:id="1643343164">
      <w:bodyDiv w:val="1"/>
      <w:marLeft w:val="0"/>
      <w:marRight w:val="0"/>
      <w:marTop w:val="0"/>
      <w:marBottom w:val="0"/>
      <w:divBdr>
        <w:top w:val="none" w:sz="0" w:space="0" w:color="auto"/>
        <w:left w:val="none" w:sz="0" w:space="0" w:color="auto"/>
        <w:bottom w:val="none" w:sz="0" w:space="0" w:color="auto"/>
        <w:right w:val="none" w:sz="0" w:space="0" w:color="auto"/>
      </w:divBdr>
    </w:div>
    <w:div w:id="1773936034">
      <w:bodyDiv w:val="1"/>
      <w:marLeft w:val="0"/>
      <w:marRight w:val="0"/>
      <w:marTop w:val="0"/>
      <w:marBottom w:val="0"/>
      <w:divBdr>
        <w:top w:val="none" w:sz="0" w:space="0" w:color="auto"/>
        <w:left w:val="none" w:sz="0" w:space="0" w:color="auto"/>
        <w:bottom w:val="none" w:sz="0" w:space="0" w:color="auto"/>
        <w:right w:val="none" w:sz="0" w:space="0" w:color="auto"/>
      </w:divBdr>
    </w:div>
    <w:div w:id="1799643155">
      <w:bodyDiv w:val="1"/>
      <w:marLeft w:val="0"/>
      <w:marRight w:val="0"/>
      <w:marTop w:val="0"/>
      <w:marBottom w:val="0"/>
      <w:divBdr>
        <w:top w:val="none" w:sz="0" w:space="0" w:color="auto"/>
        <w:left w:val="none" w:sz="0" w:space="0" w:color="auto"/>
        <w:bottom w:val="none" w:sz="0" w:space="0" w:color="auto"/>
        <w:right w:val="none" w:sz="0" w:space="0" w:color="auto"/>
      </w:divBdr>
    </w:div>
    <w:div w:id="1805583032">
      <w:bodyDiv w:val="1"/>
      <w:marLeft w:val="0"/>
      <w:marRight w:val="0"/>
      <w:marTop w:val="0"/>
      <w:marBottom w:val="0"/>
      <w:divBdr>
        <w:top w:val="none" w:sz="0" w:space="0" w:color="auto"/>
        <w:left w:val="none" w:sz="0" w:space="0" w:color="auto"/>
        <w:bottom w:val="none" w:sz="0" w:space="0" w:color="auto"/>
        <w:right w:val="none" w:sz="0" w:space="0" w:color="auto"/>
      </w:divBdr>
    </w:div>
    <w:div w:id="1814133688">
      <w:bodyDiv w:val="1"/>
      <w:marLeft w:val="0"/>
      <w:marRight w:val="0"/>
      <w:marTop w:val="0"/>
      <w:marBottom w:val="0"/>
      <w:divBdr>
        <w:top w:val="none" w:sz="0" w:space="0" w:color="auto"/>
        <w:left w:val="none" w:sz="0" w:space="0" w:color="auto"/>
        <w:bottom w:val="none" w:sz="0" w:space="0" w:color="auto"/>
        <w:right w:val="none" w:sz="0" w:space="0" w:color="auto"/>
      </w:divBdr>
    </w:div>
    <w:div w:id="1839075697">
      <w:bodyDiv w:val="1"/>
      <w:marLeft w:val="0"/>
      <w:marRight w:val="0"/>
      <w:marTop w:val="0"/>
      <w:marBottom w:val="0"/>
      <w:divBdr>
        <w:top w:val="none" w:sz="0" w:space="0" w:color="auto"/>
        <w:left w:val="none" w:sz="0" w:space="0" w:color="auto"/>
        <w:bottom w:val="none" w:sz="0" w:space="0" w:color="auto"/>
        <w:right w:val="none" w:sz="0" w:space="0" w:color="auto"/>
      </w:divBdr>
    </w:div>
    <w:div w:id="1878620148">
      <w:bodyDiv w:val="1"/>
      <w:marLeft w:val="0"/>
      <w:marRight w:val="0"/>
      <w:marTop w:val="0"/>
      <w:marBottom w:val="0"/>
      <w:divBdr>
        <w:top w:val="none" w:sz="0" w:space="0" w:color="auto"/>
        <w:left w:val="none" w:sz="0" w:space="0" w:color="auto"/>
        <w:bottom w:val="none" w:sz="0" w:space="0" w:color="auto"/>
        <w:right w:val="none" w:sz="0" w:space="0" w:color="auto"/>
      </w:divBdr>
    </w:div>
    <w:div w:id="1879975504">
      <w:bodyDiv w:val="1"/>
      <w:marLeft w:val="0"/>
      <w:marRight w:val="0"/>
      <w:marTop w:val="0"/>
      <w:marBottom w:val="0"/>
      <w:divBdr>
        <w:top w:val="none" w:sz="0" w:space="0" w:color="auto"/>
        <w:left w:val="none" w:sz="0" w:space="0" w:color="auto"/>
        <w:bottom w:val="none" w:sz="0" w:space="0" w:color="auto"/>
        <w:right w:val="none" w:sz="0" w:space="0" w:color="auto"/>
      </w:divBdr>
    </w:div>
    <w:div w:id="1894921016">
      <w:bodyDiv w:val="1"/>
      <w:marLeft w:val="0"/>
      <w:marRight w:val="0"/>
      <w:marTop w:val="0"/>
      <w:marBottom w:val="0"/>
      <w:divBdr>
        <w:top w:val="none" w:sz="0" w:space="0" w:color="auto"/>
        <w:left w:val="none" w:sz="0" w:space="0" w:color="auto"/>
        <w:bottom w:val="none" w:sz="0" w:space="0" w:color="auto"/>
        <w:right w:val="none" w:sz="0" w:space="0" w:color="auto"/>
      </w:divBdr>
    </w:div>
    <w:div w:id="1921794849">
      <w:bodyDiv w:val="1"/>
      <w:marLeft w:val="0"/>
      <w:marRight w:val="0"/>
      <w:marTop w:val="0"/>
      <w:marBottom w:val="0"/>
      <w:divBdr>
        <w:top w:val="none" w:sz="0" w:space="0" w:color="auto"/>
        <w:left w:val="none" w:sz="0" w:space="0" w:color="auto"/>
        <w:bottom w:val="none" w:sz="0" w:space="0" w:color="auto"/>
        <w:right w:val="none" w:sz="0" w:space="0" w:color="auto"/>
      </w:divBdr>
    </w:div>
    <w:div w:id="1928155085">
      <w:bodyDiv w:val="1"/>
      <w:marLeft w:val="0"/>
      <w:marRight w:val="0"/>
      <w:marTop w:val="0"/>
      <w:marBottom w:val="0"/>
      <w:divBdr>
        <w:top w:val="none" w:sz="0" w:space="0" w:color="auto"/>
        <w:left w:val="none" w:sz="0" w:space="0" w:color="auto"/>
        <w:bottom w:val="none" w:sz="0" w:space="0" w:color="auto"/>
        <w:right w:val="none" w:sz="0" w:space="0" w:color="auto"/>
      </w:divBdr>
    </w:div>
    <w:div w:id="1944067799">
      <w:bodyDiv w:val="1"/>
      <w:marLeft w:val="0"/>
      <w:marRight w:val="0"/>
      <w:marTop w:val="0"/>
      <w:marBottom w:val="0"/>
      <w:divBdr>
        <w:top w:val="none" w:sz="0" w:space="0" w:color="auto"/>
        <w:left w:val="none" w:sz="0" w:space="0" w:color="auto"/>
        <w:bottom w:val="none" w:sz="0" w:space="0" w:color="auto"/>
        <w:right w:val="none" w:sz="0" w:space="0" w:color="auto"/>
      </w:divBdr>
    </w:div>
    <w:div w:id="1950968270">
      <w:bodyDiv w:val="1"/>
      <w:marLeft w:val="0"/>
      <w:marRight w:val="0"/>
      <w:marTop w:val="0"/>
      <w:marBottom w:val="0"/>
      <w:divBdr>
        <w:top w:val="none" w:sz="0" w:space="0" w:color="auto"/>
        <w:left w:val="none" w:sz="0" w:space="0" w:color="auto"/>
        <w:bottom w:val="none" w:sz="0" w:space="0" w:color="auto"/>
        <w:right w:val="none" w:sz="0" w:space="0" w:color="auto"/>
      </w:divBdr>
    </w:div>
    <w:div w:id="1951013426">
      <w:bodyDiv w:val="1"/>
      <w:marLeft w:val="0"/>
      <w:marRight w:val="0"/>
      <w:marTop w:val="0"/>
      <w:marBottom w:val="0"/>
      <w:divBdr>
        <w:top w:val="none" w:sz="0" w:space="0" w:color="auto"/>
        <w:left w:val="none" w:sz="0" w:space="0" w:color="auto"/>
        <w:bottom w:val="none" w:sz="0" w:space="0" w:color="auto"/>
        <w:right w:val="none" w:sz="0" w:space="0" w:color="auto"/>
      </w:divBdr>
    </w:div>
    <w:div w:id="1963731051">
      <w:bodyDiv w:val="1"/>
      <w:marLeft w:val="0"/>
      <w:marRight w:val="0"/>
      <w:marTop w:val="0"/>
      <w:marBottom w:val="0"/>
      <w:divBdr>
        <w:top w:val="none" w:sz="0" w:space="0" w:color="auto"/>
        <w:left w:val="none" w:sz="0" w:space="0" w:color="auto"/>
        <w:bottom w:val="none" w:sz="0" w:space="0" w:color="auto"/>
        <w:right w:val="none" w:sz="0" w:space="0" w:color="auto"/>
      </w:divBdr>
    </w:div>
    <w:div w:id="1995178694">
      <w:bodyDiv w:val="1"/>
      <w:marLeft w:val="0"/>
      <w:marRight w:val="0"/>
      <w:marTop w:val="0"/>
      <w:marBottom w:val="0"/>
      <w:divBdr>
        <w:top w:val="none" w:sz="0" w:space="0" w:color="auto"/>
        <w:left w:val="none" w:sz="0" w:space="0" w:color="auto"/>
        <w:bottom w:val="none" w:sz="0" w:space="0" w:color="auto"/>
        <w:right w:val="none" w:sz="0" w:space="0" w:color="auto"/>
      </w:divBdr>
    </w:div>
    <w:div w:id="2001149648">
      <w:bodyDiv w:val="1"/>
      <w:marLeft w:val="0"/>
      <w:marRight w:val="0"/>
      <w:marTop w:val="0"/>
      <w:marBottom w:val="0"/>
      <w:divBdr>
        <w:top w:val="none" w:sz="0" w:space="0" w:color="auto"/>
        <w:left w:val="none" w:sz="0" w:space="0" w:color="auto"/>
        <w:bottom w:val="none" w:sz="0" w:space="0" w:color="auto"/>
        <w:right w:val="none" w:sz="0" w:space="0" w:color="auto"/>
      </w:divBdr>
    </w:div>
    <w:div w:id="2023119902">
      <w:bodyDiv w:val="1"/>
      <w:marLeft w:val="0"/>
      <w:marRight w:val="0"/>
      <w:marTop w:val="0"/>
      <w:marBottom w:val="0"/>
      <w:divBdr>
        <w:top w:val="none" w:sz="0" w:space="0" w:color="auto"/>
        <w:left w:val="none" w:sz="0" w:space="0" w:color="auto"/>
        <w:bottom w:val="none" w:sz="0" w:space="0" w:color="auto"/>
        <w:right w:val="none" w:sz="0" w:space="0" w:color="auto"/>
      </w:divBdr>
    </w:div>
    <w:div w:id="2024933606">
      <w:bodyDiv w:val="1"/>
      <w:marLeft w:val="0"/>
      <w:marRight w:val="0"/>
      <w:marTop w:val="0"/>
      <w:marBottom w:val="0"/>
      <w:divBdr>
        <w:top w:val="none" w:sz="0" w:space="0" w:color="auto"/>
        <w:left w:val="none" w:sz="0" w:space="0" w:color="auto"/>
        <w:bottom w:val="none" w:sz="0" w:space="0" w:color="auto"/>
        <w:right w:val="none" w:sz="0" w:space="0" w:color="auto"/>
      </w:divBdr>
    </w:div>
    <w:div w:id="2037847870">
      <w:bodyDiv w:val="1"/>
      <w:marLeft w:val="0"/>
      <w:marRight w:val="0"/>
      <w:marTop w:val="0"/>
      <w:marBottom w:val="0"/>
      <w:divBdr>
        <w:top w:val="none" w:sz="0" w:space="0" w:color="auto"/>
        <w:left w:val="none" w:sz="0" w:space="0" w:color="auto"/>
        <w:bottom w:val="none" w:sz="0" w:space="0" w:color="auto"/>
        <w:right w:val="none" w:sz="0" w:space="0" w:color="auto"/>
      </w:divBdr>
    </w:div>
    <w:div w:id="2052458389">
      <w:bodyDiv w:val="1"/>
      <w:marLeft w:val="0"/>
      <w:marRight w:val="0"/>
      <w:marTop w:val="0"/>
      <w:marBottom w:val="0"/>
      <w:divBdr>
        <w:top w:val="none" w:sz="0" w:space="0" w:color="auto"/>
        <w:left w:val="none" w:sz="0" w:space="0" w:color="auto"/>
        <w:bottom w:val="none" w:sz="0" w:space="0" w:color="auto"/>
        <w:right w:val="none" w:sz="0" w:space="0" w:color="auto"/>
      </w:divBdr>
    </w:div>
    <w:div w:id="2057897937">
      <w:bodyDiv w:val="1"/>
      <w:marLeft w:val="0"/>
      <w:marRight w:val="0"/>
      <w:marTop w:val="0"/>
      <w:marBottom w:val="0"/>
      <w:divBdr>
        <w:top w:val="none" w:sz="0" w:space="0" w:color="auto"/>
        <w:left w:val="none" w:sz="0" w:space="0" w:color="auto"/>
        <w:bottom w:val="none" w:sz="0" w:space="0" w:color="auto"/>
        <w:right w:val="none" w:sz="0" w:space="0" w:color="auto"/>
      </w:divBdr>
    </w:div>
    <w:div w:id="2066416255">
      <w:bodyDiv w:val="1"/>
      <w:marLeft w:val="0"/>
      <w:marRight w:val="0"/>
      <w:marTop w:val="0"/>
      <w:marBottom w:val="0"/>
      <w:divBdr>
        <w:top w:val="none" w:sz="0" w:space="0" w:color="auto"/>
        <w:left w:val="none" w:sz="0" w:space="0" w:color="auto"/>
        <w:bottom w:val="none" w:sz="0" w:space="0" w:color="auto"/>
        <w:right w:val="none" w:sz="0" w:space="0" w:color="auto"/>
      </w:divBdr>
    </w:div>
    <w:div w:id="2079549213">
      <w:bodyDiv w:val="1"/>
      <w:marLeft w:val="0"/>
      <w:marRight w:val="0"/>
      <w:marTop w:val="0"/>
      <w:marBottom w:val="0"/>
      <w:divBdr>
        <w:top w:val="none" w:sz="0" w:space="0" w:color="auto"/>
        <w:left w:val="none" w:sz="0" w:space="0" w:color="auto"/>
        <w:bottom w:val="none" w:sz="0" w:space="0" w:color="auto"/>
        <w:right w:val="none" w:sz="0" w:space="0" w:color="auto"/>
      </w:divBdr>
    </w:div>
    <w:div w:id="2097552476">
      <w:bodyDiv w:val="1"/>
      <w:marLeft w:val="0"/>
      <w:marRight w:val="0"/>
      <w:marTop w:val="0"/>
      <w:marBottom w:val="0"/>
      <w:divBdr>
        <w:top w:val="none" w:sz="0" w:space="0" w:color="auto"/>
        <w:left w:val="none" w:sz="0" w:space="0" w:color="auto"/>
        <w:bottom w:val="none" w:sz="0" w:space="0" w:color="auto"/>
        <w:right w:val="none" w:sz="0" w:space="0" w:color="auto"/>
      </w:divBdr>
    </w:div>
    <w:div w:id="214422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unsaved://ThtmlViewer.htm/Z000000126_" TargetMode="External"/><Relationship Id="rId18" Type="http://schemas.openxmlformats.org/officeDocument/2006/relationships/hyperlink" Target="unsaved://ThtmlViewer.htm/Z000000126_" TargetMode="External"/><Relationship Id="rId26" Type="http://schemas.openxmlformats.org/officeDocument/2006/relationships/hyperlink" Target="unsaved://ThtmlViewer.htm/Z030000461_" TargetMode="External"/><Relationship Id="rId3" Type="http://schemas.openxmlformats.org/officeDocument/2006/relationships/styles" Target="styles.xml"/><Relationship Id="rId21" Type="http://schemas.openxmlformats.org/officeDocument/2006/relationships/hyperlink" Target="unsaved://ThtmlViewer.htm/Z000000126_" TargetMode="External"/><Relationship Id="rId34" Type="http://schemas.openxmlformats.org/officeDocument/2006/relationships/hyperlink" Target="unsaved://ThtmlViewer.htm/Z000000126_" TargetMode="External"/><Relationship Id="rId7" Type="http://schemas.openxmlformats.org/officeDocument/2006/relationships/footnotes" Target="footnotes.xml"/><Relationship Id="rId12" Type="http://schemas.openxmlformats.org/officeDocument/2006/relationships/hyperlink" Target="unsaved://ThtmlViewer.htm/Z000000126_" TargetMode="External"/><Relationship Id="rId17" Type="http://schemas.openxmlformats.org/officeDocument/2006/relationships/header" Target="header2.xml"/><Relationship Id="rId25" Type="http://schemas.openxmlformats.org/officeDocument/2006/relationships/hyperlink" Target="unsaved://ThtmlViewer.htm/Z000000126_" TargetMode="External"/><Relationship Id="rId33" Type="http://schemas.openxmlformats.org/officeDocument/2006/relationships/hyperlink" Target="unsaved://ThtmlViewer.htm/Z000000126_"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unsaved://ThtmlViewer.htm/Z000000126_" TargetMode="External"/><Relationship Id="rId29" Type="http://schemas.openxmlformats.org/officeDocument/2006/relationships/hyperlink" Target="unsaved://ThtmlViewer.htm/Z030000474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ngrinews.kz/kaz/docs/Z050000057_" TargetMode="External"/><Relationship Id="rId24" Type="http://schemas.openxmlformats.org/officeDocument/2006/relationships/hyperlink" Target="unsaved://ThtmlViewer.htm/Z000000126_" TargetMode="External"/><Relationship Id="rId32" Type="http://schemas.openxmlformats.org/officeDocument/2006/relationships/hyperlink" Target="unsaved://ThtmlViewer.htm/Z000000126_"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unsaved://ThtmlViewer.htm/Z000000126_" TargetMode="External"/><Relationship Id="rId23" Type="http://schemas.openxmlformats.org/officeDocument/2006/relationships/hyperlink" Target="unsaved://ThtmlViewer.htm/Z000000126_" TargetMode="External"/><Relationship Id="rId28" Type="http://schemas.openxmlformats.org/officeDocument/2006/relationships/hyperlink" Target="unsaved://ThtmlViewer.htm/Z030000461_" TargetMode="External"/><Relationship Id="rId36" Type="http://schemas.openxmlformats.org/officeDocument/2006/relationships/header" Target="header3.xml"/><Relationship Id="rId10" Type="http://schemas.openxmlformats.org/officeDocument/2006/relationships/hyperlink" Target="http://adilet.zan.kz/kaz/docs/Z050000057_" TargetMode="External"/><Relationship Id="rId19" Type="http://schemas.openxmlformats.org/officeDocument/2006/relationships/hyperlink" Target="unsaved://ThtmlViewer.htm/Z000000126_" TargetMode="External"/><Relationship Id="rId31" Type="http://schemas.openxmlformats.org/officeDocument/2006/relationships/hyperlink" Target="unsaved://ThtmlViewer.htm/Z030000474_"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unsaved://ThtmlViewer.htm/Z000000126_" TargetMode="External"/><Relationship Id="rId22" Type="http://schemas.openxmlformats.org/officeDocument/2006/relationships/hyperlink" Target="unsaved://ThtmlViewer.htm/Z000000126_" TargetMode="External"/><Relationship Id="rId27" Type="http://schemas.openxmlformats.org/officeDocument/2006/relationships/hyperlink" Target="unsaved://ThtmlViewer.htm/Z030000474_" TargetMode="External"/><Relationship Id="rId30" Type="http://schemas.openxmlformats.org/officeDocument/2006/relationships/hyperlink" Target="unsaved://ThtmlViewer.htm/Z030000461_" TargetMode="External"/><Relationship Id="rId35" Type="http://schemas.openxmlformats.org/officeDocument/2006/relationships/hyperlink" Target="unsaved://ThtmlViewer.htm/Z000000126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13B70-2927-443C-8B00-551C9A1E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102</Pages>
  <Words>18796</Words>
  <Characters>107140</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125685</CharactersWithSpaces>
  <SharedDoc>false</SharedDoc>
  <HLinks>
    <vt:vector size="186" baseType="variant">
      <vt:variant>
        <vt:i4>7536747</vt:i4>
      </vt:variant>
      <vt:variant>
        <vt:i4>90</vt:i4>
      </vt:variant>
      <vt:variant>
        <vt:i4>0</vt:i4>
      </vt:variant>
      <vt:variant>
        <vt:i4>5</vt:i4>
      </vt:variant>
      <vt:variant>
        <vt:lpwstr>jl:35316068.71</vt:lpwstr>
      </vt:variant>
      <vt:variant>
        <vt:lpwstr/>
      </vt:variant>
      <vt:variant>
        <vt:i4>4587608</vt:i4>
      </vt:variant>
      <vt:variant>
        <vt:i4>87</vt:i4>
      </vt:variant>
      <vt:variant>
        <vt:i4>0</vt:i4>
      </vt:variant>
      <vt:variant>
        <vt:i4>5</vt:i4>
      </vt:variant>
      <vt:variant>
        <vt:lpwstr>jl:30182141.0</vt:lpwstr>
      </vt:variant>
      <vt:variant>
        <vt:lpwstr/>
      </vt:variant>
      <vt:variant>
        <vt:i4>4325458</vt:i4>
      </vt:variant>
      <vt:variant>
        <vt:i4>84</vt:i4>
      </vt:variant>
      <vt:variant>
        <vt:i4>0</vt:i4>
      </vt:variant>
      <vt:variant>
        <vt:i4>5</vt:i4>
      </vt:variant>
      <vt:variant>
        <vt:lpwstr>jl:31655006.0</vt:lpwstr>
      </vt:variant>
      <vt:variant>
        <vt:lpwstr/>
      </vt:variant>
      <vt:variant>
        <vt:i4>5505097</vt:i4>
      </vt:variant>
      <vt:variant>
        <vt:i4>81</vt:i4>
      </vt:variant>
      <vt:variant>
        <vt:i4>0</vt:i4>
      </vt:variant>
      <vt:variant>
        <vt:i4>5</vt:i4>
      </vt:variant>
      <vt:variant>
        <vt:lpwstr>jl:1041467.90106</vt:lpwstr>
      </vt:variant>
      <vt:variant>
        <vt:lpwstr/>
      </vt:variant>
      <vt:variant>
        <vt:i4>5636168</vt:i4>
      </vt:variant>
      <vt:variant>
        <vt:i4>78</vt:i4>
      </vt:variant>
      <vt:variant>
        <vt:i4>0</vt:i4>
      </vt:variant>
      <vt:variant>
        <vt:i4>5</vt:i4>
      </vt:variant>
      <vt:variant>
        <vt:lpwstr>jl:1041258.520000</vt:lpwstr>
      </vt:variant>
      <vt:variant>
        <vt:lpwstr/>
      </vt:variant>
      <vt:variant>
        <vt:i4>5701707</vt:i4>
      </vt:variant>
      <vt:variant>
        <vt:i4>75</vt:i4>
      </vt:variant>
      <vt:variant>
        <vt:i4>0</vt:i4>
      </vt:variant>
      <vt:variant>
        <vt:i4>5</vt:i4>
      </vt:variant>
      <vt:variant>
        <vt:lpwstr>jl:1041258.30215</vt:lpwstr>
      </vt:variant>
      <vt:variant>
        <vt:lpwstr/>
      </vt:variant>
      <vt:variant>
        <vt:i4>7536747</vt:i4>
      </vt:variant>
      <vt:variant>
        <vt:i4>72</vt:i4>
      </vt:variant>
      <vt:variant>
        <vt:i4>0</vt:i4>
      </vt:variant>
      <vt:variant>
        <vt:i4>5</vt:i4>
      </vt:variant>
      <vt:variant>
        <vt:lpwstr>jl:35316068.71</vt:lpwstr>
      </vt:variant>
      <vt:variant>
        <vt:lpwstr/>
      </vt:variant>
      <vt:variant>
        <vt:i4>5505097</vt:i4>
      </vt:variant>
      <vt:variant>
        <vt:i4>69</vt:i4>
      </vt:variant>
      <vt:variant>
        <vt:i4>0</vt:i4>
      </vt:variant>
      <vt:variant>
        <vt:i4>5</vt:i4>
      </vt:variant>
      <vt:variant>
        <vt:lpwstr>jl:1041467.90106</vt:lpwstr>
      </vt:variant>
      <vt:variant>
        <vt:lpwstr/>
      </vt:variant>
      <vt:variant>
        <vt:i4>5636168</vt:i4>
      </vt:variant>
      <vt:variant>
        <vt:i4>66</vt:i4>
      </vt:variant>
      <vt:variant>
        <vt:i4>0</vt:i4>
      </vt:variant>
      <vt:variant>
        <vt:i4>5</vt:i4>
      </vt:variant>
      <vt:variant>
        <vt:lpwstr>jl:1041258.520000</vt:lpwstr>
      </vt:variant>
      <vt:variant>
        <vt:lpwstr/>
      </vt:variant>
      <vt:variant>
        <vt:i4>5701707</vt:i4>
      </vt:variant>
      <vt:variant>
        <vt:i4>63</vt:i4>
      </vt:variant>
      <vt:variant>
        <vt:i4>0</vt:i4>
      </vt:variant>
      <vt:variant>
        <vt:i4>5</vt:i4>
      </vt:variant>
      <vt:variant>
        <vt:lpwstr>jl:1041258.30215</vt:lpwstr>
      </vt:variant>
      <vt:variant>
        <vt:lpwstr/>
      </vt:variant>
      <vt:variant>
        <vt:i4>7536747</vt:i4>
      </vt:variant>
      <vt:variant>
        <vt:i4>60</vt:i4>
      </vt:variant>
      <vt:variant>
        <vt:i4>0</vt:i4>
      </vt:variant>
      <vt:variant>
        <vt:i4>5</vt:i4>
      </vt:variant>
      <vt:variant>
        <vt:lpwstr>jl:35316068.71</vt:lpwstr>
      </vt:variant>
      <vt:variant>
        <vt:lpwstr/>
      </vt:variant>
      <vt:variant>
        <vt:i4>7929958</vt:i4>
      </vt:variant>
      <vt:variant>
        <vt:i4>57</vt:i4>
      </vt:variant>
      <vt:variant>
        <vt:i4>0</vt:i4>
      </vt:variant>
      <vt:variant>
        <vt:i4>5</vt:i4>
      </vt:variant>
      <vt:variant>
        <vt:lpwstr>jl:33178675.16</vt:lpwstr>
      </vt:variant>
      <vt:variant>
        <vt:lpwstr/>
      </vt:variant>
      <vt:variant>
        <vt:i4>7471213</vt:i4>
      </vt:variant>
      <vt:variant>
        <vt:i4>54</vt:i4>
      </vt:variant>
      <vt:variant>
        <vt:i4>0</vt:i4>
      </vt:variant>
      <vt:variant>
        <vt:i4>5</vt:i4>
      </vt:variant>
      <vt:variant>
        <vt:lpwstr>jl:35316068.10</vt:lpwstr>
      </vt:variant>
      <vt:variant>
        <vt:lpwstr/>
      </vt:variant>
      <vt:variant>
        <vt:i4>4325468</vt:i4>
      </vt:variant>
      <vt:variant>
        <vt:i4>51</vt:i4>
      </vt:variant>
      <vt:variant>
        <vt:i4>0</vt:i4>
      </vt:variant>
      <vt:variant>
        <vt:i4>5</vt:i4>
      </vt:variant>
      <vt:variant>
        <vt:lpwstr>jl:35316068.9</vt:lpwstr>
      </vt:variant>
      <vt:variant>
        <vt:lpwstr/>
      </vt:variant>
      <vt:variant>
        <vt:i4>4325468</vt:i4>
      </vt:variant>
      <vt:variant>
        <vt:i4>48</vt:i4>
      </vt:variant>
      <vt:variant>
        <vt:i4>0</vt:i4>
      </vt:variant>
      <vt:variant>
        <vt:i4>5</vt:i4>
      </vt:variant>
      <vt:variant>
        <vt:lpwstr>jl:35316068.8</vt:lpwstr>
      </vt:variant>
      <vt:variant>
        <vt:lpwstr/>
      </vt:variant>
      <vt:variant>
        <vt:i4>4325468</vt:i4>
      </vt:variant>
      <vt:variant>
        <vt:i4>45</vt:i4>
      </vt:variant>
      <vt:variant>
        <vt:i4>0</vt:i4>
      </vt:variant>
      <vt:variant>
        <vt:i4>5</vt:i4>
      </vt:variant>
      <vt:variant>
        <vt:lpwstr>jl:35316068.7</vt:lpwstr>
      </vt:variant>
      <vt:variant>
        <vt:lpwstr/>
      </vt:variant>
      <vt:variant>
        <vt:i4>7995494</vt:i4>
      </vt:variant>
      <vt:variant>
        <vt:i4>42</vt:i4>
      </vt:variant>
      <vt:variant>
        <vt:i4>0</vt:i4>
      </vt:variant>
      <vt:variant>
        <vt:i4>5</vt:i4>
      </vt:variant>
      <vt:variant>
        <vt:lpwstr>jl:33178675.15</vt:lpwstr>
      </vt:variant>
      <vt:variant>
        <vt:lpwstr/>
      </vt:variant>
      <vt:variant>
        <vt:i4>8061030</vt:i4>
      </vt:variant>
      <vt:variant>
        <vt:i4>39</vt:i4>
      </vt:variant>
      <vt:variant>
        <vt:i4>0</vt:i4>
      </vt:variant>
      <vt:variant>
        <vt:i4>5</vt:i4>
      </vt:variant>
      <vt:variant>
        <vt:lpwstr>jl:33178675.14</vt:lpwstr>
      </vt:variant>
      <vt:variant>
        <vt:lpwstr/>
      </vt:variant>
      <vt:variant>
        <vt:i4>8126566</vt:i4>
      </vt:variant>
      <vt:variant>
        <vt:i4>36</vt:i4>
      </vt:variant>
      <vt:variant>
        <vt:i4>0</vt:i4>
      </vt:variant>
      <vt:variant>
        <vt:i4>5</vt:i4>
      </vt:variant>
      <vt:variant>
        <vt:lpwstr>jl:33178675.13</vt:lpwstr>
      </vt:variant>
      <vt:variant>
        <vt:lpwstr/>
      </vt:variant>
      <vt:variant>
        <vt:i4>8192102</vt:i4>
      </vt:variant>
      <vt:variant>
        <vt:i4>33</vt:i4>
      </vt:variant>
      <vt:variant>
        <vt:i4>0</vt:i4>
      </vt:variant>
      <vt:variant>
        <vt:i4>5</vt:i4>
      </vt:variant>
      <vt:variant>
        <vt:lpwstr>jl:33178675.12</vt:lpwstr>
      </vt:variant>
      <vt:variant>
        <vt:lpwstr/>
      </vt:variant>
      <vt:variant>
        <vt:i4>8257638</vt:i4>
      </vt:variant>
      <vt:variant>
        <vt:i4>30</vt:i4>
      </vt:variant>
      <vt:variant>
        <vt:i4>0</vt:i4>
      </vt:variant>
      <vt:variant>
        <vt:i4>5</vt:i4>
      </vt:variant>
      <vt:variant>
        <vt:lpwstr>jl:33178675.11</vt:lpwstr>
      </vt:variant>
      <vt:variant>
        <vt:lpwstr/>
      </vt:variant>
      <vt:variant>
        <vt:i4>8323174</vt:i4>
      </vt:variant>
      <vt:variant>
        <vt:i4>27</vt:i4>
      </vt:variant>
      <vt:variant>
        <vt:i4>0</vt:i4>
      </vt:variant>
      <vt:variant>
        <vt:i4>5</vt:i4>
      </vt:variant>
      <vt:variant>
        <vt:lpwstr>jl:33178675.10</vt:lpwstr>
      </vt:variant>
      <vt:variant>
        <vt:lpwstr/>
      </vt:variant>
      <vt:variant>
        <vt:i4>5177431</vt:i4>
      </vt:variant>
      <vt:variant>
        <vt:i4>24</vt:i4>
      </vt:variant>
      <vt:variant>
        <vt:i4>0</vt:i4>
      </vt:variant>
      <vt:variant>
        <vt:i4>5</vt:i4>
      </vt:variant>
      <vt:variant>
        <vt:lpwstr>jl:33178675.9</vt:lpwstr>
      </vt:variant>
      <vt:variant>
        <vt:lpwstr/>
      </vt:variant>
      <vt:variant>
        <vt:i4>5177431</vt:i4>
      </vt:variant>
      <vt:variant>
        <vt:i4>21</vt:i4>
      </vt:variant>
      <vt:variant>
        <vt:i4>0</vt:i4>
      </vt:variant>
      <vt:variant>
        <vt:i4>5</vt:i4>
      </vt:variant>
      <vt:variant>
        <vt:lpwstr>jl:33178675.8</vt:lpwstr>
      </vt:variant>
      <vt:variant>
        <vt:lpwstr/>
      </vt:variant>
      <vt:variant>
        <vt:i4>5177431</vt:i4>
      </vt:variant>
      <vt:variant>
        <vt:i4>18</vt:i4>
      </vt:variant>
      <vt:variant>
        <vt:i4>0</vt:i4>
      </vt:variant>
      <vt:variant>
        <vt:i4>5</vt:i4>
      </vt:variant>
      <vt:variant>
        <vt:lpwstr>jl:33178675.7</vt:lpwstr>
      </vt:variant>
      <vt:variant>
        <vt:lpwstr/>
      </vt:variant>
      <vt:variant>
        <vt:i4>5177431</vt:i4>
      </vt:variant>
      <vt:variant>
        <vt:i4>15</vt:i4>
      </vt:variant>
      <vt:variant>
        <vt:i4>0</vt:i4>
      </vt:variant>
      <vt:variant>
        <vt:i4>5</vt:i4>
      </vt:variant>
      <vt:variant>
        <vt:lpwstr>jl:33178675.6</vt:lpwstr>
      </vt:variant>
      <vt:variant>
        <vt:lpwstr/>
      </vt:variant>
      <vt:variant>
        <vt:i4>5177431</vt:i4>
      </vt:variant>
      <vt:variant>
        <vt:i4>12</vt:i4>
      </vt:variant>
      <vt:variant>
        <vt:i4>0</vt:i4>
      </vt:variant>
      <vt:variant>
        <vt:i4>5</vt:i4>
      </vt:variant>
      <vt:variant>
        <vt:lpwstr>jl:33178675.5</vt:lpwstr>
      </vt:variant>
      <vt:variant>
        <vt:lpwstr/>
      </vt:variant>
      <vt:variant>
        <vt:i4>5177431</vt:i4>
      </vt:variant>
      <vt:variant>
        <vt:i4>9</vt:i4>
      </vt:variant>
      <vt:variant>
        <vt:i4>0</vt:i4>
      </vt:variant>
      <vt:variant>
        <vt:i4>5</vt:i4>
      </vt:variant>
      <vt:variant>
        <vt:lpwstr>jl:33178675.0</vt:lpwstr>
      </vt:variant>
      <vt:variant>
        <vt:lpwstr/>
      </vt:variant>
      <vt:variant>
        <vt:i4>5177431</vt:i4>
      </vt:variant>
      <vt:variant>
        <vt:i4>6</vt:i4>
      </vt:variant>
      <vt:variant>
        <vt:i4>0</vt:i4>
      </vt:variant>
      <vt:variant>
        <vt:i4>5</vt:i4>
      </vt:variant>
      <vt:variant>
        <vt:lpwstr>jl:33178675.3</vt:lpwstr>
      </vt:variant>
      <vt:variant>
        <vt:lpwstr/>
      </vt:variant>
      <vt:variant>
        <vt:i4>5177431</vt:i4>
      </vt:variant>
      <vt:variant>
        <vt:i4>3</vt:i4>
      </vt:variant>
      <vt:variant>
        <vt:i4>0</vt:i4>
      </vt:variant>
      <vt:variant>
        <vt:i4>5</vt:i4>
      </vt:variant>
      <vt:variant>
        <vt:lpwstr>jl:33178675.2</vt:lpwstr>
      </vt:variant>
      <vt:variant>
        <vt:lpwstr/>
      </vt:variant>
      <vt:variant>
        <vt:i4>5177431</vt:i4>
      </vt:variant>
      <vt:variant>
        <vt:i4>0</vt:i4>
      </vt:variant>
      <vt:variant>
        <vt:i4>0</vt:i4>
      </vt:variant>
      <vt:variant>
        <vt:i4>5</vt:i4>
      </vt:variant>
      <vt:variant>
        <vt:lpwstr>jl:33178675.1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Исабаева</dc:creator>
  <cp:lastModifiedBy>Бахтияр Акимов</cp:lastModifiedBy>
  <cp:revision>159</cp:revision>
  <cp:lastPrinted>2018-09-05T10:12:00Z</cp:lastPrinted>
  <dcterms:created xsi:type="dcterms:W3CDTF">2018-05-25T04:00:00Z</dcterms:created>
  <dcterms:modified xsi:type="dcterms:W3CDTF">2018-12-11T06:19:00Z</dcterms:modified>
</cp:coreProperties>
</file>