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Look w:val="01E0" w:firstRow="1" w:lastRow="1" w:firstColumn="1" w:lastColumn="1" w:noHBand="0" w:noVBand="0"/>
      </w:tblPr>
      <w:tblGrid>
        <w:gridCol w:w="4320"/>
        <w:gridCol w:w="1800"/>
        <w:gridCol w:w="4087"/>
      </w:tblGrid>
      <w:tr w:rsidR="00F70066" w:rsidRPr="00F70066" w:rsidTr="002534E4">
        <w:trPr>
          <w:trHeight w:val="1418"/>
        </w:trPr>
        <w:tc>
          <w:tcPr>
            <w:tcW w:w="4320" w:type="dxa"/>
            <w:shd w:val="clear" w:color="auto" w:fill="auto"/>
          </w:tcPr>
          <w:p w:rsidR="00F70066" w:rsidRPr="00F70066" w:rsidRDefault="00F70066" w:rsidP="00F7006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kk-KZ"/>
              </w:rPr>
            </w:pPr>
            <w:bookmarkStart w:id="0" w:name="_GoBack"/>
            <w:bookmarkEnd w:id="0"/>
            <w:r w:rsidRPr="00F70066">
              <w:rPr>
                <w:rFonts w:eastAsia="Times New Roman"/>
                <w:b/>
                <w:color w:val="000000"/>
                <w:sz w:val="22"/>
                <w:szCs w:val="22"/>
                <w:lang w:val="kk-KZ"/>
              </w:rPr>
              <w:t>«ҚАЗАҚСТАН РЕСПУБЛИКАСЫНЫҢ</w:t>
            </w:r>
          </w:p>
          <w:p w:rsidR="00F70066" w:rsidRPr="00F70066" w:rsidRDefault="00F70066" w:rsidP="00F7006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kk-KZ"/>
              </w:rPr>
            </w:pPr>
            <w:r w:rsidRPr="00F70066">
              <w:rPr>
                <w:rFonts w:eastAsia="Times New Roman"/>
                <w:b/>
                <w:color w:val="000000"/>
                <w:sz w:val="22"/>
                <w:szCs w:val="22"/>
                <w:lang w:val="kk-KZ"/>
              </w:rPr>
              <w:t>ҰЛТТЫҚ БАНКІ»</w:t>
            </w:r>
          </w:p>
          <w:p w:rsidR="00F70066" w:rsidRPr="00F70066" w:rsidRDefault="00F70066" w:rsidP="00F7006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kk-KZ"/>
              </w:rPr>
            </w:pPr>
          </w:p>
          <w:p w:rsidR="00F70066" w:rsidRPr="00F70066" w:rsidRDefault="00F70066" w:rsidP="00F7006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70066">
              <w:rPr>
                <w:rFonts w:eastAsia="Times New Roman"/>
                <w:color w:val="000000"/>
                <w:sz w:val="22"/>
                <w:szCs w:val="22"/>
                <w:lang w:val="kk-KZ"/>
              </w:rPr>
              <w:t xml:space="preserve">РЕСПУБЛИКАЛЫҚ </w:t>
            </w:r>
          </w:p>
          <w:p w:rsidR="00F70066" w:rsidRPr="00F70066" w:rsidRDefault="00F70066" w:rsidP="00F7006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kk-KZ"/>
              </w:rPr>
            </w:pPr>
            <w:r w:rsidRPr="00F70066">
              <w:rPr>
                <w:rFonts w:eastAsia="Times New Roman"/>
                <w:color w:val="000000"/>
                <w:sz w:val="22"/>
                <w:szCs w:val="22"/>
                <w:lang w:val="kk-KZ"/>
              </w:rPr>
              <w:t>МЕМЛЕКЕТТІК МЕКЕМЕСІ</w:t>
            </w:r>
          </w:p>
          <w:p w:rsidR="00F70066" w:rsidRPr="00F70066" w:rsidRDefault="00F70066" w:rsidP="00F7006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F70066" w:rsidRPr="00F70066" w:rsidRDefault="00F70066" w:rsidP="00F70066">
            <w:pPr>
              <w:rPr>
                <w:rFonts w:eastAsia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eastAsia="Times New Roman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967740" cy="1020445"/>
                  <wp:effectExtent l="0" t="0" r="381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7" w:type="dxa"/>
            <w:shd w:val="clear" w:color="auto" w:fill="auto"/>
          </w:tcPr>
          <w:p w:rsidR="00F70066" w:rsidRPr="00F70066" w:rsidRDefault="00F70066" w:rsidP="00F7006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70066">
              <w:rPr>
                <w:rFonts w:eastAsia="Times New Roman"/>
                <w:color w:val="000000"/>
                <w:sz w:val="22"/>
                <w:szCs w:val="22"/>
              </w:rPr>
              <w:t>РЕСПУБЛИКАНСКОЕ ГОСУДАР</w:t>
            </w:r>
            <w:r w:rsidRPr="00F70066">
              <w:rPr>
                <w:rFonts w:eastAsia="Times New Roman"/>
                <w:color w:val="000000"/>
                <w:sz w:val="22"/>
                <w:szCs w:val="22"/>
                <w:lang w:val="kk-KZ"/>
              </w:rPr>
              <w:t>С</w:t>
            </w:r>
            <w:r w:rsidRPr="00F70066">
              <w:rPr>
                <w:rFonts w:eastAsia="Times New Roman"/>
                <w:color w:val="000000"/>
                <w:sz w:val="22"/>
                <w:szCs w:val="22"/>
              </w:rPr>
              <w:t>ТВЕННОЕ УЧРЕЖДЕНИЕ</w:t>
            </w:r>
          </w:p>
          <w:p w:rsidR="00F70066" w:rsidRPr="00F70066" w:rsidRDefault="00F70066" w:rsidP="00F7006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F70066" w:rsidRPr="00F70066" w:rsidRDefault="00F70066" w:rsidP="00F7006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F70066">
              <w:rPr>
                <w:rFonts w:eastAsia="Times New Roman"/>
                <w:b/>
                <w:color w:val="000000"/>
                <w:sz w:val="22"/>
                <w:szCs w:val="22"/>
              </w:rPr>
              <w:t>«НАЦИОНАЛЬНЫЙ БАНК</w:t>
            </w:r>
          </w:p>
          <w:p w:rsidR="00F70066" w:rsidRPr="00F70066" w:rsidRDefault="00F70066" w:rsidP="00F7006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F70066">
              <w:rPr>
                <w:rFonts w:eastAsia="Times New Roman"/>
                <w:b/>
                <w:color w:val="000000"/>
                <w:sz w:val="22"/>
                <w:szCs w:val="22"/>
              </w:rPr>
              <w:t>РЕСПУБЛИКИ КАЗАХСТАН»</w:t>
            </w:r>
          </w:p>
          <w:p w:rsidR="00F70066" w:rsidRPr="00F70066" w:rsidRDefault="00F70066" w:rsidP="00F7006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F70066" w:rsidRPr="00F70066" w:rsidTr="002534E4">
        <w:trPr>
          <w:trHeight w:val="505"/>
        </w:trPr>
        <w:tc>
          <w:tcPr>
            <w:tcW w:w="4320" w:type="dxa"/>
            <w:shd w:val="clear" w:color="auto" w:fill="auto"/>
          </w:tcPr>
          <w:p w:rsidR="00F70066" w:rsidRPr="00F70066" w:rsidRDefault="00F70066" w:rsidP="00F7006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F70066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БАСҚАРМАСЫНЫҢ </w:t>
            </w:r>
          </w:p>
          <w:p w:rsidR="00F70066" w:rsidRPr="00F70066" w:rsidRDefault="00F70066" w:rsidP="00F7006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kk-KZ"/>
              </w:rPr>
            </w:pPr>
            <w:r w:rsidRPr="00F70066">
              <w:rPr>
                <w:rFonts w:eastAsia="Times New Roman"/>
                <w:b/>
                <w:color w:val="000000"/>
                <w:sz w:val="22"/>
                <w:szCs w:val="22"/>
                <w:lang w:val="kk-KZ"/>
              </w:rPr>
              <w:t>ҚАУЛЫСЫ</w:t>
            </w:r>
          </w:p>
          <w:p w:rsidR="00F70066" w:rsidRPr="00F70066" w:rsidRDefault="00F70066" w:rsidP="00F7006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F70066" w:rsidRPr="00F70066" w:rsidRDefault="00F70066" w:rsidP="00F70066">
            <w:pPr>
              <w:ind w:left="158"/>
              <w:rPr>
                <w:rFonts w:eastAsia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087" w:type="dxa"/>
            <w:shd w:val="clear" w:color="auto" w:fill="auto"/>
          </w:tcPr>
          <w:p w:rsidR="00F70066" w:rsidRPr="00F70066" w:rsidRDefault="00F70066" w:rsidP="00F7006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kk-KZ"/>
              </w:rPr>
            </w:pPr>
            <w:r w:rsidRPr="00F70066">
              <w:rPr>
                <w:rFonts w:eastAsia="Times New Roman"/>
                <w:b/>
                <w:color w:val="000000"/>
                <w:sz w:val="22"/>
                <w:szCs w:val="22"/>
                <w:lang w:val="kk-KZ"/>
              </w:rPr>
              <w:t xml:space="preserve">ПОСТАНОВЛЕНИЕ </w:t>
            </w:r>
          </w:p>
          <w:p w:rsidR="00F70066" w:rsidRPr="00F70066" w:rsidRDefault="00F70066" w:rsidP="00F7006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F70066">
              <w:rPr>
                <w:rFonts w:eastAsia="Times New Roman"/>
                <w:b/>
                <w:color w:val="000000"/>
                <w:sz w:val="22"/>
                <w:szCs w:val="22"/>
                <w:lang w:val="kk-KZ"/>
              </w:rPr>
              <w:t>ПРАВЛЕНИЯ</w:t>
            </w:r>
          </w:p>
        </w:tc>
      </w:tr>
    </w:tbl>
    <w:p w:rsidR="00FE59BD" w:rsidRDefault="00FE59BD" w:rsidP="002F43E3">
      <w:pPr>
        <w:jc w:val="center"/>
        <w:rPr>
          <w:b/>
          <w:bCs/>
          <w:sz w:val="28"/>
          <w:szCs w:val="28"/>
          <w:lang w:val="kk-KZ"/>
        </w:rPr>
      </w:pPr>
    </w:p>
    <w:p w:rsidR="00FE59BD" w:rsidRDefault="00FE59BD" w:rsidP="002F43E3">
      <w:pPr>
        <w:jc w:val="center"/>
        <w:rPr>
          <w:b/>
          <w:bCs/>
          <w:sz w:val="28"/>
          <w:szCs w:val="28"/>
          <w:lang w:val="kk-KZ"/>
        </w:rPr>
      </w:pPr>
    </w:p>
    <w:p w:rsidR="009F75DB" w:rsidRPr="0089366F" w:rsidRDefault="009F75DB" w:rsidP="009F75DB">
      <w:pPr>
        <w:rPr>
          <w:bCs/>
          <w:sz w:val="28"/>
          <w:szCs w:val="28"/>
        </w:rPr>
      </w:pPr>
      <w:r w:rsidRPr="0089366F">
        <w:rPr>
          <w:bCs/>
          <w:sz w:val="28"/>
          <w:szCs w:val="28"/>
        </w:rPr>
        <w:t xml:space="preserve">28 </w:t>
      </w:r>
      <w:r>
        <w:rPr>
          <w:bCs/>
          <w:sz w:val="28"/>
          <w:szCs w:val="28"/>
          <w:lang w:val="kk-KZ"/>
        </w:rPr>
        <w:t>қазан</w:t>
      </w:r>
      <w:r w:rsidRPr="0089366F">
        <w:rPr>
          <w:bCs/>
          <w:sz w:val="28"/>
          <w:szCs w:val="28"/>
        </w:rPr>
        <w:t xml:space="preserve"> 2016 </w:t>
      </w:r>
      <w:r>
        <w:rPr>
          <w:bCs/>
          <w:sz w:val="28"/>
          <w:szCs w:val="28"/>
          <w:lang w:val="kk-KZ"/>
        </w:rPr>
        <w:t>жылы</w:t>
      </w:r>
      <w:r>
        <w:rPr>
          <w:bCs/>
          <w:sz w:val="28"/>
          <w:szCs w:val="28"/>
        </w:rPr>
        <w:t xml:space="preserve">                                                                           № 261</w:t>
      </w:r>
    </w:p>
    <w:p w:rsidR="00FE59BD" w:rsidRDefault="00FE59BD" w:rsidP="009F75DB">
      <w:pPr>
        <w:jc w:val="both"/>
        <w:rPr>
          <w:b/>
          <w:bCs/>
          <w:sz w:val="28"/>
          <w:szCs w:val="28"/>
          <w:lang w:val="kk-KZ"/>
        </w:rPr>
      </w:pPr>
    </w:p>
    <w:p w:rsidR="00FE59BD" w:rsidRPr="00A22B3E" w:rsidRDefault="00FE59BD" w:rsidP="002F43E3">
      <w:pPr>
        <w:jc w:val="center"/>
        <w:rPr>
          <w:b/>
          <w:bCs/>
          <w:sz w:val="28"/>
          <w:szCs w:val="28"/>
          <w:lang w:val="kk-KZ"/>
        </w:rPr>
      </w:pPr>
    </w:p>
    <w:p w:rsidR="002F43E3" w:rsidRPr="00A22B3E" w:rsidRDefault="00E87F52" w:rsidP="002F43E3">
      <w:pPr>
        <w:ind w:right="4959"/>
        <w:jc w:val="both"/>
        <w:rPr>
          <w:b/>
          <w:bCs/>
          <w:sz w:val="28"/>
          <w:szCs w:val="28"/>
          <w:lang w:val="kk-KZ"/>
        </w:rPr>
      </w:pPr>
      <w:r w:rsidRPr="00A22B3E">
        <w:rPr>
          <w:b/>
          <w:bCs/>
          <w:sz w:val="28"/>
          <w:szCs w:val="28"/>
          <w:lang w:val="kk-KZ"/>
        </w:rPr>
        <w:t>«Сақтандыру төлемдеріне кепілдік беру қоры» акционерлік қоғамы есептілігінің тізбесін, нысандарын, ұсыну мерзімдерін және оларды табыс ету қағидаларын бекіту туралы</w:t>
      </w:r>
      <w:r w:rsidR="002F43E3" w:rsidRPr="00A22B3E">
        <w:rPr>
          <w:b/>
          <w:bCs/>
          <w:sz w:val="28"/>
          <w:szCs w:val="28"/>
          <w:lang w:val="kk-KZ"/>
        </w:rPr>
        <w:t xml:space="preserve"> 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307EAD" w:rsidRPr="00A22B3E" w:rsidRDefault="00307EAD" w:rsidP="00307EAD">
      <w:pPr>
        <w:ind w:firstLine="708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«Қазақстан Республикасының Ұлттық Банкі туралы» 1995 жылғы 30 наурыздағы, </w:t>
      </w:r>
      <w:r w:rsidR="00546C11" w:rsidRPr="00A22B3E">
        <w:rPr>
          <w:sz w:val="28"/>
          <w:szCs w:val="28"/>
          <w:lang w:val="kk-KZ"/>
        </w:rPr>
        <w:t>«Сақтандыру төлемдеріне кепілдік беру қоры т</w:t>
      </w:r>
      <w:r w:rsidR="001E5D07">
        <w:rPr>
          <w:sz w:val="28"/>
          <w:szCs w:val="28"/>
          <w:lang w:val="kk-KZ"/>
        </w:rPr>
        <w:t xml:space="preserve">уралы» 2003 жылғы 3 маусымдағы </w:t>
      </w:r>
      <w:r w:rsidRPr="00A22B3E">
        <w:rPr>
          <w:sz w:val="28"/>
          <w:szCs w:val="28"/>
          <w:lang w:val="kk-KZ"/>
        </w:rPr>
        <w:t xml:space="preserve">және </w:t>
      </w:r>
      <w:r w:rsidRPr="00A22B3E">
        <w:rPr>
          <w:sz w:val="28"/>
          <w:lang w:val="kk-KZ"/>
        </w:rPr>
        <w:t xml:space="preserve">«Мемлекеттік статистика туралы» 2010 жылғы 19 наурыздағы </w:t>
      </w:r>
      <w:r w:rsidRPr="00A22B3E">
        <w:rPr>
          <w:sz w:val="28"/>
          <w:szCs w:val="28"/>
          <w:lang w:val="kk-KZ"/>
        </w:rPr>
        <w:t xml:space="preserve">Қазақстан Республикасының заңдарына сәйкес Қазақстан Республикасы Ұлттық Банкінің Басқармасы </w:t>
      </w:r>
      <w:r w:rsidRPr="00A22B3E">
        <w:rPr>
          <w:b/>
          <w:sz w:val="28"/>
          <w:szCs w:val="28"/>
          <w:lang w:val="kk-KZ"/>
        </w:rPr>
        <w:t>ҚАУЛЫ ЕТЕДІ</w:t>
      </w:r>
      <w:r w:rsidRPr="00A22B3E">
        <w:rPr>
          <w:sz w:val="28"/>
          <w:szCs w:val="28"/>
          <w:lang w:val="kk-KZ"/>
        </w:rPr>
        <w:t>: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1. Мыналар: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1) </w:t>
      </w:r>
      <w:r w:rsidRPr="00A22B3E">
        <w:rPr>
          <w:sz w:val="28"/>
          <w:lang w:val="kk-KZ"/>
        </w:rPr>
        <w:t xml:space="preserve">осы қаулыға 1-қосымшаға сәйкес </w:t>
      </w:r>
      <w:r w:rsidRPr="00A22B3E">
        <w:rPr>
          <w:bCs/>
          <w:sz w:val="28"/>
          <w:szCs w:val="28"/>
          <w:lang w:val="kk-KZ"/>
        </w:rPr>
        <w:t xml:space="preserve">«Сақтандыру төлемдеріне кепілдік беру қоры» акционерлік қоғамы </w:t>
      </w:r>
      <w:r w:rsidRPr="00A22B3E">
        <w:rPr>
          <w:sz w:val="28"/>
          <w:lang w:val="kk-KZ"/>
        </w:rPr>
        <w:t>есептілігінің тізбесі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2) </w:t>
      </w:r>
      <w:r w:rsidRPr="00A22B3E">
        <w:rPr>
          <w:sz w:val="28"/>
          <w:lang w:val="kk-KZ"/>
        </w:rPr>
        <w:t>осы қаулыға 2-қосымшаға сәйкес</w:t>
      </w:r>
      <w:r w:rsidRPr="00A22B3E">
        <w:rPr>
          <w:sz w:val="28"/>
          <w:szCs w:val="28"/>
          <w:lang w:val="kk-KZ"/>
        </w:rPr>
        <w:t xml:space="preserve"> ақша қалдықтары</w:t>
      </w:r>
      <w:r w:rsidRPr="00A22B3E">
        <w:rPr>
          <w:sz w:val="28"/>
          <w:lang w:val="kk-KZ"/>
        </w:rPr>
        <w:t xml:space="preserve"> туралы есептің нысаны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3) </w:t>
      </w:r>
      <w:r w:rsidRPr="00A22B3E">
        <w:rPr>
          <w:sz w:val="28"/>
          <w:lang w:val="kk-KZ"/>
        </w:rPr>
        <w:t>осы қаулыға 3-қосымшаға сәйкес орналастырылған салымдар туралы есептің нысаны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4) </w:t>
      </w:r>
      <w:r w:rsidRPr="00A22B3E">
        <w:rPr>
          <w:sz w:val="28"/>
          <w:lang w:val="kk-KZ"/>
        </w:rPr>
        <w:t>осы қаулыға 4-қосымшаға сәйкес бағалы қағаздар туралы есептің нысаны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5) </w:t>
      </w:r>
      <w:r w:rsidRPr="00A22B3E">
        <w:rPr>
          <w:sz w:val="28"/>
          <w:lang w:val="kk-KZ"/>
        </w:rPr>
        <w:t>осы қаулыға 5-қосымшаға сәйкес</w:t>
      </w:r>
      <w:r w:rsidRPr="00A22B3E">
        <w:rPr>
          <w:sz w:val="28"/>
          <w:szCs w:val="28"/>
          <w:lang w:val="kk-KZ"/>
        </w:rPr>
        <w:t xml:space="preserve"> «кері РЕПО», «РЕПО» операциялары </w:t>
      </w:r>
      <w:r w:rsidRPr="00A22B3E">
        <w:rPr>
          <w:sz w:val="28"/>
          <w:lang w:val="kk-KZ"/>
        </w:rPr>
        <w:t>туралы есептің нысаны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6) </w:t>
      </w:r>
      <w:r w:rsidRPr="00A22B3E">
        <w:rPr>
          <w:sz w:val="28"/>
          <w:lang w:val="kk-KZ"/>
        </w:rPr>
        <w:t xml:space="preserve">осы қаулыға 6-қосымшаға сәйкес </w:t>
      </w:r>
      <w:r w:rsidRPr="00A22B3E">
        <w:rPr>
          <w:sz w:val="28"/>
          <w:szCs w:val="28"/>
          <w:lang w:val="kk-KZ"/>
        </w:rPr>
        <w:t xml:space="preserve">дебиторлық берешек </w:t>
      </w:r>
      <w:r w:rsidRPr="00A22B3E">
        <w:rPr>
          <w:sz w:val="28"/>
          <w:lang w:val="kk-KZ"/>
        </w:rPr>
        <w:t>туралы есептің нысаны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7) </w:t>
      </w:r>
      <w:r w:rsidRPr="00A22B3E">
        <w:rPr>
          <w:sz w:val="28"/>
          <w:lang w:val="kk-KZ"/>
        </w:rPr>
        <w:t xml:space="preserve">осы қаулыға 7-қосымшаға сәйкес </w:t>
      </w:r>
      <w:r w:rsidRPr="00A22B3E">
        <w:rPr>
          <w:bCs/>
          <w:sz w:val="28"/>
          <w:szCs w:val="28"/>
          <w:lang w:val="kk-KZ"/>
        </w:rPr>
        <w:t xml:space="preserve">сақтандыру төлемдеріне кепілдік беру </w:t>
      </w:r>
      <w:r w:rsidRPr="00A22B3E">
        <w:rPr>
          <w:sz w:val="28"/>
          <w:szCs w:val="28"/>
          <w:lang w:val="kk-KZ"/>
        </w:rPr>
        <w:t xml:space="preserve">резерві және зиянды өтеу резерві </w:t>
      </w:r>
      <w:r w:rsidRPr="00A22B3E">
        <w:rPr>
          <w:sz w:val="28"/>
          <w:lang w:val="kk-KZ"/>
        </w:rPr>
        <w:t>туралы есептің нысаны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8) </w:t>
      </w:r>
      <w:r w:rsidRPr="00A22B3E">
        <w:rPr>
          <w:sz w:val="28"/>
          <w:lang w:val="kk-KZ"/>
        </w:rPr>
        <w:t xml:space="preserve">осы қаулыға 8-қосымшаға сәйкес </w:t>
      </w:r>
      <w:r w:rsidRPr="00A22B3E">
        <w:rPr>
          <w:sz w:val="28"/>
          <w:szCs w:val="28"/>
          <w:lang w:val="kk-KZ"/>
        </w:rPr>
        <w:t xml:space="preserve">кредиторлық берешек </w:t>
      </w:r>
      <w:r w:rsidRPr="00A22B3E">
        <w:rPr>
          <w:sz w:val="28"/>
          <w:lang w:val="kk-KZ"/>
        </w:rPr>
        <w:t>туралы есептің нысаны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9)</w:t>
      </w:r>
      <w:r w:rsidRPr="00A22B3E">
        <w:rPr>
          <w:lang w:val="kk-KZ"/>
        </w:rPr>
        <w:t xml:space="preserve"> </w:t>
      </w:r>
      <w:r w:rsidRPr="00A22B3E">
        <w:rPr>
          <w:sz w:val="28"/>
          <w:lang w:val="kk-KZ"/>
        </w:rPr>
        <w:t xml:space="preserve">осы қаулыға 9-қосымшаға сәйкес </w:t>
      </w:r>
      <w:r w:rsidRPr="00A22B3E">
        <w:rPr>
          <w:sz w:val="28"/>
          <w:szCs w:val="28"/>
          <w:lang w:val="kk-KZ"/>
        </w:rPr>
        <w:t xml:space="preserve">акционерлер туралы мәліметтердің </w:t>
      </w:r>
      <w:r w:rsidRPr="00A22B3E">
        <w:rPr>
          <w:sz w:val="28"/>
          <w:lang w:val="kk-KZ"/>
        </w:rPr>
        <w:t>нысаны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lastRenderedPageBreak/>
        <w:t xml:space="preserve">10) </w:t>
      </w:r>
      <w:r w:rsidRPr="00A22B3E">
        <w:rPr>
          <w:sz w:val="28"/>
          <w:lang w:val="kk-KZ"/>
        </w:rPr>
        <w:t xml:space="preserve">осы қаулыға 10-қосымшаға сәйкес </w:t>
      </w:r>
      <w:r w:rsidRPr="00A22B3E">
        <w:rPr>
          <w:sz w:val="28"/>
          <w:szCs w:val="28"/>
          <w:lang w:val="kk-KZ"/>
        </w:rPr>
        <w:t xml:space="preserve">инвестициялық қызметтен түскен кірістер </w:t>
      </w:r>
      <w:r w:rsidRPr="00A22B3E">
        <w:rPr>
          <w:sz w:val="28"/>
          <w:lang w:val="kk-KZ"/>
        </w:rPr>
        <w:t>туралы есептің нысаны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11) </w:t>
      </w:r>
      <w:r w:rsidRPr="00A22B3E">
        <w:rPr>
          <w:sz w:val="28"/>
          <w:lang w:val="kk-KZ"/>
        </w:rPr>
        <w:t>осы қаулыға 11-қосымшаға сәйкес жалпы және әкімшілік шығыстар туралы есептің нысаны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903DB1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12) </w:t>
      </w:r>
      <w:r w:rsidRPr="00A22B3E">
        <w:rPr>
          <w:sz w:val="28"/>
          <w:lang w:val="kk-KZ"/>
        </w:rPr>
        <w:t>осы қаулыға 12-қосымшаға сәйкес</w:t>
      </w:r>
      <w:r w:rsidRPr="00A22B3E">
        <w:rPr>
          <w:sz w:val="28"/>
          <w:szCs w:val="28"/>
          <w:lang w:val="kk-KZ"/>
        </w:rPr>
        <w:t xml:space="preserve"> кепілдік төлемдерін,</w:t>
      </w:r>
      <w:r w:rsidRPr="00A22B3E">
        <w:rPr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 xml:space="preserve">жәбірленушінің өміріне, денсаулығына келтірілген зиянды және (немесе) жерлеуге жұмсалған шығыстарды өтеу бойынша төлемдерді, өтемақы төлемдерін жүзеге асыру шығыстары </w:t>
      </w:r>
      <w:r w:rsidRPr="00A22B3E">
        <w:rPr>
          <w:sz w:val="28"/>
          <w:lang w:val="kk-KZ"/>
        </w:rPr>
        <w:t>туралы есептің нысаны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13) </w:t>
      </w:r>
      <w:r w:rsidRPr="00A22B3E">
        <w:rPr>
          <w:sz w:val="28"/>
          <w:lang w:val="kk-KZ"/>
        </w:rPr>
        <w:t>осы қаулыға 13-қосымшаға сәйкес активтер туралы есептің нысаны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14) </w:t>
      </w:r>
      <w:r w:rsidRPr="00A22B3E">
        <w:rPr>
          <w:sz w:val="28"/>
          <w:lang w:val="kk-KZ"/>
        </w:rPr>
        <w:t xml:space="preserve">осы қаулыға 14-қосымшаға сәйкес </w:t>
      </w:r>
      <w:r w:rsidRPr="00A22B3E">
        <w:rPr>
          <w:sz w:val="28"/>
          <w:szCs w:val="28"/>
          <w:lang w:val="kk-KZ"/>
        </w:rPr>
        <w:t xml:space="preserve">инвестициялау лимиттерінің сақталуы </w:t>
      </w:r>
      <w:r w:rsidRPr="00A22B3E">
        <w:rPr>
          <w:sz w:val="28"/>
          <w:lang w:val="kk-KZ"/>
        </w:rPr>
        <w:t>туралы есептің нысаны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307EAD">
      <w:pPr>
        <w:tabs>
          <w:tab w:val="left" w:pos="-4678"/>
        </w:tabs>
        <w:ind w:firstLine="709"/>
        <w:jc w:val="both"/>
        <w:rPr>
          <w:sz w:val="28"/>
          <w:szCs w:val="28"/>
          <w:lang w:val="kk-KZ" w:eastAsia="en-US"/>
        </w:rPr>
      </w:pPr>
      <w:r w:rsidRPr="00A22B3E">
        <w:rPr>
          <w:sz w:val="28"/>
          <w:szCs w:val="28"/>
          <w:lang w:val="kk-KZ" w:eastAsia="en-US"/>
        </w:rPr>
        <w:t xml:space="preserve">15) </w:t>
      </w:r>
      <w:r w:rsidRPr="00A22B3E">
        <w:rPr>
          <w:sz w:val="28"/>
          <w:lang w:val="kk-KZ"/>
        </w:rPr>
        <w:t xml:space="preserve">осы қаулыға 15-қосымшаға сәйкес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қоғамының есептілікті ұсыну қағидалары бекітілсін.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lang w:val="kk-KZ"/>
        </w:rPr>
        <w:t>2.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>Қазақстан Республикасының Ұлттық Банкіне осы қаулының 1-тармағының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br/>
        <w:t>2), 3), 4), 5), 6), 7), 8), 9), 10), 11), 12), 13) және 14)</w:t>
      </w:r>
      <w:r w:rsidRPr="00A22B3E">
        <w:rPr>
          <w:sz w:val="28"/>
          <w:lang w:val="kk-KZ"/>
        </w:rPr>
        <w:t xml:space="preserve"> тармақшаларында көзделген есептілікті электрондық форматта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>ай сайын есепті айдан кейінгі айдың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бесінші жұмыс күніне дейінгі </w:t>
      </w:r>
      <w:r w:rsidRPr="00A22B3E">
        <w:rPr>
          <w:sz w:val="28"/>
          <w:szCs w:val="28"/>
          <w:lang w:val="kk-KZ"/>
        </w:rPr>
        <w:t xml:space="preserve">(қоса алғанда) мерзімде </w:t>
      </w:r>
      <w:r w:rsidRPr="00A22B3E">
        <w:rPr>
          <w:sz w:val="28"/>
          <w:lang w:val="kk-KZ"/>
        </w:rPr>
        <w:t>ұсынады</w:t>
      </w:r>
      <w:r w:rsidRPr="00A22B3E">
        <w:rPr>
          <w:sz w:val="28"/>
          <w:szCs w:val="28"/>
          <w:lang w:val="kk-KZ"/>
        </w:rPr>
        <w:t>.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3. Мыналардың: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1) </w:t>
      </w:r>
      <w:r w:rsidRPr="00A22B3E">
        <w:rPr>
          <w:bCs/>
          <w:sz w:val="28"/>
          <w:szCs w:val="28"/>
          <w:lang w:val="kk-KZ"/>
        </w:rPr>
        <w:t xml:space="preserve">«Сақтандыру төлемдеріне кепілдік беру қоры» акционерлік қоғамының қызметін реттейтін нормативтік құқықтық актілерді бекіту туралы» Қазақстан Республикасы Қаржы нарығын және қаржы ұйымдарын реттеу мен қадағалау агенттігі Басқармасының 2010 жылғы 1 наурыздағы № 26 қаулысының (Нормативтік құқықтық актілерді мемлекеттік тіркеу тізілімінде № </w:t>
      </w:r>
      <w:r w:rsidRPr="00A22B3E">
        <w:rPr>
          <w:sz w:val="28"/>
          <w:szCs w:val="28"/>
          <w:lang w:val="kk-KZ"/>
        </w:rPr>
        <w:t xml:space="preserve">6167 </w:t>
      </w:r>
      <w:r w:rsidRPr="00A22B3E">
        <w:rPr>
          <w:bCs/>
          <w:sz w:val="28"/>
          <w:szCs w:val="28"/>
          <w:lang w:val="kk-KZ"/>
        </w:rPr>
        <w:t>тіркелген</w:t>
      </w:r>
      <w:r w:rsidRPr="00A22B3E">
        <w:rPr>
          <w:sz w:val="28"/>
          <w:szCs w:val="28"/>
          <w:lang w:val="kk-KZ"/>
        </w:rPr>
        <w:t>, 2010 жылғы 26 қазанда «Егемен Қазақстан» газетінде № 439-442 (26285) жарияланған) 1-тармағы 1) тармақшасының;</w:t>
      </w:r>
    </w:p>
    <w:p w:rsidR="00307EAD" w:rsidRPr="00A22B3E" w:rsidRDefault="00307EAD" w:rsidP="00307EAD">
      <w:pPr>
        <w:ind w:firstLine="708"/>
        <w:jc w:val="both"/>
        <w:rPr>
          <w:rStyle w:val="s1"/>
          <w:b w:val="0"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2)</w:t>
      </w:r>
      <w:r w:rsidRPr="00A22B3E">
        <w:rPr>
          <w:b/>
          <w:sz w:val="28"/>
          <w:szCs w:val="28"/>
          <w:lang w:val="kk-KZ"/>
        </w:rPr>
        <w:t xml:space="preserve"> </w:t>
      </w:r>
      <w:r w:rsidRPr="00A22B3E">
        <w:rPr>
          <w:rStyle w:val="s1"/>
          <w:b w:val="0"/>
          <w:sz w:val="28"/>
          <w:szCs w:val="28"/>
          <w:lang w:val="kk-KZ"/>
        </w:rPr>
        <w:t xml:space="preserve">«Қазақстан Республикасының кейбір нормативтік құқықтық актілеріне Қазақстан Республикасының Ұлттық Банкі көрсететін мемлекеттік қызметтердің бизнес-процестерін оңтайландыру және автоматтандыру мәселелері бойынша өзгерістер мен толықтырулар енгізу туралы» Қазақстан Республикасы Ұлттық Банкі Басқармасының 2014 жылғы 24 желтоқсандағы </w:t>
      </w:r>
      <w:r w:rsidRPr="00A22B3E">
        <w:rPr>
          <w:rStyle w:val="s1"/>
          <w:b w:val="0"/>
          <w:sz w:val="28"/>
          <w:szCs w:val="28"/>
          <w:lang w:val="kk-KZ"/>
        </w:rPr>
        <w:br/>
        <w:t xml:space="preserve">№ 261 қаулысымен (Нормативтік құқықтық актілерді мемлекеттік тіркеу тізілімінде № 10211 тіркелген, 2015 жылғы 26 ақпанда </w:t>
      </w:r>
      <w:r w:rsidRPr="00A22B3E">
        <w:rPr>
          <w:sz w:val="28"/>
          <w:lang w:val="kk-KZ"/>
        </w:rPr>
        <w:t xml:space="preserve">«Әділет» ақпараттық-құқықтық жүйесінде </w:t>
      </w:r>
      <w:r w:rsidRPr="00A22B3E">
        <w:rPr>
          <w:sz w:val="28"/>
          <w:szCs w:val="28"/>
          <w:lang w:val="kk-KZ"/>
        </w:rPr>
        <w:t>жарияланған</w:t>
      </w:r>
      <w:r w:rsidRPr="00A22B3E">
        <w:rPr>
          <w:rStyle w:val="s1"/>
          <w:b w:val="0"/>
          <w:sz w:val="28"/>
          <w:szCs w:val="28"/>
          <w:lang w:val="kk-KZ"/>
        </w:rPr>
        <w:t xml:space="preserve">) бекітілген Қазақстан Республикасының Ұлттық Банкі көрсететін мемлекеттік қызметтердің бизнес-процестерін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актілерінің тізбесі 4-тармағының екінші, үшінші және төртінші </w:t>
      </w:r>
      <w:r w:rsidRPr="00A22B3E">
        <w:rPr>
          <w:sz w:val="28"/>
          <w:szCs w:val="28"/>
          <w:lang w:val="kk-KZ"/>
        </w:rPr>
        <w:t>абзацтарының</w:t>
      </w:r>
      <w:r w:rsidRPr="00A22B3E">
        <w:rPr>
          <w:rStyle w:val="s1"/>
          <w:lang w:val="kk-KZ"/>
        </w:rPr>
        <w:t xml:space="preserve"> </w:t>
      </w:r>
      <w:r w:rsidRPr="00A22B3E">
        <w:rPr>
          <w:rStyle w:val="s1"/>
          <w:b w:val="0"/>
          <w:sz w:val="28"/>
          <w:szCs w:val="28"/>
          <w:lang w:val="kk-KZ"/>
        </w:rPr>
        <w:t>күші жойылды деп танылсын.</w:t>
      </w:r>
    </w:p>
    <w:p w:rsidR="00307EAD" w:rsidRPr="00A22B3E" w:rsidRDefault="00307EAD" w:rsidP="00307EA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4. </w:t>
      </w:r>
      <w:r w:rsidRPr="00A22B3E">
        <w:rPr>
          <w:sz w:val="28"/>
          <w:lang w:val="kk-KZ"/>
        </w:rPr>
        <w:t>Зерттеулер және статистика департаменті (Тутушкин В.А.) Қазақстан Республикасының заңнамасында белгіленген тәртіппен</w:t>
      </w:r>
      <w:r w:rsidRPr="00A22B3E">
        <w:rPr>
          <w:sz w:val="28"/>
          <w:szCs w:val="28"/>
          <w:lang w:val="kk-KZ"/>
        </w:rPr>
        <w:t>:</w:t>
      </w:r>
    </w:p>
    <w:p w:rsidR="00307EAD" w:rsidRPr="00A22B3E" w:rsidRDefault="00307EAD" w:rsidP="00307E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1) </w:t>
      </w:r>
      <w:r w:rsidRPr="00A22B3E">
        <w:rPr>
          <w:sz w:val="28"/>
          <w:lang w:val="kk-KZ"/>
        </w:rPr>
        <w:t>Заң департаментімен (Сәрсенова Н.В.) бірлесіп осы қаулыны Қазақстан Республикасының Әділет министрлігінде мемлекеттік тіркеуді</w:t>
      </w:r>
      <w:r w:rsidRPr="00A22B3E">
        <w:rPr>
          <w:sz w:val="28"/>
          <w:szCs w:val="28"/>
          <w:lang w:val="kk-KZ"/>
        </w:rPr>
        <w:t>;</w:t>
      </w:r>
    </w:p>
    <w:p w:rsidR="00307EAD" w:rsidRPr="00A22B3E" w:rsidRDefault="00307EAD" w:rsidP="00307E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lastRenderedPageBreak/>
        <w:t>2) осы қаулыны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кәсіпорнына:</w:t>
      </w:r>
    </w:p>
    <w:p w:rsidR="00307EAD" w:rsidRPr="00A22B3E" w:rsidRDefault="00307EAD" w:rsidP="00307E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shd w:val="clear" w:color="auto" w:fill="FFFFFF"/>
          <w:lang w:val="kk-KZ"/>
        </w:rPr>
        <w:t>Қазақстан Республикасының Әділет министрлігінде мемлекеттік тіркелгенінен кейін күнтізбелік он күн ішінде</w:t>
      </w:r>
      <w:r w:rsidRPr="00A22B3E">
        <w:rPr>
          <w:sz w:val="28"/>
          <w:szCs w:val="28"/>
          <w:lang w:val="kk-KZ"/>
        </w:rPr>
        <w:t xml:space="preserve"> «Әділет» ақпараттық-құқықтық жүйесінде ресми жариялауға;</w:t>
      </w:r>
    </w:p>
    <w:p w:rsidR="00307EAD" w:rsidRPr="00A22B3E" w:rsidRDefault="000016AC" w:rsidP="00307E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тізіліміне, Қазақстан Республикасы нормативтік құқықтық актілерінің эталондық бақылау банкіне енгізуге жіберуді</w:t>
      </w:r>
      <w:r w:rsidR="00307EAD" w:rsidRPr="00A22B3E">
        <w:rPr>
          <w:sz w:val="28"/>
          <w:szCs w:val="28"/>
          <w:lang w:val="kk-KZ"/>
        </w:rPr>
        <w:t xml:space="preserve">; </w:t>
      </w:r>
    </w:p>
    <w:p w:rsidR="00307EAD" w:rsidRPr="00A22B3E" w:rsidRDefault="00307EAD" w:rsidP="00307E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3) осы қаулы ресми жарияланғаннан кейін оны Қазақстан Республикасы Ұлттық Банкінің ресми интернет-ресурсына орналастыруды қамтамасыз етсін.</w:t>
      </w:r>
    </w:p>
    <w:p w:rsidR="00307EAD" w:rsidRPr="00A22B3E" w:rsidRDefault="00307EAD" w:rsidP="00307E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5. </w:t>
      </w:r>
      <w:r w:rsidR="00F358E6" w:rsidRPr="00A22B3E">
        <w:rPr>
          <w:sz w:val="28"/>
          <w:szCs w:val="28"/>
          <w:lang w:val="kk-KZ"/>
        </w:rPr>
        <w:t>Қаржылық қызметтерді тұтынушылардың құқықтарын қорғау және сыртқы коммуникациялар басқармасы</w:t>
      </w:r>
      <w:r w:rsidR="00F358E6" w:rsidRPr="00A22B3E">
        <w:rPr>
          <w:rFonts w:ascii="Calibri" w:hAnsi="Calibri"/>
          <w:sz w:val="28"/>
          <w:lang w:val="kk-KZ"/>
        </w:rPr>
        <w:t xml:space="preserve"> </w:t>
      </w:r>
      <w:r w:rsidR="00F358E6" w:rsidRPr="00A22B3E">
        <w:rPr>
          <w:sz w:val="28"/>
          <w:szCs w:val="28"/>
          <w:lang w:val="kk-KZ"/>
        </w:rPr>
        <w:t>(Терентьев А.Л.)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</w:t>
      </w:r>
      <w:r w:rsidRPr="00A22B3E">
        <w:rPr>
          <w:sz w:val="28"/>
          <w:szCs w:val="28"/>
          <w:lang w:val="kk-KZ"/>
        </w:rPr>
        <w:t xml:space="preserve">. </w:t>
      </w:r>
    </w:p>
    <w:p w:rsidR="00307EAD" w:rsidRPr="00A22B3E" w:rsidRDefault="00307EAD" w:rsidP="00307E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6. Осы қаулының орындалуын бақылау Қазақстан Республикасының Ұлттық Банкі Төрағасының орынбасары Ғ.О. Пірматовқа жүктелсін.</w:t>
      </w:r>
    </w:p>
    <w:p w:rsidR="002F43E3" w:rsidRPr="00A22B3E" w:rsidRDefault="00307EAD" w:rsidP="00307EAD">
      <w:pPr>
        <w:shd w:val="clear" w:color="auto" w:fill="FFFFFF"/>
        <w:ind w:firstLine="709"/>
        <w:jc w:val="both"/>
        <w:rPr>
          <w:sz w:val="28"/>
          <w:lang w:val="kk-KZ"/>
        </w:rPr>
      </w:pPr>
      <w:r w:rsidRPr="00A22B3E">
        <w:rPr>
          <w:sz w:val="28"/>
          <w:szCs w:val="28"/>
          <w:lang w:val="kk-KZ"/>
        </w:rPr>
        <w:t>7. Осы қаулы алғашқы ресми жарияланған күнінен кейін күнтізбелік он күн өткен соң қолданысқа енгізіледі</w:t>
      </w:r>
      <w:r w:rsidR="002F43E3" w:rsidRPr="00A22B3E">
        <w:rPr>
          <w:sz w:val="28"/>
          <w:szCs w:val="28"/>
          <w:lang w:val="kk-KZ"/>
        </w:rPr>
        <w:t>.</w:t>
      </w:r>
    </w:p>
    <w:p w:rsidR="002F43E3" w:rsidRDefault="002F43E3" w:rsidP="002F43E3">
      <w:pPr>
        <w:ind w:firstLine="400"/>
        <w:jc w:val="both"/>
        <w:rPr>
          <w:sz w:val="28"/>
          <w:szCs w:val="28"/>
          <w:lang w:val="kk-KZ"/>
        </w:rPr>
      </w:pPr>
    </w:p>
    <w:p w:rsidR="007068C2" w:rsidRPr="00A22B3E" w:rsidRDefault="007068C2" w:rsidP="002F43E3">
      <w:pPr>
        <w:ind w:firstLine="400"/>
        <w:jc w:val="both"/>
        <w:rPr>
          <w:sz w:val="28"/>
          <w:szCs w:val="28"/>
          <w:lang w:val="kk-KZ"/>
        </w:rPr>
      </w:pPr>
    </w:p>
    <w:p w:rsidR="00E63C41" w:rsidRPr="00A22B3E" w:rsidRDefault="00E63C41" w:rsidP="00E63C41">
      <w:pPr>
        <w:ind w:firstLine="709"/>
        <w:rPr>
          <w:rFonts w:eastAsia="Times New Roman"/>
          <w:b/>
          <w:sz w:val="28"/>
          <w:szCs w:val="28"/>
          <w:lang w:val="kk-KZ"/>
        </w:rPr>
      </w:pPr>
      <w:r w:rsidRPr="00A22B3E">
        <w:rPr>
          <w:rFonts w:eastAsia="Times New Roman"/>
          <w:b/>
          <w:sz w:val="28"/>
          <w:szCs w:val="28"/>
          <w:lang w:val="kk-KZ"/>
        </w:rPr>
        <w:t>Ұлттық Банк</w:t>
      </w:r>
    </w:p>
    <w:p w:rsidR="002F43E3" w:rsidRPr="00A22B3E" w:rsidRDefault="00E63C41" w:rsidP="00E63C41">
      <w:pPr>
        <w:ind w:firstLine="709"/>
        <w:rPr>
          <w:rFonts w:eastAsia="Times New Roman"/>
          <w:b/>
          <w:sz w:val="28"/>
          <w:szCs w:val="28"/>
          <w:lang w:val="kk-KZ"/>
        </w:rPr>
      </w:pPr>
      <w:r w:rsidRPr="00A22B3E">
        <w:rPr>
          <w:rFonts w:eastAsia="Times New Roman"/>
          <w:b/>
          <w:sz w:val="28"/>
          <w:szCs w:val="28"/>
          <w:lang w:val="kk-KZ"/>
        </w:rPr>
        <w:t xml:space="preserve">   </w:t>
      </w:r>
      <w:r w:rsidRPr="00A22B3E">
        <w:rPr>
          <w:b/>
          <w:sz w:val="28"/>
          <w:szCs w:val="28"/>
          <w:lang w:val="kk-KZ"/>
        </w:rPr>
        <w:t xml:space="preserve">Төрағасы                                                                   </w:t>
      </w:r>
      <w:r w:rsidRPr="00A22B3E">
        <w:rPr>
          <w:rStyle w:val="s0"/>
          <w:b/>
          <w:bCs/>
          <w:color w:val="auto"/>
          <w:sz w:val="28"/>
          <w:szCs w:val="28"/>
          <w:lang w:val="kk-KZ"/>
        </w:rPr>
        <w:t>Д. Ақышев</w:t>
      </w:r>
      <w:r w:rsidRPr="00A22B3E">
        <w:rPr>
          <w:sz w:val="28"/>
          <w:szCs w:val="28"/>
          <w:lang w:val="kk-KZ"/>
        </w:rPr>
        <w:t xml:space="preserve"> 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E63C41" w:rsidRPr="00A22B3E" w:rsidRDefault="00E63C41" w:rsidP="002F43E3">
      <w:pPr>
        <w:rPr>
          <w:sz w:val="28"/>
          <w:szCs w:val="28"/>
          <w:lang w:val="kk-KZ"/>
        </w:rPr>
      </w:pPr>
    </w:p>
    <w:p w:rsidR="00E63C41" w:rsidRPr="00A22B3E" w:rsidRDefault="00E63C41" w:rsidP="002F43E3">
      <w:pPr>
        <w:rPr>
          <w:sz w:val="28"/>
          <w:szCs w:val="28"/>
          <w:lang w:val="kk-KZ"/>
        </w:rPr>
      </w:pPr>
    </w:p>
    <w:p w:rsidR="00BE7857" w:rsidRPr="00A22B3E" w:rsidRDefault="00BE7857" w:rsidP="00BE7857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КЕЛІСІЛДІ</w:t>
      </w:r>
    </w:p>
    <w:p w:rsidR="00BE7857" w:rsidRPr="00A22B3E" w:rsidRDefault="00BE7857" w:rsidP="00BE7857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Қазақстан Республикасының </w:t>
      </w:r>
    </w:p>
    <w:p w:rsidR="00BE7857" w:rsidRPr="00A22B3E" w:rsidRDefault="00BE7857" w:rsidP="00BE7857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Ұлттық экономика министрлігі</w:t>
      </w:r>
    </w:p>
    <w:p w:rsidR="002F43E3" w:rsidRPr="00A22B3E" w:rsidRDefault="00BE7857" w:rsidP="00BE7857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Статистика комитетінің Төрағасы</w:t>
      </w:r>
    </w:p>
    <w:p w:rsidR="002F43E3" w:rsidRPr="00A22B3E" w:rsidRDefault="006E6AE8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______________</w:t>
      </w:r>
      <w:r w:rsidRPr="00A22B3E">
        <w:rPr>
          <w:lang w:val="kk-KZ"/>
        </w:rPr>
        <w:t xml:space="preserve"> </w:t>
      </w:r>
      <w:r w:rsidR="002D20F7" w:rsidRPr="00A22B3E">
        <w:rPr>
          <w:sz w:val="28"/>
          <w:szCs w:val="28"/>
          <w:lang w:val="kk-KZ"/>
        </w:rPr>
        <w:t xml:space="preserve">Н.С. </w:t>
      </w:r>
      <w:r w:rsidRPr="00A22B3E">
        <w:rPr>
          <w:sz w:val="28"/>
          <w:szCs w:val="28"/>
          <w:lang w:val="kk-KZ"/>
        </w:rPr>
        <w:t xml:space="preserve">Айдапкелов </w:t>
      </w:r>
    </w:p>
    <w:p w:rsidR="002F43E3" w:rsidRPr="00A22B3E" w:rsidRDefault="00BE7857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2016 жылғы </w:t>
      </w:r>
      <w:r w:rsidR="002F43E3" w:rsidRPr="00A22B3E">
        <w:rPr>
          <w:sz w:val="28"/>
          <w:szCs w:val="28"/>
          <w:lang w:val="kk-KZ"/>
        </w:rPr>
        <w:t xml:space="preserve">«___» _____________ </w:t>
      </w:r>
    </w:p>
    <w:p w:rsidR="00A15287" w:rsidRPr="00A22B3E" w:rsidRDefault="00A15287" w:rsidP="002F43E3">
      <w:pPr>
        <w:jc w:val="right"/>
        <w:rPr>
          <w:sz w:val="28"/>
          <w:szCs w:val="28"/>
          <w:lang w:val="kk-KZ"/>
        </w:rPr>
      </w:pPr>
    </w:p>
    <w:p w:rsidR="00A15287" w:rsidRPr="00A22B3E" w:rsidRDefault="00A15287" w:rsidP="002F43E3">
      <w:pPr>
        <w:jc w:val="right"/>
        <w:rPr>
          <w:sz w:val="28"/>
          <w:szCs w:val="28"/>
          <w:lang w:val="kk-KZ"/>
        </w:rPr>
      </w:pPr>
    </w:p>
    <w:p w:rsidR="00A15287" w:rsidRPr="00A22B3E" w:rsidRDefault="00A15287" w:rsidP="002F43E3">
      <w:pPr>
        <w:jc w:val="right"/>
        <w:rPr>
          <w:sz w:val="28"/>
          <w:szCs w:val="28"/>
          <w:lang w:val="kk-KZ"/>
        </w:rPr>
      </w:pPr>
    </w:p>
    <w:p w:rsidR="00A15287" w:rsidRPr="00A22B3E" w:rsidRDefault="00A15287" w:rsidP="002F43E3">
      <w:pPr>
        <w:jc w:val="right"/>
        <w:rPr>
          <w:sz w:val="28"/>
          <w:szCs w:val="28"/>
          <w:lang w:val="kk-KZ"/>
        </w:rPr>
      </w:pPr>
    </w:p>
    <w:p w:rsidR="00A05D0E" w:rsidRPr="00A22B3E" w:rsidRDefault="00A05D0E" w:rsidP="002F43E3">
      <w:pPr>
        <w:jc w:val="right"/>
        <w:rPr>
          <w:sz w:val="28"/>
          <w:szCs w:val="28"/>
          <w:lang w:val="kk-KZ"/>
        </w:rPr>
      </w:pPr>
    </w:p>
    <w:p w:rsidR="00A15287" w:rsidRPr="00A22B3E" w:rsidRDefault="00A15287" w:rsidP="002F43E3">
      <w:pPr>
        <w:jc w:val="right"/>
        <w:rPr>
          <w:sz w:val="28"/>
          <w:szCs w:val="28"/>
          <w:lang w:val="kk-KZ"/>
        </w:rPr>
      </w:pPr>
    </w:p>
    <w:p w:rsidR="00A15287" w:rsidRPr="00A22B3E" w:rsidRDefault="00A15287" w:rsidP="002F43E3">
      <w:pPr>
        <w:jc w:val="right"/>
        <w:rPr>
          <w:sz w:val="28"/>
          <w:szCs w:val="28"/>
          <w:lang w:val="kk-KZ"/>
        </w:rPr>
      </w:pPr>
    </w:p>
    <w:p w:rsidR="00A15287" w:rsidRPr="00A22B3E" w:rsidRDefault="00A15287" w:rsidP="002F43E3">
      <w:pPr>
        <w:jc w:val="right"/>
        <w:rPr>
          <w:sz w:val="28"/>
          <w:szCs w:val="28"/>
          <w:lang w:val="kk-KZ"/>
        </w:rPr>
      </w:pPr>
    </w:p>
    <w:p w:rsidR="00A15287" w:rsidRPr="00A22B3E" w:rsidRDefault="00A15287" w:rsidP="00A15287">
      <w:pPr>
        <w:ind w:left="5103"/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lastRenderedPageBreak/>
        <w:t>Қазақстан Республикасы</w:t>
      </w:r>
    </w:p>
    <w:p w:rsidR="00A15287" w:rsidRPr="00A22B3E" w:rsidRDefault="00A15287" w:rsidP="00A15287">
      <w:pPr>
        <w:ind w:left="5103"/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Ұлттық Банкі Басқармасының </w:t>
      </w:r>
    </w:p>
    <w:p w:rsidR="00A15287" w:rsidRPr="00A22B3E" w:rsidRDefault="00A15287" w:rsidP="00A15287">
      <w:pPr>
        <w:widowControl w:val="0"/>
        <w:snapToGrid w:val="0"/>
        <w:ind w:left="5103"/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2016 жылғы</w:t>
      </w:r>
      <w:r w:rsidR="00FE59BD">
        <w:rPr>
          <w:sz w:val="28"/>
          <w:szCs w:val="28"/>
          <w:lang w:val="kk-KZ"/>
        </w:rPr>
        <w:t xml:space="preserve"> 28 қазандағы</w:t>
      </w:r>
      <w:r w:rsidRPr="00A22B3E">
        <w:rPr>
          <w:sz w:val="28"/>
          <w:szCs w:val="28"/>
          <w:lang w:val="kk-KZ"/>
        </w:rPr>
        <w:t xml:space="preserve"> </w:t>
      </w:r>
    </w:p>
    <w:p w:rsidR="00A15287" w:rsidRPr="00A22B3E" w:rsidRDefault="00A15287" w:rsidP="00A15287">
      <w:pPr>
        <w:widowControl w:val="0"/>
        <w:snapToGrid w:val="0"/>
        <w:ind w:left="5103"/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№</w:t>
      </w:r>
      <w:r w:rsidR="00FE59BD">
        <w:rPr>
          <w:sz w:val="28"/>
          <w:szCs w:val="28"/>
          <w:lang w:val="kk-KZ"/>
        </w:rPr>
        <w:t xml:space="preserve"> 261</w:t>
      </w:r>
      <w:r w:rsidRPr="00A22B3E">
        <w:rPr>
          <w:sz w:val="28"/>
          <w:szCs w:val="28"/>
          <w:lang w:val="kk-KZ"/>
        </w:rPr>
        <w:t xml:space="preserve"> қаулысына </w:t>
      </w:r>
    </w:p>
    <w:p w:rsidR="002F43E3" w:rsidRPr="00A22B3E" w:rsidRDefault="00A15287" w:rsidP="00A15287">
      <w:pPr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1-қосымша</w:t>
      </w:r>
    </w:p>
    <w:p w:rsidR="002F43E3" w:rsidRPr="00A22B3E" w:rsidRDefault="002F43E3" w:rsidP="002F43E3">
      <w:pPr>
        <w:ind w:firstLine="400"/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2F43E3" w:rsidRPr="00A22B3E" w:rsidRDefault="002F43E3" w:rsidP="002F43E3">
      <w:pPr>
        <w:ind w:firstLine="400"/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2F43E3" w:rsidRPr="00A22B3E" w:rsidRDefault="002E71B9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 есептілігінің тізбесі</w:t>
      </w: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</w:p>
    <w:p w:rsidR="002F43E3" w:rsidRPr="00A22B3E" w:rsidRDefault="008977DC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 xml:space="preserve">«Сақтандыру төлемдеріне кепілдік беру қоры» акционерлік қоғамының </w:t>
      </w:r>
      <w:r w:rsidRPr="00A22B3E">
        <w:rPr>
          <w:sz w:val="28"/>
          <w:szCs w:val="28"/>
          <w:lang w:val="kk-KZ"/>
        </w:rPr>
        <w:t>есептілігіне</w:t>
      </w:r>
      <w:r w:rsidRPr="00A22B3E">
        <w:rPr>
          <w:b/>
          <w:sz w:val="28"/>
          <w:szCs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>мыналар кіреді</w:t>
      </w:r>
      <w:r w:rsidR="002F43E3" w:rsidRPr="00A22B3E">
        <w:rPr>
          <w:sz w:val="28"/>
          <w:szCs w:val="28"/>
          <w:lang w:val="kk-KZ"/>
        </w:rPr>
        <w:t>: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1) </w:t>
      </w:r>
      <w:r w:rsidR="008977DC" w:rsidRPr="00A22B3E">
        <w:rPr>
          <w:sz w:val="28"/>
          <w:szCs w:val="28"/>
          <w:lang w:val="kk-KZ"/>
        </w:rPr>
        <w:t>ақша қалдықтары</w:t>
      </w:r>
      <w:r w:rsidR="008977DC" w:rsidRPr="00A22B3E">
        <w:rPr>
          <w:sz w:val="28"/>
          <w:lang w:val="kk-KZ"/>
        </w:rPr>
        <w:t xml:space="preserve"> туралы есеп</w:t>
      </w:r>
      <w:r w:rsidRPr="00A22B3E">
        <w:rPr>
          <w:sz w:val="28"/>
          <w:szCs w:val="28"/>
          <w:lang w:val="kk-KZ"/>
        </w:rPr>
        <w:t>;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2) </w:t>
      </w:r>
      <w:r w:rsidR="008977DC" w:rsidRPr="00A22B3E">
        <w:rPr>
          <w:sz w:val="28"/>
          <w:lang w:val="kk-KZ"/>
        </w:rPr>
        <w:t>орналастырылған салымдар туралы есеп</w:t>
      </w:r>
      <w:r w:rsidRPr="00A22B3E">
        <w:rPr>
          <w:sz w:val="28"/>
          <w:szCs w:val="28"/>
          <w:lang w:val="kk-KZ"/>
        </w:rPr>
        <w:t>;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3) </w:t>
      </w:r>
      <w:r w:rsidR="008977DC" w:rsidRPr="00A22B3E">
        <w:rPr>
          <w:sz w:val="28"/>
          <w:lang w:val="kk-KZ"/>
        </w:rPr>
        <w:t>бағалы қағаздар туралы есеп</w:t>
      </w:r>
      <w:r w:rsidRPr="00A22B3E">
        <w:rPr>
          <w:sz w:val="28"/>
          <w:szCs w:val="28"/>
          <w:lang w:val="kk-KZ"/>
        </w:rPr>
        <w:t>;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4) </w:t>
      </w:r>
      <w:r w:rsidR="008977DC" w:rsidRPr="00A22B3E">
        <w:rPr>
          <w:sz w:val="28"/>
          <w:szCs w:val="28"/>
          <w:lang w:val="kk-KZ"/>
        </w:rPr>
        <w:t xml:space="preserve">«кері РЕПО», «РЕПО» операциялары </w:t>
      </w:r>
      <w:r w:rsidR="008977DC"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>;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5) </w:t>
      </w:r>
      <w:r w:rsidR="008977DC" w:rsidRPr="00A22B3E">
        <w:rPr>
          <w:sz w:val="28"/>
          <w:szCs w:val="28"/>
          <w:lang w:val="kk-KZ"/>
        </w:rPr>
        <w:t xml:space="preserve">дебиторлық берешек </w:t>
      </w:r>
      <w:r w:rsidR="008977DC"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>;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6) </w:t>
      </w:r>
      <w:r w:rsidR="008977DC" w:rsidRPr="00A22B3E">
        <w:rPr>
          <w:bCs/>
          <w:sz w:val="28"/>
          <w:szCs w:val="28"/>
          <w:lang w:val="kk-KZ"/>
        </w:rPr>
        <w:t xml:space="preserve">сақтандыру төлемдеріне кепілдік беру </w:t>
      </w:r>
      <w:r w:rsidR="008977DC" w:rsidRPr="00A22B3E">
        <w:rPr>
          <w:sz w:val="28"/>
          <w:szCs w:val="28"/>
          <w:lang w:val="kk-KZ"/>
        </w:rPr>
        <w:t xml:space="preserve">резерві және зиянды өтеу резерві </w:t>
      </w:r>
      <w:r w:rsidR="008977DC"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>;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7) </w:t>
      </w:r>
      <w:r w:rsidR="008977DC" w:rsidRPr="00A22B3E">
        <w:rPr>
          <w:sz w:val="28"/>
          <w:szCs w:val="28"/>
          <w:lang w:val="kk-KZ"/>
        </w:rPr>
        <w:t xml:space="preserve">кредиторлық берешек </w:t>
      </w:r>
      <w:r w:rsidR="008977DC"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>;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8) </w:t>
      </w:r>
      <w:r w:rsidR="008977DC" w:rsidRPr="00A22B3E">
        <w:rPr>
          <w:sz w:val="28"/>
          <w:szCs w:val="28"/>
          <w:lang w:val="kk-KZ"/>
        </w:rPr>
        <w:t>акционерлер туралы мәліметтер</w:t>
      </w:r>
      <w:r w:rsidRPr="00A22B3E">
        <w:rPr>
          <w:sz w:val="28"/>
          <w:szCs w:val="28"/>
          <w:lang w:val="kk-KZ"/>
        </w:rPr>
        <w:t>;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9) </w:t>
      </w:r>
      <w:r w:rsidR="008977DC" w:rsidRPr="00A22B3E">
        <w:rPr>
          <w:sz w:val="28"/>
          <w:szCs w:val="28"/>
          <w:lang w:val="kk-KZ"/>
        </w:rPr>
        <w:t xml:space="preserve">инвестициялық қызметтен </w:t>
      </w:r>
      <w:r w:rsidR="00B30BE3" w:rsidRPr="00A22B3E">
        <w:rPr>
          <w:sz w:val="28"/>
          <w:szCs w:val="28"/>
          <w:lang w:val="kk-KZ"/>
        </w:rPr>
        <w:t xml:space="preserve">түскен </w:t>
      </w:r>
      <w:r w:rsidR="008977DC" w:rsidRPr="00A22B3E">
        <w:rPr>
          <w:sz w:val="28"/>
          <w:szCs w:val="28"/>
          <w:lang w:val="kk-KZ"/>
        </w:rPr>
        <w:t xml:space="preserve">кірістер </w:t>
      </w:r>
      <w:r w:rsidR="008977DC"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>;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10) </w:t>
      </w:r>
      <w:r w:rsidR="008977DC" w:rsidRPr="00A22B3E">
        <w:rPr>
          <w:sz w:val="28"/>
          <w:lang w:val="kk-KZ"/>
        </w:rPr>
        <w:t>жалпы және әкімшілік шығыстар туралы есеп</w:t>
      </w:r>
      <w:r w:rsidRPr="00A22B3E">
        <w:rPr>
          <w:sz w:val="28"/>
          <w:szCs w:val="28"/>
          <w:lang w:val="kk-KZ"/>
        </w:rPr>
        <w:t>;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11) </w:t>
      </w:r>
      <w:r w:rsidR="008977DC" w:rsidRPr="00A22B3E">
        <w:rPr>
          <w:sz w:val="28"/>
          <w:szCs w:val="28"/>
          <w:lang w:val="kk-KZ"/>
        </w:rPr>
        <w:t>кепілдік төлемдерін,</w:t>
      </w:r>
      <w:r w:rsidR="008977DC" w:rsidRPr="00A22B3E">
        <w:rPr>
          <w:lang w:val="kk-KZ"/>
        </w:rPr>
        <w:t xml:space="preserve"> </w:t>
      </w:r>
      <w:r w:rsidR="008977DC" w:rsidRPr="00A22B3E">
        <w:rPr>
          <w:sz w:val="28"/>
          <w:szCs w:val="28"/>
          <w:lang w:val="kk-KZ"/>
        </w:rPr>
        <w:t xml:space="preserve">жәбірленушінің өміріне, денсаулығына келтірілген зиянды және (немесе) жерлеуге жұмсалған шығыстарды өтеу бойынша төлемдерді, өтемақы төлемдерін жүзеге асыру шығыстары </w:t>
      </w:r>
      <w:r w:rsidR="008977DC"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>;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12) </w:t>
      </w:r>
      <w:r w:rsidR="008977DC" w:rsidRPr="00A22B3E">
        <w:rPr>
          <w:sz w:val="28"/>
          <w:lang w:val="kk-KZ"/>
        </w:rPr>
        <w:t>активтер туралы есеп</w:t>
      </w:r>
      <w:r w:rsidRPr="00A22B3E">
        <w:rPr>
          <w:sz w:val="28"/>
          <w:szCs w:val="28"/>
          <w:lang w:val="kk-KZ"/>
        </w:rPr>
        <w:t>;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13) </w:t>
      </w:r>
      <w:r w:rsidR="008977DC" w:rsidRPr="00A22B3E">
        <w:rPr>
          <w:sz w:val="28"/>
          <w:szCs w:val="28"/>
          <w:lang w:val="kk-KZ"/>
        </w:rPr>
        <w:t xml:space="preserve">инвестициялау лимиттерінің сақталуы </w:t>
      </w:r>
      <w:r w:rsidR="008977DC"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>.</w:t>
      </w:r>
    </w:p>
    <w:p w:rsidR="00FE59BD" w:rsidRPr="00FE59BD" w:rsidRDefault="002F43E3" w:rsidP="00FE59BD">
      <w:pPr>
        <w:ind w:left="5103"/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br w:type="page"/>
      </w:r>
      <w:r w:rsidR="00FE59BD" w:rsidRPr="00FE59BD">
        <w:rPr>
          <w:sz w:val="28"/>
          <w:szCs w:val="28"/>
          <w:lang w:val="kk-KZ"/>
        </w:rPr>
        <w:lastRenderedPageBreak/>
        <w:t>Қазақстан Республикасы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Ұлттық Банкі Басқармасының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2016 жылғы 28 қазандағы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№ 261 қаулысына </w:t>
      </w:r>
    </w:p>
    <w:p w:rsidR="002F43E3" w:rsidRPr="00A22B3E" w:rsidRDefault="00FE59BD" w:rsidP="00FE59BD">
      <w:pPr>
        <w:ind w:left="510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FE59BD">
        <w:rPr>
          <w:sz w:val="28"/>
          <w:szCs w:val="28"/>
          <w:lang w:val="kk-KZ"/>
        </w:rPr>
        <w:t>-қосымша</w:t>
      </w:r>
      <w:r w:rsidR="002F43E3" w:rsidRPr="00A22B3E">
        <w:rPr>
          <w:sz w:val="28"/>
          <w:szCs w:val="28"/>
          <w:lang w:val="kk-KZ"/>
        </w:rPr>
        <w:t> </w:t>
      </w:r>
    </w:p>
    <w:p w:rsidR="00FE59BD" w:rsidRDefault="00FE59BD" w:rsidP="002F43E3">
      <w:pPr>
        <w:spacing w:after="240"/>
        <w:jc w:val="center"/>
        <w:rPr>
          <w:sz w:val="28"/>
          <w:szCs w:val="28"/>
          <w:lang w:val="kk-KZ"/>
        </w:rPr>
      </w:pPr>
    </w:p>
    <w:p w:rsidR="002F43E3" w:rsidRPr="00A22B3E" w:rsidRDefault="00644F0D" w:rsidP="002F43E3">
      <w:pPr>
        <w:spacing w:after="240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</w:t>
      </w:r>
    </w:p>
    <w:p w:rsidR="002F43E3" w:rsidRPr="00A22B3E" w:rsidRDefault="00644F0D" w:rsidP="002F43E3">
      <w:pPr>
        <w:jc w:val="center"/>
        <w:rPr>
          <w:b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Ақша қалдықтары</w:t>
      </w:r>
      <w:r w:rsidRPr="00A22B3E">
        <w:rPr>
          <w:sz w:val="28"/>
          <w:lang w:val="kk-KZ"/>
        </w:rPr>
        <w:t xml:space="preserve"> туралы есеп</w:t>
      </w:r>
    </w:p>
    <w:p w:rsidR="002F43E3" w:rsidRPr="00A22B3E" w:rsidRDefault="002F43E3" w:rsidP="002F43E3">
      <w:pPr>
        <w:ind w:firstLine="709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2F43E3" w:rsidRPr="00A22B3E" w:rsidRDefault="00644F0D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Есепті кезең</w:t>
      </w:r>
      <w:r w:rsidRPr="00A22B3E">
        <w:rPr>
          <w:bCs/>
          <w:sz w:val="28"/>
          <w:szCs w:val="28"/>
          <w:lang w:val="kk-KZ"/>
        </w:rPr>
        <w:t xml:space="preserve">: </w:t>
      </w:r>
      <w:r w:rsidRPr="00A22B3E">
        <w:rPr>
          <w:sz w:val="28"/>
          <w:szCs w:val="28"/>
          <w:lang w:val="kk-KZ"/>
        </w:rPr>
        <w:t>20__жылғы «___»________ жағдай бойынша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Индекс: </w:t>
      </w:r>
      <w:r w:rsidR="008C4C50" w:rsidRPr="00A22B3E">
        <w:rPr>
          <w:sz w:val="28"/>
          <w:szCs w:val="28"/>
          <w:lang w:val="kk-KZ"/>
        </w:rPr>
        <w:t>АҚ</w:t>
      </w:r>
      <w:r w:rsidRPr="00A22B3E">
        <w:rPr>
          <w:sz w:val="28"/>
          <w:szCs w:val="28"/>
          <w:lang w:val="kk-KZ"/>
        </w:rPr>
        <w:t xml:space="preserve"> 2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644F0D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Кезеңділігі: ай сайын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644F0D" w:rsidP="002F43E3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Ұсынатындар</w:t>
      </w:r>
      <w:r w:rsidR="002F43E3" w:rsidRPr="00A22B3E">
        <w:rPr>
          <w:sz w:val="28"/>
          <w:szCs w:val="28"/>
          <w:lang w:val="kk-KZ"/>
        </w:rPr>
        <w:t xml:space="preserve">: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644F0D" w:rsidP="002F43E3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Нысан қайда ұсынылады: Қазақстан Республикасының Ұлттық Банкі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644F0D" w:rsidP="002F43E3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Ұсыну мерзімі</w:t>
      </w:r>
      <w:r w:rsidR="002F43E3" w:rsidRPr="00A22B3E">
        <w:rPr>
          <w:sz w:val="28"/>
          <w:szCs w:val="28"/>
          <w:lang w:val="kk-KZ"/>
        </w:rPr>
        <w:t xml:space="preserve">: </w:t>
      </w:r>
      <w:r w:rsidRPr="00A22B3E">
        <w:rPr>
          <w:sz w:val="28"/>
          <w:szCs w:val="28"/>
          <w:lang w:val="kk-KZ"/>
        </w:rPr>
        <w:t>ай сайын</w:t>
      </w:r>
      <w:r w:rsidR="002F43E3" w:rsidRPr="00A22B3E">
        <w:rPr>
          <w:sz w:val="28"/>
          <w:szCs w:val="28"/>
          <w:lang w:val="kk-KZ"/>
        </w:rPr>
        <w:t xml:space="preserve">, </w:t>
      </w:r>
      <w:r w:rsidRPr="00A22B3E">
        <w:rPr>
          <w:sz w:val="28"/>
          <w:lang w:val="kk-KZ"/>
        </w:rPr>
        <w:t>есепті айдан кейінгі айдың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бесінші жұмыс күніне дейінгі </w:t>
      </w:r>
      <w:r w:rsidRPr="00A22B3E">
        <w:rPr>
          <w:sz w:val="28"/>
          <w:szCs w:val="28"/>
          <w:lang w:val="kk-KZ"/>
        </w:rPr>
        <w:t>(қоса алғанда) мерзімде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right"/>
        <w:rPr>
          <w:sz w:val="22"/>
          <w:szCs w:val="22"/>
          <w:lang w:val="kk-KZ"/>
        </w:rPr>
      </w:pPr>
      <w:r w:rsidRPr="00A22B3E">
        <w:rPr>
          <w:sz w:val="28"/>
          <w:szCs w:val="28"/>
          <w:lang w:val="kk-KZ"/>
        </w:rPr>
        <w:br w:type="page"/>
      </w:r>
      <w:r w:rsidR="00DF7282" w:rsidRPr="00A22B3E">
        <w:rPr>
          <w:sz w:val="22"/>
          <w:szCs w:val="22"/>
          <w:lang w:val="kk-KZ"/>
        </w:rPr>
        <w:lastRenderedPageBreak/>
        <w:t>Нысан</w:t>
      </w:r>
    </w:p>
    <w:p w:rsidR="002F43E3" w:rsidRPr="00A22B3E" w:rsidRDefault="00DF7282" w:rsidP="002F43E3">
      <w:pPr>
        <w:jc w:val="center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 xml:space="preserve">20__жылғы «___»________ жағдай бойынша </w:t>
      </w:r>
    </w:p>
    <w:p w:rsidR="002F43E3" w:rsidRPr="00A22B3E" w:rsidRDefault="002F43E3" w:rsidP="002F43E3">
      <w:pPr>
        <w:jc w:val="right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>(</w:t>
      </w:r>
      <w:r w:rsidR="00DF7282" w:rsidRPr="00A22B3E">
        <w:rPr>
          <w:sz w:val="22"/>
          <w:szCs w:val="22"/>
          <w:lang w:val="kk-KZ"/>
        </w:rPr>
        <w:t>мың тең</w:t>
      </w:r>
      <w:r w:rsidRPr="00A22B3E">
        <w:rPr>
          <w:sz w:val="22"/>
          <w:szCs w:val="22"/>
          <w:lang w:val="kk-KZ"/>
        </w:rPr>
        <w:t>ге</w:t>
      </w:r>
      <w:r w:rsidR="00DF7282" w:rsidRPr="00A22B3E">
        <w:rPr>
          <w:sz w:val="22"/>
          <w:szCs w:val="22"/>
          <w:lang w:val="kk-KZ"/>
        </w:rPr>
        <w:t>мен</w:t>
      </w:r>
      <w:r w:rsidRPr="00A22B3E">
        <w:rPr>
          <w:sz w:val="22"/>
          <w:szCs w:val="22"/>
          <w:lang w:val="kk-KZ"/>
        </w:rPr>
        <w:t>)</w:t>
      </w:r>
    </w:p>
    <w:tbl>
      <w:tblPr>
        <w:tblW w:w="494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185"/>
        <w:gridCol w:w="1597"/>
        <w:gridCol w:w="1140"/>
        <w:gridCol w:w="1696"/>
        <w:gridCol w:w="994"/>
        <w:gridCol w:w="1275"/>
      </w:tblGrid>
      <w:tr w:rsidR="002F43E3" w:rsidRPr="00A22B3E" w:rsidTr="002F43E3">
        <w:trPr>
          <w:trHeight w:val="1304"/>
        </w:trPr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7282" w:rsidRPr="00A22B3E" w:rsidRDefault="00DF7282" w:rsidP="00DF7282">
            <w:pPr>
              <w:ind w:left="-108"/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 xml:space="preserve">р/с </w:t>
            </w:r>
          </w:p>
          <w:p w:rsidR="002F43E3" w:rsidRPr="00A22B3E" w:rsidRDefault="00DF7282" w:rsidP="00DF7282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№</w:t>
            </w:r>
          </w:p>
        </w:tc>
        <w:tc>
          <w:tcPr>
            <w:tcW w:w="1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DF7282" w:rsidP="00DF7282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Баптың, банктің атаулары</w:t>
            </w:r>
            <w:r w:rsidR="002F43E3" w:rsidRPr="00A22B3E">
              <w:rPr>
                <w:lang w:val="kk-KZ"/>
              </w:rPr>
              <w:t xml:space="preserve"> (</w:t>
            </w:r>
            <w:r w:rsidRPr="00A22B3E">
              <w:rPr>
                <w:lang w:val="kk-KZ"/>
              </w:rPr>
              <w:t>банктер бөлігінде</w:t>
            </w:r>
            <w:r w:rsidR="002F43E3" w:rsidRPr="00A22B3E">
              <w:rPr>
                <w:lang w:val="kk-KZ"/>
              </w:rPr>
              <w:t xml:space="preserve">) 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5A7C9B" w:rsidP="005A7C9B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Банктің ұзақмерзімді</w:t>
            </w:r>
            <w:r w:rsidR="002F43E3" w:rsidRPr="00A22B3E">
              <w:rPr>
                <w:lang w:val="kk-KZ"/>
              </w:rPr>
              <w:t xml:space="preserve"> кредит</w:t>
            </w:r>
            <w:r w:rsidRPr="00A22B3E">
              <w:rPr>
                <w:lang w:val="kk-KZ"/>
              </w:rPr>
              <w:t>тік</w:t>
            </w:r>
            <w:r w:rsidR="002F43E3" w:rsidRPr="00A22B3E">
              <w:rPr>
                <w:lang w:val="kk-KZ"/>
              </w:rPr>
              <w:t xml:space="preserve"> рейтинг</w:t>
            </w:r>
            <w:r w:rsidRPr="00A22B3E">
              <w:rPr>
                <w:lang w:val="kk-KZ"/>
              </w:rPr>
              <w:t>і</w:t>
            </w:r>
            <w:r w:rsidR="002F43E3" w:rsidRPr="00A22B3E">
              <w:rPr>
                <w:lang w:val="kk-KZ"/>
              </w:rPr>
              <w:t>/ рейтинг</w:t>
            </w:r>
            <w:r w:rsidRPr="00A22B3E">
              <w:rPr>
                <w:lang w:val="kk-KZ"/>
              </w:rPr>
              <w:t xml:space="preserve">ілік </w:t>
            </w:r>
            <w:r w:rsidR="002F43E3" w:rsidRPr="00A22B3E">
              <w:rPr>
                <w:lang w:val="kk-KZ"/>
              </w:rPr>
              <w:t>агент</w:t>
            </w:r>
            <w:r w:rsidRPr="00A22B3E">
              <w:rPr>
                <w:lang w:val="kk-KZ"/>
              </w:rPr>
              <w:t>тіктің атауы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5A7C9B" w:rsidP="005A7C9B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 xml:space="preserve">Есепті кезеңде теңгемен ақша қалдығы 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5A7C9B" w:rsidP="005A7C9B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Теңгемен қайта есептелген шетел</w:t>
            </w:r>
            <w:r w:rsidR="002F43E3" w:rsidRPr="00A22B3E">
              <w:rPr>
                <w:lang w:val="kk-KZ"/>
              </w:rPr>
              <w:t xml:space="preserve"> валют</w:t>
            </w:r>
            <w:r w:rsidRPr="00A22B3E">
              <w:rPr>
                <w:lang w:val="kk-KZ"/>
              </w:rPr>
              <w:t>асында</w:t>
            </w:r>
            <w:r w:rsidR="00100C2A" w:rsidRPr="00A22B3E">
              <w:rPr>
                <w:lang w:val="kk-KZ"/>
              </w:rPr>
              <w:t>ғы</w:t>
            </w:r>
            <w:r w:rsidRPr="00A22B3E">
              <w:rPr>
                <w:lang w:val="kk-KZ"/>
              </w:rPr>
              <w:t xml:space="preserve"> ақша қалдығы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5A7C9B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Теңгемен ақшаның барлығы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DF7282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Ескерту</w:t>
            </w:r>
          </w:p>
        </w:tc>
      </w:tr>
      <w:tr w:rsidR="002F43E3" w:rsidRPr="00A22B3E" w:rsidTr="002F43E3">
        <w:trPr>
          <w:trHeight w:val="25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7</w:t>
            </w:r>
          </w:p>
        </w:tc>
      </w:tr>
      <w:tr w:rsidR="002F43E3" w:rsidRPr="00A22B3E" w:rsidTr="002F43E3">
        <w:trPr>
          <w:trHeight w:val="25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5A7C9B" w:rsidP="005A7C9B">
            <w:pPr>
              <w:rPr>
                <w:lang w:val="kk-KZ"/>
              </w:rPr>
            </w:pPr>
            <w:r w:rsidRPr="00A22B3E">
              <w:rPr>
                <w:lang w:val="kk-KZ"/>
              </w:rPr>
              <w:t>К</w:t>
            </w:r>
            <w:r w:rsidR="002F43E3" w:rsidRPr="00A22B3E">
              <w:rPr>
                <w:lang w:val="kk-KZ"/>
              </w:rPr>
              <w:t>асс</w:t>
            </w:r>
            <w:r w:rsidRPr="00A22B3E">
              <w:rPr>
                <w:lang w:val="kk-KZ"/>
              </w:rPr>
              <w:t>адағы ақша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both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2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5A7C9B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Жолдағы ақша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2.1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300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3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5A7C9B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Ағымдағы шоттардағы ақша</w:t>
            </w:r>
            <w:r w:rsidR="002F43E3" w:rsidRPr="00A22B3E">
              <w:rPr>
                <w:lang w:val="kk-KZ"/>
              </w:rPr>
              <w:t xml:space="preserve">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300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3.1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300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5A7C9B" w:rsidP="005A7C9B">
            <w:pPr>
              <w:rPr>
                <w:lang w:val="kk-KZ"/>
              </w:rPr>
            </w:pPr>
            <w:r w:rsidRPr="00A22B3E">
              <w:rPr>
                <w:lang w:val="kk-KZ"/>
              </w:rPr>
              <w:t xml:space="preserve">Аккредитивтердегі ақша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4.1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5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5A7C9B" w:rsidP="005A7C9B">
            <w:pPr>
              <w:rPr>
                <w:lang w:val="kk-KZ"/>
              </w:rPr>
            </w:pPr>
            <w:r w:rsidRPr="00A22B3E">
              <w:rPr>
                <w:lang w:val="kk-KZ"/>
              </w:rPr>
              <w:t xml:space="preserve">Чектердегі ақша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5.1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6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5A7C9B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 xml:space="preserve">Басқалар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6.1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2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7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5A7C9B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 xml:space="preserve">Барлығы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</w:tbl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F371E2" w:rsidRPr="00A22B3E" w:rsidRDefault="00F371E2" w:rsidP="00F371E2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Бiрiншi басшы немесе есепке қол қоюға уәкілетті тұлға </w:t>
      </w:r>
    </w:p>
    <w:p w:rsidR="00F371E2" w:rsidRPr="00A22B3E" w:rsidRDefault="00F371E2" w:rsidP="00F371E2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____________________________________</w:t>
      </w:r>
      <w:r w:rsidR="00903DB1">
        <w:rPr>
          <w:lang w:val="kk-KZ"/>
        </w:rPr>
        <w:t>_______________________________________</w:t>
      </w:r>
      <w:r w:rsidRPr="00A22B3E">
        <w:rPr>
          <w:lang w:val="kk-KZ"/>
        </w:rPr>
        <w:t xml:space="preserve">    ____________ </w:t>
      </w:r>
    </w:p>
    <w:p w:rsidR="00F371E2" w:rsidRPr="00A22B3E" w:rsidRDefault="00F371E2" w:rsidP="00F371E2">
      <w:pPr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F321C7">
        <w:rPr>
          <w:lang w:val="kk-KZ"/>
        </w:rPr>
        <w:t>бар</w:t>
      </w:r>
      <w:r w:rsidRPr="00A22B3E">
        <w:rPr>
          <w:lang w:val="kk-KZ"/>
        </w:rPr>
        <w:t xml:space="preserve"> болса)                       </w:t>
      </w:r>
      <w:r w:rsidR="00F321C7">
        <w:rPr>
          <w:lang w:val="kk-KZ"/>
        </w:rPr>
        <w:t xml:space="preserve">                                                                                        </w:t>
      </w:r>
      <w:r w:rsidRPr="00A22B3E">
        <w:rPr>
          <w:lang w:val="kk-KZ"/>
        </w:rPr>
        <w:t xml:space="preserve">  күні                                                                                                                                     </w:t>
      </w:r>
    </w:p>
    <w:p w:rsidR="00F371E2" w:rsidRPr="00A22B3E" w:rsidRDefault="00F371E2" w:rsidP="00F371E2">
      <w:pPr>
        <w:rPr>
          <w:lang w:val="kk-KZ"/>
        </w:rPr>
      </w:pPr>
    </w:p>
    <w:p w:rsidR="00903DB1" w:rsidRDefault="00F371E2" w:rsidP="00F371E2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Бас бухгалтер немесе есепке қол қоюға уәкілетті тұлға </w:t>
      </w:r>
    </w:p>
    <w:p w:rsidR="00F371E2" w:rsidRPr="00A22B3E" w:rsidRDefault="00F371E2" w:rsidP="00F371E2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</w:t>
      </w:r>
      <w:r w:rsidR="00903DB1">
        <w:rPr>
          <w:lang w:val="kk-KZ"/>
        </w:rPr>
        <w:t>____________________________________________</w:t>
      </w:r>
      <w:r w:rsidRPr="00A22B3E">
        <w:rPr>
          <w:lang w:val="kk-KZ"/>
        </w:rPr>
        <w:t xml:space="preserve">    ____________ </w:t>
      </w:r>
    </w:p>
    <w:p w:rsidR="00F371E2" w:rsidRPr="00A22B3E" w:rsidRDefault="00F371E2" w:rsidP="00903DB1">
      <w:pPr>
        <w:rPr>
          <w:lang w:val="kk-KZ"/>
        </w:rPr>
      </w:pPr>
      <w:r w:rsidRPr="00A22B3E">
        <w:rPr>
          <w:lang w:val="kk-KZ"/>
        </w:rPr>
        <w:t xml:space="preserve">тегі, аты, әкесінің аты </w:t>
      </w:r>
      <w:r w:rsidR="00F321C7">
        <w:rPr>
          <w:lang w:val="kk-KZ"/>
        </w:rPr>
        <w:t xml:space="preserve">   </w:t>
      </w:r>
      <w:r w:rsidRPr="00A22B3E">
        <w:rPr>
          <w:lang w:val="kk-KZ"/>
        </w:rPr>
        <w:t>(</w:t>
      </w:r>
      <w:r w:rsidR="00F321C7">
        <w:rPr>
          <w:lang w:val="kk-KZ"/>
        </w:rPr>
        <w:t>бар</w:t>
      </w:r>
      <w:r w:rsidR="00F321C7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</w:t>
      </w:r>
      <w:r w:rsidR="00903DB1">
        <w:rPr>
          <w:lang w:val="kk-KZ"/>
        </w:rPr>
        <w:t xml:space="preserve">     </w:t>
      </w:r>
      <w:r w:rsidR="00F321C7">
        <w:rPr>
          <w:lang w:val="kk-KZ"/>
        </w:rPr>
        <w:t xml:space="preserve">                                                                                              </w:t>
      </w:r>
      <w:r w:rsidR="00903DB1">
        <w:rPr>
          <w:lang w:val="kk-KZ"/>
        </w:rPr>
        <w:t xml:space="preserve">  </w:t>
      </w:r>
      <w:r w:rsidRPr="00A22B3E">
        <w:rPr>
          <w:lang w:val="kk-KZ"/>
        </w:rPr>
        <w:t>күні</w:t>
      </w:r>
    </w:p>
    <w:p w:rsidR="00F371E2" w:rsidRPr="00A22B3E" w:rsidRDefault="00F371E2" w:rsidP="00F371E2">
      <w:pPr>
        <w:rPr>
          <w:lang w:val="kk-KZ"/>
        </w:rPr>
      </w:pPr>
    </w:p>
    <w:p w:rsidR="00F371E2" w:rsidRPr="00A22B3E" w:rsidRDefault="00F371E2" w:rsidP="00F371E2">
      <w:pPr>
        <w:rPr>
          <w:lang w:val="kk-KZ"/>
        </w:rPr>
      </w:pPr>
    </w:p>
    <w:p w:rsidR="00F371E2" w:rsidRPr="00A22B3E" w:rsidRDefault="00F371E2" w:rsidP="00F371E2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Орындаушы ____________________________________</w:t>
      </w:r>
      <w:r w:rsidR="00903DB1">
        <w:rPr>
          <w:lang w:val="kk-KZ"/>
        </w:rPr>
        <w:t>________________________________</w:t>
      </w:r>
      <w:r w:rsidRPr="00A22B3E">
        <w:rPr>
          <w:lang w:val="kk-KZ"/>
        </w:rPr>
        <w:t xml:space="preserve">    ____________ </w:t>
      </w:r>
    </w:p>
    <w:p w:rsidR="00F371E2" w:rsidRPr="00A22B3E" w:rsidRDefault="00F371E2" w:rsidP="00F371E2">
      <w:pPr>
        <w:rPr>
          <w:lang w:val="kk-KZ"/>
        </w:rPr>
      </w:pPr>
      <w:r w:rsidRPr="00A22B3E">
        <w:rPr>
          <w:lang w:val="kk-KZ"/>
        </w:rPr>
        <w:t xml:space="preserve">                  </w:t>
      </w:r>
      <w:r w:rsidR="00F321C7">
        <w:rPr>
          <w:lang w:val="kk-KZ"/>
        </w:rPr>
        <w:t xml:space="preserve">                       </w:t>
      </w:r>
      <w:r w:rsidRPr="00A22B3E">
        <w:rPr>
          <w:lang w:val="kk-KZ"/>
        </w:rPr>
        <w:t xml:space="preserve">  тегі, аты, әкесінің аты (</w:t>
      </w:r>
      <w:r w:rsidR="00F321C7">
        <w:rPr>
          <w:lang w:val="kk-KZ"/>
        </w:rPr>
        <w:t>бар</w:t>
      </w:r>
      <w:r w:rsidR="00F321C7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</w:t>
      </w:r>
      <w:r w:rsidR="00F321C7">
        <w:rPr>
          <w:lang w:val="kk-KZ"/>
        </w:rPr>
        <w:t xml:space="preserve">                             </w:t>
      </w:r>
      <w:r w:rsidRPr="00A22B3E">
        <w:rPr>
          <w:lang w:val="kk-KZ"/>
        </w:rPr>
        <w:t xml:space="preserve"> </w:t>
      </w:r>
      <w:r w:rsidR="00F321C7">
        <w:rPr>
          <w:lang w:val="kk-KZ"/>
        </w:rPr>
        <w:t xml:space="preserve">                                         </w:t>
      </w:r>
      <w:r w:rsidRPr="00A22B3E">
        <w:rPr>
          <w:lang w:val="kk-KZ"/>
        </w:rPr>
        <w:t xml:space="preserve"> күні</w:t>
      </w:r>
    </w:p>
    <w:p w:rsidR="00F371E2" w:rsidRPr="00A22B3E" w:rsidRDefault="00F371E2" w:rsidP="00F371E2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F371E2" w:rsidRPr="00A22B3E" w:rsidRDefault="00F371E2" w:rsidP="00F371E2">
      <w:pPr>
        <w:rPr>
          <w:lang w:val="kk-KZ"/>
        </w:rPr>
      </w:pPr>
      <w:r w:rsidRPr="00A22B3E">
        <w:rPr>
          <w:lang w:val="kk-KZ"/>
        </w:rPr>
        <w:t xml:space="preserve">Телефоны:_________________________ </w:t>
      </w:r>
    </w:p>
    <w:p w:rsidR="00F371E2" w:rsidRPr="00A22B3E" w:rsidRDefault="00F371E2" w:rsidP="00F371E2">
      <w:pPr>
        <w:rPr>
          <w:lang w:val="kk-KZ"/>
        </w:rPr>
      </w:pPr>
    </w:p>
    <w:p w:rsidR="002F43E3" w:rsidRPr="00A22B3E" w:rsidRDefault="00F371E2" w:rsidP="00F371E2">
      <w:pPr>
        <w:rPr>
          <w:lang w:val="kk-KZ"/>
        </w:rPr>
      </w:pPr>
      <w:r w:rsidRPr="00A22B3E">
        <w:rPr>
          <w:lang w:val="kk-KZ"/>
        </w:rPr>
        <w:t>Мөр орны (бар болса)</w:t>
      </w:r>
    </w:p>
    <w:p w:rsidR="002F43E3" w:rsidRPr="00A22B3E" w:rsidRDefault="002F43E3" w:rsidP="002F43E3">
      <w:pPr>
        <w:rPr>
          <w:lang w:val="kk-KZ"/>
        </w:rPr>
      </w:pPr>
    </w:p>
    <w:p w:rsidR="002F43E3" w:rsidRPr="00A22B3E" w:rsidRDefault="002F43E3" w:rsidP="002F43E3">
      <w:pPr>
        <w:rPr>
          <w:lang w:val="kk-KZ"/>
        </w:rPr>
      </w:pPr>
    </w:p>
    <w:p w:rsidR="002F43E3" w:rsidRPr="00A22B3E" w:rsidRDefault="00DF7282" w:rsidP="002F43E3">
      <w:pPr>
        <w:rPr>
          <w:lang w:val="kk-KZ"/>
        </w:rPr>
      </w:pPr>
      <w:r w:rsidRPr="00A22B3E">
        <w:rPr>
          <w:szCs w:val="28"/>
          <w:lang w:val="kk-KZ"/>
        </w:rPr>
        <w:t>Әкімшілік деректер жинауға арналған нысанды толтыру бойынша түсіндірме осы нысанға қосымшада келтірілген</w:t>
      </w:r>
    </w:p>
    <w:p w:rsidR="00FE59BD" w:rsidRDefault="002F43E3" w:rsidP="002F43E3">
      <w:pPr>
        <w:jc w:val="right"/>
        <w:rPr>
          <w:sz w:val="28"/>
          <w:lang w:val="kk-KZ"/>
        </w:rPr>
      </w:pPr>
      <w:r w:rsidRPr="00A22B3E">
        <w:rPr>
          <w:lang w:val="kk-KZ"/>
        </w:rPr>
        <w:br w:type="page"/>
      </w:r>
      <w:r w:rsidR="005A7C9B" w:rsidRPr="00A22B3E">
        <w:rPr>
          <w:sz w:val="28"/>
          <w:szCs w:val="28"/>
          <w:lang w:val="kk-KZ"/>
        </w:rPr>
        <w:lastRenderedPageBreak/>
        <w:t>Ақша қалдықтары</w:t>
      </w:r>
      <w:r w:rsidR="005A7C9B" w:rsidRPr="00A22B3E">
        <w:rPr>
          <w:sz w:val="28"/>
          <w:lang w:val="kk-KZ"/>
        </w:rPr>
        <w:t xml:space="preserve"> туралы есеп</w:t>
      </w:r>
      <w:r w:rsidR="00427685" w:rsidRPr="00A22B3E">
        <w:rPr>
          <w:sz w:val="28"/>
          <w:lang w:val="kk-KZ"/>
        </w:rPr>
        <w:t xml:space="preserve"> </w:t>
      </w:r>
    </w:p>
    <w:p w:rsidR="005A7C9B" w:rsidRPr="00A22B3E" w:rsidRDefault="00427685" w:rsidP="00FE59BD">
      <w:pPr>
        <w:jc w:val="right"/>
        <w:rPr>
          <w:sz w:val="28"/>
          <w:lang w:val="kk-KZ"/>
        </w:rPr>
      </w:pPr>
      <w:r w:rsidRPr="00A22B3E">
        <w:rPr>
          <w:sz w:val="28"/>
          <w:lang w:val="kk-KZ"/>
        </w:rPr>
        <w:t>нысанына</w:t>
      </w:r>
      <w:r w:rsidR="002F43E3" w:rsidRPr="00A22B3E">
        <w:rPr>
          <w:bCs/>
          <w:sz w:val="28"/>
          <w:szCs w:val="28"/>
          <w:lang w:val="kk-KZ"/>
        </w:rPr>
        <w:t xml:space="preserve"> </w:t>
      </w:r>
      <w:r w:rsidR="005A7C9B" w:rsidRPr="00A22B3E">
        <w:rPr>
          <w:sz w:val="28"/>
          <w:lang w:val="kk-KZ"/>
        </w:rPr>
        <w:t>қосымша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5A7C9B" w:rsidRPr="00A22B3E" w:rsidRDefault="005A7C9B" w:rsidP="005A7C9B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нысанды толтыру бойынша</w:t>
      </w:r>
    </w:p>
    <w:p w:rsidR="002F43E3" w:rsidRPr="00A22B3E" w:rsidRDefault="005A7C9B" w:rsidP="005A7C9B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түсіндірме</w:t>
      </w:r>
      <w:r w:rsidR="002F43E3" w:rsidRPr="00A22B3E">
        <w:rPr>
          <w:bCs/>
          <w:sz w:val="28"/>
          <w:szCs w:val="28"/>
          <w:lang w:val="kk-KZ"/>
        </w:rPr>
        <w:br/>
      </w:r>
    </w:p>
    <w:p w:rsidR="002F43E3" w:rsidRPr="00A22B3E" w:rsidRDefault="005A7C9B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Ақша қалдықтары</w:t>
      </w:r>
      <w:r w:rsidRPr="00A22B3E">
        <w:rPr>
          <w:sz w:val="28"/>
          <w:lang w:val="kk-KZ"/>
        </w:rPr>
        <w:t xml:space="preserve"> туралы есеп</w:t>
      </w:r>
    </w:p>
    <w:p w:rsidR="002F43E3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A9274A" w:rsidRPr="00A22B3E" w:rsidRDefault="00A9274A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1</w:t>
      </w:r>
      <w:r w:rsidR="00F371E2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5A7C9B" w:rsidRPr="00A22B3E">
        <w:rPr>
          <w:sz w:val="28"/>
          <w:szCs w:val="28"/>
          <w:lang w:val="kk-KZ"/>
        </w:rPr>
        <w:t>Жалпы ережелер</w:t>
      </w: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/>
          <w:bCs/>
          <w:sz w:val="28"/>
          <w:szCs w:val="28"/>
          <w:lang w:val="kk-KZ"/>
        </w:rPr>
        <w:t> 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1. </w:t>
      </w:r>
      <w:r w:rsidR="005A7C9B" w:rsidRPr="00A22B3E">
        <w:rPr>
          <w:sz w:val="28"/>
          <w:szCs w:val="28"/>
          <w:lang w:val="kk-KZ"/>
        </w:rPr>
        <w:t>Осы түсіндірме (бұдан әрі – Түсіндірме)</w:t>
      </w:r>
      <w:r w:rsidR="005A7C9B" w:rsidRPr="00A22B3E" w:rsidDel="0026637D">
        <w:rPr>
          <w:sz w:val="28"/>
          <w:szCs w:val="28"/>
          <w:lang w:val="kk-KZ"/>
        </w:rPr>
        <w:t xml:space="preserve"> </w:t>
      </w:r>
      <w:r w:rsidR="005A7C9B" w:rsidRPr="00A22B3E">
        <w:rPr>
          <w:sz w:val="28"/>
          <w:szCs w:val="28"/>
          <w:lang w:val="kk-KZ"/>
        </w:rPr>
        <w:t>«Ақша қалдықтары</w:t>
      </w:r>
      <w:r w:rsidR="005A7C9B" w:rsidRPr="00A22B3E">
        <w:rPr>
          <w:sz w:val="28"/>
          <w:lang w:val="kk-KZ"/>
        </w:rPr>
        <w:t xml:space="preserve"> туралы есеп</w:t>
      </w:r>
      <w:r w:rsidR="005A7C9B" w:rsidRPr="00A22B3E">
        <w:rPr>
          <w:sz w:val="28"/>
          <w:szCs w:val="28"/>
          <w:lang w:val="kk-KZ"/>
        </w:rPr>
        <w:t xml:space="preserve">» </w:t>
      </w:r>
      <w:r w:rsidR="005A7C9B" w:rsidRPr="00A22B3E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2. </w:t>
      </w:r>
      <w:r w:rsidR="00FB1E11" w:rsidRPr="00A22B3E">
        <w:rPr>
          <w:sz w:val="28"/>
          <w:szCs w:val="28"/>
          <w:lang w:val="kk-KZ"/>
        </w:rPr>
        <w:t xml:space="preserve">Нысан </w:t>
      </w:r>
      <w:r w:rsidR="002366A8" w:rsidRPr="00A22B3E">
        <w:rPr>
          <w:sz w:val="28"/>
          <w:szCs w:val="28"/>
          <w:lang w:val="kk-KZ"/>
        </w:rPr>
        <w:t xml:space="preserve">«Сақтандыру төлемдеріне кепілдік беру қоры туралы» </w:t>
      </w:r>
      <w:r w:rsidR="002165BE" w:rsidRPr="00A22B3E">
        <w:rPr>
          <w:sz w:val="28"/>
          <w:szCs w:val="28"/>
          <w:lang w:val="kk-KZ"/>
        </w:rPr>
        <w:br/>
      </w:r>
      <w:r w:rsidR="002366A8" w:rsidRPr="00A22B3E">
        <w:rPr>
          <w:sz w:val="28"/>
          <w:szCs w:val="28"/>
          <w:lang w:val="kk-KZ"/>
        </w:rPr>
        <w:t>2003 жылғы 3 маусымдағы</w:t>
      </w:r>
      <w:r w:rsidRPr="00A22B3E">
        <w:rPr>
          <w:rStyle w:val="s0"/>
          <w:sz w:val="28"/>
          <w:szCs w:val="28"/>
          <w:lang w:val="kk-KZ"/>
        </w:rPr>
        <w:t xml:space="preserve"> </w:t>
      </w:r>
      <w:r w:rsidR="00CA2CE9" w:rsidRPr="00A22B3E">
        <w:rPr>
          <w:sz w:val="28"/>
          <w:szCs w:val="28"/>
          <w:lang w:val="kk-KZ"/>
        </w:rPr>
        <w:t xml:space="preserve">Қазақстан Республикасы Заңының 4-бабы </w:t>
      </w:r>
      <w:r w:rsidR="002165BE" w:rsidRPr="00A22B3E">
        <w:rPr>
          <w:sz w:val="28"/>
          <w:szCs w:val="28"/>
          <w:lang w:val="kk-KZ"/>
        </w:rPr>
        <w:br/>
      </w:r>
      <w:r w:rsidR="00CA2CE9" w:rsidRPr="00A22B3E">
        <w:rPr>
          <w:sz w:val="28"/>
          <w:szCs w:val="28"/>
          <w:lang w:val="kk-KZ"/>
        </w:rPr>
        <w:t xml:space="preserve">1-тармағының 4) тармақшасына </w:t>
      </w:r>
      <w:r w:rsidR="002366A8" w:rsidRPr="00A22B3E">
        <w:rPr>
          <w:sz w:val="28"/>
          <w:szCs w:val="28"/>
          <w:lang w:val="kk-KZ"/>
        </w:rPr>
        <w:t>сәйкес әзірленді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3. </w:t>
      </w:r>
      <w:r w:rsidR="00DE7913" w:rsidRPr="00A22B3E">
        <w:rPr>
          <w:sz w:val="28"/>
          <w:szCs w:val="28"/>
          <w:lang w:val="kk-KZ"/>
        </w:rPr>
        <w:t xml:space="preserve">Нысанды </w:t>
      </w:r>
      <w:r w:rsidR="00DE7913"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  <w:r w:rsidR="00DE7913" w:rsidRPr="00A22B3E">
        <w:rPr>
          <w:sz w:val="28"/>
          <w:szCs w:val="28"/>
          <w:lang w:val="kk-KZ"/>
        </w:rPr>
        <w:t xml:space="preserve"> ай сайын жасайды және есепті кезеңнің соңындағы </w:t>
      </w:r>
      <w:r w:rsidR="00DE7913" w:rsidRPr="00A22B3E">
        <w:rPr>
          <w:bCs/>
          <w:sz w:val="28"/>
          <w:szCs w:val="28"/>
          <w:lang w:val="kk-KZ"/>
        </w:rPr>
        <w:t>жағдай бойынша</w:t>
      </w:r>
      <w:r w:rsidR="00DE7913" w:rsidRPr="00A22B3E">
        <w:rPr>
          <w:sz w:val="28"/>
          <w:szCs w:val="28"/>
          <w:lang w:val="kk-KZ"/>
        </w:rPr>
        <w:t xml:space="preserve"> толтырады</w:t>
      </w:r>
      <w:r w:rsidRPr="00A22B3E">
        <w:rPr>
          <w:sz w:val="28"/>
          <w:szCs w:val="28"/>
          <w:lang w:val="kk-KZ"/>
        </w:rPr>
        <w:t xml:space="preserve">. </w:t>
      </w:r>
      <w:r w:rsidR="00F0427B" w:rsidRPr="00A22B3E">
        <w:rPr>
          <w:sz w:val="28"/>
          <w:szCs w:val="28"/>
          <w:lang w:val="kk-KZ"/>
        </w:rPr>
        <w:t>Нысандағы деректер мың теңгемен көрсетіледі</w:t>
      </w:r>
      <w:r w:rsidRPr="00A22B3E">
        <w:rPr>
          <w:sz w:val="28"/>
          <w:szCs w:val="28"/>
          <w:lang w:val="kk-KZ"/>
        </w:rPr>
        <w:t xml:space="preserve">. </w:t>
      </w:r>
      <w:r w:rsidR="00BC1497" w:rsidRPr="00A22B3E">
        <w:rPr>
          <w:sz w:val="28"/>
          <w:szCs w:val="28"/>
          <w:lang w:val="kk-KZ"/>
        </w:rPr>
        <w:t>Бес жүз теңгеден кем сома нөлге дейін дөңгелектенеді, ал бес жүз теңгеге тең және одан жоғары сома мың теңгеге дейін дөңгелектенеді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4. </w:t>
      </w:r>
      <w:r w:rsidR="00BC1497" w:rsidRPr="00A22B3E">
        <w:rPr>
          <w:sz w:val="28"/>
          <w:szCs w:val="28"/>
          <w:lang w:val="kk-KZ"/>
        </w:rPr>
        <w:t>Нысанға бірінші басшы</w:t>
      </w:r>
      <w:r w:rsidRPr="00A22B3E">
        <w:rPr>
          <w:sz w:val="28"/>
          <w:szCs w:val="28"/>
          <w:lang w:val="kk-KZ"/>
        </w:rPr>
        <w:t xml:space="preserve">, </w:t>
      </w:r>
      <w:r w:rsidR="00BC1497" w:rsidRPr="00A22B3E">
        <w:rPr>
          <w:sz w:val="28"/>
          <w:szCs w:val="28"/>
          <w:lang w:val="kk-KZ"/>
        </w:rPr>
        <w:t>бас</w:t>
      </w:r>
      <w:r w:rsidRPr="00A22B3E">
        <w:rPr>
          <w:sz w:val="28"/>
          <w:szCs w:val="28"/>
          <w:lang w:val="kk-KZ"/>
        </w:rPr>
        <w:t xml:space="preserve"> бухгалтер </w:t>
      </w:r>
      <w:r w:rsidR="00BC1497" w:rsidRPr="00A22B3E">
        <w:rPr>
          <w:sz w:val="28"/>
          <w:szCs w:val="28"/>
          <w:lang w:val="kk-KZ"/>
        </w:rPr>
        <w:t>немесе олар есепке қол қоюға уәкілетті</w:t>
      </w:r>
      <w:r w:rsidR="0052365D" w:rsidRPr="00A22B3E">
        <w:rPr>
          <w:sz w:val="28"/>
          <w:szCs w:val="28"/>
          <w:lang w:val="kk-KZ"/>
        </w:rPr>
        <w:t>к</w:t>
      </w:r>
      <w:r w:rsidR="00BC1497" w:rsidRPr="00A22B3E">
        <w:rPr>
          <w:sz w:val="28"/>
          <w:szCs w:val="28"/>
          <w:lang w:val="kk-KZ"/>
        </w:rPr>
        <w:t xml:space="preserve"> берген тұлғалар</w:t>
      </w:r>
      <w:r w:rsidRPr="00A22B3E">
        <w:rPr>
          <w:sz w:val="28"/>
          <w:szCs w:val="28"/>
          <w:lang w:val="kk-KZ"/>
        </w:rPr>
        <w:t xml:space="preserve"> </w:t>
      </w:r>
      <w:r w:rsidR="00BC1497" w:rsidRPr="00A22B3E">
        <w:rPr>
          <w:sz w:val="28"/>
          <w:szCs w:val="28"/>
          <w:lang w:val="kk-KZ"/>
        </w:rPr>
        <w:t>және орындаушы қол қояды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400"/>
        <w:jc w:val="both"/>
        <w:rPr>
          <w:sz w:val="28"/>
          <w:szCs w:val="28"/>
          <w:lang w:val="kk-KZ"/>
        </w:rPr>
      </w:pPr>
    </w:p>
    <w:p w:rsidR="002F43E3" w:rsidRPr="00A22B3E" w:rsidRDefault="002F43E3" w:rsidP="002F43E3">
      <w:pPr>
        <w:ind w:firstLine="400"/>
        <w:jc w:val="both"/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2</w:t>
      </w:r>
      <w:r w:rsidR="00F371E2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BC1497" w:rsidRPr="00A22B3E">
        <w:rPr>
          <w:sz w:val="28"/>
          <w:szCs w:val="28"/>
          <w:lang w:val="kk-KZ"/>
        </w:rPr>
        <w:t>Нысанды толтыру бойынша түсіндірме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ind w:firstLine="708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5. 3</w:t>
      </w:r>
      <w:r w:rsidR="002B6677" w:rsidRPr="00A22B3E">
        <w:rPr>
          <w:sz w:val="28"/>
          <w:szCs w:val="28"/>
          <w:lang w:val="kk-KZ"/>
        </w:rPr>
        <w:t>-бағанда</w:t>
      </w:r>
      <w:r w:rsidRPr="00A22B3E">
        <w:rPr>
          <w:sz w:val="28"/>
          <w:szCs w:val="28"/>
          <w:lang w:val="kk-KZ"/>
        </w:rPr>
        <w:t xml:space="preserve"> </w:t>
      </w:r>
      <w:r w:rsidR="00F033D8" w:rsidRPr="00A22B3E">
        <w:rPr>
          <w:sz w:val="28"/>
          <w:szCs w:val="28"/>
          <w:lang w:val="kk-KZ"/>
        </w:rPr>
        <w:t>Нормативтік құқықтық актілерді мемлекеттік тіркеу тізілімінде № 8318 тіркелген «Болу қажеттілігі қаржы ұйымдарының қызметін реттейтін заңнамасына сәйкес талап етілетін заңды тұлғалар үшін ең аз рейтингіні, осы рейтингіні беретін рейтингілік агенттіктер тізбесін белгілеу туралы»</w:t>
      </w:r>
      <w:r w:rsidR="00F033D8" w:rsidRPr="00A22B3E">
        <w:rPr>
          <w:lang w:val="kk-KZ"/>
        </w:rPr>
        <w:t xml:space="preserve"> </w:t>
      </w:r>
      <w:r w:rsidR="00F033D8" w:rsidRPr="00A22B3E">
        <w:rPr>
          <w:sz w:val="28"/>
          <w:szCs w:val="28"/>
          <w:lang w:val="kk-KZ"/>
        </w:rPr>
        <w:t xml:space="preserve">Қазақстан Республикасы Ұлттық Банкі Басқармасының 2012 жылғы 24 желтоқсандағы № 385 қаулысына (бұдан әрі – № 385 қаулы) сәйкес рейтингілік агенттіктің </w:t>
      </w:r>
      <w:r w:rsidRPr="00A22B3E">
        <w:rPr>
          <w:sz w:val="28"/>
          <w:szCs w:val="28"/>
          <w:lang w:val="kk-KZ"/>
        </w:rPr>
        <w:t>рейтинг</w:t>
      </w:r>
      <w:r w:rsidR="00F033D8" w:rsidRPr="00A22B3E">
        <w:rPr>
          <w:sz w:val="28"/>
          <w:szCs w:val="28"/>
          <w:lang w:val="kk-KZ"/>
        </w:rPr>
        <w:t>і</w:t>
      </w:r>
      <w:r w:rsidRPr="00A22B3E">
        <w:rPr>
          <w:sz w:val="28"/>
          <w:szCs w:val="28"/>
          <w:lang w:val="kk-KZ"/>
        </w:rPr>
        <w:t xml:space="preserve"> </w:t>
      </w:r>
      <w:r w:rsidR="00F033D8" w:rsidRPr="00A22B3E">
        <w:rPr>
          <w:sz w:val="28"/>
          <w:szCs w:val="28"/>
          <w:lang w:val="kk-KZ"/>
        </w:rPr>
        <w:t>мен</w:t>
      </w:r>
      <w:r w:rsidRPr="00A22B3E">
        <w:rPr>
          <w:sz w:val="28"/>
          <w:szCs w:val="28"/>
          <w:lang w:val="kk-KZ"/>
        </w:rPr>
        <w:t xml:space="preserve"> </w:t>
      </w:r>
      <w:r w:rsidR="00F033D8" w:rsidRPr="00A22B3E">
        <w:rPr>
          <w:sz w:val="28"/>
          <w:szCs w:val="28"/>
          <w:lang w:val="kk-KZ"/>
        </w:rPr>
        <w:t>атауы</w:t>
      </w:r>
      <w:r w:rsidRPr="00A22B3E">
        <w:rPr>
          <w:sz w:val="28"/>
          <w:szCs w:val="28"/>
          <w:lang w:val="kk-KZ"/>
        </w:rPr>
        <w:t xml:space="preserve"> </w:t>
      </w:r>
      <w:r w:rsidR="00F033D8" w:rsidRPr="00A22B3E">
        <w:rPr>
          <w:sz w:val="28"/>
          <w:szCs w:val="28"/>
          <w:lang w:val="kk-KZ"/>
        </w:rPr>
        <w:t>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2E1D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Рейтингілік агенттік болмаған кезде </w:t>
      </w:r>
      <w:r w:rsidR="002F43E3" w:rsidRPr="00A22B3E">
        <w:rPr>
          <w:sz w:val="28"/>
          <w:szCs w:val="28"/>
          <w:lang w:val="kk-KZ"/>
        </w:rPr>
        <w:t>3</w:t>
      </w:r>
      <w:r w:rsidRPr="00A22B3E">
        <w:rPr>
          <w:sz w:val="28"/>
          <w:szCs w:val="28"/>
          <w:lang w:val="kk-KZ"/>
        </w:rPr>
        <w:t>-бағанда</w:t>
      </w:r>
      <w:r w:rsidR="002F43E3"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>«рейтингі жоқ» деп көрсетіледі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8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6. </w:t>
      </w:r>
      <w:r w:rsidR="00100C2A" w:rsidRPr="00A22B3E">
        <w:rPr>
          <w:sz w:val="28"/>
          <w:szCs w:val="28"/>
          <w:lang w:val="kk-KZ"/>
        </w:rPr>
        <w:t>4-бағанда есепті кезеңде теңгемен ақша қалдығы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400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    7. </w:t>
      </w:r>
      <w:r w:rsidR="00100C2A" w:rsidRPr="00A22B3E">
        <w:rPr>
          <w:sz w:val="28"/>
          <w:szCs w:val="28"/>
          <w:lang w:val="kk-KZ"/>
        </w:rPr>
        <w:t>5-бағанда теңгемен қайта есептелген шетел валютасындағы ақша қалдығы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8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8. </w:t>
      </w:r>
      <w:r w:rsidR="00100C2A" w:rsidRPr="00A22B3E">
        <w:rPr>
          <w:sz w:val="28"/>
          <w:szCs w:val="28"/>
          <w:lang w:val="kk-KZ"/>
        </w:rPr>
        <w:t>Мәліметтер болмаған жағдайда, Нысан нөлдік қалдықтармен ұсынылады</w:t>
      </w:r>
      <w:r w:rsidRPr="00A22B3E">
        <w:rPr>
          <w:sz w:val="28"/>
          <w:szCs w:val="28"/>
          <w:lang w:val="kk-KZ"/>
        </w:rPr>
        <w:t>.</w:t>
      </w:r>
    </w:p>
    <w:p w:rsidR="00FE59BD" w:rsidRPr="00FE59BD" w:rsidRDefault="002F43E3" w:rsidP="00FE59BD">
      <w:pPr>
        <w:ind w:left="5103"/>
        <w:jc w:val="right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br w:type="page"/>
      </w:r>
      <w:r w:rsidR="00FE59BD" w:rsidRPr="00FE59BD">
        <w:rPr>
          <w:sz w:val="28"/>
          <w:szCs w:val="28"/>
          <w:lang w:val="kk-KZ"/>
        </w:rPr>
        <w:lastRenderedPageBreak/>
        <w:t>Қазақстан Республикасы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Ұлттық Банкі Басқармасының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2016 жылғы 28 қазандағы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№ 261 қаулысына </w:t>
      </w:r>
    </w:p>
    <w:p w:rsid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FE59BD">
        <w:rPr>
          <w:sz w:val="28"/>
          <w:szCs w:val="28"/>
          <w:lang w:val="kk-KZ"/>
        </w:rPr>
        <w:t>-қосымша</w:t>
      </w:r>
    </w:p>
    <w:p w:rsidR="002F43E3" w:rsidRPr="00A22B3E" w:rsidRDefault="002F43E3" w:rsidP="00FE59BD">
      <w:pPr>
        <w:ind w:left="5103"/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2F43E3" w:rsidRPr="00A22B3E" w:rsidRDefault="00797289" w:rsidP="002F43E3">
      <w:pPr>
        <w:spacing w:after="240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</w:t>
      </w:r>
    </w:p>
    <w:p w:rsidR="002F43E3" w:rsidRPr="00A22B3E" w:rsidRDefault="00797289" w:rsidP="002F43E3">
      <w:pPr>
        <w:ind w:firstLine="709"/>
        <w:jc w:val="center"/>
        <w:rPr>
          <w:rStyle w:val="s1"/>
          <w:b w:val="0"/>
          <w:sz w:val="28"/>
          <w:szCs w:val="28"/>
          <w:lang w:val="kk-KZ"/>
        </w:rPr>
      </w:pPr>
      <w:r w:rsidRPr="00A22B3E">
        <w:rPr>
          <w:sz w:val="28"/>
          <w:lang w:val="kk-KZ"/>
        </w:rPr>
        <w:t>Орналастырылған салымдар туралы есеп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797289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Есепті кезең</w:t>
      </w:r>
      <w:r w:rsidRPr="00A22B3E">
        <w:rPr>
          <w:bCs/>
          <w:sz w:val="28"/>
          <w:szCs w:val="28"/>
          <w:lang w:val="kk-KZ"/>
        </w:rPr>
        <w:t xml:space="preserve">: </w:t>
      </w:r>
      <w:r w:rsidRPr="00A22B3E">
        <w:rPr>
          <w:sz w:val="28"/>
          <w:szCs w:val="28"/>
          <w:lang w:val="kk-KZ"/>
        </w:rPr>
        <w:t>20__жылғы «___»________ жағдай бойынша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Индекс: </w:t>
      </w:r>
      <w:r w:rsidR="008C4C50" w:rsidRPr="00A22B3E">
        <w:rPr>
          <w:sz w:val="28"/>
          <w:szCs w:val="28"/>
          <w:lang w:val="kk-KZ"/>
        </w:rPr>
        <w:t>ОС</w:t>
      </w:r>
      <w:r w:rsidRPr="00A22B3E">
        <w:rPr>
          <w:sz w:val="28"/>
          <w:szCs w:val="28"/>
          <w:lang w:val="kk-KZ"/>
        </w:rPr>
        <w:t xml:space="preserve"> 3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797289" w:rsidRPr="00A22B3E" w:rsidRDefault="00797289" w:rsidP="00797289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Кезеңділігі: ай сайын</w:t>
      </w:r>
    </w:p>
    <w:p w:rsidR="00797289" w:rsidRPr="00A22B3E" w:rsidRDefault="00797289" w:rsidP="00797289">
      <w:pPr>
        <w:rPr>
          <w:sz w:val="28"/>
          <w:szCs w:val="28"/>
          <w:lang w:val="kk-KZ"/>
        </w:rPr>
      </w:pPr>
    </w:p>
    <w:p w:rsidR="00797289" w:rsidRPr="00A22B3E" w:rsidRDefault="00797289" w:rsidP="00797289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Ұсынатындар: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</w:p>
    <w:p w:rsidR="00797289" w:rsidRPr="00A22B3E" w:rsidRDefault="00797289" w:rsidP="00797289">
      <w:pPr>
        <w:rPr>
          <w:sz w:val="28"/>
          <w:szCs w:val="28"/>
          <w:lang w:val="kk-KZ"/>
        </w:rPr>
      </w:pPr>
    </w:p>
    <w:p w:rsidR="00797289" w:rsidRPr="00A22B3E" w:rsidRDefault="00797289" w:rsidP="00797289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Нысан қайда ұсынылады: Қазақстан Республикасының Ұлттық Банкі</w:t>
      </w:r>
    </w:p>
    <w:p w:rsidR="00797289" w:rsidRPr="00A22B3E" w:rsidRDefault="00797289" w:rsidP="00797289">
      <w:pPr>
        <w:rPr>
          <w:sz w:val="28"/>
          <w:szCs w:val="28"/>
          <w:lang w:val="kk-KZ"/>
        </w:rPr>
      </w:pPr>
    </w:p>
    <w:p w:rsidR="002F43E3" w:rsidRPr="00A22B3E" w:rsidRDefault="00797289" w:rsidP="00797289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Ұсыну мерзімі: ай сайын, </w:t>
      </w:r>
      <w:r w:rsidRPr="00A22B3E">
        <w:rPr>
          <w:sz w:val="28"/>
          <w:lang w:val="kk-KZ"/>
        </w:rPr>
        <w:t>есепті айдан кейінгі айдың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бесінші жұмыс күніне дейінгі </w:t>
      </w:r>
      <w:r w:rsidRPr="00A22B3E">
        <w:rPr>
          <w:sz w:val="28"/>
          <w:szCs w:val="28"/>
          <w:lang w:val="kk-KZ"/>
        </w:rPr>
        <w:t>(қоса алғанда) мерзімде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right"/>
        <w:rPr>
          <w:sz w:val="22"/>
          <w:szCs w:val="22"/>
          <w:lang w:val="kk-KZ"/>
        </w:rPr>
      </w:pPr>
      <w:r w:rsidRPr="00A22B3E">
        <w:rPr>
          <w:sz w:val="28"/>
          <w:szCs w:val="28"/>
          <w:lang w:val="kk-KZ"/>
        </w:rPr>
        <w:br w:type="page"/>
      </w:r>
      <w:r w:rsidR="00D05D1F" w:rsidRPr="00A22B3E">
        <w:rPr>
          <w:sz w:val="22"/>
          <w:szCs w:val="22"/>
          <w:lang w:val="kk-KZ"/>
        </w:rPr>
        <w:lastRenderedPageBreak/>
        <w:t>Нысан</w:t>
      </w:r>
    </w:p>
    <w:p w:rsidR="00D05D1F" w:rsidRPr="00A22B3E" w:rsidRDefault="00D05D1F" w:rsidP="00D05D1F">
      <w:pPr>
        <w:jc w:val="center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 xml:space="preserve">20__жылғы «___»________ жағдай бойынша </w:t>
      </w:r>
    </w:p>
    <w:p w:rsidR="002F43E3" w:rsidRPr="00A22B3E" w:rsidRDefault="00D05D1F" w:rsidP="00D05D1F">
      <w:pPr>
        <w:jc w:val="right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>(мың теңгемен</w:t>
      </w:r>
      <w:r w:rsidR="002F43E3" w:rsidRPr="00A22B3E">
        <w:rPr>
          <w:sz w:val="22"/>
          <w:szCs w:val="22"/>
          <w:lang w:val="kk-KZ"/>
        </w:rPr>
        <w:t>)</w:t>
      </w:r>
    </w:p>
    <w:tbl>
      <w:tblPr>
        <w:tblW w:w="499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424"/>
        <w:gridCol w:w="1515"/>
        <w:gridCol w:w="1702"/>
        <w:gridCol w:w="2125"/>
        <w:gridCol w:w="1416"/>
      </w:tblGrid>
      <w:tr w:rsidR="00D05D1F" w:rsidRPr="00A22B3E" w:rsidTr="002F43E3">
        <w:trPr>
          <w:trHeight w:val="284"/>
        </w:trPr>
        <w:tc>
          <w:tcPr>
            <w:tcW w:w="2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D1F" w:rsidRPr="00A22B3E" w:rsidRDefault="00D05D1F" w:rsidP="005C3784">
            <w:pPr>
              <w:ind w:left="-108"/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 xml:space="preserve">р/с </w:t>
            </w:r>
          </w:p>
          <w:p w:rsidR="00D05D1F" w:rsidRPr="00A22B3E" w:rsidRDefault="00D05D1F" w:rsidP="005C3784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№</w:t>
            </w:r>
          </w:p>
        </w:tc>
        <w:tc>
          <w:tcPr>
            <w:tcW w:w="12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D1F" w:rsidRPr="00A22B3E" w:rsidRDefault="00D05D1F" w:rsidP="005C3784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 xml:space="preserve">Баптың, банктің атаулары (банктер бөлігінде) </w:t>
            </w:r>
          </w:p>
        </w:tc>
        <w:tc>
          <w:tcPr>
            <w:tcW w:w="7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D1F" w:rsidRPr="00A22B3E" w:rsidRDefault="00D05D1F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Банктің ұзақмерзімді кредиттік рейтингі</w:t>
            </w:r>
          </w:p>
        </w:tc>
        <w:tc>
          <w:tcPr>
            <w:tcW w:w="27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D1F" w:rsidRPr="00A22B3E" w:rsidRDefault="00D05D1F" w:rsidP="00D62198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 xml:space="preserve">Салым бойынша негізгі </w:t>
            </w:r>
            <w:r w:rsidR="00D62198" w:rsidRPr="00A22B3E">
              <w:rPr>
                <w:rStyle w:val="s0"/>
                <w:lang w:val="kk-KZ"/>
              </w:rPr>
              <w:t>сома</w:t>
            </w:r>
          </w:p>
        </w:tc>
      </w:tr>
      <w:tr w:rsidR="002F43E3" w:rsidRPr="00A22B3E" w:rsidTr="002F43E3">
        <w:trPr>
          <w:trHeight w:val="284"/>
        </w:trPr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12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7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D05D1F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теңгемен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D05D1F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теңгемен қайта есептелген шетел валютасындағы ақша қалдығы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D05D1F" w:rsidP="00D05D1F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салым сомасының жиынтығы</w:t>
            </w:r>
          </w:p>
        </w:tc>
      </w:tr>
      <w:tr w:rsidR="002F43E3" w:rsidRPr="00A22B3E" w:rsidTr="002F43E3">
        <w:trPr>
          <w:trHeight w:val="284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4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5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6</w:t>
            </w:r>
          </w:p>
        </w:tc>
      </w:tr>
      <w:tr w:rsidR="002F43E3" w:rsidRPr="00A22B3E" w:rsidTr="002F43E3">
        <w:trPr>
          <w:trHeight w:val="284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1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D05D1F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Талап етуге дейiнгi салымдар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1.1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2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D05D1F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Мерзiмдi салымдар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2.1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3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D05D1F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Шартты салымдар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3.1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4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D05D1F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Барлығы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</w:tr>
    </w:tbl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2F43E3" w:rsidRPr="00A22B3E" w:rsidRDefault="00D05D1F" w:rsidP="002F43E3">
      <w:pPr>
        <w:ind w:firstLine="400"/>
        <w:jc w:val="both"/>
        <w:rPr>
          <w:sz w:val="22"/>
          <w:lang w:val="kk-KZ"/>
        </w:rPr>
      </w:pPr>
      <w:r w:rsidRPr="00A22B3E">
        <w:rPr>
          <w:sz w:val="22"/>
          <w:szCs w:val="22"/>
          <w:lang w:val="kk-KZ"/>
        </w:rPr>
        <w:t>кестенің жалғасы</w:t>
      </w:r>
      <w:r w:rsidR="002F43E3" w:rsidRPr="00A22B3E">
        <w:rPr>
          <w:sz w:val="22"/>
          <w:lang w:val="kk-KZ"/>
        </w:rPr>
        <w:t>:</w:t>
      </w:r>
    </w:p>
    <w:p w:rsidR="002F43E3" w:rsidRPr="00A22B3E" w:rsidRDefault="002F43E3" w:rsidP="002F43E3">
      <w:pPr>
        <w:ind w:firstLine="709"/>
        <w:jc w:val="both"/>
        <w:rPr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2741"/>
        <w:gridCol w:w="2015"/>
        <w:gridCol w:w="2011"/>
        <w:gridCol w:w="1593"/>
      </w:tblGrid>
      <w:tr w:rsidR="002F43E3" w:rsidRPr="00A22B3E" w:rsidTr="002F43E3">
        <w:trPr>
          <w:trHeight w:val="284"/>
        </w:trPr>
        <w:tc>
          <w:tcPr>
            <w:tcW w:w="3133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D05D1F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Салым бойынша сыйақы</w:t>
            </w:r>
          </w:p>
        </w:tc>
        <w:tc>
          <w:tcPr>
            <w:tcW w:w="104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2F43E3" w:rsidRPr="00A22B3E" w:rsidRDefault="00D05D1F" w:rsidP="00D05D1F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Күмәнді борыштар бойынша р</w:t>
            </w:r>
            <w:r w:rsidR="002F43E3" w:rsidRPr="00A22B3E">
              <w:rPr>
                <w:rStyle w:val="s0"/>
                <w:lang w:val="kk-KZ"/>
              </w:rPr>
              <w:t xml:space="preserve">езерв </w:t>
            </w:r>
          </w:p>
        </w:tc>
        <w:tc>
          <w:tcPr>
            <w:tcW w:w="82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2F43E3" w:rsidRPr="00A22B3E" w:rsidRDefault="00D05D1F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Ескерту</w:t>
            </w:r>
          </w:p>
        </w:tc>
      </w:tr>
      <w:tr w:rsidR="002F43E3" w:rsidRPr="00A22B3E" w:rsidTr="002F43E3">
        <w:trPr>
          <w:trHeight w:val="284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D05D1F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теңгемен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D05D1F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теңгемен қайта есептелген шетел валютасындағы ақша қалдығы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D05D1F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сыйақы</w:t>
            </w:r>
            <w:r w:rsidR="002F43E3" w:rsidRPr="00A22B3E">
              <w:rPr>
                <w:rStyle w:val="s0"/>
                <w:lang w:val="kk-KZ"/>
              </w:rPr>
              <w:t xml:space="preserve"> </w:t>
            </w:r>
            <w:r w:rsidRPr="00A22B3E">
              <w:rPr>
                <w:rStyle w:val="s0"/>
                <w:lang w:val="kk-KZ"/>
              </w:rPr>
              <w:t>сомасының жиынтығы</w:t>
            </w:r>
          </w:p>
        </w:tc>
        <w:tc>
          <w:tcPr>
            <w:tcW w:w="104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F43E3" w:rsidRPr="00A22B3E" w:rsidRDefault="002F43E3" w:rsidP="002F43E3">
            <w:pPr>
              <w:jc w:val="center"/>
              <w:rPr>
                <w:rStyle w:val="s0"/>
                <w:lang w:val="kk-KZ"/>
              </w:rPr>
            </w:pPr>
          </w:p>
        </w:tc>
        <w:tc>
          <w:tcPr>
            <w:tcW w:w="82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F43E3" w:rsidRPr="00A22B3E" w:rsidRDefault="002F43E3" w:rsidP="002F43E3">
            <w:pPr>
              <w:jc w:val="center"/>
              <w:rPr>
                <w:rStyle w:val="s0"/>
                <w:lang w:val="kk-KZ"/>
              </w:rPr>
            </w:pPr>
          </w:p>
        </w:tc>
      </w:tr>
      <w:tr w:rsidR="002F43E3" w:rsidRPr="00A22B3E" w:rsidTr="002F43E3">
        <w:trPr>
          <w:trHeight w:val="284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7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8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43E3" w:rsidRPr="00A22B3E" w:rsidRDefault="002F43E3" w:rsidP="002F43E3">
            <w:pPr>
              <w:jc w:val="center"/>
              <w:rPr>
                <w:rStyle w:val="s0"/>
                <w:lang w:val="kk-KZ"/>
              </w:rPr>
            </w:pPr>
            <w:r w:rsidRPr="00A22B3E">
              <w:rPr>
                <w:rStyle w:val="s0"/>
                <w:lang w:val="kk-KZ"/>
              </w:rPr>
              <w:t>10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43E3" w:rsidRPr="00A22B3E" w:rsidRDefault="002F43E3" w:rsidP="002F43E3">
            <w:pPr>
              <w:jc w:val="center"/>
              <w:rPr>
                <w:rStyle w:val="s0"/>
                <w:lang w:val="kk-KZ"/>
              </w:rPr>
            </w:pPr>
            <w:r w:rsidRPr="00A22B3E">
              <w:rPr>
                <w:rStyle w:val="s0"/>
                <w:lang w:val="kk-KZ"/>
              </w:rPr>
              <w:t>11</w:t>
            </w:r>
          </w:p>
        </w:tc>
      </w:tr>
      <w:tr w:rsidR="002F43E3" w:rsidRPr="00A22B3E" w:rsidTr="002F43E3">
        <w:trPr>
          <w:trHeight w:val="284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…..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rStyle w:val="s0"/>
                <w:lang w:val="kk-KZ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43E3" w:rsidRPr="00A22B3E" w:rsidRDefault="002F43E3" w:rsidP="002F43E3">
            <w:pPr>
              <w:rPr>
                <w:rStyle w:val="s0"/>
                <w:lang w:val="kk-KZ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43E3" w:rsidRPr="00A22B3E" w:rsidRDefault="002F43E3" w:rsidP="002F43E3">
            <w:pPr>
              <w:rPr>
                <w:rStyle w:val="s0"/>
                <w:lang w:val="kk-KZ"/>
              </w:rPr>
            </w:pPr>
          </w:p>
        </w:tc>
      </w:tr>
    </w:tbl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44397D" w:rsidRPr="00A22B3E" w:rsidRDefault="0044397D" w:rsidP="0044397D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Бiрiншi басшы немесе есепке қол қоюға уәкілетті тұлға </w:t>
      </w:r>
    </w:p>
    <w:p w:rsidR="0044397D" w:rsidRPr="00A22B3E" w:rsidRDefault="0044397D" w:rsidP="0044397D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____________________________________</w:t>
      </w:r>
      <w:r w:rsidR="00903DB1">
        <w:rPr>
          <w:lang w:val="kk-KZ"/>
        </w:rPr>
        <w:t>________________________________________</w:t>
      </w:r>
      <w:r w:rsidRPr="00A22B3E">
        <w:rPr>
          <w:lang w:val="kk-KZ"/>
        </w:rPr>
        <w:t xml:space="preserve">    ____________ </w:t>
      </w:r>
    </w:p>
    <w:p w:rsidR="0044397D" w:rsidRPr="00A22B3E" w:rsidRDefault="0044397D" w:rsidP="0044397D">
      <w:pPr>
        <w:rPr>
          <w:lang w:val="kk-KZ"/>
        </w:rPr>
      </w:pPr>
      <w:r w:rsidRPr="00A22B3E">
        <w:rPr>
          <w:lang w:val="kk-KZ"/>
        </w:rPr>
        <w:t xml:space="preserve">тегі, аты, әкесінің аты </w:t>
      </w:r>
      <w:r w:rsidR="00F321C7">
        <w:rPr>
          <w:lang w:val="kk-KZ"/>
        </w:rPr>
        <w:t xml:space="preserve"> </w:t>
      </w:r>
      <w:r w:rsidRPr="00A22B3E">
        <w:rPr>
          <w:lang w:val="kk-KZ"/>
        </w:rPr>
        <w:t>(</w:t>
      </w:r>
      <w:r w:rsidR="00F321C7">
        <w:rPr>
          <w:lang w:val="kk-KZ"/>
        </w:rPr>
        <w:t>бар</w:t>
      </w:r>
      <w:r w:rsidR="00F321C7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     </w:t>
      </w:r>
      <w:r w:rsidR="00F321C7">
        <w:rPr>
          <w:lang w:val="kk-KZ"/>
        </w:rPr>
        <w:t xml:space="preserve">                                                                                         </w:t>
      </w:r>
      <w:r w:rsidRPr="00A22B3E">
        <w:rPr>
          <w:lang w:val="kk-KZ"/>
        </w:rPr>
        <w:t xml:space="preserve">    күні                                                                                                                                     </w:t>
      </w:r>
    </w:p>
    <w:p w:rsidR="0044397D" w:rsidRPr="00A22B3E" w:rsidRDefault="0044397D" w:rsidP="0044397D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Default="0044397D" w:rsidP="0044397D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Бас бухгалтер немесе есепке қол қоюға уәкілетті тұлға</w:t>
      </w:r>
    </w:p>
    <w:p w:rsidR="0044397D" w:rsidRPr="00A22B3E" w:rsidRDefault="0044397D" w:rsidP="0044397D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 ___________________________________</w:t>
      </w:r>
      <w:r w:rsidR="00903DB1">
        <w:rPr>
          <w:lang w:val="kk-KZ"/>
        </w:rPr>
        <w:t>________________________________________</w:t>
      </w:r>
      <w:r w:rsidRPr="00A22B3E">
        <w:rPr>
          <w:lang w:val="kk-KZ"/>
        </w:rPr>
        <w:t xml:space="preserve">    ____________ </w:t>
      </w:r>
    </w:p>
    <w:p w:rsidR="0044397D" w:rsidRPr="00A22B3E" w:rsidRDefault="0044397D" w:rsidP="00903DB1">
      <w:pPr>
        <w:rPr>
          <w:lang w:val="kk-KZ"/>
        </w:rPr>
      </w:pPr>
      <w:r w:rsidRPr="00A22B3E">
        <w:rPr>
          <w:lang w:val="kk-KZ"/>
        </w:rPr>
        <w:t>тегі, аты, әкесінің аты</w:t>
      </w:r>
      <w:r w:rsidR="00F321C7">
        <w:rPr>
          <w:lang w:val="kk-KZ"/>
        </w:rPr>
        <w:t xml:space="preserve"> </w:t>
      </w:r>
      <w:r w:rsidRPr="00A22B3E">
        <w:rPr>
          <w:lang w:val="kk-KZ"/>
        </w:rPr>
        <w:t xml:space="preserve"> (</w:t>
      </w:r>
      <w:r w:rsidR="00F321C7">
        <w:rPr>
          <w:lang w:val="kk-KZ"/>
        </w:rPr>
        <w:t>бар</w:t>
      </w:r>
      <w:r w:rsidR="00F321C7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</w:t>
      </w:r>
      <w:r w:rsidR="00F321C7">
        <w:rPr>
          <w:lang w:val="kk-KZ"/>
        </w:rPr>
        <w:t xml:space="preserve">                                                                                                   </w:t>
      </w:r>
      <w:r w:rsidRPr="00A22B3E">
        <w:rPr>
          <w:lang w:val="kk-KZ"/>
        </w:rPr>
        <w:t xml:space="preserve">  күні</w:t>
      </w:r>
    </w:p>
    <w:p w:rsidR="0044397D" w:rsidRPr="00A22B3E" w:rsidRDefault="0044397D" w:rsidP="0044397D">
      <w:pPr>
        <w:rPr>
          <w:lang w:val="kk-KZ"/>
        </w:rPr>
      </w:pPr>
    </w:p>
    <w:p w:rsidR="0044397D" w:rsidRPr="00A22B3E" w:rsidRDefault="0044397D" w:rsidP="0044397D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44397D" w:rsidRPr="00A22B3E" w:rsidRDefault="0044397D" w:rsidP="0044397D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Орындаушы ____________________________________</w:t>
      </w:r>
      <w:r w:rsidR="00F321C7">
        <w:rPr>
          <w:lang w:val="kk-KZ"/>
        </w:rPr>
        <w:t>_____</w:t>
      </w:r>
      <w:r w:rsidRPr="00A22B3E">
        <w:rPr>
          <w:lang w:val="kk-KZ"/>
        </w:rPr>
        <w:t xml:space="preserve">    ____________</w:t>
      </w:r>
      <w:r w:rsidR="00F321C7">
        <w:rPr>
          <w:lang w:val="kk-KZ"/>
        </w:rPr>
        <w:t>__</w:t>
      </w:r>
    </w:p>
    <w:p w:rsidR="0044397D" w:rsidRPr="00A22B3E" w:rsidRDefault="0044397D" w:rsidP="0044397D">
      <w:pPr>
        <w:rPr>
          <w:lang w:val="kk-KZ"/>
        </w:rPr>
      </w:pPr>
      <w:r w:rsidRPr="00A22B3E">
        <w:rPr>
          <w:lang w:val="kk-KZ"/>
        </w:rPr>
        <w:t xml:space="preserve">                         </w:t>
      </w:r>
      <w:r w:rsidR="00F321C7">
        <w:rPr>
          <w:lang w:val="kk-KZ"/>
        </w:rPr>
        <w:t xml:space="preserve"> </w:t>
      </w:r>
      <w:r w:rsidRPr="00A22B3E">
        <w:rPr>
          <w:lang w:val="kk-KZ"/>
        </w:rPr>
        <w:t>тегі, аты, әкесінің аты</w:t>
      </w:r>
      <w:r w:rsidR="00F321C7">
        <w:rPr>
          <w:lang w:val="kk-KZ"/>
        </w:rPr>
        <w:t xml:space="preserve"> </w:t>
      </w:r>
      <w:r w:rsidRPr="00A22B3E">
        <w:rPr>
          <w:lang w:val="kk-KZ"/>
        </w:rPr>
        <w:t xml:space="preserve"> (</w:t>
      </w:r>
      <w:r w:rsidR="00F321C7">
        <w:rPr>
          <w:lang w:val="kk-KZ"/>
        </w:rPr>
        <w:t xml:space="preserve"> бар</w:t>
      </w:r>
      <w:r w:rsidRPr="00A22B3E">
        <w:rPr>
          <w:lang w:val="kk-KZ"/>
        </w:rPr>
        <w:t xml:space="preserve"> болса)                     </w:t>
      </w:r>
      <w:r w:rsidR="00F321C7">
        <w:rPr>
          <w:lang w:val="kk-KZ"/>
        </w:rPr>
        <w:t xml:space="preserve">                  </w:t>
      </w:r>
      <w:r w:rsidRPr="00A22B3E">
        <w:rPr>
          <w:lang w:val="kk-KZ"/>
        </w:rPr>
        <w:t xml:space="preserve"> күні</w:t>
      </w:r>
    </w:p>
    <w:p w:rsidR="0044397D" w:rsidRPr="00A22B3E" w:rsidRDefault="0044397D" w:rsidP="0044397D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44397D" w:rsidRPr="00A22B3E" w:rsidRDefault="0044397D" w:rsidP="0044397D">
      <w:pPr>
        <w:rPr>
          <w:lang w:val="kk-KZ"/>
        </w:rPr>
      </w:pPr>
      <w:r w:rsidRPr="00A22B3E">
        <w:rPr>
          <w:lang w:val="kk-KZ"/>
        </w:rPr>
        <w:t xml:space="preserve">Телефоны:_________________________ </w:t>
      </w:r>
    </w:p>
    <w:p w:rsidR="0044397D" w:rsidRPr="00A22B3E" w:rsidRDefault="0044397D" w:rsidP="0044397D">
      <w:pPr>
        <w:rPr>
          <w:lang w:val="kk-KZ"/>
        </w:rPr>
      </w:pPr>
    </w:p>
    <w:p w:rsidR="00F53C0A" w:rsidRPr="00A22B3E" w:rsidRDefault="0044397D" w:rsidP="0044397D">
      <w:pPr>
        <w:rPr>
          <w:lang w:val="kk-KZ"/>
        </w:rPr>
      </w:pPr>
      <w:r w:rsidRPr="00A22B3E">
        <w:rPr>
          <w:lang w:val="kk-KZ"/>
        </w:rPr>
        <w:t>Мөр орны (бар болса)</w:t>
      </w:r>
    </w:p>
    <w:p w:rsidR="00F53C0A" w:rsidRPr="00A22B3E" w:rsidRDefault="00F53C0A" w:rsidP="00F53C0A">
      <w:pPr>
        <w:rPr>
          <w:lang w:val="kk-KZ"/>
        </w:rPr>
      </w:pPr>
    </w:p>
    <w:p w:rsidR="00F53C0A" w:rsidRPr="00A22B3E" w:rsidRDefault="00F53C0A" w:rsidP="00F53C0A">
      <w:pPr>
        <w:rPr>
          <w:lang w:val="kk-KZ"/>
        </w:rPr>
      </w:pPr>
    </w:p>
    <w:p w:rsidR="002F43E3" w:rsidRPr="00A22B3E" w:rsidRDefault="00F53C0A" w:rsidP="00F53C0A">
      <w:pPr>
        <w:rPr>
          <w:lang w:val="kk-KZ"/>
        </w:rPr>
      </w:pPr>
      <w:r w:rsidRPr="00A22B3E">
        <w:rPr>
          <w:szCs w:val="28"/>
          <w:lang w:val="kk-KZ"/>
        </w:rPr>
        <w:t>Әкімшілік деректер жинауға арналған нысанды толтыру бойынша түсіндірме осы нысанға қосымшада келтірілген</w:t>
      </w:r>
    </w:p>
    <w:p w:rsidR="00877366" w:rsidRPr="00A22B3E" w:rsidRDefault="002F43E3" w:rsidP="002F43E3">
      <w:pPr>
        <w:jc w:val="right"/>
        <w:rPr>
          <w:sz w:val="28"/>
          <w:lang w:val="kk-KZ"/>
        </w:rPr>
      </w:pPr>
      <w:r w:rsidRPr="00A22B3E">
        <w:rPr>
          <w:lang w:val="kk-KZ"/>
        </w:rPr>
        <w:br w:type="page"/>
      </w:r>
      <w:r w:rsidR="00797289" w:rsidRPr="00A22B3E">
        <w:rPr>
          <w:sz w:val="28"/>
          <w:lang w:val="kk-KZ"/>
        </w:rPr>
        <w:lastRenderedPageBreak/>
        <w:t xml:space="preserve">Орналастырылған салымдар </w:t>
      </w:r>
    </w:p>
    <w:p w:rsidR="002F43E3" w:rsidRPr="00A22B3E" w:rsidRDefault="00877366" w:rsidP="002F43E3">
      <w:pPr>
        <w:jc w:val="right"/>
        <w:rPr>
          <w:bCs/>
          <w:sz w:val="28"/>
          <w:szCs w:val="28"/>
          <w:lang w:val="kk-KZ"/>
        </w:rPr>
      </w:pPr>
      <w:r w:rsidRPr="00A22B3E">
        <w:rPr>
          <w:sz w:val="28"/>
          <w:lang w:val="kk-KZ"/>
        </w:rPr>
        <w:t xml:space="preserve">туралы </w:t>
      </w:r>
      <w:r w:rsidR="00797289" w:rsidRPr="00A22B3E">
        <w:rPr>
          <w:sz w:val="28"/>
          <w:lang w:val="kk-KZ"/>
        </w:rPr>
        <w:t>есеп</w:t>
      </w:r>
      <w:r w:rsidRPr="00A22B3E">
        <w:rPr>
          <w:sz w:val="28"/>
          <w:lang w:val="kk-KZ"/>
        </w:rPr>
        <w:t xml:space="preserve"> нысанына</w:t>
      </w:r>
      <w:r w:rsidR="002F43E3" w:rsidRPr="00A22B3E">
        <w:rPr>
          <w:bCs/>
          <w:sz w:val="28"/>
          <w:szCs w:val="28"/>
          <w:lang w:val="kk-KZ"/>
        </w:rPr>
        <w:t xml:space="preserve"> </w:t>
      </w:r>
    </w:p>
    <w:p w:rsidR="002F43E3" w:rsidRPr="00A22B3E" w:rsidRDefault="00F53C0A" w:rsidP="002F43E3">
      <w:pPr>
        <w:jc w:val="right"/>
        <w:rPr>
          <w:bCs/>
          <w:sz w:val="28"/>
          <w:szCs w:val="28"/>
          <w:lang w:val="kk-KZ"/>
        </w:rPr>
      </w:pPr>
      <w:r w:rsidRPr="00A22B3E">
        <w:rPr>
          <w:sz w:val="28"/>
          <w:lang w:val="kk-KZ"/>
        </w:rPr>
        <w:t>қосымша</w:t>
      </w:r>
    </w:p>
    <w:p w:rsidR="002F43E3" w:rsidRPr="00A22B3E" w:rsidRDefault="002F43E3" w:rsidP="002F43E3">
      <w:pPr>
        <w:jc w:val="center"/>
        <w:rPr>
          <w:lang w:val="kk-KZ"/>
        </w:rPr>
      </w:pPr>
    </w:p>
    <w:p w:rsidR="002F43E3" w:rsidRPr="00A22B3E" w:rsidRDefault="002F43E3" w:rsidP="002F43E3">
      <w:pPr>
        <w:jc w:val="center"/>
        <w:rPr>
          <w:lang w:val="kk-KZ"/>
        </w:rPr>
      </w:pPr>
    </w:p>
    <w:p w:rsidR="00F53C0A" w:rsidRPr="00A22B3E" w:rsidRDefault="00F53C0A" w:rsidP="00F53C0A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нысанды толтыру бойынша</w:t>
      </w:r>
    </w:p>
    <w:p w:rsidR="002F43E3" w:rsidRDefault="00F53C0A" w:rsidP="00F53C0A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түсіндірме</w:t>
      </w:r>
      <w:r w:rsidR="002F43E3" w:rsidRPr="00A22B3E">
        <w:rPr>
          <w:bCs/>
          <w:sz w:val="28"/>
          <w:szCs w:val="28"/>
          <w:lang w:val="kk-KZ"/>
        </w:rPr>
        <w:br/>
      </w:r>
    </w:p>
    <w:p w:rsidR="002F43E3" w:rsidRPr="00A22B3E" w:rsidRDefault="00797289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lang w:val="kk-KZ"/>
        </w:rPr>
        <w:t>Орналастырылған салымдар туралы есеп</w:t>
      </w:r>
    </w:p>
    <w:p w:rsidR="002F43E3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A9274A" w:rsidRPr="00A22B3E" w:rsidRDefault="00A9274A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1</w:t>
      </w:r>
      <w:r w:rsidR="0044397D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F53C0A" w:rsidRPr="00A22B3E">
        <w:rPr>
          <w:sz w:val="28"/>
          <w:szCs w:val="28"/>
          <w:lang w:val="kk-KZ"/>
        </w:rPr>
        <w:t>Жалпы ережелер</w:t>
      </w: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/>
          <w:bCs/>
          <w:sz w:val="28"/>
          <w:szCs w:val="28"/>
          <w:lang w:val="kk-KZ"/>
        </w:rPr>
        <w:t> 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1. </w:t>
      </w:r>
      <w:r w:rsidR="00F53C0A" w:rsidRPr="00A22B3E">
        <w:rPr>
          <w:sz w:val="28"/>
          <w:szCs w:val="28"/>
          <w:lang w:val="kk-KZ"/>
        </w:rPr>
        <w:t>Осы түсіндірме (бұдан әрі – Түсіндірме)</w:t>
      </w:r>
      <w:r w:rsidR="00F53C0A" w:rsidRPr="00A22B3E" w:rsidDel="0026637D">
        <w:rPr>
          <w:sz w:val="28"/>
          <w:szCs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>«</w:t>
      </w:r>
      <w:r w:rsidR="00797289" w:rsidRPr="00A22B3E">
        <w:rPr>
          <w:sz w:val="28"/>
          <w:lang w:val="kk-KZ"/>
        </w:rPr>
        <w:t>Орналастырылған салымдар туралы есеп</w:t>
      </w:r>
      <w:r w:rsidRPr="00A22B3E">
        <w:rPr>
          <w:sz w:val="28"/>
          <w:szCs w:val="28"/>
          <w:lang w:val="kk-KZ"/>
        </w:rPr>
        <w:t xml:space="preserve">» </w:t>
      </w:r>
      <w:r w:rsidR="00F53C0A" w:rsidRPr="00A22B3E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A22B3E">
        <w:rPr>
          <w:sz w:val="28"/>
          <w:szCs w:val="28"/>
          <w:lang w:val="kk-KZ"/>
        </w:rPr>
        <w:t>.</w:t>
      </w:r>
    </w:p>
    <w:p w:rsidR="00A56900" w:rsidRPr="00A22B3E" w:rsidRDefault="002F43E3" w:rsidP="00A56900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2. </w:t>
      </w:r>
      <w:r w:rsidR="00A56900" w:rsidRPr="00A22B3E">
        <w:rPr>
          <w:sz w:val="28"/>
          <w:szCs w:val="28"/>
          <w:lang w:val="kk-KZ"/>
        </w:rPr>
        <w:t xml:space="preserve">Нысан «Сақтандыру төлемдеріне кепілдік беру қоры туралы» </w:t>
      </w:r>
      <w:r w:rsidR="00A56900" w:rsidRPr="00A22B3E">
        <w:rPr>
          <w:sz w:val="28"/>
          <w:szCs w:val="28"/>
          <w:lang w:val="kk-KZ"/>
        </w:rPr>
        <w:br/>
        <w:t>2003 жылғы 3 маусымдағы</w:t>
      </w:r>
      <w:r w:rsidR="00A56900" w:rsidRPr="00A22B3E">
        <w:rPr>
          <w:rStyle w:val="s0"/>
          <w:sz w:val="28"/>
          <w:szCs w:val="28"/>
          <w:lang w:val="kk-KZ"/>
        </w:rPr>
        <w:t xml:space="preserve"> </w:t>
      </w:r>
      <w:r w:rsidR="00A56900" w:rsidRPr="00A22B3E">
        <w:rPr>
          <w:sz w:val="28"/>
          <w:szCs w:val="28"/>
          <w:lang w:val="kk-KZ"/>
        </w:rPr>
        <w:t xml:space="preserve">Қазақстан Республикасы Заңының 4-бабы </w:t>
      </w:r>
      <w:r w:rsidR="00A56900" w:rsidRPr="00A22B3E">
        <w:rPr>
          <w:sz w:val="28"/>
          <w:szCs w:val="28"/>
          <w:lang w:val="kk-KZ"/>
        </w:rPr>
        <w:br/>
        <w:t>1-тармағының 4) тармақшасына сәйкес әзірленді.</w:t>
      </w:r>
    </w:p>
    <w:p w:rsidR="0052365D" w:rsidRPr="00A22B3E" w:rsidRDefault="002F43E3" w:rsidP="0052365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3. </w:t>
      </w:r>
      <w:r w:rsidR="0052365D" w:rsidRPr="00A22B3E">
        <w:rPr>
          <w:sz w:val="28"/>
          <w:szCs w:val="28"/>
          <w:lang w:val="kk-KZ"/>
        </w:rPr>
        <w:t xml:space="preserve">Нысанды </w:t>
      </w:r>
      <w:r w:rsidR="0052365D"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  <w:r w:rsidR="0052365D" w:rsidRPr="00A22B3E">
        <w:rPr>
          <w:sz w:val="28"/>
          <w:szCs w:val="28"/>
          <w:lang w:val="kk-KZ"/>
        </w:rPr>
        <w:t xml:space="preserve"> ай сайын жасайды және есепті кезеңнің соңындағы </w:t>
      </w:r>
      <w:r w:rsidR="0052365D" w:rsidRPr="00A22B3E">
        <w:rPr>
          <w:bCs/>
          <w:sz w:val="28"/>
          <w:szCs w:val="28"/>
          <w:lang w:val="kk-KZ"/>
        </w:rPr>
        <w:t>жағдай бойынша</w:t>
      </w:r>
      <w:r w:rsidR="0052365D" w:rsidRPr="00A22B3E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2F43E3" w:rsidRPr="00A22B3E" w:rsidRDefault="0052365D" w:rsidP="0052365D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400"/>
        <w:jc w:val="both"/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2</w:t>
      </w:r>
      <w:r w:rsidR="0044397D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B16358" w:rsidRPr="00A22B3E">
        <w:rPr>
          <w:sz w:val="28"/>
          <w:szCs w:val="28"/>
          <w:lang w:val="kk-KZ"/>
        </w:rPr>
        <w:t>Нысанды толтыру бойынша түсіндірме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5. </w:t>
      </w:r>
      <w:r w:rsidR="009D1A54" w:rsidRPr="00A22B3E">
        <w:rPr>
          <w:sz w:val="28"/>
          <w:szCs w:val="28"/>
          <w:lang w:val="kk-KZ"/>
        </w:rPr>
        <w:t xml:space="preserve">3-бағанда № 385 қаулыға сәйкес рейтингілік агенттіктердің бірі берген </w:t>
      </w:r>
      <w:r w:rsidRPr="00A22B3E">
        <w:rPr>
          <w:sz w:val="28"/>
          <w:szCs w:val="28"/>
          <w:lang w:val="kk-KZ"/>
        </w:rPr>
        <w:t>рейтинг</w:t>
      </w:r>
      <w:r w:rsidR="009D1A54" w:rsidRPr="00A22B3E">
        <w:rPr>
          <w:sz w:val="28"/>
          <w:szCs w:val="28"/>
          <w:lang w:val="kk-KZ"/>
        </w:rPr>
        <w:t xml:space="preserve">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6. </w:t>
      </w:r>
      <w:r w:rsidR="009D1A54" w:rsidRPr="00A22B3E">
        <w:rPr>
          <w:sz w:val="28"/>
          <w:szCs w:val="28"/>
          <w:lang w:val="kk-KZ"/>
        </w:rPr>
        <w:t>Мәліметтер болмаған жағдайда, Нысан нөлдік қалдықтармен ұсынылады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</w:p>
    <w:p w:rsidR="00FE59BD" w:rsidRPr="00FE59BD" w:rsidRDefault="002F43E3" w:rsidP="00FE59BD">
      <w:pPr>
        <w:ind w:left="5103"/>
        <w:jc w:val="right"/>
        <w:rPr>
          <w:sz w:val="28"/>
          <w:szCs w:val="28"/>
          <w:lang w:val="kk-KZ"/>
        </w:rPr>
      </w:pPr>
      <w:r w:rsidRPr="00A22B3E">
        <w:rPr>
          <w:lang w:val="kk-KZ"/>
        </w:rPr>
        <w:br w:type="page"/>
      </w:r>
      <w:r w:rsidR="00FE59BD" w:rsidRPr="00FE59BD">
        <w:rPr>
          <w:sz w:val="28"/>
          <w:szCs w:val="28"/>
          <w:lang w:val="kk-KZ"/>
        </w:rPr>
        <w:lastRenderedPageBreak/>
        <w:t>Қазақстан Республикасы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Ұлттық Банкі Басқармасының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2016 жылғы 28 қазандағы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№ 261 қаулысына </w:t>
      </w:r>
    </w:p>
    <w:p w:rsidR="002F43E3" w:rsidRDefault="00FE59BD" w:rsidP="00FE59BD">
      <w:pPr>
        <w:ind w:left="510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FE59BD">
        <w:rPr>
          <w:sz w:val="28"/>
          <w:szCs w:val="28"/>
          <w:lang w:val="kk-KZ"/>
        </w:rPr>
        <w:t>-қосымша</w:t>
      </w:r>
    </w:p>
    <w:p w:rsidR="00FE59BD" w:rsidRPr="00A22B3E" w:rsidRDefault="00FE59BD" w:rsidP="00FE59BD">
      <w:pPr>
        <w:ind w:left="5103"/>
        <w:jc w:val="right"/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2F43E3" w:rsidRPr="00A22B3E" w:rsidRDefault="00CA2DFE" w:rsidP="002F43E3">
      <w:pPr>
        <w:spacing w:after="240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</w:t>
      </w:r>
    </w:p>
    <w:p w:rsidR="002F43E3" w:rsidRPr="00A22B3E" w:rsidRDefault="00CA2DFE" w:rsidP="002F43E3">
      <w:pPr>
        <w:jc w:val="center"/>
        <w:rPr>
          <w:rStyle w:val="s1"/>
          <w:b w:val="0"/>
          <w:sz w:val="28"/>
          <w:szCs w:val="28"/>
          <w:lang w:val="kk-KZ"/>
        </w:rPr>
      </w:pPr>
      <w:r w:rsidRPr="00A22B3E">
        <w:rPr>
          <w:sz w:val="28"/>
          <w:lang w:val="kk-KZ"/>
        </w:rPr>
        <w:t>Бағалы қағаздар туралы есеп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CA2DFE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Есепті кезең</w:t>
      </w:r>
      <w:r w:rsidRPr="00A22B3E">
        <w:rPr>
          <w:bCs/>
          <w:sz w:val="28"/>
          <w:szCs w:val="28"/>
          <w:lang w:val="kk-KZ"/>
        </w:rPr>
        <w:t xml:space="preserve">: </w:t>
      </w:r>
      <w:r w:rsidRPr="00A22B3E">
        <w:rPr>
          <w:sz w:val="28"/>
          <w:szCs w:val="28"/>
          <w:lang w:val="kk-KZ"/>
        </w:rPr>
        <w:t>20__жылғы «___»________ жағдай бойынша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Индекс: </w:t>
      </w:r>
      <w:r w:rsidR="008C4C50" w:rsidRPr="00A22B3E">
        <w:rPr>
          <w:sz w:val="28"/>
          <w:szCs w:val="28"/>
          <w:lang w:val="kk-KZ"/>
        </w:rPr>
        <w:t>БҚ</w:t>
      </w:r>
      <w:r w:rsidRPr="00A22B3E">
        <w:rPr>
          <w:sz w:val="28"/>
          <w:szCs w:val="28"/>
          <w:lang w:val="kk-KZ"/>
        </w:rPr>
        <w:t xml:space="preserve"> 4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CA2DFE" w:rsidRPr="00A22B3E" w:rsidRDefault="00CA2DFE" w:rsidP="00CA2DFE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Кезеңділігі: ай сайын</w:t>
      </w:r>
    </w:p>
    <w:p w:rsidR="00CA2DFE" w:rsidRPr="00A22B3E" w:rsidRDefault="00CA2DFE" w:rsidP="00CA2DFE">
      <w:pPr>
        <w:rPr>
          <w:sz w:val="28"/>
          <w:szCs w:val="28"/>
          <w:lang w:val="kk-KZ"/>
        </w:rPr>
      </w:pPr>
    </w:p>
    <w:p w:rsidR="00CA2DFE" w:rsidRPr="00A22B3E" w:rsidRDefault="00CA2DFE" w:rsidP="00CA2DFE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Ұсынатындар: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</w:p>
    <w:p w:rsidR="00CA2DFE" w:rsidRPr="00A22B3E" w:rsidRDefault="00CA2DFE" w:rsidP="00CA2DFE">
      <w:pPr>
        <w:rPr>
          <w:sz w:val="28"/>
          <w:szCs w:val="28"/>
          <w:lang w:val="kk-KZ"/>
        </w:rPr>
      </w:pPr>
    </w:p>
    <w:p w:rsidR="00CA2DFE" w:rsidRPr="00A22B3E" w:rsidRDefault="00CA2DFE" w:rsidP="00CA2DFE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Нысан қайда ұсынылады: Қазақстан Республикасының Ұлттық Банкі</w:t>
      </w:r>
    </w:p>
    <w:p w:rsidR="00CA2DFE" w:rsidRPr="00A22B3E" w:rsidRDefault="00CA2DFE" w:rsidP="00CA2DFE">
      <w:pPr>
        <w:rPr>
          <w:sz w:val="28"/>
          <w:szCs w:val="28"/>
          <w:lang w:val="kk-KZ"/>
        </w:rPr>
      </w:pPr>
    </w:p>
    <w:p w:rsidR="002F43E3" w:rsidRPr="00A22B3E" w:rsidRDefault="00CA2DFE" w:rsidP="00CA2DFE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Ұсыну мерзімі: ай сайын, </w:t>
      </w:r>
      <w:r w:rsidRPr="00A22B3E">
        <w:rPr>
          <w:sz w:val="28"/>
          <w:lang w:val="kk-KZ"/>
        </w:rPr>
        <w:t>есепті айдан кейінгі айдың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бесінші жұмыс күніне дейінгі </w:t>
      </w:r>
      <w:r w:rsidRPr="00A22B3E">
        <w:rPr>
          <w:sz w:val="28"/>
          <w:szCs w:val="28"/>
          <w:lang w:val="kk-KZ"/>
        </w:rPr>
        <w:t>(қоса алғанда) мерзімде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both"/>
        <w:rPr>
          <w:lang w:val="kk-KZ"/>
        </w:rPr>
      </w:pPr>
    </w:p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2F43E3" w:rsidRPr="00A22B3E" w:rsidRDefault="002F43E3" w:rsidP="002F43E3">
      <w:pPr>
        <w:ind w:firstLine="709"/>
        <w:jc w:val="right"/>
        <w:rPr>
          <w:lang w:val="kk-KZ"/>
        </w:rPr>
      </w:pPr>
    </w:p>
    <w:p w:rsidR="002F43E3" w:rsidRPr="00A22B3E" w:rsidRDefault="002F43E3" w:rsidP="002F43E3">
      <w:pPr>
        <w:jc w:val="center"/>
        <w:rPr>
          <w:lang w:val="kk-KZ"/>
        </w:rPr>
      </w:pPr>
      <w:r w:rsidRPr="00A22B3E">
        <w:rPr>
          <w:lang w:val="kk-KZ"/>
        </w:rPr>
        <w:t> </w:t>
      </w:r>
    </w:p>
    <w:p w:rsidR="002F43E3" w:rsidRPr="00A22B3E" w:rsidRDefault="002F43E3" w:rsidP="002F43E3">
      <w:pPr>
        <w:jc w:val="center"/>
        <w:rPr>
          <w:rStyle w:val="s1"/>
          <w:lang w:val="kk-KZ"/>
        </w:rPr>
        <w:sectPr w:rsidR="002F43E3" w:rsidRPr="00A22B3E" w:rsidSect="00936A2F">
          <w:headerReference w:type="default" r:id="rId10"/>
          <w:footerReference w:type="default" r:id="rId11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</w:p>
    <w:p w:rsidR="002F43E3" w:rsidRPr="00A22B3E" w:rsidRDefault="002F43E3" w:rsidP="002F43E3">
      <w:pPr>
        <w:jc w:val="right"/>
        <w:rPr>
          <w:sz w:val="22"/>
          <w:szCs w:val="22"/>
          <w:lang w:val="kk-KZ"/>
        </w:rPr>
      </w:pPr>
      <w:r w:rsidRPr="00A22B3E">
        <w:rPr>
          <w:lang w:val="kk-KZ"/>
        </w:rPr>
        <w:lastRenderedPageBreak/>
        <w:t> </w:t>
      </w:r>
      <w:r w:rsidR="00CA2DFE" w:rsidRPr="00A22B3E">
        <w:rPr>
          <w:sz w:val="22"/>
          <w:szCs w:val="22"/>
          <w:lang w:val="kk-KZ"/>
        </w:rPr>
        <w:t>Нысан</w:t>
      </w:r>
    </w:p>
    <w:p w:rsidR="002F43E3" w:rsidRPr="00A22B3E" w:rsidRDefault="00CA2DFE" w:rsidP="002F43E3">
      <w:pPr>
        <w:jc w:val="center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>20__жылғы «___»________ жағдай бойынша</w:t>
      </w:r>
    </w:p>
    <w:p w:rsidR="002F43E3" w:rsidRPr="00A22B3E" w:rsidRDefault="002F43E3" w:rsidP="002F43E3">
      <w:pPr>
        <w:jc w:val="center"/>
        <w:rPr>
          <w:sz w:val="22"/>
          <w:szCs w:val="22"/>
          <w:lang w:val="kk-KZ"/>
        </w:rPr>
      </w:pPr>
    </w:p>
    <w:tbl>
      <w:tblPr>
        <w:tblW w:w="528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727"/>
        <w:gridCol w:w="722"/>
        <w:gridCol w:w="1516"/>
        <w:gridCol w:w="983"/>
        <w:gridCol w:w="971"/>
        <w:gridCol w:w="769"/>
        <w:gridCol w:w="811"/>
        <w:gridCol w:w="884"/>
        <w:gridCol w:w="1341"/>
        <w:gridCol w:w="884"/>
        <w:gridCol w:w="1341"/>
        <w:gridCol w:w="884"/>
        <w:gridCol w:w="1347"/>
        <w:gridCol w:w="60"/>
      </w:tblGrid>
      <w:tr w:rsidR="00FB594F" w:rsidRPr="00A22B3E" w:rsidTr="00FB594F">
        <w:trPr>
          <w:trHeight w:val="284"/>
        </w:trPr>
        <w:tc>
          <w:tcPr>
            <w:tcW w:w="1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6683" w:rsidRPr="00A22B3E" w:rsidRDefault="00126683" w:rsidP="00126683">
            <w:pPr>
              <w:jc w:val="center"/>
              <w:rPr>
                <w:sz w:val="18"/>
                <w:szCs w:val="18"/>
                <w:lang w:val="kk-KZ"/>
              </w:rPr>
            </w:pPr>
            <w:r w:rsidRPr="00A22B3E">
              <w:rPr>
                <w:lang w:val="kk-KZ"/>
              </w:rPr>
              <w:t> </w:t>
            </w:r>
            <w:r w:rsidRPr="00A22B3E">
              <w:rPr>
                <w:sz w:val="18"/>
                <w:szCs w:val="18"/>
                <w:lang w:val="kk-KZ"/>
              </w:rPr>
              <w:t xml:space="preserve">р/с </w:t>
            </w:r>
          </w:p>
          <w:p w:rsidR="002F43E3" w:rsidRPr="00A22B3E" w:rsidRDefault="00126683" w:rsidP="0012668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№</w:t>
            </w:r>
          </w:p>
        </w:tc>
        <w:tc>
          <w:tcPr>
            <w:tcW w:w="58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12668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Э</w:t>
            </w:r>
            <w:r w:rsidR="002F43E3" w:rsidRPr="00A22B3E">
              <w:rPr>
                <w:sz w:val="18"/>
                <w:szCs w:val="18"/>
                <w:lang w:val="kk-KZ"/>
              </w:rPr>
              <w:t>митент</w:t>
            </w:r>
            <w:r w:rsidRPr="00A22B3E">
              <w:rPr>
                <w:sz w:val="18"/>
                <w:szCs w:val="18"/>
                <w:lang w:val="kk-KZ"/>
              </w:rPr>
              <w:t>тің атауы</w:t>
            </w:r>
          </w:p>
        </w:tc>
        <w:tc>
          <w:tcPr>
            <w:tcW w:w="24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12668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Бағалы қағаздың түрі</w:t>
            </w:r>
          </w:p>
        </w:tc>
        <w:tc>
          <w:tcPr>
            <w:tcW w:w="51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12668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Ұлттық сәйкестендіру нөмірі</w:t>
            </w:r>
            <w:r w:rsidR="002F43E3" w:rsidRPr="00A22B3E">
              <w:rPr>
                <w:sz w:val="18"/>
                <w:szCs w:val="18"/>
                <w:lang w:val="kk-KZ"/>
              </w:rPr>
              <w:t xml:space="preserve">, </w:t>
            </w:r>
            <w:r w:rsidRPr="00A22B3E">
              <w:rPr>
                <w:sz w:val="18"/>
                <w:szCs w:val="18"/>
                <w:lang w:val="kk-KZ"/>
              </w:rPr>
              <w:t>халықаралық сәйкестендіру нөмірі</w:t>
            </w:r>
          </w:p>
        </w:tc>
        <w:tc>
          <w:tcPr>
            <w:tcW w:w="3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126683" w:rsidP="0012668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 xml:space="preserve">Бағалы қағаздардың саны </w:t>
            </w:r>
            <w:r w:rsidR="002F43E3" w:rsidRPr="00A22B3E">
              <w:rPr>
                <w:sz w:val="18"/>
                <w:szCs w:val="18"/>
                <w:lang w:val="kk-KZ"/>
              </w:rPr>
              <w:t>(</w:t>
            </w:r>
            <w:r w:rsidRPr="00A22B3E">
              <w:rPr>
                <w:sz w:val="18"/>
                <w:szCs w:val="18"/>
                <w:lang w:val="kk-KZ"/>
              </w:rPr>
              <w:t>данамен</w:t>
            </w:r>
            <w:r w:rsidR="002F43E3" w:rsidRPr="00A22B3E">
              <w:rPr>
                <w:sz w:val="18"/>
                <w:szCs w:val="18"/>
                <w:lang w:val="kk-KZ"/>
              </w:rPr>
              <w:t>)</w:t>
            </w:r>
          </w:p>
        </w:tc>
        <w:tc>
          <w:tcPr>
            <w:tcW w:w="3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12668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Бағалы қағаздың</w:t>
            </w:r>
            <w:r w:rsidRPr="00A22B3E">
              <w:rPr>
                <w:rStyle w:val="a4"/>
                <w:sz w:val="20"/>
                <w:szCs w:val="20"/>
                <w:lang w:val="kk-KZ"/>
              </w:rPr>
              <w:t xml:space="preserve"> </w:t>
            </w:r>
            <w:r w:rsidRPr="00A22B3E">
              <w:rPr>
                <w:sz w:val="18"/>
                <w:szCs w:val="18"/>
                <w:lang w:val="kk-KZ"/>
              </w:rPr>
              <w:t>номиналды құны</w:t>
            </w:r>
          </w:p>
        </w:tc>
        <w:tc>
          <w:tcPr>
            <w:tcW w:w="26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12668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Номинал валютасы</w:t>
            </w:r>
          </w:p>
        </w:tc>
        <w:tc>
          <w:tcPr>
            <w:tcW w:w="27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12668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Кірістілік, пайызбен</w:t>
            </w:r>
          </w:p>
        </w:tc>
        <w:tc>
          <w:tcPr>
            <w:tcW w:w="225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43E3" w:rsidRPr="00A22B3E" w:rsidRDefault="002F43E3" w:rsidP="00CA2DFE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Баланс</w:t>
            </w:r>
            <w:r w:rsidR="00CA2DFE" w:rsidRPr="00A22B3E">
              <w:rPr>
                <w:sz w:val="18"/>
                <w:szCs w:val="18"/>
                <w:lang w:val="kk-KZ"/>
              </w:rPr>
              <w:t>тық құны</w:t>
            </w:r>
            <w:r w:rsidRPr="00A22B3E">
              <w:rPr>
                <w:sz w:val="18"/>
                <w:szCs w:val="18"/>
                <w:lang w:val="kk-KZ"/>
              </w:rPr>
              <w:t xml:space="preserve"> (нетто) (</w:t>
            </w:r>
            <w:r w:rsidR="00CA2DFE" w:rsidRPr="00A22B3E">
              <w:rPr>
                <w:sz w:val="18"/>
                <w:szCs w:val="18"/>
                <w:lang w:val="kk-KZ"/>
              </w:rPr>
              <w:t>мың теңгемен</w:t>
            </w:r>
            <w:r w:rsidRPr="00A22B3E">
              <w:rPr>
                <w:sz w:val="18"/>
                <w:szCs w:val="18"/>
                <w:lang w:val="kk-KZ"/>
              </w:rPr>
              <w:t>)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9754F8" w:rsidTr="00FB594F">
        <w:trPr>
          <w:trHeight w:val="285"/>
        </w:trPr>
        <w:tc>
          <w:tcPr>
            <w:tcW w:w="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58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24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51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33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32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26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27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75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AA1A2F" w:rsidP="009E0005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Сату</w:t>
            </w:r>
            <w:r w:rsidR="009E0005" w:rsidRPr="00A22B3E">
              <w:rPr>
                <w:sz w:val="18"/>
                <w:szCs w:val="18"/>
                <w:lang w:val="kk-KZ"/>
              </w:rPr>
              <w:t xml:space="preserve">ға арналған </w:t>
            </w:r>
            <w:r w:rsidRPr="00A22B3E">
              <w:rPr>
                <w:sz w:val="18"/>
                <w:szCs w:val="18"/>
                <w:lang w:val="kk-KZ"/>
              </w:rPr>
              <w:t xml:space="preserve">қолда бар бағалы қағаздар </w:t>
            </w:r>
          </w:p>
        </w:tc>
        <w:tc>
          <w:tcPr>
            <w:tcW w:w="75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AA1A2F" w:rsidP="00AA1A2F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Саудаға арналған бағалы қағаздар</w:t>
            </w:r>
          </w:p>
        </w:tc>
        <w:tc>
          <w:tcPr>
            <w:tcW w:w="753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AA1A2F" w:rsidP="0028191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Өте</w:t>
            </w:r>
            <w:r w:rsidR="00281913" w:rsidRPr="00A22B3E">
              <w:rPr>
                <w:sz w:val="18"/>
                <w:szCs w:val="18"/>
                <w:lang w:val="kk-KZ"/>
              </w:rPr>
              <w:t>лген</w:t>
            </w:r>
            <w:r w:rsidRPr="00A22B3E">
              <w:rPr>
                <w:sz w:val="18"/>
                <w:szCs w:val="18"/>
                <w:lang w:val="kk-KZ"/>
              </w:rPr>
              <w:t>ге дейін ұсталатын бағалы қағаздар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9754F8" w:rsidTr="00FB594F">
        <w:trPr>
          <w:trHeight w:val="285"/>
        </w:trPr>
        <w:tc>
          <w:tcPr>
            <w:tcW w:w="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58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24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51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33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32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26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27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751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751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75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9754F8" w:rsidTr="00FB594F">
        <w:trPr>
          <w:trHeight w:val="284"/>
        </w:trPr>
        <w:tc>
          <w:tcPr>
            <w:tcW w:w="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58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24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51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33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32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26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27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AA1A2F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A2F" w:rsidRPr="00A22B3E" w:rsidRDefault="00AA1A2F" w:rsidP="00AA1A2F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оның ішінде</w:t>
            </w:r>
            <w:r w:rsidR="002F43E3" w:rsidRPr="00A22B3E">
              <w:rPr>
                <w:sz w:val="18"/>
                <w:szCs w:val="18"/>
                <w:lang w:val="kk-KZ"/>
              </w:rPr>
              <w:t xml:space="preserve">, </w:t>
            </w:r>
            <w:r w:rsidRPr="00A22B3E">
              <w:rPr>
                <w:sz w:val="18"/>
                <w:szCs w:val="18"/>
                <w:lang w:val="kk-KZ"/>
              </w:rPr>
              <w:t>есептелген сыйақы сомасы</w:t>
            </w:r>
          </w:p>
          <w:p w:rsidR="002F43E3" w:rsidRPr="00A22B3E" w:rsidRDefault="002F43E3" w:rsidP="002F43E3">
            <w:pPr>
              <w:jc w:val="center"/>
              <w:rPr>
                <w:lang w:val="kk-KZ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AA1A2F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AA1A2F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оның ішінде, есептелген сыйақы сомасы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AA1A2F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AA1A2F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оның ішінде, есептелген сыйақы сомасы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9754F8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2668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Қазақстан Республикасының мемлекеттік бағалы қағаздары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1.1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9754F8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2668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Қазақстан Республикасы ұйымдарының мемлекеттік емес эмиссиялық бағалы қағаздары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2.1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2668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екiншi деңгейдегi банктер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2.1.1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9754F8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2.2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55C2F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екінші деңгейдегі банктерді қоспағанда, заңды тұлғалар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2.2.1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FB594F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 xml:space="preserve">Шет </w:t>
            </w:r>
            <w:r w:rsidR="00655C2F" w:rsidRPr="00A22B3E">
              <w:rPr>
                <w:sz w:val="18"/>
                <w:szCs w:val="18"/>
                <w:lang w:val="kk-KZ"/>
              </w:rPr>
              <w:t>мемлекеттердің бағалы қағаздары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3.1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lastRenderedPageBreak/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tcBorders>
              <w:bottom w:val="single" w:sz="4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9754F8" w:rsidTr="00FB594F">
        <w:trPr>
          <w:trHeight w:val="284"/>
        </w:trPr>
        <w:tc>
          <w:tcPr>
            <w:tcW w:w="1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FB594F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Қазақстан Республикасының бейрезиденттері- эмитенттердің мемлекеттік емес бағалы қағаздары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tcBorders>
              <w:top w:val="single" w:sz="4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E06721">
        <w:trPr>
          <w:trHeight w:val="151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4.1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E06721">
        <w:trPr>
          <w:trHeight w:val="113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9754F8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FB594F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Халықаралық қаржы ұйымдарының бағалы қағаздары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5.1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FB594F">
        <w:trPr>
          <w:trHeight w:val="284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E06721">
        <w:trPr>
          <w:trHeight w:val="209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FB594F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 xml:space="preserve">Басқалар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E06721">
        <w:trPr>
          <w:trHeight w:val="241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6.1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E06721">
        <w:trPr>
          <w:trHeight w:val="131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126683" w:rsidRPr="00A22B3E" w:rsidTr="00E06721">
        <w:trPr>
          <w:trHeight w:val="107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FB594F" w:rsidP="002F43E3">
            <w:pPr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 xml:space="preserve">Барлығы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 </w:t>
            </w:r>
          </w:p>
        </w:tc>
        <w:tc>
          <w:tcPr>
            <w:tcW w:w="2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</w:tbl>
    <w:p w:rsidR="002F43E3" w:rsidRPr="00A22B3E" w:rsidRDefault="00FB594F" w:rsidP="002F43E3">
      <w:pPr>
        <w:ind w:firstLine="400"/>
        <w:jc w:val="both"/>
        <w:rPr>
          <w:lang w:val="kk-KZ"/>
        </w:rPr>
      </w:pPr>
      <w:r w:rsidRPr="00A22B3E">
        <w:rPr>
          <w:sz w:val="22"/>
          <w:szCs w:val="22"/>
          <w:lang w:val="kk-KZ"/>
        </w:rPr>
        <w:t>кестенің жалғасы</w:t>
      </w:r>
      <w:r w:rsidR="002F43E3" w:rsidRPr="00A22B3E">
        <w:rPr>
          <w:sz w:val="22"/>
          <w:lang w:val="kk-KZ"/>
        </w:rPr>
        <w:t>:</w:t>
      </w:r>
    </w:p>
    <w:tbl>
      <w:tblPr>
        <w:tblW w:w="5437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1797"/>
        <w:gridCol w:w="2489"/>
        <w:gridCol w:w="3467"/>
        <w:gridCol w:w="2172"/>
        <w:gridCol w:w="1980"/>
        <w:gridCol w:w="1295"/>
        <w:gridCol w:w="30"/>
      </w:tblGrid>
      <w:tr w:rsidR="002F43E3" w:rsidRPr="00A22B3E" w:rsidTr="002F43E3">
        <w:trPr>
          <w:trHeight w:val="284"/>
        </w:trPr>
        <w:tc>
          <w:tcPr>
            <w:tcW w:w="6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43E3" w:rsidRPr="00A22B3E" w:rsidRDefault="00FA0DEE" w:rsidP="00FA0DEE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 xml:space="preserve">Эмитенттің жарғылық капиталына қатысу үлесі </w:t>
            </w:r>
            <w:r w:rsidR="002F43E3" w:rsidRPr="00A22B3E">
              <w:rPr>
                <w:sz w:val="18"/>
                <w:szCs w:val="18"/>
                <w:lang w:val="kk-KZ"/>
              </w:rPr>
              <w:t>(</w:t>
            </w:r>
            <w:r w:rsidRPr="00A22B3E">
              <w:rPr>
                <w:sz w:val="18"/>
                <w:szCs w:val="18"/>
                <w:lang w:val="kk-KZ"/>
              </w:rPr>
              <w:t>пайыздармен</w:t>
            </w:r>
            <w:r w:rsidR="002F43E3" w:rsidRPr="00A22B3E">
              <w:rPr>
                <w:sz w:val="18"/>
                <w:szCs w:val="18"/>
                <w:lang w:val="kk-KZ"/>
              </w:rPr>
              <w:t>)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43E3" w:rsidRPr="00A22B3E" w:rsidRDefault="00FA0DEE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Күмәнді борыштар бойынша резерв</w:t>
            </w:r>
            <w:r w:rsidRPr="00A22B3E">
              <w:rPr>
                <w:rStyle w:val="s0"/>
                <w:lang w:val="kk-KZ"/>
              </w:rPr>
              <w:t xml:space="preserve"> </w:t>
            </w:r>
            <w:r w:rsidR="002F43E3" w:rsidRPr="00A22B3E">
              <w:rPr>
                <w:sz w:val="18"/>
                <w:szCs w:val="18"/>
                <w:lang w:val="kk-KZ"/>
              </w:rPr>
              <w:t>(</w:t>
            </w:r>
            <w:r w:rsidRPr="00A22B3E">
              <w:rPr>
                <w:sz w:val="18"/>
                <w:szCs w:val="18"/>
                <w:lang w:val="kk-KZ"/>
              </w:rPr>
              <w:t>мың теңгемен</w:t>
            </w:r>
            <w:r w:rsidR="002F43E3" w:rsidRPr="00A22B3E">
              <w:rPr>
                <w:sz w:val="18"/>
                <w:szCs w:val="18"/>
                <w:lang w:val="kk-KZ"/>
              </w:rPr>
              <w:t>)</w:t>
            </w:r>
          </w:p>
        </w:tc>
        <w:tc>
          <w:tcPr>
            <w:tcW w:w="8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43E3" w:rsidRPr="00A22B3E" w:rsidRDefault="00FA0DEE" w:rsidP="002F43E3">
            <w:pPr>
              <w:ind w:left="188" w:hanging="188"/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Бағалы қағаздардың жиынтық сатып алу құны</w:t>
            </w:r>
            <w:r w:rsidRPr="00A22B3E">
              <w:rPr>
                <w:lang w:val="kk-KZ"/>
              </w:rPr>
              <w:t xml:space="preserve"> </w:t>
            </w:r>
            <w:r w:rsidR="002F43E3" w:rsidRPr="00A22B3E">
              <w:rPr>
                <w:sz w:val="18"/>
                <w:szCs w:val="18"/>
                <w:lang w:val="kk-KZ"/>
              </w:rPr>
              <w:t>(</w:t>
            </w:r>
            <w:r w:rsidRPr="00A22B3E">
              <w:rPr>
                <w:sz w:val="18"/>
                <w:szCs w:val="18"/>
                <w:lang w:val="kk-KZ"/>
              </w:rPr>
              <w:t>мың теңгемен</w:t>
            </w:r>
            <w:r w:rsidR="002F43E3" w:rsidRPr="00A22B3E">
              <w:rPr>
                <w:sz w:val="18"/>
                <w:szCs w:val="18"/>
                <w:lang w:val="kk-KZ"/>
              </w:rPr>
              <w:t>)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43E3" w:rsidRPr="00A22B3E" w:rsidRDefault="005C3784" w:rsidP="005C3784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 xml:space="preserve">Сатып алу кезінен бастап құнының өзгеруі </w:t>
            </w:r>
            <w:r w:rsidR="002F43E3" w:rsidRPr="00A22B3E">
              <w:rPr>
                <w:sz w:val="18"/>
                <w:szCs w:val="18"/>
                <w:lang w:val="kk-KZ"/>
              </w:rPr>
              <w:t>(9</w:t>
            </w:r>
            <w:r w:rsidRPr="00A22B3E">
              <w:rPr>
                <w:sz w:val="18"/>
                <w:szCs w:val="18"/>
                <w:lang w:val="kk-KZ"/>
              </w:rPr>
              <w:t>-баған</w:t>
            </w:r>
            <w:r w:rsidR="002F43E3" w:rsidRPr="00A22B3E">
              <w:rPr>
                <w:sz w:val="18"/>
                <w:szCs w:val="18"/>
                <w:lang w:val="kk-KZ"/>
              </w:rPr>
              <w:t xml:space="preserve"> + 11</w:t>
            </w:r>
            <w:r w:rsidRPr="00A22B3E">
              <w:rPr>
                <w:sz w:val="18"/>
                <w:szCs w:val="18"/>
                <w:lang w:val="kk-KZ"/>
              </w:rPr>
              <w:t xml:space="preserve">-баған + </w:t>
            </w:r>
            <w:r w:rsidR="002F43E3" w:rsidRPr="00A22B3E">
              <w:rPr>
                <w:sz w:val="18"/>
                <w:szCs w:val="18"/>
                <w:lang w:val="kk-KZ"/>
              </w:rPr>
              <w:t>13</w:t>
            </w:r>
            <w:r w:rsidRPr="00A22B3E">
              <w:rPr>
                <w:sz w:val="18"/>
                <w:szCs w:val="18"/>
                <w:lang w:val="kk-KZ"/>
              </w:rPr>
              <w:t>-баған</w:t>
            </w:r>
            <w:r w:rsidR="002F43E3" w:rsidRPr="00A22B3E">
              <w:rPr>
                <w:sz w:val="18"/>
                <w:szCs w:val="18"/>
                <w:lang w:val="kk-KZ"/>
              </w:rPr>
              <w:t>) - 17</w:t>
            </w:r>
            <w:r w:rsidRPr="00A22B3E">
              <w:rPr>
                <w:sz w:val="18"/>
                <w:szCs w:val="18"/>
                <w:lang w:val="kk-KZ"/>
              </w:rPr>
              <w:t>-баған</w:t>
            </w:r>
            <w:r w:rsidR="002F43E3" w:rsidRPr="00A22B3E">
              <w:rPr>
                <w:sz w:val="18"/>
                <w:szCs w:val="18"/>
                <w:lang w:val="kk-KZ"/>
              </w:rPr>
              <w:t>)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2F43E3" w:rsidRPr="00A22B3E" w:rsidRDefault="005C3784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 xml:space="preserve">Күні 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5C3784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Ұзақмерзімді кредиттік рейтингі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5C3784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Ескерту</w:t>
            </w:r>
          </w:p>
        </w:tc>
        <w:tc>
          <w:tcPr>
            <w:tcW w:w="10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</w:tr>
      <w:tr w:rsidR="00FE59BD" w:rsidRPr="00A22B3E" w:rsidTr="00E06721">
        <w:trPr>
          <w:trHeight w:val="167"/>
        </w:trPr>
        <w:tc>
          <w:tcPr>
            <w:tcW w:w="6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BD" w:rsidRPr="00A22B3E" w:rsidRDefault="00FE59BD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BD" w:rsidRPr="00A22B3E" w:rsidRDefault="00FE59BD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BD" w:rsidRPr="00A22B3E" w:rsidRDefault="00FE59BD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BD" w:rsidRPr="00A22B3E" w:rsidRDefault="00FE59BD" w:rsidP="002F43E3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BD" w:rsidRPr="00A22B3E" w:rsidRDefault="00FE59BD" w:rsidP="00FE59BD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BD" w:rsidRPr="00A22B3E" w:rsidRDefault="00FE59BD" w:rsidP="00FE59BD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2</w:t>
            </w: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BD" w:rsidRPr="00A22B3E" w:rsidRDefault="00FE59BD" w:rsidP="00FE59BD">
            <w:pPr>
              <w:jc w:val="center"/>
              <w:rPr>
                <w:lang w:val="kk-KZ"/>
              </w:rPr>
            </w:pPr>
            <w:r w:rsidRPr="00A22B3E">
              <w:rPr>
                <w:sz w:val="18"/>
                <w:szCs w:val="18"/>
                <w:lang w:val="kk-KZ"/>
              </w:rPr>
              <w:t>2</w:t>
            </w: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FE59BD" w:rsidRPr="00A22B3E" w:rsidRDefault="00FE59BD" w:rsidP="002F43E3">
            <w:pPr>
              <w:rPr>
                <w:lang w:val="kk-KZ"/>
              </w:rPr>
            </w:pPr>
          </w:p>
        </w:tc>
      </w:tr>
      <w:tr w:rsidR="00FE59BD" w:rsidRPr="00A22B3E" w:rsidTr="00E06721">
        <w:trPr>
          <w:trHeight w:val="143"/>
        </w:trPr>
        <w:tc>
          <w:tcPr>
            <w:tcW w:w="6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BD" w:rsidRPr="00A22B3E" w:rsidRDefault="00FE59BD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…..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BD" w:rsidRPr="00A22B3E" w:rsidRDefault="00FE59BD" w:rsidP="002F43E3">
            <w:pPr>
              <w:rPr>
                <w:lang w:val="kk-KZ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BD" w:rsidRPr="00A22B3E" w:rsidRDefault="00FE59BD" w:rsidP="002F43E3">
            <w:pPr>
              <w:rPr>
                <w:lang w:val="kk-KZ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BD" w:rsidRPr="00A22B3E" w:rsidRDefault="00FE59BD" w:rsidP="002F43E3">
            <w:pPr>
              <w:rPr>
                <w:lang w:val="kk-KZ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BD" w:rsidRPr="00A22B3E" w:rsidRDefault="00FE59BD" w:rsidP="002F43E3">
            <w:pPr>
              <w:rPr>
                <w:lang w:val="kk-KZ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BD" w:rsidRPr="00A22B3E" w:rsidRDefault="00FE59BD" w:rsidP="002F43E3">
            <w:pPr>
              <w:rPr>
                <w:lang w:val="kk-K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9BD" w:rsidRPr="00A22B3E" w:rsidRDefault="00FE59BD" w:rsidP="002F43E3">
            <w:pPr>
              <w:rPr>
                <w:lang w:val="kk-KZ"/>
              </w:rPr>
            </w:pPr>
          </w:p>
        </w:tc>
        <w:tc>
          <w:tcPr>
            <w:tcW w:w="10" w:type="pct"/>
            <w:vAlign w:val="center"/>
            <w:hideMark/>
          </w:tcPr>
          <w:p w:rsidR="00FE59BD" w:rsidRPr="00A22B3E" w:rsidRDefault="00FE59BD" w:rsidP="002F43E3">
            <w:pPr>
              <w:rPr>
                <w:lang w:val="kk-KZ"/>
              </w:rPr>
            </w:pPr>
          </w:p>
        </w:tc>
      </w:tr>
    </w:tbl>
    <w:p w:rsidR="002F43E3" w:rsidRPr="00A22B3E" w:rsidRDefault="002F43E3" w:rsidP="002F43E3">
      <w:pPr>
        <w:rPr>
          <w:lang w:val="kk-KZ"/>
        </w:rPr>
      </w:pPr>
    </w:p>
    <w:p w:rsidR="0044397D" w:rsidRPr="00A22B3E" w:rsidRDefault="0044397D" w:rsidP="0044397D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Бiрiншi басшы немесе есепке қол қоюға уәкілетті тұлға ____________________________________</w:t>
      </w:r>
      <w:r w:rsidR="00903DB1">
        <w:rPr>
          <w:lang w:val="kk-KZ"/>
        </w:rPr>
        <w:t>___________________________________________</w:t>
      </w:r>
      <w:r w:rsidRPr="00A22B3E">
        <w:rPr>
          <w:lang w:val="kk-KZ"/>
        </w:rPr>
        <w:t xml:space="preserve">    </w:t>
      </w:r>
      <w:r w:rsidR="00903DB1">
        <w:rPr>
          <w:lang w:val="kk-KZ"/>
        </w:rPr>
        <w:t>_</w:t>
      </w:r>
      <w:r w:rsidRPr="00A22B3E">
        <w:rPr>
          <w:lang w:val="kk-KZ"/>
        </w:rPr>
        <w:t xml:space="preserve">_________ </w:t>
      </w:r>
    </w:p>
    <w:p w:rsidR="0044397D" w:rsidRPr="00A22B3E" w:rsidRDefault="00903DB1" w:rsidP="0044397D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</w:t>
      </w:r>
      <w:r w:rsidR="0044397D" w:rsidRPr="00A22B3E">
        <w:rPr>
          <w:lang w:val="kk-KZ"/>
        </w:rPr>
        <w:t xml:space="preserve">тегі, аты, әкесінің аты </w:t>
      </w:r>
      <w:r w:rsidR="00F321C7">
        <w:rPr>
          <w:lang w:val="kk-KZ"/>
        </w:rPr>
        <w:t xml:space="preserve"> </w:t>
      </w:r>
      <w:r w:rsidR="0044397D" w:rsidRPr="00A22B3E">
        <w:rPr>
          <w:lang w:val="kk-KZ"/>
        </w:rPr>
        <w:t>(</w:t>
      </w:r>
      <w:r w:rsidR="00F321C7">
        <w:rPr>
          <w:lang w:val="kk-KZ"/>
        </w:rPr>
        <w:t>бар</w:t>
      </w:r>
      <w:r w:rsidR="00F321C7" w:rsidRPr="00A22B3E">
        <w:rPr>
          <w:lang w:val="kk-KZ"/>
        </w:rPr>
        <w:t xml:space="preserve"> болса</w:t>
      </w:r>
      <w:r w:rsidR="0044397D" w:rsidRPr="00A22B3E">
        <w:rPr>
          <w:lang w:val="kk-KZ"/>
        </w:rPr>
        <w:t xml:space="preserve">)                         </w:t>
      </w:r>
      <w:r w:rsidR="00F321C7">
        <w:rPr>
          <w:lang w:val="kk-KZ"/>
        </w:rPr>
        <w:t xml:space="preserve">                                                                                  </w:t>
      </w:r>
      <w:r w:rsidR="0044397D" w:rsidRPr="00A22B3E">
        <w:rPr>
          <w:lang w:val="kk-KZ"/>
        </w:rPr>
        <w:t xml:space="preserve">күні                                                                                                                                     </w:t>
      </w:r>
    </w:p>
    <w:p w:rsidR="0044397D" w:rsidRPr="00A22B3E" w:rsidRDefault="0044397D" w:rsidP="0044397D">
      <w:pPr>
        <w:rPr>
          <w:lang w:val="kk-KZ"/>
        </w:rPr>
      </w:pPr>
    </w:p>
    <w:p w:rsidR="0044397D" w:rsidRPr="00A22B3E" w:rsidRDefault="0044397D" w:rsidP="0044397D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Бас бухгалтер немесе есепке қол қоюға уәкілетті тұлға ___________________________________</w:t>
      </w:r>
      <w:r w:rsidR="00903DB1">
        <w:rPr>
          <w:lang w:val="kk-KZ"/>
        </w:rPr>
        <w:t>__________________________________________</w:t>
      </w:r>
      <w:r w:rsidRPr="00A22B3E">
        <w:rPr>
          <w:lang w:val="kk-KZ"/>
        </w:rPr>
        <w:t xml:space="preserve">    ____________ </w:t>
      </w:r>
    </w:p>
    <w:p w:rsidR="0044397D" w:rsidRPr="00A22B3E" w:rsidRDefault="0044397D" w:rsidP="0044397D">
      <w:pPr>
        <w:ind w:left="4248" w:firstLine="708"/>
        <w:rPr>
          <w:lang w:val="kk-KZ"/>
        </w:rPr>
      </w:pPr>
      <w:r w:rsidRPr="00A22B3E">
        <w:rPr>
          <w:lang w:val="kk-KZ"/>
        </w:rPr>
        <w:t xml:space="preserve">тегі, аты, әкесінің аты </w:t>
      </w:r>
      <w:r w:rsidR="00F321C7">
        <w:rPr>
          <w:lang w:val="kk-KZ"/>
        </w:rPr>
        <w:t xml:space="preserve"> </w:t>
      </w:r>
      <w:r w:rsidRPr="00A22B3E">
        <w:rPr>
          <w:lang w:val="kk-KZ"/>
        </w:rPr>
        <w:t>(</w:t>
      </w:r>
      <w:r w:rsidR="00F321C7">
        <w:rPr>
          <w:lang w:val="kk-KZ"/>
        </w:rPr>
        <w:t>бар</w:t>
      </w:r>
      <w:r w:rsidR="00F321C7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</w:t>
      </w:r>
      <w:r w:rsidR="00F321C7">
        <w:rPr>
          <w:lang w:val="kk-KZ"/>
        </w:rPr>
        <w:t xml:space="preserve">                                                                                            </w:t>
      </w:r>
      <w:r w:rsidRPr="00A22B3E">
        <w:rPr>
          <w:lang w:val="kk-KZ"/>
        </w:rPr>
        <w:t>күні</w:t>
      </w:r>
    </w:p>
    <w:p w:rsidR="00E06721" w:rsidRDefault="00E06721" w:rsidP="0044397D">
      <w:pPr>
        <w:tabs>
          <w:tab w:val="left" w:pos="993"/>
        </w:tabs>
        <w:jc w:val="both"/>
        <w:rPr>
          <w:lang w:val="kk-KZ"/>
        </w:rPr>
      </w:pPr>
    </w:p>
    <w:p w:rsidR="0044397D" w:rsidRPr="00A22B3E" w:rsidRDefault="0044397D" w:rsidP="0044397D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Орындаушы ____________________________________</w:t>
      </w:r>
      <w:r w:rsidR="00903DB1">
        <w:rPr>
          <w:lang w:val="kk-KZ"/>
        </w:rPr>
        <w:t>______________________________________________</w:t>
      </w:r>
      <w:r w:rsidRPr="00A22B3E">
        <w:rPr>
          <w:lang w:val="kk-KZ"/>
        </w:rPr>
        <w:t xml:space="preserve">   ____________ </w:t>
      </w:r>
    </w:p>
    <w:p w:rsidR="0044397D" w:rsidRPr="00A22B3E" w:rsidRDefault="0044397D" w:rsidP="0044397D">
      <w:pPr>
        <w:rPr>
          <w:lang w:val="kk-KZ"/>
        </w:rPr>
      </w:pPr>
      <w:r w:rsidRPr="00A22B3E">
        <w:rPr>
          <w:lang w:val="kk-KZ"/>
        </w:rPr>
        <w:t xml:space="preserve">                         тегі, аты, әкесінің аты (</w:t>
      </w:r>
      <w:r w:rsidR="00F321C7">
        <w:rPr>
          <w:lang w:val="kk-KZ"/>
        </w:rPr>
        <w:t>бар</w:t>
      </w:r>
      <w:r w:rsidR="00F321C7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  </w:t>
      </w:r>
      <w:r w:rsidR="00F321C7">
        <w:rPr>
          <w:lang w:val="kk-KZ"/>
        </w:rPr>
        <w:t xml:space="preserve">                                                                                                       </w:t>
      </w:r>
      <w:r w:rsidRPr="00A22B3E">
        <w:rPr>
          <w:lang w:val="kk-KZ"/>
        </w:rPr>
        <w:t xml:space="preserve">    күні</w:t>
      </w:r>
    </w:p>
    <w:p w:rsidR="0044397D" w:rsidRPr="00A22B3E" w:rsidRDefault="0044397D" w:rsidP="0044397D">
      <w:pPr>
        <w:rPr>
          <w:lang w:val="kk-KZ"/>
        </w:rPr>
      </w:pPr>
    </w:p>
    <w:p w:rsidR="0044397D" w:rsidRPr="00A22B3E" w:rsidRDefault="0044397D" w:rsidP="0044397D">
      <w:pPr>
        <w:rPr>
          <w:lang w:val="kk-KZ"/>
        </w:rPr>
      </w:pPr>
      <w:r w:rsidRPr="00A22B3E">
        <w:rPr>
          <w:lang w:val="kk-KZ"/>
        </w:rPr>
        <w:t xml:space="preserve">Телефоны:_________________________ </w:t>
      </w:r>
    </w:p>
    <w:p w:rsidR="0044397D" w:rsidRPr="00A22B3E" w:rsidRDefault="0044397D" w:rsidP="0044397D">
      <w:pPr>
        <w:rPr>
          <w:lang w:val="kk-KZ"/>
        </w:rPr>
      </w:pPr>
    </w:p>
    <w:p w:rsidR="005C3784" w:rsidRDefault="0044397D" w:rsidP="0044397D">
      <w:pPr>
        <w:rPr>
          <w:lang w:val="kk-KZ"/>
        </w:rPr>
      </w:pPr>
      <w:r w:rsidRPr="00A22B3E">
        <w:rPr>
          <w:lang w:val="kk-KZ"/>
        </w:rPr>
        <w:t>Мөр орны (бар болса)</w:t>
      </w:r>
    </w:p>
    <w:p w:rsidR="00E06721" w:rsidRPr="00A22B3E" w:rsidRDefault="00E06721" w:rsidP="0044397D">
      <w:pPr>
        <w:rPr>
          <w:lang w:val="kk-KZ"/>
        </w:rPr>
      </w:pPr>
    </w:p>
    <w:p w:rsidR="002F43E3" w:rsidRPr="00A22B3E" w:rsidRDefault="005C3784" w:rsidP="005C3784">
      <w:pPr>
        <w:rPr>
          <w:lang w:val="kk-KZ"/>
        </w:rPr>
      </w:pPr>
      <w:r w:rsidRPr="00A22B3E">
        <w:rPr>
          <w:szCs w:val="28"/>
          <w:lang w:val="kk-KZ"/>
        </w:rPr>
        <w:t>Әкімшілік деректер жинауға арналған нысанды толтыру бойынша түсіндірме осы нысанға қосымшада келтірілген</w:t>
      </w:r>
    </w:p>
    <w:p w:rsidR="002F43E3" w:rsidRPr="00A22B3E" w:rsidRDefault="002F43E3" w:rsidP="002F43E3">
      <w:pPr>
        <w:jc w:val="center"/>
        <w:rPr>
          <w:lang w:val="kk-KZ"/>
        </w:rPr>
        <w:sectPr w:rsidR="002F43E3" w:rsidRPr="00A22B3E" w:rsidSect="002F43E3">
          <w:pgSz w:w="16838" w:h="11906" w:orient="landscape"/>
          <w:pgMar w:top="1418" w:right="1418" w:bottom="851" w:left="1418" w:header="709" w:footer="709" w:gutter="0"/>
          <w:cols w:space="708"/>
          <w:docGrid w:linePitch="360"/>
        </w:sectPr>
      </w:pPr>
    </w:p>
    <w:p w:rsidR="00962B75" w:rsidRPr="00A22B3E" w:rsidRDefault="00CA2DFE" w:rsidP="002F43E3">
      <w:pPr>
        <w:jc w:val="right"/>
        <w:rPr>
          <w:sz w:val="28"/>
          <w:lang w:val="kk-KZ"/>
        </w:rPr>
      </w:pPr>
      <w:r w:rsidRPr="00A22B3E">
        <w:rPr>
          <w:sz w:val="28"/>
          <w:lang w:val="kk-KZ"/>
        </w:rPr>
        <w:lastRenderedPageBreak/>
        <w:t xml:space="preserve">Бағалы қағаздар туралы </w:t>
      </w:r>
    </w:p>
    <w:p w:rsidR="002F43E3" w:rsidRPr="00A22B3E" w:rsidRDefault="00CA2DFE" w:rsidP="002F43E3">
      <w:pPr>
        <w:jc w:val="right"/>
        <w:rPr>
          <w:sz w:val="28"/>
          <w:szCs w:val="28"/>
          <w:lang w:val="kk-KZ"/>
        </w:rPr>
      </w:pPr>
      <w:r w:rsidRPr="00A22B3E">
        <w:rPr>
          <w:sz w:val="28"/>
          <w:lang w:val="kk-KZ"/>
        </w:rPr>
        <w:t>есеп</w:t>
      </w:r>
      <w:r w:rsidR="00962B75" w:rsidRPr="00A22B3E">
        <w:rPr>
          <w:sz w:val="28"/>
          <w:lang w:val="kk-KZ"/>
        </w:rPr>
        <w:t xml:space="preserve"> нысанына</w:t>
      </w:r>
      <w:r w:rsidR="002F43E3" w:rsidRPr="00A22B3E">
        <w:rPr>
          <w:sz w:val="28"/>
          <w:szCs w:val="28"/>
          <w:lang w:val="kk-KZ"/>
        </w:rPr>
        <w:t xml:space="preserve"> </w:t>
      </w:r>
    </w:p>
    <w:p w:rsidR="004A5347" w:rsidRPr="00A22B3E" w:rsidRDefault="004A5347" w:rsidP="004A5347">
      <w:pPr>
        <w:pStyle w:val="ac"/>
        <w:tabs>
          <w:tab w:val="left" w:pos="993"/>
        </w:tabs>
        <w:spacing w:after="0" w:line="240" w:lineRule="auto"/>
        <w:ind w:left="5670" w:hanging="6"/>
        <w:jc w:val="right"/>
        <w:rPr>
          <w:sz w:val="28"/>
          <w:szCs w:val="20"/>
          <w:lang w:val="kk-KZ"/>
        </w:rPr>
      </w:pPr>
      <w:r w:rsidRPr="00A22B3E">
        <w:rPr>
          <w:sz w:val="28"/>
          <w:szCs w:val="20"/>
          <w:lang w:val="kk-KZ"/>
        </w:rPr>
        <w:t>қосымша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4A5347" w:rsidRPr="00A22B3E" w:rsidRDefault="004A5347" w:rsidP="004A5347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нысанды толтыру бойынша</w:t>
      </w:r>
    </w:p>
    <w:p w:rsidR="002F43E3" w:rsidRPr="00A22B3E" w:rsidRDefault="004A5347" w:rsidP="004A5347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түсіндірме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br/>
      </w:r>
      <w:r w:rsidR="00CA2DFE" w:rsidRPr="00A22B3E">
        <w:rPr>
          <w:sz w:val="28"/>
          <w:lang w:val="kk-KZ"/>
        </w:rPr>
        <w:t>Бағалы қағаздар туралы есеп</w:t>
      </w:r>
      <w:r w:rsidRPr="00A22B3E">
        <w:rPr>
          <w:bCs/>
          <w:sz w:val="28"/>
          <w:szCs w:val="28"/>
          <w:lang w:val="kk-KZ"/>
        </w:rPr>
        <w:t xml:space="preserve"> </w:t>
      </w:r>
    </w:p>
    <w:p w:rsidR="002F43E3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A9274A" w:rsidRPr="00A22B3E" w:rsidRDefault="00A9274A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1</w:t>
      </w:r>
      <w:r w:rsidR="0044397D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4A5347" w:rsidRPr="00A22B3E">
        <w:rPr>
          <w:sz w:val="28"/>
          <w:szCs w:val="28"/>
          <w:lang w:val="kk-KZ"/>
        </w:rPr>
        <w:t>Жалпы ережелер</w:t>
      </w: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/>
          <w:bCs/>
          <w:sz w:val="28"/>
          <w:szCs w:val="28"/>
          <w:lang w:val="kk-KZ"/>
        </w:rPr>
        <w:t> 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1. </w:t>
      </w:r>
      <w:r w:rsidR="004A5347" w:rsidRPr="00A22B3E">
        <w:rPr>
          <w:sz w:val="28"/>
          <w:szCs w:val="28"/>
          <w:lang w:val="kk-KZ"/>
        </w:rPr>
        <w:t>Осы түсіндірме (бұдан әрі – Түсіндірме)</w:t>
      </w:r>
      <w:r w:rsidR="004A5347" w:rsidRPr="00A22B3E" w:rsidDel="0026637D">
        <w:rPr>
          <w:sz w:val="28"/>
          <w:szCs w:val="28"/>
          <w:lang w:val="kk-KZ"/>
        </w:rPr>
        <w:t xml:space="preserve"> </w:t>
      </w:r>
      <w:r w:rsidR="004A5347"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қоғамының</w:t>
      </w:r>
      <w:r w:rsidR="004A5347"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>«</w:t>
      </w:r>
      <w:r w:rsidR="00CA2DFE" w:rsidRPr="00A22B3E">
        <w:rPr>
          <w:sz w:val="28"/>
          <w:lang w:val="kk-KZ"/>
        </w:rPr>
        <w:t>Бағалы қағаздар туралы есеп</w:t>
      </w:r>
      <w:r w:rsidRPr="00A22B3E">
        <w:rPr>
          <w:sz w:val="28"/>
          <w:szCs w:val="28"/>
          <w:lang w:val="kk-KZ"/>
        </w:rPr>
        <w:t xml:space="preserve">» </w:t>
      </w:r>
      <w:r w:rsidR="004A5347" w:rsidRPr="00A22B3E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A22B3E">
        <w:rPr>
          <w:sz w:val="28"/>
          <w:szCs w:val="28"/>
          <w:lang w:val="kk-KZ"/>
        </w:rPr>
        <w:t>.</w:t>
      </w:r>
    </w:p>
    <w:p w:rsidR="00A56900" w:rsidRPr="00A22B3E" w:rsidRDefault="002F43E3" w:rsidP="00A56900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2. </w:t>
      </w:r>
      <w:r w:rsidR="00A56900" w:rsidRPr="00A22B3E">
        <w:rPr>
          <w:sz w:val="28"/>
          <w:szCs w:val="28"/>
          <w:lang w:val="kk-KZ"/>
        </w:rPr>
        <w:t xml:space="preserve">Нысан «Сақтандыру төлемдеріне кепілдік беру қоры туралы» </w:t>
      </w:r>
      <w:r w:rsidR="00A56900" w:rsidRPr="00A22B3E">
        <w:rPr>
          <w:sz w:val="28"/>
          <w:szCs w:val="28"/>
          <w:lang w:val="kk-KZ"/>
        </w:rPr>
        <w:br/>
        <w:t>2003 жылғы 3 маусымдағы</w:t>
      </w:r>
      <w:r w:rsidR="00A56900" w:rsidRPr="00A22B3E">
        <w:rPr>
          <w:rStyle w:val="s0"/>
          <w:sz w:val="28"/>
          <w:szCs w:val="28"/>
          <w:lang w:val="kk-KZ"/>
        </w:rPr>
        <w:t xml:space="preserve"> </w:t>
      </w:r>
      <w:r w:rsidR="00A56900" w:rsidRPr="00A22B3E">
        <w:rPr>
          <w:sz w:val="28"/>
          <w:szCs w:val="28"/>
          <w:lang w:val="kk-KZ"/>
        </w:rPr>
        <w:t xml:space="preserve">Қазақстан Республикасы Заңының 4-бабы </w:t>
      </w:r>
      <w:r w:rsidR="00A56900" w:rsidRPr="00A22B3E">
        <w:rPr>
          <w:sz w:val="28"/>
          <w:szCs w:val="28"/>
          <w:lang w:val="kk-KZ"/>
        </w:rPr>
        <w:br/>
        <w:t>1-тармағының 4) тармақшасына сәйкес әзірленді.</w:t>
      </w:r>
    </w:p>
    <w:p w:rsidR="00AF4CC5" w:rsidRPr="00A22B3E" w:rsidRDefault="002F43E3" w:rsidP="00AF4CC5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3. </w:t>
      </w:r>
      <w:r w:rsidR="00AF4CC5" w:rsidRPr="00A22B3E">
        <w:rPr>
          <w:sz w:val="28"/>
          <w:szCs w:val="28"/>
          <w:lang w:val="kk-KZ"/>
        </w:rPr>
        <w:t xml:space="preserve">Нысанды </w:t>
      </w:r>
      <w:r w:rsidR="00AF4CC5"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  <w:r w:rsidR="00AF4CC5" w:rsidRPr="00A22B3E">
        <w:rPr>
          <w:sz w:val="28"/>
          <w:szCs w:val="28"/>
          <w:lang w:val="kk-KZ"/>
        </w:rPr>
        <w:t xml:space="preserve"> ай сайын жасайды және есепті кезеңнің соңындағы </w:t>
      </w:r>
      <w:r w:rsidR="00AF4CC5" w:rsidRPr="00A22B3E">
        <w:rPr>
          <w:bCs/>
          <w:sz w:val="28"/>
          <w:szCs w:val="28"/>
          <w:lang w:val="kk-KZ"/>
        </w:rPr>
        <w:t>жағдай бойынша</w:t>
      </w:r>
      <w:r w:rsidR="00AF4CC5" w:rsidRPr="00A22B3E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2F43E3" w:rsidRPr="00A22B3E" w:rsidRDefault="00AF4CC5" w:rsidP="00AF4CC5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қояды.</w:t>
      </w:r>
    </w:p>
    <w:p w:rsidR="002F43E3" w:rsidRPr="00A22B3E" w:rsidRDefault="002F43E3" w:rsidP="002F43E3">
      <w:pPr>
        <w:ind w:firstLine="400"/>
        <w:jc w:val="both"/>
        <w:rPr>
          <w:sz w:val="28"/>
          <w:szCs w:val="28"/>
          <w:lang w:val="kk-KZ"/>
        </w:rPr>
      </w:pPr>
    </w:p>
    <w:p w:rsidR="002F43E3" w:rsidRPr="00A22B3E" w:rsidRDefault="002F43E3" w:rsidP="002F43E3">
      <w:pPr>
        <w:ind w:firstLine="400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2</w:t>
      </w:r>
      <w:r w:rsidR="0044397D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AF4CC5" w:rsidRPr="00A22B3E">
        <w:rPr>
          <w:sz w:val="28"/>
          <w:szCs w:val="28"/>
          <w:lang w:val="kk-KZ"/>
        </w:rPr>
        <w:t>Нысанды толтыру бойынша түсіндірме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ind w:firstLine="709"/>
        <w:jc w:val="both"/>
        <w:rPr>
          <w:sz w:val="28"/>
          <w:lang w:val="kk-KZ"/>
        </w:rPr>
      </w:pPr>
      <w:r w:rsidRPr="00A22B3E">
        <w:rPr>
          <w:sz w:val="28"/>
          <w:lang w:val="kk-KZ"/>
        </w:rPr>
        <w:t xml:space="preserve">5. </w:t>
      </w:r>
      <w:r w:rsidR="00AF4CC5" w:rsidRPr="00A22B3E">
        <w:rPr>
          <w:sz w:val="28"/>
          <w:szCs w:val="28"/>
          <w:lang w:val="kk-KZ"/>
        </w:rPr>
        <w:t>3-бағанда бағалы қағаздың түрі көрсетіледі</w:t>
      </w:r>
      <w:r w:rsidRPr="00A22B3E">
        <w:rPr>
          <w:sz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lang w:val="kk-KZ"/>
        </w:rPr>
      </w:pPr>
      <w:r w:rsidRPr="00A22B3E">
        <w:rPr>
          <w:sz w:val="28"/>
          <w:lang w:val="kk-KZ"/>
        </w:rPr>
        <w:t xml:space="preserve">6. </w:t>
      </w:r>
      <w:r w:rsidR="00AF4CC5" w:rsidRPr="00A22B3E">
        <w:rPr>
          <w:sz w:val="28"/>
          <w:szCs w:val="28"/>
          <w:lang w:val="kk-KZ"/>
        </w:rPr>
        <w:t>5-бағанда сатып алынған бағалы қағаздардың саны көрсетіледі</w:t>
      </w:r>
      <w:r w:rsidRPr="00A22B3E">
        <w:rPr>
          <w:sz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lang w:val="kk-KZ"/>
        </w:rPr>
      </w:pPr>
      <w:r w:rsidRPr="00A22B3E">
        <w:rPr>
          <w:sz w:val="28"/>
          <w:lang w:val="kk-KZ"/>
        </w:rPr>
        <w:t>7.</w:t>
      </w:r>
      <w:r w:rsidR="00AF4CC5" w:rsidRPr="00A22B3E">
        <w:rPr>
          <w:sz w:val="28"/>
          <w:lang w:val="kk-KZ"/>
        </w:rPr>
        <w:t xml:space="preserve"> </w:t>
      </w:r>
      <w:r w:rsidR="001F6768" w:rsidRPr="00A22B3E">
        <w:rPr>
          <w:sz w:val="28"/>
          <w:szCs w:val="28"/>
          <w:lang w:val="kk-KZ"/>
        </w:rPr>
        <w:t>6-бағанда облигациялар бойынша купондық</w:t>
      </w:r>
      <w:r w:rsidR="001F6768" w:rsidRPr="00A22B3E">
        <w:rPr>
          <w:rStyle w:val="s0"/>
          <w:lang w:val="kk-KZ"/>
        </w:rPr>
        <w:t xml:space="preserve"> </w:t>
      </w:r>
      <w:r w:rsidR="001F6768" w:rsidRPr="00A22B3E">
        <w:rPr>
          <w:sz w:val="28"/>
          <w:szCs w:val="28"/>
          <w:lang w:val="kk-KZ"/>
        </w:rPr>
        <w:t>облигация бойынша пайызбен көрсетілетін сыйақы есептелетін облигацияның номиналды/сатып алу құнының оны шығару кезінде айқындалған ақшалай көрінісі, сондай-ақ оны өтеу кезінде облигация ұстаушыға төленуге жататын сома көрсетіледі</w:t>
      </w:r>
      <w:r w:rsidRPr="00A22B3E">
        <w:rPr>
          <w:sz w:val="28"/>
          <w:lang w:val="kk-KZ"/>
        </w:rPr>
        <w:t xml:space="preserve">. </w:t>
      </w:r>
      <w:r w:rsidR="001F6768" w:rsidRPr="00A22B3E">
        <w:rPr>
          <w:sz w:val="28"/>
          <w:szCs w:val="28"/>
          <w:lang w:val="kk-KZ"/>
        </w:rPr>
        <w:t>Сомасы шығару валютасымен көрсетіледі. Акциялар бойынша акцияны сатып алу валютасымен сатып алу құны көрсетіледі</w:t>
      </w:r>
      <w:r w:rsidRPr="00A22B3E">
        <w:rPr>
          <w:sz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lang w:val="kk-KZ"/>
        </w:rPr>
      </w:pPr>
      <w:r w:rsidRPr="00A22B3E">
        <w:rPr>
          <w:sz w:val="28"/>
          <w:lang w:val="kk-KZ"/>
        </w:rPr>
        <w:t>8. 7</w:t>
      </w:r>
      <w:r w:rsidR="00F40A54" w:rsidRPr="00A22B3E">
        <w:rPr>
          <w:sz w:val="28"/>
          <w:szCs w:val="28"/>
          <w:lang w:val="kk-KZ"/>
        </w:rPr>
        <w:t>-бағанда</w:t>
      </w:r>
      <w:r w:rsidRPr="00A22B3E">
        <w:rPr>
          <w:sz w:val="28"/>
          <w:lang w:val="kk-KZ"/>
        </w:rPr>
        <w:t xml:space="preserve"> </w:t>
      </w:r>
      <w:bookmarkStart w:id="1" w:name="sub1004420994"/>
      <w:r w:rsidR="00F40A54" w:rsidRPr="00A22B3E">
        <w:rPr>
          <w:sz w:val="28"/>
          <w:szCs w:val="28"/>
          <w:lang w:val="kk-KZ"/>
        </w:rPr>
        <w:t xml:space="preserve">валюта кодтары «Валюталар мен қорларды көрсетуге арналған кодтар» </w:t>
      </w:r>
      <w:hyperlink r:id="rId12" w:history="1">
        <w:r w:rsidRPr="00A22B3E">
          <w:rPr>
            <w:sz w:val="28"/>
            <w:lang w:val="kk-KZ"/>
          </w:rPr>
          <w:t>07 ISO 4217-2012</w:t>
        </w:r>
      </w:hyperlink>
      <w:bookmarkEnd w:id="1"/>
      <w:r w:rsidRPr="00A22B3E">
        <w:rPr>
          <w:sz w:val="28"/>
          <w:lang w:val="kk-KZ"/>
        </w:rPr>
        <w:t xml:space="preserve"> </w:t>
      </w:r>
      <w:r w:rsidR="00B05941" w:rsidRPr="00A22B3E">
        <w:rPr>
          <w:sz w:val="28"/>
          <w:szCs w:val="28"/>
          <w:lang w:val="kk-KZ"/>
        </w:rPr>
        <w:t xml:space="preserve">Қазақстан Республикасының </w:t>
      </w:r>
      <w:r w:rsidR="006C5A89" w:rsidRPr="00A22B3E">
        <w:rPr>
          <w:sz w:val="28"/>
          <w:szCs w:val="28"/>
          <w:lang w:val="kk-KZ"/>
        </w:rPr>
        <w:t xml:space="preserve">ұлттық </w:t>
      </w:r>
      <w:r w:rsidR="00B05941" w:rsidRPr="00A22B3E">
        <w:rPr>
          <w:sz w:val="28"/>
          <w:szCs w:val="28"/>
          <w:lang w:val="kk-KZ"/>
        </w:rPr>
        <w:t>жіктеушісіне сәйкес көрсетіледі</w:t>
      </w:r>
      <w:r w:rsidRPr="00A22B3E">
        <w:rPr>
          <w:sz w:val="28"/>
          <w:lang w:val="kk-KZ"/>
        </w:rPr>
        <w:t xml:space="preserve">. </w:t>
      </w:r>
      <w:r w:rsidR="00B05941" w:rsidRPr="00A22B3E">
        <w:rPr>
          <w:sz w:val="28"/>
          <w:szCs w:val="28"/>
          <w:lang w:val="kk-KZ"/>
        </w:rPr>
        <w:t>Облигациялар бойынша шығару валютасы, акциялар бойынша – сатып алу валютасы көрсетіледі</w:t>
      </w:r>
      <w:r w:rsidRPr="00A22B3E">
        <w:rPr>
          <w:sz w:val="28"/>
          <w:lang w:val="kk-KZ"/>
        </w:rPr>
        <w:t xml:space="preserve">. </w:t>
      </w:r>
    </w:p>
    <w:p w:rsidR="006E6AE8" w:rsidRPr="00A22B3E" w:rsidRDefault="006E6AE8" w:rsidP="002F43E3">
      <w:pPr>
        <w:ind w:firstLine="709"/>
        <w:jc w:val="both"/>
        <w:rPr>
          <w:sz w:val="28"/>
          <w:lang w:val="kk-KZ"/>
        </w:rPr>
      </w:pPr>
      <w:r w:rsidRPr="00A22B3E">
        <w:rPr>
          <w:sz w:val="28"/>
          <w:lang w:val="kk-KZ"/>
        </w:rPr>
        <w:lastRenderedPageBreak/>
        <w:t>9.</w:t>
      </w:r>
      <w:r w:rsidR="004417D2" w:rsidRPr="00A22B3E">
        <w:rPr>
          <w:sz w:val="28"/>
          <w:lang w:val="kk-KZ"/>
        </w:rPr>
        <w:t xml:space="preserve"> 8</w:t>
      </w:r>
      <w:r w:rsidR="004417D2" w:rsidRPr="00A22B3E">
        <w:rPr>
          <w:sz w:val="28"/>
          <w:szCs w:val="28"/>
          <w:lang w:val="kk-KZ"/>
        </w:rPr>
        <w:t>-бағанда</w:t>
      </w:r>
      <w:r w:rsidRPr="00A22B3E">
        <w:rPr>
          <w:sz w:val="28"/>
          <w:lang w:val="kk-KZ"/>
        </w:rPr>
        <w:t xml:space="preserve"> </w:t>
      </w:r>
      <w:r w:rsidR="004417D2" w:rsidRPr="00A22B3E">
        <w:rPr>
          <w:sz w:val="28"/>
          <w:lang w:val="kk-KZ"/>
        </w:rPr>
        <w:t xml:space="preserve">купондар бойынша пайыздық кірістілік </w:t>
      </w:r>
      <w:r w:rsidR="004417D2" w:rsidRPr="00A22B3E">
        <w:rPr>
          <w:sz w:val="28"/>
          <w:szCs w:val="28"/>
          <w:lang w:val="kk-KZ"/>
        </w:rPr>
        <w:t>көрсетіледі</w:t>
      </w:r>
      <w:r w:rsidRPr="00A22B3E">
        <w:rPr>
          <w:sz w:val="28"/>
          <w:lang w:val="kk-KZ"/>
        </w:rPr>
        <w:t>.</w:t>
      </w:r>
    </w:p>
    <w:p w:rsidR="002F43E3" w:rsidRPr="00A22B3E" w:rsidRDefault="006E6AE8" w:rsidP="002F43E3">
      <w:pPr>
        <w:ind w:firstLine="709"/>
        <w:jc w:val="both"/>
        <w:rPr>
          <w:sz w:val="28"/>
          <w:lang w:val="kk-KZ"/>
        </w:rPr>
      </w:pPr>
      <w:r w:rsidRPr="00A22B3E">
        <w:rPr>
          <w:sz w:val="28"/>
          <w:lang w:val="kk-KZ"/>
        </w:rPr>
        <w:t>10</w:t>
      </w:r>
      <w:r w:rsidR="002F43E3" w:rsidRPr="00A22B3E">
        <w:rPr>
          <w:sz w:val="28"/>
          <w:lang w:val="kk-KZ"/>
        </w:rPr>
        <w:t>. 9</w:t>
      </w:r>
      <w:r w:rsidR="009E0005" w:rsidRPr="00A22B3E">
        <w:rPr>
          <w:sz w:val="28"/>
          <w:szCs w:val="28"/>
          <w:lang w:val="kk-KZ"/>
        </w:rPr>
        <w:t>-бағанда</w:t>
      </w:r>
      <w:r w:rsidR="002F43E3" w:rsidRPr="00A22B3E">
        <w:rPr>
          <w:sz w:val="28"/>
          <w:lang w:val="kk-KZ"/>
        </w:rPr>
        <w:t xml:space="preserve"> </w:t>
      </w:r>
      <w:r w:rsidR="009E0005" w:rsidRPr="00A22B3E">
        <w:rPr>
          <w:sz w:val="28"/>
          <w:szCs w:val="28"/>
          <w:lang w:val="kk-KZ"/>
        </w:rPr>
        <w:t>сатуға арналған қолда бар бағалы қағаздардың сатып алу құны көрсетіледі.</w:t>
      </w:r>
    </w:p>
    <w:p w:rsidR="002F43E3" w:rsidRPr="00A22B3E" w:rsidRDefault="002F43E3" w:rsidP="002F43E3">
      <w:pPr>
        <w:ind w:firstLine="709"/>
        <w:jc w:val="both"/>
        <w:rPr>
          <w:sz w:val="28"/>
          <w:lang w:val="kk-KZ"/>
        </w:rPr>
      </w:pPr>
      <w:r w:rsidRPr="00A22B3E">
        <w:rPr>
          <w:sz w:val="28"/>
          <w:lang w:val="kk-KZ"/>
        </w:rPr>
        <w:t>1</w:t>
      </w:r>
      <w:r w:rsidR="006E6AE8" w:rsidRPr="00A22B3E">
        <w:rPr>
          <w:sz w:val="28"/>
          <w:lang w:val="kk-KZ"/>
        </w:rPr>
        <w:t>1</w:t>
      </w:r>
      <w:r w:rsidRPr="00A22B3E">
        <w:rPr>
          <w:sz w:val="28"/>
          <w:lang w:val="kk-KZ"/>
        </w:rPr>
        <w:t xml:space="preserve">. </w:t>
      </w:r>
      <w:r w:rsidR="009E0005" w:rsidRPr="00A22B3E">
        <w:rPr>
          <w:sz w:val="28"/>
          <w:szCs w:val="28"/>
          <w:lang w:val="kk-KZ"/>
        </w:rPr>
        <w:t>11-бағанда саудаға арналған бағалы қағаздардың сатып алу құны көрсетіледі</w:t>
      </w:r>
      <w:r w:rsidRPr="00A22B3E">
        <w:rPr>
          <w:sz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lang w:val="kk-KZ"/>
        </w:rPr>
        <w:t>1</w:t>
      </w:r>
      <w:r w:rsidR="006E6AE8" w:rsidRPr="00A22B3E">
        <w:rPr>
          <w:sz w:val="28"/>
          <w:lang w:val="kk-KZ"/>
        </w:rPr>
        <w:t>2</w:t>
      </w:r>
      <w:r w:rsidRPr="00A22B3E">
        <w:rPr>
          <w:sz w:val="28"/>
          <w:lang w:val="kk-KZ"/>
        </w:rPr>
        <w:t>. 13</w:t>
      </w:r>
      <w:r w:rsidR="00281913" w:rsidRPr="00A22B3E">
        <w:rPr>
          <w:sz w:val="28"/>
          <w:szCs w:val="28"/>
          <w:lang w:val="kk-KZ"/>
        </w:rPr>
        <w:t>-бағанда</w:t>
      </w:r>
      <w:r w:rsidRPr="00A22B3E">
        <w:rPr>
          <w:sz w:val="28"/>
          <w:lang w:val="kk-KZ"/>
        </w:rPr>
        <w:t xml:space="preserve"> </w:t>
      </w:r>
      <w:r w:rsidR="00281913" w:rsidRPr="00A22B3E">
        <w:rPr>
          <w:sz w:val="28"/>
          <w:szCs w:val="28"/>
          <w:lang w:val="kk-KZ"/>
        </w:rPr>
        <w:t>өтелгенге дейін ұсталатын бағалы қағаздардың сатып алу құны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lang w:val="kk-KZ"/>
        </w:rPr>
      </w:pPr>
      <w:r w:rsidRPr="00A22B3E">
        <w:rPr>
          <w:sz w:val="28"/>
          <w:lang w:val="kk-KZ"/>
        </w:rPr>
        <w:t>1</w:t>
      </w:r>
      <w:r w:rsidR="006E6AE8" w:rsidRPr="00A22B3E">
        <w:rPr>
          <w:sz w:val="28"/>
          <w:lang w:val="kk-KZ"/>
        </w:rPr>
        <w:t>3</w:t>
      </w:r>
      <w:r w:rsidRPr="00A22B3E">
        <w:rPr>
          <w:sz w:val="28"/>
          <w:lang w:val="kk-KZ"/>
        </w:rPr>
        <w:t>. 15</w:t>
      </w:r>
      <w:r w:rsidR="0070381D" w:rsidRPr="00A22B3E">
        <w:rPr>
          <w:sz w:val="28"/>
          <w:szCs w:val="28"/>
          <w:lang w:val="kk-KZ"/>
        </w:rPr>
        <w:t>-бағанда</w:t>
      </w:r>
      <w:r w:rsidRPr="00A22B3E">
        <w:rPr>
          <w:sz w:val="28"/>
          <w:lang w:val="kk-KZ"/>
        </w:rPr>
        <w:t xml:space="preserve"> </w:t>
      </w:r>
      <w:r w:rsidR="0070381D" w:rsidRPr="00A22B3E">
        <w:rPr>
          <w:sz w:val="28"/>
          <w:szCs w:val="28"/>
          <w:lang w:val="kk-KZ"/>
        </w:rPr>
        <w:t>пайыздармен эмитенттің</w:t>
      </w:r>
      <w:r w:rsidR="0070381D" w:rsidRPr="00A22B3E">
        <w:rPr>
          <w:sz w:val="18"/>
          <w:szCs w:val="18"/>
          <w:lang w:val="kk-KZ"/>
        </w:rPr>
        <w:t xml:space="preserve"> </w:t>
      </w:r>
      <w:r w:rsidR="0070381D" w:rsidRPr="00A22B3E">
        <w:rPr>
          <w:sz w:val="28"/>
          <w:szCs w:val="28"/>
          <w:lang w:val="kk-KZ"/>
        </w:rPr>
        <w:t>жарғылық капиталына қатысу үлесі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lang w:val="kk-KZ"/>
        </w:rPr>
      </w:pPr>
      <w:r w:rsidRPr="00A22B3E">
        <w:rPr>
          <w:sz w:val="28"/>
          <w:lang w:val="kk-KZ"/>
        </w:rPr>
        <w:t>1</w:t>
      </w:r>
      <w:r w:rsidR="006E6AE8" w:rsidRPr="00A22B3E">
        <w:rPr>
          <w:sz w:val="28"/>
          <w:lang w:val="kk-KZ"/>
        </w:rPr>
        <w:t>4</w:t>
      </w:r>
      <w:r w:rsidRPr="00A22B3E">
        <w:rPr>
          <w:sz w:val="28"/>
          <w:lang w:val="kk-KZ"/>
        </w:rPr>
        <w:t xml:space="preserve">. </w:t>
      </w:r>
      <w:r w:rsidR="0070381D" w:rsidRPr="00A22B3E">
        <w:rPr>
          <w:sz w:val="28"/>
          <w:szCs w:val="28"/>
          <w:lang w:val="kk-KZ"/>
        </w:rPr>
        <w:t>Мәліметтер болмаған жағдайда, Нысан нөлдік қалдықтармен ұсынылады</w:t>
      </w:r>
      <w:r w:rsidRPr="00A22B3E">
        <w:rPr>
          <w:sz w:val="28"/>
          <w:lang w:val="kk-KZ"/>
        </w:rPr>
        <w:t>.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both"/>
        <w:rPr>
          <w:lang w:val="kk-KZ"/>
        </w:rPr>
      </w:pPr>
    </w:p>
    <w:p w:rsidR="002F43E3" w:rsidRPr="00A22B3E" w:rsidRDefault="002F43E3" w:rsidP="002F43E3">
      <w:pPr>
        <w:jc w:val="right"/>
        <w:rPr>
          <w:lang w:val="kk-KZ"/>
        </w:rPr>
        <w:sectPr w:rsidR="002F43E3" w:rsidRPr="00A22B3E" w:rsidSect="002F43E3">
          <w:pgSz w:w="11906" w:h="16838"/>
          <w:pgMar w:top="1418" w:right="851" w:bottom="1418" w:left="1418" w:header="709" w:footer="709" w:gutter="0"/>
          <w:pgNumType w:start="14"/>
          <w:cols w:space="708"/>
          <w:docGrid w:linePitch="360"/>
        </w:sectPr>
      </w:pPr>
    </w:p>
    <w:p w:rsidR="00FE59BD" w:rsidRPr="00FE59BD" w:rsidRDefault="00FE59BD" w:rsidP="00FE59BD">
      <w:pPr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lastRenderedPageBreak/>
        <w:t>Қазақстан Республикасы</w:t>
      </w:r>
    </w:p>
    <w:p w:rsidR="00FE59BD" w:rsidRPr="00FE59BD" w:rsidRDefault="00FE59BD" w:rsidP="00FE59BD">
      <w:pPr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Ұлттық Банкі Басқармасының </w:t>
      </w:r>
    </w:p>
    <w:p w:rsidR="00FE59BD" w:rsidRPr="00FE59BD" w:rsidRDefault="00FE59BD" w:rsidP="00FE59BD">
      <w:pPr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2016 жылғы 28 қазандағы </w:t>
      </w:r>
    </w:p>
    <w:p w:rsidR="00FE59BD" w:rsidRPr="00FE59BD" w:rsidRDefault="00FE59BD" w:rsidP="00FE59BD">
      <w:pPr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№ 261 қаулысына </w:t>
      </w:r>
    </w:p>
    <w:p w:rsidR="00FE59BD" w:rsidRDefault="00FE59BD" w:rsidP="00FE59BD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FE59BD">
        <w:rPr>
          <w:sz w:val="28"/>
          <w:szCs w:val="28"/>
          <w:lang w:val="kk-KZ"/>
        </w:rPr>
        <w:t>-қосымша</w:t>
      </w:r>
    </w:p>
    <w:p w:rsidR="002F43E3" w:rsidRPr="00A22B3E" w:rsidRDefault="002F43E3" w:rsidP="00FE59BD">
      <w:pPr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2F43E3" w:rsidRPr="00A22B3E" w:rsidRDefault="004E6C10" w:rsidP="002F43E3">
      <w:pPr>
        <w:spacing w:after="240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</w:t>
      </w:r>
    </w:p>
    <w:p w:rsidR="002F43E3" w:rsidRPr="00A22B3E" w:rsidRDefault="004E6C10" w:rsidP="002F43E3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«Кері РЕПО», «РЕПО» операциялары </w:t>
      </w:r>
      <w:r w:rsidRPr="00A22B3E">
        <w:rPr>
          <w:sz w:val="28"/>
          <w:lang w:val="kk-KZ"/>
        </w:rPr>
        <w:t>туралы есеп</w:t>
      </w:r>
      <w:r w:rsidR="002F43E3" w:rsidRPr="00A22B3E">
        <w:rPr>
          <w:rStyle w:val="s1"/>
          <w:b w:val="0"/>
          <w:sz w:val="28"/>
          <w:szCs w:val="28"/>
          <w:lang w:val="kk-KZ"/>
        </w:rPr>
        <w:t xml:space="preserve"> 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4E6C10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Есепті кезең</w:t>
      </w:r>
      <w:r w:rsidRPr="00A22B3E">
        <w:rPr>
          <w:bCs/>
          <w:sz w:val="28"/>
          <w:szCs w:val="28"/>
          <w:lang w:val="kk-KZ"/>
        </w:rPr>
        <w:t xml:space="preserve">: </w:t>
      </w:r>
      <w:r w:rsidRPr="00A22B3E">
        <w:rPr>
          <w:sz w:val="28"/>
          <w:szCs w:val="28"/>
          <w:lang w:val="kk-KZ"/>
        </w:rPr>
        <w:t>20__жылғы «___»________ жағдай бойынша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Индекс: РЕПО 5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4E6C10" w:rsidRPr="00A22B3E" w:rsidRDefault="004E6C10" w:rsidP="004E6C10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Кезеңділігі: ай сайын</w:t>
      </w:r>
    </w:p>
    <w:p w:rsidR="004E6C10" w:rsidRPr="00A22B3E" w:rsidRDefault="004E6C10" w:rsidP="004E6C10">
      <w:pPr>
        <w:rPr>
          <w:sz w:val="28"/>
          <w:szCs w:val="28"/>
          <w:lang w:val="kk-KZ"/>
        </w:rPr>
      </w:pPr>
    </w:p>
    <w:p w:rsidR="004E6C10" w:rsidRPr="00A22B3E" w:rsidRDefault="004E6C10" w:rsidP="004E6C10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Ұсынатындар: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</w:p>
    <w:p w:rsidR="004E6C10" w:rsidRPr="00A22B3E" w:rsidRDefault="004E6C10" w:rsidP="004E6C10">
      <w:pPr>
        <w:rPr>
          <w:sz w:val="28"/>
          <w:szCs w:val="28"/>
          <w:lang w:val="kk-KZ"/>
        </w:rPr>
      </w:pPr>
    </w:p>
    <w:p w:rsidR="004E6C10" w:rsidRPr="00A22B3E" w:rsidRDefault="004E6C10" w:rsidP="004E6C10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Нысан қайда ұсынылады: Қазақстан Республикасының Ұлттық Банкі</w:t>
      </w:r>
    </w:p>
    <w:p w:rsidR="004E6C10" w:rsidRPr="00A22B3E" w:rsidRDefault="004E6C10" w:rsidP="004E6C10">
      <w:pPr>
        <w:rPr>
          <w:sz w:val="28"/>
          <w:szCs w:val="28"/>
          <w:lang w:val="kk-KZ"/>
        </w:rPr>
      </w:pPr>
    </w:p>
    <w:p w:rsidR="002F43E3" w:rsidRPr="00A22B3E" w:rsidRDefault="004E6C10" w:rsidP="004E6C10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Ұсыну мерзімі: ай сайын, </w:t>
      </w:r>
      <w:r w:rsidRPr="00A22B3E">
        <w:rPr>
          <w:sz w:val="28"/>
          <w:lang w:val="kk-KZ"/>
        </w:rPr>
        <w:t>есепті айдан кейінгі айдың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бесінші жұмыс күніне дейінгі </w:t>
      </w:r>
      <w:r w:rsidRPr="00A22B3E">
        <w:rPr>
          <w:sz w:val="28"/>
          <w:szCs w:val="28"/>
          <w:lang w:val="kk-KZ"/>
        </w:rPr>
        <w:t>(қоса алғанда) мерзімде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tabs>
          <w:tab w:val="left" w:pos="1125"/>
        </w:tabs>
        <w:jc w:val="right"/>
        <w:rPr>
          <w:sz w:val="28"/>
          <w:szCs w:val="28"/>
          <w:lang w:val="kk-KZ"/>
        </w:rPr>
        <w:sectPr w:rsidR="002F43E3" w:rsidRPr="00A22B3E" w:rsidSect="002F43E3"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:rsidR="002F43E3" w:rsidRPr="00A22B3E" w:rsidRDefault="004E6C10" w:rsidP="002F43E3">
      <w:pPr>
        <w:jc w:val="right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lastRenderedPageBreak/>
        <w:t>Нысан</w:t>
      </w:r>
    </w:p>
    <w:p w:rsidR="002F43E3" w:rsidRPr="00A22B3E" w:rsidRDefault="004E6C10" w:rsidP="002F43E3">
      <w:pPr>
        <w:jc w:val="center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>20__жылғы «___»________ жағдай бойынша</w:t>
      </w:r>
    </w:p>
    <w:p w:rsidR="002F43E3" w:rsidRPr="00A22B3E" w:rsidRDefault="002F43E3" w:rsidP="002F43E3">
      <w:pPr>
        <w:jc w:val="right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>(</w:t>
      </w:r>
      <w:r w:rsidR="004E6C10" w:rsidRPr="00A22B3E">
        <w:rPr>
          <w:sz w:val="22"/>
          <w:szCs w:val="22"/>
          <w:lang w:val="kk-KZ"/>
        </w:rPr>
        <w:t>мың теңгемен</w:t>
      </w:r>
      <w:r w:rsidRPr="00A22B3E">
        <w:rPr>
          <w:sz w:val="22"/>
          <w:szCs w:val="22"/>
          <w:lang w:val="kk-KZ"/>
        </w:rPr>
        <w:t>)</w:t>
      </w:r>
    </w:p>
    <w:tbl>
      <w:tblPr>
        <w:tblW w:w="5451" w:type="pct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617"/>
        <w:gridCol w:w="810"/>
        <w:gridCol w:w="1601"/>
        <w:gridCol w:w="1240"/>
        <w:gridCol w:w="791"/>
        <w:gridCol w:w="1023"/>
        <w:gridCol w:w="1002"/>
        <w:gridCol w:w="1023"/>
        <w:gridCol w:w="1302"/>
        <w:gridCol w:w="1133"/>
        <w:gridCol w:w="901"/>
        <w:gridCol w:w="1085"/>
        <w:gridCol w:w="1133"/>
        <w:gridCol w:w="95"/>
      </w:tblGrid>
      <w:tr w:rsidR="004E6C10" w:rsidRPr="00A22B3E" w:rsidTr="002F43E3">
        <w:trPr>
          <w:trHeight w:val="284"/>
        </w:trPr>
        <w:tc>
          <w:tcPr>
            <w:tcW w:w="1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C10" w:rsidRPr="00A22B3E" w:rsidRDefault="004E6C10" w:rsidP="004E6C10">
            <w:pPr>
              <w:ind w:left="-108"/>
              <w:jc w:val="center"/>
              <w:rPr>
                <w:lang w:val="kk-KZ"/>
              </w:rPr>
            </w:pPr>
            <w:bookmarkStart w:id="2" w:name="SUB14"/>
            <w:bookmarkEnd w:id="2"/>
            <w:r w:rsidRPr="00A22B3E">
              <w:rPr>
                <w:lang w:val="kk-KZ"/>
              </w:rPr>
              <w:t xml:space="preserve">р/с </w:t>
            </w:r>
          </w:p>
          <w:p w:rsidR="004E6C10" w:rsidRPr="00A22B3E" w:rsidRDefault="004E6C10" w:rsidP="004E6C10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№</w:t>
            </w:r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C10" w:rsidRPr="00A22B3E" w:rsidRDefault="004E6C10" w:rsidP="004E6C10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 xml:space="preserve">Операция мазмұны </w:t>
            </w:r>
          </w:p>
        </w:tc>
        <w:tc>
          <w:tcPr>
            <w:tcW w:w="2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C10" w:rsidRPr="00A22B3E" w:rsidRDefault="004E6C10" w:rsidP="003626A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Бағалы қағаздардың түрі</w:t>
            </w:r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C10" w:rsidRPr="00A22B3E" w:rsidRDefault="004E6C10" w:rsidP="003626A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Ұлттық сәйкестендіру нөмірі, халықаралық сәйкестендіру нөмірі</w:t>
            </w: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C10" w:rsidRPr="00A22B3E" w:rsidRDefault="004E6C10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Шарттың жасалу күні</w:t>
            </w:r>
          </w:p>
        </w:tc>
        <w:tc>
          <w:tcPr>
            <w:tcW w:w="25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C10" w:rsidRPr="00A22B3E" w:rsidRDefault="004E6C10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 xml:space="preserve">Шарттың нөмірі </w:t>
            </w:r>
          </w:p>
        </w:tc>
        <w:tc>
          <w:tcPr>
            <w:tcW w:w="6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C10" w:rsidRPr="00A22B3E" w:rsidRDefault="004E6C10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 xml:space="preserve">Күні 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C10" w:rsidRPr="00A22B3E" w:rsidRDefault="004E6C10" w:rsidP="004E6C10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Операция мерзімі (күндер)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C10" w:rsidRPr="00A22B3E" w:rsidRDefault="004E6C10" w:rsidP="004E6C10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Сыйақы мөлшерлемесі, пайыздармен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C10" w:rsidRPr="00A22B3E" w:rsidRDefault="004E6C10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Бағалы қағаздардың саны</w:t>
            </w:r>
          </w:p>
        </w:tc>
        <w:tc>
          <w:tcPr>
            <w:tcW w:w="6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C10" w:rsidRPr="00A22B3E" w:rsidRDefault="004E6C10" w:rsidP="004E6C10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 xml:space="preserve">Сомасы 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C10" w:rsidRPr="00A22B3E" w:rsidRDefault="004E6C10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Ескерту</w:t>
            </w:r>
          </w:p>
        </w:tc>
        <w:tc>
          <w:tcPr>
            <w:tcW w:w="31" w:type="pct"/>
            <w:vAlign w:val="center"/>
            <w:hideMark/>
          </w:tcPr>
          <w:p w:rsidR="004E6C10" w:rsidRPr="00A22B3E" w:rsidRDefault="004E6C10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52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26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52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25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33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E6C10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ашылу</w:t>
            </w:r>
            <w:r w:rsidR="002F43E3" w:rsidRPr="00A22B3E">
              <w:rPr>
                <w:lang w:val="kk-KZ"/>
              </w:rPr>
              <w:t xml:space="preserve"> 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E6C10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жабылу</w:t>
            </w:r>
            <w:r w:rsidR="002F43E3" w:rsidRPr="00A22B3E">
              <w:rPr>
                <w:lang w:val="kk-KZ"/>
              </w:rPr>
              <w:t xml:space="preserve"> </w:t>
            </w:r>
          </w:p>
        </w:tc>
        <w:tc>
          <w:tcPr>
            <w:tcW w:w="33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42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3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650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3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31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52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26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52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25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33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3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33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42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3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4E6C10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те</w:t>
            </w:r>
            <w:r w:rsidR="004E6C10" w:rsidRPr="00A22B3E">
              <w:rPr>
                <w:lang w:val="kk-KZ"/>
              </w:rPr>
              <w:t>ң</w:t>
            </w:r>
            <w:r w:rsidRPr="00A22B3E">
              <w:rPr>
                <w:lang w:val="kk-KZ"/>
              </w:rPr>
              <w:t>ге</w:t>
            </w:r>
            <w:r w:rsidR="004E6C10" w:rsidRPr="00A22B3E">
              <w:rPr>
                <w:lang w:val="kk-KZ"/>
              </w:rPr>
              <w:t>мен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E6C10" w:rsidP="004E6C10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шетел</w:t>
            </w:r>
            <w:r w:rsidR="002F43E3" w:rsidRPr="00A22B3E">
              <w:rPr>
                <w:lang w:val="kk-KZ"/>
              </w:rPr>
              <w:t xml:space="preserve"> валют</w:t>
            </w:r>
            <w:r w:rsidRPr="00A22B3E">
              <w:rPr>
                <w:lang w:val="kk-KZ"/>
              </w:rPr>
              <w:t>асымен</w:t>
            </w:r>
          </w:p>
        </w:tc>
        <w:tc>
          <w:tcPr>
            <w:tcW w:w="3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</w:p>
        </w:tc>
        <w:tc>
          <w:tcPr>
            <w:tcW w:w="31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14</w:t>
            </w:r>
          </w:p>
        </w:tc>
        <w:tc>
          <w:tcPr>
            <w:tcW w:w="31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E6C10" w:rsidP="004E6C10">
            <w:pPr>
              <w:rPr>
                <w:lang w:val="kk-KZ"/>
              </w:rPr>
            </w:pPr>
            <w:r w:rsidRPr="00A22B3E">
              <w:rPr>
                <w:lang w:val="kk-KZ"/>
              </w:rPr>
              <w:t>Автоматты тәсілмен жасалатын «Кері РЕПО» операциялары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b/>
                <w:bCs/>
                <w:lang w:val="kk-KZ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b/>
                <w:bCs/>
                <w:lang w:val="kk-K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1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1.1.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4E6C10">
            <w:pPr>
              <w:rPr>
                <w:lang w:val="kk-KZ"/>
              </w:rPr>
            </w:pPr>
            <w:r w:rsidRPr="00A22B3E">
              <w:rPr>
                <w:lang w:val="kk-KZ"/>
              </w:rPr>
              <w:t>(</w:t>
            </w:r>
            <w:r w:rsidR="004E6C10" w:rsidRPr="00A22B3E">
              <w:rPr>
                <w:lang w:val="kk-KZ"/>
              </w:rPr>
              <w:t>эмитенттің атауы</w:t>
            </w:r>
            <w:r w:rsidRPr="00A22B3E">
              <w:rPr>
                <w:lang w:val="kk-KZ"/>
              </w:rPr>
              <w:t>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b/>
                <w:bCs/>
                <w:lang w:val="kk-KZ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b/>
                <w:bCs/>
                <w:lang w:val="kk-K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1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…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b/>
                <w:bCs/>
                <w:lang w:val="kk-KZ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b/>
                <w:bCs/>
                <w:lang w:val="kk-K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1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 xml:space="preserve"> «РЕПО»</w:t>
            </w:r>
            <w:r w:rsidR="004E6C10" w:rsidRPr="00A22B3E">
              <w:rPr>
                <w:lang w:val="kk-KZ"/>
              </w:rPr>
              <w:t xml:space="preserve"> операциялары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b/>
                <w:bCs/>
                <w:lang w:val="kk-KZ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b/>
                <w:bCs/>
                <w:lang w:val="kk-K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1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2.1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(</w:t>
            </w:r>
            <w:r w:rsidR="004E6C10" w:rsidRPr="00A22B3E">
              <w:rPr>
                <w:lang w:val="kk-KZ"/>
              </w:rPr>
              <w:t>эмитенттің атауы</w:t>
            </w:r>
            <w:r w:rsidRPr="00A22B3E">
              <w:rPr>
                <w:lang w:val="kk-KZ"/>
              </w:rPr>
              <w:t>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b/>
                <w:bCs/>
                <w:lang w:val="kk-KZ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b/>
                <w:bCs/>
                <w:lang w:val="kk-K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1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…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…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b/>
                <w:bCs/>
                <w:lang w:val="kk-KZ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b/>
                <w:bCs/>
                <w:lang w:val="kk-KZ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31" w:type="pct"/>
            <w:vAlign w:val="center"/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</w:tbl>
    <w:p w:rsidR="002F43E3" w:rsidRPr="00A22B3E" w:rsidRDefault="002F43E3" w:rsidP="002F43E3">
      <w:pPr>
        <w:rPr>
          <w:lang w:val="kk-KZ"/>
        </w:rPr>
      </w:pPr>
    </w:p>
    <w:p w:rsidR="007068C2" w:rsidRPr="00A22B3E" w:rsidRDefault="007068C2" w:rsidP="007068C2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Бiрiншi басшы немесе есепке қол қоюға уәкілетті тұлға ____________________________________</w:t>
      </w:r>
      <w:r>
        <w:rPr>
          <w:lang w:val="kk-KZ"/>
        </w:rPr>
        <w:t>___________________________________________</w:t>
      </w:r>
      <w:r w:rsidRPr="00A22B3E">
        <w:rPr>
          <w:lang w:val="kk-KZ"/>
        </w:rPr>
        <w:t xml:space="preserve">    </w:t>
      </w:r>
      <w:r>
        <w:rPr>
          <w:lang w:val="kk-KZ"/>
        </w:rPr>
        <w:t>_</w:t>
      </w:r>
      <w:r w:rsidRPr="00A22B3E">
        <w:rPr>
          <w:lang w:val="kk-KZ"/>
        </w:rPr>
        <w:t xml:space="preserve">_________ </w:t>
      </w:r>
    </w:p>
    <w:p w:rsidR="007068C2" w:rsidRPr="00A22B3E" w:rsidRDefault="007068C2" w:rsidP="007068C2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</w:t>
      </w:r>
      <w:r w:rsidRPr="00A22B3E">
        <w:rPr>
          <w:lang w:val="kk-KZ"/>
        </w:rPr>
        <w:t>тегі, аты, әкесінің аты (</w:t>
      </w:r>
      <w:r w:rsidR="00B733F3">
        <w:rPr>
          <w:lang w:val="kk-KZ"/>
        </w:rPr>
        <w:t>бар</w:t>
      </w:r>
      <w:r w:rsidR="00B733F3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       </w:t>
      </w:r>
      <w:r w:rsidR="00B733F3">
        <w:rPr>
          <w:lang w:val="kk-KZ"/>
        </w:rPr>
        <w:t xml:space="preserve">                                                                                        </w:t>
      </w:r>
      <w:r w:rsidRPr="00A22B3E">
        <w:rPr>
          <w:lang w:val="kk-KZ"/>
        </w:rPr>
        <w:t xml:space="preserve"> күні                                                                                                                                     </w:t>
      </w:r>
    </w:p>
    <w:p w:rsidR="007068C2" w:rsidRPr="00A22B3E" w:rsidRDefault="007068C2" w:rsidP="007068C2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7068C2" w:rsidRPr="00A22B3E" w:rsidRDefault="007068C2" w:rsidP="007068C2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Бас бухгалтер немесе есепке қол қоюға уәкілетті тұлға ___________________________________</w:t>
      </w:r>
      <w:r>
        <w:rPr>
          <w:lang w:val="kk-KZ"/>
        </w:rPr>
        <w:t>__________________________________________</w:t>
      </w:r>
      <w:r w:rsidRPr="00A22B3E">
        <w:rPr>
          <w:lang w:val="kk-KZ"/>
        </w:rPr>
        <w:t xml:space="preserve">    ____________ </w:t>
      </w:r>
    </w:p>
    <w:p w:rsidR="007068C2" w:rsidRPr="00A22B3E" w:rsidRDefault="007068C2" w:rsidP="007068C2">
      <w:pPr>
        <w:ind w:left="4248" w:firstLine="708"/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B733F3">
        <w:rPr>
          <w:lang w:val="kk-KZ"/>
        </w:rPr>
        <w:t>бар</w:t>
      </w:r>
      <w:r w:rsidR="00B733F3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</w:t>
      </w:r>
      <w:r w:rsidR="00B733F3">
        <w:rPr>
          <w:lang w:val="kk-KZ"/>
        </w:rPr>
        <w:t xml:space="preserve">                                                                                         </w:t>
      </w:r>
      <w:r w:rsidRPr="00A22B3E">
        <w:rPr>
          <w:lang w:val="kk-KZ"/>
        </w:rPr>
        <w:t xml:space="preserve">  күні</w:t>
      </w:r>
    </w:p>
    <w:p w:rsidR="007068C2" w:rsidRPr="00A22B3E" w:rsidRDefault="007068C2" w:rsidP="007068C2">
      <w:pPr>
        <w:rPr>
          <w:lang w:val="kk-KZ"/>
        </w:rPr>
      </w:pPr>
    </w:p>
    <w:p w:rsidR="007068C2" w:rsidRPr="00A22B3E" w:rsidRDefault="007068C2" w:rsidP="007068C2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7068C2" w:rsidRPr="00A22B3E" w:rsidRDefault="007068C2" w:rsidP="007068C2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Орындаушы ____________________________________</w:t>
      </w:r>
      <w:r>
        <w:rPr>
          <w:lang w:val="kk-KZ"/>
        </w:rPr>
        <w:t>______________________________________________</w:t>
      </w:r>
      <w:r w:rsidRPr="00A22B3E">
        <w:rPr>
          <w:lang w:val="kk-KZ"/>
        </w:rPr>
        <w:t xml:space="preserve">   ____________ </w:t>
      </w:r>
    </w:p>
    <w:p w:rsidR="007068C2" w:rsidRPr="00A22B3E" w:rsidRDefault="007068C2" w:rsidP="007068C2">
      <w:pPr>
        <w:rPr>
          <w:lang w:val="kk-KZ"/>
        </w:rPr>
      </w:pPr>
      <w:r w:rsidRPr="00A22B3E">
        <w:rPr>
          <w:lang w:val="kk-KZ"/>
        </w:rPr>
        <w:t xml:space="preserve">                      </w:t>
      </w:r>
      <w:r w:rsidR="00B733F3">
        <w:rPr>
          <w:lang w:val="kk-KZ"/>
        </w:rPr>
        <w:t xml:space="preserve"> </w:t>
      </w:r>
      <w:r w:rsidRPr="00A22B3E">
        <w:rPr>
          <w:lang w:val="kk-KZ"/>
        </w:rPr>
        <w:t xml:space="preserve">   тегі, аты, әкесінің аты</w:t>
      </w:r>
      <w:r w:rsidR="00B733F3">
        <w:rPr>
          <w:lang w:val="kk-KZ"/>
        </w:rPr>
        <w:t xml:space="preserve"> </w:t>
      </w:r>
      <w:r w:rsidRPr="00A22B3E">
        <w:rPr>
          <w:lang w:val="kk-KZ"/>
        </w:rPr>
        <w:t xml:space="preserve"> (</w:t>
      </w:r>
      <w:r w:rsidR="00B733F3">
        <w:rPr>
          <w:lang w:val="kk-KZ"/>
        </w:rPr>
        <w:t>бар</w:t>
      </w:r>
      <w:r w:rsidR="00B733F3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     </w:t>
      </w:r>
      <w:r w:rsidR="00B733F3">
        <w:rPr>
          <w:lang w:val="kk-KZ"/>
        </w:rPr>
        <w:t xml:space="preserve">                                                                                                 </w:t>
      </w:r>
      <w:r w:rsidRPr="00A22B3E">
        <w:rPr>
          <w:lang w:val="kk-KZ"/>
        </w:rPr>
        <w:t xml:space="preserve"> күні</w:t>
      </w:r>
    </w:p>
    <w:p w:rsidR="007068C2" w:rsidRPr="00A22B3E" w:rsidRDefault="007068C2" w:rsidP="007068C2">
      <w:pPr>
        <w:rPr>
          <w:lang w:val="kk-KZ"/>
        </w:rPr>
      </w:pPr>
      <w:r w:rsidRPr="00A22B3E">
        <w:rPr>
          <w:lang w:val="kk-KZ"/>
        </w:rPr>
        <w:t xml:space="preserve"> </w:t>
      </w:r>
      <w:r w:rsidR="00B733F3">
        <w:rPr>
          <w:lang w:val="kk-KZ"/>
        </w:rPr>
        <w:t xml:space="preserve"> </w:t>
      </w:r>
    </w:p>
    <w:p w:rsidR="007068C2" w:rsidRPr="00A22B3E" w:rsidRDefault="007068C2" w:rsidP="007068C2">
      <w:pPr>
        <w:rPr>
          <w:lang w:val="kk-KZ"/>
        </w:rPr>
      </w:pPr>
      <w:r w:rsidRPr="00A22B3E">
        <w:rPr>
          <w:lang w:val="kk-KZ"/>
        </w:rPr>
        <w:t xml:space="preserve">Телефоны:_________________________ </w:t>
      </w:r>
    </w:p>
    <w:p w:rsidR="007068C2" w:rsidRPr="00A22B3E" w:rsidRDefault="007068C2" w:rsidP="007068C2">
      <w:pPr>
        <w:rPr>
          <w:lang w:val="kk-KZ"/>
        </w:rPr>
      </w:pPr>
    </w:p>
    <w:p w:rsidR="007068C2" w:rsidRPr="00A22B3E" w:rsidRDefault="007068C2" w:rsidP="007068C2">
      <w:pPr>
        <w:rPr>
          <w:lang w:val="kk-KZ"/>
        </w:rPr>
      </w:pPr>
      <w:r w:rsidRPr="00A22B3E">
        <w:rPr>
          <w:lang w:val="kk-KZ"/>
        </w:rPr>
        <w:t>Мөр орны (бар болса)</w:t>
      </w:r>
    </w:p>
    <w:p w:rsidR="0044397D" w:rsidRPr="00A22B3E" w:rsidRDefault="0044397D" w:rsidP="0044397D">
      <w:pPr>
        <w:rPr>
          <w:lang w:val="kk-KZ"/>
        </w:rPr>
      </w:pPr>
    </w:p>
    <w:p w:rsidR="002F43E3" w:rsidRPr="00A22B3E" w:rsidRDefault="0030485A" w:rsidP="0044397D">
      <w:pPr>
        <w:rPr>
          <w:lang w:val="kk-KZ"/>
        </w:rPr>
      </w:pPr>
      <w:r w:rsidRPr="00A22B3E">
        <w:rPr>
          <w:szCs w:val="28"/>
          <w:lang w:val="kk-KZ"/>
        </w:rPr>
        <w:t>Әкімшілік деректер жинауға арналған нысанды толтыру бойынша түсіндірме осы нысанға қосымшада келтірілген</w:t>
      </w:r>
    </w:p>
    <w:p w:rsidR="002F43E3" w:rsidRPr="00A22B3E" w:rsidRDefault="002F43E3" w:rsidP="002F43E3">
      <w:pPr>
        <w:jc w:val="both"/>
        <w:rPr>
          <w:lang w:val="kk-KZ"/>
        </w:rPr>
        <w:sectPr w:rsidR="002F43E3" w:rsidRPr="00A22B3E" w:rsidSect="002F43E3">
          <w:pgSz w:w="16838" w:h="11906" w:orient="landscape"/>
          <w:pgMar w:top="1418" w:right="1418" w:bottom="851" w:left="1418" w:header="709" w:footer="709" w:gutter="0"/>
          <w:cols w:space="708"/>
          <w:docGrid w:linePitch="360"/>
        </w:sectPr>
      </w:pPr>
    </w:p>
    <w:p w:rsidR="001C709C" w:rsidRPr="00A22B3E" w:rsidRDefault="004E6C10" w:rsidP="002F43E3">
      <w:pPr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lastRenderedPageBreak/>
        <w:t>«Кері РЕПО», «РЕПО» операциялары</w:t>
      </w:r>
    </w:p>
    <w:p w:rsidR="004E6C10" w:rsidRPr="00A22B3E" w:rsidRDefault="004E6C10" w:rsidP="002F43E3">
      <w:pPr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 </w:t>
      </w:r>
      <w:r w:rsidR="00B10664" w:rsidRPr="00A22B3E">
        <w:rPr>
          <w:sz w:val="28"/>
          <w:lang w:val="kk-KZ"/>
        </w:rPr>
        <w:t>туралы есеп нысанына</w:t>
      </w:r>
      <w:r w:rsidRPr="00A22B3E">
        <w:rPr>
          <w:sz w:val="28"/>
          <w:szCs w:val="28"/>
          <w:lang w:val="kk-KZ"/>
        </w:rPr>
        <w:t xml:space="preserve"> </w:t>
      </w:r>
    </w:p>
    <w:p w:rsidR="002F43E3" w:rsidRPr="00A22B3E" w:rsidRDefault="001C709C" w:rsidP="002F43E3">
      <w:pPr>
        <w:jc w:val="right"/>
        <w:rPr>
          <w:lang w:val="kk-KZ"/>
        </w:rPr>
      </w:pPr>
      <w:r w:rsidRPr="00A22B3E">
        <w:rPr>
          <w:sz w:val="28"/>
          <w:lang w:val="kk-KZ"/>
        </w:rPr>
        <w:t>қосымша</w:t>
      </w:r>
    </w:p>
    <w:p w:rsidR="002F43E3" w:rsidRPr="00A22B3E" w:rsidRDefault="002F43E3" w:rsidP="002F43E3">
      <w:pPr>
        <w:jc w:val="center"/>
        <w:rPr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1C709C" w:rsidRPr="00A22B3E" w:rsidRDefault="001C709C" w:rsidP="001C709C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нысанды толтыру бойынша</w:t>
      </w:r>
    </w:p>
    <w:p w:rsidR="002F43E3" w:rsidRPr="00A22B3E" w:rsidRDefault="001C709C" w:rsidP="001C709C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түсіндірме</w:t>
      </w:r>
      <w:r w:rsidR="002F43E3" w:rsidRPr="00A22B3E">
        <w:rPr>
          <w:bCs/>
          <w:sz w:val="28"/>
          <w:szCs w:val="28"/>
          <w:lang w:val="kk-KZ"/>
        </w:rPr>
        <w:br/>
      </w:r>
    </w:p>
    <w:p w:rsidR="002F43E3" w:rsidRPr="00A22B3E" w:rsidRDefault="004E6C10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«Кері РЕПО», «РЕПО» операциялары </w:t>
      </w:r>
      <w:r w:rsidRPr="00A22B3E">
        <w:rPr>
          <w:sz w:val="28"/>
          <w:lang w:val="kk-KZ"/>
        </w:rPr>
        <w:t>туралы есеп</w:t>
      </w:r>
      <w:r w:rsidR="002F43E3" w:rsidRPr="00A22B3E">
        <w:rPr>
          <w:bCs/>
          <w:sz w:val="28"/>
          <w:szCs w:val="28"/>
          <w:lang w:val="kk-KZ"/>
        </w:rPr>
        <w:t xml:space="preserve"> </w:t>
      </w:r>
    </w:p>
    <w:p w:rsidR="002F43E3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A9274A" w:rsidRPr="00A22B3E" w:rsidRDefault="00A9274A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1</w:t>
      </w:r>
      <w:r w:rsidR="0044397D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1C709C" w:rsidRPr="00A22B3E">
        <w:rPr>
          <w:sz w:val="28"/>
          <w:szCs w:val="28"/>
          <w:lang w:val="kk-KZ"/>
        </w:rPr>
        <w:t>Жалпы ережелер</w:t>
      </w: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/>
          <w:bCs/>
          <w:sz w:val="28"/>
          <w:szCs w:val="28"/>
          <w:lang w:val="kk-KZ"/>
        </w:rPr>
        <w:t> 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1. </w:t>
      </w:r>
      <w:r w:rsidR="001C709C" w:rsidRPr="00A22B3E">
        <w:rPr>
          <w:sz w:val="28"/>
          <w:szCs w:val="28"/>
          <w:lang w:val="kk-KZ"/>
        </w:rPr>
        <w:t>Осы түсіндірме (бұдан әрі – Түсіндірме)</w:t>
      </w:r>
      <w:r w:rsidR="001C709C" w:rsidRPr="00A22B3E" w:rsidDel="0026637D">
        <w:rPr>
          <w:sz w:val="28"/>
          <w:szCs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>«</w:t>
      </w:r>
      <w:r w:rsidR="004E6C10" w:rsidRPr="00A22B3E">
        <w:rPr>
          <w:sz w:val="28"/>
          <w:szCs w:val="28"/>
          <w:lang w:val="kk-KZ"/>
        </w:rPr>
        <w:t xml:space="preserve">Кері РЕПО», «РЕПО» операциялары </w:t>
      </w:r>
      <w:r w:rsidR="004E6C10"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 xml:space="preserve">» </w:t>
      </w:r>
      <w:r w:rsidR="001C709C" w:rsidRPr="00A22B3E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A22B3E">
        <w:rPr>
          <w:sz w:val="28"/>
          <w:szCs w:val="28"/>
          <w:lang w:val="kk-KZ"/>
        </w:rPr>
        <w:t>.</w:t>
      </w:r>
    </w:p>
    <w:p w:rsidR="00A56900" w:rsidRPr="00A22B3E" w:rsidRDefault="002F43E3" w:rsidP="00A56900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2. </w:t>
      </w:r>
      <w:r w:rsidR="00A56900" w:rsidRPr="00A22B3E">
        <w:rPr>
          <w:sz w:val="28"/>
          <w:szCs w:val="28"/>
          <w:lang w:val="kk-KZ"/>
        </w:rPr>
        <w:t xml:space="preserve">Нысан «Сақтандыру төлемдеріне кепілдік беру қоры туралы» </w:t>
      </w:r>
      <w:r w:rsidR="00A56900" w:rsidRPr="00A22B3E">
        <w:rPr>
          <w:sz w:val="28"/>
          <w:szCs w:val="28"/>
          <w:lang w:val="kk-KZ"/>
        </w:rPr>
        <w:br/>
        <w:t>2003 жылғы 3 маусымдағы</w:t>
      </w:r>
      <w:r w:rsidR="00A56900" w:rsidRPr="00A22B3E">
        <w:rPr>
          <w:rStyle w:val="s0"/>
          <w:sz w:val="28"/>
          <w:szCs w:val="28"/>
          <w:lang w:val="kk-KZ"/>
        </w:rPr>
        <w:t xml:space="preserve"> </w:t>
      </w:r>
      <w:r w:rsidR="00A56900" w:rsidRPr="00A22B3E">
        <w:rPr>
          <w:sz w:val="28"/>
          <w:szCs w:val="28"/>
          <w:lang w:val="kk-KZ"/>
        </w:rPr>
        <w:t xml:space="preserve">Қазақстан Республикасы Заңының 4-бабы </w:t>
      </w:r>
      <w:r w:rsidR="00A56900" w:rsidRPr="00A22B3E">
        <w:rPr>
          <w:sz w:val="28"/>
          <w:szCs w:val="28"/>
          <w:lang w:val="kk-KZ"/>
        </w:rPr>
        <w:br/>
        <w:t>1-тармағының 4) тармақшасына сәйкес әзірленді.</w:t>
      </w:r>
    </w:p>
    <w:p w:rsidR="001C709C" w:rsidRPr="00A22B3E" w:rsidRDefault="001C709C" w:rsidP="001C709C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3. Нысанды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  <w:r w:rsidRPr="00A22B3E">
        <w:rPr>
          <w:sz w:val="28"/>
          <w:szCs w:val="28"/>
          <w:lang w:val="kk-KZ"/>
        </w:rPr>
        <w:t xml:space="preserve"> ай сайын жасайды және есепті кезеңнің соңындағы </w:t>
      </w:r>
      <w:r w:rsidRPr="00A22B3E">
        <w:rPr>
          <w:bCs/>
          <w:sz w:val="28"/>
          <w:szCs w:val="28"/>
          <w:lang w:val="kk-KZ"/>
        </w:rPr>
        <w:t>жағдай бойынша</w:t>
      </w:r>
      <w:r w:rsidRPr="00A22B3E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2F43E3" w:rsidRPr="00A22B3E" w:rsidRDefault="001C709C" w:rsidP="001C709C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</w:t>
      </w:r>
      <w:r w:rsidR="002F43E3" w:rsidRPr="00A22B3E">
        <w:rPr>
          <w:sz w:val="28"/>
          <w:szCs w:val="28"/>
          <w:lang w:val="kk-KZ"/>
        </w:rPr>
        <w:t>. </w:t>
      </w:r>
    </w:p>
    <w:p w:rsidR="002F43E3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A9274A" w:rsidRPr="00A22B3E" w:rsidRDefault="00A9274A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2</w:t>
      </w:r>
      <w:r w:rsidR="0044397D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032537" w:rsidRPr="00A22B3E">
        <w:rPr>
          <w:sz w:val="28"/>
          <w:szCs w:val="28"/>
          <w:lang w:val="kk-KZ"/>
        </w:rPr>
        <w:t>Нысанды толтыру бойынша түсіндірме</w:t>
      </w:r>
    </w:p>
    <w:p w:rsidR="002F43E3" w:rsidRPr="00A22B3E" w:rsidRDefault="002F43E3" w:rsidP="002F43E3">
      <w:pPr>
        <w:ind w:firstLine="709"/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5. 2</w:t>
      </w:r>
      <w:r w:rsidR="00032537" w:rsidRPr="00A22B3E">
        <w:rPr>
          <w:sz w:val="28"/>
          <w:szCs w:val="28"/>
          <w:lang w:val="kk-KZ"/>
        </w:rPr>
        <w:t>-бағанда</w:t>
      </w:r>
      <w:r w:rsidRPr="00A22B3E">
        <w:rPr>
          <w:sz w:val="28"/>
          <w:szCs w:val="28"/>
          <w:lang w:val="kk-KZ"/>
        </w:rPr>
        <w:t xml:space="preserve"> </w:t>
      </w:r>
      <w:r w:rsidR="00032537" w:rsidRPr="00A22B3E">
        <w:rPr>
          <w:sz w:val="28"/>
          <w:szCs w:val="28"/>
          <w:lang w:val="kk-KZ"/>
        </w:rPr>
        <w:t xml:space="preserve">«РЕПО» мәмілесінің объектісі болып табылатын бағалы қағаз </w:t>
      </w:r>
      <w:r w:rsidRPr="00A22B3E">
        <w:rPr>
          <w:sz w:val="28"/>
          <w:szCs w:val="28"/>
          <w:lang w:val="kk-KZ"/>
        </w:rPr>
        <w:t>эмитент</w:t>
      </w:r>
      <w:r w:rsidR="00032537" w:rsidRPr="00A22B3E">
        <w:rPr>
          <w:sz w:val="28"/>
          <w:szCs w:val="28"/>
          <w:lang w:val="kk-KZ"/>
        </w:rPr>
        <w:t>інің</w:t>
      </w:r>
      <w:r w:rsidRPr="00A22B3E">
        <w:rPr>
          <w:sz w:val="28"/>
          <w:szCs w:val="28"/>
          <w:lang w:val="kk-KZ"/>
        </w:rPr>
        <w:t xml:space="preserve"> </w:t>
      </w:r>
      <w:r w:rsidR="00032537" w:rsidRPr="00A22B3E">
        <w:rPr>
          <w:sz w:val="28"/>
          <w:szCs w:val="28"/>
          <w:lang w:val="kk-KZ"/>
        </w:rPr>
        <w:t>атауы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6. </w:t>
      </w:r>
      <w:r w:rsidR="00032537" w:rsidRPr="00A22B3E">
        <w:rPr>
          <w:sz w:val="28"/>
          <w:szCs w:val="28"/>
          <w:lang w:val="kk-KZ"/>
        </w:rPr>
        <w:t>3-бағанда «РЕПО» және (немесе) «кері РЕПО» операциялары бойынша берілген және (немесе) сатып алынған бағалы қағаздың түрі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7. </w:t>
      </w:r>
      <w:r w:rsidR="00366C09" w:rsidRPr="00A22B3E">
        <w:rPr>
          <w:rFonts w:eastAsia="Times New Roman"/>
          <w:sz w:val="28"/>
          <w:szCs w:val="28"/>
          <w:lang w:val="kk-KZ"/>
        </w:rPr>
        <w:t>4</w:t>
      </w:r>
      <w:r w:rsidR="00366C09" w:rsidRPr="00A22B3E">
        <w:rPr>
          <w:sz w:val="28"/>
          <w:szCs w:val="28"/>
          <w:lang w:val="kk-KZ"/>
        </w:rPr>
        <w:t>-бағанда</w:t>
      </w:r>
      <w:r w:rsidRPr="00A22B3E">
        <w:rPr>
          <w:sz w:val="28"/>
          <w:szCs w:val="28"/>
          <w:lang w:val="kk-KZ"/>
        </w:rPr>
        <w:t xml:space="preserve"> </w:t>
      </w:r>
      <w:r w:rsidR="00366C09" w:rsidRPr="00A22B3E">
        <w:rPr>
          <w:sz w:val="28"/>
          <w:szCs w:val="28"/>
          <w:lang w:val="kk-KZ"/>
        </w:rPr>
        <w:t>«РЕПО» және (немесе) «кері РЕПО» операциялары бойынша берілген және (немесе) сатып алынған бағалы қағаздың ұлттық сәйкестендіру нөмірі немесе халықаралық сәйкестендіру нөмірі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8. </w:t>
      </w:r>
      <w:r w:rsidR="00366C09" w:rsidRPr="00A22B3E">
        <w:rPr>
          <w:rFonts w:eastAsia="Times New Roman"/>
          <w:sz w:val="28"/>
          <w:szCs w:val="28"/>
          <w:lang w:val="kk-KZ"/>
        </w:rPr>
        <w:t>5</w:t>
      </w:r>
      <w:r w:rsidR="00366C09" w:rsidRPr="00A22B3E">
        <w:rPr>
          <w:sz w:val="28"/>
          <w:szCs w:val="28"/>
          <w:lang w:val="kk-KZ"/>
        </w:rPr>
        <w:t>-бағанда</w:t>
      </w:r>
      <w:r w:rsidR="00366C09" w:rsidRPr="00A22B3E">
        <w:rPr>
          <w:rFonts w:eastAsia="Times New Roman"/>
          <w:sz w:val="28"/>
          <w:szCs w:val="28"/>
          <w:lang w:val="kk-KZ"/>
        </w:rPr>
        <w:t xml:space="preserve"> </w:t>
      </w:r>
      <w:r w:rsidR="00366C09" w:rsidRPr="00A22B3E">
        <w:rPr>
          <w:sz w:val="28"/>
          <w:szCs w:val="28"/>
          <w:lang w:val="kk-KZ"/>
        </w:rPr>
        <w:t>шарттың жасалу күні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9. 7</w:t>
      </w:r>
      <w:r w:rsidR="00366C09" w:rsidRPr="00A22B3E">
        <w:rPr>
          <w:sz w:val="28"/>
          <w:szCs w:val="28"/>
          <w:lang w:val="kk-KZ"/>
        </w:rPr>
        <w:t>-бағанда</w:t>
      </w:r>
      <w:r w:rsidRPr="00A22B3E">
        <w:rPr>
          <w:sz w:val="28"/>
          <w:szCs w:val="28"/>
          <w:lang w:val="kk-KZ"/>
        </w:rPr>
        <w:t xml:space="preserve"> </w:t>
      </w:r>
      <w:r w:rsidR="00366C09" w:rsidRPr="00A22B3E">
        <w:rPr>
          <w:sz w:val="28"/>
          <w:szCs w:val="28"/>
          <w:lang w:val="kk-KZ"/>
        </w:rPr>
        <w:t xml:space="preserve">«кері РЕПО» және/немесе «РЕПО» </w:t>
      </w:r>
      <w:r w:rsidRPr="00A22B3E">
        <w:rPr>
          <w:sz w:val="28"/>
          <w:szCs w:val="28"/>
          <w:lang w:val="kk-KZ"/>
        </w:rPr>
        <w:t>операци</w:t>
      </w:r>
      <w:r w:rsidR="00366C09" w:rsidRPr="00A22B3E">
        <w:rPr>
          <w:sz w:val="28"/>
          <w:szCs w:val="28"/>
          <w:lang w:val="kk-KZ"/>
        </w:rPr>
        <w:t>ясының ашылу күні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10. 8</w:t>
      </w:r>
      <w:r w:rsidR="00704DCF" w:rsidRPr="00A22B3E">
        <w:rPr>
          <w:sz w:val="28"/>
          <w:szCs w:val="28"/>
          <w:lang w:val="kk-KZ"/>
        </w:rPr>
        <w:t>-бағанда</w:t>
      </w:r>
      <w:r w:rsidRPr="00A22B3E">
        <w:rPr>
          <w:sz w:val="28"/>
          <w:szCs w:val="28"/>
          <w:lang w:val="kk-KZ"/>
        </w:rPr>
        <w:t xml:space="preserve"> </w:t>
      </w:r>
      <w:r w:rsidR="00704DCF" w:rsidRPr="00A22B3E">
        <w:rPr>
          <w:sz w:val="28"/>
          <w:szCs w:val="28"/>
          <w:lang w:val="kk-KZ"/>
        </w:rPr>
        <w:t xml:space="preserve">«кері РЕПО» және </w:t>
      </w:r>
      <w:r w:rsidRPr="00A22B3E">
        <w:rPr>
          <w:sz w:val="28"/>
          <w:szCs w:val="28"/>
          <w:lang w:val="kk-KZ"/>
        </w:rPr>
        <w:t>«РЕПО»</w:t>
      </w:r>
      <w:r w:rsidR="00704DCF" w:rsidRPr="00A22B3E">
        <w:rPr>
          <w:sz w:val="28"/>
          <w:szCs w:val="28"/>
          <w:lang w:val="kk-KZ"/>
        </w:rPr>
        <w:t xml:space="preserve"> операциясының жабылу күні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lastRenderedPageBreak/>
        <w:t>11. 9</w:t>
      </w:r>
      <w:r w:rsidR="001B3FAC" w:rsidRPr="00A22B3E">
        <w:rPr>
          <w:sz w:val="28"/>
          <w:szCs w:val="28"/>
          <w:lang w:val="kk-KZ"/>
        </w:rPr>
        <w:t>-бағанда</w:t>
      </w:r>
      <w:r w:rsidRPr="00A22B3E">
        <w:rPr>
          <w:sz w:val="28"/>
          <w:szCs w:val="28"/>
          <w:lang w:val="kk-KZ"/>
        </w:rPr>
        <w:t xml:space="preserve"> </w:t>
      </w:r>
      <w:r w:rsidR="001B3FAC" w:rsidRPr="00A22B3E">
        <w:rPr>
          <w:sz w:val="28"/>
          <w:szCs w:val="28"/>
          <w:lang w:val="kk-KZ"/>
        </w:rPr>
        <w:t>«кері РЕПО» және/немесе «РЕПО» операциясының мерзімі</w:t>
      </w:r>
      <w:r w:rsidRPr="00A22B3E">
        <w:rPr>
          <w:sz w:val="28"/>
          <w:szCs w:val="28"/>
          <w:lang w:val="kk-KZ"/>
        </w:rPr>
        <w:t xml:space="preserve"> (</w:t>
      </w:r>
      <w:r w:rsidR="001B3FAC" w:rsidRPr="00A22B3E">
        <w:rPr>
          <w:sz w:val="28"/>
          <w:szCs w:val="28"/>
          <w:lang w:val="kk-KZ"/>
        </w:rPr>
        <w:t>күндер</w:t>
      </w:r>
      <w:r w:rsidRPr="00A22B3E">
        <w:rPr>
          <w:sz w:val="28"/>
          <w:szCs w:val="28"/>
          <w:lang w:val="kk-KZ"/>
        </w:rPr>
        <w:t>)</w:t>
      </w:r>
      <w:r w:rsidR="001B3FAC" w:rsidRPr="00A22B3E">
        <w:rPr>
          <w:sz w:val="28"/>
          <w:szCs w:val="28"/>
          <w:lang w:val="kk-KZ"/>
        </w:rPr>
        <w:t xml:space="preserve">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12. 10</w:t>
      </w:r>
      <w:r w:rsidR="00E900AA" w:rsidRPr="00A22B3E">
        <w:rPr>
          <w:sz w:val="28"/>
          <w:szCs w:val="28"/>
          <w:lang w:val="kk-KZ"/>
        </w:rPr>
        <w:t>-бағанда</w:t>
      </w:r>
      <w:r w:rsidRPr="00A22B3E">
        <w:rPr>
          <w:sz w:val="28"/>
          <w:szCs w:val="28"/>
          <w:lang w:val="kk-KZ"/>
        </w:rPr>
        <w:t xml:space="preserve"> </w:t>
      </w:r>
      <w:r w:rsidR="006D3DCE" w:rsidRPr="00A22B3E">
        <w:rPr>
          <w:sz w:val="28"/>
          <w:szCs w:val="28"/>
          <w:lang w:val="kk-KZ"/>
        </w:rPr>
        <w:t>«РЕПО» және (немесе) «кері РЕПО» операциясына қатысушылар белгілеген және жабу бағасы мен жабу мәмілесінің сомасын есептеу үшін пайдаланылатын «кері РЕПО» және</w:t>
      </w:r>
      <w:r w:rsidRPr="00A22B3E">
        <w:rPr>
          <w:sz w:val="28"/>
          <w:szCs w:val="28"/>
          <w:lang w:val="kk-KZ"/>
        </w:rPr>
        <w:t>/</w:t>
      </w:r>
      <w:r w:rsidR="006D3DCE" w:rsidRPr="00A22B3E">
        <w:rPr>
          <w:sz w:val="28"/>
          <w:szCs w:val="28"/>
          <w:lang w:val="kk-KZ"/>
        </w:rPr>
        <w:t xml:space="preserve">немесе </w:t>
      </w:r>
      <w:r w:rsidRPr="00A22B3E">
        <w:rPr>
          <w:sz w:val="28"/>
          <w:szCs w:val="28"/>
          <w:lang w:val="kk-KZ"/>
        </w:rPr>
        <w:t xml:space="preserve">«РЕПО» </w:t>
      </w:r>
      <w:r w:rsidR="006D3DCE" w:rsidRPr="00A22B3E">
        <w:rPr>
          <w:sz w:val="28"/>
          <w:szCs w:val="28"/>
          <w:lang w:val="kk-KZ"/>
        </w:rPr>
        <w:t>операциялары бойынша сыйақы мөлшерлемесі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13. </w:t>
      </w:r>
      <w:r w:rsidR="00CC40BD" w:rsidRPr="00A22B3E">
        <w:rPr>
          <w:sz w:val="28"/>
          <w:szCs w:val="28"/>
          <w:lang w:val="kk-KZ"/>
        </w:rPr>
        <w:t xml:space="preserve">11-бағанда </w:t>
      </w:r>
      <w:r w:rsidR="00421C3C" w:rsidRPr="00A22B3E">
        <w:rPr>
          <w:sz w:val="28"/>
          <w:szCs w:val="28"/>
          <w:lang w:val="kk-KZ"/>
        </w:rPr>
        <w:t>«кері РЕПО» және/немесе «РЕПО» операциялары бойынша берілген және (немесе) сатып алынған бағалы қағаздардың саны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14. </w:t>
      </w:r>
      <w:r w:rsidR="00070F7A" w:rsidRPr="00A22B3E">
        <w:rPr>
          <w:sz w:val="28"/>
          <w:szCs w:val="28"/>
          <w:lang w:val="kk-KZ"/>
        </w:rPr>
        <w:t>12-бағанда «кері РЕПО» және/немесе «РЕПО» сомасы (тең</w:t>
      </w:r>
      <w:r w:rsidRPr="00A22B3E">
        <w:rPr>
          <w:sz w:val="28"/>
          <w:szCs w:val="28"/>
          <w:lang w:val="kk-KZ"/>
        </w:rPr>
        <w:t>ге</w:t>
      </w:r>
      <w:r w:rsidR="00070F7A" w:rsidRPr="00A22B3E">
        <w:rPr>
          <w:sz w:val="28"/>
          <w:szCs w:val="28"/>
          <w:lang w:val="kk-KZ"/>
        </w:rPr>
        <w:t>мен</w:t>
      </w:r>
      <w:r w:rsidRPr="00A22B3E">
        <w:rPr>
          <w:sz w:val="28"/>
          <w:szCs w:val="28"/>
          <w:lang w:val="kk-KZ"/>
        </w:rPr>
        <w:t>)</w:t>
      </w:r>
      <w:r w:rsidR="00070F7A" w:rsidRPr="00A22B3E">
        <w:rPr>
          <w:sz w:val="28"/>
          <w:szCs w:val="28"/>
          <w:lang w:val="kk-KZ"/>
        </w:rPr>
        <w:t xml:space="preserve">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15. </w:t>
      </w:r>
      <w:r w:rsidR="000D416F" w:rsidRPr="00A22B3E">
        <w:rPr>
          <w:sz w:val="28"/>
          <w:szCs w:val="28"/>
          <w:lang w:val="kk-KZ"/>
        </w:rPr>
        <w:t>13-бағанда «РЕПО» және (немесе) «кері РЕПО» операциясының</w:t>
      </w:r>
      <w:r w:rsidRPr="00A22B3E">
        <w:rPr>
          <w:sz w:val="28"/>
          <w:szCs w:val="28"/>
          <w:lang w:val="kk-KZ"/>
        </w:rPr>
        <w:t xml:space="preserve"> </w:t>
      </w:r>
      <w:r w:rsidR="000D416F" w:rsidRPr="00A22B3E">
        <w:rPr>
          <w:sz w:val="28"/>
          <w:szCs w:val="28"/>
          <w:lang w:val="kk-KZ"/>
        </w:rPr>
        <w:t xml:space="preserve">сомасы </w:t>
      </w:r>
      <w:r w:rsidRPr="00A22B3E">
        <w:rPr>
          <w:sz w:val="28"/>
          <w:szCs w:val="28"/>
          <w:lang w:val="kk-KZ"/>
        </w:rPr>
        <w:t>(</w:t>
      </w:r>
      <w:r w:rsidR="000D416F" w:rsidRPr="00A22B3E">
        <w:rPr>
          <w:sz w:val="28"/>
          <w:szCs w:val="28"/>
          <w:lang w:val="kk-KZ"/>
        </w:rPr>
        <w:t>шетел</w:t>
      </w:r>
      <w:r w:rsidRPr="00A22B3E">
        <w:rPr>
          <w:sz w:val="28"/>
          <w:szCs w:val="28"/>
          <w:lang w:val="kk-KZ"/>
        </w:rPr>
        <w:t xml:space="preserve"> валют</w:t>
      </w:r>
      <w:r w:rsidR="000D416F" w:rsidRPr="00A22B3E">
        <w:rPr>
          <w:sz w:val="28"/>
          <w:szCs w:val="28"/>
          <w:lang w:val="kk-KZ"/>
        </w:rPr>
        <w:t>асымен</w:t>
      </w:r>
      <w:r w:rsidRPr="00A22B3E">
        <w:rPr>
          <w:sz w:val="28"/>
          <w:szCs w:val="28"/>
          <w:lang w:val="kk-KZ"/>
        </w:rPr>
        <w:t>)</w:t>
      </w:r>
      <w:r w:rsidR="000D416F" w:rsidRPr="00A22B3E">
        <w:rPr>
          <w:sz w:val="28"/>
          <w:szCs w:val="28"/>
          <w:lang w:val="kk-KZ"/>
        </w:rPr>
        <w:t xml:space="preserve">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16. </w:t>
      </w:r>
      <w:r w:rsidR="000D416F" w:rsidRPr="00A22B3E">
        <w:rPr>
          <w:sz w:val="28"/>
          <w:szCs w:val="28"/>
          <w:lang w:val="kk-KZ"/>
        </w:rPr>
        <w:t>Мәліметтер болмаған жағдайда, Нысан нөлдік қалдықтармен ұсынылады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jc w:val="both"/>
        <w:rPr>
          <w:lang w:val="kk-KZ"/>
        </w:rPr>
      </w:pPr>
    </w:p>
    <w:p w:rsidR="00FE59BD" w:rsidRPr="00FE59BD" w:rsidRDefault="002F43E3" w:rsidP="00FE59BD">
      <w:pPr>
        <w:ind w:left="5103"/>
        <w:jc w:val="right"/>
        <w:rPr>
          <w:sz w:val="28"/>
          <w:szCs w:val="28"/>
          <w:lang w:val="kk-KZ"/>
        </w:rPr>
      </w:pPr>
      <w:r w:rsidRPr="00A22B3E">
        <w:rPr>
          <w:lang w:val="kk-KZ"/>
        </w:rPr>
        <w:br w:type="page"/>
      </w:r>
      <w:r w:rsidR="00FE59BD" w:rsidRPr="00FE59BD">
        <w:rPr>
          <w:sz w:val="28"/>
          <w:szCs w:val="28"/>
          <w:lang w:val="kk-KZ"/>
        </w:rPr>
        <w:lastRenderedPageBreak/>
        <w:t>Қазақстан Республикасы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Ұлттық Банкі Басқармасының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2016 жылғы 28 қазандағы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№ 261 қаулысына </w:t>
      </w:r>
    </w:p>
    <w:p w:rsid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FE59BD">
        <w:rPr>
          <w:sz w:val="28"/>
          <w:szCs w:val="28"/>
          <w:lang w:val="kk-KZ"/>
        </w:rPr>
        <w:t>-қосымша</w:t>
      </w:r>
    </w:p>
    <w:p w:rsidR="002F43E3" w:rsidRPr="00A22B3E" w:rsidRDefault="002F43E3" w:rsidP="00FE59BD">
      <w:pPr>
        <w:ind w:left="5103"/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2F43E3" w:rsidRPr="00A22B3E" w:rsidRDefault="00F0511D" w:rsidP="002F43E3">
      <w:pPr>
        <w:spacing w:after="240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</w:t>
      </w:r>
    </w:p>
    <w:p w:rsidR="002F43E3" w:rsidRPr="00A22B3E" w:rsidRDefault="00F0511D" w:rsidP="002F43E3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Дебиторлық берешек </w:t>
      </w:r>
      <w:r w:rsidRPr="00A22B3E">
        <w:rPr>
          <w:sz w:val="28"/>
          <w:lang w:val="kk-KZ"/>
        </w:rPr>
        <w:t>туралы есеп</w:t>
      </w:r>
      <w:r w:rsidR="002F43E3" w:rsidRPr="00A22B3E">
        <w:rPr>
          <w:rStyle w:val="s1"/>
          <w:b w:val="0"/>
          <w:sz w:val="28"/>
          <w:szCs w:val="28"/>
          <w:lang w:val="kk-KZ"/>
        </w:rPr>
        <w:t xml:space="preserve"> 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F0511D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Есепті кезең</w:t>
      </w:r>
      <w:r w:rsidRPr="00A22B3E">
        <w:rPr>
          <w:bCs/>
          <w:sz w:val="28"/>
          <w:szCs w:val="28"/>
          <w:lang w:val="kk-KZ"/>
        </w:rPr>
        <w:t xml:space="preserve">: </w:t>
      </w:r>
      <w:r w:rsidRPr="00A22B3E">
        <w:rPr>
          <w:sz w:val="28"/>
          <w:szCs w:val="28"/>
          <w:lang w:val="kk-KZ"/>
        </w:rPr>
        <w:t>20__жылғы «___»________ жағдай бойынша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Индекс: Д</w:t>
      </w:r>
      <w:r w:rsidR="008C4C50" w:rsidRPr="00A22B3E">
        <w:rPr>
          <w:sz w:val="28"/>
          <w:szCs w:val="28"/>
          <w:lang w:val="kk-KZ"/>
        </w:rPr>
        <w:t>Б</w:t>
      </w:r>
      <w:r w:rsidRPr="00A22B3E">
        <w:rPr>
          <w:sz w:val="28"/>
          <w:szCs w:val="28"/>
          <w:lang w:val="kk-KZ"/>
        </w:rPr>
        <w:t xml:space="preserve"> 6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F0511D" w:rsidRPr="00A22B3E" w:rsidRDefault="00F0511D" w:rsidP="00F0511D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Кезеңділігі: ай сайын</w:t>
      </w:r>
    </w:p>
    <w:p w:rsidR="00F0511D" w:rsidRPr="00A22B3E" w:rsidRDefault="00F0511D" w:rsidP="00F0511D">
      <w:pPr>
        <w:rPr>
          <w:sz w:val="28"/>
          <w:szCs w:val="28"/>
          <w:lang w:val="kk-KZ"/>
        </w:rPr>
      </w:pPr>
    </w:p>
    <w:p w:rsidR="00F0511D" w:rsidRPr="00A22B3E" w:rsidRDefault="00F0511D" w:rsidP="00F0511D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Ұсынатындар: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</w:p>
    <w:p w:rsidR="00F0511D" w:rsidRPr="00A22B3E" w:rsidRDefault="00F0511D" w:rsidP="00F0511D">
      <w:pPr>
        <w:rPr>
          <w:sz w:val="28"/>
          <w:szCs w:val="28"/>
          <w:lang w:val="kk-KZ"/>
        </w:rPr>
      </w:pPr>
    </w:p>
    <w:p w:rsidR="00F0511D" w:rsidRPr="00A22B3E" w:rsidRDefault="00F0511D" w:rsidP="00F0511D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Нысан қайда ұсынылады: Қазақстан Республикасының Ұлттық Банкі</w:t>
      </w:r>
    </w:p>
    <w:p w:rsidR="00F0511D" w:rsidRPr="00A22B3E" w:rsidRDefault="00F0511D" w:rsidP="00F0511D">
      <w:pPr>
        <w:rPr>
          <w:sz w:val="28"/>
          <w:szCs w:val="28"/>
          <w:lang w:val="kk-KZ"/>
        </w:rPr>
      </w:pPr>
    </w:p>
    <w:p w:rsidR="002F43E3" w:rsidRPr="00A22B3E" w:rsidRDefault="00F0511D" w:rsidP="00F0511D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Ұсыну мерзімі: ай сайын, </w:t>
      </w:r>
      <w:r w:rsidRPr="00A22B3E">
        <w:rPr>
          <w:sz w:val="28"/>
          <w:lang w:val="kk-KZ"/>
        </w:rPr>
        <w:t>есепті айдан кейінгі айдың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бесінші жұмыс күніне дейінгі </w:t>
      </w:r>
      <w:r w:rsidRPr="00A22B3E">
        <w:rPr>
          <w:sz w:val="28"/>
          <w:szCs w:val="28"/>
          <w:lang w:val="kk-KZ"/>
        </w:rPr>
        <w:t>(қоса алғанда) мерзімде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right"/>
        <w:rPr>
          <w:sz w:val="22"/>
          <w:szCs w:val="22"/>
          <w:lang w:val="kk-KZ"/>
        </w:rPr>
      </w:pPr>
      <w:r w:rsidRPr="00A22B3E">
        <w:rPr>
          <w:lang w:val="kk-KZ"/>
        </w:rPr>
        <w:br w:type="page"/>
      </w:r>
      <w:r w:rsidR="00E06B69" w:rsidRPr="00A22B3E">
        <w:rPr>
          <w:sz w:val="22"/>
          <w:szCs w:val="22"/>
          <w:lang w:val="kk-KZ"/>
        </w:rPr>
        <w:lastRenderedPageBreak/>
        <w:t>Нысан</w:t>
      </w:r>
    </w:p>
    <w:p w:rsidR="002F43E3" w:rsidRPr="00A22B3E" w:rsidRDefault="00E06B69" w:rsidP="002F43E3">
      <w:pPr>
        <w:jc w:val="center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>20__жылғы «___»________ жағдай бойынша</w:t>
      </w:r>
    </w:p>
    <w:p w:rsidR="002F43E3" w:rsidRPr="00A22B3E" w:rsidRDefault="002F43E3" w:rsidP="002F43E3">
      <w:pPr>
        <w:jc w:val="right"/>
        <w:rPr>
          <w:sz w:val="22"/>
          <w:lang w:val="kk-KZ"/>
        </w:rPr>
      </w:pPr>
      <w:r w:rsidRPr="00A22B3E">
        <w:rPr>
          <w:sz w:val="22"/>
          <w:lang w:val="kk-KZ"/>
        </w:rPr>
        <w:t>(</w:t>
      </w:r>
      <w:r w:rsidR="00E06B69" w:rsidRPr="00A22B3E">
        <w:rPr>
          <w:sz w:val="22"/>
          <w:szCs w:val="22"/>
          <w:lang w:val="kk-KZ"/>
        </w:rPr>
        <w:t>мың теңгемен</w:t>
      </w:r>
      <w:r w:rsidRPr="00A22B3E">
        <w:rPr>
          <w:sz w:val="22"/>
          <w:lang w:val="kk-KZ"/>
        </w:rPr>
        <w:t>)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132"/>
        <w:gridCol w:w="1770"/>
        <w:gridCol w:w="1734"/>
        <w:gridCol w:w="1488"/>
      </w:tblGrid>
      <w:tr w:rsidR="002F43E3" w:rsidRPr="00A22B3E" w:rsidTr="002F43E3">
        <w:trPr>
          <w:trHeight w:val="765"/>
        </w:trPr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6B69" w:rsidRPr="00A22B3E" w:rsidRDefault="00E06B69" w:rsidP="00E06B69">
            <w:pPr>
              <w:ind w:left="-108"/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 xml:space="preserve">р/с </w:t>
            </w:r>
          </w:p>
          <w:p w:rsidR="002F43E3" w:rsidRPr="00A22B3E" w:rsidRDefault="00E06B69" w:rsidP="00E06B69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№</w:t>
            </w:r>
          </w:p>
        </w:tc>
        <w:tc>
          <w:tcPr>
            <w:tcW w:w="20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E06B69" w:rsidP="00E06B69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Д</w:t>
            </w:r>
            <w:r w:rsidR="002F43E3" w:rsidRPr="00A22B3E">
              <w:rPr>
                <w:lang w:val="kk-KZ"/>
              </w:rPr>
              <w:t>ебитор</w:t>
            </w:r>
            <w:r w:rsidRPr="00A22B3E">
              <w:rPr>
                <w:lang w:val="kk-KZ"/>
              </w:rPr>
              <w:t>лық берешектің түрі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E06B69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Берешек сомасы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0532BA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Күмәнді борыштар бойынша резервтер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0532BA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Ескерту</w:t>
            </w:r>
          </w:p>
        </w:tc>
      </w:tr>
      <w:tr w:rsidR="002F43E3" w:rsidRPr="00A22B3E" w:rsidTr="002F43E3">
        <w:trPr>
          <w:trHeight w:val="319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5</w:t>
            </w:r>
          </w:p>
        </w:tc>
      </w:tr>
      <w:tr w:rsidR="002F43E3" w:rsidRPr="00A22B3E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0532BA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Дебиторлық берешек</w:t>
            </w:r>
            <w:r w:rsidR="002F43E3" w:rsidRPr="00A22B3E">
              <w:rPr>
                <w:lang w:val="kk-KZ"/>
              </w:rPr>
              <w:t>: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1.1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м</w:t>
            </w:r>
            <w:r w:rsidR="002A0E31" w:rsidRPr="00A22B3E">
              <w:rPr>
                <w:lang w:val="kk-KZ"/>
              </w:rPr>
              <w:t>індетті жарналар бойынша берешек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1.2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қ</w:t>
            </w:r>
            <w:r w:rsidR="002A0E31" w:rsidRPr="00A22B3E">
              <w:rPr>
                <w:lang w:val="kk-KZ"/>
              </w:rPr>
              <w:t>осымша жарналар бойынша берешек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1.3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т</w:t>
            </w:r>
            <w:r w:rsidR="002A0E31" w:rsidRPr="00A22B3E">
              <w:rPr>
                <w:lang w:val="kk-KZ"/>
              </w:rPr>
              <w:t>өтенше жарналар бойынша берешек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1.4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A0E31">
            <w:pPr>
              <w:rPr>
                <w:lang w:val="kk-KZ"/>
              </w:rPr>
            </w:pPr>
            <w:r w:rsidRPr="00A22B3E">
              <w:rPr>
                <w:lang w:val="kk-KZ"/>
              </w:rPr>
              <w:t>р</w:t>
            </w:r>
            <w:r w:rsidR="002A0E31" w:rsidRPr="00A22B3E">
              <w:rPr>
                <w:lang w:val="kk-KZ"/>
              </w:rPr>
              <w:t>егресс бойынша берешек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9754F8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1.5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A0E31">
            <w:pPr>
              <w:rPr>
                <w:lang w:val="kk-KZ"/>
              </w:rPr>
            </w:pPr>
            <w:r w:rsidRPr="00A22B3E">
              <w:rPr>
                <w:lang w:val="kk-KZ"/>
              </w:rPr>
              <w:t>б</w:t>
            </w:r>
            <w:r w:rsidR="002A0E31" w:rsidRPr="00A22B3E">
              <w:rPr>
                <w:lang w:val="kk-KZ"/>
              </w:rPr>
              <w:t xml:space="preserve">ағалы қағаздар бойынша сыйақы бойынша берешек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1.6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D6552B">
            <w:pPr>
              <w:rPr>
                <w:lang w:val="kk-KZ"/>
              </w:rPr>
            </w:pPr>
            <w:r w:rsidRPr="00A22B3E">
              <w:rPr>
                <w:lang w:val="kk-KZ"/>
              </w:rPr>
              <w:t>с</w:t>
            </w:r>
            <w:r w:rsidR="00D6552B" w:rsidRPr="00A22B3E">
              <w:rPr>
                <w:lang w:val="kk-KZ"/>
              </w:rPr>
              <w:t>алымдар</w:t>
            </w:r>
            <w:r w:rsidR="002F43E3" w:rsidRPr="00A22B3E">
              <w:rPr>
                <w:lang w:val="kk-KZ"/>
              </w:rPr>
              <w:t xml:space="preserve"> (депозит</w:t>
            </w:r>
            <w:r w:rsidR="00D6552B" w:rsidRPr="00A22B3E">
              <w:rPr>
                <w:lang w:val="kk-KZ"/>
              </w:rPr>
              <w:t>тер</w:t>
            </w:r>
            <w:r w:rsidR="002F43E3" w:rsidRPr="00A22B3E">
              <w:rPr>
                <w:lang w:val="kk-KZ"/>
              </w:rPr>
              <w:t>)</w:t>
            </w:r>
            <w:r w:rsidR="00D6552B" w:rsidRPr="00A22B3E">
              <w:rPr>
                <w:lang w:val="kk-KZ"/>
              </w:rPr>
              <w:t xml:space="preserve"> бойынша сыйақы бойынша берешек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1.7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а</w:t>
            </w:r>
            <w:r w:rsidR="00D6552B" w:rsidRPr="00A22B3E">
              <w:rPr>
                <w:lang w:val="kk-KZ"/>
              </w:rPr>
              <w:t>яқталмаған құрылыс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1.8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р</w:t>
            </w:r>
            <w:r w:rsidR="00D6552B" w:rsidRPr="00A22B3E">
              <w:rPr>
                <w:lang w:val="kk-KZ"/>
              </w:rPr>
              <w:t>егресс бойынша берешек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1.9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D6552B">
            <w:pPr>
              <w:rPr>
                <w:lang w:val="kk-KZ"/>
              </w:rPr>
            </w:pPr>
            <w:r w:rsidRPr="00A22B3E">
              <w:rPr>
                <w:lang w:val="kk-KZ"/>
              </w:rPr>
              <w:t>а</w:t>
            </w:r>
            <w:r w:rsidR="00D6552B" w:rsidRPr="00A22B3E">
              <w:rPr>
                <w:lang w:val="kk-KZ"/>
              </w:rPr>
              <w:t>ктивтерді сатуға байланысты берешек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1.10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D6552B">
            <w:pPr>
              <w:rPr>
                <w:lang w:val="kk-KZ"/>
              </w:rPr>
            </w:pPr>
            <w:r w:rsidRPr="00A22B3E">
              <w:rPr>
                <w:lang w:val="kk-KZ"/>
              </w:rPr>
              <w:t>қ</w:t>
            </w:r>
            <w:r w:rsidR="00D6552B" w:rsidRPr="00A22B3E">
              <w:rPr>
                <w:lang w:val="kk-KZ"/>
              </w:rPr>
              <w:t xml:space="preserve">аржы </w:t>
            </w:r>
            <w:r w:rsidR="002F43E3" w:rsidRPr="00A22B3E">
              <w:rPr>
                <w:lang w:val="kk-KZ"/>
              </w:rPr>
              <w:t>лизинг</w:t>
            </w:r>
            <w:r w:rsidR="00D6552B" w:rsidRPr="00A22B3E">
              <w:rPr>
                <w:lang w:val="kk-KZ"/>
              </w:rPr>
              <w:t>і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1.11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к</w:t>
            </w:r>
            <w:r w:rsidR="00831373" w:rsidRPr="00A22B3E">
              <w:rPr>
                <w:lang w:val="kk-KZ"/>
              </w:rPr>
              <w:t>епіл мүлкін сату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37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1.12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831373">
            <w:pPr>
              <w:rPr>
                <w:lang w:val="kk-KZ"/>
              </w:rPr>
            </w:pPr>
            <w:r w:rsidRPr="00A22B3E">
              <w:rPr>
                <w:lang w:val="kk-KZ"/>
              </w:rPr>
              <w:t>з</w:t>
            </w:r>
            <w:r w:rsidR="00831373" w:rsidRPr="00A22B3E">
              <w:rPr>
                <w:lang w:val="kk-KZ"/>
              </w:rPr>
              <w:t>ейнетақы аударымдары бойынша берешек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1.13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ж</w:t>
            </w:r>
            <w:r w:rsidR="00831373" w:rsidRPr="00A22B3E">
              <w:rPr>
                <w:lang w:val="kk-KZ"/>
              </w:rPr>
              <w:t>алақы бойынша берешек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9754F8" w:rsidTr="002F43E3">
        <w:trPr>
          <w:trHeight w:val="510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1.14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ж</w:t>
            </w:r>
            <w:r w:rsidR="00831373" w:rsidRPr="00A22B3E">
              <w:rPr>
                <w:lang w:val="kk-KZ"/>
              </w:rPr>
              <w:t>еткізушілер мен мердігерлерге</w:t>
            </w:r>
            <w:r w:rsidR="002F43E3" w:rsidRPr="00A22B3E">
              <w:rPr>
                <w:lang w:val="kk-KZ"/>
              </w:rPr>
              <w:t xml:space="preserve"> </w:t>
            </w:r>
            <w:r w:rsidR="00831373" w:rsidRPr="00A22B3E">
              <w:rPr>
                <w:lang w:val="kk-KZ"/>
              </w:rPr>
              <w:t xml:space="preserve">төленген </w:t>
            </w:r>
            <w:r w:rsidR="002F43E3" w:rsidRPr="00A22B3E">
              <w:rPr>
                <w:lang w:val="kk-KZ"/>
              </w:rPr>
              <w:t>аванс</w:t>
            </w:r>
            <w:r w:rsidR="00831373" w:rsidRPr="00A22B3E">
              <w:rPr>
                <w:lang w:val="kk-KZ"/>
              </w:rPr>
              <w:t>тар бойынша берешек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9754F8" w:rsidTr="002F43E3">
        <w:trPr>
          <w:trHeight w:val="510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1.15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ұ</w:t>
            </w:r>
            <w:r w:rsidR="007A61CE" w:rsidRPr="00A22B3E">
              <w:rPr>
                <w:lang w:val="kk-KZ"/>
              </w:rPr>
              <w:t>рлау, ысырап және басқа теріс мақсатқа пайдалану бойынша берешек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9754F8" w:rsidTr="002F43E3">
        <w:trPr>
          <w:trHeight w:val="360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1.16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а</w:t>
            </w:r>
            <w:r w:rsidR="007A61CE" w:rsidRPr="00A22B3E">
              <w:rPr>
                <w:lang w:val="kk-KZ"/>
              </w:rPr>
              <w:t>йыппұл, өсiмпұл және тұрақсыздық айыбы бойынша берешек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6E6AE8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1.1</w:t>
            </w:r>
            <w:r w:rsidR="006E6AE8" w:rsidRPr="00A22B3E">
              <w:rPr>
                <w:lang w:val="kk-KZ"/>
              </w:rPr>
              <w:t>7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ж</w:t>
            </w:r>
            <w:r w:rsidR="007A61CE" w:rsidRPr="00A22B3E">
              <w:rPr>
                <w:lang w:val="kk-KZ"/>
              </w:rPr>
              <w:t>алдау бойынша есептелген кiрiстер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9754F8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6E6AE8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1.1</w:t>
            </w:r>
            <w:r w:rsidR="006E6AE8" w:rsidRPr="00A22B3E">
              <w:rPr>
                <w:lang w:val="kk-KZ"/>
              </w:rPr>
              <w:t>8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б</w:t>
            </w:r>
            <w:r w:rsidR="007A61CE" w:rsidRPr="00A22B3E">
              <w:rPr>
                <w:lang w:val="kk-KZ"/>
              </w:rPr>
              <w:t>асқа заңды тұлғалардың капиталына инвестициялар сату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9754F8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6E6AE8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</w:t>
            </w:r>
            <w:r w:rsidR="006E6AE8" w:rsidRPr="00A22B3E">
              <w:rPr>
                <w:lang w:val="kk-KZ"/>
              </w:rPr>
              <w:t>19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ж</w:t>
            </w:r>
            <w:r w:rsidR="007A61CE" w:rsidRPr="00A22B3E">
              <w:rPr>
                <w:lang w:val="kk-KZ"/>
              </w:rPr>
              <w:t>алға алынған мүлікті күрделі жөндеу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  <w:tr w:rsidR="002F43E3" w:rsidRPr="00A22B3E" w:rsidTr="002F43E3">
        <w:trPr>
          <w:trHeight w:val="255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6E6AE8">
            <w:pPr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>1.2</w:t>
            </w:r>
            <w:r w:rsidR="006E6AE8" w:rsidRPr="00A22B3E">
              <w:rPr>
                <w:lang w:val="kk-KZ"/>
              </w:rPr>
              <w:t>0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73632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б</w:t>
            </w:r>
            <w:r w:rsidR="007A61CE" w:rsidRPr="00A22B3E">
              <w:rPr>
                <w:lang w:val="kk-KZ"/>
              </w:rPr>
              <w:t xml:space="preserve">асқалар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lang w:val="kk-KZ"/>
              </w:rPr>
            </w:pPr>
            <w:r w:rsidRPr="00A22B3E">
              <w:rPr>
                <w:lang w:val="kk-KZ"/>
              </w:rPr>
              <w:t> </w:t>
            </w:r>
          </w:p>
        </w:tc>
      </w:tr>
    </w:tbl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 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Бiрiншi басшы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____________________________________</w:t>
      </w:r>
      <w:r>
        <w:rPr>
          <w:lang w:val="kk-KZ"/>
        </w:rPr>
        <w:t>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тегі, аты, әкесінің аты </w:t>
      </w:r>
      <w:r w:rsidR="00B321A8">
        <w:rPr>
          <w:lang w:val="kk-KZ"/>
        </w:rPr>
        <w:t xml:space="preserve"> </w:t>
      </w:r>
      <w:r w:rsidRPr="00A22B3E">
        <w:rPr>
          <w:lang w:val="kk-KZ"/>
        </w:rPr>
        <w:t>(</w:t>
      </w:r>
      <w:r w:rsidR="00B321A8" w:rsidRPr="00B321A8">
        <w:rPr>
          <w:lang w:val="kk-KZ"/>
        </w:rPr>
        <w:t>бар болса</w:t>
      </w:r>
      <w:r w:rsidRPr="00A22B3E">
        <w:rPr>
          <w:lang w:val="kk-KZ"/>
        </w:rPr>
        <w:t xml:space="preserve">)                         </w:t>
      </w:r>
      <w:r w:rsidR="00B321A8">
        <w:rPr>
          <w:lang w:val="kk-KZ"/>
        </w:rPr>
        <w:t xml:space="preserve">                                                                                   </w:t>
      </w:r>
      <w:r w:rsidRPr="00A22B3E">
        <w:rPr>
          <w:lang w:val="kk-KZ"/>
        </w:rPr>
        <w:t xml:space="preserve">күні                                                                                                                                    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Бас бухгалтер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</w:t>
      </w:r>
      <w:r>
        <w:rPr>
          <w:lang w:val="kk-KZ"/>
        </w:rPr>
        <w:t>____________________________________________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</w:t>
      </w:r>
      <w:r>
        <w:rPr>
          <w:lang w:val="kk-KZ"/>
        </w:rPr>
        <w:t xml:space="preserve">   </w:t>
      </w:r>
      <w:r w:rsidR="00B321A8">
        <w:rPr>
          <w:lang w:val="kk-KZ"/>
        </w:rPr>
        <w:t xml:space="preserve">                                                                                              </w:t>
      </w:r>
      <w:r>
        <w:rPr>
          <w:lang w:val="kk-KZ"/>
        </w:rPr>
        <w:t xml:space="preserve">    </w:t>
      </w:r>
      <w:r w:rsidRPr="00A22B3E">
        <w:rPr>
          <w:lang w:val="kk-KZ"/>
        </w:rPr>
        <w:t>күні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Орындаушы ____________________________________</w:t>
      </w:r>
      <w:r>
        <w:rPr>
          <w:lang w:val="kk-KZ"/>
        </w:rPr>
        <w:t>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                   тегі, аты, әкесінің аты 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</w:t>
      </w:r>
      <w:r w:rsidR="00B321A8">
        <w:rPr>
          <w:lang w:val="kk-KZ"/>
        </w:rPr>
        <w:t xml:space="preserve">                                                                                                </w:t>
      </w:r>
      <w:r w:rsidRPr="00A22B3E">
        <w:rPr>
          <w:lang w:val="kk-KZ"/>
        </w:rPr>
        <w:t>күні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Телефоны:_________________________ 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Мөр орны (бар болса)</w:t>
      </w:r>
    </w:p>
    <w:p w:rsidR="00DD47F3" w:rsidRPr="00A22B3E" w:rsidRDefault="00DD47F3" w:rsidP="00DD47F3">
      <w:pPr>
        <w:rPr>
          <w:lang w:val="kk-KZ"/>
        </w:rPr>
      </w:pPr>
    </w:p>
    <w:p w:rsidR="00DD47F3" w:rsidRPr="00A22B3E" w:rsidRDefault="00DD47F3" w:rsidP="00DD47F3">
      <w:pPr>
        <w:rPr>
          <w:lang w:val="kk-KZ"/>
        </w:rPr>
      </w:pPr>
    </w:p>
    <w:p w:rsidR="002F43E3" w:rsidRPr="00A22B3E" w:rsidRDefault="00DD47F3" w:rsidP="00DD47F3">
      <w:pPr>
        <w:rPr>
          <w:lang w:val="kk-KZ"/>
        </w:rPr>
      </w:pPr>
      <w:r w:rsidRPr="00A22B3E">
        <w:rPr>
          <w:szCs w:val="28"/>
          <w:lang w:val="kk-KZ"/>
        </w:rPr>
        <w:t>Әкімшілік деректер жинауға арналған нысанды толтыру бойынша түсіндірме осы нысанға қосымшада келтірілген</w:t>
      </w:r>
    </w:p>
    <w:p w:rsidR="007248AC" w:rsidRPr="00A22B3E" w:rsidRDefault="002F43E3" w:rsidP="002F43E3">
      <w:pPr>
        <w:jc w:val="right"/>
        <w:rPr>
          <w:sz w:val="28"/>
          <w:lang w:val="kk-KZ"/>
        </w:rPr>
      </w:pPr>
      <w:r w:rsidRPr="00A22B3E">
        <w:rPr>
          <w:lang w:val="kk-KZ"/>
        </w:rPr>
        <w:br w:type="page"/>
      </w:r>
      <w:r w:rsidR="00F0511D" w:rsidRPr="00A22B3E">
        <w:rPr>
          <w:sz w:val="28"/>
          <w:szCs w:val="28"/>
          <w:lang w:val="kk-KZ"/>
        </w:rPr>
        <w:lastRenderedPageBreak/>
        <w:t xml:space="preserve">Дебиторлық берешек </w:t>
      </w:r>
      <w:r w:rsidR="00F0511D" w:rsidRPr="00A22B3E">
        <w:rPr>
          <w:sz w:val="28"/>
          <w:lang w:val="kk-KZ"/>
        </w:rPr>
        <w:t xml:space="preserve">туралы </w:t>
      </w:r>
    </w:p>
    <w:p w:rsidR="002F43E3" w:rsidRPr="00A22B3E" w:rsidRDefault="00F0511D" w:rsidP="002F43E3">
      <w:pPr>
        <w:jc w:val="right"/>
        <w:rPr>
          <w:bCs/>
          <w:sz w:val="28"/>
          <w:szCs w:val="28"/>
          <w:lang w:val="kk-KZ"/>
        </w:rPr>
      </w:pPr>
      <w:r w:rsidRPr="00A22B3E">
        <w:rPr>
          <w:sz w:val="28"/>
          <w:lang w:val="kk-KZ"/>
        </w:rPr>
        <w:t>есеп</w:t>
      </w:r>
      <w:r w:rsidR="007248AC" w:rsidRPr="00A22B3E">
        <w:rPr>
          <w:sz w:val="28"/>
          <w:lang w:val="kk-KZ"/>
        </w:rPr>
        <w:t xml:space="preserve"> нысанына</w:t>
      </w:r>
      <w:r w:rsidR="002F43E3" w:rsidRPr="00A22B3E">
        <w:rPr>
          <w:bCs/>
          <w:sz w:val="28"/>
          <w:szCs w:val="28"/>
          <w:lang w:val="kk-KZ"/>
        </w:rPr>
        <w:t xml:space="preserve"> </w:t>
      </w:r>
    </w:p>
    <w:p w:rsidR="002F43E3" w:rsidRPr="00A22B3E" w:rsidRDefault="00DD47F3" w:rsidP="002F43E3">
      <w:pPr>
        <w:jc w:val="right"/>
        <w:rPr>
          <w:bCs/>
          <w:sz w:val="28"/>
          <w:szCs w:val="28"/>
          <w:lang w:val="kk-KZ"/>
        </w:rPr>
      </w:pPr>
      <w:r w:rsidRPr="00A22B3E">
        <w:rPr>
          <w:sz w:val="28"/>
          <w:lang w:val="kk-KZ"/>
        </w:rPr>
        <w:t>қосымша</w:t>
      </w:r>
    </w:p>
    <w:p w:rsidR="002F43E3" w:rsidRPr="00A22B3E" w:rsidRDefault="002F43E3" w:rsidP="002F43E3">
      <w:pPr>
        <w:jc w:val="center"/>
        <w:rPr>
          <w:lang w:val="kk-KZ"/>
        </w:rPr>
      </w:pPr>
    </w:p>
    <w:p w:rsidR="002F43E3" w:rsidRPr="00A22B3E" w:rsidRDefault="002F43E3" w:rsidP="002F43E3">
      <w:pPr>
        <w:jc w:val="center"/>
        <w:rPr>
          <w:lang w:val="kk-KZ"/>
        </w:rPr>
      </w:pPr>
    </w:p>
    <w:p w:rsidR="00DD47F3" w:rsidRPr="00A22B3E" w:rsidRDefault="002F43E3" w:rsidP="00DD47F3">
      <w:pPr>
        <w:jc w:val="center"/>
        <w:rPr>
          <w:sz w:val="28"/>
          <w:szCs w:val="28"/>
          <w:lang w:val="kk-KZ"/>
        </w:rPr>
      </w:pPr>
      <w:r w:rsidRPr="00A22B3E">
        <w:rPr>
          <w:lang w:val="kk-KZ"/>
        </w:rPr>
        <w:t> </w:t>
      </w:r>
      <w:r w:rsidR="00DD47F3" w:rsidRPr="00A22B3E">
        <w:rPr>
          <w:sz w:val="28"/>
          <w:szCs w:val="28"/>
          <w:lang w:val="kk-KZ"/>
        </w:rPr>
        <w:t>Әкімшілік деректер жинауға арналған нысанды толтыру бойынша</w:t>
      </w:r>
    </w:p>
    <w:p w:rsidR="002F43E3" w:rsidRPr="00A22B3E" w:rsidRDefault="00DD47F3" w:rsidP="00DD47F3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түсіндірме</w:t>
      </w:r>
      <w:r w:rsidR="002F43E3" w:rsidRPr="00A22B3E">
        <w:rPr>
          <w:bCs/>
          <w:sz w:val="28"/>
          <w:szCs w:val="28"/>
          <w:lang w:val="kk-KZ"/>
        </w:rPr>
        <w:br/>
      </w:r>
    </w:p>
    <w:p w:rsidR="002F43E3" w:rsidRPr="00A22B3E" w:rsidRDefault="00F0511D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Дебиторлық берешек </w:t>
      </w:r>
      <w:r w:rsidRPr="00A22B3E">
        <w:rPr>
          <w:sz w:val="28"/>
          <w:lang w:val="kk-KZ"/>
        </w:rPr>
        <w:t>туралы есеп</w:t>
      </w:r>
    </w:p>
    <w:p w:rsidR="002F43E3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0948C7" w:rsidRPr="00A22B3E" w:rsidRDefault="000948C7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1</w:t>
      </w:r>
      <w:r w:rsidR="004E1303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DD47F3" w:rsidRPr="00A22B3E">
        <w:rPr>
          <w:sz w:val="28"/>
          <w:szCs w:val="28"/>
          <w:lang w:val="kk-KZ"/>
        </w:rPr>
        <w:t>Жалпы ережелер</w:t>
      </w: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/>
          <w:bCs/>
          <w:sz w:val="28"/>
          <w:szCs w:val="28"/>
          <w:lang w:val="kk-KZ"/>
        </w:rPr>
        <w:t> 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1. </w:t>
      </w:r>
      <w:r w:rsidR="00DD47F3" w:rsidRPr="00A22B3E">
        <w:rPr>
          <w:sz w:val="28"/>
          <w:szCs w:val="28"/>
          <w:lang w:val="kk-KZ"/>
        </w:rPr>
        <w:t>Осы түсіндірме (бұдан әрі – Түсіндірме)</w:t>
      </w:r>
      <w:r w:rsidR="00DD47F3" w:rsidRPr="00A22B3E" w:rsidDel="0026637D">
        <w:rPr>
          <w:sz w:val="28"/>
          <w:szCs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>«</w:t>
      </w:r>
      <w:r w:rsidR="00F0511D" w:rsidRPr="00A22B3E">
        <w:rPr>
          <w:sz w:val="28"/>
          <w:szCs w:val="28"/>
          <w:lang w:val="kk-KZ"/>
        </w:rPr>
        <w:t xml:space="preserve">Дебиторлық берешек </w:t>
      </w:r>
      <w:r w:rsidR="00F0511D"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 xml:space="preserve">» </w:t>
      </w:r>
      <w:r w:rsidR="00DD47F3" w:rsidRPr="00A22B3E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A22B3E">
        <w:rPr>
          <w:sz w:val="28"/>
          <w:szCs w:val="28"/>
          <w:lang w:val="kk-KZ"/>
        </w:rPr>
        <w:t>.</w:t>
      </w:r>
    </w:p>
    <w:p w:rsidR="00A56900" w:rsidRPr="00A22B3E" w:rsidRDefault="002F43E3" w:rsidP="00A56900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2. </w:t>
      </w:r>
      <w:r w:rsidR="00A56900" w:rsidRPr="00A22B3E">
        <w:rPr>
          <w:sz w:val="28"/>
          <w:szCs w:val="28"/>
          <w:lang w:val="kk-KZ"/>
        </w:rPr>
        <w:t xml:space="preserve">Нысан «Сақтандыру төлемдеріне кепілдік беру қоры туралы» </w:t>
      </w:r>
      <w:r w:rsidR="00A56900" w:rsidRPr="00A22B3E">
        <w:rPr>
          <w:sz w:val="28"/>
          <w:szCs w:val="28"/>
          <w:lang w:val="kk-KZ"/>
        </w:rPr>
        <w:br/>
        <w:t>2003 жылғы 3 маусымдағы</w:t>
      </w:r>
      <w:r w:rsidR="00A56900" w:rsidRPr="00A22B3E">
        <w:rPr>
          <w:rStyle w:val="s0"/>
          <w:sz w:val="28"/>
          <w:szCs w:val="28"/>
          <w:lang w:val="kk-KZ"/>
        </w:rPr>
        <w:t xml:space="preserve"> </w:t>
      </w:r>
      <w:r w:rsidR="00A56900" w:rsidRPr="00A22B3E">
        <w:rPr>
          <w:sz w:val="28"/>
          <w:szCs w:val="28"/>
          <w:lang w:val="kk-KZ"/>
        </w:rPr>
        <w:t xml:space="preserve">Қазақстан Республикасы Заңының 4-бабы </w:t>
      </w:r>
      <w:r w:rsidR="00A56900" w:rsidRPr="00A22B3E">
        <w:rPr>
          <w:sz w:val="28"/>
          <w:szCs w:val="28"/>
          <w:lang w:val="kk-KZ"/>
        </w:rPr>
        <w:br/>
        <w:t>1-тармағының 4) тармақшасына сәйкес әзірленді.</w:t>
      </w:r>
    </w:p>
    <w:p w:rsidR="008D7DFF" w:rsidRPr="00A22B3E" w:rsidRDefault="008D7DFF" w:rsidP="008D7DFF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3. Нысанды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  <w:r w:rsidRPr="00A22B3E">
        <w:rPr>
          <w:sz w:val="28"/>
          <w:szCs w:val="28"/>
          <w:lang w:val="kk-KZ"/>
        </w:rPr>
        <w:t xml:space="preserve"> ай сайын жасайды және есепті кезеңнің соңындағы </w:t>
      </w:r>
      <w:r w:rsidRPr="00A22B3E">
        <w:rPr>
          <w:bCs/>
          <w:sz w:val="28"/>
          <w:szCs w:val="28"/>
          <w:lang w:val="kk-KZ"/>
        </w:rPr>
        <w:t>жағдай бойынша</w:t>
      </w:r>
      <w:r w:rsidRPr="00A22B3E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2F43E3" w:rsidRPr="00A22B3E" w:rsidRDefault="008D7DFF" w:rsidP="008D7DFF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</w:t>
      </w:r>
      <w:r w:rsidR="002F43E3" w:rsidRPr="00A22B3E">
        <w:rPr>
          <w:sz w:val="28"/>
          <w:szCs w:val="28"/>
          <w:lang w:val="kk-KZ"/>
        </w:rPr>
        <w:t>.</w:t>
      </w:r>
    </w:p>
    <w:p w:rsidR="002F43E3" w:rsidRDefault="002F43E3" w:rsidP="002F43E3">
      <w:pPr>
        <w:ind w:firstLine="400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0948C7" w:rsidRPr="00A22B3E" w:rsidRDefault="000948C7" w:rsidP="002F43E3">
      <w:pPr>
        <w:ind w:firstLine="400"/>
        <w:jc w:val="both"/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2</w:t>
      </w:r>
      <w:r w:rsidR="004E1303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8D7DFF" w:rsidRPr="00A22B3E">
        <w:rPr>
          <w:sz w:val="28"/>
          <w:szCs w:val="28"/>
          <w:lang w:val="kk-KZ"/>
        </w:rPr>
        <w:t>Нысанды толтыру бойынша түсіндірме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5. </w:t>
      </w:r>
      <w:r w:rsidR="008D7DFF" w:rsidRPr="00A22B3E">
        <w:rPr>
          <w:sz w:val="28"/>
          <w:szCs w:val="28"/>
          <w:lang w:val="kk-KZ"/>
        </w:rPr>
        <w:t>3-бағанда дебиторлық берешек сомасы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6. </w:t>
      </w:r>
      <w:r w:rsidR="008D7DFF" w:rsidRPr="00A22B3E">
        <w:rPr>
          <w:sz w:val="28"/>
          <w:szCs w:val="28"/>
          <w:lang w:val="kk-KZ"/>
        </w:rPr>
        <w:t xml:space="preserve">4-бағанда </w:t>
      </w:r>
      <w:r w:rsidR="00C1325C" w:rsidRPr="00A22B3E">
        <w:rPr>
          <w:sz w:val="28"/>
          <w:szCs w:val="28"/>
          <w:lang w:val="kk-KZ"/>
        </w:rPr>
        <w:t>күмәнді борыштар бойынша резервтердің сомасы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lang w:val="kk-KZ"/>
        </w:rPr>
      </w:pPr>
      <w:r w:rsidRPr="00A22B3E">
        <w:rPr>
          <w:rStyle w:val="s0"/>
          <w:sz w:val="28"/>
          <w:lang w:val="kk-KZ"/>
        </w:rPr>
        <w:t xml:space="preserve">7. </w:t>
      </w:r>
      <w:r w:rsidR="002F6D0D" w:rsidRPr="00A22B3E">
        <w:rPr>
          <w:rStyle w:val="s0"/>
          <w:sz w:val="28"/>
          <w:lang w:val="kk-KZ"/>
        </w:rPr>
        <w:t xml:space="preserve">«Басқалар» реттік нөмірі 1.21-жолы бойынша ақпарат есептілікке түсіндірме жазбада ашып </w:t>
      </w:r>
      <w:r w:rsidR="002F6D0D" w:rsidRPr="00A22B3E">
        <w:rPr>
          <w:sz w:val="28"/>
          <w:szCs w:val="28"/>
          <w:lang w:val="kk-KZ"/>
        </w:rPr>
        <w:t>көрсетіледі</w:t>
      </w:r>
      <w:r w:rsidRPr="00A22B3E">
        <w:rPr>
          <w:rStyle w:val="s0"/>
          <w:sz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8. </w:t>
      </w:r>
      <w:r w:rsidR="002F6D0D" w:rsidRPr="00A22B3E">
        <w:rPr>
          <w:sz w:val="28"/>
          <w:szCs w:val="28"/>
          <w:lang w:val="kk-KZ"/>
        </w:rPr>
        <w:t>Мәліметтер болмаған жағдайда, Нысан нөлдік қалдықтармен ұсынылады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FE59BD" w:rsidRPr="00FE59BD" w:rsidRDefault="002F43E3" w:rsidP="00FE59BD">
      <w:pPr>
        <w:ind w:left="5103"/>
        <w:jc w:val="right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br w:type="page"/>
      </w:r>
      <w:r w:rsidR="00FE59BD" w:rsidRPr="00FE59BD">
        <w:rPr>
          <w:sz w:val="28"/>
          <w:szCs w:val="28"/>
          <w:lang w:val="kk-KZ"/>
        </w:rPr>
        <w:lastRenderedPageBreak/>
        <w:t>Қазақстан Республикасы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Ұлттық Банкі Басқармасының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2016 жылғы 28 қазандағы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№ 261 қаулысына </w:t>
      </w:r>
    </w:p>
    <w:p w:rsidR="002F43E3" w:rsidRPr="00A22B3E" w:rsidRDefault="00FE59BD" w:rsidP="00FE59BD">
      <w:pPr>
        <w:ind w:left="510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FE59BD">
        <w:rPr>
          <w:sz w:val="28"/>
          <w:szCs w:val="28"/>
          <w:lang w:val="kk-KZ"/>
        </w:rPr>
        <w:t>-қосымша</w:t>
      </w:r>
      <w:r w:rsidR="002F43E3" w:rsidRPr="00A22B3E">
        <w:rPr>
          <w:sz w:val="28"/>
          <w:szCs w:val="28"/>
          <w:lang w:val="kk-KZ"/>
        </w:rPr>
        <w:t> </w:t>
      </w:r>
    </w:p>
    <w:p w:rsidR="00FE59BD" w:rsidRDefault="00FE59BD" w:rsidP="002F43E3">
      <w:pPr>
        <w:spacing w:after="240"/>
        <w:jc w:val="center"/>
        <w:rPr>
          <w:sz w:val="28"/>
          <w:szCs w:val="28"/>
          <w:lang w:val="kk-KZ"/>
        </w:rPr>
      </w:pPr>
    </w:p>
    <w:p w:rsidR="002F43E3" w:rsidRPr="00A22B3E" w:rsidRDefault="001D1756" w:rsidP="002F43E3">
      <w:pPr>
        <w:spacing w:after="240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</w:t>
      </w:r>
    </w:p>
    <w:p w:rsidR="002F43E3" w:rsidRPr="00A22B3E" w:rsidRDefault="001D1756" w:rsidP="002F43E3">
      <w:pPr>
        <w:jc w:val="center"/>
        <w:rPr>
          <w:rStyle w:val="s1"/>
          <w:b w:val="0"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 xml:space="preserve">Сақтандыру төлемдеріне кепілдік беру </w:t>
      </w:r>
      <w:r w:rsidRPr="00A22B3E">
        <w:rPr>
          <w:sz w:val="28"/>
          <w:szCs w:val="28"/>
          <w:lang w:val="kk-KZ"/>
        </w:rPr>
        <w:t xml:space="preserve">резерві және зиянды өтеу резерві </w:t>
      </w:r>
      <w:r w:rsidRPr="00A22B3E">
        <w:rPr>
          <w:sz w:val="28"/>
          <w:lang w:val="kk-KZ"/>
        </w:rPr>
        <w:t>туралы есеп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1D1756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Есепті кезең</w:t>
      </w:r>
      <w:r w:rsidRPr="00A22B3E">
        <w:rPr>
          <w:bCs/>
          <w:sz w:val="28"/>
          <w:szCs w:val="28"/>
          <w:lang w:val="kk-KZ"/>
        </w:rPr>
        <w:t xml:space="preserve">: </w:t>
      </w:r>
      <w:r w:rsidRPr="00A22B3E">
        <w:rPr>
          <w:sz w:val="28"/>
          <w:szCs w:val="28"/>
          <w:lang w:val="kk-KZ"/>
        </w:rPr>
        <w:t>20__жылғы «___»________ жағдай бойынша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Индекс: </w:t>
      </w:r>
      <w:r w:rsidR="00A76E53" w:rsidRPr="00A22B3E">
        <w:rPr>
          <w:sz w:val="28"/>
          <w:szCs w:val="28"/>
          <w:lang w:val="kk-KZ"/>
        </w:rPr>
        <w:t>СТКЗ</w:t>
      </w:r>
      <w:r w:rsidRPr="00A22B3E">
        <w:rPr>
          <w:sz w:val="28"/>
          <w:szCs w:val="28"/>
          <w:lang w:val="kk-KZ"/>
        </w:rPr>
        <w:t>Р 7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1D1756" w:rsidRPr="00A22B3E" w:rsidRDefault="001D1756" w:rsidP="001D1756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Кезеңділігі: ай сайын</w:t>
      </w:r>
    </w:p>
    <w:p w:rsidR="001D1756" w:rsidRPr="00A22B3E" w:rsidRDefault="001D1756" w:rsidP="001D1756">
      <w:pPr>
        <w:rPr>
          <w:sz w:val="28"/>
          <w:szCs w:val="28"/>
          <w:lang w:val="kk-KZ"/>
        </w:rPr>
      </w:pPr>
    </w:p>
    <w:p w:rsidR="001D1756" w:rsidRPr="00A22B3E" w:rsidRDefault="001D1756" w:rsidP="001D1756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Ұсынатындар: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</w:p>
    <w:p w:rsidR="001D1756" w:rsidRPr="00A22B3E" w:rsidRDefault="001D1756" w:rsidP="001D1756">
      <w:pPr>
        <w:rPr>
          <w:sz w:val="28"/>
          <w:szCs w:val="28"/>
          <w:lang w:val="kk-KZ"/>
        </w:rPr>
      </w:pPr>
    </w:p>
    <w:p w:rsidR="001D1756" w:rsidRPr="00A22B3E" w:rsidRDefault="001D1756" w:rsidP="001D1756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Нысан қайда ұсынылады: Қазақстан Республикасының Ұлттық Банкі</w:t>
      </w:r>
    </w:p>
    <w:p w:rsidR="001D1756" w:rsidRPr="00A22B3E" w:rsidRDefault="001D1756" w:rsidP="001D1756">
      <w:pPr>
        <w:rPr>
          <w:sz w:val="28"/>
          <w:szCs w:val="28"/>
          <w:lang w:val="kk-KZ"/>
        </w:rPr>
      </w:pPr>
    </w:p>
    <w:p w:rsidR="002F43E3" w:rsidRPr="00A22B3E" w:rsidRDefault="001D1756" w:rsidP="001D1756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Ұсыну мерзімі: ай сайын, </w:t>
      </w:r>
      <w:r w:rsidRPr="00A22B3E">
        <w:rPr>
          <w:sz w:val="28"/>
          <w:lang w:val="kk-KZ"/>
        </w:rPr>
        <w:t>есепті айдан кейінгі айдың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бесінші жұмыс күніне дейінгі </w:t>
      </w:r>
      <w:r w:rsidRPr="00A22B3E">
        <w:rPr>
          <w:sz w:val="28"/>
          <w:szCs w:val="28"/>
          <w:lang w:val="kk-KZ"/>
        </w:rPr>
        <w:t>(қоса алғанда) мерзімде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6476F5" w:rsidRPr="00A22B3E" w:rsidRDefault="002F43E3" w:rsidP="006476F5">
      <w:pPr>
        <w:jc w:val="right"/>
        <w:rPr>
          <w:sz w:val="22"/>
          <w:szCs w:val="22"/>
          <w:lang w:val="kk-KZ"/>
        </w:rPr>
      </w:pPr>
      <w:r w:rsidRPr="00A22B3E">
        <w:rPr>
          <w:sz w:val="28"/>
          <w:szCs w:val="28"/>
          <w:lang w:val="kk-KZ"/>
        </w:rPr>
        <w:br w:type="page"/>
      </w:r>
      <w:r w:rsidR="006476F5" w:rsidRPr="00A22B3E">
        <w:rPr>
          <w:sz w:val="22"/>
          <w:szCs w:val="22"/>
          <w:lang w:val="kk-KZ"/>
        </w:rPr>
        <w:lastRenderedPageBreak/>
        <w:t>Нысан</w:t>
      </w:r>
    </w:p>
    <w:p w:rsidR="006476F5" w:rsidRPr="00A22B3E" w:rsidRDefault="006476F5" w:rsidP="006476F5">
      <w:pPr>
        <w:jc w:val="center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 xml:space="preserve">20__жылғы «___»________ жағдай бойынша </w:t>
      </w:r>
    </w:p>
    <w:p w:rsidR="002F43E3" w:rsidRPr="00A22B3E" w:rsidRDefault="006476F5" w:rsidP="006476F5">
      <w:pPr>
        <w:jc w:val="right"/>
        <w:rPr>
          <w:sz w:val="22"/>
          <w:lang w:val="kk-KZ"/>
        </w:rPr>
      </w:pPr>
      <w:r w:rsidRPr="00A22B3E">
        <w:rPr>
          <w:sz w:val="22"/>
          <w:szCs w:val="22"/>
          <w:lang w:val="kk-KZ"/>
        </w:rPr>
        <w:t>(мың теңгемен</w:t>
      </w:r>
      <w:r w:rsidR="002F43E3" w:rsidRPr="00A22B3E">
        <w:rPr>
          <w:sz w:val="22"/>
          <w:lang w:val="kk-KZ"/>
        </w:rPr>
        <w:t>)  </w:t>
      </w:r>
    </w:p>
    <w:tbl>
      <w:tblPr>
        <w:tblW w:w="49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959"/>
        <w:gridCol w:w="1661"/>
        <w:gridCol w:w="1404"/>
        <w:gridCol w:w="1404"/>
        <w:gridCol w:w="1643"/>
      </w:tblGrid>
      <w:tr w:rsidR="002F43E3" w:rsidRPr="00A22B3E" w:rsidTr="000B345C">
        <w:trPr>
          <w:trHeight w:val="510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6F5" w:rsidRPr="00A22B3E" w:rsidRDefault="006476F5" w:rsidP="006476F5">
            <w:pPr>
              <w:ind w:left="-108"/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 xml:space="preserve">р/с </w:t>
            </w:r>
          </w:p>
          <w:p w:rsidR="002F43E3" w:rsidRPr="00A22B3E" w:rsidRDefault="006476F5" w:rsidP="006476F5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lang w:val="kk-KZ"/>
              </w:rPr>
              <w:t>№</w:t>
            </w:r>
          </w:p>
        </w:tc>
        <w:tc>
          <w:tcPr>
            <w:tcW w:w="1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6476F5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lang w:val="kk-KZ"/>
              </w:rPr>
              <w:t>Баптың атауы</w:t>
            </w:r>
          </w:p>
        </w:tc>
        <w:tc>
          <w:tcPr>
            <w:tcW w:w="8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6476F5" w:rsidP="006476F5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lang w:val="kk-KZ"/>
              </w:rPr>
              <w:t>Есепті кезеңнің басындағы с</w:t>
            </w:r>
            <w:r w:rsidR="002F43E3" w:rsidRPr="00A22B3E">
              <w:rPr>
                <w:sz w:val="22"/>
                <w:lang w:val="kk-KZ"/>
              </w:rPr>
              <w:t xml:space="preserve">альдо 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2F43E3" w:rsidP="006476F5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Кредит</w:t>
            </w:r>
            <w:r w:rsidR="006476F5" w:rsidRPr="00A22B3E">
              <w:rPr>
                <w:sz w:val="22"/>
                <w:lang w:val="kk-KZ"/>
              </w:rPr>
              <w:t>тік</w:t>
            </w:r>
            <w:r w:rsidRPr="00A22B3E">
              <w:rPr>
                <w:sz w:val="22"/>
                <w:lang w:val="kk-KZ"/>
              </w:rPr>
              <w:t xml:space="preserve"> </w:t>
            </w:r>
            <w:r w:rsidR="006476F5" w:rsidRPr="00A22B3E">
              <w:rPr>
                <w:sz w:val="22"/>
                <w:lang w:val="kk-KZ"/>
              </w:rPr>
              <w:t>айналымдар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2F43E3" w:rsidP="006476F5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Дебет</w:t>
            </w:r>
            <w:r w:rsidR="006476F5" w:rsidRPr="00A22B3E">
              <w:rPr>
                <w:sz w:val="22"/>
                <w:lang w:val="kk-KZ"/>
              </w:rPr>
              <w:t>тік</w:t>
            </w:r>
            <w:r w:rsidRPr="00A22B3E">
              <w:rPr>
                <w:sz w:val="22"/>
                <w:lang w:val="kk-KZ"/>
              </w:rPr>
              <w:t xml:space="preserve"> </w:t>
            </w:r>
            <w:r w:rsidR="006476F5" w:rsidRPr="00A22B3E">
              <w:rPr>
                <w:sz w:val="22"/>
                <w:lang w:val="kk-KZ"/>
              </w:rPr>
              <w:t>айналымдар</w:t>
            </w:r>
          </w:p>
        </w:tc>
        <w:tc>
          <w:tcPr>
            <w:tcW w:w="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6476F5" w:rsidP="006476F5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lang w:val="kk-KZ"/>
              </w:rPr>
              <w:t>Есепті кезеңнің соңындағы с</w:t>
            </w:r>
            <w:r w:rsidRPr="00A22B3E">
              <w:rPr>
                <w:sz w:val="22"/>
                <w:lang w:val="kk-KZ"/>
              </w:rPr>
              <w:t>альдо</w:t>
            </w:r>
          </w:p>
        </w:tc>
      </w:tr>
      <w:tr w:rsidR="002F43E3" w:rsidRPr="00A22B3E" w:rsidTr="000B345C">
        <w:trPr>
          <w:trHeight w:val="255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1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2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6</w:t>
            </w:r>
          </w:p>
        </w:tc>
      </w:tr>
      <w:tr w:rsidR="002F43E3" w:rsidRPr="009754F8" w:rsidTr="000B345C">
        <w:trPr>
          <w:trHeight w:val="255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1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0178F0" w:rsidP="000178F0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Сақтандыру төлемдеріне кепілдік беру резерві</w:t>
            </w:r>
            <w:r w:rsidR="002F43E3" w:rsidRPr="00A22B3E">
              <w:rPr>
                <w:sz w:val="22"/>
                <w:lang w:val="kk-KZ"/>
              </w:rPr>
              <w:t xml:space="preserve">, </w:t>
            </w:r>
            <w:r w:rsidRPr="00A22B3E">
              <w:rPr>
                <w:sz w:val="22"/>
                <w:lang w:val="kk-KZ"/>
              </w:rPr>
              <w:t>оның ішінде</w:t>
            </w:r>
            <w:r w:rsidR="002F43E3" w:rsidRPr="00A22B3E">
              <w:rPr>
                <w:sz w:val="22"/>
                <w:lang w:val="kk-KZ"/>
              </w:rPr>
              <w:t>: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</w:tr>
      <w:tr w:rsidR="002F43E3" w:rsidRPr="009754F8" w:rsidTr="000B345C">
        <w:trPr>
          <w:trHeight w:val="510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1.1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B24A66" w:rsidP="002F43E3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көлік құралдары иелерінің азаматтық-құқықтық жауапкершілігін міндетті сақтандыру бойынша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</w:tr>
      <w:tr w:rsidR="002F43E3" w:rsidRPr="009754F8" w:rsidTr="000B345C">
        <w:trPr>
          <w:trHeight w:val="510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1.2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F4B03" w:rsidP="002F43E3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тасымалдаушының жолаушылар алдындағы азаматтық-құқықтық жауапкершілігін міндетті сақтандыру бойынша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</w:tr>
      <w:tr w:rsidR="000B345C" w:rsidRPr="009754F8" w:rsidTr="000B345C">
        <w:trPr>
          <w:trHeight w:val="510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1.3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туроператордың және турагенттiң азаматтық-құқықтық жауапкершілiгiн мiндеттi сақтандыру бойынша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rPr>
                <w:sz w:val="22"/>
                <w:lang w:val="kk-K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rPr>
                <w:sz w:val="22"/>
                <w:lang w:val="kk-K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jc w:val="center"/>
              <w:rPr>
                <w:sz w:val="22"/>
                <w:lang w:val="kk-KZ"/>
              </w:rPr>
            </w:pPr>
          </w:p>
        </w:tc>
      </w:tr>
      <w:tr w:rsidR="000B345C" w:rsidRPr="009754F8" w:rsidTr="000B345C">
        <w:trPr>
          <w:trHeight w:val="510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1.4.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Өзге сақтандыру түрлері, оның ішінде: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rPr>
                <w:sz w:val="22"/>
                <w:lang w:val="kk-K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rPr>
                <w:sz w:val="22"/>
                <w:lang w:val="kk-K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jc w:val="center"/>
              <w:rPr>
                <w:sz w:val="22"/>
                <w:lang w:val="kk-KZ"/>
              </w:rPr>
            </w:pPr>
          </w:p>
        </w:tc>
      </w:tr>
      <w:tr w:rsidR="000B345C" w:rsidRPr="00A22B3E" w:rsidTr="000B345C">
        <w:trPr>
          <w:trHeight w:val="510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1.4.1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«Қызметкер еңбек (қызметтік) міндеттерін атқарған кезде оны жазатайым оқиғалардан міндетті сақтандыру туралы» Қазақстан Республикасының Заңына сәйкес аннуитеттік сақтандыру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rPr>
                <w:sz w:val="22"/>
                <w:lang w:val="kk-K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5963ED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Х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5963ED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Х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jc w:val="center"/>
              <w:rPr>
                <w:sz w:val="22"/>
                <w:lang w:val="kk-KZ"/>
              </w:rPr>
            </w:pPr>
          </w:p>
        </w:tc>
      </w:tr>
      <w:tr w:rsidR="000B345C" w:rsidRPr="00A22B3E" w:rsidTr="000B345C">
        <w:trPr>
          <w:trHeight w:val="510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1.4.2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0B345C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«Қазақстан Республикасында зейнетақымен қамсыздандыру туралы» Қазақстан Республикасының Заңына сәйкес зейнетақы аннуитеті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rPr>
                <w:sz w:val="22"/>
                <w:lang w:val="kk-KZ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5963ED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Х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5963ED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Х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45C" w:rsidRPr="00A22B3E" w:rsidRDefault="000B345C" w:rsidP="002F43E3">
            <w:pPr>
              <w:jc w:val="center"/>
              <w:rPr>
                <w:sz w:val="22"/>
                <w:lang w:val="kk-KZ"/>
              </w:rPr>
            </w:pPr>
          </w:p>
        </w:tc>
      </w:tr>
      <w:tr w:rsidR="002F43E3" w:rsidRPr="00A22B3E" w:rsidTr="000B345C">
        <w:trPr>
          <w:trHeight w:val="255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2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4F4B03" w:rsidP="004F4B03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Зиянды өтеу резерві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lang w:val="kk-KZ"/>
              </w:rPr>
            </w:pPr>
            <w:r w:rsidRPr="00A22B3E">
              <w:rPr>
                <w:sz w:val="22"/>
                <w:lang w:val="kk-KZ"/>
              </w:rPr>
              <w:t> </w:t>
            </w:r>
          </w:p>
        </w:tc>
      </w:tr>
    </w:tbl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 </w:t>
      </w:r>
    </w:p>
    <w:p w:rsidR="00903DB1" w:rsidRPr="00903DB1" w:rsidRDefault="00903DB1" w:rsidP="00903DB1">
      <w:pPr>
        <w:rPr>
          <w:lang w:val="kk-KZ"/>
        </w:rPr>
      </w:pPr>
      <w:r w:rsidRPr="00903DB1">
        <w:rPr>
          <w:lang w:val="kk-KZ"/>
        </w:rPr>
        <w:t xml:space="preserve">Бiрiншi басшы немесе есепке қол қоюға уәкілетті тұлға </w:t>
      </w:r>
    </w:p>
    <w:p w:rsidR="00903DB1" w:rsidRPr="00903DB1" w:rsidRDefault="00903DB1" w:rsidP="00903DB1">
      <w:pPr>
        <w:rPr>
          <w:lang w:val="kk-KZ"/>
        </w:rPr>
      </w:pPr>
      <w:r w:rsidRPr="00903DB1">
        <w:rPr>
          <w:lang w:val="kk-KZ"/>
        </w:rPr>
        <w:t xml:space="preserve">___________________________________________________________________________    ____________ </w:t>
      </w:r>
    </w:p>
    <w:p w:rsidR="00903DB1" w:rsidRPr="00903DB1" w:rsidRDefault="00903DB1" w:rsidP="00903DB1">
      <w:pPr>
        <w:rPr>
          <w:lang w:val="kk-KZ"/>
        </w:rPr>
      </w:pPr>
      <w:r w:rsidRPr="00903DB1">
        <w:rPr>
          <w:lang w:val="kk-KZ"/>
        </w:rPr>
        <w:t>тегі, аты, әкесінің аты 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903DB1">
        <w:rPr>
          <w:lang w:val="kk-KZ"/>
        </w:rPr>
        <w:t xml:space="preserve">)                        </w:t>
      </w:r>
      <w:r w:rsidR="00B321A8">
        <w:rPr>
          <w:lang w:val="kk-KZ"/>
        </w:rPr>
        <w:t xml:space="preserve">                                                                                 </w:t>
      </w:r>
      <w:r w:rsidRPr="00903DB1">
        <w:rPr>
          <w:lang w:val="kk-KZ"/>
        </w:rPr>
        <w:t xml:space="preserve"> күні                                                                                                                                     </w:t>
      </w:r>
    </w:p>
    <w:p w:rsidR="00903DB1" w:rsidRPr="00903DB1" w:rsidRDefault="00903DB1" w:rsidP="00903DB1">
      <w:pPr>
        <w:rPr>
          <w:lang w:val="kk-KZ"/>
        </w:rPr>
      </w:pPr>
      <w:r w:rsidRPr="00903DB1">
        <w:rPr>
          <w:lang w:val="kk-KZ"/>
        </w:rPr>
        <w:t xml:space="preserve"> </w:t>
      </w:r>
    </w:p>
    <w:p w:rsidR="00903DB1" w:rsidRPr="00903DB1" w:rsidRDefault="00903DB1" w:rsidP="00903DB1">
      <w:pPr>
        <w:rPr>
          <w:lang w:val="kk-KZ"/>
        </w:rPr>
      </w:pPr>
      <w:r w:rsidRPr="00903DB1">
        <w:rPr>
          <w:lang w:val="kk-KZ"/>
        </w:rPr>
        <w:t xml:space="preserve">Бас бухгалтер немесе есепке қол қоюға уәкілетті тұлға </w:t>
      </w:r>
    </w:p>
    <w:p w:rsidR="00903DB1" w:rsidRPr="00903DB1" w:rsidRDefault="00903DB1" w:rsidP="00903DB1">
      <w:pPr>
        <w:rPr>
          <w:lang w:val="kk-KZ"/>
        </w:rPr>
      </w:pPr>
      <w:r w:rsidRPr="00903DB1">
        <w:rPr>
          <w:lang w:val="kk-KZ"/>
        </w:rPr>
        <w:t xml:space="preserve">_______________________________________________________________________________    ____________ </w:t>
      </w:r>
    </w:p>
    <w:p w:rsidR="00903DB1" w:rsidRPr="00903DB1" w:rsidRDefault="00903DB1" w:rsidP="00903DB1">
      <w:pPr>
        <w:rPr>
          <w:lang w:val="kk-KZ"/>
        </w:rPr>
      </w:pPr>
      <w:r w:rsidRPr="00903DB1">
        <w:rPr>
          <w:lang w:val="kk-KZ"/>
        </w:rPr>
        <w:t>тегі, аты, әкесінің аты 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903DB1">
        <w:rPr>
          <w:lang w:val="kk-KZ"/>
        </w:rPr>
        <w:t xml:space="preserve">)                    </w:t>
      </w:r>
      <w:r w:rsidR="00B321A8">
        <w:rPr>
          <w:lang w:val="kk-KZ"/>
        </w:rPr>
        <w:t xml:space="preserve">                                                                                        </w:t>
      </w:r>
      <w:r w:rsidRPr="00903DB1">
        <w:rPr>
          <w:lang w:val="kk-KZ"/>
        </w:rPr>
        <w:t xml:space="preserve">  күні</w:t>
      </w:r>
    </w:p>
    <w:p w:rsidR="00903DB1" w:rsidRPr="00903DB1" w:rsidRDefault="00903DB1" w:rsidP="00903DB1">
      <w:pPr>
        <w:rPr>
          <w:lang w:val="kk-KZ"/>
        </w:rPr>
      </w:pPr>
    </w:p>
    <w:p w:rsidR="00903DB1" w:rsidRPr="00903DB1" w:rsidRDefault="00903DB1" w:rsidP="00B321A8">
      <w:pPr>
        <w:widowControl w:val="0"/>
        <w:rPr>
          <w:lang w:val="kk-KZ"/>
        </w:rPr>
      </w:pPr>
      <w:r w:rsidRPr="00903DB1">
        <w:rPr>
          <w:lang w:val="kk-KZ"/>
        </w:rPr>
        <w:t xml:space="preserve"> Орындаушы ____________________________________________________________________    ____________ </w:t>
      </w:r>
    </w:p>
    <w:p w:rsidR="00903DB1" w:rsidRPr="00903DB1" w:rsidRDefault="00903DB1" w:rsidP="00B321A8">
      <w:pPr>
        <w:widowControl w:val="0"/>
        <w:rPr>
          <w:lang w:val="kk-KZ"/>
        </w:rPr>
      </w:pPr>
      <w:r w:rsidRPr="00903DB1">
        <w:rPr>
          <w:lang w:val="kk-KZ"/>
        </w:rPr>
        <w:t xml:space="preserve">                    </w:t>
      </w:r>
      <w:r w:rsidR="00B321A8">
        <w:rPr>
          <w:lang w:val="kk-KZ"/>
        </w:rPr>
        <w:t xml:space="preserve">          </w:t>
      </w:r>
      <w:r w:rsidRPr="00903DB1">
        <w:rPr>
          <w:lang w:val="kk-KZ"/>
        </w:rPr>
        <w:t>тегі, аты, әкесінің аты 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903DB1">
        <w:rPr>
          <w:lang w:val="kk-KZ"/>
        </w:rPr>
        <w:t xml:space="preserve">)  </w:t>
      </w:r>
      <w:r w:rsidR="00B321A8">
        <w:rPr>
          <w:lang w:val="kk-KZ"/>
        </w:rPr>
        <w:t xml:space="preserve">                                                                            </w:t>
      </w:r>
      <w:r w:rsidRPr="00903DB1">
        <w:rPr>
          <w:lang w:val="kk-KZ"/>
        </w:rPr>
        <w:t xml:space="preserve">  күні</w:t>
      </w:r>
    </w:p>
    <w:p w:rsidR="00903DB1" w:rsidRPr="00903DB1" w:rsidRDefault="00903DB1" w:rsidP="00B321A8">
      <w:pPr>
        <w:widowControl w:val="0"/>
        <w:rPr>
          <w:lang w:val="kk-KZ"/>
        </w:rPr>
      </w:pPr>
      <w:r w:rsidRPr="00903DB1">
        <w:rPr>
          <w:lang w:val="kk-KZ"/>
        </w:rPr>
        <w:lastRenderedPageBreak/>
        <w:t xml:space="preserve"> </w:t>
      </w:r>
    </w:p>
    <w:p w:rsidR="00903DB1" w:rsidRPr="00903DB1" w:rsidRDefault="00903DB1" w:rsidP="00B321A8">
      <w:pPr>
        <w:widowControl w:val="0"/>
        <w:rPr>
          <w:lang w:val="kk-KZ"/>
        </w:rPr>
      </w:pPr>
      <w:r w:rsidRPr="00903DB1">
        <w:rPr>
          <w:lang w:val="kk-KZ"/>
        </w:rPr>
        <w:t xml:space="preserve">Телефоны:_________________________ </w:t>
      </w:r>
    </w:p>
    <w:p w:rsidR="00903DB1" w:rsidRPr="00903DB1" w:rsidRDefault="00903DB1" w:rsidP="00B321A8">
      <w:pPr>
        <w:widowControl w:val="0"/>
        <w:rPr>
          <w:lang w:val="kk-KZ"/>
        </w:rPr>
      </w:pPr>
    </w:p>
    <w:p w:rsidR="00F511B8" w:rsidRDefault="00903DB1" w:rsidP="00B321A8">
      <w:pPr>
        <w:widowControl w:val="0"/>
        <w:rPr>
          <w:lang w:val="kk-KZ"/>
        </w:rPr>
      </w:pPr>
      <w:r w:rsidRPr="00903DB1">
        <w:rPr>
          <w:lang w:val="kk-KZ"/>
        </w:rPr>
        <w:t>Мөр орны (бар болса)</w:t>
      </w:r>
    </w:p>
    <w:p w:rsidR="00903DB1" w:rsidRPr="00A22B3E" w:rsidRDefault="00903DB1" w:rsidP="00B321A8">
      <w:pPr>
        <w:widowControl w:val="0"/>
        <w:rPr>
          <w:lang w:val="kk-KZ"/>
        </w:rPr>
      </w:pPr>
    </w:p>
    <w:p w:rsidR="002F43E3" w:rsidRPr="00A22B3E" w:rsidRDefault="00F511B8" w:rsidP="00F511B8">
      <w:pPr>
        <w:rPr>
          <w:lang w:val="kk-KZ"/>
        </w:rPr>
      </w:pPr>
      <w:r w:rsidRPr="00A22B3E">
        <w:rPr>
          <w:szCs w:val="28"/>
          <w:lang w:val="kk-KZ"/>
        </w:rPr>
        <w:t>Әкімшілік деректер жинауға арналған нысанды толтыру бойынша түсіндірме осы нысанға қосымшада келтірілген</w:t>
      </w:r>
    </w:p>
    <w:p w:rsidR="00F511B8" w:rsidRPr="00A22B3E" w:rsidRDefault="002F43E3" w:rsidP="00C76637">
      <w:pPr>
        <w:jc w:val="right"/>
        <w:rPr>
          <w:bCs/>
          <w:sz w:val="28"/>
          <w:szCs w:val="28"/>
          <w:lang w:val="kk-KZ"/>
        </w:rPr>
      </w:pPr>
      <w:r w:rsidRPr="00A22B3E">
        <w:rPr>
          <w:lang w:val="kk-KZ"/>
        </w:rPr>
        <w:br w:type="page"/>
      </w:r>
      <w:r w:rsidR="00F511B8" w:rsidRPr="00A22B3E">
        <w:rPr>
          <w:bCs/>
          <w:sz w:val="28"/>
          <w:szCs w:val="28"/>
          <w:lang w:val="kk-KZ"/>
        </w:rPr>
        <w:lastRenderedPageBreak/>
        <w:t xml:space="preserve">Сақтандыру төлемдеріне </w:t>
      </w:r>
      <w:r w:rsidR="00665079" w:rsidRPr="00A22B3E">
        <w:rPr>
          <w:bCs/>
          <w:sz w:val="28"/>
          <w:szCs w:val="28"/>
          <w:lang w:val="kk-KZ"/>
        </w:rPr>
        <w:t>кепілдік беру</w:t>
      </w:r>
    </w:p>
    <w:p w:rsidR="00F511B8" w:rsidRPr="00A22B3E" w:rsidRDefault="00F511B8" w:rsidP="002F43E3">
      <w:pPr>
        <w:jc w:val="right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резерві және</w:t>
      </w:r>
      <w:r w:rsidR="00665079" w:rsidRPr="00A22B3E">
        <w:rPr>
          <w:sz w:val="28"/>
          <w:szCs w:val="28"/>
          <w:lang w:val="kk-KZ"/>
        </w:rPr>
        <w:t xml:space="preserve"> зиянды өтеу резерві</w:t>
      </w:r>
    </w:p>
    <w:p w:rsidR="00F511B8" w:rsidRPr="00A22B3E" w:rsidRDefault="00F511B8" w:rsidP="00F511B8">
      <w:pPr>
        <w:jc w:val="right"/>
        <w:rPr>
          <w:rStyle w:val="s1"/>
          <w:b w:val="0"/>
          <w:sz w:val="28"/>
          <w:szCs w:val="28"/>
          <w:lang w:val="kk-KZ"/>
        </w:rPr>
      </w:pPr>
      <w:r w:rsidRPr="00A22B3E">
        <w:rPr>
          <w:sz w:val="28"/>
          <w:lang w:val="kk-KZ"/>
        </w:rPr>
        <w:t>туралы есеп</w:t>
      </w:r>
      <w:r w:rsidR="00665079" w:rsidRPr="00A22B3E">
        <w:rPr>
          <w:sz w:val="28"/>
          <w:lang w:val="kk-KZ"/>
        </w:rPr>
        <w:t xml:space="preserve"> нысанына</w:t>
      </w:r>
    </w:p>
    <w:p w:rsidR="002F43E3" w:rsidRPr="00A22B3E" w:rsidRDefault="00F511B8" w:rsidP="00F511B8">
      <w:pPr>
        <w:jc w:val="right"/>
        <w:rPr>
          <w:bCs/>
          <w:color w:val="000000"/>
          <w:sz w:val="28"/>
          <w:szCs w:val="28"/>
          <w:lang w:val="kk-KZ"/>
        </w:rPr>
      </w:pPr>
      <w:r w:rsidRPr="00A22B3E">
        <w:rPr>
          <w:sz w:val="28"/>
          <w:lang w:val="kk-KZ"/>
        </w:rPr>
        <w:t>қосымша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F511B8" w:rsidRPr="00A22B3E" w:rsidRDefault="00F511B8" w:rsidP="00F511B8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нысанды толтыру бойынша</w:t>
      </w:r>
    </w:p>
    <w:p w:rsidR="002F43E3" w:rsidRPr="00A22B3E" w:rsidRDefault="00F511B8" w:rsidP="00F511B8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түсіндірме</w:t>
      </w:r>
      <w:r w:rsidR="002F43E3" w:rsidRPr="00A22B3E">
        <w:rPr>
          <w:bCs/>
          <w:sz w:val="28"/>
          <w:szCs w:val="28"/>
          <w:lang w:val="kk-KZ"/>
        </w:rPr>
        <w:br/>
      </w:r>
    </w:p>
    <w:p w:rsidR="002F43E3" w:rsidRPr="00A22B3E" w:rsidRDefault="00F511B8" w:rsidP="002F43E3">
      <w:pPr>
        <w:jc w:val="center"/>
        <w:rPr>
          <w:rStyle w:val="s1"/>
          <w:b w:val="0"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 xml:space="preserve">Сақтандыру төлемдеріне кепілдік беру </w:t>
      </w:r>
      <w:r w:rsidRPr="00A22B3E">
        <w:rPr>
          <w:sz w:val="28"/>
          <w:szCs w:val="28"/>
          <w:lang w:val="kk-KZ"/>
        </w:rPr>
        <w:t xml:space="preserve">резерві және зиянды өтеу резерві </w:t>
      </w:r>
      <w:r w:rsidRPr="00A22B3E">
        <w:rPr>
          <w:sz w:val="28"/>
          <w:lang w:val="kk-KZ"/>
        </w:rPr>
        <w:t>туралы есеп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1</w:t>
      </w:r>
      <w:r w:rsidR="00D76C85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F511B8" w:rsidRPr="00A22B3E">
        <w:rPr>
          <w:sz w:val="28"/>
          <w:szCs w:val="28"/>
          <w:lang w:val="kk-KZ"/>
        </w:rPr>
        <w:t>Жалпы ережелер</w:t>
      </w: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/>
          <w:bCs/>
          <w:sz w:val="28"/>
          <w:szCs w:val="28"/>
          <w:lang w:val="kk-KZ"/>
        </w:rPr>
        <w:t> </w:t>
      </w:r>
    </w:p>
    <w:p w:rsidR="002F43E3" w:rsidRPr="00A22B3E" w:rsidRDefault="002F43E3" w:rsidP="002F43E3">
      <w:pPr>
        <w:ind w:firstLine="708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1. </w:t>
      </w:r>
      <w:r w:rsidR="00F511B8" w:rsidRPr="00A22B3E">
        <w:rPr>
          <w:sz w:val="28"/>
          <w:szCs w:val="28"/>
          <w:lang w:val="kk-KZ"/>
        </w:rPr>
        <w:t>Осы түсіндірме (бұдан әрі – Түсіндірме)</w:t>
      </w:r>
      <w:r w:rsidR="00F511B8" w:rsidRPr="00A22B3E" w:rsidDel="0026637D">
        <w:rPr>
          <w:sz w:val="28"/>
          <w:szCs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>«</w:t>
      </w:r>
      <w:r w:rsidR="00F511B8" w:rsidRPr="00A22B3E">
        <w:rPr>
          <w:bCs/>
          <w:sz w:val="28"/>
          <w:szCs w:val="28"/>
          <w:lang w:val="kk-KZ"/>
        </w:rPr>
        <w:t xml:space="preserve">Сақтандыру төлемдеріне кепілдік беру </w:t>
      </w:r>
      <w:r w:rsidR="00F511B8" w:rsidRPr="00A22B3E">
        <w:rPr>
          <w:sz w:val="28"/>
          <w:szCs w:val="28"/>
          <w:lang w:val="kk-KZ"/>
        </w:rPr>
        <w:t xml:space="preserve">резерві және зиянды өтеу резерві </w:t>
      </w:r>
      <w:r w:rsidR="00F511B8"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 xml:space="preserve">» </w:t>
      </w:r>
      <w:r w:rsidR="00F511B8" w:rsidRPr="00A22B3E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A22B3E">
        <w:rPr>
          <w:sz w:val="28"/>
          <w:szCs w:val="28"/>
          <w:lang w:val="kk-KZ"/>
        </w:rPr>
        <w:t>.</w:t>
      </w:r>
    </w:p>
    <w:p w:rsidR="00A56900" w:rsidRPr="00A22B3E" w:rsidRDefault="002F43E3" w:rsidP="00A56900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2. </w:t>
      </w:r>
      <w:r w:rsidR="00A56900" w:rsidRPr="00A22B3E">
        <w:rPr>
          <w:sz w:val="28"/>
          <w:szCs w:val="28"/>
          <w:lang w:val="kk-KZ"/>
        </w:rPr>
        <w:t xml:space="preserve">Нысан «Сақтандыру төлемдеріне кепілдік беру қоры туралы» </w:t>
      </w:r>
      <w:r w:rsidR="00A56900" w:rsidRPr="00A22B3E">
        <w:rPr>
          <w:sz w:val="28"/>
          <w:szCs w:val="28"/>
          <w:lang w:val="kk-KZ"/>
        </w:rPr>
        <w:br/>
        <w:t>2003 жылғы 3 маусымдағы</w:t>
      </w:r>
      <w:r w:rsidR="00A56900" w:rsidRPr="00A22B3E">
        <w:rPr>
          <w:rStyle w:val="s0"/>
          <w:sz w:val="28"/>
          <w:szCs w:val="28"/>
          <w:lang w:val="kk-KZ"/>
        </w:rPr>
        <w:t xml:space="preserve"> </w:t>
      </w:r>
      <w:r w:rsidR="00A56900" w:rsidRPr="00A22B3E">
        <w:rPr>
          <w:sz w:val="28"/>
          <w:szCs w:val="28"/>
          <w:lang w:val="kk-KZ"/>
        </w:rPr>
        <w:t xml:space="preserve">Қазақстан Республикасы Заңының 4-бабы </w:t>
      </w:r>
      <w:r w:rsidR="00A56900" w:rsidRPr="00A22B3E">
        <w:rPr>
          <w:sz w:val="28"/>
          <w:szCs w:val="28"/>
          <w:lang w:val="kk-KZ"/>
        </w:rPr>
        <w:br/>
        <w:t>1-тармағының 4) тармақшасына сәйкес әзірленді.</w:t>
      </w:r>
    </w:p>
    <w:p w:rsidR="005B59A6" w:rsidRPr="00A22B3E" w:rsidRDefault="005B59A6" w:rsidP="005B59A6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3. Нысанды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  <w:r w:rsidRPr="00A22B3E">
        <w:rPr>
          <w:sz w:val="28"/>
          <w:szCs w:val="28"/>
          <w:lang w:val="kk-KZ"/>
        </w:rPr>
        <w:t xml:space="preserve"> ай сайын жасайды және есепті кезеңнің соңындағы </w:t>
      </w:r>
      <w:r w:rsidRPr="00A22B3E">
        <w:rPr>
          <w:bCs/>
          <w:sz w:val="28"/>
          <w:szCs w:val="28"/>
          <w:lang w:val="kk-KZ"/>
        </w:rPr>
        <w:t>жағдай бойынша</w:t>
      </w:r>
      <w:r w:rsidRPr="00A22B3E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2F43E3" w:rsidRPr="00A22B3E" w:rsidRDefault="005B59A6" w:rsidP="005B59A6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400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2F43E3" w:rsidRPr="00A22B3E" w:rsidRDefault="002F43E3" w:rsidP="002F43E3">
      <w:pPr>
        <w:ind w:firstLine="400"/>
        <w:jc w:val="both"/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2</w:t>
      </w:r>
      <w:r w:rsidR="00D76C85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5B59A6" w:rsidRPr="00A22B3E">
        <w:rPr>
          <w:sz w:val="28"/>
          <w:szCs w:val="28"/>
          <w:lang w:val="kk-KZ"/>
        </w:rPr>
        <w:t>Нысанды толтыру бойынша түсіндірме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8027B7" w:rsidRPr="00A22B3E" w:rsidRDefault="002F43E3" w:rsidP="002F43E3">
      <w:pPr>
        <w:ind w:firstLine="400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5. </w:t>
      </w:r>
      <w:r w:rsidR="008027B7" w:rsidRPr="00A22B3E">
        <w:rPr>
          <w:sz w:val="28"/>
          <w:szCs w:val="28"/>
          <w:lang w:val="kk-KZ"/>
        </w:rPr>
        <w:t>Қор 1.4.1 және 1.4.2-жолдар бойынша жинақтап сақтандыру сыныптарының кепілдік беру кезеңіндегі кепілдік беру жүйесіне қатысушылар-сақтандыру ұйымдарының жарналарын көрсетеді.</w:t>
      </w:r>
    </w:p>
    <w:p w:rsidR="002F43E3" w:rsidRPr="00A22B3E" w:rsidRDefault="008027B7" w:rsidP="002F43E3">
      <w:pPr>
        <w:ind w:firstLine="400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6. </w:t>
      </w:r>
      <w:r w:rsidR="005B59A6" w:rsidRPr="00A22B3E">
        <w:rPr>
          <w:sz w:val="28"/>
          <w:szCs w:val="28"/>
          <w:lang w:val="kk-KZ"/>
        </w:rPr>
        <w:t xml:space="preserve">3-бағанда </w:t>
      </w:r>
      <w:r w:rsidR="00354A71" w:rsidRPr="00A22B3E">
        <w:rPr>
          <w:sz w:val="28"/>
          <w:szCs w:val="28"/>
          <w:lang w:val="kk-KZ"/>
        </w:rPr>
        <w:t xml:space="preserve">есепті кезеңнің басындағы </w:t>
      </w:r>
      <w:r w:rsidR="002F43E3" w:rsidRPr="00A22B3E">
        <w:rPr>
          <w:sz w:val="28"/>
          <w:szCs w:val="28"/>
          <w:lang w:val="kk-KZ"/>
        </w:rPr>
        <w:t xml:space="preserve">сальдо </w:t>
      </w:r>
      <w:r w:rsidR="00354A71" w:rsidRPr="00A22B3E">
        <w:rPr>
          <w:sz w:val="28"/>
          <w:szCs w:val="28"/>
          <w:lang w:val="kk-KZ"/>
        </w:rPr>
        <w:t>көрсетіледі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8027B7" w:rsidP="002F43E3">
      <w:pPr>
        <w:ind w:firstLine="400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7. </w:t>
      </w:r>
      <w:r w:rsidR="00354A71" w:rsidRPr="00A22B3E">
        <w:rPr>
          <w:sz w:val="28"/>
          <w:szCs w:val="28"/>
          <w:lang w:val="kk-KZ"/>
        </w:rPr>
        <w:t>4-бағанда кредиттік айналымдар көрсетіледі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8027B7" w:rsidP="002F43E3">
      <w:pPr>
        <w:ind w:firstLine="400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8. </w:t>
      </w:r>
      <w:r w:rsidR="00354A71" w:rsidRPr="00A22B3E">
        <w:rPr>
          <w:sz w:val="28"/>
          <w:szCs w:val="28"/>
          <w:lang w:val="kk-KZ"/>
        </w:rPr>
        <w:t xml:space="preserve">5-бағанда </w:t>
      </w:r>
      <w:r w:rsidR="002F43E3" w:rsidRPr="00A22B3E">
        <w:rPr>
          <w:sz w:val="28"/>
          <w:szCs w:val="28"/>
          <w:lang w:val="kk-KZ"/>
        </w:rPr>
        <w:t>дебет</w:t>
      </w:r>
      <w:r w:rsidR="00354A71" w:rsidRPr="00A22B3E">
        <w:rPr>
          <w:sz w:val="28"/>
          <w:szCs w:val="28"/>
          <w:lang w:val="kk-KZ"/>
        </w:rPr>
        <w:t>тік айналымдар көрсетіледі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8027B7" w:rsidP="002F43E3">
      <w:pPr>
        <w:ind w:firstLine="400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9. </w:t>
      </w:r>
      <w:r w:rsidR="00354A71" w:rsidRPr="00A22B3E">
        <w:rPr>
          <w:sz w:val="28"/>
          <w:szCs w:val="28"/>
          <w:lang w:val="kk-KZ"/>
        </w:rPr>
        <w:t>6-бағанда есепті кезеңнің соңындағы сальдо көрсетіледі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8027B7" w:rsidP="002F43E3">
      <w:pPr>
        <w:ind w:firstLine="400"/>
        <w:jc w:val="both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10. </w:t>
      </w:r>
      <w:r w:rsidR="00354A71" w:rsidRPr="00A22B3E">
        <w:rPr>
          <w:sz w:val="28"/>
          <w:szCs w:val="28"/>
          <w:lang w:val="kk-KZ"/>
        </w:rPr>
        <w:t>Мәліметтер болмаған жағдайда, Нысан нөлдік қалдықтармен ұсынылады</w:t>
      </w:r>
      <w:r w:rsidR="002F43E3" w:rsidRPr="00A22B3E">
        <w:rPr>
          <w:sz w:val="28"/>
          <w:szCs w:val="28"/>
          <w:lang w:val="kk-KZ"/>
        </w:rPr>
        <w:t>.</w:t>
      </w:r>
      <w:r w:rsidR="00A56900">
        <w:rPr>
          <w:sz w:val="28"/>
          <w:szCs w:val="28"/>
          <w:lang w:val="kk-KZ"/>
        </w:rPr>
        <w:br w:type="page"/>
      </w:r>
    </w:p>
    <w:p w:rsidR="00FE59BD" w:rsidRPr="00FE59BD" w:rsidRDefault="00FE59BD" w:rsidP="00FE59BD">
      <w:pPr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lastRenderedPageBreak/>
        <w:t>Қазақстан Республикасы</w:t>
      </w:r>
    </w:p>
    <w:p w:rsidR="00FE59BD" w:rsidRPr="00FE59BD" w:rsidRDefault="00FE59BD" w:rsidP="00FE59BD">
      <w:pPr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Ұлттық Банкі Басқармасының </w:t>
      </w:r>
    </w:p>
    <w:p w:rsidR="00FE59BD" w:rsidRPr="00FE59BD" w:rsidRDefault="00FE59BD" w:rsidP="00FE59BD">
      <w:pPr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2016 жылғы 28 қазандағы </w:t>
      </w:r>
    </w:p>
    <w:p w:rsidR="00FE59BD" w:rsidRPr="00FE59BD" w:rsidRDefault="00FE59BD" w:rsidP="00FE59BD">
      <w:pPr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№ 261 қаулысына </w:t>
      </w:r>
    </w:p>
    <w:p w:rsidR="00FE59BD" w:rsidRDefault="00FE59BD" w:rsidP="00FE59BD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Pr="00FE59BD">
        <w:rPr>
          <w:sz w:val="28"/>
          <w:szCs w:val="28"/>
          <w:lang w:val="kk-KZ"/>
        </w:rPr>
        <w:t>-қосымша</w:t>
      </w:r>
    </w:p>
    <w:p w:rsidR="002F43E3" w:rsidRPr="00A22B3E" w:rsidRDefault="002F43E3" w:rsidP="00FE59BD">
      <w:pPr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2F43E3" w:rsidRPr="00A22B3E" w:rsidRDefault="0052158C" w:rsidP="002F43E3">
      <w:pPr>
        <w:spacing w:after="240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</w:t>
      </w:r>
    </w:p>
    <w:p w:rsidR="002F43E3" w:rsidRPr="00A22B3E" w:rsidRDefault="0052158C" w:rsidP="002F43E3">
      <w:pPr>
        <w:jc w:val="center"/>
        <w:rPr>
          <w:rStyle w:val="s1"/>
          <w:b w:val="0"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Кредиторлық берешек </w:t>
      </w:r>
      <w:r w:rsidRPr="00A22B3E">
        <w:rPr>
          <w:sz w:val="28"/>
          <w:lang w:val="kk-KZ"/>
        </w:rPr>
        <w:t>туралы есеп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52158C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Есепті кезең</w:t>
      </w:r>
      <w:r w:rsidRPr="00A22B3E">
        <w:rPr>
          <w:bCs/>
          <w:sz w:val="28"/>
          <w:szCs w:val="28"/>
          <w:lang w:val="kk-KZ"/>
        </w:rPr>
        <w:t xml:space="preserve">: </w:t>
      </w:r>
      <w:r w:rsidRPr="00A22B3E">
        <w:rPr>
          <w:sz w:val="28"/>
          <w:szCs w:val="28"/>
          <w:lang w:val="kk-KZ"/>
        </w:rPr>
        <w:t>20__жылғы «___»________ жағдай бойынша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Индекс: К</w:t>
      </w:r>
      <w:r w:rsidR="00300AE0" w:rsidRPr="00A22B3E">
        <w:rPr>
          <w:sz w:val="28"/>
          <w:szCs w:val="28"/>
          <w:lang w:val="kk-KZ"/>
        </w:rPr>
        <w:t>Б</w:t>
      </w:r>
      <w:r w:rsidRPr="00A22B3E">
        <w:rPr>
          <w:sz w:val="28"/>
          <w:szCs w:val="28"/>
          <w:lang w:val="kk-KZ"/>
        </w:rPr>
        <w:t xml:space="preserve"> 8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52158C" w:rsidRPr="00A22B3E" w:rsidRDefault="0052158C" w:rsidP="0052158C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Кезеңділігі: ай сайын</w:t>
      </w:r>
    </w:p>
    <w:p w:rsidR="0052158C" w:rsidRPr="00A22B3E" w:rsidRDefault="0052158C" w:rsidP="0052158C">
      <w:pPr>
        <w:rPr>
          <w:sz w:val="28"/>
          <w:szCs w:val="28"/>
          <w:lang w:val="kk-KZ"/>
        </w:rPr>
      </w:pPr>
    </w:p>
    <w:p w:rsidR="0052158C" w:rsidRPr="00A22B3E" w:rsidRDefault="0052158C" w:rsidP="0052158C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Ұсынатындар: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</w:p>
    <w:p w:rsidR="0052158C" w:rsidRPr="00A22B3E" w:rsidRDefault="0052158C" w:rsidP="0052158C">
      <w:pPr>
        <w:rPr>
          <w:sz w:val="28"/>
          <w:szCs w:val="28"/>
          <w:lang w:val="kk-KZ"/>
        </w:rPr>
      </w:pPr>
    </w:p>
    <w:p w:rsidR="0052158C" w:rsidRPr="00A22B3E" w:rsidRDefault="0052158C" w:rsidP="0052158C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Нысан қайда ұсынылады: Қазақстан Республикасының Ұлттық Банкі</w:t>
      </w:r>
    </w:p>
    <w:p w:rsidR="0052158C" w:rsidRPr="00A22B3E" w:rsidRDefault="0052158C" w:rsidP="0052158C">
      <w:pPr>
        <w:rPr>
          <w:sz w:val="28"/>
          <w:szCs w:val="28"/>
          <w:lang w:val="kk-KZ"/>
        </w:rPr>
      </w:pPr>
    </w:p>
    <w:p w:rsidR="002F43E3" w:rsidRPr="00A22B3E" w:rsidRDefault="0052158C" w:rsidP="0052158C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Ұсыну мерзімі: ай сайын, </w:t>
      </w:r>
      <w:r w:rsidRPr="00A22B3E">
        <w:rPr>
          <w:sz w:val="28"/>
          <w:lang w:val="kk-KZ"/>
        </w:rPr>
        <w:t>есепті айдан кейінгі айдың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бесінші жұмыс күніне дейінгі </w:t>
      </w:r>
      <w:r w:rsidRPr="00A22B3E">
        <w:rPr>
          <w:sz w:val="28"/>
          <w:szCs w:val="28"/>
          <w:lang w:val="kk-KZ"/>
        </w:rPr>
        <w:t>(қоса алғанда) мерзімде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lang w:val="kk-KZ"/>
        </w:rPr>
      </w:pPr>
      <w:r w:rsidRPr="00A22B3E">
        <w:rPr>
          <w:sz w:val="28"/>
          <w:szCs w:val="28"/>
          <w:lang w:val="kk-KZ"/>
        </w:rPr>
        <w:br w:type="page"/>
      </w:r>
    </w:p>
    <w:p w:rsidR="00727528" w:rsidRPr="00A22B3E" w:rsidRDefault="00727528" w:rsidP="00727528">
      <w:pPr>
        <w:jc w:val="right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lastRenderedPageBreak/>
        <w:t>Нысан</w:t>
      </w:r>
    </w:p>
    <w:p w:rsidR="00727528" w:rsidRPr="00A22B3E" w:rsidRDefault="00727528" w:rsidP="00727528">
      <w:pPr>
        <w:jc w:val="center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 xml:space="preserve">20__жылғы «___»________ жағдай бойынша </w:t>
      </w:r>
    </w:p>
    <w:p w:rsidR="002F43E3" w:rsidRPr="00A22B3E" w:rsidRDefault="00727528" w:rsidP="00727528">
      <w:pPr>
        <w:jc w:val="right"/>
        <w:rPr>
          <w:sz w:val="22"/>
          <w:lang w:val="kk-KZ"/>
        </w:rPr>
      </w:pPr>
      <w:r w:rsidRPr="00A22B3E">
        <w:rPr>
          <w:sz w:val="22"/>
          <w:szCs w:val="22"/>
          <w:lang w:val="kk-KZ"/>
        </w:rPr>
        <w:t>(мың теңгемен</w:t>
      </w:r>
      <w:r w:rsidR="002F43E3" w:rsidRPr="00A22B3E">
        <w:rPr>
          <w:sz w:val="22"/>
          <w:lang w:val="kk-KZ"/>
        </w:rPr>
        <w:t>)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4826"/>
        <w:gridCol w:w="1509"/>
        <w:gridCol w:w="2376"/>
        <w:gridCol w:w="66"/>
      </w:tblGrid>
      <w:tr w:rsidR="002F43E3" w:rsidRPr="00A22B3E" w:rsidTr="006E6AE8">
        <w:trPr>
          <w:trHeight w:val="285"/>
        </w:trPr>
        <w:tc>
          <w:tcPr>
            <w:tcW w:w="4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1F4" w:rsidRPr="00A22B3E" w:rsidRDefault="003D31F4" w:rsidP="003D31F4">
            <w:pPr>
              <w:ind w:left="-108"/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 xml:space="preserve">р/с </w:t>
            </w:r>
          </w:p>
          <w:p w:rsidR="002F43E3" w:rsidRPr="00A22B3E" w:rsidRDefault="003D31F4" w:rsidP="003D31F4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24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3D31F4" w:rsidP="003D31F4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lang w:val="kk-KZ"/>
              </w:rPr>
              <w:t>Кредиторлық берешектің түрі</w:t>
            </w:r>
          </w:p>
        </w:tc>
        <w:tc>
          <w:tcPr>
            <w:tcW w:w="77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2F43E3" w:rsidP="003D31F4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С</w:t>
            </w:r>
            <w:r w:rsidR="003D31F4" w:rsidRPr="00A22B3E">
              <w:rPr>
                <w:sz w:val="22"/>
                <w:szCs w:val="22"/>
                <w:lang w:val="kk-KZ"/>
              </w:rPr>
              <w:t>о</w:t>
            </w:r>
            <w:r w:rsidRPr="00A22B3E">
              <w:rPr>
                <w:sz w:val="22"/>
                <w:szCs w:val="22"/>
                <w:lang w:val="kk-KZ"/>
              </w:rPr>
              <w:t>ма</w:t>
            </w:r>
            <w:r w:rsidR="003D31F4" w:rsidRPr="00A22B3E">
              <w:rPr>
                <w:sz w:val="22"/>
                <w:szCs w:val="22"/>
                <w:lang w:val="kk-KZ"/>
              </w:rPr>
              <w:t>сы</w:t>
            </w:r>
          </w:p>
        </w:tc>
        <w:tc>
          <w:tcPr>
            <w:tcW w:w="12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3D31F4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lang w:val="kk-KZ"/>
              </w:rPr>
              <w:t>Ескерту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F43E3" w:rsidRPr="00A22B3E" w:rsidTr="006E6AE8">
        <w:trPr>
          <w:trHeight w:val="285"/>
        </w:trPr>
        <w:tc>
          <w:tcPr>
            <w:tcW w:w="4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7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1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6E6AE8">
        <w:trPr>
          <w:trHeight w:val="284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3D31F4" w:rsidP="003D31F4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lang w:val="kk-KZ"/>
              </w:rPr>
              <w:t>Кредиторлық берешек</w:t>
            </w:r>
            <w:r w:rsidR="002F43E3" w:rsidRPr="00A22B3E">
              <w:rPr>
                <w:sz w:val="22"/>
                <w:szCs w:val="22"/>
                <w:lang w:val="kk-KZ"/>
              </w:rPr>
              <w:t xml:space="preserve">, </w:t>
            </w:r>
            <w:r w:rsidRPr="00A22B3E">
              <w:rPr>
                <w:sz w:val="22"/>
                <w:szCs w:val="22"/>
                <w:lang w:val="kk-KZ"/>
              </w:rPr>
              <w:t>оның ішінде түрлері бойынша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1.1</w:t>
            </w:r>
          </w:p>
        </w:tc>
        <w:tc>
          <w:tcPr>
            <w:tcW w:w="2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81DD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ж</w:t>
            </w:r>
            <w:r w:rsidR="00ED5AA4" w:rsidRPr="00A22B3E">
              <w:rPr>
                <w:sz w:val="22"/>
                <w:szCs w:val="22"/>
                <w:lang w:val="kk-KZ"/>
              </w:rPr>
              <w:t>өндеуге есептелген шығыстар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1.2</w:t>
            </w:r>
          </w:p>
        </w:tc>
        <w:tc>
          <w:tcPr>
            <w:tcW w:w="2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81DD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ж</w:t>
            </w:r>
            <w:r w:rsidR="00ED5AA4" w:rsidRPr="00A22B3E">
              <w:rPr>
                <w:sz w:val="22"/>
                <w:szCs w:val="22"/>
                <w:lang w:val="kk-KZ"/>
              </w:rPr>
              <w:t>арнамаға есептелген шығыстар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1.3</w:t>
            </w:r>
          </w:p>
        </w:tc>
        <w:tc>
          <w:tcPr>
            <w:tcW w:w="2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81DD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е</w:t>
            </w:r>
            <w:r w:rsidR="00ED5AA4" w:rsidRPr="00A22B3E">
              <w:rPr>
                <w:sz w:val="22"/>
                <w:szCs w:val="22"/>
                <w:lang w:val="kk-KZ"/>
              </w:rPr>
              <w:t>септелген өкілдік шығыстар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6E6AE8">
        <w:trPr>
          <w:trHeight w:val="284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1.4</w:t>
            </w:r>
          </w:p>
        </w:tc>
        <w:tc>
          <w:tcPr>
            <w:tcW w:w="2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81DD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е</w:t>
            </w:r>
            <w:r w:rsidR="00ED5AA4" w:rsidRPr="00A22B3E">
              <w:rPr>
                <w:sz w:val="22"/>
                <w:szCs w:val="22"/>
                <w:lang w:val="kk-KZ"/>
              </w:rPr>
              <w:t>септелген басқа да жалпы шаруашылық шығыстар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1.5</w:t>
            </w:r>
          </w:p>
        </w:tc>
        <w:tc>
          <w:tcPr>
            <w:tcW w:w="2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81DD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ж</w:t>
            </w:r>
            <w:r w:rsidR="00ED5AA4" w:rsidRPr="00A22B3E">
              <w:rPr>
                <w:sz w:val="22"/>
                <w:szCs w:val="22"/>
                <w:lang w:val="kk-KZ"/>
              </w:rPr>
              <w:t>алдау бойынша есептелген шығыстар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6E6AE8">
        <w:trPr>
          <w:trHeight w:val="284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1.6</w:t>
            </w:r>
          </w:p>
        </w:tc>
        <w:tc>
          <w:tcPr>
            <w:tcW w:w="2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81DD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б</w:t>
            </w:r>
            <w:r w:rsidR="00ED5AA4" w:rsidRPr="00A22B3E">
              <w:rPr>
                <w:sz w:val="22"/>
                <w:szCs w:val="22"/>
                <w:lang w:val="kk-KZ"/>
              </w:rPr>
              <w:t>асқа заңды тұлғалардың капиталына инвестицияларды сатып алу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1.7</w:t>
            </w:r>
          </w:p>
        </w:tc>
        <w:tc>
          <w:tcPr>
            <w:tcW w:w="2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81DD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а</w:t>
            </w:r>
            <w:r w:rsidR="00ED5AA4" w:rsidRPr="00A22B3E">
              <w:rPr>
                <w:sz w:val="22"/>
                <w:szCs w:val="22"/>
                <w:lang w:val="kk-KZ"/>
              </w:rPr>
              <w:t>ктивтерді сатып алуға байланысты берешек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1.8</w:t>
            </w:r>
          </w:p>
        </w:tc>
        <w:tc>
          <w:tcPr>
            <w:tcW w:w="2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81DD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ү</w:t>
            </w:r>
            <w:r w:rsidR="00ED5AA4" w:rsidRPr="00A22B3E">
              <w:rPr>
                <w:sz w:val="22"/>
                <w:szCs w:val="22"/>
                <w:lang w:val="kk-KZ"/>
              </w:rPr>
              <w:t>лестес тұлғаларға берешек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1.9</w:t>
            </w:r>
          </w:p>
        </w:tc>
        <w:tc>
          <w:tcPr>
            <w:tcW w:w="2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81DD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қ</w:t>
            </w:r>
            <w:r w:rsidR="00ED5AA4" w:rsidRPr="00A22B3E">
              <w:rPr>
                <w:sz w:val="22"/>
                <w:szCs w:val="22"/>
                <w:lang w:val="kk-KZ"/>
              </w:rPr>
              <w:t>аржы лизингі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6E6AE8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1.1</w:t>
            </w:r>
            <w:r w:rsidR="006E6AE8" w:rsidRPr="00A22B3E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81DD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б</w:t>
            </w:r>
            <w:r w:rsidR="00ED5AA4" w:rsidRPr="00A22B3E">
              <w:rPr>
                <w:sz w:val="22"/>
                <w:szCs w:val="22"/>
                <w:lang w:val="kk-KZ"/>
              </w:rPr>
              <w:t xml:space="preserve">асқалар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</w:tbl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Бiрiншi басшы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____________________________________</w:t>
      </w:r>
      <w:r>
        <w:rPr>
          <w:lang w:val="kk-KZ"/>
        </w:rPr>
        <w:t>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</w:t>
      </w:r>
      <w:r w:rsidR="00B321A8">
        <w:rPr>
          <w:lang w:val="kk-KZ"/>
        </w:rPr>
        <w:t xml:space="preserve"> </w:t>
      </w:r>
      <w:r w:rsidRPr="00A22B3E">
        <w:rPr>
          <w:lang w:val="kk-KZ"/>
        </w:rPr>
        <w:t xml:space="preserve"> 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         </w:t>
      </w:r>
      <w:r w:rsidR="00B321A8">
        <w:rPr>
          <w:lang w:val="kk-KZ"/>
        </w:rPr>
        <w:t xml:space="preserve">                                                                                     </w:t>
      </w:r>
      <w:r w:rsidRPr="00A22B3E">
        <w:rPr>
          <w:lang w:val="kk-KZ"/>
        </w:rPr>
        <w:t xml:space="preserve">күні                                                                                                                                    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Бас бухгалтер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</w:t>
      </w:r>
      <w:r>
        <w:rPr>
          <w:lang w:val="kk-KZ"/>
        </w:rPr>
        <w:t>____________________________________________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</w:t>
      </w:r>
      <w:r>
        <w:rPr>
          <w:lang w:val="kk-KZ"/>
        </w:rPr>
        <w:t xml:space="preserve">      </w:t>
      </w:r>
      <w:r w:rsidR="00B321A8">
        <w:rPr>
          <w:lang w:val="kk-KZ"/>
        </w:rPr>
        <w:t xml:space="preserve">                                                                                               </w:t>
      </w:r>
      <w:r>
        <w:rPr>
          <w:lang w:val="kk-KZ"/>
        </w:rPr>
        <w:t xml:space="preserve"> </w:t>
      </w:r>
      <w:r w:rsidRPr="00A22B3E">
        <w:rPr>
          <w:lang w:val="kk-KZ"/>
        </w:rPr>
        <w:t>күні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Орындаушы ____________________________________</w:t>
      </w:r>
      <w:r>
        <w:rPr>
          <w:lang w:val="kk-KZ"/>
        </w:rPr>
        <w:t>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                   тегі, аты, әкесінің аты </w:t>
      </w:r>
      <w:r w:rsidR="00B321A8">
        <w:rPr>
          <w:lang w:val="kk-KZ"/>
        </w:rPr>
        <w:t xml:space="preserve"> </w:t>
      </w:r>
      <w:r w:rsidRPr="00A22B3E">
        <w:rPr>
          <w:lang w:val="kk-KZ"/>
        </w:rPr>
        <w:t>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</w:t>
      </w:r>
      <w:r w:rsidR="00B321A8">
        <w:rPr>
          <w:lang w:val="kk-KZ"/>
        </w:rPr>
        <w:t xml:space="preserve">                                                                                            </w:t>
      </w:r>
      <w:r w:rsidRPr="00A22B3E">
        <w:rPr>
          <w:lang w:val="kk-KZ"/>
        </w:rPr>
        <w:t xml:space="preserve"> күні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Телефоны:_________________________ 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Мөр орны (бар болса)</w:t>
      </w:r>
    </w:p>
    <w:p w:rsidR="00ED5AA4" w:rsidRPr="00A22B3E" w:rsidRDefault="00ED5AA4" w:rsidP="00ED5AA4">
      <w:pPr>
        <w:rPr>
          <w:lang w:val="kk-KZ"/>
        </w:rPr>
      </w:pPr>
    </w:p>
    <w:p w:rsidR="00ED5AA4" w:rsidRPr="00A22B3E" w:rsidRDefault="00ED5AA4" w:rsidP="00ED5AA4">
      <w:pPr>
        <w:rPr>
          <w:lang w:val="kk-KZ"/>
        </w:rPr>
      </w:pPr>
    </w:p>
    <w:p w:rsidR="00136E3F" w:rsidRPr="00A22B3E" w:rsidRDefault="00ED5AA4" w:rsidP="00136E3F">
      <w:pPr>
        <w:rPr>
          <w:lang w:val="kk-KZ"/>
        </w:rPr>
      </w:pPr>
      <w:r w:rsidRPr="00A22B3E">
        <w:rPr>
          <w:szCs w:val="28"/>
          <w:lang w:val="kk-KZ"/>
        </w:rPr>
        <w:t>Әкімшілік деректер жинауға арналған нысанды толтыру бойынша түсіндірме осы нысанға қосымшада келтірілген</w:t>
      </w:r>
      <w:r w:rsidR="002F43E3" w:rsidRPr="00A22B3E">
        <w:rPr>
          <w:lang w:val="kk-KZ"/>
        </w:rPr>
        <w:t> </w:t>
      </w:r>
      <w:r w:rsidR="002F43E3" w:rsidRPr="00A22B3E">
        <w:rPr>
          <w:lang w:val="kk-KZ"/>
        </w:rPr>
        <w:br w:type="page"/>
      </w:r>
    </w:p>
    <w:p w:rsidR="00966507" w:rsidRPr="00A22B3E" w:rsidRDefault="00ED5AA4" w:rsidP="00136E3F">
      <w:pPr>
        <w:jc w:val="right"/>
        <w:rPr>
          <w:sz w:val="28"/>
          <w:lang w:val="kk-KZ"/>
        </w:rPr>
      </w:pPr>
      <w:r w:rsidRPr="00A22B3E">
        <w:rPr>
          <w:sz w:val="28"/>
          <w:szCs w:val="28"/>
          <w:lang w:val="kk-KZ"/>
        </w:rPr>
        <w:lastRenderedPageBreak/>
        <w:t xml:space="preserve">Кредиторлық берешек </w:t>
      </w:r>
      <w:r w:rsidRPr="00A22B3E">
        <w:rPr>
          <w:sz w:val="28"/>
          <w:lang w:val="kk-KZ"/>
        </w:rPr>
        <w:t xml:space="preserve">туралы </w:t>
      </w:r>
    </w:p>
    <w:p w:rsidR="002F43E3" w:rsidRPr="00A22B3E" w:rsidRDefault="00ED5AA4" w:rsidP="00136E3F">
      <w:pPr>
        <w:jc w:val="right"/>
        <w:rPr>
          <w:bCs/>
          <w:sz w:val="28"/>
          <w:szCs w:val="28"/>
          <w:lang w:val="kk-KZ"/>
        </w:rPr>
      </w:pPr>
      <w:r w:rsidRPr="00A22B3E">
        <w:rPr>
          <w:sz w:val="28"/>
          <w:lang w:val="kk-KZ"/>
        </w:rPr>
        <w:t>есеп</w:t>
      </w:r>
      <w:r w:rsidR="00966507" w:rsidRPr="00A22B3E">
        <w:rPr>
          <w:sz w:val="28"/>
          <w:lang w:val="kk-KZ"/>
        </w:rPr>
        <w:t xml:space="preserve"> нысанына</w:t>
      </w:r>
      <w:r w:rsidR="002F43E3" w:rsidRPr="00A22B3E">
        <w:rPr>
          <w:bCs/>
          <w:sz w:val="28"/>
          <w:szCs w:val="28"/>
          <w:lang w:val="kk-KZ"/>
        </w:rPr>
        <w:t xml:space="preserve"> </w:t>
      </w:r>
    </w:p>
    <w:p w:rsidR="002F43E3" w:rsidRPr="00A22B3E" w:rsidRDefault="00ED5AA4" w:rsidP="002F43E3">
      <w:pPr>
        <w:jc w:val="right"/>
        <w:rPr>
          <w:bCs/>
          <w:sz w:val="28"/>
          <w:szCs w:val="28"/>
          <w:lang w:val="kk-KZ"/>
        </w:rPr>
      </w:pPr>
      <w:r w:rsidRPr="00A22B3E">
        <w:rPr>
          <w:sz w:val="28"/>
          <w:lang w:val="kk-KZ"/>
        </w:rPr>
        <w:t>қосымша</w:t>
      </w:r>
    </w:p>
    <w:p w:rsidR="002F43E3" w:rsidRPr="00A22B3E" w:rsidRDefault="002F43E3" w:rsidP="002F43E3">
      <w:pPr>
        <w:jc w:val="center"/>
        <w:rPr>
          <w:lang w:val="kk-KZ"/>
        </w:rPr>
      </w:pPr>
    </w:p>
    <w:p w:rsidR="00ED5AA4" w:rsidRPr="00A22B3E" w:rsidRDefault="00ED5AA4" w:rsidP="00ED5AA4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нысанды толтыру бойынша</w:t>
      </w:r>
    </w:p>
    <w:p w:rsidR="002F43E3" w:rsidRPr="00A22B3E" w:rsidRDefault="00ED5AA4" w:rsidP="00ED5AA4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түсіндірме</w:t>
      </w:r>
      <w:r w:rsidR="002F43E3" w:rsidRPr="00A22B3E">
        <w:rPr>
          <w:bCs/>
          <w:sz w:val="28"/>
          <w:szCs w:val="28"/>
          <w:lang w:val="kk-KZ"/>
        </w:rPr>
        <w:br/>
      </w:r>
    </w:p>
    <w:p w:rsidR="002F43E3" w:rsidRPr="00A22B3E" w:rsidRDefault="00ED5AA4" w:rsidP="002F43E3">
      <w:pPr>
        <w:jc w:val="center"/>
        <w:rPr>
          <w:rStyle w:val="s1"/>
          <w:b w:val="0"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Кредиторлық берешек </w:t>
      </w:r>
      <w:r w:rsidRPr="00A22B3E">
        <w:rPr>
          <w:sz w:val="28"/>
          <w:lang w:val="kk-KZ"/>
        </w:rPr>
        <w:t>туралы есеп</w:t>
      </w:r>
    </w:p>
    <w:p w:rsidR="002F43E3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0948C7" w:rsidRPr="00A22B3E" w:rsidRDefault="000948C7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1</w:t>
      </w:r>
      <w:r w:rsidR="00BE4EA0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ED5AA4" w:rsidRPr="00A22B3E">
        <w:rPr>
          <w:sz w:val="28"/>
          <w:szCs w:val="28"/>
          <w:lang w:val="kk-KZ"/>
        </w:rPr>
        <w:t>Жалпы ережелер</w:t>
      </w: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/>
          <w:bCs/>
          <w:sz w:val="28"/>
          <w:szCs w:val="28"/>
          <w:lang w:val="kk-KZ"/>
        </w:rPr>
        <w:t> 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1. </w:t>
      </w:r>
      <w:r w:rsidR="00ED5AA4" w:rsidRPr="00A22B3E">
        <w:rPr>
          <w:sz w:val="28"/>
          <w:szCs w:val="28"/>
          <w:lang w:val="kk-KZ"/>
        </w:rPr>
        <w:t>Осы түсіндірме (бұдан әрі – Түсіндірме)</w:t>
      </w:r>
      <w:r w:rsidR="00ED5AA4" w:rsidRPr="00A22B3E" w:rsidDel="0026637D">
        <w:rPr>
          <w:sz w:val="28"/>
          <w:szCs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>«</w:t>
      </w:r>
      <w:r w:rsidR="00ED5AA4" w:rsidRPr="00A22B3E">
        <w:rPr>
          <w:sz w:val="28"/>
          <w:szCs w:val="28"/>
          <w:lang w:val="kk-KZ"/>
        </w:rPr>
        <w:t xml:space="preserve">Кредиторлық берешек </w:t>
      </w:r>
      <w:r w:rsidR="00ED5AA4"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 xml:space="preserve">» </w:t>
      </w:r>
      <w:r w:rsidR="00ED5AA4" w:rsidRPr="00A22B3E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A22B3E">
        <w:rPr>
          <w:sz w:val="28"/>
          <w:szCs w:val="28"/>
          <w:lang w:val="kk-KZ"/>
        </w:rPr>
        <w:t>.</w:t>
      </w:r>
    </w:p>
    <w:p w:rsidR="00A56900" w:rsidRPr="00A22B3E" w:rsidRDefault="002F43E3" w:rsidP="00A56900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2. </w:t>
      </w:r>
      <w:r w:rsidR="00A56900" w:rsidRPr="00A22B3E">
        <w:rPr>
          <w:sz w:val="28"/>
          <w:szCs w:val="28"/>
          <w:lang w:val="kk-KZ"/>
        </w:rPr>
        <w:t xml:space="preserve">Нысан «Сақтандыру төлемдеріне кепілдік беру қоры туралы» </w:t>
      </w:r>
      <w:r w:rsidR="00A56900" w:rsidRPr="00A22B3E">
        <w:rPr>
          <w:sz w:val="28"/>
          <w:szCs w:val="28"/>
          <w:lang w:val="kk-KZ"/>
        </w:rPr>
        <w:br/>
        <w:t>2003 жылғы 3 маусымдағы</w:t>
      </w:r>
      <w:r w:rsidR="00A56900" w:rsidRPr="00A22B3E">
        <w:rPr>
          <w:rStyle w:val="s0"/>
          <w:sz w:val="28"/>
          <w:szCs w:val="28"/>
          <w:lang w:val="kk-KZ"/>
        </w:rPr>
        <w:t xml:space="preserve"> </w:t>
      </w:r>
      <w:r w:rsidR="00A56900" w:rsidRPr="00A22B3E">
        <w:rPr>
          <w:sz w:val="28"/>
          <w:szCs w:val="28"/>
          <w:lang w:val="kk-KZ"/>
        </w:rPr>
        <w:t xml:space="preserve">Қазақстан Республикасы Заңының 4-бабы </w:t>
      </w:r>
      <w:r w:rsidR="00A56900" w:rsidRPr="00A22B3E">
        <w:rPr>
          <w:sz w:val="28"/>
          <w:szCs w:val="28"/>
          <w:lang w:val="kk-KZ"/>
        </w:rPr>
        <w:br/>
        <w:t>1-тармағының 4) тармақшасына сәйкес әзірленді.</w:t>
      </w:r>
    </w:p>
    <w:p w:rsidR="00136E3F" w:rsidRPr="00A22B3E" w:rsidRDefault="00136E3F" w:rsidP="00136E3F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3. Нысанды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  <w:r w:rsidRPr="00A22B3E">
        <w:rPr>
          <w:sz w:val="28"/>
          <w:szCs w:val="28"/>
          <w:lang w:val="kk-KZ"/>
        </w:rPr>
        <w:t xml:space="preserve"> ай сайын жасайды және есепті кезеңнің соңындағы </w:t>
      </w:r>
      <w:r w:rsidRPr="00A22B3E">
        <w:rPr>
          <w:bCs/>
          <w:sz w:val="28"/>
          <w:szCs w:val="28"/>
          <w:lang w:val="kk-KZ"/>
        </w:rPr>
        <w:t>жағдай бойынша</w:t>
      </w:r>
      <w:r w:rsidRPr="00A22B3E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2F43E3" w:rsidRPr="00A22B3E" w:rsidRDefault="00136E3F" w:rsidP="00136E3F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400"/>
        <w:jc w:val="both"/>
        <w:rPr>
          <w:sz w:val="28"/>
          <w:szCs w:val="28"/>
          <w:lang w:val="kk-KZ"/>
        </w:rPr>
      </w:pPr>
    </w:p>
    <w:p w:rsidR="002F43E3" w:rsidRPr="00A22B3E" w:rsidRDefault="002F43E3" w:rsidP="002F43E3">
      <w:pPr>
        <w:ind w:firstLine="400"/>
        <w:jc w:val="both"/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2</w:t>
      </w:r>
      <w:r w:rsidR="00BE4EA0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136E3F" w:rsidRPr="00A22B3E">
        <w:rPr>
          <w:sz w:val="28"/>
          <w:szCs w:val="28"/>
          <w:lang w:val="kk-KZ"/>
        </w:rPr>
        <w:t>Нысанды толтыру бойынша түсіндірме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5. </w:t>
      </w:r>
      <w:r w:rsidR="00136E3F" w:rsidRPr="00A22B3E">
        <w:rPr>
          <w:sz w:val="28"/>
          <w:szCs w:val="28"/>
          <w:lang w:val="kk-KZ"/>
        </w:rPr>
        <w:t>3-бағанда кредиторлық берешек сомасы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rStyle w:val="s0"/>
          <w:sz w:val="28"/>
          <w:lang w:val="kk-KZ"/>
        </w:rPr>
        <w:t xml:space="preserve">6. </w:t>
      </w:r>
      <w:r w:rsidR="00136E3F" w:rsidRPr="00A22B3E">
        <w:rPr>
          <w:rStyle w:val="s0"/>
          <w:sz w:val="28"/>
          <w:lang w:val="kk-KZ"/>
        </w:rPr>
        <w:t xml:space="preserve">«Басқалар» реттік нөмірі 1.21-жолы бойынша ақпарат есептілікке түсіндірме жазбада ашып </w:t>
      </w:r>
      <w:r w:rsidR="00136E3F" w:rsidRPr="00A22B3E">
        <w:rPr>
          <w:sz w:val="28"/>
          <w:szCs w:val="28"/>
          <w:lang w:val="kk-KZ"/>
        </w:rPr>
        <w:t>көрсетіледі</w:t>
      </w:r>
      <w:r w:rsidRPr="00A22B3E">
        <w:rPr>
          <w:rStyle w:val="s0"/>
          <w:sz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7. </w:t>
      </w:r>
      <w:r w:rsidR="00136E3F" w:rsidRPr="00A22B3E">
        <w:rPr>
          <w:sz w:val="28"/>
          <w:szCs w:val="28"/>
          <w:lang w:val="kk-KZ"/>
        </w:rPr>
        <w:t>Мәліметтер болмаған жағдайда, Нысан нөлдік қалдықтармен ұсынылады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br w:type="page"/>
      </w:r>
    </w:p>
    <w:p w:rsidR="00FE59BD" w:rsidRPr="00FE59BD" w:rsidRDefault="00FE59BD" w:rsidP="00FE59BD">
      <w:pPr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lastRenderedPageBreak/>
        <w:t>Қазақстан Республикасы</w:t>
      </w:r>
    </w:p>
    <w:p w:rsidR="00FE59BD" w:rsidRPr="00FE59BD" w:rsidRDefault="00FE59BD" w:rsidP="00FE59BD">
      <w:pPr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Ұлттық Банкі Басқармасының </w:t>
      </w:r>
    </w:p>
    <w:p w:rsidR="00FE59BD" w:rsidRPr="00FE59BD" w:rsidRDefault="00FE59BD" w:rsidP="00FE59BD">
      <w:pPr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2016 жылғы 28 қазандағы </w:t>
      </w:r>
    </w:p>
    <w:p w:rsidR="00FE59BD" w:rsidRPr="00FE59BD" w:rsidRDefault="00FE59BD" w:rsidP="00FE59BD">
      <w:pPr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№ 261 қаулысына </w:t>
      </w:r>
    </w:p>
    <w:p w:rsidR="00FE59BD" w:rsidRDefault="00FE59BD" w:rsidP="00FE59BD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Pr="00FE59BD">
        <w:rPr>
          <w:sz w:val="28"/>
          <w:szCs w:val="28"/>
          <w:lang w:val="kk-KZ"/>
        </w:rPr>
        <w:t>-қосымша</w:t>
      </w:r>
    </w:p>
    <w:p w:rsidR="002F43E3" w:rsidRPr="00A22B3E" w:rsidRDefault="002F43E3" w:rsidP="00FE59BD">
      <w:pPr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2F43E3" w:rsidRPr="00A22B3E" w:rsidRDefault="009D13B2" w:rsidP="002F43E3">
      <w:pPr>
        <w:spacing w:after="240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</w:t>
      </w:r>
    </w:p>
    <w:p w:rsidR="002F43E3" w:rsidRPr="00A22B3E" w:rsidRDefault="009D13B2" w:rsidP="002F43E3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Акционерлер туралы мәліметтер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9D13B2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Есепті кезең</w:t>
      </w:r>
      <w:r w:rsidRPr="00A22B3E">
        <w:rPr>
          <w:bCs/>
          <w:sz w:val="28"/>
          <w:szCs w:val="28"/>
          <w:lang w:val="kk-KZ"/>
        </w:rPr>
        <w:t xml:space="preserve">: </w:t>
      </w:r>
      <w:r w:rsidRPr="00A22B3E">
        <w:rPr>
          <w:sz w:val="28"/>
          <w:szCs w:val="28"/>
          <w:lang w:val="kk-KZ"/>
        </w:rPr>
        <w:t>20__жылғы «___»________ жағдай бойынша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Индекс: А</w:t>
      </w:r>
      <w:r w:rsidR="00B13849" w:rsidRPr="00A22B3E">
        <w:rPr>
          <w:sz w:val="28"/>
          <w:szCs w:val="28"/>
          <w:lang w:val="kk-KZ"/>
        </w:rPr>
        <w:t>тМ</w:t>
      </w:r>
      <w:r w:rsidRPr="00A22B3E">
        <w:rPr>
          <w:sz w:val="28"/>
          <w:szCs w:val="28"/>
          <w:lang w:val="kk-KZ"/>
        </w:rPr>
        <w:t xml:space="preserve"> 9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9D13B2" w:rsidRPr="00A22B3E" w:rsidRDefault="009D13B2" w:rsidP="009D13B2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Кезеңділігі: ай сайын</w:t>
      </w:r>
    </w:p>
    <w:p w:rsidR="009D13B2" w:rsidRPr="00A22B3E" w:rsidRDefault="009D13B2" w:rsidP="009D13B2">
      <w:pPr>
        <w:rPr>
          <w:sz w:val="28"/>
          <w:szCs w:val="28"/>
          <w:lang w:val="kk-KZ"/>
        </w:rPr>
      </w:pPr>
    </w:p>
    <w:p w:rsidR="009D13B2" w:rsidRPr="00A22B3E" w:rsidRDefault="009D13B2" w:rsidP="009D13B2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Ұсынатындар: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</w:p>
    <w:p w:rsidR="009D13B2" w:rsidRPr="00A22B3E" w:rsidRDefault="009D13B2" w:rsidP="009D13B2">
      <w:pPr>
        <w:rPr>
          <w:sz w:val="28"/>
          <w:szCs w:val="28"/>
          <w:lang w:val="kk-KZ"/>
        </w:rPr>
      </w:pPr>
    </w:p>
    <w:p w:rsidR="009D13B2" w:rsidRPr="00A22B3E" w:rsidRDefault="009D13B2" w:rsidP="009D13B2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Нысан қайда ұсынылады: Қазақстан Республикасының Ұлттық Банкі</w:t>
      </w:r>
    </w:p>
    <w:p w:rsidR="009D13B2" w:rsidRPr="00A22B3E" w:rsidRDefault="009D13B2" w:rsidP="009D13B2">
      <w:pPr>
        <w:rPr>
          <w:sz w:val="28"/>
          <w:szCs w:val="28"/>
          <w:lang w:val="kk-KZ"/>
        </w:rPr>
      </w:pPr>
    </w:p>
    <w:p w:rsidR="002F43E3" w:rsidRPr="00A22B3E" w:rsidRDefault="009D13B2" w:rsidP="009D13B2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Ұсыну мерзімі: ай сайын, </w:t>
      </w:r>
      <w:r w:rsidRPr="00A22B3E">
        <w:rPr>
          <w:sz w:val="28"/>
          <w:lang w:val="kk-KZ"/>
        </w:rPr>
        <w:t>есепті айдан кейінгі айдың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бесінші жұмыс күніне дейінгі </w:t>
      </w:r>
      <w:r w:rsidRPr="00A22B3E">
        <w:rPr>
          <w:sz w:val="28"/>
          <w:szCs w:val="28"/>
          <w:lang w:val="kk-KZ"/>
        </w:rPr>
        <w:t>(қоса алғанда) мерзімде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9D13B2" w:rsidRPr="00A22B3E" w:rsidRDefault="002F43E3" w:rsidP="009D13B2">
      <w:pPr>
        <w:jc w:val="right"/>
        <w:rPr>
          <w:sz w:val="22"/>
          <w:szCs w:val="22"/>
          <w:lang w:val="kk-KZ"/>
        </w:rPr>
      </w:pPr>
      <w:r w:rsidRPr="00A22B3E">
        <w:rPr>
          <w:sz w:val="28"/>
          <w:szCs w:val="28"/>
          <w:lang w:val="kk-KZ"/>
        </w:rPr>
        <w:br w:type="page"/>
      </w:r>
      <w:r w:rsidRPr="00A22B3E">
        <w:rPr>
          <w:rStyle w:val="s0"/>
          <w:lang w:val="kk-KZ"/>
        </w:rPr>
        <w:lastRenderedPageBreak/>
        <w:t> </w:t>
      </w:r>
      <w:r w:rsidR="009D13B2" w:rsidRPr="00A22B3E">
        <w:rPr>
          <w:sz w:val="22"/>
          <w:szCs w:val="22"/>
          <w:lang w:val="kk-KZ"/>
        </w:rPr>
        <w:t>Нысан</w:t>
      </w:r>
    </w:p>
    <w:p w:rsidR="002F43E3" w:rsidRPr="00A22B3E" w:rsidRDefault="009D13B2" w:rsidP="009D13B2">
      <w:pPr>
        <w:jc w:val="center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>20__жылғы «___»________ жағдай бойынша</w:t>
      </w:r>
    </w:p>
    <w:p w:rsidR="002F43E3" w:rsidRPr="00A22B3E" w:rsidRDefault="002F43E3" w:rsidP="002F43E3">
      <w:pPr>
        <w:jc w:val="right"/>
        <w:rPr>
          <w:sz w:val="22"/>
          <w:lang w:val="kk-KZ"/>
        </w:rPr>
      </w:pPr>
    </w:p>
    <w:tbl>
      <w:tblPr>
        <w:tblW w:w="49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3078"/>
        <w:gridCol w:w="1735"/>
        <w:gridCol w:w="2094"/>
        <w:gridCol w:w="1842"/>
      </w:tblGrid>
      <w:tr w:rsidR="002F43E3" w:rsidRPr="00A22B3E" w:rsidTr="002F43E3">
        <w:trPr>
          <w:trHeight w:val="284"/>
        </w:trPr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3B2" w:rsidRPr="00A22B3E" w:rsidRDefault="009D13B2" w:rsidP="009D13B2">
            <w:pPr>
              <w:ind w:left="-108"/>
              <w:jc w:val="center"/>
              <w:rPr>
                <w:lang w:val="kk-KZ"/>
              </w:rPr>
            </w:pPr>
            <w:r w:rsidRPr="00A22B3E">
              <w:rPr>
                <w:lang w:val="kk-KZ"/>
              </w:rPr>
              <w:t xml:space="preserve">р/с </w:t>
            </w:r>
          </w:p>
          <w:p w:rsidR="002F43E3" w:rsidRPr="00A22B3E" w:rsidRDefault="009D13B2" w:rsidP="009D13B2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lang w:val="kk-KZ"/>
              </w:rPr>
              <w:t>№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9D13B2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А</w:t>
            </w:r>
            <w:r w:rsidR="002F43E3" w:rsidRPr="00A22B3E">
              <w:rPr>
                <w:sz w:val="22"/>
                <w:szCs w:val="22"/>
                <w:lang w:val="kk-KZ"/>
              </w:rPr>
              <w:t>кционер</w:t>
            </w:r>
            <w:r w:rsidRPr="00A22B3E">
              <w:rPr>
                <w:sz w:val="22"/>
                <w:szCs w:val="22"/>
                <w:lang w:val="kk-KZ"/>
              </w:rPr>
              <w:t xml:space="preserve">дің </w:t>
            </w:r>
            <w:r w:rsidR="002F43E3" w:rsidRPr="00A22B3E">
              <w:rPr>
                <w:sz w:val="22"/>
                <w:szCs w:val="22"/>
                <w:lang w:val="kk-KZ"/>
              </w:rPr>
              <w:t>а</w:t>
            </w:r>
            <w:r w:rsidRPr="00A22B3E">
              <w:rPr>
                <w:sz w:val="22"/>
                <w:szCs w:val="22"/>
                <w:lang w:val="kk-KZ"/>
              </w:rPr>
              <w:t>тауы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9D13B2" w:rsidP="009D13B2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 xml:space="preserve">Акциялардың саны </w:t>
            </w:r>
            <w:r w:rsidR="002F43E3" w:rsidRPr="00A22B3E">
              <w:rPr>
                <w:sz w:val="22"/>
                <w:szCs w:val="22"/>
                <w:lang w:val="kk-KZ"/>
              </w:rPr>
              <w:t>(</w:t>
            </w:r>
            <w:r w:rsidRPr="00A22B3E">
              <w:rPr>
                <w:sz w:val="22"/>
                <w:szCs w:val="22"/>
                <w:lang w:val="kk-KZ"/>
              </w:rPr>
              <w:t>дана</w:t>
            </w:r>
            <w:r w:rsidR="002F43E3" w:rsidRPr="00A22B3E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10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9D13B2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 xml:space="preserve">Жарғылық </w:t>
            </w:r>
            <w:r w:rsidR="002F43E3" w:rsidRPr="00A22B3E">
              <w:rPr>
                <w:sz w:val="22"/>
                <w:szCs w:val="22"/>
                <w:lang w:val="kk-KZ"/>
              </w:rPr>
              <w:t>капитал</w:t>
            </w:r>
            <w:r w:rsidRPr="00A22B3E">
              <w:rPr>
                <w:sz w:val="22"/>
                <w:szCs w:val="22"/>
                <w:lang w:val="kk-KZ"/>
              </w:rPr>
              <w:t>ға қатысу үлесі</w:t>
            </w:r>
          </w:p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(</w:t>
            </w:r>
            <w:r w:rsidR="009D13B2" w:rsidRPr="00A22B3E">
              <w:rPr>
                <w:sz w:val="22"/>
                <w:szCs w:val="22"/>
                <w:lang w:val="kk-KZ"/>
              </w:rPr>
              <w:t>мың теңгемен</w:t>
            </w:r>
            <w:r w:rsidRPr="00A22B3E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B45C36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Қатысу пайызы</w:t>
            </w:r>
          </w:p>
          <w:p w:rsidR="002F43E3" w:rsidRPr="00A22B3E" w:rsidRDefault="002F43E3" w:rsidP="00B45C36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(</w:t>
            </w:r>
            <w:r w:rsidR="00B45C36" w:rsidRPr="00A22B3E">
              <w:rPr>
                <w:sz w:val="22"/>
                <w:szCs w:val="22"/>
                <w:lang w:val="kk-KZ"/>
              </w:rPr>
              <w:t>пайыздармен</w:t>
            </w:r>
            <w:r w:rsidRPr="00A22B3E">
              <w:rPr>
                <w:sz w:val="22"/>
                <w:szCs w:val="22"/>
                <w:lang w:val="kk-KZ"/>
              </w:rPr>
              <w:t>)</w:t>
            </w:r>
          </w:p>
        </w:tc>
      </w:tr>
      <w:tr w:rsidR="002F43E3" w:rsidRPr="00A22B3E" w:rsidTr="002F43E3">
        <w:trPr>
          <w:trHeight w:val="28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1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3 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4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5</w:t>
            </w:r>
          </w:p>
        </w:tc>
      </w:tr>
      <w:tr w:rsidR="002F43E3" w:rsidRPr="00A22B3E" w:rsidTr="002F43E3">
        <w:trPr>
          <w:trHeight w:val="28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B45C3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 xml:space="preserve">Жиынтығы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</w:tbl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Бiрiншi басшы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____________________________________</w:t>
      </w:r>
      <w:r>
        <w:rPr>
          <w:lang w:val="kk-KZ"/>
        </w:rPr>
        <w:t>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        </w:t>
      </w:r>
      <w:r w:rsidR="00B321A8">
        <w:rPr>
          <w:lang w:val="kk-KZ"/>
        </w:rPr>
        <w:t xml:space="preserve">                                                                                         </w:t>
      </w:r>
      <w:r w:rsidRPr="00A22B3E">
        <w:rPr>
          <w:lang w:val="kk-KZ"/>
        </w:rPr>
        <w:t xml:space="preserve"> күні                                                                                                                                    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Бас бухгалтер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</w:t>
      </w:r>
      <w:r>
        <w:rPr>
          <w:lang w:val="kk-KZ"/>
        </w:rPr>
        <w:t>____________________________________________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</w:t>
      </w:r>
      <w:r>
        <w:rPr>
          <w:lang w:val="kk-KZ"/>
        </w:rPr>
        <w:t xml:space="preserve">       </w:t>
      </w:r>
      <w:r w:rsidR="00B321A8">
        <w:rPr>
          <w:lang w:val="kk-KZ"/>
        </w:rPr>
        <w:t xml:space="preserve">                                                                                                </w:t>
      </w:r>
      <w:r w:rsidRPr="00A22B3E">
        <w:rPr>
          <w:lang w:val="kk-KZ"/>
        </w:rPr>
        <w:t>күні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Орындаушы ____________________________________</w:t>
      </w:r>
      <w:r>
        <w:rPr>
          <w:lang w:val="kk-KZ"/>
        </w:rPr>
        <w:t>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                  </w:t>
      </w:r>
      <w:r w:rsidR="00B321A8">
        <w:rPr>
          <w:lang w:val="kk-KZ"/>
        </w:rPr>
        <w:t xml:space="preserve">             </w:t>
      </w:r>
      <w:r w:rsidRPr="00A22B3E">
        <w:rPr>
          <w:lang w:val="kk-KZ"/>
        </w:rPr>
        <w:t xml:space="preserve"> тегі, аты, әкесінің аты 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</w:t>
      </w:r>
      <w:r w:rsidR="00B321A8">
        <w:rPr>
          <w:lang w:val="kk-KZ"/>
        </w:rPr>
        <w:t xml:space="preserve">                                                                                </w:t>
      </w:r>
      <w:r w:rsidRPr="00A22B3E">
        <w:rPr>
          <w:lang w:val="kk-KZ"/>
        </w:rPr>
        <w:t xml:space="preserve"> күні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Телефоны:_________________________ 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Мөр орны (бар болса)</w:t>
      </w:r>
    </w:p>
    <w:p w:rsidR="00C42ED4" w:rsidRPr="00A22B3E" w:rsidRDefault="00C42ED4" w:rsidP="00C42ED4">
      <w:pPr>
        <w:rPr>
          <w:lang w:val="kk-KZ"/>
        </w:rPr>
      </w:pPr>
    </w:p>
    <w:p w:rsidR="00C42ED4" w:rsidRPr="00A22B3E" w:rsidRDefault="00C42ED4" w:rsidP="00C42ED4">
      <w:pPr>
        <w:rPr>
          <w:lang w:val="kk-KZ"/>
        </w:rPr>
      </w:pPr>
    </w:p>
    <w:p w:rsidR="002F43E3" w:rsidRPr="00A22B3E" w:rsidRDefault="00C42ED4" w:rsidP="00C42ED4">
      <w:pPr>
        <w:rPr>
          <w:lang w:val="kk-KZ"/>
        </w:rPr>
      </w:pPr>
      <w:r w:rsidRPr="00A22B3E">
        <w:rPr>
          <w:szCs w:val="28"/>
          <w:lang w:val="kk-KZ"/>
        </w:rPr>
        <w:t>Әкімшілік деректер жинауға арналған нысанды толтыру бойынша түсіндірме осы нысанға қосымшада келтірілген</w:t>
      </w:r>
    </w:p>
    <w:p w:rsidR="00FE59BD" w:rsidRDefault="002F43E3" w:rsidP="002F43E3">
      <w:pPr>
        <w:jc w:val="right"/>
        <w:rPr>
          <w:sz w:val="28"/>
          <w:szCs w:val="28"/>
          <w:lang w:val="kk-KZ"/>
        </w:rPr>
      </w:pPr>
      <w:r w:rsidRPr="00A22B3E">
        <w:rPr>
          <w:lang w:val="kk-KZ"/>
        </w:rPr>
        <w:br w:type="page"/>
      </w:r>
      <w:r w:rsidR="009D13B2" w:rsidRPr="00A22B3E">
        <w:rPr>
          <w:sz w:val="28"/>
          <w:szCs w:val="28"/>
          <w:lang w:val="kk-KZ"/>
        </w:rPr>
        <w:lastRenderedPageBreak/>
        <w:t xml:space="preserve">Акционерлер туралы </w:t>
      </w:r>
    </w:p>
    <w:p w:rsidR="002F43E3" w:rsidRPr="00A22B3E" w:rsidRDefault="00FE59BD" w:rsidP="002F43E3">
      <w:pPr>
        <w:jc w:val="right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="009D13B2" w:rsidRPr="00A22B3E">
        <w:rPr>
          <w:sz w:val="28"/>
          <w:szCs w:val="28"/>
          <w:lang w:val="kk-KZ"/>
        </w:rPr>
        <w:t>әліметтерге</w:t>
      </w:r>
      <w:r>
        <w:rPr>
          <w:sz w:val="28"/>
          <w:szCs w:val="28"/>
          <w:lang w:val="kk-KZ"/>
        </w:rPr>
        <w:t xml:space="preserve"> </w:t>
      </w:r>
      <w:r w:rsidR="00C42ED4" w:rsidRPr="00A22B3E">
        <w:rPr>
          <w:sz w:val="28"/>
          <w:lang w:val="kk-KZ"/>
        </w:rPr>
        <w:t>қосымша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C42ED4" w:rsidRPr="00A22B3E" w:rsidRDefault="00C42ED4" w:rsidP="00C42ED4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нысанды толтыру бойынша</w:t>
      </w:r>
    </w:p>
    <w:p w:rsidR="002F43E3" w:rsidRPr="00A22B3E" w:rsidRDefault="00C42ED4" w:rsidP="00C42ED4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түсіндірме</w:t>
      </w:r>
      <w:r w:rsidR="002F43E3" w:rsidRPr="00A22B3E">
        <w:rPr>
          <w:bCs/>
          <w:sz w:val="28"/>
          <w:szCs w:val="28"/>
          <w:lang w:val="kk-KZ"/>
        </w:rPr>
        <w:br/>
      </w:r>
    </w:p>
    <w:p w:rsidR="002F43E3" w:rsidRPr="00A22B3E" w:rsidRDefault="009D13B2" w:rsidP="002F43E3">
      <w:pPr>
        <w:jc w:val="center"/>
        <w:rPr>
          <w:rStyle w:val="s1"/>
          <w:b w:val="0"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Акционерлер туралы мәліметтер</w:t>
      </w:r>
    </w:p>
    <w:p w:rsidR="002F43E3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0948C7" w:rsidRPr="00A22B3E" w:rsidRDefault="000948C7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1</w:t>
      </w:r>
      <w:r w:rsidR="00AC6262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C42ED4" w:rsidRPr="00A22B3E">
        <w:rPr>
          <w:sz w:val="28"/>
          <w:szCs w:val="28"/>
          <w:lang w:val="kk-KZ"/>
        </w:rPr>
        <w:t>Жалпы ережелер</w:t>
      </w: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b/>
          <w:bCs/>
          <w:sz w:val="28"/>
          <w:szCs w:val="28"/>
          <w:lang w:val="kk-KZ"/>
        </w:rPr>
        <w:t> 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1. </w:t>
      </w:r>
      <w:r w:rsidR="00C42ED4" w:rsidRPr="00A22B3E">
        <w:rPr>
          <w:sz w:val="28"/>
          <w:szCs w:val="28"/>
          <w:lang w:val="kk-KZ"/>
        </w:rPr>
        <w:t>Осы түсіндірме (бұдан әрі – Түсіндірме)</w:t>
      </w:r>
      <w:r w:rsidR="00C42ED4" w:rsidRPr="00A22B3E" w:rsidDel="0026637D">
        <w:rPr>
          <w:sz w:val="28"/>
          <w:szCs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>«</w:t>
      </w:r>
      <w:r w:rsidR="009D13B2" w:rsidRPr="00A22B3E">
        <w:rPr>
          <w:sz w:val="28"/>
          <w:szCs w:val="28"/>
          <w:lang w:val="kk-KZ"/>
        </w:rPr>
        <w:t>Акционерлер туралы мәліметтер</w:t>
      </w:r>
      <w:r w:rsidRPr="00A22B3E">
        <w:rPr>
          <w:sz w:val="28"/>
          <w:szCs w:val="28"/>
          <w:lang w:val="kk-KZ"/>
        </w:rPr>
        <w:t xml:space="preserve">» </w:t>
      </w:r>
      <w:r w:rsidR="00C42ED4" w:rsidRPr="00A22B3E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A22B3E">
        <w:rPr>
          <w:sz w:val="28"/>
          <w:szCs w:val="28"/>
          <w:lang w:val="kk-KZ"/>
        </w:rPr>
        <w:t>.</w:t>
      </w:r>
    </w:p>
    <w:p w:rsidR="00A56900" w:rsidRPr="00A22B3E" w:rsidRDefault="002F43E3" w:rsidP="00A56900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2. </w:t>
      </w:r>
      <w:r w:rsidR="00A56900" w:rsidRPr="00A22B3E">
        <w:rPr>
          <w:sz w:val="28"/>
          <w:szCs w:val="28"/>
          <w:lang w:val="kk-KZ"/>
        </w:rPr>
        <w:t xml:space="preserve">Нысан «Сақтандыру төлемдеріне кепілдік беру қоры туралы» </w:t>
      </w:r>
      <w:r w:rsidR="00A56900" w:rsidRPr="00A22B3E">
        <w:rPr>
          <w:sz w:val="28"/>
          <w:szCs w:val="28"/>
          <w:lang w:val="kk-KZ"/>
        </w:rPr>
        <w:br/>
        <w:t>2003 жылғы 3 маусымдағы</w:t>
      </w:r>
      <w:r w:rsidR="00A56900" w:rsidRPr="00A22B3E">
        <w:rPr>
          <w:rStyle w:val="s0"/>
          <w:sz w:val="28"/>
          <w:szCs w:val="28"/>
          <w:lang w:val="kk-KZ"/>
        </w:rPr>
        <w:t xml:space="preserve"> </w:t>
      </w:r>
      <w:r w:rsidR="00A56900" w:rsidRPr="00A22B3E">
        <w:rPr>
          <w:sz w:val="28"/>
          <w:szCs w:val="28"/>
          <w:lang w:val="kk-KZ"/>
        </w:rPr>
        <w:t xml:space="preserve">Қазақстан Республикасы Заңының 4-бабы </w:t>
      </w:r>
      <w:r w:rsidR="00A56900" w:rsidRPr="00A22B3E">
        <w:rPr>
          <w:sz w:val="28"/>
          <w:szCs w:val="28"/>
          <w:lang w:val="kk-KZ"/>
        </w:rPr>
        <w:br/>
        <w:t>1-тармағының 4) тармақшасына сәйкес әзірленді.</w:t>
      </w:r>
    </w:p>
    <w:p w:rsidR="00580E40" w:rsidRPr="00A22B3E" w:rsidRDefault="00580E40" w:rsidP="00580E40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3. Нысанды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  <w:r w:rsidRPr="00A22B3E">
        <w:rPr>
          <w:sz w:val="28"/>
          <w:szCs w:val="28"/>
          <w:lang w:val="kk-KZ"/>
        </w:rPr>
        <w:t xml:space="preserve"> ай сайын жасайды және есепті кезеңнің соңындағы </w:t>
      </w:r>
      <w:r w:rsidRPr="00A22B3E">
        <w:rPr>
          <w:bCs/>
          <w:sz w:val="28"/>
          <w:szCs w:val="28"/>
          <w:lang w:val="kk-KZ"/>
        </w:rPr>
        <w:t>жағдай бойынша</w:t>
      </w:r>
      <w:r w:rsidRPr="00A22B3E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2F43E3" w:rsidRPr="00A22B3E" w:rsidRDefault="00580E40" w:rsidP="00580E40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</w:t>
      </w:r>
      <w:r w:rsidR="002F43E3"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400"/>
        <w:jc w:val="both"/>
        <w:rPr>
          <w:sz w:val="28"/>
          <w:szCs w:val="28"/>
          <w:lang w:val="kk-KZ"/>
        </w:rPr>
      </w:pPr>
    </w:p>
    <w:p w:rsidR="002F43E3" w:rsidRPr="00A22B3E" w:rsidRDefault="002F43E3" w:rsidP="002F43E3">
      <w:pPr>
        <w:ind w:firstLine="400"/>
        <w:jc w:val="both"/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2</w:t>
      </w:r>
      <w:r w:rsidR="00AC6262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="00580E40" w:rsidRPr="00A22B3E">
        <w:rPr>
          <w:sz w:val="28"/>
          <w:szCs w:val="28"/>
          <w:lang w:val="kk-KZ"/>
        </w:rPr>
        <w:t>Нысанды толтыру бойынша түсіндірме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5. 2</w:t>
      </w:r>
      <w:r w:rsidR="00580E40" w:rsidRPr="00A22B3E">
        <w:rPr>
          <w:sz w:val="28"/>
          <w:szCs w:val="28"/>
          <w:lang w:val="kk-KZ"/>
        </w:rPr>
        <w:t>-бағанда</w:t>
      </w:r>
      <w:r w:rsidRPr="00A22B3E">
        <w:rPr>
          <w:sz w:val="28"/>
          <w:szCs w:val="28"/>
          <w:lang w:val="kk-KZ"/>
        </w:rPr>
        <w:t xml:space="preserve"> </w:t>
      </w:r>
      <w:r w:rsidR="00580E40" w:rsidRPr="00A22B3E">
        <w:rPr>
          <w:sz w:val="28"/>
          <w:szCs w:val="28"/>
          <w:lang w:val="kk-KZ"/>
        </w:rPr>
        <w:t>акционердің атауы көрсетіледі</w:t>
      </w:r>
      <w:r w:rsidRPr="00A22B3E">
        <w:rPr>
          <w:sz w:val="28"/>
          <w:szCs w:val="28"/>
          <w:lang w:val="kk-KZ"/>
        </w:rPr>
        <w:t>.</w:t>
      </w:r>
    </w:p>
    <w:p w:rsidR="008A79AC" w:rsidRPr="00A22B3E" w:rsidRDefault="002F43E3" w:rsidP="008A79AC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6. </w:t>
      </w:r>
      <w:r w:rsidR="00580E40" w:rsidRPr="00A22B3E">
        <w:rPr>
          <w:sz w:val="28"/>
          <w:szCs w:val="28"/>
          <w:lang w:val="kk-KZ"/>
        </w:rPr>
        <w:t>3-бағанда акциялардың саны (дана</w:t>
      </w:r>
      <w:r w:rsidRPr="00A22B3E">
        <w:rPr>
          <w:sz w:val="28"/>
          <w:szCs w:val="28"/>
          <w:lang w:val="kk-KZ"/>
        </w:rPr>
        <w:t>)</w:t>
      </w:r>
      <w:r w:rsidR="00580E40" w:rsidRPr="00A22B3E">
        <w:rPr>
          <w:sz w:val="28"/>
          <w:szCs w:val="28"/>
          <w:lang w:val="kk-KZ"/>
        </w:rPr>
        <w:t xml:space="preserve"> көрсетіледі</w:t>
      </w:r>
      <w:r w:rsidRPr="00A22B3E">
        <w:rPr>
          <w:sz w:val="28"/>
          <w:szCs w:val="28"/>
          <w:lang w:val="kk-KZ"/>
        </w:rPr>
        <w:t>.</w:t>
      </w:r>
    </w:p>
    <w:p w:rsidR="008A79AC" w:rsidRPr="00A22B3E" w:rsidRDefault="002F43E3" w:rsidP="008A79AC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7. </w:t>
      </w:r>
      <w:r w:rsidR="008A79AC" w:rsidRPr="00A22B3E">
        <w:rPr>
          <w:sz w:val="28"/>
          <w:szCs w:val="28"/>
          <w:lang w:val="kk-KZ"/>
        </w:rPr>
        <w:t>4-бағанда</w:t>
      </w:r>
      <w:r w:rsidRPr="00A22B3E">
        <w:rPr>
          <w:sz w:val="28"/>
          <w:szCs w:val="28"/>
          <w:lang w:val="kk-KZ"/>
        </w:rPr>
        <w:t xml:space="preserve"> </w:t>
      </w:r>
      <w:r w:rsidR="008A79AC" w:rsidRPr="00A22B3E">
        <w:rPr>
          <w:sz w:val="28"/>
          <w:szCs w:val="28"/>
          <w:lang w:val="kk-KZ"/>
        </w:rPr>
        <w:t>жарғылық капиталға қатысу үлесі (мың теңгемен</w:t>
      </w:r>
      <w:r w:rsidRPr="00A22B3E">
        <w:rPr>
          <w:sz w:val="28"/>
          <w:szCs w:val="28"/>
          <w:lang w:val="kk-KZ"/>
        </w:rPr>
        <w:t>)</w:t>
      </w:r>
      <w:r w:rsidR="008A79AC" w:rsidRPr="00A22B3E">
        <w:rPr>
          <w:sz w:val="28"/>
          <w:szCs w:val="28"/>
          <w:lang w:val="kk-KZ"/>
        </w:rPr>
        <w:t xml:space="preserve">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8A79AC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8. </w:t>
      </w:r>
      <w:r w:rsidR="008A79AC" w:rsidRPr="00A22B3E">
        <w:rPr>
          <w:sz w:val="28"/>
          <w:szCs w:val="28"/>
          <w:lang w:val="kk-KZ"/>
        </w:rPr>
        <w:t>5-бағанда қатысу пайызы (пайыздармен</w:t>
      </w:r>
      <w:r w:rsidRPr="00A22B3E">
        <w:rPr>
          <w:sz w:val="28"/>
          <w:szCs w:val="28"/>
          <w:lang w:val="kk-KZ"/>
        </w:rPr>
        <w:t>)</w:t>
      </w:r>
      <w:r w:rsidR="008A79AC" w:rsidRPr="00A22B3E">
        <w:rPr>
          <w:sz w:val="28"/>
          <w:szCs w:val="28"/>
          <w:lang w:val="kk-KZ"/>
        </w:rPr>
        <w:t xml:space="preserve">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9. </w:t>
      </w:r>
      <w:r w:rsidR="008A79AC" w:rsidRPr="00A22B3E">
        <w:rPr>
          <w:sz w:val="28"/>
          <w:szCs w:val="28"/>
          <w:lang w:val="kk-KZ"/>
        </w:rPr>
        <w:t>Мәліметтер болмаған жағдайда, Нысан нөлдік қалдықтармен ұсынылады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FE59BD" w:rsidRPr="00FE59BD" w:rsidRDefault="002F43E3" w:rsidP="00FE59BD">
      <w:pPr>
        <w:ind w:left="5103"/>
        <w:jc w:val="right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br w:type="page"/>
      </w:r>
      <w:r w:rsidR="00FE59BD" w:rsidRPr="00FE59BD">
        <w:rPr>
          <w:sz w:val="28"/>
          <w:szCs w:val="28"/>
          <w:lang w:val="kk-KZ"/>
        </w:rPr>
        <w:lastRenderedPageBreak/>
        <w:t>Қазақстан Республикасы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Ұлттық Банкі Басқармасының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2016 жылғы 28 қазандағы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№ 261 қаулысына </w:t>
      </w:r>
    </w:p>
    <w:p w:rsidR="000F3D08" w:rsidRPr="00A22B3E" w:rsidRDefault="00FE59BD" w:rsidP="00FE59BD">
      <w:pPr>
        <w:ind w:left="510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Pr="00FE59BD">
        <w:rPr>
          <w:sz w:val="28"/>
          <w:szCs w:val="28"/>
          <w:lang w:val="kk-KZ"/>
        </w:rPr>
        <w:t>-қосымша</w:t>
      </w:r>
    </w:p>
    <w:p w:rsidR="000F3D08" w:rsidRPr="00A22B3E" w:rsidRDefault="000F3D08" w:rsidP="000F3D08">
      <w:pPr>
        <w:jc w:val="right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0F3D08" w:rsidRPr="00A22B3E" w:rsidRDefault="000F3D08" w:rsidP="000F3D08">
      <w:pPr>
        <w:spacing w:after="240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</w:t>
      </w:r>
    </w:p>
    <w:p w:rsidR="000F3D08" w:rsidRPr="00A22B3E" w:rsidRDefault="000F3D08" w:rsidP="000F3D08">
      <w:pPr>
        <w:jc w:val="center"/>
        <w:rPr>
          <w:b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Инвестициялық қызметтен түскен кірістер </w:t>
      </w:r>
      <w:r w:rsidRPr="00A22B3E">
        <w:rPr>
          <w:sz w:val="28"/>
          <w:lang w:val="kk-KZ"/>
        </w:rPr>
        <w:t>туралы есеп</w:t>
      </w:r>
    </w:p>
    <w:p w:rsidR="000F3D08" w:rsidRPr="00A22B3E" w:rsidRDefault="000F3D08" w:rsidP="000F3D08">
      <w:pPr>
        <w:ind w:firstLine="709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0F3D08" w:rsidRPr="00A22B3E" w:rsidRDefault="000F3D08" w:rsidP="000F3D08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Есепті кезең</w:t>
      </w:r>
      <w:r w:rsidRPr="00A22B3E">
        <w:rPr>
          <w:bCs/>
          <w:sz w:val="28"/>
          <w:szCs w:val="28"/>
          <w:lang w:val="kk-KZ"/>
        </w:rPr>
        <w:t xml:space="preserve">: </w:t>
      </w:r>
      <w:r w:rsidRPr="00A22B3E">
        <w:rPr>
          <w:sz w:val="28"/>
          <w:szCs w:val="28"/>
          <w:lang w:val="kk-KZ"/>
        </w:rPr>
        <w:t>20__жылғы «___»________ жағдай бойынша</w:t>
      </w:r>
    </w:p>
    <w:p w:rsidR="000F3D08" w:rsidRPr="00A22B3E" w:rsidRDefault="000F3D08" w:rsidP="000F3D08">
      <w:pPr>
        <w:rPr>
          <w:sz w:val="28"/>
          <w:szCs w:val="28"/>
          <w:lang w:val="kk-KZ"/>
        </w:rPr>
      </w:pPr>
    </w:p>
    <w:p w:rsidR="000F3D08" w:rsidRPr="00A22B3E" w:rsidRDefault="000F3D08" w:rsidP="000F3D08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Индекс: ИҚК</w:t>
      </w:r>
      <w:r w:rsidR="009A0484" w:rsidRPr="00A22B3E">
        <w:rPr>
          <w:sz w:val="28"/>
          <w:szCs w:val="28"/>
          <w:lang w:val="kk-KZ"/>
        </w:rPr>
        <w:t>10</w:t>
      </w:r>
    </w:p>
    <w:p w:rsidR="000F3D08" w:rsidRPr="00A22B3E" w:rsidRDefault="000F3D08" w:rsidP="000F3D08">
      <w:pPr>
        <w:rPr>
          <w:sz w:val="28"/>
          <w:szCs w:val="28"/>
          <w:lang w:val="kk-KZ"/>
        </w:rPr>
      </w:pPr>
    </w:p>
    <w:p w:rsidR="000F3D08" w:rsidRPr="00A22B3E" w:rsidRDefault="000F3D08" w:rsidP="000F3D08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Кезеңділігі: ай сайын</w:t>
      </w:r>
    </w:p>
    <w:p w:rsidR="000F3D08" w:rsidRPr="00A22B3E" w:rsidRDefault="000F3D08" w:rsidP="000F3D08">
      <w:pPr>
        <w:rPr>
          <w:sz w:val="28"/>
          <w:szCs w:val="28"/>
          <w:lang w:val="kk-KZ"/>
        </w:rPr>
      </w:pPr>
    </w:p>
    <w:p w:rsidR="000F3D08" w:rsidRPr="00A22B3E" w:rsidRDefault="000F3D08" w:rsidP="000F3D08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Ұсынатындар: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</w:p>
    <w:p w:rsidR="000F3D08" w:rsidRPr="00A22B3E" w:rsidRDefault="000F3D08" w:rsidP="000F3D08">
      <w:pPr>
        <w:rPr>
          <w:sz w:val="28"/>
          <w:szCs w:val="28"/>
          <w:lang w:val="kk-KZ"/>
        </w:rPr>
      </w:pPr>
    </w:p>
    <w:p w:rsidR="000F3D08" w:rsidRPr="00A22B3E" w:rsidRDefault="000F3D08" w:rsidP="000F3D08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Нысан қайда ұсынылады: Қазақстан Республикасының Ұлттық Банкі</w:t>
      </w:r>
    </w:p>
    <w:p w:rsidR="000F3D08" w:rsidRPr="00A22B3E" w:rsidRDefault="000F3D08" w:rsidP="000F3D08">
      <w:pPr>
        <w:rPr>
          <w:sz w:val="28"/>
          <w:szCs w:val="28"/>
          <w:lang w:val="kk-KZ"/>
        </w:rPr>
      </w:pPr>
    </w:p>
    <w:p w:rsidR="000F3D08" w:rsidRPr="00A22B3E" w:rsidRDefault="000F3D08" w:rsidP="000F3D08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Ұсыну мерзімі: ай сайын, </w:t>
      </w:r>
      <w:r w:rsidRPr="00A22B3E">
        <w:rPr>
          <w:sz w:val="28"/>
          <w:lang w:val="kk-KZ"/>
        </w:rPr>
        <w:t>есепті айдан кейінгі айдың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бесінші жұмыс күніне дейінгі </w:t>
      </w:r>
      <w:r w:rsidRPr="00A22B3E">
        <w:rPr>
          <w:sz w:val="28"/>
          <w:szCs w:val="28"/>
          <w:lang w:val="kk-KZ"/>
        </w:rPr>
        <w:t>(қоса алғанда) мерзімде.</w:t>
      </w:r>
    </w:p>
    <w:p w:rsidR="002F43E3" w:rsidRPr="00A22B3E" w:rsidRDefault="002F43E3" w:rsidP="000F3D08">
      <w:pPr>
        <w:jc w:val="right"/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right"/>
        <w:rPr>
          <w:sz w:val="22"/>
          <w:szCs w:val="22"/>
          <w:lang w:val="kk-KZ"/>
        </w:rPr>
      </w:pPr>
      <w:r w:rsidRPr="00A22B3E">
        <w:rPr>
          <w:bCs/>
          <w:sz w:val="28"/>
          <w:szCs w:val="28"/>
          <w:lang w:val="kk-KZ"/>
        </w:rPr>
        <w:br w:type="page"/>
      </w:r>
      <w:bookmarkStart w:id="3" w:name="SUB19"/>
      <w:bookmarkEnd w:id="3"/>
      <w:r w:rsidR="00EA151E" w:rsidRPr="00A22B3E">
        <w:rPr>
          <w:rStyle w:val="s0"/>
          <w:sz w:val="22"/>
          <w:szCs w:val="22"/>
          <w:lang w:val="kk-KZ"/>
        </w:rPr>
        <w:lastRenderedPageBreak/>
        <w:t>Нысан</w:t>
      </w:r>
    </w:p>
    <w:p w:rsidR="00EA151E" w:rsidRPr="00A22B3E" w:rsidRDefault="00EA151E" w:rsidP="00EA151E">
      <w:pPr>
        <w:jc w:val="center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>20__жылғы «___»________ жағдай бойынша</w:t>
      </w:r>
    </w:p>
    <w:p w:rsidR="002F43E3" w:rsidRPr="00A22B3E" w:rsidRDefault="002F43E3" w:rsidP="002F43E3">
      <w:pPr>
        <w:jc w:val="center"/>
        <w:rPr>
          <w:sz w:val="22"/>
          <w:szCs w:val="22"/>
          <w:lang w:val="kk-KZ"/>
        </w:rPr>
      </w:pPr>
    </w:p>
    <w:p w:rsidR="002F43E3" w:rsidRPr="00A22B3E" w:rsidRDefault="002F43E3" w:rsidP="002F43E3">
      <w:pPr>
        <w:jc w:val="right"/>
        <w:rPr>
          <w:lang w:val="kk-KZ"/>
        </w:rPr>
      </w:pPr>
      <w:r w:rsidRPr="00A22B3E">
        <w:rPr>
          <w:sz w:val="22"/>
          <w:lang w:val="kk-KZ"/>
        </w:rPr>
        <w:t>(</w:t>
      </w:r>
      <w:r w:rsidR="00EA151E" w:rsidRPr="00A22B3E">
        <w:rPr>
          <w:sz w:val="22"/>
          <w:lang w:val="kk-KZ"/>
        </w:rPr>
        <w:t>мың теңгемен</w:t>
      </w:r>
      <w:r w:rsidRPr="00A22B3E">
        <w:rPr>
          <w:sz w:val="22"/>
          <w:lang w:val="kk-KZ"/>
        </w:rPr>
        <w:t>)  </w:t>
      </w:r>
      <w:r w:rsidRPr="00A22B3E">
        <w:rPr>
          <w:lang w:val="kk-KZ"/>
        </w:rPr>
        <w:t> </w:t>
      </w:r>
    </w:p>
    <w:tbl>
      <w:tblPr>
        <w:tblW w:w="49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736"/>
        <w:gridCol w:w="1885"/>
        <w:gridCol w:w="2310"/>
        <w:gridCol w:w="70"/>
      </w:tblGrid>
      <w:tr w:rsidR="002F43E3" w:rsidRPr="00A22B3E" w:rsidTr="002F43E3">
        <w:trPr>
          <w:trHeight w:val="285"/>
        </w:trPr>
        <w:tc>
          <w:tcPr>
            <w:tcW w:w="3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EA151E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 xml:space="preserve">р/с </w:t>
            </w:r>
            <w:r w:rsidR="002F43E3" w:rsidRPr="00A22B3E">
              <w:rPr>
                <w:sz w:val="22"/>
                <w:szCs w:val="22"/>
                <w:lang w:val="kk-KZ"/>
              </w:rPr>
              <w:t>№</w:t>
            </w:r>
          </w:p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4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EA151E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Атауы</w:t>
            </w:r>
          </w:p>
        </w:tc>
        <w:tc>
          <w:tcPr>
            <w:tcW w:w="9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2F43E3" w:rsidP="00EA151E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С</w:t>
            </w:r>
            <w:r w:rsidR="00EA151E" w:rsidRPr="00A22B3E">
              <w:rPr>
                <w:sz w:val="22"/>
                <w:szCs w:val="22"/>
                <w:lang w:val="kk-KZ"/>
              </w:rPr>
              <w:t>о</w:t>
            </w:r>
            <w:r w:rsidRPr="00A22B3E">
              <w:rPr>
                <w:sz w:val="22"/>
                <w:szCs w:val="22"/>
                <w:lang w:val="kk-KZ"/>
              </w:rPr>
              <w:t>ма</w:t>
            </w:r>
            <w:r w:rsidR="00EA151E" w:rsidRPr="00A22B3E">
              <w:rPr>
                <w:sz w:val="22"/>
                <w:szCs w:val="22"/>
                <w:lang w:val="kk-KZ"/>
              </w:rPr>
              <w:t>сы</w:t>
            </w:r>
          </w:p>
        </w:tc>
        <w:tc>
          <w:tcPr>
            <w:tcW w:w="11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EA151E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Ескерту</w:t>
            </w:r>
          </w:p>
        </w:tc>
        <w:tc>
          <w:tcPr>
            <w:tcW w:w="36" w:type="pct"/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F43E3" w:rsidRPr="00A22B3E" w:rsidTr="002F43E3">
        <w:trPr>
          <w:trHeight w:val="285"/>
        </w:trPr>
        <w:tc>
          <w:tcPr>
            <w:tcW w:w="3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4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6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6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37ED4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Инвестициялық қызметтен түскен кірістер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6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2F43E3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930D30" w:rsidP="00237ED4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Ш</w:t>
            </w:r>
            <w:r w:rsidR="00237ED4" w:rsidRPr="00A22B3E">
              <w:rPr>
                <w:sz w:val="22"/>
                <w:szCs w:val="22"/>
                <w:lang w:val="kk-KZ"/>
              </w:rPr>
              <w:t xml:space="preserve">етел валютасын сатып алу/сатудан түскен кірістер </w:t>
            </w:r>
            <w:r w:rsidR="002F43E3" w:rsidRPr="00A22B3E">
              <w:rPr>
                <w:sz w:val="22"/>
                <w:szCs w:val="22"/>
                <w:lang w:val="kk-KZ"/>
              </w:rPr>
              <w:t>(</w:t>
            </w:r>
            <w:r w:rsidR="00237ED4" w:rsidRPr="00A22B3E">
              <w:rPr>
                <w:sz w:val="22"/>
                <w:szCs w:val="22"/>
                <w:lang w:val="kk-KZ"/>
              </w:rPr>
              <w:t>шығындар</w:t>
            </w:r>
            <w:r w:rsidR="002F43E3" w:rsidRPr="00A22B3E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6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930D30" w:rsidP="00E17FDF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Ж</w:t>
            </w:r>
            <w:r w:rsidR="00E17FDF" w:rsidRPr="00A22B3E">
              <w:rPr>
                <w:sz w:val="22"/>
                <w:szCs w:val="22"/>
                <w:lang w:val="kk-KZ"/>
              </w:rPr>
              <w:t>алға беруден түскен кіріс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6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2F43E3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930D30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Т</w:t>
            </w:r>
            <w:r w:rsidR="00E17FDF" w:rsidRPr="00A22B3E">
              <w:rPr>
                <w:sz w:val="22"/>
                <w:szCs w:val="22"/>
                <w:lang w:val="kk-KZ"/>
              </w:rPr>
              <w:t>ұрақсыздық айыбы, айыппұл және өсімпұл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6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930D30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Б</w:t>
            </w:r>
            <w:r w:rsidR="00E17FDF" w:rsidRPr="00A22B3E">
              <w:rPr>
                <w:sz w:val="22"/>
                <w:szCs w:val="22"/>
                <w:lang w:val="kk-KZ"/>
              </w:rPr>
              <w:t>асқалар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6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E17FD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Барлығы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6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</w:tbl>
    <w:p w:rsidR="002F43E3" w:rsidRPr="00A22B3E" w:rsidRDefault="002F43E3" w:rsidP="002F43E3">
      <w:pPr>
        <w:ind w:firstLine="709"/>
        <w:jc w:val="both"/>
        <w:rPr>
          <w:lang w:val="kk-KZ"/>
        </w:rPr>
      </w:pPr>
    </w:p>
    <w:p w:rsidR="002F43E3" w:rsidRPr="00A22B3E" w:rsidRDefault="002F43E3" w:rsidP="002F43E3">
      <w:pPr>
        <w:ind w:firstLine="709"/>
        <w:jc w:val="both"/>
        <w:rPr>
          <w:lang w:val="kk-KZ"/>
        </w:rPr>
      </w:pP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Бiрiншi басшы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____________________________________</w:t>
      </w:r>
      <w:r>
        <w:rPr>
          <w:lang w:val="kk-KZ"/>
        </w:rPr>
        <w:t>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       </w:t>
      </w:r>
      <w:r w:rsidR="00B321A8">
        <w:rPr>
          <w:lang w:val="kk-KZ"/>
        </w:rPr>
        <w:t xml:space="preserve">                                                                                      </w:t>
      </w:r>
      <w:r w:rsidRPr="00A22B3E">
        <w:rPr>
          <w:lang w:val="kk-KZ"/>
        </w:rPr>
        <w:t xml:space="preserve">  күні                                                                                                                                    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Бас бухгалтер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</w:t>
      </w:r>
      <w:r>
        <w:rPr>
          <w:lang w:val="kk-KZ"/>
        </w:rPr>
        <w:t>____________________________________________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</w:t>
      </w:r>
      <w:r>
        <w:rPr>
          <w:lang w:val="kk-KZ"/>
        </w:rPr>
        <w:t xml:space="preserve">     </w:t>
      </w:r>
      <w:r w:rsidR="00B321A8">
        <w:rPr>
          <w:lang w:val="kk-KZ"/>
        </w:rPr>
        <w:t xml:space="preserve">                                                                                                </w:t>
      </w:r>
      <w:r>
        <w:rPr>
          <w:lang w:val="kk-KZ"/>
        </w:rPr>
        <w:t xml:space="preserve">  </w:t>
      </w:r>
      <w:r w:rsidRPr="00A22B3E">
        <w:rPr>
          <w:lang w:val="kk-KZ"/>
        </w:rPr>
        <w:t>күні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Орындаушы ____________________________________</w:t>
      </w:r>
      <w:r>
        <w:rPr>
          <w:lang w:val="kk-KZ"/>
        </w:rPr>
        <w:t>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                 </w:t>
      </w:r>
      <w:r w:rsidR="00B321A8">
        <w:rPr>
          <w:lang w:val="kk-KZ"/>
        </w:rPr>
        <w:t xml:space="preserve">             </w:t>
      </w:r>
      <w:r w:rsidRPr="00A22B3E">
        <w:rPr>
          <w:lang w:val="kk-KZ"/>
        </w:rPr>
        <w:t xml:space="preserve">  тегі, аты, әкесінің аты 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</w:t>
      </w:r>
      <w:r w:rsidR="00B321A8">
        <w:rPr>
          <w:lang w:val="kk-KZ"/>
        </w:rPr>
        <w:t xml:space="preserve">                                                                                </w:t>
      </w:r>
      <w:r w:rsidRPr="00A22B3E">
        <w:rPr>
          <w:lang w:val="kk-KZ"/>
        </w:rPr>
        <w:t xml:space="preserve">  күні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Телефоны:_________________________ 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Мөр орны (бар болса)</w:t>
      </w:r>
    </w:p>
    <w:p w:rsidR="00DE28C7" w:rsidRPr="00A22B3E" w:rsidRDefault="00DE28C7" w:rsidP="00DE28C7">
      <w:pPr>
        <w:rPr>
          <w:lang w:val="kk-KZ"/>
        </w:rPr>
      </w:pPr>
    </w:p>
    <w:p w:rsidR="00DE28C7" w:rsidRPr="00A22B3E" w:rsidRDefault="00DE28C7" w:rsidP="00DE28C7">
      <w:pPr>
        <w:rPr>
          <w:lang w:val="kk-KZ"/>
        </w:rPr>
      </w:pPr>
    </w:p>
    <w:p w:rsidR="00DE28C7" w:rsidRPr="00A22B3E" w:rsidRDefault="00DE28C7" w:rsidP="00DE28C7">
      <w:pPr>
        <w:rPr>
          <w:lang w:val="kk-KZ"/>
        </w:rPr>
      </w:pPr>
      <w:r w:rsidRPr="00A22B3E">
        <w:rPr>
          <w:szCs w:val="28"/>
          <w:lang w:val="kk-KZ"/>
        </w:rPr>
        <w:t>Әкімшілік деректер жинауға арналған нысанды толтыру бойынша түсіндірме осы нысанға қосымшада келтірілген</w:t>
      </w:r>
    </w:p>
    <w:p w:rsidR="000F0D75" w:rsidRPr="00A22B3E" w:rsidRDefault="002F43E3" w:rsidP="000F0D75">
      <w:pPr>
        <w:jc w:val="center"/>
        <w:rPr>
          <w:sz w:val="28"/>
          <w:szCs w:val="28"/>
          <w:lang w:val="kk-KZ"/>
        </w:rPr>
      </w:pPr>
      <w:r w:rsidRPr="00A22B3E">
        <w:rPr>
          <w:lang w:val="kk-KZ"/>
        </w:rPr>
        <w:br w:type="page"/>
      </w:r>
      <w:r w:rsidR="000F0D75" w:rsidRPr="00A22B3E">
        <w:rPr>
          <w:lang w:val="kk-KZ"/>
        </w:rPr>
        <w:lastRenderedPageBreak/>
        <w:t xml:space="preserve">                                                                                                                  </w:t>
      </w:r>
      <w:r w:rsidR="000948C7">
        <w:rPr>
          <w:lang w:val="kk-KZ"/>
        </w:rPr>
        <w:t xml:space="preserve">           </w:t>
      </w:r>
      <w:r w:rsidR="000F0D75" w:rsidRPr="00A22B3E">
        <w:rPr>
          <w:lang w:val="kk-KZ"/>
        </w:rPr>
        <w:t xml:space="preserve">  </w:t>
      </w:r>
      <w:r w:rsidR="000F0D75" w:rsidRPr="00A22B3E">
        <w:rPr>
          <w:sz w:val="28"/>
          <w:szCs w:val="28"/>
          <w:lang w:val="kk-KZ"/>
        </w:rPr>
        <w:t>Инвестициялық қызметтен</w:t>
      </w:r>
    </w:p>
    <w:p w:rsidR="00A70FAD" w:rsidRDefault="000F0D75" w:rsidP="00D84D14">
      <w:pPr>
        <w:jc w:val="right"/>
        <w:rPr>
          <w:sz w:val="28"/>
          <w:lang w:val="kk-KZ"/>
        </w:rPr>
      </w:pPr>
      <w:r w:rsidRPr="00A22B3E">
        <w:rPr>
          <w:sz w:val="28"/>
          <w:szCs w:val="28"/>
          <w:lang w:val="kk-KZ"/>
        </w:rPr>
        <w:t xml:space="preserve">                                                                               түскен кірістер </w:t>
      </w:r>
      <w:r w:rsidRPr="00A22B3E">
        <w:rPr>
          <w:sz w:val="28"/>
          <w:lang w:val="kk-KZ"/>
        </w:rPr>
        <w:t>туралы</w:t>
      </w:r>
    </w:p>
    <w:p w:rsidR="00A70FAD" w:rsidRDefault="000F0D75" w:rsidP="00D84D14">
      <w:pPr>
        <w:jc w:val="right"/>
        <w:rPr>
          <w:sz w:val="28"/>
          <w:lang w:val="kk-KZ"/>
        </w:rPr>
      </w:pPr>
      <w:r w:rsidRPr="00A22B3E">
        <w:rPr>
          <w:sz w:val="28"/>
          <w:lang w:val="kk-KZ"/>
        </w:rPr>
        <w:t>есеп</w:t>
      </w:r>
      <w:r w:rsidR="00D84D14" w:rsidRPr="00A22B3E">
        <w:rPr>
          <w:sz w:val="28"/>
          <w:lang w:val="kk-KZ"/>
        </w:rPr>
        <w:t xml:space="preserve"> </w:t>
      </w:r>
      <w:r w:rsidR="002B01CE" w:rsidRPr="00A22B3E">
        <w:rPr>
          <w:sz w:val="28"/>
          <w:lang w:val="kk-KZ"/>
        </w:rPr>
        <w:t>нысанына</w:t>
      </w:r>
    </w:p>
    <w:p w:rsidR="00D84D14" w:rsidRPr="00A22B3E" w:rsidRDefault="00D84D14" w:rsidP="00D84D14">
      <w:pPr>
        <w:jc w:val="right"/>
        <w:rPr>
          <w:bCs/>
          <w:sz w:val="28"/>
          <w:szCs w:val="28"/>
          <w:lang w:val="kk-KZ"/>
        </w:rPr>
      </w:pPr>
      <w:r w:rsidRPr="00A22B3E">
        <w:rPr>
          <w:sz w:val="28"/>
          <w:lang w:val="kk-KZ"/>
        </w:rPr>
        <w:t xml:space="preserve"> қосымша</w:t>
      </w:r>
    </w:p>
    <w:p w:rsidR="002B01CE" w:rsidRPr="00A22B3E" w:rsidRDefault="002B01CE" w:rsidP="00D84D14">
      <w:pPr>
        <w:jc w:val="right"/>
        <w:rPr>
          <w:sz w:val="28"/>
          <w:lang w:val="kk-KZ"/>
        </w:rPr>
      </w:pPr>
    </w:p>
    <w:p w:rsidR="00A7324B" w:rsidRPr="00A22B3E" w:rsidRDefault="00A7324B" w:rsidP="00A7324B">
      <w:pPr>
        <w:jc w:val="center"/>
        <w:rPr>
          <w:lang w:val="kk-KZ"/>
        </w:rPr>
      </w:pPr>
    </w:p>
    <w:p w:rsidR="00A7324B" w:rsidRPr="00A22B3E" w:rsidRDefault="00A7324B" w:rsidP="00A7324B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нысанды толтыру бойынша</w:t>
      </w:r>
    </w:p>
    <w:p w:rsidR="00A7324B" w:rsidRPr="00A22B3E" w:rsidRDefault="00A7324B" w:rsidP="00A7324B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түсіндірме</w:t>
      </w:r>
      <w:r w:rsidRPr="00A22B3E">
        <w:rPr>
          <w:bCs/>
          <w:sz w:val="28"/>
          <w:szCs w:val="28"/>
          <w:lang w:val="kk-KZ"/>
        </w:rPr>
        <w:br/>
      </w:r>
    </w:p>
    <w:p w:rsidR="000F0D75" w:rsidRPr="00A22B3E" w:rsidRDefault="000F0D75" w:rsidP="000F0D75">
      <w:pPr>
        <w:jc w:val="center"/>
        <w:rPr>
          <w:b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Инвестициялық қызметтен түскен кірістер </w:t>
      </w:r>
      <w:r w:rsidRPr="00A22B3E">
        <w:rPr>
          <w:sz w:val="28"/>
          <w:lang w:val="kk-KZ"/>
        </w:rPr>
        <w:t>туралы есеп</w:t>
      </w:r>
    </w:p>
    <w:p w:rsidR="00A7324B" w:rsidRDefault="00A7324B" w:rsidP="00A7324B">
      <w:pPr>
        <w:jc w:val="center"/>
        <w:rPr>
          <w:bCs/>
          <w:sz w:val="28"/>
          <w:szCs w:val="28"/>
          <w:lang w:val="kk-KZ"/>
        </w:rPr>
      </w:pPr>
    </w:p>
    <w:p w:rsidR="000948C7" w:rsidRPr="00A22B3E" w:rsidRDefault="000948C7" w:rsidP="00A7324B">
      <w:pPr>
        <w:jc w:val="center"/>
        <w:rPr>
          <w:bCs/>
          <w:sz w:val="28"/>
          <w:szCs w:val="28"/>
          <w:lang w:val="kk-KZ"/>
        </w:rPr>
      </w:pPr>
    </w:p>
    <w:p w:rsidR="00A7324B" w:rsidRPr="00A22B3E" w:rsidRDefault="00A7324B" w:rsidP="00A7324B">
      <w:pPr>
        <w:jc w:val="center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1</w:t>
      </w:r>
      <w:r w:rsidR="00AC6262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Pr="00A22B3E">
        <w:rPr>
          <w:sz w:val="28"/>
          <w:szCs w:val="28"/>
          <w:lang w:val="kk-KZ"/>
        </w:rPr>
        <w:t>Жалпы ережелер</w:t>
      </w:r>
    </w:p>
    <w:p w:rsidR="002F43E3" w:rsidRPr="00A22B3E" w:rsidRDefault="002F43E3" w:rsidP="002A57A3">
      <w:pPr>
        <w:jc w:val="both"/>
        <w:rPr>
          <w:sz w:val="28"/>
          <w:szCs w:val="28"/>
          <w:lang w:val="kk-KZ"/>
        </w:rPr>
      </w:pPr>
      <w:r w:rsidRPr="00A22B3E">
        <w:rPr>
          <w:b/>
          <w:bCs/>
          <w:sz w:val="28"/>
          <w:szCs w:val="28"/>
          <w:lang w:val="kk-KZ"/>
        </w:rPr>
        <w:t> </w:t>
      </w:r>
    </w:p>
    <w:p w:rsidR="002F43E3" w:rsidRPr="00A22B3E" w:rsidRDefault="002F43E3" w:rsidP="002A57A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1. </w:t>
      </w:r>
      <w:r w:rsidR="002A57A3" w:rsidRPr="00A22B3E">
        <w:rPr>
          <w:sz w:val="28"/>
          <w:szCs w:val="28"/>
          <w:lang w:val="kk-KZ"/>
        </w:rPr>
        <w:t>Осы түсіндірме (бұдан әрі – Түсіндірме)</w:t>
      </w:r>
      <w:r w:rsidR="002A57A3" w:rsidRPr="00A22B3E" w:rsidDel="0026637D">
        <w:rPr>
          <w:sz w:val="28"/>
          <w:szCs w:val="28"/>
          <w:lang w:val="kk-KZ"/>
        </w:rPr>
        <w:t xml:space="preserve"> </w:t>
      </w:r>
      <w:r w:rsidR="002A57A3" w:rsidRPr="00A22B3E">
        <w:rPr>
          <w:sz w:val="28"/>
          <w:szCs w:val="28"/>
          <w:lang w:val="kk-KZ"/>
        </w:rPr>
        <w:t xml:space="preserve">«Инвестициялық қызметтен түскен кірістер </w:t>
      </w:r>
      <w:r w:rsidR="002A57A3" w:rsidRPr="00A22B3E">
        <w:rPr>
          <w:sz w:val="28"/>
          <w:lang w:val="kk-KZ"/>
        </w:rPr>
        <w:t>туралы есеп</w:t>
      </w:r>
      <w:r w:rsidR="002A57A3" w:rsidRPr="00A22B3E">
        <w:rPr>
          <w:sz w:val="28"/>
          <w:szCs w:val="28"/>
          <w:lang w:val="kk-KZ"/>
        </w:rPr>
        <w:t xml:space="preserve">» </w:t>
      </w:r>
      <w:r w:rsidR="002A57A3" w:rsidRPr="00A22B3E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A22B3E">
        <w:rPr>
          <w:sz w:val="28"/>
          <w:szCs w:val="28"/>
          <w:lang w:val="kk-KZ"/>
        </w:rPr>
        <w:t>.</w:t>
      </w:r>
    </w:p>
    <w:p w:rsidR="00425AF5" w:rsidRPr="00A22B3E" w:rsidRDefault="002F43E3" w:rsidP="00425AF5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2</w:t>
      </w:r>
      <w:r w:rsidR="00425AF5" w:rsidRPr="00425AF5">
        <w:rPr>
          <w:sz w:val="28"/>
          <w:szCs w:val="28"/>
          <w:lang w:val="kk-KZ"/>
        </w:rPr>
        <w:t xml:space="preserve"> </w:t>
      </w:r>
      <w:r w:rsidR="00425AF5" w:rsidRPr="00A22B3E">
        <w:rPr>
          <w:sz w:val="28"/>
          <w:szCs w:val="28"/>
          <w:lang w:val="kk-KZ"/>
        </w:rPr>
        <w:t xml:space="preserve">Нысан «Сақтандыру төлемдеріне кепілдік беру қоры туралы» </w:t>
      </w:r>
      <w:r w:rsidR="00425AF5" w:rsidRPr="00A22B3E">
        <w:rPr>
          <w:sz w:val="28"/>
          <w:szCs w:val="28"/>
          <w:lang w:val="kk-KZ"/>
        </w:rPr>
        <w:br/>
        <w:t>2003 жылғы 3 маусымдағы</w:t>
      </w:r>
      <w:r w:rsidR="00425AF5" w:rsidRPr="00A22B3E">
        <w:rPr>
          <w:rStyle w:val="s0"/>
          <w:sz w:val="28"/>
          <w:szCs w:val="28"/>
          <w:lang w:val="kk-KZ"/>
        </w:rPr>
        <w:t xml:space="preserve"> </w:t>
      </w:r>
      <w:r w:rsidR="00425AF5" w:rsidRPr="00A22B3E">
        <w:rPr>
          <w:sz w:val="28"/>
          <w:szCs w:val="28"/>
          <w:lang w:val="kk-KZ"/>
        </w:rPr>
        <w:t xml:space="preserve">Қазақстан Республикасы Заңының 4-бабы </w:t>
      </w:r>
      <w:r w:rsidR="00425AF5" w:rsidRPr="00A22B3E">
        <w:rPr>
          <w:sz w:val="28"/>
          <w:szCs w:val="28"/>
          <w:lang w:val="kk-KZ"/>
        </w:rPr>
        <w:br/>
        <w:t>1-тармағының 4) тармақшасына сәйкес әзірленді.</w:t>
      </w:r>
    </w:p>
    <w:p w:rsidR="002A57A3" w:rsidRPr="00A22B3E" w:rsidRDefault="002A57A3" w:rsidP="002A57A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3. Нысанды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  <w:r w:rsidRPr="00A22B3E">
        <w:rPr>
          <w:sz w:val="28"/>
          <w:szCs w:val="28"/>
          <w:lang w:val="kk-KZ"/>
        </w:rPr>
        <w:t xml:space="preserve"> ай сайын жасайды және есепті кезеңнің соңындағы </w:t>
      </w:r>
      <w:r w:rsidRPr="00A22B3E">
        <w:rPr>
          <w:bCs/>
          <w:sz w:val="28"/>
          <w:szCs w:val="28"/>
          <w:lang w:val="kk-KZ"/>
        </w:rPr>
        <w:t>жағдай бойынша</w:t>
      </w:r>
      <w:r w:rsidRPr="00A22B3E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2A57A3" w:rsidRPr="00A22B3E" w:rsidRDefault="002A57A3" w:rsidP="002A57A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қояды.</w:t>
      </w:r>
    </w:p>
    <w:p w:rsidR="002A57A3" w:rsidRPr="00A22B3E" w:rsidRDefault="002A57A3" w:rsidP="002A57A3">
      <w:pPr>
        <w:ind w:firstLine="400"/>
        <w:jc w:val="both"/>
        <w:rPr>
          <w:sz w:val="28"/>
          <w:szCs w:val="28"/>
          <w:lang w:val="kk-KZ"/>
        </w:rPr>
      </w:pPr>
    </w:p>
    <w:p w:rsidR="002A57A3" w:rsidRPr="00A22B3E" w:rsidRDefault="002A57A3" w:rsidP="002A57A3">
      <w:pPr>
        <w:ind w:firstLine="400"/>
        <w:jc w:val="both"/>
        <w:rPr>
          <w:sz w:val="28"/>
          <w:szCs w:val="28"/>
          <w:lang w:val="kk-KZ"/>
        </w:rPr>
      </w:pPr>
    </w:p>
    <w:p w:rsidR="002A57A3" w:rsidRPr="00A22B3E" w:rsidRDefault="002A57A3" w:rsidP="002A57A3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2</w:t>
      </w:r>
      <w:r w:rsidR="00AC6262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Pr="00A22B3E">
        <w:rPr>
          <w:sz w:val="28"/>
          <w:szCs w:val="28"/>
          <w:lang w:val="kk-KZ"/>
        </w:rPr>
        <w:t>Нысанды толтыру бойынша түсіндірме</w:t>
      </w:r>
    </w:p>
    <w:p w:rsidR="002F43E3" w:rsidRPr="00A22B3E" w:rsidRDefault="002F43E3" w:rsidP="002A57A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5. </w:t>
      </w:r>
      <w:r w:rsidR="007717D4" w:rsidRPr="00A22B3E">
        <w:rPr>
          <w:sz w:val="28"/>
          <w:szCs w:val="28"/>
          <w:lang w:val="kk-KZ"/>
        </w:rPr>
        <w:t>3-бағанда инвестициялық қызметтен түскен кірістер сомасы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6. </w:t>
      </w:r>
      <w:r w:rsidR="007717D4" w:rsidRPr="00A22B3E">
        <w:rPr>
          <w:sz w:val="28"/>
          <w:szCs w:val="28"/>
          <w:lang w:val="kk-KZ"/>
        </w:rPr>
        <w:t>Мәліметтер болмаған жағдайда, Нысан нөлдік қалдықтармен ұсынылады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FE59BD" w:rsidRPr="00FE59BD" w:rsidRDefault="002F43E3" w:rsidP="00FE59BD">
      <w:pPr>
        <w:ind w:left="5103"/>
        <w:jc w:val="right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br w:type="page"/>
      </w:r>
      <w:bookmarkStart w:id="4" w:name="SUB110"/>
      <w:bookmarkEnd w:id="4"/>
      <w:r w:rsidR="00FE59BD" w:rsidRPr="00FE59BD">
        <w:rPr>
          <w:sz w:val="28"/>
          <w:szCs w:val="28"/>
          <w:lang w:val="kk-KZ"/>
        </w:rPr>
        <w:lastRenderedPageBreak/>
        <w:t>Қазақстан Республикасы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Ұлттық Банкі Басқармасының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2016 жылғы 28 қазандағы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№ 261 қаулысына </w:t>
      </w:r>
    </w:p>
    <w:p w:rsidR="002F43E3" w:rsidRPr="00A22B3E" w:rsidRDefault="00FE59BD" w:rsidP="00FE59BD">
      <w:pPr>
        <w:ind w:left="510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FE59BD">
        <w:rPr>
          <w:sz w:val="28"/>
          <w:szCs w:val="28"/>
          <w:lang w:val="kk-KZ"/>
        </w:rPr>
        <w:t>1-қосымша</w:t>
      </w:r>
      <w:r w:rsidR="002F43E3" w:rsidRPr="00A22B3E">
        <w:rPr>
          <w:sz w:val="28"/>
          <w:szCs w:val="28"/>
          <w:lang w:val="kk-KZ"/>
        </w:rPr>
        <w:t> </w:t>
      </w:r>
    </w:p>
    <w:p w:rsidR="00FE59BD" w:rsidRDefault="00FE59BD" w:rsidP="006F305C">
      <w:pPr>
        <w:spacing w:after="240"/>
        <w:jc w:val="center"/>
        <w:rPr>
          <w:sz w:val="28"/>
          <w:szCs w:val="28"/>
          <w:lang w:val="kk-KZ"/>
        </w:rPr>
      </w:pPr>
    </w:p>
    <w:p w:rsidR="006F305C" w:rsidRPr="00A22B3E" w:rsidRDefault="006F305C" w:rsidP="006F305C">
      <w:pPr>
        <w:spacing w:after="240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</w:t>
      </w:r>
    </w:p>
    <w:p w:rsidR="006F305C" w:rsidRPr="00A22B3E" w:rsidRDefault="006F305C" w:rsidP="006F305C">
      <w:pPr>
        <w:jc w:val="center"/>
        <w:rPr>
          <w:b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Жалпы және әкімшілік шығыстар </w:t>
      </w:r>
      <w:r w:rsidRPr="00A22B3E">
        <w:rPr>
          <w:sz w:val="28"/>
          <w:lang w:val="kk-KZ"/>
        </w:rPr>
        <w:t>туралы есеп</w:t>
      </w:r>
    </w:p>
    <w:p w:rsidR="006F305C" w:rsidRPr="00A22B3E" w:rsidRDefault="006F305C" w:rsidP="006F305C">
      <w:pPr>
        <w:ind w:firstLine="709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6F305C" w:rsidRPr="00A22B3E" w:rsidRDefault="006F305C" w:rsidP="006F305C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Есепті кезең</w:t>
      </w:r>
      <w:r w:rsidRPr="00A22B3E">
        <w:rPr>
          <w:bCs/>
          <w:sz w:val="28"/>
          <w:szCs w:val="28"/>
          <w:lang w:val="kk-KZ"/>
        </w:rPr>
        <w:t xml:space="preserve">: </w:t>
      </w:r>
      <w:r w:rsidRPr="00A22B3E">
        <w:rPr>
          <w:sz w:val="28"/>
          <w:szCs w:val="28"/>
          <w:lang w:val="kk-KZ"/>
        </w:rPr>
        <w:t>20__жылғы «___»________ жағдай бойынша</w:t>
      </w:r>
    </w:p>
    <w:p w:rsidR="006F305C" w:rsidRPr="00A22B3E" w:rsidRDefault="006F305C" w:rsidP="006F305C">
      <w:pPr>
        <w:rPr>
          <w:sz w:val="28"/>
          <w:szCs w:val="28"/>
          <w:lang w:val="kk-KZ"/>
        </w:rPr>
      </w:pPr>
    </w:p>
    <w:p w:rsidR="006F305C" w:rsidRPr="00A22B3E" w:rsidRDefault="006F305C" w:rsidP="006F305C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Индекс: ЖӘШ</w:t>
      </w:r>
      <w:r w:rsidR="003547C8" w:rsidRPr="00A22B3E">
        <w:rPr>
          <w:sz w:val="28"/>
          <w:szCs w:val="28"/>
          <w:lang w:val="kk-KZ"/>
        </w:rPr>
        <w:t xml:space="preserve"> </w:t>
      </w:r>
      <w:r w:rsidR="004D2D7F" w:rsidRPr="00A22B3E">
        <w:rPr>
          <w:sz w:val="28"/>
          <w:szCs w:val="28"/>
          <w:lang w:val="kk-KZ"/>
        </w:rPr>
        <w:t>11</w:t>
      </w:r>
    </w:p>
    <w:p w:rsidR="006F305C" w:rsidRPr="00A22B3E" w:rsidRDefault="006F305C" w:rsidP="006F305C">
      <w:pPr>
        <w:rPr>
          <w:sz w:val="28"/>
          <w:szCs w:val="28"/>
          <w:lang w:val="kk-KZ"/>
        </w:rPr>
      </w:pPr>
    </w:p>
    <w:p w:rsidR="006F305C" w:rsidRPr="00A22B3E" w:rsidRDefault="006F305C" w:rsidP="006F305C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Кезеңділігі: ай сайын</w:t>
      </w:r>
    </w:p>
    <w:p w:rsidR="006F305C" w:rsidRPr="00A22B3E" w:rsidRDefault="006F305C" w:rsidP="006F305C">
      <w:pPr>
        <w:rPr>
          <w:sz w:val="28"/>
          <w:szCs w:val="28"/>
          <w:lang w:val="kk-KZ"/>
        </w:rPr>
      </w:pPr>
    </w:p>
    <w:p w:rsidR="006F305C" w:rsidRPr="00A22B3E" w:rsidRDefault="006F305C" w:rsidP="006F305C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Ұсынатындар: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</w:p>
    <w:p w:rsidR="006F305C" w:rsidRPr="00A22B3E" w:rsidRDefault="006F305C" w:rsidP="006F305C">
      <w:pPr>
        <w:rPr>
          <w:sz w:val="28"/>
          <w:szCs w:val="28"/>
          <w:lang w:val="kk-KZ"/>
        </w:rPr>
      </w:pPr>
    </w:p>
    <w:p w:rsidR="006F305C" w:rsidRPr="00A22B3E" w:rsidRDefault="006F305C" w:rsidP="006F305C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Нысан қайда ұсынылады: Қазақстан Республикасының Ұлттық Банкі</w:t>
      </w:r>
    </w:p>
    <w:p w:rsidR="006F305C" w:rsidRPr="00A22B3E" w:rsidRDefault="006F305C" w:rsidP="006F305C">
      <w:pPr>
        <w:rPr>
          <w:sz w:val="28"/>
          <w:szCs w:val="28"/>
          <w:lang w:val="kk-KZ"/>
        </w:rPr>
      </w:pPr>
    </w:p>
    <w:p w:rsidR="006F305C" w:rsidRPr="00A22B3E" w:rsidRDefault="006F305C" w:rsidP="006F305C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Ұсыну мерзімі: ай сайын, </w:t>
      </w:r>
      <w:r w:rsidRPr="00A22B3E">
        <w:rPr>
          <w:sz w:val="28"/>
          <w:lang w:val="kk-KZ"/>
        </w:rPr>
        <w:t>есепті айдан кейінгі айдың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бесінші жұмыс күніне дейінгі </w:t>
      </w:r>
      <w:r w:rsidRPr="00A22B3E">
        <w:rPr>
          <w:sz w:val="28"/>
          <w:szCs w:val="28"/>
          <w:lang w:val="kk-KZ"/>
        </w:rPr>
        <w:t>(қоса алғанда) мерзімде.</w:t>
      </w: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right"/>
        <w:rPr>
          <w:sz w:val="22"/>
          <w:szCs w:val="22"/>
          <w:lang w:val="kk-KZ"/>
        </w:rPr>
      </w:pPr>
      <w:r w:rsidRPr="00A22B3E">
        <w:rPr>
          <w:sz w:val="28"/>
          <w:szCs w:val="28"/>
          <w:lang w:val="kk-KZ"/>
        </w:rPr>
        <w:br w:type="page"/>
      </w:r>
      <w:r w:rsidR="009638C1" w:rsidRPr="00A22B3E">
        <w:rPr>
          <w:rStyle w:val="s0"/>
          <w:sz w:val="22"/>
          <w:szCs w:val="22"/>
          <w:lang w:val="kk-KZ"/>
        </w:rPr>
        <w:lastRenderedPageBreak/>
        <w:t>Нысан</w:t>
      </w:r>
    </w:p>
    <w:p w:rsidR="00237ED4" w:rsidRPr="00A22B3E" w:rsidRDefault="00237ED4" w:rsidP="00237ED4">
      <w:pPr>
        <w:jc w:val="center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>20__жылғы «___»________ жағдай бойынша</w:t>
      </w:r>
    </w:p>
    <w:p w:rsidR="002F43E3" w:rsidRPr="00A22B3E" w:rsidRDefault="00237ED4" w:rsidP="00237ED4">
      <w:pPr>
        <w:jc w:val="right"/>
        <w:rPr>
          <w:sz w:val="22"/>
          <w:lang w:val="kk-KZ"/>
        </w:rPr>
      </w:pPr>
      <w:r w:rsidRPr="00A22B3E">
        <w:rPr>
          <w:sz w:val="22"/>
          <w:lang w:val="kk-KZ"/>
        </w:rPr>
        <w:t xml:space="preserve"> </w:t>
      </w:r>
      <w:r w:rsidR="002F43E3" w:rsidRPr="00A22B3E">
        <w:rPr>
          <w:sz w:val="22"/>
          <w:lang w:val="kk-KZ"/>
        </w:rPr>
        <w:t>(</w:t>
      </w:r>
      <w:r w:rsidR="009638C1" w:rsidRPr="00A22B3E">
        <w:rPr>
          <w:sz w:val="22"/>
          <w:lang w:val="kk-KZ"/>
        </w:rPr>
        <w:t>мың теңгемен</w:t>
      </w:r>
      <w:r w:rsidR="002F43E3" w:rsidRPr="00A22B3E">
        <w:rPr>
          <w:sz w:val="22"/>
          <w:lang w:val="kk-KZ"/>
        </w:rPr>
        <w:t>)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7273"/>
        <w:gridCol w:w="731"/>
        <w:gridCol w:w="1350"/>
      </w:tblGrid>
      <w:tr w:rsidR="002F43E3" w:rsidRPr="00A22B3E" w:rsidTr="006E6AE8">
        <w:trPr>
          <w:trHeight w:val="284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9638C1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 xml:space="preserve">р/с </w:t>
            </w:r>
            <w:r w:rsidR="002F43E3" w:rsidRPr="00A22B3E">
              <w:rPr>
                <w:sz w:val="22"/>
                <w:szCs w:val="22"/>
                <w:lang w:val="kk-KZ"/>
              </w:rPr>
              <w:t>№</w:t>
            </w:r>
          </w:p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9638C1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Шығыстарды жіктеу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2F43E3" w:rsidP="009638C1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С</w:t>
            </w:r>
            <w:r w:rsidR="009638C1" w:rsidRPr="00A22B3E">
              <w:rPr>
                <w:sz w:val="22"/>
                <w:szCs w:val="22"/>
                <w:lang w:val="kk-KZ"/>
              </w:rPr>
              <w:t>о</w:t>
            </w:r>
            <w:r w:rsidRPr="00A22B3E">
              <w:rPr>
                <w:sz w:val="22"/>
                <w:szCs w:val="22"/>
                <w:lang w:val="kk-KZ"/>
              </w:rPr>
              <w:t>ма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9638C1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Ескерту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4</w:t>
            </w:r>
          </w:p>
        </w:tc>
      </w:tr>
      <w:tr w:rsidR="002F43E3" w:rsidRPr="009754F8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9638C1" w:rsidP="009638C1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Еңбек және iссапарға төлем жасау шығыстары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9638C1" w:rsidP="009638C1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Шаруашылық және кеңсе шығыстары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9638C1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Жарнамаға бөлiнген шығыстар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9638C1" w:rsidP="009638C1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Қызметкерлердiң білiктілiгiн арттыру шығыстары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9638C1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Үшiншi тұлғалардың қызмет көрсетуi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9638C1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Негiзгi құрал-жабдықтарды жөндеу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9638C1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Бланктiк өнiмдердi дайындау бойынша шығыстар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9638C1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Көлiк қызметiн көрсету және пайдалану шығыстары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10751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Күзет жөнiндегi шығыстар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10751" w:rsidP="00710751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Почта және курьерлiк шығыстар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10751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Амортизациялық ақша аудару және тозу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10751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Ағымдағы жалға алу шығыстары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10751" w:rsidP="00710751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Коммуналдық қызметтер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10751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Компьютерлiк техникаға қызмет көрсету шығыстары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10751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Байланыс қызметiне ақы төлеу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10751" w:rsidP="00710751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Аудиторлық, консультациялық және ақпараттық шығыстар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10751" w:rsidP="00710751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Банктердің қызмет көрсету және активтердi басқару шығыстары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10751" w:rsidP="00710751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Бағалы қағаздар эмиссиясын тiркеу шығыстары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10751" w:rsidP="00710751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Бағалы қағаздар ұстаушылардың тiзілiмiн жүргiзу шығыстары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3432A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Сақтандыру шығыстары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3432A" w:rsidP="0063432A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Төленуге тиiстi есептелген айыппұлдар,өсiмпұлдар, тұрақсыздық айыбы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6E6AE8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</w:t>
            </w:r>
            <w:r w:rsidR="006E6AE8" w:rsidRPr="00A22B3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3432A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Қосылған құн салығы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3432A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Әлеуметтiк салық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3432A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Жер салығы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3432A" w:rsidP="0063432A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Көлiк құралдарының салығы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26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3432A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Мүлік салығы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3432A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Алымдар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3432A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Төлемдер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3432A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Мемлекеттiк баж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3432A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Басқалар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6E6AE8">
        <w:trPr>
          <w:trHeight w:val="2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31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3432A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Барлығы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</w:tbl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Бiрiншi басшы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____________________________________</w:t>
      </w:r>
      <w:r>
        <w:rPr>
          <w:lang w:val="kk-KZ"/>
        </w:rPr>
        <w:t>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B321A8">
        <w:rPr>
          <w:lang w:val="kk-KZ"/>
        </w:rPr>
        <w:t>бар</w:t>
      </w:r>
      <w:r w:rsidR="00B321A8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    </w:t>
      </w:r>
      <w:r w:rsidR="00B321A8">
        <w:rPr>
          <w:lang w:val="kk-KZ"/>
        </w:rPr>
        <w:t xml:space="preserve">                                                                                          </w:t>
      </w:r>
      <w:r w:rsidRPr="00A22B3E">
        <w:rPr>
          <w:lang w:val="kk-KZ"/>
        </w:rPr>
        <w:t xml:space="preserve">     күні                                                                                                                                    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Бас бухгалтер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</w:t>
      </w:r>
      <w:r>
        <w:rPr>
          <w:lang w:val="kk-KZ"/>
        </w:rPr>
        <w:t>____________________________________________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4830FD" w:rsidRPr="004830FD">
        <w:rPr>
          <w:lang w:val="kk-KZ"/>
        </w:rPr>
        <w:t>бар болса</w:t>
      </w:r>
      <w:r w:rsidRPr="00A22B3E">
        <w:rPr>
          <w:lang w:val="kk-KZ"/>
        </w:rPr>
        <w:t xml:space="preserve">)                </w:t>
      </w:r>
      <w:r>
        <w:rPr>
          <w:lang w:val="kk-KZ"/>
        </w:rPr>
        <w:t xml:space="preserve">       </w:t>
      </w:r>
      <w:r w:rsidR="000948C7">
        <w:rPr>
          <w:lang w:val="kk-KZ"/>
        </w:rPr>
        <w:t xml:space="preserve">  </w:t>
      </w:r>
      <w:r w:rsidR="004830FD">
        <w:rPr>
          <w:lang w:val="kk-KZ"/>
        </w:rPr>
        <w:t xml:space="preserve">                                                                                           </w:t>
      </w:r>
      <w:r w:rsidR="000948C7">
        <w:rPr>
          <w:lang w:val="kk-KZ"/>
        </w:rPr>
        <w:t xml:space="preserve">  </w:t>
      </w:r>
      <w:r w:rsidRPr="00A22B3E">
        <w:rPr>
          <w:lang w:val="kk-KZ"/>
        </w:rPr>
        <w:t>күні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0948C7">
      <w:pPr>
        <w:rPr>
          <w:lang w:val="kk-KZ"/>
        </w:rPr>
      </w:pPr>
      <w:r w:rsidRPr="00A22B3E">
        <w:rPr>
          <w:lang w:val="kk-KZ"/>
        </w:rPr>
        <w:t xml:space="preserve"> Орындаушы ____________________________________</w:t>
      </w:r>
      <w:r>
        <w:rPr>
          <w:lang w:val="kk-KZ"/>
        </w:rPr>
        <w:t>___________________________</w:t>
      </w:r>
      <w:r w:rsidR="000948C7">
        <w:rPr>
          <w:lang w:val="kk-KZ"/>
        </w:rPr>
        <w:t>__</w:t>
      </w:r>
      <w:r>
        <w:rPr>
          <w:lang w:val="kk-KZ"/>
        </w:rPr>
        <w:t>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                   тегі, аты, әкесінің аты (</w:t>
      </w:r>
      <w:r w:rsidR="004830FD">
        <w:rPr>
          <w:lang w:val="kk-KZ"/>
        </w:rPr>
        <w:t>бар</w:t>
      </w:r>
      <w:r w:rsidR="004830FD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</w:t>
      </w:r>
      <w:r w:rsidR="000948C7">
        <w:rPr>
          <w:lang w:val="kk-KZ"/>
        </w:rPr>
        <w:t xml:space="preserve">      </w:t>
      </w:r>
      <w:r w:rsidR="004830FD">
        <w:rPr>
          <w:lang w:val="kk-KZ"/>
        </w:rPr>
        <w:t xml:space="preserve">                                                                                         </w:t>
      </w:r>
      <w:r w:rsidR="000948C7">
        <w:rPr>
          <w:lang w:val="kk-KZ"/>
        </w:rPr>
        <w:t xml:space="preserve">  </w:t>
      </w:r>
      <w:r w:rsidRPr="00A22B3E">
        <w:rPr>
          <w:lang w:val="kk-KZ"/>
        </w:rPr>
        <w:t xml:space="preserve"> күні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lastRenderedPageBreak/>
        <w:t xml:space="preserve">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Телефоны:_________________________ 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Мөр орны (бар болса)</w:t>
      </w:r>
    </w:p>
    <w:p w:rsidR="00E17FDF" w:rsidRPr="00A22B3E" w:rsidRDefault="00E17FDF" w:rsidP="00E17FDF">
      <w:pPr>
        <w:rPr>
          <w:lang w:val="kk-KZ"/>
        </w:rPr>
      </w:pPr>
    </w:p>
    <w:p w:rsidR="00E17FDF" w:rsidRPr="00A22B3E" w:rsidRDefault="00E17FDF" w:rsidP="00E17FDF">
      <w:pPr>
        <w:rPr>
          <w:lang w:val="kk-KZ"/>
        </w:rPr>
      </w:pPr>
    </w:p>
    <w:p w:rsidR="00E17FDF" w:rsidRPr="00A22B3E" w:rsidRDefault="00E17FDF" w:rsidP="00E17FDF">
      <w:pPr>
        <w:rPr>
          <w:lang w:val="kk-KZ"/>
        </w:rPr>
      </w:pPr>
      <w:r w:rsidRPr="00A22B3E">
        <w:rPr>
          <w:szCs w:val="28"/>
          <w:lang w:val="kk-KZ"/>
        </w:rPr>
        <w:t>Әкімшілік деректер жинауға арналған нысанды толтыру бойынша түсіндірме осы нысанға қосымшада келтірілген</w:t>
      </w:r>
    </w:p>
    <w:p w:rsidR="006B196E" w:rsidRPr="00A22B3E" w:rsidRDefault="002F43E3" w:rsidP="006B196E">
      <w:pPr>
        <w:jc w:val="center"/>
        <w:rPr>
          <w:sz w:val="28"/>
          <w:szCs w:val="28"/>
          <w:lang w:val="kk-KZ"/>
        </w:rPr>
      </w:pPr>
      <w:r w:rsidRPr="00A22B3E">
        <w:rPr>
          <w:lang w:val="kk-KZ"/>
        </w:rPr>
        <w:br w:type="page"/>
      </w:r>
      <w:r w:rsidR="006B196E" w:rsidRPr="00A22B3E">
        <w:rPr>
          <w:lang w:val="kk-KZ"/>
        </w:rPr>
        <w:lastRenderedPageBreak/>
        <w:t xml:space="preserve">                                                                                                                            </w:t>
      </w:r>
      <w:r w:rsidR="000948C7">
        <w:rPr>
          <w:lang w:val="kk-KZ"/>
        </w:rPr>
        <w:t xml:space="preserve">           </w:t>
      </w:r>
      <w:r w:rsidR="006B196E" w:rsidRPr="00A22B3E">
        <w:rPr>
          <w:lang w:val="kk-KZ"/>
        </w:rPr>
        <w:t xml:space="preserve"> </w:t>
      </w:r>
      <w:r w:rsidR="006B196E" w:rsidRPr="00A22B3E">
        <w:rPr>
          <w:sz w:val="28"/>
          <w:szCs w:val="28"/>
          <w:lang w:val="kk-KZ"/>
        </w:rPr>
        <w:t xml:space="preserve">Жалпы және әкімшілік                </w:t>
      </w:r>
    </w:p>
    <w:p w:rsidR="00A70FAD" w:rsidRDefault="006B196E" w:rsidP="00CF7A89">
      <w:pPr>
        <w:jc w:val="right"/>
        <w:rPr>
          <w:sz w:val="28"/>
          <w:lang w:val="kk-KZ"/>
        </w:rPr>
      </w:pPr>
      <w:r w:rsidRPr="00A22B3E">
        <w:rPr>
          <w:sz w:val="28"/>
          <w:szCs w:val="28"/>
          <w:lang w:val="kk-KZ"/>
        </w:rPr>
        <w:t xml:space="preserve">                                                                                    шығыстар </w:t>
      </w:r>
      <w:r w:rsidRPr="00A22B3E">
        <w:rPr>
          <w:sz w:val="28"/>
          <w:lang w:val="kk-KZ"/>
        </w:rPr>
        <w:t xml:space="preserve">туралы </w:t>
      </w:r>
    </w:p>
    <w:p w:rsidR="00A70FAD" w:rsidRDefault="006B196E" w:rsidP="00CF7A89">
      <w:pPr>
        <w:jc w:val="right"/>
        <w:rPr>
          <w:sz w:val="28"/>
          <w:lang w:val="kk-KZ"/>
        </w:rPr>
      </w:pPr>
      <w:r w:rsidRPr="00A22B3E">
        <w:rPr>
          <w:sz w:val="28"/>
          <w:lang w:val="kk-KZ"/>
        </w:rPr>
        <w:t>есеп</w:t>
      </w:r>
      <w:r w:rsidR="00CF7A89" w:rsidRPr="00A22B3E">
        <w:rPr>
          <w:sz w:val="28"/>
          <w:lang w:val="kk-KZ"/>
        </w:rPr>
        <w:t xml:space="preserve"> нысанына </w:t>
      </w:r>
    </w:p>
    <w:p w:rsidR="006B196E" w:rsidRPr="00A22B3E" w:rsidRDefault="006B196E" w:rsidP="00CF7A89">
      <w:pPr>
        <w:jc w:val="right"/>
        <w:rPr>
          <w:bCs/>
          <w:sz w:val="28"/>
          <w:szCs w:val="28"/>
          <w:lang w:val="kk-KZ"/>
        </w:rPr>
      </w:pPr>
      <w:r w:rsidRPr="00A22B3E">
        <w:rPr>
          <w:sz w:val="28"/>
          <w:lang w:val="kk-KZ"/>
        </w:rPr>
        <w:t>қосымша</w:t>
      </w:r>
    </w:p>
    <w:p w:rsidR="006B196E" w:rsidRPr="00A22B3E" w:rsidRDefault="006B196E" w:rsidP="006B196E">
      <w:pPr>
        <w:jc w:val="center"/>
        <w:rPr>
          <w:lang w:val="kk-KZ"/>
        </w:rPr>
      </w:pPr>
    </w:p>
    <w:p w:rsidR="006B196E" w:rsidRPr="00A22B3E" w:rsidRDefault="006B196E" w:rsidP="006B196E">
      <w:pPr>
        <w:jc w:val="center"/>
        <w:rPr>
          <w:lang w:val="kk-KZ"/>
        </w:rPr>
      </w:pPr>
    </w:p>
    <w:p w:rsidR="006B196E" w:rsidRPr="00A22B3E" w:rsidRDefault="006B196E" w:rsidP="006B196E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нысанды толтыру бойынша</w:t>
      </w:r>
    </w:p>
    <w:p w:rsidR="006B196E" w:rsidRPr="00A22B3E" w:rsidRDefault="006B196E" w:rsidP="006B196E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түсіндірме</w:t>
      </w:r>
      <w:r w:rsidRPr="00A22B3E">
        <w:rPr>
          <w:bCs/>
          <w:sz w:val="28"/>
          <w:szCs w:val="28"/>
          <w:lang w:val="kk-KZ"/>
        </w:rPr>
        <w:br/>
      </w:r>
    </w:p>
    <w:p w:rsidR="006B196E" w:rsidRPr="00A22B3E" w:rsidRDefault="006B196E" w:rsidP="006B196E">
      <w:pPr>
        <w:jc w:val="center"/>
        <w:rPr>
          <w:b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Жалпы және әкімшілік шығыстар </w:t>
      </w:r>
      <w:r w:rsidRPr="00A22B3E">
        <w:rPr>
          <w:sz w:val="28"/>
          <w:lang w:val="kk-KZ"/>
        </w:rPr>
        <w:t>туралы есеп</w:t>
      </w:r>
    </w:p>
    <w:p w:rsidR="006B196E" w:rsidRDefault="006B196E" w:rsidP="006B196E">
      <w:pPr>
        <w:jc w:val="center"/>
        <w:rPr>
          <w:bCs/>
          <w:sz w:val="28"/>
          <w:szCs w:val="28"/>
          <w:lang w:val="kk-KZ"/>
        </w:rPr>
      </w:pPr>
    </w:p>
    <w:p w:rsidR="000948C7" w:rsidRPr="00A22B3E" w:rsidRDefault="000948C7" w:rsidP="006B196E">
      <w:pPr>
        <w:jc w:val="center"/>
        <w:rPr>
          <w:bCs/>
          <w:sz w:val="28"/>
          <w:szCs w:val="28"/>
          <w:lang w:val="kk-KZ"/>
        </w:rPr>
      </w:pPr>
    </w:p>
    <w:p w:rsidR="006B196E" w:rsidRPr="00A22B3E" w:rsidRDefault="006B196E" w:rsidP="006B196E">
      <w:pPr>
        <w:jc w:val="center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1</w:t>
      </w:r>
      <w:r w:rsidR="004E27DB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Pr="00A22B3E">
        <w:rPr>
          <w:sz w:val="28"/>
          <w:szCs w:val="28"/>
          <w:lang w:val="kk-KZ"/>
        </w:rPr>
        <w:t>Жалпы ережелер</w:t>
      </w:r>
    </w:p>
    <w:p w:rsidR="006B196E" w:rsidRPr="00A22B3E" w:rsidRDefault="006B196E" w:rsidP="006B196E">
      <w:pPr>
        <w:jc w:val="both"/>
        <w:rPr>
          <w:sz w:val="28"/>
          <w:szCs w:val="28"/>
          <w:lang w:val="kk-KZ"/>
        </w:rPr>
      </w:pPr>
      <w:r w:rsidRPr="00A22B3E">
        <w:rPr>
          <w:b/>
          <w:bCs/>
          <w:sz w:val="28"/>
          <w:szCs w:val="28"/>
          <w:lang w:val="kk-KZ"/>
        </w:rPr>
        <w:t> </w:t>
      </w:r>
    </w:p>
    <w:p w:rsidR="006B196E" w:rsidRPr="00A22B3E" w:rsidRDefault="006B196E" w:rsidP="006B196E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1. Осы түсіндірме (бұдан әрі – Түсіндірме)</w:t>
      </w:r>
      <w:r w:rsidRPr="00A22B3E" w:rsidDel="0026637D">
        <w:rPr>
          <w:sz w:val="28"/>
          <w:szCs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 xml:space="preserve">«Жалпы және әкімшілік шығыстар </w:t>
      </w:r>
      <w:r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 xml:space="preserve">» </w:t>
      </w:r>
      <w:r w:rsidRPr="00A22B3E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A22B3E">
        <w:rPr>
          <w:sz w:val="28"/>
          <w:szCs w:val="28"/>
          <w:lang w:val="kk-KZ"/>
        </w:rPr>
        <w:t>.</w:t>
      </w:r>
    </w:p>
    <w:p w:rsidR="00425AF5" w:rsidRPr="00A22B3E" w:rsidRDefault="006B196E" w:rsidP="00425AF5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2</w:t>
      </w:r>
      <w:r w:rsidR="00425AF5" w:rsidRPr="00425AF5">
        <w:rPr>
          <w:sz w:val="28"/>
          <w:szCs w:val="28"/>
          <w:lang w:val="kk-KZ"/>
        </w:rPr>
        <w:t xml:space="preserve"> </w:t>
      </w:r>
      <w:r w:rsidR="00425AF5" w:rsidRPr="00A22B3E">
        <w:rPr>
          <w:sz w:val="28"/>
          <w:szCs w:val="28"/>
          <w:lang w:val="kk-KZ"/>
        </w:rPr>
        <w:t xml:space="preserve">Нысан «Сақтандыру төлемдеріне кепілдік беру қоры туралы» </w:t>
      </w:r>
      <w:r w:rsidR="00425AF5" w:rsidRPr="00A22B3E">
        <w:rPr>
          <w:sz w:val="28"/>
          <w:szCs w:val="28"/>
          <w:lang w:val="kk-KZ"/>
        </w:rPr>
        <w:br/>
        <w:t>2003 жылғы 3 маусымдағы</w:t>
      </w:r>
      <w:r w:rsidR="00425AF5" w:rsidRPr="00A22B3E">
        <w:rPr>
          <w:rStyle w:val="s0"/>
          <w:sz w:val="28"/>
          <w:szCs w:val="28"/>
          <w:lang w:val="kk-KZ"/>
        </w:rPr>
        <w:t xml:space="preserve"> </w:t>
      </w:r>
      <w:r w:rsidR="00425AF5" w:rsidRPr="00A22B3E">
        <w:rPr>
          <w:sz w:val="28"/>
          <w:szCs w:val="28"/>
          <w:lang w:val="kk-KZ"/>
        </w:rPr>
        <w:t xml:space="preserve">Қазақстан Республикасы Заңының 4-бабы </w:t>
      </w:r>
      <w:r w:rsidR="00425AF5" w:rsidRPr="00A22B3E">
        <w:rPr>
          <w:sz w:val="28"/>
          <w:szCs w:val="28"/>
          <w:lang w:val="kk-KZ"/>
        </w:rPr>
        <w:br/>
        <w:t>1-тармағының 4) тармақшасына сәйкес әзірленді.</w:t>
      </w:r>
    </w:p>
    <w:p w:rsidR="006B196E" w:rsidRPr="00A22B3E" w:rsidRDefault="006B196E" w:rsidP="006B196E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3. Нысанды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  <w:r w:rsidRPr="00A22B3E">
        <w:rPr>
          <w:sz w:val="28"/>
          <w:szCs w:val="28"/>
          <w:lang w:val="kk-KZ"/>
        </w:rPr>
        <w:t xml:space="preserve"> ай сайын жасайды және есепті кезеңнің соңындағы </w:t>
      </w:r>
      <w:r w:rsidRPr="00A22B3E">
        <w:rPr>
          <w:bCs/>
          <w:sz w:val="28"/>
          <w:szCs w:val="28"/>
          <w:lang w:val="kk-KZ"/>
        </w:rPr>
        <w:t>жағдай бойынша</w:t>
      </w:r>
      <w:r w:rsidRPr="00A22B3E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6B196E" w:rsidRPr="00A22B3E" w:rsidRDefault="006B196E" w:rsidP="006B196E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қояды.</w:t>
      </w:r>
    </w:p>
    <w:p w:rsidR="006B196E" w:rsidRPr="00A22B3E" w:rsidRDefault="006B196E" w:rsidP="006B196E">
      <w:pPr>
        <w:ind w:firstLine="400"/>
        <w:jc w:val="both"/>
        <w:rPr>
          <w:sz w:val="28"/>
          <w:szCs w:val="28"/>
          <w:lang w:val="kk-KZ"/>
        </w:rPr>
      </w:pPr>
    </w:p>
    <w:p w:rsidR="006B196E" w:rsidRPr="00A22B3E" w:rsidRDefault="006B196E" w:rsidP="006B196E">
      <w:pPr>
        <w:ind w:firstLine="400"/>
        <w:jc w:val="both"/>
        <w:rPr>
          <w:sz w:val="28"/>
          <w:szCs w:val="28"/>
          <w:lang w:val="kk-KZ"/>
        </w:rPr>
      </w:pPr>
    </w:p>
    <w:p w:rsidR="006B196E" w:rsidRPr="00A22B3E" w:rsidRDefault="006B196E" w:rsidP="006B196E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2</w:t>
      </w:r>
      <w:r w:rsidR="004E27DB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Pr="00A22B3E">
        <w:rPr>
          <w:sz w:val="28"/>
          <w:szCs w:val="28"/>
          <w:lang w:val="kk-KZ"/>
        </w:rPr>
        <w:t>Нысанды толтыру бойынша түсіндірме</w:t>
      </w:r>
    </w:p>
    <w:p w:rsidR="006B196E" w:rsidRPr="00A22B3E" w:rsidRDefault="006B196E" w:rsidP="006B196E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6B196E" w:rsidRPr="00A22B3E" w:rsidRDefault="006B196E" w:rsidP="006B196E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5. 3-бағанда шығыстарды жіктеуге сәйкес жалпы және әкімшілік шығыстардың сомасы көрсетіледі (2-баған).</w:t>
      </w:r>
    </w:p>
    <w:p w:rsidR="006B196E" w:rsidRPr="00A22B3E" w:rsidRDefault="006B196E" w:rsidP="006B196E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6. </w:t>
      </w:r>
      <w:r w:rsidRPr="00A22B3E">
        <w:rPr>
          <w:rStyle w:val="s0"/>
          <w:sz w:val="28"/>
          <w:lang w:val="kk-KZ"/>
        </w:rPr>
        <w:t xml:space="preserve">«Басқалар» реттік нөмірі 32-жолы бойынша ақпарат есептілікке түсіндірме жазбада ашып </w:t>
      </w:r>
      <w:r w:rsidRPr="00A22B3E">
        <w:rPr>
          <w:sz w:val="28"/>
          <w:szCs w:val="28"/>
          <w:lang w:val="kk-KZ"/>
        </w:rPr>
        <w:t>көрсетіледі.</w:t>
      </w:r>
    </w:p>
    <w:p w:rsidR="006B196E" w:rsidRPr="00A22B3E" w:rsidRDefault="006B196E" w:rsidP="006B196E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7. Мәліметтер болмаған жағдайда, Нысан нөлдік қалдықтармен ұсынылады.</w:t>
      </w:r>
    </w:p>
    <w:p w:rsidR="002F43E3" w:rsidRPr="00A22B3E" w:rsidRDefault="002F43E3" w:rsidP="006B196E">
      <w:pPr>
        <w:jc w:val="right"/>
        <w:rPr>
          <w:bCs/>
          <w:sz w:val="28"/>
          <w:szCs w:val="28"/>
          <w:lang w:val="kk-KZ"/>
        </w:rPr>
      </w:pPr>
    </w:p>
    <w:p w:rsidR="00FE59BD" w:rsidRPr="00FE59BD" w:rsidRDefault="002F43E3" w:rsidP="00FE59BD">
      <w:pPr>
        <w:ind w:left="5103"/>
        <w:jc w:val="right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br w:type="page"/>
      </w:r>
      <w:r w:rsidR="00FE59BD" w:rsidRPr="00FE59BD">
        <w:rPr>
          <w:sz w:val="28"/>
          <w:szCs w:val="28"/>
          <w:lang w:val="kk-KZ"/>
        </w:rPr>
        <w:lastRenderedPageBreak/>
        <w:t>Қазақстан Республикасы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Ұлттық Банкі Басқармасының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2016 жылғы 28 қазандағы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№ 261 қаулысына </w:t>
      </w:r>
    </w:p>
    <w:p w:rsidR="002F43E3" w:rsidRPr="00A22B3E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2</w:t>
      </w:r>
      <w:r w:rsidRPr="00FE59BD">
        <w:rPr>
          <w:sz w:val="28"/>
          <w:szCs w:val="28"/>
          <w:lang w:val="kk-KZ"/>
        </w:rPr>
        <w:t>-қосымша</w:t>
      </w:r>
      <w:r w:rsidR="002F43E3" w:rsidRPr="00A22B3E">
        <w:rPr>
          <w:sz w:val="28"/>
          <w:szCs w:val="28"/>
          <w:lang w:val="kk-KZ"/>
        </w:rPr>
        <w:t> </w:t>
      </w:r>
    </w:p>
    <w:p w:rsidR="00BB56AC" w:rsidRPr="00A22B3E" w:rsidRDefault="00BB56AC" w:rsidP="002F43E3">
      <w:pPr>
        <w:spacing w:after="240"/>
        <w:jc w:val="center"/>
        <w:rPr>
          <w:bCs/>
          <w:sz w:val="28"/>
          <w:szCs w:val="28"/>
          <w:lang w:val="kk-KZ"/>
        </w:rPr>
      </w:pPr>
    </w:p>
    <w:p w:rsidR="00BB56AC" w:rsidRPr="00A22B3E" w:rsidRDefault="00BB56AC" w:rsidP="00BB56AC">
      <w:pPr>
        <w:spacing w:after="240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</w:t>
      </w:r>
    </w:p>
    <w:p w:rsidR="00BB56AC" w:rsidRPr="00A22B3E" w:rsidRDefault="00BB56AC" w:rsidP="00BB56AC">
      <w:pPr>
        <w:jc w:val="center"/>
        <w:rPr>
          <w:b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Кепілдік төлемдерін, жәбірленушінің өміріне, денсаулығына келтірілген зиянды және (немесе) жерлеуге жұмсалған шығыстарды өтеу бойынша төлемдерді, өтемақы төлемдерін жүзеге асыру шығыстары </w:t>
      </w:r>
      <w:r w:rsidRPr="00A22B3E">
        <w:rPr>
          <w:sz w:val="28"/>
          <w:lang w:val="kk-KZ"/>
        </w:rPr>
        <w:t>туралы есеп</w:t>
      </w:r>
    </w:p>
    <w:p w:rsidR="00BB56AC" w:rsidRPr="00A22B3E" w:rsidRDefault="00BB56AC" w:rsidP="00BB56AC">
      <w:pPr>
        <w:ind w:firstLine="709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BB56AC" w:rsidRPr="00A22B3E" w:rsidRDefault="00BB56AC" w:rsidP="00BB56AC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Есепті кезең</w:t>
      </w:r>
      <w:r w:rsidRPr="00A22B3E">
        <w:rPr>
          <w:bCs/>
          <w:sz w:val="28"/>
          <w:szCs w:val="28"/>
          <w:lang w:val="kk-KZ"/>
        </w:rPr>
        <w:t xml:space="preserve">: </w:t>
      </w:r>
      <w:r w:rsidRPr="00A22B3E">
        <w:rPr>
          <w:sz w:val="28"/>
          <w:szCs w:val="28"/>
          <w:lang w:val="kk-KZ"/>
        </w:rPr>
        <w:t>20__жылғы «___»________ жағдай бойынша</w:t>
      </w:r>
    </w:p>
    <w:p w:rsidR="00BB56AC" w:rsidRPr="00A22B3E" w:rsidRDefault="00BB56AC" w:rsidP="00BB56AC">
      <w:pPr>
        <w:rPr>
          <w:sz w:val="28"/>
          <w:szCs w:val="28"/>
          <w:lang w:val="kk-KZ"/>
        </w:rPr>
      </w:pPr>
    </w:p>
    <w:p w:rsidR="00BB56AC" w:rsidRPr="00A22B3E" w:rsidRDefault="00BB56AC" w:rsidP="00BB56AC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Индекс: </w:t>
      </w:r>
      <w:r w:rsidR="009B472E" w:rsidRPr="00A22B3E">
        <w:rPr>
          <w:sz w:val="28"/>
          <w:szCs w:val="28"/>
          <w:lang w:val="kk-KZ"/>
        </w:rPr>
        <w:t>КТ</w:t>
      </w:r>
      <w:r w:rsidRPr="00A22B3E">
        <w:rPr>
          <w:sz w:val="28"/>
          <w:szCs w:val="28"/>
          <w:lang w:val="kk-KZ"/>
        </w:rPr>
        <w:t>жӨ</w:t>
      </w:r>
      <w:r w:rsidR="003547C8" w:rsidRPr="00A22B3E">
        <w:rPr>
          <w:sz w:val="28"/>
          <w:szCs w:val="28"/>
          <w:lang w:val="kk-KZ"/>
        </w:rPr>
        <w:t xml:space="preserve"> </w:t>
      </w:r>
      <w:r w:rsidR="007D1F68" w:rsidRPr="00A22B3E">
        <w:rPr>
          <w:sz w:val="28"/>
          <w:szCs w:val="28"/>
          <w:lang w:val="kk-KZ"/>
        </w:rPr>
        <w:t>1</w:t>
      </w:r>
      <w:r w:rsidRPr="00A22B3E">
        <w:rPr>
          <w:sz w:val="28"/>
          <w:szCs w:val="28"/>
          <w:lang w:val="kk-KZ"/>
        </w:rPr>
        <w:t>2</w:t>
      </w:r>
    </w:p>
    <w:p w:rsidR="00BB56AC" w:rsidRPr="00A22B3E" w:rsidRDefault="00BB56AC" w:rsidP="00BB56AC">
      <w:pPr>
        <w:rPr>
          <w:sz w:val="28"/>
          <w:szCs w:val="28"/>
          <w:lang w:val="kk-KZ"/>
        </w:rPr>
      </w:pPr>
    </w:p>
    <w:p w:rsidR="00BB56AC" w:rsidRPr="00A22B3E" w:rsidRDefault="00BB56AC" w:rsidP="00BB56AC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Кезеңділігі: ай сайын</w:t>
      </w:r>
    </w:p>
    <w:p w:rsidR="00BB56AC" w:rsidRPr="00A22B3E" w:rsidRDefault="00BB56AC" w:rsidP="00BB56AC">
      <w:pPr>
        <w:rPr>
          <w:sz w:val="28"/>
          <w:szCs w:val="28"/>
          <w:lang w:val="kk-KZ"/>
        </w:rPr>
      </w:pPr>
    </w:p>
    <w:p w:rsidR="00BB56AC" w:rsidRPr="00A22B3E" w:rsidRDefault="00BB56AC" w:rsidP="00BB56AC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Ұсынатындар: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</w:p>
    <w:p w:rsidR="00BB56AC" w:rsidRPr="00A22B3E" w:rsidRDefault="00BB56AC" w:rsidP="00BB56AC">
      <w:pPr>
        <w:rPr>
          <w:sz w:val="28"/>
          <w:szCs w:val="28"/>
          <w:lang w:val="kk-KZ"/>
        </w:rPr>
      </w:pPr>
    </w:p>
    <w:p w:rsidR="00BB56AC" w:rsidRPr="00A22B3E" w:rsidRDefault="00BB56AC" w:rsidP="00BB56AC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Нысан қайда ұсынылады: Қазақстан Республикасының Ұлттық Банкі</w:t>
      </w:r>
    </w:p>
    <w:p w:rsidR="00BB56AC" w:rsidRPr="00A22B3E" w:rsidRDefault="00BB56AC" w:rsidP="00BB56AC">
      <w:pPr>
        <w:rPr>
          <w:sz w:val="28"/>
          <w:szCs w:val="28"/>
          <w:lang w:val="kk-KZ"/>
        </w:rPr>
      </w:pPr>
    </w:p>
    <w:p w:rsidR="00BB56AC" w:rsidRPr="00A22B3E" w:rsidRDefault="00BB56AC" w:rsidP="00BB56AC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Ұсыну мерзімі: ай сайын, </w:t>
      </w:r>
      <w:r w:rsidRPr="00A22B3E">
        <w:rPr>
          <w:sz w:val="28"/>
          <w:lang w:val="kk-KZ"/>
        </w:rPr>
        <w:t>есепті айдан кейінгі айдың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бесінші жұмыс күніне дейінгі </w:t>
      </w:r>
      <w:r w:rsidRPr="00A22B3E">
        <w:rPr>
          <w:sz w:val="28"/>
          <w:szCs w:val="28"/>
          <w:lang w:val="kk-KZ"/>
        </w:rPr>
        <w:t>(қоса алғанда) мерзімде.</w:t>
      </w:r>
    </w:p>
    <w:p w:rsidR="00BB56AC" w:rsidRPr="00A22B3E" w:rsidRDefault="00BB56AC" w:rsidP="00BB56AC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both"/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right"/>
        <w:rPr>
          <w:sz w:val="22"/>
          <w:szCs w:val="22"/>
          <w:lang w:val="kk-KZ"/>
        </w:rPr>
      </w:pPr>
      <w:r w:rsidRPr="00A22B3E">
        <w:rPr>
          <w:sz w:val="28"/>
          <w:szCs w:val="28"/>
          <w:lang w:val="kk-KZ"/>
        </w:rPr>
        <w:br w:type="page"/>
      </w:r>
      <w:r w:rsidR="00205FBE" w:rsidRPr="00A22B3E">
        <w:rPr>
          <w:rStyle w:val="s0"/>
          <w:sz w:val="22"/>
          <w:szCs w:val="22"/>
          <w:lang w:val="kk-KZ"/>
        </w:rPr>
        <w:lastRenderedPageBreak/>
        <w:t>Нысан</w:t>
      </w:r>
    </w:p>
    <w:p w:rsidR="00237ED4" w:rsidRPr="00A22B3E" w:rsidRDefault="00237ED4" w:rsidP="00237ED4">
      <w:pPr>
        <w:jc w:val="center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>20__жылғы «___»________ жағдай бойынша</w:t>
      </w:r>
    </w:p>
    <w:p w:rsidR="002F43E3" w:rsidRPr="00A22B3E" w:rsidRDefault="002F43E3" w:rsidP="002F43E3">
      <w:pPr>
        <w:jc w:val="center"/>
        <w:rPr>
          <w:sz w:val="22"/>
          <w:szCs w:val="22"/>
          <w:lang w:val="kk-KZ"/>
        </w:rPr>
      </w:pPr>
    </w:p>
    <w:p w:rsidR="002F43E3" w:rsidRPr="00A22B3E" w:rsidRDefault="002F43E3" w:rsidP="002F43E3">
      <w:pPr>
        <w:jc w:val="right"/>
        <w:rPr>
          <w:sz w:val="22"/>
          <w:lang w:val="kk-KZ"/>
        </w:rPr>
      </w:pPr>
      <w:r w:rsidRPr="00A22B3E">
        <w:rPr>
          <w:sz w:val="22"/>
          <w:lang w:val="kk-KZ"/>
        </w:rPr>
        <w:t>(</w:t>
      </w:r>
      <w:r w:rsidR="00205FBE" w:rsidRPr="00A22B3E">
        <w:rPr>
          <w:sz w:val="22"/>
          <w:lang w:val="kk-KZ"/>
        </w:rPr>
        <w:t>мың теңгемен</w:t>
      </w:r>
      <w:r w:rsidRPr="00A22B3E">
        <w:rPr>
          <w:sz w:val="22"/>
          <w:lang w:val="kk-KZ"/>
        </w:rPr>
        <w:t>)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890"/>
        <w:gridCol w:w="1189"/>
        <w:gridCol w:w="1438"/>
        <w:gridCol w:w="1456"/>
        <w:gridCol w:w="66"/>
      </w:tblGrid>
      <w:tr w:rsidR="002F43E3" w:rsidRPr="00A22B3E" w:rsidTr="00A269B6">
        <w:trPr>
          <w:trHeight w:val="285"/>
        </w:trPr>
        <w:tc>
          <w:tcPr>
            <w:tcW w:w="3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205FBE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 xml:space="preserve">р/с </w:t>
            </w:r>
            <w:r w:rsidR="002F43E3" w:rsidRPr="00A22B3E">
              <w:rPr>
                <w:sz w:val="22"/>
                <w:szCs w:val="22"/>
                <w:lang w:val="kk-KZ"/>
              </w:rPr>
              <w:t>№</w:t>
            </w:r>
          </w:p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5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205FBE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Атауы</w:t>
            </w:r>
          </w:p>
        </w:tc>
        <w:tc>
          <w:tcPr>
            <w:tcW w:w="6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205FBE" w:rsidP="00205FBE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 xml:space="preserve">Есепті кезең басталған кезең бойынша 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205FBE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Өткен қаржылық жыл бойынша</w:t>
            </w:r>
          </w:p>
        </w:tc>
        <w:tc>
          <w:tcPr>
            <w:tcW w:w="7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205FBE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Ескерту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F43E3" w:rsidRPr="00A22B3E" w:rsidTr="00A269B6">
        <w:trPr>
          <w:trHeight w:val="285"/>
        </w:trPr>
        <w:tc>
          <w:tcPr>
            <w:tcW w:w="3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1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3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A269B6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A269B6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05FBE" w:rsidP="00A269B6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Кепілдік төлемдері, оның ішінде: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A269B6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1.1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A269B6" w:rsidP="00A269B6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көлік құралдары иелерінің азаматтық-құқықтық жауапкершілігін міндетті сақтандыру бойынша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A269B6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1.2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A269B6" w:rsidP="00A269B6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тасымалдаушының жолаушылар алдындағы азаматтық-құқықтық жауапкершілігі міндетті сақтандыру бойынша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6E6AE8" w:rsidRPr="009754F8" w:rsidTr="00A269B6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AE8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1.3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AE8" w:rsidRPr="00A22B3E" w:rsidRDefault="006E6AE8" w:rsidP="00A269B6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туроператордың және турагенттiң азаматтық-құқықтық жауапкершілiгiн мiндеттi сақтандыру бойынша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AE8" w:rsidRPr="00A22B3E" w:rsidRDefault="006E6AE8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AE8" w:rsidRPr="00A22B3E" w:rsidRDefault="006E6AE8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AE8" w:rsidRPr="00A22B3E" w:rsidRDefault="006E6AE8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" w:type="pct"/>
            <w:vAlign w:val="center"/>
          </w:tcPr>
          <w:p w:rsidR="006E6AE8" w:rsidRPr="00A22B3E" w:rsidRDefault="006E6AE8" w:rsidP="002F43E3">
            <w:pPr>
              <w:rPr>
                <w:sz w:val="22"/>
                <w:szCs w:val="22"/>
                <w:lang w:val="kk-KZ"/>
              </w:rPr>
            </w:pPr>
          </w:p>
        </w:tc>
      </w:tr>
      <w:tr w:rsidR="002F43E3" w:rsidRPr="00A22B3E" w:rsidTr="00A269B6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A269B6" w:rsidP="00A269B6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Өтемақы төлемдері, оның ішінде: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A269B6" w:rsidRPr="009754F8" w:rsidTr="00A269B6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B6" w:rsidRPr="00A22B3E" w:rsidRDefault="00A269B6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2.1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B6" w:rsidRPr="00A22B3E" w:rsidRDefault="00A269B6" w:rsidP="00A269B6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көлік құралдары иелерінің азаматтық-құқықтық жауапкершілігін міндетті сақтандыру бойынша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B6" w:rsidRPr="00A22B3E" w:rsidRDefault="00A269B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B6" w:rsidRPr="00A22B3E" w:rsidRDefault="00A269B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B6" w:rsidRPr="00A22B3E" w:rsidRDefault="00A269B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A269B6" w:rsidRPr="00A22B3E" w:rsidRDefault="00A269B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A269B6" w:rsidRPr="009754F8" w:rsidTr="00A269B6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B6" w:rsidRPr="00A22B3E" w:rsidRDefault="00A269B6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B6" w:rsidRPr="00A22B3E" w:rsidRDefault="00A269B6" w:rsidP="00A269B6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тасымалдаушының жолаушылар алдындағы азаматтық-құқықтық жауапкершілігі міндетті сақтандыру бойынша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B6" w:rsidRPr="00A22B3E" w:rsidRDefault="00A269B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B6" w:rsidRPr="00A22B3E" w:rsidRDefault="00A269B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9B6" w:rsidRPr="00A22B3E" w:rsidRDefault="00A269B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A269B6" w:rsidRPr="00A22B3E" w:rsidRDefault="00A269B6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6E6AE8" w:rsidRPr="009754F8" w:rsidTr="00A269B6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AE8" w:rsidRPr="00A22B3E" w:rsidRDefault="006E6AE8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2.3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AE8" w:rsidRPr="00A22B3E" w:rsidRDefault="006E6AE8" w:rsidP="00A269B6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туроператордың және турагенттiң азаматтық-құқықтық жауапкершілiгiн мiндеттi сақтандыру бойынша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AE8" w:rsidRPr="00A22B3E" w:rsidRDefault="006E6AE8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AE8" w:rsidRPr="00A22B3E" w:rsidRDefault="006E6AE8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AE8" w:rsidRPr="00A22B3E" w:rsidRDefault="006E6AE8" w:rsidP="002F43E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" w:type="pct"/>
            <w:vAlign w:val="center"/>
          </w:tcPr>
          <w:p w:rsidR="006E6AE8" w:rsidRPr="00A22B3E" w:rsidRDefault="006E6AE8" w:rsidP="002F43E3">
            <w:pPr>
              <w:rPr>
                <w:sz w:val="22"/>
                <w:szCs w:val="22"/>
                <w:lang w:val="kk-KZ"/>
              </w:rPr>
            </w:pPr>
          </w:p>
        </w:tc>
      </w:tr>
      <w:tr w:rsidR="002F43E3" w:rsidRPr="009754F8" w:rsidTr="00A269B6">
        <w:trPr>
          <w:trHeight w:val="284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A269B6" w:rsidP="00A269B6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Жәбiрленушiнiң өмiрiне, денсаулығына келтiрiлген зиянды және (немесе) жерлеуге жұмсалған шығыстарды өтеу бойынша төлемдер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34" w:type="pct"/>
            <w:vAlign w:val="center"/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</w:tbl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Бiрiншi басшы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____________________________________</w:t>
      </w:r>
      <w:r>
        <w:rPr>
          <w:lang w:val="kk-KZ"/>
        </w:rPr>
        <w:t>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4830FD">
        <w:rPr>
          <w:lang w:val="kk-KZ"/>
        </w:rPr>
        <w:t>бар</w:t>
      </w:r>
      <w:r w:rsidR="004830FD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          </w:t>
      </w:r>
      <w:r w:rsidR="004830FD">
        <w:rPr>
          <w:lang w:val="kk-KZ"/>
        </w:rPr>
        <w:t xml:space="preserve">                                                                                      </w:t>
      </w:r>
      <w:r w:rsidRPr="00A22B3E">
        <w:rPr>
          <w:lang w:val="kk-KZ"/>
        </w:rPr>
        <w:t xml:space="preserve">күні                                                                                                                                    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Бас бухгалтер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</w:t>
      </w:r>
      <w:r>
        <w:rPr>
          <w:lang w:val="kk-KZ"/>
        </w:rPr>
        <w:t>____________________________________________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4830FD">
        <w:rPr>
          <w:lang w:val="kk-KZ"/>
        </w:rPr>
        <w:t>бар</w:t>
      </w:r>
      <w:r w:rsidR="004830FD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</w:t>
      </w:r>
      <w:r w:rsidR="004830FD">
        <w:rPr>
          <w:lang w:val="kk-KZ"/>
        </w:rPr>
        <w:t xml:space="preserve">                                                                                               </w:t>
      </w:r>
      <w:r w:rsidRPr="00A22B3E">
        <w:rPr>
          <w:lang w:val="kk-KZ"/>
        </w:rPr>
        <w:t xml:space="preserve">     </w:t>
      </w:r>
      <w:r>
        <w:rPr>
          <w:lang w:val="kk-KZ"/>
        </w:rPr>
        <w:t xml:space="preserve">       </w:t>
      </w:r>
      <w:r w:rsidRPr="00A22B3E">
        <w:rPr>
          <w:lang w:val="kk-KZ"/>
        </w:rPr>
        <w:t>күні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Орындаушы ____________________________________</w:t>
      </w:r>
      <w:r>
        <w:rPr>
          <w:lang w:val="kk-KZ"/>
        </w:rPr>
        <w:t>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                </w:t>
      </w:r>
      <w:r w:rsidR="004830FD">
        <w:rPr>
          <w:lang w:val="kk-KZ"/>
        </w:rPr>
        <w:t xml:space="preserve">     </w:t>
      </w:r>
      <w:r w:rsidRPr="00A22B3E">
        <w:rPr>
          <w:lang w:val="kk-KZ"/>
        </w:rPr>
        <w:t xml:space="preserve">   тегі, аты, әкесінің аты (</w:t>
      </w:r>
      <w:r w:rsidR="004830FD">
        <w:rPr>
          <w:lang w:val="kk-KZ"/>
        </w:rPr>
        <w:t>бар</w:t>
      </w:r>
      <w:r w:rsidR="004830FD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</w:t>
      </w:r>
      <w:r w:rsidR="004830FD">
        <w:rPr>
          <w:lang w:val="kk-KZ"/>
        </w:rPr>
        <w:t xml:space="preserve">                                                                                           </w:t>
      </w:r>
      <w:r w:rsidRPr="00A22B3E">
        <w:rPr>
          <w:lang w:val="kk-KZ"/>
        </w:rPr>
        <w:t xml:space="preserve">   күні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Телефоны:_________________________ 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Мөр орны (бар болса)</w:t>
      </w:r>
    </w:p>
    <w:p w:rsidR="00E17FDF" w:rsidRPr="00A22B3E" w:rsidRDefault="00E17FDF" w:rsidP="00E17FDF">
      <w:pPr>
        <w:rPr>
          <w:lang w:val="kk-KZ"/>
        </w:rPr>
      </w:pPr>
    </w:p>
    <w:p w:rsidR="00E17FDF" w:rsidRPr="00A22B3E" w:rsidRDefault="00E17FDF" w:rsidP="00E17FDF">
      <w:pPr>
        <w:rPr>
          <w:lang w:val="kk-KZ"/>
        </w:rPr>
      </w:pPr>
    </w:p>
    <w:p w:rsidR="00E17FDF" w:rsidRPr="00A22B3E" w:rsidRDefault="00E17FDF" w:rsidP="00E17FDF">
      <w:pPr>
        <w:rPr>
          <w:lang w:val="kk-KZ"/>
        </w:rPr>
      </w:pPr>
      <w:r w:rsidRPr="00A22B3E">
        <w:rPr>
          <w:szCs w:val="28"/>
          <w:lang w:val="kk-KZ"/>
        </w:rPr>
        <w:t>Әкімшілік деректер жинауға арналған нысанды толтыру бойынша түсіндірме осы нысанға қосымшада келтірілген</w:t>
      </w:r>
    </w:p>
    <w:p w:rsidR="0059770B" w:rsidRPr="00A22B3E" w:rsidRDefault="002F43E3" w:rsidP="002F43E3">
      <w:pPr>
        <w:rPr>
          <w:sz w:val="28"/>
          <w:szCs w:val="28"/>
          <w:lang w:val="kk-KZ"/>
        </w:rPr>
      </w:pPr>
      <w:r w:rsidRPr="00A22B3E">
        <w:rPr>
          <w:lang w:val="kk-KZ"/>
        </w:rPr>
        <w:br w:type="page"/>
      </w:r>
      <w:r w:rsidR="0059770B" w:rsidRPr="00A22B3E">
        <w:rPr>
          <w:lang w:val="kk-KZ"/>
        </w:rPr>
        <w:lastRenderedPageBreak/>
        <w:t xml:space="preserve">                                                                           </w:t>
      </w:r>
      <w:r w:rsidR="000948C7">
        <w:rPr>
          <w:lang w:val="kk-KZ"/>
        </w:rPr>
        <w:t xml:space="preserve">      </w:t>
      </w:r>
      <w:r w:rsidR="0059770B" w:rsidRPr="00A22B3E">
        <w:rPr>
          <w:lang w:val="kk-KZ"/>
        </w:rPr>
        <w:t xml:space="preserve"> </w:t>
      </w:r>
      <w:r w:rsidR="0059770B" w:rsidRPr="00A22B3E">
        <w:rPr>
          <w:sz w:val="28"/>
          <w:szCs w:val="28"/>
          <w:lang w:val="kk-KZ"/>
        </w:rPr>
        <w:t xml:space="preserve">Кепілдік төлемдерін, жәбірленушінің өміріне, </w:t>
      </w:r>
    </w:p>
    <w:p w:rsidR="0059770B" w:rsidRPr="00A22B3E" w:rsidRDefault="0059770B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                                             </w:t>
      </w:r>
      <w:r w:rsidR="000948C7">
        <w:rPr>
          <w:sz w:val="28"/>
          <w:szCs w:val="28"/>
          <w:lang w:val="kk-KZ"/>
        </w:rPr>
        <w:t xml:space="preserve">    </w:t>
      </w:r>
      <w:r w:rsidRPr="00A22B3E">
        <w:rPr>
          <w:sz w:val="28"/>
          <w:szCs w:val="28"/>
          <w:lang w:val="kk-KZ"/>
        </w:rPr>
        <w:t xml:space="preserve">     денсаулығына келтірілген зиянды және (немесе)</w:t>
      </w:r>
    </w:p>
    <w:p w:rsidR="0059770B" w:rsidRPr="00A22B3E" w:rsidRDefault="0059770B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                                           </w:t>
      </w:r>
      <w:r w:rsidR="000948C7">
        <w:rPr>
          <w:sz w:val="28"/>
          <w:szCs w:val="28"/>
          <w:lang w:val="kk-KZ"/>
        </w:rPr>
        <w:t xml:space="preserve">    </w:t>
      </w:r>
      <w:r w:rsidRPr="00A22B3E">
        <w:rPr>
          <w:sz w:val="28"/>
          <w:szCs w:val="28"/>
          <w:lang w:val="kk-KZ"/>
        </w:rPr>
        <w:t xml:space="preserve">       жерлеуге жұмсалған шығыстарды өтеу бойынша</w:t>
      </w:r>
    </w:p>
    <w:p w:rsidR="0059770B" w:rsidRPr="00A22B3E" w:rsidRDefault="0059770B" w:rsidP="002F43E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                                                    </w:t>
      </w:r>
      <w:r w:rsidR="000948C7">
        <w:rPr>
          <w:sz w:val="28"/>
          <w:szCs w:val="28"/>
          <w:lang w:val="kk-KZ"/>
        </w:rPr>
        <w:t xml:space="preserve">    </w:t>
      </w:r>
      <w:r w:rsidRPr="00A22B3E">
        <w:rPr>
          <w:sz w:val="28"/>
          <w:szCs w:val="28"/>
          <w:lang w:val="kk-KZ"/>
        </w:rPr>
        <w:t xml:space="preserve">  төлемдерді, өтемақы төлемдерін жүзеге асыру</w:t>
      </w:r>
    </w:p>
    <w:p w:rsidR="002F43E3" w:rsidRPr="00A22B3E" w:rsidRDefault="0059770B" w:rsidP="0076563F">
      <w:pPr>
        <w:jc w:val="right"/>
        <w:rPr>
          <w:lang w:val="kk-KZ"/>
        </w:rPr>
      </w:pPr>
      <w:r w:rsidRPr="00A22B3E">
        <w:rPr>
          <w:sz w:val="28"/>
          <w:szCs w:val="28"/>
          <w:lang w:val="kk-KZ"/>
        </w:rPr>
        <w:t xml:space="preserve">                                                       </w:t>
      </w:r>
      <w:r w:rsidR="0076563F" w:rsidRPr="00A22B3E">
        <w:rPr>
          <w:sz w:val="28"/>
          <w:szCs w:val="28"/>
          <w:lang w:val="kk-KZ"/>
        </w:rPr>
        <w:t xml:space="preserve">                  </w:t>
      </w:r>
      <w:r w:rsidRPr="00A22B3E">
        <w:rPr>
          <w:sz w:val="28"/>
          <w:szCs w:val="28"/>
          <w:lang w:val="kk-KZ"/>
        </w:rPr>
        <w:t>шығыстары туралы есеп</w:t>
      </w:r>
      <w:r w:rsidR="0076563F" w:rsidRPr="00A22B3E">
        <w:rPr>
          <w:sz w:val="28"/>
          <w:szCs w:val="28"/>
          <w:lang w:val="kk-KZ"/>
        </w:rPr>
        <w:t xml:space="preserve"> нысанына</w:t>
      </w:r>
    </w:p>
    <w:p w:rsidR="002F43E3" w:rsidRPr="00A22B3E" w:rsidRDefault="0059770B" w:rsidP="002F43E3">
      <w:pPr>
        <w:jc w:val="right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қосымша</w:t>
      </w:r>
    </w:p>
    <w:p w:rsidR="002F43E3" w:rsidRPr="00A22B3E" w:rsidRDefault="002F43E3" w:rsidP="002F43E3">
      <w:pPr>
        <w:jc w:val="center"/>
        <w:rPr>
          <w:bCs/>
          <w:sz w:val="28"/>
          <w:szCs w:val="28"/>
          <w:lang w:val="kk-KZ"/>
        </w:rPr>
      </w:pPr>
    </w:p>
    <w:p w:rsidR="00FC037F" w:rsidRPr="00A22B3E" w:rsidRDefault="00FC037F" w:rsidP="00FC037F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нысанды толтыру бойынша</w:t>
      </w:r>
    </w:p>
    <w:p w:rsidR="00FC037F" w:rsidRPr="00A22B3E" w:rsidRDefault="00FC037F" w:rsidP="00FC037F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түсіндірме</w:t>
      </w:r>
      <w:r w:rsidRPr="00A22B3E">
        <w:rPr>
          <w:bCs/>
          <w:sz w:val="28"/>
          <w:szCs w:val="28"/>
          <w:lang w:val="kk-KZ"/>
        </w:rPr>
        <w:br/>
      </w:r>
    </w:p>
    <w:p w:rsidR="00FC037F" w:rsidRPr="00A22B3E" w:rsidRDefault="00FC037F" w:rsidP="00FC037F">
      <w:pPr>
        <w:jc w:val="center"/>
        <w:rPr>
          <w:sz w:val="28"/>
          <w:lang w:val="kk-KZ"/>
        </w:rPr>
      </w:pPr>
      <w:r w:rsidRPr="00A22B3E">
        <w:rPr>
          <w:sz w:val="28"/>
          <w:szCs w:val="28"/>
          <w:lang w:val="kk-KZ"/>
        </w:rPr>
        <w:t xml:space="preserve">Кепілдік төлемдерін, жәбірленушінің өміріне, денсаулығына келтірілген зиянды және (немесе) жерлеуге жұмсалған шығыстарды өтеу бойынша төлемдерді, өтемақы төлемдерін жүзеге асыру шығыстары </w:t>
      </w:r>
      <w:r w:rsidRPr="00A22B3E">
        <w:rPr>
          <w:sz w:val="28"/>
          <w:lang w:val="kk-KZ"/>
        </w:rPr>
        <w:t>туралы есеп</w:t>
      </w:r>
    </w:p>
    <w:p w:rsidR="00FC037F" w:rsidRDefault="00FC037F" w:rsidP="00FC037F">
      <w:pPr>
        <w:jc w:val="center"/>
        <w:rPr>
          <w:bCs/>
          <w:sz w:val="28"/>
          <w:szCs w:val="28"/>
          <w:lang w:val="kk-KZ"/>
        </w:rPr>
      </w:pPr>
    </w:p>
    <w:p w:rsidR="000948C7" w:rsidRPr="00A22B3E" w:rsidRDefault="000948C7" w:rsidP="00FC037F">
      <w:pPr>
        <w:jc w:val="center"/>
        <w:rPr>
          <w:bCs/>
          <w:sz w:val="28"/>
          <w:szCs w:val="28"/>
          <w:lang w:val="kk-KZ"/>
        </w:rPr>
      </w:pPr>
    </w:p>
    <w:p w:rsidR="00FC037F" w:rsidRPr="00A22B3E" w:rsidRDefault="00FC037F" w:rsidP="00FC037F">
      <w:pPr>
        <w:jc w:val="center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1</w:t>
      </w:r>
      <w:r w:rsidR="004E27DB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Pr="00A22B3E">
        <w:rPr>
          <w:sz w:val="28"/>
          <w:szCs w:val="28"/>
          <w:lang w:val="kk-KZ"/>
        </w:rPr>
        <w:t>Жалпы ережелер</w:t>
      </w:r>
    </w:p>
    <w:p w:rsidR="00FC037F" w:rsidRPr="00A22B3E" w:rsidRDefault="00FC037F" w:rsidP="00FC037F">
      <w:pPr>
        <w:jc w:val="both"/>
        <w:rPr>
          <w:sz w:val="28"/>
          <w:szCs w:val="28"/>
          <w:lang w:val="kk-KZ"/>
        </w:rPr>
      </w:pPr>
      <w:r w:rsidRPr="00A22B3E">
        <w:rPr>
          <w:b/>
          <w:bCs/>
          <w:sz w:val="28"/>
          <w:szCs w:val="28"/>
          <w:lang w:val="kk-KZ"/>
        </w:rPr>
        <w:t> </w:t>
      </w:r>
    </w:p>
    <w:p w:rsidR="00FC037F" w:rsidRPr="00A22B3E" w:rsidRDefault="00FC037F" w:rsidP="00FC037F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1. Осы түсіндірме (бұдан әрі – Түсіндірме)</w:t>
      </w:r>
      <w:r w:rsidRPr="00A22B3E" w:rsidDel="0026637D">
        <w:rPr>
          <w:sz w:val="28"/>
          <w:szCs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 xml:space="preserve">«Жалпы Кепілдік төлемдерін, жәбірленушінің өміріне, денсаулығына келтірілген зиянды және (немесе) жерлеуге жұмсалған шығыстарды өтеу бойынша төлемдерді, өтемақы төлемдерін жүзеге асыру шығыстары </w:t>
      </w:r>
      <w:r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 xml:space="preserve">» </w:t>
      </w:r>
      <w:r w:rsidRPr="00A22B3E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A22B3E">
        <w:rPr>
          <w:sz w:val="28"/>
          <w:szCs w:val="28"/>
          <w:lang w:val="kk-KZ"/>
        </w:rPr>
        <w:t>.</w:t>
      </w:r>
    </w:p>
    <w:p w:rsidR="00425AF5" w:rsidRPr="00A22B3E" w:rsidRDefault="00FC037F" w:rsidP="00425AF5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2. </w:t>
      </w:r>
      <w:r w:rsidR="00425AF5" w:rsidRPr="00A22B3E">
        <w:rPr>
          <w:sz w:val="28"/>
          <w:szCs w:val="28"/>
          <w:lang w:val="kk-KZ"/>
        </w:rPr>
        <w:t xml:space="preserve">Нысан «Сақтандыру төлемдеріне кепілдік беру қоры туралы» </w:t>
      </w:r>
      <w:r w:rsidR="00425AF5" w:rsidRPr="00A22B3E">
        <w:rPr>
          <w:sz w:val="28"/>
          <w:szCs w:val="28"/>
          <w:lang w:val="kk-KZ"/>
        </w:rPr>
        <w:br/>
        <w:t>2003 жылғы 3 маусымдағы</w:t>
      </w:r>
      <w:r w:rsidR="00425AF5" w:rsidRPr="00A22B3E">
        <w:rPr>
          <w:rStyle w:val="s0"/>
          <w:sz w:val="28"/>
          <w:szCs w:val="28"/>
          <w:lang w:val="kk-KZ"/>
        </w:rPr>
        <w:t xml:space="preserve"> </w:t>
      </w:r>
      <w:r w:rsidR="00425AF5" w:rsidRPr="00A22B3E">
        <w:rPr>
          <w:sz w:val="28"/>
          <w:szCs w:val="28"/>
          <w:lang w:val="kk-KZ"/>
        </w:rPr>
        <w:t xml:space="preserve">Қазақстан Республикасы Заңының 4-бабы </w:t>
      </w:r>
      <w:r w:rsidR="00425AF5" w:rsidRPr="00A22B3E">
        <w:rPr>
          <w:sz w:val="28"/>
          <w:szCs w:val="28"/>
          <w:lang w:val="kk-KZ"/>
        </w:rPr>
        <w:br/>
        <w:t>1-тармағының 4) тармақшасына сәйкес әзірленді.</w:t>
      </w:r>
    </w:p>
    <w:p w:rsidR="00FC037F" w:rsidRPr="00A22B3E" w:rsidRDefault="00FC037F" w:rsidP="00FC037F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3. Нысанды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  <w:r w:rsidRPr="00A22B3E">
        <w:rPr>
          <w:sz w:val="28"/>
          <w:szCs w:val="28"/>
          <w:lang w:val="kk-KZ"/>
        </w:rPr>
        <w:t xml:space="preserve"> ай сайын жасайды және есепті кезеңнің соңындағы </w:t>
      </w:r>
      <w:r w:rsidRPr="00A22B3E">
        <w:rPr>
          <w:bCs/>
          <w:sz w:val="28"/>
          <w:szCs w:val="28"/>
          <w:lang w:val="kk-KZ"/>
        </w:rPr>
        <w:t>жағдай бойынша</w:t>
      </w:r>
      <w:r w:rsidRPr="00A22B3E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FC037F" w:rsidRPr="00A22B3E" w:rsidRDefault="00FC037F" w:rsidP="00FC037F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қояды.</w:t>
      </w:r>
    </w:p>
    <w:p w:rsidR="00FC037F" w:rsidRPr="00A22B3E" w:rsidRDefault="00FC037F" w:rsidP="00FC037F">
      <w:pPr>
        <w:ind w:firstLine="400"/>
        <w:jc w:val="both"/>
        <w:rPr>
          <w:sz w:val="28"/>
          <w:szCs w:val="28"/>
          <w:lang w:val="kk-KZ"/>
        </w:rPr>
      </w:pPr>
    </w:p>
    <w:p w:rsidR="00FC037F" w:rsidRPr="00A22B3E" w:rsidRDefault="00FC037F" w:rsidP="00FC037F">
      <w:pPr>
        <w:ind w:firstLine="400"/>
        <w:jc w:val="both"/>
        <w:rPr>
          <w:sz w:val="28"/>
          <w:szCs w:val="28"/>
          <w:lang w:val="kk-KZ"/>
        </w:rPr>
      </w:pPr>
    </w:p>
    <w:p w:rsidR="00FC037F" w:rsidRPr="00A22B3E" w:rsidRDefault="00FC037F" w:rsidP="00FC037F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2</w:t>
      </w:r>
      <w:r w:rsidR="004E27DB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Pr="00A22B3E">
        <w:rPr>
          <w:sz w:val="28"/>
          <w:szCs w:val="28"/>
          <w:lang w:val="kk-KZ"/>
        </w:rPr>
        <w:t>Нысанды толтыру бойынша түсіндірме</w:t>
      </w:r>
    </w:p>
    <w:p w:rsidR="00FC037F" w:rsidRPr="00A22B3E" w:rsidRDefault="00FC037F" w:rsidP="00FC037F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FC037F" w:rsidRPr="00A22B3E" w:rsidRDefault="00FC037F" w:rsidP="00FC037F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5. 3-бағанда есепті кезең басталған кезеңдегі сома көрсетіледі.</w:t>
      </w:r>
    </w:p>
    <w:p w:rsidR="00FC037F" w:rsidRPr="00A22B3E" w:rsidRDefault="00FC037F" w:rsidP="00FC037F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6. 4-бағанда өткен қаржы жылындағы сома көрсетіледі.</w:t>
      </w:r>
    </w:p>
    <w:p w:rsidR="00FC037F" w:rsidRPr="00A22B3E" w:rsidRDefault="00FC037F" w:rsidP="00FC037F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7. Мәліметтер болмаған жағдайда, Нысан нөлдік қалдықтармен ұсынылады.</w:t>
      </w:r>
    </w:p>
    <w:p w:rsidR="00FE59BD" w:rsidRPr="00FE59BD" w:rsidRDefault="002F43E3" w:rsidP="00FE59BD">
      <w:pPr>
        <w:ind w:left="5103"/>
        <w:jc w:val="right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br w:type="page"/>
      </w:r>
      <w:r w:rsidR="00FE59BD" w:rsidRPr="00FE59BD">
        <w:rPr>
          <w:sz w:val="28"/>
          <w:szCs w:val="28"/>
          <w:lang w:val="kk-KZ"/>
        </w:rPr>
        <w:lastRenderedPageBreak/>
        <w:t>Қазақстан Республикасы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Ұлттық Банкі Басқармасының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2016 жылғы 28 қазандағы </w:t>
      </w:r>
    </w:p>
    <w:p w:rsidR="00FE59BD" w:rsidRPr="00FE59BD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 xml:space="preserve">№ 261 қаулысына </w:t>
      </w:r>
    </w:p>
    <w:p w:rsidR="002F43E3" w:rsidRPr="00A22B3E" w:rsidRDefault="00FE59BD" w:rsidP="00FE59BD">
      <w:pPr>
        <w:ind w:left="5103"/>
        <w:jc w:val="right"/>
        <w:rPr>
          <w:sz w:val="28"/>
          <w:szCs w:val="28"/>
          <w:lang w:val="kk-KZ"/>
        </w:rPr>
      </w:pPr>
      <w:r w:rsidRPr="00FE59BD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3</w:t>
      </w:r>
      <w:r w:rsidRPr="00FE59BD">
        <w:rPr>
          <w:sz w:val="28"/>
          <w:szCs w:val="28"/>
          <w:lang w:val="kk-KZ"/>
        </w:rPr>
        <w:t>-қосымша</w:t>
      </w:r>
      <w:r w:rsidR="002F43E3" w:rsidRPr="00A22B3E">
        <w:rPr>
          <w:sz w:val="28"/>
          <w:szCs w:val="28"/>
          <w:lang w:val="kk-KZ"/>
        </w:rPr>
        <w:t> </w:t>
      </w:r>
    </w:p>
    <w:p w:rsidR="00AF3016" w:rsidRPr="00A22B3E" w:rsidRDefault="00AF3016" w:rsidP="00AF3016">
      <w:pPr>
        <w:spacing w:after="240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</w:t>
      </w:r>
    </w:p>
    <w:p w:rsidR="00AF3016" w:rsidRPr="00A22B3E" w:rsidRDefault="00AF3016" w:rsidP="00AF3016">
      <w:pPr>
        <w:jc w:val="center"/>
        <w:rPr>
          <w:b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Активтер </w:t>
      </w:r>
      <w:r w:rsidRPr="00A22B3E">
        <w:rPr>
          <w:sz w:val="28"/>
          <w:lang w:val="kk-KZ"/>
        </w:rPr>
        <w:t>туралы есеп</w:t>
      </w:r>
    </w:p>
    <w:p w:rsidR="00AF3016" w:rsidRPr="00A22B3E" w:rsidRDefault="00AF3016" w:rsidP="00AF3016">
      <w:pPr>
        <w:ind w:firstLine="709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AF3016" w:rsidRPr="00A22B3E" w:rsidRDefault="00AF3016" w:rsidP="00AF3016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Есепті кезең</w:t>
      </w:r>
      <w:r w:rsidRPr="00A22B3E">
        <w:rPr>
          <w:bCs/>
          <w:sz w:val="28"/>
          <w:szCs w:val="28"/>
          <w:lang w:val="kk-KZ"/>
        </w:rPr>
        <w:t xml:space="preserve">: </w:t>
      </w:r>
      <w:r w:rsidRPr="00A22B3E">
        <w:rPr>
          <w:sz w:val="28"/>
          <w:szCs w:val="28"/>
          <w:lang w:val="kk-KZ"/>
        </w:rPr>
        <w:t>20__жылғы «___»________ жағдай бойынша</w:t>
      </w:r>
    </w:p>
    <w:p w:rsidR="00AF3016" w:rsidRPr="00A22B3E" w:rsidRDefault="00AF3016" w:rsidP="00AF3016">
      <w:pPr>
        <w:rPr>
          <w:sz w:val="28"/>
          <w:szCs w:val="28"/>
          <w:lang w:val="kk-KZ"/>
        </w:rPr>
      </w:pPr>
    </w:p>
    <w:p w:rsidR="00AF3016" w:rsidRPr="00A22B3E" w:rsidRDefault="00AF3016" w:rsidP="00AF3016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Индекс: А</w:t>
      </w:r>
      <w:r w:rsidR="009F24F9" w:rsidRPr="00A22B3E">
        <w:rPr>
          <w:sz w:val="28"/>
          <w:szCs w:val="28"/>
          <w:lang w:val="kk-KZ"/>
        </w:rPr>
        <w:t>Н</w:t>
      </w:r>
      <w:r w:rsidR="003547C8" w:rsidRPr="00A22B3E">
        <w:rPr>
          <w:sz w:val="28"/>
          <w:szCs w:val="28"/>
          <w:lang w:val="kk-KZ"/>
        </w:rPr>
        <w:t xml:space="preserve"> </w:t>
      </w:r>
      <w:r w:rsidR="00707376" w:rsidRPr="00A22B3E">
        <w:rPr>
          <w:sz w:val="28"/>
          <w:szCs w:val="28"/>
          <w:lang w:val="kk-KZ"/>
        </w:rPr>
        <w:t>13</w:t>
      </w:r>
    </w:p>
    <w:p w:rsidR="00AF3016" w:rsidRPr="00A22B3E" w:rsidRDefault="00AF3016" w:rsidP="00AF3016">
      <w:pPr>
        <w:rPr>
          <w:sz w:val="28"/>
          <w:szCs w:val="28"/>
          <w:lang w:val="kk-KZ"/>
        </w:rPr>
      </w:pPr>
    </w:p>
    <w:p w:rsidR="00AF3016" w:rsidRPr="00A22B3E" w:rsidRDefault="00AF3016" w:rsidP="00AF3016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Кезеңділігі: ай сайын</w:t>
      </w:r>
    </w:p>
    <w:p w:rsidR="00AF3016" w:rsidRPr="00A22B3E" w:rsidRDefault="00AF3016" w:rsidP="00AF3016">
      <w:pPr>
        <w:rPr>
          <w:sz w:val="28"/>
          <w:szCs w:val="28"/>
          <w:lang w:val="kk-KZ"/>
        </w:rPr>
      </w:pPr>
    </w:p>
    <w:p w:rsidR="00AF3016" w:rsidRPr="00A22B3E" w:rsidRDefault="00AF3016" w:rsidP="00AF3016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Ұсынатындар: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</w:p>
    <w:p w:rsidR="00AF3016" w:rsidRPr="00A22B3E" w:rsidRDefault="00AF3016" w:rsidP="00AF3016">
      <w:pPr>
        <w:rPr>
          <w:sz w:val="28"/>
          <w:szCs w:val="28"/>
          <w:lang w:val="kk-KZ"/>
        </w:rPr>
      </w:pPr>
    </w:p>
    <w:p w:rsidR="00AF3016" w:rsidRPr="00A22B3E" w:rsidRDefault="00AF3016" w:rsidP="00AF3016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Нысан қайда ұсынылады: Қазақстан Республикасының Ұлттық Банкі</w:t>
      </w:r>
    </w:p>
    <w:p w:rsidR="00AF3016" w:rsidRPr="00A22B3E" w:rsidRDefault="00AF3016" w:rsidP="00AF3016">
      <w:pPr>
        <w:rPr>
          <w:sz w:val="28"/>
          <w:szCs w:val="28"/>
          <w:lang w:val="kk-KZ"/>
        </w:rPr>
      </w:pPr>
    </w:p>
    <w:p w:rsidR="00AF3016" w:rsidRPr="00A22B3E" w:rsidRDefault="00AF3016" w:rsidP="00AF3016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Ұсыну мерзімі: ай сайын, </w:t>
      </w:r>
      <w:r w:rsidRPr="00A22B3E">
        <w:rPr>
          <w:sz w:val="28"/>
          <w:lang w:val="kk-KZ"/>
        </w:rPr>
        <w:t>есепті айдан кейінгі айдың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бесінші жұмыс күніне дейінгі </w:t>
      </w:r>
      <w:r w:rsidRPr="00A22B3E">
        <w:rPr>
          <w:sz w:val="28"/>
          <w:szCs w:val="28"/>
          <w:lang w:val="kk-KZ"/>
        </w:rPr>
        <w:t>(қоса алғанда) мерзімде.</w:t>
      </w:r>
    </w:p>
    <w:p w:rsidR="00AF3016" w:rsidRPr="00A22B3E" w:rsidRDefault="00AF3016" w:rsidP="00AF3016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right"/>
        <w:rPr>
          <w:sz w:val="22"/>
          <w:szCs w:val="22"/>
          <w:lang w:val="kk-KZ"/>
        </w:rPr>
      </w:pPr>
      <w:r w:rsidRPr="00A22B3E">
        <w:rPr>
          <w:sz w:val="28"/>
          <w:szCs w:val="28"/>
          <w:lang w:val="kk-KZ"/>
        </w:rPr>
        <w:br w:type="page"/>
      </w:r>
      <w:r w:rsidR="00053E15" w:rsidRPr="00A22B3E">
        <w:rPr>
          <w:rStyle w:val="s0"/>
          <w:sz w:val="22"/>
          <w:szCs w:val="22"/>
          <w:lang w:val="kk-KZ"/>
        </w:rPr>
        <w:lastRenderedPageBreak/>
        <w:t>Нысан</w:t>
      </w:r>
    </w:p>
    <w:p w:rsidR="00237ED4" w:rsidRPr="00A22B3E" w:rsidRDefault="00237ED4" w:rsidP="00237ED4">
      <w:pPr>
        <w:jc w:val="center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>20__жылғы «___»________ жағдай бойынша</w:t>
      </w:r>
    </w:p>
    <w:p w:rsidR="002F43E3" w:rsidRPr="00A22B3E" w:rsidRDefault="00237ED4" w:rsidP="00237ED4">
      <w:pPr>
        <w:jc w:val="right"/>
        <w:rPr>
          <w:sz w:val="22"/>
          <w:lang w:val="kk-KZ"/>
        </w:rPr>
      </w:pPr>
      <w:r w:rsidRPr="00A22B3E">
        <w:rPr>
          <w:sz w:val="22"/>
          <w:lang w:val="kk-KZ"/>
        </w:rPr>
        <w:t xml:space="preserve"> </w:t>
      </w:r>
      <w:r w:rsidR="002F43E3" w:rsidRPr="00A22B3E">
        <w:rPr>
          <w:sz w:val="22"/>
          <w:lang w:val="kk-KZ"/>
        </w:rPr>
        <w:t>(</w:t>
      </w:r>
      <w:r w:rsidR="00053E15" w:rsidRPr="00A22B3E">
        <w:rPr>
          <w:sz w:val="22"/>
          <w:lang w:val="kk-KZ"/>
        </w:rPr>
        <w:t>мың теңгемен</w:t>
      </w:r>
      <w:r w:rsidR="002F43E3" w:rsidRPr="00A22B3E">
        <w:rPr>
          <w:sz w:val="22"/>
          <w:lang w:val="kk-KZ"/>
        </w:rPr>
        <w:t>)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6054"/>
        <w:gridCol w:w="1616"/>
        <w:gridCol w:w="1608"/>
      </w:tblGrid>
      <w:tr w:rsidR="002F43E3" w:rsidRPr="00A22B3E" w:rsidTr="002F43E3">
        <w:trPr>
          <w:trHeight w:val="284"/>
        </w:trPr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053E15" w:rsidP="00053E15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 xml:space="preserve">р/с </w:t>
            </w:r>
            <w:r w:rsidR="002F43E3" w:rsidRPr="00A22B3E">
              <w:rPr>
                <w:sz w:val="22"/>
                <w:szCs w:val="22"/>
                <w:lang w:val="kk-KZ"/>
              </w:rPr>
              <w:t xml:space="preserve">№ </w:t>
            </w:r>
          </w:p>
        </w:tc>
        <w:tc>
          <w:tcPr>
            <w:tcW w:w="3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053E15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Көрсеткіш атауы</w:t>
            </w:r>
          </w:p>
        </w:tc>
        <w:tc>
          <w:tcPr>
            <w:tcW w:w="8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053E15" w:rsidP="00D94B17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Баланс</w:t>
            </w:r>
            <w:r w:rsidR="00D94B17" w:rsidRPr="00A22B3E">
              <w:rPr>
                <w:sz w:val="22"/>
                <w:szCs w:val="22"/>
                <w:lang w:val="kk-KZ"/>
              </w:rPr>
              <w:t>тық</w:t>
            </w:r>
            <w:r w:rsidRPr="00A22B3E">
              <w:rPr>
                <w:sz w:val="22"/>
                <w:szCs w:val="22"/>
                <w:lang w:val="kk-KZ"/>
              </w:rPr>
              <w:t xml:space="preserve"> </w:t>
            </w:r>
            <w:r w:rsidR="00D94B17" w:rsidRPr="00A22B3E">
              <w:rPr>
                <w:sz w:val="22"/>
                <w:szCs w:val="22"/>
                <w:lang w:val="kk-KZ"/>
              </w:rPr>
              <w:t>құн</w:t>
            </w:r>
            <w:r w:rsidRPr="00A22B3E">
              <w:rPr>
                <w:sz w:val="22"/>
                <w:szCs w:val="22"/>
                <w:lang w:val="kk-KZ"/>
              </w:rPr>
              <w:t xml:space="preserve">ы 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43E3" w:rsidRPr="00A22B3E" w:rsidRDefault="00053E15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Активтер сомасынан пайызбен</w:t>
            </w:r>
          </w:p>
        </w:tc>
      </w:tr>
      <w:tr w:rsidR="002F43E3" w:rsidRPr="00A22B3E" w:rsidTr="002F43E3">
        <w:trPr>
          <w:trHeight w:val="284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4</w:t>
            </w:r>
          </w:p>
        </w:tc>
      </w:tr>
      <w:tr w:rsidR="002F43E3" w:rsidRPr="00A22B3E" w:rsidTr="002F43E3">
        <w:trPr>
          <w:trHeight w:val="284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1.</w:t>
            </w:r>
          </w:p>
        </w:tc>
        <w:tc>
          <w:tcPr>
            <w:tcW w:w="3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053E15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Ақша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819A9" w:rsidP="002F43E3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Салымдар - барлығы, оның ішінде</w:t>
            </w:r>
            <w:r w:rsidR="002F43E3" w:rsidRPr="00A22B3E">
              <w:rPr>
                <w:sz w:val="22"/>
                <w:szCs w:val="22"/>
                <w:lang w:val="kk-KZ"/>
              </w:rPr>
              <w:t>: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2F43E3">
        <w:trPr>
          <w:trHeight w:val="284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2.1.</w:t>
            </w:r>
          </w:p>
        </w:tc>
        <w:tc>
          <w:tcPr>
            <w:tcW w:w="3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819A9" w:rsidP="002F43E3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Қазақстан Республикасының Ұлттық Банкіндегі салымдар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2F43E3">
        <w:trPr>
          <w:trHeight w:val="4827"/>
        </w:trPr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2.2.</w:t>
            </w:r>
          </w:p>
        </w:tc>
        <w:tc>
          <w:tcPr>
            <w:tcW w:w="30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9A9" w:rsidRPr="00A22B3E" w:rsidRDefault="001819A9" w:rsidP="001819A9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Қазақстан Республикасының екінші деңгейдегі банктеріндегі салымдар мынадай талаптардың біріне сәйкес кел</w:t>
            </w:r>
            <w:r w:rsidR="00763D06" w:rsidRPr="00A22B3E">
              <w:rPr>
                <w:sz w:val="22"/>
                <w:szCs w:val="22"/>
                <w:lang w:val="kk-KZ"/>
              </w:rPr>
              <w:t>етін</w:t>
            </w:r>
            <w:r w:rsidRPr="00A22B3E">
              <w:rPr>
                <w:sz w:val="22"/>
                <w:szCs w:val="22"/>
                <w:lang w:val="kk-KZ"/>
              </w:rPr>
              <w:t xml:space="preserve">: </w:t>
            </w:r>
          </w:p>
          <w:p w:rsidR="001819A9" w:rsidRPr="00A22B3E" w:rsidRDefault="001819A9" w:rsidP="001819A9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 xml:space="preserve">      «Standa</w:t>
            </w:r>
            <w:r w:rsidR="006701C1" w:rsidRPr="00A22B3E">
              <w:rPr>
                <w:sz w:val="22"/>
                <w:szCs w:val="22"/>
                <w:lang w:val="kk-KZ"/>
              </w:rPr>
              <w:t>rd &amp; Poor's» агенттігінің «ВВ-» төмен емес ұзақ</w:t>
            </w:r>
            <w:r w:rsidRPr="00A22B3E">
              <w:rPr>
                <w:sz w:val="22"/>
                <w:szCs w:val="22"/>
                <w:lang w:val="kk-KZ"/>
              </w:rPr>
              <w:t>мерзімді кредиттік рейтингі немесе басқа рейтингілік агенттіктердің бірінің осыған ұқсас деңгейдегі рейтингі немесе «Standard &amp; Poor's» ұлттық шә</w:t>
            </w:r>
            <w:r w:rsidR="006701C1" w:rsidRPr="00A22B3E">
              <w:rPr>
                <w:sz w:val="22"/>
                <w:szCs w:val="22"/>
                <w:lang w:val="kk-KZ"/>
              </w:rPr>
              <w:t>кілі бойынша «kzBB»</w:t>
            </w:r>
            <w:r w:rsidRPr="00A22B3E">
              <w:rPr>
                <w:sz w:val="22"/>
                <w:szCs w:val="22"/>
                <w:lang w:val="kk-KZ"/>
              </w:rPr>
              <w:t xml:space="preserve"> төмен емес рейтингілік бағасы бар;</w:t>
            </w:r>
          </w:p>
          <w:p w:rsidR="001819A9" w:rsidRPr="00A22B3E" w:rsidRDefault="001819A9" w:rsidP="001819A9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 xml:space="preserve">       </w:t>
            </w:r>
            <w:r w:rsidR="006701C1" w:rsidRPr="00A22B3E">
              <w:rPr>
                <w:sz w:val="22"/>
                <w:szCs w:val="22"/>
                <w:lang w:val="kk-KZ"/>
              </w:rPr>
              <w:t>бей</w:t>
            </w:r>
            <w:r w:rsidRPr="00A22B3E">
              <w:rPr>
                <w:sz w:val="22"/>
                <w:szCs w:val="22"/>
                <w:lang w:val="kk-KZ"/>
              </w:rPr>
              <w:t>резидент бас банктер - күмәнді борыштар бойынша резервті шегергендегі (негізгі борыш пен есептелген сыйақы сомасын ескере отырып) «Standard</w:t>
            </w:r>
            <w:r w:rsidR="006701C1" w:rsidRPr="00A22B3E">
              <w:rPr>
                <w:sz w:val="22"/>
                <w:szCs w:val="22"/>
                <w:lang w:val="kk-KZ"/>
              </w:rPr>
              <w:t xml:space="preserve"> &amp; Poor's» агенттігінің «А-»</w:t>
            </w:r>
            <w:r w:rsidRPr="00A22B3E">
              <w:rPr>
                <w:sz w:val="22"/>
                <w:szCs w:val="22"/>
                <w:lang w:val="kk-KZ"/>
              </w:rPr>
              <w:t xml:space="preserve"> төмен емес ш</w:t>
            </w:r>
            <w:r w:rsidR="006701C1" w:rsidRPr="00A22B3E">
              <w:rPr>
                <w:sz w:val="22"/>
                <w:szCs w:val="22"/>
                <w:lang w:val="kk-KZ"/>
              </w:rPr>
              <w:t>етел валютасындағы ұзақ</w:t>
            </w:r>
            <w:r w:rsidRPr="00A22B3E">
              <w:rPr>
                <w:sz w:val="22"/>
                <w:szCs w:val="22"/>
                <w:lang w:val="kk-KZ"/>
              </w:rPr>
              <w:t>мерзімді кредиттік рейтингі немесе басқа рейтингілік агенттіктердің бірінің осыған ұқсас деңгейдегі рейтингі бар резидент еншілес банктер болып табылады;</w:t>
            </w:r>
          </w:p>
          <w:p w:rsidR="002F43E3" w:rsidRPr="00A22B3E" w:rsidRDefault="001819A9" w:rsidP="00763D06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 xml:space="preserve">         «Standard &amp; Poor's» агенттігінің халықаралық шәкілі бойынша «В+»-тен </w:t>
            </w:r>
            <w:r w:rsidR="006701C1" w:rsidRPr="00A22B3E">
              <w:rPr>
                <w:sz w:val="22"/>
                <w:szCs w:val="22"/>
                <w:lang w:val="kk-KZ"/>
              </w:rPr>
              <w:t>«В»-ға дейінгі ұзақ</w:t>
            </w:r>
            <w:r w:rsidRPr="00A22B3E">
              <w:rPr>
                <w:sz w:val="22"/>
                <w:szCs w:val="22"/>
                <w:lang w:val="kk-KZ"/>
              </w:rPr>
              <w:t>мерзімді рейтингі немесе басқа рейтинг</w:t>
            </w:r>
            <w:r w:rsidR="00763D06" w:rsidRPr="00A22B3E">
              <w:rPr>
                <w:sz w:val="22"/>
                <w:szCs w:val="22"/>
                <w:lang w:val="kk-KZ"/>
              </w:rPr>
              <w:t>ілік</w:t>
            </w:r>
            <w:r w:rsidRPr="00A22B3E">
              <w:rPr>
                <w:sz w:val="22"/>
                <w:szCs w:val="22"/>
                <w:lang w:val="kk-KZ"/>
              </w:rPr>
              <w:t xml:space="preserve"> агенттіктер</w:t>
            </w:r>
            <w:r w:rsidR="00763D06" w:rsidRPr="00A22B3E">
              <w:rPr>
                <w:sz w:val="22"/>
                <w:szCs w:val="22"/>
                <w:lang w:val="kk-KZ"/>
              </w:rPr>
              <w:t>д</w:t>
            </w:r>
            <w:r w:rsidRPr="00A22B3E">
              <w:rPr>
                <w:sz w:val="22"/>
                <w:szCs w:val="22"/>
                <w:lang w:val="kk-KZ"/>
              </w:rPr>
              <w:t>ің бірінің осыған ұқсас деңгейдегі рейтингі</w:t>
            </w:r>
            <w:r w:rsidR="00763D06" w:rsidRPr="00A22B3E">
              <w:rPr>
                <w:sz w:val="22"/>
                <w:szCs w:val="22"/>
                <w:lang w:val="kk-KZ"/>
              </w:rPr>
              <w:t>лік бағасы</w:t>
            </w:r>
            <w:r w:rsidRPr="00A22B3E">
              <w:rPr>
                <w:sz w:val="22"/>
                <w:szCs w:val="22"/>
                <w:lang w:val="kk-KZ"/>
              </w:rPr>
              <w:t xml:space="preserve"> бар немесе «Standard &amp; Poor's» ұлттық шәкілі бойынша «kzВВ-»-тен «kzВ+»-ке дейінгі рейтинг</w:t>
            </w:r>
            <w:r w:rsidR="00763D06" w:rsidRPr="00A22B3E">
              <w:rPr>
                <w:sz w:val="22"/>
                <w:szCs w:val="22"/>
                <w:lang w:val="kk-KZ"/>
              </w:rPr>
              <w:t>іл</w:t>
            </w:r>
            <w:r w:rsidRPr="00A22B3E">
              <w:rPr>
                <w:sz w:val="22"/>
                <w:szCs w:val="22"/>
                <w:lang w:val="kk-KZ"/>
              </w:rPr>
              <w:t xml:space="preserve">ік бағасы бар </w:t>
            </w:r>
          </w:p>
        </w:tc>
        <w:tc>
          <w:tcPr>
            <w:tcW w:w="8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2F43E3">
        <w:trPr>
          <w:trHeight w:val="284"/>
        </w:trPr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3.</w:t>
            </w:r>
          </w:p>
        </w:tc>
        <w:tc>
          <w:tcPr>
            <w:tcW w:w="30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B56326" w:rsidP="00134E3B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Қазақстан Республикасының Қаржы министрлігі мен Қазақстан Республикасының Ұлттық Банкі шығарған</w:t>
            </w:r>
            <w:r w:rsidR="00134E3B" w:rsidRPr="00A22B3E">
              <w:rPr>
                <w:sz w:val="22"/>
                <w:szCs w:val="22"/>
                <w:lang w:val="kk-KZ"/>
              </w:rPr>
              <w:t xml:space="preserve">, Қазақстан Республикасының мемлекеттік бағалы қағаздары (оның ішінде басқа мемлекеттердің заңнамаларына сәйкес айналысқа шығарылғандар), сондай-ақ күмәнді борыштар бойынша </w:t>
            </w:r>
            <w:r w:rsidR="002A573C" w:rsidRPr="00A22B3E">
              <w:rPr>
                <w:sz w:val="22"/>
                <w:szCs w:val="22"/>
                <w:lang w:val="kk-KZ"/>
              </w:rPr>
              <w:t>резервті шегергенде</w:t>
            </w:r>
            <w:r w:rsidR="00134E3B" w:rsidRPr="00A22B3E">
              <w:rPr>
                <w:sz w:val="22"/>
                <w:szCs w:val="22"/>
                <w:lang w:val="kk-KZ"/>
              </w:rPr>
              <w:t>, мемлекет кепілімен шығарылған бағалы қағаздар</w:t>
            </w:r>
            <w:r w:rsidRPr="00A22B3E">
              <w:rPr>
                <w:sz w:val="22"/>
                <w:szCs w:val="22"/>
                <w:lang w:val="kk-KZ"/>
              </w:rPr>
              <w:t xml:space="preserve"> (негізгі борыш пен есептелген сыйақы сомасын ескере отырып) 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2F43E3">
        <w:trPr>
          <w:trHeight w:val="284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4.</w:t>
            </w:r>
          </w:p>
        </w:tc>
        <w:tc>
          <w:tcPr>
            <w:tcW w:w="3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134E3B" w:rsidP="00134E3B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Қазақстан Республикасының аумағында қызметін жүзеге асыратын қор биржасының ресми тізіміне енгізілген, Қазақстан Республикасы мен басқа мемлекеттердің заңнамаларына сәйкес Қазақстан Республикасының ұйымдары шығарған м</w:t>
            </w:r>
            <w:r w:rsidR="002A573C" w:rsidRPr="00A22B3E">
              <w:rPr>
                <w:sz w:val="22"/>
                <w:szCs w:val="22"/>
                <w:lang w:val="kk-KZ"/>
              </w:rPr>
              <w:t>емлекеттік емес бағалы қағаздар</w:t>
            </w:r>
            <w:r w:rsidRPr="00A22B3E">
              <w:rPr>
                <w:sz w:val="22"/>
                <w:szCs w:val="22"/>
                <w:lang w:val="kk-KZ"/>
              </w:rPr>
              <w:t xml:space="preserve"> – барлығы, оның ішінде: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2F43E3">
        <w:trPr>
          <w:trHeight w:val="284"/>
        </w:trPr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4.1.</w:t>
            </w:r>
          </w:p>
        </w:tc>
        <w:tc>
          <w:tcPr>
            <w:tcW w:w="30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B007C5" w:rsidP="00B007C5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 xml:space="preserve">«Standard </w:t>
            </w:r>
            <w:r w:rsidR="002A573C" w:rsidRPr="00A22B3E">
              <w:rPr>
                <w:sz w:val="22"/>
                <w:szCs w:val="22"/>
                <w:lang w:val="kk-KZ"/>
              </w:rPr>
              <w:t>&amp; Poor's» агенттігінің «ВВ-»</w:t>
            </w:r>
            <w:r w:rsidRPr="00A22B3E">
              <w:rPr>
                <w:sz w:val="22"/>
                <w:szCs w:val="22"/>
                <w:lang w:val="kk-KZ"/>
              </w:rPr>
              <w:t xml:space="preserve"> төмен емес халықаралық рейтингілік бағасы немесе басқа рейтингілік агенттіктердің бірінің осыған ұқсас деңгейдегі рейтингі немесе «Standard &amp; Poor's» ұлттық</w:t>
            </w:r>
            <w:r w:rsidR="002A573C" w:rsidRPr="00A22B3E">
              <w:rPr>
                <w:sz w:val="22"/>
                <w:szCs w:val="22"/>
                <w:lang w:val="kk-KZ"/>
              </w:rPr>
              <w:t xml:space="preserve"> шәкілі бойынша «kzBB»</w:t>
            </w:r>
            <w:r w:rsidRPr="00A22B3E">
              <w:rPr>
                <w:sz w:val="22"/>
                <w:szCs w:val="22"/>
                <w:lang w:val="kk-KZ"/>
              </w:rPr>
              <w:t xml:space="preserve"> төмен емес рейтингілік бағасы бар, «рейтингілік бағасы бар борыштық бағалы қағаздар» санатына жатқызы</w:t>
            </w:r>
            <w:r w:rsidR="002A573C" w:rsidRPr="00A22B3E">
              <w:rPr>
                <w:sz w:val="22"/>
                <w:szCs w:val="22"/>
                <w:lang w:val="kk-KZ"/>
              </w:rPr>
              <w:t>лған борыштық бағалы қағаздар -</w:t>
            </w:r>
            <w:r w:rsidRPr="00A22B3E">
              <w:rPr>
                <w:sz w:val="22"/>
                <w:szCs w:val="22"/>
                <w:lang w:val="kk-KZ"/>
              </w:rPr>
              <w:t xml:space="preserve"> күмәнді борыштар бойынша </w:t>
            </w:r>
            <w:r w:rsidR="002A573C" w:rsidRPr="00A22B3E">
              <w:rPr>
                <w:sz w:val="22"/>
                <w:szCs w:val="22"/>
                <w:lang w:val="kk-KZ"/>
              </w:rPr>
              <w:t>резервті шегергенде</w:t>
            </w:r>
            <w:r w:rsidRPr="00A22B3E">
              <w:rPr>
                <w:sz w:val="22"/>
                <w:szCs w:val="22"/>
                <w:lang w:val="kk-KZ"/>
              </w:rPr>
              <w:t xml:space="preserve"> (негізгі борыш пен есептелген сыйақы сомасын ескере отырып) 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2F43E3">
        <w:trPr>
          <w:trHeight w:val="284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lastRenderedPageBreak/>
              <w:t>5.</w:t>
            </w:r>
          </w:p>
        </w:tc>
        <w:tc>
          <w:tcPr>
            <w:tcW w:w="3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F054F1" w:rsidP="00F054F1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 xml:space="preserve"> «Standard &amp; Poor's» агенттігінің «А</w:t>
            </w:r>
            <w:r w:rsidR="002A573C" w:rsidRPr="00A22B3E">
              <w:rPr>
                <w:sz w:val="22"/>
                <w:szCs w:val="22"/>
                <w:lang w:val="kk-KZ"/>
              </w:rPr>
              <w:t>-»</w:t>
            </w:r>
            <w:r w:rsidRPr="00A22B3E">
              <w:rPr>
                <w:sz w:val="22"/>
                <w:szCs w:val="22"/>
                <w:lang w:val="kk-KZ"/>
              </w:rPr>
              <w:t xml:space="preserve"> төмен емес тәуелсіз рейтингілік бағасы немесе басқа рейтингілік агенттіктердің бірінің осыған ұқсас деңгейдегі рейтингі бар шет мемлекеттердің орталық үкіметтері шығарған мемлекетт</w:t>
            </w:r>
            <w:r w:rsidR="002A573C" w:rsidRPr="00A22B3E">
              <w:rPr>
                <w:sz w:val="22"/>
                <w:szCs w:val="22"/>
                <w:lang w:val="kk-KZ"/>
              </w:rPr>
              <w:t>ік мәртебеге ие бағалы қағаздар</w:t>
            </w:r>
            <w:r w:rsidRPr="00A22B3E">
              <w:rPr>
                <w:sz w:val="22"/>
                <w:szCs w:val="22"/>
                <w:lang w:val="kk-KZ"/>
              </w:rPr>
              <w:t xml:space="preserve"> - күмәнді борышт</w:t>
            </w:r>
            <w:r w:rsidR="002A573C" w:rsidRPr="00A22B3E">
              <w:rPr>
                <w:sz w:val="22"/>
                <w:szCs w:val="22"/>
                <w:lang w:val="kk-KZ"/>
              </w:rPr>
              <w:t>ар бойынша резервті шегергенде</w:t>
            </w:r>
            <w:r w:rsidRPr="00A22B3E">
              <w:rPr>
                <w:sz w:val="22"/>
                <w:szCs w:val="22"/>
                <w:lang w:val="kk-KZ"/>
              </w:rPr>
              <w:t xml:space="preserve"> (негізгі борыш пен есептелген сыйақы сомасын ескере отырып)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trHeight w:val="284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6.</w:t>
            </w:r>
          </w:p>
        </w:tc>
        <w:tc>
          <w:tcPr>
            <w:tcW w:w="3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F054F1" w:rsidP="002F43E3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Активтер жиынтығы</w:t>
            </w:r>
            <w:r w:rsidR="002F43E3" w:rsidRPr="00A22B3E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 </w:t>
            </w:r>
          </w:p>
        </w:tc>
      </w:tr>
    </w:tbl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Бiрiншi басшы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____________________________________</w:t>
      </w:r>
      <w:r>
        <w:rPr>
          <w:lang w:val="kk-KZ"/>
        </w:rPr>
        <w:t>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</w:t>
      </w:r>
      <w:r w:rsidR="004830FD">
        <w:rPr>
          <w:lang w:val="kk-KZ"/>
        </w:rPr>
        <w:t xml:space="preserve"> </w:t>
      </w:r>
      <w:r w:rsidRPr="00A22B3E">
        <w:rPr>
          <w:lang w:val="kk-KZ"/>
        </w:rPr>
        <w:t xml:space="preserve"> (</w:t>
      </w:r>
      <w:r w:rsidR="004830FD">
        <w:rPr>
          <w:lang w:val="kk-KZ"/>
        </w:rPr>
        <w:t>бар</w:t>
      </w:r>
      <w:r w:rsidR="004830FD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   </w:t>
      </w:r>
      <w:r w:rsidR="004830FD">
        <w:rPr>
          <w:lang w:val="kk-KZ"/>
        </w:rPr>
        <w:t xml:space="preserve">                                                                                       </w:t>
      </w:r>
      <w:r w:rsidRPr="00A22B3E">
        <w:rPr>
          <w:lang w:val="kk-KZ"/>
        </w:rPr>
        <w:t xml:space="preserve">          күні                                                                                                                                    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Бас бухгалтер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</w:t>
      </w:r>
      <w:r>
        <w:rPr>
          <w:lang w:val="kk-KZ"/>
        </w:rPr>
        <w:t>____________________________________________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4830FD">
        <w:rPr>
          <w:lang w:val="kk-KZ"/>
        </w:rPr>
        <w:t>бар</w:t>
      </w:r>
      <w:r w:rsidR="004830FD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 </w:t>
      </w:r>
      <w:r w:rsidR="004830FD">
        <w:rPr>
          <w:lang w:val="kk-KZ"/>
        </w:rPr>
        <w:t xml:space="preserve">                                                                                                </w:t>
      </w:r>
      <w:r w:rsidRPr="00A22B3E">
        <w:rPr>
          <w:lang w:val="kk-KZ"/>
        </w:rPr>
        <w:t xml:space="preserve">    </w:t>
      </w:r>
      <w:r>
        <w:rPr>
          <w:lang w:val="kk-KZ"/>
        </w:rPr>
        <w:t xml:space="preserve">       </w:t>
      </w:r>
      <w:r w:rsidRPr="00A22B3E">
        <w:rPr>
          <w:lang w:val="kk-KZ"/>
        </w:rPr>
        <w:t>күні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Орындаушы ____________________________________</w:t>
      </w:r>
      <w:r>
        <w:rPr>
          <w:lang w:val="kk-KZ"/>
        </w:rPr>
        <w:t>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                 </w:t>
      </w:r>
      <w:r w:rsidR="004830FD">
        <w:rPr>
          <w:lang w:val="kk-KZ"/>
        </w:rPr>
        <w:t xml:space="preserve">    </w:t>
      </w:r>
      <w:r w:rsidRPr="00A22B3E">
        <w:rPr>
          <w:lang w:val="kk-KZ"/>
        </w:rPr>
        <w:t xml:space="preserve">  тегі, аты, әкесінің аты (</w:t>
      </w:r>
      <w:r w:rsidR="004830FD">
        <w:rPr>
          <w:lang w:val="kk-KZ"/>
        </w:rPr>
        <w:t>бар</w:t>
      </w:r>
      <w:r w:rsidR="004830FD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</w:t>
      </w:r>
      <w:r w:rsidR="004830FD">
        <w:rPr>
          <w:lang w:val="kk-KZ"/>
        </w:rPr>
        <w:t xml:space="preserve">                                                                                             </w:t>
      </w:r>
      <w:r w:rsidRPr="00A22B3E">
        <w:rPr>
          <w:lang w:val="kk-KZ"/>
        </w:rPr>
        <w:t xml:space="preserve"> күні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Телефоны:_________________________ 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Мөр орны (бар болса)</w:t>
      </w:r>
    </w:p>
    <w:p w:rsidR="00E17FDF" w:rsidRPr="00A22B3E" w:rsidRDefault="00E17FDF" w:rsidP="00E17FDF">
      <w:pPr>
        <w:rPr>
          <w:lang w:val="kk-KZ"/>
        </w:rPr>
      </w:pPr>
    </w:p>
    <w:p w:rsidR="00E17FDF" w:rsidRPr="00A22B3E" w:rsidRDefault="00E17FDF" w:rsidP="00E17FDF">
      <w:pPr>
        <w:rPr>
          <w:lang w:val="kk-KZ"/>
        </w:rPr>
      </w:pPr>
    </w:p>
    <w:p w:rsidR="00E17FDF" w:rsidRPr="00A22B3E" w:rsidRDefault="00E17FDF" w:rsidP="00E17FDF">
      <w:pPr>
        <w:rPr>
          <w:lang w:val="kk-KZ"/>
        </w:rPr>
      </w:pPr>
      <w:r w:rsidRPr="00A22B3E">
        <w:rPr>
          <w:szCs w:val="28"/>
          <w:lang w:val="kk-KZ"/>
        </w:rPr>
        <w:t>Әкімшілік деректер жинауға арналған нысанды толтыру бойынша түсіндірме осы нысанға қосымшада келтірілген</w:t>
      </w:r>
    </w:p>
    <w:p w:rsidR="002F43E3" w:rsidRPr="00A22B3E" w:rsidRDefault="002F43E3" w:rsidP="002F43E3">
      <w:pPr>
        <w:rPr>
          <w:lang w:val="kk-KZ"/>
        </w:rPr>
      </w:pPr>
      <w:r w:rsidRPr="00A22B3E">
        <w:rPr>
          <w:lang w:val="kk-KZ"/>
        </w:rPr>
        <w:br w:type="page"/>
      </w:r>
    </w:p>
    <w:p w:rsidR="00A70FAD" w:rsidRDefault="000A20A7" w:rsidP="000A20A7">
      <w:pPr>
        <w:jc w:val="right"/>
        <w:rPr>
          <w:sz w:val="28"/>
          <w:lang w:val="kk-KZ"/>
        </w:rPr>
      </w:pPr>
      <w:r w:rsidRPr="00A22B3E">
        <w:rPr>
          <w:sz w:val="28"/>
          <w:szCs w:val="28"/>
          <w:lang w:val="kk-KZ"/>
        </w:rPr>
        <w:lastRenderedPageBreak/>
        <w:t xml:space="preserve">                                                                                         Активтер </w:t>
      </w:r>
      <w:r w:rsidRPr="00A22B3E">
        <w:rPr>
          <w:sz w:val="28"/>
          <w:lang w:val="kk-KZ"/>
        </w:rPr>
        <w:t xml:space="preserve">туралы </w:t>
      </w:r>
    </w:p>
    <w:p w:rsidR="00A70FAD" w:rsidRDefault="000A20A7" w:rsidP="000A20A7">
      <w:pPr>
        <w:jc w:val="right"/>
        <w:rPr>
          <w:sz w:val="28"/>
          <w:lang w:val="kk-KZ"/>
        </w:rPr>
      </w:pPr>
      <w:r w:rsidRPr="00A22B3E">
        <w:rPr>
          <w:sz w:val="28"/>
          <w:lang w:val="kk-KZ"/>
        </w:rPr>
        <w:t>есеп</w:t>
      </w:r>
      <w:r w:rsidR="001C1380" w:rsidRPr="00A22B3E">
        <w:rPr>
          <w:sz w:val="28"/>
          <w:lang w:val="kk-KZ"/>
        </w:rPr>
        <w:t xml:space="preserve"> нысанына </w:t>
      </w:r>
    </w:p>
    <w:p w:rsidR="000A20A7" w:rsidRPr="00A22B3E" w:rsidRDefault="000A20A7" w:rsidP="000A20A7">
      <w:pPr>
        <w:jc w:val="right"/>
        <w:rPr>
          <w:bCs/>
          <w:sz w:val="28"/>
          <w:szCs w:val="28"/>
          <w:lang w:val="kk-KZ"/>
        </w:rPr>
      </w:pPr>
      <w:r w:rsidRPr="00A22B3E">
        <w:rPr>
          <w:sz w:val="28"/>
          <w:lang w:val="kk-KZ"/>
        </w:rPr>
        <w:t>қосымша</w:t>
      </w:r>
    </w:p>
    <w:p w:rsidR="000A20A7" w:rsidRPr="00A22B3E" w:rsidRDefault="000A20A7" w:rsidP="000A20A7">
      <w:pPr>
        <w:jc w:val="center"/>
        <w:rPr>
          <w:lang w:val="kk-KZ"/>
        </w:rPr>
      </w:pPr>
    </w:p>
    <w:p w:rsidR="000A20A7" w:rsidRPr="00A22B3E" w:rsidRDefault="000A20A7" w:rsidP="000A20A7">
      <w:pPr>
        <w:jc w:val="center"/>
        <w:rPr>
          <w:lang w:val="kk-KZ"/>
        </w:rPr>
      </w:pPr>
    </w:p>
    <w:p w:rsidR="000A20A7" w:rsidRPr="00A22B3E" w:rsidRDefault="000A20A7" w:rsidP="000A20A7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нысанды толтыру бойынша</w:t>
      </w:r>
    </w:p>
    <w:p w:rsidR="000A20A7" w:rsidRPr="00A22B3E" w:rsidRDefault="000A20A7" w:rsidP="000A20A7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түсіндірме</w:t>
      </w:r>
      <w:r w:rsidRPr="00A22B3E">
        <w:rPr>
          <w:bCs/>
          <w:sz w:val="28"/>
          <w:szCs w:val="28"/>
          <w:lang w:val="kk-KZ"/>
        </w:rPr>
        <w:br/>
      </w:r>
    </w:p>
    <w:p w:rsidR="000A20A7" w:rsidRPr="00A22B3E" w:rsidRDefault="000A20A7" w:rsidP="000A20A7">
      <w:pPr>
        <w:jc w:val="center"/>
        <w:rPr>
          <w:b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Активтер </w:t>
      </w:r>
      <w:r w:rsidRPr="00A22B3E">
        <w:rPr>
          <w:sz w:val="28"/>
          <w:lang w:val="kk-KZ"/>
        </w:rPr>
        <w:t>туралы есеп</w:t>
      </w:r>
    </w:p>
    <w:p w:rsidR="000A20A7" w:rsidRDefault="000A20A7" w:rsidP="000A20A7">
      <w:pPr>
        <w:jc w:val="center"/>
        <w:rPr>
          <w:bCs/>
          <w:sz w:val="28"/>
          <w:szCs w:val="28"/>
          <w:lang w:val="kk-KZ"/>
        </w:rPr>
      </w:pPr>
    </w:p>
    <w:p w:rsidR="000948C7" w:rsidRPr="00A22B3E" w:rsidRDefault="000948C7" w:rsidP="000A20A7">
      <w:pPr>
        <w:jc w:val="center"/>
        <w:rPr>
          <w:bCs/>
          <w:sz w:val="28"/>
          <w:szCs w:val="28"/>
          <w:lang w:val="kk-KZ"/>
        </w:rPr>
      </w:pPr>
    </w:p>
    <w:p w:rsidR="000A20A7" w:rsidRPr="00A22B3E" w:rsidRDefault="000A20A7" w:rsidP="000A20A7">
      <w:pPr>
        <w:jc w:val="center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1</w:t>
      </w:r>
      <w:r w:rsidR="009E4C67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Pr="00A22B3E">
        <w:rPr>
          <w:sz w:val="28"/>
          <w:szCs w:val="28"/>
          <w:lang w:val="kk-KZ"/>
        </w:rPr>
        <w:t>Жалпы ережелер</w:t>
      </w:r>
    </w:p>
    <w:p w:rsidR="000A20A7" w:rsidRPr="00A22B3E" w:rsidRDefault="000A20A7" w:rsidP="000A20A7">
      <w:pPr>
        <w:jc w:val="both"/>
        <w:rPr>
          <w:sz w:val="28"/>
          <w:szCs w:val="28"/>
          <w:lang w:val="kk-KZ"/>
        </w:rPr>
      </w:pPr>
      <w:r w:rsidRPr="00A22B3E">
        <w:rPr>
          <w:b/>
          <w:bCs/>
          <w:sz w:val="28"/>
          <w:szCs w:val="28"/>
          <w:lang w:val="kk-KZ"/>
        </w:rPr>
        <w:t> </w:t>
      </w:r>
    </w:p>
    <w:p w:rsidR="000A20A7" w:rsidRPr="00A22B3E" w:rsidRDefault="000A20A7" w:rsidP="000A20A7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1. Осы түсіндірме (бұдан әрі – Түсіндірме)</w:t>
      </w:r>
      <w:r w:rsidRPr="00A22B3E" w:rsidDel="0026637D">
        <w:rPr>
          <w:sz w:val="28"/>
          <w:szCs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 xml:space="preserve">«Активтер </w:t>
      </w:r>
      <w:r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 xml:space="preserve">» </w:t>
      </w:r>
      <w:r w:rsidRPr="00A22B3E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A22B3E">
        <w:rPr>
          <w:sz w:val="28"/>
          <w:szCs w:val="28"/>
          <w:lang w:val="kk-KZ"/>
        </w:rPr>
        <w:t>.</w:t>
      </w:r>
    </w:p>
    <w:p w:rsidR="00425AF5" w:rsidRPr="00A22B3E" w:rsidRDefault="000A20A7" w:rsidP="00425AF5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2. </w:t>
      </w:r>
      <w:r w:rsidR="00425AF5" w:rsidRPr="00A22B3E">
        <w:rPr>
          <w:sz w:val="28"/>
          <w:szCs w:val="28"/>
          <w:lang w:val="kk-KZ"/>
        </w:rPr>
        <w:t xml:space="preserve">Нысан «Сақтандыру төлемдеріне кепілдік беру қоры туралы» </w:t>
      </w:r>
      <w:r w:rsidR="00425AF5" w:rsidRPr="00A22B3E">
        <w:rPr>
          <w:sz w:val="28"/>
          <w:szCs w:val="28"/>
          <w:lang w:val="kk-KZ"/>
        </w:rPr>
        <w:br/>
        <w:t>2003 жылғы 3 маусымдағы</w:t>
      </w:r>
      <w:r w:rsidR="00425AF5" w:rsidRPr="00A22B3E">
        <w:rPr>
          <w:rStyle w:val="s0"/>
          <w:sz w:val="28"/>
          <w:szCs w:val="28"/>
          <w:lang w:val="kk-KZ"/>
        </w:rPr>
        <w:t xml:space="preserve"> </w:t>
      </w:r>
      <w:r w:rsidR="00425AF5" w:rsidRPr="00A22B3E">
        <w:rPr>
          <w:sz w:val="28"/>
          <w:szCs w:val="28"/>
          <w:lang w:val="kk-KZ"/>
        </w:rPr>
        <w:t xml:space="preserve">Қазақстан Республикасы Заңының 4-бабы </w:t>
      </w:r>
      <w:r w:rsidR="00425AF5" w:rsidRPr="00A22B3E">
        <w:rPr>
          <w:sz w:val="28"/>
          <w:szCs w:val="28"/>
          <w:lang w:val="kk-KZ"/>
        </w:rPr>
        <w:br/>
        <w:t>1-тармағының 4) тармақшасына сәйкес әзірленді.</w:t>
      </w:r>
    </w:p>
    <w:p w:rsidR="000A20A7" w:rsidRPr="00A22B3E" w:rsidRDefault="000A20A7" w:rsidP="000A20A7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3. Нысанды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  <w:r w:rsidRPr="00A22B3E">
        <w:rPr>
          <w:sz w:val="28"/>
          <w:szCs w:val="28"/>
          <w:lang w:val="kk-KZ"/>
        </w:rPr>
        <w:t xml:space="preserve"> ай сайын жасайды және есепті кезеңнің соңындағы </w:t>
      </w:r>
      <w:r w:rsidRPr="00A22B3E">
        <w:rPr>
          <w:bCs/>
          <w:sz w:val="28"/>
          <w:szCs w:val="28"/>
          <w:lang w:val="kk-KZ"/>
        </w:rPr>
        <w:t>жағдай бойынша</w:t>
      </w:r>
      <w:r w:rsidRPr="00A22B3E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0A20A7" w:rsidRPr="00A22B3E" w:rsidRDefault="000A20A7" w:rsidP="000A20A7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қояды.</w:t>
      </w:r>
    </w:p>
    <w:p w:rsidR="000A20A7" w:rsidRPr="00A22B3E" w:rsidRDefault="000A20A7" w:rsidP="000A20A7">
      <w:pPr>
        <w:ind w:firstLine="400"/>
        <w:jc w:val="both"/>
        <w:rPr>
          <w:sz w:val="28"/>
          <w:szCs w:val="28"/>
          <w:lang w:val="kk-KZ"/>
        </w:rPr>
      </w:pPr>
    </w:p>
    <w:p w:rsidR="000A20A7" w:rsidRPr="00A22B3E" w:rsidRDefault="000A20A7" w:rsidP="000A20A7">
      <w:pPr>
        <w:ind w:firstLine="400"/>
        <w:jc w:val="both"/>
        <w:rPr>
          <w:sz w:val="28"/>
          <w:szCs w:val="28"/>
          <w:lang w:val="kk-KZ"/>
        </w:rPr>
      </w:pPr>
    </w:p>
    <w:p w:rsidR="000A20A7" w:rsidRPr="00A22B3E" w:rsidRDefault="000A20A7" w:rsidP="000A20A7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2</w:t>
      </w:r>
      <w:r w:rsidR="009E4C67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Pr="00A22B3E">
        <w:rPr>
          <w:sz w:val="28"/>
          <w:szCs w:val="28"/>
          <w:lang w:val="kk-KZ"/>
        </w:rPr>
        <w:t>Нысанды толтыру бойынша түсіндірме</w:t>
      </w:r>
    </w:p>
    <w:p w:rsidR="000A20A7" w:rsidRPr="00A22B3E" w:rsidRDefault="000A20A7" w:rsidP="000A20A7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0A20A7" w:rsidRPr="00A22B3E" w:rsidRDefault="000A20A7" w:rsidP="000A20A7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5. 3-бағанда баланс</w:t>
      </w:r>
      <w:r w:rsidR="005C64B7" w:rsidRPr="00A22B3E">
        <w:rPr>
          <w:sz w:val="28"/>
          <w:szCs w:val="28"/>
          <w:lang w:val="kk-KZ"/>
        </w:rPr>
        <w:t>тық</w:t>
      </w:r>
      <w:r w:rsidRPr="00A22B3E">
        <w:rPr>
          <w:sz w:val="28"/>
          <w:szCs w:val="28"/>
          <w:lang w:val="kk-KZ"/>
        </w:rPr>
        <w:t xml:space="preserve"> </w:t>
      </w:r>
      <w:r w:rsidR="005C64B7" w:rsidRPr="00A22B3E">
        <w:rPr>
          <w:sz w:val="28"/>
          <w:szCs w:val="28"/>
          <w:lang w:val="kk-KZ"/>
        </w:rPr>
        <w:t>құны</w:t>
      </w:r>
      <w:r w:rsidRPr="00A22B3E">
        <w:rPr>
          <w:sz w:val="28"/>
          <w:szCs w:val="28"/>
          <w:lang w:val="kk-KZ"/>
        </w:rPr>
        <w:t xml:space="preserve"> көрсетіледі.</w:t>
      </w:r>
    </w:p>
    <w:p w:rsidR="000A20A7" w:rsidRPr="00A22B3E" w:rsidRDefault="000A20A7" w:rsidP="000A20A7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6. 4-бағанда </w:t>
      </w:r>
      <w:r w:rsidRPr="00A22B3E">
        <w:rPr>
          <w:rStyle w:val="s0"/>
          <w:sz w:val="28"/>
          <w:lang w:val="kk-KZ"/>
        </w:rPr>
        <w:t>активтер сомасынан пайыз</w:t>
      </w:r>
      <w:r w:rsidR="00D97D73" w:rsidRPr="00A22B3E">
        <w:rPr>
          <w:rStyle w:val="s0"/>
          <w:sz w:val="28"/>
          <w:lang w:val="kk-KZ"/>
        </w:rPr>
        <w:t>ы</w:t>
      </w:r>
      <w:r w:rsidRPr="00A22B3E">
        <w:rPr>
          <w:rStyle w:val="s0"/>
          <w:sz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>көрсетіледі.</w:t>
      </w:r>
    </w:p>
    <w:p w:rsidR="000A20A7" w:rsidRPr="00A22B3E" w:rsidRDefault="000A20A7" w:rsidP="000A20A7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7. Мәліметтер болмаған жағдайда, Нысан нөлдік қалдықтармен ұсынылады.</w:t>
      </w:r>
    </w:p>
    <w:p w:rsidR="002F43E3" w:rsidRDefault="002F43E3" w:rsidP="005B3865">
      <w:pPr>
        <w:rPr>
          <w:bCs/>
          <w:sz w:val="28"/>
          <w:szCs w:val="28"/>
          <w:lang w:val="kk-KZ"/>
        </w:rPr>
      </w:pPr>
    </w:p>
    <w:p w:rsidR="000948C7" w:rsidRDefault="000948C7" w:rsidP="005B3865">
      <w:pPr>
        <w:rPr>
          <w:bCs/>
          <w:sz w:val="28"/>
          <w:szCs w:val="28"/>
          <w:lang w:val="kk-KZ"/>
        </w:rPr>
      </w:pPr>
    </w:p>
    <w:p w:rsidR="000948C7" w:rsidRDefault="000948C7" w:rsidP="005B3865">
      <w:pPr>
        <w:rPr>
          <w:bCs/>
          <w:sz w:val="28"/>
          <w:szCs w:val="28"/>
          <w:lang w:val="kk-KZ"/>
        </w:rPr>
      </w:pPr>
    </w:p>
    <w:p w:rsidR="000948C7" w:rsidRDefault="000948C7" w:rsidP="005B3865">
      <w:pPr>
        <w:rPr>
          <w:bCs/>
          <w:sz w:val="28"/>
          <w:szCs w:val="28"/>
          <w:lang w:val="kk-KZ"/>
        </w:rPr>
      </w:pPr>
    </w:p>
    <w:p w:rsidR="000948C7" w:rsidRDefault="000948C7" w:rsidP="005B3865">
      <w:pPr>
        <w:rPr>
          <w:bCs/>
          <w:sz w:val="28"/>
          <w:szCs w:val="28"/>
          <w:lang w:val="kk-KZ"/>
        </w:rPr>
      </w:pPr>
    </w:p>
    <w:p w:rsidR="000948C7" w:rsidRPr="00A22B3E" w:rsidRDefault="000948C7" w:rsidP="005B3865">
      <w:pPr>
        <w:rPr>
          <w:bCs/>
          <w:sz w:val="28"/>
          <w:szCs w:val="28"/>
          <w:lang w:val="kk-KZ"/>
        </w:rPr>
      </w:pPr>
    </w:p>
    <w:p w:rsidR="004830FD" w:rsidRDefault="004830FD" w:rsidP="00903DB1">
      <w:pPr>
        <w:jc w:val="right"/>
        <w:rPr>
          <w:sz w:val="28"/>
          <w:szCs w:val="28"/>
          <w:lang w:val="kk-KZ"/>
        </w:rPr>
      </w:pPr>
    </w:p>
    <w:p w:rsidR="004830FD" w:rsidRDefault="004830FD" w:rsidP="00903DB1">
      <w:pPr>
        <w:jc w:val="right"/>
        <w:rPr>
          <w:sz w:val="28"/>
          <w:szCs w:val="28"/>
          <w:lang w:val="kk-KZ"/>
        </w:rPr>
      </w:pPr>
    </w:p>
    <w:p w:rsidR="004830FD" w:rsidRDefault="004830FD" w:rsidP="00903DB1">
      <w:pPr>
        <w:jc w:val="right"/>
        <w:rPr>
          <w:sz w:val="28"/>
          <w:szCs w:val="28"/>
          <w:lang w:val="kk-KZ"/>
        </w:rPr>
      </w:pPr>
    </w:p>
    <w:p w:rsidR="00903DB1" w:rsidRPr="00903DB1" w:rsidRDefault="00903DB1" w:rsidP="00903DB1">
      <w:pPr>
        <w:jc w:val="right"/>
        <w:rPr>
          <w:sz w:val="28"/>
          <w:szCs w:val="28"/>
          <w:lang w:val="kk-KZ"/>
        </w:rPr>
      </w:pPr>
      <w:r w:rsidRPr="00903DB1">
        <w:rPr>
          <w:sz w:val="28"/>
          <w:szCs w:val="28"/>
          <w:lang w:val="kk-KZ"/>
        </w:rPr>
        <w:t>Қазақстан Республикасы</w:t>
      </w:r>
    </w:p>
    <w:p w:rsidR="00903DB1" w:rsidRPr="00903DB1" w:rsidRDefault="00903DB1" w:rsidP="00903DB1">
      <w:pPr>
        <w:jc w:val="right"/>
        <w:rPr>
          <w:sz w:val="28"/>
          <w:szCs w:val="28"/>
          <w:lang w:val="kk-KZ"/>
        </w:rPr>
      </w:pPr>
      <w:r w:rsidRPr="00903DB1">
        <w:rPr>
          <w:sz w:val="28"/>
          <w:szCs w:val="28"/>
          <w:lang w:val="kk-KZ"/>
        </w:rPr>
        <w:lastRenderedPageBreak/>
        <w:t xml:space="preserve">Ұлттық Банкі Басқармасының </w:t>
      </w:r>
    </w:p>
    <w:p w:rsidR="00903DB1" w:rsidRPr="00903DB1" w:rsidRDefault="00903DB1" w:rsidP="00903DB1">
      <w:pPr>
        <w:jc w:val="right"/>
        <w:rPr>
          <w:sz w:val="28"/>
          <w:szCs w:val="28"/>
          <w:lang w:val="kk-KZ"/>
        </w:rPr>
      </w:pPr>
      <w:r w:rsidRPr="00903DB1">
        <w:rPr>
          <w:sz w:val="28"/>
          <w:szCs w:val="28"/>
          <w:lang w:val="kk-KZ"/>
        </w:rPr>
        <w:t xml:space="preserve">2016 жылғы 28 қазандағы </w:t>
      </w:r>
    </w:p>
    <w:p w:rsidR="00903DB1" w:rsidRPr="00903DB1" w:rsidRDefault="00903DB1" w:rsidP="00903DB1">
      <w:pPr>
        <w:jc w:val="right"/>
        <w:rPr>
          <w:sz w:val="28"/>
          <w:szCs w:val="28"/>
          <w:lang w:val="kk-KZ"/>
        </w:rPr>
      </w:pPr>
      <w:r w:rsidRPr="00903DB1">
        <w:rPr>
          <w:sz w:val="28"/>
          <w:szCs w:val="28"/>
          <w:lang w:val="kk-KZ"/>
        </w:rPr>
        <w:t xml:space="preserve">№ 261 қаулысына </w:t>
      </w:r>
    </w:p>
    <w:p w:rsidR="002F43E3" w:rsidRPr="00A22B3E" w:rsidRDefault="00903DB1" w:rsidP="00903DB1">
      <w:pPr>
        <w:jc w:val="right"/>
        <w:rPr>
          <w:sz w:val="28"/>
          <w:szCs w:val="28"/>
          <w:lang w:val="kk-KZ"/>
        </w:rPr>
      </w:pPr>
      <w:r w:rsidRPr="00903DB1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4</w:t>
      </w:r>
      <w:r w:rsidRPr="00903DB1">
        <w:rPr>
          <w:sz w:val="28"/>
          <w:szCs w:val="28"/>
          <w:lang w:val="kk-KZ"/>
        </w:rPr>
        <w:t>-қосымша</w:t>
      </w:r>
    </w:p>
    <w:p w:rsidR="006F305C" w:rsidRPr="00A22B3E" w:rsidRDefault="006F305C" w:rsidP="002F43E3">
      <w:pPr>
        <w:spacing w:after="240"/>
        <w:jc w:val="center"/>
        <w:rPr>
          <w:bCs/>
          <w:sz w:val="28"/>
          <w:szCs w:val="28"/>
          <w:lang w:val="kk-KZ"/>
        </w:rPr>
      </w:pPr>
    </w:p>
    <w:p w:rsidR="00D97D73" w:rsidRPr="00A22B3E" w:rsidRDefault="00D97D73" w:rsidP="00D97D73">
      <w:pPr>
        <w:spacing w:after="240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</w:t>
      </w:r>
    </w:p>
    <w:p w:rsidR="00D97D73" w:rsidRPr="00A22B3E" w:rsidRDefault="00D97D73" w:rsidP="00D97D73">
      <w:pPr>
        <w:jc w:val="center"/>
        <w:rPr>
          <w:b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Инвестициялау лимиттерінің сақталуы </w:t>
      </w:r>
      <w:r w:rsidRPr="00A22B3E">
        <w:rPr>
          <w:sz w:val="28"/>
          <w:lang w:val="kk-KZ"/>
        </w:rPr>
        <w:t>туралы есеп</w:t>
      </w:r>
    </w:p>
    <w:p w:rsidR="00D97D73" w:rsidRPr="00A22B3E" w:rsidRDefault="00D97D73" w:rsidP="00D97D73">
      <w:pPr>
        <w:ind w:firstLine="709"/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D97D73" w:rsidRPr="00A22B3E" w:rsidRDefault="00D97D73" w:rsidP="00D97D7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Есепті кезең</w:t>
      </w:r>
      <w:r w:rsidRPr="00A22B3E">
        <w:rPr>
          <w:bCs/>
          <w:sz w:val="28"/>
          <w:szCs w:val="28"/>
          <w:lang w:val="kk-KZ"/>
        </w:rPr>
        <w:t xml:space="preserve">: </w:t>
      </w:r>
      <w:r w:rsidRPr="00A22B3E">
        <w:rPr>
          <w:sz w:val="28"/>
          <w:szCs w:val="28"/>
          <w:lang w:val="kk-KZ"/>
        </w:rPr>
        <w:t>20__жылғы «___»________ жағдай бойынша</w:t>
      </w:r>
    </w:p>
    <w:p w:rsidR="00D97D73" w:rsidRPr="00A22B3E" w:rsidRDefault="00D97D73" w:rsidP="00D97D73">
      <w:pPr>
        <w:rPr>
          <w:sz w:val="28"/>
          <w:szCs w:val="28"/>
          <w:lang w:val="kk-KZ"/>
        </w:rPr>
      </w:pPr>
    </w:p>
    <w:p w:rsidR="00D97D73" w:rsidRPr="00A22B3E" w:rsidRDefault="00D97D73" w:rsidP="00D97D7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Индекс: ИЛ </w:t>
      </w:r>
      <w:r w:rsidR="00785067" w:rsidRPr="00A22B3E">
        <w:rPr>
          <w:sz w:val="28"/>
          <w:szCs w:val="28"/>
          <w:lang w:val="kk-KZ"/>
        </w:rPr>
        <w:t>14</w:t>
      </w:r>
    </w:p>
    <w:p w:rsidR="00D97D73" w:rsidRPr="00A22B3E" w:rsidRDefault="00D97D73" w:rsidP="00D97D73">
      <w:pPr>
        <w:rPr>
          <w:sz w:val="28"/>
          <w:szCs w:val="28"/>
          <w:lang w:val="kk-KZ"/>
        </w:rPr>
      </w:pPr>
    </w:p>
    <w:p w:rsidR="00D97D73" w:rsidRPr="00A22B3E" w:rsidRDefault="00D97D73" w:rsidP="00D97D73">
      <w:pPr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Кезеңділігі: ай сайын</w:t>
      </w:r>
    </w:p>
    <w:p w:rsidR="00D97D73" w:rsidRPr="00A22B3E" w:rsidRDefault="00D97D73" w:rsidP="00D97D73">
      <w:pPr>
        <w:rPr>
          <w:sz w:val="28"/>
          <w:szCs w:val="28"/>
          <w:lang w:val="kk-KZ"/>
        </w:rPr>
      </w:pPr>
    </w:p>
    <w:p w:rsidR="00D97D73" w:rsidRPr="00A22B3E" w:rsidRDefault="00D97D73" w:rsidP="00D97D73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Ұсынатындар: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</w:p>
    <w:p w:rsidR="00D97D73" w:rsidRPr="00A22B3E" w:rsidRDefault="00D97D73" w:rsidP="00D97D73">
      <w:pPr>
        <w:rPr>
          <w:sz w:val="28"/>
          <w:szCs w:val="28"/>
          <w:lang w:val="kk-KZ"/>
        </w:rPr>
      </w:pPr>
    </w:p>
    <w:p w:rsidR="00D97D73" w:rsidRPr="00A22B3E" w:rsidRDefault="00D97D73" w:rsidP="00D97D73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Нысан қайда ұсынылады: Қазақстан Республикасының Ұлттық Банкі</w:t>
      </w:r>
    </w:p>
    <w:p w:rsidR="00D97D73" w:rsidRPr="00A22B3E" w:rsidRDefault="00D97D73" w:rsidP="00D97D73">
      <w:pPr>
        <w:rPr>
          <w:sz w:val="28"/>
          <w:szCs w:val="28"/>
          <w:lang w:val="kk-KZ"/>
        </w:rPr>
      </w:pPr>
    </w:p>
    <w:p w:rsidR="00D97D73" w:rsidRPr="00A22B3E" w:rsidRDefault="00D97D73" w:rsidP="00D97D73">
      <w:pPr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Ұсыну мерзімі: ай сайын, </w:t>
      </w:r>
      <w:r w:rsidRPr="00A22B3E">
        <w:rPr>
          <w:sz w:val="28"/>
          <w:lang w:val="kk-KZ"/>
        </w:rPr>
        <w:t>есепті айдан кейінгі айдың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бесінші жұмыс күніне дейінгі </w:t>
      </w:r>
      <w:r w:rsidRPr="00A22B3E">
        <w:rPr>
          <w:sz w:val="28"/>
          <w:szCs w:val="28"/>
          <w:lang w:val="kk-KZ"/>
        </w:rPr>
        <w:t>(қоса алғанда) мерзімде.</w:t>
      </w:r>
    </w:p>
    <w:p w:rsidR="00D97D73" w:rsidRPr="00A22B3E" w:rsidRDefault="00D97D73" w:rsidP="00D97D7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rPr>
          <w:sz w:val="28"/>
          <w:szCs w:val="28"/>
          <w:lang w:val="kk-KZ"/>
        </w:rPr>
      </w:pPr>
    </w:p>
    <w:p w:rsidR="002F43E3" w:rsidRPr="00A22B3E" w:rsidRDefault="002F43E3" w:rsidP="002F43E3">
      <w:pPr>
        <w:jc w:val="right"/>
        <w:rPr>
          <w:sz w:val="22"/>
          <w:szCs w:val="22"/>
          <w:lang w:val="kk-KZ"/>
        </w:rPr>
      </w:pPr>
      <w:r w:rsidRPr="00A22B3E">
        <w:rPr>
          <w:sz w:val="28"/>
          <w:szCs w:val="28"/>
          <w:lang w:val="kk-KZ"/>
        </w:rPr>
        <w:br w:type="page"/>
      </w:r>
      <w:r w:rsidR="00D97D73" w:rsidRPr="00A22B3E">
        <w:rPr>
          <w:rStyle w:val="s0"/>
          <w:sz w:val="22"/>
          <w:szCs w:val="22"/>
          <w:lang w:val="kk-KZ"/>
        </w:rPr>
        <w:lastRenderedPageBreak/>
        <w:t>Нысан</w:t>
      </w:r>
    </w:p>
    <w:p w:rsidR="00237ED4" w:rsidRPr="00A22B3E" w:rsidRDefault="00237ED4" w:rsidP="00237ED4">
      <w:pPr>
        <w:jc w:val="center"/>
        <w:rPr>
          <w:sz w:val="22"/>
          <w:szCs w:val="22"/>
          <w:lang w:val="kk-KZ"/>
        </w:rPr>
      </w:pPr>
      <w:r w:rsidRPr="00A22B3E">
        <w:rPr>
          <w:sz w:val="22"/>
          <w:szCs w:val="22"/>
          <w:lang w:val="kk-KZ"/>
        </w:rPr>
        <w:t>20__жылғы «___»________ жағдай бойынша</w:t>
      </w:r>
    </w:p>
    <w:p w:rsidR="002F43E3" w:rsidRPr="00A22B3E" w:rsidRDefault="002F43E3" w:rsidP="002F43E3">
      <w:pPr>
        <w:jc w:val="right"/>
        <w:rPr>
          <w:sz w:val="22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040"/>
        <w:gridCol w:w="1391"/>
        <w:gridCol w:w="1567"/>
      </w:tblGrid>
      <w:tr w:rsidR="00D97D73" w:rsidRPr="00A22B3E" w:rsidTr="002F43E3">
        <w:trPr>
          <w:jc w:val="center"/>
        </w:trPr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D73" w:rsidRPr="00A22B3E" w:rsidRDefault="00D97D73" w:rsidP="002F43E3">
            <w:pPr>
              <w:jc w:val="center"/>
              <w:rPr>
                <w:rStyle w:val="s0"/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р/с</w:t>
            </w:r>
          </w:p>
          <w:p w:rsidR="00D97D73" w:rsidRPr="00A22B3E" w:rsidRDefault="00D97D7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 xml:space="preserve"> №</w:t>
            </w:r>
          </w:p>
          <w:p w:rsidR="00D97D73" w:rsidRPr="00A22B3E" w:rsidRDefault="00D97D73" w:rsidP="002F43E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0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D73" w:rsidRPr="00A22B3E" w:rsidRDefault="00D97D7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Көрсеткіш атауы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D73" w:rsidRPr="00A22B3E" w:rsidRDefault="00D97D73" w:rsidP="008B5B98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Баланс</w:t>
            </w:r>
            <w:r w:rsidR="008B5B98" w:rsidRPr="00A22B3E">
              <w:rPr>
                <w:sz w:val="22"/>
                <w:szCs w:val="22"/>
                <w:lang w:val="kk-KZ"/>
              </w:rPr>
              <w:t>тық</w:t>
            </w:r>
            <w:r w:rsidRPr="00A22B3E">
              <w:rPr>
                <w:sz w:val="22"/>
                <w:szCs w:val="22"/>
                <w:lang w:val="kk-KZ"/>
              </w:rPr>
              <w:t xml:space="preserve"> </w:t>
            </w:r>
            <w:r w:rsidR="008B5B98" w:rsidRPr="00A22B3E">
              <w:rPr>
                <w:sz w:val="22"/>
                <w:szCs w:val="22"/>
                <w:lang w:val="kk-KZ"/>
              </w:rPr>
              <w:t>құн</w:t>
            </w:r>
            <w:r w:rsidRPr="00A22B3E">
              <w:rPr>
                <w:sz w:val="22"/>
                <w:szCs w:val="22"/>
                <w:lang w:val="kk-KZ"/>
              </w:rPr>
              <w:t>ы (мың теңге)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D73" w:rsidRPr="00A22B3E" w:rsidRDefault="00D97D73" w:rsidP="009969D4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sz w:val="22"/>
                <w:szCs w:val="22"/>
                <w:lang w:val="kk-KZ"/>
              </w:rPr>
              <w:t>Активтер сомасынан пайызбен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3E3" w:rsidRPr="00A22B3E" w:rsidRDefault="002F43E3" w:rsidP="002F43E3">
            <w:pPr>
              <w:jc w:val="center"/>
              <w:rPr>
                <w:rStyle w:val="s0"/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1</w:t>
            </w:r>
          </w:p>
        </w:tc>
        <w:tc>
          <w:tcPr>
            <w:tcW w:w="30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3E3" w:rsidRPr="00A22B3E" w:rsidRDefault="002F43E3" w:rsidP="002F43E3">
            <w:pPr>
              <w:jc w:val="center"/>
              <w:rPr>
                <w:rStyle w:val="s0"/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2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3E3" w:rsidRPr="00A22B3E" w:rsidRDefault="002F43E3" w:rsidP="002F43E3">
            <w:pPr>
              <w:jc w:val="center"/>
              <w:rPr>
                <w:rStyle w:val="s0"/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3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3E3" w:rsidRPr="00A22B3E" w:rsidRDefault="002F43E3" w:rsidP="002F43E3">
            <w:pPr>
              <w:jc w:val="center"/>
              <w:rPr>
                <w:rStyle w:val="s0"/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4</w:t>
            </w:r>
          </w:p>
        </w:tc>
      </w:tr>
      <w:tr w:rsidR="002F43E3" w:rsidRPr="009754F8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1.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D97D73" w:rsidP="00142B94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Бір екінші деңгейдегі банкте (Қормен жасалған агенттік келісім негізінде кредиторларға кепілдік төлемдерін жүзеге асыру бойынша қызмет көрсететін, банк операцияларының жекелеген түрлерін жүзеге асыратын агент-банкті қоспағанда) және оның үлестес тұлғаларында салымдарға, ақшаға және облигацияларға («кері репо» операцияларын есепке алғанда) жиынтық орналастыруы – Қор активтерінің он пайызынан аспайды, бірақ осы эмитенттің меншікті капиталы</w:t>
            </w:r>
            <w:r w:rsidR="001F638F" w:rsidRPr="00A22B3E">
              <w:rPr>
                <w:rStyle w:val="s0"/>
                <w:sz w:val="22"/>
                <w:szCs w:val="22"/>
                <w:lang w:val="kk-KZ"/>
              </w:rPr>
              <w:t>ның</w:t>
            </w:r>
            <w:r w:rsidRPr="00A22B3E">
              <w:rPr>
                <w:rStyle w:val="s0"/>
                <w:sz w:val="22"/>
                <w:szCs w:val="22"/>
                <w:lang w:val="kk-KZ"/>
              </w:rPr>
              <w:t xml:space="preserve"> мөлшерін</w:t>
            </w:r>
            <w:r w:rsidR="00142B94" w:rsidRPr="00A22B3E">
              <w:rPr>
                <w:rStyle w:val="s0"/>
                <w:sz w:val="22"/>
                <w:szCs w:val="22"/>
                <w:lang w:val="kk-KZ"/>
              </w:rPr>
              <w:t>ен</w:t>
            </w:r>
            <w:r w:rsidRPr="00A22B3E">
              <w:rPr>
                <w:rStyle w:val="s0"/>
                <w:sz w:val="22"/>
                <w:szCs w:val="22"/>
                <w:lang w:val="kk-KZ"/>
              </w:rPr>
              <w:t xml:space="preserve"> жиырма бес пайыз</w:t>
            </w:r>
            <w:r w:rsidR="00142B94" w:rsidRPr="00A22B3E">
              <w:rPr>
                <w:rStyle w:val="s0"/>
                <w:sz w:val="22"/>
                <w:szCs w:val="22"/>
                <w:lang w:val="kk-KZ"/>
              </w:rPr>
              <w:t>д</w:t>
            </w:r>
            <w:r w:rsidRPr="00A22B3E">
              <w:rPr>
                <w:rStyle w:val="s0"/>
                <w:sz w:val="22"/>
                <w:szCs w:val="22"/>
                <w:lang w:val="kk-KZ"/>
              </w:rPr>
              <w:t>ан аспайды.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1.1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A13942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е</w:t>
            </w:r>
            <w:r w:rsidR="00D97D73" w:rsidRPr="00A22B3E">
              <w:rPr>
                <w:rStyle w:val="s0"/>
                <w:sz w:val="22"/>
                <w:szCs w:val="22"/>
                <w:lang w:val="kk-KZ"/>
              </w:rPr>
              <w:t>кінші деңгейдегі банктің атауы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1.1.1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D97D7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ақша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1.1.2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D97D7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салымдар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1.1.3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D97D7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облигаци</w:t>
            </w:r>
            <w:r w:rsidR="00D97D73" w:rsidRPr="00A22B3E">
              <w:rPr>
                <w:rStyle w:val="s0"/>
                <w:sz w:val="22"/>
                <w:szCs w:val="22"/>
                <w:lang w:val="kk-KZ"/>
              </w:rPr>
              <w:t>ялар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1.1.4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A108AF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«</w:t>
            </w:r>
            <w:r w:rsidR="00A108AF" w:rsidRPr="00A22B3E">
              <w:rPr>
                <w:rStyle w:val="s0"/>
                <w:sz w:val="22"/>
                <w:szCs w:val="22"/>
                <w:lang w:val="kk-KZ"/>
              </w:rPr>
              <w:t>кері</w:t>
            </w:r>
            <w:r w:rsidRPr="00A22B3E">
              <w:rPr>
                <w:rStyle w:val="s0"/>
                <w:sz w:val="22"/>
                <w:szCs w:val="22"/>
                <w:lang w:val="kk-KZ"/>
              </w:rPr>
              <w:t xml:space="preserve"> РЕПО»</w:t>
            </w:r>
            <w:r w:rsidR="00A108AF" w:rsidRPr="00A22B3E">
              <w:rPr>
                <w:rStyle w:val="s0"/>
                <w:sz w:val="22"/>
                <w:szCs w:val="22"/>
                <w:lang w:val="kk-KZ"/>
              </w:rPr>
              <w:t xml:space="preserve"> операциялары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1.1.1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A13942" w:rsidP="001F638F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е</w:t>
            </w:r>
            <w:r w:rsidR="00A108AF" w:rsidRPr="00A22B3E">
              <w:rPr>
                <w:rStyle w:val="s0"/>
                <w:sz w:val="22"/>
                <w:szCs w:val="22"/>
                <w:lang w:val="kk-KZ"/>
              </w:rPr>
              <w:t>кінші деңгейдегі банктің үлестес тұлғала</w:t>
            </w:r>
            <w:r w:rsidR="001F638F" w:rsidRPr="00A22B3E">
              <w:rPr>
                <w:rStyle w:val="s0"/>
                <w:sz w:val="22"/>
                <w:szCs w:val="22"/>
                <w:lang w:val="kk-KZ"/>
              </w:rPr>
              <w:t>р</w:t>
            </w:r>
            <w:r w:rsidR="00A108AF" w:rsidRPr="00A22B3E">
              <w:rPr>
                <w:rStyle w:val="s0"/>
                <w:sz w:val="22"/>
                <w:szCs w:val="22"/>
                <w:lang w:val="kk-KZ"/>
              </w:rPr>
              <w:t>ының атауы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A108AF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1.1.1.1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9969D4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ақша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A108AF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1.1.1.2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9969D4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салымдар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A108AF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1.1.1.3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9969D4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облигациялар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A108AF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1.1.1.4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9969D4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«кері РЕПО» операциялары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9754F8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2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A108AF" w:rsidP="001F638F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Бір екінші деңгейдегі банкте «Standard &amp; Poor's» агенттігінің халықаралық шәкілі бойын</w:t>
            </w:r>
            <w:r w:rsidR="001F638F" w:rsidRPr="00A22B3E">
              <w:rPr>
                <w:rStyle w:val="s0"/>
                <w:sz w:val="22"/>
                <w:szCs w:val="22"/>
                <w:lang w:val="kk-KZ"/>
              </w:rPr>
              <w:t>ша «В+»-тен «В»-ге дейінгі ұзақ</w:t>
            </w:r>
            <w:r w:rsidRPr="00A22B3E">
              <w:rPr>
                <w:rStyle w:val="s0"/>
                <w:sz w:val="22"/>
                <w:szCs w:val="22"/>
                <w:lang w:val="kk-KZ"/>
              </w:rPr>
              <w:t>мерзімді кредиттік рейтингі немесе басқа рейтингілік агенттіктердің бірінің осыған ұқсас деңгейдегі рейтингілік бағасы немесе «Standard &amp; Poor's» ұлттық шәкілі бойынша «kzВВ-»-тен «kzВ+»-ке дейінгі рейтингілік бағасы бар (Қормен жасалған агенттік келісім негізінде кредиторларға кепілдік төлемдерін жүзеге асыру бойынша қызмет көрсететін, банк операцияларының жекелеген түрлерін жүзеге асыратын агент-банкті қоспағанда) және оның үлестес тұлғаларында салымдарға жиынтық орналастыруы – Қор активтерінің бес пайыз</w:t>
            </w:r>
            <w:r w:rsidR="001F638F" w:rsidRPr="00A22B3E">
              <w:rPr>
                <w:rStyle w:val="s0"/>
                <w:sz w:val="22"/>
                <w:szCs w:val="22"/>
                <w:lang w:val="kk-KZ"/>
              </w:rPr>
              <w:t>ын</w:t>
            </w:r>
            <w:r w:rsidRPr="00A22B3E">
              <w:rPr>
                <w:rStyle w:val="s0"/>
                <w:sz w:val="22"/>
                <w:szCs w:val="22"/>
                <w:lang w:val="kk-KZ"/>
              </w:rPr>
              <w:t>ан аспайды, бірақ осы банктің меншікті капиталы</w:t>
            </w:r>
            <w:r w:rsidR="001F638F" w:rsidRPr="00A22B3E">
              <w:rPr>
                <w:rStyle w:val="s0"/>
                <w:sz w:val="22"/>
                <w:szCs w:val="22"/>
                <w:lang w:val="kk-KZ"/>
              </w:rPr>
              <w:t>ның</w:t>
            </w:r>
            <w:r w:rsidRPr="00A22B3E">
              <w:rPr>
                <w:rStyle w:val="s0"/>
                <w:sz w:val="22"/>
                <w:szCs w:val="22"/>
                <w:lang w:val="kk-KZ"/>
              </w:rPr>
              <w:t xml:space="preserve"> мөлшерін</w:t>
            </w:r>
            <w:r w:rsidR="00142B94" w:rsidRPr="00A22B3E">
              <w:rPr>
                <w:rStyle w:val="s0"/>
                <w:sz w:val="22"/>
                <w:szCs w:val="22"/>
                <w:lang w:val="kk-KZ"/>
              </w:rPr>
              <w:t>ен</w:t>
            </w:r>
            <w:r w:rsidRPr="00A22B3E">
              <w:rPr>
                <w:rStyle w:val="s0"/>
                <w:sz w:val="22"/>
                <w:szCs w:val="22"/>
                <w:lang w:val="kk-KZ"/>
              </w:rPr>
              <w:t xml:space="preserve"> жиырма бес пайыз</w:t>
            </w:r>
            <w:r w:rsidR="00142B94" w:rsidRPr="00A22B3E">
              <w:rPr>
                <w:rStyle w:val="s0"/>
                <w:sz w:val="22"/>
                <w:szCs w:val="22"/>
                <w:lang w:val="kk-KZ"/>
              </w:rPr>
              <w:t>д</w:t>
            </w:r>
            <w:r w:rsidRPr="00A22B3E">
              <w:rPr>
                <w:rStyle w:val="s0"/>
                <w:sz w:val="22"/>
                <w:szCs w:val="22"/>
                <w:lang w:val="kk-KZ"/>
              </w:rPr>
              <w:t>ан ас</w:t>
            </w:r>
            <w:r w:rsidR="00142B94" w:rsidRPr="00A22B3E">
              <w:rPr>
                <w:rStyle w:val="s0"/>
                <w:sz w:val="22"/>
                <w:szCs w:val="22"/>
                <w:lang w:val="kk-KZ"/>
              </w:rPr>
              <w:t>п</w:t>
            </w:r>
            <w:r w:rsidRPr="00A22B3E">
              <w:rPr>
                <w:rStyle w:val="s0"/>
                <w:sz w:val="22"/>
                <w:szCs w:val="22"/>
                <w:lang w:val="kk-KZ"/>
              </w:rPr>
              <w:t>айды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2.1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42FE1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е</w:t>
            </w:r>
            <w:r w:rsidR="007A462B" w:rsidRPr="00A22B3E">
              <w:rPr>
                <w:rStyle w:val="s0"/>
                <w:sz w:val="22"/>
                <w:szCs w:val="22"/>
                <w:lang w:val="kk-KZ"/>
              </w:rPr>
              <w:t>кінші деңгейдегі банктің атауы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A108AF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2.1.1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9969D4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ақша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A108AF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2.1.2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9969D4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салымдар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A108AF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2.1.3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9969D4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облигациялар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A108AF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2.1.4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9969D4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«кері РЕПО» операциялары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2.1.1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42FE1" w:rsidP="001F638F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е</w:t>
            </w:r>
            <w:r w:rsidR="007A462B" w:rsidRPr="00A22B3E">
              <w:rPr>
                <w:rStyle w:val="s0"/>
                <w:sz w:val="22"/>
                <w:szCs w:val="22"/>
                <w:lang w:val="kk-KZ"/>
              </w:rPr>
              <w:t>кінші деңгейдегі банктің үлестес тұлғала</w:t>
            </w:r>
            <w:r w:rsidR="001F638F" w:rsidRPr="00A22B3E">
              <w:rPr>
                <w:rStyle w:val="s0"/>
                <w:sz w:val="22"/>
                <w:szCs w:val="22"/>
                <w:lang w:val="kk-KZ"/>
              </w:rPr>
              <w:t>р</w:t>
            </w:r>
            <w:r w:rsidR="007A462B" w:rsidRPr="00A22B3E">
              <w:rPr>
                <w:rStyle w:val="s0"/>
                <w:sz w:val="22"/>
                <w:szCs w:val="22"/>
                <w:lang w:val="kk-KZ"/>
              </w:rPr>
              <w:t>ының атауы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A108AF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2.1.1.1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9969D4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ақша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A108AF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2.1.1.2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9969D4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салымдар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A108AF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2.1.1.3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9969D4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облигациялар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A108AF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2.1.1.4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9969D4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«кері РЕПО» операциялары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8AF" w:rsidRPr="00A22B3E" w:rsidRDefault="00A108AF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…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…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3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C0A82" w:rsidP="00740291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Қазақстан Республикасының заңды тұлғаларының (Қазақстан Республика</w:t>
            </w:r>
            <w:r w:rsidR="00740291" w:rsidRPr="00A22B3E">
              <w:rPr>
                <w:rStyle w:val="s0"/>
                <w:sz w:val="22"/>
                <w:szCs w:val="22"/>
                <w:lang w:val="kk-KZ"/>
              </w:rPr>
              <w:t>сының екінші деңгейдегі банктер</w:t>
            </w:r>
            <w:r w:rsidRPr="00A22B3E">
              <w:rPr>
                <w:rStyle w:val="s0"/>
                <w:sz w:val="22"/>
                <w:szCs w:val="22"/>
                <w:lang w:val="kk-KZ"/>
              </w:rPr>
              <w:t>і</w:t>
            </w:r>
            <w:r w:rsidR="00740291" w:rsidRPr="00A22B3E">
              <w:rPr>
                <w:rStyle w:val="s0"/>
                <w:sz w:val="22"/>
                <w:szCs w:val="22"/>
                <w:lang w:val="kk-KZ"/>
              </w:rPr>
              <w:t>н</w:t>
            </w:r>
            <w:r w:rsidRPr="00A22B3E">
              <w:rPr>
                <w:rStyle w:val="s0"/>
                <w:sz w:val="22"/>
                <w:szCs w:val="22"/>
                <w:lang w:val="kk-KZ"/>
              </w:rPr>
              <w:t xml:space="preserve"> қоспағанда) </w:t>
            </w:r>
            <w:r w:rsidRPr="00A22B3E">
              <w:rPr>
                <w:rStyle w:val="s0"/>
                <w:sz w:val="22"/>
                <w:szCs w:val="22"/>
                <w:lang w:val="kk-KZ"/>
              </w:rPr>
              <w:lastRenderedPageBreak/>
              <w:t>және осы заңды тұлғаның үлестес тұлғаларының облигацияларына жиынтық орналастыруы - Қор активтерін</w:t>
            </w:r>
            <w:r w:rsidR="00740291" w:rsidRPr="00A22B3E">
              <w:rPr>
                <w:rStyle w:val="s0"/>
                <w:sz w:val="22"/>
                <w:szCs w:val="22"/>
                <w:lang w:val="kk-KZ"/>
              </w:rPr>
              <w:t>ің</w:t>
            </w:r>
            <w:r w:rsidRPr="00A22B3E">
              <w:rPr>
                <w:rStyle w:val="s0"/>
                <w:sz w:val="22"/>
                <w:szCs w:val="22"/>
                <w:lang w:val="kk-KZ"/>
              </w:rPr>
              <w:t xml:space="preserve"> он пайыз</w:t>
            </w:r>
            <w:r w:rsidR="00740291" w:rsidRPr="00A22B3E">
              <w:rPr>
                <w:rStyle w:val="s0"/>
                <w:sz w:val="22"/>
                <w:szCs w:val="22"/>
                <w:lang w:val="kk-KZ"/>
              </w:rPr>
              <w:t>ын</w:t>
            </w:r>
            <w:r w:rsidRPr="00A22B3E">
              <w:rPr>
                <w:rStyle w:val="s0"/>
                <w:sz w:val="22"/>
                <w:szCs w:val="22"/>
                <w:lang w:val="kk-KZ"/>
              </w:rPr>
              <w:t>ан аспайды, бірақ осы эмитенттің меншікті капиталы</w:t>
            </w:r>
            <w:r w:rsidR="00740291" w:rsidRPr="00A22B3E">
              <w:rPr>
                <w:rStyle w:val="s0"/>
                <w:sz w:val="22"/>
                <w:szCs w:val="22"/>
                <w:lang w:val="kk-KZ"/>
              </w:rPr>
              <w:t>ның</w:t>
            </w:r>
            <w:r w:rsidRPr="00A22B3E">
              <w:rPr>
                <w:rStyle w:val="s0"/>
                <w:sz w:val="22"/>
                <w:szCs w:val="22"/>
                <w:lang w:val="kk-KZ"/>
              </w:rPr>
              <w:t xml:space="preserve"> мөлшерінен жиырма бес пайыздан аспайды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lastRenderedPageBreak/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lastRenderedPageBreak/>
              <w:t>3.1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42FE1" w:rsidP="007A462B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з</w:t>
            </w:r>
            <w:r w:rsidR="007A462B" w:rsidRPr="00A22B3E">
              <w:rPr>
                <w:rStyle w:val="s0"/>
                <w:sz w:val="22"/>
                <w:szCs w:val="22"/>
                <w:lang w:val="kk-KZ"/>
              </w:rPr>
              <w:t>аңды тұлғаның атауы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3.1.1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742FE1" w:rsidP="007A462B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з</w:t>
            </w:r>
            <w:r w:rsidR="007A462B" w:rsidRPr="00A22B3E">
              <w:rPr>
                <w:rStyle w:val="s0"/>
                <w:sz w:val="22"/>
                <w:szCs w:val="22"/>
                <w:lang w:val="kk-KZ"/>
              </w:rPr>
              <w:t xml:space="preserve">аңды тұлғаның үлестес тұлғасының атауы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…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4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6C0A82" w:rsidP="00740291">
            <w:pPr>
              <w:jc w:val="both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«Standard &amp; Poor's» агенттігінің хал</w:t>
            </w:r>
            <w:r w:rsidR="00740291" w:rsidRPr="00A22B3E">
              <w:rPr>
                <w:rStyle w:val="s0"/>
                <w:sz w:val="22"/>
                <w:szCs w:val="22"/>
                <w:lang w:val="kk-KZ"/>
              </w:rPr>
              <w:t>ықаралық шәкілі бойынша «А-»</w:t>
            </w:r>
            <w:r w:rsidRPr="00A22B3E">
              <w:rPr>
                <w:rStyle w:val="s0"/>
                <w:sz w:val="22"/>
                <w:szCs w:val="22"/>
                <w:lang w:val="kk-KZ"/>
              </w:rPr>
              <w:t xml:space="preserve"> төмен емес тәуелсіз рейтингі бар немесе бір мемлекеттің басқа рейтингілік агенттіктердің бірінің осыған ұқсас деңгейдегі рейтингілік бағасы бар ш</w:t>
            </w:r>
            <w:r w:rsidR="00740291" w:rsidRPr="00A22B3E">
              <w:rPr>
                <w:rStyle w:val="s0"/>
                <w:sz w:val="22"/>
                <w:szCs w:val="22"/>
                <w:lang w:val="kk-KZ"/>
              </w:rPr>
              <w:t>ет</w:t>
            </w:r>
            <w:r w:rsidRPr="00A22B3E">
              <w:rPr>
                <w:rStyle w:val="s0"/>
                <w:sz w:val="22"/>
                <w:szCs w:val="22"/>
                <w:lang w:val="kk-KZ"/>
              </w:rPr>
              <w:t xml:space="preserve"> мемл</w:t>
            </w:r>
            <w:r w:rsidR="00740291" w:rsidRPr="00A22B3E">
              <w:rPr>
                <w:rStyle w:val="s0"/>
                <w:sz w:val="22"/>
                <w:szCs w:val="22"/>
                <w:lang w:val="kk-KZ"/>
              </w:rPr>
              <w:t>екеттердің орталық үкіметтері шығар</w:t>
            </w:r>
            <w:r w:rsidRPr="00A22B3E">
              <w:rPr>
                <w:rStyle w:val="s0"/>
                <w:sz w:val="22"/>
                <w:szCs w:val="22"/>
                <w:lang w:val="kk-KZ"/>
              </w:rPr>
              <w:t>ған, мемлекеттік мәртебесі бар бағалы қағаздарға («кері репо» операцияларын есепке алғанда) жиынтық орналастыруы – Қор активтерін</w:t>
            </w:r>
            <w:r w:rsidR="00740291" w:rsidRPr="00A22B3E">
              <w:rPr>
                <w:rStyle w:val="s0"/>
                <w:sz w:val="22"/>
                <w:szCs w:val="22"/>
                <w:lang w:val="kk-KZ"/>
              </w:rPr>
              <w:t>ің</w:t>
            </w:r>
            <w:r w:rsidRPr="00A22B3E">
              <w:rPr>
                <w:rStyle w:val="s0"/>
                <w:sz w:val="22"/>
                <w:szCs w:val="22"/>
                <w:lang w:val="kk-KZ"/>
              </w:rPr>
              <w:t xml:space="preserve"> он пайыз</w:t>
            </w:r>
            <w:r w:rsidR="00740291" w:rsidRPr="00A22B3E">
              <w:rPr>
                <w:rStyle w:val="s0"/>
                <w:sz w:val="22"/>
                <w:szCs w:val="22"/>
                <w:lang w:val="kk-KZ"/>
              </w:rPr>
              <w:t>ын</w:t>
            </w:r>
            <w:r w:rsidRPr="00A22B3E">
              <w:rPr>
                <w:rStyle w:val="s0"/>
                <w:sz w:val="22"/>
                <w:szCs w:val="22"/>
                <w:lang w:val="kk-KZ"/>
              </w:rPr>
              <w:t>ан аспайды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  <w:tr w:rsidR="002F43E3" w:rsidRPr="00A22B3E" w:rsidTr="002F43E3">
        <w:trPr>
          <w:jc w:val="center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jc w:val="center"/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5</w:t>
            </w:r>
          </w:p>
        </w:tc>
        <w:tc>
          <w:tcPr>
            <w:tcW w:w="3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BF38BB" w:rsidP="00740291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Қор активтерінің қатысуымен жасалатын «кері РЕПО» операциялары – Қор активтерін</w:t>
            </w:r>
            <w:r w:rsidR="00740291" w:rsidRPr="00A22B3E">
              <w:rPr>
                <w:rStyle w:val="s0"/>
                <w:sz w:val="22"/>
                <w:szCs w:val="22"/>
                <w:lang w:val="kk-KZ"/>
              </w:rPr>
              <w:t>ің</w:t>
            </w:r>
            <w:r w:rsidRPr="00A22B3E">
              <w:rPr>
                <w:rStyle w:val="s0"/>
                <w:sz w:val="22"/>
                <w:szCs w:val="22"/>
                <w:lang w:val="kk-KZ"/>
              </w:rPr>
              <w:t xml:space="preserve"> он пайыз</w:t>
            </w:r>
            <w:r w:rsidR="00740291" w:rsidRPr="00A22B3E">
              <w:rPr>
                <w:rStyle w:val="s0"/>
                <w:sz w:val="22"/>
                <w:szCs w:val="22"/>
                <w:lang w:val="kk-KZ"/>
              </w:rPr>
              <w:t>ын</w:t>
            </w:r>
            <w:r w:rsidRPr="00A22B3E">
              <w:rPr>
                <w:rStyle w:val="s0"/>
                <w:sz w:val="22"/>
                <w:szCs w:val="22"/>
                <w:lang w:val="kk-KZ"/>
              </w:rPr>
              <w:t>ан аспайды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3E3" w:rsidRPr="00A22B3E" w:rsidRDefault="002F43E3" w:rsidP="002F43E3">
            <w:pPr>
              <w:rPr>
                <w:sz w:val="22"/>
                <w:szCs w:val="22"/>
                <w:lang w:val="kk-KZ"/>
              </w:rPr>
            </w:pPr>
            <w:r w:rsidRPr="00A22B3E">
              <w:rPr>
                <w:rStyle w:val="s0"/>
                <w:sz w:val="22"/>
                <w:szCs w:val="22"/>
                <w:lang w:val="kk-KZ"/>
              </w:rPr>
              <w:t> </w:t>
            </w:r>
          </w:p>
        </w:tc>
      </w:tr>
    </w:tbl>
    <w:p w:rsidR="002F43E3" w:rsidRPr="00A22B3E" w:rsidRDefault="002F43E3" w:rsidP="002F43E3">
      <w:pPr>
        <w:ind w:firstLine="709"/>
        <w:jc w:val="both"/>
        <w:rPr>
          <w:lang w:val="kk-KZ"/>
        </w:rPr>
      </w:pPr>
      <w:r w:rsidRPr="00A22B3E">
        <w:rPr>
          <w:lang w:val="kk-KZ"/>
        </w:rPr>
        <w:t> 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Бiрiншi басшы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____________________________________</w:t>
      </w:r>
      <w:r>
        <w:rPr>
          <w:lang w:val="kk-KZ"/>
        </w:rPr>
        <w:t>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4830FD">
        <w:rPr>
          <w:lang w:val="kk-KZ"/>
        </w:rPr>
        <w:t>бар</w:t>
      </w:r>
      <w:r w:rsidR="004830FD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  </w:t>
      </w:r>
      <w:r w:rsidR="004830FD">
        <w:rPr>
          <w:lang w:val="kk-KZ"/>
        </w:rPr>
        <w:t xml:space="preserve">                                                                                        </w:t>
      </w:r>
      <w:r w:rsidRPr="00A22B3E">
        <w:rPr>
          <w:lang w:val="kk-KZ"/>
        </w:rPr>
        <w:t xml:space="preserve">              күні                                                                                                                                    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 xml:space="preserve">Бас бухгалтер немесе есепке қол қоюға уәкілетті тұлға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___________________________________</w:t>
      </w:r>
      <w:r>
        <w:rPr>
          <w:lang w:val="kk-KZ"/>
        </w:rPr>
        <w:t>____________________________________________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тегі, аты, әкесінің аты (</w:t>
      </w:r>
      <w:r w:rsidR="004830FD">
        <w:rPr>
          <w:lang w:val="kk-KZ"/>
        </w:rPr>
        <w:t>бар</w:t>
      </w:r>
      <w:r w:rsidR="004830FD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     </w:t>
      </w:r>
      <w:r w:rsidR="004830FD">
        <w:rPr>
          <w:lang w:val="kk-KZ"/>
        </w:rPr>
        <w:t xml:space="preserve">                                                                                              </w:t>
      </w:r>
      <w:r w:rsidRPr="00A22B3E">
        <w:rPr>
          <w:lang w:val="kk-KZ"/>
        </w:rPr>
        <w:t xml:space="preserve">       </w:t>
      </w:r>
      <w:r>
        <w:rPr>
          <w:lang w:val="kk-KZ"/>
        </w:rPr>
        <w:t xml:space="preserve">       </w:t>
      </w:r>
      <w:r w:rsidRPr="00A22B3E">
        <w:rPr>
          <w:lang w:val="kk-KZ"/>
        </w:rPr>
        <w:t>күні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Pr="00A22B3E" w:rsidRDefault="00903DB1" w:rsidP="00903DB1">
      <w:pPr>
        <w:tabs>
          <w:tab w:val="left" w:pos="993"/>
        </w:tabs>
        <w:jc w:val="both"/>
        <w:rPr>
          <w:lang w:val="kk-KZ"/>
        </w:rPr>
      </w:pPr>
      <w:r w:rsidRPr="00A22B3E">
        <w:rPr>
          <w:lang w:val="kk-KZ"/>
        </w:rPr>
        <w:t>Орындаушы ____________________________________</w:t>
      </w:r>
      <w:r>
        <w:rPr>
          <w:lang w:val="kk-KZ"/>
        </w:rPr>
        <w:t>________________________________</w:t>
      </w:r>
      <w:r w:rsidRPr="00A22B3E">
        <w:rPr>
          <w:lang w:val="kk-KZ"/>
        </w:rPr>
        <w:t xml:space="preserve">    ____________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                 </w:t>
      </w:r>
      <w:r w:rsidR="004830FD">
        <w:rPr>
          <w:lang w:val="kk-KZ"/>
        </w:rPr>
        <w:t xml:space="preserve">          </w:t>
      </w:r>
      <w:r w:rsidRPr="00A22B3E">
        <w:rPr>
          <w:lang w:val="kk-KZ"/>
        </w:rPr>
        <w:t xml:space="preserve">  тегі, аты, әкесінің аты (</w:t>
      </w:r>
      <w:r w:rsidR="004830FD">
        <w:rPr>
          <w:lang w:val="kk-KZ"/>
        </w:rPr>
        <w:t>бар</w:t>
      </w:r>
      <w:r w:rsidR="004830FD" w:rsidRPr="00A22B3E">
        <w:rPr>
          <w:lang w:val="kk-KZ"/>
        </w:rPr>
        <w:t xml:space="preserve"> болса</w:t>
      </w:r>
      <w:r w:rsidRPr="00A22B3E">
        <w:rPr>
          <w:lang w:val="kk-KZ"/>
        </w:rPr>
        <w:t xml:space="preserve">)    </w:t>
      </w:r>
      <w:r w:rsidR="004830FD">
        <w:rPr>
          <w:lang w:val="kk-KZ"/>
        </w:rPr>
        <w:t xml:space="preserve">                                                                                     </w:t>
      </w:r>
      <w:r w:rsidRPr="00A22B3E">
        <w:rPr>
          <w:lang w:val="kk-KZ"/>
        </w:rPr>
        <w:t>күні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 </w:t>
      </w: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 xml:space="preserve">Телефоны:_________________________ </w:t>
      </w:r>
    </w:p>
    <w:p w:rsidR="00903DB1" w:rsidRPr="00A22B3E" w:rsidRDefault="00903DB1" w:rsidP="00903DB1">
      <w:pPr>
        <w:rPr>
          <w:lang w:val="kk-KZ"/>
        </w:rPr>
      </w:pPr>
    </w:p>
    <w:p w:rsidR="00903DB1" w:rsidRPr="00A22B3E" w:rsidRDefault="00903DB1" w:rsidP="00903DB1">
      <w:pPr>
        <w:rPr>
          <w:lang w:val="kk-KZ"/>
        </w:rPr>
      </w:pPr>
      <w:r w:rsidRPr="00A22B3E">
        <w:rPr>
          <w:lang w:val="kk-KZ"/>
        </w:rPr>
        <w:t>Мөр орны (бар болса)</w:t>
      </w:r>
    </w:p>
    <w:p w:rsidR="00E17FDF" w:rsidRPr="00A22B3E" w:rsidRDefault="00E17FDF" w:rsidP="00E17FDF">
      <w:pPr>
        <w:rPr>
          <w:lang w:val="kk-KZ"/>
        </w:rPr>
      </w:pPr>
    </w:p>
    <w:p w:rsidR="00E17FDF" w:rsidRPr="00A22B3E" w:rsidRDefault="00E17FDF" w:rsidP="00E17FDF">
      <w:pPr>
        <w:rPr>
          <w:lang w:val="kk-KZ"/>
        </w:rPr>
      </w:pPr>
      <w:r w:rsidRPr="00A22B3E">
        <w:rPr>
          <w:szCs w:val="28"/>
          <w:lang w:val="kk-KZ"/>
        </w:rPr>
        <w:t>Әкімшілік деректер жинауға арналған нысанды толтыру бойынша түсіндірме осы нысанға қосымшада келтірілген</w:t>
      </w:r>
    </w:p>
    <w:p w:rsidR="002F43E3" w:rsidRPr="00A22B3E" w:rsidRDefault="002F43E3" w:rsidP="002F43E3">
      <w:pPr>
        <w:rPr>
          <w:lang w:val="kk-KZ"/>
        </w:rPr>
      </w:pPr>
    </w:p>
    <w:p w:rsidR="00431F84" w:rsidRPr="00A22B3E" w:rsidRDefault="002F43E3" w:rsidP="00431F84">
      <w:pPr>
        <w:jc w:val="center"/>
        <w:rPr>
          <w:sz w:val="28"/>
          <w:szCs w:val="28"/>
          <w:lang w:val="kk-KZ"/>
        </w:rPr>
      </w:pPr>
      <w:r w:rsidRPr="00A22B3E">
        <w:rPr>
          <w:rStyle w:val="s1"/>
          <w:lang w:val="kk-KZ"/>
        </w:rPr>
        <w:br w:type="page"/>
      </w:r>
      <w:r w:rsidR="00431F84" w:rsidRPr="00A22B3E">
        <w:rPr>
          <w:rStyle w:val="s1"/>
          <w:lang w:val="kk-KZ"/>
        </w:rPr>
        <w:lastRenderedPageBreak/>
        <w:t xml:space="preserve">                                                                                                               </w:t>
      </w:r>
      <w:r w:rsidR="000948C7">
        <w:rPr>
          <w:rStyle w:val="s1"/>
          <w:lang w:val="kk-KZ"/>
        </w:rPr>
        <w:t xml:space="preserve">         </w:t>
      </w:r>
      <w:r w:rsidR="00431F84" w:rsidRPr="00A22B3E">
        <w:rPr>
          <w:rStyle w:val="s1"/>
          <w:lang w:val="kk-KZ"/>
        </w:rPr>
        <w:t xml:space="preserve">  </w:t>
      </w:r>
      <w:r w:rsidR="00C65407" w:rsidRPr="00A22B3E">
        <w:rPr>
          <w:rStyle w:val="s1"/>
          <w:b w:val="0"/>
          <w:sz w:val="28"/>
          <w:szCs w:val="28"/>
          <w:lang w:val="kk-KZ"/>
        </w:rPr>
        <w:t xml:space="preserve">Инвестициялау </w:t>
      </w:r>
      <w:r w:rsidR="00C65407" w:rsidRPr="00A22B3E">
        <w:rPr>
          <w:sz w:val="28"/>
          <w:szCs w:val="28"/>
          <w:lang w:val="kk-KZ"/>
        </w:rPr>
        <w:t>лимиттерінің</w:t>
      </w:r>
      <w:r w:rsidR="00431F84" w:rsidRPr="00A22B3E">
        <w:rPr>
          <w:sz w:val="28"/>
          <w:szCs w:val="28"/>
          <w:lang w:val="kk-KZ"/>
        </w:rPr>
        <w:t xml:space="preserve">                </w:t>
      </w:r>
    </w:p>
    <w:p w:rsidR="00A70FAD" w:rsidRDefault="00431F84" w:rsidP="00EF3930">
      <w:pPr>
        <w:jc w:val="right"/>
        <w:rPr>
          <w:sz w:val="28"/>
          <w:lang w:val="kk-KZ"/>
        </w:rPr>
      </w:pPr>
      <w:r w:rsidRPr="00A22B3E">
        <w:rPr>
          <w:sz w:val="28"/>
          <w:szCs w:val="28"/>
          <w:lang w:val="kk-KZ"/>
        </w:rPr>
        <w:t xml:space="preserve">                                                                                    </w:t>
      </w:r>
      <w:r w:rsidR="00C65407" w:rsidRPr="00A22B3E">
        <w:rPr>
          <w:sz w:val="28"/>
          <w:szCs w:val="28"/>
          <w:lang w:val="kk-KZ"/>
        </w:rPr>
        <w:t>сақталуы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 xml:space="preserve">туралы </w:t>
      </w:r>
    </w:p>
    <w:p w:rsidR="00A70FAD" w:rsidRDefault="00431F84" w:rsidP="00EF3930">
      <w:pPr>
        <w:jc w:val="right"/>
        <w:rPr>
          <w:sz w:val="28"/>
          <w:lang w:val="kk-KZ"/>
        </w:rPr>
      </w:pPr>
      <w:r w:rsidRPr="00A22B3E">
        <w:rPr>
          <w:sz w:val="28"/>
          <w:lang w:val="kk-KZ"/>
        </w:rPr>
        <w:t>есеп</w:t>
      </w:r>
      <w:r w:rsidR="00EF3930" w:rsidRPr="00A22B3E">
        <w:rPr>
          <w:sz w:val="28"/>
          <w:lang w:val="kk-KZ"/>
        </w:rPr>
        <w:t xml:space="preserve"> нысанына</w:t>
      </w:r>
    </w:p>
    <w:p w:rsidR="00EF3930" w:rsidRPr="00A22B3E" w:rsidRDefault="00EF3930" w:rsidP="00EF3930">
      <w:pPr>
        <w:jc w:val="right"/>
        <w:rPr>
          <w:bCs/>
          <w:sz w:val="28"/>
          <w:szCs w:val="28"/>
          <w:lang w:val="kk-KZ"/>
        </w:rPr>
      </w:pPr>
      <w:r w:rsidRPr="00A22B3E">
        <w:rPr>
          <w:sz w:val="28"/>
          <w:lang w:val="kk-KZ"/>
        </w:rPr>
        <w:t xml:space="preserve"> қосымша</w:t>
      </w:r>
    </w:p>
    <w:p w:rsidR="00431F84" w:rsidRPr="00A22B3E" w:rsidRDefault="00431F84" w:rsidP="00EF3930">
      <w:pPr>
        <w:jc w:val="right"/>
        <w:rPr>
          <w:b/>
          <w:sz w:val="28"/>
          <w:szCs w:val="28"/>
          <w:lang w:val="kk-KZ"/>
        </w:rPr>
      </w:pPr>
    </w:p>
    <w:p w:rsidR="00431F84" w:rsidRPr="00A22B3E" w:rsidRDefault="00431F84" w:rsidP="00431F84">
      <w:pPr>
        <w:jc w:val="center"/>
        <w:rPr>
          <w:lang w:val="kk-KZ"/>
        </w:rPr>
      </w:pPr>
    </w:p>
    <w:p w:rsidR="00431F84" w:rsidRPr="00A22B3E" w:rsidRDefault="00431F84" w:rsidP="00431F84">
      <w:pPr>
        <w:jc w:val="center"/>
        <w:rPr>
          <w:lang w:val="kk-KZ"/>
        </w:rPr>
      </w:pPr>
    </w:p>
    <w:p w:rsidR="00431F84" w:rsidRPr="00A22B3E" w:rsidRDefault="00431F84" w:rsidP="00431F84">
      <w:pPr>
        <w:jc w:val="center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Әкімшілік деректер жинауға арналған нысанды толтыру бойынша</w:t>
      </w:r>
    </w:p>
    <w:p w:rsidR="00431F84" w:rsidRPr="00A22B3E" w:rsidRDefault="00431F84" w:rsidP="00431F84">
      <w:pPr>
        <w:jc w:val="center"/>
        <w:rPr>
          <w:bCs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түсіндірме</w:t>
      </w:r>
      <w:r w:rsidRPr="00A22B3E">
        <w:rPr>
          <w:bCs/>
          <w:sz w:val="28"/>
          <w:szCs w:val="28"/>
          <w:lang w:val="kk-KZ"/>
        </w:rPr>
        <w:br/>
      </w:r>
    </w:p>
    <w:p w:rsidR="00431F84" w:rsidRPr="00A22B3E" w:rsidRDefault="00C65407" w:rsidP="00431F84">
      <w:pPr>
        <w:jc w:val="center"/>
        <w:rPr>
          <w:b/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Инвестициялау лимиттерінің сақталуы</w:t>
      </w:r>
      <w:r w:rsidR="00431F84" w:rsidRPr="00A22B3E">
        <w:rPr>
          <w:sz w:val="28"/>
          <w:szCs w:val="28"/>
          <w:lang w:val="kk-KZ"/>
        </w:rPr>
        <w:t xml:space="preserve"> </w:t>
      </w:r>
      <w:r w:rsidR="00431F84" w:rsidRPr="00A22B3E">
        <w:rPr>
          <w:sz w:val="28"/>
          <w:lang w:val="kk-KZ"/>
        </w:rPr>
        <w:t>туралы есеп</w:t>
      </w:r>
    </w:p>
    <w:p w:rsidR="00431F84" w:rsidRDefault="00431F84" w:rsidP="00431F84">
      <w:pPr>
        <w:jc w:val="center"/>
        <w:rPr>
          <w:bCs/>
          <w:sz w:val="28"/>
          <w:szCs w:val="28"/>
          <w:lang w:val="kk-KZ"/>
        </w:rPr>
      </w:pPr>
    </w:p>
    <w:p w:rsidR="000948C7" w:rsidRPr="00A22B3E" w:rsidRDefault="000948C7" w:rsidP="00431F84">
      <w:pPr>
        <w:jc w:val="center"/>
        <w:rPr>
          <w:bCs/>
          <w:sz w:val="28"/>
          <w:szCs w:val="28"/>
          <w:lang w:val="kk-KZ"/>
        </w:rPr>
      </w:pPr>
    </w:p>
    <w:p w:rsidR="00431F84" w:rsidRPr="00A22B3E" w:rsidRDefault="00431F84" w:rsidP="00431F84">
      <w:pPr>
        <w:jc w:val="center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1</w:t>
      </w:r>
      <w:r w:rsidR="00423AFE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Pr="00A22B3E">
        <w:rPr>
          <w:sz w:val="28"/>
          <w:szCs w:val="28"/>
          <w:lang w:val="kk-KZ"/>
        </w:rPr>
        <w:t>Жалпы ережелер</w:t>
      </w:r>
    </w:p>
    <w:p w:rsidR="00431F84" w:rsidRPr="00A22B3E" w:rsidRDefault="00431F84" w:rsidP="00431F84">
      <w:pPr>
        <w:jc w:val="both"/>
        <w:rPr>
          <w:sz w:val="28"/>
          <w:szCs w:val="28"/>
          <w:lang w:val="kk-KZ"/>
        </w:rPr>
      </w:pPr>
      <w:r w:rsidRPr="00A22B3E">
        <w:rPr>
          <w:b/>
          <w:bCs/>
          <w:sz w:val="28"/>
          <w:szCs w:val="28"/>
          <w:lang w:val="kk-KZ"/>
        </w:rPr>
        <w:t> </w:t>
      </w:r>
    </w:p>
    <w:p w:rsidR="00431F84" w:rsidRPr="00A22B3E" w:rsidRDefault="00431F84" w:rsidP="00431F84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1. Осы түсіндірме (бұдан әрі – Түсіндірме)</w:t>
      </w:r>
      <w:r w:rsidRPr="00A22B3E" w:rsidDel="0026637D">
        <w:rPr>
          <w:sz w:val="28"/>
          <w:szCs w:val="28"/>
          <w:lang w:val="kk-KZ"/>
        </w:rPr>
        <w:t xml:space="preserve"> </w:t>
      </w:r>
      <w:r w:rsidRPr="00A22B3E">
        <w:rPr>
          <w:sz w:val="28"/>
          <w:szCs w:val="28"/>
          <w:lang w:val="kk-KZ"/>
        </w:rPr>
        <w:t>«</w:t>
      </w:r>
      <w:r w:rsidR="00C65407" w:rsidRPr="00A22B3E">
        <w:rPr>
          <w:sz w:val="28"/>
          <w:szCs w:val="28"/>
          <w:lang w:val="kk-KZ"/>
        </w:rPr>
        <w:t>Инвестициялау лимиттерінің сақталуы</w:t>
      </w:r>
      <w:r w:rsidRPr="00A22B3E">
        <w:rPr>
          <w:sz w:val="28"/>
          <w:szCs w:val="28"/>
          <w:lang w:val="kk-KZ"/>
        </w:rPr>
        <w:t xml:space="preserve"> </w:t>
      </w:r>
      <w:r w:rsidRPr="00A22B3E">
        <w:rPr>
          <w:sz w:val="28"/>
          <w:lang w:val="kk-KZ"/>
        </w:rPr>
        <w:t>туралы есеп</w:t>
      </w:r>
      <w:r w:rsidRPr="00A22B3E">
        <w:rPr>
          <w:sz w:val="28"/>
          <w:szCs w:val="28"/>
          <w:lang w:val="kk-KZ"/>
        </w:rPr>
        <w:t xml:space="preserve">» </w:t>
      </w:r>
      <w:r w:rsidRPr="00A22B3E">
        <w:rPr>
          <w:bCs/>
          <w:sz w:val="28"/>
          <w:szCs w:val="28"/>
          <w:lang w:val="kk-KZ"/>
        </w:rPr>
        <w:t>нысанын (бұдан әрі – Нысан) толтыру бойынша бірыңғай талаптарды айқындайды</w:t>
      </w:r>
      <w:r w:rsidRPr="00A22B3E">
        <w:rPr>
          <w:sz w:val="28"/>
          <w:szCs w:val="28"/>
          <w:lang w:val="kk-KZ"/>
        </w:rPr>
        <w:t>.</w:t>
      </w:r>
    </w:p>
    <w:p w:rsidR="00425AF5" w:rsidRPr="00A22B3E" w:rsidRDefault="00431F84" w:rsidP="00425AF5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2. </w:t>
      </w:r>
      <w:r w:rsidR="00425AF5" w:rsidRPr="00A22B3E">
        <w:rPr>
          <w:sz w:val="28"/>
          <w:szCs w:val="28"/>
          <w:lang w:val="kk-KZ"/>
        </w:rPr>
        <w:t xml:space="preserve">Нысан «Сақтандыру төлемдеріне кепілдік беру қоры туралы» </w:t>
      </w:r>
      <w:r w:rsidR="00425AF5" w:rsidRPr="00A22B3E">
        <w:rPr>
          <w:sz w:val="28"/>
          <w:szCs w:val="28"/>
          <w:lang w:val="kk-KZ"/>
        </w:rPr>
        <w:br/>
        <w:t>2003 жылғы 3 маусымдағы</w:t>
      </w:r>
      <w:r w:rsidR="00425AF5" w:rsidRPr="00A22B3E">
        <w:rPr>
          <w:rStyle w:val="s0"/>
          <w:sz w:val="28"/>
          <w:szCs w:val="28"/>
          <w:lang w:val="kk-KZ"/>
        </w:rPr>
        <w:t xml:space="preserve"> </w:t>
      </w:r>
      <w:r w:rsidR="00425AF5" w:rsidRPr="00A22B3E">
        <w:rPr>
          <w:sz w:val="28"/>
          <w:szCs w:val="28"/>
          <w:lang w:val="kk-KZ"/>
        </w:rPr>
        <w:t xml:space="preserve">Қазақстан Республикасы Заңының 4-бабы </w:t>
      </w:r>
      <w:r w:rsidR="00425AF5" w:rsidRPr="00A22B3E">
        <w:rPr>
          <w:sz w:val="28"/>
          <w:szCs w:val="28"/>
          <w:lang w:val="kk-KZ"/>
        </w:rPr>
        <w:br/>
        <w:t>1-тармағының 4) тармақшасына сәйкес әзірленді.</w:t>
      </w:r>
    </w:p>
    <w:p w:rsidR="00431F84" w:rsidRPr="00A22B3E" w:rsidRDefault="00431F84" w:rsidP="00431F84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3. Нысанды </w:t>
      </w:r>
      <w:r w:rsidRPr="00A22B3E">
        <w:rPr>
          <w:bCs/>
          <w:sz w:val="28"/>
          <w:szCs w:val="28"/>
          <w:lang w:val="kk-KZ"/>
        </w:rPr>
        <w:t>«Сақтандыру төлемдеріне кепілдік беру қоры» акционерлік қоғамы</w:t>
      </w:r>
      <w:r w:rsidRPr="00A22B3E">
        <w:rPr>
          <w:sz w:val="28"/>
          <w:szCs w:val="28"/>
          <w:lang w:val="kk-KZ"/>
        </w:rPr>
        <w:t xml:space="preserve"> ай сайын жасайды және есепті кезеңнің соңындағы </w:t>
      </w:r>
      <w:r w:rsidRPr="00A22B3E">
        <w:rPr>
          <w:bCs/>
          <w:sz w:val="28"/>
          <w:szCs w:val="28"/>
          <w:lang w:val="kk-KZ"/>
        </w:rPr>
        <w:t>жағдай бойынша</w:t>
      </w:r>
      <w:r w:rsidRPr="00A22B3E">
        <w:rPr>
          <w:sz w:val="28"/>
          <w:szCs w:val="28"/>
          <w:lang w:val="kk-KZ"/>
        </w:rPr>
        <w:t xml:space="preserve"> толтырады. Нысандағы деректер мың теңгемен көрсетіледі. Бес жүз теңгеден кем сома нөлге дейін дөңгелектенеді, ал бес жүз теңгеге тең және одан жоғары сома мың теңгеге дейін дөңгелектенеді.</w:t>
      </w:r>
    </w:p>
    <w:p w:rsidR="00431F84" w:rsidRPr="00A22B3E" w:rsidRDefault="00431F84" w:rsidP="00431F84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4. Нысанға бірінші басшы, бас бухгалтер немесе олар есепке қол қоюға уәкілеттік берген тұлғалар және орындаушы қол қояды.</w:t>
      </w:r>
    </w:p>
    <w:p w:rsidR="00431F84" w:rsidRPr="00A22B3E" w:rsidRDefault="00431F84" w:rsidP="00431F84">
      <w:pPr>
        <w:ind w:firstLine="400"/>
        <w:jc w:val="both"/>
        <w:rPr>
          <w:sz w:val="28"/>
          <w:szCs w:val="28"/>
          <w:lang w:val="kk-KZ"/>
        </w:rPr>
      </w:pPr>
    </w:p>
    <w:p w:rsidR="00431F84" w:rsidRPr="00A22B3E" w:rsidRDefault="00431F84" w:rsidP="00431F84">
      <w:pPr>
        <w:ind w:firstLine="400"/>
        <w:jc w:val="both"/>
        <w:rPr>
          <w:sz w:val="28"/>
          <w:szCs w:val="28"/>
          <w:lang w:val="kk-KZ"/>
        </w:rPr>
      </w:pPr>
    </w:p>
    <w:p w:rsidR="00431F84" w:rsidRPr="00A22B3E" w:rsidRDefault="00431F84" w:rsidP="00431F84">
      <w:pPr>
        <w:jc w:val="center"/>
        <w:rPr>
          <w:bCs/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t>2</w:t>
      </w:r>
      <w:r w:rsidR="00423AFE" w:rsidRPr="00A22B3E">
        <w:rPr>
          <w:bCs/>
          <w:sz w:val="28"/>
          <w:szCs w:val="28"/>
          <w:lang w:val="kk-KZ"/>
        </w:rPr>
        <w:t>-тарау</w:t>
      </w:r>
      <w:r w:rsidRPr="00A22B3E">
        <w:rPr>
          <w:bCs/>
          <w:sz w:val="28"/>
          <w:szCs w:val="28"/>
          <w:lang w:val="kk-KZ"/>
        </w:rPr>
        <w:t xml:space="preserve">. </w:t>
      </w:r>
      <w:r w:rsidRPr="00A22B3E">
        <w:rPr>
          <w:sz w:val="28"/>
          <w:szCs w:val="28"/>
          <w:lang w:val="kk-KZ"/>
        </w:rPr>
        <w:t>Нысанды толтыру бойынша түсіндірме</w:t>
      </w:r>
    </w:p>
    <w:p w:rsidR="00431F84" w:rsidRPr="00A22B3E" w:rsidRDefault="00431F84" w:rsidP="00431F84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 </w:t>
      </w:r>
    </w:p>
    <w:p w:rsidR="00C65407" w:rsidRPr="00A22B3E" w:rsidRDefault="00431F84" w:rsidP="00C65407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5. </w:t>
      </w:r>
      <w:r w:rsidR="00C65407" w:rsidRPr="00A22B3E">
        <w:rPr>
          <w:sz w:val="28"/>
          <w:szCs w:val="28"/>
          <w:lang w:val="kk-KZ"/>
        </w:rPr>
        <w:t>3-бағанда баланс</w:t>
      </w:r>
      <w:r w:rsidR="00A956C8" w:rsidRPr="00A22B3E">
        <w:rPr>
          <w:sz w:val="28"/>
          <w:szCs w:val="28"/>
          <w:lang w:val="kk-KZ"/>
        </w:rPr>
        <w:t>тық</w:t>
      </w:r>
      <w:r w:rsidR="00C65407" w:rsidRPr="00A22B3E">
        <w:rPr>
          <w:sz w:val="28"/>
          <w:szCs w:val="28"/>
          <w:lang w:val="kk-KZ"/>
        </w:rPr>
        <w:t xml:space="preserve"> </w:t>
      </w:r>
      <w:r w:rsidR="00A956C8" w:rsidRPr="00A22B3E">
        <w:rPr>
          <w:sz w:val="28"/>
          <w:szCs w:val="28"/>
          <w:lang w:val="kk-KZ"/>
        </w:rPr>
        <w:t>құны</w:t>
      </w:r>
      <w:r w:rsidR="00C65407" w:rsidRPr="00A22B3E">
        <w:rPr>
          <w:sz w:val="28"/>
          <w:szCs w:val="28"/>
          <w:lang w:val="kk-KZ"/>
        </w:rPr>
        <w:t xml:space="preserve"> көрсетіледі.</w:t>
      </w:r>
    </w:p>
    <w:p w:rsidR="00431F84" w:rsidRPr="00A22B3E" w:rsidRDefault="00C65407" w:rsidP="00C65407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6. 4-бағанда </w:t>
      </w:r>
      <w:r w:rsidRPr="00A22B3E">
        <w:rPr>
          <w:rStyle w:val="s0"/>
          <w:sz w:val="28"/>
          <w:lang w:val="kk-KZ"/>
        </w:rPr>
        <w:t xml:space="preserve">активтер сомасынан пайызы </w:t>
      </w:r>
      <w:r w:rsidRPr="00A22B3E">
        <w:rPr>
          <w:sz w:val="28"/>
          <w:szCs w:val="28"/>
          <w:lang w:val="kk-KZ"/>
        </w:rPr>
        <w:t>көрсетіледі</w:t>
      </w:r>
      <w:r w:rsidR="00431F84" w:rsidRPr="00A22B3E">
        <w:rPr>
          <w:sz w:val="28"/>
          <w:szCs w:val="28"/>
          <w:lang w:val="kk-KZ"/>
        </w:rPr>
        <w:t>.</w:t>
      </w:r>
    </w:p>
    <w:p w:rsidR="00431F84" w:rsidRPr="00A22B3E" w:rsidRDefault="00431F84" w:rsidP="00431F84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>7. Мәліметтер болмаған жағдайда, Нысан нөлдік қалдықтармен ұсынылады.</w:t>
      </w:r>
    </w:p>
    <w:p w:rsidR="002F43E3" w:rsidRPr="00A22B3E" w:rsidRDefault="002F43E3" w:rsidP="00431F84">
      <w:pPr>
        <w:jc w:val="right"/>
        <w:rPr>
          <w:sz w:val="28"/>
          <w:szCs w:val="28"/>
          <w:lang w:val="kk-KZ"/>
        </w:rPr>
      </w:pP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</w:p>
    <w:p w:rsidR="00903DB1" w:rsidRPr="00903DB1" w:rsidRDefault="002F43E3" w:rsidP="00903DB1">
      <w:pPr>
        <w:ind w:left="5103"/>
        <w:jc w:val="right"/>
        <w:rPr>
          <w:sz w:val="28"/>
          <w:szCs w:val="28"/>
          <w:lang w:val="kk-KZ"/>
        </w:rPr>
      </w:pPr>
      <w:r w:rsidRPr="00A22B3E">
        <w:rPr>
          <w:bCs/>
          <w:sz w:val="28"/>
          <w:szCs w:val="28"/>
          <w:lang w:val="kk-KZ"/>
        </w:rPr>
        <w:br w:type="page"/>
      </w:r>
      <w:r w:rsidR="00903DB1" w:rsidRPr="00903DB1">
        <w:rPr>
          <w:sz w:val="28"/>
          <w:szCs w:val="28"/>
          <w:lang w:val="kk-KZ"/>
        </w:rPr>
        <w:lastRenderedPageBreak/>
        <w:t>Қазақстан Республикасы</w:t>
      </w:r>
    </w:p>
    <w:p w:rsidR="00903DB1" w:rsidRPr="00903DB1" w:rsidRDefault="00903DB1" w:rsidP="00903DB1">
      <w:pPr>
        <w:ind w:left="5103"/>
        <w:jc w:val="right"/>
        <w:rPr>
          <w:sz w:val="28"/>
          <w:szCs w:val="28"/>
          <w:lang w:val="kk-KZ"/>
        </w:rPr>
      </w:pPr>
      <w:r w:rsidRPr="00903DB1">
        <w:rPr>
          <w:sz w:val="28"/>
          <w:szCs w:val="28"/>
          <w:lang w:val="kk-KZ"/>
        </w:rPr>
        <w:t xml:space="preserve">Ұлттық Банкі Басқармасының </w:t>
      </w:r>
    </w:p>
    <w:p w:rsidR="00903DB1" w:rsidRPr="00903DB1" w:rsidRDefault="00903DB1" w:rsidP="00903DB1">
      <w:pPr>
        <w:ind w:left="5103"/>
        <w:jc w:val="right"/>
        <w:rPr>
          <w:sz w:val="28"/>
          <w:szCs w:val="28"/>
          <w:lang w:val="kk-KZ"/>
        </w:rPr>
      </w:pPr>
      <w:r w:rsidRPr="00903DB1">
        <w:rPr>
          <w:sz w:val="28"/>
          <w:szCs w:val="28"/>
          <w:lang w:val="kk-KZ"/>
        </w:rPr>
        <w:t xml:space="preserve">2016 жылғы 28 қазандағы </w:t>
      </w:r>
    </w:p>
    <w:p w:rsidR="00903DB1" w:rsidRPr="00903DB1" w:rsidRDefault="00903DB1" w:rsidP="00903DB1">
      <w:pPr>
        <w:ind w:left="5103"/>
        <w:jc w:val="right"/>
        <w:rPr>
          <w:sz w:val="28"/>
          <w:szCs w:val="28"/>
          <w:lang w:val="kk-KZ"/>
        </w:rPr>
      </w:pPr>
      <w:r w:rsidRPr="00903DB1">
        <w:rPr>
          <w:sz w:val="28"/>
          <w:szCs w:val="28"/>
          <w:lang w:val="kk-KZ"/>
        </w:rPr>
        <w:t xml:space="preserve">№ 261 қаулысына </w:t>
      </w:r>
    </w:p>
    <w:p w:rsidR="002F43E3" w:rsidRPr="00A22B3E" w:rsidRDefault="00903DB1" w:rsidP="00903DB1">
      <w:pPr>
        <w:ind w:left="5103"/>
        <w:jc w:val="right"/>
        <w:rPr>
          <w:rStyle w:val="s1"/>
          <w:sz w:val="28"/>
          <w:szCs w:val="28"/>
          <w:lang w:val="kk-KZ"/>
        </w:rPr>
      </w:pPr>
      <w:r w:rsidRPr="00903DB1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5</w:t>
      </w:r>
      <w:r w:rsidRPr="00903DB1">
        <w:rPr>
          <w:sz w:val="28"/>
          <w:szCs w:val="28"/>
          <w:lang w:val="kk-KZ"/>
        </w:rPr>
        <w:t>-қосымша</w:t>
      </w:r>
    </w:p>
    <w:p w:rsidR="002F43E3" w:rsidRDefault="002F43E3" w:rsidP="002F43E3">
      <w:pPr>
        <w:jc w:val="center"/>
        <w:rPr>
          <w:rStyle w:val="s1"/>
          <w:sz w:val="28"/>
          <w:szCs w:val="28"/>
          <w:lang w:val="kk-KZ"/>
        </w:rPr>
      </w:pPr>
      <w:bookmarkStart w:id="5" w:name="sub1001399889"/>
      <w:bookmarkStart w:id="6" w:name="sub1004687034"/>
      <w:bookmarkStart w:id="7" w:name="sub1004921035"/>
      <w:bookmarkStart w:id="8" w:name="sub1001399911"/>
      <w:bookmarkStart w:id="9" w:name="sub1001399888"/>
      <w:r w:rsidRPr="00A22B3E">
        <w:rPr>
          <w:rStyle w:val="s1"/>
          <w:sz w:val="28"/>
          <w:szCs w:val="28"/>
          <w:lang w:val="kk-KZ"/>
        </w:rPr>
        <w:t> </w:t>
      </w:r>
    </w:p>
    <w:p w:rsidR="000948C7" w:rsidRPr="00A22B3E" w:rsidRDefault="000948C7" w:rsidP="002F43E3">
      <w:pPr>
        <w:jc w:val="center"/>
        <w:rPr>
          <w:sz w:val="28"/>
          <w:szCs w:val="28"/>
          <w:lang w:val="kk-KZ"/>
        </w:rPr>
      </w:pPr>
    </w:p>
    <w:p w:rsidR="00C65407" w:rsidRPr="00A22B3E" w:rsidRDefault="00C65407" w:rsidP="00C65407">
      <w:pPr>
        <w:jc w:val="center"/>
        <w:rPr>
          <w:rStyle w:val="s1"/>
          <w:sz w:val="28"/>
          <w:szCs w:val="28"/>
          <w:lang w:val="kk-KZ"/>
        </w:rPr>
      </w:pPr>
      <w:r w:rsidRPr="00A22B3E">
        <w:rPr>
          <w:rStyle w:val="s1"/>
          <w:sz w:val="28"/>
          <w:szCs w:val="28"/>
          <w:lang w:val="kk-KZ"/>
        </w:rPr>
        <w:t xml:space="preserve">«Сақтандыру төлемдеріне кепілдік беру қоры» </w:t>
      </w:r>
    </w:p>
    <w:p w:rsidR="002F43E3" w:rsidRPr="00A22B3E" w:rsidRDefault="00C65407" w:rsidP="00C65407">
      <w:pPr>
        <w:jc w:val="center"/>
        <w:rPr>
          <w:sz w:val="28"/>
          <w:szCs w:val="28"/>
          <w:lang w:val="kk-KZ"/>
        </w:rPr>
      </w:pPr>
      <w:r w:rsidRPr="00A22B3E">
        <w:rPr>
          <w:rStyle w:val="s1"/>
          <w:sz w:val="28"/>
          <w:szCs w:val="28"/>
          <w:lang w:val="kk-KZ"/>
        </w:rPr>
        <w:t xml:space="preserve">акционерлік қоғамының есептілікті ұсыну қағидалары </w:t>
      </w:r>
    </w:p>
    <w:p w:rsidR="002F43E3" w:rsidRPr="00A22B3E" w:rsidRDefault="002F43E3" w:rsidP="002F43E3">
      <w:pPr>
        <w:jc w:val="center"/>
        <w:rPr>
          <w:sz w:val="28"/>
          <w:szCs w:val="28"/>
          <w:lang w:val="kk-KZ"/>
        </w:rPr>
      </w:pPr>
      <w:r w:rsidRPr="00A22B3E">
        <w:rPr>
          <w:rStyle w:val="s1"/>
          <w:sz w:val="28"/>
          <w:szCs w:val="28"/>
          <w:lang w:val="kk-KZ"/>
        </w:rPr>
        <w:t> </w:t>
      </w:r>
    </w:p>
    <w:p w:rsidR="002F43E3" w:rsidRPr="00A22B3E" w:rsidRDefault="002F43E3" w:rsidP="002F43E3">
      <w:pPr>
        <w:ind w:firstLine="708"/>
        <w:jc w:val="both"/>
        <w:rPr>
          <w:rStyle w:val="s0"/>
          <w:sz w:val="28"/>
          <w:szCs w:val="28"/>
          <w:lang w:val="kk-KZ"/>
        </w:rPr>
      </w:pPr>
      <w:r w:rsidRPr="00A22B3E">
        <w:rPr>
          <w:rStyle w:val="s0"/>
          <w:sz w:val="28"/>
          <w:szCs w:val="28"/>
          <w:lang w:val="kk-KZ"/>
        </w:rPr>
        <w:t xml:space="preserve">1. </w:t>
      </w:r>
      <w:r w:rsidR="009969D4" w:rsidRPr="00A22B3E">
        <w:rPr>
          <w:rStyle w:val="s0"/>
          <w:sz w:val="28"/>
          <w:szCs w:val="28"/>
          <w:lang w:val="kk-KZ"/>
        </w:rPr>
        <w:t xml:space="preserve">«Сақтандыру төлемдеріне кепілдік беру қоры» акционерлік қоғамының (бұдан әрі – Қор) есептілікті ұсыну қағидалары </w:t>
      </w:r>
      <w:r w:rsidRPr="00A22B3E">
        <w:rPr>
          <w:rStyle w:val="s0"/>
          <w:sz w:val="28"/>
          <w:szCs w:val="28"/>
          <w:lang w:val="kk-KZ"/>
        </w:rPr>
        <w:t>(</w:t>
      </w:r>
      <w:r w:rsidR="009969D4" w:rsidRPr="00A22B3E">
        <w:rPr>
          <w:rStyle w:val="s0"/>
          <w:sz w:val="28"/>
          <w:szCs w:val="28"/>
          <w:lang w:val="kk-KZ"/>
        </w:rPr>
        <w:t xml:space="preserve">бұдан әрі </w:t>
      </w:r>
      <w:r w:rsidRPr="00A22B3E">
        <w:rPr>
          <w:rStyle w:val="s0"/>
          <w:sz w:val="28"/>
          <w:szCs w:val="28"/>
          <w:lang w:val="kk-KZ"/>
        </w:rPr>
        <w:t xml:space="preserve">- </w:t>
      </w:r>
      <w:r w:rsidR="009969D4" w:rsidRPr="00A22B3E">
        <w:rPr>
          <w:rStyle w:val="s0"/>
          <w:sz w:val="28"/>
          <w:szCs w:val="28"/>
          <w:lang w:val="kk-KZ"/>
        </w:rPr>
        <w:t>Қағидалар</w:t>
      </w:r>
      <w:r w:rsidRPr="00A22B3E">
        <w:rPr>
          <w:rStyle w:val="s0"/>
          <w:sz w:val="28"/>
          <w:szCs w:val="28"/>
          <w:lang w:val="kk-KZ"/>
        </w:rPr>
        <w:t xml:space="preserve">) </w:t>
      </w:r>
      <w:r w:rsidR="009969D4" w:rsidRPr="00A22B3E">
        <w:rPr>
          <w:sz w:val="28"/>
          <w:szCs w:val="28"/>
          <w:lang w:val="kk-KZ"/>
        </w:rPr>
        <w:t xml:space="preserve">«Сақтандыру төлемдеріне кепілдік беру қоры туралы» </w:t>
      </w:r>
      <w:r w:rsidR="000B7012" w:rsidRPr="00A22B3E">
        <w:rPr>
          <w:sz w:val="28"/>
          <w:szCs w:val="28"/>
          <w:lang w:val="kk-KZ"/>
        </w:rPr>
        <w:br/>
      </w:r>
      <w:r w:rsidR="009969D4" w:rsidRPr="00A22B3E">
        <w:rPr>
          <w:sz w:val="28"/>
          <w:szCs w:val="28"/>
          <w:lang w:val="kk-KZ"/>
        </w:rPr>
        <w:t>2003 жылғы 3 маусымдағы</w:t>
      </w:r>
      <w:r w:rsidR="009969D4" w:rsidRPr="00A22B3E">
        <w:rPr>
          <w:rStyle w:val="s0"/>
          <w:lang w:val="kk-KZ"/>
        </w:rPr>
        <w:t xml:space="preserve"> </w:t>
      </w:r>
      <w:r w:rsidR="009969D4" w:rsidRPr="00A22B3E">
        <w:rPr>
          <w:sz w:val="28"/>
          <w:szCs w:val="28"/>
          <w:lang w:val="kk-KZ"/>
        </w:rPr>
        <w:t xml:space="preserve">Қазақстан Республикасы Заңының 4-бабы </w:t>
      </w:r>
      <w:r w:rsidR="000B7012" w:rsidRPr="00A22B3E">
        <w:rPr>
          <w:sz w:val="28"/>
          <w:szCs w:val="28"/>
          <w:lang w:val="kk-KZ"/>
        </w:rPr>
        <w:br/>
      </w:r>
      <w:r w:rsidR="009969D4" w:rsidRPr="00A22B3E">
        <w:rPr>
          <w:sz w:val="28"/>
          <w:szCs w:val="28"/>
          <w:lang w:val="kk-KZ"/>
        </w:rPr>
        <w:t>1-тармағының 4) тармақшасына сәйкес әзірленді және Қордың Қазақстан Республикасының Ұлттық Банкіне (бұдан әрі – уәкілетті орган) есептілік ұсыну тәртібін айқындайды</w:t>
      </w:r>
      <w:r w:rsidRPr="00A22B3E">
        <w:rPr>
          <w:rStyle w:val="s0"/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2. </w:t>
      </w:r>
      <w:r w:rsidR="009969D4" w:rsidRPr="00A22B3E">
        <w:rPr>
          <w:sz w:val="28"/>
          <w:szCs w:val="28"/>
          <w:lang w:val="kk-KZ"/>
        </w:rPr>
        <w:t>Есептіліктегі деректер Қазақстан Республикасының ұлттық валютасы – теңгемен көрсетіледі.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3. </w:t>
      </w:r>
      <w:r w:rsidR="00A56F3C" w:rsidRPr="00A22B3E">
        <w:rPr>
          <w:sz w:val="28"/>
          <w:szCs w:val="28"/>
          <w:lang w:val="kk-KZ"/>
        </w:rPr>
        <w:t xml:space="preserve">Есептілікті қалыптастыру мақсатында активтер </w:t>
      </w:r>
      <w:r w:rsidR="00A56F3C" w:rsidRPr="00A22B3E">
        <w:rPr>
          <w:rStyle w:val="s1"/>
          <w:b w:val="0"/>
          <w:sz w:val="28"/>
          <w:szCs w:val="28"/>
          <w:lang w:val="kk-KZ"/>
        </w:rPr>
        <w:t>Нормативтік құқықтық актілерді мемлекеттік тіркеу тізілімінде № 8378 тіркелген</w:t>
      </w:r>
      <w:r w:rsidR="004076F8" w:rsidRPr="00A22B3E">
        <w:rPr>
          <w:sz w:val="28"/>
          <w:szCs w:val="28"/>
          <w:lang w:val="kk-KZ"/>
        </w:rPr>
        <w:t xml:space="preserve"> </w:t>
      </w:r>
      <w:r w:rsidR="00A56F3C" w:rsidRPr="00A22B3E">
        <w:rPr>
          <w:sz w:val="28"/>
          <w:szCs w:val="28"/>
          <w:lang w:val="kk-KZ"/>
        </w:rPr>
        <w:t xml:space="preserve">«Валюталарды айырбастаудың нарықтық бағамын айқындау және қолдану тәртібін белгілеу туралы» Қазақстан Республикасы Қаржы министрінің </w:t>
      </w:r>
      <w:r w:rsidR="004076F8" w:rsidRPr="00A22B3E">
        <w:rPr>
          <w:sz w:val="28"/>
          <w:szCs w:val="28"/>
          <w:lang w:val="kk-KZ"/>
        </w:rPr>
        <w:br/>
        <w:t>2013 жылғы 22 ақпандағы № 99</w:t>
      </w:r>
      <w:r w:rsidR="00A56F3C" w:rsidRPr="00A22B3E">
        <w:rPr>
          <w:sz w:val="28"/>
          <w:szCs w:val="28"/>
          <w:lang w:val="kk-KZ"/>
        </w:rPr>
        <w:t xml:space="preserve"> бұйрығыме</w:t>
      </w:r>
      <w:r w:rsidR="004076F8" w:rsidRPr="00A22B3E">
        <w:rPr>
          <w:sz w:val="28"/>
          <w:szCs w:val="28"/>
          <w:lang w:val="kk-KZ"/>
        </w:rPr>
        <w:t xml:space="preserve">н және Қазақстан Республикасы </w:t>
      </w:r>
      <w:r w:rsidR="00A56F3C" w:rsidRPr="00A22B3E">
        <w:rPr>
          <w:sz w:val="28"/>
          <w:szCs w:val="28"/>
          <w:lang w:val="kk-KZ"/>
        </w:rPr>
        <w:t>Ұлттық Банкі Басқармасының 2013 жылғ</w:t>
      </w:r>
      <w:r w:rsidR="004076F8" w:rsidRPr="00A22B3E">
        <w:rPr>
          <w:sz w:val="28"/>
          <w:szCs w:val="28"/>
          <w:lang w:val="kk-KZ"/>
        </w:rPr>
        <w:t xml:space="preserve">ы 25 қаңтардағы № 15 қаулысымен </w:t>
      </w:r>
      <w:r w:rsidR="00A56F3C" w:rsidRPr="00A22B3E">
        <w:rPr>
          <w:sz w:val="28"/>
          <w:szCs w:val="28"/>
          <w:lang w:val="kk-KZ"/>
        </w:rPr>
        <w:t xml:space="preserve">анықталған валюталарды айырбастаудың нарықтық бағамы бойынша </w:t>
      </w:r>
      <w:r w:rsidR="003004A2" w:rsidRPr="00A22B3E">
        <w:rPr>
          <w:sz w:val="28"/>
          <w:szCs w:val="28"/>
          <w:lang w:val="kk-KZ"/>
        </w:rPr>
        <w:t>қайта есептеумен көрсетіледі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4. </w:t>
      </w:r>
      <w:r w:rsidR="00C55469" w:rsidRPr="00A22B3E">
        <w:rPr>
          <w:sz w:val="28"/>
          <w:szCs w:val="28"/>
          <w:lang w:val="kk-KZ"/>
        </w:rPr>
        <w:t xml:space="preserve">Қор ай сайын, </w:t>
      </w:r>
      <w:r w:rsidR="00C55469" w:rsidRPr="00A22B3E">
        <w:rPr>
          <w:sz w:val="28"/>
          <w:lang w:val="kk-KZ"/>
        </w:rPr>
        <w:t>есепті айдан кейінгі айдың</w:t>
      </w:r>
      <w:r w:rsidR="00C55469" w:rsidRPr="00A22B3E">
        <w:rPr>
          <w:sz w:val="28"/>
          <w:szCs w:val="28"/>
          <w:lang w:val="kk-KZ"/>
        </w:rPr>
        <w:t xml:space="preserve"> </w:t>
      </w:r>
      <w:r w:rsidR="00C55469" w:rsidRPr="00A22B3E">
        <w:rPr>
          <w:sz w:val="28"/>
          <w:lang w:val="kk-KZ"/>
        </w:rPr>
        <w:t xml:space="preserve">бесінші жұмыс күніне дейінгі </w:t>
      </w:r>
      <w:r w:rsidR="00C55469" w:rsidRPr="00A22B3E">
        <w:rPr>
          <w:sz w:val="28"/>
          <w:szCs w:val="28"/>
          <w:lang w:val="kk-KZ"/>
        </w:rPr>
        <w:t>(қоса алғанда) мерзімде уәкілетті органға есептілікке түсіндірме жазба ұсынады. Түсіндірме жазбада</w:t>
      </w:r>
      <w:r w:rsidR="00F749DD" w:rsidRPr="00A22B3E">
        <w:rPr>
          <w:sz w:val="28"/>
          <w:szCs w:val="28"/>
          <w:lang w:val="kk-KZ"/>
        </w:rPr>
        <w:t xml:space="preserve"> мыналар көрсетіледі</w:t>
      </w:r>
      <w:r w:rsidRPr="00A22B3E">
        <w:rPr>
          <w:sz w:val="28"/>
          <w:szCs w:val="28"/>
          <w:lang w:val="kk-KZ"/>
        </w:rPr>
        <w:t>:</w:t>
      </w:r>
    </w:p>
    <w:p w:rsidR="002F43E3" w:rsidRPr="00A22B3E" w:rsidRDefault="00C55469" w:rsidP="002F43E3">
      <w:pPr>
        <w:numPr>
          <w:ilvl w:val="0"/>
          <w:numId w:val="5"/>
        </w:numPr>
        <w:tabs>
          <w:tab w:val="left" w:pos="993"/>
        </w:tabs>
        <w:ind w:left="0" w:firstLine="633"/>
        <w:jc w:val="both"/>
        <w:rPr>
          <w:sz w:val="28"/>
          <w:szCs w:val="28"/>
          <w:lang w:val="kk-KZ"/>
        </w:rPr>
      </w:pPr>
      <w:r w:rsidRPr="00A22B3E">
        <w:rPr>
          <w:rStyle w:val="s0"/>
          <w:sz w:val="28"/>
          <w:szCs w:val="28"/>
          <w:lang w:val="kk-KZ"/>
        </w:rPr>
        <w:t>есептілікте келтірілген баптарды</w:t>
      </w:r>
      <w:r w:rsidR="00F749DD" w:rsidRPr="00A22B3E">
        <w:rPr>
          <w:rStyle w:val="s0"/>
          <w:sz w:val="28"/>
          <w:szCs w:val="28"/>
          <w:lang w:val="kk-KZ"/>
        </w:rPr>
        <w:t>ң</w:t>
      </w:r>
      <w:r w:rsidRPr="00A22B3E">
        <w:rPr>
          <w:rStyle w:val="s0"/>
          <w:sz w:val="28"/>
          <w:szCs w:val="28"/>
          <w:lang w:val="kk-KZ"/>
        </w:rPr>
        <w:t xml:space="preserve"> жікте</w:t>
      </w:r>
      <w:r w:rsidR="00F749DD" w:rsidRPr="00A22B3E">
        <w:rPr>
          <w:rStyle w:val="s0"/>
          <w:sz w:val="28"/>
          <w:szCs w:val="28"/>
          <w:lang w:val="kk-KZ"/>
        </w:rPr>
        <w:t>л</w:t>
      </w:r>
      <w:r w:rsidRPr="00A22B3E">
        <w:rPr>
          <w:rStyle w:val="s0"/>
          <w:sz w:val="28"/>
          <w:szCs w:val="28"/>
          <w:lang w:val="kk-KZ"/>
        </w:rPr>
        <w:t>у</w:t>
      </w:r>
      <w:r w:rsidR="00F749DD" w:rsidRPr="00A22B3E">
        <w:rPr>
          <w:rStyle w:val="s0"/>
          <w:sz w:val="28"/>
          <w:szCs w:val="28"/>
          <w:lang w:val="kk-KZ"/>
        </w:rPr>
        <w:t>і,</w:t>
      </w:r>
      <w:r w:rsidRPr="00A22B3E">
        <w:rPr>
          <w:rStyle w:val="s0"/>
          <w:sz w:val="28"/>
          <w:szCs w:val="28"/>
          <w:lang w:val="kk-KZ"/>
        </w:rPr>
        <w:t xml:space="preserve"> қажет болған кезде олардың мәнін түсіндіретін ақпаратпен толықтырылады</w:t>
      </w:r>
      <w:r w:rsidR="002F43E3" w:rsidRPr="00A22B3E">
        <w:rPr>
          <w:rStyle w:val="s0"/>
          <w:sz w:val="28"/>
          <w:szCs w:val="28"/>
          <w:lang w:val="kk-KZ"/>
        </w:rPr>
        <w:t>;</w:t>
      </w:r>
    </w:p>
    <w:p w:rsidR="002F43E3" w:rsidRPr="00A22B3E" w:rsidRDefault="00C55469" w:rsidP="002F43E3">
      <w:pPr>
        <w:numPr>
          <w:ilvl w:val="0"/>
          <w:numId w:val="5"/>
        </w:numPr>
        <w:tabs>
          <w:tab w:val="left" w:pos="993"/>
        </w:tabs>
        <w:ind w:left="0" w:firstLine="633"/>
        <w:jc w:val="both"/>
        <w:rPr>
          <w:sz w:val="28"/>
          <w:szCs w:val="28"/>
          <w:lang w:val="kk-KZ"/>
        </w:rPr>
      </w:pPr>
      <w:r w:rsidRPr="00A22B3E">
        <w:rPr>
          <w:rStyle w:val="s0"/>
          <w:sz w:val="28"/>
          <w:szCs w:val="28"/>
          <w:lang w:val="kk-KZ"/>
        </w:rPr>
        <w:t>есепті кезеңде болған өзгерістер есеп саясатына сәйкес жиынтық шамалардың сипаттауымен әрбір бап бойынша ашылуы тиіс</w:t>
      </w:r>
      <w:r w:rsidR="002F43E3" w:rsidRPr="00A22B3E">
        <w:rPr>
          <w:rStyle w:val="s0"/>
          <w:sz w:val="28"/>
          <w:szCs w:val="28"/>
          <w:lang w:val="kk-KZ"/>
        </w:rPr>
        <w:t>;</w:t>
      </w:r>
    </w:p>
    <w:p w:rsidR="002F43E3" w:rsidRPr="00A22B3E" w:rsidRDefault="00C55469" w:rsidP="002F43E3">
      <w:pPr>
        <w:numPr>
          <w:ilvl w:val="0"/>
          <w:numId w:val="5"/>
        </w:numPr>
        <w:tabs>
          <w:tab w:val="left" w:pos="993"/>
        </w:tabs>
        <w:ind w:left="0" w:firstLine="633"/>
        <w:jc w:val="both"/>
        <w:rPr>
          <w:rStyle w:val="s0"/>
          <w:sz w:val="28"/>
          <w:szCs w:val="28"/>
          <w:lang w:val="kk-KZ"/>
        </w:rPr>
      </w:pPr>
      <w:r w:rsidRPr="00A22B3E">
        <w:rPr>
          <w:rStyle w:val="s0"/>
          <w:sz w:val="28"/>
          <w:szCs w:val="28"/>
          <w:lang w:val="kk-KZ"/>
        </w:rPr>
        <w:t>есепті кезеңде болған өзгерістер</w:t>
      </w:r>
      <w:r w:rsidR="002F43E3" w:rsidRPr="00A22B3E">
        <w:rPr>
          <w:rStyle w:val="s0"/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5. </w:t>
      </w:r>
      <w:r w:rsidR="00C55469" w:rsidRPr="00A22B3E">
        <w:rPr>
          <w:sz w:val="28"/>
          <w:szCs w:val="28"/>
          <w:lang w:val="kk-KZ"/>
        </w:rPr>
        <w:t>Есептілік уәкілетті органға электрондық форматта ұсынылады</w:t>
      </w:r>
      <w:r w:rsidRPr="00A22B3E">
        <w:rPr>
          <w:sz w:val="28"/>
          <w:szCs w:val="28"/>
          <w:lang w:val="kk-KZ"/>
        </w:rPr>
        <w:t>.</w:t>
      </w:r>
    </w:p>
    <w:p w:rsidR="002F43E3" w:rsidRPr="00A22B3E" w:rsidRDefault="002F43E3" w:rsidP="002F43E3">
      <w:pPr>
        <w:ind w:firstLine="709"/>
        <w:jc w:val="both"/>
        <w:rPr>
          <w:sz w:val="28"/>
          <w:szCs w:val="28"/>
          <w:lang w:val="kk-KZ"/>
        </w:rPr>
      </w:pPr>
      <w:r w:rsidRPr="00A22B3E">
        <w:rPr>
          <w:sz w:val="28"/>
          <w:szCs w:val="28"/>
          <w:lang w:val="kk-KZ"/>
        </w:rPr>
        <w:t xml:space="preserve">6. </w:t>
      </w:r>
      <w:r w:rsidR="003106A6" w:rsidRPr="00A22B3E">
        <w:rPr>
          <w:sz w:val="28"/>
          <w:szCs w:val="28"/>
          <w:lang w:val="kk-KZ"/>
        </w:rPr>
        <w:t>Есепті күндегі жағдай бойынша қағаз тасымалдағыштағы есептілікке бірінші басшы, бас бухгалтер немесе олар есепке қол қоюға уәкілеттік берген тұлғалар қол қояды</w:t>
      </w:r>
      <w:r w:rsidR="00B142E6" w:rsidRPr="00A22B3E">
        <w:rPr>
          <w:sz w:val="28"/>
          <w:szCs w:val="28"/>
          <w:lang w:val="kk-KZ"/>
        </w:rPr>
        <w:t>, мөрмен расталады және Қорда сақталады</w:t>
      </w:r>
      <w:r w:rsidRPr="00A22B3E">
        <w:rPr>
          <w:sz w:val="28"/>
          <w:szCs w:val="28"/>
          <w:lang w:val="kk-KZ"/>
        </w:rPr>
        <w:t xml:space="preserve">. </w:t>
      </w:r>
    </w:p>
    <w:p w:rsidR="00651E02" w:rsidRPr="006109CF" w:rsidRDefault="002F43E3" w:rsidP="0073517B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A22B3E">
        <w:rPr>
          <w:rStyle w:val="s0"/>
          <w:sz w:val="28"/>
          <w:szCs w:val="28"/>
          <w:lang w:val="kk-KZ"/>
        </w:rPr>
        <w:t xml:space="preserve">7. </w:t>
      </w:r>
      <w:r w:rsidR="006F2790" w:rsidRPr="00A22B3E">
        <w:rPr>
          <w:rStyle w:val="s0"/>
          <w:sz w:val="28"/>
          <w:szCs w:val="28"/>
          <w:lang w:val="kk-KZ"/>
        </w:rPr>
        <w:t xml:space="preserve">Қор қайта ұйымдастырылған немесе таратылған кезде есептілік </w:t>
      </w:r>
      <w:r w:rsidR="0073517B" w:rsidRPr="00A22B3E">
        <w:rPr>
          <w:rStyle w:val="s0"/>
          <w:sz w:val="28"/>
          <w:szCs w:val="28"/>
          <w:lang w:val="kk-KZ"/>
        </w:rPr>
        <w:t>уәкілетті органға Ұлттық бизнес-сәйкестендіру нөмірлерінің тізіліміне тиісті мәліметтер енгізілген кезге дейін ұсынылады.</w:t>
      </w:r>
      <w:r w:rsidR="0073517B" w:rsidRPr="006109CF">
        <w:rPr>
          <w:rStyle w:val="s0"/>
          <w:lang w:val="kk-KZ"/>
        </w:rPr>
        <w:t> </w:t>
      </w:r>
      <w:bookmarkEnd w:id="5"/>
      <w:bookmarkEnd w:id="6"/>
      <w:bookmarkEnd w:id="7"/>
      <w:bookmarkEnd w:id="8"/>
      <w:bookmarkEnd w:id="9"/>
    </w:p>
    <w:sectPr w:rsidR="00651E02" w:rsidRPr="006109CF" w:rsidSect="00A9274A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BC" w:rsidRDefault="00BF71BC">
      <w:r>
        <w:separator/>
      </w:r>
    </w:p>
  </w:endnote>
  <w:endnote w:type="continuationSeparator" w:id="0">
    <w:p w:rsidR="00BF71BC" w:rsidRDefault="00BF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D4" w:rsidRDefault="009969D4" w:rsidP="002F43E3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BC" w:rsidRDefault="00BF71BC">
      <w:r>
        <w:separator/>
      </w:r>
    </w:p>
  </w:footnote>
  <w:footnote w:type="continuationSeparator" w:id="0">
    <w:p w:rsidR="00BF71BC" w:rsidRDefault="00BF7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D4" w:rsidRDefault="009969D4">
    <w:pPr>
      <w:pStyle w:val="a7"/>
      <w:jc w:val="center"/>
    </w:pPr>
    <w:r w:rsidRPr="008B3AA1">
      <w:rPr>
        <w:sz w:val="28"/>
        <w:szCs w:val="28"/>
      </w:rPr>
      <w:fldChar w:fldCharType="begin"/>
    </w:r>
    <w:r w:rsidRPr="008B3AA1">
      <w:rPr>
        <w:sz w:val="28"/>
        <w:szCs w:val="28"/>
      </w:rPr>
      <w:instrText>PAGE   \* MERGEFORMAT</w:instrText>
    </w:r>
    <w:r w:rsidRPr="008B3AA1">
      <w:rPr>
        <w:sz w:val="28"/>
        <w:szCs w:val="28"/>
      </w:rPr>
      <w:fldChar w:fldCharType="separate"/>
    </w:r>
    <w:r w:rsidR="009754F8">
      <w:rPr>
        <w:noProof/>
        <w:sz w:val="28"/>
        <w:szCs w:val="28"/>
      </w:rPr>
      <w:t>51</w:t>
    </w:r>
    <w:r w:rsidRPr="008B3AA1">
      <w:rPr>
        <w:sz w:val="28"/>
        <w:szCs w:val="28"/>
      </w:rPr>
      <w:fldChar w:fldCharType="end"/>
    </w:r>
  </w:p>
  <w:p w:rsidR="009969D4" w:rsidRPr="005B10D5" w:rsidRDefault="009969D4" w:rsidP="002F43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036CA"/>
    <w:multiLevelType w:val="hybridMultilevel"/>
    <w:tmpl w:val="2DD23ED8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5A5B237E"/>
    <w:multiLevelType w:val="hybridMultilevel"/>
    <w:tmpl w:val="E8BC30CC"/>
    <w:lvl w:ilvl="0" w:tplc="3FCABAE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674ADF"/>
    <w:multiLevelType w:val="hybridMultilevel"/>
    <w:tmpl w:val="11180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6572B"/>
    <w:multiLevelType w:val="hybridMultilevel"/>
    <w:tmpl w:val="9F12F4C0"/>
    <w:lvl w:ilvl="0" w:tplc="04190011">
      <w:start w:val="1"/>
      <w:numFmt w:val="decimal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76A018EB"/>
    <w:multiLevelType w:val="hybridMultilevel"/>
    <w:tmpl w:val="2C9CA38E"/>
    <w:lvl w:ilvl="0" w:tplc="1A161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04984"/>
    <w:multiLevelType w:val="hybridMultilevel"/>
    <w:tmpl w:val="3AF8A6FE"/>
    <w:lvl w:ilvl="0" w:tplc="56464D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02"/>
    <w:rsid w:val="000016AC"/>
    <w:rsid w:val="00002065"/>
    <w:rsid w:val="000030EC"/>
    <w:rsid w:val="000033E4"/>
    <w:rsid w:val="000039E2"/>
    <w:rsid w:val="000046B4"/>
    <w:rsid w:val="00004A55"/>
    <w:rsid w:val="0000536D"/>
    <w:rsid w:val="00006DEC"/>
    <w:rsid w:val="00010F84"/>
    <w:rsid w:val="000112E6"/>
    <w:rsid w:val="0001136A"/>
    <w:rsid w:val="00011FF3"/>
    <w:rsid w:val="000121D3"/>
    <w:rsid w:val="0001746A"/>
    <w:rsid w:val="000178F0"/>
    <w:rsid w:val="000221DC"/>
    <w:rsid w:val="00023D89"/>
    <w:rsid w:val="000266E6"/>
    <w:rsid w:val="00026A70"/>
    <w:rsid w:val="00027055"/>
    <w:rsid w:val="00030738"/>
    <w:rsid w:val="0003164A"/>
    <w:rsid w:val="00032537"/>
    <w:rsid w:val="00032C39"/>
    <w:rsid w:val="00033447"/>
    <w:rsid w:val="00036C9A"/>
    <w:rsid w:val="00037E81"/>
    <w:rsid w:val="000408A3"/>
    <w:rsid w:val="00044848"/>
    <w:rsid w:val="000453D2"/>
    <w:rsid w:val="00045B4A"/>
    <w:rsid w:val="00052342"/>
    <w:rsid w:val="000532BA"/>
    <w:rsid w:val="00053CFB"/>
    <w:rsid w:val="00053E15"/>
    <w:rsid w:val="0005484A"/>
    <w:rsid w:val="0005541E"/>
    <w:rsid w:val="00057981"/>
    <w:rsid w:val="0006212A"/>
    <w:rsid w:val="00062CFF"/>
    <w:rsid w:val="000630C0"/>
    <w:rsid w:val="00063904"/>
    <w:rsid w:val="00063D7B"/>
    <w:rsid w:val="00066354"/>
    <w:rsid w:val="00066978"/>
    <w:rsid w:val="00067EDE"/>
    <w:rsid w:val="00070F7A"/>
    <w:rsid w:val="00072CF2"/>
    <w:rsid w:val="00072FC0"/>
    <w:rsid w:val="00075721"/>
    <w:rsid w:val="00075FE7"/>
    <w:rsid w:val="000762C3"/>
    <w:rsid w:val="00080E4B"/>
    <w:rsid w:val="00083E6F"/>
    <w:rsid w:val="000847FC"/>
    <w:rsid w:val="00086608"/>
    <w:rsid w:val="00086D1B"/>
    <w:rsid w:val="00087A34"/>
    <w:rsid w:val="00090AA5"/>
    <w:rsid w:val="00091287"/>
    <w:rsid w:val="00091FF3"/>
    <w:rsid w:val="000948C7"/>
    <w:rsid w:val="000951CA"/>
    <w:rsid w:val="00096919"/>
    <w:rsid w:val="000A10FE"/>
    <w:rsid w:val="000A1A53"/>
    <w:rsid w:val="000A20A7"/>
    <w:rsid w:val="000A4064"/>
    <w:rsid w:val="000B20A9"/>
    <w:rsid w:val="000B25AB"/>
    <w:rsid w:val="000B345C"/>
    <w:rsid w:val="000B63FF"/>
    <w:rsid w:val="000B7012"/>
    <w:rsid w:val="000C1D50"/>
    <w:rsid w:val="000C37FF"/>
    <w:rsid w:val="000C47C0"/>
    <w:rsid w:val="000C5B4D"/>
    <w:rsid w:val="000C653D"/>
    <w:rsid w:val="000D0A47"/>
    <w:rsid w:val="000D14B8"/>
    <w:rsid w:val="000D272C"/>
    <w:rsid w:val="000D2BC1"/>
    <w:rsid w:val="000D2D1F"/>
    <w:rsid w:val="000D3A57"/>
    <w:rsid w:val="000D3ACB"/>
    <w:rsid w:val="000D416F"/>
    <w:rsid w:val="000D5153"/>
    <w:rsid w:val="000D6974"/>
    <w:rsid w:val="000D69BD"/>
    <w:rsid w:val="000D77A4"/>
    <w:rsid w:val="000E0285"/>
    <w:rsid w:val="000E04DE"/>
    <w:rsid w:val="000E1979"/>
    <w:rsid w:val="000E23C2"/>
    <w:rsid w:val="000E244C"/>
    <w:rsid w:val="000E32CC"/>
    <w:rsid w:val="000E7641"/>
    <w:rsid w:val="000E7800"/>
    <w:rsid w:val="000F0D75"/>
    <w:rsid w:val="000F0E00"/>
    <w:rsid w:val="000F16A3"/>
    <w:rsid w:val="000F3D08"/>
    <w:rsid w:val="000F3D13"/>
    <w:rsid w:val="000F3D86"/>
    <w:rsid w:val="000F4501"/>
    <w:rsid w:val="000F4A16"/>
    <w:rsid w:val="000F739D"/>
    <w:rsid w:val="00100C2A"/>
    <w:rsid w:val="001012FA"/>
    <w:rsid w:val="0010260E"/>
    <w:rsid w:val="00102B1A"/>
    <w:rsid w:val="00104F7B"/>
    <w:rsid w:val="00107231"/>
    <w:rsid w:val="00107743"/>
    <w:rsid w:val="00110E6D"/>
    <w:rsid w:val="00111458"/>
    <w:rsid w:val="00117581"/>
    <w:rsid w:val="00126683"/>
    <w:rsid w:val="001338CE"/>
    <w:rsid w:val="00134E3B"/>
    <w:rsid w:val="00136D57"/>
    <w:rsid w:val="00136E3F"/>
    <w:rsid w:val="0013755C"/>
    <w:rsid w:val="00137896"/>
    <w:rsid w:val="00140468"/>
    <w:rsid w:val="001405E9"/>
    <w:rsid w:val="001411C0"/>
    <w:rsid w:val="00141ACB"/>
    <w:rsid w:val="00142214"/>
    <w:rsid w:val="00142B94"/>
    <w:rsid w:val="00142E0C"/>
    <w:rsid w:val="0014391C"/>
    <w:rsid w:val="001506A4"/>
    <w:rsid w:val="00160CCB"/>
    <w:rsid w:val="00163DB2"/>
    <w:rsid w:val="00167270"/>
    <w:rsid w:val="00167EB4"/>
    <w:rsid w:val="00170CB3"/>
    <w:rsid w:val="00174506"/>
    <w:rsid w:val="00176655"/>
    <w:rsid w:val="001818C0"/>
    <w:rsid w:val="001819A9"/>
    <w:rsid w:val="00181DD6"/>
    <w:rsid w:val="00182889"/>
    <w:rsid w:val="00185081"/>
    <w:rsid w:val="00186328"/>
    <w:rsid w:val="00187DCB"/>
    <w:rsid w:val="00191E71"/>
    <w:rsid w:val="001935CB"/>
    <w:rsid w:val="00195189"/>
    <w:rsid w:val="0019652A"/>
    <w:rsid w:val="001A3159"/>
    <w:rsid w:val="001A3298"/>
    <w:rsid w:val="001A3E90"/>
    <w:rsid w:val="001A58D9"/>
    <w:rsid w:val="001A6285"/>
    <w:rsid w:val="001A6458"/>
    <w:rsid w:val="001A673F"/>
    <w:rsid w:val="001A78B1"/>
    <w:rsid w:val="001A7F87"/>
    <w:rsid w:val="001B1D9B"/>
    <w:rsid w:val="001B2FAD"/>
    <w:rsid w:val="001B3E00"/>
    <w:rsid w:val="001B3FAC"/>
    <w:rsid w:val="001B4683"/>
    <w:rsid w:val="001C0ADB"/>
    <w:rsid w:val="001C1380"/>
    <w:rsid w:val="001C2BFE"/>
    <w:rsid w:val="001C35C8"/>
    <w:rsid w:val="001C44C4"/>
    <w:rsid w:val="001C55F4"/>
    <w:rsid w:val="001C5680"/>
    <w:rsid w:val="001C709C"/>
    <w:rsid w:val="001D09FE"/>
    <w:rsid w:val="001D0C5E"/>
    <w:rsid w:val="001D1756"/>
    <w:rsid w:val="001D1BD2"/>
    <w:rsid w:val="001D2836"/>
    <w:rsid w:val="001D33BA"/>
    <w:rsid w:val="001D552D"/>
    <w:rsid w:val="001D645C"/>
    <w:rsid w:val="001D7430"/>
    <w:rsid w:val="001E1B36"/>
    <w:rsid w:val="001E34DE"/>
    <w:rsid w:val="001E38F2"/>
    <w:rsid w:val="001E5B80"/>
    <w:rsid w:val="001E5D07"/>
    <w:rsid w:val="001F2FAB"/>
    <w:rsid w:val="001F30F7"/>
    <w:rsid w:val="001F4169"/>
    <w:rsid w:val="001F4DEB"/>
    <w:rsid w:val="001F638F"/>
    <w:rsid w:val="001F6768"/>
    <w:rsid w:val="002001B9"/>
    <w:rsid w:val="00204170"/>
    <w:rsid w:val="00205FBE"/>
    <w:rsid w:val="0021154E"/>
    <w:rsid w:val="0021326B"/>
    <w:rsid w:val="0021332C"/>
    <w:rsid w:val="00216293"/>
    <w:rsid w:val="002165BE"/>
    <w:rsid w:val="00217E2B"/>
    <w:rsid w:val="00221E93"/>
    <w:rsid w:val="002233D4"/>
    <w:rsid w:val="0022381F"/>
    <w:rsid w:val="00225E7C"/>
    <w:rsid w:val="0022682E"/>
    <w:rsid w:val="00226B0D"/>
    <w:rsid w:val="00226E3D"/>
    <w:rsid w:val="00230FB5"/>
    <w:rsid w:val="00231BE9"/>
    <w:rsid w:val="00231E2F"/>
    <w:rsid w:val="00232A50"/>
    <w:rsid w:val="00235867"/>
    <w:rsid w:val="002366A8"/>
    <w:rsid w:val="00236F92"/>
    <w:rsid w:val="00237ED4"/>
    <w:rsid w:val="002410F6"/>
    <w:rsid w:val="00241B06"/>
    <w:rsid w:val="00243024"/>
    <w:rsid w:val="002461B2"/>
    <w:rsid w:val="002473B7"/>
    <w:rsid w:val="0024768A"/>
    <w:rsid w:val="002502A9"/>
    <w:rsid w:val="00253469"/>
    <w:rsid w:val="00253EC9"/>
    <w:rsid w:val="002557F4"/>
    <w:rsid w:val="00260343"/>
    <w:rsid w:val="00266171"/>
    <w:rsid w:val="002668B8"/>
    <w:rsid w:val="00266E1D"/>
    <w:rsid w:val="00272169"/>
    <w:rsid w:val="00272B8B"/>
    <w:rsid w:val="00272BBD"/>
    <w:rsid w:val="0027399A"/>
    <w:rsid w:val="00274B3F"/>
    <w:rsid w:val="00281913"/>
    <w:rsid w:val="00282076"/>
    <w:rsid w:val="002845DF"/>
    <w:rsid w:val="002849C7"/>
    <w:rsid w:val="00284A2E"/>
    <w:rsid w:val="0028619B"/>
    <w:rsid w:val="00286BCD"/>
    <w:rsid w:val="00290860"/>
    <w:rsid w:val="00293C51"/>
    <w:rsid w:val="002943FC"/>
    <w:rsid w:val="00295FB8"/>
    <w:rsid w:val="00296194"/>
    <w:rsid w:val="002979D3"/>
    <w:rsid w:val="002A0D83"/>
    <w:rsid w:val="002A0E31"/>
    <w:rsid w:val="002A2CDB"/>
    <w:rsid w:val="002A3308"/>
    <w:rsid w:val="002A4291"/>
    <w:rsid w:val="002A573C"/>
    <w:rsid w:val="002A57A3"/>
    <w:rsid w:val="002A5943"/>
    <w:rsid w:val="002A6D22"/>
    <w:rsid w:val="002A71BD"/>
    <w:rsid w:val="002B01CE"/>
    <w:rsid w:val="002B2863"/>
    <w:rsid w:val="002B2A9A"/>
    <w:rsid w:val="002B37B7"/>
    <w:rsid w:val="002B3BBF"/>
    <w:rsid w:val="002B6677"/>
    <w:rsid w:val="002C2734"/>
    <w:rsid w:val="002C3504"/>
    <w:rsid w:val="002C45A4"/>
    <w:rsid w:val="002C531F"/>
    <w:rsid w:val="002C5900"/>
    <w:rsid w:val="002C5EB9"/>
    <w:rsid w:val="002C6B3F"/>
    <w:rsid w:val="002C7BF4"/>
    <w:rsid w:val="002D20C0"/>
    <w:rsid w:val="002D20F7"/>
    <w:rsid w:val="002E06F4"/>
    <w:rsid w:val="002E0768"/>
    <w:rsid w:val="002E0BF9"/>
    <w:rsid w:val="002E1741"/>
    <w:rsid w:val="002E3B24"/>
    <w:rsid w:val="002E4AF3"/>
    <w:rsid w:val="002E6BA3"/>
    <w:rsid w:val="002E6D33"/>
    <w:rsid w:val="002E71B9"/>
    <w:rsid w:val="002F0653"/>
    <w:rsid w:val="002F09DB"/>
    <w:rsid w:val="002F0AED"/>
    <w:rsid w:val="002F0D5A"/>
    <w:rsid w:val="002F0E3F"/>
    <w:rsid w:val="002F1513"/>
    <w:rsid w:val="002F21CC"/>
    <w:rsid w:val="002F2E1D"/>
    <w:rsid w:val="002F43E3"/>
    <w:rsid w:val="002F5629"/>
    <w:rsid w:val="002F5FAF"/>
    <w:rsid w:val="002F6D0D"/>
    <w:rsid w:val="003004A2"/>
    <w:rsid w:val="00300AE0"/>
    <w:rsid w:val="00300F62"/>
    <w:rsid w:val="00302A4D"/>
    <w:rsid w:val="00303115"/>
    <w:rsid w:val="00303845"/>
    <w:rsid w:val="0030485A"/>
    <w:rsid w:val="003057D4"/>
    <w:rsid w:val="0030592B"/>
    <w:rsid w:val="00307EAD"/>
    <w:rsid w:val="00310292"/>
    <w:rsid w:val="003106A6"/>
    <w:rsid w:val="003113DE"/>
    <w:rsid w:val="00312887"/>
    <w:rsid w:val="00313A54"/>
    <w:rsid w:val="00314B80"/>
    <w:rsid w:val="00316367"/>
    <w:rsid w:val="00316DDC"/>
    <w:rsid w:val="00317A90"/>
    <w:rsid w:val="00322445"/>
    <w:rsid w:val="00331D09"/>
    <w:rsid w:val="00333BC6"/>
    <w:rsid w:val="00334D63"/>
    <w:rsid w:val="00335E3A"/>
    <w:rsid w:val="00337994"/>
    <w:rsid w:val="00345CF2"/>
    <w:rsid w:val="003472FD"/>
    <w:rsid w:val="00347A00"/>
    <w:rsid w:val="00350093"/>
    <w:rsid w:val="00350D23"/>
    <w:rsid w:val="00351DDF"/>
    <w:rsid w:val="0035297A"/>
    <w:rsid w:val="00352CBA"/>
    <w:rsid w:val="003547C8"/>
    <w:rsid w:val="00354A71"/>
    <w:rsid w:val="00355465"/>
    <w:rsid w:val="00356327"/>
    <w:rsid w:val="0035676D"/>
    <w:rsid w:val="00357BBA"/>
    <w:rsid w:val="003626A3"/>
    <w:rsid w:val="00362DFF"/>
    <w:rsid w:val="003668FF"/>
    <w:rsid w:val="00366C09"/>
    <w:rsid w:val="00367B6A"/>
    <w:rsid w:val="00367CE9"/>
    <w:rsid w:val="00370EEE"/>
    <w:rsid w:val="00371B8B"/>
    <w:rsid w:val="00374E4A"/>
    <w:rsid w:val="00380FFF"/>
    <w:rsid w:val="00383540"/>
    <w:rsid w:val="0038501C"/>
    <w:rsid w:val="00387549"/>
    <w:rsid w:val="003926AE"/>
    <w:rsid w:val="00394DAD"/>
    <w:rsid w:val="00396022"/>
    <w:rsid w:val="003962F0"/>
    <w:rsid w:val="00396726"/>
    <w:rsid w:val="003A0E78"/>
    <w:rsid w:val="003A19C3"/>
    <w:rsid w:val="003A2422"/>
    <w:rsid w:val="003A2817"/>
    <w:rsid w:val="003A28EE"/>
    <w:rsid w:val="003A2D10"/>
    <w:rsid w:val="003A32B6"/>
    <w:rsid w:val="003A3E51"/>
    <w:rsid w:val="003A4F9D"/>
    <w:rsid w:val="003A6F8D"/>
    <w:rsid w:val="003A7301"/>
    <w:rsid w:val="003A74A6"/>
    <w:rsid w:val="003A7E5D"/>
    <w:rsid w:val="003B018E"/>
    <w:rsid w:val="003B1F87"/>
    <w:rsid w:val="003B3982"/>
    <w:rsid w:val="003B6901"/>
    <w:rsid w:val="003B7EB4"/>
    <w:rsid w:val="003C157E"/>
    <w:rsid w:val="003C4338"/>
    <w:rsid w:val="003C445D"/>
    <w:rsid w:val="003C4D6A"/>
    <w:rsid w:val="003C6B6E"/>
    <w:rsid w:val="003D026F"/>
    <w:rsid w:val="003D0927"/>
    <w:rsid w:val="003D31F4"/>
    <w:rsid w:val="003D5C71"/>
    <w:rsid w:val="003D5D94"/>
    <w:rsid w:val="003D60AC"/>
    <w:rsid w:val="003D64AE"/>
    <w:rsid w:val="003D6F0C"/>
    <w:rsid w:val="003D797C"/>
    <w:rsid w:val="003E1D70"/>
    <w:rsid w:val="003E1DD7"/>
    <w:rsid w:val="003E4B28"/>
    <w:rsid w:val="003E560A"/>
    <w:rsid w:val="003E769B"/>
    <w:rsid w:val="003F2B2F"/>
    <w:rsid w:val="003F4C0C"/>
    <w:rsid w:val="003F60E9"/>
    <w:rsid w:val="003F650F"/>
    <w:rsid w:val="003F678B"/>
    <w:rsid w:val="003F7629"/>
    <w:rsid w:val="00401F09"/>
    <w:rsid w:val="00403083"/>
    <w:rsid w:val="00403533"/>
    <w:rsid w:val="00406DB0"/>
    <w:rsid w:val="004076F8"/>
    <w:rsid w:val="004122AF"/>
    <w:rsid w:val="004122C2"/>
    <w:rsid w:val="00415B8F"/>
    <w:rsid w:val="00416F8B"/>
    <w:rsid w:val="00421C3C"/>
    <w:rsid w:val="00423AFE"/>
    <w:rsid w:val="00425AF5"/>
    <w:rsid w:val="00427685"/>
    <w:rsid w:val="00427717"/>
    <w:rsid w:val="004306CC"/>
    <w:rsid w:val="00430F54"/>
    <w:rsid w:val="00431F84"/>
    <w:rsid w:val="0043378C"/>
    <w:rsid w:val="00433EF2"/>
    <w:rsid w:val="00435348"/>
    <w:rsid w:val="00436482"/>
    <w:rsid w:val="00436ACF"/>
    <w:rsid w:val="00436B07"/>
    <w:rsid w:val="0044084F"/>
    <w:rsid w:val="004417D2"/>
    <w:rsid w:val="0044397D"/>
    <w:rsid w:val="004440EE"/>
    <w:rsid w:val="00444963"/>
    <w:rsid w:val="00452B69"/>
    <w:rsid w:val="00452D95"/>
    <w:rsid w:val="00453A64"/>
    <w:rsid w:val="00454297"/>
    <w:rsid w:val="0045672C"/>
    <w:rsid w:val="00456B37"/>
    <w:rsid w:val="00460750"/>
    <w:rsid w:val="00460B3B"/>
    <w:rsid w:val="00462139"/>
    <w:rsid w:val="0046230B"/>
    <w:rsid w:val="0046234A"/>
    <w:rsid w:val="00462D64"/>
    <w:rsid w:val="004647B7"/>
    <w:rsid w:val="004664AA"/>
    <w:rsid w:val="00466E4E"/>
    <w:rsid w:val="0047233C"/>
    <w:rsid w:val="00472AAD"/>
    <w:rsid w:val="00473632"/>
    <w:rsid w:val="00474CDB"/>
    <w:rsid w:val="00476178"/>
    <w:rsid w:val="00476FA1"/>
    <w:rsid w:val="00480284"/>
    <w:rsid w:val="00480507"/>
    <w:rsid w:val="004822C0"/>
    <w:rsid w:val="004830FD"/>
    <w:rsid w:val="00483B15"/>
    <w:rsid w:val="00485C9F"/>
    <w:rsid w:val="004923D1"/>
    <w:rsid w:val="00492485"/>
    <w:rsid w:val="00492A4F"/>
    <w:rsid w:val="00492D80"/>
    <w:rsid w:val="00493117"/>
    <w:rsid w:val="0049342A"/>
    <w:rsid w:val="00493531"/>
    <w:rsid w:val="00493550"/>
    <w:rsid w:val="00493AAC"/>
    <w:rsid w:val="0049537F"/>
    <w:rsid w:val="004954BA"/>
    <w:rsid w:val="00497163"/>
    <w:rsid w:val="00497376"/>
    <w:rsid w:val="00497AD3"/>
    <w:rsid w:val="00497F4B"/>
    <w:rsid w:val="004A5135"/>
    <w:rsid w:val="004A5347"/>
    <w:rsid w:val="004A5E6B"/>
    <w:rsid w:val="004A6081"/>
    <w:rsid w:val="004B030F"/>
    <w:rsid w:val="004B1E35"/>
    <w:rsid w:val="004B21F3"/>
    <w:rsid w:val="004B2622"/>
    <w:rsid w:val="004B2E3B"/>
    <w:rsid w:val="004B438D"/>
    <w:rsid w:val="004B45C2"/>
    <w:rsid w:val="004B5AE0"/>
    <w:rsid w:val="004B6E5D"/>
    <w:rsid w:val="004B7275"/>
    <w:rsid w:val="004C044C"/>
    <w:rsid w:val="004C3003"/>
    <w:rsid w:val="004C5AEF"/>
    <w:rsid w:val="004C723A"/>
    <w:rsid w:val="004C7B1E"/>
    <w:rsid w:val="004D2D7F"/>
    <w:rsid w:val="004D3967"/>
    <w:rsid w:val="004D5CEA"/>
    <w:rsid w:val="004D73FD"/>
    <w:rsid w:val="004D7FFE"/>
    <w:rsid w:val="004E0F69"/>
    <w:rsid w:val="004E1303"/>
    <w:rsid w:val="004E1962"/>
    <w:rsid w:val="004E27DB"/>
    <w:rsid w:val="004E3464"/>
    <w:rsid w:val="004E5C42"/>
    <w:rsid w:val="004E6C10"/>
    <w:rsid w:val="004E7C50"/>
    <w:rsid w:val="004F045F"/>
    <w:rsid w:val="004F120C"/>
    <w:rsid w:val="004F2BC3"/>
    <w:rsid w:val="004F2DEB"/>
    <w:rsid w:val="004F4B03"/>
    <w:rsid w:val="004F6E1A"/>
    <w:rsid w:val="004F7C1F"/>
    <w:rsid w:val="004F7ECE"/>
    <w:rsid w:val="00503662"/>
    <w:rsid w:val="00503AE9"/>
    <w:rsid w:val="005042E2"/>
    <w:rsid w:val="0050450D"/>
    <w:rsid w:val="00504847"/>
    <w:rsid w:val="00504A99"/>
    <w:rsid w:val="00505480"/>
    <w:rsid w:val="00507950"/>
    <w:rsid w:val="00511CF8"/>
    <w:rsid w:val="00512DB6"/>
    <w:rsid w:val="00514194"/>
    <w:rsid w:val="00515F5A"/>
    <w:rsid w:val="0051634A"/>
    <w:rsid w:val="00517BCB"/>
    <w:rsid w:val="005202FB"/>
    <w:rsid w:val="0052158C"/>
    <w:rsid w:val="005215A8"/>
    <w:rsid w:val="0052293F"/>
    <w:rsid w:val="0052365D"/>
    <w:rsid w:val="0052449F"/>
    <w:rsid w:val="0052595B"/>
    <w:rsid w:val="00525FD7"/>
    <w:rsid w:val="005275E9"/>
    <w:rsid w:val="00533C95"/>
    <w:rsid w:val="00535568"/>
    <w:rsid w:val="00541433"/>
    <w:rsid w:val="00546C11"/>
    <w:rsid w:val="00547B01"/>
    <w:rsid w:val="00547EDC"/>
    <w:rsid w:val="00553242"/>
    <w:rsid w:val="00554FC3"/>
    <w:rsid w:val="00555B88"/>
    <w:rsid w:val="00562523"/>
    <w:rsid w:val="00564AC6"/>
    <w:rsid w:val="0056697D"/>
    <w:rsid w:val="00567FEC"/>
    <w:rsid w:val="0057021E"/>
    <w:rsid w:val="00571FE6"/>
    <w:rsid w:val="00573399"/>
    <w:rsid w:val="00574F12"/>
    <w:rsid w:val="00580E40"/>
    <w:rsid w:val="005815EA"/>
    <w:rsid w:val="00584720"/>
    <w:rsid w:val="00586862"/>
    <w:rsid w:val="00586993"/>
    <w:rsid w:val="00586D4B"/>
    <w:rsid w:val="00586EA4"/>
    <w:rsid w:val="00587E30"/>
    <w:rsid w:val="005943FA"/>
    <w:rsid w:val="005963ED"/>
    <w:rsid w:val="00596E7C"/>
    <w:rsid w:val="0059770B"/>
    <w:rsid w:val="005A0856"/>
    <w:rsid w:val="005A0D58"/>
    <w:rsid w:val="005A26A1"/>
    <w:rsid w:val="005A4F82"/>
    <w:rsid w:val="005A7C9B"/>
    <w:rsid w:val="005B000E"/>
    <w:rsid w:val="005B3865"/>
    <w:rsid w:val="005B4744"/>
    <w:rsid w:val="005B4E76"/>
    <w:rsid w:val="005B59A6"/>
    <w:rsid w:val="005C32D8"/>
    <w:rsid w:val="005C3784"/>
    <w:rsid w:val="005C3D91"/>
    <w:rsid w:val="005C4548"/>
    <w:rsid w:val="005C4C64"/>
    <w:rsid w:val="005C5CDB"/>
    <w:rsid w:val="005C64B7"/>
    <w:rsid w:val="005C67A3"/>
    <w:rsid w:val="005C7962"/>
    <w:rsid w:val="005D1C48"/>
    <w:rsid w:val="005D2F90"/>
    <w:rsid w:val="005D6BA0"/>
    <w:rsid w:val="005D78A0"/>
    <w:rsid w:val="005E0752"/>
    <w:rsid w:val="005E3331"/>
    <w:rsid w:val="005E62A1"/>
    <w:rsid w:val="005E6FBC"/>
    <w:rsid w:val="005F0029"/>
    <w:rsid w:val="005F046F"/>
    <w:rsid w:val="005F10BB"/>
    <w:rsid w:val="00604865"/>
    <w:rsid w:val="0060658D"/>
    <w:rsid w:val="00607D93"/>
    <w:rsid w:val="006109CF"/>
    <w:rsid w:val="0061103E"/>
    <w:rsid w:val="006125EE"/>
    <w:rsid w:val="006132C5"/>
    <w:rsid w:val="00614A38"/>
    <w:rsid w:val="00617573"/>
    <w:rsid w:val="00620C1E"/>
    <w:rsid w:val="00621167"/>
    <w:rsid w:val="006232BB"/>
    <w:rsid w:val="0062501C"/>
    <w:rsid w:val="006257B1"/>
    <w:rsid w:val="00626319"/>
    <w:rsid w:val="0062631A"/>
    <w:rsid w:val="006304D9"/>
    <w:rsid w:val="006316C3"/>
    <w:rsid w:val="006333B5"/>
    <w:rsid w:val="0063432A"/>
    <w:rsid w:val="00636381"/>
    <w:rsid w:val="006366B9"/>
    <w:rsid w:val="0063749A"/>
    <w:rsid w:val="00637615"/>
    <w:rsid w:val="00637AA9"/>
    <w:rsid w:val="00637DBF"/>
    <w:rsid w:val="006411B5"/>
    <w:rsid w:val="00644F0D"/>
    <w:rsid w:val="00646AF2"/>
    <w:rsid w:val="00646FE7"/>
    <w:rsid w:val="006476F5"/>
    <w:rsid w:val="00647F31"/>
    <w:rsid w:val="006506CE"/>
    <w:rsid w:val="00650D36"/>
    <w:rsid w:val="00651E02"/>
    <w:rsid w:val="0065501E"/>
    <w:rsid w:val="00655B48"/>
    <w:rsid w:val="00655C14"/>
    <w:rsid w:val="00655C2F"/>
    <w:rsid w:val="00655FFA"/>
    <w:rsid w:val="0066054F"/>
    <w:rsid w:val="00660DA4"/>
    <w:rsid w:val="0066334D"/>
    <w:rsid w:val="00663C03"/>
    <w:rsid w:val="006649FA"/>
    <w:rsid w:val="00665079"/>
    <w:rsid w:val="00665A3C"/>
    <w:rsid w:val="00665B7B"/>
    <w:rsid w:val="00666448"/>
    <w:rsid w:val="00666BE4"/>
    <w:rsid w:val="006701C1"/>
    <w:rsid w:val="00672563"/>
    <w:rsid w:val="00673BCE"/>
    <w:rsid w:val="0067486F"/>
    <w:rsid w:val="00676CF7"/>
    <w:rsid w:val="00676E5C"/>
    <w:rsid w:val="00680E5E"/>
    <w:rsid w:val="0068173F"/>
    <w:rsid w:val="00682F63"/>
    <w:rsid w:val="00684834"/>
    <w:rsid w:val="00685BA3"/>
    <w:rsid w:val="006905DE"/>
    <w:rsid w:val="00691FD4"/>
    <w:rsid w:val="006926A4"/>
    <w:rsid w:val="0069329E"/>
    <w:rsid w:val="006944C9"/>
    <w:rsid w:val="00694683"/>
    <w:rsid w:val="00694B91"/>
    <w:rsid w:val="006976DB"/>
    <w:rsid w:val="006A157D"/>
    <w:rsid w:val="006A3BD0"/>
    <w:rsid w:val="006A3C1F"/>
    <w:rsid w:val="006B196E"/>
    <w:rsid w:val="006B4DB6"/>
    <w:rsid w:val="006B4E49"/>
    <w:rsid w:val="006B5ABF"/>
    <w:rsid w:val="006B6327"/>
    <w:rsid w:val="006C0A82"/>
    <w:rsid w:val="006C1028"/>
    <w:rsid w:val="006C142D"/>
    <w:rsid w:val="006C225A"/>
    <w:rsid w:val="006C36E6"/>
    <w:rsid w:val="006C3C2F"/>
    <w:rsid w:val="006C4500"/>
    <w:rsid w:val="006C5A89"/>
    <w:rsid w:val="006C7155"/>
    <w:rsid w:val="006D1D63"/>
    <w:rsid w:val="006D3DCE"/>
    <w:rsid w:val="006D4B24"/>
    <w:rsid w:val="006D5057"/>
    <w:rsid w:val="006D57C4"/>
    <w:rsid w:val="006D7911"/>
    <w:rsid w:val="006D7C11"/>
    <w:rsid w:val="006E1CF3"/>
    <w:rsid w:val="006E2430"/>
    <w:rsid w:val="006E33F2"/>
    <w:rsid w:val="006E6AE8"/>
    <w:rsid w:val="006F0B9D"/>
    <w:rsid w:val="006F2790"/>
    <w:rsid w:val="006F2EF3"/>
    <w:rsid w:val="006F305C"/>
    <w:rsid w:val="006F33B3"/>
    <w:rsid w:val="006F3785"/>
    <w:rsid w:val="006F3D0A"/>
    <w:rsid w:val="006F4A47"/>
    <w:rsid w:val="006F58F1"/>
    <w:rsid w:val="006F60A8"/>
    <w:rsid w:val="006F75B0"/>
    <w:rsid w:val="0070027A"/>
    <w:rsid w:val="00701DB9"/>
    <w:rsid w:val="00701DF3"/>
    <w:rsid w:val="0070245A"/>
    <w:rsid w:val="0070381D"/>
    <w:rsid w:val="00704DCF"/>
    <w:rsid w:val="007068C2"/>
    <w:rsid w:val="00707376"/>
    <w:rsid w:val="00710040"/>
    <w:rsid w:val="00710482"/>
    <w:rsid w:val="00710751"/>
    <w:rsid w:val="00715DA1"/>
    <w:rsid w:val="0071698C"/>
    <w:rsid w:val="00720513"/>
    <w:rsid w:val="00722012"/>
    <w:rsid w:val="00722DF6"/>
    <w:rsid w:val="0072417C"/>
    <w:rsid w:val="00724730"/>
    <w:rsid w:val="007248AC"/>
    <w:rsid w:val="007248C1"/>
    <w:rsid w:val="00725CDF"/>
    <w:rsid w:val="007260AD"/>
    <w:rsid w:val="0072649D"/>
    <w:rsid w:val="007267D1"/>
    <w:rsid w:val="00727528"/>
    <w:rsid w:val="00727867"/>
    <w:rsid w:val="00727969"/>
    <w:rsid w:val="00730ECC"/>
    <w:rsid w:val="007312AB"/>
    <w:rsid w:val="00731429"/>
    <w:rsid w:val="00731A96"/>
    <w:rsid w:val="007324B8"/>
    <w:rsid w:val="00734657"/>
    <w:rsid w:val="0073517B"/>
    <w:rsid w:val="007376C3"/>
    <w:rsid w:val="00740291"/>
    <w:rsid w:val="00740371"/>
    <w:rsid w:val="00741EAD"/>
    <w:rsid w:val="00742FE1"/>
    <w:rsid w:val="007430FC"/>
    <w:rsid w:val="007433E9"/>
    <w:rsid w:val="00743A6E"/>
    <w:rsid w:val="00744150"/>
    <w:rsid w:val="00745CCE"/>
    <w:rsid w:val="00751EB8"/>
    <w:rsid w:val="00752D0B"/>
    <w:rsid w:val="007573BB"/>
    <w:rsid w:val="00760B67"/>
    <w:rsid w:val="007620AD"/>
    <w:rsid w:val="00762DAF"/>
    <w:rsid w:val="00763CEE"/>
    <w:rsid w:val="00763D06"/>
    <w:rsid w:val="00763FEF"/>
    <w:rsid w:val="00764DCC"/>
    <w:rsid w:val="00765025"/>
    <w:rsid w:val="0076563F"/>
    <w:rsid w:val="00766F9C"/>
    <w:rsid w:val="00770164"/>
    <w:rsid w:val="0077037E"/>
    <w:rsid w:val="007717D4"/>
    <w:rsid w:val="00772AE7"/>
    <w:rsid w:val="007742B9"/>
    <w:rsid w:val="007809B7"/>
    <w:rsid w:val="00781978"/>
    <w:rsid w:val="00782DE2"/>
    <w:rsid w:val="007834EC"/>
    <w:rsid w:val="007834F4"/>
    <w:rsid w:val="00783570"/>
    <w:rsid w:val="0078446B"/>
    <w:rsid w:val="00785067"/>
    <w:rsid w:val="0078509C"/>
    <w:rsid w:val="00785D59"/>
    <w:rsid w:val="0078611C"/>
    <w:rsid w:val="00787490"/>
    <w:rsid w:val="00790A88"/>
    <w:rsid w:val="00790C54"/>
    <w:rsid w:val="00791BD9"/>
    <w:rsid w:val="007935D2"/>
    <w:rsid w:val="0079632E"/>
    <w:rsid w:val="00797289"/>
    <w:rsid w:val="007A2A81"/>
    <w:rsid w:val="007A462B"/>
    <w:rsid w:val="007A4870"/>
    <w:rsid w:val="007A5CDC"/>
    <w:rsid w:val="007A61CE"/>
    <w:rsid w:val="007A65B7"/>
    <w:rsid w:val="007A69B4"/>
    <w:rsid w:val="007A6A2B"/>
    <w:rsid w:val="007B2B4A"/>
    <w:rsid w:val="007B2B98"/>
    <w:rsid w:val="007B2BD8"/>
    <w:rsid w:val="007B7BC5"/>
    <w:rsid w:val="007C13A8"/>
    <w:rsid w:val="007C20D2"/>
    <w:rsid w:val="007C5872"/>
    <w:rsid w:val="007D1600"/>
    <w:rsid w:val="007D1F68"/>
    <w:rsid w:val="007D2759"/>
    <w:rsid w:val="007D2B4D"/>
    <w:rsid w:val="007D3705"/>
    <w:rsid w:val="007D4680"/>
    <w:rsid w:val="007D4C70"/>
    <w:rsid w:val="007D67B0"/>
    <w:rsid w:val="007D68EB"/>
    <w:rsid w:val="007D79DE"/>
    <w:rsid w:val="007E0D27"/>
    <w:rsid w:val="007E1413"/>
    <w:rsid w:val="007E17CE"/>
    <w:rsid w:val="007E1A40"/>
    <w:rsid w:val="007E2FC9"/>
    <w:rsid w:val="007E52CF"/>
    <w:rsid w:val="007E6989"/>
    <w:rsid w:val="007E6A46"/>
    <w:rsid w:val="007E7610"/>
    <w:rsid w:val="007F04B9"/>
    <w:rsid w:val="007F1A0F"/>
    <w:rsid w:val="007F23A8"/>
    <w:rsid w:val="007F23D8"/>
    <w:rsid w:val="007F286E"/>
    <w:rsid w:val="007F4537"/>
    <w:rsid w:val="007F76F8"/>
    <w:rsid w:val="00802289"/>
    <w:rsid w:val="008027B7"/>
    <w:rsid w:val="00802C20"/>
    <w:rsid w:val="00803481"/>
    <w:rsid w:val="00804A81"/>
    <w:rsid w:val="00807CDD"/>
    <w:rsid w:val="00812239"/>
    <w:rsid w:val="008146E2"/>
    <w:rsid w:val="008160EC"/>
    <w:rsid w:val="008179DB"/>
    <w:rsid w:val="00822CC3"/>
    <w:rsid w:val="00823D6A"/>
    <w:rsid w:val="00823F1F"/>
    <w:rsid w:val="00831373"/>
    <w:rsid w:val="00831C0E"/>
    <w:rsid w:val="00835C13"/>
    <w:rsid w:val="00840125"/>
    <w:rsid w:val="00840EEB"/>
    <w:rsid w:val="00842AF4"/>
    <w:rsid w:val="00842F0E"/>
    <w:rsid w:val="00843EDD"/>
    <w:rsid w:val="008500C4"/>
    <w:rsid w:val="00850A5A"/>
    <w:rsid w:val="00852E7B"/>
    <w:rsid w:val="008547C1"/>
    <w:rsid w:val="00857F0A"/>
    <w:rsid w:val="00860208"/>
    <w:rsid w:val="0086070A"/>
    <w:rsid w:val="00860BF4"/>
    <w:rsid w:val="00862A12"/>
    <w:rsid w:val="00866684"/>
    <w:rsid w:val="008674C8"/>
    <w:rsid w:val="008705F5"/>
    <w:rsid w:val="00870657"/>
    <w:rsid w:val="00871DDF"/>
    <w:rsid w:val="00871DF8"/>
    <w:rsid w:val="008734D6"/>
    <w:rsid w:val="00875831"/>
    <w:rsid w:val="00877366"/>
    <w:rsid w:val="0088121E"/>
    <w:rsid w:val="008842EB"/>
    <w:rsid w:val="00884A65"/>
    <w:rsid w:val="00887D1D"/>
    <w:rsid w:val="008905E7"/>
    <w:rsid w:val="00890F0F"/>
    <w:rsid w:val="0089110F"/>
    <w:rsid w:val="008914D2"/>
    <w:rsid w:val="00891B6C"/>
    <w:rsid w:val="00892491"/>
    <w:rsid w:val="00895EB6"/>
    <w:rsid w:val="00896632"/>
    <w:rsid w:val="008973EB"/>
    <w:rsid w:val="008977DC"/>
    <w:rsid w:val="008A0920"/>
    <w:rsid w:val="008A2661"/>
    <w:rsid w:val="008A3E43"/>
    <w:rsid w:val="008A4EFE"/>
    <w:rsid w:val="008A576D"/>
    <w:rsid w:val="008A62E7"/>
    <w:rsid w:val="008A6B72"/>
    <w:rsid w:val="008A7395"/>
    <w:rsid w:val="008A79AC"/>
    <w:rsid w:val="008B0FA2"/>
    <w:rsid w:val="008B10B8"/>
    <w:rsid w:val="008B10D4"/>
    <w:rsid w:val="008B15EF"/>
    <w:rsid w:val="008B2AC2"/>
    <w:rsid w:val="008B44DE"/>
    <w:rsid w:val="008B4DA9"/>
    <w:rsid w:val="008B5B98"/>
    <w:rsid w:val="008C0AB0"/>
    <w:rsid w:val="008C1B33"/>
    <w:rsid w:val="008C2241"/>
    <w:rsid w:val="008C258D"/>
    <w:rsid w:val="008C2C46"/>
    <w:rsid w:val="008C3355"/>
    <w:rsid w:val="008C35CD"/>
    <w:rsid w:val="008C442F"/>
    <w:rsid w:val="008C4C26"/>
    <w:rsid w:val="008C4C50"/>
    <w:rsid w:val="008C54AE"/>
    <w:rsid w:val="008C61DA"/>
    <w:rsid w:val="008C61FB"/>
    <w:rsid w:val="008C62C6"/>
    <w:rsid w:val="008D17E8"/>
    <w:rsid w:val="008D19B2"/>
    <w:rsid w:val="008D28F2"/>
    <w:rsid w:val="008D52E5"/>
    <w:rsid w:val="008D70B9"/>
    <w:rsid w:val="008D76CF"/>
    <w:rsid w:val="008D7DFF"/>
    <w:rsid w:val="008E4E2E"/>
    <w:rsid w:val="008E4EC1"/>
    <w:rsid w:val="008E5E75"/>
    <w:rsid w:val="008F0F25"/>
    <w:rsid w:val="008F21ED"/>
    <w:rsid w:val="008F4ADF"/>
    <w:rsid w:val="008F54B5"/>
    <w:rsid w:val="008F661C"/>
    <w:rsid w:val="008F7BC3"/>
    <w:rsid w:val="008F7FA9"/>
    <w:rsid w:val="0090067A"/>
    <w:rsid w:val="009014CB"/>
    <w:rsid w:val="00901D31"/>
    <w:rsid w:val="009023FA"/>
    <w:rsid w:val="00902A16"/>
    <w:rsid w:val="009035DE"/>
    <w:rsid w:val="00903DB1"/>
    <w:rsid w:val="00910416"/>
    <w:rsid w:val="00911B18"/>
    <w:rsid w:val="00914570"/>
    <w:rsid w:val="009155CD"/>
    <w:rsid w:val="00916349"/>
    <w:rsid w:val="00921AE6"/>
    <w:rsid w:val="00921B49"/>
    <w:rsid w:val="009247DB"/>
    <w:rsid w:val="0092635B"/>
    <w:rsid w:val="0093030B"/>
    <w:rsid w:val="00930D30"/>
    <w:rsid w:val="0093566B"/>
    <w:rsid w:val="00936A2F"/>
    <w:rsid w:val="0094535F"/>
    <w:rsid w:val="00945802"/>
    <w:rsid w:val="0094694C"/>
    <w:rsid w:val="00946A3F"/>
    <w:rsid w:val="0095209D"/>
    <w:rsid w:val="0095523B"/>
    <w:rsid w:val="00956072"/>
    <w:rsid w:val="0096047B"/>
    <w:rsid w:val="009628E8"/>
    <w:rsid w:val="00962B75"/>
    <w:rsid w:val="009638C1"/>
    <w:rsid w:val="00964F29"/>
    <w:rsid w:val="00965057"/>
    <w:rsid w:val="00966346"/>
    <w:rsid w:val="00966507"/>
    <w:rsid w:val="00966B61"/>
    <w:rsid w:val="00970F59"/>
    <w:rsid w:val="009723F0"/>
    <w:rsid w:val="00973490"/>
    <w:rsid w:val="009754F8"/>
    <w:rsid w:val="00977CC6"/>
    <w:rsid w:val="00982033"/>
    <w:rsid w:val="009834A9"/>
    <w:rsid w:val="00986AB4"/>
    <w:rsid w:val="00986B7E"/>
    <w:rsid w:val="00993255"/>
    <w:rsid w:val="0099502B"/>
    <w:rsid w:val="00995300"/>
    <w:rsid w:val="00995553"/>
    <w:rsid w:val="00996583"/>
    <w:rsid w:val="009969D4"/>
    <w:rsid w:val="00996B53"/>
    <w:rsid w:val="00996E45"/>
    <w:rsid w:val="009974AF"/>
    <w:rsid w:val="009A01DB"/>
    <w:rsid w:val="009A0484"/>
    <w:rsid w:val="009A0B80"/>
    <w:rsid w:val="009A6D01"/>
    <w:rsid w:val="009A7DD3"/>
    <w:rsid w:val="009B01D8"/>
    <w:rsid w:val="009B0923"/>
    <w:rsid w:val="009B1F41"/>
    <w:rsid w:val="009B3091"/>
    <w:rsid w:val="009B316A"/>
    <w:rsid w:val="009B36E4"/>
    <w:rsid w:val="009B472E"/>
    <w:rsid w:val="009B4998"/>
    <w:rsid w:val="009C10A9"/>
    <w:rsid w:val="009C36F8"/>
    <w:rsid w:val="009C7093"/>
    <w:rsid w:val="009D00CE"/>
    <w:rsid w:val="009D13B2"/>
    <w:rsid w:val="009D1A54"/>
    <w:rsid w:val="009D2394"/>
    <w:rsid w:val="009D4874"/>
    <w:rsid w:val="009D4DC5"/>
    <w:rsid w:val="009E0005"/>
    <w:rsid w:val="009E0A93"/>
    <w:rsid w:val="009E1D50"/>
    <w:rsid w:val="009E1E69"/>
    <w:rsid w:val="009E1FDF"/>
    <w:rsid w:val="009E4BB4"/>
    <w:rsid w:val="009E4C67"/>
    <w:rsid w:val="009E4DC3"/>
    <w:rsid w:val="009E52C6"/>
    <w:rsid w:val="009E66D2"/>
    <w:rsid w:val="009E6838"/>
    <w:rsid w:val="009E7D7E"/>
    <w:rsid w:val="009F0A01"/>
    <w:rsid w:val="009F24F9"/>
    <w:rsid w:val="009F4ED7"/>
    <w:rsid w:val="009F6033"/>
    <w:rsid w:val="009F73F7"/>
    <w:rsid w:val="009F75DB"/>
    <w:rsid w:val="00A00F39"/>
    <w:rsid w:val="00A03104"/>
    <w:rsid w:val="00A03789"/>
    <w:rsid w:val="00A03BB1"/>
    <w:rsid w:val="00A05D0E"/>
    <w:rsid w:val="00A069E5"/>
    <w:rsid w:val="00A075B8"/>
    <w:rsid w:val="00A108AF"/>
    <w:rsid w:val="00A13942"/>
    <w:rsid w:val="00A15287"/>
    <w:rsid w:val="00A207EA"/>
    <w:rsid w:val="00A222CE"/>
    <w:rsid w:val="00A223E2"/>
    <w:rsid w:val="00A22B3E"/>
    <w:rsid w:val="00A2445A"/>
    <w:rsid w:val="00A24B9D"/>
    <w:rsid w:val="00A25349"/>
    <w:rsid w:val="00A269B6"/>
    <w:rsid w:val="00A26CFB"/>
    <w:rsid w:val="00A2797C"/>
    <w:rsid w:val="00A30412"/>
    <w:rsid w:val="00A3199F"/>
    <w:rsid w:val="00A32D57"/>
    <w:rsid w:val="00A33091"/>
    <w:rsid w:val="00A33C1E"/>
    <w:rsid w:val="00A365BB"/>
    <w:rsid w:val="00A45B0C"/>
    <w:rsid w:val="00A45C5C"/>
    <w:rsid w:val="00A46A34"/>
    <w:rsid w:val="00A47092"/>
    <w:rsid w:val="00A519A0"/>
    <w:rsid w:val="00A5457A"/>
    <w:rsid w:val="00A56900"/>
    <w:rsid w:val="00A56F3C"/>
    <w:rsid w:val="00A57022"/>
    <w:rsid w:val="00A610D7"/>
    <w:rsid w:val="00A6113D"/>
    <w:rsid w:val="00A61318"/>
    <w:rsid w:val="00A625D0"/>
    <w:rsid w:val="00A6263B"/>
    <w:rsid w:val="00A679F0"/>
    <w:rsid w:val="00A70959"/>
    <w:rsid w:val="00A70C9C"/>
    <w:rsid w:val="00A70FAD"/>
    <w:rsid w:val="00A71B2D"/>
    <w:rsid w:val="00A7324B"/>
    <w:rsid w:val="00A7383B"/>
    <w:rsid w:val="00A73904"/>
    <w:rsid w:val="00A745FC"/>
    <w:rsid w:val="00A7616B"/>
    <w:rsid w:val="00A76A8B"/>
    <w:rsid w:val="00A76AEB"/>
    <w:rsid w:val="00A76E53"/>
    <w:rsid w:val="00A77035"/>
    <w:rsid w:val="00A77699"/>
    <w:rsid w:val="00A803CA"/>
    <w:rsid w:val="00A812AE"/>
    <w:rsid w:val="00A82CBC"/>
    <w:rsid w:val="00A82F8D"/>
    <w:rsid w:val="00A833FE"/>
    <w:rsid w:val="00A8426A"/>
    <w:rsid w:val="00A84FAD"/>
    <w:rsid w:val="00A85142"/>
    <w:rsid w:val="00A866A5"/>
    <w:rsid w:val="00A9274A"/>
    <w:rsid w:val="00A92D1C"/>
    <w:rsid w:val="00A94486"/>
    <w:rsid w:val="00A956C8"/>
    <w:rsid w:val="00A97B62"/>
    <w:rsid w:val="00AA0931"/>
    <w:rsid w:val="00AA1A2F"/>
    <w:rsid w:val="00AA39E8"/>
    <w:rsid w:val="00AA3F04"/>
    <w:rsid w:val="00AA5727"/>
    <w:rsid w:val="00AA5BE0"/>
    <w:rsid w:val="00AA64CB"/>
    <w:rsid w:val="00AA72AA"/>
    <w:rsid w:val="00AA7879"/>
    <w:rsid w:val="00AA794D"/>
    <w:rsid w:val="00AA7DB3"/>
    <w:rsid w:val="00AB043E"/>
    <w:rsid w:val="00AB10C8"/>
    <w:rsid w:val="00AB112F"/>
    <w:rsid w:val="00AB431A"/>
    <w:rsid w:val="00AB4ADF"/>
    <w:rsid w:val="00AC28F5"/>
    <w:rsid w:val="00AC37EE"/>
    <w:rsid w:val="00AC42F1"/>
    <w:rsid w:val="00AC6262"/>
    <w:rsid w:val="00AC6DD5"/>
    <w:rsid w:val="00AD18A8"/>
    <w:rsid w:val="00AD2798"/>
    <w:rsid w:val="00AD3616"/>
    <w:rsid w:val="00AD4749"/>
    <w:rsid w:val="00AD5B46"/>
    <w:rsid w:val="00AD619B"/>
    <w:rsid w:val="00AD718D"/>
    <w:rsid w:val="00AD7D1F"/>
    <w:rsid w:val="00AE213A"/>
    <w:rsid w:val="00AE398E"/>
    <w:rsid w:val="00AE3BFC"/>
    <w:rsid w:val="00AE3FF9"/>
    <w:rsid w:val="00AE52C5"/>
    <w:rsid w:val="00AE6506"/>
    <w:rsid w:val="00AE78F7"/>
    <w:rsid w:val="00AF135E"/>
    <w:rsid w:val="00AF3016"/>
    <w:rsid w:val="00AF487E"/>
    <w:rsid w:val="00AF4CC5"/>
    <w:rsid w:val="00AF7861"/>
    <w:rsid w:val="00B007C5"/>
    <w:rsid w:val="00B008D9"/>
    <w:rsid w:val="00B016AB"/>
    <w:rsid w:val="00B03DCC"/>
    <w:rsid w:val="00B04933"/>
    <w:rsid w:val="00B05662"/>
    <w:rsid w:val="00B05941"/>
    <w:rsid w:val="00B0720D"/>
    <w:rsid w:val="00B0732E"/>
    <w:rsid w:val="00B10664"/>
    <w:rsid w:val="00B1104B"/>
    <w:rsid w:val="00B11AC8"/>
    <w:rsid w:val="00B12EAC"/>
    <w:rsid w:val="00B13849"/>
    <w:rsid w:val="00B142E6"/>
    <w:rsid w:val="00B14486"/>
    <w:rsid w:val="00B16358"/>
    <w:rsid w:val="00B2135E"/>
    <w:rsid w:val="00B21B6B"/>
    <w:rsid w:val="00B24A66"/>
    <w:rsid w:val="00B2541D"/>
    <w:rsid w:val="00B2604B"/>
    <w:rsid w:val="00B26A46"/>
    <w:rsid w:val="00B275A3"/>
    <w:rsid w:val="00B30BE3"/>
    <w:rsid w:val="00B31805"/>
    <w:rsid w:val="00B321A8"/>
    <w:rsid w:val="00B322BD"/>
    <w:rsid w:val="00B36E89"/>
    <w:rsid w:val="00B4179B"/>
    <w:rsid w:val="00B43CE4"/>
    <w:rsid w:val="00B43F79"/>
    <w:rsid w:val="00B44219"/>
    <w:rsid w:val="00B45C36"/>
    <w:rsid w:val="00B466A3"/>
    <w:rsid w:val="00B46AF5"/>
    <w:rsid w:val="00B5203F"/>
    <w:rsid w:val="00B52FC7"/>
    <w:rsid w:val="00B5357F"/>
    <w:rsid w:val="00B5374E"/>
    <w:rsid w:val="00B53BFB"/>
    <w:rsid w:val="00B56326"/>
    <w:rsid w:val="00B60E30"/>
    <w:rsid w:val="00B62B6D"/>
    <w:rsid w:val="00B6396B"/>
    <w:rsid w:val="00B63B90"/>
    <w:rsid w:val="00B672B9"/>
    <w:rsid w:val="00B67CB8"/>
    <w:rsid w:val="00B701B2"/>
    <w:rsid w:val="00B70E3D"/>
    <w:rsid w:val="00B713A4"/>
    <w:rsid w:val="00B733F3"/>
    <w:rsid w:val="00B742E2"/>
    <w:rsid w:val="00B80317"/>
    <w:rsid w:val="00B82B10"/>
    <w:rsid w:val="00B84153"/>
    <w:rsid w:val="00B8437A"/>
    <w:rsid w:val="00B93261"/>
    <w:rsid w:val="00B95620"/>
    <w:rsid w:val="00B96224"/>
    <w:rsid w:val="00BA0420"/>
    <w:rsid w:val="00BA301B"/>
    <w:rsid w:val="00BA307C"/>
    <w:rsid w:val="00BA506C"/>
    <w:rsid w:val="00BA5692"/>
    <w:rsid w:val="00BA7988"/>
    <w:rsid w:val="00BB00F6"/>
    <w:rsid w:val="00BB56AC"/>
    <w:rsid w:val="00BC1497"/>
    <w:rsid w:val="00BC2A42"/>
    <w:rsid w:val="00BC2D3F"/>
    <w:rsid w:val="00BC5316"/>
    <w:rsid w:val="00BD0F32"/>
    <w:rsid w:val="00BD2CE1"/>
    <w:rsid w:val="00BD2FB4"/>
    <w:rsid w:val="00BD4112"/>
    <w:rsid w:val="00BD4962"/>
    <w:rsid w:val="00BD546A"/>
    <w:rsid w:val="00BD5DC9"/>
    <w:rsid w:val="00BD5F3D"/>
    <w:rsid w:val="00BD62D7"/>
    <w:rsid w:val="00BD6C99"/>
    <w:rsid w:val="00BD7203"/>
    <w:rsid w:val="00BE39C1"/>
    <w:rsid w:val="00BE4EA0"/>
    <w:rsid w:val="00BE615E"/>
    <w:rsid w:val="00BE6AAE"/>
    <w:rsid w:val="00BE7857"/>
    <w:rsid w:val="00BF088E"/>
    <w:rsid w:val="00BF34C2"/>
    <w:rsid w:val="00BF3852"/>
    <w:rsid w:val="00BF38BB"/>
    <w:rsid w:val="00BF3CBC"/>
    <w:rsid w:val="00BF71BC"/>
    <w:rsid w:val="00BF7A38"/>
    <w:rsid w:val="00BF7DAC"/>
    <w:rsid w:val="00C0158B"/>
    <w:rsid w:val="00C0519E"/>
    <w:rsid w:val="00C12F03"/>
    <w:rsid w:val="00C1325C"/>
    <w:rsid w:val="00C13A2D"/>
    <w:rsid w:val="00C15A02"/>
    <w:rsid w:val="00C15C81"/>
    <w:rsid w:val="00C15FB1"/>
    <w:rsid w:val="00C163DD"/>
    <w:rsid w:val="00C20361"/>
    <w:rsid w:val="00C25B2F"/>
    <w:rsid w:val="00C276FE"/>
    <w:rsid w:val="00C30679"/>
    <w:rsid w:val="00C32EAC"/>
    <w:rsid w:val="00C33EC9"/>
    <w:rsid w:val="00C3525F"/>
    <w:rsid w:val="00C3605D"/>
    <w:rsid w:val="00C40E10"/>
    <w:rsid w:val="00C41390"/>
    <w:rsid w:val="00C427FC"/>
    <w:rsid w:val="00C42ED4"/>
    <w:rsid w:val="00C44C90"/>
    <w:rsid w:val="00C47D9E"/>
    <w:rsid w:val="00C47DC3"/>
    <w:rsid w:val="00C51EA6"/>
    <w:rsid w:val="00C52E4B"/>
    <w:rsid w:val="00C53441"/>
    <w:rsid w:val="00C55469"/>
    <w:rsid w:val="00C569E9"/>
    <w:rsid w:val="00C57331"/>
    <w:rsid w:val="00C57707"/>
    <w:rsid w:val="00C61F76"/>
    <w:rsid w:val="00C630BE"/>
    <w:rsid w:val="00C65407"/>
    <w:rsid w:val="00C654EE"/>
    <w:rsid w:val="00C65E3A"/>
    <w:rsid w:val="00C66F82"/>
    <w:rsid w:val="00C701DA"/>
    <w:rsid w:val="00C71B76"/>
    <w:rsid w:val="00C73D3D"/>
    <w:rsid w:val="00C75A3C"/>
    <w:rsid w:val="00C76637"/>
    <w:rsid w:val="00C800F2"/>
    <w:rsid w:val="00C85C31"/>
    <w:rsid w:val="00C8699B"/>
    <w:rsid w:val="00C87E90"/>
    <w:rsid w:val="00C9087E"/>
    <w:rsid w:val="00C9131F"/>
    <w:rsid w:val="00C97250"/>
    <w:rsid w:val="00CA2CE9"/>
    <w:rsid w:val="00CA2DFE"/>
    <w:rsid w:val="00CA4387"/>
    <w:rsid w:val="00CA74B7"/>
    <w:rsid w:val="00CB34C4"/>
    <w:rsid w:val="00CB487F"/>
    <w:rsid w:val="00CB55AF"/>
    <w:rsid w:val="00CB5C8E"/>
    <w:rsid w:val="00CB5D02"/>
    <w:rsid w:val="00CB648F"/>
    <w:rsid w:val="00CB684A"/>
    <w:rsid w:val="00CC0D07"/>
    <w:rsid w:val="00CC40BD"/>
    <w:rsid w:val="00CC7AAC"/>
    <w:rsid w:val="00CD022C"/>
    <w:rsid w:val="00CD14EE"/>
    <w:rsid w:val="00CD2025"/>
    <w:rsid w:val="00CD2200"/>
    <w:rsid w:val="00CD2AF7"/>
    <w:rsid w:val="00CD3925"/>
    <w:rsid w:val="00CD4870"/>
    <w:rsid w:val="00CD5F7E"/>
    <w:rsid w:val="00CD748D"/>
    <w:rsid w:val="00CE1647"/>
    <w:rsid w:val="00CE2CE7"/>
    <w:rsid w:val="00CE3EE6"/>
    <w:rsid w:val="00CE7061"/>
    <w:rsid w:val="00CF02FD"/>
    <w:rsid w:val="00CF11D7"/>
    <w:rsid w:val="00CF4905"/>
    <w:rsid w:val="00CF4FC3"/>
    <w:rsid w:val="00CF7A89"/>
    <w:rsid w:val="00CF7AB2"/>
    <w:rsid w:val="00D02513"/>
    <w:rsid w:val="00D05D1F"/>
    <w:rsid w:val="00D05E1D"/>
    <w:rsid w:val="00D061E7"/>
    <w:rsid w:val="00D06D62"/>
    <w:rsid w:val="00D11BA7"/>
    <w:rsid w:val="00D15442"/>
    <w:rsid w:val="00D16A6C"/>
    <w:rsid w:val="00D17B99"/>
    <w:rsid w:val="00D17EE1"/>
    <w:rsid w:val="00D2361B"/>
    <w:rsid w:val="00D242BF"/>
    <w:rsid w:val="00D3074A"/>
    <w:rsid w:val="00D30C36"/>
    <w:rsid w:val="00D31495"/>
    <w:rsid w:val="00D32982"/>
    <w:rsid w:val="00D3765E"/>
    <w:rsid w:val="00D41A5C"/>
    <w:rsid w:val="00D430B7"/>
    <w:rsid w:val="00D46A55"/>
    <w:rsid w:val="00D46F0A"/>
    <w:rsid w:val="00D4712F"/>
    <w:rsid w:val="00D51445"/>
    <w:rsid w:val="00D51D8E"/>
    <w:rsid w:val="00D53011"/>
    <w:rsid w:val="00D558A1"/>
    <w:rsid w:val="00D606CC"/>
    <w:rsid w:val="00D62198"/>
    <w:rsid w:val="00D6234E"/>
    <w:rsid w:val="00D634EB"/>
    <w:rsid w:val="00D63DF0"/>
    <w:rsid w:val="00D65360"/>
    <w:rsid w:val="00D6552B"/>
    <w:rsid w:val="00D67135"/>
    <w:rsid w:val="00D67E42"/>
    <w:rsid w:val="00D72E71"/>
    <w:rsid w:val="00D736B7"/>
    <w:rsid w:val="00D75915"/>
    <w:rsid w:val="00D76C85"/>
    <w:rsid w:val="00D824F2"/>
    <w:rsid w:val="00D82D0F"/>
    <w:rsid w:val="00D84A5A"/>
    <w:rsid w:val="00D84D14"/>
    <w:rsid w:val="00D852E3"/>
    <w:rsid w:val="00D8563E"/>
    <w:rsid w:val="00D858FF"/>
    <w:rsid w:val="00D86F04"/>
    <w:rsid w:val="00D87AD6"/>
    <w:rsid w:val="00D948DB"/>
    <w:rsid w:val="00D94B17"/>
    <w:rsid w:val="00D97D73"/>
    <w:rsid w:val="00DA0503"/>
    <w:rsid w:val="00DA204D"/>
    <w:rsid w:val="00DA2809"/>
    <w:rsid w:val="00DA2BDC"/>
    <w:rsid w:val="00DA34B6"/>
    <w:rsid w:val="00DA612E"/>
    <w:rsid w:val="00DA6F18"/>
    <w:rsid w:val="00DB06B0"/>
    <w:rsid w:val="00DB26AC"/>
    <w:rsid w:val="00DB4494"/>
    <w:rsid w:val="00DB48DF"/>
    <w:rsid w:val="00DB5DCE"/>
    <w:rsid w:val="00DC2689"/>
    <w:rsid w:val="00DC6045"/>
    <w:rsid w:val="00DC7703"/>
    <w:rsid w:val="00DC7C98"/>
    <w:rsid w:val="00DD0DBB"/>
    <w:rsid w:val="00DD192D"/>
    <w:rsid w:val="00DD33DE"/>
    <w:rsid w:val="00DD3B7D"/>
    <w:rsid w:val="00DD47F3"/>
    <w:rsid w:val="00DE045A"/>
    <w:rsid w:val="00DE169C"/>
    <w:rsid w:val="00DE1941"/>
    <w:rsid w:val="00DE28C7"/>
    <w:rsid w:val="00DE33F9"/>
    <w:rsid w:val="00DE4F6D"/>
    <w:rsid w:val="00DE5218"/>
    <w:rsid w:val="00DE6C6D"/>
    <w:rsid w:val="00DE6F75"/>
    <w:rsid w:val="00DE7913"/>
    <w:rsid w:val="00DF4A76"/>
    <w:rsid w:val="00DF62F3"/>
    <w:rsid w:val="00DF7282"/>
    <w:rsid w:val="00DF730B"/>
    <w:rsid w:val="00DF7F6B"/>
    <w:rsid w:val="00E00EE6"/>
    <w:rsid w:val="00E02B8C"/>
    <w:rsid w:val="00E02FE7"/>
    <w:rsid w:val="00E06721"/>
    <w:rsid w:val="00E06B69"/>
    <w:rsid w:val="00E071E3"/>
    <w:rsid w:val="00E07F1A"/>
    <w:rsid w:val="00E12140"/>
    <w:rsid w:val="00E12546"/>
    <w:rsid w:val="00E12ED9"/>
    <w:rsid w:val="00E1421F"/>
    <w:rsid w:val="00E1736C"/>
    <w:rsid w:val="00E17940"/>
    <w:rsid w:val="00E17FDF"/>
    <w:rsid w:val="00E2047B"/>
    <w:rsid w:val="00E20584"/>
    <w:rsid w:val="00E239DF"/>
    <w:rsid w:val="00E23F26"/>
    <w:rsid w:val="00E262BD"/>
    <w:rsid w:val="00E31658"/>
    <w:rsid w:val="00E317AF"/>
    <w:rsid w:val="00E36152"/>
    <w:rsid w:val="00E40CB1"/>
    <w:rsid w:val="00E430BD"/>
    <w:rsid w:val="00E504E7"/>
    <w:rsid w:val="00E5071B"/>
    <w:rsid w:val="00E516AD"/>
    <w:rsid w:val="00E5199C"/>
    <w:rsid w:val="00E52F7F"/>
    <w:rsid w:val="00E530DD"/>
    <w:rsid w:val="00E54188"/>
    <w:rsid w:val="00E55ADB"/>
    <w:rsid w:val="00E6285C"/>
    <w:rsid w:val="00E6295E"/>
    <w:rsid w:val="00E638A1"/>
    <w:rsid w:val="00E63C41"/>
    <w:rsid w:val="00E641AF"/>
    <w:rsid w:val="00E713BA"/>
    <w:rsid w:val="00E725BC"/>
    <w:rsid w:val="00E73DE0"/>
    <w:rsid w:val="00E76269"/>
    <w:rsid w:val="00E80626"/>
    <w:rsid w:val="00E82146"/>
    <w:rsid w:val="00E85128"/>
    <w:rsid w:val="00E87F52"/>
    <w:rsid w:val="00E900AA"/>
    <w:rsid w:val="00E904FD"/>
    <w:rsid w:val="00E905AD"/>
    <w:rsid w:val="00E90FC5"/>
    <w:rsid w:val="00E9149D"/>
    <w:rsid w:val="00E918C9"/>
    <w:rsid w:val="00E953CD"/>
    <w:rsid w:val="00EA02E6"/>
    <w:rsid w:val="00EA03CD"/>
    <w:rsid w:val="00EA07F2"/>
    <w:rsid w:val="00EA151E"/>
    <w:rsid w:val="00EA1FA6"/>
    <w:rsid w:val="00EA3D0F"/>
    <w:rsid w:val="00EA4824"/>
    <w:rsid w:val="00EA6249"/>
    <w:rsid w:val="00EB07E5"/>
    <w:rsid w:val="00EB20FA"/>
    <w:rsid w:val="00EB3287"/>
    <w:rsid w:val="00EB40B4"/>
    <w:rsid w:val="00EC0129"/>
    <w:rsid w:val="00EC0FBE"/>
    <w:rsid w:val="00EC4149"/>
    <w:rsid w:val="00EC4BC3"/>
    <w:rsid w:val="00EC5958"/>
    <w:rsid w:val="00EC5CE6"/>
    <w:rsid w:val="00EC7AC4"/>
    <w:rsid w:val="00ED166B"/>
    <w:rsid w:val="00ED1D19"/>
    <w:rsid w:val="00ED4653"/>
    <w:rsid w:val="00ED5AA4"/>
    <w:rsid w:val="00ED77FB"/>
    <w:rsid w:val="00EE1B62"/>
    <w:rsid w:val="00EE2541"/>
    <w:rsid w:val="00EE2BAD"/>
    <w:rsid w:val="00EE6F3A"/>
    <w:rsid w:val="00EE7712"/>
    <w:rsid w:val="00EE7B10"/>
    <w:rsid w:val="00EF25F1"/>
    <w:rsid w:val="00EF3930"/>
    <w:rsid w:val="00EF433F"/>
    <w:rsid w:val="00EF4EB0"/>
    <w:rsid w:val="00EF72EA"/>
    <w:rsid w:val="00EF73AE"/>
    <w:rsid w:val="00F00D72"/>
    <w:rsid w:val="00F0229B"/>
    <w:rsid w:val="00F02954"/>
    <w:rsid w:val="00F033D8"/>
    <w:rsid w:val="00F03A44"/>
    <w:rsid w:val="00F0427B"/>
    <w:rsid w:val="00F0511D"/>
    <w:rsid w:val="00F054F1"/>
    <w:rsid w:val="00F076B3"/>
    <w:rsid w:val="00F07DF7"/>
    <w:rsid w:val="00F10673"/>
    <w:rsid w:val="00F12D3C"/>
    <w:rsid w:val="00F13DDB"/>
    <w:rsid w:val="00F14262"/>
    <w:rsid w:val="00F14322"/>
    <w:rsid w:val="00F1445A"/>
    <w:rsid w:val="00F16CAB"/>
    <w:rsid w:val="00F2538F"/>
    <w:rsid w:val="00F256C9"/>
    <w:rsid w:val="00F305D6"/>
    <w:rsid w:val="00F321C7"/>
    <w:rsid w:val="00F32208"/>
    <w:rsid w:val="00F344BA"/>
    <w:rsid w:val="00F358E6"/>
    <w:rsid w:val="00F371E2"/>
    <w:rsid w:val="00F40A54"/>
    <w:rsid w:val="00F44499"/>
    <w:rsid w:val="00F511B8"/>
    <w:rsid w:val="00F51520"/>
    <w:rsid w:val="00F53C0A"/>
    <w:rsid w:val="00F53C17"/>
    <w:rsid w:val="00F53D7A"/>
    <w:rsid w:val="00F566C1"/>
    <w:rsid w:val="00F606B8"/>
    <w:rsid w:val="00F609AB"/>
    <w:rsid w:val="00F61192"/>
    <w:rsid w:val="00F614C0"/>
    <w:rsid w:val="00F61587"/>
    <w:rsid w:val="00F62BBB"/>
    <w:rsid w:val="00F63C82"/>
    <w:rsid w:val="00F64646"/>
    <w:rsid w:val="00F64EAC"/>
    <w:rsid w:val="00F657A9"/>
    <w:rsid w:val="00F66621"/>
    <w:rsid w:val="00F66BE0"/>
    <w:rsid w:val="00F70066"/>
    <w:rsid w:val="00F749DD"/>
    <w:rsid w:val="00F750D1"/>
    <w:rsid w:val="00F76992"/>
    <w:rsid w:val="00F84133"/>
    <w:rsid w:val="00F900FE"/>
    <w:rsid w:val="00F914FE"/>
    <w:rsid w:val="00F91750"/>
    <w:rsid w:val="00F92F63"/>
    <w:rsid w:val="00F93232"/>
    <w:rsid w:val="00F93B3C"/>
    <w:rsid w:val="00F93EFB"/>
    <w:rsid w:val="00F94F13"/>
    <w:rsid w:val="00F96128"/>
    <w:rsid w:val="00FA09A6"/>
    <w:rsid w:val="00FA0DEE"/>
    <w:rsid w:val="00FA2859"/>
    <w:rsid w:val="00FA63C8"/>
    <w:rsid w:val="00FA7740"/>
    <w:rsid w:val="00FB1DE2"/>
    <w:rsid w:val="00FB1E11"/>
    <w:rsid w:val="00FB2CDC"/>
    <w:rsid w:val="00FB4A75"/>
    <w:rsid w:val="00FB594F"/>
    <w:rsid w:val="00FB712C"/>
    <w:rsid w:val="00FB7259"/>
    <w:rsid w:val="00FB7439"/>
    <w:rsid w:val="00FC037F"/>
    <w:rsid w:val="00FC1396"/>
    <w:rsid w:val="00FC2F29"/>
    <w:rsid w:val="00FC33D7"/>
    <w:rsid w:val="00FC5F14"/>
    <w:rsid w:val="00FC789C"/>
    <w:rsid w:val="00FD3CC1"/>
    <w:rsid w:val="00FD3DDE"/>
    <w:rsid w:val="00FD4718"/>
    <w:rsid w:val="00FD6C13"/>
    <w:rsid w:val="00FE1F8A"/>
    <w:rsid w:val="00FE3B65"/>
    <w:rsid w:val="00FE422D"/>
    <w:rsid w:val="00FE47D8"/>
    <w:rsid w:val="00FE4EA3"/>
    <w:rsid w:val="00FE59BD"/>
    <w:rsid w:val="00FE73C7"/>
    <w:rsid w:val="00FE75DD"/>
    <w:rsid w:val="00FF17A7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00"/>
  </w:style>
  <w:style w:type="paragraph" w:styleId="2">
    <w:name w:val="heading 2"/>
    <w:basedOn w:val="a"/>
    <w:link w:val="20"/>
    <w:uiPriority w:val="9"/>
    <w:qFormat/>
    <w:rsid w:val="002F43E3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F43E3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51E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51E02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2F43E3"/>
    <w:rPr>
      <w:color w:val="333399"/>
      <w:u w:val="single"/>
    </w:rPr>
  </w:style>
  <w:style w:type="character" w:styleId="a6">
    <w:name w:val="FollowedHyperlink"/>
    <w:uiPriority w:val="99"/>
    <w:semiHidden/>
    <w:unhideWhenUsed/>
    <w:rsid w:val="002F43E3"/>
    <w:rPr>
      <w:color w:val="800080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2F43E3"/>
    <w:rPr>
      <w:rFonts w:ascii="Courier New" w:eastAsia="Times New Roman" w:hAnsi="Courier New" w:cs="Courier New"/>
      <w:color w:val="000000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2F43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  <w:sz w:val="24"/>
      <w:szCs w:val="24"/>
      <w:lang w:val="x-none" w:eastAsia="x-none"/>
    </w:rPr>
  </w:style>
  <w:style w:type="paragraph" w:customStyle="1" w:styleId="s8">
    <w:name w:val="s8"/>
    <w:basedOn w:val="a"/>
    <w:rsid w:val="002F43E3"/>
    <w:rPr>
      <w:rFonts w:eastAsia="Times New Roman"/>
      <w:i/>
      <w:iCs/>
      <w:color w:val="333399"/>
      <w:sz w:val="24"/>
      <w:szCs w:val="24"/>
    </w:rPr>
  </w:style>
  <w:style w:type="paragraph" w:customStyle="1" w:styleId="msochpdefault">
    <w:name w:val="msochpdefault"/>
    <w:basedOn w:val="a"/>
    <w:rsid w:val="002F43E3"/>
    <w:pPr>
      <w:spacing w:before="100" w:beforeAutospacing="1" w:after="100" w:afterAutospacing="1"/>
    </w:pPr>
    <w:rPr>
      <w:rFonts w:eastAsia="Times New Roman"/>
    </w:rPr>
  </w:style>
  <w:style w:type="character" w:customStyle="1" w:styleId="s0">
    <w:name w:val="s0"/>
    <w:rsid w:val="002F43E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3">
    <w:name w:val="s3"/>
    <w:rsid w:val="002F43E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u w:val="none"/>
      <w:effect w:val="none"/>
    </w:rPr>
  </w:style>
  <w:style w:type="character" w:customStyle="1" w:styleId="s2">
    <w:name w:val="s2"/>
    <w:rsid w:val="002F43E3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6">
    <w:name w:val="s6"/>
    <w:rsid w:val="002F43E3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1">
    <w:name w:val="s1"/>
    <w:rsid w:val="002F43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7">
    <w:name w:val="s7"/>
    <w:rsid w:val="002F43E3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9">
    <w:name w:val="s9"/>
    <w:rsid w:val="002F43E3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sid w:val="002F43E3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rsid w:val="002F43E3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2">
    <w:name w:val="s12"/>
    <w:rsid w:val="002F43E3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character" w:customStyle="1" w:styleId="s13">
    <w:name w:val="s13"/>
    <w:rsid w:val="002F43E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u w:val="none"/>
      <w:effect w:val="none"/>
    </w:rPr>
  </w:style>
  <w:style w:type="character" w:customStyle="1" w:styleId="s14">
    <w:name w:val="s14"/>
    <w:rsid w:val="002F43E3"/>
    <w:rPr>
      <w:rFonts w:ascii="Courier New" w:hAnsi="Courier New" w:cs="Courier New" w:hint="default"/>
      <w:b w:val="0"/>
      <w:bCs w:val="0"/>
      <w:i w:val="0"/>
      <w:iCs w:val="0"/>
      <w:strike/>
      <w:color w:val="008000"/>
    </w:rPr>
  </w:style>
  <w:style w:type="character" w:customStyle="1" w:styleId="s15">
    <w:name w:val="s15"/>
    <w:rsid w:val="002F43E3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5">
    <w:name w:val="s5"/>
    <w:rsid w:val="002F43E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u w:val="none"/>
      <w:effect w:val="none"/>
    </w:rPr>
  </w:style>
  <w:style w:type="character" w:customStyle="1" w:styleId="s16">
    <w:name w:val="s16"/>
    <w:rsid w:val="002F43E3"/>
    <w:rPr>
      <w:rFonts w:ascii="Courier New" w:hAnsi="Courier New" w:cs="Courier New" w:hint="default"/>
      <w:b w:val="0"/>
      <w:bCs w:val="0"/>
      <w:i/>
      <w:iCs/>
      <w:caps w:val="0"/>
      <w:strike w:val="0"/>
      <w:dstrike w:val="0"/>
      <w:color w:val="000000"/>
      <w:u w:val="none"/>
      <w:effect w:val="none"/>
    </w:rPr>
  </w:style>
  <w:style w:type="character" w:customStyle="1" w:styleId="s19">
    <w:name w:val="s19"/>
    <w:rsid w:val="002F43E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8000"/>
      <w:u w:val="none"/>
      <w:effect w:val="none"/>
    </w:rPr>
  </w:style>
  <w:style w:type="character" w:customStyle="1" w:styleId="s17">
    <w:name w:val="s17"/>
    <w:rsid w:val="002F43E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8">
    <w:name w:val="s18"/>
    <w:rsid w:val="002F43E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2F43E3"/>
    <w:pPr>
      <w:tabs>
        <w:tab w:val="center" w:pos="4677"/>
        <w:tab w:val="right" w:pos="9355"/>
      </w:tabs>
    </w:pPr>
    <w:rPr>
      <w:rFonts w:eastAsia="Times New Roman"/>
      <w:color w:val="000000"/>
      <w:sz w:val="24"/>
      <w:szCs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2F43E3"/>
    <w:rPr>
      <w:rFonts w:eastAsia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F43E3"/>
    <w:pPr>
      <w:tabs>
        <w:tab w:val="center" w:pos="4677"/>
        <w:tab w:val="right" w:pos="9355"/>
      </w:tabs>
    </w:pPr>
    <w:rPr>
      <w:rFonts w:eastAsia="Times New Roman"/>
      <w:color w:val="000000"/>
      <w:sz w:val="24"/>
      <w:szCs w:val="24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2F43E3"/>
    <w:rPr>
      <w:rFonts w:eastAsia="Times New Roman"/>
      <w:color w:val="000000"/>
      <w:sz w:val="24"/>
      <w:szCs w:val="24"/>
    </w:rPr>
  </w:style>
  <w:style w:type="paragraph" w:styleId="ab">
    <w:name w:val="No Spacing"/>
    <w:uiPriority w:val="1"/>
    <w:qFormat/>
    <w:rsid w:val="002F43E3"/>
    <w:rPr>
      <w:rFonts w:eastAsia="Times New Roman"/>
      <w:color w:val="000000"/>
      <w:sz w:val="24"/>
      <w:szCs w:val="24"/>
    </w:rPr>
  </w:style>
  <w:style w:type="character" w:customStyle="1" w:styleId="s00">
    <w:name w:val="s00"/>
    <w:rsid w:val="002F43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c">
    <w:name w:val="List Paragraph"/>
    <w:basedOn w:val="a"/>
    <w:uiPriority w:val="34"/>
    <w:qFormat/>
    <w:rsid w:val="005A7C9B"/>
    <w:pPr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00"/>
  </w:style>
  <w:style w:type="paragraph" w:styleId="2">
    <w:name w:val="heading 2"/>
    <w:basedOn w:val="a"/>
    <w:link w:val="20"/>
    <w:uiPriority w:val="9"/>
    <w:qFormat/>
    <w:rsid w:val="002F43E3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F43E3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51E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51E02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2F43E3"/>
    <w:rPr>
      <w:color w:val="333399"/>
      <w:u w:val="single"/>
    </w:rPr>
  </w:style>
  <w:style w:type="character" w:styleId="a6">
    <w:name w:val="FollowedHyperlink"/>
    <w:uiPriority w:val="99"/>
    <w:semiHidden/>
    <w:unhideWhenUsed/>
    <w:rsid w:val="002F43E3"/>
    <w:rPr>
      <w:color w:val="800080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2F43E3"/>
    <w:rPr>
      <w:rFonts w:ascii="Courier New" w:eastAsia="Times New Roman" w:hAnsi="Courier New" w:cs="Courier New"/>
      <w:color w:val="000000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2F43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  <w:sz w:val="24"/>
      <w:szCs w:val="24"/>
      <w:lang w:val="x-none" w:eastAsia="x-none"/>
    </w:rPr>
  </w:style>
  <w:style w:type="paragraph" w:customStyle="1" w:styleId="s8">
    <w:name w:val="s8"/>
    <w:basedOn w:val="a"/>
    <w:rsid w:val="002F43E3"/>
    <w:rPr>
      <w:rFonts w:eastAsia="Times New Roman"/>
      <w:i/>
      <w:iCs/>
      <w:color w:val="333399"/>
      <w:sz w:val="24"/>
      <w:szCs w:val="24"/>
    </w:rPr>
  </w:style>
  <w:style w:type="paragraph" w:customStyle="1" w:styleId="msochpdefault">
    <w:name w:val="msochpdefault"/>
    <w:basedOn w:val="a"/>
    <w:rsid w:val="002F43E3"/>
    <w:pPr>
      <w:spacing w:before="100" w:beforeAutospacing="1" w:after="100" w:afterAutospacing="1"/>
    </w:pPr>
    <w:rPr>
      <w:rFonts w:eastAsia="Times New Roman"/>
    </w:rPr>
  </w:style>
  <w:style w:type="character" w:customStyle="1" w:styleId="s0">
    <w:name w:val="s0"/>
    <w:rsid w:val="002F43E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3">
    <w:name w:val="s3"/>
    <w:rsid w:val="002F43E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u w:val="none"/>
      <w:effect w:val="none"/>
    </w:rPr>
  </w:style>
  <w:style w:type="character" w:customStyle="1" w:styleId="s2">
    <w:name w:val="s2"/>
    <w:rsid w:val="002F43E3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6">
    <w:name w:val="s6"/>
    <w:rsid w:val="002F43E3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1">
    <w:name w:val="s1"/>
    <w:rsid w:val="002F43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7">
    <w:name w:val="s7"/>
    <w:rsid w:val="002F43E3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9">
    <w:name w:val="s9"/>
    <w:rsid w:val="002F43E3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sid w:val="002F43E3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rsid w:val="002F43E3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2">
    <w:name w:val="s12"/>
    <w:rsid w:val="002F43E3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character" w:customStyle="1" w:styleId="s13">
    <w:name w:val="s13"/>
    <w:rsid w:val="002F43E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u w:val="none"/>
      <w:effect w:val="none"/>
    </w:rPr>
  </w:style>
  <w:style w:type="character" w:customStyle="1" w:styleId="s14">
    <w:name w:val="s14"/>
    <w:rsid w:val="002F43E3"/>
    <w:rPr>
      <w:rFonts w:ascii="Courier New" w:hAnsi="Courier New" w:cs="Courier New" w:hint="default"/>
      <w:b w:val="0"/>
      <w:bCs w:val="0"/>
      <w:i w:val="0"/>
      <w:iCs w:val="0"/>
      <w:strike/>
      <w:color w:val="008000"/>
    </w:rPr>
  </w:style>
  <w:style w:type="character" w:customStyle="1" w:styleId="s15">
    <w:name w:val="s15"/>
    <w:rsid w:val="002F43E3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5">
    <w:name w:val="s5"/>
    <w:rsid w:val="002F43E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u w:val="none"/>
      <w:effect w:val="none"/>
    </w:rPr>
  </w:style>
  <w:style w:type="character" w:customStyle="1" w:styleId="s16">
    <w:name w:val="s16"/>
    <w:rsid w:val="002F43E3"/>
    <w:rPr>
      <w:rFonts w:ascii="Courier New" w:hAnsi="Courier New" w:cs="Courier New" w:hint="default"/>
      <w:b w:val="0"/>
      <w:bCs w:val="0"/>
      <w:i/>
      <w:iCs/>
      <w:caps w:val="0"/>
      <w:strike w:val="0"/>
      <w:dstrike w:val="0"/>
      <w:color w:val="000000"/>
      <w:u w:val="none"/>
      <w:effect w:val="none"/>
    </w:rPr>
  </w:style>
  <w:style w:type="character" w:customStyle="1" w:styleId="s19">
    <w:name w:val="s19"/>
    <w:rsid w:val="002F43E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8000"/>
      <w:u w:val="none"/>
      <w:effect w:val="none"/>
    </w:rPr>
  </w:style>
  <w:style w:type="character" w:customStyle="1" w:styleId="s17">
    <w:name w:val="s17"/>
    <w:rsid w:val="002F43E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8">
    <w:name w:val="s18"/>
    <w:rsid w:val="002F43E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2F43E3"/>
    <w:pPr>
      <w:tabs>
        <w:tab w:val="center" w:pos="4677"/>
        <w:tab w:val="right" w:pos="9355"/>
      </w:tabs>
    </w:pPr>
    <w:rPr>
      <w:rFonts w:eastAsia="Times New Roman"/>
      <w:color w:val="000000"/>
      <w:sz w:val="24"/>
      <w:szCs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2F43E3"/>
    <w:rPr>
      <w:rFonts w:eastAsia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F43E3"/>
    <w:pPr>
      <w:tabs>
        <w:tab w:val="center" w:pos="4677"/>
        <w:tab w:val="right" w:pos="9355"/>
      </w:tabs>
    </w:pPr>
    <w:rPr>
      <w:rFonts w:eastAsia="Times New Roman"/>
      <w:color w:val="000000"/>
      <w:sz w:val="24"/>
      <w:szCs w:val="24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2F43E3"/>
    <w:rPr>
      <w:rFonts w:eastAsia="Times New Roman"/>
      <w:color w:val="000000"/>
      <w:sz w:val="24"/>
      <w:szCs w:val="24"/>
    </w:rPr>
  </w:style>
  <w:style w:type="paragraph" w:styleId="ab">
    <w:name w:val="No Spacing"/>
    <w:uiPriority w:val="1"/>
    <w:qFormat/>
    <w:rsid w:val="002F43E3"/>
    <w:rPr>
      <w:rFonts w:eastAsia="Times New Roman"/>
      <w:color w:val="000000"/>
      <w:sz w:val="24"/>
      <w:szCs w:val="24"/>
    </w:rPr>
  </w:style>
  <w:style w:type="character" w:customStyle="1" w:styleId="s00">
    <w:name w:val="s00"/>
    <w:rsid w:val="002F43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c">
    <w:name w:val="List Paragraph"/>
    <w:basedOn w:val="a"/>
    <w:uiPriority w:val="34"/>
    <w:qFormat/>
    <w:rsid w:val="005A7C9B"/>
    <w:pPr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l:31655006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83196-761E-4C87-9D13-2764B482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10148</Words>
  <Characters>57848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67861</CharactersWithSpaces>
  <SharedDoc>false</SharedDoc>
  <HLinks>
    <vt:vector size="6" baseType="variant"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jl:31655006.0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Alua Tazhenova</cp:lastModifiedBy>
  <cp:revision>2</cp:revision>
  <cp:lastPrinted>2016-12-28T05:15:00Z</cp:lastPrinted>
  <dcterms:created xsi:type="dcterms:W3CDTF">2017-01-05T11:20:00Z</dcterms:created>
  <dcterms:modified xsi:type="dcterms:W3CDTF">2017-01-05T11:20:00Z</dcterms:modified>
</cp:coreProperties>
</file>