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EDD" w:rsidRPr="00B24EDD" w:rsidRDefault="00B24EDD" w:rsidP="00B24EDD">
      <w:pPr>
        <w:spacing w:after="0" w:line="240" w:lineRule="auto"/>
        <w:rPr>
          <w:rFonts w:ascii="Times New Roman" w:hAnsi="Times New Roman" w:cs="Times New Roman"/>
          <w:vanish/>
          <w:sz w:val="20"/>
          <w:szCs w:val="20"/>
          <w:lang w:eastAsia="ru-RU"/>
        </w:rPr>
      </w:pPr>
    </w:p>
    <w:p w:rsidR="00131D95" w:rsidRDefault="00131D95" w:rsidP="007D2853">
      <w:pPr>
        <w:tabs>
          <w:tab w:val="left" w:pos="0"/>
          <w:tab w:val="left" w:pos="709"/>
        </w:tabs>
        <w:autoSpaceDE w:val="0"/>
        <w:autoSpaceDN w:val="0"/>
        <w:adjustRightInd w:val="0"/>
        <w:spacing w:after="0" w:line="240" w:lineRule="auto"/>
        <w:ind w:firstLine="709"/>
        <w:jc w:val="right"/>
        <w:rPr>
          <w:rFonts w:ascii="Times New Roman" w:hAnsi="Times New Roman"/>
          <w:i/>
          <w:sz w:val="28"/>
          <w:szCs w:val="28"/>
          <w:lang w:val="kk-KZ"/>
        </w:rPr>
      </w:pPr>
    </w:p>
    <w:tbl>
      <w:tblPr>
        <w:tblpPr w:leftFromText="180" w:rightFromText="180" w:vertAnchor="page" w:horzAnchor="margin" w:tblpX="-34" w:tblpY="1441"/>
        <w:tblW w:w="9747" w:type="dxa"/>
        <w:tblLayout w:type="fixed"/>
        <w:tblLook w:val="01E0" w:firstRow="1" w:lastRow="1" w:firstColumn="1" w:lastColumn="1" w:noHBand="0" w:noVBand="0"/>
      </w:tblPr>
      <w:tblGrid>
        <w:gridCol w:w="3936"/>
        <w:gridCol w:w="2409"/>
        <w:gridCol w:w="3402"/>
      </w:tblGrid>
      <w:tr w:rsidR="00025934" w:rsidRPr="00025934" w:rsidTr="009D6E35">
        <w:trPr>
          <w:trHeight w:val="1843"/>
        </w:trPr>
        <w:tc>
          <w:tcPr>
            <w:tcW w:w="3936" w:type="dxa"/>
          </w:tcPr>
          <w:p w:rsidR="00025934" w:rsidRPr="00025934" w:rsidRDefault="00025934" w:rsidP="00025934">
            <w:pPr>
              <w:widowControl w:val="0"/>
              <w:spacing w:after="0" w:line="240" w:lineRule="auto"/>
              <w:jc w:val="center"/>
              <w:rPr>
                <w:rFonts w:ascii="Times New Roman" w:eastAsia="Times New Roman" w:hAnsi="Times New Roman" w:cs="Times New Roman"/>
                <w:b/>
                <w:lang w:eastAsia="ru-RU"/>
              </w:rPr>
            </w:pPr>
            <w:r w:rsidRPr="00025934">
              <w:rPr>
                <w:rFonts w:ascii="Times New Roman" w:eastAsia="Times New Roman" w:hAnsi="Times New Roman" w:cs="Times New Roman"/>
                <w:b/>
                <w:lang w:eastAsia="ru-RU"/>
              </w:rPr>
              <w:t>«ҚАЗАҚСТАН РЕСПУБЛИКАСЫНЫҢ</w:t>
            </w:r>
          </w:p>
          <w:p w:rsidR="00025934" w:rsidRPr="00025934" w:rsidRDefault="00025934" w:rsidP="00025934">
            <w:pPr>
              <w:widowControl w:val="0"/>
              <w:spacing w:after="0" w:line="240" w:lineRule="auto"/>
              <w:jc w:val="center"/>
              <w:rPr>
                <w:rFonts w:ascii="Times New Roman" w:eastAsia="Times New Roman" w:hAnsi="Times New Roman" w:cs="Times New Roman"/>
                <w:b/>
                <w:lang w:eastAsia="ru-RU"/>
              </w:rPr>
            </w:pPr>
            <w:r w:rsidRPr="00025934">
              <w:rPr>
                <w:rFonts w:ascii="Times New Roman" w:eastAsia="Times New Roman" w:hAnsi="Times New Roman" w:cs="Times New Roman"/>
                <w:b/>
                <w:lang w:eastAsia="ru-RU"/>
              </w:rPr>
              <w:t>ҰЛТТЫҚ БАНКІ»</w:t>
            </w:r>
          </w:p>
          <w:p w:rsidR="00025934" w:rsidRPr="00025934" w:rsidRDefault="00025934" w:rsidP="00025934">
            <w:pPr>
              <w:widowControl w:val="0"/>
              <w:spacing w:after="0" w:line="240" w:lineRule="auto"/>
              <w:jc w:val="center"/>
              <w:rPr>
                <w:rFonts w:ascii="Times New Roman" w:eastAsia="Times New Roman" w:hAnsi="Times New Roman" w:cs="Times New Roman"/>
                <w:b/>
                <w:lang w:eastAsia="ru-RU"/>
              </w:rPr>
            </w:pPr>
          </w:p>
          <w:p w:rsidR="00025934" w:rsidRPr="00025934" w:rsidRDefault="00025934" w:rsidP="00025934">
            <w:pPr>
              <w:widowControl w:val="0"/>
              <w:spacing w:after="0" w:line="240" w:lineRule="auto"/>
              <w:jc w:val="center"/>
              <w:rPr>
                <w:rFonts w:ascii="Times New Roman" w:eastAsia="Times New Roman" w:hAnsi="Times New Roman" w:cs="Times New Roman"/>
                <w:lang w:eastAsia="ru-RU"/>
              </w:rPr>
            </w:pPr>
            <w:r w:rsidRPr="00025934">
              <w:rPr>
                <w:rFonts w:ascii="Times New Roman" w:eastAsia="Times New Roman" w:hAnsi="Times New Roman" w:cs="Times New Roman"/>
                <w:lang w:eastAsia="ru-RU"/>
              </w:rPr>
              <w:t xml:space="preserve">РЕСПУБЛИКАЛЫҚ </w:t>
            </w:r>
          </w:p>
          <w:p w:rsidR="00025934" w:rsidRPr="00025934" w:rsidRDefault="00025934" w:rsidP="00025934">
            <w:pPr>
              <w:widowControl w:val="0"/>
              <w:spacing w:after="0" w:line="240" w:lineRule="auto"/>
              <w:jc w:val="center"/>
              <w:rPr>
                <w:rFonts w:ascii="Times New Roman" w:eastAsia="Times New Roman" w:hAnsi="Times New Roman" w:cs="Times New Roman"/>
                <w:b/>
                <w:lang w:eastAsia="ru-RU"/>
              </w:rPr>
            </w:pPr>
            <w:r w:rsidRPr="00025934">
              <w:rPr>
                <w:rFonts w:ascii="Times New Roman" w:eastAsia="Times New Roman" w:hAnsi="Times New Roman" w:cs="Times New Roman"/>
                <w:lang w:eastAsia="ru-RU"/>
              </w:rPr>
              <w:t>МЕМЛЕКЕТТІК МЕКЕМЕСІ</w:t>
            </w:r>
          </w:p>
          <w:p w:rsidR="00025934" w:rsidRPr="00025934" w:rsidRDefault="00025934" w:rsidP="00025934">
            <w:pPr>
              <w:widowControl w:val="0"/>
              <w:spacing w:after="0" w:line="240" w:lineRule="auto"/>
              <w:jc w:val="center"/>
              <w:rPr>
                <w:rFonts w:ascii="Times New Roman" w:eastAsia="Times New Roman" w:hAnsi="Times New Roman" w:cs="Times New Roman"/>
                <w:b/>
                <w:lang w:eastAsia="ru-RU"/>
              </w:rPr>
            </w:pPr>
          </w:p>
        </w:tc>
        <w:tc>
          <w:tcPr>
            <w:tcW w:w="2409" w:type="dxa"/>
          </w:tcPr>
          <w:p w:rsidR="00025934" w:rsidRPr="00025934" w:rsidRDefault="00025934" w:rsidP="00025934">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noProof/>
                <w:sz w:val="28"/>
                <w:szCs w:val="28"/>
                <w:lang w:eastAsia="ru-RU"/>
              </w:rPr>
              <w:drawing>
                <wp:inline distT="0" distB="0" distL="0" distR="0">
                  <wp:extent cx="949960" cy="1021080"/>
                  <wp:effectExtent l="0" t="0" r="254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9960" cy="1021080"/>
                          </a:xfrm>
                          <a:prstGeom prst="rect">
                            <a:avLst/>
                          </a:prstGeom>
                          <a:noFill/>
                          <a:ln>
                            <a:noFill/>
                          </a:ln>
                        </pic:spPr>
                      </pic:pic>
                    </a:graphicData>
                  </a:graphic>
                </wp:inline>
              </w:drawing>
            </w:r>
          </w:p>
        </w:tc>
        <w:tc>
          <w:tcPr>
            <w:tcW w:w="3402" w:type="dxa"/>
          </w:tcPr>
          <w:p w:rsidR="00025934" w:rsidRPr="00025934" w:rsidRDefault="00025934" w:rsidP="00025934">
            <w:pPr>
              <w:widowControl w:val="0"/>
              <w:spacing w:after="0" w:line="240" w:lineRule="auto"/>
              <w:jc w:val="center"/>
              <w:rPr>
                <w:rFonts w:ascii="Times New Roman" w:eastAsia="Times New Roman" w:hAnsi="Times New Roman" w:cs="Times New Roman"/>
                <w:lang w:eastAsia="ru-RU"/>
              </w:rPr>
            </w:pPr>
            <w:r w:rsidRPr="00025934">
              <w:rPr>
                <w:rFonts w:ascii="Times New Roman" w:eastAsia="Times New Roman" w:hAnsi="Times New Roman" w:cs="Times New Roman"/>
                <w:lang w:eastAsia="ru-RU"/>
              </w:rPr>
              <w:t xml:space="preserve">РЕСПУБЛИКАНСКОЕ </w:t>
            </w:r>
          </w:p>
          <w:p w:rsidR="00025934" w:rsidRPr="00025934" w:rsidRDefault="00025934" w:rsidP="00025934">
            <w:pPr>
              <w:widowControl w:val="0"/>
              <w:spacing w:after="0" w:line="240" w:lineRule="auto"/>
              <w:jc w:val="center"/>
              <w:rPr>
                <w:rFonts w:ascii="Times New Roman" w:eastAsia="Times New Roman" w:hAnsi="Times New Roman" w:cs="Times New Roman"/>
                <w:lang w:eastAsia="ru-RU"/>
              </w:rPr>
            </w:pPr>
            <w:r w:rsidRPr="00025934">
              <w:rPr>
                <w:rFonts w:ascii="Times New Roman" w:eastAsia="Times New Roman" w:hAnsi="Times New Roman" w:cs="Times New Roman"/>
                <w:lang w:eastAsia="ru-RU"/>
              </w:rPr>
              <w:t>ГОСУДАРСТВЕННОЕ УЧРЕЖДЕНИЕ</w:t>
            </w:r>
          </w:p>
          <w:p w:rsidR="00025934" w:rsidRPr="00025934" w:rsidRDefault="00025934" w:rsidP="00025934">
            <w:pPr>
              <w:widowControl w:val="0"/>
              <w:spacing w:after="0" w:line="240" w:lineRule="auto"/>
              <w:jc w:val="center"/>
              <w:rPr>
                <w:rFonts w:ascii="Times New Roman" w:eastAsia="Times New Roman" w:hAnsi="Times New Roman" w:cs="Times New Roman"/>
                <w:b/>
                <w:lang w:eastAsia="ru-RU"/>
              </w:rPr>
            </w:pPr>
          </w:p>
          <w:p w:rsidR="00025934" w:rsidRPr="00025934" w:rsidRDefault="00025934" w:rsidP="00025934">
            <w:pPr>
              <w:widowControl w:val="0"/>
              <w:spacing w:after="0" w:line="240" w:lineRule="auto"/>
              <w:jc w:val="center"/>
              <w:rPr>
                <w:rFonts w:ascii="Times New Roman" w:eastAsia="Times New Roman" w:hAnsi="Times New Roman" w:cs="Times New Roman"/>
                <w:b/>
                <w:lang w:eastAsia="ru-RU"/>
              </w:rPr>
            </w:pPr>
            <w:r w:rsidRPr="00025934">
              <w:rPr>
                <w:rFonts w:ascii="Times New Roman" w:eastAsia="Times New Roman" w:hAnsi="Times New Roman" w:cs="Times New Roman"/>
                <w:b/>
                <w:lang w:eastAsia="ru-RU"/>
              </w:rPr>
              <w:t>«НАЦИОНАЛЬНЫЙ БАНК</w:t>
            </w:r>
          </w:p>
          <w:p w:rsidR="00025934" w:rsidRPr="00025934" w:rsidRDefault="00025934" w:rsidP="00025934">
            <w:pPr>
              <w:widowControl w:val="0"/>
              <w:spacing w:after="0" w:line="240" w:lineRule="auto"/>
              <w:jc w:val="center"/>
              <w:rPr>
                <w:rFonts w:ascii="Times New Roman" w:eastAsia="Times New Roman" w:hAnsi="Times New Roman" w:cs="Times New Roman"/>
                <w:b/>
                <w:lang w:eastAsia="ru-RU"/>
              </w:rPr>
            </w:pPr>
            <w:r w:rsidRPr="00025934">
              <w:rPr>
                <w:rFonts w:ascii="Times New Roman" w:eastAsia="Times New Roman" w:hAnsi="Times New Roman" w:cs="Times New Roman"/>
                <w:b/>
                <w:lang w:eastAsia="ru-RU"/>
              </w:rPr>
              <w:t>РЕСПУБЛИКИ КАЗАХСТАН»</w:t>
            </w:r>
          </w:p>
          <w:p w:rsidR="00025934" w:rsidRPr="00025934" w:rsidRDefault="00025934" w:rsidP="00025934">
            <w:pPr>
              <w:widowControl w:val="0"/>
              <w:spacing w:after="0" w:line="240" w:lineRule="auto"/>
              <w:jc w:val="center"/>
              <w:rPr>
                <w:rFonts w:ascii="Times New Roman" w:eastAsia="Times New Roman" w:hAnsi="Times New Roman" w:cs="Times New Roman"/>
                <w:b/>
                <w:sz w:val="28"/>
                <w:szCs w:val="28"/>
                <w:lang w:eastAsia="ru-RU"/>
              </w:rPr>
            </w:pPr>
          </w:p>
        </w:tc>
      </w:tr>
    </w:tbl>
    <w:p w:rsidR="00025934" w:rsidRPr="00025934" w:rsidRDefault="00025934" w:rsidP="00025934">
      <w:pPr>
        <w:spacing w:after="0" w:line="240" w:lineRule="auto"/>
        <w:ind w:firstLine="709"/>
        <w:rPr>
          <w:rFonts w:ascii="Times New Roman" w:eastAsia="Times New Roman" w:hAnsi="Times New Roman" w:cs="Times New Roman"/>
          <w:vanish/>
          <w:sz w:val="28"/>
          <w:szCs w:val="28"/>
          <w:lang w:eastAsia="ru-RU"/>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6"/>
        <w:gridCol w:w="1472"/>
        <w:gridCol w:w="3811"/>
      </w:tblGrid>
      <w:tr w:rsidR="00025934" w:rsidRPr="00025934" w:rsidTr="009D6E35">
        <w:tc>
          <w:tcPr>
            <w:tcW w:w="4356" w:type="dxa"/>
            <w:tcBorders>
              <w:top w:val="nil"/>
              <w:left w:val="nil"/>
              <w:bottom w:val="nil"/>
              <w:right w:val="nil"/>
            </w:tcBorders>
            <w:vAlign w:val="center"/>
          </w:tcPr>
          <w:p w:rsidR="00025934" w:rsidRPr="00025934" w:rsidRDefault="00025934" w:rsidP="00025934">
            <w:pPr>
              <w:spacing w:after="0" w:line="240" w:lineRule="auto"/>
              <w:jc w:val="center"/>
              <w:rPr>
                <w:rFonts w:ascii="Times New Roman" w:eastAsia="Times New Roman" w:hAnsi="Times New Roman" w:cs="Times New Roman"/>
                <w:b/>
                <w:sz w:val="28"/>
                <w:szCs w:val="28"/>
                <w:lang w:eastAsia="ru-RU"/>
              </w:rPr>
            </w:pPr>
            <w:r w:rsidRPr="00025934">
              <w:rPr>
                <w:rFonts w:ascii="Times New Roman" w:eastAsia="Times New Roman" w:hAnsi="Times New Roman" w:cs="Times New Roman"/>
                <w:b/>
                <w:sz w:val="28"/>
                <w:szCs w:val="28"/>
                <w:lang w:eastAsia="ru-RU"/>
              </w:rPr>
              <w:t xml:space="preserve">БАСҚАРМА </w:t>
            </w:r>
          </w:p>
          <w:p w:rsidR="00025934" w:rsidRPr="00025934" w:rsidRDefault="00025934" w:rsidP="00025934">
            <w:pPr>
              <w:spacing w:after="0" w:line="240" w:lineRule="auto"/>
              <w:jc w:val="center"/>
              <w:rPr>
                <w:rFonts w:ascii="Times New Roman" w:eastAsia="Times New Roman" w:hAnsi="Times New Roman" w:cs="Times New Roman"/>
                <w:sz w:val="28"/>
                <w:szCs w:val="28"/>
                <w:lang w:eastAsia="ru-RU"/>
              </w:rPr>
            </w:pPr>
            <w:r w:rsidRPr="00025934">
              <w:rPr>
                <w:rFonts w:ascii="Times New Roman" w:eastAsia="Times New Roman" w:hAnsi="Times New Roman" w:cs="Times New Roman"/>
                <w:b/>
                <w:sz w:val="28"/>
                <w:szCs w:val="28"/>
                <w:lang w:eastAsia="ru-RU"/>
              </w:rPr>
              <w:t>ҚАУЛЫСЫ</w:t>
            </w:r>
          </w:p>
        </w:tc>
        <w:tc>
          <w:tcPr>
            <w:tcW w:w="1472" w:type="dxa"/>
            <w:vMerge w:val="restart"/>
            <w:tcBorders>
              <w:top w:val="nil"/>
              <w:left w:val="nil"/>
              <w:bottom w:val="nil"/>
              <w:right w:val="nil"/>
            </w:tcBorders>
          </w:tcPr>
          <w:p w:rsidR="00025934" w:rsidRPr="00025934" w:rsidRDefault="00025934" w:rsidP="00025934">
            <w:pPr>
              <w:spacing w:after="0" w:line="240" w:lineRule="auto"/>
              <w:ind w:firstLine="709"/>
              <w:jc w:val="both"/>
              <w:rPr>
                <w:rFonts w:ascii="Times New Roman" w:eastAsia="Times New Roman" w:hAnsi="Times New Roman" w:cs="Times New Roman"/>
                <w:sz w:val="28"/>
                <w:szCs w:val="28"/>
                <w:lang w:eastAsia="ru-RU"/>
              </w:rPr>
            </w:pPr>
          </w:p>
        </w:tc>
        <w:tc>
          <w:tcPr>
            <w:tcW w:w="3811" w:type="dxa"/>
            <w:tcBorders>
              <w:top w:val="nil"/>
              <w:left w:val="nil"/>
              <w:bottom w:val="nil"/>
              <w:right w:val="nil"/>
            </w:tcBorders>
            <w:vAlign w:val="center"/>
          </w:tcPr>
          <w:p w:rsidR="00025934" w:rsidRPr="00025934" w:rsidRDefault="00025934" w:rsidP="00025934">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1690370</wp:posOffset>
                      </wp:positionH>
                      <wp:positionV relativeFrom="paragraph">
                        <wp:posOffset>-1786890</wp:posOffset>
                      </wp:positionV>
                      <wp:extent cx="854710" cy="345440"/>
                      <wp:effectExtent l="4445" t="3810" r="0" b="317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701" w:rsidRPr="000C3701" w:rsidRDefault="000C3701" w:rsidP="000C3701">
                                  <w:pPr>
                                    <w:spacing w:after="0" w:line="240" w:lineRule="auto"/>
                                    <w:jc w:val="both"/>
                                    <w:rPr>
                                      <w:rFonts w:ascii="Times New Roman" w:hAnsi="Times New Roman" w:cs="Times New Roman"/>
                                      <w:b/>
                                      <w:sz w:val="28"/>
                                      <w:szCs w:val="28"/>
                                    </w:rPr>
                                  </w:pPr>
                                  <w:proofErr w:type="spellStart"/>
                                  <w:r w:rsidRPr="000C3701">
                                    <w:rPr>
                                      <w:rFonts w:ascii="Times New Roman" w:hAnsi="Times New Roman" w:cs="Times New Roman"/>
                                      <w:b/>
                                      <w:sz w:val="28"/>
                                      <w:szCs w:val="28"/>
                                    </w:rPr>
                                    <w:t>Жоба</w:t>
                                  </w:r>
                                  <w:proofErr w:type="spellEnd"/>
                                </w:p>
                                <w:p w:rsidR="000C3701" w:rsidRPr="004C76F7" w:rsidRDefault="000C3701" w:rsidP="000C3701">
                                  <w:pPr>
                                    <w:spacing w:after="0" w:line="240" w:lineRule="auto"/>
                                    <w:jc w:val="both"/>
                                    <w:rPr>
                                      <w:rFonts w:ascii="Times New Roman" w:hAnsi="Times New Roman" w:cs="Times New Roman"/>
                                      <w:sz w:val="28"/>
                                      <w:szCs w:val="28"/>
                                    </w:rPr>
                                  </w:pPr>
                                  <w:r w:rsidRPr="004C76F7">
                                    <w:rPr>
                                      <w:rFonts w:ascii="Times New Roman" w:hAnsi="Times New Roman" w:cs="Times New Roman"/>
                                      <w:sz w:val="28"/>
                                      <w:szCs w:val="28"/>
                                    </w:rPr>
                                    <w:t xml:space="preserve">      </w:t>
                                  </w:r>
                                </w:p>
                                <w:p w:rsidR="000C3701" w:rsidRPr="004C76F7" w:rsidRDefault="000C3701" w:rsidP="000C3701">
                                  <w:pPr>
                                    <w:spacing w:after="0" w:line="240" w:lineRule="auto"/>
                                    <w:jc w:val="both"/>
                                    <w:rPr>
                                      <w:rFonts w:ascii="Times New Roman" w:hAnsi="Times New Roman" w:cs="Times New Roman"/>
                                      <w:b/>
                                      <w:sz w:val="28"/>
                                      <w:szCs w:val="28"/>
                                    </w:rPr>
                                  </w:pPr>
                                  <w:r w:rsidRPr="004C76F7">
                                    <w:rPr>
                                      <w:rFonts w:ascii="Times New Roman" w:hAnsi="Times New Roman" w:cs="Times New Roman"/>
                                      <w:b/>
                                      <w:sz w:val="28"/>
                                      <w:szCs w:val="28"/>
                                    </w:rPr>
                                    <w:t>Директор</w:t>
                                  </w:r>
                                </w:p>
                                <w:p w:rsidR="000C3701" w:rsidRPr="004C76F7" w:rsidRDefault="000C3701" w:rsidP="000C3701">
                                  <w:pPr>
                                    <w:spacing w:after="0" w:line="240" w:lineRule="auto"/>
                                    <w:jc w:val="both"/>
                                    <w:rPr>
                                      <w:rFonts w:ascii="Times New Roman" w:hAnsi="Times New Roman" w:cs="Times New Roman"/>
                                      <w:b/>
                                      <w:sz w:val="28"/>
                                      <w:szCs w:val="28"/>
                                    </w:rPr>
                                  </w:pPr>
                                  <w:r w:rsidRPr="004C76F7">
                                    <w:rPr>
                                      <w:rFonts w:ascii="Times New Roman" w:hAnsi="Times New Roman" w:cs="Times New Roman"/>
                                      <w:b/>
                                      <w:sz w:val="28"/>
                                      <w:szCs w:val="28"/>
                                    </w:rPr>
                                    <w:t xml:space="preserve">Департамента надзора за банками           </w:t>
                                  </w:r>
                                </w:p>
                                <w:p w:rsidR="000C3701" w:rsidRPr="004C76F7" w:rsidRDefault="000C3701" w:rsidP="000C3701">
                                  <w:pPr>
                                    <w:spacing w:after="0" w:line="240" w:lineRule="auto"/>
                                    <w:jc w:val="both"/>
                                    <w:rPr>
                                      <w:rFonts w:ascii="Times New Roman" w:hAnsi="Times New Roman" w:cs="Times New Roman"/>
                                      <w:b/>
                                      <w:sz w:val="28"/>
                                      <w:szCs w:val="28"/>
                                    </w:rPr>
                                  </w:pPr>
                                  <w:r w:rsidRPr="004C76F7">
                                    <w:rPr>
                                      <w:rFonts w:ascii="Times New Roman" w:hAnsi="Times New Roman" w:cs="Times New Roman"/>
                                      <w:b/>
                                      <w:sz w:val="28"/>
                                      <w:szCs w:val="28"/>
                                    </w:rPr>
                                    <w:t xml:space="preserve">О. </w:t>
                                  </w:r>
                                  <w:proofErr w:type="spellStart"/>
                                  <w:r w:rsidRPr="004C76F7">
                                    <w:rPr>
                                      <w:rFonts w:ascii="Times New Roman" w:hAnsi="Times New Roman" w:cs="Times New Roman"/>
                                      <w:b/>
                                      <w:sz w:val="28"/>
                                      <w:szCs w:val="28"/>
                                    </w:rPr>
                                    <w:t>Кизатов</w:t>
                                  </w:r>
                                  <w:proofErr w:type="spellEnd"/>
                                </w:p>
                                <w:p w:rsidR="000C3701" w:rsidRPr="004C76F7" w:rsidRDefault="000C3701" w:rsidP="000C3701">
                                  <w:pPr>
                                    <w:spacing w:after="0" w:line="240" w:lineRule="auto"/>
                                    <w:jc w:val="both"/>
                                    <w:rPr>
                                      <w:rFonts w:ascii="Times New Roman" w:hAnsi="Times New Roman" w:cs="Times New Roman"/>
                                      <w:sz w:val="28"/>
                                      <w:szCs w:val="28"/>
                                    </w:rPr>
                                  </w:pPr>
                                </w:p>
                                <w:p w:rsidR="000C3701" w:rsidRPr="004C76F7" w:rsidRDefault="000C3701" w:rsidP="000C3701">
                                  <w:pPr>
                                    <w:spacing w:after="0" w:line="240" w:lineRule="auto"/>
                                    <w:jc w:val="both"/>
                                    <w:rPr>
                                      <w:rFonts w:ascii="Times New Roman" w:hAnsi="Times New Roman" w:cs="Times New Roman"/>
                                      <w:sz w:val="28"/>
                                      <w:szCs w:val="28"/>
                                    </w:rPr>
                                  </w:pPr>
                                </w:p>
                                <w:p w:rsidR="000C3701" w:rsidRPr="004C76F7" w:rsidRDefault="000C3701" w:rsidP="000C3701">
                                  <w:pPr>
                                    <w:spacing w:after="0" w:line="240" w:lineRule="auto"/>
                                    <w:jc w:val="both"/>
                                    <w:rPr>
                                      <w:rFonts w:ascii="Times New Roman" w:hAnsi="Times New Roman" w:cs="Times New Roman"/>
                                      <w:szCs w:val="24"/>
                                    </w:rPr>
                                  </w:pPr>
                                  <w:r w:rsidRPr="004C76F7">
                                    <w:rPr>
                                      <w:rFonts w:ascii="Times New Roman" w:hAnsi="Times New Roman" w:cs="Times New Roman"/>
                                      <w:szCs w:val="24"/>
                                    </w:rPr>
                                    <w:t xml:space="preserve">Исп.: </w:t>
                                  </w:r>
                                  <w:proofErr w:type="spellStart"/>
                                  <w:r w:rsidRPr="004C76F7">
                                    <w:rPr>
                                      <w:rFonts w:ascii="Times New Roman" w:hAnsi="Times New Roman" w:cs="Times New Roman"/>
                                      <w:szCs w:val="24"/>
                                    </w:rPr>
                                    <w:t>Нурзакова</w:t>
                                  </w:r>
                                  <w:proofErr w:type="spellEnd"/>
                                  <w:r w:rsidRPr="004C76F7">
                                    <w:rPr>
                                      <w:rFonts w:ascii="Times New Roman" w:hAnsi="Times New Roman" w:cs="Times New Roman"/>
                                      <w:szCs w:val="24"/>
                                    </w:rPr>
                                    <w:t xml:space="preserve"> А. Н.</w:t>
                                  </w:r>
                                </w:p>
                                <w:p w:rsidR="000C3701" w:rsidRPr="004C76F7" w:rsidRDefault="000C3701" w:rsidP="000C3701">
                                  <w:pPr>
                                    <w:spacing w:after="0" w:line="240" w:lineRule="auto"/>
                                    <w:jc w:val="both"/>
                                    <w:rPr>
                                      <w:rFonts w:ascii="Times New Roman" w:hAnsi="Times New Roman" w:cs="Times New Roman"/>
                                      <w:szCs w:val="24"/>
                                    </w:rPr>
                                  </w:pPr>
                                  <w:r w:rsidRPr="004C76F7">
                                    <w:rPr>
                                      <w:rFonts w:ascii="Times New Roman" w:hAnsi="Times New Roman" w:cs="Times New Roman"/>
                                      <w:szCs w:val="24"/>
                                    </w:rPr>
                                    <w:t>Тел.: 2-704-774</w:t>
                                  </w:r>
                                </w:p>
                                <w:p w:rsidR="00025934" w:rsidRPr="00025934" w:rsidRDefault="00025934" w:rsidP="00025934">
                                  <w:pPr>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133.1pt;margin-top:-140.7pt;width:67.3pt;height:2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" stroked="f">
                      <v:textbox>
                        <w:txbxContent>
                          <w:p w:rsidR="000C3701" w:rsidRPr="000C3701" w:rsidRDefault="000C3701" w:rsidP="000C3701">
                            <w:pPr>
                              <w:spacing w:after="0" w:line="240" w:lineRule="auto"/>
                              <w:jc w:val="both"/>
                              <w:rPr>
                                <w:rFonts w:ascii="Times New Roman" w:hAnsi="Times New Roman" w:cs="Times New Roman"/>
                                <w:b/>
                                <w:sz w:val="28"/>
                                <w:szCs w:val="28"/>
                              </w:rPr>
                            </w:pPr>
                            <w:proofErr w:type="spellStart"/>
                            <w:r w:rsidRPr="000C3701">
                              <w:rPr>
                                <w:rFonts w:ascii="Times New Roman" w:hAnsi="Times New Roman" w:cs="Times New Roman"/>
                                <w:b/>
                                <w:sz w:val="28"/>
                                <w:szCs w:val="28"/>
                              </w:rPr>
                              <w:t>Жоба</w:t>
                            </w:r>
                            <w:proofErr w:type="spellEnd"/>
                          </w:p>
                          <w:p w:rsidR="000C3701" w:rsidRPr="004C76F7" w:rsidRDefault="000C3701" w:rsidP="000C3701">
                            <w:pPr>
                              <w:spacing w:after="0" w:line="240" w:lineRule="auto"/>
                              <w:jc w:val="both"/>
                              <w:rPr>
                                <w:rFonts w:ascii="Times New Roman" w:hAnsi="Times New Roman" w:cs="Times New Roman"/>
                                <w:sz w:val="28"/>
                                <w:szCs w:val="28"/>
                              </w:rPr>
                            </w:pPr>
                            <w:r w:rsidRPr="004C76F7">
                              <w:rPr>
                                <w:rFonts w:ascii="Times New Roman" w:hAnsi="Times New Roman" w:cs="Times New Roman"/>
                                <w:sz w:val="28"/>
                                <w:szCs w:val="28"/>
                              </w:rPr>
                              <w:t xml:space="preserve">      </w:t>
                            </w:r>
                          </w:p>
                          <w:p w:rsidR="000C3701" w:rsidRPr="004C76F7" w:rsidRDefault="000C3701" w:rsidP="000C3701">
                            <w:pPr>
                              <w:spacing w:after="0" w:line="240" w:lineRule="auto"/>
                              <w:jc w:val="both"/>
                              <w:rPr>
                                <w:rFonts w:ascii="Times New Roman" w:hAnsi="Times New Roman" w:cs="Times New Roman"/>
                                <w:b/>
                                <w:sz w:val="28"/>
                                <w:szCs w:val="28"/>
                              </w:rPr>
                            </w:pPr>
                            <w:r w:rsidRPr="004C76F7">
                              <w:rPr>
                                <w:rFonts w:ascii="Times New Roman" w:hAnsi="Times New Roman" w:cs="Times New Roman"/>
                                <w:b/>
                                <w:sz w:val="28"/>
                                <w:szCs w:val="28"/>
                              </w:rPr>
                              <w:t>Директор</w:t>
                            </w:r>
                          </w:p>
                          <w:p w:rsidR="000C3701" w:rsidRPr="004C76F7" w:rsidRDefault="000C3701" w:rsidP="000C3701">
                            <w:pPr>
                              <w:spacing w:after="0" w:line="240" w:lineRule="auto"/>
                              <w:jc w:val="both"/>
                              <w:rPr>
                                <w:rFonts w:ascii="Times New Roman" w:hAnsi="Times New Roman" w:cs="Times New Roman"/>
                                <w:b/>
                                <w:sz w:val="28"/>
                                <w:szCs w:val="28"/>
                              </w:rPr>
                            </w:pPr>
                            <w:r w:rsidRPr="004C76F7">
                              <w:rPr>
                                <w:rFonts w:ascii="Times New Roman" w:hAnsi="Times New Roman" w:cs="Times New Roman"/>
                                <w:b/>
                                <w:sz w:val="28"/>
                                <w:szCs w:val="28"/>
                              </w:rPr>
                              <w:t xml:space="preserve">Департамента надзора за банками           </w:t>
                            </w:r>
                          </w:p>
                          <w:p w:rsidR="000C3701" w:rsidRPr="004C76F7" w:rsidRDefault="000C3701" w:rsidP="000C3701">
                            <w:pPr>
                              <w:spacing w:after="0" w:line="240" w:lineRule="auto"/>
                              <w:jc w:val="both"/>
                              <w:rPr>
                                <w:rFonts w:ascii="Times New Roman" w:hAnsi="Times New Roman" w:cs="Times New Roman"/>
                                <w:b/>
                                <w:sz w:val="28"/>
                                <w:szCs w:val="28"/>
                              </w:rPr>
                            </w:pPr>
                            <w:r w:rsidRPr="004C76F7">
                              <w:rPr>
                                <w:rFonts w:ascii="Times New Roman" w:hAnsi="Times New Roman" w:cs="Times New Roman"/>
                                <w:b/>
                                <w:sz w:val="28"/>
                                <w:szCs w:val="28"/>
                              </w:rPr>
                              <w:t xml:space="preserve">О. </w:t>
                            </w:r>
                            <w:proofErr w:type="spellStart"/>
                            <w:r w:rsidRPr="004C76F7">
                              <w:rPr>
                                <w:rFonts w:ascii="Times New Roman" w:hAnsi="Times New Roman" w:cs="Times New Roman"/>
                                <w:b/>
                                <w:sz w:val="28"/>
                                <w:szCs w:val="28"/>
                              </w:rPr>
                              <w:t>Кизатов</w:t>
                            </w:r>
                            <w:proofErr w:type="spellEnd"/>
                          </w:p>
                          <w:p w:rsidR="000C3701" w:rsidRPr="004C76F7" w:rsidRDefault="000C3701" w:rsidP="000C3701">
                            <w:pPr>
                              <w:spacing w:after="0" w:line="240" w:lineRule="auto"/>
                              <w:jc w:val="both"/>
                              <w:rPr>
                                <w:rFonts w:ascii="Times New Roman" w:hAnsi="Times New Roman" w:cs="Times New Roman"/>
                                <w:sz w:val="28"/>
                                <w:szCs w:val="28"/>
                              </w:rPr>
                            </w:pPr>
                          </w:p>
                          <w:p w:rsidR="000C3701" w:rsidRPr="004C76F7" w:rsidRDefault="000C3701" w:rsidP="000C3701">
                            <w:pPr>
                              <w:spacing w:after="0" w:line="240" w:lineRule="auto"/>
                              <w:jc w:val="both"/>
                              <w:rPr>
                                <w:rFonts w:ascii="Times New Roman" w:hAnsi="Times New Roman" w:cs="Times New Roman"/>
                                <w:sz w:val="28"/>
                                <w:szCs w:val="28"/>
                              </w:rPr>
                            </w:pPr>
                          </w:p>
                          <w:p w:rsidR="000C3701" w:rsidRPr="004C76F7" w:rsidRDefault="000C3701" w:rsidP="000C3701">
                            <w:pPr>
                              <w:spacing w:after="0" w:line="240" w:lineRule="auto"/>
                              <w:jc w:val="both"/>
                              <w:rPr>
                                <w:rFonts w:ascii="Times New Roman" w:hAnsi="Times New Roman" w:cs="Times New Roman"/>
                                <w:szCs w:val="24"/>
                              </w:rPr>
                            </w:pPr>
                            <w:r w:rsidRPr="004C76F7">
                              <w:rPr>
                                <w:rFonts w:ascii="Times New Roman" w:hAnsi="Times New Roman" w:cs="Times New Roman"/>
                                <w:szCs w:val="24"/>
                              </w:rPr>
                              <w:t xml:space="preserve">Исп.: </w:t>
                            </w:r>
                            <w:proofErr w:type="spellStart"/>
                            <w:r w:rsidRPr="004C76F7">
                              <w:rPr>
                                <w:rFonts w:ascii="Times New Roman" w:hAnsi="Times New Roman" w:cs="Times New Roman"/>
                                <w:szCs w:val="24"/>
                              </w:rPr>
                              <w:t>Нурзакова</w:t>
                            </w:r>
                            <w:proofErr w:type="spellEnd"/>
                            <w:r w:rsidRPr="004C76F7">
                              <w:rPr>
                                <w:rFonts w:ascii="Times New Roman" w:hAnsi="Times New Roman" w:cs="Times New Roman"/>
                                <w:szCs w:val="24"/>
                              </w:rPr>
                              <w:t xml:space="preserve"> А. Н.</w:t>
                            </w:r>
                          </w:p>
                          <w:p w:rsidR="000C3701" w:rsidRPr="004C76F7" w:rsidRDefault="000C3701" w:rsidP="000C3701">
                            <w:pPr>
                              <w:spacing w:after="0" w:line="240" w:lineRule="auto"/>
                              <w:jc w:val="both"/>
                              <w:rPr>
                                <w:rFonts w:ascii="Times New Roman" w:hAnsi="Times New Roman" w:cs="Times New Roman"/>
                                <w:szCs w:val="24"/>
                              </w:rPr>
                            </w:pPr>
                            <w:r w:rsidRPr="004C76F7">
                              <w:rPr>
                                <w:rFonts w:ascii="Times New Roman" w:hAnsi="Times New Roman" w:cs="Times New Roman"/>
                                <w:szCs w:val="24"/>
                              </w:rPr>
                              <w:t>Тел.: 2-704-774</w:t>
                            </w:r>
                          </w:p>
                          <w:p w:rsidR="00025934" w:rsidRPr="00025934" w:rsidRDefault="00025934" w:rsidP="00025934">
                            <w:pPr>
                              <w:rPr>
                                <w:rFonts w:ascii="Times New Roman" w:hAnsi="Times New Roman" w:cs="Times New Roman"/>
                                <w:b/>
                              </w:rPr>
                            </w:pPr>
                          </w:p>
                        </w:txbxContent>
                      </v:textbox>
                    </v:shape>
                  </w:pict>
                </mc:Fallback>
              </mc:AlternateContent>
            </w:r>
            <w:r w:rsidRPr="00025934">
              <w:rPr>
                <w:rFonts w:ascii="Times New Roman" w:eastAsia="Times New Roman" w:hAnsi="Times New Roman" w:cs="Times New Roman"/>
                <w:b/>
                <w:sz w:val="28"/>
                <w:szCs w:val="28"/>
                <w:lang w:eastAsia="ru-RU"/>
              </w:rPr>
              <w:t xml:space="preserve">ПОСТАНОВЛЕНИЕ </w:t>
            </w:r>
          </w:p>
          <w:p w:rsidR="00025934" w:rsidRPr="00025934" w:rsidRDefault="00025934" w:rsidP="00025934">
            <w:pPr>
              <w:spacing w:after="0" w:line="240" w:lineRule="auto"/>
              <w:ind w:firstLine="709"/>
              <w:jc w:val="center"/>
              <w:rPr>
                <w:rFonts w:ascii="Times New Roman" w:eastAsia="Times New Roman" w:hAnsi="Times New Roman" w:cs="Times New Roman"/>
                <w:sz w:val="28"/>
                <w:szCs w:val="28"/>
                <w:lang w:eastAsia="ru-RU"/>
              </w:rPr>
            </w:pPr>
            <w:r w:rsidRPr="00025934">
              <w:rPr>
                <w:rFonts w:ascii="Times New Roman" w:eastAsia="Times New Roman" w:hAnsi="Times New Roman" w:cs="Times New Roman"/>
                <w:b/>
                <w:sz w:val="28"/>
                <w:szCs w:val="28"/>
                <w:lang w:eastAsia="ru-RU"/>
              </w:rPr>
              <w:t>ПРАВЛЕНИЯ</w:t>
            </w:r>
          </w:p>
        </w:tc>
      </w:tr>
      <w:tr w:rsidR="00025934" w:rsidRPr="00025934" w:rsidTr="009D6E35">
        <w:tc>
          <w:tcPr>
            <w:tcW w:w="4356" w:type="dxa"/>
            <w:tcBorders>
              <w:top w:val="nil"/>
              <w:left w:val="nil"/>
              <w:bottom w:val="nil"/>
              <w:right w:val="nil"/>
            </w:tcBorders>
            <w:vAlign w:val="center"/>
          </w:tcPr>
          <w:p w:rsidR="00025934" w:rsidRPr="00025934" w:rsidRDefault="00025934" w:rsidP="00025934">
            <w:pPr>
              <w:spacing w:after="0" w:line="240" w:lineRule="auto"/>
              <w:ind w:firstLine="709"/>
              <w:jc w:val="center"/>
              <w:rPr>
                <w:rFonts w:ascii="Times New Roman" w:eastAsia="Times New Roman" w:hAnsi="Times New Roman" w:cs="Times New Roman"/>
                <w:b/>
                <w:sz w:val="28"/>
                <w:szCs w:val="28"/>
                <w:lang w:eastAsia="ru-RU"/>
              </w:rPr>
            </w:pPr>
            <w:r w:rsidRPr="00025934">
              <w:rPr>
                <w:rFonts w:ascii="Times New Roman" w:eastAsia="Times New Roman" w:hAnsi="Times New Roman" w:cs="Times New Roman"/>
                <w:sz w:val="28"/>
                <w:szCs w:val="28"/>
                <w:lang w:eastAsia="ru-RU"/>
              </w:rPr>
              <w:t>_______________ 2016 года</w:t>
            </w:r>
          </w:p>
        </w:tc>
        <w:tc>
          <w:tcPr>
            <w:tcW w:w="1472" w:type="dxa"/>
            <w:vMerge/>
            <w:tcBorders>
              <w:top w:val="nil"/>
              <w:left w:val="nil"/>
              <w:right w:val="nil"/>
            </w:tcBorders>
          </w:tcPr>
          <w:p w:rsidR="00025934" w:rsidRPr="00025934" w:rsidRDefault="00025934" w:rsidP="00025934">
            <w:pPr>
              <w:spacing w:after="0" w:line="240" w:lineRule="auto"/>
              <w:ind w:firstLine="709"/>
              <w:jc w:val="both"/>
              <w:rPr>
                <w:rFonts w:ascii="Times New Roman" w:eastAsia="Times New Roman" w:hAnsi="Times New Roman" w:cs="Times New Roman"/>
                <w:sz w:val="28"/>
                <w:szCs w:val="28"/>
                <w:lang w:eastAsia="ru-RU"/>
              </w:rPr>
            </w:pPr>
          </w:p>
        </w:tc>
        <w:tc>
          <w:tcPr>
            <w:tcW w:w="3811" w:type="dxa"/>
            <w:tcBorders>
              <w:top w:val="nil"/>
              <w:left w:val="nil"/>
              <w:bottom w:val="nil"/>
              <w:right w:val="nil"/>
            </w:tcBorders>
            <w:vAlign w:val="center"/>
          </w:tcPr>
          <w:p w:rsidR="00025934" w:rsidRPr="00025934" w:rsidRDefault="00025934" w:rsidP="00025934">
            <w:pPr>
              <w:spacing w:after="0" w:line="240" w:lineRule="auto"/>
              <w:ind w:firstLine="709"/>
              <w:jc w:val="center"/>
              <w:rPr>
                <w:rFonts w:ascii="Times New Roman" w:eastAsia="Times New Roman" w:hAnsi="Times New Roman" w:cs="Times New Roman"/>
                <w:b/>
                <w:sz w:val="28"/>
                <w:szCs w:val="28"/>
                <w:lang w:eastAsia="ru-RU"/>
              </w:rPr>
            </w:pPr>
            <w:r w:rsidRPr="00025934">
              <w:rPr>
                <w:rFonts w:ascii="Times New Roman" w:eastAsia="Times New Roman" w:hAnsi="Times New Roman" w:cs="Times New Roman"/>
                <w:sz w:val="28"/>
                <w:szCs w:val="28"/>
                <w:lang w:eastAsia="ru-RU"/>
              </w:rPr>
              <w:t>№ ____</w:t>
            </w:r>
          </w:p>
        </w:tc>
      </w:tr>
      <w:tr w:rsidR="00025934" w:rsidRPr="00025934" w:rsidTr="009D6E35">
        <w:tc>
          <w:tcPr>
            <w:tcW w:w="4356" w:type="dxa"/>
            <w:tcBorders>
              <w:top w:val="nil"/>
              <w:left w:val="nil"/>
              <w:bottom w:val="nil"/>
              <w:right w:val="nil"/>
            </w:tcBorders>
            <w:vAlign w:val="center"/>
          </w:tcPr>
          <w:p w:rsidR="00025934" w:rsidRPr="00025934" w:rsidRDefault="00025934" w:rsidP="00025934">
            <w:pPr>
              <w:spacing w:after="0" w:line="240" w:lineRule="auto"/>
              <w:ind w:firstLine="709"/>
              <w:jc w:val="center"/>
              <w:rPr>
                <w:rFonts w:ascii="Times New Roman" w:eastAsia="Times New Roman" w:hAnsi="Times New Roman" w:cs="Times New Roman"/>
                <w:sz w:val="28"/>
                <w:szCs w:val="28"/>
                <w:lang w:eastAsia="ru-RU"/>
              </w:rPr>
            </w:pPr>
          </w:p>
          <w:p w:rsidR="00025934" w:rsidRPr="00025934" w:rsidRDefault="00025934" w:rsidP="00025934">
            <w:pPr>
              <w:spacing w:after="0" w:line="240" w:lineRule="auto"/>
              <w:ind w:firstLine="709"/>
              <w:jc w:val="center"/>
              <w:rPr>
                <w:rFonts w:ascii="Times New Roman" w:eastAsia="Times New Roman" w:hAnsi="Times New Roman" w:cs="Times New Roman"/>
                <w:b/>
                <w:sz w:val="28"/>
                <w:szCs w:val="28"/>
                <w:lang w:eastAsia="ru-RU"/>
              </w:rPr>
            </w:pPr>
            <w:r w:rsidRPr="00025934">
              <w:rPr>
                <w:rFonts w:ascii="Times New Roman" w:eastAsia="Times New Roman" w:hAnsi="Times New Roman" w:cs="Times New Roman"/>
                <w:sz w:val="28"/>
                <w:szCs w:val="28"/>
                <w:lang w:eastAsia="ru-RU"/>
              </w:rPr>
              <w:t>Алматы қ.</w:t>
            </w:r>
          </w:p>
        </w:tc>
        <w:tc>
          <w:tcPr>
            <w:tcW w:w="1472" w:type="dxa"/>
            <w:vMerge/>
            <w:tcBorders>
              <w:left w:val="nil"/>
              <w:bottom w:val="nil"/>
              <w:right w:val="nil"/>
            </w:tcBorders>
          </w:tcPr>
          <w:p w:rsidR="00025934" w:rsidRPr="00025934" w:rsidRDefault="00025934" w:rsidP="00025934">
            <w:pPr>
              <w:spacing w:after="0" w:line="240" w:lineRule="auto"/>
              <w:ind w:firstLine="709"/>
              <w:jc w:val="both"/>
              <w:rPr>
                <w:rFonts w:ascii="Times New Roman" w:eastAsia="Times New Roman" w:hAnsi="Times New Roman" w:cs="Times New Roman"/>
                <w:sz w:val="28"/>
                <w:szCs w:val="28"/>
                <w:lang w:eastAsia="ru-RU"/>
              </w:rPr>
            </w:pPr>
          </w:p>
        </w:tc>
        <w:tc>
          <w:tcPr>
            <w:tcW w:w="3811" w:type="dxa"/>
            <w:tcBorders>
              <w:top w:val="nil"/>
              <w:left w:val="nil"/>
              <w:bottom w:val="nil"/>
              <w:right w:val="nil"/>
            </w:tcBorders>
            <w:vAlign w:val="center"/>
          </w:tcPr>
          <w:p w:rsidR="00025934" w:rsidRPr="00025934" w:rsidRDefault="00025934" w:rsidP="00025934">
            <w:pPr>
              <w:spacing w:after="0" w:line="240" w:lineRule="auto"/>
              <w:ind w:firstLine="709"/>
              <w:jc w:val="center"/>
              <w:rPr>
                <w:rFonts w:ascii="Times New Roman" w:eastAsia="Times New Roman" w:hAnsi="Times New Roman" w:cs="Times New Roman"/>
                <w:sz w:val="28"/>
                <w:szCs w:val="28"/>
                <w:lang w:eastAsia="ru-RU"/>
              </w:rPr>
            </w:pPr>
          </w:p>
          <w:p w:rsidR="00025934" w:rsidRPr="00025934" w:rsidRDefault="00025934" w:rsidP="00025934">
            <w:pPr>
              <w:spacing w:after="0" w:line="240" w:lineRule="auto"/>
              <w:ind w:firstLine="709"/>
              <w:jc w:val="center"/>
              <w:rPr>
                <w:rFonts w:ascii="Times New Roman" w:eastAsia="Times New Roman" w:hAnsi="Times New Roman" w:cs="Times New Roman"/>
                <w:b/>
                <w:sz w:val="28"/>
                <w:szCs w:val="28"/>
                <w:lang w:eastAsia="ru-RU"/>
              </w:rPr>
            </w:pPr>
            <w:r w:rsidRPr="00025934">
              <w:rPr>
                <w:rFonts w:ascii="Times New Roman" w:eastAsia="Times New Roman" w:hAnsi="Times New Roman" w:cs="Times New Roman"/>
                <w:sz w:val="28"/>
                <w:szCs w:val="28"/>
                <w:lang w:eastAsia="ru-RU"/>
              </w:rPr>
              <w:t>г. Алматы</w:t>
            </w:r>
          </w:p>
        </w:tc>
      </w:tr>
    </w:tbl>
    <w:p w:rsidR="00025934" w:rsidRPr="00025934" w:rsidRDefault="00025934" w:rsidP="00025934">
      <w:pPr>
        <w:spacing w:after="0" w:line="240" w:lineRule="auto"/>
        <w:ind w:firstLine="709"/>
        <w:rPr>
          <w:rFonts w:ascii="Times New Roman" w:eastAsia="Times New Roman" w:hAnsi="Times New Roman" w:cs="Times New Roman"/>
          <w:sz w:val="28"/>
          <w:szCs w:val="28"/>
          <w:lang w:eastAsia="ru-RU"/>
        </w:rPr>
      </w:pPr>
    </w:p>
    <w:p w:rsidR="00025934" w:rsidRPr="00025934" w:rsidRDefault="00025934" w:rsidP="00025934">
      <w:pPr>
        <w:spacing w:after="0" w:line="240" w:lineRule="auto"/>
        <w:ind w:firstLine="709"/>
        <w:rPr>
          <w:rFonts w:ascii="Times New Roman" w:eastAsia="Times New Roman" w:hAnsi="Times New Roman" w:cs="Times New Roman"/>
          <w:sz w:val="28"/>
          <w:szCs w:val="28"/>
          <w:lang w:val="kk-KZ" w:eastAsia="ru-RU"/>
        </w:rPr>
      </w:pPr>
    </w:p>
    <w:tbl>
      <w:tblPr>
        <w:tblW w:w="9780" w:type="dxa"/>
        <w:tblInd w:w="108" w:type="dxa"/>
        <w:tblLayout w:type="fixed"/>
        <w:tblCellMar>
          <w:left w:w="0" w:type="dxa"/>
          <w:right w:w="0" w:type="dxa"/>
        </w:tblCellMar>
        <w:tblLook w:val="0000" w:firstRow="0" w:lastRow="0" w:firstColumn="0" w:lastColumn="0" w:noHBand="0" w:noVBand="0"/>
      </w:tblPr>
      <w:tblGrid>
        <w:gridCol w:w="5460"/>
        <w:gridCol w:w="4320"/>
      </w:tblGrid>
      <w:tr w:rsidR="00025934" w:rsidRPr="000C3701" w:rsidTr="009D6E35">
        <w:trPr>
          <w:trHeight w:val="135"/>
        </w:trPr>
        <w:tc>
          <w:tcPr>
            <w:tcW w:w="5460" w:type="dxa"/>
            <w:tcMar>
              <w:top w:w="0" w:type="dxa"/>
              <w:left w:w="108" w:type="dxa"/>
              <w:bottom w:w="0" w:type="dxa"/>
              <w:right w:w="108" w:type="dxa"/>
            </w:tcMar>
          </w:tcPr>
          <w:p w:rsidR="00025934" w:rsidRPr="00025934" w:rsidRDefault="00025934" w:rsidP="00025934">
            <w:pPr>
              <w:widowControl w:val="0"/>
              <w:spacing w:after="0" w:line="240" w:lineRule="auto"/>
              <w:ind w:left="-108" w:firstLine="709"/>
              <w:rPr>
                <w:rFonts w:ascii="Times New Roman" w:eastAsia="Times New Roman" w:hAnsi="Times New Roman" w:cs="Times New Roman"/>
                <w:b/>
                <w:color w:val="000000"/>
                <w:sz w:val="28"/>
                <w:lang w:val="kk-KZ"/>
              </w:rPr>
            </w:pPr>
            <w:r w:rsidRPr="00131D95">
              <w:rPr>
                <w:rFonts w:ascii="Times New Roman" w:eastAsia="Times New Roman" w:hAnsi="Times New Roman"/>
                <w:b/>
                <w:bCs/>
                <w:color w:val="000000"/>
                <w:sz w:val="28"/>
                <w:szCs w:val="24"/>
                <w:lang w:val="kk-KZ" w:eastAsia="ru-RU"/>
              </w:rPr>
              <w:t>Қамтамасыз етілмеген кредиттің (</w:t>
            </w:r>
            <w:proofErr w:type="spellStart"/>
            <w:r w:rsidRPr="00131D95">
              <w:rPr>
                <w:rFonts w:ascii="Times New Roman" w:eastAsia="Times New Roman" w:hAnsi="Times New Roman"/>
                <w:b/>
                <w:bCs/>
                <w:color w:val="000000"/>
                <w:sz w:val="28"/>
                <w:szCs w:val="24"/>
                <w:lang w:val="kk-KZ" w:eastAsia="ru-RU"/>
              </w:rPr>
              <w:t>бланкілік</w:t>
            </w:r>
            <w:proofErr w:type="spellEnd"/>
            <w:r w:rsidRPr="00131D95">
              <w:rPr>
                <w:rFonts w:ascii="Times New Roman" w:eastAsia="Times New Roman" w:hAnsi="Times New Roman"/>
                <w:b/>
                <w:bCs/>
                <w:color w:val="000000"/>
                <w:sz w:val="28"/>
                <w:szCs w:val="24"/>
                <w:lang w:val="kk-KZ" w:eastAsia="ru-RU"/>
              </w:rPr>
              <w:t xml:space="preserve"> кредиттің) критерийлерін белгілеу туралы</w:t>
            </w:r>
            <w:r w:rsidRPr="00025934">
              <w:rPr>
                <w:rFonts w:ascii="Times New Roman" w:eastAsia="Times New Roman" w:hAnsi="Times New Roman" w:cs="Times New Roman"/>
                <w:b/>
                <w:color w:val="000000"/>
                <w:sz w:val="28"/>
                <w:lang w:val="kk-KZ"/>
              </w:rPr>
              <w:t xml:space="preserve"> </w:t>
            </w:r>
          </w:p>
        </w:tc>
        <w:tc>
          <w:tcPr>
            <w:tcW w:w="4320" w:type="dxa"/>
          </w:tcPr>
          <w:p w:rsidR="00025934" w:rsidRPr="00025934" w:rsidRDefault="00025934" w:rsidP="00025934">
            <w:pPr>
              <w:widowControl w:val="0"/>
              <w:spacing w:after="0" w:line="240" w:lineRule="auto"/>
              <w:ind w:left="-108"/>
              <w:jc w:val="both"/>
              <w:rPr>
                <w:rFonts w:ascii="Times New Roman" w:eastAsia="Times New Roman" w:hAnsi="Times New Roman" w:cs="Times New Roman"/>
                <w:b/>
                <w:color w:val="000000"/>
                <w:sz w:val="28"/>
                <w:lang w:val="kk-KZ"/>
              </w:rPr>
            </w:pPr>
          </w:p>
        </w:tc>
      </w:tr>
    </w:tbl>
    <w:p w:rsidR="00131D95" w:rsidRDefault="00131D95" w:rsidP="007D2853">
      <w:pPr>
        <w:tabs>
          <w:tab w:val="left" w:pos="0"/>
          <w:tab w:val="left" w:pos="709"/>
        </w:tabs>
        <w:autoSpaceDE w:val="0"/>
        <w:autoSpaceDN w:val="0"/>
        <w:adjustRightInd w:val="0"/>
        <w:spacing w:after="0" w:line="240" w:lineRule="auto"/>
        <w:ind w:firstLine="709"/>
        <w:jc w:val="right"/>
        <w:rPr>
          <w:rFonts w:ascii="Times New Roman" w:hAnsi="Times New Roman"/>
          <w:i/>
          <w:sz w:val="28"/>
          <w:szCs w:val="28"/>
          <w:lang w:val="kk-KZ"/>
        </w:rPr>
      </w:pPr>
    </w:p>
    <w:p w:rsidR="001A6C2B" w:rsidRPr="007D2853" w:rsidRDefault="001A6C2B" w:rsidP="007D2853">
      <w:pPr>
        <w:spacing w:after="0" w:line="240" w:lineRule="auto"/>
        <w:ind w:firstLine="709"/>
        <w:jc w:val="both"/>
        <w:rPr>
          <w:rFonts w:ascii="Times New Roman" w:eastAsia="Times New Roman" w:hAnsi="Times New Roman" w:cs="Times New Roman"/>
          <w:sz w:val="28"/>
          <w:szCs w:val="28"/>
          <w:lang w:val="kk-KZ" w:eastAsia="ru-RU"/>
        </w:rPr>
      </w:pPr>
      <w:r w:rsidRPr="007D2853">
        <w:rPr>
          <w:rFonts w:ascii="Times New Roman" w:eastAsia="Times New Roman" w:hAnsi="Times New Roman" w:cs="Times New Roman"/>
          <w:sz w:val="28"/>
          <w:szCs w:val="28"/>
          <w:lang w:val="kk-KZ" w:eastAsia="ru-RU"/>
        </w:rPr>
        <w:t xml:space="preserve">«Қазақстан Республикасындағы банктер және банк қызметі туралы» 1995 жылғы 31 тамыздағы Қазақстан Республикасының </w:t>
      </w:r>
      <w:bookmarkStart w:id="0" w:name="sub1000241904"/>
      <w:r w:rsidRPr="00576E22">
        <w:rPr>
          <w:rFonts w:ascii="Times New Roman" w:eastAsia="Times New Roman" w:hAnsi="Times New Roman" w:cs="Times New Roman"/>
          <w:sz w:val="28"/>
          <w:szCs w:val="28"/>
          <w:lang w:eastAsia="ru-RU"/>
        </w:rPr>
        <w:fldChar w:fldCharType="begin"/>
      </w:r>
      <w:r w:rsidRPr="007D2853">
        <w:rPr>
          <w:rFonts w:ascii="Times New Roman" w:eastAsia="Times New Roman" w:hAnsi="Times New Roman" w:cs="Times New Roman"/>
          <w:sz w:val="28"/>
          <w:szCs w:val="28"/>
          <w:lang w:val="kk-KZ" w:eastAsia="ru-RU"/>
        </w:rPr>
        <w:instrText xml:space="preserve"> HYPERLINK "jl:51003931.0.1000241904_0" \o "\«Қазақстан Республикасындағы банктер және банк қызметі туралы\» Қазақстан Республикасының 1995 ж. 31 тамыздағы № 2444 Заңы (2016.26.07. берілген өзгерістер мен толықтырулармен)" </w:instrText>
      </w:r>
      <w:r w:rsidRPr="00576E22">
        <w:rPr>
          <w:rFonts w:ascii="Times New Roman" w:eastAsia="Times New Roman" w:hAnsi="Times New Roman" w:cs="Times New Roman"/>
          <w:sz w:val="28"/>
          <w:szCs w:val="28"/>
          <w:lang w:eastAsia="ru-RU"/>
        </w:rPr>
        <w:fldChar w:fldCharType="separate"/>
      </w:r>
      <w:r w:rsidRPr="007D2853">
        <w:rPr>
          <w:rFonts w:ascii="Times New Roman" w:eastAsia="Times New Roman" w:hAnsi="Times New Roman" w:cs="Times New Roman"/>
          <w:sz w:val="28"/>
          <w:szCs w:val="28"/>
          <w:lang w:val="kk-KZ" w:eastAsia="ru-RU"/>
        </w:rPr>
        <w:t>Заңына</w:t>
      </w:r>
      <w:r w:rsidRPr="00576E22">
        <w:rPr>
          <w:rFonts w:ascii="Times New Roman" w:eastAsia="Times New Roman" w:hAnsi="Times New Roman" w:cs="Times New Roman"/>
          <w:sz w:val="28"/>
          <w:szCs w:val="28"/>
          <w:lang w:eastAsia="ru-RU"/>
        </w:rPr>
        <w:fldChar w:fldCharType="end"/>
      </w:r>
      <w:bookmarkEnd w:id="0"/>
      <w:r w:rsidRPr="007D2853">
        <w:rPr>
          <w:rFonts w:ascii="Times New Roman" w:eastAsia="Times New Roman" w:hAnsi="Times New Roman" w:cs="Times New Roman"/>
          <w:sz w:val="28"/>
          <w:szCs w:val="28"/>
          <w:lang w:val="kk-KZ" w:eastAsia="ru-RU"/>
        </w:rPr>
        <w:t xml:space="preserve"> (бұдан әрі - Банктер туралы заң) сәйкес Қазақстан Республикасы Ұлттық Банкінің Басқармасы </w:t>
      </w:r>
      <w:r w:rsidRPr="007D2853">
        <w:rPr>
          <w:rFonts w:ascii="Times New Roman" w:eastAsia="Times New Roman" w:hAnsi="Times New Roman" w:cs="Times New Roman"/>
          <w:b/>
          <w:bCs/>
          <w:sz w:val="28"/>
          <w:szCs w:val="28"/>
          <w:lang w:val="kk-KZ" w:eastAsia="ru-RU"/>
        </w:rPr>
        <w:t>ҚАУЛЫ ЕТЕДІ:</w:t>
      </w:r>
    </w:p>
    <w:p w:rsidR="001A6C2B" w:rsidRPr="007D2853" w:rsidRDefault="001A6C2B" w:rsidP="00E64F29">
      <w:pPr>
        <w:spacing w:after="0" w:line="240" w:lineRule="auto"/>
        <w:ind w:firstLine="709"/>
        <w:jc w:val="both"/>
        <w:rPr>
          <w:rFonts w:ascii="Times New Roman" w:eastAsia="Times New Roman" w:hAnsi="Times New Roman" w:cs="Times New Roman"/>
          <w:sz w:val="28"/>
          <w:szCs w:val="28"/>
          <w:lang w:val="kk-KZ" w:eastAsia="ru-RU"/>
        </w:rPr>
      </w:pPr>
      <w:bookmarkStart w:id="1" w:name="SUB1"/>
      <w:bookmarkEnd w:id="1"/>
      <w:r w:rsidRPr="007D2853">
        <w:rPr>
          <w:rFonts w:ascii="Times New Roman" w:eastAsia="Times New Roman" w:hAnsi="Times New Roman" w:cs="Times New Roman"/>
          <w:sz w:val="28"/>
          <w:szCs w:val="28"/>
          <w:lang w:val="kk-KZ" w:eastAsia="ru-RU"/>
        </w:rPr>
        <w:t xml:space="preserve">1. Банктер туралы заңның </w:t>
      </w:r>
      <w:bookmarkStart w:id="2" w:name="sub1002233733"/>
      <w:r w:rsidRPr="00576E22">
        <w:rPr>
          <w:rFonts w:ascii="Times New Roman" w:eastAsia="Times New Roman" w:hAnsi="Times New Roman" w:cs="Times New Roman"/>
          <w:sz w:val="28"/>
          <w:szCs w:val="28"/>
          <w:lang w:eastAsia="ru-RU"/>
        </w:rPr>
        <w:fldChar w:fldCharType="begin"/>
      </w:r>
      <w:r w:rsidRPr="007D2853">
        <w:rPr>
          <w:rFonts w:ascii="Times New Roman" w:eastAsia="Times New Roman" w:hAnsi="Times New Roman" w:cs="Times New Roman"/>
          <w:sz w:val="28"/>
          <w:szCs w:val="28"/>
          <w:lang w:val="kk-KZ" w:eastAsia="ru-RU"/>
        </w:rPr>
        <w:instrText xml:space="preserve"> HYPERLINK "jl:51003931.350000%20" </w:instrText>
      </w:r>
      <w:r w:rsidRPr="00576E22">
        <w:rPr>
          <w:rFonts w:ascii="Times New Roman" w:eastAsia="Times New Roman" w:hAnsi="Times New Roman" w:cs="Times New Roman"/>
          <w:sz w:val="28"/>
          <w:szCs w:val="28"/>
          <w:lang w:eastAsia="ru-RU"/>
        </w:rPr>
        <w:fldChar w:fldCharType="separate"/>
      </w:r>
      <w:r w:rsidRPr="007D2853">
        <w:rPr>
          <w:rFonts w:ascii="Times New Roman" w:eastAsia="Times New Roman" w:hAnsi="Times New Roman" w:cs="Times New Roman"/>
          <w:sz w:val="28"/>
          <w:szCs w:val="28"/>
          <w:lang w:val="kk-KZ" w:eastAsia="ru-RU"/>
        </w:rPr>
        <w:t>35-бабы 3-тармағының</w:t>
      </w:r>
      <w:r w:rsidRPr="00576E22">
        <w:rPr>
          <w:rFonts w:ascii="Times New Roman" w:eastAsia="Times New Roman" w:hAnsi="Times New Roman" w:cs="Times New Roman"/>
          <w:sz w:val="28"/>
          <w:szCs w:val="28"/>
          <w:lang w:eastAsia="ru-RU"/>
        </w:rPr>
        <w:fldChar w:fldCharType="end"/>
      </w:r>
      <w:bookmarkEnd w:id="2"/>
      <w:r w:rsidRPr="007D2853">
        <w:rPr>
          <w:rFonts w:ascii="Times New Roman" w:eastAsia="Times New Roman" w:hAnsi="Times New Roman" w:cs="Times New Roman"/>
          <w:sz w:val="28"/>
          <w:szCs w:val="28"/>
          <w:lang w:val="kk-KZ" w:eastAsia="ru-RU"/>
        </w:rPr>
        <w:t xml:space="preserve"> мақсаттары үшін бір мезгілде мынадай критерийлерге сәйкес келетін:</w:t>
      </w:r>
    </w:p>
    <w:p w:rsidR="001A6C2B" w:rsidRPr="007D2853" w:rsidRDefault="001A6C2B" w:rsidP="00E64F29">
      <w:pPr>
        <w:spacing w:after="0" w:line="240" w:lineRule="auto"/>
        <w:ind w:firstLine="709"/>
        <w:jc w:val="both"/>
        <w:rPr>
          <w:rFonts w:ascii="Times New Roman" w:eastAsia="Times New Roman" w:hAnsi="Times New Roman" w:cs="Times New Roman"/>
          <w:sz w:val="28"/>
          <w:szCs w:val="28"/>
          <w:lang w:val="kk-KZ" w:eastAsia="ru-RU"/>
        </w:rPr>
      </w:pPr>
      <w:r w:rsidRPr="007D2853">
        <w:rPr>
          <w:rFonts w:ascii="Times New Roman" w:eastAsia="Times New Roman" w:hAnsi="Times New Roman" w:cs="Times New Roman"/>
          <w:sz w:val="28"/>
          <w:szCs w:val="28"/>
          <w:lang w:val="kk-KZ" w:eastAsia="ru-RU"/>
        </w:rPr>
        <w:t xml:space="preserve">1) кредиттің мөлшері банктің </w:t>
      </w:r>
      <w:r w:rsidR="00131D95" w:rsidRPr="007D2853">
        <w:rPr>
          <w:rFonts w:ascii="Times New Roman" w:eastAsia="Times New Roman" w:hAnsi="Times New Roman" w:cs="Times New Roman"/>
          <w:sz w:val="28"/>
          <w:szCs w:val="28"/>
          <w:lang w:val="kk-KZ" w:eastAsia="ru-RU"/>
        </w:rPr>
        <w:t xml:space="preserve">Қазақстан Республикасы Ұлттық Банкі Басқармасының </w:t>
      </w:r>
      <w:r w:rsidRPr="007D2853">
        <w:rPr>
          <w:rFonts w:ascii="Times New Roman" w:eastAsia="Times New Roman" w:hAnsi="Times New Roman" w:cs="Times New Roman"/>
          <w:sz w:val="28"/>
          <w:szCs w:val="28"/>
          <w:lang w:val="kk-KZ" w:eastAsia="ru-RU"/>
        </w:rPr>
        <w:t>«</w:t>
      </w:r>
      <w:proofErr w:type="spellStart"/>
      <w:r w:rsidR="00131D95" w:rsidRPr="007D2853">
        <w:rPr>
          <w:rFonts w:ascii="Times New Roman" w:eastAsia="Times New Roman" w:hAnsi="Times New Roman" w:cs="Times New Roman"/>
          <w:sz w:val="28"/>
          <w:szCs w:val="28"/>
          <w:lang w:val="kk-KZ" w:eastAsia="ru-RU"/>
        </w:rPr>
        <w:t>Пруденциялық</w:t>
      </w:r>
      <w:proofErr w:type="spellEnd"/>
      <w:r w:rsidR="00131D95" w:rsidRPr="007D2853">
        <w:rPr>
          <w:rFonts w:ascii="Times New Roman" w:eastAsia="Times New Roman" w:hAnsi="Times New Roman" w:cs="Times New Roman"/>
          <w:sz w:val="28"/>
          <w:szCs w:val="28"/>
          <w:lang w:val="kk-KZ" w:eastAsia="ru-RU"/>
        </w:rPr>
        <w:t xml:space="preserve"> нормативтердің ж</w:t>
      </w:r>
      <w:r w:rsidR="009E1337">
        <w:rPr>
          <w:rFonts w:ascii="Times New Roman" w:eastAsia="Times New Roman" w:hAnsi="Times New Roman" w:cs="Times New Roman"/>
          <w:sz w:val="28"/>
          <w:szCs w:val="28"/>
          <w:lang w:val="kk-KZ" w:eastAsia="ru-RU"/>
        </w:rPr>
        <w:t>ә</w:t>
      </w:r>
      <w:r w:rsidR="00131D95" w:rsidRPr="007D2853">
        <w:rPr>
          <w:rFonts w:ascii="Times New Roman" w:eastAsia="Times New Roman" w:hAnsi="Times New Roman" w:cs="Times New Roman"/>
          <w:sz w:val="28"/>
          <w:szCs w:val="28"/>
          <w:lang w:val="kk-KZ" w:eastAsia="ru-RU"/>
        </w:rPr>
        <w:t>не сақталуға міндетті өзге де нормалар мен белгілі бір күнге банк капиталының мөлшері лимиттерінің нормативтік м</w:t>
      </w:r>
      <w:r w:rsidR="00131D95">
        <w:rPr>
          <w:rFonts w:ascii="Times New Roman" w:eastAsia="Times New Roman" w:hAnsi="Times New Roman" w:cs="Times New Roman"/>
          <w:sz w:val="28"/>
          <w:szCs w:val="28"/>
          <w:lang w:val="kk-KZ" w:eastAsia="ru-RU"/>
        </w:rPr>
        <w:t>ә</w:t>
      </w:r>
      <w:r w:rsidR="00131D95" w:rsidRPr="007D2853">
        <w:rPr>
          <w:rFonts w:ascii="Times New Roman" w:eastAsia="Times New Roman" w:hAnsi="Times New Roman" w:cs="Times New Roman"/>
          <w:sz w:val="28"/>
          <w:szCs w:val="28"/>
          <w:lang w:val="kk-KZ" w:eastAsia="ru-RU"/>
        </w:rPr>
        <w:t>ндерін ж</w:t>
      </w:r>
      <w:r w:rsidR="00131D95">
        <w:rPr>
          <w:rFonts w:ascii="Times New Roman" w:eastAsia="Times New Roman" w:hAnsi="Times New Roman" w:cs="Times New Roman"/>
          <w:sz w:val="28"/>
          <w:szCs w:val="28"/>
          <w:lang w:val="kk-KZ" w:eastAsia="ru-RU"/>
        </w:rPr>
        <w:t>ә</w:t>
      </w:r>
      <w:r w:rsidR="00131D95" w:rsidRPr="007D2853">
        <w:rPr>
          <w:rFonts w:ascii="Times New Roman" w:eastAsia="Times New Roman" w:hAnsi="Times New Roman" w:cs="Times New Roman"/>
          <w:sz w:val="28"/>
          <w:szCs w:val="28"/>
          <w:lang w:val="kk-KZ" w:eastAsia="ru-RU"/>
        </w:rPr>
        <w:t xml:space="preserve">не есептеу </w:t>
      </w:r>
      <w:r w:rsidR="00131D95">
        <w:rPr>
          <w:rFonts w:ascii="Times New Roman" w:eastAsia="Times New Roman" w:hAnsi="Times New Roman" w:cs="Times New Roman"/>
          <w:sz w:val="28"/>
          <w:szCs w:val="28"/>
          <w:lang w:val="kk-KZ" w:eastAsia="ru-RU"/>
        </w:rPr>
        <w:t>ә</w:t>
      </w:r>
      <w:r w:rsidR="00131D95" w:rsidRPr="007D2853">
        <w:rPr>
          <w:rFonts w:ascii="Times New Roman" w:eastAsia="Times New Roman" w:hAnsi="Times New Roman" w:cs="Times New Roman"/>
          <w:sz w:val="28"/>
          <w:szCs w:val="28"/>
          <w:lang w:val="kk-KZ" w:eastAsia="ru-RU"/>
        </w:rPr>
        <w:t>дістемесін ж</w:t>
      </w:r>
      <w:r w:rsidR="00131D95">
        <w:rPr>
          <w:rFonts w:ascii="Times New Roman" w:eastAsia="Times New Roman" w:hAnsi="Times New Roman" w:cs="Times New Roman"/>
          <w:sz w:val="28"/>
          <w:szCs w:val="28"/>
          <w:lang w:val="kk-KZ" w:eastAsia="ru-RU"/>
        </w:rPr>
        <w:t>ә</w:t>
      </w:r>
      <w:r w:rsidR="00131D95" w:rsidRPr="007D2853">
        <w:rPr>
          <w:rFonts w:ascii="Times New Roman" w:eastAsia="Times New Roman" w:hAnsi="Times New Roman" w:cs="Times New Roman"/>
          <w:sz w:val="28"/>
          <w:szCs w:val="28"/>
          <w:lang w:val="kk-KZ" w:eastAsia="ru-RU"/>
        </w:rPr>
        <w:t>не Банктің ашық валюталық позициясын есептеу қағидаларын ж</w:t>
      </w:r>
      <w:r w:rsidR="009E1337">
        <w:rPr>
          <w:rFonts w:ascii="Times New Roman" w:eastAsia="Times New Roman" w:hAnsi="Times New Roman" w:cs="Times New Roman"/>
          <w:sz w:val="28"/>
          <w:szCs w:val="28"/>
          <w:lang w:val="kk-KZ" w:eastAsia="ru-RU"/>
        </w:rPr>
        <w:t>ә</w:t>
      </w:r>
      <w:r w:rsidR="00131D95" w:rsidRPr="007D2853">
        <w:rPr>
          <w:rFonts w:ascii="Times New Roman" w:eastAsia="Times New Roman" w:hAnsi="Times New Roman" w:cs="Times New Roman"/>
          <w:sz w:val="28"/>
          <w:szCs w:val="28"/>
          <w:lang w:val="kk-KZ" w:eastAsia="ru-RU"/>
        </w:rPr>
        <w:t>не лимиттерін белгілеу туралы</w:t>
      </w:r>
      <w:r w:rsidRPr="007D2853">
        <w:rPr>
          <w:rFonts w:ascii="Times New Roman" w:eastAsia="Times New Roman" w:hAnsi="Times New Roman" w:cs="Times New Roman"/>
          <w:sz w:val="28"/>
          <w:szCs w:val="28"/>
          <w:lang w:val="kk-KZ" w:eastAsia="ru-RU"/>
        </w:rPr>
        <w:t xml:space="preserve">» </w:t>
      </w:r>
      <w:r w:rsidR="00131D95" w:rsidRPr="007D2853">
        <w:rPr>
          <w:rFonts w:ascii="Times New Roman" w:eastAsia="Times New Roman" w:hAnsi="Times New Roman" w:cs="Times New Roman"/>
          <w:sz w:val="28"/>
          <w:szCs w:val="28"/>
          <w:lang w:val="kk-KZ" w:eastAsia="ru-RU"/>
        </w:rPr>
        <w:t xml:space="preserve">2016 жылғы 30 мамырдағы </w:t>
      </w:r>
      <w:r w:rsidRPr="007D2853">
        <w:rPr>
          <w:rFonts w:ascii="Times New Roman" w:eastAsia="Times New Roman" w:hAnsi="Times New Roman" w:cs="Times New Roman"/>
          <w:sz w:val="28"/>
          <w:szCs w:val="28"/>
          <w:lang w:val="kk-KZ" w:eastAsia="ru-RU"/>
        </w:rPr>
        <w:t xml:space="preserve">№ </w:t>
      </w:r>
      <w:r w:rsidR="00131D95" w:rsidRPr="007D2853">
        <w:rPr>
          <w:rFonts w:ascii="Times New Roman" w:eastAsia="Times New Roman" w:hAnsi="Times New Roman" w:cs="Times New Roman"/>
          <w:sz w:val="28"/>
          <w:szCs w:val="28"/>
          <w:lang w:val="kk-KZ" w:eastAsia="ru-RU"/>
        </w:rPr>
        <w:t>147</w:t>
      </w:r>
      <w:r w:rsidRPr="007D2853">
        <w:rPr>
          <w:rFonts w:ascii="Times New Roman" w:eastAsia="Times New Roman" w:hAnsi="Times New Roman" w:cs="Times New Roman"/>
          <w:sz w:val="28"/>
          <w:szCs w:val="28"/>
          <w:lang w:val="kk-KZ" w:eastAsia="ru-RU"/>
        </w:rPr>
        <w:t xml:space="preserve"> қаулысының (</w:t>
      </w:r>
      <w:r w:rsidR="00131D95" w:rsidRPr="007D2853">
        <w:rPr>
          <w:rFonts w:ascii="Times New Roman" w:eastAsia="Times New Roman" w:hAnsi="Times New Roman" w:cs="Times New Roman"/>
          <w:sz w:val="28"/>
          <w:szCs w:val="28"/>
          <w:lang w:val="kk-KZ" w:eastAsia="ru-RU"/>
        </w:rPr>
        <w:t>Қазақстан Республикасының Нормативтік құқықтық актілерді мемлекеттік тіркеу тізілімінде 2016 жылы 13 шілдеде № 13919 тіркелді</w:t>
      </w:r>
      <w:r w:rsidRPr="007D2853">
        <w:rPr>
          <w:rFonts w:ascii="Times New Roman" w:eastAsia="Times New Roman" w:hAnsi="Times New Roman" w:cs="Times New Roman"/>
          <w:sz w:val="28"/>
          <w:szCs w:val="28"/>
          <w:lang w:val="kk-KZ" w:eastAsia="ru-RU"/>
        </w:rPr>
        <w:t xml:space="preserve">) (бұдан әрі - № </w:t>
      </w:r>
      <w:r w:rsidR="00131D95">
        <w:rPr>
          <w:rFonts w:ascii="Times New Roman" w:eastAsia="Times New Roman" w:hAnsi="Times New Roman" w:cs="Times New Roman"/>
          <w:sz w:val="28"/>
          <w:szCs w:val="28"/>
          <w:lang w:val="kk-KZ" w:eastAsia="ru-RU"/>
        </w:rPr>
        <w:t>147</w:t>
      </w:r>
      <w:r w:rsidRPr="007D2853">
        <w:rPr>
          <w:rFonts w:ascii="Times New Roman" w:eastAsia="Times New Roman" w:hAnsi="Times New Roman" w:cs="Times New Roman"/>
          <w:sz w:val="28"/>
          <w:szCs w:val="28"/>
          <w:lang w:val="kk-KZ" w:eastAsia="ru-RU"/>
        </w:rPr>
        <w:t xml:space="preserve"> қаулы) </w:t>
      </w:r>
      <w:bookmarkStart w:id="3" w:name="sub1000397843"/>
      <w:r w:rsidRPr="00576E22">
        <w:rPr>
          <w:rFonts w:ascii="Times New Roman" w:eastAsia="Times New Roman" w:hAnsi="Times New Roman" w:cs="Times New Roman"/>
          <w:sz w:val="28"/>
          <w:szCs w:val="28"/>
          <w:lang w:eastAsia="ru-RU"/>
        </w:rPr>
        <w:fldChar w:fldCharType="begin"/>
      </w:r>
      <w:r w:rsidRPr="007D2853">
        <w:rPr>
          <w:rFonts w:ascii="Times New Roman" w:eastAsia="Times New Roman" w:hAnsi="Times New Roman" w:cs="Times New Roman"/>
          <w:sz w:val="28"/>
          <w:szCs w:val="28"/>
          <w:lang w:val="kk-KZ" w:eastAsia="ru-RU"/>
        </w:rPr>
        <w:instrText xml:space="preserve"> HYPERLINK "jl:30032801.0%20" </w:instrText>
      </w:r>
      <w:r w:rsidRPr="00576E22">
        <w:rPr>
          <w:rFonts w:ascii="Times New Roman" w:eastAsia="Times New Roman" w:hAnsi="Times New Roman" w:cs="Times New Roman"/>
          <w:sz w:val="28"/>
          <w:szCs w:val="28"/>
          <w:lang w:eastAsia="ru-RU"/>
        </w:rPr>
        <w:fldChar w:fldCharType="separate"/>
      </w:r>
      <w:r w:rsidRPr="007D2853">
        <w:rPr>
          <w:rFonts w:ascii="Times New Roman" w:eastAsia="Times New Roman" w:hAnsi="Times New Roman" w:cs="Times New Roman"/>
          <w:sz w:val="28"/>
          <w:szCs w:val="28"/>
          <w:lang w:val="kk-KZ" w:eastAsia="ru-RU"/>
        </w:rPr>
        <w:t>талаптарына</w:t>
      </w:r>
      <w:r w:rsidRPr="00576E22">
        <w:rPr>
          <w:rFonts w:ascii="Times New Roman" w:eastAsia="Times New Roman" w:hAnsi="Times New Roman" w:cs="Times New Roman"/>
          <w:sz w:val="28"/>
          <w:szCs w:val="28"/>
          <w:lang w:eastAsia="ru-RU"/>
        </w:rPr>
        <w:fldChar w:fldCharType="end"/>
      </w:r>
      <w:r w:rsidRPr="007D2853">
        <w:rPr>
          <w:rFonts w:ascii="Times New Roman" w:eastAsia="Times New Roman" w:hAnsi="Times New Roman" w:cs="Times New Roman"/>
          <w:sz w:val="28"/>
          <w:szCs w:val="28"/>
          <w:lang w:val="kk-KZ" w:eastAsia="ru-RU"/>
        </w:rPr>
        <w:t xml:space="preserve"> сәйкес есептелген меншікті капиталының өлшемінен 0,02 пайызынан асатын;</w:t>
      </w:r>
    </w:p>
    <w:p w:rsidR="001A6C2B" w:rsidRPr="007D2853" w:rsidRDefault="001A6C2B" w:rsidP="00E64F29">
      <w:pPr>
        <w:spacing w:after="0" w:line="240" w:lineRule="auto"/>
        <w:ind w:firstLine="709"/>
        <w:jc w:val="both"/>
        <w:rPr>
          <w:rFonts w:ascii="Times New Roman" w:eastAsia="Times New Roman" w:hAnsi="Times New Roman" w:cs="Times New Roman"/>
          <w:sz w:val="28"/>
          <w:szCs w:val="28"/>
          <w:lang w:val="kk-KZ" w:eastAsia="ru-RU"/>
        </w:rPr>
      </w:pPr>
      <w:r w:rsidRPr="007D2853">
        <w:rPr>
          <w:rFonts w:ascii="Times New Roman" w:eastAsia="Times New Roman" w:hAnsi="Times New Roman" w:cs="Times New Roman"/>
          <w:sz w:val="28"/>
          <w:szCs w:val="28"/>
          <w:lang w:val="kk-KZ" w:eastAsia="ru-RU"/>
        </w:rPr>
        <w:t>2) тұрақсыздық айыбын қоспағанда, Қазақстан Республикасының заңнамасында көзделген қамтамасыз ету жиынтығында қарыз алушының осы кредит бойынша міндеттемелерінің кемінде 50 (елу) пайызын жабатын не жоқ кредиттің қамтамасыз етілмеген кредит (</w:t>
      </w:r>
      <w:proofErr w:type="spellStart"/>
      <w:r w:rsidRPr="007D2853">
        <w:rPr>
          <w:rFonts w:ascii="Times New Roman" w:eastAsia="Times New Roman" w:hAnsi="Times New Roman" w:cs="Times New Roman"/>
          <w:sz w:val="28"/>
          <w:szCs w:val="28"/>
          <w:lang w:val="kk-KZ" w:eastAsia="ru-RU"/>
        </w:rPr>
        <w:t>бланкілік</w:t>
      </w:r>
      <w:proofErr w:type="spellEnd"/>
      <w:r w:rsidRPr="007D2853">
        <w:rPr>
          <w:rFonts w:ascii="Times New Roman" w:eastAsia="Times New Roman" w:hAnsi="Times New Roman" w:cs="Times New Roman"/>
          <w:sz w:val="28"/>
          <w:szCs w:val="28"/>
          <w:lang w:val="kk-KZ" w:eastAsia="ru-RU"/>
        </w:rPr>
        <w:t xml:space="preserve"> кредит) болып танылатыны белгіленсін.</w:t>
      </w:r>
    </w:p>
    <w:p w:rsidR="001A6C2B" w:rsidRPr="007D2853" w:rsidRDefault="001A6C2B" w:rsidP="00E64F29">
      <w:pPr>
        <w:spacing w:after="0" w:line="240" w:lineRule="auto"/>
        <w:ind w:firstLine="709"/>
        <w:jc w:val="both"/>
        <w:rPr>
          <w:rFonts w:ascii="Times New Roman" w:eastAsia="Times New Roman" w:hAnsi="Times New Roman" w:cs="Times New Roman"/>
          <w:sz w:val="28"/>
          <w:szCs w:val="28"/>
          <w:lang w:val="kk-KZ" w:eastAsia="ru-RU"/>
        </w:rPr>
      </w:pPr>
      <w:r w:rsidRPr="007D2853">
        <w:rPr>
          <w:rFonts w:ascii="Times New Roman" w:eastAsia="Times New Roman" w:hAnsi="Times New Roman" w:cs="Times New Roman"/>
          <w:sz w:val="28"/>
          <w:szCs w:val="28"/>
          <w:lang w:val="kk-KZ" w:eastAsia="ru-RU"/>
        </w:rPr>
        <w:t>Осы критерийлер жаңадан берілетін қамтамасыз етілмеген кредиттерге (</w:t>
      </w:r>
      <w:proofErr w:type="spellStart"/>
      <w:r w:rsidRPr="007D2853">
        <w:rPr>
          <w:rFonts w:ascii="Times New Roman" w:eastAsia="Times New Roman" w:hAnsi="Times New Roman" w:cs="Times New Roman"/>
          <w:sz w:val="28"/>
          <w:szCs w:val="28"/>
          <w:lang w:val="kk-KZ" w:eastAsia="ru-RU"/>
        </w:rPr>
        <w:t>бланкілік</w:t>
      </w:r>
      <w:proofErr w:type="spellEnd"/>
      <w:r w:rsidRPr="007D2853">
        <w:rPr>
          <w:rFonts w:ascii="Times New Roman" w:eastAsia="Times New Roman" w:hAnsi="Times New Roman" w:cs="Times New Roman"/>
          <w:sz w:val="28"/>
          <w:szCs w:val="28"/>
          <w:lang w:val="kk-KZ" w:eastAsia="ru-RU"/>
        </w:rPr>
        <w:t xml:space="preserve"> кредиттерге) қолданылады.</w:t>
      </w:r>
    </w:p>
    <w:p w:rsidR="001A6C2B" w:rsidRPr="007D2853" w:rsidRDefault="001A6C2B" w:rsidP="00E64F29">
      <w:pPr>
        <w:spacing w:after="0" w:line="240" w:lineRule="auto"/>
        <w:ind w:firstLine="709"/>
        <w:jc w:val="both"/>
        <w:rPr>
          <w:rFonts w:ascii="Times New Roman" w:eastAsia="Times New Roman" w:hAnsi="Times New Roman" w:cs="Times New Roman"/>
          <w:sz w:val="28"/>
          <w:szCs w:val="28"/>
          <w:lang w:val="kk-KZ" w:eastAsia="ru-RU"/>
        </w:rPr>
      </w:pPr>
      <w:r w:rsidRPr="007D2853">
        <w:rPr>
          <w:rFonts w:ascii="Times New Roman" w:eastAsia="Times New Roman" w:hAnsi="Times New Roman" w:cs="Times New Roman"/>
          <w:sz w:val="28"/>
          <w:szCs w:val="28"/>
          <w:lang w:val="kk-KZ" w:eastAsia="ru-RU"/>
        </w:rPr>
        <w:t xml:space="preserve">2. Осы қаулының 1-тармағында белгіленген критерийлерге сәйкес келетін, бас банктің күмәнді және үмітсіз активтерін сатып алатын бас банктің </w:t>
      </w:r>
      <w:r w:rsidRPr="007D2853">
        <w:rPr>
          <w:rFonts w:ascii="Times New Roman" w:eastAsia="Times New Roman" w:hAnsi="Times New Roman" w:cs="Times New Roman"/>
          <w:sz w:val="28"/>
          <w:szCs w:val="28"/>
          <w:lang w:val="kk-KZ" w:eastAsia="ru-RU"/>
        </w:rPr>
        <w:lastRenderedPageBreak/>
        <w:t>еншілес ұйымға берген кредит қамтамасыз етілмеген кредит (</w:t>
      </w:r>
      <w:proofErr w:type="spellStart"/>
      <w:r w:rsidRPr="007D2853">
        <w:rPr>
          <w:rFonts w:ascii="Times New Roman" w:eastAsia="Times New Roman" w:hAnsi="Times New Roman" w:cs="Times New Roman"/>
          <w:sz w:val="28"/>
          <w:szCs w:val="28"/>
          <w:lang w:val="kk-KZ" w:eastAsia="ru-RU"/>
        </w:rPr>
        <w:t>бланкілік</w:t>
      </w:r>
      <w:proofErr w:type="spellEnd"/>
      <w:r w:rsidRPr="007D2853">
        <w:rPr>
          <w:rFonts w:ascii="Times New Roman" w:eastAsia="Times New Roman" w:hAnsi="Times New Roman" w:cs="Times New Roman"/>
          <w:sz w:val="28"/>
          <w:szCs w:val="28"/>
          <w:lang w:val="kk-KZ" w:eastAsia="ru-RU"/>
        </w:rPr>
        <w:t xml:space="preserve"> кредит) болып танылмайды.</w:t>
      </w:r>
    </w:p>
    <w:p w:rsidR="001A6C2B" w:rsidRPr="00E64F29" w:rsidRDefault="001A6C2B" w:rsidP="00E64F29">
      <w:pPr>
        <w:spacing w:after="0" w:line="240" w:lineRule="auto"/>
        <w:ind w:firstLine="709"/>
        <w:jc w:val="both"/>
        <w:rPr>
          <w:rFonts w:ascii="Times New Roman" w:eastAsia="Times New Roman" w:hAnsi="Times New Roman" w:cs="Times New Roman"/>
          <w:sz w:val="28"/>
          <w:szCs w:val="28"/>
          <w:lang w:val="kk-KZ" w:eastAsia="ru-RU"/>
        </w:rPr>
      </w:pPr>
      <w:r w:rsidRPr="007D2853">
        <w:rPr>
          <w:rFonts w:ascii="Times New Roman" w:eastAsia="Times New Roman" w:hAnsi="Times New Roman" w:cs="Times New Roman"/>
          <w:sz w:val="28"/>
          <w:szCs w:val="28"/>
          <w:lang w:val="kk-KZ" w:eastAsia="ru-RU"/>
        </w:rPr>
        <w:t xml:space="preserve">3. Осы </w:t>
      </w:r>
      <w:r w:rsidRPr="00E64F29">
        <w:rPr>
          <w:rFonts w:ascii="Times New Roman" w:eastAsia="Times New Roman" w:hAnsi="Times New Roman" w:cs="Times New Roman"/>
          <w:sz w:val="28"/>
          <w:szCs w:val="28"/>
          <w:lang w:val="kk-KZ" w:eastAsia="ru-RU"/>
        </w:rPr>
        <w:t xml:space="preserve">қаулының </w:t>
      </w:r>
      <w:bookmarkStart w:id="4" w:name="sub1002762732"/>
      <w:r w:rsidRPr="00E64F29">
        <w:rPr>
          <w:rFonts w:ascii="Times New Roman" w:eastAsia="Times New Roman" w:hAnsi="Times New Roman" w:cs="Times New Roman"/>
          <w:sz w:val="28"/>
          <w:szCs w:val="28"/>
          <w:lang w:eastAsia="ru-RU"/>
        </w:rPr>
        <w:fldChar w:fldCharType="begin"/>
      </w:r>
      <w:r w:rsidRPr="00E64F29">
        <w:rPr>
          <w:rFonts w:ascii="Times New Roman" w:eastAsia="Times New Roman" w:hAnsi="Times New Roman" w:cs="Times New Roman"/>
          <w:sz w:val="28"/>
          <w:szCs w:val="28"/>
          <w:lang w:val="kk-KZ" w:eastAsia="ru-RU"/>
        </w:rPr>
        <w:instrText xml:space="preserve"> HYPERLINK "jl:31322650.1.1002762732_0" \o "\«Қамтамасыз етілмеген кредиттің (бланкілік кредиттің) критерийлерін белгілеу туралы\» Қазақстан Республикасы Ұлттық Банкі Басқармасының 2012 жылғы 26 қарашадағы № 336 Қаулысы" </w:instrText>
      </w:r>
      <w:r w:rsidRPr="00E64F29">
        <w:rPr>
          <w:rFonts w:ascii="Times New Roman" w:eastAsia="Times New Roman" w:hAnsi="Times New Roman" w:cs="Times New Roman"/>
          <w:sz w:val="28"/>
          <w:szCs w:val="28"/>
          <w:lang w:eastAsia="ru-RU"/>
        </w:rPr>
        <w:fldChar w:fldCharType="separate"/>
      </w:r>
      <w:r w:rsidRPr="00E64F29">
        <w:rPr>
          <w:rFonts w:ascii="Times New Roman" w:eastAsia="Times New Roman" w:hAnsi="Times New Roman" w:cs="Times New Roman"/>
          <w:sz w:val="28"/>
          <w:szCs w:val="28"/>
          <w:lang w:val="kk-KZ" w:eastAsia="ru-RU"/>
        </w:rPr>
        <w:t>1-тармағында</w:t>
      </w:r>
      <w:r w:rsidRPr="00E64F29">
        <w:rPr>
          <w:rFonts w:ascii="Times New Roman" w:eastAsia="Times New Roman" w:hAnsi="Times New Roman" w:cs="Times New Roman"/>
          <w:sz w:val="28"/>
          <w:szCs w:val="28"/>
          <w:lang w:eastAsia="ru-RU"/>
        </w:rPr>
        <w:fldChar w:fldCharType="end"/>
      </w:r>
      <w:bookmarkEnd w:id="4"/>
      <w:r w:rsidRPr="00E64F29">
        <w:rPr>
          <w:rFonts w:ascii="Times New Roman" w:eastAsia="Times New Roman" w:hAnsi="Times New Roman" w:cs="Times New Roman"/>
          <w:sz w:val="28"/>
          <w:szCs w:val="28"/>
          <w:lang w:val="kk-KZ" w:eastAsia="ru-RU"/>
        </w:rPr>
        <w:t xml:space="preserve"> белгіленген қамтамасыз етілмеген кредиттің (</w:t>
      </w:r>
      <w:proofErr w:type="spellStart"/>
      <w:r w:rsidRPr="00E64F29">
        <w:rPr>
          <w:rFonts w:ascii="Times New Roman" w:eastAsia="Times New Roman" w:hAnsi="Times New Roman" w:cs="Times New Roman"/>
          <w:sz w:val="28"/>
          <w:szCs w:val="28"/>
          <w:lang w:val="kk-KZ" w:eastAsia="ru-RU"/>
        </w:rPr>
        <w:t>бланкілік</w:t>
      </w:r>
      <w:proofErr w:type="spellEnd"/>
      <w:r w:rsidRPr="00E64F29">
        <w:rPr>
          <w:rFonts w:ascii="Times New Roman" w:eastAsia="Times New Roman" w:hAnsi="Times New Roman" w:cs="Times New Roman"/>
          <w:sz w:val="28"/>
          <w:szCs w:val="28"/>
          <w:lang w:val="kk-KZ" w:eastAsia="ru-RU"/>
        </w:rPr>
        <w:t xml:space="preserve"> кредиттің) критерийлері № </w:t>
      </w:r>
      <w:r w:rsidR="00131D95" w:rsidRPr="00E64F29">
        <w:rPr>
          <w:rFonts w:ascii="Times New Roman" w:eastAsia="Times New Roman" w:hAnsi="Times New Roman" w:cs="Times New Roman"/>
          <w:sz w:val="28"/>
          <w:szCs w:val="28"/>
          <w:lang w:val="kk-KZ" w:eastAsia="ru-RU"/>
        </w:rPr>
        <w:t>147</w:t>
      </w:r>
      <w:r w:rsidRPr="00E64F29">
        <w:rPr>
          <w:rFonts w:ascii="Times New Roman" w:eastAsia="Times New Roman" w:hAnsi="Times New Roman" w:cs="Times New Roman"/>
          <w:sz w:val="28"/>
          <w:szCs w:val="28"/>
          <w:lang w:val="kk-KZ" w:eastAsia="ru-RU"/>
        </w:rPr>
        <w:t xml:space="preserve"> </w:t>
      </w:r>
      <w:hyperlink r:id="rId9" w:history="1">
        <w:r w:rsidRPr="00E64F29">
          <w:rPr>
            <w:rFonts w:ascii="Times New Roman" w:eastAsia="Times New Roman" w:hAnsi="Times New Roman" w:cs="Times New Roman"/>
            <w:sz w:val="28"/>
            <w:szCs w:val="28"/>
            <w:lang w:val="kk-KZ" w:eastAsia="ru-RU"/>
          </w:rPr>
          <w:t>қаулыға</w:t>
        </w:r>
      </w:hyperlink>
      <w:bookmarkEnd w:id="3"/>
      <w:r w:rsidRPr="00E64F29">
        <w:rPr>
          <w:rFonts w:ascii="Times New Roman" w:eastAsia="Times New Roman" w:hAnsi="Times New Roman" w:cs="Times New Roman"/>
          <w:sz w:val="28"/>
          <w:szCs w:val="28"/>
          <w:lang w:val="kk-KZ" w:eastAsia="ru-RU"/>
        </w:rPr>
        <w:t xml:space="preserve"> қолданылмайды.</w:t>
      </w:r>
    </w:p>
    <w:p w:rsidR="00E64F29" w:rsidRPr="00E64F29" w:rsidRDefault="00E64F29" w:rsidP="00E64F29">
      <w:pPr>
        <w:spacing w:after="0" w:line="240" w:lineRule="auto"/>
        <w:ind w:firstLine="709"/>
        <w:jc w:val="both"/>
        <w:rPr>
          <w:rFonts w:ascii="Times New Roman" w:hAnsi="Times New Roman" w:cs="Times New Roman"/>
          <w:sz w:val="28"/>
          <w:szCs w:val="28"/>
          <w:lang w:val="kk-KZ"/>
        </w:rPr>
      </w:pPr>
      <w:r>
        <w:rPr>
          <w:rStyle w:val="s0"/>
          <w:sz w:val="28"/>
          <w:szCs w:val="28"/>
          <w:lang w:val="kk-KZ"/>
        </w:rPr>
        <w:t>4</w:t>
      </w:r>
      <w:r w:rsidRPr="00E64F29">
        <w:rPr>
          <w:rStyle w:val="s0"/>
          <w:sz w:val="28"/>
          <w:szCs w:val="28"/>
          <w:lang w:val="kk-KZ"/>
        </w:rPr>
        <w:t xml:space="preserve">. Осы қаулыға </w:t>
      </w:r>
      <w:bookmarkStart w:id="5" w:name="sub1005291370"/>
      <w:r w:rsidRPr="00E64F29">
        <w:rPr>
          <w:rStyle w:val="s0"/>
          <w:color w:val="auto"/>
          <w:sz w:val="28"/>
          <w:szCs w:val="28"/>
        </w:rPr>
        <w:fldChar w:fldCharType="begin"/>
      </w:r>
      <w:r w:rsidRPr="00E64F29">
        <w:rPr>
          <w:rStyle w:val="s0"/>
          <w:color w:val="auto"/>
          <w:sz w:val="28"/>
          <w:szCs w:val="28"/>
          <w:lang w:val="kk-KZ"/>
        </w:rPr>
        <w:instrText xml:space="preserve"> HYPERLINK "jl:38469232.103%20" </w:instrText>
      </w:r>
      <w:r w:rsidRPr="00E64F29">
        <w:rPr>
          <w:rStyle w:val="s0"/>
          <w:color w:val="auto"/>
          <w:sz w:val="28"/>
          <w:szCs w:val="28"/>
        </w:rPr>
        <w:fldChar w:fldCharType="separate"/>
      </w:r>
      <w:r w:rsidRPr="00E64F29">
        <w:rPr>
          <w:rStyle w:val="a8"/>
          <w:rFonts w:ascii="Times New Roman" w:hAnsi="Times New Roman" w:cs="Times New Roman"/>
          <w:color w:val="auto"/>
          <w:sz w:val="28"/>
          <w:szCs w:val="28"/>
          <w:u w:val="none"/>
          <w:lang w:val="kk-KZ"/>
        </w:rPr>
        <w:t>қосымшаға</w:t>
      </w:r>
      <w:r w:rsidRPr="00E64F29">
        <w:rPr>
          <w:rStyle w:val="s0"/>
          <w:color w:val="auto"/>
          <w:sz w:val="28"/>
          <w:szCs w:val="28"/>
        </w:rPr>
        <w:fldChar w:fldCharType="end"/>
      </w:r>
      <w:bookmarkEnd w:id="5"/>
      <w:r w:rsidRPr="00E64F29">
        <w:rPr>
          <w:rStyle w:val="s0"/>
          <w:sz w:val="28"/>
          <w:szCs w:val="28"/>
          <w:lang w:val="kk-KZ"/>
        </w:rPr>
        <w:t xml:space="preserve"> сәйкес Қазақстан Республикасының нормативтік құқықтық актілерінің, сондай-ақ тізбе бойынша Қазақстан Республикасының кейбір нормативтік құқықтық актілерінің құрылымдық элементтерінің күші жойылды деп танылсын.</w:t>
      </w:r>
    </w:p>
    <w:p w:rsidR="00E64F29" w:rsidRPr="00E64F29" w:rsidRDefault="00E64F29" w:rsidP="00E64F29">
      <w:pPr>
        <w:spacing w:after="0" w:line="240" w:lineRule="auto"/>
        <w:ind w:firstLine="709"/>
        <w:jc w:val="both"/>
        <w:rPr>
          <w:rFonts w:ascii="Times New Roman" w:hAnsi="Times New Roman" w:cs="Times New Roman"/>
          <w:sz w:val="28"/>
          <w:szCs w:val="28"/>
        </w:rPr>
      </w:pPr>
      <w:r>
        <w:rPr>
          <w:rStyle w:val="s0"/>
          <w:sz w:val="28"/>
          <w:szCs w:val="28"/>
          <w:lang w:val="kk-KZ"/>
        </w:rPr>
        <w:t>5</w:t>
      </w:r>
      <w:r w:rsidRPr="00E64F29">
        <w:rPr>
          <w:rStyle w:val="s0"/>
          <w:sz w:val="28"/>
          <w:szCs w:val="28"/>
          <w:lang w:val="kk-KZ"/>
        </w:rPr>
        <w:t xml:space="preserve">. </w:t>
      </w:r>
      <w:r>
        <w:rPr>
          <w:rStyle w:val="s0"/>
          <w:sz w:val="28"/>
          <w:szCs w:val="28"/>
          <w:lang w:val="kk-KZ"/>
        </w:rPr>
        <w:t>Банктерді қадағалау</w:t>
      </w:r>
      <w:r w:rsidRPr="00E64F29">
        <w:rPr>
          <w:rStyle w:val="s0"/>
          <w:sz w:val="28"/>
          <w:szCs w:val="28"/>
          <w:lang w:val="kk-KZ"/>
        </w:rPr>
        <w:t xml:space="preserve"> департаменті (</w:t>
      </w:r>
      <w:r>
        <w:rPr>
          <w:rStyle w:val="s0"/>
          <w:sz w:val="28"/>
          <w:szCs w:val="28"/>
          <w:lang w:val="kk-KZ"/>
        </w:rPr>
        <w:t>Қизатов О. Т.</w:t>
      </w:r>
      <w:r w:rsidRPr="00E64F29">
        <w:rPr>
          <w:rStyle w:val="s0"/>
          <w:sz w:val="28"/>
          <w:szCs w:val="28"/>
          <w:lang w:val="kk-KZ"/>
        </w:rPr>
        <w:t xml:space="preserve">) </w:t>
      </w:r>
      <w:proofErr w:type="spellStart"/>
      <w:r w:rsidRPr="00E64F29">
        <w:rPr>
          <w:rStyle w:val="s0"/>
          <w:sz w:val="28"/>
          <w:szCs w:val="28"/>
        </w:rPr>
        <w:t>Қазақстан</w:t>
      </w:r>
      <w:proofErr w:type="spellEnd"/>
      <w:r w:rsidRPr="00E64F29">
        <w:rPr>
          <w:rStyle w:val="s0"/>
          <w:sz w:val="28"/>
          <w:szCs w:val="28"/>
        </w:rPr>
        <w:t xml:space="preserve"> </w:t>
      </w:r>
      <w:proofErr w:type="spellStart"/>
      <w:r w:rsidRPr="00E64F29">
        <w:rPr>
          <w:rStyle w:val="s0"/>
          <w:sz w:val="28"/>
          <w:szCs w:val="28"/>
        </w:rPr>
        <w:t>Республикасының</w:t>
      </w:r>
      <w:proofErr w:type="spellEnd"/>
      <w:r w:rsidRPr="00E64F29">
        <w:rPr>
          <w:rStyle w:val="s0"/>
          <w:sz w:val="28"/>
          <w:szCs w:val="28"/>
        </w:rPr>
        <w:t xml:space="preserve"> </w:t>
      </w:r>
      <w:proofErr w:type="spellStart"/>
      <w:r w:rsidRPr="00E64F29">
        <w:rPr>
          <w:rStyle w:val="s0"/>
          <w:sz w:val="28"/>
          <w:szCs w:val="28"/>
        </w:rPr>
        <w:t>заңнамасында</w:t>
      </w:r>
      <w:proofErr w:type="spellEnd"/>
      <w:r w:rsidRPr="00E64F29">
        <w:rPr>
          <w:rStyle w:val="s0"/>
          <w:sz w:val="28"/>
          <w:szCs w:val="28"/>
        </w:rPr>
        <w:t xml:space="preserve"> </w:t>
      </w:r>
      <w:proofErr w:type="spellStart"/>
      <w:r w:rsidRPr="00E64F29">
        <w:rPr>
          <w:rStyle w:val="s0"/>
          <w:sz w:val="28"/>
          <w:szCs w:val="28"/>
        </w:rPr>
        <w:t>белгіленген</w:t>
      </w:r>
      <w:proofErr w:type="spellEnd"/>
      <w:r w:rsidRPr="00E64F29">
        <w:rPr>
          <w:rStyle w:val="s0"/>
          <w:sz w:val="28"/>
          <w:szCs w:val="28"/>
        </w:rPr>
        <w:t xml:space="preserve"> </w:t>
      </w:r>
      <w:proofErr w:type="spellStart"/>
      <w:r w:rsidRPr="00E64F29">
        <w:rPr>
          <w:rStyle w:val="s0"/>
          <w:sz w:val="28"/>
          <w:szCs w:val="28"/>
        </w:rPr>
        <w:t>тәртіппен</w:t>
      </w:r>
      <w:proofErr w:type="spellEnd"/>
      <w:r w:rsidRPr="00E64F29">
        <w:rPr>
          <w:rStyle w:val="s0"/>
          <w:sz w:val="28"/>
          <w:szCs w:val="28"/>
        </w:rPr>
        <w:t>:</w:t>
      </w:r>
    </w:p>
    <w:p w:rsidR="00E64F29" w:rsidRPr="00E64F29" w:rsidRDefault="00E64F29" w:rsidP="00E64F29">
      <w:pPr>
        <w:spacing w:after="0" w:line="240" w:lineRule="auto"/>
        <w:ind w:firstLine="709"/>
        <w:jc w:val="both"/>
        <w:rPr>
          <w:rFonts w:ascii="Times New Roman" w:hAnsi="Times New Roman" w:cs="Times New Roman"/>
          <w:sz w:val="28"/>
          <w:szCs w:val="28"/>
        </w:rPr>
      </w:pPr>
      <w:r w:rsidRPr="00E64F29">
        <w:rPr>
          <w:rStyle w:val="s0"/>
          <w:sz w:val="28"/>
          <w:szCs w:val="28"/>
        </w:rPr>
        <w:t xml:space="preserve">1) </w:t>
      </w:r>
      <w:proofErr w:type="spellStart"/>
      <w:r w:rsidRPr="00E64F29">
        <w:rPr>
          <w:rStyle w:val="s0"/>
          <w:sz w:val="28"/>
          <w:szCs w:val="28"/>
        </w:rPr>
        <w:t>Заң</w:t>
      </w:r>
      <w:proofErr w:type="spellEnd"/>
      <w:r w:rsidRPr="00E64F29">
        <w:rPr>
          <w:rStyle w:val="s0"/>
          <w:sz w:val="28"/>
          <w:szCs w:val="28"/>
        </w:rPr>
        <w:t xml:space="preserve"> </w:t>
      </w:r>
      <w:proofErr w:type="spellStart"/>
      <w:r w:rsidRPr="00E64F29">
        <w:rPr>
          <w:rStyle w:val="s0"/>
          <w:sz w:val="28"/>
          <w:szCs w:val="28"/>
        </w:rPr>
        <w:t>департамент</w:t>
      </w:r>
      <w:bookmarkStart w:id="6" w:name="_GoBack"/>
      <w:bookmarkEnd w:id="6"/>
      <w:r w:rsidRPr="00E64F29">
        <w:rPr>
          <w:rStyle w:val="s0"/>
          <w:sz w:val="28"/>
          <w:szCs w:val="28"/>
        </w:rPr>
        <w:t>імен</w:t>
      </w:r>
      <w:proofErr w:type="spellEnd"/>
      <w:r w:rsidRPr="00E64F29">
        <w:rPr>
          <w:rStyle w:val="s0"/>
          <w:sz w:val="28"/>
          <w:szCs w:val="28"/>
        </w:rPr>
        <w:t xml:space="preserve"> (</w:t>
      </w:r>
      <w:proofErr w:type="spellStart"/>
      <w:r w:rsidRPr="00E64F29">
        <w:rPr>
          <w:rStyle w:val="s0"/>
          <w:sz w:val="28"/>
          <w:szCs w:val="28"/>
        </w:rPr>
        <w:t>Сәрсенова</w:t>
      </w:r>
      <w:proofErr w:type="spellEnd"/>
      <w:r w:rsidRPr="00E64F29">
        <w:rPr>
          <w:rStyle w:val="s0"/>
          <w:sz w:val="28"/>
          <w:szCs w:val="28"/>
        </w:rPr>
        <w:t xml:space="preserve"> Н.В.) </w:t>
      </w:r>
      <w:proofErr w:type="spellStart"/>
      <w:r w:rsidRPr="00E64F29">
        <w:rPr>
          <w:rStyle w:val="s0"/>
          <w:sz w:val="28"/>
          <w:szCs w:val="28"/>
        </w:rPr>
        <w:t>бірлесі</w:t>
      </w:r>
      <w:proofErr w:type="gramStart"/>
      <w:r w:rsidRPr="00E64F29">
        <w:rPr>
          <w:rStyle w:val="s0"/>
          <w:sz w:val="28"/>
          <w:szCs w:val="28"/>
        </w:rPr>
        <w:t>п</w:t>
      </w:r>
      <w:proofErr w:type="spellEnd"/>
      <w:proofErr w:type="gramEnd"/>
      <w:r w:rsidRPr="00E64F29">
        <w:rPr>
          <w:rStyle w:val="s0"/>
          <w:sz w:val="28"/>
          <w:szCs w:val="28"/>
        </w:rPr>
        <w:t xml:space="preserve"> осы </w:t>
      </w:r>
      <w:proofErr w:type="spellStart"/>
      <w:r w:rsidRPr="00E64F29">
        <w:rPr>
          <w:rStyle w:val="s0"/>
          <w:sz w:val="28"/>
          <w:szCs w:val="28"/>
        </w:rPr>
        <w:t>қаулыны</w:t>
      </w:r>
      <w:proofErr w:type="spellEnd"/>
      <w:r w:rsidRPr="00E64F29">
        <w:rPr>
          <w:rStyle w:val="s0"/>
          <w:sz w:val="28"/>
          <w:szCs w:val="28"/>
        </w:rPr>
        <w:t xml:space="preserve"> </w:t>
      </w:r>
      <w:proofErr w:type="spellStart"/>
      <w:r w:rsidRPr="00E64F29">
        <w:rPr>
          <w:rStyle w:val="s0"/>
          <w:sz w:val="28"/>
          <w:szCs w:val="28"/>
        </w:rPr>
        <w:t>Қазақстан</w:t>
      </w:r>
      <w:proofErr w:type="spellEnd"/>
      <w:r w:rsidRPr="00E64F29">
        <w:rPr>
          <w:rStyle w:val="s0"/>
          <w:sz w:val="28"/>
          <w:szCs w:val="28"/>
        </w:rPr>
        <w:t xml:space="preserve"> </w:t>
      </w:r>
      <w:proofErr w:type="spellStart"/>
      <w:r w:rsidRPr="00E64F29">
        <w:rPr>
          <w:rStyle w:val="s0"/>
          <w:sz w:val="28"/>
          <w:szCs w:val="28"/>
        </w:rPr>
        <w:t>Республикасының</w:t>
      </w:r>
      <w:proofErr w:type="spellEnd"/>
      <w:r w:rsidRPr="00E64F29">
        <w:rPr>
          <w:rStyle w:val="s0"/>
          <w:sz w:val="28"/>
          <w:szCs w:val="28"/>
        </w:rPr>
        <w:t xml:space="preserve"> </w:t>
      </w:r>
      <w:proofErr w:type="spellStart"/>
      <w:r w:rsidRPr="00E64F29">
        <w:rPr>
          <w:rStyle w:val="s0"/>
          <w:sz w:val="28"/>
          <w:szCs w:val="28"/>
        </w:rPr>
        <w:t>Әділет</w:t>
      </w:r>
      <w:proofErr w:type="spellEnd"/>
      <w:r w:rsidRPr="00E64F29">
        <w:rPr>
          <w:rStyle w:val="s0"/>
          <w:sz w:val="28"/>
          <w:szCs w:val="28"/>
        </w:rPr>
        <w:t xml:space="preserve"> </w:t>
      </w:r>
      <w:proofErr w:type="spellStart"/>
      <w:r w:rsidRPr="00E64F29">
        <w:rPr>
          <w:rStyle w:val="s0"/>
          <w:sz w:val="28"/>
          <w:szCs w:val="28"/>
        </w:rPr>
        <w:t>министрлігінде</w:t>
      </w:r>
      <w:proofErr w:type="spellEnd"/>
      <w:r w:rsidRPr="00E64F29">
        <w:rPr>
          <w:rStyle w:val="s0"/>
          <w:sz w:val="28"/>
          <w:szCs w:val="28"/>
        </w:rPr>
        <w:t xml:space="preserve"> </w:t>
      </w:r>
      <w:proofErr w:type="spellStart"/>
      <w:r w:rsidRPr="00E64F29">
        <w:rPr>
          <w:rStyle w:val="s0"/>
          <w:color w:val="auto"/>
          <w:sz w:val="28"/>
          <w:szCs w:val="28"/>
        </w:rPr>
        <w:t>мемлекеттік</w:t>
      </w:r>
      <w:proofErr w:type="spellEnd"/>
      <w:r w:rsidRPr="00E64F29">
        <w:rPr>
          <w:rStyle w:val="s0"/>
          <w:color w:val="auto"/>
          <w:sz w:val="28"/>
          <w:szCs w:val="28"/>
        </w:rPr>
        <w:t xml:space="preserve"> </w:t>
      </w:r>
      <w:bookmarkStart w:id="7" w:name="sub1005291365"/>
      <w:r w:rsidRPr="00E64F29">
        <w:rPr>
          <w:rStyle w:val="s0"/>
          <w:color w:val="auto"/>
          <w:sz w:val="28"/>
          <w:szCs w:val="28"/>
        </w:rPr>
        <w:fldChar w:fldCharType="begin"/>
      </w:r>
      <w:r w:rsidRPr="00E64F29">
        <w:rPr>
          <w:rStyle w:val="s0"/>
          <w:color w:val="auto"/>
          <w:sz w:val="28"/>
          <w:szCs w:val="28"/>
        </w:rPr>
        <w:instrText xml:space="preserve"> HYPERLINK "jl:38870870.0%20" </w:instrText>
      </w:r>
      <w:r w:rsidRPr="00E64F29">
        <w:rPr>
          <w:rStyle w:val="s0"/>
          <w:color w:val="auto"/>
          <w:sz w:val="28"/>
          <w:szCs w:val="28"/>
        </w:rPr>
        <w:fldChar w:fldCharType="separate"/>
      </w:r>
      <w:proofErr w:type="spellStart"/>
      <w:r w:rsidRPr="00E64F29">
        <w:rPr>
          <w:rStyle w:val="a8"/>
          <w:rFonts w:ascii="Times New Roman" w:hAnsi="Times New Roman" w:cs="Times New Roman"/>
          <w:color w:val="auto"/>
          <w:sz w:val="28"/>
          <w:szCs w:val="28"/>
          <w:u w:val="none"/>
        </w:rPr>
        <w:t>тіркеуді</w:t>
      </w:r>
      <w:proofErr w:type="spellEnd"/>
      <w:r w:rsidRPr="00E64F29">
        <w:rPr>
          <w:rStyle w:val="s0"/>
          <w:color w:val="auto"/>
          <w:sz w:val="28"/>
          <w:szCs w:val="28"/>
        </w:rPr>
        <w:fldChar w:fldCharType="end"/>
      </w:r>
      <w:bookmarkEnd w:id="7"/>
      <w:r w:rsidRPr="00E64F29">
        <w:rPr>
          <w:rStyle w:val="s0"/>
          <w:sz w:val="28"/>
          <w:szCs w:val="28"/>
        </w:rPr>
        <w:t>;</w:t>
      </w:r>
    </w:p>
    <w:p w:rsidR="00E64F29" w:rsidRPr="00E64F29" w:rsidRDefault="00E64F29" w:rsidP="00E64F29">
      <w:pPr>
        <w:spacing w:after="0" w:line="240" w:lineRule="auto"/>
        <w:ind w:firstLine="709"/>
        <w:jc w:val="both"/>
        <w:rPr>
          <w:rFonts w:ascii="Times New Roman" w:hAnsi="Times New Roman" w:cs="Times New Roman"/>
          <w:sz w:val="28"/>
          <w:szCs w:val="28"/>
        </w:rPr>
      </w:pPr>
      <w:r w:rsidRPr="00E64F29">
        <w:rPr>
          <w:rStyle w:val="s0"/>
          <w:sz w:val="28"/>
          <w:szCs w:val="28"/>
        </w:rPr>
        <w:t xml:space="preserve">2) осы </w:t>
      </w:r>
      <w:proofErr w:type="spellStart"/>
      <w:r w:rsidRPr="00E64F29">
        <w:rPr>
          <w:rStyle w:val="s0"/>
          <w:sz w:val="28"/>
          <w:szCs w:val="28"/>
        </w:rPr>
        <w:t>қаулыны</w:t>
      </w:r>
      <w:proofErr w:type="spellEnd"/>
      <w:r w:rsidRPr="00E64F29">
        <w:rPr>
          <w:rStyle w:val="s0"/>
          <w:sz w:val="28"/>
          <w:szCs w:val="28"/>
        </w:rPr>
        <w:t xml:space="preserve"> «</w:t>
      </w:r>
      <w:proofErr w:type="spellStart"/>
      <w:r w:rsidRPr="00E64F29">
        <w:rPr>
          <w:rStyle w:val="s0"/>
          <w:sz w:val="28"/>
          <w:szCs w:val="28"/>
        </w:rPr>
        <w:t>Қазақстан</w:t>
      </w:r>
      <w:proofErr w:type="spellEnd"/>
      <w:r w:rsidRPr="00E64F29">
        <w:rPr>
          <w:rStyle w:val="s0"/>
          <w:sz w:val="28"/>
          <w:szCs w:val="28"/>
        </w:rPr>
        <w:t xml:space="preserve"> </w:t>
      </w:r>
      <w:proofErr w:type="spellStart"/>
      <w:r w:rsidRPr="00E64F29">
        <w:rPr>
          <w:rStyle w:val="s0"/>
          <w:sz w:val="28"/>
          <w:szCs w:val="28"/>
        </w:rPr>
        <w:t>Республикасы</w:t>
      </w:r>
      <w:proofErr w:type="spellEnd"/>
      <w:r w:rsidRPr="00E64F29">
        <w:rPr>
          <w:rStyle w:val="s0"/>
          <w:sz w:val="28"/>
          <w:szCs w:val="28"/>
        </w:rPr>
        <w:t xml:space="preserve"> </w:t>
      </w:r>
      <w:proofErr w:type="spellStart"/>
      <w:r w:rsidRPr="00E64F29">
        <w:rPr>
          <w:rStyle w:val="s0"/>
          <w:sz w:val="28"/>
          <w:szCs w:val="28"/>
        </w:rPr>
        <w:t>Әділет</w:t>
      </w:r>
      <w:proofErr w:type="spellEnd"/>
      <w:r w:rsidRPr="00E64F29">
        <w:rPr>
          <w:rStyle w:val="s0"/>
          <w:sz w:val="28"/>
          <w:szCs w:val="28"/>
        </w:rPr>
        <w:t xml:space="preserve"> </w:t>
      </w:r>
      <w:proofErr w:type="spellStart"/>
      <w:r w:rsidRPr="00E64F29">
        <w:rPr>
          <w:rStyle w:val="s0"/>
          <w:sz w:val="28"/>
          <w:szCs w:val="28"/>
        </w:rPr>
        <w:t>министрлігінің</w:t>
      </w:r>
      <w:proofErr w:type="spellEnd"/>
      <w:r w:rsidRPr="00E64F29">
        <w:rPr>
          <w:rStyle w:val="s0"/>
          <w:sz w:val="28"/>
          <w:szCs w:val="28"/>
        </w:rPr>
        <w:t xml:space="preserve"> </w:t>
      </w:r>
      <w:proofErr w:type="spellStart"/>
      <w:r w:rsidRPr="00E64F29">
        <w:rPr>
          <w:rStyle w:val="s0"/>
          <w:sz w:val="28"/>
          <w:szCs w:val="28"/>
        </w:rPr>
        <w:t>Республикалық</w:t>
      </w:r>
      <w:proofErr w:type="spellEnd"/>
      <w:r w:rsidRPr="00E64F29">
        <w:rPr>
          <w:rStyle w:val="s0"/>
          <w:sz w:val="28"/>
          <w:szCs w:val="28"/>
        </w:rPr>
        <w:t xml:space="preserve"> </w:t>
      </w:r>
      <w:proofErr w:type="spellStart"/>
      <w:r w:rsidRPr="00E64F29">
        <w:rPr>
          <w:rStyle w:val="s0"/>
          <w:sz w:val="28"/>
          <w:szCs w:val="28"/>
        </w:rPr>
        <w:t>құқықтық</w:t>
      </w:r>
      <w:proofErr w:type="spellEnd"/>
      <w:r w:rsidRPr="00E64F29">
        <w:rPr>
          <w:rStyle w:val="s0"/>
          <w:sz w:val="28"/>
          <w:szCs w:val="28"/>
        </w:rPr>
        <w:t xml:space="preserve"> </w:t>
      </w:r>
      <w:proofErr w:type="spellStart"/>
      <w:r w:rsidRPr="00E64F29">
        <w:rPr>
          <w:rStyle w:val="s0"/>
          <w:sz w:val="28"/>
          <w:szCs w:val="28"/>
        </w:rPr>
        <w:t>ақпарат</w:t>
      </w:r>
      <w:proofErr w:type="spellEnd"/>
      <w:r w:rsidRPr="00E64F29">
        <w:rPr>
          <w:rStyle w:val="s0"/>
          <w:sz w:val="28"/>
          <w:szCs w:val="28"/>
        </w:rPr>
        <w:t xml:space="preserve"> </w:t>
      </w:r>
      <w:proofErr w:type="spellStart"/>
      <w:r w:rsidRPr="00E64F29">
        <w:rPr>
          <w:rStyle w:val="s0"/>
          <w:sz w:val="28"/>
          <w:szCs w:val="28"/>
        </w:rPr>
        <w:t>орталығы</w:t>
      </w:r>
      <w:proofErr w:type="spellEnd"/>
      <w:r w:rsidRPr="00E64F29">
        <w:rPr>
          <w:rStyle w:val="s0"/>
          <w:sz w:val="28"/>
          <w:szCs w:val="28"/>
        </w:rPr>
        <w:t xml:space="preserve">» </w:t>
      </w:r>
      <w:proofErr w:type="spellStart"/>
      <w:r w:rsidRPr="00E64F29">
        <w:rPr>
          <w:rStyle w:val="s0"/>
          <w:sz w:val="28"/>
          <w:szCs w:val="28"/>
        </w:rPr>
        <w:t>шаруашылық</w:t>
      </w:r>
      <w:proofErr w:type="spellEnd"/>
      <w:r w:rsidRPr="00E64F29">
        <w:rPr>
          <w:rStyle w:val="s0"/>
          <w:sz w:val="28"/>
          <w:szCs w:val="28"/>
        </w:rPr>
        <w:t xml:space="preserve"> </w:t>
      </w:r>
      <w:proofErr w:type="spellStart"/>
      <w:r w:rsidRPr="00E64F29">
        <w:rPr>
          <w:rStyle w:val="s0"/>
          <w:sz w:val="28"/>
          <w:szCs w:val="28"/>
        </w:rPr>
        <w:t>жүргізу</w:t>
      </w:r>
      <w:proofErr w:type="spellEnd"/>
      <w:r w:rsidRPr="00E64F29">
        <w:rPr>
          <w:rStyle w:val="s0"/>
          <w:sz w:val="28"/>
          <w:szCs w:val="28"/>
        </w:rPr>
        <w:t xml:space="preserve"> </w:t>
      </w:r>
      <w:proofErr w:type="spellStart"/>
      <w:r w:rsidRPr="00E64F29">
        <w:rPr>
          <w:rStyle w:val="s0"/>
          <w:sz w:val="28"/>
          <w:szCs w:val="28"/>
        </w:rPr>
        <w:t>құқығындағы</w:t>
      </w:r>
      <w:proofErr w:type="spellEnd"/>
      <w:r w:rsidRPr="00E64F29">
        <w:rPr>
          <w:rStyle w:val="s0"/>
          <w:sz w:val="28"/>
          <w:szCs w:val="28"/>
        </w:rPr>
        <w:t xml:space="preserve"> </w:t>
      </w:r>
      <w:proofErr w:type="spellStart"/>
      <w:r w:rsidRPr="00E64F29">
        <w:rPr>
          <w:rStyle w:val="s0"/>
          <w:sz w:val="28"/>
          <w:szCs w:val="28"/>
        </w:rPr>
        <w:t>республикалық</w:t>
      </w:r>
      <w:proofErr w:type="spellEnd"/>
      <w:r w:rsidRPr="00E64F29">
        <w:rPr>
          <w:rStyle w:val="s0"/>
          <w:sz w:val="28"/>
          <w:szCs w:val="28"/>
        </w:rPr>
        <w:t xml:space="preserve"> </w:t>
      </w:r>
      <w:proofErr w:type="spellStart"/>
      <w:r w:rsidRPr="00E64F29">
        <w:rPr>
          <w:rStyle w:val="s0"/>
          <w:sz w:val="28"/>
          <w:szCs w:val="28"/>
        </w:rPr>
        <w:t>мемлекеттік</w:t>
      </w:r>
      <w:proofErr w:type="spellEnd"/>
      <w:r w:rsidRPr="00E64F29">
        <w:rPr>
          <w:rStyle w:val="s0"/>
          <w:sz w:val="28"/>
          <w:szCs w:val="28"/>
        </w:rPr>
        <w:t xml:space="preserve"> </w:t>
      </w:r>
      <w:proofErr w:type="spellStart"/>
      <w:proofErr w:type="gramStart"/>
      <w:r w:rsidRPr="00E64F29">
        <w:rPr>
          <w:rStyle w:val="s0"/>
          <w:sz w:val="28"/>
          <w:szCs w:val="28"/>
        </w:rPr>
        <w:t>к</w:t>
      </w:r>
      <w:proofErr w:type="gramEnd"/>
      <w:r w:rsidRPr="00E64F29">
        <w:rPr>
          <w:rStyle w:val="s0"/>
          <w:sz w:val="28"/>
          <w:szCs w:val="28"/>
        </w:rPr>
        <w:t>әсіпорнына</w:t>
      </w:r>
      <w:proofErr w:type="spellEnd"/>
      <w:r w:rsidRPr="00E64F29">
        <w:rPr>
          <w:rStyle w:val="s0"/>
          <w:sz w:val="28"/>
          <w:szCs w:val="28"/>
        </w:rPr>
        <w:t>:</w:t>
      </w:r>
    </w:p>
    <w:p w:rsidR="00E64F29" w:rsidRPr="00E64F29" w:rsidRDefault="00E64F29" w:rsidP="00E64F29">
      <w:pPr>
        <w:spacing w:after="0" w:line="240" w:lineRule="auto"/>
        <w:ind w:firstLine="709"/>
        <w:jc w:val="both"/>
        <w:rPr>
          <w:rFonts w:ascii="Times New Roman" w:hAnsi="Times New Roman" w:cs="Times New Roman"/>
          <w:sz w:val="28"/>
          <w:szCs w:val="28"/>
        </w:rPr>
      </w:pPr>
      <w:proofErr w:type="spellStart"/>
      <w:r w:rsidRPr="00E64F29">
        <w:rPr>
          <w:rStyle w:val="s0"/>
          <w:sz w:val="28"/>
          <w:szCs w:val="28"/>
        </w:rPr>
        <w:t>Қазақстан</w:t>
      </w:r>
      <w:proofErr w:type="spellEnd"/>
      <w:r w:rsidRPr="00E64F29">
        <w:rPr>
          <w:rStyle w:val="s0"/>
          <w:sz w:val="28"/>
          <w:szCs w:val="28"/>
        </w:rPr>
        <w:t xml:space="preserve"> </w:t>
      </w:r>
      <w:proofErr w:type="spellStart"/>
      <w:r w:rsidRPr="00E64F29">
        <w:rPr>
          <w:rStyle w:val="s0"/>
          <w:sz w:val="28"/>
          <w:szCs w:val="28"/>
        </w:rPr>
        <w:t>Республикасының</w:t>
      </w:r>
      <w:proofErr w:type="spellEnd"/>
      <w:r w:rsidRPr="00E64F29">
        <w:rPr>
          <w:rStyle w:val="s0"/>
          <w:sz w:val="28"/>
          <w:szCs w:val="28"/>
        </w:rPr>
        <w:t xml:space="preserve"> </w:t>
      </w:r>
      <w:proofErr w:type="spellStart"/>
      <w:r w:rsidRPr="00E64F29">
        <w:rPr>
          <w:rStyle w:val="s0"/>
          <w:sz w:val="28"/>
          <w:szCs w:val="28"/>
        </w:rPr>
        <w:t>Әділет</w:t>
      </w:r>
      <w:proofErr w:type="spellEnd"/>
      <w:r w:rsidRPr="00E64F29">
        <w:rPr>
          <w:rStyle w:val="s0"/>
          <w:sz w:val="28"/>
          <w:szCs w:val="28"/>
        </w:rPr>
        <w:t xml:space="preserve"> </w:t>
      </w:r>
      <w:proofErr w:type="spellStart"/>
      <w:r w:rsidRPr="00E64F29">
        <w:rPr>
          <w:rStyle w:val="s0"/>
          <w:sz w:val="28"/>
          <w:szCs w:val="28"/>
        </w:rPr>
        <w:t>министрлігінде</w:t>
      </w:r>
      <w:proofErr w:type="spellEnd"/>
      <w:r w:rsidRPr="00E64F29">
        <w:rPr>
          <w:rStyle w:val="s0"/>
          <w:sz w:val="28"/>
          <w:szCs w:val="28"/>
        </w:rPr>
        <w:t xml:space="preserve"> </w:t>
      </w:r>
      <w:proofErr w:type="spellStart"/>
      <w:r w:rsidRPr="00E64F29">
        <w:rPr>
          <w:rStyle w:val="s0"/>
          <w:sz w:val="28"/>
          <w:szCs w:val="28"/>
        </w:rPr>
        <w:t>мемлекеттік</w:t>
      </w:r>
      <w:proofErr w:type="spellEnd"/>
      <w:r w:rsidRPr="00E64F29">
        <w:rPr>
          <w:rStyle w:val="s0"/>
          <w:sz w:val="28"/>
          <w:szCs w:val="28"/>
        </w:rPr>
        <w:t xml:space="preserve"> </w:t>
      </w:r>
      <w:proofErr w:type="spellStart"/>
      <w:r w:rsidRPr="00E64F29">
        <w:rPr>
          <w:rStyle w:val="s0"/>
          <w:sz w:val="28"/>
          <w:szCs w:val="28"/>
        </w:rPr>
        <w:t>тіркелгенінен</w:t>
      </w:r>
      <w:proofErr w:type="spellEnd"/>
      <w:r w:rsidRPr="00E64F29">
        <w:rPr>
          <w:rStyle w:val="s0"/>
          <w:sz w:val="28"/>
          <w:szCs w:val="28"/>
        </w:rPr>
        <w:t xml:space="preserve"> </w:t>
      </w:r>
      <w:proofErr w:type="spellStart"/>
      <w:r w:rsidRPr="00E64F29">
        <w:rPr>
          <w:rStyle w:val="s0"/>
          <w:sz w:val="28"/>
          <w:szCs w:val="28"/>
        </w:rPr>
        <w:t>кейін</w:t>
      </w:r>
      <w:proofErr w:type="spellEnd"/>
      <w:r w:rsidRPr="00E64F29">
        <w:rPr>
          <w:rStyle w:val="s0"/>
          <w:sz w:val="28"/>
          <w:szCs w:val="28"/>
        </w:rPr>
        <w:t xml:space="preserve"> </w:t>
      </w:r>
      <w:proofErr w:type="spellStart"/>
      <w:r w:rsidRPr="00E64F29">
        <w:rPr>
          <w:rStyle w:val="s0"/>
          <w:sz w:val="28"/>
          <w:szCs w:val="28"/>
        </w:rPr>
        <w:t>күнтізбелі</w:t>
      </w:r>
      <w:proofErr w:type="gramStart"/>
      <w:r w:rsidRPr="00E64F29">
        <w:rPr>
          <w:rStyle w:val="s0"/>
          <w:sz w:val="28"/>
          <w:szCs w:val="28"/>
        </w:rPr>
        <w:t>к</w:t>
      </w:r>
      <w:proofErr w:type="spellEnd"/>
      <w:proofErr w:type="gramEnd"/>
      <w:r w:rsidRPr="00E64F29">
        <w:rPr>
          <w:rStyle w:val="s0"/>
          <w:sz w:val="28"/>
          <w:szCs w:val="28"/>
        </w:rPr>
        <w:t xml:space="preserve"> он </w:t>
      </w:r>
      <w:proofErr w:type="spellStart"/>
      <w:r w:rsidRPr="00E64F29">
        <w:rPr>
          <w:rStyle w:val="s0"/>
          <w:sz w:val="28"/>
          <w:szCs w:val="28"/>
        </w:rPr>
        <w:t>күн</w:t>
      </w:r>
      <w:proofErr w:type="spellEnd"/>
      <w:r w:rsidRPr="00E64F29">
        <w:rPr>
          <w:rStyle w:val="s0"/>
          <w:sz w:val="28"/>
          <w:szCs w:val="28"/>
        </w:rPr>
        <w:t xml:space="preserve"> </w:t>
      </w:r>
      <w:proofErr w:type="spellStart"/>
      <w:r w:rsidRPr="00E64F29">
        <w:rPr>
          <w:rStyle w:val="s0"/>
          <w:sz w:val="28"/>
          <w:szCs w:val="28"/>
        </w:rPr>
        <w:t>ішінде</w:t>
      </w:r>
      <w:proofErr w:type="spellEnd"/>
      <w:r w:rsidRPr="00E64F29">
        <w:rPr>
          <w:rStyle w:val="s0"/>
          <w:sz w:val="28"/>
          <w:szCs w:val="28"/>
        </w:rPr>
        <w:t xml:space="preserve"> «</w:t>
      </w:r>
      <w:proofErr w:type="spellStart"/>
      <w:r w:rsidRPr="00E64F29">
        <w:rPr>
          <w:rStyle w:val="s0"/>
          <w:sz w:val="28"/>
          <w:szCs w:val="28"/>
        </w:rPr>
        <w:t>Әділет</w:t>
      </w:r>
      <w:proofErr w:type="spellEnd"/>
      <w:r w:rsidRPr="00E64F29">
        <w:rPr>
          <w:rStyle w:val="s0"/>
          <w:sz w:val="28"/>
          <w:szCs w:val="28"/>
        </w:rPr>
        <w:t xml:space="preserve">» </w:t>
      </w:r>
      <w:proofErr w:type="spellStart"/>
      <w:r w:rsidRPr="00E64F29">
        <w:rPr>
          <w:rStyle w:val="s0"/>
          <w:sz w:val="28"/>
          <w:szCs w:val="28"/>
        </w:rPr>
        <w:t>ақпараттық-құқықтық</w:t>
      </w:r>
      <w:proofErr w:type="spellEnd"/>
      <w:r w:rsidRPr="00E64F29">
        <w:rPr>
          <w:rStyle w:val="s0"/>
          <w:sz w:val="28"/>
          <w:szCs w:val="28"/>
        </w:rPr>
        <w:t xml:space="preserve"> </w:t>
      </w:r>
      <w:proofErr w:type="spellStart"/>
      <w:r w:rsidRPr="00E64F29">
        <w:rPr>
          <w:rStyle w:val="s0"/>
          <w:sz w:val="28"/>
          <w:szCs w:val="28"/>
        </w:rPr>
        <w:t>жүйесінде</w:t>
      </w:r>
      <w:proofErr w:type="spellEnd"/>
      <w:r w:rsidRPr="00E64F29">
        <w:rPr>
          <w:rStyle w:val="s0"/>
          <w:sz w:val="28"/>
          <w:szCs w:val="28"/>
        </w:rPr>
        <w:t xml:space="preserve"> </w:t>
      </w:r>
      <w:proofErr w:type="spellStart"/>
      <w:r w:rsidRPr="00E64F29">
        <w:rPr>
          <w:rStyle w:val="s0"/>
          <w:sz w:val="28"/>
          <w:szCs w:val="28"/>
        </w:rPr>
        <w:t>ресми</w:t>
      </w:r>
      <w:proofErr w:type="spellEnd"/>
      <w:r w:rsidRPr="00E64F29">
        <w:rPr>
          <w:rStyle w:val="s0"/>
          <w:sz w:val="28"/>
          <w:szCs w:val="28"/>
        </w:rPr>
        <w:t xml:space="preserve"> </w:t>
      </w:r>
      <w:proofErr w:type="spellStart"/>
      <w:r w:rsidRPr="00E64F29">
        <w:rPr>
          <w:rStyle w:val="s0"/>
          <w:sz w:val="28"/>
          <w:szCs w:val="28"/>
        </w:rPr>
        <w:t>жариялауға</w:t>
      </w:r>
      <w:proofErr w:type="spellEnd"/>
      <w:r w:rsidRPr="00E64F29">
        <w:rPr>
          <w:rStyle w:val="s0"/>
          <w:sz w:val="28"/>
          <w:szCs w:val="28"/>
        </w:rPr>
        <w:t>;</w:t>
      </w:r>
    </w:p>
    <w:p w:rsidR="00E64F29" w:rsidRPr="00E64F29" w:rsidRDefault="00E64F29" w:rsidP="00E64F29">
      <w:pPr>
        <w:spacing w:after="0" w:line="240" w:lineRule="auto"/>
        <w:ind w:firstLine="709"/>
        <w:jc w:val="both"/>
        <w:rPr>
          <w:rFonts w:ascii="Times New Roman" w:hAnsi="Times New Roman" w:cs="Times New Roman"/>
          <w:sz w:val="28"/>
          <w:szCs w:val="28"/>
        </w:rPr>
      </w:pPr>
      <w:proofErr w:type="spellStart"/>
      <w:proofErr w:type="gramStart"/>
      <w:r w:rsidRPr="00E64F29">
        <w:rPr>
          <w:rStyle w:val="s0"/>
          <w:sz w:val="28"/>
          <w:szCs w:val="28"/>
        </w:rPr>
        <w:t>Қазақстан</w:t>
      </w:r>
      <w:proofErr w:type="spellEnd"/>
      <w:r w:rsidRPr="00E64F29">
        <w:rPr>
          <w:rStyle w:val="s0"/>
          <w:sz w:val="28"/>
          <w:szCs w:val="28"/>
        </w:rPr>
        <w:t xml:space="preserve"> </w:t>
      </w:r>
      <w:proofErr w:type="spellStart"/>
      <w:r w:rsidRPr="00E64F29">
        <w:rPr>
          <w:rStyle w:val="s0"/>
          <w:sz w:val="28"/>
          <w:szCs w:val="28"/>
        </w:rPr>
        <w:t>Республикасының</w:t>
      </w:r>
      <w:proofErr w:type="spellEnd"/>
      <w:r w:rsidRPr="00E64F29">
        <w:rPr>
          <w:rStyle w:val="s0"/>
          <w:sz w:val="28"/>
          <w:szCs w:val="28"/>
        </w:rPr>
        <w:t xml:space="preserve"> </w:t>
      </w:r>
      <w:proofErr w:type="spellStart"/>
      <w:r w:rsidRPr="00E64F29">
        <w:rPr>
          <w:rStyle w:val="s0"/>
          <w:sz w:val="28"/>
          <w:szCs w:val="28"/>
        </w:rPr>
        <w:t>Әділет</w:t>
      </w:r>
      <w:proofErr w:type="spellEnd"/>
      <w:r w:rsidRPr="00E64F29">
        <w:rPr>
          <w:rStyle w:val="s0"/>
          <w:sz w:val="28"/>
          <w:szCs w:val="28"/>
        </w:rPr>
        <w:t xml:space="preserve"> </w:t>
      </w:r>
      <w:proofErr w:type="spellStart"/>
      <w:r w:rsidRPr="00E64F29">
        <w:rPr>
          <w:rStyle w:val="s0"/>
          <w:sz w:val="28"/>
          <w:szCs w:val="28"/>
        </w:rPr>
        <w:t>министрлігінде</w:t>
      </w:r>
      <w:proofErr w:type="spellEnd"/>
      <w:r w:rsidRPr="00E64F29">
        <w:rPr>
          <w:rStyle w:val="s0"/>
          <w:sz w:val="28"/>
          <w:szCs w:val="28"/>
        </w:rPr>
        <w:t xml:space="preserve"> </w:t>
      </w:r>
      <w:proofErr w:type="spellStart"/>
      <w:r w:rsidRPr="00E64F29">
        <w:rPr>
          <w:rStyle w:val="s0"/>
          <w:sz w:val="28"/>
          <w:szCs w:val="28"/>
        </w:rPr>
        <w:t>мемлекеттік</w:t>
      </w:r>
      <w:proofErr w:type="spellEnd"/>
      <w:r w:rsidRPr="00E64F29">
        <w:rPr>
          <w:rStyle w:val="s0"/>
          <w:sz w:val="28"/>
          <w:szCs w:val="28"/>
        </w:rPr>
        <w:t xml:space="preserve"> </w:t>
      </w:r>
      <w:proofErr w:type="spellStart"/>
      <w:r w:rsidRPr="00E64F29">
        <w:rPr>
          <w:rStyle w:val="s0"/>
          <w:sz w:val="28"/>
          <w:szCs w:val="28"/>
        </w:rPr>
        <w:t>тіркелгеннен</w:t>
      </w:r>
      <w:proofErr w:type="spellEnd"/>
      <w:r w:rsidRPr="00E64F29">
        <w:rPr>
          <w:rStyle w:val="s0"/>
          <w:sz w:val="28"/>
          <w:szCs w:val="28"/>
        </w:rPr>
        <w:t xml:space="preserve"> </w:t>
      </w:r>
      <w:proofErr w:type="spellStart"/>
      <w:r w:rsidRPr="00E64F29">
        <w:rPr>
          <w:rStyle w:val="s0"/>
          <w:sz w:val="28"/>
          <w:szCs w:val="28"/>
        </w:rPr>
        <w:t>кейін</w:t>
      </w:r>
      <w:proofErr w:type="spellEnd"/>
      <w:r w:rsidRPr="00E64F29">
        <w:rPr>
          <w:rStyle w:val="s0"/>
          <w:sz w:val="28"/>
          <w:szCs w:val="28"/>
        </w:rPr>
        <w:t xml:space="preserve"> оны </w:t>
      </w:r>
      <w:proofErr w:type="spellStart"/>
      <w:r w:rsidRPr="00E64F29">
        <w:rPr>
          <w:rStyle w:val="s0"/>
          <w:sz w:val="28"/>
          <w:szCs w:val="28"/>
        </w:rPr>
        <w:t>Қазақстан</w:t>
      </w:r>
      <w:proofErr w:type="spellEnd"/>
      <w:r w:rsidRPr="00E64F29">
        <w:rPr>
          <w:rStyle w:val="s0"/>
          <w:sz w:val="28"/>
          <w:szCs w:val="28"/>
        </w:rPr>
        <w:t xml:space="preserve"> </w:t>
      </w:r>
      <w:proofErr w:type="spellStart"/>
      <w:r w:rsidRPr="00E64F29">
        <w:rPr>
          <w:rStyle w:val="s0"/>
          <w:sz w:val="28"/>
          <w:szCs w:val="28"/>
        </w:rPr>
        <w:t>Республикасының</w:t>
      </w:r>
      <w:proofErr w:type="spellEnd"/>
      <w:r w:rsidRPr="00E64F29">
        <w:rPr>
          <w:rStyle w:val="s0"/>
          <w:sz w:val="28"/>
          <w:szCs w:val="28"/>
        </w:rPr>
        <w:t xml:space="preserve"> </w:t>
      </w:r>
      <w:proofErr w:type="spellStart"/>
      <w:r w:rsidRPr="00E64F29">
        <w:rPr>
          <w:rStyle w:val="s0"/>
          <w:sz w:val="28"/>
          <w:szCs w:val="28"/>
        </w:rPr>
        <w:t>Ұлттық</w:t>
      </w:r>
      <w:proofErr w:type="spellEnd"/>
      <w:r w:rsidRPr="00E64F29">
        <w:rPr>
          <w:rStyle w:val="s0"/>
          <w:sz w:val="28"/>
          <w:szCs w:val="28"/>
        </w:rPr>
        <w:t xml:space="preserve"> </w:t>
      </w:r>
      <w:proofErr w:type="spellStart"/>
      <w:r w:rsidRPr="00E64F29">
        <w:rPr>
          <w:rStyle w:val="s0"/>
          <w:sz w:val="28"/>
          <w:szCs w:val="28"/>
        </w:rPr>
        <w:t>Банкі</w:t>
      </w:r>
      <w:proofErr w:type="spellEnd"/>
      <w:r w:rsidRPr="00E64F29">
        <w:rPr>
          <w:rStyle w:val="s0"/>
          <w:sz w:val="28"/>
          <w:szCs w:val="28"/>
        </w:rPr>
        <w:t xml:space="preserve"> </w:t>
      </w:r>
      <w:proofErr w:type="spellStart"/>
      <w:r w:rsidRPr="00E64F29">
        <w:rPr>
          <w:rStyle w:val="s0"/>
          <w:sz w:val="28"/>
          <w:szCs w:val="28"/>
        </w:rPr>
        <w:t>алған</w:t>
      </w:r>
      <w:proofErr w:type="spellEnd"/>
      <w:r w:rsidRPr="00E64F29">
        <w:rPr>
          <w:rStyle w:val="s0"/>
          <w:sz w:val="28"/>
          <w:szCs w:val="28"/>
        </w:rPr>
        <w:t xml:space="preserve"> </w:t>
      </w:r>
      <w:proofErr w:type="spellStart"/>
      <w:r w:rsidRPr="00E64F29">
        <w:rPr>
          <w:rStyle w:val="s0"/>
          <w:sz w:val="28"/>
          <w:szCs w:val="28"/>
        </w:rPr>
        <w:t>күннен</w:t>
      </w:r>
      <w:proofErr w:type="spellEnd"/>
      <w:r w:rsidRPr="00E64F29">
        <w:rPr>
          <w:rStyle w:val="s0"/>
          <w:sz w:val="28"/>
          <w:szCs w:val="28"/>
        </w:rPr>
        <w:t xml:space="preserve"> </w:t>
      </w:r>
      <w:proofErr w:type="spellStart"/>
      <w:r w:rsidRPr="00E64F29">
        <w:rPr>
          <w:rStyle w:val="s0"/>
          <w:sz w:val="28"/>
          <w:szCs w:val="28"/>
        </w:rPr>
        <w:t>бастап</w:t>
      </w:r>
      <w:proofErr w:type="spellEnd"/>
      <w:r w:rsidRPr="00E64F29">
        <w:rPr>
          <w:rStyle w:val="s0"/>
          <w:sz w:val="28"/>
          <w:szCs w:val="28"/>
        </w:rPr>
        <w:t xml:space="preserve"> бес </w:t>
      </w:r>
      <w:proofErr w:type="spellStart"/>
      <w:r w:rsidRPr="00E64F29">
        <w:rPr>
          <w:rStyle w:val="s0"/>
          <w:sz w:val="28"/>
          <w:szCs w:val="28"/>
        </w:rPr>
        <w:t>жұмыс</w:t>
      </w:r>
      <w:proofErr w:type="spellEnd"/>
      <w:r w:rsidRPr="00E64F29">
        <w:rPr>
          <w:rStyle w:val="s0"/>
          <w:sz w:val="28"/>
          <w:szCs w:val="28"/>
        </w:rPr>
        <w:t xml:space="preserve"> </w:t>
      </w:r>
      <w:proofErr w:type="spellStart"/>
      <w:r w:rsidRPr="00E64F29">
        <w:rPr>
          <w:rStyle w:val="s0"/>
          <w:sz w:val="28"/>
          <w:szCs w:val="28"/>
        </w:rPr>
        <w:t>күні</w:t>
      </w:r>
      <w:proofErr w:type="spellEnd"/>
      <w:r w:rsidRPr="00E64F29">
        <w:rPr>
          <w:rStyle w:val="s0"/>
          <w:sz w:val="28"/>
          <w:szCs w:val="28"/>
        </w:rPr>
        <w:t xml:space="preserve"> </w:t>
      </w:r>
      <w:proofErr w:type="spellStart"/>
      <w:r w:rsidRPr="00E64F29">
        <w:rPr>
          <w:rStyle w:val="s0"/>
          <w:sz w:val="28"/>
          <w:szCs w:val="28"/>
        </w:rPr>
        <w:t>ішінде</w:t>
      </w:r>
      <w:proofErr w:type="spellEnd"/>
      <w:r w:rsidRPr="00E64F29">
        <w:rPr>
          <w:rStyle w:val="s0"/>
          <w:sz w:val="28"/>
          <w:szCs w:val="28"/>
        </w:rPr>
        <w:t xml:space="preserve"> </w:t>
      </w:r>
      <w:proofErr w:type="spellStart"/>
      <w:r w:rsidRPr="00E64F29">
        <w:rPr>
          <w:rStyle w:val="s0"/>
          <w:sz w:val="28"/>
          <w:szCs w:val="28"/>
        </w:rPr>
        <w:t>Қазақстан</w:t>
      </w:r>
      <w:proofErr w:type="spellEnd"/>
      <w:r w:rsidRPr="00E64F29">
        <w:rPr>
          <w:rStyle w:val="s0"/>
          <w:sz w:val="28"/>
          <w:szCs w:val="28"/>
        </w:rPr>
        <w:t xml:space="preserve"> </w:t>
      </w:r>
      <w:proofErr w:type="spellStart"/>
      <w:r w:rsidRPr="00E64F29">
        <w:rPr>
          <w:rStyle w:val="s0"/>
          <w:sz w:val="28"/>
          <w:szCs w:val="28"/>
        </w:rPr>
        <w:t>Республикасы</w:t>
      </w:r>
      <w:proofErr w:type="spellEnd"/>
      <w:r w:rsidRPr="00E64F29">
        <w:rPr>
          <w:rStyle w:val="s0"/>
          <w:sz w:val="28"/>
          <w:szCs w:val="28"/>
        </w:rPr>
        <w:t xml:space="preserve"> </w:t>
      </w:r>
      <w:proofErr w:type="spellStart"/>
      <w:r w:rsidRPr="00E64F29">
        <w:rPr>
          <w:rStyle w:val="s0"/>
          <w:sz w:val="28"/>
          <w:szCs w:val="28"/>
        </w:rPr>
        <w:t>нормативтік</w:t>
      </w:r>
      <w:proofErr w:type="spellEnd"/>
      <w:r w:rsidRPr="00E64F29">
        <w:rPr>
          <w:rStyle w:val="s0"/>
          <w:sz w:val="28"/>
          <w:szCs w:val="28"/>
        </w:rPr>
        <w:t xml:space="preserve"> </w:t>
      </w:r>
      <w:proofErr w:type="spellStart"/>
      <w:r w:rsidRPr="00E64F29">
        <w:rPr>
          <w:rStyle w:val="s0"/>
          <w:sz w:val="28"/>
          <w:szCs w:val="28"/>
        </w:rPr>
        <w:t>құқықтық</w:t>
      </w:r>
      <w:proofErr w:type="spellEnd"/>
      <w:r w:rsidRPr="00E64F29">
        <w:rPr>
          <w:rStyle w:val="s0"/>
          <w:sz w:val="28"/>
          <w:szCs w:val="28"/>
        </w:rPr>
        <w:t xml:space="preserve"> </w:t>
      </w:r>
      <w:proofErr w:type="spellStart"/>
      <w:r w:rsidRPr="00E64F29">
        <w:rPr>
          <w:rStyle w:val="s0"/>
          <w:sz w:val="28"/>
          <w:szCs w:val="28"/>
        </w:rPr>
        <w:t>актілерінің</w:t>
      </w:r>
      <w:proofErr w:type="spellEnd"/>
      <w:r w:rsidRPr="00E64F29">
        <w:rPr>
          <w:rStyle w:val="s0"/>
          <w:sz w:val="28"/>
          <w:szCs w:val="28"/>
        </w:rPr>
        <w:t xml:space="preserve"> </w:t>
      </w:r>
      <w:proofErr w:type="spellStart"/>
      <w:r w:rsidRPr="00E64F29">
        <w:rPr>
          <w:rStyle w:val="s0"/>
          <w:sz w:val="28"/>
          <w:szCs w:val="28"/>
        </w:rPr>
        <w:t>мемлекеттік</w:t>
      </w:r>
      <w:proofErr w:type="spellEnd"/>
      <w:r w:rsidRPr="00E64F29">
        <w:rPr>
          <w:rStyle w:val="s0"/>
          <w:sz w:val="28"/>
          <w:szCs w:val="28"/>
        </w:rPr>
        <w:t xml:space="preserve"> </w:t>
      </w:r>
      <w:proofErr w:type="spellStart"/>
      <w:r w:rsidRPr="00E64F29">
        <w:rPr>
          <w:rStyle w:val="s0"/>
          <w:sz w:val="28"/>
          <w:szCs w:val="28"/>
        </w:rPr>
        <w:t>тізіліміне</w:t>
      </w:r>
      <w:proofErr w:type="spellEnd"/>
      <w:r w:rsidRPr="00E64F29">
        <w:rPr>
          <w:rStyle w:val="s0"/>
          <w:sz w:val="28"/>
          <w:szCs w:val="28"/>
        </w:rPr>
        <w:t xml:space="preserve">, </w:t>
      </w:r>
      <w:proofErr w:type="spellStart"/>
      <w:r w:rsidRPr="00E64F29">
        <w:rPr>
          <w:rStyle w:val="s0"/>
          <w:sz w:val="28"/>
          <w:szCs w:val="28"/>
        </w:rPr>
        <w:t>Қазақстан</w:t>
      </w:r>
      <w:proofErr w:type="spellEnd"/>
      <w:r w:rsidRPr="00E64F29">
        <w:rPr>
          <w:rStyle w:val="s0"/>
          <w:sz w:val="28"/>
          <w:szCs w:val="28"/>
        </w:rPr>
        <w:t xml:space="preserve"> </w:t>
      </w:r>
      <w:proofErr w:type="spellStart"/>
      <w:r w:rsidRPr="00E64F29">
        <w:rPr>
          <w:rStyle w:val="s0"/>
          <w:sz w:val="28"/>
          <w:szCs w:val="28"/>
        </w:rPr>
        <w:t>Республикасы</w:t>
      </w:r>
      <w:proofErr w:type="spellEnd"/>
      <w:r w:rsidRPr="00E64F29">
        <w:rPr>
          <w:rStyle w:val="s0"/>
          <w:sz w:val="28"/>
          <w:szCs w:val="28"/>
        </w:rPr>
        <w:t xml:space="preserve"> </w:t>
      </w:r>
      <w:proofErr w:type="spellStart"/>
      <w:r w:rsidRPr="00E64F29">
        <w:rPr>
          <w:rStyle w:val="s0"/>
          <w:sz w:val="28"/>
          <w:szCs w:val="28"/>
        </w:rPr>
        <w:t>нормативтік</w:t>
      </w:r>
      <w:proofErr w:type="spellEnd"/>
      <w:r w:rsidRPr="00E64F29">
        <w:rPr>
          <w:rStyle w:val="s0"/>
          <w:sz w:val="28"/>
          <w:szCs w:val="28"/>
        </w:rPr>
        <w:t xml:space="preserve"> </w:t>
      </w:r>
      <w:proofErr w:type="spellStart"/>
      <w:r w:rsidRPr="00E64F29">
        <w:rPr>
          <w:rStyle w:val="s0"/>
          <w:sz w:val="28"/>
          <w:szCs w:val="28"/>
        </w:rPr>
        <w:t>құқықтық</w:t>
      </w:r>
      <w:proofErr w:type="spellEnd"/>
      <w:r w:rsidRPr="00E64F29">
        <w:rPr>
          <w:rStyle w:val="s0"/>
          <w:sz w:val="28"/>
          <w:szCs w:val="28"/>
        </w:rPr>
        <w:t xml:space="preserve"> </w:t>
      </w:r>
      <w:proofErr w:type="spellStart"/>
      <w:r w:rsidRPr="00E64F29">
        <w:rPr>
          <w:rStyle w:val="s0"/>
          <w:sz w:val="28"/>
          <w:szCs w:val="28"/>
        </w:rPr>
        <w:t>актілерінің</w:t>
      </w:r>
      <w:proofErr w:type="spellEnd"/>
      <w:r w:rsidRPr="00E64F29">
        <w:rPr>
          <w:rStyle w:val="s0"/>
          <w:sz w:val="28"/>
          <w:szCs w:val="28"/>
        </w:rPr>
        <w:t xml:space="preserve"> </w:t>
      </w:r>
      <w:proofErr w:type="spellStart"/>
      <w:r w:rsidRPr="00E64F29">
        <w:rPr>
          <w:rStyle w:val="s0"/>
          <w:sz w:val="28"/>
          <w:szCs w:val="28"/>
        </w:rPr>
        <w:t>эталонды</w:t>
      </w:r>
      <w:proofErr w:type="gramEnd"/>
      <w:r w:rsidRPr="00E64F29">
        <w:rPr>
          <w:rStyle w:val="s0"/>
          <w:sz w:val="28"/>
          <w:szCs w:val="28"/>
        </w:rPr>
        <w:t>қ</w:t>
      </w:r>
      <w:proofErr w:type="spellEnd"/>
      <w:r w:rsidRPr="00E64F29">
        <w:rPr>
          <w:rStyle w:val="s0"/>
          <w:sz w:val="28"/>
          <w:szCs w:val="28"/>
        </w:rPr>
        <w:t xml:space="preserve"> </w:t>
      </w:r>
      <w:proofErr w:type="spellStart"/>
      <w:proofErr w:type="gramStart"/>
      <w:r w:rsidRPr="00E64F29">
        <w:rPr>
          <w:rStyle w:val="s0"/>
          <w:sz w:val="28"/>
          <w:szCs w:val="28"/>
        </w:rPr>
        <w:t>ба</w:t>
      </w:r>
      <w:proofErr w:type="gramEnd"/>
      <w:r w:rsidRPr="00E64F29">
        <w:rPr>
          <w:rStyle w:val="s0"/>
          <w:sz w:val="28"/>
          <w:szCs w:val="28"/>
        </w:rPr>
        <w:t>қылау</w:t>
      </w:r>
      <w:proofErr w:type="spellEnd"/>
      <w:r w:rsidRPr="00E64F29">
        <w:rPr>
          <w:rStyle w:val="s0"/>
          <w:sz w:val="28"/>
          <w:szCs w:val="28"/>
        </w:rPr>
        <w:t xml:space="preserve"> </w:t>
      </w:r>
      <w:proofErr w:type="spellStart"/>
      <w:r w:rsidRPr="00E64F29">
        <w:rPr>
          <w:rStyle w:val="s0"/>
          <w:sz w:val="28"/>
          <w:szCs w:val="28"/>
        </w:rPr>
        <w:t>банкіне</w:t>
      </w:r>
      <w:proofErr w:type="spellEnd"/>
      <w:r w:rsidRPr="00E64F29">
        <w:rPr>
          <w:rStyle w:val="s0"/>
          <w:sz w:val="28"/>
          <w:szCs w:val="28"/>
        </w:rPr>
        <w:t xml:space="preserve"> </w:t>
      </w:r>
      <w:proofErr w:type="spellStart"/>
      <w:r w:rsidRPr="00E64F29">
        <w:rPr>
          <w:rStyle w:val="s0"/>
          <w:sz w:val="28"/>
          <w:szCs w:val="28"/>
        </w:rPr>
        <w:t>енгізуге</w:t>
      </w:r>
      <w:proofErr w:type="spellEnd"/>
      <w:r w:rsidRPr="00E64F29">
        <w:rPr>
          <w:rStyle w:val="s0"/>
          <w:sz w:val="28"/>
          <w:szCs w:val="28"/>
        </w:rPr>
        <w:t xml:space="preserve"> </w:t>
      </w:r>
      <w:proofErr w:type="spellStart"/>
      <w:r w:rsidRPr="00E64F29">
        <w:rPr>
          <w:rStyle w:val="s0"/>
          <w:sz w:val="28"/>
          <w:szCs w:val="28"/>
        </w:rPr>
        <w:t>жіберуді</w:t>
      </w:r>
      <w:proofErr w:type="spellEnd"/>
      <w:r w:rsidRPr="00E64F29">
        <w:rPr>
          <w:rStyle w:val="s0"/>
          <w:sz w:val="28"/>
          <w:szCs w:val="28"/>
        </w:rPr>
        <w:t>;</w:t>
      </w:r>
    </w:p>
    <w:p w:rsidR="00E64F29" w:rsidRPr="00E64F29" w:rsidRDefault="00E64F29" w:rsidP="00E64F29">
      <w:pPr>
        <w:spacing w:after="0" w:line="240" w:lineRule="auto"/>
        <w:ind w:firstLine="709"/>
        <w:jc w:val="both"/>
        <w:rPr>
          <w:rFonts w:ascii="Times New Roman" w:hAnsi="Times New Roman" w:cs="Times New Roman"/>
          <w:sz w:val="28"/>
          <w:szCs w:val="28"/>
        </w:rPr>
      </w:pPr>
      <w:r w:rsidRPr="00E64F29">
        <w:rPr>
          <w:rStyle w:val="s0"/>
          <w:sz w:val="28"/>
          <w:szCs w:val="28"/>
        </w:rPr>
        <w:t xml:space="preserve">3) осы </w:t>
      </w:r>
      <w:proofErr w:type="spellStart"/>
      <w:r w:rsidRPr="00E64F29">
        <w:rPr>
          <w:rStyle w:val="s0"/>
          <w:sz w:val="28"/>
          <w:szCs w:val="28"/>
        </w:rPr>
        <w:t>қаулы</w:t>
      </w:r>
      <w:proofErr w:type="spellEnd"/>
      <w:r w:rsidRPr="00E64F29">
        <w:rPr>
          <w:rStyle w:val="s0"/>
          <w:sz w:val="28"/>
          <w:szCs w:val="28"/>
        </w:rPr>
        <w:t xml:space="preserve"> </w:t>
      </w:r>
      <w:proofErr w:type="spellStart"/>
      <w:r w:rsidRPr="00E64F29">
        <w:rPr>
          <w:rStyle w:val="s0"/>
          <w:sz w:val="28"/>
          <w:szCs w:val="28"/>
        </w:rPr>
        <w:t>ресми</w:t>
      </w:r>
      <w:proofErr w:type="spellEnd"/>
      <w:r w:rsidRPr="00E64F29">
        <w:rPr>
          <w:rStyle w:val="s0"/>
          <w:sz w:val="28"/>
          <w:szCs w:val="28"/>
        </w:rPr>
        <w:t xml:space="preserve"> </w:t>
      </w:r>
      <w:proofErr w:type="spellStart"/>
      <w:r w:rsidRPr="00E64F29">
        <w:rPr>
          <w:rStyle w:val="s0"/>
          <w:sz w:val="28"/>
          <w:szCs w:val="28"/>
        </w:rPr>
        <w:t>жарияланғаннан</w:t>
      </w:r>
      <w:proofErr w:type="spellEnd"/>
      <w:r w:rsidRPr="00E64F29">
        <w:rPr>
          <w:rStyle w:val="s0"/>
          <w:sz w:val="28"/>
          <w:szCs w:val="28"/>
        </w:rPr>
        <w:t xml:space="preserve"> </w:t>
      </w:r>
      <w:proofErr w:type="spellStart"/>
      <w:r w:rsidRPr="00E64F29">
        <w:rPr>
          <w:rStyle w:val="s0"/>
          <w:sz w:val="28"/>
          <w:szCs w:val="28"/>
        </w:rPr>
        <w:t>кейін</w:t>
      </w:r>
      <w:proofErr w:type="spellEnd"/>
      <w:r w:rsidRPr="00E64F29">
        <w:rPr>
          <w:rStyle w:val="s0"/>
          <w:sz w:val="28"/>
          <w:szCs w:val="28"/>
        </w:rPr>
        <w:t xml:space="preserve"> оны </w:t>
      </w:r>
      <w:proofErr w:type="spellStart"/>
      <w:r w:rsidRPr="00E64F29">
        <w:rPr>
          <w:rStyle w:val="s0"/>
          <w:sz w:val="28"/>
          <w:szCs w:val="28"/>
        </w:rPr>
        <w:t>Қазақстан</w:t>
      </w:r>
      <w:proofErr w:type="spellEnd"/>
      <w:r w:rsidRPr="00E64F29">
        <w:rPr>
          <w:rStyle w:val="s0"/>
          <w:sz w:val="28"/>
          <w:szCs w:val="28"/>
        </w:rPr>
        <w:t xml:space="preserve"> </w:t>
      </w:r>
      <w:proofErr w:type="spellStart"/>
      <w:r w:rsidRPr="00E64F29">
        <w:rPr>
          <w:rStyle w:val="s0"/>
          <w:sz w:val="28"/>
          <w:szCs w:val="28"/>
        </w:rPr>
        <w:t>Республикасы</w:t>
      </w:r>
      <w:proofErr w:type="spellEnd"/>
      <w:r w:rsidRPr="00E64F29">
        <w:rPr>
          <w:rStyle w:val="s0"/>
          <w:sz w:val="28"/>
          <w:szCs w:val="28"/>
        </w:rPr>
        <w:t xml:space="preserve"> </w:t>
      </w:r>
      <w:proofErr w:type="spellStart"/>
      <w:r w:rsidRPr="00E64F29">
        <w:rPr>
          <w:rStyle w:val="s0"/>
          <w:sz w:val="28"/>
          <w:szCs w:val="28"/>
        </w:rPr>
        <w:t>Ұлттық</w:t>
      </w:r>
      <w:proofErr w:type="spellEnd"/>
      <w:r w:rsidRPr="00E64F29">
        <w:rPr>
          <w:rStyle w:val="s0"/>
          <w:sz w:val="28"/>
          <w:szCs w:val="28"/>
        </w:rPr>
        <w:t xml:space="preserve"> </w:t>
      </w:r>
      <w:proofErr w:type="spellStart"/>
      <w:r w:rsidRPr="00E64F29">
        <w:rPr>
          <w:rStyle w:val="s0"/>
          <w:sz w:val="28"/>
          <w:szCs w:val="28"/>
        </w:rPr>
        <w:t>Банкінің</w:t>
      </w:r>
      <w:proofErr w:type="spellEnd"/>
      <w:r w:rsidRPr="00E64F29">
        <w:rPr>
          <w:rStyle w:val="s0"/>
          <w:sz w:val="28"/>
          <w:szCs w:val="28"/>
        </w:rPr>
        <w:t xml:space="preserve"> </w:t>
      </w:r>
      <w:proofErr w:type="spellStart"/>
      <w:r w:rsidRPr="00E64F29">
        <w:rPr>
          <w:rStyle w:val="s0"/>
          <w:sz w:val="28"/>
          <w:szCs w:val="28"/>
        </w:rPr>
        <w:t>ресми</w:t>
      </w:r>
      <w:proofErr w:type="spellEnd"/>
      <w:r w:rsidRPr="00E64F29">
        <w:rPr>
          <w:rStyle w:val="s0"/>
          <w:sz w:val="28"/>
          <w:szCs w:val="28"/>
        </w:rPr>
        <w:t xml:space="preserve"> интернет-</w:t>
      </w:r>
      <w:proofErr w:type="spellStart"/>
      <w:r w:rsidRPr="00E64F29">
        <w:rPr>
          <w:rStyle w:val="s0"/>
          <w:sz w:val="28"/>
          <w:szCs w:val="28"/>
        </w:rPr>
        <w:t>ресурсына</w:t>
      </w:r>
      <w:proofErr w:type="spellEnd"/>
      <w:r w:rsidRPr="00E64F29">
        <w:rPr>
          <w:rStyle w:val="s0"/>
          <w:sz w:val="28"/>
          <w:szCs w:val="28"/>
        </w:rPr>
        <w:t xml:space="preserve"> </w:t>
      </w:r>
      <w:proofErr w:type="spellStart"/>
      <w:r w:rsidRPr="00E64F29">
        <w:rPr>
          <w:rStyle w:val="s0"/>
          <w:sz w:val="28"/>
          <w:szCs w:val="28"/>
        </w:rPr>
        <w:t>орналастыруды</w:t>
      </w:r>
      <w:proofErr w:type="spellEnd"/>
      <w:r w:rsidRPr="00E64F29">
        <w:rPr>
          <w:rStyle w:val="s0"/>
          <w:sz w:val="28"/>
          <w:szCs w:val="28"/>
        </w:rPr>
        <w:t xml:space="preserve"> </w:t>
      </w:r>
      <w:proofErr w:type="spellStart"/>
      <w:r w:rsidRPr="00E64F29">
        <w:rPr>
          <w:rStyle w:val="s0"/>
          <w:sz w:val="28"/>
          <w:szCs w:val="28"/>
        </w:rPr>
        <w:t>қамтамасыз</w:t>
      </w:r>
      <w:proofErr w:type="spellEnd"/>
      <w:r w:rsidRPr="00E64F29">
        <w:rPr>
          <w:rStyle w:val="s0"/>
          <w:sz w:val="28"/>
          <w:szCs w:val="28"/>
        </w:rPr>
        <w:t xml:space="preserve"> </w:t>
      </w:r>
      <w:proofErr w:type="spellStart"/>
      <w:r w:rsidRPr="00E64F29">
        <w:rPr>
          <w:rStyle w:val="s0"/>
          <w:sz w:val="28"/>
          <w:szCs w:val="28"/>
        </w:rPr>
        <w:t>етсін</w:t>
      </w:r>
      <w:proofErr w:type="spellEnd"/>
      <w:r w:rsidRPr="00E64F29">
        <w:rPr>
          <w:rStyle w:val="s0"/>
          <w:sz w:val="28"/>
          <w:szCs w:val="28"/>
        </w:rPr>
        <w:t>.</w:t>
      </w:r>
    </w:p>
    <w:p w:rsidR="00E64F29" w:rsidRPr="00E64F29" w:rsidRDefault="00E64F29" w:rsidP="00E64F29">
      <w:pPr>
        <w:spacing w:after="0" w:line="240" w:lineRule="auto"/>
        <w:ind w:firstLine="709"/>
        <w:jc w:val="both"/>
        <w:rPr>
          <w:rFonts w:ascii="Times New Roman" w:hAnsi="Times New Roman" w:cs="Times New Roman"/>
          <w:sz w:val="28"/>
          <w:szCs w:val="28"/>
        </w:rPr>
      </w:pPr>
      <w:r>
        <w:rPr>
          <w:rStyle w:val="s0"/>
          <w:sz w:val="28"/>
          <w:szCs w:val="28"/>
          <w:lang w:val="kk-KZ"/>
        </w:rPr>
        <w:t>6</w:t>
      </w:r>
      <w:r w:rsidRPr="00E64F29">
        <w:rPr>
          <w:rStyle w:val="s0"/>
          <w:sz w:val="28"/>
          <w:szCs w:val="28"/>
        </w:rPr>
        <w:t xml:space="preserve">. </w:t>
      </w:r>
      <w:proofErr w:type="spellStart"/>
      <w:r w:rsidRPr="00E64F29">
        <w:rPr>
          <w:rStyle w:val="s0"/>
          <w:sz w:val="28"/>
          <w:szCs w:val="28"/>
        </w:rPr>
        <w:t>Қаржылық</w:t>
      </w:r>
      <w:proofErr w:type="spellEnd"/>
      <w:r w:rsidRPr="00E64F29">
        <w:rPr>
          <w:rStyle w:val="s0"/>
          <w:sz w:val="28"/>
          <w:szCs w:val="28"/>
        </w:rPr>
        <w:t xml:space="preserve"> </w:t>
      </w:r>
      <w:proofErr w:type="spellStart"/>
      <w:r w:rsidRPr="00E64F29">
        <w:rPr>
          <w:rStyle w:val="s0"/>
          <w:sz w:val="28"/>
          <w:szCs w:val="28"/>
        </w:rPr>
        <w:t>қызметтерді</w:t>
      </w:r>
      <w:proofErr w:type="spellEnd"/>
      <w:r w:rsidRPr="00E64F29">
        <w:rPr>
          <w:rStyle w:val="s0"/>
          <w:sz w:val="28"/>
          <w:szCs w:val="28"/>
        </w:rPr>
        <w:t xml:space="preserve"> </w:t>
      </w:r>
      <w:proofErr w:type="spellStart"/>
      <w:r w:rsidRPr="00E64F29">
        <w:rPr>
          <w:rStyle w:val="s0"/>
          <w:sz w:val="28"/>
          <w:szCs w:val="28"/>
        </w:rPr>
        <w:t>тұтынушылардың</w:t>
      </w:r>
      <w:proofErr w:type="spellEnd"/>
      <w:r w:rsidRPr="00E64F29">
        <w:rPr>
          <w:rStyle w:val="s0"/>
          <w:sz w:val="28"/>
          <w:szCs w:val="28"/>
        </w:rPr>
        <w:t xml:space="preserve"> </w:t>
      </w:r>
      <w:proofErr w:type="spellStart"/>
      <w:r w:rsidRPr="00E64F29">
        <w:rPr>
          <w:rStyle w:val="s0"/>
          <w:sz w:val="28"/>
          <w:szCs w:val="28"/>
        </w:rPr>
        <w:t>құқықтарын</w:t>
      </w:r>
      <w:proofErr w:type="spellEnd"/>
      <w:r w:rsidRPr="00E64F29">
        <w:rPr>
          <w:rStyle w:val="s0"/>
          <w:sz w:val="28"/>
          <w:szCs w:val="28"/>
        </w:rPr>
        <w:t xml:space="preserve"> </w:t>
      </w:r>
      <w:proofErr w:type="spellStart"/>
      <w:r w:rsidRPr="00E64F29">
        <w:rPr>
          <w:rStyle w:val="s0"/>
          <w:sz w:val="28"/>
          <w:szCs w:val="28"/>
        </w:rPr>
        <w:t>қорғау</w:t>
      </w:r>
      <w:proofErr w:type="spellEnd"/>
      <w:r w:rsidRPr="00E64F29">
        <w:rPr>
          <w:rStyle w:val="s0"/>
          <w:sz w:val="28"/>
          <w:szCs w:val="28"/>
        </w:rPr>
        <w:t xml:space="preserve"> </w:t>
      </w:r>
      <w:proofErr w:type="spellStart"/>
      <w:r w:rsidRPr="00E64F29">
        <w:rPr>
          <w:rStyle w:val="s0"/>
          <w:sz w:val="28"/>
          <w:szCs w:val="28"/>
        </w:rPr>
        <w:t>және</w:t>
      </w:r>
      <w:proofErr w:type="spellEnd"/>
      <w:r w:rsidRPr="00E64F29">
        <w:rPr>
          <w:rStyle w:val="s0"/>
          <w:sz w:val="28"/>
          <w:szCs w:val="28"/>
        </w:rPr>
        <w:t xml:space="preserve"> </w:t>
      </w:r>
      <w:proofErr w:type="spellStart"/>
      <w:r w:rsidRPr="00E64F29">
        <w:rPr>
          <w:rStyle w:val="s0"/>
          <w:sz w:val="28"/>
          <w:szCs w:val="28"/>
        </w:rPr>
        <w:t>сыртқы</w:t>
      </w:r>
      <w:proofErr w:type="spellEnd"/>
      <w:r w:rsidRPr="00E64F29">
        <w:rPr>
          <w:rStyle w:val="s0"/>
          <w:sz w:val="28"/>
          <w:szCs w:val="28"/>
        </w:rPr>
        <w:t xml:space="preserve"> </w:t>
      </w:r>
      <w:proofErr w:type="spellStart"/>
      <w:r w:rsidRPr="00E64F29">
        <w:rPr>
          <w:rStyle w:val="s0"/>
          <w:sz w:val="28"/>
          <w:szCs w:val="28"/>
        </w:rPr>
        <w:t>коммуникациялар</w:t>
      </w:r>
      <w:proofErr w:type="spellEnd"/>
      <w:r w:rsidRPr="00E64F29">
        <w:rPr>
          <w:rStyle w:val="s0"/>
          <w:sz w:val="28"/>
          <w:szCs w:val="28"/>
        </w:rPr>
        <w:t xml:space="preserve"> </w:t>
      </w:r>
      <w:proofErr w:type="spellStart"/>
      <w:r w:rsidRPr="00E64F29">
        <w:rPr>
          <w:rStyle w:val="s0"/>
          <w:sz w:val="28"/>
          <w:szCs w:val="28"/>
        </w:rPr>
        <w:t>басқармасы</w:t>
      </w:r>
      <w:proofErr w:type="spellEnd"/>
      <w:r w:rsidRPr="00E64F29">
        <w:rPr>
          <w:rStyle w:val="s0"/>
          <w:sz w:val="28"/>
          <w:szCs w:val="28"/>
        </w:rPr>
        <w:t xml:space="preserve"> (Терентьев А.Л.) осы </w:t>
      </w:r>
      <w:proofErr w:type="spellStart"/>
      <w:r w:rsidRPr="00E64F29">
        <w:rPr>
          <w:rStyle w:val="s0"/>
          <w:sz w:val="28"/>
          <w:szCs w:val="28"/>
        </w:rPr>
        <w:t>қаулыны</w:t>
      </w:r>
      <w:proofErr w:type="spellEnd"/>
      <w:r w:rsidRPr="00E64F29">
        <w:rPr>
          <w:rStyle w:val="s0"/>
          <w:sz w:val="28"/>
          <w:szCs w:val="28"/>
        </w:rPr>
        <w:t xml:space="preserve"> </w:t>
      </w:r>
      <w:proofErr w:type="spellStart"/>
      <w:r w:rsidRPr="00E64F29">
        <w:rPr>
          <w:rStyle w:val="s0"/>
          <w:sz w:val="28"/>
          <w:szCs w:val="28"/>
        </w:rPr>
        <w:t>Қазақстан</w:t>
      </w:r>
      <w:proofErr w:type="spellEnd"/>
      <w:r w:rsidRPr="00E64F29">
        <w:rPr>
          <w:rStyle w:val="s0"/>
          <w:sz w:val="28"/>
          <w:szCs w:val="28"/>
        </w:rPr>
        <w:t xml:space="preserve"> </w:t>
      </w:r>
      <w:proofErr w:type="spellStart"/>
      <w:r w:rsidRPr="00E64F29">
        <w:rPr>
          <w:rStyle w:val="s0"/>
          <w:sz w:val="28"/>
          <w:szCs w:val="28"/>
        </w:rPr>
        <w:t>Республикасының</w:t>
      </w:r>
      <w:proofErr w:type="spellEnd"/>
      <w:r w:rsidRPr="00E64F29">
        <w:rPr>
          <w:rStyle w:val="s0"/>
          <w:sz w:val="28"/>
          <w:szCs w:val="28"/>
        </w:rPr>
        <w:t xml:space="preserve"> </w:t>
      </w:r>
      <w:proofErr w:type="spellStart"/>
      <w:r w:rsidRPr="00E64F29">
        <w:rPr>
          <w:rStyle w:val="s0"/>
          <w:sz w:val="28"/>
          <w:szCs w:val="28"/>
        </w:rPr>
        <w:t>Әділет</w:t>
      </w:r>
      <w:proofErr w:type="spellEnd"/>
      <w:r w:rsidRPr="00E64F29">
        <w:rPr>
          <w:rStyle w:val="s0"/>
          <w:sz w:val="28"/>
          <w:szCs w:val="28"/>
        </w:rPr>
        <w:t xml:space="preserve"> </w:t>
      </w:r>
      <w:proofErr w:type="spellStart"/>
      <w:r w:rsidRPr="00E64F29">
        <w:rPr>
          <w:rStyle w:val="s0"/>
          <w:sz w:val="28"/>
          <w:szCs w:val="28"/>
        </w:rPr>
        <w:t>министрлігінде</w:t>
      </w:r>
      <w:proofErr w:type="spellEnd"/>
      <w:r w:rsidRPr="00E64F29">
        <w:rPr>
          <w:rStyle w:val="s0"/>
          <w:sz w:val="28"/>
          <w:szCs w:val="28"/>
        </w:rPr>
        <w:t xml:space="preserve"> </w:t>
      </w:r>
      <w:proofErr w:type="spellStart"/>
      <w:r w:rsidRPr="00E64F29">
        <w:rPr>
          <w:rStyle w:val="s0"/>
          <w:sz w:val="28"/>
          <w:szCs w:val="28"/>
        </w:rPr>
        <w:t>мемлекеттік</w:t>
      </w:r>
      <w:proofErr w:type="spellEnd"/>
      <w:r w:rsidRPr="00E64F29">
        <w:rPr>
          <w:rStyle w:val="s0"/>
          <w:sz w:val="28"/>
          <w:szCs w:val="28"/>
        </w:rPr>
        <w:t xml:space="preserve"> </w:t>
      </w:r>
      <w:proofErr w:type="spellStart"/>
      <w:r w:rsidRPr="00E64F29">
        <w:rPr>
          <w:rStyle w:val="s0"/>
          <w:sz w:val="28"/>
          <w:szCs w:val="28"/>
        </w:rPr>
        <w:t>тіркелгеннен</w:t>
      </w:r>
      <w:proofErr w:type="spellEnd"/>
      <w:r w:rsidRPr="00E64F29">
        <w:rPr>
          <w:rStyle w:val="s0"/>
          <w:sz w:val="28"/>
          <w:szCs w:val="28"/>
        </w:rPr>
        <w:t xml:space="preserve"> </w:t>
      </w:r>
      <w:proofErr w:type="spellStart"/>
      <w:r w:rsidRPr="00E64F29">
        <w:rPr>
          <w:rStyle w:val="s0"/>
          <w:sz w:val="28"/>
          <w:szCs w:val="28"/>
        </w:rPr>
        <w:t>кейін</w:t>
      </w:r>
      <w:proofErr w:type="spellEnd"/>
      <w:r w:rsidRPr="00E64F29">
        <w:rPr>
          <w:rStyle w:val="s0"/>
          <w:sz w:val="28"/>
          <w:szCs w:val="28"/>
        </w:rPr>
        <w:t xml:space="preserve"> </w:t>
      </w:r>
      <w:proofErr w:type="spellStart"/>
      <w:r w:rsidRPr="00E64F29">
        <w:rPr>
          <w:rStyle w:val="s0"/>
          <w:sz w:val="28"/>
          <w:szCs w:val="28"/>
        </w:rPr>
        <w:t>күнтізбелік</w:t>
      </w:r>
      <w:proofErr w:type="spellEnd"/>
      <w:r w:rsidRPr="00E64F29">
        <w:rPr>
          <w:rStyle w:val="s0"/>
          <w:sz w:val="28"/>
          <w:szCs w:val="28"/>
        </w:rPr>
        <w:t xml:space="preserve"> он </w:t>
      </w:r>
      <w:proofErr w:type="spellStart"/>
      <w:r w:rsidRPr="00E64F29">
        <w:rPr>
          <w:rStyle w:val="s0"/>
          <w:sz w:val="28"/>
          <w:szCs w:val="28"/>
        </w:rPr>
        <w:t>күн</w:t>
      </w:r>
      <w:proofErr w:type="spellEnd"/>
      <w:r w:rsidRPr="00E64F29">
        <w:rPr>
          <w:rStyle w:val="s0"/>
          <w:sz w:val="28"/>
          <w:szCs w:val="28"/>
        </w:rPr>
        <w:t xml:space="preserve"> </w:t>
      </w:r>
      <w:proofErr w:type="spellStart"/>
      <w:r w:rsidRPr="00E64F29">
        <w:rPr>
          <w:rStyle w:val="s0"/>
          <w:sz w:val="28"/>
          <w:szCs w:val="28"/>
        </w:rPr>
        <w:t>ішінде</w:t>
      </w:r>
      <w:proofErr w:type="spellEnd"/>
      <w:r w:rsidRPr="00E64F29">
        <w:rPr>
          <w:rStyle w:val="s0"/>
          <w:sz w:val="28"/>
          <w:szCs w:val="28"/>
        </w:rPr>
        <w:t xml:space="preserve"> </w:t>
      </w:r>
      <w:proofErr w:type="spellStart"/>
      <w:r w:rsidRPr="00E64F29">
        <w:rPr>
          <w:rStyle w:val="s0"/>
          <w:sz w:val="28"/>
          <w:szCs w:val="28"/>
        </w:rPr>
        <w:t>мерзімді</w:t>
      </w:r>
      <w:proofErr w:type="spellEnd"/>
      <w:r w:rsidRPr="00E64F29">
        <w:rPr>
          <w:rStyle w:val="s0"/>
          <w:sz w:val="28"/>
          <w:szCs w:val="28"/>
        </w:rPr>
        <w:t xml:space="preserve"> </w:t>
      </w:r>
      <w:proofErr w:type="spellStart"/>
      <w:r w:rsidRPr="00E64F29">
        <w:rPr>
          <w:rStyle w:val="s0"/>
          <w:sz w:val="28"/>
          <w:szCs w:val="28"/>
        </w:rPr>
        <w:t>баспасөз</w:t>
      </w:r>
      <w:proofErr w:type="spellEnd"/>
      <w:r w:rsidRPr="00E64F29">
        <w:rPr>
          <w:rStyle w:val="s0"/>
          <w:sz w:val="28"/>
          <w:szCs w:val="28"/>
        </w:rPr>
        <w:t xml:space="preserve"> </w:t>
      </w:r>
      <w:proofErr w:type="spellStart"/>
      <w:r w:rsidRPr="00E64F29">
        <w:rPr>
          <w:rStyle w:val="s0"/>
          <w:sz w:val="28"/>
          <w:szCs w:val="28"/>
        </w:rPr>
        <w:t>басылымдарында</w:t>
      </w:r>
      <w:proofErr w:type="spellEnd"/>
      <w:r w:rsidRPr="00E64F29">
        <w:rPr>
          <w:rStyle w:val="s0"/>
          <w:sz w:val="28"/>
          <w:szCs w:val="28"/>
        </w:rPr>
        <w:t xml:space="preserve"> </w:t>
      </w:r>
      <w:proofErr w:type="spellStart"/>
      <w:r w:rsidRPr="00E64F29">
        <w:rPr>
          <w:rStyle w:val="s0"/>
          <w:sz w:val="28"/>
          <w:szCs w:val="28"/>
        </w:rPr>
        <w:t>ресми</w:t>
      </w:r>
      <w:proofErr w:type="spellEnd"/>
      <w:r w:rsidRPr="00E64F29">
        <w:rPr>
          <w:rStyle w:val="s0"/>
          <w:sz w:val="28"/>
          <w:szCs w:val="28"/>
        </w:rPr>
        <w:t xml:space="preserve"> </w:t>
      </w:r>
      <w:proofErr w:type="spellStart"/>
      <w:proofErr w:type="gramStart"/>
      <w:r w:rsidRPr="00E64F29">
        <w:rPr>
          <w:rStyle w:val="s0"/>
          <w:sz w:val="28"/>
          <w:szCs w:val="28"/>
        </w:rPr>
        <w:t>жариялау</w:t>
      </w:r>
      <w:proofErr w:type="gramEnd"/>
      <w:r w:rsidRPr="00E64F29">
        <w:rPr>
          <w:rStyle w:val="s0"/>
          <w:sz w:val="28"/>
          <w:szCs w:val="28"/>
        </w:rPr>
        <w:t>ға</w:t>
      </w:r>
      <w:proofErr w:type="spellEnd"/>
      <w:r w:rsidRPr="00E64F29">
        <w:rPr>
          <w:rStyle w:val="s0"/>
          <w:sz w:val="28"/>
          <w:szCs w:val="28"/>
        </w:rPr>
        <w:t xml:space="preserve"> </w:t>
      </w:r>
      <w:proofErr w:type="spellStart"/>
      <w:r w:rsidRPr="00E64F29">
        <w:rPr>
          <w:rStyle w:val="s0"/>
          <w:sz w:val="28"/>
          <w:szCs w:val="28"/>
        </w:rPr>
        <w:t>жіберуді</w:t>
      </w:r>
      <w:proofErr w:type="spellEnd"/>
      <w:r w:rsidRPr="00E64F29">
        <w:rPr>
          <w:rStyle w:val="s0"/>
          <w:sz w:val="28"/>
          <w:szCs w:val="28"/>
        </w:rPr>
        <w:t xml:space="preserve"> </w:t>
      </w:r>
      <w:proofErr w:type="spellStart"/>
      <w:r w:rsidRPr="00E64F29">
        <w:rPr>
          <w:rStyle w:val="s0"/>
          <w:sz w:val="28"/>
          <w:szCs w:val="28"/>
        </w:rPr>
        <w:t>қамтамасыз</w:t>
      </w:r>
      <w:proofErr w:type="spellEnd"/>
      <w:r w:rsidRPr="00E64F29">
        <w:rPr>
          <w:rStyle w:val="s0"/>
          <w:sz w:val="28"/>
          <w:szCs w:val="28"/>
        </w:rPr>
        <w:t xml:space="preserve"> </w:t>
      </w:r>
      <w:proofErr w:type="spellStart"/>
      <w:r w:rsidRPr="00E64F29">
        <w:rPr>
          <w:rStyle w:val="s0"/>
          <w:sz w:val="28"/>
          <w:szCs w:val="28"/>
        </w:rPr>
        <w:t>етсін</w:t>
      </w:r>
      <w:proofErr w:type="spellEnd"/>
      <w:r w:rsidRPr="00E64F29">
        <w:rPr>
          <w:rStyle w:val="s0"/>
          <w:sz w:val="28"/>
          <w:szCs w:val="28"/>
        </w:rPr>
        <w:t>.</w:t>
      </w:r>
    </w:p>
    <w:p w:rsidR="00E64F29" w:rsidRPr="00E64F29" w:rsidRDefault="00E64F29" w:rsidP="00E64F29">
      <w:pPr>
        <w:spacing w:after="0" w:line="240" w:lineRule="auto"/>
        <w:ind w:firstLine="709"/>
        <w:jc w:val="both"/>
        <w:rPr>
          <w:rFonts w:ascii="Times New Roman" w:hAnsi="Times New Roman" w:cs="Times New Roman"/>
          <w:sz w:val="28"/>
          <w:szCs w:val="28"/>
        </w:rPr>
      </w:pPr>
      <w:r>
        <w:rPr>
          <w:rStyle w:val="s0"/>
          <w:sz w:val="28"/>
          <w:szCs w:val="28"/>
          <w:lang w:val="kk-KZ"/>
        </w:rPr>
        <w:t>7</w:t>
      </w:r>
      <w:r w:rsidRPr="00E64F29">
        <w:rPr>
          <w:rStyle w:val="s0"/>
          <w:sz w:val="28"/>
          <w:szCs w:val="28"/>
        </w:rPr>
        <w:t xml:space="preserve">. Осы </w:t>
      </w:r>
      <w:proofErr w:type="spellStart"/>
      <w:r w:rsidRPr="00E64F29">
        <w:rPr>
          <w:rStyle w:val="s0"/>
          <w:sz w:val="28"/>
          <w:szCs w:val="28"/>
        </w:rPr>
        <w:t>қаулының</w:t>
      </w:r>
      <w:proofErr w:type="spellEnd"/>
      <w:r w:rsidRPr="00E64F29">
        <w:rPr>
          <w:rStyle w:val="s0"/>
          <w:sz w:val="28"/>
          <w:szCs w:val="28"/>
        </w:rPr>
        <w:t xml:space="preserve"> </w:t>
      </w:r>
      <w:proofErr w:type="spellStart"/>
      <w:r w:rsidRPr="00E64F29">
        <w:rPr>
          <w:rStyle w:val="s0"/>
          <w:sz w:val="28"/>
          <w:szCs w:val="28"/>
        </w:rPr>
        <w:t>орындалуын</w:t>
      </w:r>
      <w:proofErr w:type="spellEnd"/>
      <w:r w:rsidRPr="00E64F29">
        <w:rPr>
          <w:rStyle w:val="s0"/>
          <w:sz w:val="28"/>
          <w:szCs w:val="28"/>
        </w:rPr>
        <w:t xml:space="preserve"> </w:t>
      </w:r>
      <w:proofErr w:type="spellStart"/>
      <w:r w:rsidRPr="00E64F29">
        <w:rPr>
          <w:rStyle w:val="s0"/>
          <w:sz w:val="28"/>
          <w:szCs w:val="28"/>
        </w:rPr>
        <w:t>бақылау</w:t>
      </w:r>
      <w:proofErr w:type="spellEnd"/>
      <w:r w:rsidRPr="00E64F29">
        <w:rPr>
          <w:rStyle w:val="s0"/>
          <w:sz w:val="28"/>
          <w:szCs w:val="28"/>
        </w:rPr>
        <w:t xml:space="preserve"> </w:t>
      </w:r>
      <w:proofErr w:type="spellStart"/>
      <w:r w:rsidRPr="00E64F29">
        <w:rPr>
          <w:rStyle w:val="s0"/>
          <w:sz w:val="28"/>
          <w:szCs w:val="28"/>
        </w:rPr>
        <w:t>Қазақстан</w:t>
      </w:r>
      <w:proofErr w:type="spellEnd"/>
      <w:r w:rsidRPr="00E64F29">
        <w:rPr>
          <w:rStyle w:val="s0"/>
          <w:sz w:val="28"/>
          <w:szCs w:val="28"/>
        </w:rPr>
        <w:t xml:space="preserve"> </w:t>
      </w:r>
      <w:proofErr w:type="spellStart"/>
      <w:r w:rsidRPr="00E64F29">
        <w:rPr>
          <w:rStyle w:val="s0"/>
          <w:sz w:val="28"/>
          <w:szCs w:val="28"/>
        </w:rPr>
        <w:t>Республикасының</w:t>
      </w:r>
      <w:proofErr w:type="spellEnd"/>
      <w:r w:rsidRPr="00E64F29">
        <w:rPr>
          <w:rStyle w:val="s0"/>
          <w:sz w:val="28"/>
          <w:szCs w:val="28"/>
        </w:rPr>
        <w:t xml:space="preserve"> </w:t>
      </w:r>
      <w:proofErr w:type="spellStart"/>
      <w:r w:rsidRPr="00E64F29">
        <w:rPr>
          <w:rStyle w:val="s0"/>
          <w:sz w:val="28"/>
          <w:szCs w:val="28"/>
        </w:rPr>
        <w:t>Ұлттық</w:t>
      </w:r>
      <w:proofErr w:type="spellEnd"/>
      <w:r w:rsidRPr="00E64F29">
        <w:rPr>
          <w:rStyle w:val="s0"/>
          <w:sz w:val="28"/>
          <w:szCs w:val="28"/>
        </w:rPr>
        <w:t xml:space="preserve"> </w:t>
      </w:r>
      <w:proofErr w:type="spellStart"/>
      <w:r w:rsidRPr="00E64F29">
        <w:rPr>
          <w:rStyle w:val="s0"/>
          <w:sz w:val="28"/>
          <w:szCs w:val="28"/>
        </w:rPr>
        <w:t>Банк</w:t>
      </w:r>
      <w:proofErr w:type="gramStart"/>
      <w:r w:rsidRPr="00E64F29">
        <w:rPr>
          <w:rStyle w:val="s0"/>
          <w:sz w:val="28"/>
          <w:szCs w:val="28"/>
        </w:rPr>
        <w:t>і</w:t>
      </w:r>
      <w:proofErr w:type="spellEnd"/>
      <w:r w:rsidRPr="00E64F29">
        <w:rPr>
          <w:rStyle w:val="s0"/>
          <w:sz w:val="28"/>
          <w:szCs w:val="28"/>
        </w:rPr>
        <w:t xml:space="preserve"> </w:t>
      </w:r>
      <w:proofErr w:type="spellStart"/>
      <w:r w:rsidRPr="00E64F29">
        <w:rPr>
          <w:rStyle w:val="s0"/>
          <w:sz w:val="28"/>
          <w:szCs w:val="28"/>
        </w:rPr>
        <w:t>Т</w:t>
      </w:r>
      <w:proofErr w:type="gramEnd"/>
      <w:r w:rsidRPr="00E64F29">
        <w:rPr>
          <w:rStyle w:val="s0"/>
          <w:sz w:val="28"/>
          <w:szCs w:val="28"/>
        </w:rPr>
        <w:t>өрағасының</w:t>
      </w:r>
      <w:proofErr w:type="spellEnd"/>
      <w:r w:rsidRPr="00E64F29">
        <w:rPr>
          <w:rStyle w:val="s0"/>
          <w:sz w:val="28"/>
          <w:szCs w:val="28"/>
        </w:rPr>
        <w:t xml:space="preserve"> </w:t>
      </w:r>
      <w:proofErr w:type="spellStart"/>
      <w:r w:rsidRPr="00E64F29">
        <w:rPr>
          <w:rStyle w:val="s0"/>
          <w:sz w:val="28"/>
          <w:szCs w:val="28"/>
        </w:rPr>
        <w:t>орынбасары</w:t>
      </w:r>
      <w:proofErr w:type="spellEnd"/>
      <w:r w:rsidRPr="00E64F29">
        <w:rPr>
          <w:rStyle w:val="s0"/>
          <w:sz w:val="28"/>
          <w:szCs w:val="28"/>
        </w:rPr>
        <w:t xml:space="preserve"> О.А. </w:t>
      </w:r>
      <w:proofErr w:type="spellStart"/>
      <w:r w:rsidRPr="00E64F29">
        <w:rPr>
          <w:rStyle w:val="s0"/>
          <w:sz w:val="28"/>
          <w:szCs w:val="28"/>
        </w:rPr>
        <w:t>Смоляковқа</w:t>
      </w:r>
      <w:proofErr w:type="spellEnd"/>
      <w:r w:rsidRPr="00E64F29">
        <w:rPr>
          <w:rStyle w:val="s0"/>
          <w:sz w:val="28"/>
          <w:szCs w:val="28"/>
        </w:rPr>
        <w:t xml:space="preserve"> </w:t>
      </w:r>
      <w:proofErr w:type="spellStart"/>
      <w:r w:rsidRPr="00E64F29">
        <w:rPr>
          <w:rStyle w:val="s0"/>
          <w:sz w:val="28"/>
          <w:szCs w:val="28"/>
        </w:rPr>
        <w:t>жүктелсін</w:t>
      </w:r>
      <w:proofErr w:type="spellEnd"/>
      <w:r w:rsidRPr="00E64F29">
        <w:rPr>
          <w:rStyle w:val="s0"/>
          <w:sz w:val="28"/>
          <w:szCs w:val="28"/>
        </w:rPr>
        <w:t>.</w:t>
      </w:r>
    </w:p>
    <w:p w:rsidR="001A6C2B" w:rsidRPr="00E64F29" w:rsidRDefault="00E64F29" w:rsidP="00E64F29">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r w:rsidR="001A6C2B" w:rsidRPr="00E64F29">
        <w:rPr>
          <w:rFonts w:ascii="Times New Roman" w:eastAsia="Times New Roman" w:hAnsi="Times New Roman" w:cs="Times New Roman"/>
          <w:sz w:val="28"/>
          <w:szCs w:val="28"/>
          <w:lang w:val="kk-KZ" w:eastAsia="ru-RU"/>
        </w:rPr>
        <w:t xml:space="preserve">. Осы қаулы алғашқы ресми </w:t>
      </w:r>
      <w:bookmarkStart w:id="8" w:name="sub1003490914"/>
      <w:r w:rsidR="001A6C2B" w:rsidRPr="00E64F29">
        <w:rPr>
          <w:rFonts w:ascii="Times New Roman" w:eastAsia="Times New Roman" w:hAnsi="Times New Roman" w:cs="Times New Roman"/>
          <w:sz w:val="28"/>
          <w:szCs w:val="28"/>
          <w:lang w:eastAsia="ru-RU"/>
        </w:rPr>
        <w:fldChar w:fldCharType="begin"/>
      </w:r>
      <w:r w:rsidR="001A6C2B" w:rsidRPr="00E64F29">
        <w:rPr>
          <w:rFonts w:ascii="Times New Roman" w:eastAsia="Times New Roman" w:hAnsi="Times New Roman" w:cs="Times New Roman"/>
          <w:sz w:val="28"/>
          <w:szCs w:val="28"/>
          <w:lang w:val="kk-KZ" w:eastAsia="ru-RU"/>
        </w:rPr>
        <w:instrText xml:space="preserve"> HYPERLINK "jl:31323028.0.1003490914_0" \o "АНЫҚТАМА ҚР ҰЛТТЫҚ БАНКІ БАСҚАРМАСЫНЫҢ 2012.26.11 № 336 ҚАУЛЫСЫ" </w:instrText>
      </w:r>
      <w:r w:rsidR="001A6C2B" w:rsidRPr="00E64F29">
        <w:rPr>
          <w:rFonts w:ascii="Times New Roman" w:eastAsia="Times New Roman" w:hAnsi="Times New Roman" w:cs="Times New Roman"/>
          <w:sz w:val="28"/>
          <w:szCs w:val="28"/>
          <w:lang w:eastAsia="ru-RU"/>
        </w:rPr>
        <w:fldChar w:fldCharType="separate"/>
      </w:r>
      <w:r w:rsidR="001A6C2B" w:rsidRPr="00E64F29">
        <w:rPr>
          <w:rFonts w:ascii="Times New Roman" w:eastAsia="Times New Roman" w:hAnsi="Times New Roman" w:cs="Times New Roman"/>
          <w:sz w:val="28"/>
          <w:szCs w:val="28"/>
          <w:lang w:val="kk-KZ" w:eastAsia="ru-RU"/>
        </w:rPr>
        <w:t>жарияланған</w:t>
      </w:r>
      <w:r w:rsidR="001A6C2B" w:rsidRPr="00E64F29">
        <w:rPr>
          <w:rFonts w:ascii="Times New Roman" w:eastAsia="Times New Roman" w:hAnsi="Times New Roman" w:cs="Times New Roman"/>
          <w:sz w:val="28"/>
          <w:szCs w:val="28"/>
          <w:lang w:eastAsia="ru-RU"/>
        </w:rPr>
        <w:fldChar w:fldCharType="end"/>
      </w:r>
      <w:bookmarkEnd w:id="8"/>
      <w:r w:rsidR="001A6C2B" w:rsidRPr="00E64F29">
        <w:rPr>
          <w:rFonts w:ascii="Times New Roman" w:eastAsia="Times New Roman" w:hAnsi="Times New Roman" w:cs="Times New Roman"/>
          <w:sz w:val="28"/>
          <w:szCs w:val="28"/>
          <w:lang w:val="kk-KZ" w:eastAsia="ru-RU"/>
        </w:rPr>
        <w:t xml:space="preserve"> күнінен кейін күнтізбелік он күн өткен соң қолданысқа енгізіледі.</w:t>
      </w:r>
    </w:p>
    <w:p w:rsidR="001A6C2B" w:rsidRPr="00E64F29" w:rsidRDefault="001A6C2B" w:rsidP="00E64F29">
      <w:pPr>
        <w:spacing w:after="0" w:line="240" w:lineRule="auto"/>
        <w:ind w:firstLine="709"/>
        <w:jc w:val="both"/>
        <w:rPr>
          <w:rFonts w:ascii="Times New Roman" w:eastAsia="Times New Roman" w:hAnsi="Times New Roman" w:cs="Times New Roman"/>
          <w:sz w:val="28"/>
          <w:szCs w:val="28"/>
          <w:lang w:val="kk-KZ" w:eastAsia="ru-RU"/>
        </w:rPr>
      </w:pPr>
      <w:r w:rsidRPr="00E64F29">
        <w:rPr>
          <w:rFonts w:ascii="Times New Roman" w:eastAsia="Times New Roman" w:hAnsi="Times New Roman" w:cs="Times New Roman"/>
          <w:sz w:val="28"/>
          <w:szCs w:val="28"/>
          <w:lang w:val="kk-KZ" w:eastAsia="ru-RU"/>
        </w:rPr>
        <w:t> </w:t>
      </w:r>
    </w:p>
    <w:p w:rsidR="001A6C2B" w:rsidRPr="007D2853" w:rsidRDefault="001A6C2B" w:rsidP="007D2853">
      <w:pPr>
        <w:spacing w:after="0" w:line="240" w:lineRule="auto"/>
        <w:ind w:firstLine="709"/>
        <w:jc w:val="both"/>
        <w:rPr>
          <w:rFonts w:ascii="Times New Roman" w:eastAsia="Times New Roman" w:hAnsi="Times New Roman" w:cs="Times New Roman"/>
          <w:sz w:val="28"/>
          <w:szCs w:val="28"/>
          <w:lang w:val="kk-KZ" w:eastAsia="ru-RU"/>
        </w:rPr>
      </w:pPr>
      <w:r w:rsidRPr="007D2853">
        <w:rPr>
          <w:rFonts w:ascii="Times New Roman" w:eastAsia="Times New Roman" w:hAnsi="Times New Roman" w:cs="Times New Roman"/>
          <w:b/>
          <w:bCs/>
          <w:sz w:val="28"/>
          <w:szCs w:val="28"/>
          <w:lang w:val="kk-KZ" w:eastAsia="ru-RU"/>
        </w:rPr>
        <w:t> </w:t>
      </w:r>
    </w:p>
    <w:tbl>
      <w:tblPr>
        <w:tblW w:w="5000" w:type="pct"/>
        <w:tblCellMar>
          <w:left w:w="0" w:type="dxa"/>
          <w:right w:w="0" w:type="dxa"/>
        </w:tblCellMar>
        <w:tblLook w:val="04A0" w:firstRow="1" w:lastRow="0" w:firstColumn="1" w:lastColumn="0" w:noHBand="0" w:noVBand="1"/>
      </w:tblPr>
      <w:tblGrid>
        <w:gridCol w:w="9853"/>
      </w:tblGrid>
      <w:tr w:rsidR="00576E22" w:rsidRPr="000C3701" w:rsidTr="001A6C2B">
        <w:tc>
          <w:tcPr>
            <w:tcW w:w="2500" w:type="pct"/>
            <w:tcMar>
              <w:top w:w="0" w:type="dxa"/>
              <w:left w:w="108" w:type="dxa"/>
              <w:bottom w:w="0" w:type="dxa"/>
              <w:right w:w="108" w:type="dxa"/>
            </w:tcMar>
            <w:hideMark/>
          </w:tcPr>
          <w:p w:rsidR="001A6C2B" w:rsidRPr="007D2853" w:rsidRDefault="001A6C2B" w:rsidP="007D2853">
            <w:pPr>
              <w:spacing w:after="0" w:line="240" w:lineRule="auto"/>
              <w:ind w:firstLine="709"/>
              <w:rPr>
                <w:rFonts w:ascii="Times New Roman" w:eastAsia="Times New Roman" w:hAnsi="Times New Roman" w:cs="Times New Roman"/>
                <w:sz w:val="28"/>
                <w:szCs w:val="28"/>
                <w:lang w:val="kk-KZ" w:eastAsia="ru-RU"/>
              </w:rPr>
            </w:pPr>
            <w:r w:rsidRPr="007D2853">
              <w:rPr>
                <w:rFonts w:ascii="Times New Roman" w:eastAsia="Times New Roman" w:hAnsi="Times New Roman" w:cs="Times New Roman"/>
                <w:b/>
                <w:bCs/>
                <w:sz w:val="28"/>
                <w:szCs w:val="28"/>
                <w:lang w:val="kk-KZ" w:eastAsia="ru-RU"/>
              </w:rPr>
              <w:t>Ұлттық Банк</w:t>
            </w:r>
          </w:p>
          <w:p w:rsidR="001A6C2B" w:rsidRPr="001A6C2B" w:rsidRDefault="001A6C2B" w:rsidP="007D2853">
            <w:pPr>
              <w:spacing w:after="0" w:line="240" w:lineRule="auto"/>
              <w:ind w:firstLine="709"/>
              <w:rPr>
                <w:rFonts w:ascii="Times New Roman" w:eastAsia="Times New Roman" w:hAnsi="Times New Roman" w:cs="Times New Roman"/>
                <w:sz w:val="28"/>
                <w:szCs w:val="28"/>
                <w:lang w:val="kk-KZ" w:eastAsia="ru-RU"/>
              </w:rPr>
            </w:pPr>
            <w:r w:rsidRPr="007D2853">
              <w:rPr>
                <w:rFonts w:ascii="Times New Roman" w:eastAsia="Times New Roman" w:hAnsi="Times New Roman" w:cs="Times New Roman"/>
                <w:b/>
                <w:bCs/>
                <w:sz w:val="28"/>
                <w:szCs w:val="28"/>
                <w:lang w:val="kk-KZ" w:eastAsia="ru-RU"/>
              </w:rPr>
              <w:t xml:space="preserve">Төрағасы </w:t>
            </w:r>
            <w:r w:rsidR="00131D95">
              <w:rPr>
                <w:rFonts w:ascii="Times New Roman" w:eastAsia="Times New Roman" w:hAnsi="Times New Roman" w:cs="Times New Roman"/>
                <w:b/>
                <w:bCs/>
                <w:sz w:val="28"/>
                <w:szCs w:val="28"/>
                <w:lang w:val="kk-KZ" w:eastAsia="ru-RU"/>
              </w:rPr>
              <w:t xml:space="preserve">                                                                                    Д</w:t>
            </w:r>
            <w:r w:rsidR="00131D95" w:rsidRPr="007D2853">
              <w:rPr>
                <w:rFonts w:ascii="Times New Roman" w:eastAsia="Times New Roman" w:hAnsi="Times New Roman" w:cs="Times New Roman"/>
                <w:b/>
                <w:bCs/>
                <w:sz w:val="28"/>
                <w:szCs w:val="28"/>
                <w:lang w:val="kk-KZ" w:eastAsia="ru-RU"/>
              </w:rPr>
              <w:t xml:space="preserve">. </w:t>
            </w:r>
            <w:r w:rsidR="00131D95">
              <w:rPr>
                <w:rFonts w:ascii="Times New Roman" w:eastAsia="Times New Roman" w:hAnsi="Times New Roman" w:cs="Times New Roman"/>
                <w:b/>
                <w:bCs/>
                <w:sz w:val="28"/>
                <w:szCs w:val="28"/>
                <w:lang w:val="kk-KZ" w:eastAsia="ru-RU"/>
              </w:rPr>
              <w:t>Ақышев</w:t>
            </w:r>
          </w:p>
        </w:tc>
      </w:tr>
    </w:tbl>
    <w:p w:rsidR="001A6C2B" w:rsidRPr="007D2853" w:rsidRDefault="001A6C2B" w:rsidP="007D2853">
      <w:pPr>
        <w:tabs>
          <w:tab w:val="left" w:pos="0"/>
          <w:tab w:val="left" w:pos="709"/>
        </w:tabs>
        <w:autoSpaceDE w:val="0"/>
        <w:autoSpaceDN w:val="0"/>
        <w:adjustRightInd w:val="0"/>
        <w:spacing w:after="0" w:line="240" w:lineRule="auto"/>
        <w:ind w:firstLine="709"/>
        <w:jc w:val="both"/>
        <w:rPr>
          <w:rFonts w:ascii="Times New Roman" w:hAnsi="Times New Roman"/>
          <w:sz w:val="28"/>
          <w:szCs w:val="28"/>
          <w:lang w:val="kk-KZ"/>
        </w:rPr>
      </w:pPr>
    </w:p>
    <w:p w:rsidR="00133F4A" w:rsidRDefault="00133F4A" w:rsidP="007D2853">
      <w:pPr>
        <w:spacing w:line="240" w:lineRule="auto"/>
        <w:ind w:firstLine="709"/>
        <w:rPr>
          <w:rFonts w:ascii="Times New Roman" w:hAnsi="Times New Roman"/>
          <w:lang w:val="kk-KZ"/>
        </w:rPr>
      </w:pPr>
    </w:p>
    <w:p w:rsidR="00E64F29" w:rsidRDefault="00E64F29" w:rsidP="007D2853">
      <w:pPr>
        <w:spacing w:line="240" w:lineRule="auto"/>
        <w:ind w:firstLine="709"/>
        <w:rPr>
          <w:rFonts w:ascii="Times New Roman" w:hAnsi="Times New Roman"/>
          <w:lang w:val="kk-KZ"/>
        </w:rPr>
      </w:pPr>
    </w:p>
    <w:p w:rsidR="00131D95" w:rsidRDefault="00131D95" w:rsidP="007D2853">
      <w:pPr>
        <w:spacing w:after="0" w:line="240" w:lineRule="auto"/>
        <w:ind w:firstLine="709"/>
        <w:jc w:val="right"/>
        <w:rPr>
          <w:rFonts w:ascii="Times New Roman" w:hAnsi="Times New Roman"/>
          <w:sz w:val="28"/>
          <w:szCs w:val="28"/>
          <w:lang w:val="kk-KZ"/>
        </w:rPr>
      </w:pPr>
      <w:r w:rsidRPr="007D2853">
        <w:rPr>
          <w:rFonts w:ascii="Times New Roman" w:hAnsi="Times New Roman"/>
          <w:sz w:val="28"/>
          <w:szCs w:val="28"/>
          <w:lang w:val="kk-KZ"/>
        </w:rPr>
        <w:lastRenderedPageBreak/>
        <w:t xml:space="preserve">Қазақстан Республикасы </w:t>
      </w:r>
    </w:p>
    <w:p w:rsidR="00131D95" w:rsidRDefault="00131D95" w:rsidP="007D2853">
      <w:pPr>
        <w:spacing w:after="0" w:line="240" w:lineRule="auto"/>
        <w:ind w:firstLine="709"/>
        <w:jc w:val="right"/>
        <w:rPr>
          <w:rFonts w:ascii="Times New Roman" w:hAnsi="Times New Roman"/>
          <w:sz w:val="28"/>
          <w:szCs w:val="28"/>
          <w:lang w:val="kk-KZ"/>
        </w:rPr>
      </w:pPr>
      <w:r w:rsidRPr="007D2853">
        <w:rPr>
          <w:rFonts w:ascii="Times New Roman" w:hAnsi="Times New Roman"/>
          <w:sz w:val="28"/>
          <w:szCs w:val="28"/>
          <w:lang w:val="kk-KZ"/>
        </w:rPr>
        <w:t xml:space="preserve">Ұлттық Банкі Басқармасының </w:t>
      </w:r>
    </w:p>
    <w:p w:rsidR="00131D95" w:rsidRDefault="00131D95" w:rsidP="007D2853">
      <w:pPr>
        <w:spacing w:after="0" w:line="240" w:lineRule="auto"/>
        <w:ind w:firstLine="709"/>
        <w:jc w:val="right"/>
        <w:rPr>
          <w:rFonts w:ascii="Times New Roman" w:hAnsi="Times New Roman"/>
          <w:sz w:val="28"/>
          <w:szCs w:val="28"/>
          <w:lang w:val="kk-KZ"/>
        </w:rPr>
      </w:pPr>
      <w:r w:rsidRPr="007D2853">
        <w:rPr>
          <w:rFonts w:ascii="Times New Roman" w:hAnsi="Times New Roman"/>
          <w:sz w:val="28"/>
          <w:szCs w:val="28"/>
          <w:lang w:val="kk-KZ"/>
        </w:rPr>
        <w:t xml:space="preserve">2016 жылғы ______________ </w:t>
      </w:r>
    </w:p>
    <w:p w:rsidR="00131D95" w:rsidRPr="00131D95" w:rsidRDefault="00131D95" w:rsidP="007D2853">
      <w:pPr>
        <w:spacing w:after="0" w:line="240" w:lineRule="auto"/>
        <w:ind w:firstLine="709"/>
        <w:jc w:val="right"/>
        <w:rPr>
          <w:rFonts w:ascii="Times New Roman" w:hAnsi="Times New Roman"/>
          <w:b/>
          <w:sz w:val="28"/>
          <w:szCs w:val="28"/>
          <w:lang w:val="kk-KZ"/>
        </w:rPr>
      </w:pPr>
      <w:r w:rsidRPr="007D2853">
        <w:rPr>
          <w:rFonts w:ascii="Times New Roman" w:hAnsi="Times New Roman"/>
          <w:sz w:val="28"/>
          <w:szCs w:val="28"/>
          <w:lang w:val="kk-KZ"/>
        </w:rPr>
        <w:t xml:space="preserve"> </w:t>
      </w:r>
      <w:r w:rsidRPr="00E64F29">
        <w:rPr>
          <w:rFonts w:ascii="Times New Roman" w:hAnsi="Times New Roman"/>
          <w:sz w:val="28"/>
          <w:szCs w:val="28"/>
          <w:lang w:val="kk-KZ"/>
        </w:rPr>
        <w:t xml:space="preserve">№ ____ </w:t>
      </w:r>
      <w:r w:rsidR="007D2853">
        <w:rPr>
          <w:rFonts w:ascii="Times New Roman" w:hAnsi="Times New Roman"/>
          <w:sz w:val="28"/>
          <w:szCs w:val="28"/>
          <w:lang w:val="kk-KZ"/>
        </w:rPr>
        <w:t>қ</w:t>
      </w:r>
      <w:r w:rsidRPr="00E64F29">
        <w:rPr>
          <w:rFonts w:ascii="Times New Roman" w:hAnsi="Times New Roman"/>
          <w:sz w:val="28"/>
          <w:szCs w:val="28"/>
          <w:lang w:val="kk-KZ"/>
        </w:rPr>
        <w:t>аулысы</w:t>
      </w:r>
      <w:r>
        <w:rPr>
          <w:rFonts w:ascii="Times New Roman" w:hAnsi="Times New Roman"/>
          <w:sz w:val="28"/>
          <w:szCs w:val="28"/>
          <w:lang w:val="kk-KZ"/>
        </w:rPr>
        <w:t>на қосымша</w:t>
      </w:r>
    </w:p>
    <w:p w:rsidR="00131D95" w:rsidRPr="00E64F29" w:rsidRDefault="00131D95" w:rsidP="007D2853">
      <w:pPr>
        <w:spacing w:line="240" w:lineRule="auto"/>
        <w:ind w:firstLine="709"/>
        <w:jc w:val="right"/>
        <w:rPr>
          <w:rFonts w:ascii="Times New Roman" w:hAnsi="Times New Roman"/>
          <w:b/>
          <w:sz w:val="28"/>
          <w:szCs w:val="28"/>
          <w:lang w:val="kk-KZ"/>
        </w:rPr>
      </w:pPr>
    </w:p>
    <w:p w:rsidR="00E64F29" w:rsidRPr="00E64F29" w:rsidRDefault="00E64F29" w:rsidP="00E64F29">
      <w:pPr>
        <w:spacing w:after="0" w:line="240" w:lineRule="auto"/>
        <w:jc w:val="center"/>
        <w:rPr>
          <w:rFonts w:ascii="Times New Roman" w:eastAsia="Times New Roman" w:hAnsi="Times New Roman" w:cs="Times New Roman"/>
          <w:color w:val="000000"/>
          <w:sz w:val="28"/>
          <w:szCs w:val="28"/>
          <w:lang w:val="kk-KZ" w:eastAsia="ru-RU"/>
        </w:rPr>
      </w:pPr>
      <w:r w:rsidRPr="00E64F29">
        <w:rPr>
          <w:rFonts w:ascii="Times New Roman" w:eastAsia="Times New Roman" w:hAnsi="Times New Roman" w:cs="Times New Roman"/>
          <w:b/>
          <w:bCs/>
          <w:color w:val="000000"/>
          <w:sz w:val="28"/>
          <w:szCs w:val="28"/>
          <w:lang w:val="kk-KZ" w:eastAsia="ru-RU"/>
        </w:rPr>
        <w:t xml:space="preserve">Қазақстан Республикасының </w:t>
      </w:r>
      <w:proofErr w:type="spellStart"/>
      <w:r w:rsidRPr="00E64F29">
        <w:rPr>
          <w:rFonts w:ascii="Times New Roman" w:eastAsia="Times New Roman" w:hAnsi="Times New Roman" w:cs="Times New Roman"/>
          <w:b/>
          <w:bCs/>
          <w:color w:val="000000"/>
          <w:sz w:val="28"/>
          <w:szCs w:val="28"/>
          <w:lang w:val="kk-KZ" w:eastAsia="ru-RU"/>
        </w:rPr>
        <w:t>күшi</w:t>
      </w:r>
      <w:proofErr w:type="spellEnd"/>
      <w:r w:rsidRPr="00E64F29">
        <w:rPr>
          <w:rFonts w:ascii="Times New Roman" w:eastAsia="Times New Roman" w:hAnsi="Times New Roman" w:cs="Times New Roman"/>
          <w:b/>
          <w:bCs/>
          <w:color w:val="000000"/>
          <w:sz w:val="28"/>
          <w:szCs w:val="28"/>
          <w:lang w:val="kk-KZ" w:eastAsia="ru-RU"/>
        </w:rPr>
        <w:t xml:space="preserve"> жойылған ден танылған</w:t>
      </w:r>
      <w:r w:rsidRPr="00E64F29">
        <w:rPr>
          <w:rFonts w:ascii="Times New Roman" w:eastAsia="Times New Roman" w:hAnsi="Times New Roman" w:cs="Times New Roman"/>
          <w:b/>
          <w:bCs/>
          <w:color w:val="000000"/>
          <w:sz w:val="28"/>
          <w:szCs w:val="28"/>
          <w:lang w:val="kk-KZ" w:eastAsia="ru-RU"/>
        </w:rPr>
        <w:br/>
      </w:r>
      <w:proofErr w:type="spellStart"/>
      <w:r w:rsidRPr="00E64F29">
        <w:rPr>
          <w:rFonts w:ascii="Times New Roman" w:eastAsia="Times New Roman" w:hAnsi="Times New Roman" w:cs="Times New Roman"/>
          <w:b/>
          <w:bCs/>
          <w:color w:val="000000"/>
          <w:sz w:val="28"/>
          <w:szCs w:val="28"/>
          <w:lang w:val="kk-KZ" w:eastAsia="ru-RU"/>
        </w:rPr>
        <w:t>нормативтiк</w:t>
      </w:r>
      <w:proofErr w:type="spellEnd"/>
      <w:r w:rsidRPr="00E64F29">
        <w:rPr>
          <w:rFonts w:ascii="Times New Roman" w:eastAsia="Times New Roman" w:hAnsi="Times New Roman" w:cs="Times New Roman"/>
          <w:b/>
          <w:bCs/>
          <w:color w:val="000000"/>
          <w:sz w:val="28"/>
          <w:szCs w:val="28"/>
          <w:lang w:val="kk-KZ" w:eastAsia="ru-RU"/>
        </w:rPr>
        <w:t xml:space="preserve"> құқықтық </w:t>
      </w:r>
      <w:proofErr w:type="spellStart"/>
      <w:r w:rsidRPr="00E64F29">
        <w:rPr>
          <w:rFonts w:ascii="Times New Roman" w:eastAsia="Times New Roman" w:hAnsi="Times New Roman" w:cs="Times New Roman"/>
          <w:b/>
          <w:bCs/>
          <w:color w:val="000000"/>
          <w:sz w:val="28"/>
          <w:szCs w:val="28"/>
          <w:lang w:val="kk-KZ" w:eastAsia="ru-RU"/>
        </w:rPr>
        <w:t>актi</w:t>
      </w:r>
      <w:proofErr w:type="spellEnd"/>
    </w:p>
    <w:p w:rsidR="00131D95" w:rsidRPr="00B24EDD" w:rsidRDefault="00131D95" w:rsidP="007D2853">
      <w:pPr>
        <w:widowControl w:val="0"/>
        <w:snapToGrid w:val="0"/>
        <w:spacing w:after="0" w:line="240" w:lineRule="auto"/>
        <w:ind w:firstLine="709"/>
        <w:jc w:val="center"/>
        <w:rPr>
          <w:rFonts w:ascii="Times New Roman" w:hAnsi="Times New Roman"/>
          <w:b/>
          <w:sz w:val="28"/>
          <w:szCs w:val="28"/>
          <w:lang w:val="kk-KZ"/>
        </w:rPr>
      </w:pPr>
    </w:p>
    <w:p w:rsidR="00646F9F" w:rsidRPr="00646F9F" w:rsidRDefault="00646F9F" w:rsidP="007D2853">
      <w:pPr>
        <w:spacing w:line="240" w:lineRule="auto"/>
        <w:ind w:firstLine="709"/>
        <w:jc w:val="both"/>
        <w:rPr>
          <w:rFonts w:ascii="Times New Roman" w:hAnsi="Times New Roman"/>
          <w:sz w:val="28"/>
          <w:szCs w:val="28"/>
          <w:lang w:val="kk-KZ"/>
        </w:rPr>
      </w:pPr>
      <w:r w:rsidRPr="004C76F7">
        <w:rPr>
          <w:rFonts w:ascii="Times New Roman" w:hAnsi="Times New Roman"/>
          <w:sz w:val="28"/>
          <w:szCs w:val="28"/>
          <w:lang w:val="kk-KZ"/>
        </w:rPr>
        <w:t>«Қамтамасыз етілмеген кредиттің (</w:t>
      </w:r>
      <w:proofErr w:type="spellStart"/>
      <w:r w:rsidRPr="004C76F7">
        <w:rPr>
          <w:rFonts w:ascii="Times New Roman" w:hAnsi="Times New Roman"/>
          <w:sz w:val="28"/>
          <w:szCs w:val="28"/>
          <w:lang w:val="kk-KZ"/>
        </w:rPr>
        <w:t>бланкілік</w:t>
      </w:r>
      <w:proofErr w:type="spellEnd"/>
      <w:r w:rsidRPr="004C76F7">
        <w:rPr>
          <w:rFonts w:ascii="Times New Roman" w:hAnsi="Times New Roman"/>
          <w:sz w:val="28"/>
          <w:szCs w:val="28"/>
          <w:lang w:val="kk-KZ"/>
        </w:rPr>
        <w:t xml:space="preserve"> кредиттің) критерийлерін белгілеу туралы» Қазақстан Республикасы Ұлттық Банкі Басқармасының 2012 жылғы 26 қарашадағы № 336 Қаулысы  (Қазақстан Республикасының Нормативтік құқықтық актілерді мемлекеттік тіркеу тізілімінде 2013 жылы 7 қаңтарда № 8255 тіркелді, 2013 жылғы 18 мамырда «Егемен Қазақстан» республикалық мерзімді басылымында жарияланды)</w:t>
      </w:r>
      <w:r>
        <w:rPr>
          <w:rFonts w:ascii="Times New Roman" w:hAnsi="Times New Roman"/>
          <w:sz w:val="28"/>
          <w:szCs w:val="28"/>
          <w:lang w:val="kk-KZ"/>
        </w:rPr>
        <w:t>.</w:t>
      </w:r>
    </w:p>
    <w:p w:rsidR="00646F9F" w:rsidRPr="004C76F7" w:rsidRDefault="00646F9F" w:rsidP="007D2853">
      <w:pPr>
        <w:tabs>
          <w:tab w:val="left" w:pos="0"/>
          <w:tab w:val="left" w:pos="709"/>
        </w:tabs>
        <w:autoSpaceDE w:val="0"/>
        <w:autoSpaceDN w:val="0"/>
        <w:adjustRightInd w:val="0"/>
        <w:spacing w:after="0" w:line="240" w:lineRule="auto"/>
        <w:ind w:firstLine="709"/>
        <w:jc w:val="both"/>
        <w:rPr>
          <w:rFonts w:ascii="Times New Roman" w:hAnsi="Times New Roman"/>
          <w:sz w:val="28"/>
          <w:szCs w:val="28"/>
          <w:lang w:val="kk-KZ"/>
        </w:rPr>
      </w:pPr>
    </w:p>
    <w:p w:rsidR="00131D95" w:rsidRPr="004C76F7" w:rsidRDefault="00131D95" w:rsidP="007D2853">
      <w:pPr>
        <w:tabs>
          <w:tab w:val="left" w:pos="0"/>
          <w:tab w:val="left" w:pos="709"/>
        </w:tabs>
        <w:autoSpaceDE w:val="0"/>
        <w:autoSpaceDN w:val="0"/>
        <w:adjustRightInd w:val="0"/>
        <w:spacing w:after="0" w:line="240" w:lineRule="auto"/>
        <w:ind w:firstLine="709"/>
        <w:jc w:val="both"/>
        <w:rPr>
          <w:rFonts w:ascii="Times New Roman" w:hAnsi="Times New Roman"/>
          <w:sz w:val="28"/>
          <w:szCs w:val="28"/>
          <w:lang w:val="kk-KZ"/>
        </w:rPr>
      </w:pPr>
    </w:p>
    <w:p w:rsidR="00133F4A" w:rsidRDefault="00133F4A"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Default="004C76F7" w:rsidP="007D2853">
      <w:pPr>
        <w:spacing w:after="0" w:line="240" w:lineRule="auto"/>
        <w:ind w:firstLine="709"/>
        <w:jc w:val="both"/>
        <w:rPr>
          <w:rFonts w:ascii="Times New Roman" w:hAnsi="Times New Roman" w:cs="Times New Roman"/>
          <w:sz w:val="24"/>
          <w:szCs w:val="24"/>
          <w:lang w:val="kk-KZ"/>
        </w:rPr>
      </w:pPr>
    </w:p>
    <w:p w:rsidR="004C76F7" w:rsidRPr="004C76F7" w:rsidRDefault="004C76F7" w:rsidP="004C76F7">
      <w:pPr>
        <w:spacing w:after="0" w:line="240" w:lineRule="auto"/>
        <w:jc w:val="center"/>
        <w:rPr>
          <w:rFonts w:ascii="Times New Roman" w:hAnsi="Times New Roman" w:cs="Times New Roman"/>
          <w:b/>
          <w:sz w:val="28"/>
          <w:szCs w:val="28"/>
          <w:lang w:val="kk-KZ"/>
        </w:rPr>
      </w:pPr>
      <w:r w:rsidRPr="004C76F7">
        <w:rPr>
          <w:rFonts w:ascii="Times New Roman" w:hAnsi="Times New Roman" w:cs="Times New Roman"/>
          <w:b/>
          <w:sz w:val="28"/>
          <w:szCs w:val="28"/>
          <w:lang w:val="kk-KZ"/>
        </w:rPr>
        <w:lastRenderedPageBreak/>
        <w:t xml:space="preserve">Қазақстан Республикасы Ұлттық Банкі Басқармасының </w:t>
      </w:r>
    </w:p>
    <w:p w:rsidR="004C76F7" w:rsidRPr="004C76F7" w:rsidRDefault="004C76F7" w:rsidP="004C76F7">
      <w:pPr>
        <w:spacing w:after="0" w:line="240" w:lineRule="auto"/>
        <w:jc w:val="center"/>
        <w:rPr>
          <w:rFonts w:ascii="Times New Roman" w:hAnsi="Times New Roman" w:cs="Times New Roman"/>
          <w:b/>
          <w:sz w:val="28"/>
          <w:szCs w:val="28"/>
          <w:lang w:val="kk-KZ"/>
        </w:rPr>
      </w:pPr>
      <w:r w:rsidRPr="004C76F7">
        <w:rPr>
          <w:rFonts w:ascii="Times New Roman" w:hAnsi="Times New Roman" w:cs="Times New Roman"/>
          <w:b/>
          <w:sz w:val="28"/>
          <w:szCs w:val="28"/>
          <w:lang w:val="kk-KZ"/>
        </w:rPr>
        <w:t>«Қамтамасыз етілмеген кредиттің (</w:t>
      </w:r>
      <w:proofErr w:type="spellStart"/>
      <w:r w:rsidRPr="004C76F7">
        <w:rPr>
          <w:rFonts w:ascii="Times New Roman" w:hAnsi="Times New Roman" w:cs="Times New Roman"/>
          <w:b/>
          <w:sz w:val="28"/>
          <w:szCs w:val="28"/>
          <w:lang w:val="kk-KZ"/>
        </w:rPr>
        <w:t>бланкілік</w:t>
      </w:r>
      <w:proofErr w:type="spellEnd"/>
      <w:r w:rsidRPr="004C76F7">
        <w:rPr>
          <w:rFonts w:ascii="Times New Roman" w:hAnsi="Times New Roman" w:cs="Times New Roman"/>
          <w:b/>
          <w:sz w:val="28"/>
          <w:szCs w:val="28"/>
          <w:lang w:val="kk-KZ"/>
        </w:rPr>
        <w:t xml:space="preserve"> кредиттің) критерийлерін белгілеу туралы қаулысының жобасына түсіндірме жазба</w:t>
      </w:r>
    </w:p>
    <w:p w:rsidR="004C76F7" w:rsidRPr="004C76F7" w:rsidRDefault="004C76F7" w:rsidP="004C76F7">
      <w:pPr>
        <w:spacing w:after="0" w:line="240" w:lineRule="auto"/>
        <w:rPr>
          <w:rFonts w:ascii="Times New Roman" w:hAnsi="Times New Roman" w:cs="Times New Roman"/>
          <w:b/>
          <w:sz w:val="28"/>
          <w:szCs w:val="28"/>
          <w:lang w:val="kk-KZ"/>
        </w:rPr>
      </w:pPr>
    </w:p>
    <w:p w:rsidR="004C76F7" w:rsidRPr="004C76F7" w:rsidRDefault="004C76F7" w:rsidP="004C76F7">
      <w:pPr>
        <w:spacing w:after="0" w:line="240" w:lineRule="auto"/>
        <w:rPr>
          <w:rFonts w:ascii="Times New Roman" w:hAnsi="Times New Roman" w:cs="Times New Roman"/>
          <w:b/>
          <w:sz w:val="28"/>
          <w:szCs w:val="28"/>
          <w:lang w:val="kk-KZ"/>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4139"/>
        <w:gridCol w:w="4668"/>
      </w:tblGrid>
      <w:tr w:rsidR="004C76F7" w:rsidRPr="004C76F7" w:rsidTr="00DE4AE5">
        <w:tc>
          <w:tcPr>
            <w:tcW w:w="419"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jc w:val="center"/>
              <w:rPr>
                <w:rFonts w:ascii="Times New Roman" w:hAnsi="Times New Roman" w:cs="Times New Roman"/>
                <w:bCs/>
                <w:sz w:val="28"/>
                <w:szCs w:val="28"/>
                <w:lang w:val="kk-KZ"/>
              </w:rPr>
            </w:pPr>
            <w:proofErr w:type="spellStart"/>
            <w:r w:rsidRPr="004C76F7">
              <w:rPr>
                <w:rFonts w:ascii="Times New Roman" w:hAnsi="Times New Roman" w:cs="Times New Roman"/>
                <w:bCs/>
                <w:sz w:val="28"/>
                <w:szCs w:val="28"/>
                <w:lang w:val="kk-KZ"/>
              </w:rPr>
              <w:t>р/с</w:t>
            </w:r>
            <w:proofErr w:type="spellEnd"/>
          </w:p>
          <w:p w:rsidR="004C76F7" w:rsidRPr="004C76F7" w:rsidRDefault="004C76F7" w:rsidP="004C76F7">
            <w:pPr>
              <w:spacing w:after="0" w:line="240" w:lineRule="auto"/>
              <w:jc w:val="center"/>
              <w:rPr>
                <w:rFonts w:ascii="Times New Roman" w:hAnsi="Times New Roman" w:cs="Times New Roman"/>
                <w:bCs/>
                <w:sz w:val="28"/>
                <w:szCs w:val="28"/>
              </w:rPr>
            </w:pPr>
            <w:r w:rsidRPr="004C76F7">
              <w:rPr>
                <w:rFonts w:ascii="Times New Roman" w:hAnsi="Times New Roman" w:cs="Times New Roman"/>
                <w:bCs/>
                <w:sz w:val="28"/>
                <w:szCs w:val="28"/>
              </w:rPr>
              <w:t>№</w:t>
            </w:r>
          </w:p>
        </w:tc>
        <w:tc>
          <w:tcPr>
            <w:tcW w:w="2153" w:type="pct"/>
            <w:tcBorders>
              <w:top w:val="single" w:sz="4" w:space="0" w:color="auto"/>
              <w:left w:val="single" w:sz="4" w:space="0" w:color="auto"/>
              <w:bottom w:val="single" w:sz="4" w:space="0" w:color="auto"/>
              <w:right w:val="single" w:sz="4" w:space="0" w:color="auto"/>
            </w:tcBorders>
            <w:vAlign w:val="center"/>
          </w:tcPr>
          <w:p w:rsidR="004C76F7" w:rsidRPr="004C76F7" w:rsidRDefault="004C76F7" w:rsidP="004C76F7">
            <w:pPr>
              <w:spacing w:after="0" w:line="240" w:lineRule="auto"/>
              <w:jc w:val="center"/>
              <w:rPr>
                <w:rFonts w:ascii="Times New Roman" w:hAnsi="Times New Roman" w:cs="Times New Roman"/>
                <w:bCs/>
                <w:sz w:val="28"/>
                <w:szCs w:val="28"/>
              </w:rPr>
            </w:pPr>
            <w:r w:rsidRPr="004C76F7">
              <w:rPr>
                <w:rFonts w:ascii="Times New Roman" w:hAnsi="Times New Roman" w:cs="Times New Roman"/>
                <w:bCs/>
                <w:sz w:val="28"/>
                <w:szCs w:val="28"/>
                <w:lang w:val="kk-KZ"/>
              </w:rPr>
              <w:t>Нормативтік құқықтық актінің жобасы туралы мәліметтер тізбесі</w:t>
            </w:r>
          </w:p>
        </w:tc>
        <w:tc>
          <w:tcPr>
            <w:tcW w:w="2428" w:type="pct"/>
            <w:tcBorders>
              <w:top w:val="single" w:sz="4" w:space="0" w:color="auto"/>
              <w:left w:val="single" w:sz="4" w:space="0" w:color="auto"/>
              <w:bottom w:val="single" w:sz="4" w:space="0" w:color="auto"/>
              <w:right w:val="single" w:sz="4" w:space="0" w:color="auto"/>
            </w:tcBorders>
            <w:vAlign w:val="center"/>
          </w:tcPr>
          <w:p w:rsidR="004C76F7" w:rsidRPr="004C76F7" w:rsidRDefault="004C76F7" w:rsidP="004C76F7">
            <w:pPr>
              <w:keepNext/>
              <w:spacing w:after="0" w:line="240" w:lineRule="auto"/>
              <w:jc w:val="center"/>
              <w:outlineLvl w:val="1"/>
              <w:rPr>
                <w:rFonts w:ascii="Times New Roman" w:hAnsi="Times New Roman" w:cs="Times New Roman"/>
                <w:iCs/>
                <w:sz w:val="28"/>
                <w:szCs w:val="28"/>
              </w:rPr>
            </w:pPr>
            <w:r w:rsidRPr="004C76F7">
              <w:rPr>
                <w:rFonts w:ascii="Times New Roman" w:hAnsi="Times New Roman" w:cs="Times New Roman"/>
                <w:iCs/>
                <w:sz w:val="28"/>
                <w:szCs w:val="28"/>
                <w:lang w:val="kk-KZ"/>
              </w:rPr>
              <w:t>Әзірлеуші бөлімшенің ақпараты</w:t>
            </w:r>
          </w:p>
        </w:tc>
      </w:tr>
      <w:tr w:rsidR="004C76F7" w:rsidRPr="004C76F7" w:rsidTr="00DE4AE5">
        <w:tc>
          <w:tcPr>
            <w:tcW w:w="419"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jc w:val="center"/>
              <w:rPr>
                <w:rFonts w:ascii="Times New Roman" w:hAnsi="Times New Roman" w:cs="Times New Roman"/>
                <w:bCs/>
                <w:sz w:val="28"/>
                <w:szCs w:val="28"/>
              </w:rPr>
            </w:pPr>
            <w:r w:rsidRPr="004C76F7">
              <w:rPr>
                <w:rFonts w:ascii="Times New Roman" w:hAnsi="Times New Roman" w:cs="Times New Roman"/>
                <w:bCs/>
                <w:sz w:val="28"/>
                <w:szCs w:val="28"/>
              </w:rPr>
              <w:t>1.</w:t>
            </w:r>
          </w:p>
        </w:tc>
        <w:tc>
          <w:tcPr>
            <w:tcW w:w="2153"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rPr>
                <w:rFonts w:ascii="Times New Roman" w:hAnsi="Times New Roman" w:cs="Times New Roman"/>
                <w:bCs/>
                <w:sz w:val="28"/>
                <w:szCs w:val="28"/>
                <w:lang w:val="en-US"/>
              </w:rPr>
            </w:pPr>
            <w:r w:rsidRPr="004C76F7">
              <w:rPr>
                <w:rFonts w:ascii="Times New Roman" w:hAnsi="Times New Roman" w:cs="Times New Roman"/>
                <w:bCs/>
                <w:sz w:val="28"/>
                <w:szCs w:val="28"/>
                <w:lang w:val="kk-KZ"/>
              </w:rPr>
              <w:t>Әзірлеуші бөлімше</w:t>
            </w:r>
          </w:p>
          <w:p w:rsidR="004C76F7" w:rsidRPr="004C76F7" w:rsidRDefault="004C76F7" w:rsidP="004C76F7">
            <w:pPr>
              <w:spacing w:after="0" w:line="240" w:lineRule="auto"/>
              <w:rPr>
                <w:rFonts w:ascii="Times New Roman" w:hAnsi="Times New Roman" w:cs="Times New Roman"/>
                <w:sz w:val="28"/>
                <w:szCs w:val="28"/>
                <w:lang w:val="en-US"/>
              </w:rPr>
            </w:pPr>
          </w:p>
        </w:tc>
        <w:tc>
          <w:tcPr>
            <w:tcW w:w="2428"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rPr>
                <w:rFonts w:ascii="Times New Roman" w:hAnsi="Times New Roman" w:cs="Times New Roman"/>
                <w:bCs/>
                <w:sz w:val="28"/>
                <w:szCs w:val="28"/>
              </w:rPr>
            </w:pPr>
            <w:r w:rsidRPr="004C76F7">
              <w:rPr>
                <w:rFonts w:ascii="Times New Roman" w:hAnsi="Times New Roman" w:cs="Times New Roman"/>
                <w:sz w:val="28"/>
                <w:szCs w:val="28"/>
                <w:lang w:val="kk-KZ"/>
              </w:rPr>
              <w:t>Банктерді қадағалау департаменті</w:t>
            </w:r>
          </w:p>
        </w:tc>
      </w:tr>
      <w:tr w:rsidR="004C76F7" w:rsidRPr="004C76F7" w:rsidTr="00DE4AE5">
        <w:tc>
          <w:tcPr>
            <w:tcW w:w="419"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jc w:val="center"/>
              <w:rPr>
                <w:rFonts w:ascii="Times New Roman" w:hAnsi="Times New Roman" w:cs="Times New Roman"/>
                <w:bCs/>
                <w:sz w:val="28"/>
                <w:szCs w:val="28"/>
              </w:rPr>
            </w:pPr>
            <w:r w:rsidRPr="004C76F7">
              <w:rPr>
                <w:rFonts w:ascii="Times New Roman" w:hAnsi="Times New Roman" w:cs="Times New Roman"/>
                <w:bCs/>
                <w:sz w:val="28"/>
                <w:szCs w:val="28"/>
              </w:rPr>
              <w:t>2.</w:t>
            </w:r>
          </w:p>
        </w:tc>
        <w:tc>
          <w:tcPr>
            <w:tcW w:w="2153"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rPr>
                <w:rFonts w:ascii="Times New Roman" w:hAnsi="Times New Roman" w:cs="Times New Roman"/>
                <w:sz w:val="28"/>
                <w:szCs w:val="28"/>
              </w:rPr>
            </w:pPr>
            <w:r w:rsidRPr="004C76F7">
              <w:rPr>
                <w:rFonts w:ascii="Times New Roman" w:hAnsi="Times New Roman" w:cs="Times New Roman"/>
                <w:sz w:val="28"/>
                <w:szCs w:val="28"/>
                <w:lang w:val="kk-KZ"/>
              </w:rPr>
              <w:t>Н</w:t>
            </w:r>
            <w:proofErr w:type="spellStart"/>
            <w:r w:rsidRPr="004C76F7">
              <w:rPr>
                <w:rFonts w:ascii="Times New Roman" w:hAnsi="Times New Roman" w:cs="Times New Roman"/>
                <w:sz w:val="28"/>
                <w:szCs w:val="28"/>
              </w:rPr>
              <w:t>орматив</w:t>
            </w:r>
            <w:proofErr w:type="spellEnd"/>
            <w:r w:rsidRPr="004C76F7">
              <w:rPr>
                <w:rFonts w:ascii="Times New Roman" w:hAnsi="Times New Roman" w:cs="Times New Roman"/>
                <w:sz w:val="28"/>
                <w:szCs w:val="28"/>
                <w:lang w:val="kk-KZ"/>
              </w:rPr>
              <w:t>тік құқықтық актінің жобасын қабылдау қажеттігіне негіздеме</w:t>
            </w:r>
          </w:p>
        </w:tc>
        <w:tc>
          <w:tcPr>
            <w:tcW w:w="2428"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tabs>
                <w:tab w:val="left" w:pos="417"/>
              </w:tabs>
              <w:spacing w:after="0" w:line="240" w:lineRule="auto"/>
              <w:rPr>
                <w:rFonts w:ascii="Times New Roman" w:hAnsi="Times New Roman" w:cs="Times New Roman"/>
                <w:sz w:val="28"/>
                <w:szCs w:val="28"/>
              </w:rPr>
            </w:pPr>
            <w:r w:rsidRPr="004C76F7">
              <w:rPr>
                <w:rFonts w:ascii="Times New Roman" w:hAnsi="Times New Roman" w:cs="Times New Roman"/>
                <w:sz w:val="28"/>
                <w:szCs w:val="28"/>
                <w:lang w:val="kk-KZ"/>
              </w:rPr>
              <w:t xml:space="preserve">Қазақстан Республикасы Қаржы нарығын және қаржы ұйымдарын реттеу мен қадағалау агенттігі Басқармасының «Екінші деңгейдегі банктер үшін </w:t>
            </w:r>
            <w:proofErr w:type="spellStart"/>
            <w:r w:rsidRPr="004C76F7">
              <w:rPr>
                <w:rFonts w:ascii="Times New Roman" w:hAnsi="Times New Roman" w:cs="Times New Roman"/>
                <w:sz w:val="28"/>
                <w:szCs w:val="28"/>
                <w:lang w:val="kk-KZ"/>
              </w:rPr>
              <w:t>пруденциалдық</w:t>
            </w:r>
            <w:proofErr w:type="spellEnd"/>
            <w:r w:rsidRPr="004C76F7">
              <w:rPr>
                <w:rFonts w:ascii="Times New Roman" w:hAnsi="Times New Roman" w:cs="Times New Roman"/>
                <w:sz w:val="28"/>
                <w:szCs w:val="28"/>
                <w:lang w:val="kk-KZ"/>
              </w:rPr>
              <w:t xml:space="preserve"> нормативтер есеп айырысуларының нормативтік мәні мен әдістемесі туралы нұсқаулықты бекіту туралы» 2005 жылғы 30 қыркүйектегі № 358 (Нормативтік құқықтық актілерді мемлекеттік тіркеу тізілімінде № 3924 тіркелген) және «Активтерді, шартты міндеттемелерді жіктеу және оларға қарсы </w:t>
            </w:r>
            <w:proofErr w:type="spellStart"/>
            <w:r w:rsidRPr="004C76F7">
              <w:rPr>
                <w:rFonts w:ascii="Times New Roman" w:hAnsi="Times New Roman" w:cs="Times New Roman"/>
                <w:sz w:val="28"/>
                <w:szCs w:val="28"/>
                <w:lang w:val="kk-KZ"/>
              </w:rPr>
              <w:t>провизиялар</w:t>
            </w:r>
            <w:proofErr w:type="spellEnd"/>
            <w:r w:rsidRPr="004C76F7">
              <w:rPr>
                <w:rFonts w:ascii="Times New Roman" w:hAnsi="Times New Roman" w:cs="Times New Roman"/>
                <w:sz w:val="28"/>
                <w:szCs w:val="28"/>
                <w:lang w:val="kk-KZ"/>
              </w:rPr>
              <w:t xml:space="preserve"> (резервтер) құру ережесін бекіту туралы» 2006 жылғы 25 желтоқсандағы № 296 қаулылары күшінің жойылуына байланысты</w:t>
            </w:r>
          </w:p>
        </w:tc>
      </w:tr>
      <w:tr w:rsidR="004C76F7" w:rsidRPr="004C76F7" w:rsidTr="00DE4AE5">
        <w:tc>
          <w:tcPr>
            <w:tcW w:w="419"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jc w:val="center"/>
              <w:rPr>
                <w:rFonts w:ascii="Times New Roman" w:hAnsi="Times New Roman" w:cs="Times New Roman"/>
                <w:bCs/>
                <w:sz w:val="28"/>
                <w:szCs w:val="28"/>
              </w:rPr>
            </w:pPr>
            <w:r w:rsidRPr="004C76F7">
              <w:rPr>
                <w:rFonts w:ascii="Times New Roman" w:hAnsi="Times New Roman" w:cs="Times New Roman"/>
                <w:bCs/>
                <w:sz w:val="28"/>
                <w:szCs w:val="28"/>
              </w:rPr>
              <w:t>3.</w:t>
            </w:r>
          </w:p>
        </w:tc>
        <w:tc>
          <w:tcPr>
            <w:tcW w:w="2153"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rPr>
                <w:rFonts w:ascii="Times New Roman" w:hAnsi="Times New Roman" w:cs="Times New Roman"/>
                <w:sz w:val="28"/>
                <w:szCs w:val="28"/>
              </w:rPr>
            </w:pPr>
            <w:r w:rsidRPr="004C76F7">
              <w:rPr>
                <w:rFonts w:ascii="Times New Roman" w:hAnsi="Times New Roman" w:cs="Times New Roman"/>
                <w:sz w:val="28"/>
                <w:szCs w:val="28"/>
                <w:lang w:val="kk-KZ"/>
              </w:rPr>
              <w:t>Нормативтік құқықтық актінің жобасына қысқаша сипаттама</w:t>
            </w:r>
          </w:p>
        </w:tc>
        <w:tc>
          <w:tcPr>
            <w:tcW w:w="2428"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tabs>
                <w:tab w:val="left" w:pos="317"/>
              </w:tabs>
              <w:spacing w:after="0" w:line="240" w:lineRule="auto"/>
              <w:ind w:firstLine="34"/>
              <w:rPr>
                <w:rFonts w:ascii="Times New Roman" w:hAnsi="Times New Roman" w:cs="Times New Roman"/>
                <w:sz w:val="28"/>
                <w:szCs w:val="28"/>
              </w:rPr>
            </w:pPr>
            <w:r w:rsidRPr="004C76F7">
              <w:rPr>
                <w:rFonts w:ascii="Times New Roman" w:hAnsi="Times New Roman" w:cs="Times New Roman"/>
                <w:sz w:val="28"/>
                <w:szCs w:val="28"/>
                <w:lang w:val="kk-KZ"/>
              </w:rPr>
              <w:t xml:space="preserve">Нормативтік құқықтық акт жобасы </w:t>
            </w:r>
            <w:proofErr w:type="spellStart"/>
            <w:r w:rsidRPr="004C76F7">
              <w:rPr>
                <w:rFonts w:ascii="Times New Roman" w:hAnsi="Times New Roman" w:cs="Times New Roman"/>
                <w:sz w:val="28"/>
                <w:szCs w:val="28"/>
                <w:lang w:val="kk-KZ"/>
              </w:rPr>
              <w:t>қа</w:t>
            </w:r>
            <w:r w:rsidRPr="004C76F7">
              <w:rPr>
                <w:rFonts w:ascii="Times New Roman" w:hAnsi="Times New Roman" w:cs="Times New Roman"/>
                <w:sz w:val="28"/>
                <w:szCs w:val="28"/>
              </w:rPr>
              <w:t>мтамасыз</w:t>
            </w:r>
            <w:proofErr w:type="spellEnd"/>
            <w:r w:rsidRPr="004C76F7">
              <w:rPr>
                <w:rFonts w:ascii="Times New Roman" w:hAnsi="Times New Roman" w:cs="Times New Roman"/>
                <w:sz w:val="28"/>
                <w:szCs w:val="28"/>
              </w:rPr>
              <w:t xml:space="preserve"> </w:t>
            </w:r>
            <w:proofErr w:type="spellStart"/>
            <w:r w:rsidRPr="004C76F7">
              <w:rPr>
                <w:rFonts w:ascii="Times New Roman" w:hAnsi="Times New Roman" w:cs="Times New Roman"/>
                <w:sz w:val="28"/>
                <w:szCs w:val="28"/>
              </w:rPr>
              <w:t>етілмеген</w:t>
            </w:r>
            <w:proofErr w:type="spellEnd"/>
            <w:r w:rsidRPr="004C76F7">
              <w:rPr>
                <w:rFonts w:ascii="Times New Roman" w:hAnsi="Times New Roman" w:cs="Times New Roman"/>
                <w:sz w:val="28"/>
                <w:szCs w:val="28"/>
              </w:rPr>
              <w:t xml:space="preserve"> </w:t>
            </w:r>
            <w:proofErr w:type="spellStart"/>
            <w:r w:rsidRPr="004C76F7">
              <w:rPr>
                <w:rFonts w:ascii="Times New Roman" w:hAnsi="Times New Roman" w:cs="Times New Roman"/>
                <w:sz w:val="28"/>
                <w:szCs w:val="28"/>
              </w:rPr>
              <w:t>кредиттің</w:t>
            </w:r>
            <w:proofErr w:type="spellEnd"/>
            <w:r w:rsidRPr="004C76F7">
              <w:rPr>
                <w:rFonts w:ascii="Times New Roman" w:hAnsi="Times New Roman" w:cs="Times New Roman"/>
                <w:sz w:val="28"/>
                <w:szCs w:val="28"/>
              </w:rPr>
              <w:t xml:space="preserve"> (</w:t>
            </w:r>
            <w:proofErr w:type="spellStart"/>
            <w:r w:rsidRPr="004C76F7">
              <w:rPr>
                <w:rFonts w:ascii="Times New Roman" w:hAnsi="Times New Roman" w:cs="Times New Roman"/>
                <w:sz w:val="28"/>
                <w:szCs w:val="28"/>
              </w:rPr>
              <w:t>бланкілік</w:t>
            </w:r>
            <w:proofErr w:type="spellEnd"/>
            <w:r w:rsidRPr="004C76F7">
              <w:rPr>
                <w:rFonts w:ascii="Times New Roman" w:hAnsi="Times New Roman" w:cs="Times New Roman"/>
                <w:sz w:val="28"/>
                <w:szCs w:val="28"/>
              </w:rPr>
              <w:t xml:space="preserve"> </w:t>
            </w:r>
            <w:proofErr w:type="spellStart"/>
            <w:r w:rsidRPr="004C76F7">
              <w:rPr>
                <w:rFonts w:ascii="Times New Roman" w:hAnsi="Times New Roman" w:cs="Times New Roman"/>
                <w:sz w:val="28"/>
                <w:szCs w:val="28"/>
              </w:rPr>
              <w:t>кредиттің</w:t>
            </w:r>
            <w:proofErr w:type="spellEnd"/>
            <w:r w:rsidRPr="004C76F7">
              <w:rPr>
                <w:rFonts w:ascii="Times New Roman" w:hAnsi="Times New Roman" w:cs="Times New Roman"/>
                <w:sz w:val="28"/>
                <w:szCs w:val="28"/>
              </w:rPr>
              <w:t xml:space="preserve">) </w:t>
            </w:r>
            <w:proofErr w:type="spellStart"/>
            <w:r w:rsidRPr="004C76F7">
              <w:rPr>
                <w:rFonts w:ascii="Times New Roman" w:hAnsi="Times New Roman" w:cs="Times New Roman"/>
                <w:sz w:val="28"/>
                <w:szCs w:val="28"/>
              </w:rPr>
              <w:t>критерийлерін</w:t>
            </w:r>
            <w:proofErr w:type="spellEnd"/>
            <w:r w:rsidRPr="004C76F7">
              <w:rPr>
                <w:rFonts w:ascii="Times New Roman" w:hAnsi="Times New Roman" w:cs="Times New Roman"/>
                <w:sz w:val="28"/>
                <w:szCs w:val="28"/>
              </w:rPr>
              <w:t xml:space="preserve"> </w:t>
            </w:r>
            <w:proofErr w:type="spellStart"/>
            <w:r w:rsidRPr="004C76F7">
              <w:rPr>
                <w:rFonts w:ascii="Times New Roman" w:hAnsi="Times New Roman" w:cs="Times New Roman"/>
                <w:sz w:val="28"/>
                <w:szCs w:val="28"/>
              </w:rPr>
              <w:t>белгілей</w:t>
            </w:r>
            <w:r w:rsidRPr="004C76F7">
              <w:rPr>
                <w:rFonts w:ascii="Times New Roman" w:hAnsi="Times New Roman" w:cs="Times New Roman"/>
                <w:sz w:val="28"/>
                <w:szCs w:val="28"/>
                <w:lang w:val="kk-KZ"/>
              </w:rPr>
              <w:t>ді</w:t>
            </w:r>
            <w:proofErr w:type="spellEnd"/>
            <w:r w:rsidRPr="004C76F7">
              <w:rPr>
                <w:rFonts w:ascii="Times New Roman" w:hAnsi="Times New Roman" w:cs="Times New Roman"/>
                <w:sz w:val="28"/>
                <w:szCs w:val="28"/>
              </w:rPr>
              <w:t xml:space="preserve">  </w:t>
            </w:r>
          </w:p>
        </w:tc>
      </w:tr>
      <w:tr w:rsidR="004C76F7" w:rsidRPr="004C76F7" w:rsidTr="00DE4AE5">
        <w:tc>
          <w:tcPr>
            <w:tcW w:w="419"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jc w:val="center"/>
              <w:rPr>
                <w:rFonts w:ascii="Times New Roman" w:hAnsi="Times New Roman" w:cs="Times New Roman"/>
                <w:bCs/>
                <w:sz w:val="28"/>
                <w:szCs w:val="28"/>
                <w:lang w:val="kk-KZ"/>
              </w:rPr>
            </w:pPr>
            <w:r w:rsidRPr="004C76F7">
              <w:rPr>
                <w:rFonts w:ascii="Times New Roman" w:hAnsi="Times New Roman" w:cs="Times New Roman"/>
                <w:bCs/>
                <w:sz w:val="28"/>
                <w:szCs w:val="28"/>
                <w:lang w:val="kk-KZ"/>
              </w:rPr>
              <w:t>4.</w:t>
            </w:r>
          </w:p>
        </w:tc>
        <w:tc>
          <w:tcPr>
            <w:tcW w:w="2153"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rPr>
                <w:rFonts w:ascii="Times New Roman" w:hAnsi="Times New Roman" w:cs="Times New Roman"/>
                <w:sz w:val="28"/>
                <w:szCs w:val="28"/>
                <w:lang w:val="kk-KZ"/>
              </w:rPr>
            </w:pPr>
            <w:r w:rsidRPr="004C76F7">
              <w:rPr>
                <w:rFonts w:ascii="Times New Roman" w:hAnsi="Times New Roman" w:cs="Times New Roman"/>
                <w:sz w:val="28"/>
                <w:szCs w:val="28"/>
                <w:lang w:val="kk-KZ"/>
              </w:rPr>
              <w:t>Нормативтік құқықтық актінің жобасын Ұлттық Банк орталық аппаратының мүдделі бөлімшелерімен, сондай-ақ Ұлттық Банктің филиалдарымен және (немесе) өзге де мемлекеттік органдармен келісу туралы мәліметтер</w:t>
            </w:r>
          </w:p>
        </w:tc>
        <w:tc>
          <w:tcPr>
            <w:tcW w:w="2428"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rPr>
                <w:rFonts w:ascii="Times New Roman" w:hAnsi="Times New Roman" w:cs="Times New Roman"/>
                <w:sz w:val="28"/>
                <w:szCs w:val="28"/>
                <w:lang w:val="kk-KZ"/>
              </w:rPr>
            </w:pPr>
            <w:r w:rsidRPr="004C76F7">
              <w:rPr>
                <w:rFonts w:ascii="Times New Roman" w:hAnsi="Times New Roman" w:cs="Times New Roman"/>
                <w:sz w:val="28"/>
                <w:szCs w:val="28"/>
                <w:lang w:val="kk-KZ"/>
              </w:rPr>
              <w:t>Қаржы нарығының әдіснамасы департаменті</w:t>
            </w:r>
          </w:p>
          <w:p w:rsidR="004C76F7" w:rsidRPr="004C76F7" w:rsidRDefault="004C76F7" w:rsidP="004C76F7">
            <w:pPr>
              <w:spacing w:after="0" w:line="240" w:lineRule="auto"/>
              <w:rPr>
                <w:rFonts w:ascii="Times New Roman" w:hAnsi="Times New Roman" w:cs="Times New Roman"/>
                <w:sz w:val="28"/>
                <w:szCs w:val="28"/>
                <w:lang w:val="kk-KZ"/>
              </w:rPr>
            </w:pPr>
            <w:r w:rsidRPr="004C76F7">
              <w:rPr>
                <w:rFonts w:ascii="Times New Roman" w:hAnsi="Times New Roman" w:cs="Times New Roman"/>
                <w:sz w:val="28"/>
                <w:szCs w:val="28"/>
                <w:lang w:val="kk-KZ"/>
              </w:rPr>
              <w:t>Қаржылық тұрақтылық және тәуекелдер департаменті</w:t>
            </w:r>
          </w:p>
          <w:p w:rsidR="004C76F7" w:rsidRPr="004C76F7" w:rsidRDefault="004C76F7" w:rsidP="004C76F7">
            <w:pPr>
              <w:spacing w:after="0" w:line="240" w:lineRule="auto"/>
              <w:rPr>
                <w:rFonts w:ascii="Times New Roman" w:hAnsi="Times New Roman" w:cs="Times New Roman"/>
                <w:sz w:val="28"/>
                <w:szCs w:val="28"/>
              </w:rPr>
            </w:pPr>
            <w:proofErr w:type="spellStart"/>
            <w:r w:rsidRPr="004C76F7">
              <w:rPr>
                <w:rFonts w:ascii="Times New Roman" w:hAnsi="Times New Roman" w:cs="Times New Roman"/>
                <w:sz w:val="28"/>
                <w:szCs w:val="28"/>
              </w:rPr>
              <w:t>Заң</w:t>
            </w:r>
            <w:proofErr w:type="spellEnd"/>
            <w:r w:rsidRPr="004C76F7">
              <w:rPr>
                <w:rFonts w:ascii="Times New Roman" w:hAnsi="Times New Roman" w:cs="Times New Roman"/>
                <w:sz w:val="28"/>
                <w:szCs w:val="28"/>
              </w:rPr>
              <w:t xml:space="preserve"> </w:t>
            </w:r>
            <w:proofErr w:type="spellStart"/>
            <w:r w:rsidRPr="004C76F7">
              <w:rPr>
                <w:rFonts w:ascii="Times New Roman" w:hAnsi="Times New Roman" w:cs="Times New Roman"/>
                <w:sz w:val="28"/>
                <w:szCs w:val="28"/>
              </w:rPr>
              <w:t>департаменті</w:t>
            </w:r>
            <w:proofErr w:type="spellEnd"/>
          </w:p>
        </w:tc>
      </w:tr>
      <w:tr w:rsidR="004C76F7" w:rsidRPr="004C76F7" w:rsidTr="00DE4AE5">
        <w:tc>
          <w:tcPr>
            <w:tcW w:w="419"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jc w:val="center"/>
              <w:rPr>
                <w:rFonts w:ascii="Times New Roman" w:hAnsi="Times New Roman" w:cs="Times New Roman"/>
                <w:sz w:val="28"/>
                <w:szCs w:val="28"/>
                <w:lang w:val="kk-KZ"/>
              </w:rPr>
            </w:pPr>
            <w:r w:rsidRPr="004C76F7">
              <w:rPr>
                <w:rFonts w:ascii="Times New Roman" w:hAnsi="Times New Roman" w:cs="Times New Roman"/>
                <w:sz w:val="28"/>
                <w:szCs w:val="28"/>
                <w:lang w:val="kk-KZ"/>
              </w:rPr>
              <w:t>5.</w:t>
            </w:r>
          </w:p>
        </w:tc>
        <w:tc>
          <w:tcPr>
            <w:tcW w:w="2153"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rPr>
                <w:rFonts w:ascii="Times New Roman" w:hAnsi="Times New Roman" w:cs="Times New Roman"/>
                <w:sz w:val="28"/>
                <w:szCs w:val="28"/>
                <w:lang w:val="kk-KZ"/>
              </w:rPr>
            </w:pPr>
            <w:r w:rsidRPr="004C76F7">
              <w:rPr>
                <w:rFonts w:ascii="Times New Roman" w:hAnsi="Times New Roman" w:cs="Times New Roman"/>
                <w:sz w:val="28"/>
                <w:szCs w:val="28"/>
                <w:lang w:val="kk-KZ"/>
              </w:rPr>
              <w:t xml:space="preserve">Нормативтік құқықтық актінің жобасын қаржы ұйымдарымен, өзге де мүдделі заңды </w:t>
            </w:r>
            <w:r w:rsidRPr="004C76F7">
              <w:rPr>
                <w:rFonts w:ascii="Times New Roman" w:hAnsi="Times New Roman" w:cs="Times New Roman"/>
                <w:sz w:val="28"/>
                <w:szCs w:val="28"/>
                <w:lang w:val="kk-KZ"/>
              </w:rPr>
              <w:lastRenderedPageBreak/>
              <w:t>тұлғалармен келісу туралы мәліметтер</w:t>
            </w:r>
          </w:p>
        </w:tc>
        <w:tc>
          <w:tcPr>
            <w:tcW w:w="2428"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jc w:val="center"/>
              <w:rPr>
                <w:rFonts w:ascii="Times New Roman" w:hAnsi="Times New Roman" w:cs="Times New Roman"/>
                <w:sz w:val="28"/>
                <w:szCs w:val="28"/>
                <w:lang w:val="kk-KZ"/>
              </w:rPr>
            </w:pPr>
            <w:r w:rsidRPr="004C76F7">
              <w:rPr>
                <w:rFonts w:ascii="Times New Roman" w:hAnsi="Times New Roman" w:cs="Times New Roman"/>
                <w:color w:val="000000"/>
                <w:sz w:val="28"/>
                <w:szCs w:val="28"/>
                <w:lang w:val="kk-KZ"/>
              </w:rPr>
              <w:lastRenderedPageBreak/>
              <w:t>-</w:t>
            </w:r>
          </w:p>
        </w:tc>
      </w:tr>
      <w:tr w:rsidR="004C76F7" w:rsidRPr="004C76F7" w:rsidTr="00DE4AE5">
        <w:tc>
          <w:tcPr>
            <w:tcW w:w="419"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jc w:val="center"/>
              <w:rPr>
                <w:rFonts w:ascii="Times New Roman" w:hAnsi="Times New Roman" w:cs="Times New Roman"/>
                <w:sz w:val="28"/>
                <w:szCs w:val="28"/>
                <w:lang w:val="kk-KZ"/>
              </w:rPr>
            </w:pPr>
            <w:r w:rsidRPr="004C76F7">
              <w:rPr>
                <w:rFonts w:ascii="Times New Roman" w:hAnsi="Times New Roman" w:cs="Times New Roman"/>
                <w:sz w:val="28"/>
                <w:szCs w:val="28"/>
                <w:lang w:val="kk-KZ"/>
              </w:rPr>
              <w:lastRenderedPageBreak/>
              <w:t>6.</w:t>
            </w:r>
          </w:p>
        </w:tc>
        <w:tc>
          <w:tcPr>
            <w:tcW w:w="2153"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rPr>
                <w:rFonts w:ascii="Times New Roman" w:hAnsi="Times New Roman" w:cs="Times New Roman"/>
                <w:sz w:val="28"/>
                <w:szCs w:val="28"/>
                <w:lang w:val="kk-KZ"/>
              </w:rPr>
            </w:pPr>
            <w:r w:rsidRPr="004C76F7">
              <w:rPr>
                <w:rFonts w:ascii="Times New Roman" w:hAnsi="Times New Roman" w:cs="Times New Roman"/>
                <w:sz w:val="28"/>
                <w:szCs w:val="28"/>
                <w:lang w:val="kk-KZ"/>
              </w:rPr>
              <w:t xml:space="preserve">Жеке кәсіпкерлік субъектілерінің  және Қазақстан Республикасы Ұлттық палатасының аккредиттелген бірлестіктерінің сараптамалық қорытындылары туралы, Ұлттық Банктің жанындағы кәсіпкерлік жөніндегі сараптама кеңесінде  қарау нәтижелері туралы мәліметтер (жеке кәсіпкерлік субъектілерінің мүдделерін қозғайтын Ұлттық Банктің нормативтік құқықтық  актілері үшін)  </w:t>
            </w:r>
          </w:p>
        </w:tc>
        <w:tc>
          <w:tcPr>
            <w:tcW w:w="2428"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rPr>
                <w:rFonts w:ascii="Times New Roman" w:hAnsi="Times New Roman" w:cs="Times New Roman"/>
                <w:sz w:val="28"/>
                <w:szCs w:val="28"/>
                <w:lang w:val="kk-KZ"/>
              </w:rPr>
            </w:pPr>
            <w:r w:rsidRPr="004C76F7">
              <w:rPr>
                <w:rFonts w:ascii="Times New Roman" w:hAnsi="Times New Roman" w:cs="Times New Roman"/>
                <w:sz w:val="28"/>
                <w:szCs w:val="28"/>
                <w:lang w:val="kk-KZ"/>
              </w:rPr>
              <w:t>«Қазақстан Қаржыгерлерінің Қауымдастығы» ЗТБ __.__.2016ж. № ___________ сараптамасы</w:t>
            </w:r>
          </w:p>
          <w:p w:rsidR="004C76F7" w:rsidRPr="004C76F7" w:rsidRDefault="004C76F7" w:rsidP="004C76F7">
            <w:pPr>
              <w:spacing w:after="0" w:line="240" w:lineRule="auto"/>
              <w:rPr>
                <w:rFonts w:ascii="Times New Roman" w:hAnsi="Times New Roman" w:cs="Times New Roman"/>
                <w:sz w:val="28"/>
                <w:szCs w:val="28"/>
                <w:lang w:val="kk-KZ"/>
              </w:rPr>
            </w:pPr>
          </w:p>
          <w:p w:rsidR="004C76F7" w:rsidRPr="004C76F7" w:rsidRDefault="004C76F7" w:rsidP="004C76F7">
            <w:pPr>
              <w:spacing w:after="0" w:line="240" w:lineRule="auto"/>
              <w:rPr>
                <w:rFonts w:ascii="Times New Roman" w:hAnsi="Times New Roman" w:cs="Times New Roman"/>
                <w:sz w:val="28"/>
                <w:szCs w:val="28"/>
                <w:lang w:val="kk-KZ"/>
              </w:rPr>
            </w:pPr>
            <w:r w:rsidRPr="004C76F7">
              <w:rPr>
                <w:rFonts w:ascii="Times New Roman" w:hAnsi="Times New Roman" w:cs="Times New Roman"/>
                <w:sz w:val="28"/>
                <w:szCs w:val="28"/>
                <w:lang w:val="kk-KZ"/>
              </w:rPr>
              <w:t xml:space="preserve">Қазақстан Республикасы Ұлттық Банкінің жанындағы Кәсіпкерлік мәселелері жөніндегі сараптау </w:t>
            </w:r>
            <w:proofErr w:type="spellStart"/>
            <w:r w:rsidRPr="004C76F7">
              <w:rPr>
                <w:rFonts w:ascii="Times New Roman" w:hAnsi="Times New Roman" w:cs="Times New Roman"/>
                <w:sz w:val="28"/>
                <w:szCs w:val="28"/>
                <w:lang w:val="kk-KZ"/>
              </w:rPr>
              <w:t>кеңесінің___</w:t>
            </w:r>
            <w:proofErr w:type="spellEnd"/>
            <w:r w:rsidRPr="004C76F7">
              <w:rPr>
                <w:rFonts w:ascii="Times New Roman" w:hAnsi="Times New Roman" w:cs="Times New Roman"/>
                <w:sz w:val="28"/>
                <w:szCs w:val="28"/>
                <w:lang w:val="kk-KZ"/>
              </w:rPr>
              <w:t>.___.2016ж. №</w:t>
            </w:r>
            <w:r w:rsidRPr="004C76F7">
              <w:rPr>
                <w:rFonts w:ascii="Times New Roman" w:hAnsi="Times New Roman" w:cs="Times New Roman"/>
                <w:sz w:val="28"/>
                <w:szCs w:val="28"/>
                <w:lang w:val="en-US"/>
              </w:rPr>
              <w:t>__</w:t>
            </w:r>
            <w:r w:rsidRPr="004C76F7">
              <w:rPr>
                <w:rFonts w:ascii="Times New Roman" w:hAnsi="Times New Roman" w:cs="Times New Roman"/>
                <w:sz w:val="28"/>
                <w:szCs w:val="28"/>
                <w:lang w:val="kk-KZ"/>
              </w:rPr>
              <w:t xml:space="preserve"> хаттамасы</w:t>
            </w:r>
          </w:p>
          <w:p w:rsidR="004C76F7" w:rsidRPr="004C76F7" w:rsidRDefault="004C76F7" w:rsidP="004C76F7">
            <w:pPr>
              <w:spacing w:after="0" w:line="240" w:lineRule="auto"/>
              <w:rPr>
                <w:rFonts w:ascii="Times New Roman" w:hAnsi="Times New Roman" w:cs="Times New Roman"/>
                <w:sz w:val="28"/>
                <w:szCs w:val="28"/>
                <w:lang w:val="kk-KZ"/>
              </w:rPr>
            </w:pPr>
            <w:r w:rsidRPr="004C76F7">
              <w:rPr>
                <w:rFonts w:ascii="Times New Roman" w:hAnsi="Times New Roman" w:cs="Times New Roman"/>
                <w:sz w:val="28"/>
                <w:szCs w:val="28"/>
                <w:lang w:val="kk-KZ"/>
              </w:rPr>
              <w:t xml:space="preserve">«Атамекен» Ұлттық кәсіпкерлер палатасының </w:t>
            </w:r>
            <w:r w:rsidRPr="004C76F7">
              <w:rPr>
                <w:rFonts w:ascii="Times New Roman" w:hAnsi="Times New Roman" w:cs="Times New Roman"/>
                <w:sz w:val="28"/>
                <w:szCs w:val="28"/>
                <w:u w:val="single"/>
                <w:lang w:val="kk-KZ"/>
              </w:rPr>
              <w:t>__</w:t>
            </w:r>
            <w:r w:rsidRPr="004C76F7">
              <w:rPr>
                <w:rFonts w:ascii="Times New Roman" w:hAnsi="Times New Roman" w:cs="Times New Roman"/>
                <w:sz w:val="28"/>
                <w:szCs w:val="28"/>
                <w:lang w:val="kk-KZ"/>
              </w:rPr>
              <w:t>.</w:t>
            </w:r>
            <w:r w:rsidRPr="004C76F7">
              <w:rPr>
                <w:rFonts w:ascii="Times New Roman" w:hAnsi="Times New Roman" w:cs="Times New Roman"/>
                <w:sz w:val="28"/>
                <w:szCs w:val="28"/>
                <w:u w:val="single"/>
                <w:lang w:val="kk-KZ"/>
              </w:rPr>
              <w:t>__</w:t>
            </w:r>
            <w:r w:rsidRPr="004C76F7">
              <w:rPr>
                <w:rFonts w:ascii="Times New Roman" w:hAnsi="Times New Roman" w:cs="Times New Roman"/>
                <w:sz w:val="28"/>
                <w:szCs w:val="28"/>
                <w:lang w:val="kk-KZ"/>
              </w:rPr>
              <w:t>.2016ж. №__________ сараптамасы</w:t>
            </w:r>
          </w:p>
        </w:tc>
      </w:tr>
      <w:tr w:rsidR="004C76F7" w:rsidRPr="004C76F7" w:rsidTr="00DE4AE5">
        <w:tc>
          <w:tcPr>
            <w:tcW w:w="419"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jc w:val="center"/>
              <w:rPr>
                <w:rFonts w:ascii="Times New Roman" w:hAnsi="Times New Roman" w:cs="Times New Roman"/>
                <w:sz w:val="28"/>
                <w:szCs w:val="28"/>
                <w:lang w:val="kk-KZ"/>
              </w:rPr>
            </w:pPr>
            <w:r w:rsidRPr="004C76F7">
              <w:rPr>
                <w:rFonts w:ascii="Times New Roman" w:hAnsi="Times New Roman" w:cs="Times New Roman"/>
                <w:sz w:val="28"/>
                <w:szCs w:val="28"/>
                <w:lang w:val="kk-KZ"/>
              </w:rPr>
              <w:t>7.</w:t>
            </w:r>
          </w:p>
        </w:tc>
        <w:tc>
          <w:tcPr>
            <w:tcW w:w="2153"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rPr>
                <w:rFonts w:ascii="Times New Roman" w:hAnsi="Times New Roman" w:cs="Times New Roman"/>
                <w:sz w:val="28"/>
                <w:szCs w:val="28"/>
                <w:lang w:val="kk-KZ"/>
              </w:rPr>
            </w:pPr>
            <w:r w:rsidRPr="004C76F7">
              <w:rPr>
                <w:rFonts w:ascii="Times New Roman" w:hAnsi="Times New Roman" w:cs="Times New Roman"/>
                <w:sz w:val="28"/>
                <w:szCs w:val="28"/>
                <w:lang w:val="kk-KZ"/>
              </w:rPr>
              <w:t>Нормативтік құқықтық актінің (жеке кәсіпкерлік субъектілерінің мүдделерін қозғайтын Ұлттық Банктің нормативтік құқықтық  актілері үшін) қолданысқа енгізілуіне байланысты жеке кәсіпкерлік субъектілері шығындарының төмендеуін және (немесе) ұлғаюын растайтын есеп айырысулардың нәтижелері</w:t>
            </w:r>
          </w:p>
        </w:tc>
        <w:tc>
          <w:tcPr>
            <w:tcW w:w="2428"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autoSpaceDE w:val="0"/>
              <w:autoSpaceDN w:val="0"/>
              <w:adjustRightInd w:val="0"/>
              <w:spacing w:after="0" w:line="240" w:lineRule="auto"/>
              <w:rPr>
                <w:rFonts w:ascii="Times New Roman" w:hAnsi="Times New Roman" w:cs="Times New Roman"/>
                <w:sz w:val="28"/>
                <w:szCs w:val="28"/>
                <w:lang w:val="kk-KZ"/>
              </w:rPr>
            </w:pPr>
            <w:r w:rsidRPr="004C76F7">
              <w:rPr>
                <w:rFonts w:ascii="Times New Roman" w:hAnsi="Times New Roman" w:cs="Times New Roman"/>
                <w:sz w:val="28"/>
                <w:szCs w:val="28"/>
                <w:lang w:val="kk-KZ"/>
              </w:rPr>
              <w:t>Талап етпейді</w:t>
            </w:r>
          </w:p>
        </w:tc>
      </w:tr>
      <w:tr w:rsidR="004C76F7" w:rsidRPr="004C76F7" w:rsidTr="00DE4AE5">
        <w:tc>
          <w:tcPr>
            <w:tcW w:w="419"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jc w:val="center"/>
              <w:rPr>
                <w:rFonts w:ascii="Times New Roman" w:hAnsi="Times New Roman" w:cs="Times New Roman"/>
                <w:sz w:val="28"/>
                <w:szCs w:val="28"/>
                <w:lang w:val="kk-KZ"/>
              </w:rPr>
            </w:pPr>
            <w:r w:rsidRPr="004C76F7">
              <w:rPr>
                <w:rFonts w:ascii="Times New Roman" w:hAnsi="Times New Roman" w:cs="Times New Roman"/>
                <w:sz w:val="28"/>
                <w:szCs w:val="28"/>
                <w:lang w:val="kk-KZ"/>
              </w:rPr>
              <w:t xml:space="preserve">8. </w:t>
            </w:r>
          </w:p>
        </w:tc>
        <w:tc>
          <w:tcPr>
            <w:tcW w:w="2153"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rPr>
                <w:rFonts w:ascii="Times New Roman" w:hAnsi="Times New Roman" w:cs="Times New Roman"/>
                <w:sz w:val="28"/>
                <w:szCs w:val="28"/>
                <w:lang w:val="kk-KZ"/>
              </w:rPr>
            </w:pPr>
            <w:r w:rsidRPr="004C76F7">
              <w:rPr>
                <w:rFonts w:ascii="Times New Roman" w:hAnsi="Times New Roman" w:cs="Times New Roman"/>
                <w:sz w:val="28"/>
                <w:szCs w:val="28"/>
                <w:lang w:val="kk-KZ"/>
              </w:rPr>
              <w:t xml:space="preserve">Нормативтік құқықтық актінің жобасын ашық нормативтік құқықтық актілердің интернет-порталында орналастыру және көпшілік  талқылауы нәтижелері туралы мәліметтер </w:t>
            </w:r>
          </w:p>
        </w:tc>
        <w:tc>
          <w:tcPr>
            <w:tcW w:w="2428"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rPr>
                <w:rFonts w:ascii="Times New Roman" w:hAnsi="Times New Roman" w:cs="Times New Roman"/>
                <w:sz w:val="28"/>
                <w:szCs w:val="28"/>
                <w:lang w:val="kk-KZ"/>
              </w:rPr>
            </w:pPr>
            <w:r w:rsidRPr="004C76F7">
              <w:rPr>
                <w:rFonts w:ascii="Times New Roman" w:hAnsi="Times New Roman" w:cs="Times New Roman"/>
                <w:sz w:val="28"/>
                <w:szCs w:val="28"/>
                <w:lang w:val="kk-KZ"/>
              </w:rPr>
              <w:t>Талап етпейді</w:t>
            </w:r>
          </w:p>
        </w:tc>
      </w:tr>
      <w:tr w:rsidR="004C76F7" w:rsidRPr="004C76F7" w:rsidTr="00DE4AE5">
        <w:tc>
          <w:tcPr>
            <w:tcW w:w="419"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jc w:val="center"/>
              <w:rPr>
                <w:rFonts w:ascii="Times New Roman" w:hAnsi="Times New Roman" w:cs="Times New Roman"/>
                <w:sz w:val="28"/>
                <w:szCs w:val="28"/>
              </w:rPr>
            </w:pPr>
            <w:r w:rsidRPr="004C76F7">
              <w:rPr>
                <w:rFonts w:ascii="Times New Roman" w:hAnsi="Times New Roman" w:cs="Times New Roman"/>
                <w:sz w:val="28"/>
                <w:szCs w:val="28"/>
              </w:rPr>
              <w:t>9.</w:t>
            </w:r>
          </w:p>
        </w:tc>
        <w:tc>
          <w:tcPr>
            <w:tcW w:w="2153"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rPr>
                <w:rFonts w:ascii="Times New Roman" w:hAnsi="Times New Roman" w:cs="Times New Roman"/>
                <w:sz w:val="28"/>
                <w:szCs w:val="28"/>
              </w:rPr>
            </w:pPr>
            <w:proofErr w:type="spellStart"/>
            <w:r w:rsidRPr="004C76F7">
              <w:rPr>
                <w:rFonts w:ascii="Times New Roman" w:hAnsi="Times New Roman" w:cs="Times New Roman"/>
                <w:sz w:val="28"/>
                <w:szCs w:val="28"/>
              </w:rPr>
              <w:t>Өзге</w:t>
            </w:r>
            <w:proofErr w:type="spellEnd"/>
            <w:r w:rsidRPr="004C76F7">
              <w:rPr>
                <w:rFonts w:ascii="Times New Roman" w:hAnsi="Times New Roman" w:cs="Times New Roman"/>
                <w:sz w:val="28"/>
                <w:szCs w:val="28"/>
              </w:rPr>
              <w:t xml:space="preserve"> де </w:t>
            </w:r>
            <w:proofErr w:type="spellStart"/>
            <w:proofErr w:type="gramStart"/>
            <w:r w:rsidRPr="004C76F7">
              <w:rPr>
                <w:rFonts w:ascii="Times New Roman" w:hAnsi="Times New Roman" w:cs="Times New Roman"/>
                <w:sz w:val="28"/>
                <w:szCs w:val="28"/>
              </w:rPr>
              <w:t>м</w:t>
            </w:r>
            <w:proofErr w:type="gramEnd"/>
            <w:r w:rsidRPr="004C76F7">
              <w:rPr>
                <w:rFonts w:ascii="Times New Roman" w:hAnsi="Times New Roman" w:cs="Times New Roman"/>
                <w:sz w:val="28"/>
                <w:szCs w:val="28"/>
              </w:rPr>
              <w:t>әліметтер</w:t>
            </w:r>
            <w:proofErr w:type="spellEnd"/>
          </w:p>
        </w:tc>
        <w:tc>
          <w:tcPr>
            <w:tcW w:w="2428" w:type="pct"/>
            <w:tcBorders>
              <w:top w:val="single" w:sz="4" w:space="0" w:color="auto"/>
              <w:left w:val="single" w:sz="4" w:space="0" w:color="auto"/>
              <w:bottom w:val="single" w:sz="4" w:space="0" w:color="auto"/>
              <w:right w:val="single" w:sz="4" w:space="0" w:color="auto"/>
            </w:tcBorders>
          </w:tcPr>
          <w:p w:rsidR="004C76F7" w:rsidRPr="004C76F7" w:rsidRDefault="004C76F7" w:rsidP="004C76F7">
            <w:pPr>
              <w:spacing w:after="0" w:line="240" w:lineRule="auto"/>
              <w:rPr>
                <w:rFonts w:ascii="Times New Roman" w:hAnsi="Times New Roman" w:cs="Times New Roman"/>
                <w:sz w:val="28"/>
                <w:szCs w:val="28"/>
              </w:rPr>
            </w:pPr>
            <w:r w:rsidRPr="004C76F7">
              <w:rPr>
                <w:rFonts w:ascii="Times New Roman" w:hAnsi="Times New Roman" w:cs="Times New Roman"/>
                <w:color w:val="000000"/>
                <w:sz w:val="28"/>
                <w:szCs w:val="28"/>
                <w:lang w:val="kk-KZ"/>
              </w:rPr>
              <w:t>Жоқ</w:t>
            </w:r>
          </w:p>
        </w:tc>
      </w:tr>
    </w:tbl>
    <w:p w:rsidR="004C76F7" w:rsidRPr="004C76F7" w:rsidRDefault="004C76F7" w:rsidP="004C76F7">
      <w:pPr>
        <w:spacing w:after="0" w:line="240" w:lineRule="auto"/>
        <w:rPr>
          <w:rFonts w:ascii="Times New Roman" w:hAnsi="Times New Roman" w:cs="Times New Roman"/>
          <w:sz w:val="28"/>
          <w:szCs w:val="28"/>
        </w:rPr>
      </w:pPr>
    </w:p>
    <w:p w:rsidR="004C76F7" w:rsidRPr="004C76F7" w:rsidRDefault="004C76F7" w:rsidP="004C76F7">
      <w:pPr>
        <w:spacing w:after="0" w:line="240" w:lineRule="auto"/>
        <w:ind w:firstLine="708"/>
        <w:rPr>
          <w:rFonts w:ascii="Times New Roman" w:hAnsi="Times New Roman" w:cs="Times New Roman"/>
          <w:b/>
          <w:sz w:val="28"/>
          <w:szCs w:val="28"/>
          <w:lang w:val="kk-KZ"/>
        </w:rPr>
      </w:pPr>
    </w:p>
    <w:p w:rsidR="004C76F7" w:rsidRPr="004C76F7" w:rsidRDefault="004C76F7" w:rsidP="004C76F7">
      <w:pPr>
        <w:spacing w:after="0" w:line="240" w:lineRule="auto"/>
        <w:ind w:firstLine="708"/>
        <w:rPr>
          <w:rFonts w:ascii="Times New Roman" w:hAnsi="Times New Roman" w:cs="Times New Roman"/>
          <w:b/>
          <w:sz w:val="28"/>
          <w:szCs w:val="28"/>
          <w:lang w:val="kk-KZ"/>
        </w:rPr>
      </w:pPr>
      <w:r w:rsidRPr="004C76F7">
        <w:rPr>
          <w:rFonts w:ascii="Times New Roman" w:hAnsi="Times New Roman" w:cs="Times New Roman"/>
          <w:b/>
          <w:sz w:val="28"/>
          <w:szCs w:val="28"/>
          <w:lang w:val="kk-KZ"/>
        </w:rPr>
        <w:t xml:space="preserve">Банктерді қадағалау департаменті </w:t>
      </w:r>
    </w:p>
    <w:p w:rsidR="004C76F7" w:rsidRPr="004C76F7" w:rsidRDefault="004C76F7" w:rsidP="004C76F7">
      <w:pPr>
        <w:spacing w:after="0" w:line="240" w:lineRule="auto"/>
        <w:ind w:firstLine="708"/>
        <w:rPr>
          <w:rFonts w:ascii="Times New Roman" w:hAnsi="Times New Roman" w:cs="Times New Roman"/>
          <w:i/>
          <w:sz w:val="28"/>
          <w:szCs w:val="28"/>
        </w:rPr>
      </w:pPr>
      <w:r w:rsidRPr="004C76F7">
        <w:rPr>
          <w:rFonts w:ascii="Times New Roman" w:hAnsi="Times New Roman" w:cs="Times New Roman"/>
          <w:b/>
          <w:sz w:val="28"/>
          <w:szCs w:val="28"/>
          <w:lang w:val="kk-KZ"/>
        </w:rPr>
        <w:t>Директоры</w:t>
      </w:r>
      <w:r w:rsidRPr="004C76F7">
        <w:rPr>
          <w:rFonts w:ascii="Times New Roman" w:hAnsi="Times New Roman" w:cs="Times New Roman"/>
          <w:bCs/>
          <w:sz w:val="28"/>
          <w:szCs w:val="28"/>
          <w:lang w:val="kk-KZ"/>
        </w:rPr>
        <w:t xml:space="preserve"> ___________ </w:t>
      </w:r>
      <w:r w:rsidRPr="004C76F7">
        <w:rPr>
          <w:rFonts w:ascii="Times New Roman" w:hAnsi="Times New Roman" w:cs="Times New Roman"/>
          <w:b/>
          <w:bCs/>
          <w:sz w:val="28"/>
          <w:szCs w:val="28"/>
          <w:lang w:val="kk-KZ"/>
        </w:rPr>
        <w:t>О. Кизатов</w:t>
      </w:r>
    </w:p>
    <w:p w:rsidR="004C76F7" w:rsidRPr="004C76F7" w:rsidRDefault="004C76F7" w:rsidP="004C76F7">
      <w:pPr>
        <w:spacing w:after="0" w:line="240" w:lineRule="auto"/>
        <w:rPr>
          <w:rFonts w:ascii="Times New Roman" w:hAnsi="Times New Roman" w:cs="Times New Roman"/>
          <w:szCs w:val="28"/>
          <w:lang w:val="kk-KZ"/>
        </w:rPr>
      </w:pPr>
    </w:p>
    <w:p w:rsidR="004C76F7" w:rsidRPr="004C76F7" w:rsidRDefault="004C76F7" w:rsidP="004C76F7">
      <w:pPr>
        <w:spacing w:after="0" w:line="240" w:lineRule="auto"/>
        <w:rPr>
          <w:rFonts w:ascii="Times New Roman" w:hAnsi="Times New Roman" w:cs="Times New Roman"/>
          <w:szCs w:val="28"/>
          <w:lang w:val="kk-KZ"/>
        </w:rPr>
      </w:pPr>
    </w:p>
    <w:p w:rsidR="004C76F7" w:rsidRPr="004C76F7" w:rsidRDefault="004C76F7" w:rsidP="004C76F7">
      <w:pPr>
        <w:spacing w:after="0" w:line="240" w:lineRule="auto"/>
        <w:rPr>
          <w:rFonts w:ascii="Times New Roman" w:hAnsi="Times New Roman" w:cs="Times New Roman"/>
          <w:szCs w:val="28"/>
          <w:lang w:val="kk-KZ"/>
        </w:rPr>
      </w:pPr>
    </w:p>
    <w:p w:rsidR="004C76F7" w:rsidRPr="004C76F7" w:rsidRDefault="004C76F7" w:rsidP="004C76F7">
      <w:pPr>
        <w:spacing w:after="0" w:line="240" w:lineRule="auto"/>
        <w:rPr>
          <w:rFonts w:ascii="Times New Roman" w:hAnsi="Times New Roman" w:cs="Times New Roman"/>
          <w:szCs w:val="28"/>
          <w:lang w:val="kk-KZ"/>
        </w:rPr>
      </w:pPr>
    </w:p>
    <w:p w:rsidR="004C76F7" w:rsidRPr="004C76F7" w:rsidRDefault="004C76F7" w:rsidP="004C76F7">
      <w:pPr>
        <w:spacing w:after="0" w:line="240" w:lineRule="auto"/>
        <w:rPr>
          <w:rFonts w:ascii="Times New Roman" w:eastAsia="Calibri" w:hAnsi="Times New Roman" w:cs="Times New Roman"/>
          <w:sz w:val="20"/>
          <w:szCs w:val="24"/>
          <w:lang w:val="kk-KZ"/>
        </w:rPr>
      </w:pPr>
      <w:r w:rsidRPr="004C76F7">
        <w:rPr>
          <w:rFonts w:ascii="Times New Roman" w:eastAsia="Calibri" w:hAnsi="Times New Roman" w:cs="Times New Roman"/>
          <w:sz w:val="20"/>
          <w:szCs w:val="24"/>
          <w:lang w:val="kk-KZ"/>
        </w:rPr>
        <w:t xml:space="preserve">Орындаушы: </w:t>
      </w:r>
      <w:proofErr w:type="spellStart"/>
      <w:r w:rsidRPr="004C76F7">
        <w:rPr>
          <w:rFonts w:ascii="Times New Roman" w:eastAsia="Calibri" w:hAnsi="Times New Roman" w:cs="Times New Roman"/>
          <w:sz w:val="20"/>
          <w:szCs w:val="24"/>
          <w:lang w:val="kk-KZ"/>
        </w:rPr>
        <w:t>Нурзакова</w:t>
      </w:r>
      <w:proofErr w:type="spellEnd"/>
      <w:r w:rsidRPr="004C76F7">
        <w:rPr>
          <w:rFonts w:ascii="Times New Roman" w:eastAsia="Calibri" w:hAnsi="Times New Roman" w:cs="Times New Roman"/>
          <w:sz w:val="20"/>
          <w:szCs w:val="24"/>
          <w:lang w:val="kk-KZ"/>
        </w:rPr>
        <w:t xml:space="preserve"> А. Н.</w:t>
      </w:r>
    </w:p>
    <w:p w:rsidR="004C76F7" w:rsidRPr="004C76F7" w:rsidRDefault="004C76F7" w:rsidP="004C76F7">
      <w:pPr>
        <w:spacing w:after="0" w:line="240" w:lineRule="auto"/>
        <w:rPr>
          <w:rFonts w:ascii="Times New Roman" w:hAnsi="Times New Roman" w:cs="Times New Roman"/>
          <w:sz w:val="24"/>
          <w:szCs w:val="24"/>
          <w:lang w:val="kk-KZ"/>
        </w:rPr>
      </w:pPr>
      <w:r w:rsidRPr="004C76F7">
        <w:rPr>
          <w:rFonts w:ascii="Times New Roman" w:eastAsia="Calibri" w:hAnsi="Times New Roman" w:cs="Times New Roman"/>
          <w:sz w:val="20"/>
          <w:szCs w:val="24"/>
          <w:lang w:val="kk-KZ"/>
        </w:rPr>
        <w:t>Тел.: 1774</w:t>
      </w:r>
    </w:p>
    <w:sectPr w:rsidR="004C76F7" w:rsidRPr="004C76F7" w:rsidSect="007D2853">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253" w:rsidRDefault="00990253" w:rsidP="00B95688">
      <w:pPr>
        <w:spacing w:after="0" w:line="240" w:lineRule="auto"/>
      </w:pPr>
      <w:r>
        <w:separator/>
      </w:r>
    </w:p>
  </w:endnote>
  <w:endnote w:type="continuationSeparator" w:id="0">
    <w:p w:rsidR="00990253" w:rsidRDefault="00990253" w:rsidP="00B95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253" w:rsidRDefault="00990253" w:rsidP="00B95688">
      <w:pPr>
        <w:spacing w:after="0" w:line="240" w:lineRule="auto"/>
      </w:pPr>
      <w:r>
        <w:separator/>
      </w:r>
    </w:p>
  </w:footnote>
  <w:footnote w:type="continuationSeparator" w:id="0">
    <w:p w:rsidR="00990253" w:rsidRDefault="00990253" w:rsidP="00B956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88"/>
    <w:rsid w:val="00025934"/>
    <w:rsid w:val="000C3701"/>
    <w:rsid w:val="000D0951"/>
    <w:rsid w:val="00131D95"/>
    <w:rsid w:val="00133F4A"/>
    <w:rsid w:val="00136BB7"/>
    <w:rsid w:val="0015635D"/>
    <w:rsid w:val="001A1F03"/>
    <w:rsid w:val="001A6C2B"/>
    <w:rsid w:val="001D195F"/>
    <w:rsid w:val="002413D3"/>
    <w:rsid w:val="002556C8"/>
    <w:rsid w:val="002A3C26"/>
    <w:rsid w:val="003031A6"/>
    <w:rsid w:val="003162E1"/>
    <w:rsid w:val="00357812"/>
    <w:rsid w:val="00367FBD"/>
    <w:rsid w:val="003C379F"/>
    <w:rsid w:val="003D439C"/>
    <w:rsid w:val="003F0911"/>
    <w:rsid w:val="004701B3"/>
    <w:rsid w:val="004A7F75"/>
    <w:rsid w:val="004C76F7"/>
    <w:rsid w:val="00515805"/>
    <w:rsid w:val="00542521"/>
    <w:rsid w:val="00555650"/>
    <w:rsid w:val="00570EBB"/>
    <w:rsid w:val="00576E22"/>
    <w:rsid w:val="0058480D"/>
    <w:rsid w:val="00633E95"/>
    <w:rsid w:val="00646F9F"/>
    <w:rsid w:val="0068168E"/>
    <w:rsid w:val="0071112E"/>
    <w:rsid w:val="007626F3"/>
    <w:rsid w:val="007A26CD"/>
    <w:rsid w:val="007B5A06"/>
    <w:rsid w:val="007D2853"/>
    <w:rsid w:val="007D485A"/>
    <w:rsid w:val="009347BC"/>
    <w:rsid w:val="00990253"/>
    <w:rsid w:val="009B03B2"/>
    <w:rsid w:val="009C3A09"/>
    <w:rsid w:val="009E1337"/>
    <w:rsid w:val="00A17155"/>
    <w:rsid w:val="00A42AA3"/>
    <w:rsid w:val="00A46B8A"/>
    <w:rsid w:val="00A66308"/>
    <w:rsid w:val="00AD5C94"/>
    <w:rsid w:val="00AE4B12"/>
    <w:rsid w:val="00AF7180"/>
    <w:rsid w:val="00B23C85"/>
    <w:rsid w:val="00B24EDD"/>
    <w:rsid w:val="00B414A7"/>
    <w:rsid w:val="00B95688"/>
    <w:rsid w:val="00BA54DA"/>
    <w:rsid w:val="00BB3391"/>
    <w:rsid w:val="00CC161B"/>
    <w:rsid w:val="00CC42DC"/>
    <w:rsid w:val="00D364B0"/>
    <w:rsid w:val="00E23333"/>
    <w:rsid w:val="00E4265B"/>
    <w:rsid w:val="00E64F29"/>
    <w:rsid w:val="00E838AE"/>
    <w:rsid w:val="00F471F1"/>
    <w:rsid w:val="00FA7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D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footnote text"/>
    <w:basedOn w:val="a"/>
    <w:link w:val="a4"/>
    <w:uiPriority w:val="99"/>
    <w:semiHidden/>
    <w:unhideWhenUsed/>
    <w:rsid w:val="00B95688"/>
    <w:pPr>
      <w:spacing w:after="0" w:line="240" w:lineRule="auto"/>
    </w:pPr>
    <w:rPr>
      <w:sz w:val="20"/>
      <w:szCs w:val="20"/>
    </w:rPr>
  </w:style>
  <w:style w:type="character" w:customStyle="1" w:styleId="a4">
    <w:name w:val="Текст сноски Знак"/>
    <w:basedOn w:val="a0"/>
    <w:link w:val="a3"/>
    <w:uiPriority w:val="99"/>
    <w:semiHidden/>
    <w:rsid w:val="00B95688"/>
    <w:rPr>
      <w:sz w:val="20"/>
      <w:szCs w:val="20"/>
    </w:rPr>
  </w:style>
  <w:style w:type="character" w:styleId="a5">
    <w:name w:val="footnote reference"/>
    <w:basedOn w:val="a0"/>
    <w:uiPriority w:val="99"/>
    <w:semiHidden/>
    <w:unhideWhenUsed/>
    <w:rsid w:val="00B95688"/>
    <w:rPr>
      <w:vertAlign w:val="superscript"/>
    </w:rPr>
  </w:style>
  <w:style w:type="paragraph" w:styleId="a6">
    <w:name w:val="Body Text Indent"/>
    <w:basedOn w:val="a"/>
    <w:link w:val="a7"/>
    <w:rsid w:val="00133F4A"/>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133F4A"/>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1A6C2B"/>
    <w:rPr>
      <w:color w:val="000080"/>
      <w:u w:val="single"/>
    </w:rPr>
  </w:style>
  <w:style w:type="character" w:customStyle="1" w:styleId="s0">
    <w:name w:val="s0"/>
    <w:basedOn w:val="a0"/>
    <w:rsid w:val="001A6C2B"/>
    <w:rPr>
      <w:rFonts w:ascii="Times New Roman" w:hAnsi="Times New Roman" w:cs="Times New Roman" w:hint="default"/>
      <w:b w:val="0"/>
      <w:bCs w:val="0"/>
      <w:i w:val="0"/>
      <w:iCs w:val="0"/>
      <w:color w:val="000000"/>
    </w:rPr>
  </w:style>
  <w:style w:type="character" w:customStyle="1" w:styleId="s1">
    <w:name w:val="s1"/>
    <w:basedOn w:val="a0"/>
    <w:rsid w:val="001A6C2B"/>
    <w:rPr>
      <w:rFonts w:ascii="Times New Roman" w:hAnsi="Times New Roman" w:cs="Times New Roman" w:hint="default"/>
      <w:b/>
      <w:bCs/>
      <w:color w:val="000000"/>
    </w:rPr>
  </w:style>
  <w:style w:type="character" w:customStyle="1" w:styleId="s2">
    <w:name w:val="s2"/>
    <w:basedOn w:val="a0"/>
    <w:rsid w:val="00E64F29"/>
    <w:rPr>
      <w:rFonts w:ascii="Times New Roman" w:hAnsi="Times New Roman" w:cs="Times New Roman" w:hint="default"/>
      <w:color w:val="800080"/>
      <w:u w:val="single"/>
    </w:rPr>
  </w:style>
  <w:style w:type="paragraph" w:styleId="a9">
    <w:name w:val="Balloon Text"/>
    <w:basedOn w:val="a"/>
    <w:link w:val="aa"/>
    <w:uiPriority w:val="99"/>
    <w:semiHidden/>
    <w:unhideWhenUsed/>
    <w:rsid w:val="00B24ED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24E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D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footnote text"/>
    <w:basedOn w:val="a"/>
    <w:link w:val="a4"/>
    <w:uiPriority w:val="99"/>
    <w:semiHidden/>
    <w:unhideWhenUsed/>
    <w:rsid w:val="00B95688"/>
    <w:pPr>
      <w:spacing w:after="0" w:line="240" w:lineRule="auto"/>
    </w:pPr>
    <w:rPr>
      <w:sz w:val="20"/>
      <w:szCs w:val="20"/>
    </w:rPr>
  </w:style>
  <w:style w:type="character" w:customStyle="1" w:styleId="a4">
    <w:name w:val="Текст сноски Знак"/>
    <w:basedOn w:val="a0"/>
    <w:link w:val="a3"/>
    <w:uiPriority w:val="99"/>
    <w:semiHidden/>
    <w:rsid w:val="00B95688"/>
    <w:rPr>
      <w:sz w:val="20"/>
      <w:szCs w:val="20"/>
    </w:rPr>
  </w:style>
  <w:style w:type="character" w:styleId="a5">
    <w:name w:val="footnote reference"/>
    <w:basedOn w:val="a0"/>
    <w:uiPriority w:val="99"/>
    <w:semiHidden/>
    <w:unhideWhenUsed/>
    <w:rsid w:val="00B95688"/>
    <w:rPr>
      <w:vertAlign w:val="superscript"/>
    </w:rPr>
  </w:style>
  <w:style w:type="paragraph" w:styleId="a6">
    <w:name w:val="Body Text Indent"/>
    <w:basedOn w:val="a"/>
    <w:link w:val="a7"/>
    <w:rsid w:val="00133F4A"/>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133F4A"/>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1A6C2B"/>
    <w:rPr>
      <w:color w:val="000080"/>
      <w:u w:val="single"/>
    </w:rPr>
  </w:style>
  <w:style w:type="character" w:customStyle="1" w:styleId="s0">
    <w:name w:val="s0"/>
    <w:basedOn w:val="a0"/>
    <w:rsid w:val="001A6C2B"/>
    <w:rPr>
      <w:rFonts w:ascii="Times New Roman" w:hAnsi="Times New Roman" w:cs="Times New Roman" w:hint="default"/>
      <w:b w:val="0"/>
      <w:bCs w:val="0"/>
      <w:i w:val="0"/>
      <w:iCs w:val="0"/>
      <w:color w:val="000000"/>
    </w:rPr>
  </w:style>
  <w:style w:type="character" w:customStyle="1" w:styleId="s1">
    <w:name w:val="s1"/>
    <w:basedOn w:val="a0"/>
    <w:rsid w:val="001A6C2B"/>
    <w:rPr>
      <w:rFonts w:ascii="Times New Roman" w:hAnsi="Times New Roman" w:cs="Times New Roman" w:hint="default"/>
      <w:b/>
      <w:bCs/>
      <w:color w:val="000000"/>
    </w:rPr>
  </w:style>
  <w:style w:type="character" w:customStyle="1" w:styleId="s2">
    <w:name w:val="s2"/>
    <w:basedOn w:val="a0"/>
    <w:rsid w:val="00E64F29"/>
    <w:rPr>
      <w:rFonts w:ascii="Times New Roman" w:hAnsi="Times New Roman" w:cs="Times New Roman" w:hint="default"/>
      <w:color w:val="800080"/>
      <w:u w:val="single"/>
    </w:rPr>
  </w:style>
  <w:style w:type="paragraph" w:styleId="a9">
    <w:name w:val="Balloon Text"/>
    <w:basedOn w:val="a"/>
    <w:link w:val="aa"/>
    <w:uiPriority w:val="99"/>
    <w:semiHidden/>
    <w:unhideWhenUsed/>
    <w:rsid w:val="00B24ED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24E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73438">
      <w:bodyDiv w:val="1"/>
      <w:marLeft w:val="0"/>
      <w:marRight w:val="0"/>
      <w:marTop w:val="0"/>
      <w:marBottom w:val="0"/>
      <w:divBdr>
        <w:top w:val="none" w:sz="0" w:space="0" w:color="auto"/>
        <w:left w:val="none" w:sz="0" w:space="0" w:color="auto"/>
        <w:bottom w:val="none" w:sz="0" w:space="0" w:color="auto"/>
        <w:right w:val="none" w:sz="0" w:space="0" w:color="auto"/>
      </w:divBdr>
      <w:divsChild>
        <w:div w:id="500703906">
          <w:marLeft w:val="0"/>
          <w:marRight w:val="0"/>
          <w:marTop w:val="0"/>
          <w:marBottom w:val="0"/>
          <w:divBdr>
            <w:top w:val="none" w:sz="0" w:space="0" w:color="auto"/>
            <w:left w:val="none" w:sz="0" w:space="0" w:color="auto"/>
            <w:bottom w:val="none" w:sz="0" w:space="0" w:color="auto"/>
            <w:right w:val="none" w:sz="0" w:space="0" w:color="auto"/>
          </w:divBdr>
        </w:div>
      </w:divsChild>
    </w:div>
    <w:div w:id="843865532">
      <w:bodyDiv w:val="1"/>
      <w:marLeft w:val="0"/>
      <w:marRight w:val="0"/>
      <w:marTop w:val="0"/>
      <w:marBottom w:val="0"/>
      <w:divBdr>
        <w:top w:val="none" w:sz="0" w:space="0" w:color="auto"/>
        <w:left w:val="none" w:sz="0" w:space="0" w:color="auto"/>
        <w:bottom w:val="none" w:sz="0" w:space="0" w:color="auto"/>
        <w:right w:val="none" w:sz="0" w:space="0" w:color="auto"/>
      </w:divBdr>
    </w:div>
    <w:div w:id="1458838879">
      <w:bodyDiv w:val="1"/>
      <w:marLeft w:val="0"/>
      <w:marRight w:val="0"/>
      <w:marTop w:val="0"/>
      <w:marBottom w:val="0"/>
      <w:divBdr>
        <w:top w:val="none" w:sz="0" w:space="0" w:color="auto"/>
        <w:left w:val="none" w:sz="0" w:space="0" w:color="auto"/>
        <w:bottom w:val="none" w:sz="0" w:space="0" w:color="auto"/>
        <w:right w:val="none" w:sz="0" w:space="0" w:color="auto"/>
      </w:divBdr>
    </w:div>
    <w:div w:id="1758358748">
      <w:bodyDiv w:val="1"/>
      <w:marLeft w:val="0"/>
      <w:marRight w:val="0"/>
      <w:marTop w:val="0"/>
      <w:marBottom w:val="0"/>
      <w:divBdr>
        <w:top w:val="none" w:sz="0" w:space="0" w:color="auto"/>
        <w:left w:val="none" w:sz="0" w:space="0" w:color="auto"/>
        <w:bottom w:val="none" w:sz="0" w:space="0" w:color="auto"/>
        <w:right w:val="none" w:sz="0" w:space="0" w:color="auto"/>
      </w:divBdr>
      <w:divsChild>
        <w:div w:id="844445025">
          <w:marLeft w:val="0"/>
          <w:marRight w:val="0"/>
          <w:marTop w:val="0"/>
          <w:marBottom w:val="0"/>
          <w:divBdr>
            <w:top w:val="none" w:sz="0" w:space="0" w:color="auto"/>
            <w:left w:val="none" w:sz="0" w:space="0" w:color="auto"/>
            <w:bottom w:val="none" w:sz="0" w:space="0" w:color="auto"/>
            <w:right w:val="none" w:sz="0" w:space="0" w:color="auto"/>
          </w:divBdr>
        </w:div>
      </w:divsChild>
    </w:div>
    <w:div w:id="1977907945">
      <w:bodyDiv w:val="1"/>
      <w:marLeft w:val="0"/>
      <w:marRight w:val="0"/>
      <w:marTop w:val="0"/>
      <w:marBottom w:val="0"/>
      <w:divBdr>
        <w:top w:val="none" w:sz="0" w:space="0" w:color="auto"/>
        <w:left w:val="none" w:sz="0" w:space="0" w:color="auto"/>
        <w:bottom w:val="none" w:sz="0" w:space="0" w:color="auto"/>
        <w:right w:val="none" w:sz="0" w:space="0" w:color="auto"/>
      </w:divBdr>
      <w:divsChild>
        <w:div w:id="1795949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l:30032801.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33DB7-FFBC-4E38-8CE5-3B8CB6F5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1228</Words>
  <Characters>7004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Ainur Nurzakova</dc:creator>
  <cp:lastModifiedBy>Sabit Amirbekov</cp:lastModifiedBy>
  <cp:revision>8</cp:revision>
  <cp:lastPrinted>2016-11-18T09:37:00Z</cp:lastPrinted>
  <dcterms:created xsi:type="dcterms:W3CDTF">2016-11-18T12:05:00Z</dcterms:created>
  <dcterms:modified xsi:type="dcterms:W3CDTF">2016-11-23T11:56:00Z</dcterms:modified>
</cp:coreProperties>
</file>