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DB" w:rsidRPr="002E3AB9" w:rsidRDefault="00CB0ADB" w:rsidP="00CB0ADB">
      <w:pPr>
        <w:spacing w:after="0" w:line="240" w:lineRule="auto"/>
        <w:jc w:val="center"/>
        <w:rPr>
          <w:rFonts w:ascii="Times New Roman" w:eastAsia="Times New Roman" w:hAnsi="Times New Roman"/>
          <w:i/>
          <w:sz w:val="24"/>
          <w:szCs w:val="24"/>
          <w:lang w:val="kk-KZ" w:eastAsia="ru-RU"/>
        </w:rPr>
      </w:pPr>
      <w:bookmarkStart w:id="0" w:name="_GoBack"/>
      <w:bookmarkEnd w:id="0"/>
      <w:r w:rsidRPr="002E3AB9">
        <w:rPr>
          <w:rFonts w:ascii="Times New Roman" w:eastAsia="Times New Roman" w:hAnsi="Times New Roman"/>
          <w:i/>
          <w:sz w:val="24"/>
          <w:szCs w:val="24"/>
          <w:lang w:val="kk-KZ" w:eastAsia="ru-RU"/>
        </w:rPr>
        <w:t xml:space="preserve">ҚР Әділет министрлігінде 2018 жылғы </w:t>
      </w:r>
      <w:r w:rsidR="002E3AB9" w:rsidRPr="002E3AB9">
        <w:rPr>
          <w:rFonts w:ascii="Times New Roman" w:eastAsia="Times New Roman" w:hAnsi="Times New Roman"/>
          <w:i/>
          <w:sz w:val="24"/>
          <w:szCs w:val="24"/>
          <w:lang w:val="kk-KZ" w:eastAsia="ru-RU"/>
        </w:rPr>
        <w:t>30</w:t>
      </w:r>
      <w:r w:rsidRPr="002E3AB9">
        <w:rPr>
          <w:rFonts w:ascii="Times New Roman" w:eastAsia="Times New Roman" w:hAnsi="Times New Roman"/>
          <w:i/>
          <w:sz w:val="24"/>
          <w:szCs w:val="24"/>
          <w:lang w:val="kk-KZ" w:eastAsia="ru-RU"/>
        </w:rPr>
        <w:t xml:space="preserve">-шы </w:t>
      </w:r>
      <w:r w:rsidR="002E3AB9" w:rsidRPr="002E3AB9">
        <w:rPr>
          <w:rFonts w:ascii="Times New Roman" w:eastAsia="Times New Roman" w:hAnsi="Times New Roman"/>
          <w:i/>
          <w:sz w:val="24"/>
          <w:szCs w:val="24"/>
          <w:lang w:val="kk-KZ" w:eastAsia="ru-RU"/>
        </w:rPr>
        <w:t>наурыз</w:t>
      </w:r>
      <w:r w:rsidR="00DD5D79">
        <w:rPr>
          <w:rFonts w:ascii="Times New Roman" w:eastAsia="Times New Roman" w:hAnsi="Times New Roman"/>
          <w:i/>
          <w:sz w:val="24"/>
          <w:szCs w:val="24"/>
          <w:lang w:val="kk-KZ" w:eastAsia="ru-RU"/>
        </w:rPr>
        <w:t>да  № 1</w:t>
      </w:r>
      <w:r w:rsidR="002E3AB9" w:rsidRPr="002E3AB9">
        <w:rPr>
          <w:rFonts w:ascii="Times New Roman" w:eastAsia="Times New Roman" w:hAnsi="Times New Roman"/>
          <w:i/>
          <w:sz w:val="24"/>
          <w:szCs w:val="24"/>
          <w:lang w:val="kk-KZ" w:eastAsia="ru-RU"/>
        </w:rPr>
        <w:t>6695</w:t>
      </w:r>
      <w:r w:rsidRPr="002E3AB9">
        <w:rPr>
          <w:rFonts w:ascii="Times New Roman" w:eastAsia="Times New Roman" w:hAnsi="Times New Roman"/>
          <w:i/>
          <w:sz w:val="24"/>
          <w:szCs w:val="24"/>
          <w:lang w:val="kk-KZ" w:eastAsia="ru-RU"/>
        </w:rPr>
        <w:t xml:space="preserve"> тіркелген</w:t>
      </w:r>
    </w:p>
    <w:p w:rsidR="00EB24F4" w:rsidRDefault="00EB24F4" w:rsidP="00EB24F4">
      <w:pPr>
        <w:spacing w:after="0" w:line="240" w:lineRule="auto"/>
        <w:rPr>
          <w:rFonts w:ascii="Times New Roman" w:eastAsia="Times New Roman" w:hAnsi="Times New Roman"/>
          <w:sz w:val="28"/>
          <w:szCs w:val="28"/>
          <w:lang w:val="kk-KZ" w:eastAsia="ru-RU"/>
        </w:rPr>
      </w:pPr>
    </w:p>
    <w:p w:rsidR="00EB24F4" w:rsidRDefault="00EB24F4" w:rsidP="00EB24F4">
      <w:pPr>
        <w:spacing w:after="0" w:line="240" w:lineRule="auto"/>
        <w:rPr>
          <w:rFonts w:ascii="Times New Roman" w:eastAsia="Times New Roman" w:hAnsi="Times New Roman"/>
          <w:sz w:val="28"/>
          <w:szCs w:val="28"/>
          <w:lang w:val="kk-KZ" w:eastAsia="ru-RU"/>
        </w:rPr>
      </w:pPr>
    </w:p>
    <w:tbl>
      <w:tblPr>
        <w:tblpPr w:leftFromText="180" w:rightFromText="180" w:vertAnchor="text" w:horzAnchor="margin" w:tblpY="131"/>
        <w:tblW w:w="10012" w:type="dxa"/>
        <w:tblLayout w:type="fixed"/>
        <w:tblLook w:val="01E0" w:firstRow="1" w:lastRow="1" w:firstColumn="1" w:lastColumn="1" w:noHBand="0" w:noVBand="0"/>
      </w:tblPr>
      <w:tblGrid>
        <w:gridCol w:w="4291"/>
        <w:gridCol w:w="1788"/>
        <w:gridCol w:w="3933"/>
      </w:tblGrid>
      <w:tr w:rsidR="00CB0ADB" w:rsidRPr="00CB0ADB" w:rsidTr="00CB0ADB">
        <w:trPr>
          <w:trHeight w:val="1715"/>
        </w:trPr>
        <w:tc>
          <w:tcPr>
            <w:tcW w:w="4291" w:type="dxa"/>
          </w:tcPr>
          <w:p w:rsidR="00CB0ADB" w:rsidRPr="00CB0ADB" w:rsidRDefault="00CB0ADB" w:rsidP="00CB0ADB">
            <w:pPr>
              <w:spacing w:after="0" w:line="240" w:lineRule="auto"/>
              <w:jc w:val="center"/>
              <w:rPr>
                <w:rFonts w:ascii="Times New Roman" w:eastAsia="Times New Roman" w:hAnsi="Times New Roman"/>
                <w:b/>
                <w:sz w:val="28"/>
                <w:szCs w:val="20"/>
                <w:lang w:val="kk-KZ" w:eastAsia="ru-RU"/>
              </w:rPr>
            </w:pPr>
            <w:r w:rsidRPr="00CB0ADB">
              <w:rPr>
                <w:rFonts w:ascii="Times New Roman" w:eastAsia="Times New Roman" w:hAnsi="Times New Roman"/>
                <w:b/>
                <w:sz w:val="28"/>
                <w:szCs w:val="20"/>
                <w:lang w:val="kk-KZ" w:eastAsia="ru-RU"/>
              </w:rPr>
              <w:t>«ҚАЗАҚСТАН РЕСПУБЛИКАСЫНЫҢ</w:t>
            </w:r>
          </w:p>
          <w:p w:rsidR="00CB0ADB" w:rsidRPr="00CB0ADB" w:rsidRDefault="00CB0ADB" w:rsidP="00CB0ADB">
            <w:pPr>
              <w:spacing w:after="0" w:line="240" w:lineRule="auto"/>
              <w:jc w:val="center"/>
              <w:rPr>
                <w:rFonts w:ascii="Times New Roman" w:eastAsia="Times New Roman" w:hAnsi="Times New Roman"/>
                <w:b/>
                <w:sz w:val="28"/>
                <w:szCs w:val="20"/>
                <w:lang w:val="kk-KZ" w:eastAsia="ru-RU"/>
              </w:rPr>
            </w:pPr>
            <w:r w:rsidRPr="00CB0ADB">
              <w:rPr>
                <w:rFonts w:ascii="Times New Roman" w:eastAsia="Times New Roman" w:hAnsi="Times New Roman"/>
                <w:b/>
                <w:sz w:val="28"/>
                <w:szCs w:val="20"/>
                <w:lang w:val="kk-KZ" w:eastAsia="ru-RU"/>
              </w:rPr>
              <w:t>ҰЛТТЫҚ БАНКІ»</w:t>
            </w:r>
          </w:p>
          <w:p w:rsidR="00CB0ADB" w:rsidRPr="00CB0ADB" w:rsidRDefault="00CB0ADB" w:rsidP="00CB0ADB">
            <w:pPr>
              <w:spacing w:after="0" w:line="240" w:lineRule="auto"/>
              <w:jc w:val="center"/>
              <w:rPr>
                <w:rFonts w:ascii="Times New Roman" w:eastAsia="Times New Roman" w:hAnsi="Times New Roman"/>
                <w:b/>
                <w:sz w:val="28"/>
                <w:szCs w:val="20"/>
                <w:lang w:val="kk-KZ" w:eastAsia="ru-RU"/>
              </w:rPr>
            </w:pPr>
          </w:p>
          <w:p w:rsidR="00CB0ADB" w:rsidRPr="00CB0ADB" w:rsidRDefault="00CB0ADB" w:rsidP="00CB0ADB">
            <w:pPr>
              <w:spacing w:after="0" w:line="240" w:lineRule="auto"/>
              <w:jc w:val="center"/>
              <w:rPr>
                <w:rFonts w:ascii="Times New Roman" w:eastAsia="Times New Roman" w:hAnsi="Times New Roman"/>
                <w:sz w:val="28"/>
                <w:szCs w:val="20"/>
                <w:lang w:val="kk-KZ" w:eastAsia="ru-RU"/>
              </w:rPr>
            </w:pPr>
            <w:r w:rsidRPr="00CB0ADB">
              <w:rPr>
                <w:rFonts w:ascii="Times New Roman" w:eastAsia="Times New Roman" w:hAnsi="Times New Roman"/>
                <w:sz w:val="28"/>
                <w:szCs w:val="20"/>
                <w:lang w:val="kk-KZ" w:eastAsia="ru-RU"/>
              </w:rPr>
              <w:t>РЕСПУБЛИКАЛЫҚ</w:t>
            </w:r>
          </w:p>
          <w:p w:rsidR="00CB0ADB" w:rsidRPr="00CB0ADB" w:rsidRDefault="00CB0ADB" w:rsidP="00CB0ADB">
            <w:pPr>
              <w:spacing w:after="0" w:line="240" w:lineRule="auto"/>
              <w:jc w:val="center"/>
              <w:rPr>
                <w:rFonts w:ascii="Times New Roman" w:eastAsia="Times New Roman" w:hAnsi="Times New Roman"/>
                <w:b/>
                <w:sz w:val="28"/>
                <w:szCs w:val="20"/>
                <w:lang w:eastAsia="ru-RU"/>
              </w:rPr>
            </w:pPr>
            <w:r w:rsidRPr="00CB0ADB">
              <w:rPr>
                <w:rFonts w:ascii="Times New Roman" w:eastAsia="Times New Roman" w:hAnsi="Times New Roman"/>
                <w:sz w:val="28"/>
                <w:szCs w:val="20"/>
                <w:lang w:val="kk-KZ" w:eastAsia="ru-RU"/>
              </w:rPr>
              <w:t>МЕМЛЕКЕТТІК</w:t>
            </w:r>
            <w:r w:rsidRPr="00CB0ADB">
              <w:rPr>
                <w:rFonts w:ascii="Times New Roman" w:eastAsia="Times New Roman" w:hAnsi="Times New Roman"/>
                <w:sz w:val="28"/>
                <w:szCs w:val="20"/>
                <w:lang w:eastAsia="ru-RU"/>
              </w:rPr>
              <w:t xml:space="preserve"> </w:t>
            </w:r>
            <w:r w:rsidRPr="00CB0ADB">
              <w:rPr>
                <w:rFonts w:ascii="Times New Roman" w:eastAsia="Times New Roman" w:hAnsi="Times New Roman"/>
                <w:sz w:val="28"/>
                <w:szCs w:val="20"/>
                <w:lang w:val="kk-KZ" w:eastAsia="ru-RU"/>
              </w:rPr>
              <w:t>МЕКЕМЕСІ</w:t>
            </w:r>
          </w:p>
          <w:p w:rsidR="00CB0ADB" w:rsidRPr="00CB0ADB" w:rsidRDefault="00CB0ADB" w:rsidP="00CB0ADB">
            <w:pPr>
              <w:spacing w:after="0" w:line="240" w:lineRule="auto"/>
              <w:jc w:val="center"/>
              <w:rPr>
                <w:rFonts w:ascii="Times New Roman" w:eastAsia="Times New Roman" w:hAnsi="Times New Roman"/>
                <w:b/>
                <w:sz w:val="28"/>
                <w:szCs w:val="20"/>
                <w:lang w:eastAsia="ru-RU"/>
              </w:rPr>
            </w:pPr>
          </w:p>
        </w:tc>
        <w:tc>
          <w:tcPr>
            <w:tcW w:w="1788" w:type="dxa"/>
          </w:tcPr>
          <w:p w:rsidR="00CB0ADB" w:rsidRPr="00CB0ADB" w:rsidRDefault="00CB0ADB" w:rsidP="00CB0ADB">
            <w:pPr>
              <w:spacing w:after="0" w:line="240" w:lineRule="auto"/>
              <w:jc w:val="center"/>
              <w:rPr>
                <w:rFonts w:ascii="Times New Roman" w:eastAsia="Times New Roman" w:hAnsi="Times New Roman"/>
                <w:sz w:val="28"/>
                <w:szCs w:val="20"/>
                <w:lang w:val="kk-KZ" w:eastAsia="ru-RU"/>
              </w:rPr>
            </w:pPr>
            <w:r w:rsidRPr="00CB0ADB">
              <w:rPr>
                <w:rFonts w:ascii="Times New Roman" w:eastAsia="Times New Roman" w:hAnsi="Times New Roman"/>
                <w:noProof/>
                <w:sz w:val="24"/>
                <w:szCs w:val="24"/>
                <w:lang w:eastAsia="ru-RU"/>
              </w:rPr>
              <w:drawing>
                <wp:inline distT="0" distB="0" distL="0" distR="0" wp14:anchorId="0B7439E3" wp14:editId="04DD5FD5">
                  <wp:extent cx="962025" cy="1009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33" w:type="dxa"/>
          </w:tcPr>
          <w:p w:rsidR="00CB0ADB" w:rsidRPr="00CB0ADB" w:rsidRDefault="00CB0ADB" w:rsidP="00CB0ADB">
            <w:pPr>
              <w:spacing w:after="0" w:line="240" w:lineRule="auto"/>
              <w:jc w:val="center"/>
              <w:rPr>
                <w:rFonts w:ascii="Times New Roman" w:eastAsia="Times New Roman" w:hAnsi="Times New Roman"/>
                <w:sz w:val="28"/>
                <w:szCs w:val="20"/>
                <w:lang w:eastAsia="ru-RU"/>
              </w:rPr>
            </w:pPr>
            <w:r w:rsidRPr="00CB0ADB">
              <w:rPr>
                <w:rFonts w:ascii="Times New Roman" w:eastAsia="Times New Roman" w:hAnsi="Times New Roman"/>
                <w:sz w:val="28"/>
                <w:szCs w:val="20"/>
                <w:lang w:eastAsia="ru-RU"/>
              </w:rPr>
              <w:t>РЕСПУБЛИКАНСКОЕ</w:t>
            </w:r>
          </w:p>
          <w:p w:rsidR="00CB0ADB" w:rsidRPr="00CB0ADB" w:rsidRDefault="00CB0ADB" w:rsidP="00CB0ADB">
            <w:pPr>
              <w:spacing w:after="0" w:line="240" w:lineRule="auto"/>
              <w:jc w:val="center"/>
              <w:rPr>
                <w:rFonts w:ascii="Times New Roman" w:eastAsia="Times New Roman" w:hAnsi="Times New Roman"/>
                <w:sz w:val="28"/>
                <w:szCs w:val="20"/>
                <w:lang w:eastAsia="ru-RU"/>
              </w:rPr>
            </w:pPr>
            <w:r w:rsidRPr="00CB0ADB">
              <w:rPr>
                <w:rFonts w:ascii="Times New Roman" w:eastAsia="Times New Roman" w:hAnsi="Times New Roman"/>
                <w:sz w:val="28"/>
                <w:szCs w:val="20"/>
                <w:lang w:eastAsia="ru-RU"/>
              </w:rPr>
              <w:t>ГОСУДАР</w:t>
            </w:r>
            <w:r w:rsidRPr="00CB0ADB">
              <w:rPr>
                <w:rFonts w:ascii="Times New Roman" w:eastAsia="Times New Roman" w:hAnsi="Times New Roman"/>
                <w:sz w:val="28"/>
                <w:szCs w:val="20"/>
                <w:lang w:val="kk-KZ" w:eastAsia="ru-RU"/>
              </w:rPr>
              <w:t>С</w:t>
            </w:r>
            <w:r w:rsidRPr="00CB0ADB">
              <w:rPr>
                <w:rFonts w:ascii="Times New Roman" w:eastAsia="Times New Roman" w:hAnsi="Times New Roman"/>
                <w:sz w:val="28"/>
                <w:szCs w:val="20"/>
                <w:lang w:eastAsia="ru-RU"/>
              </w:rPr>
              <w:t>ТВЕННОЕ УЧРЕЖДЕНИЕ</w:t>
            </w:r>
          </w:p>
          <w:p w:rsidR="00CB0ADB" w:rsidRPr="00CB0ADB" w:rsidRDefault="00CB0ADB" w:rsidP="00CB0ADB">
            <w:pPr>
              <w:spacing w:after="0" w:line="240" w:lineRule="auto"/>
              <w:jc w:val="center"/>
              <w:rPr>
                <w:rFonts w:ascii="Times New Roman" w:eastAsia="Times New Roman" w:hAnsi="Times New Roman"/>
                <w:b/>
                <w:sz w:val="28"/>
                <w:szCs w:val="20"/>
                <w:lang w:eastAsia="ru-RU"/>
              </w:rPr>
            </w:pPr>
          </w:p>
          <w:p w:rsidR="00CB0ADB" w:rsidRPr="00CB0ADB" w:rsidRDefault="00CB0ADB" w:rsidP="00CB0ADB">
            <w:pPr>
              <w:spacing w:after="0" w:line="240" w:lineRule="auto"/>
              <w:jc w:val="center"/>
              <w:rPr>
                <w:rFonts w:ascii="Times New Roman" w:eastAsia="Times New Roman" w:hAnsi="Times New Roman"/>
                <w:b/>
                <w:sz w:val="28"/>
                <w:szCs w:val="20"/>
                <w:lang w:eastAsia="ru-RU"/>
              </w:rPr>
            </w:pPr>
            <w:r w:rsidRPr="00CB0ADB">
              <w:rPr>
                <w:rFonts w:ascii="Times New Roman" w:eastAsia="Times New Roman" w:hAnsi="Times New Roman"/>
                <w:b/>
                <w:sz w:val="28"/>
                <w:szCs w:val="20"/>
                <w:lang w:eastAsia="ru-RU"/>
              </w:rPr>
              <w:t>«НАЦИОНАЛЬНЫЙ БАНК</w:t>
            </w:r>
          </w:p>
          <w:p w:rsidR="00CB0ADB" w:rsidRPr="00CB0ADB" w:rsidRDefault="00CB0ADB" w:rsidP="00CB0ADB">
            <w:pPr>
              <w:spacing w:after="0" w:line="240" w:lineRule="auto"/>
              <w:jc w:val="center"/>
              <w:rPr>
                <w:rFonts w:ascii="Times New Roman" w:eastAsia="Times New Roman" w:hAnsi="Times New Roman"/>
                <w:b/>
                <w:sz w:val="28"/>
                <w:szCs w:val="20"/>
                <w:lang w:eastAsia="ru-RU"/>
              </w:rPr>
            </w:pPr>
            <w:r w:rsidRPr="00CB0ADB">
              <w:rPr>
                <w:rFonts w:ascii="Times New Roman" w:eastAsia="Times New Roman" w:hAnsi="Times New Roman"/>
                <w:b/>
                <w:sz w:val="28"/>
                <w:szCs w:val="20"/>
                <w:lang w:eastAsia="ru-RU"/>
              </w:rPr>
              <w:t>РЕСПУБЛИКИ КАЗАХСТАН»</w:t>
            </w:r>
          </w:p>
          <w:p w:rsidR="00CB0ADB" w:rsidRPr="00CB0ADB" w:rsidRDefault="00CB0ADB" w:rsidP="00CB0ADB">
            <w:pPr>
              <w:spacing w:after="0" w:line="240" w:lineRule="auto"/>
              <w:jc w:val="center"/>
              <w:rPr>
                <w:rFonts w:ascii="Times New Roman" w:eastAsia="Times New Roman" w:hAnsi="Times New Roman"/>
                <w:b/>
                <w:sz w:val="24"/>
                <w:szCs w:val="24"/>
                <w:lang w:eastAsia="ru-RU"/>
              </w:rPr>
            </w:pPr>
          </w:p>
        </w:tc>
      </w:tr>
      <w:tr w:rsidR="00CB0ADB" w:rsidRPr="00CB0ADB" w:rsidTr="00CB0ADB">
        <w:trPr>
          <w:trHeight w:val="643"/>
        </w:trPr>
        <w:tc>
          <w:tcPr>
            <w:tcW w:w="4291" w:type="dxa"/>
          </w:tcPr>
          <w:p w:rsidR="00CB0ADB" w:rsidRPr="00CB0ADB" w:rsidRDefault="00CB0ADB" w:rsidP="00CB0ADB">
            <w:pPr>
              <w:spacing w:after="0" w:line="240" w:lineRule="auto"/>
              <w:jc w:val="center"/>
              <w:rPr>
                <w:rFonts w:ascii="Times New Roman" w:eastAsia="Times New Roman" w:hAnsi="Times New Roman"/>
                <w:b/>
                <w:sz w:val="24"/>
                <w:szCs w:val="24"/>
                <w:lang w:val="kk-KZ" w:eastAsia="ru-RU"/>
              </w:rPr>
            </w:pPr>
            <w:r w:rsidRPr="00CB0ADB">
              <w:rPr>
                <w:rFonts w:ascii="Times New Roman" w:eastAsia="Times New Roman" w:hAnsi="Times New Roman"/>
                <w:b/>
                <w:sz w:val="24"/>
                <w:szCs w:val="24"/>
                <w:lang w:eastAsia="ru-RU"/>
              </w:rPr>
              <w:t>БА</w:t>
            </w:r>
            <w:r w:rsidRPr="00CB0ADB">
              <w:rPr>
                <w:rFonts w:ascii="Times New Roman" w:eastAsia="Times New Roman" w:hAnsi="Times New Roman"/>
                <w:b/>
                <w:sz w:val="24"/>
                <w:szCs w:val="24"/>
                <w:lang w:val="kk-KZ" w:eastAsia="ru-RU"/>
              </w:rPr>
              <w:t>СҚАРМАСЫНЫҢ</w:t>
            </w:r>
          </w:p>
          <w:p w:rsidR="00CB0ADB" w:rsidRPr="00CB0ADB" w:rsidRDefault="00CB0ADB" w:rsidP="00CB0ADB">
            <w:pPr>
              <w:spacing w:after="0" w:line="240" w:lineRule="auto"/>
              <w:jc w:val="center"/>
              <w:rPr>
                <w:rFonts w:ascii="Times New Roman" w:eastAsia="Times New Roman" w:hAnsi="Times New Roman"/>
                <w:b/>
                <w:sz w:val="24"/>
                <w:szCs w:val="24"/>
                <w:lang w:val="kk-KZ" w:eastAsia="ru-RU"/>
              </w:rPr>
            </w:pPr>
            <w:r w:rsidRPr="00CB0ADB">
              <w:rPr>
                <w:rFonts w:ascii="Times New Roman" w:eastAsia="Times New Roman" w:hAnsi="Times New Roman"/>
                <w:b/>
                <w:sz w:val="24"/>
                <w:szCs w:val="24"/>
                <w:lang w:val="kk-KZ" w:eastAsia="ru-RU"/>
              </w:rPr>
              <w:t>ҚАУЛЫСЫ</w:t>
            </w:r>
          </w:p>
        </w:tc>
        <w:tc>
          <w:tcPr>
            <w:tcW w:w="1788" w:type="dxa"/>
          </w:tcPr>
          <w:p w:rsidR="00CB0ADB" w:rsidRPr="00CB0ADB" w:rsidRDefault="00CB0ADB" w:rsidP="00CB0ADB">
            <w:pPr>
              <w:spacing w:after="0" w:line="240" w:lineRule="auto"/>
              <w:ind w:left="158"/>
              <w:jc w:val="center"/>
              <w:rPr>
                <w:rFonts w:ascii="Times New Roman" w:eastAsia="Times New Roman" w:hAnsi="Times New Roman"/>
                <w:sz w:val="24"/>
                <w:szCs w:val="24"/>
                <w:lang w:val="kk-KZ" w:eastAsia="ru-RU"/>
              </w:rPr>
            </w:pPr>
          </w:p>
        </w:tc>
        <w:tc>
          <w:tcPr>
            <w:tcW w:w="3933" w:type="dxa"/>
          </w:tcPr>
          <w:p w:rsidR="00CB0ADB" w:rsidRPr="00CB0ADB" w:rsidRDefault="00CB0ADB" w:rsidP="00CB0ADB">
            <w:pPr>
              <w:spacing w:after="0" w:line="240" w:lineRule="auto"/>
              <w:jc w:val="center"/>
              <w:rPr>
                <w:rFonts w:ascii="Times New Roman" w:eastAsia="Times New Roman" w:hAnsi="Times New Roman"/>
                <w:b/>
                <w:sz w:val="24"/>
                <w:szCs w:val="24"/>
                <w:lang w:val="kk-KZ" w:eastAsia="ru-RU"/>
              </w:rPr>
            </w:pPr>
            <w:r w:rsidRPr="00CB0ADB">
              <w:rPr>
                <w:rFonts w:ascii="Times New Roman" w:eastAsia="Times New Roman" w:hAnsi="Times New Roman"/>
                <w:b/>
                <w:sz w:val="24"/>
                <w:szCs w:val="24"/>
                <w:lang w:val="kk-KZ" w:eastAsia="ru-RU"/>
              </w:rPr>
              <w:t>ПОСТАНОВЛЕНИЕ</w:t>
            </w:r>
          </w:p>
          <w:p w:rsidR="00CB0ADB" w:rsidRPr="00CB0ADB" w:rsidRDefault="00CB0ADB" w:rsidP="00CB0ADB">
            <w:pPr>
              <w:spacing w:after="0" w:line="240" w:lineRule="auto"/>
              <w:jc w:val="center"/>
              <w:rPr>
                <w:rFonts w:ascii="Times New Roman" w:eastAsia="Times New Roman" w:hAnsi="Times New Roman"/>
                <w:b/>
                <w:sz w:val="24"/>
                <w:szCs w:val="24"/>
                <w:lang w:eastAsia="ru-RU"/>
              </w:rPr>
            </w:pPr>
            <w:r w:rsidRPr="00CB0ADB">
              <w:rPr>
                <w:rFonts w:ascii="Times New Roman" w:eastAsia="Times New Roman" w:hAnsi="Times New Roman"/>
                <w:b/>
                <w:sz w:val="24"/>
                <w:szCs w:val="24"/>
                <w:lang w:val="kk-KZ" w:eastAsia="ru-RU"/>
              </w:rPr>
              <w:t>ПРАВЛЕНИЯ</w:t>
            </w:r>
          </w:p>
        </w:tc>
      </w:tr>
      <w:tr w:rsidR="00CB0ADB" w:rsidRPr="00CB0ADB" w:rsidTr="00CB0ADB">
        <w:trPr>
          <w:trHeight w:val="897"/>
        </w:trPr>
        <w:tc>
          <w:tcPr>
            <w:tcW w:w="4291" w:type="dxa"/>
          </w:tcPr>
          <w:p w:rsidR="00CB0ADB" w:rsidRPr="00CB0ADB" w:rsidRDefault="00CB0ADB" w:rsidP="00CB0ADB">
            <w:pPr>
              <w:spacing w:after="0" w:line="240" w:lineRule="auto"/>
              <w:jc w:val="center"/>
              <w:rPr>
                <w:rFonts w:ascii="Times New Roman" w:eastAsia="Times New Roman" w:hAnsi="Times New Roman"/>
                <w:sz w:val="28"/>
                <w:szCs w:val="28"/>
                <w:lang w:eastAsia="ru-RU"/>
              </w:rPr>
            </w:pPr>
          </w:p>
          <w:p w:rsidR="00CB0ADB" w:rsidRPr="00CB0ADB" w:rsidRDefault="00CB0ADB" w:rsidP="00CB0ADB">
            <w:pPr>
              <w:spacing w:after="0" w:line="240" w:lineRule="auto"/>
              <w:jc w:val="center"/>
              <w:rPr>
                <w:rFonts w:ascii="Times New Roman" w:eastAsia="Times New Roman" w:hAnsi="Times New Roman"/>
                <w:sz w:val="28"/>
                <w:szCs w:val="28"/>
                <w:u w:val="single"/>
                <w:lang w:val="en-US" w:eastAsia="ru-RU"/>
              </w:rPr>
            </w:pPr>
            <w:r w:rsidRPr="00CB0ADB">
              <w:rPr>
                <w:rFonts w:ascii="Times New Roman" w:eastAsia="Times New Roman" w:hAnsi="Times New Roman"/>
                <w:sz w:val="28"/>
                <w:szCs w:val="28"/>
                <w:u w:val="single"/>
                <w:lang w:eastAsia="ru-RU"/>
              </w:rPr>
              <w:t xml:space="preserve">2018 </w:t>
            </w:r>
            <w:r w:rsidRPr="00CB0ADB">
              <w:rPr>
                <w:rFonts w:ascii="Times New Roman" w:eastAsia="Times New Roman" w:hAnsi="Times New Roman"/>
                <w:sz w:val="28"/>
                <w:szCs w:val="28"/>
                <w:u w:val="single"/>
                <w:lang w:val="kk-KZ" w:eastAsia="ru-RU"/>
              </w:rPr>
              <w:t>жылғы</w:t>
            </w:r>
            <w:r w:rsidRPr="00CB0ADB">
              <w:rPr>
                <w:rFonts w:ascii="Times New Roman" w:eastAsia="Times New Roman" w:hAnsi="Times New Roman"/>
                <w:sz w:val="28"/>
                <w:szCs w:val="28"/>
                <w:u w:val="single"/>
                <w:lang w:val="en-US" w:eastAsia="ru-RU"/>
              </w:rPr>
              <w:t xml:space="preserve"> </w:t>
            </w:r>
            <w:proofErr w:type="gramStart"/>
            <w:r w:rsidRPr="00CB0ADB">
              <w:rPr>
                <w:rFonts w:ascii="Times New Roman" w:eastAsia="Times New Roman" w:hAnsi="Times New Roman"/>
                <w:sz w:val="28"/>
                <w:szCs w:val="28"/>
                <w:u w:val="single"/>
                <w:lang w:val="en-US" w:eastAsia="ru-RU"/>
              </w:rPr>
              <w:t>2</w:t>
            </w:r>
            <w:r w:rsidRPr="00CB0ADB">
              <w:rPr>
                <w:rFonts w:ascii="Times New Roman" w:eastAsia="Times New Roman" w:hAnsi="Times New Roman"/>
                <w:sz w:val="28"/>
                <w:szCs w:val="28"/>
                <w:u w:val="single"/>
                <w:lang w:eastAsia="ru-RU"/>
              </w:rPr>
              <w:t>6</w:t>
            </w:r>
            <w:proofErr w:type="gramEnd"/>
            <w:r w:rsidRPr="00CB0ADB">
              <w:rPr>
                <w:rFonts w:ascii="Times New Roman" w:eastAsia="Times New Roman" w:hAnsi="Times New Roman"/>
                <w:sz w:val="28"/>
                <w:szCs w:val="28"/>
                <w:u w:val="single"/>
                <w:lang w:eastAsia="ru-RU"/>
              </w:rPr>
              <w:t xml:space="preserve"> </w:t>
            </w:r>
            <w:r w:rsidRPr="00CB0ADB">
              <w:rPr>
                <w:rFonts w:ascii="Times New Roman" w:eastAsia="Times New Roman" w:hAnsi="Times New Roman"/>
                <w:color w:val="000000"/>
                <w:sz w:val="28"/>
                <w:szCs w:val="28"/>
                <w:u w:val="single"/>
                <w:lang w:val="kk-KZ" w:eastAsia="ru-RU"/>
              </w:rPr>
              <w:t>ақпан</w:t>
            </w:r>
          </w:p>
          <w:p w:rsidR="00CB0ADB" w:rsidRPr="00CB0ADB" w:rsidRDefault="00CB0ADB" w:rsidP="00CB0ADB">
            <w:pPr>
              <w:spacing w:after="0" w:line="240" w:lineRule="auto"/>
              <w:jc w:val="center"/>
              <w:rPr>
                <w:rFonts w:ascii="Times New Roman" w:eastAsia="Times New Roman" w:hAnsi="Times New Roman"/>
                <w:sz w:val="28"/>
                <w:szCs w:val="28"/>
                <w:lang w:eastAsia="ru-RU"/>
              </w:rPr>
            </w:pPr>
          </w:p>
          <w:p w:rsidR="00CB0ADB" w:rsidRPr="00CB0ADB" w:rsidRDefault="00CB0ADB" w:rsidP="00CB0ADB">
            <w:pPr>
              <w:spacing w:after="0" w:line="240" w:lineRule="auto"/>
              <w:jc w:val="center"/>
              <w:rPr>
                <w:rFonts w:ascii="Times New Roman" w:eastAsia="Times New Roman" w:hAnsi="Times New Roman"/>
                <w:sz w:val="28"/>
                <w:szCs w:val="28"/>
                <w:lang w:eastAsia="ru-RU"/>
              </w:rPr>
            </w:pPr>
            <w:r w:rsidRPr="00CB0ADB">
              <w:rPr>
                <w:rFonts w:ascii="Times New Roman" w:eastAsia="Times New Roman" w:hAnsi="Times New Roman"/>
                <w:sz w:val="28"/>
                <w:szCs w:val="28"/>
                <w:lang w:eastAsia="ru-RU"/>
              </w:rPr>
              <w:t xml:space="preserve">Алматы </w:t>
            </w:r>
            <w:proofErr w:type="spellStart"/>
            <w:r w:rsidRPr="00CB0ADB">
              <w:rPr>
                <w:rFonts w:ascii="Times New Roman" w:eastAsia="Times New Roman" w:hAnsi="Times New Roman"/>
                <w:sz w:val="28"/>
                <w:szCs w:val="28"/>
                <w:lang w:eastAsia="ru-RU"/>
              </w:rPr>
              <w:t>қаласы</w:t>
            </w:r>
            <w:proofErr w:type="spellEnd"/>
          </w:p>
        </w:tc>
        <w:tc>
          <w:tcPr>
            <w:tcW w:w="1788" w:type="dxa"/>
          </w:tcPr>
          <w:p w:rsidR="00CB0ADB" w:rsidRPr="00CB0ADB" w:rsidRDefault="00CB0ADB" w:rsidP="00CB0ADB">
            <w:pPr>
              <w:spacing w:after="0" w:line="240" w:lineRule="auto"/>
              <w:jc w:val="center"/>
              <w:rPr>
                <w:rFonts w:ascii="Times New Roman" w:eastAsia="Times New Roman" w:hAnsi="Times New Roman"/>
                <w:sz w:val="28"/>
                <w:szCs w:val="28"/>
                <w:lang w:eastAsia="ru-RU"/>
              </w:rPr>
            </w:pPr>
          </w:p>
        </w:tc>
        <w:tc>
          <w:tcPr>
            <w:tcW w:w="3933" w:type="dxa"/>
          </w:tcPr>
          <w:p w:rsidR="00CB0ADB" w:rsidRPr="00CB0ADB" w:rsidRDefault="00CB0ADB" w:rsidP="00CB0ADB">
            <w:pPr>
              <w:spacing w:after="0" w:line="240" w:lineRule="auto"/>
              <w:jc w:val="center"/>
              <w:rPr>
                <w:rFonts w:ascii="Times New Roman" w:eastAsia="Times New Roman" w:hAnsi="Times New Roman"/>
                <w:sz w:val="28"/>
                <w:szCs w:val="28"/>
                <w:lang w:eastAsia="ru-RU"/>
              </w:rPr>
            </w:pPr>
          </w:p>
          <w:p w:rsidR="00CB0ADB" w:rsidRPr="00CB0ADB" w:rsidRDefault="00CB0ADB" w:rsidP="00CB0ADB">
            <w:pPr>
              <w:spacing w:after="0" w:line="240" w:lineRule="auto"/>
              <w:jc w:val="center"/>
              <w:rPr>
                <w:rFonts w:ascii="Times New Roman" w:eastAsia="Times New Roman" w:hAnsi="Times New Roman"/>
                <w:sz w:val="28"/>
                <w:szCs w:val="28"/>
                <w:u w:val="single"/>
                <w:lang w:eastAsia="ru-RU"/>
              </w:rPr>
            </w:pPr>
            <w:r w:rsidRPr="00CB0ADB">
              <w:rPr>
                <w:rFonts w:ascii="Times New Roman" w:eastAsia="Times New Roman" w:hAnsi="Times New Roman"/>
                <w:sz w:val="28"/>
                <w:szCs w:val="28"/>
                <w:lang w:eastAsia="ru-RU"/>
              </w:rPr>
              <w:t xml:space="preserve">№ </w:t>
            </w:r>
            <w:r>
              <w:rPr>
                <w:rFonts w:ascii="Times New Roman" w:eastAsia="Times New Roman" w:hAnsi="Times New Roman"/>
                <w:sz w:val="28"/>
                <w:szCs w:val="28"/>
                <w:u w:val="single"/>
                <w:lang w:eastAsia="ru-RU"/>
              </w:rPr>
              <w:t>41</w:t>
            </w:r>
          </w:p>
          <w:p w:rsidR="00CB0ADB" w:rsidRPr="00CB0ADB" w:rsidRDefault="00CB0ADB" w:rsidP="00CB0ADB">
            <w:pPr>
              <w:spacing w:after="0" w:line="240" w:lineRule="auto"/>
              <w:jc w:val="center"/>
              <w:rPr>
                <w:rFonts w:ascii="Times New Roman" w:eastAsia="Times New Roman" w:hAnsi="Times New Roman"/>
                <w:sz w:val="28"/>
                <w:szCs w:val="28"/>
                <w:lang w:eastAsia="ru-RU"/>
              </w:rPr>
            </w:pPr>
          </w:p>
          <w:p w:rsidR="00CB0ADB" w:rsidRPr="00CB0ADB" w:rsidRDefault="00CB0ADB" w:rsidP="00CB0ADB">
            <w:pPr>
              <w:spacing w:after="0" w:line="240" w:lineRule="auto"/>
              <w:jc w:val="center"/>
              <w:rPr>
                <w:rFonts w:ascii="Times New Roman" w:eastAsia="Times New Roman" w:hAnsi="Times New Roman"/>
                <w:sz w:val="28"/>
                <w:szCs w:val="28"/>
                <w:lang w:eastAsia="ru-RU"/>
              </w:rPr>
            </w:pPr>
            <w:r w:rsidRPr="00CB0ADB">
              <w:rPr>
                <w:rFonts w:ascii="Times New Roman" w:eastAsia="Times New Roman" w:hAnsi="Times New Roman"/>
                <w:sz w:val="28"/>
                <w:szCs w:val="28"/>
                <w:lang w:eastAsia="ru-RU"/>
              </w:rPr>
              <w:t>город Алматы</w:t>
            </w:r>
          </w:p>
        </w:tc>
      </w:tr>
    </w:tbl>
    <w:p w:rsidR="00CB0ADB" w:rsidRDefault="00CB0ADB" w:rsidP="00CB0ADB">
      <w:pPr>
        <w:spacing w:after="0" w:line="240" w:lineRule="auto"/>
        <w:rPr>
          <w:rFonts w:ascii="Times New Roman" w:eastAsia="Times New Roman" w:hAnsi="Times New Roman"/>
          <w:sz w:val="28"/>
          <w:szCs w:val="28"/>
          <w:lang w:val="kk-KZ" w:eastAsia="ru-RU"/>
        </w:rPr>
      </w:pPr>
    </w:p>
    <w:p w:rsidR="00CB0ADB" w:rsidRDefault="00CB0ADB" w:rsidP="00CB0ADB">
      <w:pPr>
        <w:spacing w:after="0" w:line="240" w:lineRule="auto"/>
        <w:rPr>
          <w:rFonts w:ascii="Times New Roman" w:eastAsia="Times New Roman" w:hAnsi="Times New Roman"/>
          <w:sz w:val="28"/>
          <w:szCs w:val="28"/>
          <w:lang w:val="kk-KZ" w:eastAsia="ru-RU"/>
        </w:rPr>
      </w:pPr>
    </w:p>
    <w:p w:rsidR="00CB0ADB" w:rsidRDefault="00CB0ADB" w:rsidP="00EB24F4">
      <w:pPr>
        <w:spacing w:after="0" w:line="240" w:lineRule="auto"/>
        <w:rPr>
          <w:rFonts w:ascii="Times New Roman" w:eastAsia="Times New Roman" w:hAnsi="Times New Roman"/>
          <w:sz w:val="28"/>
          <w:szCs w:val="28"/>
          <w:lang w:val="kk-KZ" w:eastAsia="ru-RU"/>
        </w:rPr>
      </w:pPr>
    </w:p>
    <w:p w:rsidR="00EB24F4" w:rsidRDefault="00EB24F4" w:rsidP="00EB24F4">
      <w:pPr>
        <w:spacing w:after="0" w:line="240" w:lineRule="auto"/>
        <w:rPr>
          <w:rFonts w:ascii="Times New Roman" w:eastAsia="Times New Roman" w:hAnsi="Times New Roman"/>
          <w:sz w:val="28"/>
          <w:szCs w:val="28"/>
          <w:lang w:val="kk-KZ" w:eastAsia="ru-RU"/>
        </w:rPr>
      </w:pPr>
    </w:p>
    <w:p w:rsidR="00CB0ADB" w:rsidRDefault="00CB0ADB" w:rsidP="00CB0ADB">
      <w:pPr>
        <w:spacing w:after="0" w:line="240" w:lineRule="auto"/>
        <w:rPr>
          <w:rFonts w:ascii="Times New Roman" w:eastAsia="Times New Roman" w:hAnsi="Times New Roman"/>
          <w:sz w:val="28"/>
          <w:szCs w:val="28"/>
          <w:lang w:val="kk-KZ" w:eastAsia="ru-RU"/>
        </w:rPr>
      </w:pPr>
      <w:r>
        <w:rPr>
          <w:rFonts w:ascii="Times New Roman" w:eastAsia="Times New Roman" w:hAnsi="Times New Roman"/>
          <w:color w:val="000000"/>
          <w:sz w:val="28"/>
          <w:szCs w:val="28"/>
          <w:lang w:val="kk-KZ" w:eastAsia="ru-RU"/>
        </w:rPr>
        <w:tab/>
      </w:r>
      <w:r>
        <w:rPr>
          <w:rFonts w:ascii="Times New Roman" w:eastAsia="Times New Roman" w:hAnsi="Times New Roman"/>
          <w:color w:val="000000"/>
          <w:sz w:val="28"/>
          <w:szCs w:val="28"/>
          <w:lang w:val="kk-KZ" w:eastAsia="ru-RU"/>
        </w:rPr>
        <w:tab/>
      </w:r>
      <w:r>
        <w:rPr>
          <w:rFonts w:ascii="Times New Roman" w:eastAsia="Times New Roman" w:hAnsi="Times New Roman"/>
          <w:color w:val="000000"/>
          <w:sz w:val="28"/>
          <w:szCs w:val="28"/>
          <w:lang w:val="kk-KZ" w:eastAsia="ru-RU"/>
        </w:rPr>
        <w:tab/>
      </w:r>
      <w:r>
        <w:rPr>
          <w:rFonts w:ascii="Times New Roman" w:eastAsia="Times New Roman" w:hAnsi="Times New Roman"/>
          <w:color w:val="000000"/>
          <w:sz w:val="28"/>
          <w:szCs w:val="28"/>
          <w:lang w:val="kk-KZ" w:eastAsia="ru-RU"/>
        </w:rPr>
        <w:tab/>
      </w:r>
      <w:r>
        <w:rPr>
          <w:rFonts w:ascii="Times New Roman" w:eastAsia="Times New Roman" w:hAnsi="Times New Roman"/>
          <w:color w:val="000000"/>
          <w:sz w:val="28"/>
          <w:szCs w:val="28"/>
          <w:lang w:val="kk-KZ" w:eastAsia="ru-RU"/>
        </w:rPr>
        <w:tab/>
      </w:r>
      <w:r>
        <w:rPr>
          <w:rFonts w:ascii="Times New Roman" w:eastAsia="Times New Roman" w:hAnsi="Times New Roman"/>
          <w:color w:val="000000"/>
          <w:sz w:val="28"/>
          <w:szCs w:val="28"/>
          <w:lang w:val="kk-KZ" w:eastAsia="ru-RU"/>
        </w:rPr>
        <w:tab/>
      </w:r>
    </w:p>
    <w:tbl>
      <w:tblPr>
        <w:tblW w:w="0" w:type="auto"/>
        <w:tblLook w:val="04A0" w:firstRow="1" w:lastRow="0" w:firstColumn="1" w:lastColumn="0" w:noHBand="0" w:noVBand="1"/>
      </w:tblPr>
      <w:tblGrid>
        <w:gridCol w:w="4644"/>
      </w:tblGrid>
      <w:tr w:rsidR="00CB0ADB" w:rsidRPr="002E3AB9" w:rsidTr="00E335C7">
        <w:trPr>
          <w:trHeight w:val="2738"/>
        </w:trPr>
        <w:tc>
          <w:tcPr>
            <w:tcW w:w="4644" w:type="dxa"/>
            <w:shd w:val="clear" w:color="auto" w:fill="auto"/>
          </w:tcPr>
          <w:p w:rsidR="00CB0ADB" w:rsidRPr="00FA43CB" w:rsidRDefault="00CB0ADB" w:rsidP="00E335C7">
            <w:pPr>
              <w:spacing w:after="0" w:line="240" w:lineRule="auto"/>
              <w:jc w:val="both"/>
              <w:rPr>
                <w:rFonts w:ascii="Times New Roman" w:eastAsia="Times New Roman" w:hAnsi="Times New Roman"/>
                <w:sz w:val="28"/>
                <w:szCs w:val="28"/>
                <w:lang w:val="kk-KZ" w:eastAsia="ru-RU"/>
              </w:rPr>
            </w:pPr>
            <w:r w:rsidRPr="00FA43CB">
              <w:rPr>
                <w:rFonts w:ascii="Times New Roman" w:eastAsia="Times New Roman" w:hAnsi="Times New Roman"/>
                <w:b/>
                <w:color w:val="000000"/>
                <w:sz w:val="28"/>
                <w:szCs w:val="28"/>
                <w:lang w:val="kk-KZ" w:eastAsia="ru-RU"/>
              </w:rPr>
              <w:t>Банктер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қағидаларын бекіту туралы</w:t>
            </w:r>
          </w:p>
        </w:tc>
      </w:tr>
    </w:tbl>
    <w:p w:rsidR="00CB0ADB" w:rsidRDefault="00CB0ADB" w:rsidP="00CB0ADB">
      <w:pPr>
        <w:widowControl w:val="0"/>
        <w:spacing w:after="0" w:line="240" w:lineRule="auto"/>
        <w:ind w:firstLine="709"/>
        <w:jc w:val="both"/>
        <w:rPr>
          <w:rFonts w:ascii="Times New Roman" w:eastAsia="Times New Roman" w:hAnsi="Times New Roman"/>
          <w:sz w:val="28"/>
          <w:szCs w:val="28"/>
          <w:lang w:val="kk-KZ" w:eastAsia="ru-RU"/>
        </w:rPr>
      </w:pPr>
    </w:p>
    <w:p w:rsidR="00CB0ADB" w:rsidRDefault="00CB0ADB" w:rsidP="00CB0ADB">
      <w:pPr>
        <w:widowControl w:val="0"/>
        <w:spacing w:after="0" w:line="240" w:lineRule="auto"/>
        <w:ind w:firstLine="709"/>
        <w:jc w:val="both"/>
        <w:rPr>
          <w:rFonts w:ascii="Times New Roman" w:eastAsia="Times New Roman" w:hAnsi="Times New Roman"/>
          <w:sz w:val="28"/>
          <w:szCs w:val="28"/>
          <w:lang w:val="kk-KZ" w:eastAsia="ru-RU"/>
        </w:rPr>
      </w:pPr>
    </w:p>
    <w:p w:rsidR="00CB0ADB" w:rsidRPr="005419F3" w:rsidRDefault="00CB0ADB" w:rsidP="00CB0ADB">
      <w:pPr>
        <w:widowControl w:val="0"/>
        <w:spacing w:after="0" w:line="240" w:lineRule="auto"/>
        <w:ind w:firstLine="709"/>
        <w:jc w:val="both"/>
        <w:rPr>
          <w:rFonts w:ascii="Times New Roman" w:eastAsia="Times New Roman" w:hAnsi="Times New Roman"/>
          <w:b/>
          <w:sz w:val="28"/>
          <w:szCs w:val="28"/>
          <w:lang w:val="kk-KZ" w:eastAsia="ru-RU"/>
        </w:rPr>
      </w:pPr>
      <w:r w:rsidRPr="005419F3">
        <w:rPr>
          <w:rFonts w:ascii="Times New Roman" w:eastAsia="Times New Roman" w:hAnsi="Times New Roman"/>
          <w:sz w:val="28"/>
          <w:szCs w:val="28"/>
          <w:lang w:val="kk-KZ" w:eastAsia="ru-RU"/>
        </w:rPr>
        <w:t xml:space="preserve">2017 жылғы 25 </w:t>
      </w:r>
      <w:r w:rsidRPr="002421FC">
        <w:rPr>
          <w:rFonts w:ascii="Times New Roman" w:eastAsia="Times New Roman" w:hAnsi="Times New Roman"/>
          <w:sz w:val="28"/>
          <w:szCs w:val="28"/>
          <w:lang w:val="kk-KZ" w:eastAsia="ru-RU"/>
        </w:rPr>
        <w:t xml:space="preserve">желтоқсандағы «Салық және бюджетке төленетін басқа да міндетті төлемдер туралы» Қазақстан Республикасының </w:t>
      </w:r>
      <w:bookmarkStart w:id="1" w:name="sub1001279670"/>
      <w:r w:rsidRPr="002421FC">
        <w:rPr>
          <w:rFonts w:ascii="Times New Roman" w:eastAsia="Times New Roman" w:hAnsi="Times New Roman"/>
          <w:sz w:val="28"/>
          <w:szCs w:val="28"/>
          <w:lang w:eastAsia="ru-RU"/>
        </w:rPr>
        <w:fldChar w:fldCharType="begin"/>
      </w:r>
      <w:r w:rsidRPr="002421FC">
        <w:rPr>
          <w:rFonts w:ascii="Times New Roman" w:eastAsia="Times New Roman" w:hAnsi="Times New Roman"/>
          <w:sz w:val="28"/>
          <w:szCs w:val="28"/>
          <w:lang w:val="kk-KZ" w:eastAsia="ru-RU"/>
        </w:rPr>
        <w:instrText xml:space="preserve"> HYPERLINK "jl:30366245.0.1001279670_0" \o "Салық және бюджетке төленетін басқа да міндетті төлемдер туралы 2008 жылғы 10 желтоқсандағы № 99-ІV Салық кодексі (Салық кодексі) (2017.25.12. берілген өзгерістер мен толықтыруларымен) (күші жойылды)" </w:instrText>
      </w:r>
      <w:r w:rsidRPr="002421FC">
        <w:rPr>
          <w:rFonts w:ascii="Times New Roman" w:eastAsia="Times New Roman" w:hAnsi="Times New Roman"/>
          <w:sz w:val="28"/>
          <w:szCs w:val="28"/>
          <w:lang w:eastAsia="ru-RU"/>
        </w:rPr>
        <w:fldChar w:fldCharType="separate"/>
      </w:r>
      <w:r w:rsidRPr="002421FC">
        <w:rPr>
          <w:rFonts w:ascii="Times New Roman" w:eastAsia="Times New Roman" w:hAnsi="Times New Roman"/>
          <w:sz w:val="28"/>
          <w:szCs w:val="28"/>
          <w:lang w:val="kk-KZ" w:eastAsia="ru-RU"/>
        </w:rPr>
        <w:t>Кодексі</w:t>
      </w:r>
      <w:r w:rsidRPr="002421FC">
        <w:rPr>
          <w:rFonts w:ascii="Times New Roman" w:eastAsia="Times New Roman" w:hAnsi="Times New Roman"/>
          <w:sz w:val="28"/>
          <w:szCs w:val="28"/>
          <w:lang w:eastAsia="ru-RU"/>
        </w:rPr>
        <w:fldChar w:fldCharType="end"/>
      </w:r>
      <w:bookmarkEnd w:id="1"/>
      <w:r w:rsidRPr="002421FC">
        <w:rPr>
          <w:rFonts w:ascii="Times New Roman" w:eastAsia="Times New Roman" w:hAnsi="Times New Roman"/>
          <w:sz w:val="28"/>
          <w:szCs w:val="28"/>
          <w:lang w:val="kk-KZ" w:eastAsia="ru-RU"/>
        </w:rPr>
        <w:t>не (Салық кодексі) сәйкес Қазақстан Республикасы</w:t>
      </w:r>
      <w:r w:rsidRPr="005419F3">
        <w:rPr>
          <w:rFonts w:ascii="Times New Roman" w:eastAsia="Times New Roman" w:hAnsi="Times New Roman"/>
          <w:sz w:val="28"/>
          <w:szCs w:val="28"/>
          <w:lang w:val="kk-KZ" w:eastAsia="ru-RU"/>
        </w:rPr>
        <w:t xml:space="preserve"> Ұлттық Банкінің Басқармасы  </w:t>
      </w:r>
      <w:r w:rsidRPr="005419F3">
        <w:rPr>
          <w:rFonts w:ascii="Times New Roman" w:eastAsia="Times New Roman" w:hAnsi="Times New Roman"/>
          <w:b/>
          <w:sz w:val="28"/>
          <w:szCs w:val="28"/>
          <w:lang w:val="kk-KZ" w:eastAsia="ru-RU"/>
        </w:rPr>
        <w:t>ҚАУЛЫ ЕТЕДІ:</w:t>
      </w:r>
    </w:p>
    <w:p w:rsidR="00CB0ADB" w:rsidRPr="005419F3" w:rsidRDefault="00CB0ADB" w:rsidP="00CB0ADB">
      <w:pPr>
        <w:pStyle w:val="a3"/>
        <w:numPr>
          <w:ilvl w:val="0"/>
          <w:numId w:val="2"/>
        </w:numPr>
        <w:tabs>
          <w:tab w:val="left" w:pos="1134"/>
        </w:tabs>
        <w:spacing w:after="0" w:line="240" w:lineRule="auto"/>
        <w:ind w:left="0" w:firstLine="708"/>
        <w:jc w:val="both"/>
        <w:rPr>
          <w:rFonts w:ascii="Times New Roman" w:hAnsi="Times New Roman"/>
          <w:sz w:val="28"/>
          <w:szCs w:val="28"/>
          <w:lang w:val="kk-KZ" w:eastAsia="ru-RU"/>
        </w:rPr>
      </w:pPr>
      <w:r w:rsidRPr="005419F3">
        <w:rPr>
          <w:rFonts w:ascii="Times New Roman" w:hAnsi="Times New Roman"/>
          <w:sz w:val="28"/>
          <w:szCs w:val="28"/>
          <w:lang w:val="kk-KZ" w:eastAsia="ru-RU"/>
        </w:rPr>
        <w:t xml:space="preserve">Қоса беріліп отырған </w:t>
      </w:r>
      <w:r w:rsidRPr="005419F3">
        <w:rPr>
          <w:rFonts w:ascii="Times New Roman" w:eastAsia="Times New Roman" w:hAnsi="Times New Roman"/>
          <w:color w:val="000000"/>
          <w:sz w:val="28"/>
          <w:szCs w:val="28"/>
          <w:lang w:val="kk-KZ" w:eastAsia="ru-RU"/>
        </w:rPr>
        <w:t xml:space="preserve">Банктер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қағидалары бекітілсін. </w:t>
      </w:r>
    </w:p>
    <w:p w:rsidR="00CB0ADB" w:rsidRPr="005419F3" w:rsidRDefault="00CB0ADB" w:rsidP="00CB0ADB">
      <w:pPr>
        <w:pStyle w:val="a3"/>
        <w:numPr>
          <w:ilvl w:val="0"/>
          <w:numId w:val="2"/>
        </w:numPr>
        <w:tabs>
          <w:tab w:val="left" w:pos="1134"/>
        </w:tabs>
        <w:spacing w:after="0" w:line="240" w:lineRule="auto"/>
        <w:ind w:left="0" w:firstLine="708"/>
        <w:jc w:val="both"/>
        <w:rPr>
          <w:rFonts w:ascii="Times New Roman" w:hAnsi="Times New Roman"/>
          <w:sz w:val="28"/>
          <w:szCs w:val="28"/>
          <w:lang w:eastAsia="ru-RU"/>
        </w:rPr>
      </w:pPr>
      <w:r w:rsidRPr="005419F3">
        <w:rPr>
          <w:rFonts w:ascii="Times New Roman" w:eastAsia="Times New Roman" w:hAnsi="Times New Roman"/>
          <w:color w:val="000000"/>
          <w:sz w:val="28"/>
          <w:szCs w:val="28"/>
          <w:lang w:val="kk-KZ" w:eastAsia="ru-RU"/>
        </w:rPr>
        <w:lastRenderedPageBreak/>
        <w:t>Мына</w:t>
      </w:r>
      <w:r w:rsidRPr="005419F3">
        <w:rPr>
          <w:rFonts w:ascii="Times New Roman" w:hAnsi="Times New Roman"/>
          <w:color w:val="000000"/>
          <w:sz w:val="28"/>
          <w:szCs w:val="28"/>
          <w:lang w:eastAsia="ru-RU"/>
        </w:rPr>
        <w:t>:</w:t>
      </w:r>
    </w:p>
    <w:p w:rsidR="00CB0ADB" w:rsidRPr="005419F3" w:rsidRDefault="00CB0ADB" w:rsidP="00CB0ADB">
      <w:pPr>
        <w:spacing w:after="0" w:line="240" w:lineRule="auto"/>
        <w:ind w:firstLine="709"/>
        <w:jc w:val="both"/>
        <w:rPr>
          <w:rFonts w:ascii="Times New Roman" w:hAnsi="Times New Roman"/>
          <w:sz w:val="28"/>
          <w:szCs w:val="28"/>
          <w:lang w:val="kk-KZ" w:eastAsia="ru-RU"/>
        </w:rPr>
      </w:pPr>
      <w:r w:rsidRPr="005419F3">
        <w:rPr>
          <w:rFonts w:ascii="Times New Roman" w:eastAsia="Times New Roman" w:hAnsi="Times New Roman"/>
          <w:color w:val="000000"/>
          <w:sz w:val="28"/>
          <w:szCs w:val="28"/>
          <w:lang w:val="kk-KZ" w:eastAsia="ru-RU"/>
        </w:rPr>
        <w:t xml:space="preserve">1) «Банктердің еншілес ұйымдарға күмәнді және үмітсіз активтер деп танылған кредиттер (қарыздар) бойынша талап ету құқықтарын иемденуге берген активтерін күмәнділер және үмітсіздер санатына жатқызу, сондай-ақ бас банктердің еншілес ұйымдарға берген активтеріне қарсы провизияларды (резервтерді) қалыптастыру қағидаларын бекіту туралы» Қазақстан Республикасы Ұлттық Банкі Басқармасының 2012 жылғы 24 ақпандағы № 96 қаулысының </w:t>
      </w:r>
      <w:r w:rsidRPr="005419F3">
        <w:rPr>
          <w:rFonts w:ascii="Times New Roman" w:hAnsi="Times New Roman"/>
          <w:sz w:val="28"/>
          <w:szCs w:val="28"/>
          <w:lang w:eastAsia="ru-RU"/>
        </w:rPr>
        <w:t>(</w:t>
      </w:r>
      <w:proofErr w:type="spellStart"/>
      <w:r w:rsidRPr="005419F3">
        <w:rPr>
          <w:rFonts w:ascii="Times New Roman" w:hAnsi="Times New Roman"/>
          <w:sz w:val="28"/>
          <w:szCs w:val="28"/>
          <w:lang w:eastAsia="ru-RU"/>
        </w:rPr>
        <w:t>Нормативтік</w:t>
      </w:r>
      <w:proofErr w:type="spellEnd"/>
      <w:r w:rsidRPr="005419F3">
        <w:rPr>
          <w:rFonts w:ascii="Times New Roman" w:hAnsi="Times New Roman"/>
          <w:sz w:val="28"/>
          <w:szCs w:val="28"/>
          <w:lang w:eastAsia="ru-RU"/>
        </w:rPr>
        <w:t xml:space="preserve"> </w:t>
      </w:r>
      <w:proofErr w:type="spellStart"/>
      <w:r w:rsidRPr="005419F3">
        <w:rPr>
          <w:rFonts w:ascii="Times New Roman" w:hAnsi="Times New Roman"/>
          <w:sz w:val="28"/>
          <w:szCs w:val="28"/>
          <w:lang w:eastAsia="ru-RU"/>
        </w:rPr>
        <w:t>құқықтық</w:t>
      </w:r>
      <w:proofErr w:type="spellEnd"/>
      <w:r w:rsidRPr="005419F3">
        <w:rPr>
          <w:rFonts w:ascii="Times New Roman" w:hAnsi="Times New Roman"/>
          <w:sz w:val="28"/>
          <w:szCs w:val="28"/>
          <w:lang w:eastAsia="ru-RU"/>
        </w:rPr>
        <w:t xml:space="preserve"> </w:t>
      </w:r>
      <w:proofErr w:type="spellStart"/>
      <w:r w:rsidRPr="005419F3">
        <w:rPr>
          <w:rFonts w:ascii="Times New Roman" w:hAnsi="Times New Roman"/>
          <w:sz w:val="28"/>
          <w:szCs w:val="28"/>
          <w:lang w:eastAsia="ru-RU"/>
        </w:rPr>
        <w:t>актілерді</w:t>
      </w:r>
      <w:proofErr w:type="spellEnd"/>
      <w:r w:rsidRPr="005419F3">
        <w:rPr>
          <w:rFonts w:ascii="Times New Roman" w:hAnsi="Times New Roman"/>
          <w:sz w:val="28"/>
          <w:szCs w:val="28"/>
          <w:lang w:eastAsia="ru-RU"/>
        </w:rPr>
        <w:t xml:space="preserve"> </w:t>
      </w:r>
      <w:proofErr w:type="spellStart"/>
      <w:r w:rsidRPr="005419F3">
        <w:rPr>
          <w:rFonts w:ascii="Times New Roman" w:hAnsi="Times New Roman"/>
          <w:sz w:val="28"/>
          <w:szCs w:val="28"/>
          <w:lang w:eastAsia="ru-RU"/>
        </w:rPr>
        <w:t>мемлекеттік</w:t>
      </w:r>
      <w:proofErr w:type="spellEnd"/>
      <w:r w:rsidRPr="005419F3">
        <w:rPr>
          <w:rFonts w:ascii="Times New Roman" w:hAnsi="Times New Roman"/>
          <w:sz w:val="28"/>
          <w:szCs w:val="28"/>
          <w:lang w:eastAsia="ru-RU"/>
        </w:rPr>
        <w:t xml:space="preserve"> </w:t>
      </w:r>
      <w:proofErr w:type="spellStart"/>
      <w:r w:rsidRPr="005419F3">
        <w:rPr>
          <w:rFonts w:ascii="Times New Roman" w:hAnsi="Times New Roman"/>
          <w:sz w:val="28"/>
          <w:szCs w:val="28"/>
          <w:lang w:eastAsia="ru-RU"/>
        </w:rPr>
        <w:t>тіркеу</w:t>
      </w:r>
      <w:proofErr w:type="spellEnd"/>
      <w:r w:rsidRPr="005419F3">
        <w:rPr>
          <w:rFonts w:ascii="Times New Roman" w:hAnsi="Times New Roman"/>
          <w:sz w:val="28"/>
          <w:szCs w:val="28"/>
          <w:lang w:eastAsia="ru-RU"/>
        </w:rPr>
        <w:t xml:space="preserve"> </w:t>
      </w:r>
      <w:proofErr w:type="spellStart"/>
      <w:r w:rsidRPr="005419F3">
        <w:rPr>
          <w:rFonts w:ascii="Times New Roman" w:hAnsi="Times New Roman"/>
          <w:sz w:val="28"/>
          <w:szCs w:val="28"/>
          <w:lang w:eastAsia="ru-RU"/>
        </w:rPr>
        <w:t>тізілімінде</w:t>
      </w:r>
      <w:proofErr w:type="spellEnd"/>
      <w:r w:rsidRPr="005419F3">
        <w:rPr>
          <w:rFonts w:ascii="Times New Roman" w:hAnsi="Times New Roman"/>
          <w:sz w:val="28"/>
          <w:szCs w:val="28"/>
          <w:lang w:eastAsia="ru-RU"/>
        </w:rPr>
        <w:t xml:space="preserve"> № 7623 </w:t>
      </w:r>
      <w:proofErr w:type="spellStart"/>
      <w:r w:rsidRPr="005419F3">
        <w:rPr>
          <w:rFonts w:ascii="Times New Roman" w:hAnsi="Times New Roman"/>
          <w:sz w:val="28"/>
          <w:szCs w:val="28"/>
          <w:lang w:eastAsia="ru-RU"/>
        </w:rPr>
        <w:t>болып</w:t>
      </w:r>
      <w:proofErr w:type="spellEnd"/>
      <w:r w:rsidRPr="005419F3">
        <w:rPr>
          <w:rFonts w:ascii="Times New Roman" w:hAnsi="Times New Roman"/>
          <w:sz w:val="28"/>
          <w:szCs w:val="28"/>
          <w:lang w:eastAsia="ru-RU"/>
        </w:rPr>
        <w:t xml:space="preserve"> </w:t>
      </w:r>
      <w:proofErr w:type="spellStart"/>
      <w:r w:rsidRPr="005419F3">
        <w:rPr>
          <w:rFonts w:ascii="Times New Roman" w:hAnsi="Times New Roman"/>
          <w:sz w:val="28"/>
          <w:szCs w:val="28"/>
          <w:lang w:eastAsia="ru-RU"/>
        </w:rPr>
        <w:t>тіркелген</w:t>
      </w:r>
      <w:proofErr w:type="spellEnd"/>
      <w:r w:rsidRPr="005419F3">
        <w:rPr>
          <w:rFonts w:ascii="Times New Roman" w:hAnsi="Times New Roman"/>
          <w:sz w:val="28"/>
          <w:szCs w:val="28"/>
          <w:lang w:val="kk-KZ" w:eastAsia="ru-RU"/>
        </w:rPr>
        <w:t xml:space="preserve">, </w:t>
      </w:r>
      <w:r w:rsidRPr="005419F3">
        <w:rPr>
          <w:rStyle w:val="s0"/>
          <w:rFonts w:ascii="Times New Roman" w:hAnsi="Times New Roman"/>
          <w:sz w:val="28"/>
          <w:szCs w:val="28"/>
        </w:rPr>
        <w:t xml:space="preserve">2012 </w:t>
      </w:r>
      <w:proofErr w:type="spellStart"/>
      <w:r w:rsidRPr="005419F3">
        <w:rPr>
          <w:rStyle w:val="s0"/>
          <w:rFonts w:ascii="Times New Roman" w:hAnsi="Times New Roman"/>
          <w:sz w:val="28"/>
          <w:szCs w:val="28"/>
        </w:rPr>
        <w:t>жылғы</w:t>
      </w:r>
      <w:proofErr w:type="spellEnd"/>
      <w:r w:rsidRPr="005419F3">
        <w:rPr>
          <w:rStyle w:val="s0"/>
          <w:rFonts w:ascii="Times New Roman" w:hAnsi="Times New Roman"/>
          <w:sz w:val="28"/>
          <w:szCs w:val="28"/>
        </w:rPr>
        <w:t xml:space="preserve"> 21 </w:t>
      </w:r>
      <w:proofErr w:type="spellStart"/>
      <w:r w:rsidRPr="005419F3">
        <w:rPr>
          <w:rStyle w:val="s0"/>
          <w:rFonts w:ascii="Times New Roman" w:hAnsi="Times New Roman"/>
          <w:sz w:val="28"/>
          <w:szCs w:val="28"/>
        </w:rPr>
        <w:t>шілде</w:t>
      </w:r>
      <w:proofErr w:type="spellEnd"/>
      <w:r w:rsidRPr="005419F3">
        <w:rPr>
          <w:rStyle w:val="s0"/>
          <w:rFonts w:ascii="Times New Roman" w:hAnsi="Times New Roman"/>
          <w:sz w:val="28"/>
          <w:szCs w:val="28"/>
          <w:lang w:val="kk-KZ"/>
        </w:rPr>
        <w:t>де</w:t>
      </w:r>
      <w:r w:rsidRPr="005419F3">
        <w:rPr>
          <w:rFonts w:ascii="Times New Roman" w:hAnsi="Times New Roman"/>
          <w:sz w:val="28"/>
          <w:szCs w:val="28"/>
          <w:lang w:val="kk-KZ" w:eastAsia="ru-RU"/>
        </w:rPr>
        <w:t xml:space="preserve"> </w:t>
      </w:r>
      <w:r w:rsidRPr="005419F3">
        <w:rPr>
          <w:rStyle w:val="s0"/>
          <w:rFonts w:ascii="Times New Roman" w:hAnsi="Times New Roman"/>
          <w:sz w:val="28"/>
          <w:szCs w:val="28"/>
        </w:rPr>
        <w:t>«</w:t>
      </w:r>
      <w:proofErr w:type="spellStart"/>
      <w:r w:rsidRPr="005419F3">
        <w:rPr>
          <w:rStyle w:val="s0"/>
          <w:rFonts w:ascii="Times New Roman" w:hAnsi="Times New Roman"/>
          <w:sz w:val="28"/>
          <w:szCs w:val="28"/>
        </w:rPr>
        <w:t>Егемен</w:t>
      </w:r>
      <w:proofErr w:type="spellEnd"/>
      <w:r w:rsidRPr="005419F3">
        <w:rPr>
          <w:rStyle w:val="s0"/>
          <w:rFonts w:ascii="Times New Roman" w:hAnsi="Times New Roman"/>
          <w:sz w:val="28"/>
          <w:szCs w:val="28"/>
        </w:rPr>
        <w:t xml:space="preserve"> </w:t>
      </w:r>
      <w:proofErr w:type="spellStart"/>
      <w:r w:rsidRPr="005419F3">
        <w:rPr>
          <w:rStyle w:val="s0"/>
          <w:rFonts w:ascii="Times New Roman" w:hAnsi="Times New Roman"/>
          <w:sz w:val="28"/>
          <w:szCs w:val="28"/>
        </w:rPr>
        <w:t>Қазақстан</w:t>
      </w:r>
      <w:proofErr w:type="spellEnd"/>
      <w:r w:rsidRPr="005419F3">
        <w:rPr>
          <w:rStyle w:val="s0"/>
          <w:rFonts w:ascii="Times New Roman" w:hAnsi="Times New Roman"/>
          <w:sz w:val="28"/>
          <w:szCs w:val="28"/>
        </w:rPr>
        <w:t xml:space="preserve">» </w:t>
      </w:r>
      <w:r w:rsidRPr="005419F3">
        <w:rPr>
          <w:rStyle w:val="s0"/>
          <w:rFonts w:ascii="Times New Roman" w:hAnsi="Times New Roman"/>
          <w:sz w:val="28"/>
          <w:szCs w:val="28"/>
          <w:lang w:val="kk-KZ"/>
        </w:rPr>
        <w:t xml:space="preserve">газетінде </w:t>
      </w:r>
      <w:r w:rsidRPr="005419F3">
        <w:rPr>
          <w:rStyle w:val="s0"/>
          <w:rFonts w:ascii="Times New Roman" w:hAnsi="Times New Roman"/>
          <w:sz w:val="28"/>
          <w:szCs w:val="28"/>
        </w:rPr>
        <w:t>№ 405-409 (27483)</w:t>
      </w:r>
      <w:r w:rsidRPr="005419F3">
        <w:rPr>
          <w:rStyle w:val="s0"/>
          <w:rFonts w:ascii="Times New Roman" w:hAnsi="Times New Roman"/>
          <w:sz w:val="28"/>
          <w:szCs w:val="28"/>
          <w:lang w:val="kk-KZ"/>
        </w:rPr>
        <w:t xml:space="preserve"> жарияланған)</w:t>
      </w:r>
      <w:r w:rsidRPr="005419F3">
        <w:rPr>
          <w:rFonts w:ascii="Times New Roman" w:hAnsi="Times New Roman"/>
          <w:sz w:val="28"/>
          <w:szCs w:val="28"/>
          <w:lang w:eastAsia="ru-RU"/>
        </w:rPr>
        <w:t>;</w:t>
      </w:r>
    </w:p>
    <w:p w:rsidR="00CB0ADB" w:rsidRPr="005419F3" w:rsidRDefault="00CB0ADB" w:rsidP="00CB0ADB">
      <w:pPr>
        <w:tabs>
          <w:tab w:val="left" w:pos="1134"/>
        </w:tabs>
        <w:spacing w:after="0" w:line="240" w:lineRule="auto"/>
        <w:ind w:firstLine="709"/>
        <w:jc w:val="both"/>
        <w:rPr>
          <w:rFonts w:ascii="Times New Roman" w:eastAsia="Times New Roman" w:hAnsi="Times New Roman"/>
          <w:color w:val="000000"/>
          <w:sz w:val="28"/>
          <w:szCs w:val="28"/>
          <w:lang w:val="kk-KZ" w:eastAsia="ru-RU"/>
        </w:rPr>
      </w:pPr>
      <w:r w:rsidRPr="005419F3">
        <w:rPr>
          <w:rFonts w:ascii="Times New Roman" w:hAnsi="Times New Roman"/>
          <w:sz w:val="28"/>
          <w:szCs w:val="28"/>
          <w:lang w:val="kk-KZ" w:eastAsia="ru-RU"/>
        </w:rPr>
        <w:t>2) «</w:t>
      </w:r>
      <w:r w:rsidRPr="005419F3">
        <w:rPr>
          <w:rFonts w:ascii="Times New Roman" w:eastAsia="Times New Roman" w:hAnsi="Times New Roman"/>
          <w:color w:val="000000"/>
          <w:sz w:val="28"/>
          <w:szCs w:val="28"/>
          <w:lang w:val="kk-KZ" w:eastAsia="ru-RU"/>
        </w:rPr>
        <w:t xml:space="preserve">Кейбір нормативтік құқықтық актілеріне банк қызметін реттеу мәселелері бойынша өзгерістер мен толықтырулар енгізу туралы» </w:t>
      </w:r>
      <w:r w:rsidRPr="005419F3">
        <w:rPr>
          <w:rFonts w:ascii="Times New Roman" w:eastAsia="Times New Roman" w:hAnsi="Times New Roman"/>
          <w:bCs/>
          <w:color w:val="000000"/>
          <w:sz w:val="28"/>
          <w:szCs w:val="28"/>
          <w:lang w:val="kk-KZ" w:eastAsia="ru-RU"/>
        </w:rPr>
        <w:t>Қазақстан Республикасы Ұлттық Банкі Басқармасының 2013 жылғы 25 ақпандағы № 74 қаулысымен (</w:t>
      </w:r>
      <w:r w:rsidRPr="005419F3">
        <w:rPr>
          <w:rFonts w:ascii="Times New Roman" w:hAnsi="Times New Roman"/>
          <w:sz w:val="28"/>
          <w:szCs w:val="28"/>
          <w:lang w:val="kk-KZ" w:eastAsia="ru-RU"/>
        </w:rPr>
        <w:t xml:space="preserve">Нормативтік құқықтық актілерді мемлекеттік тіркеу тізілімінде </w:t>
      </w:r>
      <w:r>
        <w:rPr>
          <w:rFonts w:ascii="Times New Roman" w:hAnsi="Times New Roman"/>
          <w:sz w:val="28"/>
          <w:szCs w:val="28"/>
          <w:lang w:val="kk-KZ" w:eastAsia="ru-RU"/>
        </w:rPr>
        <w:br/>
      </w:r>
      <w:r w:rsidRPr="005419F3">
        <w:rPr>
          <w:rFonts w:ascii="Times New Roman" w:hAnsi="Times New Roman"/>
          <w:sz w:val="28"/>
          <w:szCs w:val="28"/>
          <w:lang w:val="kk-KZ" w:eastAsia="ru-RU"/>
        </w:rPr>
        <w:t xml:space="preserve">№ </w:t>
      </w:r>
      <w:r w:rsidRPr="005419F3">
        <w:rPr>
          <w:rFonts w:ascii="Times New Roman" w:eastAsia="Times New Roman" w:hAnsi="Times New Roman"/>
          <w:bCs/>
          <w:color w:val="000000"/>
          <w:sz w:val="28"/>
          <w:szCs w:val="28"/>
          <w:lang w:val="kk-KZ" w:eastAsia="ru-RU"/>
        </w:rPr>
        <w:t>8436</w:t>
      </w:r>
      <w:r w:rsidRPr="005419F3">
        <w:rPr>
          <w:rFonts w:ascii="Times New Roman" w:hAnsi="Times New Roman"/>
          <w:sz w:val="28"/>
          <w:szCs w:val="28"/>
          <w:lang w:val="kk-KZ" w:eastAsia="ru-RU"/>
        </w:rPr>
        <w:t xml:space="preserve"> болып тіркелген, </w:t>
      </w:r>
      <w:r w:rsidRPr="005419F3">
        <w:rPr>
          <w:rStyle w:val="s0"/>
          <w:rFonts w:ascii="Times New Roman" w:hAnsi="Times New Roman"/>
          <w:sz w:val="28"/>
          <w:szCs w:val="28"/>
          <w:lang w:val="kk-KZ"/>
        </w:rPr>
        <w:t>2013 жылғы 12 маусымда «Заң газеті» газетінде № 85 (2286) жарияланған</w:t>
      </w:r>
      <w:r w:rsidRPr="005419F3">
        <w:rPr>
          <w:rFonts w:ascii="Times New Roman" w:eastAsia="Times New Roman" w:hAnsi="Times New Roman"/>
          <w:bCs/>
          <w:color w:val="000000"/>
          <w:sz w:val="28"/>
          <w:szCs w:val="28"/>
          <w:lang w:val="kk-KZ" w:eastAsia="ru-RU"/>
        </w:rPr>
        <w:t xml:space="preserve">) бекітілген </w:t>
      </w:r>
      <w:r w:rsidRPr="005419F3">
        <w:rPr>
          <w:rFonts w:ascii="Times New Roman" w:eastAsia="Times New Roman" w:hAnsi="Times New Roman"/>
          <w:color w:val="000000"/>
          <w:sz w:val="28"/>
          <w:szCs w:val="28"/>
          <w:lang w:val="kk-KZ" w:eastAsia="ru-RU"/>
        </w:rPr>
        <w:t xml:space="preserve">Қазақстан Республикасының өзгерістер мен толықтырулар </w:t>
      </w:r>
      <w:r w:rsidRPr="005419F3">
        <w:rPr>
          <w:rFonts w:ascii="Times New Roman" w:eastAsia="Times New Roman" w:hAnsi="Times New Roman"/>
          <w:bCs/>
          <w:color w:val="000000"/>
          <w:sz w:val="28"/>
          <w:szCs w:val="28"/>
          <w:lang w:val="kk-KZ" w:eastAsia="ru-RU"/>
        </w:rPr>
        <w:t xml:space="preserve">енгізілетін банк қызметін реттеу мәселелері бойынша нормативтік құқықтық актілері </w:t>
      </w:r>
      <w:r w:rsidRPr="005419F3">
        <w:rPr>
          <w:rFonts w:ascii="Times New Roman" w:eastAsia="Times New Roman" w:hAnsi="Times New Roman"/>
          <w:color w:val="000000"/>
          <w:sz w:val="28"/>
          <w:szCs w:val="28"/>
          <w:lang w:val="kk-KZ" w:eastAsia="ru-RU"/>
        </w:rPr>
        <w:t>тізбесінің 10-тармағының күші жойылды деп танылсын</w:t>
      </w:r>
      <w:r w:rsidRPr="005419F3">
        <w:rPr>
          <w:rFonts w:ascii="Times New Roman" w:eastAsia="Times New Roman" w:hAnsi="Times New Roman"/>
          <w:bCs/>
          <w:color w:val="000000"/>
          <w:sz w:val="28"/>
          <w:szCs w:val="28"/>
          <w:lang w:val="kk-KZ" w:eastAsia="ru-RU"/>
        </w:rPr>
        <w:t>.</w:t>
      </w:r>
    </w:p>
    <w:p w:rsidR="00CB0ADB" w:rsidRPr="005419F3" w:rsidRDefault="00CB0ADB" w:rsidP="00CB0ADB">
      <w:pPr>
        <w:tabs>
          <w:tab w:val="left" w:pos="709"/>
          <w:tab w:val="left" w:pos="1134"/>
        </w:tabs>
        <w:spacing w:after="0" w:line="240" w:lineRule="auto"/>
        <w:ind w:firstLine="709"/>
        <w:jc w:val="both"/>
        <w:rPr>
          <w:rFonts w:ascii="Times New Roman" w:hAnsi="Times New Roman"/>
          <w:sz w:val="28"/>
          <w:szCs w:val="28"/>
          <w:lang w:val="kk-KZ"/>
        </w:rPr>
      </w:pPr>
      <w:r w:rsidRPr="005419F3">
        <w:rPr>
          <w:rFonts w:ascii="Times New Roman" w:hAnsi="Times New Roman"/>
          <w:color w:val="000000"/>
          <w:sz w:val="28"/>
          <w:szCs w:val="28"/>
          <w:lang w:val="kk-KZ"/>
        </w:rPr>
        <w:t xml:space="preserve">3. Қаржы нарығының әдіснамасы </w:t>
      </w:r>
      <w:r w:rsidRPr="005419F3">
        <w:rPr>
          <w:rFonts w:ascii="Times New Roman" w:hAnsi="Times New Roman"/>
          <w:sz w:val="28"/>
          <w:szCs w:val="28"/>
          <w:lang w:val="kk-KZ"/>
        </w:rPr>
        <w:t xml:space="preserve">департаменті (Әбдірахманов Н.А.) </w:t>
      </w:r>
      <w:r w:rsidRPr="005419F3">
        <w:rPr>
          <w:rFonts w:ascii="Times New Roman" w:eastAsia="Times New Roman" w:hAnsi="Times New Roman"/>
          <w:color w:val="000000"/>
          <w:sz w:val="28"/>
          <w:szCs w:val="28"/>
          <w:lang w:val="kk-KZ" w:eastAsia="ru-RU"/>
        </w:rPr>
        <w:t>Қазақстан Республикасының заңнамасында белгіленген тәртіппен</w:t>
      </w:r>
      <w:r w:rsidRPr="005419F3">
        <w:rPr>
          <w:rFonts w:ascii="Times New Roman" w:hAnsi="Times New Roman"/>
          <w:sz w:val="28"/>
          <w:szCs w:val="28"/>
          <w:lang w:val="kk-KZ"/>
        </w:rPr>
        <w:t>:</w:t>
      </w:r>
    </w:p>
    <w:p w:rsidR="00CB0ADB" w:rsidRPr="005419F3" w:rsidRDefault="00CB0ADB" w:rsidP="00CB0ADB">
      <w:pPr>
        <w:spacing w:after="0" w:line="240" w:lineRule="auto"/>
        <w:ind w:firstLine="709"/>
        <w:jc w:val="both"/>
        <w:rPr>
          <w:rFonts w:ascii="Times New Roman" w:hAnsi="Times New Roman"/>
          <w:sz w:val="28"/>
          <w:szCs w:val="28"/>
          <w:lang w:val="kk-KZ"/>
        </w:rPr>
      </w:pPr>
      <w:r w:rsidRPr="005419F3">
        <w:rPr>
          <w:rStyle w:val="s0"/>
          <w:rFonts w:ascii="Times New Roman" w:hAnsi="Times New Roman"/>
          <w:sz w:val="28"/>
          <w:szCs w:val="28"/>
          <w:lang w:val="kk-KZ"/>
        </w:rPr>
        <w:t xml:space="preserve">1) </w:t>
      </w:r>
      <w:bookmarkStart w:id="2" w:name="sub1005597291"/>
      <w:r w:rsidRPr="005419F3">
        <w:rPr>
          <w:rFonts w:ascii="Times New Roman" w:eastAsia="Times New Roman" w:hAnsi="Times New Roman"/>
          <w:sz w:val="28"/>
          <w:szCs w:val="28"/>
          <w:lang w:val="kk-KZ" w:eastAsia="ru-RU"/>
        </w:rPr>
        <w:t xml:space="preserve">Заң департаментімен (Сәрсенова Н.В.) бірлесіп осы қаулыны Қазақстан Республикасының Әділет министрлігінде мемлекеттік </w:t>
      </w:r>
      <w:r w:rsidRPr="005419F3">
        <w:rPr>
          <w:rFonts w:ascii="Times New Roman" w:hAnsi="Times New Roman"/>
          <w:sz w:val="28"/>
          <w:szCs w:val="28"/>
        </w:rPr>
        <w:fldChar w:fldCharType="begin"/>
      </w:r>
      <w:r w:rsidRPr="005419F3">
        <w:rPr>
          <w:rFonts w:ascii="Times New Roman" w:hAnsi="Times New Roman"/>
          <w:sz w:val="28"/>
          <w:szCs w:val="28"/>
          <w:lang w:val="kk-KZ"/>
        </w:rPr>
        <w:instrText xml:space="preserve"> HYPERLINK "jl:38870870.0%20" </w:instrText>
      </w:r>
      <w:r w:rsidRPr="005419F3">
        <w:rPr>
          <w:rFonts w:ascii="Times New Roman" w:hAnsi="Times New Roman"/>
          <w:sz w:val="28"/>
          <w:szCs w:val="28"/>
        </w:rPr>
        <w:fldChar w:fldCharType="separate"/>
      </w:r>
      <w:r w:rsidRPr="005419F3">
        <w:rPr>
          <w:rFonts w:ascii="Times New Roman" w:eastAsia="Times New Roman" w:hAnsi="Times New Roman"/>
          <w:color w:val="000000"/>
          <w:sz w:val="28"/>
          <w:szCs w:val="28"/>
          <w:lang w:val="kk-KZ" w:eastAsia="ru-RU"/>
        </w:rPr>
        <w:t>тіркеуді</w:t>
      </w:r>
      <w:r w:rsidRPr="005419F3">
        <w:rPr>
          <w:rFonts w:ascii="Times New Roman" w:eastAsia="Times New Roman" w:hAnsi="Times New Roman"/>
          <w:color w:val="000000"/>
          <w:sz w:val="28"/>
          <w:szCs w:val="28"/>
          <w:lang w:val="kk-KZ" w:eastAsia="ru-RU"/>
        </w:rPr>
        <w:fldChar w:fldCharType="end"/>
      </w:r>
      <w:r w:rsidRPr="005419F3">
        <w:rPr>
          <w:rFonts w:ascii="Times New Roman" w:eastAsia="Times New Roman" w:hAnsi="Times New Roman"/>
          <w:color w:val="000000"/>
          <w:sz w:val="28"/>
          <w:szCs w:val="28"/>
          <w:lang w:val="kk-KZ" w:eastAsia="ru-RU"/>
        </w:rPr>
        <w:t>;</w:t>
      </w:r>
    </w:p>
    <w:p w:rsidR="00CB0ADB" w:rsidRPr="002421FC" w:rsidRDefault="00CB0ADB" w:rsidP="00CB0ADB">
      <w:pPr>
        <w:spacing w:after="0" w:line="240" w:lineRule="auto"/>
        <w:ind w:firstLine="709"/>
        <w:jc w:val="both"/>
        <w:rPr>
          <w:rFonts w:ascii="Times New Roman" w:hAnsi="Times New Roman"/>
          <w:sz w:val="28"/>
          <w:szCs w:val="28"/>
          <w:lang w:val="kk-KZ"/>
        </w:rPr>
      </w:pPr>
      <w:r>
        <w:rPr>
          <w:rStyle w:val="s0"/>
          <w:rFonts w:ascii="Times New Roman" w:hAnsi="Times New Roman"/>
          <w:sz w:val="28"/>
          <w:szCs w:val="28"/>
          <w:lang w:val="kk-KZ"/>
        </w:rPr>
        <w:t xml:space="preserve">2) </w:t>
      </w:r>
      <w:r w:rsidRPr="005419F3">
        <w:rPr>
          <w:rFonts w:ascii="Times New Roman" w:eastAsia="Times New Roman" w:hAnsi="Times New Roman"/>
          <w:sz w:val="28"/>
          <w:szCs w:val="28"/>
          <w:lang w:val="kk-KZ" w:eastAsia="ru-RU"/>
        </w:rPr>
        <w:t xml:space="preserve">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w:t>
      </w:r>
      <w:r w:rsidRPr="002421FC">
        <w:rPr>
          <w:rFonts w:ascii="Times New Roman" w:eastAsia="Times New Roman" w:hAnsi="Times New Roman"/>
          <w:sz w:val="28"/>
          <w:szCs w:val="28"/>
          <w:lang w:val="kk-KZ" w:eastAsia="ru-RU"/>
        </w:rPr>
        <w:t>Республикасы нормативтік құқықтық актілерінің эталондық бақылау банкінде ресми жариялау және енгізу үшін жіберуді;</w:t>
      </w:r>
    </w:p>
    <w:p w:rsidR="00CB0ADB" w:rsidRPr="005419F3" w:rsidRDefault="00CB0ADB" w:rsidP="00CB0ADB">
      <w:pPr>
        <w:tabs>
          <w:tab w:val="left" w:pos="1134"/>
        </w:tabs>
        <w:spacing w:after="0" w:line="240" w:lineRule="auto"/>
        <w:ind w:firstLine="709"/>
        <w:jc w:val="both"/>
        <w:rPr>
          <w:rStyle w:val="s0"/>
          <w:rFonts w:ascii="Times New Roman" w:hAnsi="Times New Roman"/>
          <w:sz w:val="28"/>
          <w:szCs w:val="28"/>
          <w:lang w:val="kk-KZ"/>
        </w:rPr>
      </w:pPr>
      <w:r w:rsidRPr="002421FC">
        <w:rPr>
          <w:rStyle w:val="s0"/>
          <w:rFonts w:ascii="Times New Roman" w:hAnsi="Times New Roman"/>
          <w:sz w:val="28"/>
          <w:szCs w:val="28"/>
          <w:lang w:val="kk-KZ"/>
        </w:rPr>
        <w:t xml:space="preserve">3) </w:t>
      </w:r>
      <w:r w:rsidRPr="002421FC">
        <w:rPr>
          <w:rFonts w:ascii="Times New Roman" w:eastAsia="Times New Roman" w:hAnsi="Times New Roman"/>
          <w:sz w:val="28"/>
          <w:szCs w:val="28"/>
          <w:lang w:val="kk-KZ" w:eastAsia="ru-RU"/>
        </w:rPr>
        <w:t>осы қаулыны ресми жарияланғаннан кейін Қазақстан Республикасы Ұлттық Банкінің ресми интернет-ресурсына орналастыруды;</w:t>
      </w:r>
    </w:p>
    <w:p w:rsidR="00CB0ADB" w:rsidRPr="005419F3" w:rsidRDefault="00CB0ADB" w:rsidP="00CB0ADB">
      <w:pPr>
        <w:tabs>
          <w:tab w:val="left" w:pos="9355"/>
        </w:tabs>
        <w:autoSpaceDE w:val="0"/>
        <w:autoSpaceDN w:val="0"/>
        <w:adjustRightInd w:val="0"/>
        <w:spacing w:after="0" w:line="240" w:lineRule="auto"/>
        <w:ind w:firstLine="709"/>
        <w:jc w:val="both"/>
        <w:rPr>
          <w:rFonts w:ascii="Times New Roman" w:eastAsia="Times New Roman" w:hAnsi="Times New Roman"/>
          <w:color w:val="000000"/>
          <w:sz w:val="28"/>
          <w:szCs w:val="28"/>
          <w:lang w:val="kk-KZ"/>
        </w:rPr>
      </w:pPr>
      <w:r w:rsidRPr="005419F3">
        <w:rPr>
          <w:rFonts w:ascii="Times New Roman" w:eastAsia="Times New Roman" w:hAnsi="Times New Roman"/>
          <w:color w:val="000000"/>
          <w:sz w:val="28"/>
          <w:szCs w:val="28"/>
          <w:lang w:val="kk-KZ"/>
        </w:rPr>
        <w:t xml:space="preserve">4) </w:t>
      </w:r>
      <w:r w:rsidRPr="005419F3">
        <w:rPr>
          <w:rFonts w:ascii="Times New Roman" w:eastAsia="Times New Roman" w:hAnsi="Times New Roman"/>
          <w:sz w:val="28"/>
          <w:szCs w:val="28"/>
          <w:lang w:val="kk-KZ" w:eastAsia="ru-RU"/>
        </w:rPr>
        <w:t>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CB0ADB" w:rsidRPr="005419F3" w:rsidRDefault="00CB0ADB" w:rsidP="00CB0ADB">
      <w:pPr>
        <w:spacing w:after="0" w:line="240" w:lineRule="auto"/>
        <w:ind w:firstLine="709"/>
        <w:jc w:val="both"/>
        <w:rPr>
          <w:rFonts w:ascii="Times New Roman" w:hAnsi="Times New Roman"/>
          <w:sz w:val="28"/>
          <w:szCs w:val="28"/>
          <w:lang w:val="kk-KZ"/>
        </w:rPr>
      </w:pPr>
      <w:r w:rsidRPr="005419F3">
        <w:rPr>
          <w:rStyle w:val="s0"/>
          <w:rFonts w:ascii="Times New Roman" w:hAnsi="Times New Roman"/>
          <w:sz w:val="28"/>
          <w:szCs w:val="28"/>
          <w:lang w:val="kk-KZ"/>
        </w:rPr>
        <w:t xml:space="preserve">4. </w:t>
      </w:r>
      <w:r w:rsidRPr="005419F3">
        <w:rPr>
          <w:rFonts w:ascii="Times New Roman" w:eastAsia="Times New Roman" w:hAnsi="Times New Roman"/>
          <w:color w:val="000000"/>
          <w:sz w:val="28"/>
          <w:szCs w:val="28"/>
          <w:lang w:val="kk-KZ" w:eastAsia="ru-RU"/>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CB0ADB" w:rsidRDefault="00CB0ADB" w:rsidP="00CB0ADB">
      <w:pPr>
        <w:tabs>
          <w:tab w:val="left" w:pos="1134"/>
        </w:tabs>
        <w:spacing w:after="0" w:line="240" w:lineRule="auto"/>
        <w:ind w:firstLine="709"/>
        <w:jc w:val="both"/>
        <w:rPr>
          <w:rFonts w:ascii="Times New Roman" w:hAnsi="Times New Roman"/>
          <w:sz w:val="28"/>
          <w:szCs w:val="28"/>
          <w:lang w:val="kk-KZ"/>
        </w:rPr>
      </w:pPr>
      <w:r w:rsidRPr="005419F3">
        <w:rPr>
          <w:rStyle w:val="s0"/>
          <w:rFonts w:ascii="Times New Roman" w:hAnsi="Times New Roman"/>
          <w:sz w:val="28"/>
          <w:szCs w:val="28"/>
          <w:lang w:val="kk-KZ"/>
        </w:rPr>
        <w:t xml:space="preserve">5. </w:t>
      </w:r>
      <w:r w:rsidRPr="005419F3">
        <w:rPr>
          <w:rFonts w:ascii="Times New Roman" w:eastAsia="Times New Roman" w:hAnsi="Times New Roman"/>
          <w:color w:val="000000"/>
          <w:sz w:val="28"/>
          <w:szCs w:val="28"/>
          <w:lang w:val="kk-KZ" w:eastAsia="ru-RU"/>
        </w:rPr>
        <w:t>Осы қаулының орындалуын бақылау Қазақстан Республикасының Ұлттық Банкі Төрағасының орынбасары О.А. Смоляковқа жүктелсін</w:t>
      </w:r>
      <w:r w:rsidRPr="005419F3">
        <w:rPr>
          <w:rFonts w:ascii="Times New Roman" w:hAnsi="Times New Roman"/>
          <w:sz w:val="28"/>
          <w:szCs w:val="28"/>
          <w:lang w:val="kk-KZ"/>
        </w:rPr>
        <w:t>.</w:t>
      </w:r>
    </w:p>
    <w:p w:rsidR="00CB0ADB" w:rsidRPr="005419F3" w:rsidRDefault="00CB0ADB" w:rsidP="00CB0ADB">
      <w:pPr>
        <w:spacing w:after="0" w:line="240" w:lineRule="auto"/>
        <w:ind w:firstLine="709"/>
        <w:jc w:val="both"/>
        <w:rPr>
          <w:rFonts w:ascii="Times New Roman" w:hAnsi="Times New Roman"/>
          <w:color w:val="000000"/>
          <w:sz w:val="28"/>
          <w:szCs w:val="28"/>
          <w:lang w:val="kk-KZ"/>
        </w:rPr>
      </w:pPr>
      <w:r w:rsidRPr="005419F3">
        <w:rPr>
          <w:rStyle w:val="s0"/>
          <w:rFonts w:ascii="Times New Roman" w:hAnsi="Times New Roman"/>
          <w:sz w:val="28"/>
          <w:szCs w:val="28"/>
          <w:lang w:val="kk-KZ"/>
        </w:rPr>
        <w:t xml:space="preserve">6. </w:t>
      </w:r>
      <w:bookmarkEnd w:id="2"/>
      <w:r w:rsidRPr="005419F3">
        <w:rPr>
          <w:rFonts w:ascii="Times New Roman" w:eastAsia="Times New Roman" w:hAnsi="Times New Roman"/>
          <w:sz w:val="28"/>
          <w:szCs w:val="28"/>
          <w:lang w:val="kk-KZ" w:eastAsia="ru-RU"/>
        </w:rPr>
        <w:t>Осы қаулы алғашқы ресми жарияланған күнінен кейін күнтізбелік он күн өткен соң қолданысқа енгізіледі.</w:t>
      </w:r>
    </w:p>
    <w:p w:rsidR="00CB0ADB" w:rsidRPr="0041307F" w:rsidRDefault="00CB0ADB" w:rsidP="00CB0ADB">
      <w:pPr>
        <w:spacing w:after="0" w:line="240" w:lineRule="auto"/>
        <w:ind w:firstLine="709"/>
        <w:jc w:val="both"/>
        <w:rPr>
          <w:rFonts w:ascii="Times New Roman" w:hAnsi="Times New Roman"/>
          <w:sz w:val="28"/>
          <w:szCs w:val="28"/>
          <w:lang w:val="kk-KZ" w:eastAsia="ru-RU"/>
        </w:rPr>
      </w:pPr>
    </w:p>
    <w:tbl>
      <w:tblPr>
        <w:tblW w:w="4946" w:type="pct"/>
        <w:tblCellMar>
          <w:left w:w="0" w:type="dxa"/>
          <w:right w:w="0" w:type="dxa"/>
        </w:tblCellMar>
        <w:tblLook w:val="00A0" w:firstRow="1" w:lastRow="0" w:firstColumn="1" w:lastColumn="0" w:noHBand="0" w:noVBand="0"/>
      </w:tblPr>
      <w:tblGrid>
        <w:gridCol w:w="4873"/>
        <w:gridCol w:w="4874"/>
      </w:tblGrid>
      <w:tr w:rsidR="00CB0ADB" w:rsidRPr="005419F3" w:rsidTr="00E335C7">
        <w:trPr>
          <w:trHeight w:val="194"/>
        </w:trPr>
        <w:tc>
          <w:tcPr>
            <w:tcW w:w="2500" w:type="pct"/>
            <w:tcMar>
              <w:top w:w="0" w:type="dxa"/>
              <w:left w:w="108" w:type="dxa"/>
              <w:bottom w:w="0" w:type="dxa"/>
              <w:right w:w="108" w:type="dxa"/>
            </w:tcMar>
          </w:tcPr>
          <w:p w:rsidR="00CB0ADB" w:rsidRPr="005419F3" w:rsidRDefault="00CB0ADB" w:rsidP="00E335C7">
            <w:pPr>
              <w:spacing w:after="0" w:line="240" w:lineRule="auto"/>
              <w:ind w:firstLine="708"/>
              <w:rPr>
                <w:rFonts w:ascii="Times New Roman" w:hAnsi="Times New Roman"/>
                <w:b/>
                <w:bCs/>
                <w:sz w:val="28"/>
                <w:szCs w:val="28"/>
                <w:lang w:val="kk-KZ" w:eastAsia="ru-RU"/>
              </w:rPr>
            </w:pPr>
            <w:r w:rsidRPr="005419F3">
              <w:rPr>
                <w:rFonts w:ascii="Times New Roman" w:hAnsi="Times New Roman"/>
                <w:b/>
                <w:bCs/>
                <w:sz w:val="28"/>
                <w:szCs w:val="28"/>
                <w:lang w:val="kk-KZ" w:eastAsia="ru-RU"/>
              </w:rPr>
              <w:t>Ұлттық Банк</w:t>
            </w:r>
          </w:p>
          <w:p w:rsidR="00CB0ADB" w:rsidRPr="005419F3" w:rsidRDefault="00CB0ADB" w:rsidP="00E335C7">
            <w:pPr>
              <w:spacing w:after="0" w:line="240" w:lineRule="auto"/>
              <w:ind w:firstLine="708"/>
              <w:rPr>
                <w:rFonts w:ascii="Times New Roman" w:hAnsi="Times New Roman"/>
                <w:b/>
                <w:sz w:val="28"/>
                <w:szCs w:val="28"/>
                <w:lang w:eastAsia="ru-RU"/>
              </w:rPr>
            </w:pPr>
            <w:r w:rsidRPr="005419F3">
              <w:rPr>
                <w:rFonts w:ascii="Times New Roman" w:hAnsi="Times New Roman"/>
                <w:b/>
                <w:bCs/>
                <w:sz w:val="28"/>
                <w:szCs w:val="28"/>
                <w:lang w:val="kk-KZ" w:eastAsia="ru-RU"/>
              </w:rPr>
              <w:t xml:space="preserve">   Төрағасы</w:t>
            </w:r>
            <w:r w:rsidRPr="005419F3">
              <w:rPr>
                <w:rFonts w:ascii="Times New Roman" w:hAnsi="Times New Roman"/>
                <w:b/>
                <w:bCs/>
                <w:sz w:val="28"/>
                <w:szCs w:val="28"/>
                <w:lang w:eastAsia="ru-RU"/>
              </w:rPr>
              <w:t xml:space="preserve">                                                                               </w:t>
            </w:r>
          </w:p>
        </w:tc>
        <w:tc>
          <w:tcPr>
            <w:tcW w:w="2500" w:type="pct"/>
            <w:tcMar>
              <w:top w:w="0" w:type="dxa"/>
              <w:left w:w="108" w:type="dxa"/>
              <w:bottom w:w="0" w:type="dxa"/>
              <w:right w:w="108" w:type="dxa"/>
            </w:tcMar>
          </w:tcPr>
          <w:p w:rsidR="00CB0ADB" w:rsidRPr="005419F3" w:rsidRDefault="00CB0ADB" w:rsidP="00E335C7">
            <w:pPr>
              <w:spacing w:after="0" w:line="240" w:lineRule="auto"/>
              <w:ind w:firstLine="709"/>
              <w:jc w:val="both"/>
              <w:rPr>
                <w:rFonts w:ascii="Times New Roman" w:hAnsi="Times New Roman"/>
                <w:b/>
                <w:bCs/>
                <w:sz w:val="28"/>
                <w:szCs w:val="28"/>
                <w:lang w:eastAsia="ru-RU"/>
              </w:rPr>
            </w:pPr>
            <w:r w:rsidRPr="005419F3">
              <w:rPr>
                <w:rFonts w:ascii="Times New Roman" w:hAnsi="Times New Roman"/>
                <w:b/>
                <w:bCs/>
                <w:sz w:val="28"/>
                <w:szCs w:val="28"/>
                <w:lang w:eastAsia="ru-RU"/>
              </w:rPr>
              <w:t xml:space="preserve">                             </w:t>
            </w:r>
          </w:p>
          <w:p w:rsidR="00CB0ADB" w:rsidRPr="005419F3" w:rsidRDefault="00CB0ADB" w:rsidP="00E335C7">
            <w:pPr>
              <w:spacing w:after="0" w:line="240" w:lineRule="auto"/>
              <w:ind w:firstLine="709"/>
              <w:jc w:val="both"/>
              <w:rPr>
                <w:rFonts w:ascii="Times New Roman" w:hAnsi="Times New Roman"/>
                <w:b/>
                <w:bCs/>
                <w:sz w:val="28"/>
                <w:szCs w:val="28"/>
                <w:lang w:eastAsia="ru-RU"/>
              </w:rPr>
            </w:pPr>
            <w:r w:rsidRPr="005419F3">
              <w:rPr>
                <w:rFonts w:ascii="Times New Roman" w:hAnsi="Times New Roman"/>
                <w:b/>
                <w:bCs/>
                <w:sz w:val="28"/>
                <w:szCs w:val="28"/>
                <w:lang w:eastAsia="ru-RU"/>
              </w:rPr>
              <w:t xml:space="preserve">                         Д. А</w:t>
            </w:r>
            <w:r w:rsidRPr="005419F3">
              <w:rPr>
                <w:rFonts w:ascii="Times New Roman" w:hAnsi="Times New Roman"/>
                <w:b/>
                <w:bCs/>
                <w:sz w:val="28"/>
                <w:szCs w:val="28"/>
                <w:lang w:val="kk-KZ" w:eastAsia="ru-RU"/>
              </w:rPr>
              <w:t>қы</w:t>
            </w:r>
            <w:proofErr w:type="spellStart"/>
            <w:r w:rsidRPr="005419F3">
              <w:rPr>
                <w:rFonts w:ascii="Times New Roman" w:hAnsi="Times New Roman"/>
                <w:b/>
                <w:bCs/>
                <w:sz w:val="28"/>
                <w:szCs w:val="28"/>
                <w:lang w:eastAsia="ru-RU"/>
              </w:rPr>
              <w:t>шев</w:t>
            </w:r>
            <w:proofErr w:type="spellEnd"/>
          </w:p>
        </w:tc>
      </w:tr>
    </w:tbl>
    <w:p w:rsidR="00CB0ADB" w:rsidRDefault="00CB0ADB" w:rsidP="00CB0ADB">
      <w:pPr>
        <w:spacing w:after="0" w:line="240" w:lineRule="auto"/>
        <w:rPr>
          <w:rFonts w:ascii="Times New Roman" w:eastAsia="Times New Roman" w:hAnsi="Times New Roman"/>
          <w:color w:val="000000"/>
          <w:sz w:val="28"/>
          <w:szCs w:val="28"/>
          <w:lang w:val="kk-KZ" w:eastAsia="ru-RU"/>
        </w:rPr>
      </w:pPr>
    </w:p>
    <w:p w:rsidR="00CB0ADB" w:rsidRDefault="00CB0ADB" w:rsidP="00CB0ADB">
      <w:pPr>
        <w:spacing w:after="0" w:line="240" w:lineRule="auto"/>
        <w:jc w:val="right"/>
        <w:rPr>
          <w:rFonts w:ascii="Times New Roman" w:eastAsia="Times New Roman" w:hAnsi="Times New Roman"/>
          <w:color w:val="000000"/>
          <w:sz w:val="28"/>
          <w:szCs w:val="28"/>
          <w:lang w:val="kk-KZ" w:eastAsia="ru-RU"/>
        </w:rPr>
      </w:pPr>
    </w:p>
    <w:p w:rsidR="00CB0ADB" w:rsidRDefault="00CB0ADB" w:rsidP="00CB0ADB">
      <w:pPr>
        <w:spacing w:after="0" w:line="240" w:lineRule="auto"/>
        <w:jc w:val="right"/>
        <w:rPr>
          <w:rFonts w:ascii="Times New Roman" w:eastAsia="Times New Roman" w:hAnsi="Times New Roman"/>
          <w:color w:val="000000"/>
          <w:sz w:val="28"/>
          <w:szCs w:val="28"/>
          <w:lang w:val="kk-KZ" w:eastAsia="ru-RU"/>
        </w:rPr>
      </w:pPr>
    </w:p>
    <w:p w:rsidR="00CB0ADB" w:rsidRDefault="00CB0ADB" w:rsidP="00CB0ADB">
      <w:pPr>
        <w:spacing w:after="0" w:line="240" w:lineRule="auto"/>
        <w:jc w:val="right"/>
        <w:rPr>
          <w:rFonts w:ascii="Times New Roman" w:eastAsia="Times New Roman" w:hAnsi="Times New Roman"/>
          <w:color w:val="000000"/>
          <w:sz w:val="28"/>
          <w:szCs w:val="28"/>
          <w:lang w:val="kk-KZ" w:eastAsia="ru-RU"/>
        </w:rPr>
      </w:pPr>
    </w:p>
    <w:p w:rsidR="00CB0ADB" w:rsidRPr="00CB0ADB" w:rsidRDefault="00CB0ADB" w:rsidP="00CB0ADB">
      <w:pPr>
        <w:spacing w:after="0" w:line="240" w:lineRule="auto"/>
        <w:rPr>
          <w:rFonts w:ascii="Times New Roman" w:eastAsia="Times New Roman" w:hAnsi="Times New Roman"/>
          <w:color w:val="000000"/>
          <w:sz w:val="28"/>
          <w:szCs w:val="28"/>
          <w:lang w:val="kk-KZ" w:eastAsia="ru-RU"/>
        </w:rPr>
      </w:pPr>
      <w:r w:rsidRPr="00CB0ADB">
        <w:rPr>
          <w:rFonts w:ascii="Times New Roman" w:eastAsia="Times New Roman" w:hAnsi="Times New Roman"/>
          <w:color w:val="000000"/>
          <w:sz w:val="28"/>
          <w:szCs w:val="28"/>
          <w:lang w:val="kk-KZ" w:eastAsia="ru-RU"/>
        </w:rPr>
        <w:t>«</w:t>
      </w:r>
      <w:r w:rsidRPr="005419F3">
        <w:rPr>
          <w:rFonts w:ascii="Times New Roman" w:eastAsia="Times New Roman" w:hAnsi="Times New Roman"/>
          <w:color w:val="000000"/>
          <w:sz w:val="28"/>
          <w:szCs w:val="28"/>
          <w:lang w:val="kk-KZ" w:eastAsia="ru-RU"/>
        </w:rPr>
        <w:t>КЕЛІСІЛДІ</w:t>
      </w:r>
      <w:r w:rsidRPr="00CB0ADB">
        <w:rPr>
          <w:rFonts w:ascii="Times New Roman" w:eastAsia="Times New Roman" w:hAnsi="Times New Roman"/>
          <w:color w:val="000000"/>
          <w:sz w:val="28"/>
          <w:szCs w:val="28"/>
          <w:lang w:val="kk-KZ" w:eastAsia="ru-RU"/>
        </w:rPr>
        <w:t>»</w:t>
      </w:r>
    </w:p>
    <w:p w:rsidR="00CB0ADB" w:rsidRPr="005419F3" w:rsidRDefault="00CB0ADB" w:rsidP="00CB0ADB">
      <w:pPr>
        <w:spacing w:after="0" w:line="240" w:lineRule="auto"/>
        <w:rPr>
          <w:rFonts w:ascii="Times New Roman" w:eastAsia="Times New Roman" w:hAnsi="Times New Roman"/>
          <w:color w:val="000000"/>
          <w:sz w:val="28"/>
          <w:szCs w:val="28"/>
          <w:lang w:val="kk-KZ" w:eastAsia="ru-RU"/>
        </w:rPr>
      </w:pPr>
      <w:r w:rsidRPr="005419F3">
        <w:rPr>
          <w:rFonts w:ascii="Times New Roman" w:eastAsia="Times New Roman" w:hAnsi="Times New Roman"/>
          <w:color w:val="000000"/>
          <w:sz w:val="28"/>
          <w:szCs w:val="28"/>
          <w:lang w:val="kk-KZ" w:eastAsia="ru-RU"/>
        </w:rPr>
        <w:t>Қазақстан Республикасының</w:t>
      </w:r>
    </w:p>
    <w:p w:rsidR="00CB0ADB" w:rsidRPr="00CB0ADB" w:rsidRDefault="00CB0ADB" w:rsidP="00CB0ADB">
      <w:pPr>
        <w:spacing w:after="0" w:line="240" w:lineRule="auto"/>
        <w:rPr>
          <w:rFonts w:ascii="Times New Roman" w:eastAsia="Times New Roman" w:hAnsi="Times New Roman"/>
          <w:color w:val="000000"/>
          <w:sz w:val="28"/>
          <w:szCs w:val="28"/>
          <w:lang w:val="kk-KZ" w:eastAsia="ru-RU"/>
        </w:rPr>
      </w:pPr>
      <w:r w:rsidRPr="005419F3">
        <w:rPr>
          <w:rFonts w:ascii="Times New Roman" w:eastAsia="Times New Roman" w:hAnsi="Times New Roman"/>
          <w:color w:val="000000"/>
          <w:sz w:val="28"/>
          <w:szCs w:val="28"/>
          <w:lang w:val="kk-KZ" w:eastAsia="ru-RU"/>
        </w:rPr>
        <w:t>Қаржы м</w:t>
      </w:r>
      <w:r w:rsidRPr="00CB0ADB">
        <w:rPr>
          <w:rFonts w:ascii="Times New Roman" w:eastAsia="Times New Roman" w:hAnsi="Times New Roman"/>
          <w:color w:val="000000"/>
          <w:sz w:val="28"/>
          <w:szCs w:val="28"/>
          <w:lang w:val="kk-KZ" w:eastAsia="ru-RU"/>
        </w:rPr>
        <w:t>инистр</w:t>
      </w:r>
      <w:r w:rsidRPr="005419F3">
        <w:rPr>
          <w:rFonts w:ascii="Times New Roman" w:eastAsia="Times New Roman" w:hAnsi="Times New Roman"/>
          <w:color w:val="000000"/>
          <w:sz w:val="28"/>
          <w:szCs w:val="28"/>
          <w:lang w:val="kk-KZ" w:eastAsia="ru-RU"/>
        </w:rPr>
        <w:t>і</w:t>
      </w:r>
    </w:p>
    <w:p w:rsidR="00CB0ADB" w:rsidRPr="00CB0ADB" w:rsidRDefault="00CB0ADB" w:rsidP="00CB0ADB">
      <w:pPr>
        <w:spacing w:after="0" w:line="240" w:lineRule="auto"/>
        <w:rPr>
          <w:rFonts w:ascii="Times New Roman" w:eastAsia="Times New Roman" w:hAnsi="Times New Roman"/>
          <w:color w:val="000000"/>
          <w:sz w:val="28"/>
          <w:szCs w:val="28"/>
          <w:lang w:val="kk-KZ" w:eastAsia="ru-RU"/>
        </w:rPr>
      </w:pPr>
      <w:r w:rsidRPr="00CB0ADB">
        <w:rPr>
          <w:rFonts w:ascii="Times New Roman" w:eastAsia="Times New Roman" w:hAnsi="Times New Roman"/>
          <w:color w:val="000000"/>
          <w:sz w:val="28"/>
          <w:szCs w:val="28"/>
          <w:lang w:val="kk-KZ" w:eastAsia="ru-RU"/>
        </w:rPr>
        <w:t>________________ Б. С</w:t>
      </w:r>
      <w:r w:rsidRPr="005419F3">
        <w:rPr>
          <w:rFonts w:ascii="Times New Roman" w:eastAsia="Times New Roman" w:hAnsi="Times New Roman"/>
          <w:color w:val="000000"/>
          <w:sz w:val="28"/>
          <w:szCs w:val="28"/>
          <w:lang w:val="kk-KZ" w:eastAsia="ru-RU"/>
        </w:rPr>
        <w:t>ұ</w:t>
      </w:r>
      <w:r w:rsidRPr="00CB0ADB">
        <w:rPr>
          <w:rFonts w:ascii="Times New Roman" w:eastAsia="Times New Roman" w:hAnsi="Times New Roman"/>
          <w:color w:val="000000"/>
          <w:sz w:val="28"/>
          <w:szCs w:val="28"/>
          <w:lang w:val="kk-KZ" w:eastAsia="ru-RU"/>
        </w:rPr>
        <w:t>лтанов</w:t>
      </w:r>
    </w:p>
    <w:p w:rsidR="00CB0ADB" w:rsidRPr="00CB0ADB" w:rsidRDefault="00CB0ADB" w:rsidP="00CB0ADB">
      <w:pPr>
        <w:spacing w:after="0" w:line="240" w:lineRule="auto"/>
        <w:rPr>
          <w:rFonts w:ascii="Times New Roman" w:eastAsia="Times New Roman" w:hAnsi="Times New Roman"/>
          <w:color w:val="000000"/>
          <w:sz w:val="28"/>
          <w:szCs w:val="28"/>
          <w:lang w:val="kk-KZ" w:eastAsia="ru-RU"/>
        </w:rPr>
      </w:pPr>
      <w:r w:rsidRPr="005419F3">
        <w:rPr>
          <w:rFonts w:ascii="Times New Roman" w:eastAsia="Times New Roman" w:hAnsi="Times New Roman"/>
          <w:color w:val="000000"/>
          <w:sz w:val="28"/>
          <w:szCs w:val="28"/>
          <w:lang w:val="kk-KZ" w:eastAsia="ru-RU"/>
        </w:rPr>
        <w:t xml:space="preserve">2018 жылғы </w:t>
      </w:r>
      <w:r w:rsidRPr="00CB0ADB">
        <w:rPr>
          <w:rFonts w:ascii="Times New Roman" w:eastAsia="Times New Roman" w:hAnsi="Times New Roman"/>
          <w:color w:val="000000"/>
          <w:sz w:val="28"/>
          <w:szCs w:val="28"/>
          <w:lang w:val="kk-KZ" w:eastAsia="ru-RU"/>
        </w:rPr>
        <w:t xml:space="preserve">«19» </w:t>
      </w:r>
      <w:bookmarkStart w:id="3" w:name="SUB100"/>
      <w:bookmarkEnd w:id="3"/>
      <w:r w:rsidRPr="00CB0ADB">
        <w:rPr>
          <w:rFonts w:ascii="Times New Roman" w:eastAsia="Times New Roman" w:hAnsi="Times New Roman"/>
          <w:color w:val="000000"/>
          <w:sz w:val="28"/>
          <w:szCs w:val="28"/>
          <w:lang w:val="kk-KZ" w:eastAsia="ru-RU"/>
        </w:rPr>
        <w:t>наурыз</w:t>
      </w:r>
    </w:p>
    <w:p w:rsidR="00CB0ADB" w:rsidRPr="005419F3" w:rsidRDefault="00CB0ADB" w:rsidP="00CB0ADB">
      <w:pPr>
        <w:spacing w:after="0" w:line="240" w:lineRule="auto"/>
        <w:jc w:val="righ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br w:type="page"/>
      </w:r>
      <w:r w:rsidRPr="005419F3">
        <w:rPr>
          <w:rFonts w:ascii="Times New Roman" w:eastAsia="Times New Roman" w:hAnsi="Times New Roman"/>
          <w:color w:val="000000"/>
          <w:sz w:val="28"/>
          <w:szCs w:val="28"/>
          <w:lang w:val="kk-KZ" w:eastAsia="ru-RU"/>
        </w:rPr>
        <w:lastRenderedPageBreak/>
        <w:t>Қазақстан Республикасы</w:t>
      </w:r>
    </w:p>
    <w:p w:rsidR="00CB0ADB" w:rsidRPr="005419F3" w:rsidRDefault="00CB0ADB" w:rsidP="00CB0ADB">
      <w:pPr>
        <w:spacing w:after="0" w:line="240" w:lineRule="auto"/>
        <w:jc w:val="right"/>
        <w:rPr>
          <w:rFonts w:ascii="Times New Roman" w:eastAsia="Times New Roman" w:hAnsi="Times New Roman"/>
          <w:color w:val="000000"/>
          <w:sz w:val="28"/>
          <w:szCs w:val="28"/>
          <w:lang w:val="kk-KZ" w:eastAsia="ru-RU"/>
        </w:rPr>
      </w:pPr>
      <w:r w:rsidRPr="005419F3">
        <w:rPr>
          <w:rFonts w:ascii="Times New Roman" w:eastAsia="Times New Roman" w:hAnsi="Times New Roman"/>
          <w:color w:val="000000"/>
          <w:sz w:val="28"/>
          <w:szCs w:val="28"/>
          <w:lang w:val="kk-KZ" w:eastAsia="ru-RU"/>
        </w:rPr>
        <w:t>Ұлттық Банкі Басқармасының</w:t>
      </w:r>
    </w:p>
    <w:p w:rsidR="00CB0ADB" w:rsidRPr="005419F3" w:rsidRDefault="00CB0ADB" w:rsidP="00CB0ADB">
      <w:pPr>
        <w:spacing w:after="0" w:line="240" w:lineRule="auto"/>
        <w:jc w:val="righ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2018 жылғы «26» ақпандағы</w:t>
      </w:r>
      <w:r w:rsidRPr="005419F3">
        <w:rPr>
          <w:rFonts w:ascii="Times New Roman" w:eastAsia="Times New Roman" w:hAnsi="Times New Roman"/>
          <w:color w:val="000000"/>
          <w:sz w:val="28"/>
          <w:szCs w:val="28"/>
          <w:lang w:val="kk-KZ" w:eastAsia="ru-RU"/>
        </w:rPr>
        <w:t xml:space="preserve"> </w:t>
      </w:r>
    </w:p>
    <w:p w:rsidR="00CB0ADB" w:rsidRPr="005419F3" w:rsidRDefault="00CB0ADB" w:rsidP="00CB0ADB">
      <w:pPr>
        <w:spacing w:after="0" w:line="240" w:lineRule="auto"/>
        <w:jc w:val="right"/>
        <w:rPr>
          <w:rFonts w:ascii="Times New Roman" w:eastAsia="Times New Roman" w:hAnsi="Times New Roman"/>
          <w:color w:val="000000"/>
          <w:sz w:val="28"/>
          <w:szCs w:val="28"/>
          <w:lang w:val="kk-KZ" w:eastAsia="ru-RU"/>
        </w:rPr>
      </w:pPr>
      <w:r w:rsidRPr="005419F3">
        <w:rPr>
          <w:rFonts w:ascii="Times New Roman" w:eastAsia="Times New Roman" w:hAnsi="Times New Roman"/>
          <w:color w:val="000000"/>
          <w:sz w:val="28"/>
          <w:szCs w:val="28"/>
          <w:lang w:val="kk-KZ" w:eastAsia="ru-RU"/>
        </w:rPr>
        <w:t xml:space="preserve">№ </w:t>
      </w:r>
      <w:r w:rsidRPr="00CB0ADB">
        <w:rPr>
          <w:rFonts w:ascii="Times New Roman" w:eastAsia="Times New Roman" w:hAnsi="Times New Roman"/>
          <w:color w:val="000000"/>
          <w:sz w:val="28"/>
          <w:szCs w:val="28"/>
          <w:lang w:val="kk-KZ" w:eastAsia="ru-RU"/>
        </w:rPr>
        <w:t>41</w:t>
      </w:r>
      <w:r w:rsidRPr="005419F3">
        <w:rPr>
          <w:rFonts w:ascii="Times New Roman" w:eastAsia="Times New Roman" w:hAnsi="Times New Roman"/>
          <w:color w:val="000000"/>
          <w:sz w:val="28"/>
          <w:szCs w:val="28"/>
          <w:lang w:val="kk-KZ" w:eastAsia="ru-RU"/>
        </w:rPr>
        <w:t xml:space="preserve"> қаулысымен</w:t>
      </w:r>
    </w:p>
    <w:p w:rsidR="00CB0ADB" w:rsidRPr="005419F3" w:rsidRDefault="00CB0ADB" w:rsidP="00CB0ADB">
      <w:pPr>
        <w:spacing w:after="0" w:line="240" w:lineRule="auto"/>
        <w:jc w:val="right"/>
        <w:rPr>
          <w:rFonts w:ascii="Times New Roman" w:eastAsia="Times New Roman" w:hAnsi="Times New Roman"/>
          <w:color w:val="000000"/>
          <w:sz w:val="28"/>
          <w:szCs w:val="28"/>
          <w:lang w:val="kk-KZ" w:eastAsia="ru-RU"/>
        </w:rPr>
      </w:pPr>
      <w:r w:rsidRPr="005419F3">
        <w:rPr>
          <w:rFonts w:ascii="Times New Roman" w:eastAsia="Times New Roman" w:hAnsi="Times New Roman"/>
          <w:color w:val="000000"/>
          <w:sz w:val="28"/>
          <w:szCs w:val="28"/>
          <w:lang w:val="kk-KZ" w:eastAsia="ru-RU"/>
        </w:rPr>
        <w:t xml:space="preserve">бекітілген </w:t>
      </w:r>
    </w:p>
    <w:p w:rsidR="00CB0ADB" w:rsidRPr="005419F3" w:rsidRDefault="00CB0ADB" w:rsidP="00CB0ADB">
      <w:pPr>
        <w:spacing w:after="0" w:line="240" w:lineRule="auto"/>
        <w:jc w:val="center"/>
        <w:rPr>
          <w:rFonts w:ascii="Times New Roman" w:eastAsia="Times New Roman" w:hAnsi="Times New Roman"/>
          <w:color w:val="000000"/>
          <w:sz w:val="28"/>
          <w:szCs w:val="28"/>
          <w:lang w:val="kk-KZ" w:eastAsia="ru-RU"/>
        </w:rPr>
      </w:pPr>
      <w:r w:rsidRPr="005419F3">
        <w:rPr>
          <w:rFonts w:ascii="Times New Roman" w:eastAsia="Times New Roman" w:hAnsi="Times New Roman"/>
          <w:color w:val="000000"/>
          <w:sz w:val="28"/>
          <w:szCs w:val="28"/>
          <w:lang w:val="kk-KZ" w:eastAsia="ru-RU"/>
        </w:rPr>
        <w:t> </w:t>
      </w:r>
    </w:p>
    <w:p w:rsidR="00CB0ADB" w:rsidRPr="005419F3" w:rsidRDefault="00CB0ADB" w:rsidP="00CB0ADB">
      <w:pPr>
        <w:spacing w:after="0" w:line="240" w:lineRule="auto"/>
        <w:jc w:val="center"/>
        <w:rPr>
          <w:rFonts w:ascii="Times New Roman" w:eastAsia="Times New Roman" w:hAnsi="Times New Roman"/>
          <w:color w:val="000000"/>
          <w:sz w:val="24"/>
          <w:szCs w:val="24"/>
          <w:lang w:val="kk-KZ" w:eastAsia="ru-RU"/>
        </w:rPr>
      </w:pPr>
      <w:r w:rsidRPr="005419F3">
        <w:rPr>
          <w:rFonts w:ascii="Times New Roman" w:eastAsia="Times New Roman" w:hAnsi="Times New Roman"/>
          <w:color w:val="000000"/>
          <w:sz w:val="24"/>
          <w:szCs w:val="24"/>
          <w:lang w:val="kk-KZ" w:eastAsia="ru-RU"/>
        </w:rPr>
        <w:t> </w:t>
      </w:r>
    </w:p>
    <w:p w:rsidR="00CB0ADB" w:rsidRPr="005419F3" w:rsidRDefault="00CB0ADB" w:rsidP="00CB0ADB">
      <w:pPr>
        <w:spacing w:after="0" w:line="240" w:lineRule="auto"/>
        <w:jc w:val="center"/>
        <w:rPr>
          <w:rFonts w:ascii="Times New Roman" w:eastAsia="Times New Roman" w:hAnsi="Times New Roman"/>
          <w:b/>
          <w:color w:val="000000"/>
          <w:sz w:val="28"/>
          <w:szCs w:val="28"/>
          <w:lang w:val="kk-KZ" w:eastAsia="ru-RU"/>
        </w:rPr>
      </w:pPr>
      <w:r w:rsidRPr="005419F3">
        <w:rPr>
          <w:rFonts w:ascii="Times New Roman" w:eastAsia="Times New Roman" w:hAnsi="Times New Roman"/>
          <w:b/>
          <w:color w:val="000000"/>
          <w:sz w:val="28"/>
          <w:szCs w:val="28"/>
          <w:lang w:val="kk-KZ" w:eastAsia="ru-RU"/>
        </w:rPr>
        <w:t>Банктер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қағидалары</w:t>
      </w:r>
    </w:p>
    <w:p w:rsidR="00CB0ADB" w:rsidRPr="00CB0ADB" w:rsidRDefault="00CB0ADB" w:rsidP="00CB0ADB">
      <w:pPr>
        <w:spacing w:after="0" w:line="240" w:lineRule="auto"/>
        <w:jc w:val="both"/>
        <w:rPr>
          <w:rFonts w:ascii="Times New Roman" w:eastAsia="Times New Roman" w:hAnsi="Times New Roman"/>
          <w:color w:val="000000"/>
          <w:sz w:val="28"/>
          <w:szCs w:val="28"/>
          <w:lang w:val="kk-KZ" w:eastAsia="ru-RU"/>
        </w:rPr>
      </w:pPr>
    </w:p>
    <w:p w:rsidR="00CB0ADB" w:rsidRPr="00CB0ADB" w:rsidRDefault="00CB0ADB" w:rsidP="00CB0ADB">
      <w:pPr>
        <w:pStyle w:val="a3"/>
        <w:numPr>
          <w:ilvl w:val="0"/>
          <w:numId w:val="1"/>
        </w:numPr>
        <w:tabs>
          <w:tab w:val="left" w:pos="993"/>
        </w:tabs>
        <w:spacing w:after="0" w:line="240" w:lineRule="auto"/>
        <w:ind w:left="0" w:firstLine="709"/>
        <w:jc w:val="both"/>
        <w:rPr>
          <w:rFonts w:ascii="Times New Roman" w:eastAsia="Times New Roman" w:hAnsi="Times New Roman"/>
          <w:color w:val="000000"/>
          <w:sz w:val="28"/>
          <w:szCs w:val="28"/>
          <w:lang w:val="kk-KZ" w:eastAsia="ru-RU"/>
        </w:rPr>
      </w:pPr>
      <w:r w:rsidRPr="005419F3">
        <w:rPr>
          <w:rFonts w:ascii="Times New Roman" w:eastAsia="Times New Roman" w:hAnsi="Times New Roman"/>
          <w:color w:val="000000"/>
          <w:sz w:val="28"/>
          <w:szCs w:val="28"/>
          <w:lang w:val="kk-KZ" w:eastAsia="ru-RU"/>
        </w:rPr>
        <w:t xml:space="preserve">Осы Банктер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қағидалары (бұдан әрі – Қағидалар) </w:t>
      </w:r>
      <w:r w:rsidRPr="00CB0ADB">
        <w:rPr>
          <w:rFonts w:ascii="Times New Roman" w:eastAsia="Times New Roman" w:hAnsi="Times New Roman"/>
          <w:sz w:val="28"/>
          <w:szCs w:val="28"/>
          <w:lang w:val="kk-KZ" w:eastAsia="ru-RU"/>
        </w:rPr>
        <w:t>20</w:t>
      </w:r>
      <w:r w:rsidRPr="002421FC">
        <w:rPr>
          <w:rFonts w:ascii="Times New Roman" w:eastAsia="Times New Roman" w:hAnsi="Times New Roman"/>
          <w:sz w:val="28"/>
          <w:szCs w:val="28"/>
          <w:lang w:val="kk-KZ" w:eastAsia="ru-RU"/>
        </w:rPr>
        <w:t>17</w:t>
      </w:r>
      <w:r w:rsidRPr="00CB0ADB">
        <w:rPr>
          <w:rFonts w:ascii="Times New Roman" w:eastAsia="Times New Roman" w:hAnsi="Times New Roman"/>
          <w:sz w:val="28"/>
          <w:szCs w:val="28"/>
          <w:lang w:val="kk-KZ" w:eastAsia="ru-RU"/>
        </w:rPr>
        <w:t xml:space="preserve"> жылғы </w:t>
      </w:r>
      <w:r w:rsidRPr="002421FC">
        <w:rPr>
          <w:rFonts w:ascii="Times New Roman" w:eastAsia="Times New Roman" w:hAnsi="Times New Roman"/>
          <w:sz w:val="28"/>
          <w:szCs w:val="28"/>
          <w:lang w:val="kk-KZ" w:eastAsia="ru-RU"/>
        </w:rPr>
        <w:t>25</w:t>
      </w:r>
      <w:r w:rsidRPr="00CB0ADB">
        <w:rPr>
          <w:rFonts w:ascii="Times New Roman" w:eastAsia="Times New Roman" w:hAnsi="Times New Roman"/>
          <w:sz w:val="28"/>
          <w:szCs w:val="28"/>
          <w:lang w:val="kk-KZ" w:eastAsia="ru-RU"/>
        </w:rPr>
        <w:t xml:space="preserve"> желтоқсандағы «Салық және бюджетке төленетін басқа да міндетті төлемдер туралы» Қазақстан Республикасының </w:t>
      </w:r>
      <w:bookmarkStart w:id="4" w:name="sub1002308371"/>
      <w:r w:rsidRPr="002421FC">
        <w:rPr>
          <w:rFonts w:ascii="Times New Roman" w:eastAsia="Times New Roman" w:hAnsi="Times New Roman"/>
          <w:sz w:val="28"/>
          <w:szCs w:val="28"/>
          <w:lang w:eastAsia="ru-RU"/>
        </w:rPr>
        <w:fldChar w:fldCharType="begin"/>
      </w:r>
      <w:r w:rsidRPr="00CB0ADB">
        <w:rPr>
          <w:rFonts w:ascii="Times New Roman" w:eastAsia="Times New Roman" w:hAnsi="Times New Roman"/>
          <w:sz w:val="28"/>
          <w:szCs w:val="28"/>
          <w:lang w:val="kk-KZ" w:eastAsia="ru-RU"/>
        </w:rPr>
        <w:instrText xml:space="preserve"> HYPERLINK "jl:30366245.10601001%20" </w:instrText>
      </w:r>
      <w:r w:rsidRPr="002421FC">
        <w:rPr>
          <w:rFonts w:ascii="Times New Roman" w:eastAsia="Times New Roman" w:hAnsi="Times New Roman"/>
          <w:sz w:val="28"/>
          <w:szCs w:val="28"/>
          <w:lang w:eastAsia="ru-RU"/>
        </w:rPr>
        <w:fldChar w:fldCharType="separate"/>
      </w:r>
      <w:r w:rsidRPr="002421FC">
        <w:rPr>
          <w:rFonts w:ascii="Times New Roman" w:eastAsia="Times New Roman" w:hAnsi="Times New Roman"/>
          <w:color w:val="000000"/>
          <w:sz w:val="28"/>
          <w:szCs w:val="28"/>
          <w:lang w:val="kk-KZ" w:eastAsia="ru-RU"/>
        </w:rPr>
        <w:t>К</w:t>
      </w:r>
      <w:r w:rsidRPr="00CB0ADB">
        <w:rPr>
          <w:rFonts w:ascii="Times New Roman" w:eastAsia="Times New Roman" w:hAnsi="Times New Roman"/>
          <w:color w:val="000000"/>
          <w:sz w:val="28"/>
          <w:szCs w:val="28"/>
          <w:lang w:val="kk-KZ" w:eastAsia="ru-RU"/>
        </w:rPr>
        <w:t>одексіне</w:t>
      </w:r>
      <w:r w:rsidRPr="002421FC">
        <w:rPr>
          <w:rFonts w:ascii="Times New Roman" w:eastAsia="Times New Roman" w:hAnsi="Times New Roman"/>
          <w:sz w:val="28"/>
          <w:szCs w:val="28"/>
          <w:lang w:eastAsia="ru-RU"/>
        </w:rPr>
        <w:fldChar w:fldCharType="end"/>
      </w:r>
      <w:bookmarkEnd w:id="4"/>
      <w:r w:rsidRPr="00CB0ADB">
        <w:rPr>
          <w:rFonts w:ascii="Times New Roman" w:eastAsia="Times New Roman" w:hAnsi="Times New Roman"/>
          <w:sz w:val="28"/>
          <w:szCs w:val="28"/>
          <w:lang w:val="kk-KZ" w:eastAsia="ru-RU"/>
        </w:rPr>
        <w:t xml:space="preserve"> (Салық кодексі) сәйкес әзірленді және </w:t>
      </w:r>
      <w:r w:rsidRPr="005419F3">
        <w:rPr>
          <w:rFonts w:ascii="Times New Roman" w:eastAsia="Times New Roman" w:hAnsi="Times New Roman"/>
          <w:color w:val="000000"/>
          <w:sz w:val="28"/>
          <w:szCs w:val="28"/>
          <w:lang w:val="kk-KZ" w:eastAsia="ru-RU"/>
        </w:rPr>
        <w:t xml:space="preserve">банктердің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тәртібін белгілейді. </w:t>
      </w:r>
    </w:p>
    <w:p w:rsidR="00CB0ADB" w:rsidRPr="00316918" w:rsidRDefault="00CB0ADB" w:rsidP="00CB0ADB">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2. Банктер бас банктің күмәнді және үмітсіз активтерін сатып алу үшін еншілес ұйымдарға берілген,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қалыптастырылған  активтерді күмәнді активтер санатына жатқызады. </w:t>
      </w:r>
    </w:p>
    <w:p w:rsidR="00CB0ADB" w:rsidRPr="00316918" w:rsidRDefault="00CB0ADB" w:rsidP="00CB0ADB">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Банктер бас банктің күмәнді және үмітсіз активтерін сатып алу үшін еншілес ұйымдарға берілген активтерді мынадай өлшемшарттардың бірі болған кезде күмәнді активтер санатына жатқызады</w:t>
      </w:r>
      <w:r w:rsidRPr="00316918">
        <w:rPr>
          <w:rFonts w:ascii="Times New Roman" w:eastAsia="Times New Roman" w:hAnsi="Times New Roman"/>
          <w:color w:val="000000"/>
          <w:sz w:val="28"/>
          <w:szCs w:val="28"/>
          <w:lang w:val="kk-KZ" w:eastAsia="ru-RU"/>
        </w:rPr>
        <w:t>:</w:t>
      </w:r>
    </w:p>
    <w:p w:rsidR="00CB0ADB" w:rsidRPr="00316918" w:rsidRDefault="00CB0ADB" w:rsidP="00CB0ADB">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негізгі борыш және (немесе) сыйақы бойынша мерзімі күнтізбелік 90 (тоқсан) күннен асатын мерзімі өткен берешектің болуы</w:t>
      </w:r>
      <w:r w:rsidRPr="00316918">
        <w:rPr>
          <w:rFonts w:ascii="Times New Roman" w:eastAsia="Times New Roman" w:hAnsi="Times New Roman"/>
          <w:color w:val="000000"/>
          <w:sz w:val="28"/>
          <w:szCs w:val="28"/>
          <w:lang w:val="kk-KZ" w:eastAsia="ru-RU"/>
        </w:rPr>
        <w:t>;</w:t>
      </w:r>
    </w:p>
    <w:p w:rsidR="00CB0ADB" w:rsidRPr="00316918" w:rsidRDefault="00CB0ADB" w:rsidP="00CB0ADB">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қалыптастырылған провизиялар (резервтер) мөлшері өтелмеген негізгі борыш сомасының кемінде 50 (елу) пайызын құрайды</w:t>
      </w:r>
      <w:r w:rsidRPr="00316918">
        <w:rPr>
          <w:rFonts w:ascii="Times New Roman" w:eastAsia="Times New Roman" w:hAnsi="Times New Roman"/>
          <w:color w:val="000000"/>
          <w:sz w:val="28"/>
          <w:szCs w:val="28"/>
          <w:lang w:val="kk-KZ" w:eastAsia="ru-RU"/>
        </w:rPr>
        <w:t>;</w:t>
      </w:r>
    </w:p>
    <w:p w:rsidR="00CB0ADB" w:rsidRDefault="00CB0ADB" w:rsidP="00CB0ADB">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мұндай талап ету құқығын Қазақстан Республикасының заңнамасына сәйкес толық немесе ішінара тоқтату болмаған кезде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бухгалтерлік есепте талаптар мөлшері азайтылса. </w:t>
      </w:r>
    </w:p>
    <w:p w:rsidR="00CB0ADB" w:rsidRPr="00151ACF" w:rsidRDefault="00CB0ADB" w:rsidP="00CB0ADB">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sidRPr="001A3AFA">
        <w:rPr>
          <w:rFonts w:ascii="Times New Roman" w:eastAsia="Times New Roman" w:hAnsi="Times New Roman"/>
          <w:color w:val="000000"/>
          <w:sz w:val="28"/>
          <w:szCs w:val="28"/>
          <w:lang w:val="kk-KZ" w:eastAsia="ru-RU"/>
        </w:rPr>
        <w:t xml:space="preserve">3. </w:t>
      </w:r>
      <w:r w:rsidRPr="00151ACF">
        <w:rPr>
          <w:rFonts w:ascii="Times New Roman" w:eastAsia="Times New Roman" w:hAnsi="Times New Roman"/>
          <w:color w:val="000000"/>
          <w:sz w:val="28"/>
          <w:szCs w:val="28"/>
          <w:lang w:val="kk-KZ" w:eastAsia="ru-RU"/>
        </w:rPr>
        <w:t xml:space="preserve">Бас банктің күмәнді және үмітсіз активтерін сатып алатын еншілес ұйымдарға </w:t>
      </w:r>
      <w:r w:rsidRPr="00E63147">
        <w:rPr>
          <w:rFonts w:ascii="Times New Roman" w:eastAsia="Times New Roman" w:hAnsi="Times New Roman"/>
          <w:color w:val="000000"/>
          <w:sz w:val="28"/>
          <w:szCs w:val="28"/>
          <w:lang w:val="kk-KZ" w:eastAsia="ru-RU"/>
        </w:rPr>
        <w:t xml:space="preserve">бас банктер берген активтерге қарсы провизиялар (резервтер) қалыптастыру </w:t>
      </w:r>
      <w:r w:rsidRPr="00E63147">
        <w:rPr>
          <w:rFonts w:ascii="Times New Roman" w:hAnsi="Times New Roman"/>
          <w:sz w:val="28"/>
          <w:szCs w:val="28"/>
          <w:lang w:val="kk-KZ" w:eastAsia="ru-RU"/>
        </w:rPr>
        <w:t xml:space="preserve">Нормативтік құқықтық актілерді мемлекеттік тіркеу тізілімінде </w:t>
      </w:r>
      <w:r w:rsidRPr="00E63147">
        <w:rPr>
          <w:rFonts w:ascii="Times New Roman" w:hAnsi="Times New Roman"/>
          <w:sz w:val="28"/>
          <w:szCs w:val="28"/>
          <w:lang w:val="kk-KZ" w:eastAsia="ru-RU"/>
        </w:rPr>
        <w:lastRenderedPageBreak/>
        <w:t xml:space="preserve">№ 16502 болып тіркелген, Қазақстан Республикасы Ұлттық Банкі Басқармасының 2017 жылғы 22 желтоқсандағы ю 269 қаулысымен бекітілген </w:t>
      </w:r>
      <w:r w:rsidRPr="00E63147">
        <w:rPr>
          <w:rFonts w:ascii="Times New Roman" w:eastAsia="Times New Roman" w:hAnsi="Times New Roman"/>
          <w:color w:val="000000"/>
          <w:sz w:val="28"/>
          <w:szCs w:val="28"/>
          <w:lang w:val="kk-KZ" w:eastAsia="ru-RU"/>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жүзеге асырылады.</w:t>
      </w:r>
      <w:r w:rsidRPr="00151ACF">
        <w:rPr>
          <w:rFonts w:ascii="Times New Roman" w:eastAsia="Times New Roman" w:hAnsi="Times New Roman"/>
          <w:color w:val="000000"/>
          <w:sz w:val="28"/>
          <w:szCs w:val="28"/>
          <w:lang w:val="kk-KZ" w:eastAsia="ru-RU"/>
        </w:rPr>
        <w:t xml:space="preserve"> </w:t>
      </w:r>
    </w:p>
    <w:p w:rsidR="00306F2E" w:rsidRPr="00CB0ADB" w:rsidRDefault="00306F2E">
      <w:pPr>
        <w:rPr>
          <w:lang w:val="kk-KZ"/>
        </w:rPr>
      </w:pPr>
    </w:p>
    <w:sectPr w:rsidR="00306F2E" w:rsidRPr="00CB0ADB" w:rsidSect="006A0799">
      <w:headerReference w:type="default" r:id="rId9"/>
      <w:foot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6C" w:rsidRDefault="009A6D6C">
      <w:pPr>
        <w:spacing w:after="0" w:line="240" w:lineRule="auto"/>
      </w:pPr>
      <w:r>
        <w:separator/>
      </w:r>
    </w:p>
  </w:endnote>
  <w:endnote w:type="continuationSeparator" w:id="0">
    <w:p w:rsidR="009A6D6C" w:rsidRDefault="009A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91" w:rsidRDefault="009A6D6C">
    <w:pPr>
      <w:pStyle w:val="a6"/>
      <w:jc w:val="right"/>
    </w:pPr>
  </w:p>
  <w:p w:rsidR="00EF1091" w:rsidRDefault="009A6D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6C" w:rsidRDefault="009A6D6C">
      <w:pPr>
        <w:spacing w:after="0" w:line="240" w:lineRule="auto"/>
      </w:pPr>
      <w:r>
        <w:separator/>
      </w:r>
    </w:p>
  </w:footnote>
  <w:footnote w:type="continuationSeparator" w:id="0">
    <w:p w:rsidR="009A6D6C" w:rsidRDefault="009A6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91" w:rsidRPr="00EA2212" w:rsidRDefault="00E63147">
    <w:pPr>
      <w:pStyle w:val="a4"/>
      <w:jc w:val="center"/>
      <w:rPr>
        <w:rFonts w:ascii="Times New Roman" w:hAnsi="Times New Roman"/>
        <w:sz w:val="28"/>
        <w:szCs w:val="28"/>
      </w:rPr>
    </w:pPr>
    <w:r w:rsidRPr="00EA2212">
      <w:rPr>
        <w:rFonts w:ascii="Times New Roman" w:hAnsi="Times New Roman"/>
        <w:sz w:val="28"/>
        <w:szCs w:val="28"/>
      </w:rPr>
      <w:fldChar w:fldCharType="begin"/>
    </w:r>
    <w:r w:rsidRPr="00EA2212">
      <w:rPr>
        <w:rFonts w:ascii="Times New Roman" w:hAnsi="Times New Roman"/>
        <w:sz w:val="28"/>
        <w:szCs w:val="28"/>
      </w:rPr>
      <w:instrText>PAGE   \* MERGEFORMAT</w:instrText>
    </w:r>
    <w:r w:rsidRPr="00EA2212">
      <w:rPr>
        <w:rFonts w:ascii="Times New Roman" w:hAnsi="Times New Roman"/>
        <w:sz w:val="28"/>
        <w:szCs w:val="28"/>
      </w:rPr>
      <w:fldChar w:fldCharType="separate"/>
    </w:r>
    <w:r w:rsidR="003F0A01">
      <w:rPr>
        <w:rFonts w:ascii="Times New Roman" w:hAnsi="Times New Roman"/>
        <w:noProof/>
        <w:sz w:val="28"/>
        <w:szCs w:val="28"/>
      </w:rPr>
      <w:t>5</w:t>
    </w:r>
    <w:r w:rsidRPr="00EA2212">
      <w:rPr>
        <w:rFonts w:ascii="Times New Roman" w:hAnsi="Times New Roman"/>
        <w:sz w:val="28"/>
        <w:szCs w:val="28"/>
      </w:rPr>
      <w:fldChar w:fldCharType="end"/>
    </w:r>
  </w:p>
  <w:p w:rsidR="00EF1091" w:rsidRDefault="009A6D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1B6D"/>
    <w:multiLevelType w:val="hybridMultilevel"/>
    <w:tmpl w:val="999EC4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8597689"/>
    <w:multiLevelType w:val="hybridMultilevel"/>
    <w:tmpl w:val="620275A8"/>
    <w:lvl w:ilvl="0" w:tplc="7BD06536">
      <w:start w:val="1"/>
      <w:numFmt w:val="decimal"/>
      <w:lvlText w:val="%1."/>
      <w:lvlJc w:val="left"/>
      <w:pPr>
        <w:ind w:left="1068" w:hanging="360"/>
      </w:pPr>
      <w:rPr>
        <w:rFonts w:eastAsia="Calibr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DB"/>
    <w:rsid w:val="000224D2"/>
    <w:rsid w:val="0029209B"/>
    <w:rsid w:val="002E3AB9"/>
    <w:rsid w:val="00306F2E"/>
    <w:rsid w:val="00316918"/>
    <w:rsid w:val="003F0A01"/>
    <w:rsid w:val="009A6D6C"/>
    <w:rsid w:val="009D0B12"/>
    <w:rsid w:val="00CB0ADB"/>
    <w:rsid w:val="00DD5D79"/>
    <w:rsid w:val="00E63147"/>
    <w:rsid w:val="00EB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A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ADB"/>
    <w:pPr>
      <w:ind w:left="720"/>
      <w:contextualSpacing/>
    </w:pPr>
  </w:style>
  <w:style w:type="paragraph" w:styleId="a4">
    <w:name w:val="header"/>
    <w:basedOn w:val="a"/>
    <w:link w:val="a5"/>
    <w:uiPriority w:val="99"/>
    <w:unhideWhenUsed/>
    <w:rsid w:val="00CB0A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0ADB"/>
    <w:rPr>
      <w:rFonts w:ascii="Calibri" w:eastAsia="Calibri" w:hAnsi="Calibri" w:cs="Times New Roman"/>
    </w:rPr>
  </w:style>
  <w:style w:type="paragraph" w:styleId="a6">
    <w:name w:val="footer"/>
    <w:basedOn w:val="a"/>
    <w:link w:val="a7"/>
    <w:uiPriority w:val="99"/>
    <w:unhideWhenUsed/>
    <w:rsid w:val="00CB0A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0ADB"/>
    <w:rPr>
      <w:rFonts w:ascii="Calibri" w:eastAsia="Calibri" w:hAnsi="Calibri" w:cs="Times New Roman"/>
    </w:rPr>
  </w:style>
  <w:style w:type="character" w:customStyle="1" w:styleId="s0">
    <w:name w:val="s0"/>
    <w:rsid w:val="00CB0ADB"/>
    <w:rPr>
      <w:color w:val="000000"/>
    </w:rPr>
  </w:style>
  <w:style w:type="paragraph" w:styleId="a8">
    <w:name w:val="Balloon Text"/>
    <w:basedOn w:val="a"/>
    <w:link w:val="a9"/>
    <w:uiPriority w:val="99"/>
    <w:semiHidden/>
    <w:unhideWhenUsed/>
    <w:rsid w:val="00CB0A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0AD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A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ADB"/>
    <w:pPr>
      <w:ind w:left="720"/>
      <w:contextualSpacing/>
    </w:pPr>
  </w:style>
  <w:style w:type="paragraph" w:styleId="a4">
    <w:name w:val="header"/>
    <w:basedOn w:val="a"/>
    <w:link w:val="a5"/>
    <w:uiPriority w:val="99"/>
    <w:unhideWhenUsed/>
    <w:rsid w:val="00CB0A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0ADB"/>
    <w:rPr>
      <w:rFonts w:ascii="Calibri" w:eastAsia="Calibri" w:hAnsi="Calibri" w:cs="Times New Roman"/>
    </w:rPr>
  </w:style>
  <w:style w:type="paragraph" w:styleId="a6">
    <w:name w:val="footer"/>
    <w:basedOn w:val="a"/>
    <w:link w:val="a7"/>
    <w:uiPriority w:val="99"/>
    <w:unhideWhenUsed/>
    <w:rsid w:val="00CB0A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0ADB"/>
    <w:rPr>
      <w:rFonts w:ascii="Calibri" w:eastAsia="Calibri" w:hAnsi="Calibri" w:cs="Times New Roman"/>
    </w:rPr>
  </w:style>
  <w:style w:type="character" w:customStyle="1" w:styleId="s0">
    <w:name w:val="s0"/>
    <w:rsid w:val="00CB0ADB"/>
    <w:rPr>
      <w:color w:val="000000"/>
    </w:rPr>
  </w:style>
  <w:style w:type="paragraph" w:styleId="a8">
    <w:name w:val="Balloon Text"/>
    <w:basedOn w:val="a"/>
    <w:link w:val="a9"/>
    <w:uiPriority w:val="99"/>
    <w:semiHidden/>
    <w:unhideWhenUsed/>
    <w:rsid w:val="00CB0A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0AD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Камиля Чекембаева</dc:creator>
  <cp:lastModifiedBy>Камиля Чекембаева</cp:lastModifiedBy>
  <cp:revision>2</cp:revision>
  <dcterms:created xsi:type="dcterms:W3CDTF">2018-04-04T05:22:00Z</dcterms:created>
  <dcterms:modified xsi:type="dcterms:W3CDTF">2018-04-04T05:22:00Z</dcterms:modified>
</cp:coreProperties>
</file>