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76" w:type="dxa"/>
        <w:tblLayout w:type="fixed"/>
        <w:tblLook w:val="01E0" w:firstRow="1" w:lastRow="1" w:firstColumn="1" w:lastColumn="1" w:noHBand="0" w:noVBand="0"/>
      </w:tblPr>
      <w:tblGrid>
        <w:gridCol w:w="4320"/>
        <w:gridCol w:w="1800"/>
        <w:gridCol w:w="3960"/>
      </w:tblGrid>
      <w:tr w:rsidR="00B31408" w:rsidRPr="00037BAE" w:rsidTr="00E45B0F">
        <w:trPr>
          <w:trHeight w:val="1843"/>
        </w:trPr>
        <w:tc>
          <w:tcPr>
            <w:tcW w:w="4320" w:type="dxa"/>
            <w:shd w:val="clear" w:color="auto" w:fill="auto"/>
          </w:tcPr>
          <w:p w:rsidR="00B31408" w:rsidRPr="002D0C1E" w:rsidRDefault="00B31408" w:rsidP="00E45B0F">
            <w:pPr>
              <w:jc w:val="center"/>
              <w:rPr>
                <w:sz w:val="22"/>
                <w:szCs w:val="22"/>
                <w:lang w:val="en-US"/>
              </w:rPr>
            </w:pPr>
          </w:p>
          <w:p w:rsidR="00B31408" w:rsidRPr="00037BAE" w:rsidRDefault="00B31408" w:rsidP="00E45B0F">
            <w:pPr>
              <w:jc w:val="center"/>
              <w:rPr>
                <w:b/>
                <w:sz w:val="22"/>
                <w:szCs w:val="22"/>
                <w:lang w:val="kk-KZ"/>
              </w:rPr>
            </w:pPr>
            <w:r w:rsidRPr="00037BAE">
              <w:rPr>
                <w:b/>
                <w:sz w:val="22"/>
                <w:szCs w:val="22"/>
                <w:lang w:val="kk-KZ"/>
              </w:rPr>
              <w:t>«ҚАЗАҚСТАН РЕСПУБЛИКАСЫНЫҢ</w:t>
            </w:r>
          </w:p>
          <w:p w:rsidR="00B31408" w:rsidRPr="00037BAE" w:rsidRDefault="00B31408" w:rsidP="00E45B0F">
            <w:pPr>
              <w:jc w:val="center"/>
              <w:rPr>
                <w:b/>
                <w:sz w:val="22"/>
                <w:szCs w:val="22"/>
                <w:lang w:val="kk-KZ"/>
              </w:rPr>
            </w:pPr>
            <w:r w:rsidRPr="00037BAE">
              <w:rPr>
                <w:b/>
                <w:sz w:val="22"/>
                <w:szCs w:val="22"/>
                <w:lang w:val="kk-KZ"/>
              </w:rPr>
              <w:t>ҰЛТТЫҚ БАНКІ»</w:t>
            </w:r>
          </w:p>
          <w:p w:rsidR="00B31408" w:rsidRPr="00037BAE" w:rsidRDefault="00B31408" w:rsidP="00E45B0F">
            <w:pPr>
              <w:jc w:val="center"/>
              <w:rPr>
                <w:b/>
                <w:sz w:val="22"/>
                <w:szCs w:val="22"/>
                <w:lang w:val="kk-KZ"/>
              </w:rPr>
            </w:pPr>
          </w:p>
          <w:p w:rsidR="00B31408" w:rsidRPr="00037BAE" w:rsidRDefault="00B31408" w:rsidP="00E45B0F">
            <w:pPr>
              <w:jc w:val="center"/>
              <w:rPr>
                <w:sz w:val="22"/>
                <w:szCs w:val="22"/>
                <w:lang w:val="kk-KZ"/>
              </w:rPr>
            </w:pPr>
            <w:r w:rsidRPr="00037BAE">
              <w:rPr>
                <w:sz w:val="22"/>
                <w:szCs w:val="22"/>
                <w:lang w:val="kk-KZ"/>
              </w:rPr>
              <w:t xml:space="preserve">РЕСПУБЛИКАЛЫҚ </w:t>
            </w:r>
          </w:p>
          <w:p w:rsidR="00B31408" w:rsidRPr="00037BAE" w:rsidRDefault="00B31408" w:rsidP="00E45B0F">
            <w:pPr>
              <w:jc w:val="center"/>
              <w:rPr>
                <w:b/>
                <w:sz w:val="22"/>
                <w:szCs w:val="22"/>
              </w:rPr>
            </w:pPr>
            <w:r w:rsidRPr="00037BAE">
              <w:rPr>
                <w:sz w:val="22"/>
                <w:szCs w:val="22"/>
                <w:lang w:val="kk-KZ"/>
              </w:rPr>
              <w:t>МЕМЛЕКЕТТІК</w:t>
            </w:r>
            <w:r w:rsidRPr="00037BAE">
              <w:rPr>
                <w:sz w:val="22"/>
                <w:szCs w:val="22"/>
              </w:rPr>
              <w:t xml:space="preserve"> </w:t>
            </w:r>
            <w:r w:rsidRPr="00037BAE">
              <w:rPr>
                <w:sz w:val="22"/>
                <w:szCs w:val="22"/>
                <w:lang w:val="kk-KZ"/>
              </w:rPr>
              <w:t>МЕКЕМЕСІ</w:t>
            </w:r>
          </w:p>
          <w:p w:rsidR="00B31408" w:rsidRPr="00037BAE" w:rsidRDefault="00B31408" w:rsidP="00E45B0F">
            <w:pPr>
              <w:jc w:val="center"/>
              <w:rPr>
                <w:b/>
                <w:sz w:val="22"/>
                <w:szCs w:val="22"/>
              </w:rPr>
            </w:pPr>
          </w:p>
        </w:tc>
        <w:tc>
          <w:tcPr>
            <w:tcW w:w="1800" w:type="dxa"/>
            <w:shd w:val="clear" w:color="auto" w:fill="auto"/>
          </w:tcPr>
          <w:p w:rsidR="00B31408" w:rsidRPr="00037BAE" w:rsidRDefault="00B31408" w:rsidP="00E45B0F">
            <w:pPr>
              <w:jc w:val="center"/>
              <w:rPr>
                <w:sz w:val="22"/>
                <w:szCs w:val="22"/>
                <w:lang w:val="kk-KZ"/>
              </w:rPr>
            </w:pPr>
            <w:r w:rsidRPr="00037BAE">
              <w:rPr>
                <w:noProof/>
              </w:rPr>
              <w:drawing>
                <wp:inline distT="0" distB="0" distL="0" distR="0" wp14:anchorId="0A36BB50" wp14:editId="70BC9532">
                  <wp:extent cx="966470" cy="1026795"/>
                  <wp:effectExtent l="0" t="0" r="508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70" cy="1026795"/>
                          </a:xfrm>
                          <a:prstGeom prst="rect">
                            <a:avLst/>
                          </a:prstGeom>
                          <a:noFill/>
                          <a:ln>
                            <a:noFill/>
                          </a:ln>
                        </pic:spPr>
                      </pic:pic>
                    </a:graphicData>
                  </a:graphic>
                </wp:inline>
              </w:drawing>
            </w:r>
          </w:p>
        </w:tc>
        <w:tc>
          <w:tcPr>
            <w:tcW w:w="3960" w:type="dxa"/>
            <w:shd w:val="clear" w:color="auto" w:fill="auto"/>
          </w:tcPr>
          <w:p w:rsidR="00B31408" w:rsidRPr="00037BAE" w:rsidRDefault="00B31408" w:rsidP="00E45B0F">
            <w:pPr>
              <w:jc w:val="center"/>
              <w:rPr>
                <w:b/>
                <w:sz w:val="22"/>
                <w:szCs w:val="22"/>
              </w:rPr>
            </w:pPr>
          </w:p>
          <w:p w:rsidR="00B31408" w:rsidRPr="00037BAE" w:rsidRDefault="00B31408" w:rsidP="00E45B0F">
            <w:pPr>
              <w:jc w:val="center"/>
              <w:rPr>
                <w:sz w:val="22"/>
                <w:szCs w:val="22"/>
              </w:rPr>
            </w:pPr>
            <w:r w:rsidRPr="00037BAE">
              <w:rPr>
                <w:sz w:val="22"/>
                <w:szCs w:val="22"/>
              </w:rPr>
              <w:t xml:space="preserve">РЕСПУБЛИКАНСКОЕ </w:t>
            </w:r>
          </w:p>
          <w:p w:rsidR="00B31408" w:rsidRPr="00037BAE" w:rsidRDefault="00B31408" w:rsidP="00E45B0F">
            <w:pPr>
              <w:jc w:val="center"/>
              <w:rPr>
                <w:sz w:val="22"/>
                <w:szCs w:val="22"/>
              </w:rPr>
            </w:pPr>
            <w:r w:rsidRPr="00037BAE">
              <w:rPr>
                <w:sz w:val="22"/>
                <w:szCs w:val="22"/>
              </w:rPr>
              <w:t>ГОСУДАР</w:t>
            </w:r>
            <w:r w:rsidRPr="00037BAE">
              <w:rPr>
                <w:sz w:val="22"/>
                <w:szCs w:val="22"/>
                <w:lang w:val="kk-KZ"/>
              </w:rPr>
              <w:t>С</w:t>
            </w:r>
            <w:r w:rsidRPr="00037BAE">
              <w:rPr>
                <w:sz w:val="22"/>
                <w:szCs w:val="22"/>
              </w:rPr>
              <w:t>ТВЕННОЕ УЧРЕЖДЕНИЕ</w:t>
            </w:r>
          </w:p>
          <w:p w:rsidR="00B31408" w:rsidRPr="00037BAE" w:rsidRDefault="00B31408" w:rsidP="00E45B0F">
            <w:pPr>
              <w:jc w:val="center"/>
              <w:rPr>
                <w:b/>
                <w:sz w:val="22"/>
                <w:szCs w:val="22"/>
              </w:rPr>
            </w:pPr>
          </w:p>
          <w:p w:rsidR="00B31408" w:rsidRPr="00037BAE" w:rsidRDefault="00B31408" w:rsidP="00E45B0F">
            <w:pPr>
              <w:jc w:val="center"/>
              <w:rPr>
                <w:b/>
                <w:sz w:val="22"/>
                <w:szCs w:val="22"/>
              </w:rPr>
            </w:pPr>
            <w:r w:rsidRPr="00037BAE">
              <w:rPr>
                <w:b/>
                <w:sz w:val="22"/>
                <w:szCs w:val="22"/>
              </w:rPr>
              <w:t>«НАЦИОНАЛЬНЫЙ БАНК</w:t>
            </w:r>
          </w:p>
          <w:p w:rsidR="00B31408" w:rsidRPr="00037BAE" w:rsidRDefault="00B31408" w:rsidP="00E45B0F">
            <w:pPr>
              <w:jc w:val="center"/>
              <w:rPr>
                <w:b/>
                <w:sz w:val="22"/>
                <w:szCs w:val="22"/>
              </w:rPr>
            </w:pPr>
            <w:r w:rsidRPr="00037BAE">
              <w:rPr>
                <w:b/>
                <w:sz w:val="22"/>
                <w:szCs w:val="22"/>
              </w:rPr>
              <w:t>РЕСПУБЛИКИ КАЗАХСТАН»</w:t>
            </w:r>
          </w:p>
          <w:p w:rsidR="00B31408" w:rsidRPr="00037BAE" w:rsidRDefault="00B31408" w:rsidP="00E45B0F">
            <w:pPr>
              <w:jc w:val="center"/>
              <w:rPr>
                <w:b/>
              </w:rPr>
            </w:pPr>
          </w:p>
        </w:tc>
      </w:tr>
      <w:tr w:rsidR="00B31408" w:rsidRPr="00037BAE" w:rsidTr="00E45B0F">
        <w:trPr>
          <w:trHeight w:val="691"/>
        </w:trPr>
        <w:tc>
          <w:tcPr>
            <w:tcW w:w="4320" w:type="dxa"/>
            <w:shd w:val="clear" w:color="auto" w:fill="auto"/>
          </w:tcPr>
          <w:p w:rsidR="00B31408" w:rsidRPr="00037BAE" w:rsidRDefault="00B31408" w:rsidP="00E45B0F">
            <w:pPr>
              <w:jc w:val="center"/>
              <w:rPr>
                <w:b/>
                <w:lang w:val="kk-KZ"/>
              </w:rPr>
            </w:pPr>
            <w:r w:rsidRPr="00037BAE">
              <w:rPr>
                <w:b/>
              </w:rPr>
              <w:t>БА</w:t>
            </w:r>
            <w:r w:rsidRPr="00037BAE">
              <w:rPr>
                <w:b/>
                <w:lang w:val="kk-KZ"/>
              </w:rPr>
              <w:t>СҚАРМАСЫНЫҢ</w:t>
            </w:r>
          </w:p>
          <w:p w:rsidR="00B31408" w:rsidRPr="00037BAE" w:rsidRDefault="00B31408" w:rsidP="00E45B0F">
            <w:pPr>
              <w:jc w:val="center"/>
              <w:rPr>
                <w:b/>
                <w:lang w:val="kk-KZ"/>
              </w:rPr>
            </w:pPr>
            <w:r w:rsidRPr="00037BAE">
              <w:rPr>
                <w:b/>
                <w:lang w:val="kk-KZ"/>
              </w:rPr>
              <w:t>ҚАУЛЫСЫ</w:t>
            </w:r>
          </w:p>
        </w:tc>
        <w:tc>
          <w:tcPr>
            <w:tcW w:w="1800" w:type="dxa"/>
            <w:shd w:val="clear" w:color="auto" w:fill="auto"/>
          </w:tcPr>
          <w:p w:rsidR="00B31408" w:rsidRPr="00037BAE" w:rsidRDefault="00B31408" w:rsidP="00E45B0F">
            <w:pPr>
              <w:ind w:left="158"/>
              <w:rPr>
                <w:lang w:val="kk-KZ"/>
              </w:rPr>
            </w:pPr>
          </w:p>
        </w:tc>
        <w:tc>
          <w:tcPr>
            <w:tcW w:w="3960" w:type="dxa"/>
            <w:shd w:val="clear" w:color="auto" w:fill="auto"/>
          </w:tcPr>
          <w:p w:rsidR="00B31408" w:rsidRPr="00037BAE" w:rsidRDefault="00B31408" w:rsidP="00E45B0F">
            <w:pPr>
              <w:jc w:val="center"/>
              <w:rPr>
                <w:b/>
                <w:lang w:val="kk-KZ"/>
              </w:rPr>
            </w:pPr>
            <w:r w:rsidRPr="00037BAE">
              <w:rPr>
                <w:b/>
                <w:lang w:val="kk-KZ"/>
              </w:rPr>
              <w:t xml:space="preserve">ПОСТАНОВЛЕНИЕ </w:t>
            </w:r>
          </w:p>
          <w:p w:rsidR="00B31408" w:rsidRPr="00037BAE" w:rsidRDefault="00B31408" w:rsidP="00E45B0F">
            <w:pPr>
              <w:jc w:val="center"/>
              <w:rPr>
                <w:b/>
              </w:rPr>
            </w:pPr>
            <w:r w:rsidRPr="00037BAE">
              <w:rPr>
                <w:b/>
                <w:lang w:val="kk-KZ"/>
              </w:rPr>
              <w:t>ПРАВЛЕНИЯ</w:t>
            </w:r>
          </w:p>
        </w:tc>
      </w:tr>
      <w:tr w:rsidR="00B31408" w:rsidRPr="00037BAE" w:rsidTr="00E45B0F">
        <w:trPr>
          <w:trHeight w:val="964"/>
        </w:trPr>
        <w:tc>
          <w:tcPr>
            <w:tcW w:w="4320" w:type="dxa"/>
            <w:shd w:val="clear" w:color="auto" w:fill="auto"/>
          </w:tcPr>
          <w:p w:rsidR="00B31408" w:rsidRPr="00037BAE" w:rsidRDefault="00B31408" w:rsidP="00E45B0F">
            <w:pPr>
              <w:jc w:val="center"/>
            </w:pPr>
          </w:p>
          <w:p w:rsidR="00B31408" w:rsidRPr="00037BAE" w:rsidRDefault="00B31408" w:rsidP="00E45B0F">
            <w:pPr>
              <w:jc w:val="center"/>
              <w:rPr>
                <w:lang w:val="kk-KZ"/>
              </w:rPr>
            </w:pPr>
            <w:r w:rsidRPr="00037BAE">
              <w:rPr>
                <w:lang w:val="kk-KZ"/>
              </w:rPr>
              <w:t xml:space="preserve">2018 жылғы </w:t>
            </w:r>
            <w:r w:rsidR="00DB439D" w:rsidRPr="00037BAE">
              <w:rPr>
                <w:lang w:val="kk-KZ"/>
              </w:rPr>
              <w:t>29</w:t>
            </w:r>
            <w:r w:rsidRPr="00037BAE">
              <w:rPr>
                <w:lang w:val="kk-KZ"/>
              </w:rPr>
              <w:t xml:space="preserve"> қазан</w:t>
            </w:r>
          </w:p>
          <w:p w:rsidR="00B31408" w:rsidRPr="00037BAE" w:rsidRDefault="00B31408" w:rsidP="00E45B0F">
            <w:pPr>
              <w:jc w:val="center"/>
            </w:pPr>
          </w:p>
          <w:p w:rsidR="00B31408" w:rsidRPr="00037BAE" w:rsidRDefault="00B31408" w:rsidP="00E45B0F">
            <w:pPr>
              <w:jc w:val="center"/>
            </w:pPr>
            <w:r w:rsidRPr="00037BAE">
              <w:t>Алматы қаласы</w:t>
            </w:r>
          </w:p>
        </w:tc>
        <w:tc>
          <w:tcPr>
            <w:tcW w:w="1800" w:type="dxa"/>
            <w:shd w:val="clear" w:color="auto" w:fill="auto"/>
          </w:tcPr>
          <w:p w:rsidR="00B31408" w:rsidRPr="00037BAE" w:rsidRDefault="00B31408" w:rsidP="00E45B0F">
            <w:pPr>
              <w:jc w:val="center"/>
            </w:pPr>
          </w:p>
        </w:tc>
        <w:tc>
          <w:tcPr>
            <w:tcW w:w="3960" w:type="dxa"/>
            <w:shd w:val="clear" w:color="auto" w:fill="auto"/>
          </w:tcPr>
          <w:p w:rsidR="00B31408" w:rsidRPr="00037BAE" w:rsidRDefault="00B31408" w:rsidP="00E45B0F">
            <w:pPr>
              <w:jc w:val="center"/>
            </w:pPr>
          </w:p>
          <w:p w:rsidR="00B31408" w:rsidRPr="00037BAE" w:rsidRDefault="00B31408" w:rsidP="00E45B0F">
            <w:pPr>
              <w:jc w:val="center"/>
            </w:pPr>
            <w:r w:rsidRPr="00037BAE">
              <w:t xml:space="preserve">№ </w:t>
            </w:r>
            <w:r w:rsidR="00DB439D" w:rsidRPr="00037BAE">
              <w:rPr>
                <w:lang w:val="kk-KZ"/>
              </w:rPr>
              <w:t>246</w:t>
            </w:r>
            <w:r w:rsidRPr="00037BAE">
              <w:t xml:space="preserve">            </w:t>
            </w:r>
          </w:p>
          <w:p w:rsidR="00B31408" w:rsidRPr="00037BAE" w:rsidRDefault="00B31408" w:rsidP="00E45B0F">
            <w:pPr>
              <w:jc w:val="center"/>
            </w:pPr>
          </w:p>
          <w:p w:rsidR="00B31408" w:rsidRPr="00037BAE" w:rsidRDefault="00B31408" w:rsidP="00E45B0F">
            <w:pPr>
              <w:jc w:val="center"/>
            </w:pPr>
            <w:r w:rsidRPr="00037BAE">
              <w:t>город Алматы</w:t>
            </w:r>
          </w:p>
        </w:tc>
      </w:tr>
    </w:tbl>
    <w:p w:rsidR="00406D1F" w:rsidRPr="00037BAE" w:rsidRDefault="00406D1F" w:rsidP="00406D1F">
      <w:pPr>
        <w:ind w:firstLine="397"/>
        <w:jc w:val="both"/>
        <w:rPr>
          <w:rStyle w:val="s0"/>
        </w:rPr>
      </w:pPr>
    </w:p>
    <w:p w:rsidR="00406D1F" w:rsidRPr="00037BAE" w:rsidRDefault="00406D1F" w:rsidP="00406D1F">
      <w:pPr>
        <w:ind w:right="4819"/>
        <w:jc w:val="both"/>
        <w:rPr>
          <w:b/>
          <w:sz w:val="28"/>
          <w:szCs w:val="28"/>
        </w:rPr>
      </w:pPr>
    </w:p>
    <w:p w:rsidR="00F469B3" w:rsidRPr="00037BAE" w:rsidRDefault="00C5219B" w:rsidP="00F469B3">
      <w:pPr>
        <w:tabs>
          <w:tab w:val="left" w:pos="1134"/>
          <w:tab w:val="left" w:pos="4820"/>
          <w:tab w:val="left" w:pos="4962"/>
        </w:tabs>
        <w:jc w:val="center"/>
        <w:rPr>
          <w:b/>
          <w:sz w:val="28"/>
          <w:lang w:val="kk-KZ"/>
        </w:rPr>
      </w:pPr>
      <w:r w:rsidRPr="00037BAE">
        <w:rPr>
          <w:b/>
          <w:sz w:val="28"/>
          <w:lang w:val="kk-KZ"/>
        </w:rPr>
        <w:t>Қазақстан Республикасының кейбір</w:t>
      </w:r>
      <w:r w:rsidR="00F469B3" w:rsidRPr="00037BAE">
        <w:rPr>
          <w:b/>
          <w:sz w:val="28"/>
          <w:lang w:val="kk-KZ"/>
        </w:rPr>
        <w:t xml:space="preserve"> </w:t>
      </w:r>
      <w:r w:rsidRPr="00037BAE">
        <w:rPr>
          <w:b/>
          <w:sz w:val="28"/>
          <w:lang w:val="kk-KZ"/>
        </w:rPr>
        <w:t>нормативтік құқықтық</w:t>
      </w:r>
    </w:p>
    <w:p w:rsidR="00AE2DDB" w:rsidRPr="00037BAE" w:rsidRDefault="00C5219B" w:rsidP="00F469B3">
      <w:pPr>
        <w:tabs>
          <w:tab w:val="left" w:pos="1134"/>
          <w:tab w:val="left" w:pos="4820"/>
          <w:tab w:val="left" w:pos="4962"/>
        </w:tabs>
        <w:jc w:val="center"/>
        <w:rPr>
          <w:b/>
          <w:sz w:val="28"/>
          <w:lang w:val="kk-KZ"/>
        </w:rPr>
      </w:pPr>
      <w:r w:rsidRPr="00037BAE">
        <w:rPr>
          <w:b/>
          <w:sz w:val="28"/>
          <w:lang w:val="kk-KZ"/>
        </w:rPr>
        <w:t xml:space="preserve"> </w:t>
      </w:r>
      <w:r w:rsidR="00DF79B4" w:rsidRPr="00037BAE">
        <w:rPr>
          <w:b/>
          <w:sz w:val="28"/>
          <w:lang w:val="kk-KZ"/>
        </w:rPr>
        <w:t>а</w:t>
      </w:r>
      <w:r w:rsidRPr="00037BAE">
        <w:rPr>
          <w:b/>
          <w:sz w:val="28"/>
          <w:lang w:val="kk-KZ"/>
        </w:rPr>
        <w:t>ктілеріне</w:t>
      </w:r>
      <w:r w:rsidR="00F469B3" w:rsidRPr="00037BAE">
        <w:rPr>
          <w:b/>
          <w:sz w:val="28"/>
          <w:lang w:val="kk-KZ"/>
        </w:rPr>
        <w:t xml:space="preserve"> </w:t>
      </w:r>
      <w:r w:rsidRPr="00037BAE">
        <w:rPr>
          <w:b/>
          <w:sz w:val="28"/>
          <w:lang w:val="kk-KZ"/>
        </w:rPr>
        <w:t>қаржы нарығын реттеу</w:t>
      </w:r>
      <w:r w:rsidR="00AE2DDB" w:rsidRPr="00037BAE">
        <w:rPr>
          <w:b/>
          <w:sz w:val="28"/>
          <w:lang w:val="kk-KZ"/>
        </w:rPr>
        <w:t xml:space="preserve"> </w:t>
      </w:r>
      <w:r w:rsidRPr="00037BAE">
        <w:rPr>
          <w:b/>
          <w:sz w:val="28"/>
          <w:lang w:val="kk-KZ"/>
        </w:rPr>
        <w:t>мәселелері</w:t>
      </w:r>
    </w:p>
    <w:p w:rsidR="00C5219B" w:rsidRPr="00037BAE" w:rsidRDefault="00C5219B" w:rsidP="00F469B3">
      <w:pPr>
        <w:tabs>
          <w:tab w:val="left" w:pos="1134"/>
          <w:tab w:val="left" w:pos="4820"/>
          <w:tab w:val="left" w:pos="4962"/>
        </w:tabs>
        <w:jc w:val="center"/>
        <w:rPr>
          <w:b/>
          <w:sz w:val="28"/>
          <w:szCs w:val="28"/>
          <w:lang w:val="kk-KZ"/>
        </w:rPr>
      </w:pPr>
      <w:r w:rsidRPr="00037BAE">
        <w:rPr>
          <w:b/>
          <w:sz w:val="28"/>
          <w:lang w:val="kk-KZ"/>
        </w:rPr>
        <w:t>бойынша өзгерістер мен толықтыру</w:t>
      </w:r>
      <w:r w:rsidR="00DF79B4" w:rsidRPr="00037BAE">
        <w:rPr>
          <w:b/>
          <w:sz w:val="28"/>
          <w:lang w:val="kk-KZ"/>
        </w:rPr>
        <w:t xml:space="preserve"> </w:t>
      </w:r>
      <w:r w:rsidRPr="00037BAE">
        <w:rPr>
          <w:b/>
          <w:sz w:val="28"/>
          <w:lang w:val="kk-KZ"/>
        </w:rPr>
        <w:t>енгізу туралы</w:t>
      </w:r>
    </w:p>
    <w:p w:rsidR="00406D1F" w:rsidRPr="00037BAE" w:rsidRDefault="00406D1F" w:rsidP="00406D1F">
      <w:pPr>
        <w:ind w:firstLine="397"/>
        <w:jc w:val="both"/>
        <w:rPr>
          <w:lang w:val="kk-KZ"/>
        </w:rPr>
      </w:pPr>
    </w:p>
    <w:p w:rsidR="00406D1F" w:rsidRPr="00037BAE" w:rsidRDefault="00406D1F" w:rsidP="00406D1F">
      <w:pPr>
        <w:ind w:firstLine="397"/>
        <w:jc w:val="both"/>
        <w:rPr>
          <w:lang w:val="kk-KZ"/>
        </w:rPr>
      </w:pPr>
      <w:r w:rsidRPr="00037BAE">
        <w:rPr>
          <w:rStyle w:val="s0"/>
          <w:lang w:val="kk-KZ"/>
        </w:rPr>
        <w:t> </w:t>
      </w:r>
    </w:p>
    <w:p w:rsidR="00731B3F" w:rsidRPr="00037BAE" w:rsidRDefault="00F5593F" w:rsidP="001B6488">
      <w:pPr>
        <w:ind w:firstLine="709"/>
        <w:jc w:val="both"/>
        <w:rPr>
          <w:sz w:val="28"/>
          <w:szCs w:val="28"/>
          <w:lang w:val="kk-KZ"/>
        </w:rPr>
      </w:pPr>
      <w:r w:rsidRPr="00037BAE">
        <w:rPr>
          <w:color w:val="000000" w:themeColor="text1"/>
          <w:sz w:val="28"/>
          <w:szCs w:val="28"/>
          <w:lang w:val="kk-KZ"/>
        </w:rPr>
        <w:t>«</w:t>
      </w:r>
      <w:r w:rsidR="00731B3F" w:rsidRPr="00037BAE">
        <w:rPr>
          <w:color w:val="000000" w:themeColor="text1"/>
          <w:sz w:val="28"/>
          <w:szCs w:val="28"/>
          <w:lang w:val="kk-KZ"/>
        </w:rPr>
        <w:t>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w:t>
      </w:r>
      <w:r w:rsidRPr="00037BAE">
        <w:rPr>
          <w:color w:val="000000" w:themeColor="text1"/>
          <w:sz w:val="28"/>
          <w:szCs w:val="28"/>
          <w:lang w:val="kk-KZ"/>
        </w:rPr>
        <w:t xml:space="preserve">» </w:t>
      </w:r>
      <w:r w:rsidR="00DF79B4" w:rsidRPr="00037BAE">
        <w:rPr>
          <w:color w:val="000000" w:themeColor="text1"/>
          <w:sz w:val="28"/>
          <w:szCs w:val="28"/>
          <w:lang w:val="kk-KZ"/>
        </w:rPr>
        <w:t xml:space="preserve">                            </w:t>
      </w:r>
      <w:r w:rsidRPr="00037BAE">
        <w:rPr>
          <w:color w:val="000000" w:themeColor="text1"/>
          <w:sz w:val="28"/>
          <w:szCs w:val="28"/>
          <w:lang w:val="kk-KZ"/>
        </w:rPr>
        <w:t xml:space="preserve">2018 жылғы </w:t>
      </w:r>
      <w:r w:rsidR="00DF79B4" w:rsidRPr="00037BAE">
        <w:rPr>
          <w:color w:val="000000" w:themeColor="text1"/>
          <w:sz w:val="28"/>
          <w:szCs w:val="28"/>
          <w:lang w:val="kk-KZ"/>
        </w:rPr>
        <w:t>2 шілдедегі</w:t>
      </w:r>
      <w:r w:rsidRPr="00037BAE">
        <w:rPr>
          <w:color w:val="000000" w:themeColor="text1"/>
          <w:sz w:val="28"/>
          <w:szCs w:val="28"/>
          <w:lang w:val="kk-KZ"/>
        </w:rPr>
        <w:t xml:space="preserve"> Қазақстан Республикасының Заңы</w:t>
      </w:r>
      <w:r w:rsidR="00346A52" w:rsidRPr="00037BAE">
        <w:rPr>
          <w:color w:val="000000" w:themeColor="text1"/>
          <w:sz w:val="28"/>
          <w:szCs w:val="28"/>
          <w:lang w:val="kk-KZ"/>
        </w:rPr>
        <w:t xml:space="preserve">н іске асыру </w:t>
      </w:r>
      <w:r w:rsidR="00731B3F" w:rsidRPr="00037BAE">
        <w:rPr>
          <w:sz w:val="28"/>
          <w:szCs w:val="28"/>
          <w:lang w:val="kk-KZ"/>
        </w:rPr>
        <w:t xml:space="preserve">мақсатында </w:t>
      </w:r>
      <w:r w:rsidR="00FA44D0" w:rsidRPr="00037BAE">
        <w:rPr>
          <w:sz w:val="28"/>
          <w:szCs w:val="28"/>
          <w:lang w:val="kk-KZ"/>
        </w:rPr>
        <w:t>және</w:t>
      </w:r>
      <w:r w:rsidR="00FA44D0" w:rsidRPr="00037BAE">
        <w:rPr>
          <w:lang w:val="kk-KZ"/>
        </w:rPr>
        <w:t xml:space="preserve"> </w:t>
      </w:r>
      <w:r w:rsidR="00FA44D0" w:rsidRPr="00037BAE">
        <w:rPr>
          <w:sz w:val="28"/>
          <w:szCs w:val="28"/>
          <w:lang w:val="kk-KZ"/>
        </w:rPr>
        <w:t xml:space="preserve">«Мемлекеттік статистика туралы» 2010 жылғы 19 наурыздағы Қазақстан Республикасы Заңының 16-бабы 3-тармағының 2) тармақшасына сәйкес </w:t>
      </w:r>
      <w:r w:rsidR="00346A52" w:rsidRPr="00037BAE">
        <w:rPr>
          <w:sz w:val="28"/>
          <w:szCs w:val="28"/>
          <w:lang w:val="kk-KZ"/>
        </w:rPr>
        <w:t xml:space="preserve">Қазақстан </w:t>
      </w:r>
      <w:r w:rsidR="00731B3F" w:rsidRPr="00037BAE">
        <w:rPr>
          <w:sz w:val="28"/>
          <w:szCs w:val="28"/>
          <w:lang w:val="kk-KZ"/>
        </w:rPr>
        <w:t>Республикасы</w:t>
      </w:r>
      <w:r w:rsidR="00346A52" w:rsidRPr="00037BAE">
        <w:rPr>
          <w:sz w:val="28"/>
          <w:szCs w:val="28"/>
          <w:lang w:val="kk-KZ"/>
        </w:rPr>
        <w:t xml:space="preserve"> </w:t>
      </w:r>
      <w:r w:rsidR="00731B3F" w:rsidRPr="00037BAE">
        <w:rPr>
          <w:sz w:val="28"/>
          <w:szCs w:val="28"/>
          <w:lang w:val="kk-KZ"/>
        </w:rPr>
        <w:t>Ұлттық</w:t>
      </w:r>
      <w:r w:rsidR="00346A52" w:rsidRPr="00037BAE">
        <w:rPr>
          <w:sz w:val="28"/>
          <w:szCs w:val="28"/>
          <w:lang w:val="kk-KZ"/>
        </w:rPr>
        <w:t xml:space="preserve"> </w:t>
      </w:r>
      <w:r w:rsidR="00731B3F" w:rsidRPr="00037BAE">
        <w:rPr>
          <w:sz w:val="28"/>
          <w:szCs w:val="28"/>
          <w:lang w:val="kk-KZ"/>
        </w:rPr>
        <w:t>Банкінің</w:t>
      </w:r>
      <w:r w:rsidR="00346A52" w:rsidRPr="00037BAE">
        <w:rPr>
          <w:sz w:val="28"/>
          <w:szCs w:val="28"/>
          <w:lang w:val="kk-KZ"/>
        </w:rPr>
        <w:t xml:space="preserve"> </w:t>
      </w:r>
      <w:r w:rsidR="00731B3F" w:rsidRPr="00037BAE">
        <w:rPr>
          <w:sz w:val="28"/>
          <w:szCs w:val="28"/>
          <w:lang w:val="kk-KZ"/>
        </w:rPr>
        <w:t>Басқармасы</w:t>
      </w:r>
      <w:r w:rsidR="00346A52" w:rsidRPr="00037BAE">
        <w:rPr>
          <w:sz w:val="28"/>
          <w:szCs w:val="28"/>
          <w:lang w:val="kk-KZ"/>
        </w:rPr>
        <w:t xml:space="preserve"> </w:t>
      </w:r>
      <w:r w:rsidR="00DF79B4" w:rsidRPr="00037BAE">
        <w:rPr>
          <w:sz w:val="28"/>
          <w:szCs w:val="28"/>
          <w:lang w:val="kk-KZ"/>
        </w:rPr>
        <w:t xml:space="preserve">                 </w:t>
      </w:r>
      <w:r w:rsidR="00731B3F" w:rsidRPr="00037BAE">
        <w:rPr>
          <w:b/>
          <w:sz w:val="28"/>
          <w:szCs w:val="28"/>
          <w:lang w:val="kk-KZ"/>
        </w:rPr>
        <w:t>ҚАУЛЫ ЕТЕДІ</w:t>
      </w:r>
      <w:r w:rsidR="00731B3F" w:rsidRPr="00037BAE">
        <w:rPr>
          <w:sz w:val="28"/>
          <w:szCs w:val="28"/>
          <w:lang w:val="kk-KZ"/>
        </w:rPr>
        <w:t>:</w:t>
      </w:r>
    </w:p>
    <w:p w:rsidR="00731B3F" w:rsidRPr="00037BAE" w:rsidRDefault="00731B3F" w:rsidP="00731B3F">
      <w:pPr>
        <w:pStyle w:val="a4"/>
        <w:numPr>
          <w:ilvl w:val="0"/>
          <w:numId w:val="1"/>
        </w:numPr>
        <w:ind w:left="0" w:firstLine="709"/>
        <w:contextualSpacing w:val="0"/>
        <w:jc w:val="both"/>
        <w:rPr>
          <w:sz w:val="28"/>
          <w:szCs w:val="28"/>
          <w:lang w:val="kk-KZ"/>
        </w:rPr>
      </w:pPr>
      <w:r w:rsidRPr="00037BAE">
        <w:rPr>
          <w:rStyle w:val="s0"/>
          <w:sz w:val="28"/>
          <w:szCs w:val="28"/>
          <w:lang w:val="kk-KZ"/>
        </w:rPr>
        <w:t xml:space="preserve">Осы қаулыға қосымшаға сәйкес Өзгерістер мен толықтыру енгізілетін Қазақстан Республикасының қаржы нарығын реттеу мәселелері бойынша нормативтік құқықтық актілерінің тізбесі </w:t>
      </w:r>
      <w:r w:rsidR="003B093B" w:rsidRPr="00037BAE">
        <w:rPr>
          <w:rStyle w:val="s0"/>
          <w:sz w:val="28"/>
          <w:szCs w:val="28"/>
          <w:lang w:val="kk-KZ"/>
        </w:rPr>
        <w:t>(бұдан әрі – Тізбе)</w:t>
      </w:r>
      <w:r w:rsidRPr="00037BAE">
        <w:rPr>
          <w:rStyle w:val="s0"/>
          <w:sz w:val="28"/>
          <w:szCs w:val="28"/>
          <w:lang w:val="kk-KZ"/>
        </w:rPr>
        <w:t xml:space="preserve"> бекітілсін</w:t>
      </w:r>
      <w:r w:rsidRPr="00037BAE">
        <w:rPr>
          <w:sz w:val="28"/>
          <w:szCs w:val="28"/>
          <w:lang w:val="kk-KZ"/>
        </w:rPr>
        <w:t>.</w:t>
      </w:r>
    </w:p>
    <w:p w:rsidR="00731B3F" w:rsidRPr="00037BAE" w:rsidRDefault="00731B3F" w:rsidP="00731B3F">
      <w:pPr>
        <w:numPr>
          <w:ilvl w:val="0"/>
          <w:numId w:val="1"/>
        </w:numPr>
        <w:tabs>
          <w:tab w:val="left" w:pos="1134"/>
        </w:tabs>
        <w:ind w:left="0" w:firstLine="709"/>
        <w:jc w:val="both"/>
        <w:rPr>
          <w:sz w:val="28"/>
          <w:szCs w:val="28"/>
          <w:lang w:val="kk-KZ"/>
        </w:rPr>
      </w:pPr>
      <w:r w:rsidRPr="00037BAE">
        <w:rPr>
          <w:sz w:val="28"/>
          <w:szCs w:val="28"/>
          <w:lang w:val="kk-KZ"/>
        </w:rPr>
        <w:t>Банкт</w:t>
      </w:r>
      <w:r w:rsidR="00F64AFF" w:rsidRPr="00037BAE">
        <w:rPr>
          <w:sz w:val="28"/>
          <w:szCs w:val="28"/>
          <w:lang w:val="kk-KZ"/>
        </w:rPr>
        <w:t>ерд</w:t>
      </w:r>
      <w:r w:rsidRPr="00037BAE">
        <w:rPr>
          <w:sz w:val="28"/>
          <w:szCs w:val="28"/>
          <w:lang w:val="kk-KZ"/>
        </w:rPr>
        <w:t>і</w:t>
      </w:r>
      <w:r w:rsidR="00F64AFF" w:rsidRPr="00037BAE">
        <w:rPr>
          <w:sz w:val="28"/>
          <w:szCs w:val="28"/>
          <w:lang w:val="kk-KZ"/>
        </w:rPr>
        <w:t xml:space="preserve"> қадағалау </w:t>
      </w:r>
      <w:r w:rsidRPr="00037BAE">
        <w:rPr>
          <w:sz w:val="28"/>
          <w:szCs w:val="28"/>
          <w:lang w:val="kk-KZ"/>
        </w:rPr>
        <w:t>департаменті</w:t>
      </w:r>
      <w:r w:rsidR="00F64AFF" w:rsidRPr="00037BAE">
        <w:rPr>
          <w:sz w:val="28"/>
          <w:szCs w:val="28"/>
          <w:lang w:val="kk-KZ"/>
        </w:rPr>
        <w:t xml:space="preserve"> </w:t>
      </w:r>
      <w:r w:rsidRPr="00037BAE">
        <w:rPr>
          <w:sz w:val="28"/>
          <w:szCs w:val="28"/>
          <w:lang w:val="kk-KZ"/>
        </w:rPr>
        <w:t>(</w:t>
      </w:r>
      <w:r w:rsidR="00F64AFF" w:rsidRPr="00037BAE">
        <w:rPr>
          <w:sz w:val="28"/>
          <w:szCs w:val="28"/>
          <w:lang w:val="kk-KZ"/>
        </w:rPr>
        <w:t>Қизатов</w:t>
      </w:r>
      <w:r w:rsidRPr="00037BAE">
        <w:rPr>
          <w:sz w:val="28"/>
          <w:szCs w:val="28"/>
          <w:lang w:val="kk-KZ"/>
        </w:rPr>
        <w:t xml:space="preserve"> </w:t>
      </w:r>
      <w:r w:rsidR="00F64AFF" w:rsidRPr="00037BAE">
        <w:rPr>
          <w:sz w:val="28"/>
          <w:szCs w:val="28"/>
          <w:lang w:val="kk-KZ"/>
        </w:rPr>
        <w:t>О</w:t>
      </w:r>
      <w:r w:rsidRPr="00037BAE">
        <w:rPr>
          <w:sz w:val="28"/>
          <w:szCs w:val="28"/>
          <w:lang w:val="kk-KZ"/>
        </w:rPr>
        <w:t>.</w:t>
      </w:r>
      <w:r w:rsidR="00F64AFF" w:rsidRPr="00037BAE">
        <w:rPr>
          <w:sz w:val="28"/>
          <w:szCs w:val="28"/>
          <w:lang w:val="kk-KZ"/>
        </w:rPr>
        <w:t>Т</w:t>
      </w:r>
      <w:r w:rsidRPr="00037BAE">
        <w:rPr>
          <w:sz w:val="28"/>
          <w:szCs w:val="28"/>
          <w:lang w:val="kk-KZ"/>
        </w:rPr>
        <w:t xml:space="preserve">.) </w:t>
      </w:r>
      <w:r w:rsidRPr="00037BAE">
        <w:rPr>
          <w:rStyle w:val="s0"/>
          <w:sz w:val="28"/>
          <w:szCs w:val="28"/>
          <w:lang w:val="kk-KZ"/>
        </w:rPr>
        <w:t>Қазақстан Республикасының заңнамасында белгіленген тәртіппен</w:t>
      </w:r>
      <w:r w:rsidRPr="00037BAE">
        <w:rPr>
          <w:sz w:val="28"/>
          <w:szCs w:val="28"/>
          <w:lang w:val="kk-KZ"/>
        </w:rPr>
        <w:t>:</w:t>
      </w:r>
    </w:p>
    <w:p w:rsidR="00731B3F" w:rsidRPr="00037BAE" w:rsidRDefault="00731B3F" w:rsidP="00731B3F">
      <w:pPr>
        <w:widowControl w:val="0"/>
        <w:tabs>
          <w:tab w:val="left" w:pos="1134"/>
        </w:tabs>
        <w:ind w:firstLine="709"/>
        <w:jc w:val="both"/>
        <w:rPr>
          <w:rStyle w:val="s0"/>
          <w:sz w:val="28"/>
          <w:szCs w:val="28"/>
          <w:lang w:val="kk-KZ"/>
        </w:rPr>
      </w:pPr>
      <w:r w:rsidRPr="00037BAE">
        <w:rPr>
          <w:sz w:val="28"/>
          <w:szCs w:val="28"/>
          <w:lang w:val="kk-KZ"/>
        </w:rPr>
        <w:t>1)</w:t>
      </w:r>
      <w:r w:rsidRPr="00037BAE">
        <w:rPr>
          <w:sz w:val="28"/>
          <w:szCs w:val="28"/>
          <w:lang w:val="kk-KZ"/>
        </w:rPr>
        <w:tab/>
      </w:r>
      <w:r w:rsidRPr="00037BAE">
        <w:rPr>
          <w:rStyle w:val="s0"/>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731B3F" w:rsidRPr="00037BAE" w:rsidRDefault="00731B3F" w:rsidP="00731B3F">
      <w:pPr>
        <w:widowControl w:val="0"/>
        <w:ind w:firstLine="709"/>
        <w:jc w:val="both"/>
        <w:rPr>
          <w:sz w:val="28"/>
          <w:szCs w:val="28"/>
          <w:lang w:val="kk-KZ"/>
        </w:rPr>
      </w:pPr>
      <w:r w:rsidRPr="00037BAE">
        <w:rPr>
          <w:rStyle w:val="s0"/>
          <w:sz w:val="28"/>
          <w:szCs w:val="28"/>
          <w:lang w:val="kk-KZ"/>
        </w:rPr>
        <w:t xml:space="preserve">2) </w:t>
      </w:r>
      <w:r w:rsidRPr="00037BAE">
        <w:rPr>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731B3F" w:rsidRPr="00037BAE" w:rsidRDefault="00731B3F" w:rsidP="00731B3F">
      <w:pPr>
        <w:widowControl w:val="0"/>
        <w:ind w:firstLine="709"/>
        <w:jc w:val="both"/>
        <w:rPr>
          <w:rStyle w:val="s0"/>
          <w:sz w:val="28"/>
          <w:szCs w:val="28"/>
          <w:lang w:val="kk-KZ"/>
        </w:rPr>
      </w:pPr>
      <w:r w:rsidRPr="00037BAE">
        <w:rPr>
          <w:rStyle w:val="s0"/>
          <w:sz w:val="28"/>
          <w:szCs w:val="28"/>
          <w:lang w:val="kk-KZ"/>
        </w:rPr>
        <w:t>3) осы қаулыны ресми жарияланғаннан кейін Қазақстан Республикасы Ұлттық Банкінің ресми интернет-ресурсына орналастыруды;</w:t>
      </w:r>
    </w:p>
    <w:p w:rsidR="00731B3F" w:rsidRPr="00037BAE" w:rsidRDefault="00731B3F" w:rsidP="00731B3F">
      <w:pPr>
        <w:tabs>
          <w:tab w:val="left" w:pos="1134"/>
        </w:tabs>
        <w:ind w:firstLine="709"/>
        <w:jc w:val="both"/>
        <w:rPr>
          <w:bCs/>
          <w:sz w:val="28"/>
          <w:szCs w:val="28"/>
          <w:lang w:val="kk-KZ"/>
        </w:rPr>
      </w:pPr>
      <w:r w:rsidRPr="00037BAE">
        <w:rPr>
          <w:rStyle w:val="s0"/>
          <w:sz w:val="28"/>
          <w:szCs w:val="28"/>
          <w:lang w:val="kk-KZ"/>
        </w:rPr>
        <w:lastRenderedPageBreak/>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037BAE">
        <w:rPr>
          <w:rStyle w:val="s0"/>
          <w:sz w:val="28"/>
          <w:szCs w:val="28"/>
          <w:lang w:val="kk-KZ"/>
        </w:rPr>
        <w:softHyphen/>
      </w:r>
      <w:r w:rsidRPr="00037BAE">
        <w:rPr>
          <w:rStyle w:val="s0"/>
          <w:sz w:val="28"/>
          <w:szCs w:val="28"/>
          <w:lang w:val="kk-KZ"/>
        </w:rPr>
        <w:softHyphen/>
      </w:r>
      <w:r w:rsidRPr="00037BAE">
        <w:rPr>
          <w:rStyle w:val="s0"/>
          <w:sz w:val="28"/>
          <w:szCs w:val="28"/>
          <w:lang w:val="kk-KZ"/>
        </w:rPr>
        <w:softHyphen/>
        <w:t>3-тармағында көзделген іс-шаралардың орындалуы туралы мәліметтерді ұсынуды қамтамасыз етсін</w:t>
      </w:r>
      <w:r w:rsidRPr="00037BAE">
        <w:rPr>
          <w:bCs/>
          <w:sz w:val="28"/>
          <w:szCs w:val="28"/>
          <w:lang w:val="kk-KZ"/>
        </w:rPr>
        <w:t>.</w:t>
      </w:r>
    </w:p>
    <w:p w:rsidR="00731B3F" w:rsidRPr="00037BAE" w:rsidRDefault="00731B3F" w:rsidP="00731B3F">
      <w:pPr>
        <w:numPr>
          <w:ilvl w:val="0"/>
          <w:numId w:val="1"/>
        </w:numPr>
        <w:tabs>
          <w:tab w:val="left" w:pos="1134"/>
        </w:tabs>
        <w:ind w:left="0" w:firstLine="709"/>
        <w:jc w:val="both"/>
        <w:rPr>
          <w:sz w:val="28"/>
          <w:szCs w:val="28"/>
          <w:lang w:val="kk-KZ"/>
        </w:rPr>
      </w:pPr>
      <w:r w:rsidRPr="00037BAE">
        <w:rPr>
          <w:sz w:val="28"/>
          <w:szCs w:val="28"/>
          <w:lang w:val="kk-KZ"/>
        </w:rPr>
        <w:t xml:space="preserve">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731B3F" w:rsidRPr="00037BAE" w:rsidRDefault="00731B3F" w:rsidP="00731B3F">
      <w:pPr>
        <w:numPr>
          <w:ilvl w:val="0"/>
          <w:numId w:val="1"/>
        </w:numPr>
        <w:tabs>
          <w:tab w:val="left" w:pos="1134"/>
        </w:tabs>
        <w:ind w:left="0" w:firstLine="709"/>
        <w:jc w:val="both"/>
        <w:rPr>
          <w:sz w:val="28"/>
          <w:szCs w:val="28"/>
          <w:lang w:val="kk-KZ"/>
        </w:rPr>
      </w:pPr>
      <w:r w:rsidRPr="00037BAE">
        <w:rPr>
          <w:sz w:val="28"/>
          <w:szCs w:val="28"/>
          <w:lang w:val="kk-KZ"/>
        </w:rPr>
        <w:t xml:space="preserve">Осы қаулының орындалуын бақылау Қазақстан Республикасының Ұлттық Банкі Төрағасының орынбасары </w:t>
      </w:r>
      <w:r w:rsidR="00890909" w:rsidRPr="00037BAE">
        <w:rPr>
          <w:sz w:val="28"/>
          <w:szCs w:val="28"/>
          <w:lang w:val="kk-KZ"/>
        </w:rPr>
        <w:t>О</w:t>
      </w:r>
      <w:r w:rsidRPr="00037BAE">
        <w:rPr>
          <w:sz w:val="28"/>
          <w:szCs w:val="28"/>
          <w:lang w:val="kk-KZ"/>
        </w:rPr>
        <w:t>.</w:t>
      </w:r>
      <w:r w:rsidR="00890909" w:rsidRPr="00037BAE">
        <w:rPr>
          <w:sz w:val="28"/>
          <w:szCs w:val="28"/>
          <w:lang w:val="kk-KZ"/>
        </w:rPr>
        <w:t>А</w:t>
      </w:r>
      <w:r w:rsidRPr="00037BAE">
        <w:rPr>
          <w:sz w:val="28"/>
          <w:szCs w:val="28"/>
          <w:lang w:val="kk-KZ"/>
        </w:rPr>
        <w:t xml:space="preserve">. </w:t>
      </w:r>
      <w:r w:rsidR="00890909" w:rsidRPr="00037BAE">
        <w:rPr>
          <w:sz w:val="28"/>
          <w:szCs w:val="28"/>
          <w:lang w:val="kk-KZ"/>
        </w:rPr>
        <w:t>Смоляк</w:t>
      </w:r>
      <w:r w:rsidRPr="00037BAE">
        <w:rPr>
          <w:sz w:val="28"/>
          <w:szCs w:val="28"/>
          <w:lang w:val="kk-KZ"/>
        </w:rPr>
        <w:t>овқа жүктелсін.</w:t>
      </w:r>
    </w:p>
    <w:p w:rsidR="00731B3F" w:rsidRPr="00037BAE" w:rsidRDefault="00FA44D0" w:rsidP="005A32CE">
      <w:pPr>
        <w:numPr>
          <w:ilvl w:val="0"/>
          <w:numId w:val="1"/>
        </w:numPr>
        <w:tabs>
          <w:tab w:val="left" w:pos="993"/>
        </w:tabs>
        <w:ind w:left="0" w:firstLine="709"/>
        <w:contextualSpacing/>
        <w:jc w:val="both"/>
        <w:rPr>
          <w:color w:val="auto"/>
          <w:sz w:val="28"/>
          <w:szCs w:val="28"/>
          <w:lang w:val="kk-KZ"/>
        </w:rPr>
      </w:pPr>
      <w:r w:rsidRPr="00037BAE">
        <w:rPr>
          <w:color w:val="auto"/>
          <w:sz w:val="28"/>
          <w:szCs w:val="28"/>
          <w:lang w:val="kk-KZ"/>
        </w:rPr>
        <w:t>Осы қаулы</w:t>
      </w:r>
      <w:r w:rsidR="00403D10" w:rsidRPr="00037BAE">
        <w:rPr>
          <w:color w:val="auto"/>
          <w:sz w:val="28"/>
          <w:szCs w:val="28"/>
          <w:lang w:val="kk-KZ"/>
        </w:rPr>
        <w:t>,</w:t>
      </w:r>
      <w:r w:rsidRPr="00037BAE">
        <w:rPr>
          <w:color w:val="auto"/>
          <w:sz w:val="28"/>
          <w:szCs w:val="28"/>
          <w:lang w:val="kk-KZ"/>
        </w:rPr>
        <w:t xml:space="preserve"> Тізбенің 2019 жылғы 1 қаңтардан бастап қолданысқа енгізілетін </w:t>
      </w:r>
      <w:bookmarkStart w:id="0" w:name="sub1006490273"/>
      <w:r w:rsidRPr="00037BAE">
        <w:rPr>
          <w:color w:val="auto"/>
          <w:sz w:val="28"/>
          <w:szCs w:val="28"/>
        </w:rPr>
        <w:fldChar w:fldCharType="begin"/>
      </w:r>
      <w:r w:rsidRPr="00037BAE">
        <w:rPr>
          <w:color w:val="auto"/>
          <w:sz w:val="28"/>
          <w:szCs w:val="28"/>
          <w:lang w:val="kk-KZ"/>
        </w:rPr>
        <w:instrText xml:space="preserve"> HYPERLINK "jl:37640198.1.1006490273_1" \o "\«Бағалы қағаздар нарығын реттеу мәселелері бойынша Қазақстан Республикасының кейбір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тану туралы\» Қазақстан Республикасы Ұлттық Банкі Басқармасының 2018 жылғы 27 тамыздағы № 187 Қаулысы" </w:instrText>
      </w:r>
      <w:r w:rsidRPr="00037BAE">
        <w:rPr>
          <w:color w:val="auto"/>
          <w:sz w:val="28"/>
          <w:szCs w:val="28"/>
        </w:rPr>
        <w:fldChar w:fldCharType="separate"/>
      </w:r>
      <w:r w:rsidR="00E82D2F" w:rsidRPr="00037BAE">
        <w:rPr>
          <w:color w:val="auto"/>
          <w:sz w:val="28"/>
          <w:szCs w:val="28"/>
          <w:lang w:val="kk-KZ"/>
        </w:rPr>
        <w:t>2, 4,</w:t>
      </w:r>
      <w:r w:rsidR="00191C66" w:rsidRPr="00037BAE">
        <w:rPr>
          <w:color w:val="auto"/>
          <w:sz w:val="28"/>
          <w:szCs w:val="28"/>
          <w:lang w:val="kk-KZ"/>
        </w:rPr>
        <w:t xml:space="preserve"> 5, 6, 7 және 8</w:t>
      </w:r>
      <w:r w:rsidRPr="00037BAE">
        <w:rPr>
          <w:color w:val="auto"/>
          <w:sz w:val="28"/>
          <w:szCs w:val="28"/>
          <w:lang w:val="kk-KZ"/>
        </w:rPr>
        <w:t>-тармақтарын</w:t>
      </w:r>
      <w:r w:rsidRPr="00037BAE">
        <w:rPr>
          <w:color w:val="auto"/>
          <w:sz w:val="28"/>
          <w:szCs w:val="28"/>
        </w:rPr>
        <w:fldChar w:fldCharType="end"/>
      </w:r>
      <w:bookmarkEnd w:id="0"/>
      <w:r w:rsidRPr="00037BAE">
        <w:rPr>
          <w:color w:val="auto"/>
          <w:sz w:val="28"/>
          <w:szCs w:val="28"/>
          <w:lang w:val="kk-KZ"/>
        </w:rPr>
        <w:t xml:space="preserve"> қоспағанда, алғашқы ресми </w:t>
      </w:r>
      <w:bookmarkStart w:id="1" w:name="sub1006490270"/>
      <w:r w:rsidRPr="00037BAE">
        <w:rPr>
          <w:color w:val="auto"/>
          <w:sz w:val="28"/>
          <w:szCs w:val="28"/>
        </w:rPr>
        <w:fldChar w:fldCharType="begin"/>
      </w:r>
      <w:r w:rsidRPr="00037BAE">
        <w:rPr>
          <w:color w:val="auto"/>
          <w:sz w:val="28"/>
          <w:szCs w:val="28"/>
          <w:lang w:val="kk-KZ"/>
        </w:rPr>
        <w:instrText xml:space="preserve"> HYPERLINK "jl:38191681.0%20" </w:instrText>
      </w:r>
      <w:r w:rsidRPr="00037BAE">
        <w:rPr>
          <w:color w:val="auto"/>
          <w:sz w:val="28"/>
          <w:szCs w:val="28"/>
        </w:rPr>
        <w:fldChar w:fldCharType="separate"/>
      </w:r>
      <w:r w:rsidRPr="00037BAE">
        <w:rPr>
          <w:color w:val="auto"/>
          <w:sz w:val="28"/>
          <w:szCs w:val="28"/>
          <w:lang w:val="kk-KZ"/>
        </w:rPr>
        <w:t>жарияланған</w:t>
      </w:r>
      <w:r w:rsidRPr="00037BAE">
        <w:rPr>
          <w:color w:val="auto"/>
          <w:sz w:val="28"/>
          <w:szCs w:val="28"/>
        </w:rPr>
        <w:fldChar w:fldCharType="end"/>
      </w:r>
      <w:bookmarkEnd w:id="1"/>
      <w:r w:rsidRPr="00037BAE">
        <w:rPr>
          <w:color w:val="auto"/>
          <w:sz w:val="28"/>
          <w:szCs w:val="28"/>
          <w:lang w:val="kk-KZ"/>
        </w:rPr>
        <w:t xml:space="preserve"> күнінен кейін қолданысқа енгізіледі</w:t>
      </w:r>
      <w:r w:rsidR="00731B3F" w:rsidRPr="00037BAE">
        <w:rPr>
          <w:color w:val="auto"/>
          <w:sz w:val="28"/>
          <w:szCs w:val="28"/>
          <w:lang w:val="kk-KZ"/>
        </w:rPr>
        <w:t>.</w:t>
      </w:r>
    </w:p>
    <w:p w:rsidR="00731B3F" w:rsidRPr="00037BAE" w:rsidRDefault="00731B3F" w:rsidP="00731B3F">
      <w:pPr>
        <w:ind w:firstLine="709"/>
        <w:jc w:val="both"/>
        <w:rPr>
          <w:sz w:val="28"/>
          <w:szCs w:val="28"/>
          <w:lang w:val="kk-KZ"/>
        </w:rPr>
      </w:pPr>
    </w:p>
    <w:p w:rsidR="00731B3F" w:rsidRPr="00037BAE" w:rsidRDefault="00731B3F" w:rsidP="00731B3F">
      <w:pPr>
        <w:ind w:firstLine="709"/>
        <w:jc w:val="both"/>
        <w:rPr>
          <w:sz w:val="28"/>
          <w:szCs w:val="28"/>
          <w:lang w:val="kk-KZ"/>
        </w:rPr>
      </w:pPr>
    </w:p>
    <w:p w:rsidR="00731B3F" w:rsidRPr="00037BAE" w:rsidRDefault="00731B3F" w:rsidP="00731B3F">
      <w:pPr>
        <w:ind w:firstLine="709"/>
        <w:rPr>
          <w:b/>
          <w:sz w:val="28"/>
          <w:szCs w:val="28"/>
          <w:lang w:val="kk-KZ"/>
        </w:rPr>
      </w:pPr>
      <w:r w:rsidRPr="00037BAE">
        <w:rPr>
          <w:b/>
          <w:sz w:val="28"/>
          <w:szCs w:val="28"/>
          <w:lang w:val="kk-KZ"/>
        </w:rPr>
        <w:t>Ұлттық Банк</w:t>
      </w:r>
    </w:p>
    <w:p w:rsidR="00731B3F" w:rsidRPr="00037BAE" w:rsidRDefault="00731B3F" w:rsidP="00731B3F">
      <w:pPr>
        <w:ind w:firstLine="709"/>
        <w:rPr>
          <w:b/>
          <w:sz w:val="28"/>
          <w:szCs w:val="28"/>
          <w:lang w:val="kk-KZ"/>
        </w:rPr>
      </w:pPr>
      <w:r w:rsidRPr="00037BAE">
        <w:rPr>
          <w:b/>
          <w:sz w:val="28"/>
          <w:szCs w:val="28"/>
          <w:lang w:val="kk-KZ"/>
        </w:rPr>
        <w:t xml:space="preserve">   Төрағасы                                                                   </w:t>
      </w:r>
      <w:r w:rsidRPr="00037BAE">
        <w:rPr>
          <w:rStyle w:val="s0"/>
          <w:b/>
          <w:bCs/>
          <w:sz w:val="28"/>
          <w:szCs w:val="28"/>
          <w:lang w:val="kk-KZ"/>
        </w:rPr>
        <w:t>Д. Ақышев</w:t>
      </w:r>
      <w:r w:rsidRPr="00037BAE">
        <w:rPr>
          <w:b/>
          <w:sz w:val="28"/>
          <w:szCs w:val="28"/>
          <w:lang w:val="kk-KZ"/>
        </w:rPr>
        <w:t xml:space="preserve"> </w:t>
      </w:r>
    </w:p>
    <w:p w:rsidR="00406D1F" w:rsidRPr="00037BAE" w:rsidRDefault="00406D1F" w:rsidP="00406D1F">
      <w:pPr>
        <w:jc w:val="right"/>
        <w:rPr>
          <w:rStyle w:val="s0"/>
          <w:color w:val="auto"/>
          <w:sz w:val="28"/>
          <w:szCs w:val="28"/>
          <w:lang w:val="kk-KZ"/>
        </w:rPr>
      </w:pPr>
    </w:p>
    <w:p w:rsidR="00406D1F" w:rsidRPr="00037BAE" w:rsidRDefault="00406D1F" w:rsidP="00406D1F">
      <w:pPr>
        <w:jc w:val="right"/>
        <w:rPr>
          <w:rStyle w:val="s0"/>
          <w:color w:val="auto"/>
          <w:sz w:val="28"/>
          <w:szCs w:val="28"/>
          <w:lang w:val="kk-KZ"/>
        </w:rPr>
      </w:pPr>
    </w:p>
    <w:p w:rsidR="00406D1F" w:rsidRPr="00037BAE" w:rsidRDefault="00406D1F" w:rsidP="00406D1F">
      <w:pPr>
        <w:jc w:val="right"/>
        <w:rPr>
          <w:rStyle w:val="s0"/>
          <w:color w:val="auto"/>
          <w:sz w:val="28"/>
          <w:szCs w:val="28"/>
          <w:lang w:val="kk-KZ"/>
        </w:rPr>
      </w:pPr>
    </w:p>
    <w:p w:rsidR="00406D1F" w:rsidRPr="00037BAE" w:rsidRDefault="00406D1F" w:rsidP="00406D1F">
      <w:pPr>
        <w:jc w:val="right"/>
        <w:rPr>
          <w:rStyle w:val="s0"/>
          <w:color w:val="auto"/>
          <w:sz w:val="28"/>
          <w:szCs w:val="28"/>
          <w:lang w:val="kk-KZ"/>
        </w:rPr>
      </w:pPr>
    </w:p>
    <w:p w:rsidR="00406D1F" w:rsidRPr="00037BAE" w:rsidRDefault="00406D1F" w:rsidP="00406D1F">
      <w:pPr>
        <w:jc w:val="right"/>
        <w:rPr>
          <w:rStyle w:val="s0"/>
          <w:color w:val="auto"/>
          <w:sz w:val="28"/>
          <w:szCs w:val="28"/>
          <w:lang w:val="kk-KZ"/>
        </w:rPr>
      </w:pPr>
    </w:p>
    <w:p w:rsidR="00191C66" w:rsidRPr="00037BAE" w:rsidRDefault="00191C66" w:rsidP="00191C66">
      <w:pPr>
        <w:ind w:firstLine="709"/>
        <w:rPr>
          <w:sz w:val="28"/>
          <w:szCs w:val="28"/>
          <w:lang w:val="kk-KZ"/>
        </w:rPr>
      </w:pPr>
      <w:r w:rsidRPr="00037BAE">
        <w:rPr>
          <w:sz w:val="28"/>
          <w:szCs w:val="28"/>
          <w:lang w:val="kk-KZ"/>
        </w:rPr>
        <w:t>«КЕЛІСІЛДІ»</w:t>
      </w:r>
    </w:p>
    <w:p w:rsidR="00191C66" w:rsidRPr="00037BAE" w:rsidRDefault="00191C66" w:rsidP="00191C66">
      <w:pPr>
        <w:spacing w:line="252" w:lineRule="auto"/>
        <w:ind w:firstLine="709"/>
        <w:rPr>
          <w:sz w:val="28"/>
          <w:szCs w:val="28"/>
          <w:lang w:val="kk-KZ"/>
        </w:rPr>
      </w:pPr>
      <w:r w:rsidRPr="00037BAE">
        <w:rPr>
          <w:sz w:val="28"/>
          <w:szCs w:val="28"/>
          <w:lang w:val="kk-KZ"/>
        </w:rPr>
        <w:t xml:space="preserve">Қазақстан Республикасының </w:t>
      </w:r>
    </w:p>
    <w:p w:rsidR="00191C66" w:rsidRPr="00037BAE" w:rsidRDefault="00191C66" w:rsidP="00191C66">
      <w:pPr>
        <w:spacing w:line="252" w:lineRule="auto"/>
        <w:ind w:firstLine="709"/>
        <w:rPr>
          <w:sz w:val="28"/>
          <w:szCs w:val="28"/>
          <w:lang w:val="kk-KZ"/>
        </w:rPr>
      </w:pPr>
      <w:r w:rsidRPr="00037BAE">
        <w:rPr>
          <w:sz w:val="28"/>
          <w:szCs w:val="28"/>
          <w:lang w:val="kk-KZ"/>
        </w:rPr>
        <w:t xml:space="preserve">Ұлттық экономика министрлігі </w:t>
      </w:r>
    </w:p>
    <w:p w:rsidR="00191C66" w:rsidRPr="00037BAE" w:rsidRDefault="00191C66" w:rsidP="00191C66">
      <w:pPr>
        <w:ind w:firstLine="709"/>
        <w:rPr>
          <w:sz w:val="28"/>
          <w:szCs w:val="28"/>
          <w:lang w:val="kk-KZ"/>
        </w:rPr>
      </w:pPr>
      <w:r w:rsidRPr="00037BAE">
        <w:rPr>
          <w:sz w:val="28"/>
          <w:szCs w:val="28"/>
          <w:lang w:val="kk-KZ"/>
        </w:rPr>
        <w:t>Статистика комитеті</w:t>
      </w:r>
    </w:p>
    <w:p w:rsidR="00191C66" w:rsidRPr="00037BAE" w:rsidRDefault="00191C66" w:rsidP="00191C66">
      <w:pPr>
        <w:ind w:firstLine="709"/>
        <w:rPr>
          <w:sz w:val="28"/>
          <w:szCs w:val="28"/>
          <w:lang w:val="kk-KZ"/>
        </w:rPr>
      </w:pPr>
      <w:r w:rsidRPr="00037BAE">
        <w:rPr>
          <w:sz w:val="28"/>
          <w:szCs w:val="28"/>
          <w:lang w:val="kk-KZ"/>
        </w:rPr>
        <w:t>_______________________</w:t>
      </w:r>
    </w:p>
    <w:p w:rsidR="00191C66" w:rsidRPr="00037BAE" w:rsidRDefault="00191C66" w:rsidP="00191C66">
      <w:pPr>
        <w:tabs>
          <w:tab w:val="left" w:pos="142"/>
          <w:tab w:val="left" w:pos="1134"/>
        </w:tabs>
        <w:ind w:firstLine="709"/>
        <w:rPr>
          <w:sz w:val="28"/>
          <w:szCs w:val="28"/>
          <w:lang w:val="kk-KZ"/>
        </w:rPr>
      </w:pPr>
      <w:r w:rsidRPr="00037BAE">
        <w:rPr>
          <w:sz w:val="28"/>
          <w:szCs w:val="28"/>
          <w:lang w:val="kk-KZ"/>
        </w:rPr>
        <w:t xml:space="preserve">2018 жылғы «___» _________ </w:t>
      </w:r>
    </w:p>
    <w:p w:rsidR="00406D1F" w:rsidRPr="00037BAE" w:rsidRDefault="00406D1F" w:rsidP="00406D1F">
      <w:pPr>
        <w:jc w:val="right"/>
        <w:rPr>
          <w:rStyle w:val="s0"/>
          <w:color w:val="auto"/>
          <w:sz w:val="28"/>
          <w:szCs w:val="28"/>
          <w:lang w:val="kk-KZ"/>
        </w:rPr>
      </w:pPr>
    </w:p>
    <w:p w:rsidR="00406D1F" w:rsidRPr="00037BAE" w:rsidRDefault="00406D1F" w:rsidP="00406D1F">
      <w:pPr>
        <w:jc w:val="right"/>
        <w:rPr>
          <w:rStyle w:val="s0"/>
          <w:color w:val="auto"/>
          <w:sz w:val="28"/>
          <w:szCs w:val="28"/>
          <w:lang w:val="kk-KZ"/>
        </w:rPr>
      </w:pPr>
    </w:p>
    <w:p w:rsidR="00406D1F" w:rsidRPr="00037BAE" w:rsidRDefault="00406D1F" w:rsidP="00406D1F">
      <w:pPr>
        <w:jc w:val="right"/>
        <w:rPr>
          <w:rStyle w:val="s0"/>
          <w:color w:val="auto"/>
          <w:sz w:val="28"/>
          <w:szCs w:val="28"/>
          <w:lang w:val="kk-KZ"/>
        </w:rPr>
      </w:pPr>
    </w:p>
    <w:p w:rsidR="00406D1F" w:rsidRPr="001B5726" w:rsidRDefault="00406D1F" w:rsidP="00406D1F">
      <w:pPr>
        <w:jc w:val="right"/>
        <w:rPr>
          <w:rStyle w:val="s0"/>
          <w:color w:val="auto"/>
          <w:sz w:val="28"/>
          <w:szCs w:val="28"/>
          <w:lang w:val="kk-KZ"/>
        </w:rPr>
      </w:pPr>
    </w:p>
    <w:p w:rsidR="001B5726" w:rsidRDefault="001B5726" w:rsidP="00406D1F">
      <w:pPr>
        <w:jc w:val="right"/>
        <w:rPr>
          <w:rStyle w:val="s0"/>
          <w:color w:val="auto"/>
          <w:sz w:val="28"/>
          <w:szCs w:val="28"/>
          <w:lang w:val="en-US"/>
        </w:rPr>
      </w:pPr>
    </w:p>
    <w:p w:rsidR="001B5726" w:rsidRDefault="001B5726" w:rsidP="00406D1F">
      <w:pPr>
        <w:jc w:val="right"/>
        <w:rPr>
          <w:rStyle w:val="s0"/>
          <w:color w:val="auto"/>
          <w:sz w:val="28"/>
          <w:szCs w:val="28"/>
          <w:lang w:val="en-US"/>
        </w:rPr>
      </w:pPr>
    </w:p>
    <w:p w:rsidR="001B5726" w:rsidRPr="001B5726" w:rsidRDefault="001B5726" w:rsidP="00406D1F">
      <w:pPr>
        <w:jc w:val="right"/>
        <w:rPr>
          <w:rStyle w:val="s0"/>
          <w:color w:val="auto"/>
          <w:sz w:val="28"/>
          <w:szCs w:val="28"/>
          <w:lang w:val="en-US"/>
        </w:rPr>
      </w:pPr>
      <w:bookmarkStart w:id="2" w:name="_GoBack"/>
      <w:bookmarkEnd w:id="2"/>
    </w:p>
    <w:p w:rsidR="00406D1F" w:rsidRPr="00037BAE" w:rsidRDefault="00406D1F" w:rsidP="00406D1F">
      <w:pPr>
        <w:jc w:val="right"/>
        <w:rPr>
          <w:rStyle w:val="s0"/>
          <w:color w:val="auto"/>
          <w:sz w:val="28"/>
          <w:szCs w:val="28"/>
          <w:lang w:val="kk-KZ"/>
        </w:rPr>
      </w:pPr>
    </w:p>
    <w:p w:rsidR="00406D1F" w:rsidRPr="00037BAE" w:rsidRDefault="00406D1F" w:rsidP="00406D1F">
      <w:pPr>
        <w:jc w:val="right"/>
        <w:rPr>
          <w:rStyle w:val="s0"/>
          <w:color w:val="auto"/>
          <w:sz w:val="28"/>
          <w:szCs w:val="28"/>
          <w:lang w:val="kk-KZ"/>
        </w:rPr>
      </w:pPr>
    </w:p>
    <w:p w:rsidR="00731B3F" w:rsidRDefault="00731B3F" w:rsidP="00406D1F">
      <w:pPr>
        <w:jc w:val="right"/>
        <w:rPr>
          <w:rStyle w:val="s0"/>
          <w:color w:val="auto"/>
          <w:sz w:val="28"/>
          <w:szCs w:val="28"/>
          <w:lang w:val="kk-KZ"/>
        </w:rPr>
      </w:pPr>
    </w:p>
    <w:p w:rsidR="006140EF" w:rsidRPr="00037BAE" w:rsidRDefault="006140EF" w:rsidP="00406D1F">
      <w:pPr>
        <w:jc w:val="right"/>
        <w:rPr>
          <w:rStyle w:val="s0"/>
          <w:color w:val="auto"/>
          <w:sz w:val="28"/>
          <w:szCs w:val="28"/>
          <w:lang w:val="kk-KZ"/>
        </w:rPr>
      </w:pPr>
    </w:p>
    <w:p w:rsidR="00731B3F" w:rsidRPr="00037BAE" w:rsidRDefault="00731B3F" w:rsidP="00406D1F">
      <w:pPr>
        <w:jc w:val="right"/>
        <w:rPr>
          <w:rStyle w:val="s0"/>
          <w:color w:val="auto"/>
          <w:sz w:val="28"/>
          <w:szCs w:val="28"/>
          <w:lang w:val="kk-KZ"/>
        </w:rPr>
      </w:pPr>
    </w:p>
    <w:p w:rsidR="00731B3F" w:rsidRPr="00037BAE" w:rsidRDefault="00731B3F" w:rsidP="00406D1F">
      <w:pPr>
        <w:jc w:val="right"/>
        <w:rPr>
          <w:rStyle w:val="s0"/>
          <w:color w:val="auto"/>
          <w:sz w:val="28"/>
          <w:szCs w:val="28"/>
          <w:lang w:val="kk-KZ"/>
        </w:rPr>
      </w:pPr>
    </w:p>
    <w:p w:rsidR="00A0396F" w:rsidRPr="00037BAE" w:rsidRDefault="00A0396F" w:rsidP="00406D1F">
      <w:pPr>
        <w:jc w:val="right"/>
        <w:rPr>
          <w:rStyle w:val="s0"/>
          <w:color w:val="auto"/>
          <w:sz w:val="28"/>
          <w:szCs w:val="28"/>
          <w:lang w:val="kk-KZ"/>
        </w:rPr>
      </w:pPr>
    </w:p>
    <w:p w:rsidR="00731B3F" w:rsidRPr="00037BAE" w:rsidRDefault="00731B3F" w:rsidP="00406D1F">
      <w:pPr>
        <w:jc w:val="right"/>
        <w:rPr>
          <w:rStyle w:val="s0"/>
          <w:color w:val="auto"/>
          <w:sz w:val="28"/>
          <w:szCs w:val="28"/>
          <w:lang w:val="kk-KZ"/>
        </w:rPr>
      </w:pPr>
    </w:p>
    <w:p w:rsidR="00B41B18" w:rsidRPr="00037BAE" w:rsidRDefault="00B41B18" w:rsidP="00B41B18">
      <w:pPr>
        <w:widowControl w:val="0"/>
        <w:ind w:right="-2"/>
        <w:jc w:val="right"/>
        <w:rPr>
          <w:bCs/>
          <w:sz w:val="28"/>
          <w:szCs w:val="28"/>
          <w:lang w:val="kk-KZ"/>
        </w:rPr>
      </w:pPr>
      <w:bookmarkStart w:id="3" w:name="SUB100"/>
      <w:bookmarkEnd w:id="3"/>
      <w:r w:rsidRPr="00037BAE">
        <w:rPr>
          <w:bCs/>
          <w:sz w:val="28"/>
          <w:szCs w:val="28"/>
          <w:lang w:val="kk-KZ"/>
        </w:rPr>
        <w:lastRenderedPageBreak/>
        <w:t>Қазақстан Республикасы</w:t>
      </w:r>
    </w:p>
    <w:p w:rsidR="00B41B18" w:rsidRPr="00037BAE" w:rsidRDefault="00B41B18" w:rsidP="00B41B18">
      <w:pPr>
        <w:keepNext/>
        <w:keepLines/>
        <w:autoSpaceDE w:val="0"/>
        <w:autoSpaceDN w:val="0"/>
        <w:adjustRightInd w:val="0"/>
        <w:ind w:left="5529"/>
        <w:jc w:val="right"/>
        <w:rPr>
          <w:bCs/>
          <w:sz w:val="28"/>
          <w:szCs w:val="28"/>
          <w:lang w:val="kk-KZ"/>
        </w:rPr>
      </w:pPr>
      <w:r w:rsidRPr="00037BAE">
        <w:rPr>
          <w:bCs/>
          <w:sz w:val="28"/>
          <w:szCs w:val="28"/>
          <w:lang w:val="kk-KZ"/>
        </w:rPr>
        <w:t>Ұлттық Банкі Басқармасының</w:t>
      </w:r>
    </w:p>
    <w:p w:rsidR="00B41B18" w:rsidRPr="00037BAE" w:rsidRDefault="00B41B18" w:rsidP="00B41B18">
      <w:pPr>
        <w:ind w:firstLine="709"/>
        <w:jc w:val="right"/>
        <w:rPr>
          <w:sz w:val="28"/>
          <w:szCs w:val="28"/>
          <w:lang w:val="kk-KZ"/>
        </w:rPr>
      </w:pPr>
      <w:r w:rsidRPr="00037BAE">
        <w:rPr>
          <w:sz w:val="28"/>
          <w:szCs w:val="28"/>
          <w:lang w:val="kk-KZ"/>
        </w:rPr>
        <w:t xml:space="preserve">2018 </w:t>
      </w:r>
      <w:r w:rsidRPr="00037BAE">
        <w:rPr>
          <w:bCs/>
          <w:sz w:val="28"/>
          <w:szCs w:val="28"/>
          <w:lang w:val="kk-KZ"/>
        </w:rPr>
        <w:t xml:space="preserve">жылғы </w:t>
      </w:r>
      <w:r w:rsidRPr="00037BAE">
        <w:rPr>
          <w:sz w:val="28"/>
          <w:szCs w:val="28"/>
          <w:lang w:val="kk-KZ"/>
        </w:rPr>
        <w:t>«</w:t>
      </w:r>
      <w:r w:rsidR="00291673" w:rsidRPr="00037BAE">
        <w:rPr>
          <w:sz w:val="28"/>
          <w:szCs w:val="28"/>
          <w:lang w:val="kk-KZ"/>
        </w:rPr>
        <w:t>29</w:t>
      </w:r>
      <w:r w:rsidRPr="00037BAE">
        <w:rPr>
          <w:sz w:val="28"/>
          <w:szCs w:val="28"/>
          <w:lang w:val="kk-KZ"/>
        </w:rPr>
        <w:t xml:space="preserve">» </w:t>
      </w:r>
      <w:r w:rsidR="00291673" w:rsidRPr="00037BAE">
        <w:rPr>
          <w:sz w:val="28"/>
          <w:szCs w:val="28"/>
          <w:lang w:val="kk-KZ"/>
        </w:rPr>
        <w:t>қазан</w:t>
      </w:r>
      <w:r w:rsidR="00F62EF9" w:rsidRPr="00037BAE">
        <w:rPr>
          <w:sz w:val="28"/>
          <w:szCs w:val="28"/>
          <w:lang w:val="kk-KZ"/>
        </w:rPr>
        <w:t>дағы</w:t>
      </w:r>
      <w:r w:rsidRPr="00037BAE">
        <w:rPr>
          <w:sz w:val="28"/>
          <w:szCs w:val="28"/>
          <w:lang w:val="kk-KZ"/>
        </w:rPr>
        <w:t xml:space="preserve"> </w:t>
      </w:r>
    </w:p>
    <w:p w:rsidR="00B41B18" w:rsidRPr="00037BAE" w:rsidRDefault="00B41B18" w:rsidP="00B41B18">
      <w:pPr>
        <w:jc w:val="right"/>
        <w:rPr>
          <w:bCs/>
          <w:sz w:val="28"/>
          <w:szCs w:val="28"/>
          <w:lang w:val="kk-KZ"/>
        </w:rPr>
      </w:pPr>
      <w:r w:rsidRPr="00037BAE">
        <w:rPr>
          <w:sz w:val="28"/>
          <w:szCs w:val="28"/>
          <w:lang w:val="kk-KZ"/>
        </w:rPr>
        <w:t xml:space="preserve">№ </w:t>
      </w:r>
      <w:r w:rsidR="00385722" w:rsidRPr="00037BAE">
        <w:rPr>
          <w:sz w:val="28"/>
          <w:szCs w:val="28"/>
          <w:lang w:val="kk-KZ"/>
        </w:rPr>
        <w:t>246</w:t>
      </w:r>
      <w:r w:rsidRPr="00037BAE">
        <w:rPr>
          <w:bCs/>
          <w:sz w:val="28"/>
          <w:szCs w:val="28"/>
          <w:lang w:val="kk-KZ"/>
        </w:rPr>
        <w:t xml:space="preserve"> қаулысына</w:t>
      </w:r>
    </w:p>
    <w:p w:rsidR="00B41B18" w:rsidRPr="00037BAE" w:rsidRDefault="00B41B18" w:rsidP="00B41B18">
      <w:pPr>
        <w:jc w:val="right"/>
        <w:rPr>
          <w:sz w:val="28"/>
          <w:szCs w:val="28"/>
          <w:lang w:val="kk-KZ"/>
        </w:rPr>
      </w:pPr>
      <w:r w:rsidRPr="00037BAE">
        <w:rPr>
          <w:bCs/>
          <w:sz w:val="28"/>
          <w:szCs w:val="28"/>
          <w:lang w:val="kk-KZ"/>
        </w:rPr>
        <w:t>қосымша</w:t>
      </w:r>
    </w:p>
    <w:p w:rsidR="00406D1F" w:rsidRPr="00037BAE" w:rsidRDefault="00406D1F" w:rsidP="00406D1F">
      <w:pPr>
        <w:jc w:val="right"/>
        <w:rPr>
          <w:color w:val="auto"/>
          <w:sz w:val="28"/>
          <w:szCs w:val="28"/>
          <w:lang w:val="kk-KZ"/>
        </w:rPr>
      </w:pPr>
      <w:r w:rsidRPr="00037BAE">
        <w:rPr>
          <w:rStyle w:val="s0"/>
          <w:color w:val="auto"/>
          <w:sz w:val="28"/>
          <w:szCs w:val="28"/>
          <w:lang w:val="kk-KZ"/>
        </w:rPr>
        <w:t> </w:t>
      </w:r>
    </w:p>
    <w:p w:rsidR="00406D1F" w:rsidRPr="00037BAE" w:rsidRDefault="00406D1F" w:rsidP="00406D1F">
      <w:pPr>
        <w:jc w:val="center"/>
        <w:textAlignment w:val="baseline"/>
        <w:rPr>
          <w:color w:val="auto"/>
          <w:sz w:val="28"/>
          <w:szCs w:val="28"/>
          <w:lang w:val="kk-KZ"/>
        </w:rPr>
      </w:pPr>
      <w:r w:rsidRPr="00037BAE">
        <w:rPr>
          <w:rStyle w:val="s1"/>
          <w:color w:val="auto"/>
          <w:sz w:val="28"/>
          <w:szCs w:val="28"/>
          <w:lang w:val="kk-KZ"/>
        </w:rPr>
        <w:t> </w:t>
      </w:r>
    </w:p>
    <w:p w:rsidR="00886B91" w:rsidRPr="00037BAE" w:rsidRDefault="00886B91" w:rsidP="00886B91">
      <w:pPr>
        <w:jc w:val="center"/>
        <w:rPr>
          <w:b/>
          <w:sz w:val="28"/>
          <w:szCs w:val="28"/>
          <w:lang w:val="kk-KZ"/>
        </w:rPr>
      </w:pPr>
      <w:r w:rsidRPr="00037BAE">
        <w:rPr>
          <w:b/>
          <w:sz w:val="28"/>
          <w:lang w:val="kk-KZ"/>
        </w:rPr>
        <w:t>Ө</w:t>
      </w:r>
      <w:r w:rsidRPr="00037BAE">
        <w:rPr>
          <w:b/>
          <w:sz w:val="28"/>
          <w:szCs w:val="28"/>
          <w:lang w:val="kk-KZ"/>
        </w:rPr>
        <w:t xml:space="preserve">згерістер </w:t>
      </w:r>
      <w:r w:rsidRPr="00037BAE">
        <w:rPr>
          <w:b/>
          <w:bCs/>
          <w:sz w:val="28"/>
          <w:szCs w:val="28"/>
          <w:lang w:val="kk-KZ"/>
        </w:rPr>
        <w:t>мен толықтыру</w:t>
      </w:r>
      <w:r w:rsidRPr="00037BAE">
        <w:rPr>
          <w:b/>
          <w:sz w:val="28"/>
          <w:szCs w:val="28"/>
          <w:lang w:val="kk-KZ"/>
        </w:rPr>
        <w:t xml:space="preserve"> енгізілетін </w:t>
      </w:r>
    </w:p>
    <w:p w:rsidR="005216A2" w:rsidRPr="00037BAE" w:rsidRDefault="00886B91" w:rsidP="00886B91">
      <w:pPr>
        <w:jc w:val="center"/>
        <w:rPr>
          <w:b/>
          <w:sz w:val="28"/>
          <w:szCs w:val="28"/>
          <w:lang w:val="kk-KZ"/>
        </w:rPr>
      </w:pPr>
      <w:r w:rsidRPr="00037BAE">
        <w:rPr>
          <w:rStyle w:val="s0"/>
          <w:b/>
          <w:sz w:val="28"/>
          <w:szCs w:val="28"/>
          <w:lang w:val="kk-KZ"/>
        </w:rPr>
        <w:t>Қазақстан Республикасының</w:t>
      </w:r>
      <w:r w:rsidRPr="00037BAE">
        <w:rPr>
          <w:b/>
          <w:sz w:val="28"/>
          <w:szCs w:val="28"/>
          <w:lang w:val="kk-KZ"/>
        </w:rPr>
        <w:t xml:space="preserve"> қаржы нарығын реттеу </w:t>
      </w:r>
    </w:p>
    <w:p w:rsidR="005216A2" w:rsidRPr="00037BAE" w:rsidRDefault="00886B91" w:rsidP="005216A2">
      <w:pPr>
        <w:jc w:val="center"/>
        <w:rPr>
          <w:rStyle w:val="s0"/>
          <w:b/>
          <w:sz w:val="28"/>
          <w:szCs w:val="28"/>
          <w:lang w:val="kk-KZ"/>
        </w:rPr>
      </w:pPr>
      <w:r w:rsidRPr="00037BAE">
        <w:rPr>
          <w:b/>
          <w:bCs/>
          <w:sz w:val="28"/>
          <w:szCs w:val="28"/>
          <w:lang w:val="kk-KZ"/>
        </w:rPr>
        <w:t>мәселелері бойынша</w:t>
      </w:r>
      <w:r w:rsidRPr="00037BAE">
        <w:rPr>
          <w:rStyle w:val="s0"/>
          <w:b/>
          <w:sz w:val="28"/>
          <w:szCs w:val="28"/>
          <w:lang w:val="kk-KZ"/>
        </w:rPr>
        <w:t xml:space="preserve"> </w:t>
      </w:r>
      <w:r w:rsidR="005216A2" w:rsidRPr="00037BAE">
        <w:rPr>
          <w:rStyle w:val="s0"/>
          <w:b/>
          <w:sz w:val="28"/>
          <w:szCs w:val="28"/>
          <w:lang w:val="kk-KZ"/>
        </w:rPr>
        <w:t xml:space="preserve">нормативтік құқықтық актілерінің </w:t>
      </w:r>
    </w:p>
    <w:p w:rsidR="00886B91" w:rsidRPr="00037BAE" w:rsidRDefault="00886B91" w:rsidP="00886B91">
      <w:pPr>
        <w:jc w:val="center"/>
        <w:rPr>
          <w:b/>
          <w:sz w:val="28"/>
          <w:szCs w:val="28"/>
          <w:lang w:val="kk-KZ"/>
        </w:rPr>
      </w:pPr>
      <w:r w:rsidRPr="00037BAE">
        <w:rPr>
          <w:rStyle w:val="s0"/>
          <w:b/>
          <w:sz w:val="28"/>
          <w:szCs w:val="28"/>
          <w:lang w:val="kk-KZ"/>
        </w:rPr>
        <w:t>тізбесі</w:t>
      </w:r>
    </w:p>
    <w:p w:rsidR="00406D1F" w:rsidRPr="00037BAE" w:rsidRDefault="00406D1F" w:rsidP="00406D1F">
      <w:pPr>
        <w:jc w:val="center"/>
        <w:textAlignment w:val="baseline"/>
        <w:rPr>
          <w:color w:val="auto"/>
          <w:sz w:val="28"/>
          <w:szCs w:val="28"/>
          <w:lang w:val="kk-KZ"/>
        </w:rPr>
      </w:pPr>
      <w:r w:rsidRPr="00037BAE">
        <w:rPr>
          <w:b/>
          <w:bCs/>
          <w:color w:val="auto"/>
          <w:sz w:val="28"/>
          <w:szCs w:val="28"/>
          <w:lang w:val="kk-KZ"/>
        </w:rPr>
        <w:t> </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t>1. «Қазақстан Республикасының екінші деңгейдегі банктерінің вексельдер есебін жүргізу ережесін бекіту жөнінде» Қазақстан Республикасы Ұлттық Банкі Басқармасының 1999 жылғы 15 қарашадағы № 396 қаулысына (</w:t>
      </w:r>
      <w:r w:rsidRPr="00037BAE">
        <w:rPr>
          <w:bCs/>
          <w:sz w:val="28"/>
          <w:szCs w:val="28"/>
          <w:lang w:val="kk-KZ"/>
        </w:rPr>
        <w:t>Нормативтік құқықтық актілерді мемлекеттік тіркеу тізілімінде</w:t>
      </w:r>
      <w:r w:rsidRPr="00037BAE">
        <w:rPr>
          <w:rStyle w:val="s0"/>
          <w:sz w:val="28"/>
          <w:szCs w:val="28"/>
          <w:lang w:val="kk-KZ"/>
        </w:rPr>
        <w:t xml:space="preserve"> </w:t>
      </w:r>
      <w:r w:rsidRPr="00037BAE">
        <w:rPr>
          <w:bCs/>
          <w:sz w:val="28"/>
          <w:szCs w:val="28"/>
          <w:lang w:val="kk-KZ"/>
        </w:rPr>
        <w:t xml:space="preserve">№ </w:t>
      </w:r>
      <w:r w:rsidRPr="00037BAE">
        <w:rPr>
          <w:sz w:val="28"/>
          <w:szCs w:val="28"/>
          <w:lang w:val="kk-KZ"/>
        </w:rPr>
        <w:t>1015</w:t>
      </w:r>
      <w:r w:rsidRPr="00037BAE">
        <w:rPr>
          <w:bCs/>
          <w:sz w:val="28"/>
          <w:szCs w:val="28"/>
          <w:lang w:val="kk-KZ"/>
        </w:rPr>
        <w:t xml:space="preserve"> болып тіркелген</w:t>
      </w:r>
      <w:r w:rsidRPr="00037BAE">
        <w:rPr>
          <w:rStyle w:val="s0"/>
          <w:color w:val="auto"/>
          <w:sz w:val="28"/>
          <w:szCs w:val="28"/>
          <w:lang w:val="kk-KZ"/>
        </w:rPr>
        <w:t xml:space="preserve">) </w:t>
      </w:r>
      <w:r w:rsidRPr="00037BAE">
        <w:rPr>
          <w:sz w:val="28"/>
          <w:szCs w:val="28"/>
          <w:lang w:val="kk-KZ"/>
        </w:rPr>
        <w:t>мынадай өзгерістер енгізілсін</w:t>
      </w:r>
      <w:r w:rsidRPr="00037BAE">
        <w:rPr>
          <w:rStyle w:val="s0"/>
          <w:color w:val="auto"/>
          <w:sz w:val="28"/>
          <w:szCs w:val="28"/>
          <w:lang w:val="kk-KZ"/>
        </w:rPr>
        <w:t>:</w:t>
      </w:r>
    </w:p>
    <w:p w:rsidR="00043E9D" w:rsidRPr="00037BAE" w:rsidRDefault="00043E9D" w:rsidP="00043E9D">
      <w:pPr>
        <w:ind w:firstLine="709"/>
        <w:jc w:val="both"/>
        <w:rPr>
          <w:sz w:val="28"/>
          <w:szCs w:val="28"/>
          <w:lang w:val="kk-KZ"/>
        </w:rPr>
      </w:pPr>
      <w:r w:rsidRPr="00037BAE">
        <w:rPr>
          <w:rStyle w:val="s0"/>
          <w:sz w:val="28"/>
          <w:szCs w:val="28"/>
          <w:lang w:val="kk-KZ"/>
        </w:rPr>
        <w:t>тақырыбы мынадай редакцияда жазылсын</w:t>
      </w:r>
      <w:r w:rsidRPr="00037BAE">
        <w:rPr>
          <w:sz w:val="28"/>
          <w:szCs w:val="28"/>
          <w:lang w:val="kk-KZ"/>
        </w:rPr>
        <w:t>, орыс тіліндегі мәтіні өзгермейді:</w:t>
      </w:r>
    </w:p>
    <w:p w:rsidR="00043E9D" w:rsidRPr="00037BAE" w:rsidRDefault="00043E9D" w:rsidP="00043E9D">
      <w:pPr>
        <w:ind w:firstLine="709"/>
        <w:jc w:val="both"/>
        <w:rPr>
          <w:sz w:val="28"/>
          <w:szCs w:val="28"/>
          <w:lang w:val="kk-KZ"/>
        </w:rPr>
      </w:pPr>
      <w:r w:rsidRPr="00037BAE">
        <w:rPr>
          <w:sz w:val="28"/>
          <w:szCs w:val="28"/>
          <w:lang w:val="kk-KZ"/>
        </w:rPr>
        <w:t>«</w:t>
      </w:r>
      <w:r w:rsidRPr="00037BAE">
        <w:rPr>
          <w:rStyle w:val="s0"/>
          <w:color w:val="auto"/>
          <w:sz w:val="28"/>
          <w:szCs w:val="28"/>
          <w:lang w:val="kk-KZ"/>
        </w:rPr>
        <w:t xml:space="preserve">Қазақстан Республикасының екінші деңгейдегі банктерінің вексельдерді  есепке алуы қағидаларын бекіту </w:t>
      </w:r>
      <w:r w:rsidRPr="00037BAE">
        <w:rPr>
          <w:sz w:val="28"/>
          <w:szCs w:val="28"/>
          <w:lang w:val="kk-KZ"/>
        </w:rPr>
        <w:t>туралы»;</w:t>
      </w:r>
    </w:p>
    <w:p w:rsidR="00043E9D" w:rsidRPr="00037BAE" w:rsidRDefault="00043E9D" w:rsidP="00043E9D">
      <w:pPr>
        <w:ind w:firstLine="709"/>
        <w:jc w:val="both"/>
        <w:rPr>
          <w:sz w:val="28"/>
          <w:szCs w:val="28"/>
          <w:lang w:val="kk-KZ"/>
        </w:rPr>
      </w:pPr>
      <w:r w:rsidRPr="00037BAE">
        <w:rPr>
          <w:rStyle w:val="s0"/>
          <w:sz w:val="28"/>
          <w:szCs w:val="28"/>
          <w:lang w:val="kk-KZ"/>
        </w:rPr>
        <w:t>1-тармақ мынадай редакцияда жазылсын</w:t>
      </w:r>
      <w:r w:rsidRPr="00037BAE">
        <w:rPr>
          <w:sz w:val="28"/>
          <w:szCs w:val="28"/>
          <w:lang w:val="kk-KZ"/>
        </w:rPr>
        <w:t>, орыс тіліндегі мәтіні өзгермейді:</w:t>
      </w:r>
    </w:p>
    <w:p w:rsidR="00043E9D" w:rsidRPr="00037BAE" w:rsidRDefault="00043E9D" w:rsidP="00043E9D">
      <w:pPr>
        <w:ind w:firstLine="709"/>
        <w:jc w:val="both"/>
        <w:rPr>
          <w:sz w:val="28"/>
          <w:szCs w:val="28"/>
          <w:lang w:val="kk-KZ"/>
        </w:rPr>
      </w:pPr>
      <w:r w:rsidRPr="00037BAE">
        <w:rPr>
          <w:sz w:val="28"/>
          <w:szCs w:val="28"/>
          <w:lang w:val="kk-KZ"/>
        </w:rPr>
        <w:t xml:space="preserve">«1. Қоса беріліп отырған </w:t>
      </w:r>
      <w:r w:rsidRPr="00037BAE">
        <w:rPr>
          <w:rStyle w:val="s0"/>
          <w:color w:val="auto"/>
          <w:sz w:val="28"/>
          <w:szCs w:val="28"/>
          <w:lang w:val="kk-KZ"/>
        </w:rPr>
        <w:t xml:space="preserve">Қазақстан Республикасының екінші деңгейдегі банктерінің вексельдерді есепке алуы қағидалары </w:t>
      </w:r>
      <w:r w:rsidRPr="00037BAE">
        <w:rPr>
          <w:sz w:val="28"/>
          <w:szCs w:val="28"/>
          <w:lang w:val="kk-KZ"/>
        </w:rPr>
        <w:t>бекітілсін.»;</w:t>
      </w:r>
    </w:p>
    <w:p w:rsidR="00043E9D" w:rsidRPr="00037BAE" w:rsidRDefault="00043E9D" w:rsidP="00043E9D">
      <w:pPr>
        <w:ind w:firstLine="709"/>
        <w:jc w:val="both"/>
        <w:rPr>
          <w:sz w:val="28"/>
          <w:szCs w:val="28"/>
          <w:lang w:val="kk-KZ"/>
        </w:rPr>
      </w:pPr>
      <w:r w:rsidRPr="00037BAE">
        <w:rPr>
          <w:sz w:val="28"/>
          <w:szCs w:val="28"/>
          <w:lang w:val="kk-KZ"/>
        </w:rPr>
        <w:t xml:space="preserve">көрсетілген қаулымен бекітілген </w:t>
      </w:r>
      <w:r w:rsidRPr="00037BAE">
        <w:rPr>
          <w:rStyle w:val="s0"/>
          <w:color w:val="auto"/>
          <w:sz w:val="28"/>
          <w:szCs w:val="28"/>
          <w:lang w:val="kk-KZ"/>
        </w:rPr>
        <w:t>Қазақстан Республикасының екінші деңгейдегі банктерінің вексельдер есебін жүргізу ережесінде</w:t>
      </w:r>
      <w:r w:rsidRPr="00037BAE">
        <w:rPr>
          <w:sz w:val="28"/>
          <w:szCs w:val="28"/>
          <w:lang w:val="kk-KZ"/>
        </w:rPr>
        <w:t>:</w:t>
      </w:r>
    </w:p>
    <w:p w:rsidR="00043E9D" w:rsidRPr="00037BAE" w:rsidRDefault="00043E9D" w:rsidP="00043E9D">
      <w:pPr>
        <w:ind w:firstLine="709"/>
        <w:jc w:val="both"/>
        <w:rPr>
          <w:sz w:val="28"/>
          <w:szCs w:val="28"/>
          <w:lang w:val="kk-KZ"/>
        </w:rPr>
      </w:pPr>
      <w:r w:rsidRPr="00037BAE">
        <w:rPr>
          <w:rStyle w:val="s0"/>
          <w:sz w:val="28"/>
          <w:szCs w:val="28"/>
          <w:lang w:val="kk-KZ"/>
        </w:rPr>
        <w:t>тақырыбы мынадай редакцияда жазылсын</w:t>
      </w:r>
      <w:r w:rsidRPr="00037BAE">
        <w:rPr>
          <w:sz w:val="28"/>
          <w:szCs w:val="28"/>
          <w:lang w:val="kk-KZ"/>
        </w:rPr>
        <w:t>, орыс тіліндегі мәтіні өзгермейді:</w:t>
      </w:r>
    </w:p>
    <w:p w:rsidR="00043E9D" w:rsidRPr="00037BAE" w:rsidRDefault="00043E9D" w:rsidP="00043E9D">
      <w:pPr>
        <w:ind w:firstLine="709"/>
        <w:jc w:val="both"/>
        <w:rPr>
          <w:sz w:val="28"/>
          <w:szCs w:val="28"/>
          <w:lang w:val="kk-KZ"/>
        </w:rPr>
      </w:pPr>
      <w:r w:rsidRPr="00037BAE">
        <w:rPr>
          <w:sz w:val="28"/>
          <w:szCs w:val="28"/>
          <w:lang w:val="kk-KZ"/>
        </w:rPr>
        <w:t>«</w:t>
      </w:r>
      <w:r w:rsidRPr="00037BAE">
        <w:rPr>
          <w:rStyle w:val="s0"/>
          <w:color w:val="auto"/>
          <w:sz w:val="28"/>
          <w:szCs w:val="28"/>
          <w:lang w:val="kk-KZ"/>
        </w:rPr>
        <w:t>Қазақстан Республикасының екінші деңгейдегі банктерінің вексельдерді есепке алуы қағидалары</w:t>
      </w:r>
      <w:r w:rsidRPr="00037BAE">
        <w:rPr>
          <w:sz w:val="28"/>
          <w:szCs w:val="28"/>
          <w:lang w:val="kk-KZ"/>
        </w:rPr>
        <w:t>»;</w:t>
      </w:r>
    </w:p>
    <w:p w:rsidR="00043E9D" w:rsidRPr="00037BAE" w:rsidRDefault="00043E9D" w:rsidP="00043E9D">
      <w:pPr>
        <w:ind w:firstLine="709"/>
        <w:jc w:val="both"/>
        <w:rPr>
          <w:sz w:val="28"/>
          <w:szCs w:val="28"/>
          <w:lang w:val="kk-KZ"/>
        </w:rPr>
      </w:pPr>
      <w:r w:rsidRPr="00037BAE">
        <w:rPr>
          <w:rStyle w:val="s0"/>
          <w:sz w:val="28"/>
          <w:szCs w:val="28"/>
          <w:lang w:val="kk-KZ"/>
        </w:rPr>
        <w:t xml:space="preserve">кіріспесі мынадай редакцияда жазылсын, </w:t>
      </w:r>
      <w:r w:rsidRPr="00037BAE">
        <w:rPr>
          <w:sz w:val="28"/>
          <w:szCs w:val="28"/>
          <w:lang w:val="kk-KZ"/>
        </w:rPr>
        <w:t>орыс тіліндегі мәтіні өзгермейді:</w:t>
      </w:r>
    </w:p>
    <w:p w:rsidR="00043E9D" w:rsidRPr="00037BAE" w:rsidRDefault="00043E9D" w:rsidP="00043E9D">
      <w:pPr>
        <w:ind w:firstLine="709"/>
        <w:jc w:val="both"/>
        <w:rPr>
          <w:sz w:val="28"/>
          <w:szCs w:val="28"/>
          <w:lang w:val="kk-KZ"/>
        </w:rPr>
      </w:pPr>
      <w:r w:rsidRPr="00037BAE">
        <w:rPr>
          <w:sz w:val="28"/>
          <w:szCs w:val="28"/>
          <w:lang w:val="kk-KZ"/>
        </w:rPr>
        <w:t>«Осы Қағидалар «Қазақстан Республикасындағы вексель айналысы туралы», «Қазақстан Республикасындағы банктер және банк қызметі туралы» Қазақстан Республикасының Заңдарына сәйкес әзірленді және Қазақстан Республикасының екінші деңгейдегі банктерінің (бұдан әрі – банктер) аударым және жай коммерциялық вексельдерін (бұдан әрі – вексельдер) есепке алу тәртібін реттейді.»;</w:t>
      </w:r>
    </w:p>
    <w:p w:rsidR="00043E9D" w:rsidRPr="00037BAE" w:rsidRDefault="00043E9D" w:rsidP="00043E9D">
      <w:pPr>
        <w:ind w:firstLine="709"/>
        <w:jc w:val="both"/>
        <w:rPr>
          <w:sz w:val="28"/>
          <w:szCs w:val="28"/>
          <w:lang w:val="kk-KZ"/>
        </w:rPr>
      </w:pPr>
      <w:r w:rsidRPr="00037BAE">
        <w:rPr>
          <w:rStyle w:val="s0"/>
          <w:sz w:val="28"/>
          <w:szCs w:val="28"/>
          <w:lang w:val="kk-KZ"/>
        </w:rPr>
        <w:t xml:space="preserve">1-тармақтың бірінші абзацы мынадай редакцияда жазылсын, </w:t>
      </w:r>
      <w:r w:rsidRPr="00037BAE">
        <w:rPr>
          <w:sz w:val="28"/>
          <w:szCs w:val="28"/>
          <w:lang w:val="kk-KZ"/>
        </w:rPr>
        <w:t>орыс тіліндегі мәтіні өзгермейді:</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t>«</w:t>
      </w:r>
      <w:r w:rsidRPr="00037BAE">
        <w:rPr>
          <w:sz w:val="28"/>
          <w:szCs w:val="28"/>
          <w:lang w:val="kk-KZ"/>
        </w:rPr>
        <w:t>1. Осы Қағидаларда пайдаланылатын ұғымдар:</w:t>
      </w:r>
      <w:r w:rsidRPr="00037BAE">
        <w:rPr>
          <w:rStyle w:val="s0"/>
          <w:color w:val="auto"/>
          <w:sz w:val="28"/>
          <w:szCs w:val="28"/>
          <w:lang w:val="kk-KZ"/>
        </w:rPr>
        <w:t>»;</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t xml:space="preserve">6-тармақ мынадай редакцияда жазылсын: </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lastRenderedPageBreak/>
        <w:t xml:space="preserve">«6. Форфейтинг – банктiң вексельдi индоссамент бойынша клиентке (өзiнiң индоссантына) регресс құқығынсыз вексель сомасын төлеп қабылдауы (сатып алуы). Банк форфейтинг операцияларын жүргiзуге тек қаржы нарығы мен </w:t>
      </w:r>
      <w:r w:rsidRPr="00037BAE">
        <w:rPr>
          <w:sz w:val="28"/>
          <w:szCs w:val="28"/>
          <w:lang w:val="kk-KZ"/>
        </w:rPr>
        <w:t>қаржы нарығы мен қаржы ұйымдарын реттеу, бақылау және қадағалау жөніндегі уәкілетті органның</w:t>
      </w:r>
      <w:r w:rsidRPr="00037BAE">
        <w:rPr>
          <w:rStyle w:val="s0"/>
          <w:color w:val="auto"/>
          <w:sz w:val="28"/>
          <w:szCs w:val="28"/>
          <w:lang w:val="kk-KZ"/>
        </w:rPr>
        <w:t xml:space="preserve"> (бұдан әрi – уәкілетті орган) форфейтинг операцияларын жүргiзуге лицензиясы болса ғана құқылы. Форфейтинг операциясын жүргiзген кезде банк сондай-ақ вексель сомасынан дисконт ұстап қалуға құқылы.»;</w:t>
      </w:r>
    </w:p>
    <w:p w:rsidR="00043E9D" w:rsidRPr="00037BAE" w:rsidRDefault="00043E9D" w:rsidP="00043E9D">
      <w:pPr>
        <w:ind w:firstLine="709"/>
        <w:jc w:val="both"/>
        <w:rPr>
          <w:color w:val="auto"/>
          <w:sz w:val="28"/>
          <w:szCs w:val="28"/>
          <w:lang w:val="kk-KZ"/>
        </w:rPr>
      </w:pPr>
      <w:r w:rsidRPr="00037BAE">
        <w:rPr>
          <w:color w:val="auto"/>
          <w:sz w:val="28"/>
          <w:szCs w:val="28"/>
          <w:lang w:val="kk-KZ"/>
        </w:rPr>
        <w:t>8-тармақ мынадай редакцияда жазылсын, орыс тіліндегі мәтіні өзгермейді:</w:t>
      </w:r>
    </w:p>
    <w:p w:rsidR="00043E9D" w:rsidRPr="00037BAE" w:rsidRDefault="00043E9D" w:rsidP="00043E9D">
      <w:pPr>
        <w:ind w:firstLine="709"/>
        <w:jc w:val="both"/>
        <w:rPr>
          <w:color w:val="auto"/>
          <w:sz w:val="28"/>
          <w:szCs w:val="28"/>
          <w:lang w:val="kk-KZ"/>
        </w:rPr>
      </w:pPr>
      <w:r w:rsidRPr="00037BAE">
        <w:rPr>
          <w:color w:val="auto"/>
          <w:sz w:val="28"/>
          <w:szCs w:val="28"/>
          <w:lang w:val="kk-KZ"/>
        </w:rPr>
        <w:t>«8. Вексель егер оның деректемелерi «Қазақстан Республикасындағы вексель айналысы туралы» Қазақстан Республикасы Заңының (бұдан әрі - Заң) </w:t>
      </w:r>
      <w:hyperlink r:id="rId10" w:anchor="z3" w:history="1">
        <w:r w:rsidRPr="00037BAE">
          <w:rPr>
            <w:rStyle w:val="a3"/>
            <w:color w:val="auto"/>
            <w:sz w:val="28"/>
            <w:szCs w:val="28"/>
            <w:u w:val="none"/>
            <w:lang w:val="kk-KZ"/>
          </w:rPr>
          <w:t>1-9</w:t>
        </w:r>
      </w:hyperlink>
      <w:r w:rsidRPr="00037BAE">
        <w:rPr>
          <w:color w:val="auto"/>
          <w:sz w:val="28"/>
          <w:szCs w:val="28"/>
          <w:lang w:val="kk-KZ"/>
        </w:rPr>
        <w:t>, </w:t>
      </w:r>
      <w:hyperlink r:id="rId11" w:anchor="z39" w:history="1">
        <w:r w:rsidRPr="00037BAE">
          <w:rPr>
            <w:rStyle w:val="a3"/>
            <w:color w:val="auto"/>
            <w:sz w:val="28"/>
            <w:szCs w:val="28"/>
            <w:u w:val="none"/>
            <w:lang w:val="kk-KZ"/>
          </w:rPr>
          <w:t>32</w:t>
        </w:r>
      </w:hyperlink>
      <w:r w:rsidRPr="00037BAE">
        <w:rPr>
          <w:color w:val="auto"/>
          <w:sz w:val="28"/>
          <w:szCs w:val="28"/>
          <w:lang w:val="kk-KZ"/>
        </w:rPr>
        <w:t>,</w:t>
      </w:r>
      <w:hyperlink r:id="rId12" w:anchor="z94" w:history="1">
        <w:r w:rsidRPr="00037BAE">
          <w:rPr>
            <w:rStyle w:val="a3"/>
            <w:color w:val="auto"/>
            <w:sz w:val="28"/>
            <w:szCs w:val="28"/>
            <w:u w:val="none"/>
            <w:lang w:val="kk-KZ"/>
          </w:rPr>
          <w:t xml:space="preserve"> 74</w:t>
        </w:r>
      </w:hyperlink>
      <w:r w:rsidRPr="00037BAE">
        <w:rPr>
          <w:color w:val="auto"/>
          <w:sz w:val="28"/>
          <w:szCs w:val="28"/>
          <w:lang w:val="kk-KZ"/>
        </w:rPr>
        <w:t>, </w:t>
      </w:r>
      <w:hyperlink r:id="rId13" w:anchor="z95" w:history="1">
        <w:r w:rsidRPr="00037BAE">
          <w:rPr>
            <w:rStyle w:val="a3"/>
            <w:color w:val="auto"/>
            <w:sz w:val="28"/>
            <w:szCs w:val="28"/>
            <w:u w:val="none"/>
            <w:lang w:val="kk-KZ"/>
          </w:rPr>
          <w:t>75-баптарына</w:t>
        </w:r>
      </w:hyperlink>
      <w:r w:rsidRPr="00037BAE">
        <w:rPr>
          <w:color w:val="auto"/>
          <w:sz w:val="28"/>
          <w:szCs w:val="28"/>
          <w:lang w:val="kk-KZ"/>
        </w:rPr>
        <w:t xml:space="preserve"> сай болса жарамды болып саналады. Вексель мәтiнiн тексеру тәртiбi осы </w:t>
      </w:r>
      <w:r w:rsidRPr="00037BAE">
        <w:rPr>
          <w:sz w:val="28"/>
          <w:szCs w:val="28"/>
          <w:lang w:val="kk-KZ"/>
        </w:rPr>
        <w:t>Қағидалардың</w:t>
      </w:r>
      <w:r w:rsidRPr="00037BAE">
        <w:rPr>
          <w:color w:val="auto"/>
          <w:sz w:val="28"/>
          <w:szCs w:val="28"/>
          <w:lang w:val="kk-KZ"/>
        </w:rPr>
        <w:t xml:space="preserve"> 4-тарауында белгiленген.»;</w:t>
      </w:r>
    </w:p>
    <w:p w:rsidR="00043E9D" w:rsidRPr="00037BAE" w:rsidRDefault="00043E9D" w:rsidP="00043E9D">
      <w:pPr>
        <w:ind w:firstLine="709"/>
        <w:jc w:val="both"/>
        <w:rPr>
          <w:color w:val="auto"/>
          <w:sz w:val="28"/>
          <w:szCs w:val="28"/>
          <w:lang w:val="kk-KZ"/>
        </w:rPr>
      </w:pPr>
      <w:r w:rsidRPr="00037BAE">
        <w:rPr>
          <w:color w:val="auto"/>
          <w:sz w:val="28"/>
          <w:szCs w:val="28"/>
          <w:lang w:val="kk-KZ"/>
        </w:rPr>
        <w:t>11-тармақ мынадай редакцияда жазылсын, орыс тіліндегі мәтіні өзгермейді:</w:t>
      </w:r>
    </w:p>
    <w:p w:rsidR="00043E9D" w:rsidRPr="00037BAE" w:rsidRDefault="00043E9D" w:rsidP="00043E9D">
      <w:pPr>
        <w:ind w:firstLine="709"/>
        <w:jc w:val="both"/>
        <w:rPr>
          <w:sz w:val="28"/>
          <w:szCs w:val="28"/>
          <w:lang w:val="kk-KZ"/>
        </w:rPr>
      </w:pPr>
      <w:r w:rsidRPr="00037BAE">
        <w:rPr>
          <w:sz w:val="28"/>
          <w:szCs w:val="28"/>
          <w:lang w:val="kk-KZ"/>
        </w:rPr>
        <w:t>«11. Операциялар жүргiзудiң жалпы талаптары туралы ережеге банк вексельдердi есеп</w:t>
      </w:r>
      <w:r w:rsidR="0096322D" w:rsidRPr="00037BAE">
        <w:rPr>
          <w:sz w:val="28"/>
          <w:szCs w:val="28"/>
          <w:lang w:val="kk-KZ"/>
        </w:rPr>
        <w:t>ке</w:t>
      </w:r>
      <w:r w:rsidRPr="00037BAE">
        <w:rPr>
          <w:sz w:val="28"/>
          <w:szCs w:val="28"/>
          <w:lang w:val="kk-KZ"/>
        </w:rPr>
        <w:t xml:space="preserve"> алуға қабылдаудың мынадай талаптарын кiргiзуге құқылы:  </w:t>
      </w:r>
    </w:p>
    <w:p w:rsidR="00043E9D" w:rsidRPr="00037BAE" w:rsidRDefault="00043E9D" w:rsidP="00043E9D">
      <w:pPr>
        <w:ind w:firstLine="709"/>
        <w:jc w:val="both"/>
        <w:rPr>
          <w:sz w:val="28"/>
          <w:szCs w:val="28"/>
          <w:lang w:val="kk-KZ"/>
        </w:rPr>
      </w:pPr>
      <w:r w:rsidRPr="00037BAE">
        <w:rPr>
          <w:sz w:val="28"/>
          <w:szCs w:val="28"/>
          <w:lang w:val="kk-KZ"/>
        </w:rPr>
        <w:t>1) вексель бойынша мiндеттi адамдардың санына талаптар, яғни вексельде өткiзiп беру жазуларының (индоссаменттердiң) белгiленген ең жоғары мөлшерiнiң болуы;</w:t>
      </w:r>
    </w:p>
    <w:p w:rsidR="00043E9D" w:rsidRPr="00037BAE" w:rsidRDefault="00043E9D" w:rsidP="00043E9D">
      <w:pPr>
        <w:ind w:firstLine="709"/>
        <w:jc w:val="both"/>
        <w:rPr>
          <w:sz w:val="28"/>
          <w:szCs w:val="28"/>
          <w:lang w:val="kk-KZ"/>
        </w:rPr>
      </w:pPr>
      <w:r w:rsidRPr="00037BAE">
        <w:rPr>
          <w:sz w:val="28"/>
          <w:szCs w:val="28"/>
          <w:lang w:val="kk-KZ"/>
        </w:rPr>
        <w:t>2) төлеушiге немесе вексель бойынша мiндеттi басқа адамға авальдiң болуы (авалистiң төлем қабiлетi); </w:t>
      </w:r>
    </w:p>
    <w:p w:rsidR="00043E9D" w:rsidRPr="00037BAE" w:rsidRDefault="00043E9D" w:rsidP="00043E9D">
      <w:pPr>
        <w:ind w:firstLine="709"/>
        <w:jc w:val="both"/>
        <w:rPr>
          <w:sz w:val="28"/>
          <w:szCs w:val="28"/>
          <w:lang w:val="kk-KZ"/>
        </w:rPr>
      </w:pPr>
      <w:r w:rsidRPr="00037BAE">
        <w:rPr>
          <w:sz w:val="28"/>
          <w:szCs w:val="28"/>
          <w:lang w:val="kk-KZ"/>
        </w:rPr>
        <w:t>3) аударма вексельдерi үшiн өтеудiң болуы; </w:t>
      </w:r>
    </w:p>
    <w:p w:rsidR="00043E9D" w:rsidRPr="00037BAE" w:rsidRDefault="00043E9D" w:rsidP="00043E9D">
      <w:pPr>
        <w:ind w:firstLine="709"/>
        <w:jc w:val="both"/>
        <w:rPr>
          <w:sz w:val="28"/>
          <w:szCs w:val="28"/>
          <w:lang w:val="kk-KZ"/>
        </w:rPr>
      </w:pPr>
      <w:r w:rsidRPr="00037BAE">
        <w:rPr>
          <w:sz w:val="28"/>
          <w:szCs w:val="28"/>
          <w:lang w:val="kk-KZ"/>
        </w:rPr>
        <w:t>4) осы Қағидаларға және Қазақстан Республикасының заңнамасына қайшы келмейтiн басқа талаптар.»;</w:t>
      </w:r>
    </w:p>
    <w:p w:rsidR="00043E9D" w:rsidRPr="00037BAE" w:rsidRDefault="00043E9D" w:rsidP="00043E9D">
      <w:pPr>
        <w:ind w:firstLine="709"/>
        <w:jc w:val="both"/>
        <w:rPr>
          <w:color w:val="auto"/>
          <w:sz w:val="28"/>
          <w:szCs w:val="28"/>
          <w:lang w:val="kk-KZ"/>
        </w:rPr>
      </w:pPr>
      <w:r w:rsidRPr="00037BAE">
        <w:rPr>
          <w:color w:val="auto"/>
          <w:sz w:val="28"/>
          <w:szCs w:val="28"/>
          <w:lang w:val="kk-KZ"/>
        </w:rPr>
        <w:t>15-тармақтың 2) тармақшасы мынадай редакцияда жазылсын, орыс тіліндегі мәтіні өзгермейді:</w:t>
      </w:r>
    </w:p>
    <w:p w:rsidR="00043E9D" w:rsidRPr="00037BAE" w:rsidRDefault="00043E9D" w:rsidP="00043E9D">
      <w:pPr>
        <w:ind w:firstLine="709"/>
        <w:jc w:val="both"/>
        <w:rPr>
          <w:sz w:val="28"/>
          <w:szCs w:val="28"/>
          <w:lang w:val="kk-KZ"/>
        </w:rPr>
      </w:pPr>
      <w:r w:rsidRPr="00037BAE">
        <w:rPr>
          <w:sz w:val="28"/>
          <w:szCs w:val="28"/>
          <w:lang w:val="kk-KZ"/>
        </w:rPr>
        <w:t>«2) осындай тәсiлмен есепке алынған барлық вексельдердi осы Қағидалардың нормаларына сәйкес қатаң жiктеу болып табылады.»;</w:t>
      </w:r>
    </w:p>
    <w:p w:rsidR="00043E9D" w:rsidRPr="00037BAE" w:rsidRDefault="00043E9D" w:rsidP="00043E9D">
      <w:pPr>
        <w:ind w:firstLine="709"/>
        <w:jc w:val="both"/>
        <w:rPr>
          <w:color w:val="auto"/>
          <w:sz w:val="28"/>
          <w:szCs w:val="28"/>
          <w:lang w:val="kk-KZ"/>
        </w:rPr>
      </w:pPr>
      <w:r w:rsidRPr="00037BAE">
        <w:rPr>
          <w:color w:val="auto"/>
          <w:sz w:val="28"/>
          <w:szCs w:val="28"/>
          <w:lang w:val="kk-KZ"/>
        </w:rPr>
        <w:t>21 және 22-тармақтар мынадай редакцияда жазылсын, орыс тіліндегі мәтіні өзгермейді:</w:t>
      </w:r>
    </w:p>
    <w:p w:rsidR="00043E9D" w:rsidRPr="00037BAE" w:rsidRDefault="00043E9D" w:rsidP="00043E9D">
      <w:pPr>
        <w:tabs>
          <w:tab w:val="left" w:pos="855"/>
        </w:tabs>
        <w:ind w:firstLine="709"/>
        <w:jc w:val="both"/>
        <w:rPr>
          <w:sz w:val="28"/>
          <w:szCs w:val="28"/>
          <w:lang w:val="kk-KZ"/>
        </w:rPr>
      </w:pPr>
      <w:r w:rsidRPr="00037BAE">
        <w:rPr>
          <w:sz w:val="28"/>
          <w:szCs w:val="28"/>
          <w:lang w:val="kk-KZ"/>
        </w:rPr>
        <w:t xml:space="preserve">«21. Вексель мәтiнiн және осы Қағидаларда көзделген басқа iс-жосықтың сақталуын тексергеннен кейiн банк вексельдердi есепке алуға қабылдау туралы шешiм қабылдайды. Аталған шешiмдi вексельде көрсетiлген сомаға банктiң кредит беруге өкiлеттi тиiстi органы қабылдайды. </w:t>
      </w:r>
    </w:p>
    <w:p w:rsidR="00043E9D" w:rsidRPr="00037BAE" w:rsidRDefault="00043E9D" w:rsidP="00043E9D">
      <w:pPr>
        <w:ind w:firstLine="709"/>
        <w:jc w:val="both"/>
        <w:rPr>
          <w:sz w:val="28"/>
          <w:szCs w:val="28"/>
          <w:lang w:val="kk-KZ"/>
        </w:rPr>
      </w:pPr>
      <w:r w:rsidRPr="00037BAE">
        <w:rPr>
          <w:sz w:val="28"/>
          <w:szCs w:val="28"/>
          <w:lang w:val="kk-KZ"/>
        </w:rPr>
        <w:t xml:space="preserve">22. Вексельдi есепке алуға қабылдау немесе одан бас тарту туралы банк шешiм қабылдауға мiндеттi мерзiмдi банк операциялар жүргiзудiң жалпы талаптары туралы ережеде белгiлейдi. Аталған мерзiм осы Қағидалардың </w:t>
      </w:r>
      <w:r w:rsidRPr="00037BAE">
        <w:rPr>
          <w:sz w:val="28"/>
          <w:szCs w:val="28"/>
          <w:lang w:val="kk-KZ"/>
        </w:rPr>
        <w:br/>
        <w:t>16-тармағында көрсетiлген құжаттардың толық пакетiн берген күннен бастап он банктiк күннен аспауы керек.»;</w:t>
      </w:r>
    </w:p>
    <w:p w:rsidR="00043E9D" w:rsidRPr="00037BAE" w:rsidRDefault="00043E9D" w:rsidP="00043E9D">
      <w:pPr>
        <w:ind w:firstLine="709"/>
        <w:jc w:val="both"/>
        <w:rPr>
          <w:color w:val="auto"/>
          <w:sz w:val="28"/>
          <w:szCs w:val="28"/>
          <w:lang w:val="kk-KZ"/>
        </w:rPr>
      </w:pPr>
      <w:r w:rsidRPr="00037BAE">
        <w:rPr>
          <w:color w:val="auto"/>
          <w:sz w:val="28"/>
          <w:szCs w:val="28"/>
          <w:lang w:val="kk-KZ"/>
        </w:rPr>
        <w:t>26-тармақ  мынадай редакцияда жазылсын, орыс тіліндегі мәтіні өзгермейді:</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lastRenderedPageBreak/>
        <w:t>«26. Банк деректемелерi заң талабына сай вексельдердi есепке алуға қабылдайды. Егер вексельде осы Қағидалардың 27, 31-тармақтарында көрсетілген деректемелер болмаса, банк оны есепке алуға қабылдаудан бас тартуға мiндеттi.»;</w:t>
      </w:r>
    </w:p>
    <w:p w:rsidR="00043E9D" w:rsidRPr="00037BAE" w:rsidRDefault="00043E9D" w:rsidP="00043E9D">
      <w:pPr>
        <w:ind w:firstLine="709"/>
        <w:jc w:val="both"/>
        <w:rPr>
          <w:color w:val="auto"/>
          <w:sz w:val="28"/>
          <w:szCs w:val="28"/>
          <w:lang w:val="kk-KZ"/>
        </w:rPr>
      </w:pPr>
      <w:r w:rsidRPr="00037BAE">
        <w:rPr>
          <w:color w:val="auto"/>
          <w:sz w:val="28"/>
          <w:szCs w:val="28"/>
          <w:lang w:val="kk-KZ"/>
        </w:rPr>
        <w:t>27-тармақтың бірінші абзацы мынадай редакцияда жазылсын, орыс тіліндегі мәтіні өзгермейді:</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t>«27. Есепке алуға ұсынылған аударма вексельдiң мәтiнiнде осы Қағидалардың 28-30-тармақтарында көзделгеннен басқа жағдайларда мына деректемелер:»;</w:t>
      </w:r>
    </w:p>
    <w:p w:rsidR="00043E9D" w:rsidRPr="00037BAE" w:rsidRDefault="00043E9D" w:rsidP="00043E9D">
      <w:pPr>
        <w:ind w:firstLine="709"/>
        <w:jc w:val="both"/>
        <w:rPr>
          <w:color w:val="auto"/>
          <w:sz w:val="28"/>
          <w:szCs w:val="28"/>
          <w:lang w:val="kk-KZ"/>
        </w:rPr>
      </w:pPr>
      <w:r w:rsidRPr="00037BAE">
        <w:rPr>
          <w:color w:val="auto"/>
          <w:sz w:val="28"/>
          <w:szCs w:val="28"/>
          <w:lang w:val="kk-KZ"/>
        </w:rPr>
        <w:t>31-тармақтың бірінші абзацы мынадай редакцияда жазылсын, орыс тіліндегі мәтіні өзгермейді:</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t>«31. Есепке алуға ұсынылатын жай вексельдiң мәтiнiнде осы Қағидалардың 32-34-тармақтарында көрсетiлгеннен басқа жағдайларда мына деректемелер:»;</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t>47-тармақ мынадай редакцияда жазылсын:</w:t>
      </w:r>
    </w:p>
    <w:p w:rsidR="00043E9D" w:rsidRPr="00037BAE" w:rsidRDefault="00043E9D" w:rsidP="00043E9D">
      <w:pPr>
        <w:ind w:firstLine="709"/>
        <w:jc w:val="both"/>
        <w:rPr>
          <w:sz w:val="28"/>
          <w:szCs w:val="28"/>
          <w:lang w:val="kk-KZ"/>
        </w:rPr>
      </w:pPr>
      <w:r w:rsidRPr="00037BAE">
        <w:rPr>
          <w:rStyle w:val="s0"/>
          <w:color w:val="auto"/>
          <w:sz w:val="28"/>
          <w:szCs w:val="28"/>
          <w:lang w:val="kk-KZ"/>
        </w:rPr>
        <w:t>«</w:t>
      </w:r>
      <w:r w:rsidRPr="00037BAE">
        <w:rPr>
          <w:sz w:val="28"/>
          <w:szCs w:val="28"/>
          <w:lang w:val="kk-KZ"/>
        </w:rPr>
        <w:t>47. Банк есепке алған және өзiнiң порфелiндегi вексельдермен мынадай операцияларды:</w:t>
      </w:r>
    </w:p>
    <w:p w:rsidR="00043E9D" w:rsidRPr="00037BAE" w:rsidRDefault="00043E9D" w:rsidP="00043E9D">
      <w:pPr>
        <w:ind w:firstLine="709"/>
        <w:jc w:val="both"/>
        <w:rPr>
          <w:sz w:val="28"/>
          <w:szCs w:val="28"/>
        </w:rPr>
      </w:pPr>
      <w:r w:rsidRPr="00037BAE">
        <w:rPr>
          <w:sz w:val="28"/>
          <w:szCs w:val="28"/>
        </w:rPr>
        <w:t xml:space="preserve">1) төлем мерзiмi басталғанда вексель бойынша </w:t>
      </w:r>
      <w:r w:rsidRPr="00037BAE">
        <w:rPr>
          <w:sz w:val="28"/>
          <w:szCs w:val="28"/>
          <w:lang w:val="kk-KZ"/>
        </w:rPr>
        <w:t xml:space="preserve">төлем </w:t>
      </w:r>
      <w:r w:rsidRPr="00037BAE">
        <w:rPr>
          <w:sz w:val="28"/>
          <w:szCs w:val="28"/>
        </w:rPr>
        <w:t>алуды;</w:t>
      </w:r>
    </w:p>
    <w:p w:rsidR="00043E9D" w:rsidRPr="00037BAE" w:rsidRDefault="00043E9D" w:rsidP="00043E9D">
      <w:pPr>
        <w:ind w:firstLine="709"/>
        <w:jc w:val="both"/>
        <w:rPr>
          <w:rStyle w:val="s0"/>
          <w:color w:val="auto"/>
          <w:sz w:val="28"/>
          <w:szCs w:val="28"/>
        </w:rPr>
      </w:pPr>
      <w:r w:rsidRPr="00037BAE">
        <w:rPr>
          <w:sz w:val="28"/>
          <w:szCs w:val="28"/>
        </w:rPr>
        <w:t>2) вексельді индоссамент жасауды жүзеге асыруға құқылы.</w:t>
      </w:r>
      <w:r w:rsidRPr="00037BAE">
        <w:rPr>
          <w:rStyle w:val="s0"/>
          <w:color w:val="auto"/>
          <w:sz w:val="28"/>
          <w:szCs w:val="28"/>
        </w:rPr>
        <w:t xml:space="preserve">»; </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rPr>
        <w:t>50</w:t>
      </w:r>
      <w:r w:rsidRPr="00037BAE">
        <w:rPr>
          <w:rStyle w:val="s0"/>
          <w:color w:val="auto"/>
          <w:sz w:val="28"/>
          <w:szCs w:val="28"/>
          <w:lang w:val="kk-KZ"/>
        </w:rPr>
        <w:t>-тармақ алып тасталсын</w:t>
      </w:r>
      <w:r w:rsidRPr="00037BAE">
        <w:rPr>
          <w:rStyle w:val="s0"/>
          <w:color w:val="auto"/>
          <w:sz w:val="28"/>
          <w:szCs w:val="28"/>
        </w:rPr>
        <w:t>;</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t>51-тармақ мынадай редакцияда жазылсын:</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t>«51. Валюталық операциялар жүргізуге Қазақстан Республикасы Ұлттық Банкінің лицензиясы бар есеп жүргізу кеңселері (банктер) римессаны тек қана одан әрі шетел кредиторына олардың алдындағы берешекті өтеуге беру үшін пайдалана алады.»;</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t>53-тармақ мынадай редакцияда жазылсын, орыс тіліндегі мәтіні өзгермейді:</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t>«53. Банк осы Қағидалардың талаптарын орындамағаны немесе тиісті түрде орындамағаны үшін Қазақстан Республикасының заң актілерінде белгіленген тәртіппен жауапкершілік атқарады.</w:t>
      </w:r>
    </w:p>
    <w:p w:rsidR="00043E9D" w:rsidRPr="00037BAE" w:rsidRDefault="00043E9D" w:rsidP="00043E9D">
      <w:pPr>
        <w:ind w:firstLine="709"/>
        <w:jc w:val="both"/>
        <w:rPr>
          <w:rStyle w:val="s0"/>
          <w:color w:val="auto"/>
          <w:sz w:val="28"/>
          <w:szCs w:val="28"/>
          <w:lang w:val="kk-KZ"/>
        </w:rPr>
      </w:pPr>
      <w:r w:rsidRPr="00037BAE">
        <w:rPr>
          <w:rStyle w:val="s0"/>
          <w:color w:val="auto"/>
          <w:sz w:val="28"/>
          <w:szCs w:val="28"/>
          <w:lang w:val="kk-KZ"/>
        </w:rPr>
        <w:t xml:space="preserve">Осы Қағидалармен реттелмеген мәселелер Қазақстан Республикасының заңнамасында белгіленген тәртіппен шешіледі.». </w:t>
      </w:r>
    </w:p>
    <w:p w:rsidR="001E013E" w:rsidRPr="00037BAE" w:rsidRDefault="0053305F" w:rsidP="00341FC6">
      <w:pPr>
        <w:ind w:firstLine="709"/>
        <w:jc w:val="both"/>
        <w:rPr>
          <w:rStyle w:val="s0"/>
          <w:color w:val="auto"/>
          <w:sz w:val="28"/>
          <w:szCs w:val="28"/>
          <w:lang w:val="kk-KZ"/>
        </w:rPr>
      </w:pPr>
      <w:r w:rsidRPr="00037BAE">
        <w:rPr>
          <w:rStyle w:val="s0"/>
          <w:color w:val="auto"/>
          <w:sz w:val="28"/>
          <w:szCs w:val="28"/>
          <w:lang w:val="kk-KZ"/>
        </w:rPr>
        <w:t>2</w:t>
      </w:r>
      <w:r w:rsidR="00722B8D" w:rsidRPr="00037BAE">
        <w:rPr>
          <w:rStyle w:val="s0"/>
          <w:color w:val="auto"/>
          <w:sz w:val="28"/>
          <w:szCs w:val="28"/>
          <w:lang w:val="kk-KZ"/>
        </w:rPr>
        <w:t xml:space="preserve">. </w:t>
      </w:r>
      <w:r w:rsidR="00341FC6" w:rsidRPr="00037BAE">
        <w:rPr>
          <w:rStyle w:val="s0"/>
          <w:color w:val="auto"/>
          <w:sz w:val="28"/>
          <w:szCs w:val="28"/>
          <w:lang w:val="kk-KZ"/>
        </w:rPr>
        <w:t xml:space="preserve">«Агент банкті таңдау жөніндегі конкурсты өткізу қағидаларын және агент банкке қойылатын талаптарды бекіту туралы» Қазақстан Республикасы Қаржы нарығын және қаржы ұйымдарын реттеу мен қадағалау агенттігі Басқармасының 2006 жылғы 23 қыркүйектегі № 211 қаулысына </w:t>
      </w:r>
      <w:r w:rsidR="001E013E" w:rsidRPr="00037BAE">
        <w:rPr>
          <w:rStyle w:val="s0"/>
          <w:color w:val="auto"/>
          <w:sz w:val="28"/>
          <w:szCs w:val="28"/>
          <w:lang w:val="kk-KZ"/>
        </w:rPr>
        <w:t>(</w:t>
      </w:r>
      <w:r w:rsidR="0051498E" w:rsidRPr="00037BAE">
        <w:rPr>
          <w:bCs/>
          <w:sz w:val="28"/>
          <w:szCs w:val="28"/>
          <w:lang w:val="kk-KZ"/>
        </w:rPr>
        <w:t>Нормативтік құқықтық актілерді мемлекеттік тіркеу тізілімінде</w:t>
      </w:r>
      <w:r w:rsidR="0051498E" w:rsidRPr="00037BAE">
        <w:rPr>
          <w:rStyle w:val="s0"/>
          <w:sz w:val="28"/>
          <w:szCs w:val="28"/>
          <w:lang w:val="kk-KZ"/>
        </w:rPr>
        <w:t xml:space="preserve"> </w:t>
      </w:r>
      <w:r w:rsidR="0051498E" w:rsidRPr="00037BAE">
        <w:rPr>
          <w:bCs/>
          <w:sz w:val="28"/>
          <w:szCs w:val="28"/>
          <w:lang w:val="kk-KZ"/>
        </w:rPr>
        <w:t xml:space="preserve">№ </w:t>
      </w:r>
      <w:r w:rsidR="0051498E" w:rsidRPr="00037BAE">
        <w:rPr>
          <w:sz w:val="28"/>
          <w:szCs w:val="28"/>
          <w:lang w:val="kk-KZ"/>
        </w:rPr>
        <w:t>4439</w:t>
      </w:r>
      <w:r w:rsidR="0051498E" w:rsidRPr="00037BAE">
        <w:rPr>
          <w:bCs/>
          <w:sz w:val="28"/>
          <w:szCs w:val="28"/>
          <w:lang w:val="kk-KZ"/>
        </w:rPr>
        <w:t xml:space="preserve"> болып тіркелген, </w:t>
      </w:r>
      <w:r w:rsidR="00BF63B8" w:rsidRPr="00037BAE">
        <w:rPr>
          <w:bCs/>
          <w:sz w:val="28"/>
          <w:szCs w:val="28"/>
          <w:lang w:val="kk-KZ"/>
        </w:rPr>
        <w:t xml:space="preserve">2006 жылғы 17 қарашада «Заң газеті» газетінде № 201 (1007) </w:t>
      </w:r>
      <w:r w:rsidR="0051498E" w:rsidRPr="00037BAE">
        <w:rPr>
          <w:sz w:val="28"/>
          <w:szCs w:val="28"/>
          <w:lang w:val="kk-KZ"/>
        </w:rPr>
        <w:t>жарияланған</w:t>
      </w:r>
      <w:r w:rsidR="001E013E" w:rsidRPr="00037BAE">
        <w:rPr>
          <w:rStyle w:val="s0"/>
          <w:color w:val="auto"/>
          <w:sz w:val="28"/>
          <w:szCs w:val="28"/>
          <w:lang w:val="kk-KZ"/>
        </w:rPr>
        <w:t xml:space="preserve">) </w:t>
      </w:r>
      <w:r w:rsidR="00946518" w:rsidRPr="00037BAE">
        <w:rPr>
          <w:sz w:val="28"/>
          <w:szCs w:val="28"/>
          <w:lang w:val="kk-KZ"/>
        </w:rPr>
        <w:t>мынадай өзгерістер енгізілсін</w:t>
      </w:r>
      <w:r w:rsidR="001E013E" w:rsidRPr="00037BAE">
        <w:rPr>
          <w:rStyle w:val="s0"/>
          <w:color w:val="auto"/>
          <w:sz w:val="28"/>
          <w:szCs w:val="28"/>
          <w:lang w:val="kk-KZ"/>
        </w:rPr>
        <w:t>:</w:t>
      </w:r>
    </w:p>
    <w:p w:rsidR="001E013E" w:rsidRPr="00037BAE" w:rsidRDefault="009C6BEF" w:rsidP="00AC4D84">
      <w:pPr>
        <w:ind w:firstLine="709"/>
        <w:jc w:val="both"/>
        <w:rPr>
          <w:rStyle w:val="s0"/>
          <w:color w:val="auto"/>
          <w:sz w:val="28"/>
          <w:szCs w:val="28"/>
          <w:lang w:val="kk-KZ"/>
        </w:rPr>
      </w:pPr>
      <w:r w:rsidRPr="00037BAE">
        <w:rPr>
          <w:sz w:val="28"/>
          <w:szCs w:val="28"/>
          <w:lang w:val="kk-KZ"/>
        </w:rPr>
        <w:t xml:space="preserve">көрсетілген қаулымен бекітілген </w:t>
      </w:r>
      <w:r w:rsidRPr="00037BAE">
        <w:rPr>
          <w:rStyle w:val="s0"/>
          <w:color w:val="auto"/>
          <w:sz w:val="28"/>
          <w:szCs w:val="28"/>
          <w:lang w:val="kk-KZ"/>
        </w:rPr>
        <w:t>Агент банкті таңдау жөніндегі конкурсты өткізу қағидаларында және агент банкке қойылатын талаптарда</w:t>
      </w:r>
      <w:r w:rsidR="001E013E" w:rsidRPr="00037BAE">
        <w:rPr>
          <w:rStyle w:val="s0"/>
          <w:color w:val="auto"/>
          <w:sz w:val="28"/>
          <w:szCs w:val="28"/>
          <w:lang w:val="kk-KZ"/>
        </w:rPr>
        <w:t>:</w:t>
      </w:r>
    </w:p>
    <w:p w:rsidR="001E013E" w:rsidRPr="00037BAE" w:rsidRDefault="009C6BEF" w:rsidP="00AC4D84">
      <w:pPr>
        <w:ind w:firstLine="709"/>
        <w:jc w:val="both"/>
        <w:rPr>
          <w:rStyle w:val="s0"/>
          <w:color w:val="auto"/>
          <w:sz w:val="28"/>
          <w:szCs w:val="28"/>
        </w:rPr>
      </w:pPr>
      <w:r w:rsidRPr="00037BAE">
        <w:rPr>
          <w:rStyle w:val="s0"/>
          <w:color w:val="auto"/>
          <w:sz w:val="28"/>
          <w:szCs w:val="28"/>
          <w:lang w:val="kk-KZ"/>
        </w:rPr>
        <w:t xml:space="preserve">6-тармақтың </w:t>
      </w:r>
      <w:r w:rsidR="001E013E" w:rsidRPr="00037BAE">
        <w:rPr>
          <w:rStyle w:val="s0"/>
          <w:color w:val="auto"/>
          <w:sz w:val="28"/>
          <w:szCs w:val="28"/>
        </w:rPr>
        <w:t>4)</w:t>
      </w:r>
      <w:r w:rsidRPr="00037BAE">
        <w:rPr>
          <w:rStyle w:val="s0"/>
          <w:color w:val="auto"/>
          <w:sz w:val="28"/>
          <w:szCs w:val="28"/>
          <w:lang w:val="kk-KZ"/>
        </w:rPr>
        <w:t xml:space="preserve"> тармақшасы </w:t>
      </w:r>
      <w:r w:rsidR="001E013E" w:rsidRPr="00037BAE">
        <w:rPr>
          <w:rStyle w:val="s0"/>
          <w:color w:val="auto"/>
          <w:sz w:val="28"/>
          <w:szCs w:val="28"/>
        </w:rPr>
        <w:t xml:space="preserve"> </w:t>
      </w:r>
      <w:r w:rsidRPr="00037BAE">
        <w:rPr>
          <w:rStyle w:val="s0"/>
          <w:color w:val="auto"/>
          <w:sz w:val="28"/>
          <w:szCs w:val="28"/>
          <w:lang w:val="kk-KZ"/>
        </w:rPr>
        <w:t>мынадай редакцияда жазылсын</w:t>
      </w:r>
      <w:r w:rsidR="001E013E" w:rsidRPr="00037BAE">
        <w:rPr>
          <w:rStyle w:val="s0"/>
          <w:color w:val="auto"/>
          <w:sz w:val="28"/>
          <w:szCs w:val="28"/>
        </w:rPr>
        <w:t>:</w:t>
      </w:r>
    </w:p>
    <w:p w:rsidR="001E013E" w:rsidRPr="00037BAE" w:rsidRDefault="001E013E" w:rsidP="00AC4D84">
      <w:pPr>
        <w:ind w:firstLine="709"/>
        <w:jc w:val="both"/>
        <w:rPr>
          <w:rStyle w:val="s0"/>
          <w:color w:val="auto"/>
          <w:sz w:val="28"/>
          <w:szCs w:val="28"/>
        </w:rPr>
      </w:pPr>
      <w:r w:rsidRPr="00037BAE">
        <w:rPr>
          <w:rStyle w:val="s0"/>
          <w:color w:val="auto"/>
          <w:sz w:val="28"/>
          <w:szCs w:val="28"/>
        </w:rPr>
        <w:lastRenderedPageBreak/>
        <w:t>«</w:t>
      </w:r>
      <w:r w:rsidR="00682129" w:rsidRPr="00037BAE">
        <w:rPr>
          <w:rStyle w:val="s0"/>
          <w:color w:val="auto"/>
          <w:sz w:val="28"/>
          <w:szCs w:val="28"/>
        </w:rPr>
        <w:t>4) агент банкті таңдау жөніндегі конкурсқа қатысуға конкурстық өтінім берген күнге 2014 жылғы 5 шілдедегі Қазақстан Республикасының Әкімшілік құқық бұзушылық туралы кодексінің</w:t>
      </w:r>
      <w:r w:rsidR="00F62EF9" w:rsidRPr="00037BAE">
        <w:rPr>
          <w:rStyle w:val="s0"/>
          <w:color w:val="auto"/>
          <w:sz w:val="28"/>
          <w:szCs w:val="28"/>
          <w:lang w:val="kk-KZ"/>
        </w:rPr>
        <w:t xml:space="preserve"> (бұдан әрі - Әкімшілік құқық бұзушылық туралы кодекс) </w:t>
      </w:r>
      <w:r w:rsidR="00682129" w:rsidRPr="00037BAE">
        <w:rPr>
          <w:rStyle w:val="s0"/>
          <w:color w:val="auto"/>
          <w:sz w:val="28"/>
          <w:szCs w:val="28"/>
        </w:rPr>
        <w:t xml:space="preserve">213-бабының алтыншы, сегізінші бөліктерінде, 227-бабында көзделген әкімшілік құқық бұзушылықтары үшін қолданыстағы әкімшілік жазалардың, Қазақстан Республикасының Ұлттық Банкі қолданған </w:t>
      </w:r>
      <w:r w:rsidR="00057675" w:rsidRPr="00037BAE">
        <w:rPr>
          <w:rStyle w:val="s0"/>
          <w:color w:val="auto"/>
          <w:sz w:val="28"/>
          <w:szCs w:val="28"/>
          <w:lang w:val="kk-KZ"/>
        </w:rPr>
        <w:t>қ</w:t>
      </w:r>
      <w:r w:rsidR="00057675" w:rsidRPr="00037BAE">
        <w:rPr>
          <w:rStyle w:val="s0"/>
          <w:color w:val="auto"/>
          <w:sz w:val="28"/>
          <w:szCs w:val="28"/>
        </w:rPr>
        <w:t>адағалап ден қою</w:t>
      </w:r>
      <w:r w:rsidR="00682129" w:rsidRPr="00037BAE">
        <w:rPr>
          <w:rStyle w:val="s0"/>
          <w:color w:val="auto"/>
          <w:sz w:val="28"/>
          <w:szCs w:val="28"/>
        </w:rPr>
        <w:t xml:space="preserve"> шараларының </w:t>
      </w:r>
      <w:r w:rsidR="005373BB" w:rsidRPr="00037BAE">
        <w:rPr>
          <w:rStyle w:val="s0"/>
          <w:color w:val="auto"/>
          <w:sz w:val="28"/>
          <w:szCs w:val="28"/>
        </w:rPr>
        <w:t xml:space="preserve">(қадағалап ден қоюдың ұсынымдық шараларынан басқа) </w:t>
      </w:r>
      <w:r w:rsidR="00682129" w:rsidRPr="00037BAE">
        <w:rPr>
          <w:rStyle w:val="s0"/>
          <w:color w:val="auto"/>
          <w:sz w:val="28"/>
          <w:szCs w:val="28"/>
        </w:rPr>
        <w:t>және санкциялардың болмауы;</w:t>
      </w:r>
      <w:r w:rsidRPr="00037BAE">
        <w:rPr>
          <w:rStyle w:val="s0"/>
          <w:color w:val="auto"/>
          <w:sz w:val="28"/>
          <w:szCs w:val="28"/>
        </w:rPr>
        <w:t>»;</w:t>
      </w:r>
    </w:p>
    <w:p w:rsidR="001E013E" w:rsidRPr="00037BAE" w:rsidRDefault="00CF082D" w:rsidP="00AC4D84">
      <w:pPr>
        <w:ind w:firstLine="709"/>
        <w:jc w:val="both"/>
        <w:rPr>
          <w:rStyle w:val="s0"/>
          <w:color w:val="auto"/>
          <w:sz w:val="28"/>
          <w:szCs w:val="28"/>
        </w:rPr>
      </w:pPr>
      <w:r w:rsidRPr="00037BAE">
        <w:rPr>
          <w:rStyle w:val="s0"/>
          <w:color w:val="auto"/>
          <w:sz w:val="28"/>
          <w:szCs w:val="28"/>
          <w:lang w:val="kk-KZ"/>
        </w:rPr>
        <w:t>15-тармақтың</w:t>
      </w:r>
      <w:r w:rsidR="001E013E" w:rsidRPr="00037BAE">
        <w:rPr>
          <w:rStyle w:val="s0"/>
          <w:color w:val="auto"/>
          <w:sz w:val="28"/>
          <w:szCs w:val="28"/>
        </w:rPr>
        <w:t xml:space="preserve"> 6) </w:t>
      </w:r>
      <w:r w:rsidRPr="00037BAE">
        <w:rPr>
          <w:rStyle w:val="s0"/>
          <w:color w:val="auto"/>
          <w:sz w:val="28"/>
          <w:szCs w:val="28"/>
          <w:lang w:val="kk-KZ"/>
        </w:rPr>
        <w:t xml:space="preserve">тармақшасы </w:t>
      </w:r>
      <w:r w:rsidRPr="00037BAE">
        <w:rPr>
          <w:rStyle w:val="s0"/>
          <w:color w:val="auto"/>
          <w:sz w:val="28"/>
          <w:szCs w:val="28"/>
        </w:rPr>
        <w:t xml:space="preserve"> </w:t>
      </w:r>
      <w:r w:rsidRPr="00037BAE">
        <w:rPr>
          <w:rStyle w:val="s0"/>
          <w:color w:val="auto"/>
          <w:sz w:val="28"/>
          <w:szCs w:val="28"/>
          <w:lang w:val="kk-KZ"/>
        </w:rPr>
        <w:t>мынадай редакцияда жазылсын</w:t>
      </w:r>
      <w:r w:rsidR="001E013E" w:rsidRPr="00037BAE">
        <w:rPr>
          <w:rStyle w:val="s0"/>
          <w:color w:val="auto"/>
          <w:sz w:val="28"/>
          <w:szCs w:val="28"/>
        </w:rPr>
        <w:t>:</w:t>
      </w:r>
    </w:p>
    <w:p w:rsidR="001E013E" w:rsidRPr="00037BAE" w:rsidRDefault="001E013E" w:rsidP="00AC4D84">
      <w:pPr>
        <w:ind w:firstLine="709"/>
        <w:jc w:val="both"/>
        <w:rPr>
          <w:rStyle w:val="s0"/>
          <w:color w:val="auto"/>
          <w:sz w:val="28"/>
          <w:szCs w:val="28"/>
          <w:lang w:val="kk-KZ"/>
        </w:rPr>
      </w:pPr>
      <w:r w:rsidRPr="00037BAE">
        <w:rPr>
          <w:rStyle w:val="s0"/>
          <w:color w:val="auto"/>
          <w:sz w:val="28"/>
          <w:szCs w:val="28"/>
        </w:rPr>
        <w:t>«</w:t>
      </w:r>
      <w:r w:rsidR="00682129" w:rsidRPr="00037BAE">
        <w:rPr>
          <w:rStyle w:val="s0"/>
          <w:color w:val="auto"/>
          <w:sz w:val="28"/>
          <w:szCs w:val="28"/>
        </w:rPr>
        <w:t>6) агент банкті таңдау жөніндегі конкурсқа қатысуға конкурстық өтінім берген күнге Әкімшілік құқық бұзушылық туралы кодекс</w:t>
      </w:r>
      <w:r w:rsidR="00F62EF9" w:rsidRPr="00037BAE">
        <w:rPr>
          <w:rStyle w:val="s0"/>
          <w:color w:val="auto"/>
          <w:sz w:val="28"/>
          <w:szCs w:val="28"/>
          <w:lang w:val="kk-KZ"/>
        </w:rPr>
        <w:t>т</w:t>
      </w:r>
      <w:r w:rsidR="00682129" w:rsidRPr="00037BAE">
        <w:rPr>
          <w:rStyle w:val="s0"/>
          <w:color w:val="auto"/>
          <w:sz w:val="28"/>
          <w:szCs w:val="28"/>
        </w:rPr>
        <w:t>ің 213-бабының алтыншы, сегізінші бөліктерінде, 227-бабында көзделген әкімшілік құқық бұзушылықтары үшін қолданыстағы әкімшілік жа</w:t>
      </w:r>
      <w:r w:rsidR="0071253A" w:rsidRPr="00037BAE">
        <w:rPr>
          <w:rStyle w:val="s0"/>
          <w:color w:val="auto"/>
          <w:sz w:val="28"/>
          <w:szCs w:val="28"/>
          <w:lang w:val="kk-KZ"/>
        </w:rPr>
        <w:t>з</w:t>
      </w:r>
      <w:r w:rsidR="00682129" w:rsidRPr="00037BAE">
        <w:rPr>
          <w:rStyle w:val="s0"/>
          <w:color w:val="auto"/>
          <w:sz w:val="28"/>
          <w:szCs w:val="28"/>
        </w:rPr>
        <w:t xml:space="preserve">алардың, Қазақстан Республикасының Ұлттық Банкі қолданған </w:t>
      </w:r>
      <w:r w:rsidR="00057675" w:rsidRPr="00037BAE">
        <w:rPr>
          <w:rStyle w:val="s0"/>
          <w:color w:val="auto"/>
          <w:sz w:val="28"/>
          <w:szCs w:val="28"/>
        </w:rPr>
        <w:t>қадағалап ден қою</w:t>
      </w:r>
      <w:r w:rsidR="00682129" w:rsidRPr="00037BAE">
        <w:rPr>
          <w:rStyle w:val="s0"/>
          <w:color w:val="auto"/>
          <w:sz w:val="28"/>
          <w:szCs w:val="28"/>
        </w:rPr>
        <w:t xml:space="preserve"> шараларының </w:t>
      </w:r>
      <w:r w:rsidR="005373BB" w:rsidRPr="00037BAE">
        <w:rPr>
          <w:rStyle w:val="s0"/>
          <w:color w:val="auto"/>
          <w:sz w:val="28"/>
          <w:szCs w:val="28"/>
        </w:rPr>
        <w:t xml:space="preserve">(қадағалап ден қоюдың ұсынымдық шараларынан басқа) </w:t>
      </w:r>
      <w:r w:rsidR="00682129" w:rsidRPr="00037BAE">
        <w:rPr>
          <w:rStyle w:val="s0"/>
          <w:color w:val="auto"/>
          <w:sz w:val="28"/>
          <w:szCs w:val="28"/>
        </w:rPr>
        <w:t>және санкциялардың болмауы туралы мәліметтер;</w:t>
      </w:r>
      <w:r w:rsidRPr="00037BAE">
        <w:rPr>
          <w:rStyle w:val="s0"/>
          <w:color w:val="auto"/>
          <w:sz w:val="28"/>
          <w:szCs w:val="28"/>
        </w:rPr>
        <w:t>»;</w:t>
      </w:r>
    </w:p>
    <w:p w:rsidR="0071253A" w:rsidRPr="00037BAE" w:rsidRDefault="00682129" w:rsidP="00AC4D84">
      <w:pPr>
        <w:ind w:firstLine="709"/>
        <w:jc w:val="both"/>
        <w:rPr>
          <w:rStyle w:val="s0"/>
          <w:color w:val="auto"/>
          <w:sz w:val="28"/>
          <w:szCs w:val="28"/>
          <w:lang w:val="kk-KZ"/>
        </w:rPr>
      </w:pPr>
      <w:r w:rsidRPr="00037BAE">
        <w:rPr>
          <w:rStyle w:val="s0"/>
          <w:color w:val="auto"/>
          <w:sz w:val="28"/>
          <w:szCs w:val="28"/>
          <w:lang w:val="kk-KZ"/>
        </w:rPr>
        <w:t xml:space="preserve">16-тармақтың бірінші бөлігі мынадай редакцияда жазылсын: </w:t>
      </w:r>
    </w:p>
    <w:p w:rsidR="00682129" w:rsidRPr="00037BAE" w:rsidRDefault="00682129" w:rsidP="00AC4D84">
      <w:pPr>
        <w:ind w:firstLine="709"/>
        <w:jc w:val="both"/>
        <w:rPr>
          <w:rStyle w:val="s0"/>
          <w:color w:val="auto"/>
          <w:sz w:val="28"/>
          <w:szCs w:val="28"/>
          <w:lang w:val="kk-KZ"/>
        </w:rPr>
      </w:pPr>
      <w:r w:rsidRPr="00037BAE">
        <w:rPr>
          <w:rStyle w:val="s0"/>
          <w:color w:val="auto"/>
          <w:sz w:val="28"/>
          <w:szCs w:val="28"/>
          <w:lang w:val="kk-KZ"/>
        </w:rPr>
        <w:t>«16. Конкурстық өтінім нөмірленген парақтарымен тігілген түрінде ұсынылады.»;</w:t>
      </w:r>
    </w:p>
    <w:p w:rsidR="000367C6" w:rsidRPr="00037BAE" w:rsidRDefault="00DF63E3" w:rsidP="00514428">
      <w:pPr>
        <w:ind w:firstLine="709"/>
        <w:jc w:val="both"/>
        <w:rPr>
          <w:rStyle w:val="s0"/>
          <w:color w:val="auto"/>
          <w:sz w:val="28"/>
          <w:szCs w:val="28"/>
          <w:lang w:val="kk-KZ"/>
        </w:rPr>
      </w:pPr>
      <w:r w:rsidRPr="00037BAE">
        <w:rPr>
          <w:rStyle w:val="s0"/>
          <w:color w:val="auto"/>
          <w:sz w:val="28"/>
          <w:szCs w:val="28"/>
          <w:lang w:val="kk-KZ"/>
        </w:rPr>
        <w:t xml:space="preserve">2-қосымшаға сәйкес нысан бойынша </w:t>
      </w:r>
      <w:r w:rsidR="00D26727" w:rsidRPr="00037BAE">
        <w:rPr>
          <w:rStyle w:val="s0"/>
          <w:color w:val="auto"/>
          <w:sz w:val="28"/>
          <w:szCs w:val="28"/>
          <w:lang w:val="kk-KZ"/>
        </w:rPr>
        <w:t>Агент банкті таңдау жөніндегі конкурсқа қатысуға өтінім</w:t>
      </w:r>
      <w:r w:rsidR="00480371" w:rsidRPr="00037BAE">
        <w:rPr>
          <w:rStyle w:val="s0"/>
          <w:color w:val="auto"/>
          <w:sz w:val="28"/>
          <w:szCs w:val="28"/>
          <w:lang w:val="kk-KZ"/>
        </w:rPr>
        <w:t xml:space="preserve"> </w:t>
      </w:r>
      <w:r w:rsidR="00622CD4" w:rsidRPr="00037BAE">
        <w:rPr>
          <w:rStyle w:val="s0"/>
          <w:sz w:val="28"/>
          <w:szCs w:val="28"/>
          <w:lang w:val="kk-KZ"/>
        </w:rPr>
        <w:t xml:space="preserve">Өзгерістер мен толықтыру енгізілетін Қазақстан Республикасының қаржы нарығын реттеу мәселелері бойынша нормативтік құқықтық актілерінің тізбесіне (бұдан әрі – Тізбе) </w:t>
      </w:r>
      <w:r w:rsidR="007C4435" w:rsidRPr="00037BAE">
        <w:rPr>
          <w:rStyle w:val="s0"/>
          <w:color w:val="auto"/>
          <w:sz w:val="28"/>
          <w:szCs w:val="28"/>
          <w:lang w:val="kk-KZ"/>
        </w:rPr>
        <w:t>1</w:t>
      </w:r>
      <w:r w:rsidR="0033562C" w:rsidRPr="00037BAE">
        <w:rPr>
          <w:rStyle w:val="s0"/>
          <w:color w:val="auto"/>
          <w:sz w:val="28"/>
          <w:szCs w:val="28"/>
          <w:lang w:val="kk-KZ"/>
        </w:rPr>
        <w:t>-қосымшаға сәйкес редакцияда жазылсын</w:t>
      </w:r>
      <w:r w:rsidR="00D822F9" w:rsidRPr="00037BAE">
        <w:rPr>
          <w:rStyle w:val="s0"/>
          <w:color w:val="auto"/>
          <w:sz w:val="28"/>
          <w:szCs w:val="28"/>
          <w:lang w:val="kk-KZ"/>
        </w:rPr>
        <w:t>.</w:t>
      </w:r>
      <w:r w:rsidR="00514428" w:rsidRPr="00037BAE">
        <w:rPr>
          <w:rStyle w:val="s0"/>
          <w:color w:val="auto"/>
          <w:sz w:val="28"/>
          <w:szCs w:val="28"/>
          <w:lang w:val="kk-KZ"/>
        </w:rPr>
        <w:t xml:space="preserve"> </w:t>
      </w:r>
    </w:p>
    <w:p w:rsidR="00B53E5F" w:rsidRPr="00037BAE" w:rsidRDefault="000367C6" w:rsidP="00B53E5F">
      <w:pPr>
        <w:ind w:firstLine="709"/>
        <w:jc w:val="both"/>
        <w:rPr>
          <w:rFonts w:eastAsiaTheme="minorHAnsi"/>
          <w:color w:val="auto"/>
          <w:sz w:val="28"/>
          <w:szCs w:val="28"/>
          <w:lang w:val="kk-KZ" w:eastAsia="en-US"/>
        </w:rPr>
      </w:pPr>
      <w:r w:rsidRPr="00037BAE">
        <w:rPr>
          <w:rStyle w:val="s0"/>
          <w:color w:val="auto"/>
          <w:sz w:val="28"/>
          <w:szCs w:val="28"/>
          <w:lang w:val="kk-KZ"/>
        </w:rPr>
        <w:t xml:space="preserve">3. </w:t>
      </w:r>
      <w:r w:rsidR="00B53E5F" w:rsidRPr="00037BAE">
        <w:rPr>
          <w:rFonts w:eastAsiaTheme="minorHAnsi"/>
          <w:color w:val="auto"/>
          <w:sz w:val="28"/>
          <w:szCs w:val="28"/>
          <w:lang w:val="kk-KZ" w:eastAsia="en-US"/>
        </w:rPr>
        <w:t>«Сауда-саттықты ұйымдастырушы үшін пруденциалдық нормативтердің мәндерін есеп айырысу қағидаларын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мынадай өзгерістер енгізілсін:</w:t>
      </w:r>
    </w:p>
    <w:p w:rsidR="00B53E5F" w:rsidRPr="00037BAE" w:rsidRDefault="00B53E5F" w:rsidP="00B53E5F">
      <w:pPr>
        <w:ind w:firstLine="709"/>
        <w:jc w:val="both"/>
        <w:rPr>
          <w:color w:val="auto"/>
          <w:sz w:val="28"/>
          <w:szCs w:val="28"/>
          <w:lang w:val="kk-KZ"/>
        </w:rPr>
      </w:pPr>
      <w:r w:rsidRPr="00037BAE">
        <w:rPr>
          <w:color w:val="auto"/>
          <w:sz w:val="28"/>
          <w:szCs w:val="28"/>
          <w:lang w:val="kk-KZ"/>
        </w:rPr>
        <w:t>тақырыбы мынадай редакцияда жазылсын:</w:t>
      </w:r>
    </w:p>
    <w:p w:rsidR="00B53E5F" w:rsidRPr="00037BAE" w:rsidRDefault="00B53E5F" w:rsidP="00B53E5F">
      <w:pPr>
        <w:ind w:firstLine="709"/>
        <w:jc w:val="both"/>
        <w:rPr>
          <w:rFonts w:eastAsiaTheme="minorHAnsi"/>
          <w:color w:val="auto"/>
          <w:sz w:val="28"/>
          <w:szCs w:val="28"/>
          <w:lang w:val="kk-KZ" w:eastAsia="en-US"/>
        </w:rPr>
      </w:pPr>
      <w:r w:rsidRPr="00037BAE">
        <w:rPr>
          <w:rFonts w:eastAsiaTheme="minorHAnsi"/>
          <w:color w:val="auto"/>
          <w:sz w:val="28"/>
          <w:szCs w:val="28"/>
          <w:lang w:val="kk-KZ" w:eastAsia="en-US"/>
        </w:rPr>
        <w:t>«Сауда-саттықты ұйымдастырушы үшін пруденциалдық нормативтердің мәндерін есеп айырысу қағидалары мен әдістемелерін бекіту туралы»;</w:t>
      </w:r>
    </w:p>
    <w:p w:rsidR="00B53E5F" w:rsidRPr="00037BAE" w:rsidRDefault="00B53E5F" w:rsidP="00B53E5F">
      <w:pPr>
        <w:ind w:firstLine="709"/>
        <w:jc w:val="both"/>
        <w:rPr>
          <w:rFonts w:eastAsiaTheme="minorHAnsi"/>
          <w:color w:val="auto"/>
          <w:sz w:val="28"/>
          <w:szCs w:val="28"/>
          <w:lang w:val="kk-KZ" w:eastAsia="en-US"/>
        </w:rPr>
      </w:pPr>
      <w:r w:rsidRPr="00037BAE">
        <w:rPr>
          <w:rFonts w:eastAsiaTheme="minorHAnsi"/>
          <w:color w:val="auto"/>
          <w:sz w:val="28"/>
          <w:szCs w:val="28"/>
          <w:lang w:val="kk-KZ" w:eastAsia="en-US"/>
        </w:rPr>
        <w:t>1-тармақ мынадай редакцияда жазылсын:</w:t>
      </w:r>
    </w:p>
    <w:p w:rsidR="00B53E5F" w:rsidRPr="00037BAE" w:rsidRDefault="00B53E5F" w:rsidP="00B53E5F">
      <w:pPr>
        <w:ind w:firstLine="709"/>
        <w:jc w:val="both"/>
        <w:rPr>
          <w:rFonts w:eastAsiaTheme="minorHAnsi"/>
          <w:color w:val="auto"/>
          <w:sz w:val="28"/>
          <w:szCs w:val="28"/>
          <w:lang w:val="kk-KZ" w:eastAsia="en-US"/>
        </w:rPr>
      </w:pPr>
      <w:r w:rsidRPr="00037BAE">
        <w:rPr>
          <w:rFonts w:eastAsiaTheme="minorHAnsi"/>
          <w:color w:val="auto"/>
          <w:sz w:val="28"/>
          <w:szCs w:val="28"/>
          <w:lang w:val="kk-KZ" w:eastAsia="en-US"/>
        </w:rPr>
        <w:t xml:space="preserve">«1. Қоса беріліп отырған Сауда-саттықты ұйымдастырушы үшін пруденциалдық нормативтердің мәндерін есеп айырысу қағидалары мен әдістемелері бекітілсін.»; </w:t>
      </w:r>
    </w:p>
    <w:p w:rsidR="00B53E5F" w:rsidRPr="00037BAE" w:rsidRDefault="00B53E5F" w:rsidP="00B53E5F">
      <w:pPr>
        <w:ind w:firstLine="709"/>
        <w:jc w:val="both"/>
        <w:rPr>
          <w:rFonts w:eastAsiaTheme="minorHAnsi"/>
          <w:color w:val="auto"/>
          <w:sz w:val="28"/>
          <w:szCs w:val="28"/>
          <w:lang w:val="kk-KZ" w:eastAsia="en-US"/>
        </w:rPr>
      </w:pPr>
      <w:r w:rsidRPr="00037BAE">
        <w:rPr>
          <w:rFonts w:eastAsiaTheme="minorHAnsi"/>
          <w:color w:val="auto"/>
          <w:sz w:val="28"/>
          <w:szCs w:val="28"/>
          <w:lang w:val="kk-KZ" w:eastAsia="en-US"/>
        </w:rPr>
        <w:t>көрсетілген қаулымен бекітілген Сауда-саттықты ұйымдастырушы үшін пруденциалдық нормативтердің мәндерін есеп айырысу қағидаларында:</w:t>
      </w:r>
    </w:p>
    <w:p w:rsidR="00B53E5F" w:rsidRPr="00037BAE" w:rsidRDefault="00B53E5F" w:rsidP="00B53E5F">
      <w:pPr>
        <w:ind w:firstLine="709"/>
        <w:jc w:val="both"/>
        <w:rPr>
          <w:color w:val="auto"/>
          <w:sz w:val="28"/>
          <w:szCs w:val="28"/>
          <w:lang w:val="kk-KZ"/>
        </w:rPr>
      </w:pPr>
      <w:r w:rsidRPr="00037BAE">
        <w:rPr>
          <w:color w:val="auto"/>
          <w:sz w:val="28"/>
          <w:szCs w:val="28"/>
          <w:lang w:val="kk-KZ"/>
        </w:rPr>
        <w:t>тақырыбы мынадай редакцияда жазылсын:</w:t>
      </w:r>
    </w:p>
    <w:p w:rsidR="00B53E5F" w:rsidRPr="00037BAE" w:rsidRDefault="00B53E5F" w:rsidP="00B53E5F">
      <w:pPr>
        <w:ind w:firstLine="709"/>
        <w:jc w:val="both"/>
        <w:rPr>
          <w:rFonts w:eastAsiaTheme="minorHAnsi"/>
          <w:color w:val="auto"/>
          <w:sz w:val="28"/>
          <w:szCs w:val="28"/>
          <w:lang w:val="kk-KZ" w:eastAsia="en-US"/>
        </w:rPr>
      </w:pPr>
      <w:r w:rsidRPr="00037BAE">
        <w:rPr>
          <w:rFonts w:eastAsiaTheme="minorHAnsi"/>
          <w:color w:val="auto"/>
          <w:sz w:val="28"/>
          <w:szCs w:val="28"/>
          <w:lang w:val="kk-KZ" w:eastAsia="en-US"/>
        </w:rPr>
        <w:t>«Сауда-саттықты ұйымдастырушы үшін пруденциалдық нормативтердің мәндерін есеп айырысу қағидалары мен әдістемелері»;</w:t>
      </w:r>
    </w:p>
    <w:p w:rsidR="00B53E5F" w:rsidRPr="00037BAE" w:rsidRDefault="00B53E5F" w:rsidP="00B53E5F">
      <w:pPr>
        <w:ind w:firstLine="709"/>
        <w:jc w:val="both"/>
        <w:rPr>
          <w:rFonts w:eastAsiaTheme="minorHAnsi"/>
          <w:color w:val="auto"/>
          <w:sz w:val="28"/>
          <w:szCs w:val="28"/>
          <w:lang w:val="kk-KZ" w:eastAsia="en-US"/>
        </w:rPr>
      </w:pPr>
      <w:r w:rsidRPr="00037BAE">
        <w:rPr>
          <w:rFonts w:eastAsiaTheme="minorHAnsi"/>
          <w:color w:val="auto"/>
          <w:sz w:val="28"/>
          <w:szCs w:val="28"/>
          <w:lang w:val="kk-KZ" w:eastAsia="en-US"/>
        </w:rPr>
        <w:t>1-тармақ мынадай редакцияда жазылсын:</w:t>
      </w:r>
    </w:p>
    <w:p w:rsidR="00B53E5F" w:rsidRPr="00037BAE" w:rsidRDefault="00B53E5F" w:rsidP="00B53E5F">
      <w:pPr>
        <w:ind w:firstLine="709"/>
        <w:jc w:val="both"/>
        <w:rPr>
          <w:rFonts w:eastAsiaTheme="minorHAnsi"/>
          <w:color w:val="auto"/>
          <w:sz w:val="28"/>
          <w:szCs w:val="28"/>
          <w:lang w:val="kk-KZ" w:eastAsia="en-US"/>
        </w:rPr>
      </w:pPr>
      <w:r w:rsidRPr="00037BAE">
        <w:rPr>
          <w:rFonts w:eastAsiaTheme="minorHAnsi"/>
          <w:color w:val="auto"/>
          <w:sz w:val="28"/>
          <w:szCs w:val="28"/>
          <w:lang w:val="kk-KZ" w:eastAsia="en-US"/>
        </w:rPr>
        <w:lastRenderedPageBreak/>
        <w:t xml:space="preserve">«1. Осы Сауда-саттықты ұйымдастырушы үшін пруденциалдық нормативтердің мәндерін есеп айырысу қағидалары мен әдістемелері «Бағалы қағаздар рыногы туралы» 2003 жылғы 2 шілдедегі, «Қаржы нарығы мен қаржы ұйымдарын мемлекеттiк реттеу, бақылау және қадағалау туралы» 2003 жылғы 4 шілдедегі Қазақстан Республикасының заңдарына сәйкес әзірленді және сауда-саттықты ұйымдастырушы үшін пруденциалдық нормативтердің мәндерін есеп айырысу тәртібі мен әдістемелерін белгілейді.  </w:t>
      </w:r>
    </w:p>
    <w:p w:rsidR="00B53E5F" w:rsidRPr="00037BAE" w:rsidRDefault="00B53E5F" w:rsidP="00B53E5F">
      <w:pPr>
        <w:ind w:firstLine="709"/>
        <w:jc w:val="both"/>
        <w:rPr>
          <w:rFonts w:eastAsiaTheme="minorHAnsi"/>
          <w:color w:val="auto"/>
          <w:sz w:val="28"/>
          <w:szCs w:val="28"/>
          <w:lang w:val="kk-KZ" w:eastAsia="en-US"/>
        </w:rPr>
      </w:pPr>
      <w:r w:rsidRPr="00037BAE">
        <w:rPr>
          <w:rFonts w:eastAsiaTheme="minorHAnsi"/>
          <w:color w:val="auto"/>
          <w:sz w:val="28"/>
          <w:szCs w:val="28"/>
          <w:lang w:val="kk-KZ" w:eastAsia="en-US"/>
        </w:rPr>
        <w:t xml:space="preserve"> Осы Қағидалар дауыс беруші акцияларының жалпы санының жиырма бес пайызынан астамы Қазақстан Республикасының Ұлттық Банкіне тиесілі сауда-саттықты ұйымдастырушыға 3-тармақта белгіленген талаптар бөлігінде қолданылады.»;</w:t>
      </w:r>
    </w:p>
    <w:p w:rsidR="00B53E5F" w:rsidRPr="00037BAE" w:rsidRDefault="00B53E5F" w:rsidP="00B53E5F">
      <w:pPr>
        <w:ind w:firstLine="709"/>
        <w:jc w:val="both"/>
        <w:rPr>
          <w:rFonts w:eastAsiaTheme="minorHAnsi"/>
          <w:sz w:val="28"/>
          <w:szCs w:val="28"/>
          <w:lang w:eastAsia="en-US"/>
        </w:rPr>
      </w:pPr>
      <w:r w:rsidRPr="00037BAE">
        <w:rPr>
          <w:rFonts w:eastAsiaTheme="minorHAnsi"/>
          <w:sz w:val="28"/>
          <w:szCs w:val="28"/>
          <w:lang w:val="kk-KZ" w:eastAsia="en-US"/>
        </w:rPr>
        <w:t xml:space="preserve">2-тараудың тақырыбы мынадай </w:t>
      </w:r>
      <w:r w:rsidRPr="00037BAE">
        <w:rPr>
          <w:rFonts w:eastAsiaTheme="minorHAnsi"/>
          <w:sz w:val="28"/>
          <w:szCs w:val="28"/>
          <w:lang w:eastAsia="en-US"/>
        </w:rPr>
        <w:t>редакци</w:t>
      </w:r>
      <w:r w:rsidRPr="00037BAE">
        <w:rPr>
          <w:rFonts w:eastAsiaTheme="minorHAnsi"/>
          <w:sz w:val="28"/>
          <w:szCs w:val="28"/>
          <w:lang w:val="kk-KZ" w:eastAsia="en-US"/>
        </w:rPr>
        <w:t>яда жазылсын</w:t>
      </w:r>
      <w:r w:rsidRPr="00037BAE">
        <w:rPr>
          <w:rFonts w:eastAsiaTheme="minorHAnsi"/>
          <w:sz w:val="28"/>
          <w:szCs w:val="28"/>
          <w:lang w:eastAsia="en-US"/>
        </w:rPr>
        <w:t>:</w:t>
      </w:r>
    </w:p>
    <w:p w:rsidR="00B53E5F" w:rsidRPr="00037BAE" w:rsidRDefault="00B53E5F" w:rsidP="00B53E5F">
      <w:pPr>
        <w:ind w:firstLine="709"/>
        <w:jc w:val="both"/>
        <w:rPr>
          <w:rFonts w:eastAsiaTheme="minorHAnsi"/>
          <w:sz w:val="28"/>
          <w:szCs w:val="28"/>
          <w:lang w:eastAsia="en-US"/>
        </w:rPr>
      </w:pPr>
      <w:r w:rsidRPr="00037BAE">
        <w:rPr>
          <w:rFonts w:eastAsiaTheme="minorHAnsi"/>
          <w:sz w:val="28"/>
          <w:szCs w:val="28"/>
          <w:lang w:eastAsia="en-US"/>
        </w:rPr>
        <w:t xml:space="preserve">«2-тарау. </w:t>
      </w:r>
      <w:r w:rsidRPr="00037BAE">
        <w:rPr>
          <w:rFonts w:eastAsiaTheme="minorHAnsi"/>
          <w:sz w:val="28"/>
          <w:szCs w:val="28"/>
          <w:lang w:val="kk-KZ" w:eastAsia="en-US"/>
        </w:rPr>
        <w:t>«</w:t>
      </w:r>
      <w:r w:rsidRPr="00037BAE">
        <w:rPr>
          <w:rFonts w:eastAsiaTheme="minorHAnsi"/>
          <w:sz w:val="28"/>
          <w:szCs w:val="28"/>
          <w:lang w:eastAsia="en-US"/>
        </w:rPr>
        <w:t>Капиталдың барынша төмен мөлшері</w:t>
      </w:r>
      <w:r w:rsidRPr="00037BAE">
        <w:rPr>
          <w:rFonts w:eastAsiaTheme="minorHAnsi"/>
          <w:sz w:val="28"/>
          <w:szCs w:val="28"/>
          <w:lang w:val="kk-KZ" w:eastAsia="en-US"/>
        </w:rPr>
        <w:t xml:space="preserve">» </w:t>
      </w:r>
      <w:r w:rsidRPr="00037BAE">
        <w:rPr>
          <w:rFonts w:eastAsiaTheme="minorHAnsi"/>
          <w:sz w:val="28"/>
          <w:szCs w:val="28"/>
          <w:lang w:eastAsia="en-US"/>
        </w:rPr>
        <w:t>пруденциалдық</w:t>
      </w:r>
      <w:r w:rsidRPr="00037BAE">
        <w:rPr>
          <w:rFonts w:eastAsiaTheme="minorHAnsi"/>
          <w:sz w:val="28"/>
          <w:szCs w:val="28"/>
          <w:lang w:val="kk-KZ" w:eastAsia="en-US"/>
        </w:rPr>
        <w:t xml:space="preserve"> н</w:t>
      </w:r>
      <w:r w:rsidRPr="00037BAE">
        <w:rPr>
          <w:rFonts w:eastAsiaTheme="minorHAnsi"/>
          <w:sz w:val="28"/>
          <w:szCs w:val="28"/>
          <w:lang w:eastAsia="en-US"/>
        </w:rPr>
        <w:t>орматив</w:t>
      </w:r>
      <w:r w:rsidRPr="00037BAE">
        <w:rPr>
          <w:rFonts w:eastAsiaTheme="minorHAnsi"/>
          <w:sz w:val="28"/>
          <w:szCs w:val="28"/>
          <w:lang w:val="kk-KZ" w:eastAsia="en-US"/>
        </w:rPr>
        <w:t>і</w:t>
      </w:r>
      <w:r w:rsidRPr="00037BAE">
        <w:rPr>
          <w:rFonts w:eastAsiaTheme="minorHAnsi"/>
          <w:sz w:val="28"/>
          <w:szCs w:val="28"/>
          <w:lang w:eastAsia="en-US"/>
        </w:rPr>
        <w:t>»;</w:t>
      </w:r>
    </w:p>
    <w:p w:rsidR="00B53E5F" w:rsidRPr="00037BAE" w:rsidRDefault="00B53E5F" w:rsidP="00B53E5F">
      <w:pPr>
        <w:ind w:firstLine="709"/>
        <w:jc w:val="both"/>
        <w:rPr>
          <w:rFonts w:eastAsiaTheme="minorHAnsi"/>
          <w:sz w:val="28"/>
          <w:szCs w:val="28"/>
          <w:lang w:eastAsia="en-US"/>
        </w:rPr>
      </w:pPr>
      <w:r w:rsidRPr="00037BAE">
        <w:rPr>
          <w:rFonts w:eastAsiaTheme="minorHAnsi"/>
          <w:sz w:val="28"/>
          <w:szCs w:val="28"/>
          <w:lang w:val="kk-KZ" w:eastAsia="en-US"/>
        </w:rPr>
        <w:t xml:space="preserve">3-тараудың тақырыбы мынадай </w:t>
      </w:r>
      <w:r w:rsidRPr="00037BAE">
        <w:rPr>
          <w:rFonts w:eastAsiaTheme="minorHAnsi"/>
          <w:sz w:val="28"/>
          <w:szCs w:val="28"/>
          <w:lang w:eastAsia="en-US"/>
        </w:rPr>
        <w:t>редакци</w:t>
      </w:r>
      <w:r w:rsidRPr="00037BAE">
        <w:rPr>
          <w:rFonts w:eastAsiaTheme="minorHAnsi"/>
          <w:sz w:val="28"/>
          <w:szCs w:val="28"/>
          <w:lang w:val="kk-KZ" w:eastAsia="en-US"/>
        </w:rPr>
        <w:t>яда жазылсын</w:t>
      </w:r>
      <w:r w:rsidRPr="00037BAE">
        <w:rPr>
          <w:rFonts w:eastAsiaTheme="minorHAnsi"/>
          <w:sz w:val="28"/>
          <w:szCs w:val="28"/>
          <w:lang w:eastAsia="en-US"/>
        </w:rPr>
        <w:t>:</w:t>
      </w:r>
    </w:p>
    <w:p w:rsidR="00B53E5F" w:rsidRPr="00037BAE" w:rsidRDefault="00B53E5F" w:rsidP="00B53E5F">
      <w:pPr>
        <w:ind w:firstLine="709"/>
        <w:jc w:val="both"/>
        <w:rPr>
          <w:rFonts w:eastAsiaTheme="minorHAnsi"/>
          <w:sz w:val="28"/>
          <w:szCs w:val="28"/>
          <w:lang w:eastAsia="en-US"/>
        </w:rPr>
      </w:pPr>
      <w:r w:rsidRPr="00037BAE">
        <w:rPr>
          <w:rFonts w:eastAsiaTheme="minorHAnsi"/>
          <w:sz w:val="28"/>
          <w:szCs w:val="28"/>
          <w:lang w:eastAsia="en-US"/>
        </w:rPr>
        <w:t xml:space="preserve">«3-тарау. </w:t>
      </w:r>
      <w:r w:rsidRPr="00037BAE">
        <w:rPr>
          <w:rFonts w:eastAsiaTheme="minorHAnsi"/>
          <w:sz w:val="28"/>
          <w:szCs w:val="28"/>
          <w:lang w:val="kk-KZ" w:eastAsia="en-US"/>
        </w:rPr>
        <w:t>«</w:t>
      </w:r>
      <w:r w:rsidRPr="00037BAE">
        <w:rPr>
          <w:rFonts w:eastAsiaTheme="minorHAnsi"/>
          <w:sz w:val="28"/>
          <w:szCs w:val="28"/>
          <w:lang w:eastAsia="en-US"/>
        </w:rPr>
        <w:t>Меншікті капиталдың жеткіліктілігі</w:t>
      </w:r>
      <w:r w:rsidRPr="00037BAE">
        <w:rPr>
          <w:rFonts w:eastAsiaTheme="minorHAnsi"/>
          <w:sz w:val="28"/>
          <w:szCs w:val="28"/>
          <w:lang w:val="kk-KZ" w:eastAsia="en-US"/>
        </w:rPr>
        <w:t xml:space="preserve">» </w:t>
      </w:r>
      <w:r w:rsidRPr="00037BAE">
        <w:rPr>
          <w:rFonts w:eastAsiaTheme="minorHAnsi"/>
          <w:sz w:val="28"/>
          <w:szCs w:val="28"/>
          <w:lang w:eastAsia="en-US"/>
        </w:rPr>
        <w:t>пруденциалдық</w:t>
      </w:r>
      <w:r w:rsidRPr="00037BAE">
        <w:rPr>
          <w:rFonts w:eastAsiaTheme="minorHAnsi"/>
          <w:sz w:val="28"/>
          <w:szCs w:val="28"/>
          <w:lang w:val="kk-KZ" w:eastAsia="en-US"/>
        </w:rPr>
        <w:t xml:space="preserve"> </w:t>
      </w:r>
      <w:r w:rsidRPr="00037BAE">
        <w:rPr>
          <w:rFonts w:eastAsiaTheme="minorHAnsi"/>
          <w:sz w:val="28"/>
          <w:szCs w:val="28"/>
          <w:lang w:eastAsia="en-US"/>
        </w:rPr>
        <w:t>норматив</w:t>
      </w:r>
      <w:r w:rsidRPr="00037BAE">
        <w:rPr>
          <w:rFonts w:eastAsiaTheme="minorHAnsi"/>
          <w:sz w:val="28"/>
          <w:szCs w:val="28"/>
          <w:lang w:val="kk-KZ" w:eastAsia="en-US"/>
        </w:rPr>
        <w:t xml:space="preserve">ін </w:t>
      </w:r>
      <w:r w:rsidRPr="00037BAE">
        <w:rPr>
          <w:rFonts w:eastAsiaTheme="minorHAnsi"/>
          <w:color w:val="auto"/>
          <w:sz w:val="28"/>
          <w:szCs w:val="28"/>
          <w:lang w:val="kk-KZ" w:eastAsia="en-US"/>
        </w:rPr>
        <w:t>есеп айырысу әдістемесі</w:t>
      </w:r>
      <w:r w:rsidRPr="00037BAE">
        <w:rPr>
          <w:rFonts w:eastAsiaTheme="minorHAnsi"/>
          <w:sz w:val="28"/>
          <w:szCs w:val="28"/>
          <w:lang w:eastAsia="en-US"/>
        </w:rPr>
        <w:t>»;</w:t>
      </w:r>
    </w:p>
    <w:p w:rsidR="00B53E5F" w:rsidRPr="00037BAE" w:rsidRDefault="00322011" w:rsidP="00B53E5F">
      <w:pPr>
        <w:tabs>
          <w:tab w:val="left" w:pos="142"/>
          <w:tab w:val="left" w:pos="1134"/>
        </w:tabs>
        <w:ind w:firstLine="709"/>
        <w:jc w:val="both"/>
        <w:rPr>
          <w:rFonts w:eastAsiaTheme="minorHAnsi"/>
          <w:sz w:val="28"/>
          <w:szCs w:val="28"/>
          <w:lang w:val="kk-KZ" w:eastAsia="en-US"/>
        </w:rPr>
      </w:pPr>
      <w:r w:rsidRPr="00037BAE">
        <w:rPr>
          <w:rFonts w:eastAsiaTheme="minorHAnsi"/>
          <w:sz w:val="28"/>
          <w:szCs w:val="28"/>
          <w:lang w:val="kk-KZ" w:eastAsia="en-US"/>
        </w:rPr>
        <w:t>6-тармақтың екінші бөлімінің 2) тармақшасының бірінші абзацы мынадай редакцияда жазылсын</w:t>
      </w:r>
      <w:r w:rsidR="00B53E5F" w:rsidRPr="00037BAE">
        <w:rPr>
          <w:rFonts w:eastAsiaTheme="minorHAnsi"/>
          <w:sz w:val="28"/>
          <w:szCs w:val="28"/>
          <w:lang w:eastAsia="en-US"/>
        </w:rPr>
        <w:t>:</w:t>
      </w:r>
    </w:p>
    <w:p w:rsidR="00B53E5F" w:rsidRPr="00037BAE" w:rsidRDefault="00B53E5F" w:rsidP="00B53E5F">
      <w:pPr>
        <w:ind w:firstLine="709"/>
        <w:jc w:val="both"/>
        <w:rPr>
          <w:color w:val="auto"/>
          <w:sz w:val="28"/>
          <w:szCs w:val="28"/>
          <w:lang w:val="kk-KZ"/>
        </w:rPr>
      </w:pPr>
      <w:r w:rsidRPr="00037BAE">
        <w:rPr>
          <w:rFonts w:eastAsiaTheme="minorHAnsi"/>
          <w:sz w:val="28"/>
          <w:szCs w:val="28"/>
          <w:lang w:val="kk-KZ" w:eastAsia="en-US"/>
        </w:rPr>
        <w:t>«2) осы Қағидаларға 1-қосымшаға (бұдан әрі – 1-қосымша) сәйкес нысан бойынша Салымдардың кредиттік тәуекел дәрежесі бойынша мөлшерленген сауда-саттықты ұйымдастырушы активтерiнiң кестесіне</w:t>
      </w:r>
      <w:r w:rsidRPr="00037BAE">
        <w:rPr>
          <w:color w:val="auto"/>
          <w:sz w:val="28"/>
          <w:szCs w:val="28"/>
          <w:lang w:val="kk-KZ"/>
        </w:rPr>
        <w:t>,</w:t>
      </w:r>
      <w:r w:rsidRPr="00037BAE">
        <w:rPr>
          <w:color w:val="auto"/>
          <w:sz w:val="28"/>
          <w:szCs w:val="20"/>
          <w:lang w:val="kk-KZ"/>
        </w:rPr>
        <w:t xml:space="preserve"> </w:t>
      </w:r>
      <w:r w:rsidRPr="00037BAE">
        <w:rPr>
          <w:rFonts w:eastAsiaTheme="minorHAnsi"/>
          <w:sz w:val="28"/>
          <w:szCs w:val="28"/>
          <w:lang w:val="kk-KZ" w:eastAsia="en-US"/>
        </w:rPr>
        <w:t xml:space="preserve">осы Қағидаларға 2-қосымшаға (бұдан әрі – 2-қосымша) сәйкес нысан бойынша </w:t>
      </w:r>
      <w:r w:rsidRPr="00037BAE">
        <w:rPr>
          <w:color w:val="auto"/>
          <w:sz w:val="28"/>
          <w:szCs w:val="28"/>
          <w:lang w:val="kk-KZ"/>
        </w:rPr>
        <w:t xml:space="preserve">Кредиттік тәуекел деңгейі бойынша мөлшерленген сауда-саттықты ұйымдастырушының шартты және ықтимал міндеттемелерінің кестесіне, </w:t>
      </w:r>
      <w:r w:rsidRPr="00037BAE">
        <w:rPr>
          <w:rFonts w:eastAsiaTheme="minorHAnsi"/>
          <w:sz w:val="28"/>
          <w:szCs w:val="28"/>
          <w:lang w:val="kk-KZ" w:eastAsia="en-US"/>
        </w:rPr>
        <w:t>осы Қағидаларға 3-қосымшаға (бұдан әрі – 3-қосымша) сәйкес нысан бойынша</w:t>
      </w:r>
      <w:r w:rsidRPr="00037BAE">
        <w:rPr>
          <w:color w:val="auto"/>
          <w:sz w:val="28"/>
          <w:szCs w:val="28"/>
          <w:lang w:val="kk-KZ"/>
        </w:rPr>
        <w:t xml:space="preserve"> Кредиттік тәуекелді ескеріп мөлшерленген, туынды қаржы құралдарын ашып жазуға</w:t>
      </w:r>
      <w:r w:rsidRPr="00037BAE">
        <w:rPr>
          <w:bCs/>
          <w:color w:val="auto"/>
          <w:sz w:val="28"/>
          <w:szCs w:val="28"/>
          <w:lang w:val="kk-KZ"/>
        </w:rPr>
        <w:t xml:space="preserve"> сәйкес</w:t>
      </w:r>
      <w:r w:rsidRPr="00037BAE">
        <w:rPr>
          <w:rFonts w:eastAsiaTheme="minorHAnsi"/>
          <w:sz w:val="28"/>
          <w:szCs w:val="28"/>
          <w:lang w:val="kk-KZ" w:eastAsia="en-US"/>
        </w:rPr>
        <w:t xml:space="preserve"> Кт – осы Қағидаларға 1, 2 және 3-қосымшаларға сәйкес кредиттік тәуекел деңгейі бойынша мөлшерленген активтердің, шартты және ықтимал міндеттемелердің, туынды қаржы құралдарының сомасы ретінде есептелетін кредиттік тәуекел.»;</w:t>
      </w:r>
    </w:p>
    <w:p w:rsidR="00B53E5F" w:rsidRPr="00037BAE" w:rsidRDefault="00B53E5F" w:rsidP="00B53E5F">
      <w:pPr>
        <w:ind w:firstLine="709"/>
        <w:jc w:val="both"/>
        <w:rPr>
          <w:rFonts w:eastAsiaTheme="minorHAnsi"/>
          <w:sz w:val="28"/>
          <w:szCs w:val="28"/>
          <w:lang w:eastAsia="en-US"/>
        </w:rPr>
      </w:pPr>
      <w:r w:rsidRPr="00037BAE">
        <w:rPr>
          <w:rFonts w:eastAsiaTheme="minorHAnsi"/>
          <w:sz w:val="28"/>
          <w:szCs w:val="28"/>
          <w:lang w:val="kk-KZ" w:eastAsia="en-US"/>
        </w:rPr>
        <w:t xml:space="preserve">4-тараудың тақырыбы мынадай </w:t>
      </w:r>
      <w:r w:rsidRPr="00037BAE">
        <w:rPr>
          <w:rFonts w:eastAsiaTheme="minorHAnsi"/>
          <w:sz w:val="28"/>
          <w:szCs w:val="28"/>
          <w:lang w:eastAsia="en-US"/>
        </w:rPr>
        <w:t>редакци</w:t>
      </w:r>
      <w:r w:rsidRPr="00037BAE">
        <w:rPr>
          <w:rFonts w:eastAsiaTheme="minorHAnsi"/>
          <w:sz w:val="28"/>
          <w:szCs w:val="28"/>
          <w:lang w:val="kk-KZ" w:eastAsia="en-US"/>
        </w:rPr>
        <w:t>яда жазылсын</w:t>
      </w:r>
      <w:r w:rsidRPr="00037BAE">
        <w:rPr>
          <w:rFonts w:eastAsiaTheme="minorHAnsi"/>
          <w:sz w:val="28"/>
          <w:szCs w:val="28"/>
          <w:lang w:eastAsia="en-US"/>
        </w:rPr>
        <w:t>:</w:t>
      </w:r>
    </w:p>
    <w:p w:rsidR="00B53E5F" w:rsidRPr="00037BAE" w:rsidRDefault="00B53E5F" w:rsidP="00B53E5F">
      <w:pPr>
        <w:ind w:firstLine="709"/>
        <w:jc w:val="both"/>
        <w:rPr>
          <w:rFonts w:eastAsiaTheme="minorHAnsi"/>
          <w:sz w:val="28"/>
          <w:szCs w:val="28"/>
          <w:lang w:eastAsia="en-US"/>
        </w:rPr>
      </w:pPr>
      <w:r w:rsidRPr="00037BAE">
        <w:rPr>
          <w:rFonts w:eastAsiaTheme="minorHAnsi"/>
          <w:sz w:val="28"/>
          <w:szCs w:val="28"/>
          <w:lang w:eastAsia="en-US"/>
        </w:rPr>
        <w:t>«4</w:t>
      </w:r>
      <w:r w:rsidRPr="00037BAE">
        <w:rPr>
          <w:rFonts w:eastAsiaTheme="minorHAnsi"/>
          <w:sz w:val="28"/>
          <w:szCs w:val="28"/>
          <w:lang w:val="kk-KZ" w:eastAsia="en-US"/>
        </w:rPr>
        <w:t>-тарау</w:t>
      </w:r>
      <w:r w:rsidRPr="00037BAE">
        <w:rPr>
          <w:rFonts w:eastAsiaTheme="minorHAnsi"/>
          <w:sz w:val="28"/>
          <w:szCs w:val="28"/>
          <w:lang w:eastAsia="en-US"/>
        </w:rPr>
        <w:t xml:space="preserve">. </w:t>
      </w:r>
      <w:r w:rsidRPr="00037BAE">
        <w:rPr>
          <w:rFonts w:eastAsiaTheme="minorHAnsi"/>
          <w:sz w:val="28"/>
          <w:szCs w:val="28"/>
          <w:lang w:val="kk-KZ" w:eastAsia="en-US"/>
        </w:rPr>
        <w:t>«</w:t>
      </w:r>
      <w:r w:rsidRPr="00037BAE">
        <w:rPr>
          <w:rFonts w:eastAsiaTheme="minorHAnsi"/>
          <w:sz w:val="28"/>
          <w:szCs w:val="28"/>
          <w:lang w:eastAsia="en-US"/>
        </w:rPr>
        <w:t>Ағымдағы өтімділік</w:t>
      </w:r>
      <w:r w:rsidRPr="00037BAE">
        <w:rPr>
          <w:rFonts w:eastAsiaTheme="minorHAnsi"/>
          <w:sz w:val="28"/>
          <w:szCs w:val="28"/>
          <w:lang w:val="kk-KZ" w:eastAsia="en-US"/>
        </w:rPr>
        <w:t>»</w:t>
      </w:r>
      <w:r w:rsidRPr="00037BAE">
        <w:rPr>
          <w:rFonts w:eastAsiaTheme="minorHAnsi"/>
          <w:sz w:val="28"/>
          <w:szCs w:val="28"/>
          <w:lang w:eastAsia="en-US"/>
        </w:rPr>
        <w:t xml:space="preserve"> пруденциалдық норматив</w:t>
      </w:r>
      <w:r w:rsidRPr="00037BAE">
        <w:rPr>
          <w:rFonts w:eastAsiaTheme="minorHAnsi"/>
          <w:sz w:val="28"/>
          <w:szCs w:val="28"/>
          <w:lang w:val="kk-KZ" w:eastAsia="en-US"/>
        </w:rPr>
        <w:t xml:space="preserve">ін </w:t>
      </w:r>
      <w:r w:rsidRPr="00037BAE">
        <w:rPr>
          <w:rFonts w:eastAsiaTheme="minorHAnsi"/>
          <w:color w:val="auto"/>
          <w:sz w:val="28"/>
          <w:szCs w:val="28"/>
          <w:lang w:val="kk-KZ" w:eastAsia="en-US"/>
        </w:rPr>
        <w:t>есеп айырысу әдістемесі</w:t>
      </w:r>
      <w:r w:rsidRPr="00037BAE">
        <w:rPr>
          <w:rFonts w:eastAsiaTheme="minorHAnsi"/>
          <w:sz w:val="28"/>
          <w:szCs w:val="28"/>
          <w:lang w:eastAsia="en-US"/>
        </w:rPr>
        <w:t>»;</w:t>
      </w:r>
    </w:p>
    <w:p w:rsidR="00B53E5F" w:rsidRPr="00037BAE" w:rsidRDefault="00B53E5F" w:rsidP="00B53E5F">
      <w:pPr>
        <w:ind w:firstLine="709"/>
        <w:jc w:val="both"/>
        <w:rPr>
          <w:rFonts w:eastAsiaTheme="minorHAnsi"/>
          <w:sz w:val="28"/>
          <w:szCs w:val="28"/>
          <w:lang w:eastAsia="en-US"/>
        </w:rPr>
      </w:pPr>
      <w:r w:rsidRPr="00037BAE">
        <w:rPr>
          <w:rFonts w:eastAsiaTheme="minorHAnsi"/>
          <w:sz w:val="28"/>
          <w:szCs w:val="28"/>
          <w:lang w:eastAsia="en-US"/>
        </w:rPr>
        <w:t>7</w:t>
      </w:r>
      <w:r w:rsidRPr="00037BAE">
        <w:rPr>
          <w:rFonts w:eastAsiaTheme="minorHAnsi"/>
          <w:color w:val="auto"/>
          <w:sz w:val="28"/>
          <w:szCs w:val="28"/>
          <w:lang w:val="kk-KZ" w:eastAsia="en-US"/>
        </w:rPr>
        <w:t>-тармақ мынадай редакцияда жазылсын</w:t>
      </w:r>
      <w:r w:rsidRPr="00037BAE">
        <w:rPr>
          <w:rFonts w:eastAsiaTheme="minorHAnsi"/>
          <w:sz w:val="28"/>
          <w:szCs w:val="28"/>
          <w:lang w:eastAsia="en-US"/>
        </w:rPr>
        <w:t>:</w:t>
      </w:r>
    </w:p>
    <w:p w:rsidR="00B53E5F" w:rsidRPr="00037BAE" w:rsidRDefault="00B53E5F" w:rsidP="00B53E5F">
      <w:pPr>
        <w:ind w:firstLine="709"/>
        <w:jc w:val="both"/>
        <w:rPr>
          <w:sz w:val="28"/>
          <w:szCs w:val="28"/>
        </w:rPr>
      </w:pPr>
      <w:r w:rsidRPr="00037BAE">
        <w:rPr>
          <w:sz w:val="28"/>
          <w:szCs w:val="28"/>
        </w:rPr>
        <w:t xml:space="preserve">«7. К2 - сауда-саттықты ұйымдастырушының ағымдағы өтімділігінің коэффиенті 0,015 кем еместі құрайды. </w:t>
      </w:r>
    </w:p>
    <w:p w:rsidR="00B53E5F" w:rsidRPr="00037BAE" w:rsidRDefault="00B53E5F" w:rsidP="00B53E5F">
      <w:pPr>
        <w:ind w:firstLine="709"/>
        <w:jc w:val="both"/>
        <w:rPr>
          <w:rFonts w:eastAsiaTheme="minorHAnsi"/>
          <w:sz w:val="28"/>
          <w:szCs w:val="28"/>
          <w:lang w:eastAsia="en-US"/>
        </w:rPr>
      </w:pPr>
      <w:r w:rsidRPr="00037BAE">
        <w:rPr>
          <w:rFonts w:eastAsiaTheme="minorHAnsi"/>
          <w:sz w:val="28"/>
          <w:szCs w:val="28"/>
          <w:lang w:eastAsia="en-US"/>
        </w:rPr>
        <w:t>Сауда-саттықты ұйымдастырушы К2 коэффициенті мәнінің есебін осы Қағидалар</w:t>
      </w:r>
      <w:r w:rsidRPr="00037BAE">
        <w:rPr>
          <w:rFonts w:eastAsiaTheme="minorHAnsi"/>
          <w:sz w:val="28"/>
          <w:szCs w:val="28"/>
          <w:lang w:val="kk-KZ" w:eastAsia="en-US"/>
        </w:rPr>
        <w:t>ға</w:t>
      </w:r>
      <w:r w:rsidRPr="00037BAE">
        <w:rPr>
          <w:rFonts w:eastAsiaTheme="minorHAnsi"/>
          <w:sz w:val="28"/>
          <w:szCs w:val="28"/>
          <w:lang w:eastAsia="en-US"/>
        </w:rPr>
        <w:t xml:space="preserve"> </w:t>
      </w:r>
      <w:r w:rsidRPr="00037BAE">
        <w:rPr>
          <w:rFonts w:eastAsiaTheme="minorHAnsi"/>
          <w:sz w:val="28"/>
          <w:szCs w:val="28"/>
          <w:lang w:val="kk-KZ" w:eastAsia="en-US"/>
        </w:rPr>
        <w:t>4</w:t>
      </w:r>
      <w:r w:rsidRPr="00037BAE">
        <w:rPr>
          <w:rFonts w:eastAsiaTheme="minorHAnsi"/>
          <w:sz w:val="28"/>
          <w:szCs w:val="28"/>
          <w:lang w:eastAsia="en-US"/>
        </w:rPr>
        <w:t>-қосымша</w:t>
      </w:r>
      <w:r w:rsidRPr="00037BAE">
        <w:rPr>
          <w:rFonts w:eastAsiaTheme="minorHAnsi"/>
          <w:sz w:val="28"/>
          <w:szCs w:val="28"/>
          <w:lang w:val="kk-KZ" w:eastAsia="en-US"/>
        </w:rPr>
        <w:t>ғ</w:t>
      </w:r>
      <w:r w:rsidRPr="00037BAE">
        <w:rPr>
          <w:rFonts w:eastAsiaTheme="minorHAnsi"/>
          <w:sz w:val="28"/>
          <w:szCs w:val="28"/>
          <w:lang w:eastAsia="en-US"/>
        </w:rPr>
        <w:t xml:space="preserve">а </w:t>
      </w:r>
      <w:r w:rsidRPr="00037BAE">
        <w:rPr>
          <w:rFonts w:eastAsiaTheme="minorHAnsi"/>
          <w:sz w:val="28"/>
          <w:szCs w:val="28"/>
          <w:lang w:val="kk-KZ" w:eastAsia="en-US"/>
        </w:rPr>
        <w:t xml:space="preserve">(бұдан әрі – 4-қосымша) </w:t>
      </w:r>
      <w:r w:rsidRPr="00037BAE">
        <w:rPr>
          <w:rFonts w:eastAsiaTheme="minorHAnsi"/>
          <w:sz w:val="28"/>
          <w:szCs w:val="28"/>
          <w:lang w:eastAsia="en-US"/>
        </w:rPr>
        <w:t>сәйкес</w:t>
      </w:r>
      <w:r w:rsidRPr="00037BAE">
        <w:rPr>
          <w:rFonts w:eastAsiaTheme="minorHAnsi"/>
          <w:sz w:val="28"/>
          <w:szCs w:val="28"/>
          <w:lang w:val="kk-KZ" w:eastAsia="en-US"/>
        </w:rPr>
        <w:t xml:space="preserve"> нысан бойынша К2 ағымдағы өтімділік коэффициентін ашып жазуға сәйкес ай сайын есептік айдың соңғы жұмыс күнінің соңындағы жағдай бойынша </w:t>
      </w:r>
      <w:r w:rsidRPr="00037BAE">
        <w:rPr>
          <w:rFonts w:eastAsiaTheme="minorHAnsi"/>
          <w:sz w:val="28"/>
          <w:szCs w:val="28"/>
          <w:lang w:eastAsia="en-US"/>
        </w:rPr>
        <w:t>ж</w:t>
      </w:r>
      <w:r w:rsidRPr="00037BAE">
        <w:rPr>
          <w:rFonts w:eastAsiaTheme="minorHAnsi"/>
          <w:sz w:val="28"/>
          <w:szCs w:val="28"/>
          <w:lang w:val="kk-KZ" w:eastAsia="en-US"/>
        </w:rPr>
        <w:t>үргізеді</w:t>
      </w:r>
      <w:r w:rsidRPr="00037BAE">
        <w:rPr>
          <w:rFonts w:eastAsiaTheme="minorHAnsi"/>
          <w:sz w:val="28"/>
          <w:szCs w:val="28"/>
          <w:lang w:eastAsia="en-US"/>
        </w:rPr>
        <w:t>.»;</w:t>
      </w:r>
    </w:p>
    <w:p w:rsidR="00B53E5F" w:rsidRPr="00037BAE" w:rsidRDefault="00B53E5F" w:rsidP="00B53E5F">
      <w:pPr>
        <w:ind w:firstLine="709"/>
        <w:jc w:val="both"/>
        <w:rPr>
          <w:rFonts w:eastAsiaTheme="minorHAnsi"/>
          <w:sz w:val="28"/>
          <w:szCs w:val="28"/>
          <w:lang w:eastAsia="en-US"/>
        </w:rPr>
      </w:pPr>
      <w:r w:rsidRPr="00037BAE">
        <w:rPr>
          <w:rFonts w:eastAsiaTheme="minorHAnsi"/>
          <w:sz w:val="28"/>
          <w:szCs w:val="28"/>
          <w:lang w:eastAsia="en-US"/>
        </w:rPr>
        <w:t>10</w:t>
      </w:r>
      <w:r w:rsidRPr="00037BAE">
        <w:rPr>
          <w:rFonts w:eastAsiaTheme="minorHAnsi"/>
          <w:sz w:val="28"/>
          <w:szCs w:val="28"/>
          <w:lang w:val="kk-KZ" w:eastAsia="en-US"/>
        </w:rPr>
        <w:t>-тармақ алып тасталсын</w:t>
      </w:r>
      <w:r w:rsidRPr="00037BAE">
        <w:rPr>
          <w:rFonts w:eastAsiaTheme="minorHAnsi"/>
          <w:sz w:val="28"/>
          <w:szCs w:val="28"/>
          <w:lang w:eastAsia="en-US"/>
        </w:rPr>
        <w:t>;</w:t>
      </w:r>
    </w:p>
    <w:p w:rsidR="00B53E5F" w:rsidRPr="00037BAE" w:rsidRDefault="00B53E5F" w:rsidP="00B53E5F">
      <w:pPr>
        <w:ind w:firstLine="709"/>
        <w:jc w:val="both"/>
        <w:rPr>
          <w:rFonts w:eastAsiaTheme="minorHAnsi"/>
          <w:sz w:val="28"/>
          <w:szCs w:val="28"/>
          <w:lang w:eastAsia="en-US"/>
        </w:rPr>
      </w:pPr>
      <w:r w:rsidRPr="00037BAE">
        <w:rPr>
          <w:rFonts w:eastAsiaTheme="minorHAnsi"/>
          <w:sz w:val="28"/>
          <w:szCs w:val="28"/>
          <w:lang w:val="kk-KZ" w:eastAsia="en-US"/>
        </w:rPr>
        <w:t xml:space="preserve">11-тармақтың бірінші бөлігі мынадай </w:t>
      </w:r>
      <w:r w:rsidRPr="00037BAE">
        <w:rPr>
          <w:rFonts w:eastAsiaTheme="minorHAnsi"/>
          <w:sz w:val="28"/>
          <w:szCs w:val="28"/>
          <w:lang w:eastAsia="en-US"/>
        </w:rPr>
        <w:t>редакци</w:t>
      </w:r>
      <w:r w:rsidRPr="00037BAE">
        <w:rPr>
          <w:rFonts w:eastAsiaTheme="minorHAnsi"/>
          <w:sz w:val="28"/>
          <w:szCs w:val="28"/>
          <w:lang w:val="kk-KZ" w:eastAsia="en-US"/>
        </w:rPr>
        <w:t>яда жазылсын</w:t>
      </w:r>
      <w:r w:rsidRPr="00037BAE">
        <w:rPr>
          <w:rFonts w:eastAsiaTheme="minorHAnsi"/>
          <w:sz w:val="28"/>
          <w:szCs w:val="28"/>
          <w:lang w:eastAsia="en-US"/>
        </w:rPr>
        <w:t>:</w:t>
      </w:r>
    </w:p>
    <w:p w:rsidR="00B53E5F" w:rsidRPr="00037BAE" w:rsidRDefault="00B53E5F" w:rsidP="00B53E5F">
      <w:pPr>
        <w:ind w:firstLine="709"/>
        <w:jc w:val="both"/>
        <w:rPr>
          <w:rFonts w:eastAsiaTheme="minorHAnsi"/>
          <w:sz w:val="28"/>
          <w:szCs w:val="28"/>
          <w:lang w:eastAsia="en-US"/>
        </w:rPr>
      </w:pPr>
      <w:r w:rsidRPr="00037BAE">
        <w:rPr>
          <w:rFonts w:eastAsiaTheme="minorHAnsi"/>
          <w:sz w:val="28"/>
          <w:szCs w:val="28"/>
          <w:lang w:eastAsia="en-US"/>
        </w:rPr>
        <w:lastRenderedPageBreak/>
        <w:t>«11. Сауда-саттықты ұйымдастырушы осы Қағидалар</w:t>
      </w:r>
      <w:r w:rsidRPr="00037BAE">
        <w:rPr>
          <w:rFonts w:eastAsiaTheme="minorHAnsi"/>
          <w:sz w:val="28"/>
          <w:szCs w:val="28"/>
          <w:lang w:val="kk-KZ" w:eastAsia="en-US"/>
        </w:rPr>
        <w:t>ға</w:t>
      </w:r>
      <w:r w:rsidRPr="00037BAE">
        <w:rPr>
          <w:rFonts w:eastAsiaTheme="minorHAnsi"/>
          <w:sz w:val="28"/>
          <w:szCs w:val="28"/>
          <w:lang w:eastAsia="en-US"/>
        </w:rPr>
        <w:t xml:space="preserve"> 1, 2</w:t>
      </w:r>
      <w:r w:rsidRPr="00037BAE">
        <w:rPr>
          <w:rFonts w:eastAsiaTheme="minorHAnsi"/>
          <w:sz w:val="28"/>
          <w:szCs w:val="28"/>
          <w:lang w:val="kk-KZ" w:eastAsia="en-US"/>
        </w:rPr>
        <w:t xml:space="preserve">, </w:t>
      </w:r>
      <w:r w:rsidRPr="00037BAE">
        <w:rPr>
          <w:rFonts w:eastAsiaTheme="minorHAnsi"/>
          <w:sz w:val="28"/>
          <w:szCs w:val="28"/>
          <w:lang w:eastAsia="en-US"/>
        </w:rPr>
        <w:t>3-қосымшалар</w:t>
      </w:r>
      <w:r w:rsidRPr="00037BAE">
        <w:rPr>
          <w:rFonts w:eastAsiaTheme="minorHAnsi"/>
          <w:sz w:val="28"/>
          <w:szCs w:val="28"/>
          <w:lang w:val="kk-KZ" w:eastAsia="en-US"/>
        </w:rPr>
        <w:t>ғ</w:t>
      </w:r>
      <w:r w:rsidRPr="00037BAE">
        <w:rPr>
          <w:rFonts w:eastAsiaTheme="minorHAnsi"/>
          <w:sz w:val="28"/>
          <w:szCs w:val="28"/>
          <w:lang w:eastAsia="en-US"/>
        </w:rPr>
        <w:t xml:space="preserve">а сәйкес К1 коэффициенті мәнінің есебін, </w:t>
      </w:r>
      <w:r w:rsidRPr="00037BAE">
        <w:rPr>
          <w:rFonts w:eastAsiaTheme="minorHAnsi"/>
          <w:sz w:val="28"/>
          <w:szCs w:val="28"/>
          <w:lang w:val="kk-KZ" w:eastAsia="en-US"/>
        </w:rPr>
        <w:t xml:space="preserve">осы </w:t>
      </w:r>
      <w:r w:rsidRPr="00037BAE">
        <w:rPr>
          <w:rFonts w:eastAsiaTheme="minorHAnsi"/>
          <w:sz w:val="28"/>
          <w:szCs w:val="28"/>
          <w:lang w:eastAsia="en-US"/>
        </w:rPr>
        <w:t>Қағидалар</w:t>
      </w:r>
      <w:r w:rsidRPr="00037BAE">
        <w:rPr>
          <w:rFonts w:eastAsiaTheme="minorHAnsi"/>
          <w:sz w:val="28"/>
          <w:szCs w:val="28"/>
          <w:lang w:val="kk-KZ" w:eastAsia="en-US"/>
        </w:rPr>
        <w:t xml:space="preserve">ға </w:t>
      </w:r>
      <w:r w:rsidRPr="00037BAE">
        <w:rPr>
          <w:rFonts w:eastAsiaTheme="minorHAnsi"/>
          <w:sz w:val="28"/>
          <w:szCs w:val="28"/>
          <w:lang w:eastAsia="en-US"/>
        </w:rPr>
        <w:t>4-қосымша</w:t>
      </w:r>
      <w:r w:rsidRPr="00037BAE">
        <w:rPr>
          <w:rFonts w:eastAsiaTheme="minorHAnsi"/>
          <w:sz w:val="28"/>
          <w:szCs w:val="28"/>
          <w:lang w:val="kk-KZ" w:eastAsia="en-US"/>
        </w:rPr>
        <w:t>ғ</w:t>
      </w:r>
      <w:r w:rsidRPr="00037BAE">
        <w:rPr>
          <w:rFonts w:eastAsiaTheme="minorHAnsi"/>
          <w:sz w:val="28"/>
          <w:szCs w:val="28"/>
          <w:lang w:eastAsia="en-US"/>
        </w:rPr>
        <w:t>а сәйкес К2 коэффициенті мәнінің есебін, сондай-ақ осы Қағидалар</w:t>
      </w:r>
      <w:r w:rsidRPr="00037BAE">
        <w:rPr>
          <w:rFonts w:eastAsiaTheme="minorHAnsi"/>
          <w:sz w:val="28"/>
          <w:szCs w:val="28"/>
          <w:lang w:val="kk-KZ" w:eastAsia="en-US"/>
        </w:rPr>
        <w:t>ға</w:t>
      </w:r>
      <w:r w:rsidRPr="00037BAE">
        <w:rPr>
          <w:rFonts w:eastAsiaTheme="minorHAnsi"/>
          <w:sz w:val="28"/>
          <w:szCs w:val="28"/>
          <w:lang w:eastAsia="en-US"/>
        </w:rPr>
        <w:t xml:space="preserve"> 5-қосымша</w:t>
      </w:r>
      <w:r w:rsidRPr="00037BAE">
        <w:rPr>
          <w:rFonts w:eastAsiaTheme="minorHAnsi"/>
          <w:sz w:val="28"/>
          <w:szCs w:val="28"/>
          <w:lang w:val="kk-KZ" w:eastAsia="en-US"/>
        </w:rPr>
        <w:t>ғ</w:t>
      </w:r>
      <w:r w:rsidRPr="00037BAE">
        <w:rPr>
          <w:rFonts w:eastAsiaTheme="minorHAnsi"/>
          <w:sz w:val="28"/>
          <w:szCs w:val="28"/>
          <w:lang w:eastAsia="en-US"/>
        </w:rPr>
        <w:t xml:space="preserve">а </w:t>
      </w:r>
      <w:r w:rsidRPr="00037BAE">
        <w:rPr>
          <w:rFonts w:eastAsiaTheme="minorHAnsi"/>
          <w:sz w:val="28"/>
          <w:szCs w:val="28"/>
          <w:lang w:val="kk-KZ" w:eastAsia="en-US"/>
        </w:rPr>
        <w:t xml:space="preserve">(бұдан әрі – 5-қосымша) </w:t>
      </w:r>
      <w:r w:rsidRPr="00037BAE">
        <w:rPr>
          <w:rFonts w:eastAsiaTheme="minorHAnsi"/>
          <w:sz w:val="28"/>
          <w:szCs w:val="28"/>
          <w:lang w:eastAsia="en-US"/>
        </w:rPr>
        <w:t xml:space="preserve">сәйкес </w:t>
      </w:r>
      <w:r w:rsidRPr="00037BAE">
        <w:rPr>
          <w:rFonts w:eastAsiaTheme="minorHAnsi"/>
          <w:sz w:val="28"/>
          <w:szCs w:val="28"/>
          <w:lang w:val="kk-KZ" w:eastAsia="en-US"/>
        </w:rPr>
        <w:t>нысан бойынша П</w:t>
      </w:r>
      <w:r w:rsidRPr="00037BAE">
        <w:rPr>
          <w:rFonts w:eastAsiaTheme="minorHAnsi"/>
          <w:sz w:val="28"/>
          <w:szCs w:val="28"/>
          <w:lang w:eastAsia="en-US"/>
        </w:rPr>
        <w:t>руденци</w:t>
      </w:r>
      <w:r w:rsidRPr="00037BAE">
        <w:rPr>
          <w:rFonts w:eastAsiaTheme="minorHAnsi"/>
          <w:sz w:val="28"/>
          <w:szCs w:val="28"/>
          <w:lang w:val="kk-KZ" w:eastAsia="en-US"/>
        </w:rPr>
        <w:t>а</w:t>
      </w:r>
      <w:r w:rsidRPr="00037BAE">
        <w:rPr>
          <w:rFonts w:eastAsiaTheme="minorHAnsi"/>
          <w:sz w:val="28"/>
          <w:szCs w:val="28"/>
          <w:lang w:eastAsia="en-US"/>
        </w:rPr>
        <w:t>л</w:t>
      </w:r>
      <w:r w:rsidRPr="00037BAE">
        <w:rPr>
          <w:rFonts w:eastAsiaTheme="minorHAnsi"/>
          <w:sz w:val="28"/>
          <w:szCs w:val="28"/>
          <w:lang w:val="kk-KZ" w:eastAsia="en-US"/>
        </w:rPr>
        <w:t>д</w:t>
      </w:r>
      <w:r w:rsidRPr="00037BAE">
        <w:rPr>
          <w:rFonts w:eastAsiaTheme="minorHAnsi"/>
          <w:sz w:val="28"/>
          <w:szCs w:val="28"/>
          <w:lang w:eastAsia="en-US"/>
        </w:rPr>
        <w:t>ық нормативтерді орындау туралы есепті уәкілетті органға тоқсан сайын, есепті тоқсаннан кейінгі айдың бесінші жұмыс күні</w:t>
      </w:r>
      <w:r w:rsidRPr="00037BAE">
        <w:rPr>
          <w:rFonts w:eastAsiaTheme="minorHAnsi"/>
          <w:sz w:val="28"/>
          <w:szCs w:val="28"/>
          <w:lang w:val="kk-KZ" w:eastAsia="en-US"/>
        </w:rPr>
        <w:t>нен кешіктірмей</w:t>
      </w:r>
      <w:r w:rsidRPr="00037BAE">
        <w:rPr>
          <w:rFonts w:eastAsiaTheme="minorHAnsi"/>
          <w:sz w:val="28"/>
          <w:szCs w:val="28"/>
          <w:lang w:eastAsia="en-US"/>
        </w:rPr>
        <w:t xml:space="preserve"> осы Қағидалар</w:t>
      </w:r>
      <w:r w:rsidRPr="00037BAE">
        <w:rPr>
          <w:rFonts w:eastAsiaTheme="minorHAnsi"/>
          <w:sz w:val="28"/>
          <w:szCs w:val="28"/>
          <w:lang w:val="kk-KZ" w:eastAsia="en-US"/>
        </w:rPr>
        <w:t>ға</w:t>
      </w:r>
      <w:r w:rsidRPr="00037BAE">
        <w:rPr>
          <w:rFonts w:eastAsiaTheme="minorHAnsi"/>
          <w:sz w:val="28"/>
          <w:szCs w:val="28"/>
          <w:lang w:eastAsia="en-US"/>
        </w:rPr>
        <w:t xml:space="preserve"> қосымшалар</w:t>
      </w:r>
      <w:r w:rsidRPr="00037BAE">
        <w:rPr>
          <w:rFonts w:eastAsiaTheme="minorHAnsi"/>
          <w:sz w:val="28"/>
          <w:szCs w:val="28"/>
          <w:lang w:val="kk-KZ" w:eastAsia="en-US"/>
        </w:rPr>
        <w:t>д</w:t>
      </w:r>
      <w:r w:rsidRPr="00037BAE">
        <w:rPr>
          <w:rFonts w:eastAsiaTheme="minorHAnsi"/>
          <w:sz w:val="28"/>
          <w:szCs w:val="28"/>
          <w:lang w:eastAsia="en-US"/>
        </w:rPr>
        <w:t>ың мынадай нысандары бойынша</w:t>
      </w:r>
      <w:r w:rsidRPr="00037BAE">
        <w:rPr>
          <w:rFonts w:eastAsiaTheme="minorHAnsi"/>
          <w:sz w:val="28"/>
          <w:szCs w:val="28"/>
          <w:lang w:val="kk-KZ" w:eastAsia="en-US"/>
        </w:rPr>
        <w:t xml:space="preserve"> ұсынады</w:t>
      </w:r>
      <w:r w:rsidRPr="00037BAE">
        <w:rPr>
          <w:rFonts w:eastAsiaTheme="minorHAnsi"/>
          <w:sz w:val="28"/>
          <w:szCs w:val="28"/>
          <w:lang w:eastAsia="en-US"/>
        </w:rPr>
        <w:t>:»;</w:t>
      </w:r>
    </w:p>
    <w:p w:rsidR="00B53E5F" w:rsidRPr="00037BAE" w:rsidRDefault="00B53E5F" w:rsidP="00B53E5F">
      <w:pPr>
        <w:ind w:firstLine="709"/>
        <w:jc w:val="both"/>
        <w:rPr>
          <w:rFonts w:eastAsiaTheme="minorHAnsi"/>
          <w:color w:val="auto"/>
          <w:sz w:val="28"/>
          <w:szCs w:val="28"/>
          <w:lang w:eastAsia="en-US"/>
        </w:rPr>
      </w:pPr>
      <w:r w:rsidRPr="00037BAE">
        <w:rPr>
          <w:rFonts w:eastAsiaTheme="minorHAnsi"/>
          <w:sz w:val="28"/>
          <w:szCs w:val="28"/>
          <w:lang w:val="kk-KZ" w:eastAsia="en-US"/>
        </w:rPr>
        <w:t xml:space="preserve">12-тармақтың бірінші бөлігі мынадай </w:t>
      </w:r>
      <w:r w:rsidRPr="00037BAE">
        <w:rPr>
          <w:rFonts w:eastAsiaTheme="minorHAnsi"/>
          <w:sz w:val="28"/>
          <w:szCs w:val="28"/>
          <w:lang w:eastAsia="en-US"/>
        </w:rPr>
        <w:t>редакци</w:t>
      </w:r>
      <w:r w:rsidRPr="00037BAE">
        <w:rPr>
          <w:rFonts w:eastAsiaTheme="minorHAnsi"/>
          <w:sz w:val="28"/>
          <w:szCs w:val="28"/>
          <w:lang w:val="kk-KZ" w:eastAsia="en-US"/>
        </w:rPr>
        <w:t>яда жазылсын</w:t>
      </w:r>
      <w:r w:rsidRPr="00037BAE">
        <w:rPr>
          <w:rFonts w:eastAsiaTheme="minorHAnsi"/>
          <w:color w:val="auto"/>
          <w:sz w:val="28"/>
          <w:szCs w:val="28"/>
          <w:lang w:eastAsia="en-US"/>
        </w:rPr>
        <w:t>:</w:t>
      </w:r>
    </w:p>
    <w:p w:rsidR="00B53E5F" w:rsidRPr="00037BAE" w:rsidRDefault="00B53E5F" w:rsidP="00B53E5F">
      <w:pPr>
        <w:ind w:firstLine="709"/>
        <w:jc w:val="both"/>
        <w:rPr>
          <w:rFonts w:eastAsiaTheme="minorHAnsi"/>
          <w:color w:val="auto"/>
          <w:sz w:val="28"/>
          <w:szCs w:val="28"/>
          <w:lang w:eastAsia="en-US"/>
        </w:rPr>
      </w:pPr>
      <w:r w:rsidRPr="00037BAE">
        <w:rPr>
          <w:rFonts w:eastAsiaTheme="minorHAnsi"/>
          <w:color w:val="auto"/>
          <w:sz w:val="28"/>
          <w:szCs w:val="28"/>
          <w:lang w:eastAsia="en-US"/>
        </w:rPr>
        <w:t>«12. Қағаз тасымалдағыштағы К1</w:t>
      </w:r>
      <w:r w:rsidRPr="00037BAE">
        <w:rPr>
          <w:rFonts w:eastAsiaTheme="minorHAnsi"/>
          <w:color w:val="auto"/>
          <w:sz w:val="28"/>
          <w:szCs w:val="28"/>
          <w:lang w:val="kk-KZ" w:eastAsia="en-US"/>
        </w:rPr>
        <w:t>,</w:t>
      </w:r>
      <w:r w:rsidRPr="00037BAE">
        <w:rPr>
          <w:rFonts w:eastAsiaTheme="minorHAnsi"/>
          <w:color w:val="auto"/>
          <w:sz w:val="28"/>
          <w:szCs w:val="28"/>
          <w:lang w:eastAsia="en-US"/>
        </w:rPr>
        <w:t xml:space="preserve"> К2 коэффициенттерi мәнiнiң есебiне және пруденциалдық нормативтердi есептеуге арналған қосымша мәлiметтерге есепті күнге жағдай бойынша сауда-саттықты ұйымдастырушының бірінші басшысы, бас бухгалтері </w:t>
      </w:r>
      <w:r w:rsidRPr="00037BAE">
        <w:rPr>
          <w:rFonts w:eastAsiaTheme="minorHAnsi"/>
          <w:color w:val="auto"/>
          <w:sz w:val="28"/>
          <w:szCs w:val="28"/>
          <w:lang w:val="kk-KZ" w:eastAsia="en-US"/>
        </w:rPr>
        <w:t xml:space="preserve">немесе есепке қол қоюға уәкілетті тұлғалар және орындаушы </w:t>
      </w:r>
      <w:r w:rsidRPr="00037BAE">
        <w:rPr>
          <w:rFonts w:eastAsiaTheme="minorHAnsi"/>
          <w:color w:val="auto"/>
          <w:sz w:val="28"/>
          <w:szCs w:val="28"/>
          <w:lang w:eastAsia="en-US"/>
        </w:rPr>
        <w:t>қол қо</w:t>
      </w:r>
      <w:r w:rsidRPr="00037BAE">
        <w:rPr>
          <w:rFonts w:eastAsiaTheme="minorHAnsi"/>
          <w:color w:val="auto"/>
          <w:sz w:val="28"/>
          <w:szCs w:val="28"/>
          <w:lang w:val="kk-KZ" w:eastAsia="en-US"/>
        </w:rPr>
        <w:t>я</w:t>
      </w:r>
      <w:r w:rsidRPr="00037BAE">
        <w:rPr>
          <w:rFonts w:eastAsiaTheme="minorHAnsi"/>
          <w:color w:val="auto"/>
          <w:sz w:val="28"/>
          <w:szCs w:val="28"/>
          <w:lang w:eastAsia="en-US"/>
        </w:rPr>
        <w:t>ды және уәкілетті органға ұсынылады, сондай-ақ сауда-саттықты ұйымдастырушыда сақталады.»;</w:t>
      </w:r>
    </w:p>
    <w:p w:rsidR="00B53E5F" w:rsidRPr="00037BAE" w:rsidRDefault="00B53E5F" w:rsidP="00B53E5F">
      <w:pPr>
        <w:ind w:firstLine="709"/>
        <w:jc w:val="both"/>
        <w:textAlignment w:val="baseline"/>
        <w:rPr>
          <w:color w:val="auto"/>
          <w:sz w:val="28"/>
          <w:szCs w:val="20"/>
          <w:lang w:val="kk-KZ"/>
        </w:rPr>
      </w:pPr>
      <w:r w:rsidRPr="00037BAE">
        <w:rPr>
          <w:color w:val="auto"/>
          <w:sz w:val="28"/>
          <w:szCs w:val="28"/>
          <w:lang w:val="kk-KZ"/>
        </w:rPr>
        <w:t>1</w:t>
      </w:r>
      <w:r w:rsidRPr="00037BAE">
        <w:rPr>
          <w:rFonts w:eastAsiaTheme="minorHAnsi"/>
          <w:sz w:val="28"/>
          <w:szCs w:val="28"/>
          <w:lang w:val="kk-KZ" w:eastAsia="en-US"/>
        </w:rPr>
        <w:t>-қосымшаға сәйкес нысан бойынша Салымдардың кредиттік тәуекел дәрежесі бойынша мөлшерленген сауда-саттықты ұйымдастырушы активтерiнiң кестесі</w:t>
      </w:r>
      <w:r w:rsidRPr="00037BAE">
        <w:rPr>
          <w:color w:val="auto"/>
          <w:sz w:val="28"/>
          <w:szCs w:val="20"/>
          <w:lang w:val="kk-KZ"/>
        </w:rPr>
        <w:t xml:space="preserve"> Тізбеге 2-қосымшаға сәйкес редакцияда жазылсын;</w:t>
      </w:r>
    </w:p>
    <w:p w:rsidR="00B53E5F" w:rsidRPr="00037BAE" w:rsidRDefault="00B53E5F" w:rsidP="00B53E5F">
      <w:pPr>
        <w:ind w:firstLine="709"/>
        <w:jc w:val="both"/>
        <w:rPr>
          <w:color w:val="auto"/>
          <w:sz w:val="28"/>
          <w:szCs w:val="28"/>
          <w:lang w:val="kk-KZ"/>
        </w:rPr>
      </w:pPr>
      <w:r w:rsidRPr="00037BAE">
        <w:rPr>
          <w:color w:val="auto"/>
          <w:sz w:val="28"/>
          <w:szCs w:val="28"/>
          <w:lang w:val="kk-KZ"/>
        </w:rPr>
        <w:t>2</w:t>
      </w:r>
      <w:r w:rsidRPr="00037BAE">
        <w:rPr>
          <w:rFonts w:eastAsiaTheme="minorHAnsi"/>
          <w:sz w:val="28"/>
          <w:szCs w:val="28"/>
          <w:lang w:val="kk-KZ" w:eastAsia="en-US"/>
        </w:rPr>
        <w:t xml:space="preserve">-қосымшаға сәйкес нысан бойынша </w:t>
      </w:r>
      <w:r w:rsidRPr="00037BAE">
        <w:rPr>
          <w:color w:val="auto"/>
          <w:sz w:val="28"/>
          <w:szCs w:val="28"/>
          <w:lang w:val="kk-KZ"/>
        </w:rPr>
        <w:t xml:space="preserve">Кредиттік тәуекел деңгейі бойынша мөлшерленген сауда-саттықты ұйымдастырушының шартты және ықтимал міндеттемелерінің кестесі </w:t>
      </w:r>
      <w:r w:rsidRPr="00037BAE">
        <w:rPr>
          <w:color w:val="auto"/>
          <w:sz w:val="28"/>
          <w:szCs w:val="20"/>
          <w:lang w:val="kk-KZ"/>
        </w:rPr>
        <w:t xml:space="preserve">Тізбеге 3-қосымшаға сәйкес редакцияда жазылсын; </w:t>
      </w:r>
    </w:p>
    <w:p w:rsidR="00B53E5F" w:rsidRPr="00037BAE" w:rsidRDefault="00B53E5F" w:rsidP="00B53E5F">
      <w:pPr>
        <w:ind w:firstLine="709"/>
        <w:jc w:val="both"/>
        <w:rPr>
          <w:color w:val="auto"/>
          <w:sz w:val="28"/>
          <w:szCs w:val="20"/>
          <w:lang w:val="kk-KZ"/>
        </w:rPr>
      </w:pPr>
      <w:r w:rsidRPr="00037BAE">
        <w:rPr>
          <w:rFonts w:eastAsiaTheme="minorHAnsi"/>
          <w:sz w:val="28"/>
          <w:szCs w:val="28"/>
          <w:lang w:val="kk-KZ" w:eastAsia="en-US"/>
        </w:rPr>
        <w:t>3-қосымшаға сәйкес нысан бойынша</w:t>
      </w:r>
      <w:r w:rsidRPr="00037BAE">
        <w:rPr>
          <w:color w:val="auto"/>
          <w:sz w:val="28"/>
          <w:szCs w:val="28"/>
          <w:lang w:val="kk-KZ"/>
        </w:rPr>
        <w:t xml:space="preserve"> Кредиттік тәуекелді ескеріп мөлшерленген, туынды қаржы құралдарын ашып жазу</w:t>
      </w:r>
      <w:r w:rsidRPr="00037BAE">
        <w:rPr>
          <w:bCs/>
          <w:color w:val="auto"/>
          <w:sz w:val="28"/>
          <w:szCs w:val="28"/>
          <w:lang w:val="kk-KZ"/>
        </w:rPr>
        <w:t xml:space="preserve"> </w:t>
      </w:r>
      <w:r w:rsidRPr="00037BAE">
        <w:rPr>
          <w:color w:val="auto"/>
          <w:sz w:val="28"/>
          <w:szCs w:val="20"/>
          <w:lang w:val="kk-KZ"/>
        </w:rPr>
        <w:t xml:space="preserve">Тізбеге 4-қосымшаға сәйкес редакцияда жазылсын; </w:t>
      </w:r>
    </w:p>
    <w:p w:rsidR="00B53E5F" w:rsidRPr="00037BAE" w:rsidRDefault="00B53E5F" w:rsidP="00B53E5F">
      <w:pPr>
        <w:ind w:firstLine="709"/>
        <w:jc w:val="both"/>
        <w:rPr>
          <w:color w:val="auto"/>
          <w:sz w:val="28"/>
          <w:szCs w:val="20"/>
          <w:lang w:val="kk-KZ"/>
        </w:rPr>
      </w:pPr>
      <w:r w:rsidRPr="00037BAE">
        <w:rPr>
          <w:color w:val="auto"/>
          <w:sz w:val="28"/>
          <w:szCs w:val="28"/>
          <w:lang w:val="kk-KZ"/>
        </w:rPr>
        <w:t>4-қосымшаға сәйкес нысан бойынша К2 ағымдағы өтімділік коэффициентін ашып жазу Тізбеге 5-қосымшаға сәйкес редакцияда жазылсын</w:t>
      </w:r>
      <w:r w:rsidRPr="00037BAE">
        <w:rPr>
          <w:color w:val="auto"/>
          <w:sz w:val="28"/>
          <w:szCs w:val="20"/>
          <w:lang w:val="kk-KZ"/>
        </w:rPr>
        <w:t>;</w:t>
      </w:r>
    </w:p>
    <w:p w:rsidR="000E2D64" w:rsidRPr="00037BAE" w:rsidRDefault="00B53E5F" w:rsidP="00B53E5F">
      <w:pPr>
        <w:tabs>
          <w:tab w:val="left" w:pos="1134"/>
        </w:tabs>
        <w:ind w:firstLine="709"/>
        <w:jc w:val="both"/>
        <w:rPr>
          <w:color w:val="auto"/>
          <w:sz w:val="28"/>
          <w:szCs w:val="28"/>
          <w:lang w:val="kk-KZ"/>
        </w:rPr>
      </w:pPr>
      <w:r w:rsidRPr="00037BAE">
        <w:rPr>
          <w:color w:val="auto"/>
          <w:sz w:val="28"/>
          <w:szCs w:val="28"/>
          <w:lang w:val="kk-KZ"/>
        </w:rPr>
        <w:t>5-қосымшаға сәйкес нысан бойынша Пруденциалдық нормативтерді орындау есебі осы Тізбеге 6-қосымшаға сәйкес редакцияда жазылсын</w:t>
      </w:r>
      <w:r w:rsidR="000E2D64" w:rsidRPr="00037BAE">
        <w:rPr>
          <w:color w:val="auto"/>
          <w:sz w:val="28"/>
          <w:szCs w:val="28"/>
          <w:lang w:val="kk-KZ"/>
        </w:rPr>
        <w:t>.</w:t>
      </w:r>
    </w:p>
    <w:p w:rsidR="007E3B14" w:rsidRPr="00037BAE" w:rsidRDefault="000367C6" w:rsidP="007E3B14">
      <w:pPr>
        <w:ind w:firstLine="709"/>
        <w:jc w:val="both"/>
        <w:rPr>
          <w:color w:val="auto"/>
          <w:sz w:val="28"/>
          <w:szCs w:val="28"/>
          <w:lang w:val="kk-KZ"/>
        </w:rPr>
      </w:pPr>
      <w:r w:rsidRPr="00037BAE">
        <w:rPr>
          <w:color w:val="auto"/>
          <w:sz w:val="28"/>
          <w:szCs w:val="28"/>
          <w:lang w:val="kk-KZ"/>
        </w:rPr>
        <w:t>4</w:t>
      </w:r>
      <w:r w:rsidR="007E3B14" w:rsidRPr="00037BAE">
        <w:rPr>
          <w:color w:val="auto"/>
          <w:sz w:val="28"/>
          <w:szCs w:val="28"/>
          <w:lang w:val="kk-KZ"/>
        </w:rPr>
        <w:t xml:space="preserve">. «Банктің, сақтандыру (қайта сақтандыру) ұйымының, инвестициялық портфельді басқарушының, банк холдингінің, сақтандыру холдингінің ірі қатысушысына не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іс-әрекеттерін жүзеге асыру қағидаларын бекіту туралы» Қазақстан Республикасы Ұлттық Банкі Басқармасының 2012 жылғы 13 ақпандағы № 32 қаулысына (Нормативтік құқықтық актілерді мемлекеттік тіркеу тізілімінде № 7519 болып тіркелген, 2012 жылғы 23 </w:t>
      </w:r>
      <w:r w:rsidR="00843F45" w:rsidRPr="00037BAE">
        <w:rPr>
          <w:color w:val="auto"/>
          <w:sz w:val="28"/>
          <w:szCs w:val="28"/>
          <w:lang w:val="kk-KZ"/>
        </w:rPr>
        <w:t>маусым</w:t>
      </w:r>
      <w:r w:rsidR="007E3B14" w:rsidRPr="00037BAE">
        <w:rPr>
          <w:color w:val="auto"/>
          <w:sz w:val="28"/>
          <w:szCs w:val="28"/>
          <w:lang w:val="kk-KZ"/>
        </w:rPr>
        <w:t>да «Егемен Қазақстан» газетінде № 339-345 (27419) жарияланған) мынадай өзгерістер енгізілсін:</w:t>
      </w:r>
      <w:r w:rsidR="00843F45" w:rsidRPr="00037BAE">
        <w:rPr>
          <w:lang w:val="kk-KZ"/>
        </w:rPr>
        <w:t xml:space="preserve"> </w:t>
      </w:r>
    </w:p>
    <w:p w:rsidR="007E3B14" w:rsidRPr="00037BAE" w:rsidRDefault="007E3B14" w:rsidP="007E3B14">
      <w:pPr>
        <w:ind w:firstLine="709"/>
        <w:jc w:val="both"/>
        <w:rPr>
          <w:color w:val="auto"/>
          <w:sz w:val="28"/>
          <w:szCs w:val="28"/>
          <w:lang w:val="kk-KZ"/>
        </w:rPr>
      </w:pPr>
      <w:r w:rsidRPr="00037BAE">
        <w:rPr>
          <w:color w:val="auto"/>
          <w:sz w:val="28"/>
          <w:szCs w:val="28"/>
          <w:lang w:val="kk-KZ"/>
        </w:rPr>
        <w:t>тақырыбы мынадай редакцияда жазылсын:</w:t>
      </w:r>
    </w:p>
    <w:p w:rsidR="007E3B14" w:rsidRPr="00037BAE" w:rsidRDefault="007E3B14" w:rsidP="007E3B14">
      <w:pPr>
        <w:ind w:firstLine="709"/>
        <w:jc w:val="both"/>
        <w:rPr>
          <w:color w:val="auto"/>
          <w:sz w:val="28"/>
          <w:szCs w:val="28"/>
          <w:lang w:val="kk-KZ"/>
        </w:rPr>
      </w:pPr>
      <w:r w:rsidRPr="00037BAE">
        <w:rPr>
          <w:color w:val="auto"/>
          <w:sz w:val="28"/>
          <w:szCs w:val="28"/>
          <w:lang w:val="kk-KZ"/>
        </w:rPr>
        <w:t>«Банктің, сақтандыру (қайта сақтандыру) ұйымының, инвести</w:t>
      </w:r>
      <w:r w:rsidR="001A60AA" w:rsidRPr="00037BAE">
        <w:rPr>
          <w:color w:val="auto"/>
          <w:sz w:val="28"/>
          <w:szCs w:val="28"/>
          <w:lang w:val="kk-KZ"/>
        </w:rPr>
        <w:t xml:space="preserve">циялық портфельді басқарушының </w:t>
      </w:r>
      <w:r w:rsidRPr="00037BAE">
        <w:rPr>
          <w:color w:val="auto"/>
          <w:sz w:val="28"/>
          <w:szCs w:val="28"/>
          <w:lang w:val="kk-KZ"/>
        </w:rPr>
        <w:t>ірі қатысушысына</w:t>
      </w:r>
      <w:r w:rsidR="00BA66F6" w:rsidRPr="00037BAE">
        <w:rPr>
          <w:color w:val="auto"/>
          <w:sz w:val="28"/>
          <w:szCs w:val="28"/>
          <w:lang w:val="kk-KZ"/>
        </w:rPr>
        <w:t xml:space="preserve">, банк холдингіне, сақтандыру </w:t>
      </w:r>
      <w:r w:rsidR="00BA66F6" w:rsidRPr="00037BAE">
        <w:rPr>
          <w:color w:val="auto"/>
          <w:sz w:val="28"/>
          <w:szCs w:val="28"/>
          <w:lang w:val="kk-KZ"/>
        </w:rPr>
        <w:lastRenderedPageBreak/>
        <w:t>холдингіне</w:t>
      </w:r>
      <w:r w:rsidRPr="00037BAE">
        <w:rPr>
          <w:color w:val="auto"/>
          <w:sz w:val="28"/>
          <w:szCs w:val="28"/>
          <w:lang w:val="kk-KZ"/>
        </w:rPr>
        <w:t xml:space="preserve"> не банктің, сақтандыру (қайта сақтандыру) ұйымының, инвест</w:t>
      </w:r>
      <w:r w:rsidR="00A45829" w:rsidRPr="00037BAE">
        <w:rPr>
          <w:color w:val="auto"/>
          <w:sz w:val="28"/>
          <w:szCs w:val="28"/>
          <w:lang w:val="kk-KZ"/>
        </w:rPr>
        <w:t>ициялық портфельді басқарушының</w:t>
      </w:r>
      <w:r w:rsidRPr="00037BAE">
        <w:rPr>
          <w:color w:val="auto"/>
          <w:sz w:val="28"/>
          <w:szCs w:val="28"/>
          <w:lang w:val="kk-KZ"/>
        </w:rPr>
        <w:t xml:space="preserve"> ірі қатысушысы</w:t>
      </w:r>
      <w:r w:rsidR="00A45829" w:rsidRPr="00037BAE">
        <w:rPr>
          <w:color w:val="auto"/>
          <w:sz w:val="28"/>
          <w:szCs w:val="28"/>
          <w:lang w:val="kk-KZ"/>
        </w:rPr>
        <w:t>,</w:t>
      </w:r>
      <w:r w:rsidRPr="00037BAE">
        <w:rPr>
          <w:color w:val="auto"/>
          <w:sz w:val="28"/>
          <w:szCs w:val="28"/>
          <w:lang w:val="kk-KZ"/>
        </w:rPr>
        <w:t xml:space="preserve"> </w:t>
      </w:r>
      <w:r w:rsidR="00A45829" w:rsidRPr="00037BAE">
        <w:rPr>
          <w:color w:val="auto"/>
          <w:sz w:val="28"/>
          <w:szCs w:val="28"/>
          <w:lang w:val="kk-KZ"/>
        </w:rPr>
        <w:t xml:space="preserve">банк холдингі, сақтандыру холдингі </w:t>
      </w:r>
      <w:r w:rsidRPr="00037BAE">
        <w:rPr>
          <w:color w:val="auto"/>
          <w:sz w:val="28"/>
          <w:szCs w:val="28"/>
          <w:lang w:val="kk-KZ"/>
        </w:rPr>
        <w:t>белгілері</w:t>
      </w:r>
      <w:r w:rsidR="00EF0EB1" w:rsidRPr="00037BAE">
        <w:rPr>
          <w:color w:val="auto"/>
          <w:sz w:val="28"/>
          <w:szCs w:val="28"/>
          <w:lang w:val="kk-KZ"/>
        </w:rPr>
        <w:t xml:space="preserve"> бар</w:t>
      </w:r>
      <w:r w:rsidRPr="00037BAE">
        <w:rPr>
          <w:color w:val="auto"/>
          <w:sz w:val="28"/>
          <w:szCs w:val="28"/>
          <w:lang w:val="kk-KZ"/>
        </w:rPr>
        <w:t xml:space="preserve"> тұлғаға тиесілі банк</w:t>
      </w:r>
      <w:r w:rsidR="00E02865" w:rsidRPr="00037BAE">
        <w:rPr>
          <w:color w:val="auto"/>
          <w:sz w:val="28"/>
          <w:szCs w:val="28"/>
          <w:lang w:val="kk-KZ"/>
        </w:rPr>
        <w:t>тің</w:t>
      </w:r>
      <w:r w:rsidRPr="00037BAE">
        <w:rPr>
          <w:color w:val="auto"/>
          <w:sz w:val="28"/>
          <w:szCs w:val="28"/>
          <w:lang w:val="kk-KZ"/>
        </w:rPr>
        <w:t>, сақтандыру (қайта сақтандыру) ұйымы</w:t>
      </w:r>
      <w:r w:rsidR="00E02865" w:rsidRPr="00037BAE">
        <w:rPr>
          <w:color w:val="auto"/>
          <w:sz w:val="28"/>
          <w:szCs w:val="28"/>
          <w:lang w:val="kk-KZ"/>
        </w:rPr>
        <w:t>ның</w:t>
      </w:r>
      <w:r w:rsidRPr="00037BAE">
        <w:rPr>
          <w:color w:val="auto"/>
          <w:sz w:val="28"/>
          <w:szCs w:val="28"/>
          <w:lang w:val="kk-KZ"/>
        </w:rPr>
        <w:t>, инвестициялық портфельді басқарушы</w:t>
      </w:r>
      <w:r w:rsidR="00E02865" w:rsidRPr="00037BAE">
        <w:rPr>
          <w:color w:val="auto"/>
          <w:sz w:val="28"/>
          <w:szCs w:val="28"/>
          <w:lang w:val="kk-KZ"/>
        </w:rPr>
        <w:t>ның</w:t>
      </w:r>
      <w:r w:rsidRPr="00037BAE">
        <w:rPr>
          <w:color w:val="auto"/>
          <w:sz w:val="28"/>
          <w:szCs w:val="28"/>
          <w:lang w:val="kk-KZ"/>
        </w:rPr>
        <w:t xml:space="preserve"> акцияларын сенімгерлік басқаруды, сондай-ақ </w:t>
      </w:r>
      <w:r w:rsidR="00EF0EB1" w:rsidRPr="00037BAE">
        <w:rPr>
          <w:color w:val="auto"/>
          <w:sz w:val="28"/>
          <w:szCs w:val="28"/>
          <w:lang w:val="kk-KZ"/>
        </w:rPr>
        <w:t xml:space="preserve">сенімгерлік басқару кезеңінде </w:t>
      </w:r>
      <w:r w:rsidRPr="00037BAE">
        <w:rPr>
          <w:color w:val="auto"/>
          <w:sz w:val="28"/>
          <w:szCs w:val="28"/>
          <w:lang w:val="kk-KZ"/>
        </w:rPr>
        <w:t>уәкілетті органның не ұлттық басқарушы холдингтің әрекет</w:t>
      </w:r>
      <w:r w:rsidR="008C03B2" w:rsidRPr="00037BAE">
        <w:rPr>
          <w:color w:val="auto"/>
          <w:sz w:val="28"/>
          <w:szCs w:val="28"/>
          <w:lang w:val="kk-KZ"/>
        </w:rPr>
        <w:t>тер</w:t>
      </w:r>
      <w:r w:rsidRPr="00037BAE">
        <w:rPr>
          <w:color w:val="auto"/>
          <w:sz w:val="28"/>
          <w:szCs w:val="28"/>
          <w:lang w:val="kk-KZ"/>
        </w:rPr>
        <w:t xml:space="preserve">ін </w:t>
      </w:r>
      <w:r w:rsidR="008C03B2" w:rsidRPr="00037BAE">
        <w:rPr>
          <w:color w:val="auto"/>
          <w:sz w:val="28"/>
          <w:szCs w:val="28"/>
          <w:lang w:val="kk-KZ"/>
        </w:rPr>
        <w:t xml:space="preserve">жүзеге асыру қағидаларын </w:t>
      </w:r>
      <w:r w:rsidRPr="00037BAE">
        <w:rPr>
          <w:color w:val="auto"/>
          <w:sz w:val="28"/>
          <w:szCs w:val="28"/>
          <w:lang w:val="kk-KZ"/>
        </w:rPr>
        <w:t>бекіту туралы»;</w:t>
      </w:r>
    </w:p>
    <w:p w:rsidR="007E3B14" w:rsidRPr="00037BAE" w:rsidRDefault="007E3B14" w:rsidP="007E3B14">
      <w:pPr>
        <w:ind w:firstLine="709"/>
        <w:jc w:val="both"/>
        <w:rPr>
          <w:color w:val="auto"/>
          <w:sz w:val="28"/>
          <w:szCs w:val="28"/>
          <w:lang w:val="kk-KZ"/>
        </w:rPr>
      </w:pPr>
      <w:r w:rsidRPr="00037BAE">
        <w:rPr>
          <w:color w:val="auto"/>
          <w:sz w:val="28"/>
          <w:szCs w:val="28"/>
          <w:lang w:val="kk-KZ"/>
        </w:rPr>
        <w:t>1-тармақ мынадай редакцияда жазылсын:</w:t>
      </w:r>
    </w:p>
    <w:p w:rsidR="007E3B14" w:rsidRPr="00037BAE" w:rsidRDefault="007E3B14" w:rsidP="007E3B14">
      <w:pPr>
        <w:ind w:firstLine="709"/>
        <w:jc w:val="both"/>
        <w:rPr>
          <w:color w:val="auto"/>
          <w:sz w:val="28"/>
          <w:szCs w:val="28"/>
          <w:lang w:val="kk-KZ"/>
        </w:rPr>
      </w:pPr>
      <w:r w:rsidRPr="00037BAE">
        <w:rPr>
          <w:color w:val="auto"/>
          <w:sz w:val="28"/>
          <w:szCs w:val="28"/>
          <w:lang w:val="kk-KZ"/>
        </w:rPr>
        <w:t xml:space="preserve">«1. Қоса беріліп отырған </w:t>
      </w:r>
      <w:r w:rsidR="008C03B2" w:rsidRPr="00037BAE">
        <w:rPr>
          <w:color w:val="auto"/>
          <w:sz w:val="28"/>
          <w:szCs w:val="28"/>
          <w:lang w:val="kk-KZ"/>
        </w:rPr>
        <w:t>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әрекеттерін жүзеге асыру қағидалары</w:t>
      </w:r>
      <w:r w:rsidR="00A50EB1" w:rsidRPr="00037BAE">
        <w:rPr>
          <w:color w:val="auto"/>
          <w:sz w:val="28"/>
          <w:szCs w:val="28"/>
          <w:lang w:val="kk-KZ"/>
        </w:rPr>
        <w:t xml:space="preserve"> </w:t>
      </w:r>
      <w:r w:rsidRPr="00037BAE">
        <w:rPr>
          <w:color w:val="auto"/>
          <w:sz w:val="28"/>
          <w:szCs w:val="28"/>
          <w:lang w:val="kk-KZ"/>
        </w:rPr>
        <w:t>бекітілсін.»;</w:t>
      </w:r>
    </w:p>
    <w:p w:rsidR="007E3B14" w:rsidRPr="00037BAE" w:rsidRDefault="007E3B14" w:rsidP="007E3B14">
      <w:pPr>
        <w:ind w:firstLine="709"/>
        <w:jc w:val="both"/>
        <w:rPr>
          <w:color w:val="auto"/>
          <w:sz w:val="28"/>
          <w:szCs w:val="28"/>
          <w:lang w:val="kk-KZ"/>
        </w:rPr>
      </w:pPr>
      <w:r w:rsidRPr="00037BAE">
        <w:rPr>
          <w:color w:val="auto"/>
          <w:sz w:val="28"/>
          <w:szCs w:val="28"/>
          <w:lang w:val="kk-KZ"/>
        </w:rPr>
        <w:t>көрсетілген қаулымен бекітілген Банктің, сақтандыру (қайта сақтандыру) ұйымының, инвестициялық портфельді басқарушының, банк холдингінің, сақтандыру холдингінің ірі қатысушысына не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іс-әрекеттерін жүзеге асыру қағидаларында:</w:t>
      </w:r>
    </w:p>
    <w:p w:rsidR="007E3B14" w:rsidRPr="00037BAE" w:rsidRDefault="007E3B14" w:rsidP="007E3B14">
      <w:pPr>
        <w:ind w:firstLine="709"/>
        <w:jc w:val="both"/>
        <w:rPr>
          <w:color w:val="auto"/>
          <w:sz w:val="28"/>
          <w:szCs w:val="28"/>
          <w:lang w:val="kk-KZ"/>
        </w:rPr>
      </w:pPr>
      <w:r w:rsidRPr="00037BAE">
        <w:rPr>
          <w:color w:val="auto"/>
          <w:sz w:val="28"/>
          <w:szCs w:val="28"/>
          <w:lang w:val="kk-KZ"/>
        </w:rPr>
        <w:t>тақырыбы мынадай редакцияда жазылсын:</w:t>
      </w:r>
    </w:p>
    <w:p w:rsidR="007E3B14" w:rsidRPr="00037BAE" w:rsidRDefault="007E3B14" w:rsidP="007E3B14">
      <w:pPr>
        <w:ind w:firstLine="709"/>
        <w:jc w:val="both"/>
        <w:rPr>
          <w:color w:val="auto"/>
          <w:sz w:val="28"/>
          <w:szCs w:val="28"/>
          <w:lang w:val="kk-KZ"/>
        </w:rPr>
      </w:pPr>
      <w:r w:rsidRPr="00037BAE">
        <w:rPr>
          <w:color w:val="auto"/>
          <w:sz w:val="28"/>
          <w:szCs w:val="28"/>
          <w:lang w:val="kk-KZ"/>
        </w:rPr>
        <w:t>«</w:t>
      </w:r>
      <w:r w:rsidR="006A4FBD" w:rsidRPr="00037BAE">
        <w:rPr>
          <w:color w:val="auto"/>
          <w:sz w:val="28"/>
          <w:szCs w:val="28"/>
          <w:lang w:val="kk-KZ"/>
        </w:rPr>
        <w:t>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әрекеттерін жүзеге асыру қағидалары</w:t>
      </w:r>
      <w:r w:rsidRPr="00037BAE">
        <w:rPr>
          <w:color w:val="auto"/>
          <w:sz w:val="28"/>
          <w:szCs w:val="28"/>
          <w:lang w:val="kk-KZ"/>
        </w:rPr>
        <w:t>»;</w:t>
      </w:r>
    </w:p>
    <w:p w:rsidR="007E3B14" w:rsidRPr="00037BAE" w:rsidRDefault="007E3B14" w:rsidP="007E3B14">
      <w:pPr>
        <w:ind w:firstLine="709"/>
        <w:jc w:val="both"/>
        <w:rPr>
          <w:color w:val="auto"/>
          <w:sz w:val="28"/>
          <w:szCs w:val="28"/>
          <w:lang w:val="kk-KZ"/>
        </w:rPr>
      </w:pPr>
      <w:r w:rsidRPr="00037BAE">
        <w:rPr>
          <w:color w:val="auto"/>
          <w:sz w:val="28"/>
          <w:szCs w:val="28"/>
          <w:lang w:val="kk-KZ"/>
        </w:rPr>
        <w:t>кіріспесі мынадай редакцияда жазылсын:</w:t>
      </w:r>
    </w:p>
    <w:p w:rsidR="007E3B14" w:rsidRPr="00037BAE" w:rsidRDefault="007E3B14" w:rsidP="007E3B14">
      <w:pPr>
        <w:ind w:firstLine="709"/>
        <w:jc w:val="both"/>
        <w:rPr>
          <w:color w:val="auto"/>
          <w:sz w:val="28"/>
          <w:szCs w:val="28"/>
          <w:lang w:val="kk-KZ"/>
        </w:rPr>
      </w:pPr>
      <w:r w:rsidRPr="00037BAE">
        <w:rPr>
          <w:color w:val="auto"/>
          <w:sz w:val="28"/>
          <w:szCs w:val="28"/>
          <w:lang w:val="kk-KZ"/>
        </w:rPr>
        <w:t xml:space="preserve">«Осы </w:t>
      </w:r>
      <w:r w:rsidR="006A4FBD" w:rsidRPr="00037BAE">
        <w:rPr>
          <w:color w:val="auto"/>
          <w:sz w:val="28"/>
          <w:szCs w:val="28"/>
          <w:lang w:val="kk-KZ"/>
        </w:rPr>
        <w:t xml:space="preserve">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w:t>
      </w:r>
      <w:r w:rsidR="006A4FBD" w:rsidRPr="00037BAE">
        <w:rPr>
          <w:color w:val="auto"/>
          <w:sz w:val="28"/>
          <w:szCs w:val="28"/>
          <w:lang w:val="kk-KZ"/>
        </w:rPr>
        <w:lastRenderedPageBreak/>
        <w:t xml:space="preserve">акцияларын сенімгерлік басқаруды, сондай-ақ сенімгерлік басқару кезеңінде уәкілетті органның не ұлттық басқарушы холдингтің әрекеттерін жүзеге асыру қағидалары </w:t>
      </w:r>
      <w:r w:rsidRPr="00037BAE">
        <w:rPr>
          <w:color w:val="auto"/>
          <w:sz w:val="28"/>
          <w:szCs w:val="28"/>
          <w:lang w:val="kk-KZ"/>
        </w:rPr>
        <w:t xml:space="preserve">(бұдан әрі – Қағидалар) «Қазақстан Республикасындағы банктер мен банк қызметі туралы» 1995 жылғы 31 тамыздағы (бұдан әрі – Банктер туралы заң), «Сақтандыру қызметі туралы» 2000 жылғы 18 желтоқсандағы (бұдан әрі – Сақтандыру туралы заң), «Бағалы қағаздар рыногы туралы» 2003 жылғы 2 шілдедегі (бұдан әрі – Бағалы қағаздар нарығы туралы заң) Қазақстан Республикасының заңдарына сәйкес әзірленген және </w:t>
      </w:r>
      <w:r w:rsidR="00AC4F7A" w:rsidRPr="00037BAE">
        <w:rPr>
          <w:color w:val="auto"/>
          <w:sz w:val="28"/>
          <w:szCs w:val="28"/>
          <w:lang w:val="kk-KZ"/>
        </w:rPr>
        <w:t xml:space="preserve">банктің, сақтандыру (қайта сақтандыру) ұйымының, инвестициялық портфельді басқарушының ірі қатысушысына, банк холдингіне, сақтандыру холдингіне не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тұлғаға тиесілі банктің, сақтандыру (қайта сақтандыру) ұйымының, инвестициялық портфельді басқарушының акцияларын сенімгерлік басқаруды, сондай-ақ сенімгерлік басқару кезеңінде уәкілетті органның не ұлттық басқарушы холдингтің әрекеттерін жүзеге асыру тәртібін </w:t>
      </w:r>
      <w:r w:rsidRPr="00037BAE">
        <w:rPr>
          <w:color w:val="auto"/>
          <w:sz w:val="28"/>
          <w:szCs w:val="28"/>
          <w:lang w:val="kk-KZ"/>
        </w:rPr>
        <w:t>белгілейді.»;</w:t>
      </w:r>
    </w:p>
    <w:p w:rsidR="007E3B14" w:rsidRPr="00037BAE" w:rsidRDefault="007E3B14" w:rsidP="007E3B14">
      <w:pPr>
        <w:ind w:firstLine="709"/>
        <w:jc w:val="both"/>
        <w:rPr>
          <w:color w:val="auto"/>
          <w:sz w:val="28"/>
          <w:szCs w:val="28"/>
          <w:lang w:val="kk-KZ"/>
        </w:rPr>
      </w:pPr>
      <w:r w:rsidRPr="00037BAE">
        <w:rPr>
          <w:color w:val="auto"/>
          <w:sz w:val="28"/>
          <w:szCs w:val="28"/>
          <w:lang w:val="kk-KZ"/>
        </w:rPr>
        <w:t>2-тармақ мынадай редакцияда жазылсын:</w:t>
      </w:r>
    </w:p>
    <w:p w:rsidR="007E3B14" w:rsidRPr="00037BAE" w:rsidRDefault="007E3B14" w:rsidP="007E3B14">
      <w:pPr>
        <w:ind w:firstLine="709"/>
        <w:jc w:val="both"/>
        <w:rPr>
          <w:color w:val="auto"/>
          <w:sz w:val="28"/>
          <w:szCs w:val="28"/>
          <w:lang w:val="kk-KZ"/>
        </w:rPr>
      </w:pPr>
      <w:r w:rsidRPr="00037BAE">
        <w:rPr>
          <w:color w:val="auto"/>
          <w:sz w:val="28"/>
          <w:szCs w:val="28"/>
          <w:lang w:val="kk-KZ"/>
        </w:rPr>
        <w:t>«2. Қаржы ұйымының акцияларын сенімгерлік басқару Банктер туралы заңның 47-1-бабының 3-тармағында, Сақтандыру туралы заңның 53-4-бабының 3-тармағында, Бағалы қағаздар нарығы туралы заңның 72-3-бабының 3-тармағында көзделген жағдайларда және 1999 жылғы 1 шілдедегі Қазақстан Республикасының Азаматтық кодексі (Ерекше бөлім) (бұдан әрі – Кодекс) 44-тарауының және Қағидалардың талаптарын ескере отырып, Ұлттық Банктің шешімі негізінде тағайындалады.»;</w:t>
      </w:r>
    </w:p>
    <w:p w:rsidR="00DB18EB" w:rsidRPr="00037BAE" w:rsidRDefault="00DB18EB" w:rsidP="00DB18EB">
      <w:pPr>
        <w:ind w:firstLine="709"/>
        <w:jc w:val="both"/>
        <w:rPr>
          <w:color w:val="auto"/>
          <w:sz w:val="28"/>
          <w:szCs w:val="28"/>
        </w:rPr>
      </w:pPr>
      <w:r w:rsidRPr="00037BAE">
        <w:rPr>
          <w:color w:val="auto"/>
          <w:sz w:val="28"/>
          <w:szCs w:val="28"/>
          <w:lang w:val="kk-KZ"/>
        </w:rPr>
        <w:t xml:space="preserve">4-тармақтың </w:t>
      </w:r>
      <w:r w:rsidRPr="00037BAE">
        <w:rPr>
          <w:color w:val="auto"/>
          <w:sz w:val="28"/>
          <w:szCs w:val="28"/>
        </w:rPr>
        <w:t>4)</w:t>
      </w:r>
      <w:r w:rsidRPr="00037BAE">
        <w:rPr>
          <w:color w:val="auto"/>
          <w:sz w:val="28"/>
          <w:szCs w:val="28"/>
          <w:lang w:val="kk-KZ"/>
        </w:rPr>
        <w:t xml:space="preserve"> тармақшасы мынадай редакцияда жазылсын</w:t>
      </w:r>
      <w:r w:rsidRPr="00037BAE">
        <w:rPr>
          <w:color w:val="auto"/>
          <w:sz w:val="28"/>
          <w:szCs w:val="28"/>
        </w:rPr>
        <w:t>:</w:t>
      </w:r>
    </w:p>
    <w:p w:rsidR="00DB18EB" w:rsidRPr="00037BAE" w:rsidRDefault="00DB18EB" w:rsidP="00DB18EB">
      <w:pPr>
        <w:ind w:firstLine="709"/>
        <w:jc w:val="both"/>
        <w:rPr>
          <w:color w:val="auto"/>
          <w:sz w:val="28"/>
          <w:szCs w:val="28"/>
        </w:rPr>
      </w:pPr>
      <w:r w:rsidRPr="00037BAE">
        <w:rPr>
          <w:color w:val="auto"/>
          <w:sz w:val="28"/>
          <w:szCs w:val="28"/>
        </w:rPr>
        <w:t xml:space="preserve">«4) </w:t>
      </w:r>
      <w:r w:rsidR="002704D8" w:rsidRPr="00037BAE">
        <w:rPr>
          <w:color w:val="auto"/>
          <w:sz w:val="28"/>
          <w:szCs w:val="28"/>
        </w:rPr>
        <w:t xml:space="preserve">сенімгерлік басқару тағайындалатын </w:t>
      </w:r>
      <w:r w:rsidR="0041638B" w:rsidRPr="00037BAE">
        <w:rPr>
          <w:color w:val="auto"/>
          <w:sz w:val="28"/>
          <w:szCs w:val="28"/>
          <w:lang w:val="kk-KZ"/>
        </w:rPr>
        <w:t xml:space="preserve">орталық депозитарийдің және (немесе) </w:t>
      </w:r>
      <w:r w:rsidR="002704D8" w:rsidRPr="00037BAE">
        <w:rPr>
          <w:color w:val="auto"/>
          <w:sz w:val="28"/>
          <w:szCs w:val="28"/>
        </w:rPr>
        <w:t>қаржы ұйымының акцияларын номиналды ұстаушының</w:t>
      </w:r>
      <w:r w:rsidRPr="00037BAE">
        <w:rPr>
          <w:color w:val="auto"/>
          <w:sz w:val="28"/>
          <w:szCs w:val="28"/>
        </w:rPr>
        <w:t>;»;</w:t>
      </w:r>
    </w:p>
    <w:p w:rsidR="00DB18EB" w:rsidRPr="00037BAE" w:rsidRDefault="00DB18EB" w:rsidP="00DB18EB">
      <w:pPr>
        <w:ind w:firstLine="709"/>
        <w:jc w:val="both"/>
        <w:rPr>
          <w:color w:val="auto"/>
          <w:sz w:val="28"/>
          <w:szCs w:val="28"/>
        </w:rPr>
      </w:pPr>
      <w:r w:rsidRPr="00037BAE">
        <w:rPr>
          <w:color w:val="auto"/>
          <w:sz w:val="28"/>
          <w:szCs w:val="28"/>
        </w:rPr>
        <w:t xml:space="preserve">5 </w:t>
      </w:r>
      <w:r w:rsidR="0041638B" w:rsidRPr="00037BAE">
        <w:rPr>
          <w:color w:val="auto"/>
          <w:sz w:val="28"/>
          <w:szCs w:val="28"/>
          <w:lang w:val="kk-KZ"/>
        </w:rPr>
        <w:t>және</w:t>
      </w:r>
      <w:r w:rsidRPr="00037BAE">
        <w:rPr>
          <w:color w:val="auto"/>
          <w:sz w:val="28"/>
          <w:szCs w:val="28"/>
        </w:rPr>
        <w:t xml:space="preserve"> 6</w:t>
      </w:r>
      <w:r w:rsidR="0041638B" w:rsidRPr="00037BAE">
        <w:rPr>
          <w:color w:val="auto"/>
          <w:sz w:val="28"/>
          <w:szCs w:val="28"/>
          <w:lang w:val="kk-KZ"/>
        </w:rPr>
        <w:t>-тармақтар</w:t>
      </w:r>
      <w:r w:rsidRPr="00037BAE">
        <w:rPr>
          <w:color w:val="auto"/>
          <w:sz w:val="28"/>
          <w:szCs w:val="28"/>
        </w:rPr>
        <w:t xml:space="preserve"> </w:t>
      </w:r>
      <w:r w:rsidR="0041638B" w:rsidRPr="00037BAE">
        <w:rPr>
          <w:color w:val="auto"/>
          <w:sz w:val="28"/>
          <w:szCs w:val="28"/>
          <w:lang w:val="kk-KZ"/>
        </w:rPr>
        <w:t>мынадай редакцияда жазылсын</w:t>
      </w:r>
      <w:r w:rsidRPr="00037BAE">
        <w:rPr>
          <w:color w:val="auto"/>
          <w:sz w:val="28"/>
          <w:szCs w:val="28"/>
        </w:rPr>
        <w:t>:</w:t>
      </w:r>
    </w:p>
    <w:p w:rsidR="0041638B" w:rsidRPr="00037BAE" w:rsidRDefault="00DB18EB" w:rsidP="0041638B">
      <w:pPr>
        <w:ind w:firstLine="709"/>
        <w:jc w:val="both"/>
        <w:rPr>
          <w:color w:val="auto"/>
          <w:sz w:val="28"/>
          <w:szCs w:val="28"/>
        </w:rPr>
      </w:pPr>
      <w:r w:rsidRPr="00037BAE">
        <w:rPr>
          <w:color w:val="auto"/>
          <w:sz w:val="28"/>
          <w:szCs w:val="28"/>
        </w:rPr>
        <w:t xml:space="preserve">«5. </w:t>
      </w:r>
      <w:r w:rsidR="0041638B" w:rsidRPr="00037BAE">
        <w:rPr>
          <w:color w:val="auto"/>
          <w:sz w:val="28"/>
          <w:szCs w:val="28"/>
        </w:rPr>
        <w:t xml:space="preserve">Сенімгерлік басқарушы қаржы ұйымының акцияларын сенімгерлік басқаруды тағайындау туралы шешім қабылданған күннен бастап 7 (жеті) жұмыс күнінен кешіктірмей (ұлттық басқарушы холдинг сенімгерлік басқарушы болып табылған жағдайда – қаржы ұйымының акцияларын сенімгерлік басқаруды тағайындау туралы шешімді алған күннен бастап 3 (үш) жұмыс күнінен кешіктірмей) қаржы ұйымының акцияларын ұстаушылар тізілімдерін жүргізу жүйесіне (номиналды ұстау жүйесіне) сенімгерлік басқарушы туралы жазбаны енгізу операциясын тіркеу үшін </w:t>
      </w:r>
      <w:r w:rsidR="001F2112" w:rsidRPr="00037BAE">
        <w:rPr>
          <w:color w:val="auto"/>
          <w:sz w:val="28"/>
          <w:szCs w:val="28"/>
          <w:lang w:val="kk-KZ"/>
        </w:rPr>
        <w:t>орталық депозитарий</w:t>
      </w:r>
      <w:r w:rsidR="0041638B" w:rsidRPr="00037BAE">
        <w:rPr>
          <w:color w:val="auto"/>
          <w:sz w:val="28"/>
          <w:szCs w:val="28"/>
        </w:rPr>
        <w:t>ге (номиналды ұстаушыға) құжаттар береді.</w:t>
      </w:r>
    </w:p>
    <w:p w:rsidR="00203B47" w:rsidRPr="00037BAE" w:rsidRDefault="0041638B" w:rsidP="007E3B14">
      <w:pPr>
        <w:ind w:firstLine="709"/>
        <w:jc w:val="both"/>
        <w:rPr>
          <w:color w:val="auto"/>
          <w:sz w:val="28"/>
          <w:szCs w:val="28"/>
        </w:rPr>
      </w:pPr>
      <w:r w:rsidRPr="00037BAE">
        <w:rPr>
          <w:color w:val="auto"/>
          <w:sz w:val="28"/>
          <w:szCs w:val="28"/>
        </w:rPr>
        <w:t xml:space="preserve">6. </w:t>
      </w:r>
      <w:r w:rsidR="001F2112" w:rsidRPr="00037BAE">
        <w:rPr>
          <w:color w:val="auto"/>
          <w:sz w:val="28"/>
          <w:szCs w:val="28"/>
          <w:lang w:val="kk-KZ"/>
        </w:rPr>
        <w:t>Орталық депозитарий</w:t>
      </w:r>
      <w:r w:rsidRPr="00037BAE">
        <w:rPr>
          <w:color w:val="auto"/>
          <w:sz w:val="28"/>
          <w:szCs w:val="28"/>
        </w:rPr>
        <w:t xml:space="preserve"> (номиналды ұстаушы) сенімгерлік басқарушы туралы жазбаны енгізу (алып тастау) операциясын Ұлттық Банктің қаржы ұйымының акцияларын сенімгерлік басқаруды тағайындау туралы шешімі және сенімгерлік басқарушының сенімгерлік басқарушы туралы жазбаны қаржы ұйымы акцияларының меншік иесінің жеке шотына</w:t>
      </w:r>
      <w:r w:rsidR="009969DD" w:rsidRPr="00037BAE">
        <w:rPr>
          <w:color w:val="auto"/>
          <w:sz w:val="28"/>
          <w:szCs w:val="28"/>
          <w:lang w:val="kk-KZ"/>
        </w:rPr>
        <w:t xml:space="preserve"> </w:t>
      </w:r>
      <w:r w:rsidRPr="00037BAE">
        <w:rPr>
          <w:color w:val="auto"/>
          <w:sz w:val="28"/>
          <w:szCs w:val="28"/>
        </w:rPr>
        <w:t> (шоттарына (</w:t>
      </w:r>
      <w:r w:rsidR="009969DD" w:rsidRPr="00037BAE">
        <w:rPr>
          <w:color w:val="auto"/>
          <w:sz w:val="28"/>
          <w:szCs w:val="28"/>
          <w:lang w:val="kk-KZ"/>
        </w:rPr>
        <w:t>шоттары</w:t>
      </w:r>
      <w:r w:rsidRPr="00037BAE">
        <w:rPr>
          <w:color w:val="auto"/>
          <w:sz w:val="28"/>
          <w:szCs w:val="28"/>
        </w:rPr>
        <w:t>нан)) енгізу (алып тастау) туралы бұйрығы негізінде жүргізеді</w:t>
      </w:r>
      <w:r w:rsidR="00DB18EB" w:rsidRPr="00037BAE">
        <w:rPr>
          <w:color w:val="auto"/>
          <w:sz w:val="28"/>
          <w:szCs w:val="28"/>
        </w:rPr>
        <w:t>.»;</w:t>
      </w:r>
    </w:p>
    <w:p w:rsidR="007E3B14" w:rsidRPr="00037BAE" w:rsidRDefault="007E3B14" w:rsidP="007E3B14">
      <w:pPr>
        <w:ind w:firstLine="709"/>
        <w:jc w:val="both"/>
        <w:rPr>
          <w:color w:val="auto"/>
          <w:sz w:val="28"/>
          <w:szCs w:val="28"/>
        </w:rPr>
      </w:pPr>
      <w:r w:rsidRPr="00037BAE">
        <w:rPr>
          <w:color w:val="auto"/>
          <w:sz w:val="28"/>
          <w:szCs w:val="28"/>
        </w:rPr>
        <w:lastRenderedPageBreak/>
        <w:t>9-тармақтың 2) тармақшасы  мынадай редакцияда жазылсын:</w:t>
      </w:r>
    </w:p>
    <w:p w:rsidR="007E3B14" w:rsidRPr="00037BAE" w:rsidRDefault="007E3B14" w:rsidP="007E3B14">
      <w:pPr>
        <w:ind w:firstLine="709"/>
        <w:jc w:val="both"/>
        <w:rPr>
          <w:color w:val="auto"/>
          <w:sz w:val="28"/>
          <w:szCs w:val="28"/>
        </w:rPr>
      </w:pPr>
      <w:r w:rsidRPr="00037BAE">
        <w:rPr>
          <w:color w:val="auto"/>
          <w:sz w:val="28"/>
          <w:szCs w:val="28"/>
        </w:rPr>
        <w:t>«2) Банктер туралы заңның 47-1-бабының 2-тармағына, Сақтандыру туралы заңның 53-4-бабының 2-тармағына және Бағалы қағаздар нарығы туралы заңның 72-3-бабының 2-тармағына сәйкес өтінішхатта көрсетілген тұлғаның (тұлғалардың) уәкілетті органның талаптарын орындағанын растайтын құжаттар;»;</w:t>
      </w:r>
    </w:p>
    <w:p w:rsidR="007E3B14" w:rsidRPr="00037BAE" w:rsidRDefault="007E3B14" w:rsidP="007E3B14">
      <w:pPr>
        <w:ind w:firstLine="709"/>
        <w:jc w:val="both"/>
        <w:rPr>
          <w:color w:val="auto"/>
          <w:sz w:val="28"/>
          <w:szCs w:val="28"/>
        </w:rPr>
      </w:pPr>
      <w:r w:rsidRPr="00037BAE">
        <w:rPr>
          <w:color w:val="auto"/>
          <w:sz w:val="28"/>
          <w:szCs w:val="28"/>
        </w:rPr>
        <w:t xml:space="preserve">10-тармақ мынадай редакцияда жазылсын: </w:t>
      </w:r>
    </w:p>
    <w:p w:rsidR="0066125F" w:rsidRPr="00037BAE" w:rsidRDefault="007E3B14" w:rsidP="007E3B14">
      <w:pPr>
        <w:ind w:firstLine="709"/>
        <w:jc w:val="both"/>
        <w:rPr>
          <w:color w:val="auto"/>
          <w:sz w:val="28"/>
          <w:szCs w:val="28"/>
          <w:lang w:val="kk-KZ"/>
        </w:rPr>
      </w:pPr>
      <w:r w:rsidRPr="00037BAE">
        <w:rPr>
          <w:color w:val="auto"/>
          <w:sz w:val="28"/>
          <w:szCs w:val="28"/>
        </w:rPr>
        <w:t>«10. Ұлттық Банк өтінішхатта көрсетілген акцияларды иеленушілер Банктер туралы заңның 47-1-бабы 2-тармағының, Сақтандыру туралы заңның 53-4-бабы 2-тармағының және Бағалы қағаздар нарығы туралы заңның 72-3-бабы 2-тармағының талаптарын орындаған жағдайда өтінішхатты қанағаттандырады.»</w:t>
      </w:r>
      <w:r w:rsidR="0066125F" w:rsidRPr="00037BAE">
        <w:rPr>
          <w:color w:val="auto"/>
          <w:sz w:val="28"/>
          <w:szCs w:val="28"/>
          <w:lang w:val="kk-KZ"/>
        </w:rPr>
        <w:t>;</w:t>
      </w:r>
    </w:p>
    <w:p w:rsidR="0036083D" w:rsidRPr="00037BAE" w:rsidRDefault="0066125F" w:rsidP="007E3B14">
      <w:pPr>
        <w:ind w:firstLine="709"/>
        <w:jc w:val="both"/>
        <w:rPr>
          <w:color w:val="auto"/>
          <w:sz w:val="28"/>
          <w:szCs w:val="28"/>
          <w:lang w:val="kk-KZ"/>
        </w:rPr>
      </w:pPr>
      <w:r w:rsidRPr="00037BAE">
        <w:rPr>
          <w:color w:val="auto"/>
          <w:sz w:val="28"/>
          <w:szCs w:val="28"/>
          <w:lang w:val="kk-KZ"/>
        </w:rPr>
        <w:t>11-тармақтың үшінші бөлігі мынадай редакцияда жазылсын:</w:t>
      </w:r>
    </w:p>
    <w:p w:rsidR="0066125F" w:rsidRPr="00037BAE" w:rsidRDefault="004E2137" w:rsidP="007E3B14">
      <w:pPr>
        <w:ind w:firstLine="709"/>
        <w:jc w:val="both"/>
        <w:rPr>
          <w:color w:val="auto"/>
          <w:sz w:val="28"/>
          <w:szCs w:val="28"/>
          <w:lang w:val="kk-KZ"/>
        </w:rPr>
      </w:pPr>
      <w:r w:rsidRPr="00037BAE">
        <w:rPr>
          <w:color w:val="auto"/>
          <w:sz w:val="28"/>
          <w:szCs w:val="28"/>
          <w:lang w:val="kk-KZ"/>
        </w:rPr>
        <w:t xml:space="preserve">«Сенімгерлік басқарушы өтінішхатта көрсетілген тұлғаның (тұлғалардың) акцияларға ақы төлегенін растайтын құжаттың көшірмесін алған күннен бастап 3 (үш) жұмыс күнінен кешіктірмей сенімгерлік басқарушы қаржы ұйымының сенімгерлік басқаруға берілген акцияларын олардың меншік иесінің шотынан есептен шығару және көрсетілген тұлғаның (тұлғалардың) шотына (шоттарына) аудару туралы бұйрықты (бұйрықтарды) </w:t>
      </w:r>
      <w:r w:rsidR="007B754F" w:rsidRPr="00037BAE">
        <w:rPr>
          <w:color w:val="auto"/>
          <w:sz w:val="28"/>
          <w:szCs w:val="28"/>
          <w:lang w:val="kk-KZ"/>
        </w:rPr>
        <w:t>орталық депозитарийге</w:t>
      </w:r>
      <w:r w:rsidRPr="00037BAE">
        <w:rPr>
          <w:color w:val="auto"/>
          <w:sz w:val="28"/>
          <w:szCs w:val="28"/>
          <w:lang w:val="kk-KZ"/>
        </w:rPr>
        <w:t xml:space="preserve"> (номиналды ұстаушыға) береді.».</w:t>
      </w:r>
    </w:p>
    <w:p w:rsidR="00112B6B" w:rsidRPr="00037BAE" w:rsidRDefault="003B23E2" w:rsidP="009D056B">
      <w:pPr>
        <w:ind w:firstLine="709"/>
        <w:jc w:val="both"/>
        <w:rPr>
          <w:color w:val="auto"/>
          <w:sz w:val="28"/>
          <w:szCs w:val="28"/>
          <w:lang w:val="kk-KZ"/>
        </w:rPr>
      </w:pPr>
      <w:r w:rsidRPr="00037BAE">
        <w:rPr>
          <w:color w:val="auto"/>
          <w:sz w:val="28"/>
          <w:szCs w:val="28"/>
          <w:lang w:val="kk-KZ"/>
        </w:rPr>
        <w:t>5</w:t>
      </w:r>
      <w:r w:rsidR="0036083D" w:rsidRPr="00037BAE">
        <w:rPr>
          <w:color w:val="auto"/>
          <w:sz w:val="28"/>
          <w:szCs w:val="28"/>
          <w:lang w:val="kk-KZ"/>
        </w:rPr>
        <w:t>.</w:t>
      </w:r>
      <w:r w:rsidR="009F6CD9" w:rsidRPr="00037BAE">
        <w:rPr>
          <w:color w:val="auto"/>
          <w:sz w:val="28"/>
          <w:szCs w:val="28"/>
          <w:lang w:val="kk-KZ"/>
        </w:rPr>
        <w:t xml:space="preserve"> </w:t>
      </w:r>
      <w:r w:rsidR="009D056B" w:rsidRPr="00037BAE">
        <w:rPr>
          <w:color w:val="auto"/>
          <w:sz w:val="28"/>
          <w:szCs w:val="28"/>
          <w:lang w:val="kk-KZ"/>
        </w:rPr>
        <w:t xml:space="preserve">«Банк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 сондай-ақ көрсетілген операцияларды жүргізу кезінде беруге жататын активтер мен міндеттемелердің түрлерін бекіту туралы» Қазақстан Республикасы Ұлттық Банкі Басқармасының 2015 жылғы 8 мамырдағы № 77 қаулысына </w:t>
      </w:r>
      <w:r w:rsidR="00AC5FA2" w:rsidRPr="00037BAE">
        <w:rPr>
          <w:rStyle w:val="s0"/>
          <w:color w:val="auto"/>
          <w:sz w:val="28"/>
          <w:szCs w:val="28"/>
          <w:lang w:val="kk-KZ"/>
        </w:rPr>
        <w:t>(</w:t>
      </w:r>
      <w:r w:rsidR="00AC5FA2" w:rsidRPr="00037BAE">
        <w:rPr>
          <w:bCs/>
          <w:sz w:val="28"/>
          <w:szCs w:val="28"/>
          <w:lang w:val="kk-KZ"/>
        </w:rPr>
        <w:t>Нормативтік құқықтық актілерді мемлекеттік тіркеу тізілімінде</w:t>
      </w:r>
      <w:r w:rsidR="00AC5FA2" w:rsidRPr="00037BAE">
        <w:rPr>
          <w:rStyle w:val="s0"/>
          <w:sz w:val="28"/>
          <w:szCs w:val="28"/>
          <w:lang w:val="kk-KZ"/>
        </w:rPr>
        <w:t xml:space="preserve"> </w:t>
      </w:r>
      <w:r w:rsidR="00AC5FA2" w:rsidRPr="00037BAE">
        <w:rPr>
          <w:bCs/>
          <w:sz w:val="28"/>
          <w:szCs w:val="28"/>
          <w:lang w:val="kk-KZ"/>
        </w:rPr>
        <w:t xml:space="preserve">№ </w:t>
      </w:r>
      <w:r w:rsidR="00AC5FA2" w:rsidRPr="00037BAE">
        <w:rPr>
          <w:sz w:val="28"/>
          <w:szCs w:val="28"/>
          <w:lang w:val="kk-KZ"/>
        </w:rPr>
        <w:t>11158</w:t>
      </w:r>
      <w:r w:rsidR="00AC5FA2" w:rsidRPr="00037BAE">
        <w:rPr>
          <w:bCs/>
          <w:sz w:val="28"/>
          <w:szCs w:val="28"/>
          <w:lang w:val="kk-KZ"/>
        </w:rPr>
        <w:t xml:space="preserve"> болып тіркелген</w:t>
      </w:r>
      <w:r w:rsidR="00AC5FA2" w:rsidRPr="00037BAE">
        <w:rPr>
          <w:rStyle w:val="s0"/>
          <w:color w:val="auto"/>
          <w:sz w:val="28"/>
          <w:szCs w:val="28"/>
          <w:lang w:val="kk-KZ"/>
        </w:rPr>
        <w:t>, 2017 жылғы 27 мамырда «</w:t>
      </w:r>
      <w:r w:rsidR="009B3A81" w:rsidRPr="00037BAE">
        <w:rPr>
          <w:rStyle w:val="s0"/>
          <w:color w:val="auto"/>
          <w:sz w:val="28"/>
          <w:szCs w:val="28"/>
          <w:lang w:val="kk-KZ"/>
        </w:rPr>
        <w:t>Әділет</w:t>
      </w:r>
      <w:r w:rsidR="00AC5FA2" w:rsidRPr="00037BAE">
        <w:rPr>
          <w:rStyle w:val="s0"/>
          <w:color w:val="auto"/>
          <w:sz w:val="28"/>
          <w:szCs w:val="28"/>
          <w:lang w:val="kk-KZ"/>
        </w:rPr>
        <w:t xml:space="preserve">» </w:t>
      </w:r>
      <w:r w:rsidR="009B3A81" w:rsidRPr="00037BAE">
        <w:rPr>
          <w:rStyle w:val="s0"/>
          <w:color w:val="auto"/>
          <w:sz w:val="28"/>
          <w:szCs w:val="28"/>
          <w:lang w:val="kk-KZ"/>
        </w:rPr>
        <w:t xml:space="preserve">ақпараттық-құқықтық жүйесінде </w:t>
      </w:r>
      <w:r w:rsidR="00AC5FA2" w:rsidRPr="00037BAE">
        <w:rPr>
          <w:rStyle w:val="s0"/>
          <w:color w:val="auto"/>
          <w:sz w:val="28"/>
          <w:szCs w:val="28"/>
          <w:lang w:val="kk-KZ"/>
        </w:rPr>
        <w:t xml:space="preserve">жарияланған) </w:t>
      </w:r>
      <w:r w:rsidR="00AC5FA2" w:rsidRPr="00037BAE">
        <w:rPr>
          <w:sz w:val="28"/>
          <w:szCs w:val="28"/>
          <w:lang w:val="kk-KZ"/>
        </w:rPr>
        <w:t>мынадай өзгерістер енгізілсін</w:t>
      </w:r>
      <w:r w:rsidR="00112B6B" w:rsidRPr="00037BAE">
        <w:rPr>
          <w:color w:val="auto"/>
          <w:sz w:val="28"/>
          <w:szCs w:val="28"/>
          <w:lang w:val="kk-KZ"/>
        </w:rPr>
        <w:t>:</w:t>
      </w:r>
    </w:p>
    <w:p w:rsidR="007B3755" w:rsidRPr="00037BAE" w:rsidRDefault="007B3755" w:rsidP="007B3755">
      <w:pPr>
        <w:ind w:firstLine="709"/>
        <w:jc w:val="both"/>
        <w:rPr>
          <w:sz w:val="28"/>
          <w:szCs w:val="28"/>
          <w:lang w:val="kk-KZ"/>
        </w:rPr>
      </w:pPr>
      <w:r w:rsidRPr="00037BAE">
        <w:rPr>
          <w:sz w:val="28"/>
          <w:szCs w:val="28"/>
          <w:lang w:val="kk-KZ"/>
        </w:rPr>
        <w:t xml:space="preserve">көрсетілген қаулымен бекітілген </w:t>
      </w:r>
      <w:r w:rsidR="00A431BC" w:rsidRPr="00037BAE">
        <w:rPr>
          <w:color w:val="auto"/>
          <w:sz w:val="28"/>
          <w:szCs w:val="28"/>
          <w:lang w:val="kk-KZ"/>
        </w:rPr>
        <w:t>Банк активтері мен міндеттемелерінің бір бөлігін не оларды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уәкілетті органның осы операцияларды келісу қағидаларында, сондай-ақ көрсетілген операцияларды жүргізу кезінде беруге жататын активтер мен міндеттемелердің түрлерінде</w:t>
      </w:r>
      <w:r w:rsidRPr="00037BAE">
        <w:rPr>
          <w:sz w:val="28"/>
          <w:szCs w:val="28"/>
          <w:lang w:val="kk-KZ"/>
        </w:rPr>
        <w:t>:</w:t>
      </w:r>
    </w:p>
    <w:p w:rsidR="00112B6B" w:rsidRPr="00037BAE" w:rsidRDefault="00B23B52" w:rsidP="00112B6B">
      <w:pPr>
        <w:ind w:firstLine="709"/>
        <w:jc w:val="both"/>
        <w:rPr>
          <w:color w:val="auto"/>
          <w:sz w:val="28"/>
          <w:szCs w:val="28"/>
          <w:lang w:val="kk-KZ"/>
        </w:rPr>
      </w:pPr>
      <w:r w:rsidRPr="00037BAE">
        <w:rPr>
          <w:color w:val="auto"/>
          <w:sz w:val="28"/>
          <w:szCs w:val="28"/>
          <w:lang w:val="kk-KZ"/>
        </w:rPr>
        <w:t xml:space="preserve">8-тармақтың </w:t>
      </w:r>
      <w:r w:rsidR="00A429D2" w:rsidRPr="00037BAE">
        <w:rPr>
          <w:color w:val="auto"/>
          <w:sz w:val="28"/>
          <w:szCs w:val="28"/>
          <w:lang w:val="kk-KZ"/>
        </w:rPr>
        <w:t>3) тармақшасы</w:t>
      </w:r>
      <w:r w:rsidRPr="00037BAE">
        <w:rPr>
          <w:color w:val="auto"/>
          <w:sz w:val="28"/>
          <w:szCs w:val="28"/>
          <w:lang w:val="kk-KZ"/>
        </w:rPr>
        <w:t xml:space="preserve"> мынадай редакцияда </w:t>
      </w:r>
      <w:r w:rsidR="00444195" w:rsidRPr="00037BAE">
        <w:rPr>
          <w:color w:val="auto"/>
          <w:sz w:val="28"/>
          <w:szCs w:val="28"/>
          <w:lang w:val="kk-KZ"/>
        </w:rPr>
        <w:t>жазылсын</w:t>
      </w:r>
      <w:r w:rsidR="00112B6B" w:rsidRPr="00037BAE">
        <w:rPr>
          <w:color w:val="auto"/>
          <w:sz w:val="28"/>
          <w:szCs w:val="28"/>
          <w:lang w:val="kk-KZ"/>
        </w:rPr>
        <w:t>:</w:t>
      </w:r>
    </w:p>
    <w:p w:rsidR="00112B6B" w:rsidRPr="00037BAE" w:rsidRDefault="00112B6B" w:rsidP="00112B6B">
      <w:pPr>
        <w:ind w:firstLine="709"/>
        <w:jc w:val="both"/>
        <w:rPr>
          <w:color w:val="auto"/>
          <w:sz w:val="28"/>
          <w:szCs w:val="28"/>
          <w:lang w:val="kk-KZ"/>
        </w:rPr>
      </w:pPr>
      <w:r w:rsidRPr="00037BAE">
        <w:rPr>
          <w:color w:val="auto"/>
          <w:sz w:val="28"/>
          <w:szCs w:val="28"/>
          <w:lang w:val="kk-KZ"/>
        </w:rPr>
        <w:t xml:space="preserve">«3) </w:t>
      </w:r>
      <w:r w:rsidR="00951EB7" w:rsidRPr="00037BAE">
        <w:rPr>
          <w:rStyle w:val="s0"/>
          <w:color w:val="auto"/>
          <w:sz w:val="28"/>
          <w:szCs w:val="28"/>
          <w:lang w:val="kk-KZ"/>
        </w:rPr>
        <w:t xml:space="preserve">2014 жылғы 5 шілдедегі Қазақстан Республикасының Әкімшілік құқық бұзушылық туралы кодексінің 213-бабының алтыншы, сегізінші бөліктерінде, 227-бабында көзделген әкімшілік құқық бұзушылықтары үшін қолданыстағы әкімшілік жазалар, Қазақстан Республикасының Ұлттық Банкі </w:t>
      </w:r>
      <w:r w:rsidR="00951EB7" w:rsidRPr="00037BAE">
        <w:rPr>
          <w:rStyle w:val="s0"/>
          <w:color w:val="auto"/>
          <w:sz w:val="28"/>
          <w:szCs w:val="28"/>
          <w:lang w:val="kk-KZ"/>
        </w:rPr>
        <w:lastRenderedPageBreak/>
        <w:t>қолданған қадағалап ден қою шаралары</w:t>
      </w:r>
      <w:r w:rsidR="005373BB" w:rsidRPr="00037BAE">
        <w:rPr>
          <w:rStyle w:val="s0"/>
          <w:color w:val="auto"/>
          <w:sz w:val="28"/>
          <w:szCs w:val="28"/>
          <w:lang w:val="kk-KZ"/>
        </w:rPr>
        <w:t xml:space="preserve"> (қадағалап ден қоюдың ұсынымдық шараларынан басқа)</w:t>
      </w:r>
      <w:r w:rsidR="00951EB7" w:rsidRPr="00037BAE">
        <w:rPr>
          <w:rStyle w:val="s0"/>
          <w:color w:val="auto"/>
          <w:sz w:val="28"/>
          <w:szCs w:val="28"/>
          <w:lang w:val="kk-KZ"/>
        </w:rPr>
        <w:t xml:space="preserve"> және санкциялар</w:t>
      </w:r>
      <w:r w:rsidR="00C05C4E" w:rsidRPr="00037BAE">
        <w:rPr>
          <w:rStyle w:val="s0"/>
          <w:color w:val="auto"/>
          <w:sz w:val="28"/>
          <w:szCs w:val="28"/>
          <w:lang w:val="kk-KZ"/>
        </w:rPr>
        <w:t xml:space="preserve"> жоқ</w:t>
      </w:r>
      <w:r w:rsidRPr="00037BAE">
        <w:rPr>
          <w:color w:val="auto"/>
          <w:sz w:val="28"/>
          <w:szCs w:val="28"/>
          <w:lang w:val="kk-KZ"/>
        </w:rPr>
        <w:t>;»;</w:t>
      </w:r>
    </w:p>
    <w:p w:rsidR="00112B6B" w:rsidRPr="00037BAE" w:rsidRDefault="00112B6B" w:rsidP="00112B6B">
      <w:pPr>
        <w:ind w:firstLine="709"/>
        <w:jc w:val="both"/>
        <w:rPr>
          <w:color w:val="auto"/>
          <w:sz w:val="28"/>
          <w:szCs w:val="28"/>
          <w:lang w:val="kk-KZ"/>
        </w:rPr>
      </w:pPr>
      <w:r w:rsidRPr="00037BAE">
        <w:rPr>
          <w:color w:val="auto"/>
          <w:sz w:val="28"/>
          <w:szCs w:val="28"/>
          <w:lang w:val="kk-KZ"/>
        </w:rPr>
        <w:t>12</w:t>
      </w:r>
      <w:r w:rsidR="005531A2" w:rsidRPr="00037BAE">
        <w:rPr>
          <w:color w:val="auto"/>
          <w:sz w:val="28"/>
          <w:szCs w:val="28"/>
          <w:lang w:val="kk-KZ"/>
        </w:rPr>
        <w:t>-тармақ мынадай редакцияда жазылсын</w:t>
      </w:r>
      <w:r w:rsidRPr="00037BAE">
        <w:rPr>
          <w:color w:val="auto"/>
          <w:sz w:val="28"/>
          <w:szCs w:val="28"/>
          <w:lang w:val="kk-KZ"/>
        </w:rPr>
        <w:t>:</w:t>
      </w:r>
    </w:p>
    <w:p w:rsidR="00112B6B" w:rsidRPr="00037BAE" w:rsidRDefault="00112B6B" w:rsidP="00112B6B">
      <w:pPr>
        <w:ind w:firstLine="709"/>
        <w:jc w:val="both"/>
        <w:rPr>
          <w:color w:val="auto"/>
          <w:sz w:val="28"/>
          <w:szCs w:val="28"/>
          <w:lang w:val="kk-KZ"/>
        </w:rPr>
      </w:pPr>
      <w:r w:rsidRPr="00037BAE">
        <w:rPr>
          <w:color w:val="auto"/>
          <w:sz w:val="28"/>
          <w:szCs w:val="28"/>
          <w:lang w:val="kk-KZ"/>
        </w:rPr>
        <w:t xml:space="preserve">«12. </w:t>
      </w:r>
      <w:r w:rsidR="0002143C" w:rsidRPr="00037BAE">
        <w:rPr>
          <w:color w:val="auto"/>
          <w:sz w:val="28"/>
          <w:szCs w:val="28"/>
          <w:lang w:val="kk-KZ"/>
        </w:rPr>
        <w:t xml:space="preserve">Уәкілетті орган активтерді және міндеттемелерді беру жөніндегі операцияны </w:t>
      </w:r>
      <w:r w:rsidR="002B2911" w:rsidRPr="00037BAE">
        <w:rPr>
          <w:color w:val="auto"/>
          <w:sz w:val="28"/>
          <w:szCs w:val="28"/>
          <w:lang w:val="kk-KZ"/>
        </w:rPr>
        <w:t xml:space="preserve">жүргізуге келісім берген </w:t>
      </w:r>
      <w:r w:rsidR="00D86247" w:rsidRPr="00037BAE">
        <w:rPr>
          <w:color w:val="auto"/>
          <w:sz w:val="28"/>
          <w:szCs w:val="28"/>
          <w:lang w:val="kk-KZ"/>
        </w:rPr>
        <w:t xml:space="preserve">күннен бастап </w:t>
      </w:r>
      <w:r w:rsidR="0002143C" w:rsidRPr="00037BAE">
        <w:rPr>
          <w:color w:val="auto"/>
          <w:sz w:val="28"/>
          <w:szCs w:val="28"/>
          <w:lang w:val="kk-KZ"/>
        </w:rPr>
        <w:t>бір ай ішінде Қазақстан Республикасының аумағында таралатын мерзімді баспасөз басылымдарында қазақ және орыс тілдерінде, Банктер туралы заңның 61-2-бабы 4-тармағының екінші бөлігінде белгіленген қарсылық білдіру мерзімін және олар қабылданатын мекенжайды көрсете отырып, беруші банк активтері мен міндеттемелерінің бір бөлігін не оларды толық мөлшерде беру туралы хабарландыру жариялайды</w:t>
      </w:r>
      <w:r w:rsidRPr="00037BAE">
        <w:rPr>
          <w:color w:val="auto"/>
          <w:sz w:val="28"/>
          <w:szCs w:val="28"/>
          <w:lang w:val="kk-KZ"/>
        </w:rPr>
        <w:t>.</w:t>
      </w:r>
    </w:p>
    <w:p w:rsidR="002B2911" w:rsidRPr="00037BAE" w:rsidRDefault="00017058" w:rsidP="002B2911">
      <w:pPr>
        <w:ind w:firstLine="709"/>
        <w:jc w:val="both"/>
        <w:rPr>
          <w:color w:val="auto"/>
          <w:sz w:val="28"/>
          <w:szCs w:val="28"/>
          <w:lang w:val="kk-KZ"/>
        </w:rPr>
      </w:pPr>
      <w:r w:rsidRPr="00037BAE">
        <w:rPr>
          <w:color w:val="auto"/>
          <w:sz w:val="28"/>
          <w:szCs w:val="28"/>
          <w:lang w:val="kk-KZ"/>
        </w:rPr>
        <w:t xml:space="preserve">Банктер туралы заңның 61-2-бабы 4-тармағының төртінші бөлігінде </w:t>
      </w:r>
      <w:r w:rsidR="002B25AF" w:rsidRPr="00037BAE">
        <w:rPr>
          <w:color w:val="auto"/>
          <w:sz w:val="28"/>
          <w:szCs w:val="28"/>
          <w:lang w:val="kk-KZ"/>
        </w:rPr>
        <w:t xml:space="preserve">көзделген жағдайларды қоспағанда, беруші банктің депозиторларының және (немесе) кредиторларының келісімімен </w:t>
      </w:r>
      <w:r w:rsidR="00523B5A" w:rsidRPr="00037BAE">
        <w:rPr>
          <w:color w:val="auto"/>
          <w:sz w:val="28"/>
          <w:szCs w:val="28"/>
          <w:lang w:val="kk-KZ"/>
        </w:rPr>
        <w:t>оның міндеттемелері беріледі.</w:t>
      </w:r>
    </w:p>
    <w:p w:rsidR="002B2911" w:rsidRPr="00037BAE" w:rsidRDefault="001F3797" w:rsidP="002B2911">
      <w:pPr>
        <w:ind w:firstLine="709"/>
        <w:jc w:val="both"/>
        <w:rPr>
          <w:color w:val="auto"/>
          <w:sz w:val="28"/>
          <w:szCs w:val="28"/>
          <w:lang w:val="kk-KZ"/>
        </w:rPr>
      </w:pPr>
      <w:r w:rsidRPr="00037BAE">
        <w:rPr>
          <w:color w:val="auto"/>
          <w:sz w:val="28"/>
          <w:szCs w:val="28"/>
          <w:lang w:val="kk-KZ"/>
        </w:rPr>
        <w:t>Д</w:t>
      </w:r>
      <w:r w:rsidR="007E686A" w:rsidRPr="00037BAE">
        <w:rPr>
          <w:color w:val="auto"/>
          <w:sz w:val="28"/>
          <w:szCs w:val="28"/>
          <w:lang w:val="kk-KZ"/>
        </w:rPr>
        <w:t xml:space="preserve">епозиторлардың және (немесе) кредиторлардың </w:t>
      </w:r>
      <w:r w:rsidRPr="00037BAE">
        <w:rPr>
          <w:color w:val="auto"/>
          <w:sz w:val="28"/>
          <w:szCs w:val="28"/>
          <w:lang w:val="kk-KZ"/>
        </w:rPr>
        <w:t xml:space="preserve">беруші банктің міндеттемелерін беруге </w:t>
      </w:r>
      <w:r w:rsidR="00317DF5" w:rsidRPr="00037BAE">
        <w:rPr>
          <w:color w:val="auto"/>
          <w:sz w:val="28"/>
          <w:szCs w:val="28"/>
          <w:lang w:val="kk-KZ"/>
        </w:rPr>
        <w:t xml:space="preserve">қарсылықтары болған кезде беруші банк пен </w:t>
      </w:r>
      <w:r w:rsidR="00074DA6" w:rsidRPr="00037BAE">
        <w:rPr>
          <w:color w:val="auto"/>
          <w:sz w:val="28"/>
          <w:szCs w:val="28"/>
          <w:lang w:val="kk-KZ"/>
        </w:rPr>
        <w:t xml:space="preserve">депозиторлардың және (немесе) кредиторлардың </w:t>
      </w:r>
      <w:r w:rsidR="00E104ED" w:rsidRPr="00037BAE">
        <w:rPr>
          <w:color w:val="auto"/>
          <w:sz w:val="28"/>
          <w:szCs w:val="28"/>
          <w:lang w:val="kk-KZ"/>
        </w:rPr>
        <w:t xml:space="preserve">өзара </w:t>
      </w:r>
      <w:r w:rsidR="00140A4E" w:rsidRPr="00037BAE">
        <w:rPr>
          <w:color w:val="auto"/>
          <w:sz w:val="28"/>
          <w:szCs w:val="28"/>
          <w:lang w:val="kk-KZ"/>
        </w:rPr>
        <w:t>қатынастары</w:t>
      </w:r>
      <w:r w:rsidR="00B5583C" w:rsidRPr="00037BAE">
        <w:rPr>
          <w:color w:val="auto"/>
          <w:sz w:val="28"/>
          <w:szCs w:val="28"/>
          <w:lang w:val="kk-KZ"/>
        </w:rPr>
        <w:t xml:space="preserve"> </w:t>
      </w:r>
      <w:r w:rsidR="00074DA6" w:rsidRPr="00037BAE">
        <w:rPr>
          <w:color w:val="auto"/>
          <w:sz w:val="28"/>
          <w:szCs w:val="28"/>
          <w:lang w:val="kk-KZ"/>
        </w:rPr>
        <w:t xml:space="preserve"> </w:t>
      </w:r>
      <w:r w:rsidR="00B5583C" w:rsidRPr="00037BAE">
        <w:rPr>
          <w:color w:val="auto"/>
          <w:sz w:val="28"/>
          <w:szCs w:val="28"/>
          <w:lang w:val="kk-KZ"/>
        </w:rPr>
        <w:t xml:space="preserve">Банктер туралы заңның 61-2-бабымен және </w:t>
      </w:r>
      <w:r w:rsidR="002223E6" w:rsidRPr="00037BAE">
        <w:rPr>
          <w:color w:val="auto"/>
          <w:sz w:val="28"/>
          <w:szCs w:val="28"/>
          <w:lang w:val="kk-KZ"/>
        </w:rPr>
        <w:t xml:space="preserve">беруші банк пен депозиторлардың және (немесе) кредиторлардың арасында </w:t>
      </w:r>
      <w:r w:rsidR="00B5583C" w:rsidRPr="00037BAE">
        <w:rPr>
          <w:color w:val="auto"/>
          <w:sz w:val="28"/>
          <w:szCs w:val="28"/>
          <w:lang w:val="kk-KZ"/>
        </w:rPr>
        <w:t>жасалған шарттармен реттеледі</w:t>
      </w:r>
      <w:r w:rsidR="002B2911" w:rsidRPr="00037BAE">
        <w:rPr>
          <w:color w:val="auto"/>
          <w:sz w:val="28"/>
          <w:szCs w:val="28"/>
          <w:lang w:val="kk-KZ"/>
        </w:rPr>
        <w:t>.</w:t>
      </w:r>
    </w:p>
    <w:p w:rsidR="00112B6B" w:rsidRPr="00037BAE" w:rsidRDefault="00817F53" w:rsidP="002B2911">
      <w:pPr>
        <w:ind w:firstLine="709"/>
        <w:jc w:val="both"/>
        <w:rPr>
          <w:color w:val="auto"/>
          <w:sz w:val="28"/>
          <w:szCs w:val="28"/>
          <w:lang w:val="kk-KZ"/>
        </w:rPr>
      </w:pPr>
      <w:r w:rsidRPr="00037BAE">
        <w:rPr>
          <w:color w:val="auto"/>
          <w:sz w:val="28"/>
          <w:szCs w:val="28"/>
          <w:lang w:val="kk-KZ"/>
        </w:rPr>
        <w:t>Беруші банктің құқықтар</w:t>
      </w:r>
      <w:r w:rsidR="005C5295" w:rsidRPr="00037BAE">
        <w:rPr>
          <w:color w:val="auto"/>
          <w:sz w:val="28"/>
          <w:szCs w:val="28"/>
          <w:lang w:val="kk-KZ"/>
        </w:rPr>
        <w:t>ы</w:t>
      </w:r>
      <w:r w:rsidRPr="00037BAE">
        <w:rPr>
          <w:color w:val="auto"/>
          <w:sz w:val="28"/>
          <w:szCs w:val="28"/>
          <w:lang w:val="kk-KZ"/>
        </w:rPr>
        <w:t xml:space="preserve"> (талаптар</w:t>
      </w:r>
      <w:r w:rsidR="005C5295" w:rsidRPr="00037BAE">
        <w:rPr>
          <w:color w:val="auto"/>
          <w:sz w:val="28"/>
          <w:szCs w:val="28"/>
          <w:lang w:val="kk-KZ"/>
        </w:rPr>
        <w:t>ы</w:t>
      </w:r>
      <w:r w:rsidRPr="00037BAE">
        <w:rPr>
          <w:color w:val="auto"/>
          <w:sz w:val="28"/>
          <w:szCs w:val="28"/>
          <w:lang w:val="kk-KZ"/>
        </w:rPr>
        <w:t>) түрінде</w:t>
      </w:r>
      <w:r w:rsidR="005C5295" w:rsidRPr="00037BAE">
        <w:rPr>
          <w:color w:val="auto"/>
          <w:sz w:val="28"/>
          <w:szCs w:val="28"/>
          <w:lang w:val="kk-KZ"/>
        </w:rPr>
        <w:t>гі активтерін беру шартта өзгеше көзделмесе, борышкердің (борышкерлердің) келісімін талап етпейді</w:t>
      </w:r>
      <w:r w:rsidR="00112B6B" w:rsidRPr="00037BAE">
        <w:rPr>
          <w:color w:val="auto"/>
          <w:sz w:val="28"/>
          <w:szCs w:val="28"/>
          <w:lang w:val="kk-KZ"/>
        </w:rPr>
        <w:t>.»;</w:t>
      </w:r>
    </w:p>
    <w:p w:rsidR="00112B6B" w:rsidRPr="00037BAE" w:rsidRDefault="00640A20" w:rsidP="00112B6B">
      <w:pPr>
        <w:ind w:firstLine="709"/>
        <w:jc w:val="both"/>
        <w:rPr>
          <w:color w:val="auto"/>
          <w:sz w:val="28"/>
          <w:szCs w:val="28"/>
          <w:lang w:val="kk-KZ"/>
        </w:rPr>
      </w:pPr>
      <w:r w:rsidRPr="00037BAE">
        <w:rPr>
          <w:color w:val="auto"/>
          <w:sz w:val="28"/>
          <w:szCs w:val="28"/>
          <w:lang w:val="kk-KZ"/>
        </w:rPr>
        <w:t>18-тармақ мынадай редакцияда жазылсын</w:t>
      </w:r>
      <w:r w:rsidR="00112B6B" w:rsidRPr="00037BAE">
        <w:rPr>
          <w:color w:val="auto"/>
          <w:sz w:val="28"/>
          <w:szCs w:val="28"/>
          <w:lang w:val="kk-KZ"/>
        </w:rPr>
        <w:t>:</w:t>
      </w:r>
    </w:p>
    <w:p w:rsidR="00112B6B" w:rsidRPr="00037BAE" w:rsidRDefault="00112B6B" w:rsidP="00112B6B">
      <w:pPr>
        <w:ind w:firstLine="709"/>
        <w:jc w:val="both"/>
        <w:rPr>
          <w:color w:val="auto"/>
          <w:sz w:val="28"/>
          <w:szCs w:val="28"/>
          <w:lang w:val="kk-KZ"/>
        </w:rPr>
      </w:pPr>
      <w:r w:rsidRPr="00037BAE">
        <w:rPr>
          <w:color w:val="auto"/>
          <w:sz w:val="28"/>
          <w:szCs w:val="28"/>
          <w:lang w:val="kk-KZ"/>
        </w:rPr>
        <w:t xml:space="preserve">«18. </w:t>
      </w:r>
      <w:r w:rsidR="00640A20" w:rsidRPr="00037BAE">
        <w:rPr>
          <w:color w:val="auto"/>
          <w:sz w:val="28"/>
          <w:szCs w:val="28"/>
          <w:lang w:val="kk-KZ"/>
        </w:rPr>
        <w:t>Қағидалардың 12-тармағының б</w:t>
      </w:r>
      <w:r w:rsidR="004F7316" w:rsidRPr="00037BAE">
        <w:rPr>
          <w:color w:val="auto"/>
          <w:sz w:val="28"/>
          <w:szCs w:val="28"/>
          <w:lang w:val="kk-KZ"/>
        </w:rPr>
        <w:t>ір</w:t>
      </w:r>
      <w:r w:rsidR="00640A20" w:rsidRPr="00037BAE">
        <w:rPr>
          <w:color w:val="auto"/>
          <w:sz w:val="28"/>
          <w:szCs w:val="28"/>
          <w:lang w:val="kk-KZ"/>
        </w:rPr>
        <w:t>інші бөлігінде көзделген шығыстарды қоспағанда, активтерді және міндеттемелерді беру бойынша операцияларды жүргізумен байланысты шығыстар иеленуші банктің қаражаты есебінен жүзеге асырылады</w:t>
      </w:r>
      <w:r w:rsidRPr="00037BAE">
        <w:rPr>
          <w:color w:val="auto"/>
          <w:sz w:val="28"/>
          <w:szCs w:val="28"/>
          <w:lang w:val="kk-KZ"/>
        </w:rPr>
        <w:t>.».</w:t>
      </w:r>
    </w:p>
    <w:p w:rsidR="00675FA5" w:rsidRPr="00037BAE" w:rsidRDefault="004D5464" w:rsidP="00675FA5">
      <w:pPr>
        <w:ind w:firstLine="708"/>
        <w:contextualSpacing/>
        <w:jc w:val="both"/>
        <w:rPr>
          <w:color w:val="auto"/>
          <w:sz w:val="28"/>
          <w:szCs w:val="28"/>
          <w:lang w:val="kk-KZ"/>
        </w:rPr>
      </w:pPr>
      <w:r w:rsidRPr="00037BAE">
        <w:rPr>
          <w:color w:val="auto"/>
          <w:sz w:val="28"/>
          <w:szCs w:val="28"/>
          <w:lang w:val="kk-KZ"/>
        </w:rPr>
        <w:t>6</w:t>
      </w:r>
      <w:r w:rsidR="00675FA5" w:rsidRPr="00037BAE">
        <w:rPr>
          <w:color w:val="auto"/>
          <w:sz w:val="28"/>
          <w:szCs w:val="28"/>
          <w:lang w:val="kk-KZ"/>
        </w:rPr>
        <w:t>.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құжаттардың тізбесін бекіту туралы» Қазақстан Республикасы Ұлттық Банкі Басқармасының 2016 жылғы 26 желтоқсандағы № 305 қаулысына (Нормативтік құқықтық актілерді мемлекеттік тіркеу тізілімінде №14784 болып тіркелген, 2017 жылғы 10 наурызда Қазақстан Республикасы нормативтік құқықтық актілерінің эталондық бақылау банкінде жарияланған) мынадай өзгерістер мен толықтыру енгізілсін:</w:t>
      </w:r>
    </w:p>
    <w:p w:rsidR="00675FA5" w:rsidRPr="00037BAE" w:rsidRDefault="00F278DC" w:rsidP="00675FA5">
      <w:pPr>
        <w:ind w:firstLine="708"/>
        <w:contextualSpacing/>
        <w:jc w:val="both"/>
        <w:rPr>
          <w:color w:val="auto"/>
          <w:sz w:val="28"/>
          <w:szCs w:val="28"/>
          <w:lang w:val="kk-KZ"/>
        </w:rPr>
      </w:pPr>
      <w:r w:rsidRPr="00037BAE">
        <w:rPr>
          <w:color w:val="auto"/>
          <w:sz w:val="28"/>
          <w:szCs w:val="28"/>
          <w:lang w:val="kk-KZ"/>
        </w:rPr>
        <w:t>тақырыб</w:t>
      </w:r>
      <w:r w:rsidR="00675FA5" w:rsidRPr="00037BAE">
        <w:rPr>
          <w:color w:val="auto"/>
          <w:sz w:val="28"/>
          <w:szCs w:val="28"/>
          <w:lang w:val="kk-KZ"/>
        </w:rPr>
        <w:t>ы мынадай редакцияда жазылсын:</w:t>
      </w:r>
    </w:p>
    <w:p w:rsidR="00675FA5" w:rsidRPr="00037BAE" w:rsidRDefault="00675FA5" w:rsidP="00675FA5">
      <w:pPr>
        <w:ind w:firstLine="708"/>
        <w:contextualSpacing/>
        <w:jc w:val="both"/>
        <w:rPr>
          <w:color w:val="auto"/>
          <w:sz w:val="28"/>
          <w:szCs w:val="28"/>
          <w:lang w:val="kk-KZ"/>
        </w:rPr>
      </w:pPr>
      <w:r w:rsidRPr="00037BAE">
        <w:rPr>
          <w:color w:val="auto"/>
          <w:sz w:val="28"/>
          <w:szCs w:val="28"/>
          <w:lang w:val="kk-KZ"/>
        </w:rPr>
        <w:t>«Мінсіз іскерлік бедел</w:t>
      </w:r>
      <w:r w:rsidR="00F278DC" w:rsidRPr="00037BAE">
        <w:rPr>
          <w:color w:val="auto"/>
          <w:sz w:val="28"/>
          <w:szCs w:val="28"/>
          <w:lang w:val="kk-KZ"/>
        </w:rPr>
        <w:t>ін</w:t>
      </w:r>
      <w:r w:rsidRPr="00037BAE">
        <w:rPr>
          <w:color w:val="auto"/>
          <w:sz w:val="28"/>
          <w:szCs w:val="28"/>
          <w:lang w:val="kk-KZ"/>
        </w:rPr>
        <w:t>ің болмау</w:t>
      </w:r>
      <w:r w:rsidR="00F278DC" w:rsidRPr="00037BAE">
        <w:rPr>
          <w:color w:val="auto"/>
          <w:sz w:val="28"/>
          <w:szCs w:val="28"/>
          <w:lang w:val="kk-KZ"/>
        </w:rPr>
        <w:t>ы</w:t>
      </w:r>
      <w:r w:rsidRPr="00037BAE">
        <w:rPr>
          <w:color w:val="auto"/>
          <w:sz w:val="28"/>
          <w:szCs w:val="28"/>
          <w:lang w:val="kk-KZ"/>
        </w:rPr>
        <w:t xml:space="preserve"> өлшемшартын қоса алғанда, қаржы ұйымдарының, банк</w:t>
      </w:r>
      <w:r w:rsidR="009445D1" w:rsidRPr="00037BAE">
        <w:rPr>
          <w:color w:val="auto"/>
          <w:sz w:val="28"/>
          <w:szCs w:val="28"/>
          <w:lang w:val="kk-KZ"/>
        </w:rPr>
        <w:t>тің</w:t>
      </w:r>
      <w:r w:rsidRPr="00037BAE">
        <w:rPr>
          <w:color w:val="auto"/>
          <w:sz w:val="28"/>
          <w:szCs w:val="28"/>
          <w:lang w:val="kk-KZ"/>
        </w:rPr>
        <w:t>, сақтандыру холдингтерінің</w:t>
      </w:r>
      <w:r w:rsidR="00A16F75" w:rsidRPr="00037BAE">
        <w:rPr>
          <w:color w:val="auto"/>
          <w:sz w:val="28"/>
          <w:szCs w:val="28"/>
          <w:lang w:val="kk-KZ"/>
        </w:rPr>
        <w:t>,</w:t>
      </w:r>
      <w:r w:rsidRPr="00037BAE">
        <w:rPr>
          <w:color w:val="auto"/>
          <w:sz w:val="28"/>
          <w:szCs w:val="28"/>
          <w:lang w:val="kk-KZ"/>
        </w:rPr>
        <w:t xml:space="preserve">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w:t>
      </w:r>
    </w:p>
    <w:p w:rsidR="00AD0378" w:rsidRPr="00037BAE" w:rsidRDefault="00AD0378" w:rsidP="00AD0378">
      <w:pPr>
        <w:ind w:firstLine="708"/>
        <w:contextualSpacing/>
        <w:jc w:val="both"/>
        <w:rPr>
          <w:color w:val="auto"/>
          <w:sz w:val="28"/>
          <w:szCs w:val="28"/>
          <w:lang w:val="kk-KZ"/>
        </w:rPr>
      </w:pPr>
      <w:r w:rsidRPr="00037BAE">
        <w:rPr>
          <w:color w:val="auto"/>
          <w:sz w:val="28"/>
          <w:szCs w:val="28"/>
          <w:lang w:val="kk-KZ"/>
        </w:rPr>
        <w:t>1-тармақ мынадай редакцияда жазылсын:</w:t>
      </w:r>
    </w:p>
    <w:p w:rsidR="00AD0378" w:rsidRPr="00037BAE" w:rsidRDefault="0018604C" w:rsidP="00675FA5">
      <w:pPr>
        <w:ind w:firstLine="708"/>
        <w:contextualSpacing/>
        <w:jc w:val="both"/>
        <w:rPr>
          <w:color w:val="auto"/>
          <w:sz w:val="28"/>
          <w:szCs w:val="28"/>
          <w:lang w:val="kk-KZ"/>
        </w:rPr>
      </w:pPr>
      <w:r w:rsidRPr="00037BAE">
        <w:rPr>
          <w:color w:val="auto"/>
          <w:sz w:val="28"/>
          <w:szCs w:val="28"/>
          <w:lang w:val="kk-KZ"/>
        </w:rPr>
        <w:lastRenderedPageBreak/>
        <w:t xml:space="preserve">«1. </w:t>
      </w:r>
      <w:r w:rsidR="00AD0378" w:rsidRPr="00037BAE">
        <w:rPr>
          <w:color w:val="auto"/>
          <w:sz w:val="28"/>
          <w:szCs w:val="28"/>
          <w:lang w:val="kk-KZ"/>
        </w:rPr>
        <w:t>Қоса беріліп отырған Мінсіз іскерлік беделінің болмауы өлшемшартын қоса алғанда, қаржы ұйымдарының, банктің, сақтандыру холдингтерінің</w:t>
      </w:r>
      <w:r w:rsidR="00A16F75" w:rsidRPr="00037BAE">
        <w:rPr>
          <w:color w:val="auto"/>
          <w:sz w:val="28"/>
          <w:szCs w:val="28"/>
          <w:lang w:val="kk-KZ"/>
        </w:rPr>
        <w:t>,</w:t>
      </w:r>
      <w:r w:rsidR="00AD0378" w:rsidRPr="00037BAE">
        <w:rPr>
          <w:color w:val="auto"/>
          <w:sz w:val="28"/>
          <w:szCs w:val="28"/>
          <w:lang w:val="kk-KZ"/>
        </w:rPr>
        <w:t xml:space="preserve"> «Сақтандыру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тізбесі</w:t>
      </w:r>
      <w:r w:rsidR="00FC6C6E" w:rsidRPr="00037BAE">
        <w:rPr>
          <w:color w:val="auto"/>
          <w:sz w:val="28"/>
          <w:szCs w:val="28"/>
          <w:lang w:val="kk-KZ"/>
        </w:rPr>
        <w:t xml:space="preserve"> </w:t>
      </w:r>
      <w:r w:rsidR="009F5E89" w:rsidRPr="00037BAE">
        <w:rPr>
          <w:color w:val="auto"/>
          <w:sz w:val="28"/>
          <w:szCs w:val="28"/>
          <w:lang w:val="kk-KZ"/>
        </w:rPr>
        <w:t>бекітілсін.»;</w:t>
      </w:r>
    </w:p>
    <w:p w:rsidR="009476B0" w:rsidRPr="00037BAE" w:rsidRDefault="009F5E89" w:rsidP="00675FA5">
      <w:pPr>
        <w:ind w:firstLine="708"/>
        <w:contextualSpacing/>
        <w:jc w:val="both"/>
        <w:rPr>
          <w:color w:val="auto"/>
          <w:sz w:val="28"/>
          <w:szCs w:val="28"/>
          <w:lang w:val="kk-KZ"/>
        </w:rPr>
      </w:pPr>
      <w:r w:rsidRPr="00037BAE">
        <w:rPr>
          <w:color w:val="auto"/>
          <w:sz w:val="28"/>
          <w:szCs w:val="28"/>
          <w:lang w:val="kk-KZ"/>
        </w:rPr>
        <w:t xml:space="preserve">көрсетілген қаулымен бекітілген </w:t>
      </w:r>
      <w:r w:rsidR="009476B0" w:rsidRPr="00037BAE">
        <w:rPr>
          <w:color w:val="auto"/>
          <w:sz w:val="28"/>
          <w:szCs w:val="28"/>
          <w:lang w:val="kk-KZ"/>
        </w:rPr>
        <w:t>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қағидаларында және келісім алу үшін қажетті құжаттардың тізбесінде:</w:t>
      </w:r>
    </w:p>
    <w:p w:rsidR="009476B0" w:rsidRPr="00037BAE" w:rsidRDefault="009476B0" w:rsidP="00675FA5">
      <w:pPr>
        <w:ind w:firstLine="708"/>
        <w:contextualSpacing/>
        <w:jc w:val="both"/>
        <w:rPr>
          <w:color w:val="auto"/>
          <w:sz w:val="28"/>
          <w:szCs w:val="28"/>
          <w:lang w:val="kk-KZ"/>
        </w:rPr>
      </w:pPr>
      <w:r w:rsidRPr="00037BAE">
        <w:rPr>
          <w:color w:val="auto"/>
          <w:sz w:val="28"/>
          <w:szCs w:val="28"/>
          <w:lang w:val="kk-KZ"/>
        </w:rPr>
        <w:t>тақырыбы мын</w:t>
      </w:r>
      <w:r w:rsidR="00196D2B" w:rsidRPr="00037BAE">
        <w:rPr>
          <w:color w:val="auto"/>
          <w:sz w:val="28"/>
          <w:szCs w:val="28"/>
          <w:lang w:val="kk-KZ"/>
        </w:rPr>
        <w:t>а</w:t>
      </w:r>
      <w:r w:rsidRPr="00037BAE">
        <w:rPr>
          <w:color w:val="auto"/>
          <w:sz w:val="28"/>
          <w:szCs w:val="28"/>
          <w:lang w:val="kk-KZ"/>
        </w:rPr>
        <w:t>дай редакцияда жазылсын:</w:t>
      </w:r>
    </w:p>
    <w:p w:rsidR="00196D2B" w:rsidRPr="00037BAE" w:rsidRDefault="00196D2B" w:rsidP="00675FA5">
      <w:pPr>
        <w:ind w:firstLine="708"/>
        <w:contextualSpacing/>
        <w:jc w:val="both"/>
        <w:rPr>
          <w:color w:val="auto"/>
          <w:sz w:val="28"/>
          <w:szCs w:val="28"/>
          <w:lang w:val="kk-KZ"/>
        </w:rPr>
      </w:pPr>
      <w:r w:rsidRPr="00037BAE">
        <w:rPr>
          <w:color w:val="auto"/>
          <w:sz w:val="28"/>
          <w:szCs w:val="28"/>
          <w:lang w:val="kk-KZ"/>
        </w:rPr>
        <w:t>«Мінсіз іскерлік беделінің болмауы өлшемшартын қоса алғанда, қаржы ұйымдарының, банктің, сақтандыру холдингтерінің</w:t>
      </w:r>
      <w:r w:rsidR="00A16F75" w:rsidRPr="00037BAE">
        <w:rPr>
          <w:color w:val="auto"/>
          <w:sz w:val="28"/>
          <w:szCs w:val="28"/>
          <w:lang w:val="kk-KZ"/>
        </w:rPr>
        <w:t>,</w:t>
      </w:r>
      <w:r w:rsidRPr="00037BAE">
        <w:rPr>
          <w:color w:val="auto"/>
          <w:sz w:val="28"/>
          <w:szCs w:val="28"/>
          <w:lang w:val="kk-KZ"/>
        </w:rPr>
        <w:t xml:space="preserve"> «Сақтандыру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тізбесі»</w:t>
      </w:r>
      <w:r w:rsidR="006D067A" w:rsidRPr="00037BAE">
        <w:rPr>
          <w:color w:val="auto"/>
          <w:sz w:val="28"/>
          <w:szCs w:val="28"/>
          <w:lang w:val="kk-KZ"/>
        </w:rPr>
        <w:t>;</w:t>
      </w:r>
    </w:p>
    <w:p w:rsidR="007E690E" w:rsidRPr="00037BAE" w:rsidRDefault="007E690E" w:rsidP="007E690E">
      <w:pPr>
        <w:ind w:firstLine="708"/>
        <w:contextualSpacing/>
        <w:jc w:val="both"/>
        <w:rPr>
          <w:color w:val="auto"/>
          <w:sz w:val="28"/>
          <w:szCs w:val="28"/>
          <w:lang w:val="kk-KZ"/>
        </w:rPr>
      </w:pPr>
      <w:r w:rsidRPr="00037BAE">
        <w:rPr>
          <w:color w:val="auto"/>
          <w:sz w:val="28"/>
          <w:szCs w:val="28"/>
          <w:lang w:val="kk-KZ"/>
        </w:rPr>
        <w:t>1-тармақ мынадай редакцияда жазылсын:</w:t>
      </w:r>
    </w:p>
    <w:p w:rsidR="00675FA5" w:rsidRPr="00037BAE" w:rsidRDefault="007E690E" w:rsidP="007E690E">
      <w:pPr>
        <w:ind w:firstLine="708"/>
        <w:contextualSpacing/>
        <w:jc w:val="both"/>
        <w:rPr>
          <w:color w:val="auto"/>
          <w:sz w:val="28"/>
          <w:szCs w:val="28"/>
          <w:lang w:val="kk-KZ"/>
        </w:rPr>
      </w:pPr>
      <w:r w:rsidRPr="00037BAE">
        <w:rPr>
          <w:color w:val="auto"/>
          <w:sz w:val="28"/>
          <w:szCs w:val="28"/>
          <w:lang w:val="kk-KZ"/>
        </w:rPr>
        <w:t xml:space="preserve"> </w:t>
      </w:r>
      <w:r w:rsidR="00675FA5" w:rsidRPr="00037BAE">
        <w:rPr>
          <w:color w:val="auto"/>
          <w:sz w:val="28"/>
          <w:szCs w:val="28"/>
          <w:lang w:val="kk-KZ"/>
        </w:rPr>
        <w:t>«</w:t>
      </w:r>
      <w:r w:rsidRPr="00037BAE">
        <w:rPr>
          <w:color w:val="auto"/>
          <w:sz w:val="28"/>
          <w:szCs w:val="28"/>
          <w:lang w:val="kk-KZ"/>
        </w:rPr>
        <w:t xml:space="preserve">1. </w:t>
      </w:r>
      <w:r w:rsidR="00675FA5" w:rsidRPr="00037BAE">
        <w:rPr>
          <w:color w:val="auto"/>
          <w:sz w:val="28"/>
          <w:szCs w:val="28"/>
          <w:lang w:val="kk-KZ"/>
        </w:rPr>
        <w:t xml:space="preserve">Осы Мінсіз </w:t>
      </w:r>
      <w:r w:rsidRPr="00037BAE">
        <w:rPr>
          <w:color w:val="auto"/>
          <w:sz w:val="28"/>
          <w:szCs w:val="28"/>
          <w:lang w:val="kk-KZ"/>
        </w:rPr>
        <w:t xml:space="preserve">іскерлік беделінің болмауы өлшемшартын </w:t>
      </w:r>
      <w:r w:rsidR="00675FA5" w:rsidRPr="00037BAE">
        <w:rPr>
          <w:color w:val="auto"/>
          <w:sz w:val="28"/>
          <w:szCs w:val="28"/>
          <w:lang w:val="kk-KZ"/>
        </w:rPr>
        <w:t>қоса алғанда, қаржы ұйымдарының, банк</w:t>
      </w:r>
      <w:r w:rsidR="00A16F75" w:rsidRPr="00037BAE">
        <w:rPr>
          <w:color w:val="auto"/>
          <w:sz w:val="28"/>
          <w:szCs w:val="28"/>
          <w:lang w:val="kk-KZ"/>
        </w:rPr>
        <w:t>тің</w:t>
      </w:r>
      <w:r w:rsidR="00675FA5" w:rsidRPr="00037BAE">
        <w:rPr>
          <w:color w:val="auto"/>
          <w:sz w:val="28"/>
          <w:szCs w:val="28"/>
          <w:lang w:val="kk-KZ"/>
        </w:rPr>
        <w:t>, сақтандыру холдингтерінің</w:t>
      </w:r>
      <w:r w:rsidR="00A16F75" w:rsidRPr="00037BAE">
        <w:rPr>
          <w:color w:val="auto"/>
          <w:sz w:val="28"/>
          <w:szCs w:val="28"/>
          <w:lang w:val="kk-KZ"/>
        </w:rPr>
        <w:t xml:space="preserve">, </w:t>
      </w:r>
      <w:r w:rsidR="00675FA5" w:rsidRPr="00037BAE">
        <w:rPr>
          <w:color w:val="auto"/>
          <w:sz w:val="28"/>
          <w:szCs w:val="28"/>
          <w:lang w:val="kk-KZ"/>
        </w:rPr>
        <w:t>«Сақтандыру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тізбесі (бұдан әрі - Қағидалар) «Қазақстан Республикасындағы банктер және банк қызметі туралы» 1995 жылғы 31 тамыздағы (бұдан әрі - Банктер туралы заң), «Сақтандыру қызметі туралы» 2000 жылғы 18 желтоқсандағы (бұдан әрі - Сақтандыру қызметі туралы заң), «Сақтандыру төлемдеріне кепілдік беру қоры туралы» 2003 жылғы 3 маусымдағы (бұдан әрі - Кепілдік беру қоры туралы заң), «Бағалы қағаздар рыногы туралы» 2003 жылғы 2 шілдедегі (Бағалы қағаздар нарығы туралы заң), «Қаржы нарығы мен қаржы ұйымдарын мемлекеттік реттеу, бақылау және қадағалау туралы» 2003 жылғы 4 шілдедегі, «Қазақстан Республикасындағы зейнетақымен қамсыздандыру туралы» 2013 жылғы 21 маусымдағы (бұдан әрі - Зейнетақымен қамсыздандыру туралы заң) Қазақстан Республикасының заңдарына сәйкес әзірлен</w:t>
      </w:r>
      <w:r w:rsidR="00CE355C" w:rsidRPr="00037BAE">
        <w:rPr>
          <w:color w:val="auto"/>
          <w:sz w:val="28"/>
          <w:szCs w:val="28"/>
          <w:lang w:val="kk-KZ"/>
        </w:rPr>
        <w:t>ді</w:t>
      </w:r>
      <w:r w:rsidR="00675FA5" w:rsidRPr="00037BAE">
        <w:rPr>
          <w:color w:val="auto"/>
          <w:sz w:val="28"/>
          <w:szCs w:val="28"/>
          <w:lang w:val="kk-KZ"/>
        </w:rPr>
        <w:t xml:space="preserve">. </w:t>
      </w:r>
    </w:p>
    <w:p w:rsidR="00675FA5" w:rsidRPr="00037BAE" w:rsidRDefault="00675FA5" w:rsidP="00675FA5">
      <w:pPr>
        <w:ind w:firstLine="708"/>
        <w:contextualSpacing/>
        <w:jc w:val="both"/>
        <w:rPr>
          <w:color w:val="auto"/>
          <w:sz w:val="28"/>
          <w:szCs w:val="28"/>
          <w:lang w:val="kk-KZ"/>
        </w:rPr>
      </w:pPr>
      <w:r w:rsidRPr="00037BAE">
        <w:rPr>
          <w:color w:val="auto"/>
          <w:sz w:val="28"/>
          <w:szCs w:val="28"/>
          <w:lang w:val="kk-KZ"/>
        </w:rPr>
        <w:t xml:space="preserve">Қағидалар қаржы нарығын және қаржы ұйымдарын реттеу, бақылау мен қадағалау жөніндегі уәкілетті органның (бұдан әрі - уәкілетті орган) </w:t>
      </w:r>
      <w:r w:rsidR="0055729D" w:rsidRPr="00037BAE">
        <w:rPr>
          <w:color w:val="auto"/>
          <w:sz w:val="28"/>
          <w:szCs w:val="28"/>
          <w:lang w:val="kk-KZ"/>
        </w:rPr>
        <w:t xml:space="preserve">мінсіз іскерлік беделінің болмауы өлшемшартын қоса алғанда, </w:t>
      </w:r>
      <w:r w:rsidRPr="00037BAE">
        <w:rPr>
          <w:color w:val="auto"/>
          <w:sz w:val="28"/>
          <w:szCs w:val="28"/>
          <w:lang w:val="kk-KZ"/>
        </w:rPr>
        <w:t xml:space="preserve">банктердің, сақтандыру (қайта сақтандыру) ұйымдарының, сақтандыру брокерлерінің, бірыңғай жинақтаушы зейнетақы қорының, ерікті жинақтаушы зейнетақы қорларының, бағалы қағаздар нарығында қызметті жүзеге асыру үшін лицензия алуға үміттенген немесе лицензиялары бар заңды тұлғалардың, орталық депозитарий мен бірыңғай операторың (бұдан әрі - қаржы ұйымы), банк, сақтандыру холдингтерінің (бұдан әрі - холдинг) «Сақтандыру төлемдеріне кепілдік беру қоры» акционерлік қоғамының (бұдан әрі - Қор) басшы </w:t>
      </w:r>
      <w:r w:rsidRPr="00037BAE">
        <w:rPr>
          <w:color w:val="auto"/>
          <w:sz w:val="28"/>
          <w:szCs w:val="28"/>
          <w:lang w:val="kk-KZ"/>
        </w:rPr>
        <w:lastRenderedPageBreak/>
        <w:t>қызметкерлерін тағайындауға (сайлауға) келісім беру тәртібін және келісім алу үшін қажетті құжаттар тізбесін а</w:t>
      </w:r>
      <w:r w:rsidR="0055729D" w:rsidRPr="00037BAE">
        <w:rPr>
          <w:color w:val="auto"/>
          <w:sz w:val="28"/>
          <w:szCs w:val="28"/>
          <w:lang w:val="kk-KZ"/>
        </w:rPr>
        <w:t>йқынд</w:t>
      </w:r>
      <w:r w:rsidRPr="00037BAE">
        <w:rPr>
          <w:color w:val="auto"/>
          <w:sz w:val="28"/>
          <w:szCs w:val="28"/>
          <w:lang w:val="kk-KZ"/>
        </w:rPr>
        <w:t>айды.»;</w:t>
      </w:r>
    </w:p>
    <w:p w:rsidR="00675FA5" w:rsidRPr="00037BAE" w:rsidRDefault="00675FA5" w:rsidP="00675FA5">
      <w:pPr>
        <w:ind w:firstLine="708"/>
        <w:contextualSpacing/>
        <w:jc w:val="both"/>
        <w:rPr>
          <w:color w:val="auto"/>
          <w:sz w:val="28"/>
          <w:szCs w:val="28"/>
          <w:lang w:val="kk-KZ"/>
        </w:rPr>
      </w:pPr>
      <w:r w:rsidRPr="00037BAE">
        <w:rPr>
          <w:color w:val="auto"/>
          <w:sz w:val="28"/>
          <w:szCs w:val="28"/>
          <w:lang w:val="kk-KZ"/>
        </w:rPr>
        <w:t>2-тармақтың екінші бөлігі мынадай редакцияда жазылсын:</w:t>
      </w:r>
    </w:p>
    <w:p w:rsidR="00675FA5" w:rsidRPr="00037BAE" w:rsidRDefault="00675FA5" w:rsidP="00675FA5">
      <w:pPr>
        <w:ind w:firstLine="708"/>
        <w:contextualSpacing/>
        <w:jc w:val="both"/>
        <w:rPr>
          <w:color w:val="auto"/>
          <w:sz w:val="28"/>
          <w:szCs w:val="28"/>
          <w:lang w:val="kk-KZ"/>
        </w:rPr>
      </w:pPr>
      <w:r w:rsidRPr="00037BAE">
        <w:rPr>
          <w:color w:val="auto"/>
          <w:sz w:val="28"/>
          <w:szCs w:val="28"/>
          <w:lang w:val="kk-KZ"/>
        </w:rPr>
        <w:t>«Уәкілетті органмен келіс</w:t>
      </w:r>
      <w:r w:rsidR="00131C4E" w:rsidRPr="00037BAE">
        <w:rPr>
          <w:color w:val="auto"/>
          <w:sz w:val="28"/>
          <w:szCs w:val="28"/>
          <w:lang w:val="kk-KZ"/>
        </w:rPr>
        <w:t>ілуге тиіс</w:t>
      </w:r>
      <w:r w:rsidRPr="00037BAE">
        <w:rPr>
          <w:color w:val="auto"/>
          <w:sz w:val="28"/>
          <w:szCs w:val="28"/>
          <w:lang w:val="kk-KZ"/>
        </w:rPr>
        <w:t xml:space="preserve"> қаржы ұйымдарының, холдингтердің, Қордың басшы қызметкерлерінің тізбесі Банктер туралы заңның 20-бабының 1 және 14-тармақтарында, Сақтандыру қызметі туралы заңның 34-бабының 1 және 14-тармақтарында, Бағалы қағаздар нарығы туралы заңның </w:t>
      </w:r>
      <w:r w:rsidR="00EF36E2" w:rsidRPr="00037BAE">
        <w:rPr>
          <w:color w:val="auto"/>
          <w:sz w:val="28"/>
          <w:szCs w:val="28"/>
          <w:lang w:val="kk-KZ"/>
        </w:rPr>
        <w:t xml:space="preserve">45-бабының 11-тармағында, </w:t>
      </w:r>
      <w:r w:rsidRPr="00037BAE">
        <w:rPr>
          <w:color w:val="auto"/>
          <w:sz w:val="28"/>
          <w:szCs w:val="28"/>
          <w:lang w:val="kk-KZ"/>
        </w:rPr>
        <w:t>54-бабының 1-тармағында, және 79-бабының 1-1-тармағында, Зейнетақымен қамсыздандыру туралы заңның 55-бабының 1-тармағында, Кепілдік беру қоры туралы заңның 4-1-бабының 1-тармағында көзделген.»;</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3-тармақ мынадай редакцияда жазылсын:</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«3. Қаржы ұйымдары, холдингтер, Қор басшы қызметкерлер тағайындалған (сайланған), басқа лауазымға ауысқан немесе жұмыстан босатылған (өкілеттіліктері тоқтатылған) күннен бастап 10 (он) жұмыс күні ішінде олардың құрамында болған барлық өзгерістер туралы уәкілетті органды хабардар етеді. Басшы қызметкерлер құрамының өзгеруі туралы мәлімет растайтын құжаттардың көшірмесін қоса бере отырып, Қағидаларға 1-қосымшаға сәйкес нысан бойынша жіберіледі.</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Егер осы тармақтың бірінші бөлігіне сәйкес қоса берілген растайтын құжаттардың көшірмелерінде басшы қызметкерлерді тағайындау (сайлау), басқа лауазымға ауыстыру немесе жұмыстан босату (өкілеттіліктерін тоқтату)  күні болмаса, онда қаржы ұйымының, холдингтің, Қордың уәкілетті органы шешім (бұйрық) қабылдаған күн не шешімде (бұйрықта) көрсетілген оқиғаның басталған күні басшы қызметкерлерді тағайындау (сайлау), басқа лауазымға ауыстыру немесе жұмыстан босату (өкілеттіліктерін тоқтату) күні болып саналады.</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Шешімде (бұйрықта) көрсетілген оқиға басталған жағдайда, қаржы ұйымы, холдинг, Қор растайтын құжаттардың көшірмелерін ұсынады.</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Қаржы ұйымының, холдингтің, Қордың уәкілетті органының шешімінен үзінді-көшірмеде мынадай мәліметтер қамтылады:</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қаржы ұйымының, холдингтің, Қордың толық атауы және қаржы ұйымының, холдингтің, Қордың атқарушы органының орналасқан жері;</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акционерлердің жалпы жиналысын (басқару органының отырысын) өткізу күні, уақыты мен орны;</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отырысқа қатысқан тұлғалар туралы мәліметтер (басқару органының отырысы үшін);</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акционерлердің жалпы жиналысының (басқару органы отырысының) кворумы;</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басшы қызметкерді тағайындау (сайлау), басқа лауазымға ауыстыру немесе жұмыстан босату (өкілеттіліктерін тоқтату) туралы мәселе бөлігінде акционерлердің жалпы жиналысы отырысының (басқару органы отырысының) күн тәртібі;</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lastRenderedPageBreak/>
        <w:t>дауыс беруге қойылған мәселелер, басшы қызметкерді тағайындау (сайлау), басқа лауазымға ауыстыру немесе жұмыстан босату (өкілеттіліктерін тоқтату) бөлігінде олар бойынша дауыс беру қорытындылары;</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басшы қызметкерді тағайындау (сайлау), басқа лауазымға ауыстыру немесе жұмыстан босату (өкілеттіліктерін тоқтату) бөлігінде қабылданған шешімдер.</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Қаржы ұйымының, холдингтің, Қордың уәкілетті органының шешімінен үзінді-көшірме осындай құжатқа қол қоюға уәкілетті қызметкердің (қызметкерлердің) қолымен расталады және үзінді-көшірменің дұрыс екеніне нұсқауды қамтиды.</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Қаржы ұйымы, холдинг, Қор Қағидаларға 1-қосымшаға сәйкес</w:t>
      </w:r>
      <w:r w:rsidR="00CB40B5">
        <w:rPr>
          <w:color w:val="auto"/>
          <w:sz w:val="28"/>
          <w:szCs w:val="28"/>
          <w:lang w:val="kk-KZ"/>
        </w:rPr>
        <w:t xml:space="preserve"> </w:t>
      </w:r>
      <w:r w:rsidRPr="00037BAE">
        <w:rPr>
          <w:color w:val="auto"/>
          <w:sz w:val="28"/>
          <w:szCs w:val="28"/>
          <w:lang w:val="kk-KZ"/>
        </w:rPr>
        <w:t>нысан бойынша Басшы қызметкерлер құрамындағы өзгерістер туралы мәліметтерді ұсынғанға дейін кандидаттарды келісу үшін уәкілетті органға құжаттарды ұсынған жағдайда кандидаттың тағайындалғанын (сайланғанын), басқа лауазымға ауысқанын растайтын құжаттар кандидатты келісу үшін құжаттар топтамасымен бірге ұсынылады.</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Осы кандидат уәкілетті органмен осы қаржы ұйымының, осы холдингтің немесе Қордың тиісті лауазымына бұрын келісілген не келісілген лауазымнан осы қаржы ұйымының, холдингтің немесе Қордың бір органы шеңберінде төменгі лауазымға ауысқан жағдайда және осы кандидат Банктер туралы заңның 20-бабында, Сақтандыру қызметі туралы заңның 34-бабында, Акционерлік қоғамдар туралы заңның 1-бабының 20) тармақшасында, 54-бабының 4-тармағында, 59-бабының 2-тармағында, Бағалы қағаздар нарығы туралы заңның 54-бабында, Бухгалтерлік есеп туралы заңның 9-бабында, Зейнетақымен қамсыздандыру туралы заңның 55-бабында, Кепілдік беру қоры туралы заңның 4-1-бабында және Қағидаларда белгіленген талаптарға сәйкес келген жағдайда қаржы ұйымының, холдингтің, Қордың уәкілетті органының шешімімен жаңа мерзімге тағайындалған (сайланған) қаржы ұйымының, холдингтің, Қордың басшы қызметкері келісілуге жатпайды.</w:t>
      </w:r>
    </w:p>
    <w:p w:rsidR="004E4E35" w:rsidRPr="00037BAE" w:rsidRDefault="004E4E35" w:rsidP="004E4E35">
      <w:pPr>
        <w:ind w:firstLine="708"/>
        <w:contextualSpacing/>
        <w:jc w:val="both"/>
        <w:rPr>
          <w:color w:val="auto"/>
          <w:sz w:val="28"/>
          <w:szCs w:val="28"/>
          <w:lang w:val="kk-KZ"/>
        </w:rPr>
      </w:pPr>
      <w:r w:rsidRPr="00037BAE">
        <w:rPr>
          <w:color w:val="auto"/>
          <w:sz w:val="28"/>
          <w:szCs w:val="28"/>
          <w:lang w:val="kk-KZ"/>
        </w:rPr>
        <w:t>Бұл жағдайда қаржы ұйымы, холдинг, Қор басшы қызметкердің жаңа мерзімге тағайындалған (сайланған) не оның басқа лауазымға ауысқан күнінен бастап 10 (он) жұмыс күні ішінде осы кандидаттың осы тармақтың алтыншы бөлігінде көрсетілген Қазақстан Республикасының нормативтік құқықтық актілерінде белгіленген талаптарға сәйкес келуі көрсетілетін ілеспе хатпен, басшы қызметкерді тиісті лауазымға тағайындау (сайлау) туралы осы қаржы ұйымының, осы холдингтің немесе Қордың уәкілетті органының шешімінен үзінді-көшірменің көшірмесін ұсынады. Өзге құжаттарды ұсыну талап етілмейді.</w:t>
      </w:r>
    </w:p>
    <w:p w:rsidR="00675FA5" w:rsidRPr="00037BAE" w:rsidRDefault="004E4E35" w:rsidP="004E4E35">
      <w:pPr>
        <w:ind w:firstLine="708"/>
        <w:contextualSpacing/>
        <w:jc w:val="both"/>
        <w:rPr>
          <w:color w:val="auto"/>
          <w:sz w:val="28"/>
          <w:szCs w:val="28"/>
          <w:lang w:val="kk-KZ"/>
        </w:rPr>
      </w:pPr>
      <w:r w:rsidRPr="00037BAE">
        <w:rPr>
          <w:color w:val="auto"/>
          <w:sz w:val="28"/>
          <w:szCs w:val="28"/>
          <w:lang w:val="kk-KZ"/>
        </w:rPr>
        <w:t>Қаржы ұйымының, Қордың басқару органының құрамына кіретін уәкілетті органның өкілі уәкілетті органмен келісуге жатпайды.»</w:t>
      </w:r>
      <w:r w:rsidR="00675FA5" w:rsidRPr="00037BAE">
        <w:rPr>
          <w:color w:val="auto"/>
          <w:sz w:val="28"/>
          <w:szCs w:val="28"/>
          <w:lang w:val="kk-KZ"/>
        </w:rPr>
        <w:t>;</w:t>
      </w:r>
    </w:p>
    <w:p w:rsidR="00675FA5" w:rsidRPr="00037BAE" w:rsidRDefault="00641613" w:rsidP="00675FA5">
      <w:pPr>
        <w:ind w:firstLine="708"/>
        <w:contextualSpacing/>
        <w:jc w:val="both"/>
        <w:rPr>
          <w:color w:val="auto"/>
          <w:sz w:val="28"/>
          <w:szCs w:val="28"/>
        </w:rPr>
      </w:pPr>
      <w:r w:rsidRPr="00037BAE">
        <w:rPr>
          <w:color w:val="auto"/>
          <w:sz w:val="28"/>
          <w:szCs w:val="28"/>
        </w:rPr>
        <w:t xml:space="preserve">5-тармақтың </w:t>
      </w:r>
      <w:r w:rsidR="00675FA5" w:rsidRPr="00037BAE">
        <w:rPr>
          <w:color w:val="auto"/>
          <w:sz w:val="28"/>
          <w:szCs w:val="28"/>
        </w:rPr>
        <w:t>2), 5), 7), 10) және 11) тармақшалары алып тасталсын;</w:t>
      </w:r>
    </w:p>
    <w:p w:rsidR="00675FA5" w:rsidRPr="00037BAE" w:rsidRDefault="00675FA5" w:rsidP="00675FA5">
      <w:pPr>
        <w:ind w:firstLine="708"/>
        <w:contextualSpacing/>
        <w:jc w:val="both"/>
        <w:rPr>
          <w:color w:val="auto"/>
          <w:sz w:val="28"/>
          <w:szCs w:val="28"/>
        </w:rPr>
      </w:pPr>
      <w:r w:rsidRPr="00037BAE">
        <w:rPr>
          <w:color w:val="auto"/>
          <w:sz w:val="28"/>
          <w:szCs w:val="28"/>
        </w:rPr>
        <w:t>6-тармақ алып тасталсын.</w:t>
      </w:r>
    </w:p>
    <w:p w:rsidR="00675FA5" w:rsidRPr="00037BAE" w:rsidRDefault="00675FA5" w:rsidP="00675FA5">
      <w:pPr>
        <w:ind w:firstLine="708"/>
        <w:contextualSpacing/>
        <w:jc w:val="both"/>
        <w:rPr>
          <w:color w:val="auto"/>
          <w:sz w:val="28"/>
          <w:szCs w:val="28"/>
        </w:rPr>
      </w:pPr>
      <w:r w:rsidRPr="00037BAE">
        <w:rPr>
          <w:color w:val="auto"/>
          <w:sz w:val="28"/>
          <w:szCs w:val="28"/>
        </w:rPr>
        <w:t>7-тармақ мынадай редакцияда жазылсын:</w:t>
      </w:r>
    </w:p>
    <w:p w:rsidR="00675FA5" w:rsidRPr="00037BAE" w:rsidRDefault="00675FA5" w:rsidP="00675FA5">
      <w:pPr>
        <w:ind w:firstLine="708"/>
        <w:contextualSpacing/>
        <w:jc w:val="both"/>
        <w:rPr>
          <w:color w:val="auto"/>
          <w:sz w:val="28"/>
          <w:szCs w:val="28"/>
        </w:rPr>
      </w:pPr>
      <w:r w:rsidRPr="00037BAE">
        <w:rPr>
          <w:color w:val="auto"/>
          <w:sz w:val="28"/>
          <w:szCs w:val="28"/>
        </w:rPr>
        <w:lastRenderedPageBreak/>
        <w:t xml:space="preserve">«7.  Қағидалардың 8-тармағында </w:t>
      </w:r>
      <w:r w:rsidR="00561759" w:rsidRPr="00037BAE">
        <w:rPr>
          <w:color w:val="auto"/>
          <w:sz w:val="28"/>
          <w:szCs w:val="28"/>
        </w:rPr>
        <w:t>көрсетілген құжаттарды қоспағанда,</w:t>
      </w:r>
      <w:r w:rsidR="00561759" w:rsidRPr="00037BAE">
        <w:rPr>
          <w:color w:val="auto"/>
          <w:sz w:val="28"/>
          <w:szCs w:val="28"/>
          <w:lang w:val="kk-KZ"/>
        </w:rPr>
        <w:t xml:space="preserve"> </w:t>
      </w:r>
      <w:r w:rsidR="00561759" w:rsidRPr="00037BAE">
        <w:rPr>
          <w:color w:val="auto"/>
          <w:sz w:val="28"/>
          <w:szCs w:val="28"/>
        </w:rPr>
        <w:t xml:space="preserve">Қағидалардың 5-тармағында </w:t>
      </w:r>
      <w:r w:rsidRPr="00037BAE">
        <w:rPr>
          <w:color w:val="auto"/>
          <w:sz w:val="28"/>
          <w:szCs w:val="28"/>
        </w:rPr>
        <w:t>санамаланған, бірнеше парақтан тұратын құжаттар</w:t>
      </w:r>
      <w:r w:rsidR="00C60352" w:rsidRPr="00037BAE">
        <w:rPr>
          <w:sz w:val="28"/>
          <w:szCs w:val="28"/>
          <w:lang w:val="kk-KZ"/>
        </w:rPr>
        <w:t xml:space="preserve"> нөмірленіп, тігіліп және соңғы парағының артқы жағына тігілген түйіннің үстіне жапсырылған, тігілген парақ саны көрсетілген жапсырмаға ішінара</w:t>
      </w:r>
      <w:r w:rsidRPr="00037BAE">
        <w:rPr>
          <w:color w:val="auto"/>
          <w:sz w:val="28"/>
          <w:szCs w:val="28"/>
        </w:rPr>
        <w:t xml:space="preserve"> қаржы ұйымының, холдингтің, Қордың атқарушы органы басшысының (атқарушы органның функцияларын жеке-дара жүзеге асыратын тұлғаның) не оның міндетін атқарушы тұлғаның (міндеттерді атқаруды жүктеу туралы растайтын құжаттың көшірмесін ұсына отырып) қолымен растал</w:t>
      </w:r>
      <w:r w:rsidR="00F00BB5" w:rsidRPr="00037BAE">
        <w:rPr>
          <w:color w:val="auto"/>
          <w:sz w:val="28"/>
          <w:szCs w:val="28"/>
          <w:lang w:val="kk-KZ"/>
        </w:rPr>
        <w:t xml:space="preserve">ып </w:t>
      </w:r>
      <w:r w:rsidRPr="00037BAE">
        <w:rPr>
          <w:color w:val="auto"/>
          <w:sz w:val="28"/>
          <w:szCs w:val="28"/>
        </w:rPr>
        <w:t>ұсынылады.</w:t>
      </w:r>
    </w:p>
    <w:p w:rsidR="00675FA5" w:rsidRPr="00037BAE" w:rsidRDefault="00675FA5" w:rsidP="00675FA5">
      <w:pPr>
        <w:ind w:firstLine="708"/>
        <w:contextualSpacing/>
        <w:jc w:val="both"/>
        <w:rPr>
          <w:color w:val="auto"/>
          <w:sz w:val="28"/>
          <w:szCs w:val="28"/>
        </w:rPr>
      </w:pPr>
      <w:r w:rsidRPr="00037BAE">
        <w:rPr>
          <w:color w:val="auto"/>
          <w:sz w:val="28"/>
          <w:szCs w:val="28"/>
        </w:rPr>
        <w:t xml:space="preserve">Қағидалардың 8-тармағында көрсетілген құжаттарды қоспағанда, құжаттардың көшірмелері </w:t>
      </w:r>
      <w:r w:rsidR="006342A4" w:rsidRPr="00037BAE">
        <w:rPr>
          <w:rStyle w:val="s0"/>
          <w:color w:val="auto"/>
          <w:sz w:val="28"/>
          <w:szCs w:val="28"/>
          <w:lang w:val="kk-KZ"/>
        </w:rPr>
        <w:t xml:space="preserve">көшірмесінің дұрыстығы көрсетіле отырып, </w:t>
      </w:r>
      <w:r w:rsidR="006B630A" w:rsidRPr="00037BAE">
        <w:rPr>
          <w:color w:val="auto"/>
          <w:sz w:val="28"/>
          <w:szCs w:val="28"/>
        </w:rPr>
        <w:t>қаржы ұйымының, холдингтің, Қордың</w:t>
      </w:r>
      <w:r w:rsidR="006B630A" w:rsidRPr="00037BAE">
        <w:rPr>
          <w:sz w:val="28"/>
          <w:szCs w:val="28"/>
          <w:lang w:val="kk-KZ"/>
        </w:rPr>
        <w:t xml:space="preserve"> </w:t>
      </w:r>
      <w:r w:rsidR="006342A4" w:rsidRPr="00037BAE">
        <w:rPr>
          <w:sz w:val="28"/>
          <w:szCs w:val="28"/>
          <w:lang w:val="kk-KZ"/>
        </w:rPr>
        <w:t xml:space="preserve">атқарушы органы </w:t>
      </w:r>
      <w:r w:rsidR="006342A4" w:rsidRPr="00037BAE">
        <w:rPr>
          <w:rStyle w:val="s0"/>
          <w:sz w:val="28"/>
          <w:szCs w:val="28"/>
          <w:lang w:val="kk-KZ"/>
        </w:rPr>
        <w:t>(</w:t>
      </w:r>
      <w:r w:rsidR="006342A4" w:rsidRPr="00037BAE">
        <w:rPr>
          <w:sz w:val="28"/>
          <w:szCs w:val="28"/>
          <w:lang w:val="kk-KZ"/>
        </w:rPr>
        <w:t>атқарушы органның функцияларын жеке-дара жүзеге асыратын тұлға</w:t>
      </w:r>
      <w:r w:rsidR="006342A4" w:rsidRPr="00037BAE">
        <w:rPr>
          <w:rStyle w:val="s0"/>
          <w:sz w:val="28"/>
          <w:szCs w:val="28"/>
          <w:lang w:val="kk-KZ"/>
        </w:rPr>
        <w:t xml:space="preserve">) </w:t>
      </w:r>
      <w:r w:rsidR="00996078" w:rsidRPr="00037BAE">
        <w:rPr>
          <w:rStyle w:val="s0"/>
          <w:sz w:val="28"/>
          <w:szCs w:val="28"/>
          <w:lang w:val="kk-KZ"/>
        </w:rPr>
        <w:t xml:space="preserve">басшысының </w:t>
      </w:r>
      <w:r w:rsidR="006342A4" w:rsidRPr="00037BAE">
        <w:rPr>
          <w:rStyle w:val="s0"/>
          <w:sz w:val="28"/>
          <w:szCs w:val="28"/>
          <w:lang w:val="kk-KZ"/>
        </w:rPr>
        <w:t>не қол қоюға уәкілетті тұлғаның (</w:t>
      </w:r>
      <w:r w:rsidR="00075422" w:rsidRPr="00037BAE">
        <w:rPr>
          <w:color w:val="auto"/>
          <w:sz w:val="28"/>
          <w:szCs w:val="28"/>
        </w:rPr>
        <w:t xml:space="preserve">міндеттерді атқару жүктелгені туралы </w:t>
      </w:r>
      <w:r w:rsidR="00075422" w:rsidRPr="00037BAE">
        <w:rPr>
          <w:color w:val="auto"/>
          <w:sz w:val="28"/>
          <w:szCs w:val="28"/>
          <w:lang w:val="kk-KZ"/>
        </w:rPr>
        <w:t>растайтын</w:t>
      </w:r>
      <w:r w:rsidR="00CE15D0" w:rsidRPr="00037BAE">
        <w:rPr>
          <w:color w:val="auto"/>
          <w:sz w:val="28"/>
          <w:szCs w:val="28"/>
          <w:lang w:val="kk-KZ"/>
        </w:rPr>
        <w:t xml:space="preserve"> құжаттардың </w:t>
      </w:r>
      <w:r w:rsidR="00075422" w:rsidRPr="00037BAE">
        <w:rPr>
          <w:color w:val="auto"/>
          <w:sz w:val="28"/>
          <w:szCs w:val="28"/>
        </w:rPr>
        <w:t xml:space="preserve">көшірмесін </w:t>
      </w:r>
      <w:r w:rsidR="00CE15D0" w:rsidRPr="00037BAE">
        <w:rPr>
          <w:color w:val="auto"/>
          <w:sz w:val="28"/>
          <w:szCs w:val="28"/>
          <w:lang w:val="kk-KZ"/>
        </w:rPr>
        <w:t>ұсына</w:t>
      </w:r>
      <w:r w:rsidR="00075422" w:rsidRPr="00037BAE">
        <w:rPr>
          <w:color w:val="auto"/>
          <w:sz w:val="28"/>
          <w:szCs w:val="28"/>
        </w:rPr>
        <w:t xml:space="preserve"> отырып</w:t>
      </w:r>
      <w:r w:rsidR="00412FF5" w:rsidRPr="00037BAE">
        <w:rPr>
          <w:rStyle w:val="s0"/>
          <w:sz w:val="28"/>
          <w:szCs w:val="28"/>
          <w:lang w:val="kk-KZ"/>
        </w:rPr>
        <w:t xml:space="preserve">), </w:t>
      </w:r>
      <w:r w:rsidR="00805F5B" w:rsidRPr="00037BAE">
        <w:rPr>
          <w:color w:val="auto"/>
          <w:sz w:val="28"/>
          <w:szCs w:val="28"/>
        </w:rPr>
        <w:t xml:space="preserve">қаржы ұйымының, холдингтің, Қордың лауазымды тұлғасының </w:t>
      </w:r>
      <w:r w:rsidRPr="00037BAE">
        <w:rPr>
          <w:color w:val="auto"/>
          <w:sz w:val="28"/>
          <w:szCs w:val="28"/>
        </w:rPr>
        <w:t>тегін, атын, әкесінің атын (бар болса) көрсете отырып қолымен расталады.»;</w:t>
      </w:r>
    </w:p>
    <w:p w:rsidR="00675FA5" w:rsidRPr="00037BAE" w:rsidRDefault="00675FA5" w:rsidP="00675FA5">
      <w:pPr>
        <w:ind w:firstLine="708"/>
        <w:contextualSpacing/>
        <w:jc w:val="both"/>
        <w:rPr>
          <w:color w:val="auto"/>
          <w:sz w:val="28"/>
          <w:szCs w:val="28"/>
        </w:rPr>
      </w:pPr>
      <w:r w:rsidRPr="00037BAE">
        <w:rPr>
          <w:color w:val="auto"/>
          <w:sz w:val="28"/>
          <w:szCs w:val="28"/>
        </w:rPr>
        <w:t>23-тармақ мынадай редакцияда жазылсын:</w:t>
      </w:r>
    </w:p>
    <w:p w:rsidR="00675FA5" w:rsidRPr="00037BAE" w:rsidRDefault="00675FA5" w:rsidP="00675FA5">
      <w:pPr>
        <w:ind w:firstLine="708"/>
        <w:contextualSpacing/>
        <w:jc w:val="both"/>
        <w:rPr>
          <w:color w:val="auto"/>
          <w:sz w:val="28"/>
          <w:szCs w:val="28"/>
        </w:rPr>
      </w:pPr>
      <w:r w:rsidRPr="00037BAE">
        <w:rPr>
          <w:color w:val="auto"/>
          <w:sz w:val="28"/>
          <w:szCs w:val="28"/>
        </w:rPr>
        <w:t>«23. Уәкілетті орган Банктер туралы заңның 20-бабының 8-тармағында, Сақтандыру қызметі туралы заңның 34-бабының 8-тармағында, Кепілдік беру қоры туралы заңның 4-1-бабының 4-тармағында, Бағалы қағаздар нарығы туралы заңның 54-бабының 7-тармағында, Зейнетақымен қамсыздандыру туралы заңның 55-бабының 6-тармағында белгіленген негіздер бойынша қаржы ұйымының, холдингтің, Қордың басшы қызметкерлерін тағайындауға (сайлауға) келісім беруден бас тартады.»;</w:t>
      </w:r>
    </w:p>
    <w:p w:rsidR="00675FA5" w:rsidRPr="00037BAE" w:rsidRDefault="00675FA5" w:rsidP="00675FA5">
      <w:pPr>
        <w:ind w:firstLine="708"/>
        <w:contextualSpacing/>
        <w:jc w:val="both"/>
        <w:rPr>
          <w:color w:val="auto"/>
          <w:sz w:val="28"/>
          <w:szCs w:val="28"/>
        </w:rPr>
      </w:pPr>
      <w:r w:rsidRPr="00037BAE">
        <w:rPr>
          <w:color w:val="auto"/>
          <w:sz w:val="28"/>
          <w:szCs w:val="28"/>
        </w:rPr>
        <w:t xml:space="preserve">мынадай мазмұндағы 23-1-тармақпен толықтырылсын: </w:t>
      </w:r>
    </w:p>
    <w:p w:rsidR="00675FA5" w:rsidRPr="00037BAE" w:rsidRDefault="00675FA5" w:rsidP="00675FA5">
      <w:pPr>
        <w:ind w:firstLine="708"/>
        <w:contextualSpacing/>
        <w:jc w:val="both"/>
        <w:rPr>
          <w:color w:val="auto"/>
          <w:sz w:val="28"/>
          <w:szCs w:val="28"/>
        </w:rPr>
      </w:pPr>
      <w:r w:rsidRPr="00037BAE">
        <w:rPr>
          <w:color w:val="auto"/>
          <w:sz w:val="28"/>
          <w:szCs w:val="28"/>
        </w:rPr>
        <w:t xml:space="preserve">«23-1. Банктер туралы </w:t>
      </w:r>
      <w:r w:rsidR="00EC2D4A" w:rsidRPr="00037BAE">
        <w:rPr>
          <w:color w:val="auto"/>
          <w:sz w:val="28"/>
          <w:szCs w:val="28"/>
          <w:lang w:val="kk-KZ"/>
        </w:rPr>
        <w:t>з</w:t>
      </w:r>
      <w:r w:rsidRPr="00037BAE">
        <w:rPr>
          <w:color w:val="auto"/>
          <w:sz w:val="28"/>
          <w:szCs w:val="28"/>
        </w:rPr>
        <w:t xml:space="preserve">аңның 20-бабы 3-тармағы 3) тармақшасының, </w:t>
      </w:r>
      <w:r w:rsidR="00EC2D4A" w:rsidRPr="00037BAE">
        <w:rPr>
          <w:color w:val="auto"/>
          <w:sz w:val="28"/>
          <w:szCs w:val="28"/>
          <w:lang w:val="kk-KZ"/>
        </w:rPr>
        <w:t>С</w:t>
      </w:r>
      <w:r w:rsidRPr="00037BAE">
        <w:rPr>
          <w:color w:val="auto"/>
          <w:sz w:val="28"/>
          <w:szCs w:val="28"/>
        </w:rPr>
        <w:t xml:space="preserve">ақтандыру қызметі туралы </w:t>
      </w:r>
      <w:r w:rsidR="00EC2D4A" w:rsidRPr="00037BAE">
        <w:rPr>
          <w:color w:val="auto"/>
          <w:sz w:val="28"/>
          <w:szCs w:val="28"/>
          <w:lang w:val="kk-KZ"/>
        </w:rPr>
        <w:t>з</w:t>
      </w:r>
      <w:r w:rsidRPr="00037BAE">
        <w:rPr>
          <w:color w:val="auto"/>
          <w:sz w:val="28"/>
          <w:szCs w:val="28"/>
        </w:rPr>
        <w:t xml:space="preserve">аңның 34-бабы 3-тармағы 3) тармақшасының, </w:t>
      </w:r>
      <w:r w:rsidR="00EC2D4A" w:rsidRPr="00037BAE">
        <w:rPr>
          <w:color w:val="auto"/>
          <w:sz w:val="28"/>
          <w:szCs w:val="28"/>
          <w:lang w:val="kk-KZ"/>
        </w:rPr>
        <w:t>К</w:t>
      </w:r>
      <w:r w:rsidRPr="00037BAE">
        <w:rPr>
          <w:color w:val="auto"/>
          <w:sz w:val="28"/>
          <w:szCs w:val="28"/>
        </w:rPr>
        <w:t xml:space="preserve">епілдік беру қоры туралы </w:t>
      </w:r>
      <w:r w:rsidR="00EC2D4A" w:rsidRPr="00037BAE">
        <w:rPr>
          <w:color w:val="auto"/>
          <w:sz w:val="28"/>
          <w:szCs w:val="28"/>
          <w:lang w:val="kk-KZ"/>
        </w:rPr>
        <w:t>з</w:t>
      </w:r>
      <w:r w:rsidRPr="00037BAE">
        <w:rPr>
          <w:color w:val="auto"/>
          <w:sz w:val="28"/>
          <w:szCs w:val="28"/>
        </w:rPr>
        <w:t xml:space="preserve">аңның 4-1-бабы 2-тармағы 3) тармақшасының, </w:t>
      </w:r>
      <w:r w:rsidR="00EC2D4A" w:rsidRPr="00037BAE">
        <w:rPr>
          <w:color w:val="auto"/>
          <w:sz w:val="28"/>
          <w:szCs w:val="28"/>
          <w:lang w:val="kk-KZ"/>
        </w:rPr>
        <w:t>Б</w:t>
      </w:r>
      <w:r w:rsidRPr="00037BAE">
        <w:rPr>
          <w:color w:val="auto"/>
          <w:sz w:val="28"/>
          <w:szCs w:val="28"/>
        </w:rPr>
        <w:t xml:space="preserve">ағалы қағаздар нарығы туралы </w:t>
      </w:r>
      <w:r w:rsidR="00EC2D4A" w:rsidRPr="00037BAE">
        <w:rPr>
          <w:color w:val="auto"/>
          <w:sz w:val="28"/>
          <w:szCs w:val="28"/>
          <w:lang w:val="kk-KZ"/>
        </w:rPr>
        <w:t>з</w:t>
      </w:r>
      <w:r w:rsidRPr="00037BAE">
        <w:rPr>
          <w:color w:val="auto"/>
          <w:sz w:val="28"/>
          <w:szCs w:val="28"/>
        </w:rPr>
        <w:t xml:space="preserve">аңның 54-бабы 2-тармағы 3) тармақшасының, </w:t>
      </w:r>
      <w:r w:rsidR="00EC2D4A" w:rsidRPr="00037BAE">
        <w:rPr>
          <w:color w:val="auto"/>
          <w:sz w:val="28"/>
          <w:szCs w:val="28"/>
          <w:lang w:val="kk-KZ"/>
        </w:rPr>
        <w:t>З</w:t>
      </w:r>
      <w:r w:rsidRPr="00037BAE">
        <w:rPr>
          <w:color w:val="auto"/>
          <w:sz w:val="28"/>
          <w:szCs w:val="28"/>
        </w:rPr>
        <w:t xml:space="preserve">ейнетақымен қамсыздандыру туралы </w:t>
      </w:r>
      <w:r w:rsidR="00EC2D4A" w:rsidRPr="00037BAE">
        <w:rPr>
          <w:color w:val="auto"/>
          <w:sz w:val="28"/>
          <w:szCs w:val="28"/>
          <w:lang w:val="kk-KZ"/>
        </w:rPr>
        <w:t>з</w:t>
      </w:r>
      <w:r w:rsidRPr="00037BAE">
        <w:rPr>
          <w:color w:val="auto"/>
          <w:sz w:val="28"/>
          <w:szCs w:val="28"/>
        </w:rPr>
        <w:t>аңның 55-бабы 2-тармағы 3) тармақшасының мақсаты үшін мінсіз іскерлік бедел</w:t>
      </w:r>
      <w:r w:rsidR="00C16FC7" w:rsidRPr="00037BAE">
        <w:rPr>
          <w:color w:val="auto"/>
          <w:sz w:val="28"/>
          <w:szCs w:val="28"/>
          <w:lang w:val="kk-KZ"/>
        </w:rPr>
        <w:t>ін</w:t>
      </w:r>
      <w:r w:rsidRPr="00037BAE">
        <w:rPr>
          <w:color w:val="auto"/>
          <w:sz w:val="28"/>
          <w:szCs w:val="28"/>
        </w:rPr>
        <w:t xml:space="preserve">ің болмауы </w:t>
      </w:r>
      <w:r w:rsidR="00C16FC7" w:rsidRPr="00037BAE">
        <w:rPr>
          <w:color w:val="auto"/>
          <w:sz w:val="28"/>
          <w:szCs w:val="28"/>
          <w:lang w:val="kk-KZ"/>
        </w:rPr>
        <w:t>өлшемшарт</w:t>
      </w:r>
      <w:r w:rsidR="00992F71" w:rsidRPr="00037BAE">
        <w:rPr>
          <w:color w:val="auto"/>
          <w:sz w:val="28"/>
          <w:szCs w:val="28"/>
          <w:lang w:val="kk-KZ"/>
        </w:rPr>
        <w:t>тар</w:t>
      </w:r>
      <w:r w:rsidR="00C16FC7" w:rsidRPr="00037BAE">
        <w:rPr>
          <w:color w:val="auto"/>
          <w:sz w:val="28"/>
          <w:szCs w:val="28"/>
          <w:lang w:val="kk-KZ"/>
        </w:rPr>
        <w:t>ы</w:t>
      </w:r>
      <w:r w:rsidRPr="00037BAE">
        <w:rPr>
          <w:color w:val="auto"/>
          <w:sz w:val="28"/>
          <w:szCs w:val="28"/>
        </w:rPr>
        <w:t>:</w:t>
      </w:r>
    </w:p>
    <w:p w:rsidR="00675FA5" w:rsidRPr="00037BAE" w:rsidRDefault="00675FA5" w:rsidP="00675FA5">
      <w:pPr>
        <w:ind w:firstLine="708"/>
        <w:contextualSpacing/>
        <w:jc w:val="both"/>
        <w:rPr>
          <w:color w:val="auto"/>
          <w:sz w:val="28"/>
          <w:szCs w:val="28"/>
        </w:rPr>
      </w:pPr>
      <w:r w:rsidRPr="00037BAE">
        <w:rPr>
          <w:color w:val="auto"/>
          <w:sz w:val="28"/>
          <w:szCs w:val="28"/>
        </w:rPr>
        <w:t xml:space="preserve">1) </w:t>
      </w:r>
      <w:r w:rsidR="00E873FE" w:rsidRPr="00037BAE">
        <w:rPr>
          <w:color w:val="auto"/>
          <w:sz w:val="28"/>
          <w:szCs w:val="28"/>
          <w:lang w:val="kk-KZ"/>
        </w:rPr>
        <w:t>а</w:t>
      </w:r>
      <w:r w:rsidR="00E873FE" w:rsidRPr="00037BAE">
        <w:rPr>
          <w:color w:val="auto"/>
          <w:sz w:val="28"/>
          <w:szCs w:val="28"/>
        </w:rPr>
        <w:t>лынбаған және өтелмеген соттылығы</w:t>
      </w:r>
      <w:r w:rsidR="00E873FE" w:rsidRPr="00037BAE">
        <w:rPr>
          <w:color w:val="auto"/>
          <w:sz w:val="28"/>
          <w:szCs w:val="28"/>
          <w:lang w:val="kk-KZ"/>
        </w:rPr>
        <w:t>ның</w:t>
      </w:r>
      <w:r w:rsidR="00C81FC8" w:rsidRPr="00037BAE">
        <w:rPr>
          <w:color w:val="auto"/>
          <w:sz w:val="28"/>
          <w:szCs w:val="28"/>
          <w:lang w:val="kk-KZ"/>
        </w:rPr>
        <w:t xml:space="preserve"> болуы</w:t>
      </w:r>
      <w:r w:rsidR="00E873FE" w:rsidRPr="00037BAE">
        <w:rPr>
          <w:color w:val="auto"/>
          <w:sz w:val="28"/>
          <w:szCs w:val="28"/>
          <w:lang w:val="kk-KZ"/>
        </w:rPr>
        <w:t xml:space="preserve">, оның ішінде </w:t>
      </w:r>
      <w:r w:rsidR="009E2A85" w:rsidRPr="00037BAE">
        <w:rPr>
          <w:color w:val="auto"/>
          <w:sz w:val="28"/>
          <w:szCs w:val="28"/>
          <w:lang w:val="kk-KZ"/>
        </w:rPr>
        <w:t>заңды күшіне енген</w:t>
      </w:r>
      <w:r w:rsidR="00E873FE" w:rsidRPr="00037BAE">
        <w:rPr>
          <w:color w:val="auto"/>
          <w:sz w:val="28"/>
          <w:szCs w:val="28"/>
        </w:rPr>
        <w:t xml:space="preserve"> </w:t>
      </w:r>
      <w:r w:rsidR="007C517C" w:rsidRPr="00037BAE">
        <w:rPr>
          <w:color w:val="auto"/>
          <w:sz w:val="28"/>
          <w:szCs w:val="28"/>
        </w:rPr>
        <w:t>қаржы ұйымының, холдингтің</w:t>
      </w:r>
      <w:r w:rsidR="007C517C" w:rsidRPr="00037BAE">
        <w:rPr>
          <w:color w:val="auto"/>
          <w:sz w:val="28"/>
          <w:szCs w:val="28"/>
          <w:lang w:val="kk-KZ"/>
        </w:rPr>
        <w:t xml:space="preserve"> басшы қызметкері лауазымын атқару және </w:t>
      </w:r>
      <w:r w:rsidR="007C517C" w:rsidRPr="00037BAE">
        <w:rPr>
          <w:color w:val="auto"/>
          <w:sz w:val="28"/>
          <w:szCs w:val="28"/>
        </w:rPr>
        <w:t>қаржы ұйымының</w:t>
      </w:r>
      <w:r w:rsidR="007C517C" w:rsidRPr="00037BAE">
        <w:rPr>
          <w:color w:val="auto"/>
          <w:sz w:val="28"/>
          <w:szCs w:val="28"/>
          <w:lang w:val="kk-KZ"/>
        </w:rPr>
        <w:t xml:space="preserve"> </w:t>
      </w:r>
      <w:r w:rsidR="007B3633" w:rsidRPr="00037BAE">
        <w:rPr>
          <w:color w:val="auto"/>
          <w:sz w:val="28"/>
          <w:szCs w:val="28"/>
          <w:lang w:val="kk-KZ"/>
        </w:rPr>
        <w:t>ірі қатысушысы (ірі акционері)</w:t>
      </w:r>
      <w:r w:rsidR="009E2A85" w:rsidRPr="00037BAE">
        <w:rPr>
          <w:color w:val="auto"/>
          <w:sz w:val="28"/>
          <w:szCs w:val="28"/>
          <w:lang w:val="kk-KZ"/>
        </w:rPr>
        <w:t xml:space="preserve"> </w:t>
      </w:r>
      <w:r w:rsidR="007B3633" w:rsidRPr="00037BAE">
        <w:rPr>
          <w:color w:val="auto"/>
          <w:sz w:val="28"/>
          <w:szCs w:val="28"/>
          <w:lang w:val="kk-KZ"/>
        </w:rPr>
        <w:t xml:space="preserve">болу құқығынан өмір бойына айыру түрінде қылмыстық жаза қолдану туралы </w:t>
      </w:r>
      <w:r w:rsidR="009E2A85" w:rsidRPr="00037BAE">
        <w:rPr>
          <w:color w:val="auto"/>
          <w:sz w:val="28"/>
          <w:szCs w:val="28"/>
          <w:lang w:val="kk-KZ"/>
        </w:rPr>
        <w:t>сот шешімінің болуы</w:t>
      </w:r>
      <w:r w:rsidRPr="00037BAE">
        <w:rPr>
          <w:color w:val="auto"/>
          <w:sz w:val="28"/>
          <w:szCs w:val="28"/>
        </w:rPr>
        <w:t>;</w:t>
      </w:r>
    </w:p>
    <w:p w:rsidR="009F7089" w:rsidRPr="00037BAE" w:rsidRDefault="00675FA5" w:rsidP="00675FA5">
      <w:pPr>
        <w:ind w:firstLine="708"/>
        <w:contextualSpacing/>
        <w:jc w:val="both"/>
        <w:rPr>
          <w:color w:val="auto"/>
          <w:sz w:val="28"/>
          <w:szCs w:val="28"/>
          <w:lang w:val="kk-KZ"/>
        </w:rPr>
      </w:pPr>
      <w:r w:rsidRPr="00037BAE">
        <w:rPr>
          <w:color w:val="auto"/>
          <w:sz w:val="28"/>
          <w:szCs w:val="28"/>
        </w:rPr>
        <w:t xml:space="preserve">2) </w:t>
      </w:r>
      <w:r w:rsidR="009F7089" w:rsidRPr="00037BAE">
        <w:rPr>
          <w:color w:val="auto"/>
          <w:sz w:val="28"/>
          <w:szCs w:val="28"/>
        </w:rPr>
        <w:t xml:space="preserve">кандидат </w:t>
      </w:r>
      <w:r w:rsidR="00A55224" w:rsidRPr="00037BAE">
        <w:rPr>
          <w:color w:val="auto"/>
          <w:sz w:val="28"/>
          <w:szCs w:val="28"/>
          <w:lang w:val="kk-KZ"/>
        </w:rPr>
        <w:t>ө</w:t>
      </w:r>
      <w:r w:rsidR="0043176D" w:rsidRPr="00037BAE">
        <w:rPr>
          <w:color w:val="auto"/>
          <w:sz w:val="28"/>
          <w:szCs w:val="28"/>
          <w:lang w:val="kk-KZ"/>
        </w:rPr>
        <w:t xml:space="preserve">зіне қабылдаған міндеттемелерді не </w:t>
      </w:r>
      <w:r w:rsidR="009F7089" w:rsidRPr="00037BAE">
        <w:rPr>
          <w:color w:val="auto"/>
          <w:sz w:val="28"/>
          <w:szCs w:val="28"/>
          <w:lang w:val="kk-KZ"/>
        </w:rPr>
        <w:t xml:space="preserve">уәкілетті органның </w:t>
      </w:r>
      <w:r w:rsidR="009F7089" w:rsidRPr="00037BAE">
        <w:rPr>
          <w:color w:val="auto"/>
          <w:sz w:val="28"/>
          <w:szCs w:val="28"/>
        </w:rPr>
        <w:t xml:space="preserve">қаржы ұйымын, </w:t>
      </w:r>
      <w:r w:rsidR="0008645F" w:rsidRPr="00037BAE">
        <w:rPr>
          <w:color w:val="auto"/>
          <w:sz w:val="28"/>
          <w:szCs w:val="28"/>
          <w:lang w:val="kk-KZ"/>
        </w:rPr>
        <w:t xml:space="preserve">банк конгломератын, сақтандыру тобын қосымша капиталдандыру бойынша талабын </w:t>
      </w:r>
      <w:r w:rsidR="0043176D" w:rsidRPr="00037BAE">
        <w:rPr>
          <w:color w:val="auto"/>
          <w:sz w:val="28"/>
          <w:szCs w:val="28"/>
          <w:lang w:val="kk-KZ"/>
        </w:rPr>
        <w:t xml:space="preserve">орындамаған қаржы ұйымының ірі қатысушысы (тікелей немесе ішінара) </w:t>
      </w:r>
      <w:r w:rsidR="00A55224" w:rsidRPr="00037BAE">
        <w:rPr>
          <w:color w:val="auto"/>
          <w:sz w:val="28"/>
          <w:szCs w:val="28"/>
          <w:lang w:val="kk-KZ"/>
        </w:rPr>
        <w:t>бол</w:t>
      </w:r>
      <w:r w:rsidR="00350AE5" w:rsidRPr="00037BAE">
        <w:rPr>
          <w:color w:val="auto"/>
          <w:sz w:val="28"/>
          <w:szCs w:val="28"/>
          <w:lang w:val="kk-KZ"/>
        </w:rPr>
        <w:t>ған</w:t>
      </w:r>
      <w:r w:rsidR="00A97ACE" w:rsidRPr="00037BAE">
        <w:rPr>
          <w:color w:val="auto"/>
          <w:sz w:val="28"/>
          <w:szCs w:val="28"/>
          <w:lang w:val="kk-KZ"/>
        </w:rPr>
        <w:t>дығ</w:t>
      </w:r>
      <w:r w:rsidR="00350AE5" w:rsidRPr="00037BAE">
        <w:rPr>
          <w:color w:val="auto"/>
          <w:sz w:val="28"/>
          <w:szCs w:val="28"/>
          <w:lang w:val="kk-KZ"/>
        </w:rPr>
        <w:t>ы (</w:t>
      </w:r>
      <w:r w:rsidR="001B2C67" w:rsidRPr="00037BAE">
        <w:rPr>
          <w:color w:val="auto"/>
          <w:sz w:val="28"/>
          <w:szCs w:val="28"/>
          <w:lang w:val="kk-KZ"/>
        </w:rPr>
        <w:t>бо</w:t>
      </w:r>
      <w:r w:rsidR="00A55224" w:rsidRPr="00037BAE">
        <w:rPr>
          <w:color w:val="auto"/>
          <w:sz w:val="28"/>
          <w:szCs w:val="28"/>
          <w:lang w:val="kk-KZ"/>
        </w:rPr>
        <w:t>латындығы</w:t>
      </w:r>
      <w:r w:rsidR="00350AE5" w:rsidRPr="00037BAE">
        <w:rPr>
          <w:color w:val="auto"/>
          <w:sz w:val="28"/>
          <w:szCs w:val="28"/>
          <w:lang w:val="kk-KZ"/>
        </w:rPr>
        <w:t>)</w:t>
      </w:r>
      <w:r w:rsidR="00A55224" w:rsidRPr="00037BAE">
        <w:rPr>
          <w:color w:val="auto"/>
          <w:sz w:val="28"/>
          <w:szCs w:val="28"/>
          <w:lang w:val="kk-KZ"/>
        </w:rPr>
        <w:t xml:space="preserve"> туралы мәліметтердің болуы;</w:t>
      </w:r>
    </w:p>
    <w:p w:rsidR="00056E1C" w:rsidRPr="00037BAE" w:rsidRDefault="000943D2" w:rsidP="00675FA5">
      <w:pPr>
        <w:ind w:firstLine="708"/>
        <w:contextualSpacing/>
        <w:jc w:val="both"/>
        <w:rPr>
          <w:color w:val="auto"/>
          <w:sz w:val="28"/>
          <w:szCs w:val="28"/>
          <w:lang w:val="kk-KZ"/>
        </w:rPr>
      </w:pPr>
      <w:r w:rsidRPr="00037BAE">
        <w:rPr>
          <w:color w:val="auto"/>
          <w:sz w:val="28"/>
          <w:szCs w:val="28"/>
          <w:lang w:val="kk-KZ"/>
        </w:rPr>
        <w:lastRenderedPageBreak/>
        <w:t>3</w:t>
      </w:r>
      <w:r w:rsidR="00675FA5" w:rsidRPr="00037BAE">
        <w:rPr>
          <w:color w:val="auto"/>
          <w:sz w:val="28"/>
          <w:szCs w:val="28"/>
          <w:lang w:val="kk-KZ"/>
        </w:rPr>
        <w:t>) кандидат</w:t>
      </w:r>
      <w:r w:rsidR="00E37D52" w:rsidRPr="00037BAE">
        <w:rPr>
          <w:color w:val="auto"/>
          <w:sz w:val="28"/>
          <w:szCs w:val="28"/>
          <w:lang w:val="kk-KZ"/>
        </w:rPr>
        <w:t xml:space="preserve"> </w:t>
      </w:r>
      <w:r w:rsidR="003B75E9" w:rsidRPr="00037BAE">
        <w:rPr>
          <w:color w:val="auto"/>
          <w:sz w:val="28"/>
          <w:szCs w:val="28"/>
          <w:lang w:val="kk-KZ"/>
        </w:rPr>
        <w:t>Қазақстан Республикасының бейрезиденті қаржы ұйымын</w:t>
      </w:r>
      <w:r w:rsidR="008B33FA" w:rsidRPr="00037BAE">
        <w:rPr>
          <w:color w:val="auto"/>
          <w:sz w:val="28"/>
          <w:szCs w:val="28"/>
          <w:lang w:val="kk-KZ"/>
        </w:rPr>
        <w:t>ың</w:t>
      </w:r>
      <w:r w:rsidR="003B75E9" w:rsidRPr="00037BAE">
        <w:rPr>
          <w:color w:val="auto"/>
          <w:sz w:val="28"/>
          <w:szCs w:val="28"/>
          <w:lang w:val="kk-KZ"/>
        </w:rPr>
        <w:t xml:space="preserve"> </w:t>
      </w:r>
      <w:r w:rsidR="00294EB1" w:rsidRPr="00037BAE">
        <w:rPr>
          <w:color w:val="auto"/>
          <w:sz w:val="28"/>
          <w:szCs w:val="28"/>
          <w:lang w:val="kk-KZ"/>
        </w:rPr>
        <w:t>төлемге қабілетсіздігі</w:t>
      </w:r>
      <w:r w:rsidR="008B33FA" w:rsidRPr="00037BAE">
        <w:rPr>
          <w:color w:val="auto"/>
          <w:sz w:val="28"/>
          <w:szCs w:val="28"/>
          <w:lang w:val="kk-KZ"/>
        </w:rPr>
        <w:t>не дейін жет</w:t>
      </w:r>
      <w:r w:rsidR="00F0566B" w:rsidRPr="00037BAE">
        <w:rPr>
          <w:color w:val="auto"/>
          <w:sz w:val="28"/>
          <w:szCs w:val="28"/>
          <w:lang w:val="kk-KZ"/>
        </w:rPr>
        <w:t>уін</w:t>
      </w:r>
      <w:r w:rsidR="008B33FA" w:rsidRPr="00037BAE">
        <w:rPr>
          <w:color w:val="auto"/>
          <w:sz w:val="28"/>
          <w:szCs w:val="28"/>
          <w:lang w:val="kk-KZ"/>
        </w:rPr>
        <w:t>е дейін</w:t>
      </w:r>
      <w:r w:rsidR="00F0566B" w:rsidRPr="00037BAE">
        <w:rPr>
          <w:color w:val="auto"/>
          <w:sz w:val="28"/>
          <w:szCs w:val="28"/>
          <w:lang w:val="kk-KZ"/>
        </w:rPr>
        <w:t xml:space="preserve"> 1 (бір) жыл</w:t>
      </w:r>
      <w:r w:rsidR="00D31CB9" w:rsidRPr="00037BAE">
        <w:rPr>
          <w:color w:val="auto"/>
          <w:sz w:val="28"/>
          <w:szCs w:val="28"/>
          <w:lang w:val="kk-KZ"/>
        </w:rPr>
        <w:t>дан</w:t>
      </w:r>
      <w:r w:rsidR="00F0566B" w:rsidRPr="00037BAE">
        <w:rPr>
          <w:color w:val="auto"/>
          <w:sz w:val="28"/>
          <w:szCs w:val="28"/>
          <w:lang w:val="kk-KZ"/>
        </w:rPr>
        <w:t xml:space="preserve"> бұрын </w:t>
      </w:r>
      <w:r w:rsidR="00D31CB9" w:rsidRPr="00037BAE">
        <w:rPr>
          <w:color w:val="auto"/>
          <w:sz w:val="28"/>
          <w:szCs w:val="28"/>
          <w:lang w:val="kk-KZ"/>
        </w:rPr>
        <w:t xml:space="preserve">кезеңде Қазақстан Республикасының бейрезиденті қаржы ұйымында </w:t>
      </w:r>
      <w:r w:rsidR="00056E1C" w:rsidRPr="00037BAE">
        <w:rPr>
          <w:color w:val="auto"/>
          <w:sz w:val="28"/>
          <w:szCs w:val="28"/>
          <w:lang w:val="kk-KZ"/>
        </w:rPr>
        <w:t xml:space="preserve">акционер (қатысушы), лауазымды тұлға, </w:t>
      </w:r>
      <w:r w:rsidR="00D31CB9" w:rsidRPr="00037BAE">
        <w:rPr>
          <w:color w:val="auto"/>
          <w:sz w:val="28"/>
          <w:szCs w:val="28"/>
          <w:lang w:val="kk-KZ"/>
        </w:rPr>
        <w:t xml:space="preserve">басқарушылық функцияларды орындайтын </w:t>
      </w:r>
      <w:r w:rsidR="00056E1C" w:rsidRPr="00037BAE">
        <w:rPr>
          <w:color w:val="auto"/>
          <w:sz w:val="28"/>
          <w:szCs w:val="28"/>
          <w:lang w:val="kk-KZ"/>
        </w:rPr>
        <w:t>тұлға болғандығы туралы мәліметтердің болуы;</w:t>
      </w:r>
    </w:p>
    <w:p w:rsidR="00675FA5" w:rsidRPr="00037BAE" w:rsidRDefault="000943D2" w:rsidP="00675FA5">
      <w:pPr>
        <w:ind w:firstLine="708"/>
        <w:contextualSpacing/>
        <w:jc w:val="both"/>
        <w:rPr>
          <w:color w:val="auto"/>
          <w:sz w:val="28"/>
          <w:szCs w:val="28"/>
          <w:lang w:val="kk-KZ"/>
        </w:rPr>
      </w:pPr>
      <w:r w:rsidRPr="00037BAE">
        <w:rPr>
          <w:color w:val="auto"/>
          <w:sz w:val="28"/>
          <w:szCs w:val="28"/>
          <w:lang w:val="kk-KZ"/>
        </w:rPr>
        <w:t>4</w:t>
      </w:r>
      <w:r w:rsidR="00675FA5" w:rsidRPr="00037BAE">
        <w:rPr>
          <w:color w:val="auto"/>
          <w:sz w:val="28"/>
          <w:szCs w:val="28"/>
          <w:lang w:val="kk-KZ"/>
        </w:rPr>
        <w:t xml:space="preserve">) </w:t>
      </w:r>
      <w:r w:rsidR="00256303" w:rsidRPr="00037BAE">
        <w:rPr>
          <w:color w:val="auto"/>
          <w:sz w:val="28"/>
          <w:szCs w:val="28"/>
          <w:lang w:val="kk-KZ"/>
        </w:rPr>
        <w:t>«Қазақстан Республикасының Ұлттық Банкі туралы» 1995 жылғы 30 наурыздағы Қазақстан Республикасы Заңының 62-6-бабына сәйкес қалыптас</w:t>
      </w:r>
      <w:r w:rsidR="005F0F8C" w:rsidRPr="00037BAE">
        <w:rPr>
          <w:color w:val="auto"/>
          <w:sz w:val="28"/>
          <w:szCs w:val="28"/>
          <w:lang w:val="kk-KZ"/>
        </w:rPr>
        <w:t>тырылғ</w:t>
      </w:r>
      <w:r w:rsidR="00256303" w:rsidRPr="00037BAE">
        <w:rPr>
          <w:color w:val="auto"/>
          <w:sz w:val="28"/>
          <w:szCs w:val="28"/>
          <w:lang w:val="kk-KZ"/>
        </w:rPr>
        <w:t xml:space="preserve">ан </w:t>
      </w:r>
      <w:r w:rsidR="007926D3" w:rsidRPr="00037BAE">
        <w:rPr>
          <w:color w:val="auto"/>
          <w:sz w:val="28"/>
          <w:szCs w:val="28"/>
          <w:lang w:val="kk-KZ"/>
        </w:rPr>
        <w:t xml:space="preserve">уәжді пайымдау негізінде анықталған </w:t>
      </w:r>
      <w:r w:rsidR="00C82B79" w:rsidRPr="00037BAE">
        <w:rPr>
          <w:color w:val="auto"/>
          <w:sz w:val="28"/>
          <w:szCs w:val="28"/>
          <w:lang w:val="kk-KZ"/>
        </w:rPr>
        <w:t>мінсіз іскерлік беделінің болмауы</w:t>
      </w:r>
      <w:r w:rsidR="00675FA5" w:rsidRPr="00037BAE">
        <w:rPr>
          <w:color w:val="auto"/>
          <w:sz w:val="28"/>
          <w:szCs w:val="28"/>
          <w:lang w:val="kk-KZ"/>
        </w:rPr>
        <w:t>.»;</w:t>
      </w:r>
    </w:p>
    <w:p w:rsidR="003C2971" w:rsidRPr="00037BAE" w:rsidRDefault="00C652B8" w:rsidP="003C2971">
      <w:pPr>
        <w:ind w:firstLine="708"/>
        <w:contextualSpacing/>
        <w:jc w:val="both"/>
        <w:rPr>
          <w:color w:val="auto"/>
          <w:sz w:val="28"/>
          <w:szCs w:val="28"/>
          <w:lang w:val="kk-KZ"/>
        </w:rPr>
      </w:pPr>
      <w:r w:rsidRPr="00037BAE">
        <w:rPr>
          <w:color w:val="auto"/>
          <w:sz w:val="28"/>
          <w:szCs w:val="28"/>
          <w:lang w:val="kk-KZ"/>
        </w:rPr>
        <w:t xml:space="preserve">1-қосымшаға сәйкес нысан бойынша </w:t>
      </w:r>
      <w:r w:rsidR="009B7761" w:rsidRPr="00037BAE">
        <w:rPr>
          <w:color w:val="auto"/>
          <w:sz w:val="28"/>
          <w:szCs w:val="28"/>
          <w:lang w:val="kk-KZ"/>
        </w:rPr>
        <w:t xml:space="preserve">Басшы қызметкерлердің құрамындағы өзгерістер туралы мәліметтер </w:t>
      </w:r>
      <w:r w:rsidR="003C2971" w:rsidRPr="00037BAE">
        <w:rPr>
          <w:color w:val="auto"/>
          <w:sz w:val="28"/>
          <w:szCs w:val="28"/>
          <w:lang w:val="kk-KZ"/>
        </w:rPr>
        <w:t xml:space="preserve">Тізбеге </w:t>
      </w:r>
      <w:r w:rsidR="00D11429" w:rsidRPr="00037BAE">
        <w:rPr>
          <w:color w:val="auto"/>
          <w:sz w:val="28"/>
          <w:szCs w:val="28"/>
          <w:lang w:val="kk-KZ"/>
        </w:rPr>
        <w:t>7</w:t>
      </w:r>
      <w:r w:rsidR="003C2971" w:rsidRPr="00037BAE">
        <w:rPr>
          <w:color w:val="auto"/>
          <w:sz w:val="28"/>
          <w:szCs w:val="28"/>
          <w:lang w:val="kk-KZ"/>
        </w:rPr>
        <w:t xml:space="preserve">-қосымшаға сәйкес редакцияда жазылсын; </w:t>
      </w:r>
    </w:p>
    <w:p w:rsidR="00056D20" w:rsidRPr="00037BAE" w:rsidRDefault="00056D20" w:rsidP="003C2971">
      <w:pPr>
        <w:ind w:firstLine="708"/>
        <w:contextualSpacing/>
        <w:jc w:val="both"/>
        <w:rPr>
          <w:color w:val="auto"/>
          <w:sz w:val="28"/>
          <w:szCs w:val="28"/>
          <w:lang w:val="kk-KZ"/>
        </w:rPr>
      </w:pPr>
      <w:r w:rsidRPr="00037BAE">
        <w:rPr>
          <w:color w:val="auto"/>
          <w:sz w:val="28"/>
          <w:szCs w:val="28"/>
          <w:lang w:val="kk-KZ"/>
        </w:rPr>
        <w:t xml:space="preserve">2-қосымшаға сәйкес нысан бойынша Басшы қызметкерлердің құрамындағы өзгерістер туралы мәліметтер Тізбеге </w:t>
      </w:r>
      <w:r w:rsidR="00D11429" w:rsidRPr="00037BAE">
        <w:rPr>
          <w:color w:val="auto"/>
          <w:sz w:val="28"/>
          <w:szCs w:val="28"/>
          <w:lang w:val="kk-KZ"/>
        </w:rPr>
        <w:t>8</w:t>
      </w:r>
      <w:r w:rsidRPr="00037BAE">
        <w:rPr>
          <w:color w:val="auto"/>
          <w:sz w:val="28"/>
          <w:szCs w:val="28"/>
          <w:lang w:val="kk-KZ"/>
        </w:rPr>
        <w:t>-қосымш</w:t>
      </w:r>
      <w:r w:rsidR="00E151E1">
        <w:rPr>
          <w:color w:val="auto"/>
          <w:sz w:val="28"/>
          <w:szCs w:val="28"/>
          <w:lang w:val="kk-KZ"/>
        </w:rPr>
        <w:t>аға сәйкес редакцияда жазылсын;</w:t>
      </w:r>
    </w:p>
    <w:p w:rsidR="003C2971" w:rsidRPr="00037BAE" w:rsidRDefault="003C2971" w:rsidP="003C2971">
      <w:pPr>
        <w:ind w:firstLine="708"/>
        <w:contextualSpacing/>
        <w:jc w:val="both"/>
        <w:rPr>
          <w:color w:val="auto"/>
          <w:sz w:val="28"/>
          <w:szCs w:val="28"/>
          <w:lang w:val="kk-KZ"/>
        </w:rPr>
      </w:pPr>
      <w:r w:rsidRPr="00037BAE">
        <w:rPr>
          <w:color w:val="auto"/>
          <w:sz w:val="28"/>
          <w:szCs w:val="28"/>
          <w:lang w:val="kk-KZ"/>
        </w:rPr>
        <w:t xml:space="preserve">3-қосымшаның </w:t>
      </w:r>
      <w:r w:rsidR="00132D5D" w:rsidRPr="00037BAE">
        <w:rPr>
          <w:sz w:val="28"/>
          <w:szCs w:val="28"/>
          <w:lang w:val="kk-KZ"/>
        </w:rPr>
        <w:t>жоғарғы оң жақ бұрышындағы мәтін мынадай редакцияда жазылсын</w:t>
      </w:r>
      <w:r w:rsidRPr="00037BAE">
        <w:rPr>
          <w:color w:val="auto"/>
          <w:sz w:val="28"/>
          <w:szCs w:val="28"/>
          <w:lang w:val="kk-KZ"/>
        </w:rPr>
        <w:t>:</w:t>
      </w:r>
    </w:p>
    <w:p w:rsidR="003C2971" w:rsidRPr="00037BAE" w:rsidRDefault="003C2971" w:rsidP="003C2971">
      <w:pPr>
        <w:ind w:firstLine="708"/>
        <w:contextualSpacing/>
        <w:jc w:val="right"/>
        <w:rPr>
          <w:color w:val="auto"/>
          <w:sz w:val="28"/>
          <w:szCs w:val="28"/>
          <w:lang w:val="kk-KZ"/>
        </w:rPr>
      </w:pPr>
      <w:r w:rsidRPr="00037BAE">
        <w:rPr>
          <w:color w:val="auto"/>
          <w:sz w:val="28"/>
          <w:szCs w:val="28"/>
          <w:lang w:val="kk-KZ"/>
        </w:rPr>
        <w:t>«Мінсіз іскерлік бедел</w:t>
      </w:r>
      <w:r w:rsidR="00137814" w:rsidRPr="00037BAE">
        <w:rPr>
          <w:color w:val="auto"/>
          <w:sz w:val="28"/>
          <w:szCs w:val="28"/>
          <w:lang w:val="kk-KZ"/>
        </w:rPr>
        <w:t>ін</w:t>
      </w:r>
      <w:r w:rsidRPr="00037BAE">
        <w:rPr>
          <w:color w:val="auto"/>
          <w:sz w:val="28"/>
          <w:szCs w:val="28"/>
          <w:lang w:val="kk-KZ"/>
        </w:rPr>
        <w:t>ің болмау</w:t>
      </w:r>
      <w:r w:rsidR="00137814" w:rsidRPr="00037BAE">
        <w:rPr>
          <w:color w:val="auto"/>
          <w:sz w:val="28"/>
          <w:szCs w:val="28"/>
          <w:lang w:val="kk-KZ"/>
        </w:rPr>
        <w:t>ы</w:t>
      </w:r>
    </w:p>
    <w:p w:rsidR="003C2971" w:rsidRPr="00037BAE" w:rsidRDefault="003C2971" w:rsidP="003C2971">
      <w:pPr>
        <w:ind w:firstLine="708"/>
        <w:contextualSpacing/>
        <w:jc w:val="right"/>
        <w:rPr>
          <w:color w:val="auto"/>
          <w:sz w:val="28"/>
          <w:szCs w:val="28"/>
          <w:lang w:val="kk-KZ"/>
        </w:rPr>
      </w:pPr>
      <w:r w:rsidRPr="00037BAE">
        <w:rPr>
          <w:color w:val="auto"/>
          <w:sz w:val="28"/>
          <w:szCs w:val="28"/>
          <w:lang w:val="kk-KZ"/>
        </w:rPr>
        <w:t xml:space="preserve"> өлшемшартын қоса алғанда, қаржы</w:t>
      </w:r>
    </w:p>
    <w:p w:rsidR="003C2971" w:rsidRPr="00037BAE" w:rsidRDefault="003C2971" w:rsidP="003C2971">
      <w:pPr>
        <w:ind w:firstLine="708"/>
        <w:contextualSpacing/>
        <w:jc w:val="right"/>
        <w:rPr>
          <w:color w:val="auto"/>
          <w:sz w:val="28"/>
          <w:szCs w:val="28"/>
          <w:lang w:val="kk-KZ"/>
        </w:rPr>
      </w:pPr>
      <w:r w:rsidRPr="00037BAE">
        <w:rPr>
          <w:color w:val="auto"/>
          <w:sz w:val="28"/>
          <w:szCs w:val="28"/>
          <w:lang w:val="kk-KZ"/>
        </w:rPr>
        <w:t xml:space="preserve"> ұйымдарының, банк</w:t>
      </w:r>
      <w:r w:rsidR="00B131EB" w:rsidRPr="00037BAE">
        <w:rPr>
          <w:color w:val="auto"/>
          <w:sz w:val="28"/>
          <w:szCs w:val="28"/>
          <w:lang w:val="kk-KZ"/>
        </w:rPr>
        <w:t>тің</w:t>
      </w:r>
      <w:r w:rsidRPr="00037BAE">
        <w:rPr>
          <w:color w:val="auto"/>
          <w:sz w:val="28"/>
          <w:szCs w:val="28"/>
          <w:lang w:val="kk-KZ"/>
        </w:rPr>
        <w:t>, сақтандыру</w:t>
      </w:r>
    </w:p>
    <w:p w:rsidR="003C2971" w:rsidRPr="00037BAE" w:rsidRDefault="003C2971" w:rsidP="003C2971">
      <w:pPr>
        <w:ind w:firstLine="708"/>
        <w:contextualSpacing/>
        <w:jc w:val="right"/>
        <w:rPr>
          <w:color w:val="auto"/>
          <w:sz w:val="28"/>
          <w:szCs w:val="28"/>
          <w:lang w:val="kk-KZ"/>
        </w:rPr>
      </w:pPr>
      <w:r w:rsidRPr="00037BAE">
        <w:rPr>
          <w:color w:val="auto"/>
          <w:sz w:val="28"/>
          <w:szCs w:val="28"/>
          <w:lang w:val="kk-KZ"/>
        </w:rPr>
        <w:t xml:space="preserve"> холдингтерінің «Сақтандыру төлемдеріне</w:t>
      </w:r>
    </w:p>
    <w:p w:rsidR="003C2971" w:rsidRPr="00037BAE" w:rsidRDefault="003C2971" w:rsidP="003C2971">
      <w:pPr>
        <w:ind w:firstLine="708"/>
        <w:contextualSpacing/>
        <w:jc w:val="right"/>
        <w:rPr>
          <w:color w:val="auto"/>
          <w:sz w:val="28"/>
          <w:szCs w:val="28"/>
          <w:lang w:val="kk-KZ"/>
        </w:rPr>
      </w:pPr>
      <w:r w:rsidRPr="00037BAE">
        <w:rPr>
          <w:color w:val="auto"/>
          <w:sz w:val="28"/>
          <w:szCs w:val="28"/>
          <w:lang w:val="kk-KZ"/>
        </w:rPr>
        <w:t xml:space="preserve"> кепілдік беру қоры» акционерлік қоғамының</w:t>
      </w:r>
    </w:p>
    <w:p w:rsidR="003C2971" w:rsidRPr="00037BAE" w:rsidRDefault="003C2971" w:rsidP="003C2971">
      <w:pPr>
        <w:ind w:firstLine="708"/>
        <w:contextualSpacing/>
        <w:jc w:val="right"/>
        <w:rPr>
          <w:color w:val="auto"/>
          <w:sz w:val="28"/>
          <w:szCs w:val="28"/>
          <w:lang w:val="kk-KZ"/>
        </w:rPr>
      </w:pPr>
      <w:r w:rsidRPr="00037BAE">
        <w:rPr>
          <w:color w:val="auto"/>
          <w:sz w:val="28"/>
          <w:szCs w:val="28"/>
          <w:lang w:val="kk-KZ"/>
        </w:rPr>
        <w:t xml:space="preserve"> басшы қызметкерлерін тағайындауға</w:t>
      </w:r>
    </w:p>
    <w:p w:rsidR="003C2971" w:rsidRPr="00037BAE" w:rsidRDefault="003C2971" w:rsidP="003C2971">
      <w:pPr>
        <w:ind w:firstLine="708"/>
        <w:contextualSpacing/>
        <w:jc w:val="right"/>
        <w:rPr>
          <w:color w:val="auto"/>
          <w:sz w:val="28"/>
          <w:szCs w:val="28"/>
          <w:lang w:val="kk-KZ"/>
        </w:rPr>
      </w:pPr>
      <w:r w:rsidRPr="00037BAE">
        <w:rPr>
          <w:color w:val="auto"/>
          <w:sz w:val="28"/>
          <w:szCs w:val="28"/>
          <w:lang w:val="kk-KZ"/>
        </w:rPr>
        <w:t xml:space="preserve"> (сайлауға) келісім беру қағидаларына</w:t>
      </w:r>
    </w:p>
    <w:p w:rsidR="003C2971" w:rsidRPr="00037BAE" w:rsidRDefault="003C2971" w:rsidP="003C2971">
      <w:pPr>
        <w:ind w:firstLine="708"/>
        <w:contextualSpacing/>
        <w:jc w:val="right"/>
        <w:rPr>
          <w:color w:val="auto"/>
          <w:sz w:val="28"/>
          <w:szCs w:val="28"/>
          <w:lang w:val="kk-KZ"/>
        </w:rPr>
      </w:pPr>
      <w:r w:rsidRPr="00037BAE">
        <w:rPr>
          <w:color w:val="auto"/>
          <w:sz w:val="28"/>
          <w:szCs w:val="28"/>
          <w:lang w:val="kk-KZ"/>
        </w:rPr>
        <w:t xml:space="preserve"> және келісім алу үшін қажетті</w:t>
      </w:r>
    </w:p>
    <w:p w:rsidR="003C2971" w:rsidRPr="00037BAE" w:rsidRDefault="003C2971" w:rsidP="003C2971">
      <w:pPr>
        <w:ind w:firstLine="708"/>
        <w:contextualSpacing/>
        <w:jc w:val="right"/>
        <w:rPr>
          <w:color w:val="auto"/>
          <w:sz w:val="28"/>
          <w:szCs w:val="28"/>
          <w:lang w:val="kk-KZ"/>
        </w:rPr>
      </w:pPr>
      <w:r w:rsidRPr="00037BAE">
        <w:rPr>
          <w:color w:val="auto"/>
          <w:sz w:val="28"/>
          <w:szCs w:val="28"/>
          <w:lang w:val="kk-KZ"/>
        </w:rPr>
        <w:t xml:space="preserve"> құжаттар тізбесіне</w:t>
      </w:r>
    </w:p>
    <w:p w:rsidR="003C2971" w:rsidRPr="00037BAE" w:rsidRDefault="003C2971" w:rsidP="003C2971">
      <w:pPr>
        <w:ind w:firstLine="708"/>
        <w:contextualSpacing/>
        <w:jc w:val="right"/>
        <w:rPr>
          <w:color w:val="auto"/>
          <w:sz w:val="28"/>
          <w:szCs w:val="28"/>
          <w:lang w:val="kk-KZ"/>
        </w:rPr>
      </w:pPr>
      <w:r w:rsidRPr="00037BAE">
        <w:rPr>
          <w:color w:val="auto"/>
          <w:sz w:val="28"/>
          <w:szCs w:val="28"/>
          <w:lang w:val="kk-KZ"/>
        </w:rPr>
        <w:t>3-қосымша»</w:t>
      </w:r>
      <w:r w:rsidR="00E151E1">
        <w:rPr>
          <w:color w:val="auto"/>
          <w:sz w:val="28"/>
          <w:szCs w:val="28"/>
          <w:lang w:val="kk-KZ"/>
        </w:rPr>
        <w:t>.</w:t>
      </w:r>
    </w:p>
    <w:p w:rsidR="004C30F7" w:rsidRPr="00037BAE" w:rsidRDefault="00B71C5D" w:rsidP="004C30F7">
      <w:pPr>
        <w:ind w:firstLine="708"/>
        <w:contextualSpacing/>
        <w:jc w:val="both"/>
        <w:rPr>
          <w:color w:val="auto"/>
          <w:sz w:val="28"/>
          <w:szCs w:val="28"/>
          <w:lang w:val="kk-KZ"/>
        </w:rPr>
      </w:pPr>
      <w:r w:rsidRPr="00037BAE">
        <w:rPr>
          <w:color w:val="auto"/>
          <w:sz w:val="28"/>
          <w:szCs w:val="28"/>
          <w:lang w:val="kk-KZ"/>
        </w:rPr>
        <w:t>7</w:t>
      </w:r>
      <w:r w:rsidR="004C30F7" w:rsidRPr="00037BAE">
        <w:rPr>
          <w:color w:val="auto"/>
          <w:sz w:val="28"/>
          <w:szCs w:val="28"/>
          <w:lang w:val="kk-KZ"/>
        </w:rPr>
        <w:t>. «Тұрақтандыру банкін басқару, оларды жасасуға қатысты ерекше шарттар белгіленген мәмілелерді жасасу, консервациялау режиміндегі банктің активтері мен міндеттемелерін тұрақтандыру банкіне беру жөніндегі операцияны жүргізу, тұрақтандыру банкінің активтер мен міндеттемелерді сатып алушы банкке беру қағидаларын, сондай-ақ тұрақтандыру банкіне берілуге жататын активтер мен міндеттемелердің түрлерін бекіту туралы»  Қазақстан Республикасы Ұлттық Банкі Басқармасының 2016 жылғы 26  желтоқсандағы № 312 қаулысына (Нормативтік құқықтық актілерді мемлекеттік тіркеу тізілімінде № 14785 болып тіркелген, 2017 жылғы 16 ақпанда Қазақстан Республикасы нормативтік құқықтық актілерінің эталондық бақылау банкінде жарияланған) мынадай өзгерістер енгізілсін:</w:t>
      </w:r>
    </w:p>
    <w:p w:rsidR="004C30F7" w:rsidRPr="00037BAE" w:rsidRDefault="004F58F5" w:rsidP="004C30F7">
      <w:pPr>
        <w:ind w:firstLine="708"/>
        <w:contextualSpacing/>
        <w:jc w:val="both"/>
        <w:rPr>
          <w:color w:val="auto"/>
          <w:sz w:val="28"/>
          <w:szCs w:val="28"/>
          <w:lang w:val="kk-KZ"/>
        </w:rPr>
      </w:pPr>
      <w:r w:rsidRPr="00037BAE">
        <w:rPr>
          <w:color w:val="auto"/>
          <w:sz w:val="28"/>
          <w:szCs w:val="28"/>
          <w:lang w:val="kk-KZ"/>
        </w:rPr>
        <w:t>тақырыб</w:t>
      </w:r>
      <w:r w:rsidR="004C30F7" w:rsidRPr="00037BAE">
        <w:rPr>
          <w:color w:val="auto"/>
          <w:sz w:val="28"/>
          <w:szCs w:val="28"/>
          <w:lang w:val="kk-KZ"/>
        </w:rPr>
        <w:t>ы мынадай редакцияда жазылсын:</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w:t>
      </w:r>
      <w:r w:rsidR="00C529C0" w:rsidRPr="00037BAE">
        <w:rPr>
          <w:color w:val="auto"/>
          <w:sz w:val="28"/>
          <w:szCs w:val="28"/>
          <w:lang w:val="kk-KZ"/>
        </w:rPr>
        <w:t xml:space="preserve">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w:t>
      </w:r>
      <w:r w:rsidR="00C529C0" w:rsidRPr="00037BAE">
        <w:rPr>
          <w:color w:val="auto"/>
          <w:sz w:val="28"/>
          <w:szCs w:val="28"/>
          <w:lang w:val="kk-KZ"/>
        </w:rPr>
        <w:lastRenderedPageBreak/>
        <w:t>тұрақтандыру банкінің активтер мен міндеттемелерді уәкілетті орган айқындайтын басқа банкке беру</w:t>
      </w:r>
      <w:r w:rsidRPr="00037BAE">
        <w:rPr>
          <w:color w:val="auto"/>
          <w:sz w:val="28"/>
          <w:szCs w:val="28"/>
          <w:lang w:val="kk-KZ"/>
        </w:rPr>
        <w:t xml:space="preserve"> қағидаларын бекіту туралы»;    </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 xml:space="preserve">1-тармақ мынадай редакцияда жазылсын: </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«1. Қоса беріліп отырған Тұрақтандыру банкін басқару, жаса</w:t>
      </w:r>
      <w:r w:rsidR="00892CDE" w:rsidRPr="00037BAE">
        <w:rPr>
          <w:color w:val="auto"/>
          <w:sz w:val="28"/>
          <w:szCs w:val="28"/>
          <w:lang w:val="kk-KZ"/>
        </w:rPr>
        <w:t>луын</w:t>
      </w:r>
      <w:r w:rsidRPr="00037BAE">
        <w:rPr>
          <w:color w:val="auto"/>
          <w:sz w:val="28"/>
          <w:szCs w:val="28"/>
          <w:lang w:val="kk-KZ"/>
        </w:rPr>
        <w:t xml:space="preserve">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 бекітілсін.»; </w:t>
      </w:r>
    </w:p>
    <w:p w:rsidR="004C30F7" w:rsidRPr="00037BAE" w:rsidRDefault="00C529C0" w:rsidP="004C30F7">
      <w:pPr>
        <w:ind w:firstLine="708"/>
        <w:contextualSpacing/>
        <w:jc w:val="both"/>
        <w:rPr>
          <w:color w:val="auto"/>
          <w:sz w:val="28"/>
          <w:szCs w:val="28"/>
          <w:lang w:val="kk-KZ"/>
        </w:rPr>
      </w:pPr>
      <w:r w:rsidRPr="00037BAE">
        <w:rPr>
          <w:color w:val="auto"/>
          <w:sz w:val="28"/>
          <w:szCs w:val="28"/>
          <w:lang w:val="kk-KZ"/>
        </w:rPr>
        <w:t xml:space="preserve">көрсетілген қаулымен бекітілген </w:t>
      </w:r>
      <w:r w:rsidR="003B0DC4" w:rsidRPr="00037BAE">
        <w:rPr>
          <w:color w:val="auto"/>
          <w:sz w:val="28"/>
          <w:szCs w:val="28"/>
          <w:lang w:val="kk-KZ"/>
        </w:rPr>
        <w:t>Тұрақтандыру банкін басқару, оларды жасасуға қатысты ерекше шарттар белгіленген мәмілелерді жасасу, консервациялау режиміндегі банктің активтері мен міндеттемелерін тұрақтандыру банкіне беру жөніндегі операцияны жүргізу, тұрақтандыру банкінің активтер мен міндеттемелерді сатып алушы банкке беру қағидаларында, сондай-ақ тұрақтандыру банкіне берілуге жататын активтер мен міндеттемелердің түрлерінде</w:t>
      </w:r>
      <w:r w:rsidR="004C30F7" w:rsidRPr="00037BAE">
        <w:rPr>
          <w:color w:val="auto"/>
          <w:sz w:val="28"/>
          <w:szCs w:val="28"/>
          <w:lang w:val="kk-KZ"/>
        </w:rPr>
        <w:t xml:space="preserve">: </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тақырыбы мынадай редакцияда жазылсын:</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w:t>
      </w:r>
      <w:r w:rsidR="0038615F" w:rsidRPr="00037BAE">
        <w:rPr>
          <w:color w:val="auto"/>
          <w:sz w:val="28"/>
          <w:szCs w:val="28"/>
          <w:lang w:val="kk-KZ"/>
        </w:rPr>
        <w:t>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w:t>
      </w:r>
      <w:r w:rsidRPr="00037BAE">
        <w:rPr>
          <w:color w:val="auto"/>
          <w:sz w:val="28"/>
          <w:szCs w:val="28"/>
          <w:lang w:val="kk-KZ"/>
        </w:rPr>
        <w:t>»;</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 xml:space="preserve">1, 2 және 3-тармақтар мынадай редакцияда жазылсын: </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 xml:space="preserve">«1. Осы </w:t>
      </w:r>
      <w:r w:rsidR="0038615F" w:rsidRPr="00037BAE">
        <w:rPr>
          <w:color w:val="auto"/>
          <w:sz w:val="28"/>
          <w:szCs w:val="28"/>
          <w:lang w:val="kk-KZ"/>
        </w:rPr>
        <w:t>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w:t>
      </w:r>
      <w:r w:rsidRPr="00037BAE">
        <w:rPr>
          <w:color w:val="auto"/>
          <w:sz w:val="28"/>
          <w:szCs w:val="28"/>
          <w:lang w:val="kk-KZ"/>
        </w:rPr>
        <w:t xml:space="preserve"> (бұдан әрі – Қағидалар) «Қазақстан Республикасындағы банктер және банк қызметі туралы» 1995 жылғы 31 тамыздағы </w:t>
      </w:r>
      <w:r w:rsidR="00E91DF4" w:rsidRPr="00037BAE">
        <w:rPr>
          <w:color w:val="auto"/>
          <w:sz w:val="28"/>
          <w:szCs w:val="28"/>
          <w:lang w:val="kk-KZ"/>
        </w:rPr>
        <w:t xml:space="preserve">Қазақстан Республикасының </w:t>
      </w:r>
      <w:r w:rsidRPr="00037BAE">
        <w:rPr>
          <w:color w:val="auto"/>
          <w:sz w:val="28"/>
          <w:szCs w:val="28"/>
          <w:lang w:val="kk-KZ"/>
        </w:rPr>
        <w:t xml:space="preserve">Заңына (бұдан әрі – Банктер туралы заң) сәйкес әзірленді және тұрақтандыру банкін басқару, </w:t>
      </w:r>
      <w:r w:rsidR="00E91DF4" w:rsidRPr="00037BAE">
        <w:rPr>
          <w:color w:val="auto"/>
          <w:sz w:val="28"/>
          <w:szCs w:val="28"/>
          <w:lang w:val="kk-KZ"/>
        </w:rPr>
        <w:t>жасалуына қатысты ерекше шарттар белгіленген мәмілелерді жасасу</w:t>
      </w:r>
      <w:r w:rsidR="00710486" w:rsidRPr="00037BAE">
        <w:rPr>
          <w:color w:val="auto"/>
          <w:sz w:val="28"/>
          <w:szCs w:val="28"/>
          <w:lang w:val="kk-KZ"/>
        </w:rPr>
        <w:t xml:space="preserve"> тәртібін</w:t>
      </w:r>
      <w:r w:rsidRPr="00037BAE">
        <w:rPr>
          <w:color w:val="auto"/>
          <w:sz w:val="28"/>
          <w:szCs w:val="28"/>
          <w:lang w:val="kk-KZ"/>
        </w:rPr>
        <w:t xml:space="preserve">, төлемге қабілетсіз банктің </w:t>
      </w:r>
      <w:r w:rsidR="00710486" w:rsidRPr="00037BAE">
        <w:rPr>
          <w:color w:val="auto"/>
          <w:sz w:val="28"/>
          <w:szCs w:val="28"/>
          <w:lang w:val="kk-KZ"/>
        </w:rPr>
        <w:t xml:space="preserve">(бұдан әрі – банк) </w:t>
      </w:r>
      <w:r w:rsidRPr="00037BAE">
        <w:rPr>
          <w:color w:val="auto"/>
          <w:sz w:val="28"/>
          <w:szCs w:val="28"/>
          <w:lang w:val="kk-KZ"/>
        </w:rPr>
        <w:t xml:space="preserve">активтері мен міндеттемелерін тұрақтандыру банкіне беру жөніндегі операцияны жүргізу, тұрақтандыру банкінің активтер мен міндеттемелерді </w:t>
      </w:r>
      <w:r w:rsidR="00473641" w:rsidRPr="00037BAE">
        <w:rPr>
          <w:color w:val="auto"/>
          <w:sz w:val="28"/>
          <w:szCs w:val="28"/>
          <w:lang w:val="kk-KZ"/>
        </w:rPr>
        <w:t xml:space="preserve">қаржы нарығын </w:t>
      </w:r>
      <w:r w:rsidR="00A65DBF" w:rsidRPr="00037BAE">
        <w:rPr>
          <w:color w:val="auto"/>
          <w:sz w:val="28"/>
          <w:szCs w:val="28"/>
          <w:lang w:val="kk-KZ"/>
        </w:rPr>
        <w:t>мен</w:t>
      </w:r>
      <w:r w:rsidR="00473641" w:rsidRPr="00037BAE">
        <w:rPr>
          <w:color w:val="auto"/>
          <w:sz w:val="28"/>
          <w:szCs w:val="28"/>
          <w:lang w:val="kk-KZ"/>
        </w:rPr>
        <w:t xml:space="preserve"> қаржы </w:t>
      </w:r>
      <w:r w:rsidR="00264838" w:rsidRPr="00037BAE">
        <w:rPr>
          <w:color w:val="auto"/>
          <w:sz w:val="28"/>
          <w:szCs w:val="28"/>
          <w:lang w:val="kk-KZ"/>
        </w:rPr>
        <w:t xml:space="preserve">ұйымдарын реттеу, </w:t>
      </w:r>
      <w:r w:rsidRPr="00037BAE">
        <w:rPr>
          <w:color w:val="auto"/>
          <w:sz w:val="28"/>
          <w:szCs w:val="28"/>
          <w:lang w:val="kk-KZ"/>
        </w:rPr>
        <w:t>бақылау және қадағалау жөніндегі уәкілетті орган (бұдан әрі –</w:t>
      </w:r>
      <w:r w:rsidR="00A65DBF" w:rsidRPr="00037BAE">
        <w:rPr>
          <w:color w:val="auto"/>
          <w:sz w:val="28"/>
          <w:szCs w:val="28"/>
          <w:lang w:val="kk-KZ"/>
        </w:rPr>
        <w:t xml:space="preserve"> уә</w:t>
      </w:r>
      <w:r w:rsidRPr="00037BAE">
        <w:rPr>
          <w:color w:val="auto"/>
          <w:sz w:val="28"/>
          <w:szCs w:val="28"/>
          <w:lang w:val="kk-KZ"/>
        </w:rPr>
        <w:t xml:space="preserve">кілетті орган) айқындайтын басқа банкке </w:t>
      </w:r>
      <w:r w:rsidR="00AE1F10" w:rsidRPr="00037BAE">
        <w:rPr>
          <w:color w:val="auto"/>
          <w:sz w:val="28"/>
          <w:szCs w:val="28"/>
          <w:lang w:val="kk-KZ"/>
        </w:rPr>
        <w:t>(</w:t>
      </w:r>
      <w:r w:rsidR="00F23370" w:rsidRPr="00037BAE">
        <w:rPr>
          <w:color w:val="auto"/>
          <w:sz w:val="28"/>
          <w:szCs w:val="28"/>
          <w:lang w:val="kk-KZ"/>
        </w:rPr>
        <w:t xml:space="preserve">бұдан әрі – сатып алушы) </w:t>
      </w:r>
      <w:r w:rsidRPr="00037BAE">
        <w:rPr>
          <w:color w:val="auto"/>
          <w:sz w:val="28"/>
          <w:szCs w:val="28"/>
          <w:lang w:val="kk-KZ"/>
        </w:rPr>
        <w:t xml:space="preserve">беру </w:t>
      </w:r>
      <w:r w:rsidR="00ED217F" w:rsidRPr="00037BAE">
        <w:rPr>
          <w:color w:val="auto"/>
          <w:sz w:val="28"/>
          <w:szCs w:val="28"/>
          <w:lang w:val="kk-KZ"/>
        </w:rPr>
        <w:t xml:space="preserve">шарттары мен тәртібін </w:t>
      </w:r>
      <w:r w:rsidRPr="00037BAE">
        <w:rPr>
          <w:color w:val="auto"/>
          <w:sz w:val="28"/>
          <w:szCs w:val="28"/>
          <w:lang w:val="kk-KZ"/>
        </w:rPr>
        <w:t>айқындайды.</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2. Банкті басқару жөніндегі уақытша әкімшілік (</w:t>
      </w:r>
      <w:r w:rsidR="00DB29A1" w:rsidRPr="00037BAE">
        <w:rPr>
          <w:color w:val="auto"/>
          <w:sz w:val="28"/>
          <w:szCs w:val="28"/>
          <w:lang w:val="kk-KZ"/>
        </w:rPr>
        <w:t>банк</w:t>
      </w:r>
      <w:r w:rsidR="00FB2E37" w:rsidRPr="00037BAE">
        <w:rPr>
          <w:color w:val="auto"/>
          <w:sz w:val="28"/>
          <w:szCs w:val="28"/>
          <w:lang w:val="kk-KZ"/>
        </w:rPr>
        <w:t>ті</w:t>
      </w:r>
      <w:r w:rsidR="00DB29A1" w:rsidRPr="00037BAE">
        <w:rPr>
          <w:color w:val="auto"/>
          <w:sz w:val="28"/>
          <w:szCs w:val="28"/>
          <w:lang w:val="kk-KZ"/>
        </w:rPr>
        <w:t xml:space="preserve"> </w:t>
      </w:r>
      <w:r w:rsidRPr="00037BAE">
        <w:rPr>
          <w:color w:val="auto"/>
          <w:sz w:val="28"/>
          <w:szCs w:val="28"/>
          <w:lang w:val="kk-KZ"/>
        </w:rPr>
        <w:t xml:space="preserve">уақытша басқарушы) </w:t>
      </w:r>
      <w:r w:rsidR="000C15FE" w:rsidRPr="00037BAE">
        <w:rPr>
          <w:color w:val="auto"/>
          <w:sz w:val="28"/>
          <w:szCs w:val="28"/>
          <w:lang w:val="kk-KZ"/>
        </w:rPr>
        <w:t xml:space="preserve">банктің </w:t>
      </w:r>
      <w:r w:rsidRPr="00037BAE">
        <w:rPr>
          <w:color w:val="auto"/>
          <w:sz w:val="28"/>
          <w:szCs w:val="28"/>
          <w:lang w:val="kk-KZ"/>
        </w:rPr>
        <w:t>активтері мен міндеттемелерін тұрақтандыру банкіне беру жөніндегі операция</w:t>
      </w:r>
      <w:r w:rsidR="000C15FE" w:rsidRPr="00037BAE">
        <w:rPr>
          <w:color w:val="auto"/>
          <w:sz w:val="28"/>
          <w:szCs w:val="28"/>
          <w:lang w:val="kk-KZ"/>
        </w:rPr>
        <w:t>н</w:t>
      </w:r>
      <w:r w:rsidRPr="00037BAE">
        <w:rPr>
          <w:color w:val="auto"/>
          <w:sz w:val="28"/>
          <w:szCs w:val="28"/>
          <w:lang w:val="kk-KZ"/>
        </w:rPr>
        <w:t xml:space="preserve">ы жүргізу үшін, оның ішінде </w:t>
      </w:r>
      <w:r w:rsidR="004B1D5C" w:rsidRPr="00037BAE">
        <w:rPr>
          <w:rStyle w:val="s1"/>
          <w:b w:val="0"/>
          <w:sz w:val="28"/>
          <w:szCs w:val="28"/>
          <w:lang w:val="kk-KZ"/>
        </w:rPr>
        <w:t>банктің активтері мен міндеттемелерінің бір бөлігін немесе толық мөлшерде</w:t>
      </w:r>
      <w:r w:rsidR="004B1D5C" w:rsidRPr="00037BAE">
        <w:rPr>
          <w:b/>
          <w:color w:val="auto"/>
          <w:sz w:val="28"/>
          <w:szCs w:val="28"/>
          <w:lang w:val="kk-KZ"/>
        </w:rPr>
        <w:t xml:space="preserve"> </w:t>
      </w:r>
      <w:r w:rsidR="00E02F0C" w:rsidRPr="00037BAE">
        <w:rPr>
          <w:rStyle w:val="s1"/>
          <w:b w:val="0"/>
          <w:sz w:val="28"/>
          <w:szCs w:val="28"/>
          <w:lang w:val="kk-KZ"/>
        </w:rPr>
        <w:t>бір мезгілде басқа банкке (банктерге) беру операциясын жүзеге асыруға мүмкін болмаған жағдайда</w:t>
      </w:r>
      <w:r w:rsidR="00E02F0C" w:rsidRPr="00037BAE">
        <w:rPr>
          <w:rStyle w:val="s1"/>
          <w:sz w:val="28"/>
          <w:szCs w:val="28"/>
          <w:lang w:val="kk-KZ"/>
        </w:rPr>
        <w:t xml:space="preserve"> </w:t>
      </w:r>
      <w:r w:rsidR="00E02F0C" w:rsidRPr="00037BAE">
        <w:rPr>
          <w:color w:val="auto"/>
          <w:sz w:val="28"/>
          <w:szCs w:val="28"/>
          <w:lang w:val="kk-KZ"/>
        </w:rPr>
        <w:t>уәкілетті органға өтініш жасайды</w:t>
      </w:r>
      <w:r w:rsidRPr="00037BAE">
        <w:rPr>
          <w:color w:val="auto"/>
          <w:sz w:val="28"/>
          <w:szCs w:val="28"/>
          <w:lang w:val="kk-KZ"/>
        </w:rPr>
        <w:t>.</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lastRenderedPageBreak/>
        <w:t xml:space="preserve">3. </w:t>
      </w:r>
      <w:r w:rsidR="006800B2" w:rsidRPr="00037BAE">
        <w:rPr>
          <w:color w:val="auto"/>
          <w:sz w:val="28"/>
          <w:szCs w:val="28"/>
          <w:lang w:val="kk-KZ"/>
        </w:rPr>
        <w:t xml:space="preserve">Банкті басқару жөніндегі уақытша әкімшілік (банкті уақытша басқарушы) активтерді бағалайды және </w:t>
      </w:r>
      <w:r w:rsidRPr="00037BAE">
        <w:rPr>
          <w:color w:val="auto"/>
          <w:sz w:val="28"/>
          <w:szCs w:val="28"/>
          <w:lang w:val="kk-KZ"/>
        </w:rPr>
        <w:t>тұрақтандыру банкі қызметінің жоспарын әзірлейді.»;</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 xml:space="preserve">6-тармақтың 3) тармақшасы мынадай редакцияда жазылсын:  </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w:t>
      </w:r>
      <w:r w:rsidR="005D16B6" w:rsidRPr="00037BAE">
        <w:rPr>
          <w:color w:val="auto"/>
          <w:sz w:val="28"/>
          <w:szCs w:val="28"/>
          <w:lang w:val="kk-KZ"/>
        </w:rPr>
        <w:t xml:space="preserve">3) </w:t>
      </w:r>
      <w:r w:rsidRPr="00037BAE">
        <w:rPr>
          <w:color w:val="auto"/>
          <w:sz w:val="28"/>
          <w:szCs w:val="28"/>
          <w:lang w:val="kk-KZ"/>
        </w:rPr>
        <w:t xml:space="preserve">Банктер туралы заңның 61-12-бабының 4-тармағында белгіленген талаптарды ескере отырып, міндеттемелерді орындау;»; </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3-тараудың тақырыбы мынадай редакцияда жазылсын:</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 xml:space="preserve">«3-тарау. Төлемге қабілетсіз банктің активтері мен міндеттемелерін тұрақтандыру банкіне беру </w:t>
      </w:r>
      <w:r w:rsidR="00CB2890" w:rsidRPr="00037BAE">
        <w:rPr>
          <w:color w:val="auto"/>
          <w:sz w:val="28"/>
          <w:szCs w:val="28"/>
          <w:lang w:val="kk-KZ"/>
        </w:rPr>
        <w:t xml:space="preserve">жөніндегі </w:t>
      </w:r>
      <w:r w:rsidRPr="00037BAE">
        <w:rPr>
          <w:color w:val="auto"/>
          <w:sz w:val="28"/>
          <w:szCs w:val="28"/>
          <w:lang w:val="kk-KZ"/>
        </w:rPr>
        <w:t>операция</w:t>
      </w:r>
      <w:r w:rsidR="00CB2890" w:rsidRPr="00037BAE">
        <w:rPr>
          <w:color w:val="auto"/>
          <w:sz w:val="28"/>
          <w:szCs w:val="28"/>
          <w:lang w:val="kk-KZ"/>
        </w:rPr>
        <w:t>ны</w:t>
      </w:r>
      <w:r w:rsidRPr="00037BAE">
        <w:rPr>
          <w:color w:val="auto"/>
          <w:sz w:val="28"/>
          <w:szCs w:val="28"/>
          <w:lang w:val="kk-KZ"/>
        </w:rPr>
        <w:t xml:space="preserve"> жүзеге асыру</w:t>
      </w:r>
      <w:r w:rsidR="00CB2890" w:rsidRPr="00037BAE">
        <w:rPr>
          <w:color w:val="auto"/>
          <w:sz w:val="28"/>
          <w:szCs w:val="28"/>
          <w:lang w:val="kk-KZ"/>
        </w:rPr>
        <w:t>дың</w:t>
      </w:r>
      <w:r w:rsidRPr="00037BAE">
        <w:rPr>
          <w:color w:val="auto"/>
          <w:sz w:val="28"/>
          <w:szCs w:val="28"/>
          <w:lang w:val="kk-KZ"/>
        </w:rPr>
        <w:t xml:space="preserve"> </w:t>
      </w:r>
      <w:r w:rsidR="00CB2890" w:rsidRPr="00037BAE">
        <w:rPr>
          <w:color w:val="auto"/>
          <w:sz w:val="28"/>
          <w:szCs w:val="28"/>
          <w:lang w:val="kk-KZ"/>
        </w:rPr>
        <w:t>шарт</w:t>
      </w:r>
      <w:r w:rsidRPr="00037BAE">
        <w:rPr>
          <w:color w:val="auto"/>
          <w:sz w:val="28"/>
          <w:szCs w:val="28"/>
          <w:lang w:val="kk-KZ"/>
        </w:rPr>
        <w:t>тары мен тәртібі»;</w:t>
      </w:r>
    </w:p>
    <w:p w:rsidR="00CB2890" w:rsidRPr="00037BAE" w:rsidRDefault="004C30F7" w:rsidP="004C30F7">
      <w:pPr>
        <w:ind w:firstLine="708"/>
        <w:contextualSpacing/>
        <w:jc w:val="both"/>
        <w:rPr>
          <w:color w:val="auto"/>
          <w:sz w:val="28"/>
          <w:szCs w:val="28"/>
          <w:lang w:val="kk-KZ"/>
        </w:rPr>
      </w:pPr>
      <w:r w:rsidRPr="00037BAE">
        <w:rPr>
          <w:color w:val="auto"/>
          <w:sz w:val="28"/>
          <w:szCs w:val="28"/>
          <w:lang w:val="kk-KZ"/>
        </w:rPr>
        <w:t>15</w:t>
      </w:r>
      <w:r w:rsidR="009D6CCA" w:rsidRPr="00037BAE">
        <w:rPr>
          <w:color w:val="auto"/>
          <w:sz w:val="28"/>
          <w:szCs w:val="28"/>
          <w:lang w:val="kk-KZ"/>
        </w:rPr>
        <w:t>-тармақ алып тасталсын;</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 xml:space="preserve">17 және 18-тармақтар </w:t>
      </w:r>
      <w:r w:rsidR="009D6CCA" w:rsidRPr="00037BAE">
        <w:rPr>
          <w:color w:val="auto"/>
          <w:sz w:val="28"/>
          <w:szCs w:val="28"/>
          <w:lang w:val="kk-KZ"/>
        </w:rPr>
        <w:t>мынадай редакцияда жазылсын</w:t>
      </w:r>
      <w:r w:rsidR="00CD0C41" w:rsidRPr="00037BAE">
        <w:rPr>
          <w:color w:val="auto"/>
          <w:sz w:val="28"/>
          <w:szCs w:val="28"/>
          <w:lang w:val="kk-KZ"/>
        </w:rPr>
        <w:t>:</w:t>
      </w:r>
    </w:p>
    <w:p w:rsidR="00CD0C41" w:rsidRPr="00037BAE" w:rsidRDefault="00CD0C41" w:rsidP="00CD0C41">
      <w:pPr>
        <w:tabs>
          <w:tab w:val="left" w:pos="1134"/>
        </w:tabs>
        <w:ind w:firstLine="709"/>
        <w:jc w:val="both"/>
        <w:rPr>
          <w:color w:val="auto"/>
          <w:sz w:val="28"/>
          <w:szCs w:val="28"/>
          <w:lang w:val="kk-KZ"/>
        </w:rPr>
      </w:pPr>
      <w:r w:rsidRPr="00037BAE">
        <w:rPr>
          <w:color w:val="auto"/>
          <w:sz w:val="28"/>
          <w:szCs w:val="28"/>
          <w:lang w:val="kk-KZ"/>
        </w:rPr>
        <w:t>«</w:t>
      </w:r>
      <w:r w:rsidRPr="00037BAE">
        <w:rPr>
          <w:sz w:val="28"/>
          <w:szCs w:val="28"/>
          <w:lang w:val="kk-KZ"/>
        </w:rPr>
        <w:t xml:space="preserve">17. </w:t>
      </w:r>
      <w:r w:rsidR="003471EE" w:rsidRPr="00037BAE">
        <w:rPr>
          <w:color w:val="auto"/>
          <w:sz w:val="28"/>
          <w:szCs w:val="28"/>
          <w:lang w:val="kk-KZ"/>
        </w:rPr>
        <w:t xml:space="preserve">Тұрақтандыру банкі </w:t>
      </w:r>
      <w:r w:rsidR="00863230" w:rsidRPr="00037BAE">
        <w:rPr>
          <w:color w:val="auto"/>
          <w:sz w:val="28"/>
          <w:szCs w:val="28"/>
          <w:lang w:val="kk-KZ"/>
        </w:rPr>
        <w:t xml:space="preserve">қабылданатын активтер мен міндеттемелердің көлемін айқындағаннан кейін тұрақтандыру банкі мен банктің арасында </w:t>
      </w:r>
      <w:r w:rsidR="003471EE" w:rsidRPr="00037BAE">
        <w:rPr>
          <w:color w:val="auto"/>
          <w:sz w:val="28"/>
          <w:szCs w:val="28"/>
          <w:lang w:val="kk-KZ"/>
        </w:rPr>
        <w:t xml:space="preserve"> </w:t>
      </w:r>
      <w:r w:rsidR="00ED6F8C" w:rsidRPr="00037BAE">
        <w:rPr>
          <w:color w:val="auto"/>
          <w:sz w:val="28"/>
          <w:szCs w:val="28"/>
          <w:lang w:val="kk-KZ"/>
        </w:rPr>
        <w:t xml:space="preserve">тапсыру актісін қоса бере отырып қазақ және орыс тілдерінде екі данада жасалған активтер мен міндеттемелерді беру шартына </w:t>
      </w:r>
      <w:r w:rsidR="00853A7B" w:rsidRPr="00037BAE">
        <w:rPr>
          <w:color w:val="auto"/>
          <w:sz w:val="28"/>
          <w:szCs w:val="28"/>
          <w:lang w:val="kk-KZ"/>
        </w:rPr>
        <w:t>қол қойылады.</w:t>
      </w:r>
    </w:p>
    <w:p w:rsidR="00CD0C41" w:rsidRPr="00037BAE" w:rsidRDefault="007B39CB" w:rsidP="00CD0C41">
      <w:pPr>
        <w:tabs>
          <w:tab w:val="left" w:pos="1134"/>
        </w:tabs>
        <w:ind w:firstLine="709"/>
        <w:jc w:val="both"/>
        <w:rPr>
          <w:sz w:val="28"/>
          <w:szCs w:val="28"/>
          <w:lang w:val="kk-KZ"/>
        </w:rPr>
      </w:pPr>
      <w:r w:rsidRPr="00037BAE">
        <w:rPr>
          <w:color w:val="auto"/>
          <w:sz w:val="28"/>
          <w:szCs w:val="28"/>
          <w:lang w:val="kk-KZ"/>
        </w:rPr>
        <w:t>Банктің активтері мен міндеттемелерін тұрақтандыру банкіне беру жөніндегі операцияны жүргізу күні тапсыру актісін ресімдеу кезінде онда мынадай мәліметтер көрсетіледі</w:t>
      </w:r>
      <w:r w:rsidR="00CD0C41" w:rsidRPr="00037BAE">
        <w:rPr>
          <w:sz w:val="28"/>
          <w:szCs w:val="28"/>
          <w:lang w:val="kk-KZ"/>
        </w:rPr>
        <w:t>:</w:t>
      </w:r>
    </w:p>
    <w:p w:rsidR="00CD0C41" w:rsidRPr="00037BAE" w:rsidRDefault="00BC10CD" w:rsidP="00CD0C41">
      <w:pPr>
        <w:ind w:firstLine="709"/>
        <w:jc w:val="both"/>
        <w:rPr>
          <w:sz w:val="28"/>
          <w:szCs w:val="28"/>
          <w:lang w:val="kk-KZ"/>
        </w:rPr>
      </w:pPr>
      <w:r w:rsidRPr="00037BAE">
        <w:rPr>
          <w:sz w:val="28"/>
          <w:szCs w:val="28"/>
          <w:lang w:val="kk-KZ"/>
        </w:rPr>
        <w:t xml:space="preserve">атауын, түгендеу нөмірін (бар болса), баланстық құнын, банктің активтері </w:t>
      </w:r>
      <w:r w:rsidR="00192A1D" w:rsidRPr="00037BAE">
        <w:rPr>
          <w:sz w:val="28"/>
          <w:szCs w:val="28"/>
          <w:lang w:val="kk-KZ"/>
        </w:rPr>
        <w:t>есепке жазылған банк шоттарының нөмірлерін (қажет болғанда), банктің менші</w:t>
      </w:r>
      <w:r w:rsidR="00D41A7B" w:rsidRPr="00037BAE">
        <w:rPr>
          <w:sz w:val="28"/>
          <w:szCs w:val="28"/>
          <w:lang w:val="kk-KZ"/>
        </w:rPr>
        <w:t xml:space="preserve">к құқығын растайтын құжаттарды </w:t>
      </w:r>
      <w:r w:rsidR="002E0B7B" w:rsidRPr="00037BAE">
        <w:rPr>
          <w:sz w:val="28"/>
          <w:szCs w:val="28"/>
          <w:lang w:val="kk-KZ"/>
        </w:rPr>
        <w:t xml:space="preserve">(қажет болғанда) </w:t>
      </w:r>
      <w:r w:rsidR="00D41A7B" w:rsidRPr="00037BAE">
        <w:rPr>
          <w:sz w:val="28"/>
          <w:szCs w:val="28"/>
          <w:lang w:val="kk-KZ"/>
        </w:rPr>
        <w:t>көрсете отырып банктің берілетін активтерінің мөлшері мен тізбесі</w:t>
      </w:r>
      <w:r w:rsidR="002E0B7B" w:rsidRPr="00037BAE">
        <w:rPr>
          <w:sz w:val="28"/>
          <w:szCs w:val="28"/>
          <w:lang w:val="kk-KZ"/>
        </w:rPr>
        <w:t>;</w:t>
      </w:r>
    </w:p>
    <w:p w:rsidR="00CD0C41" w:rsidRPr="00037BAE" w:rsidRDefault="00014742" w:rsidP="00CD0C41">
      <w:pPr>
        <w:tabs>
          <w:tab w:val="left" w:pos="1134"/>
        </w:tabs>
        <w:ind w:firstLine="709"/>
        <w:jc w:val="both"/>
        <w:rPr>
          <w:sz w:val="28"/>
          <w:szCs w:val="28"/>
          <w:lang w:val="kk-KZ"/>
        </w:rPr>
      </w:pPr>
      <w:r w:rsidRPr="00037BAE">
        <w:rPr>
          <w:sz w:val="28"/>
          <w:szCs w:val="28"/>
          <w:lang w:val="kk-KZ"/>
        </w:rPr>
        <w:t xml:space="preserve">қарыз алушы-жеке тұлғаның тегін, атын, әкесінің атын (ол бар болса), </w:t>
      </w:r>
      <w:r w:rsidR="0092139B" w:rsidRPr="00037BAE">
        <w:rPr>
          <w:sz w:val="28"/>
          <w:szCs w:val="28"/>
          <w:lang w:val="kk-KZ"/>
        </w:rPr>
        <w:t>қарыз алушы-</w:t>
      </w:r>
      <w:r w:rsidRPr="00037BAE">
        <w:rPr>
          <w:sz w:val="28"/>
          <w:szCs w:val="28"/>
          <w:lang w:val="kk-KZ"/>
        </w:rPr>
        <w:t>заңды тұлға</w:t>
      </w:r>
      <w:r w:rsidR="000F6DE4" w:rsidRPr="00037BAE">
        <w:rPr>
          <w:sz w:val="28"/>
          <w:szCs w:val="28"/>
          <w:lang w:val="kk-KZ"/>
        </w:rPr>
        <w:t>ның</w:t>
      </w:r>
      <w:r w:rsidRPr="00037BAE">
        <w:rPr>
          <w:sz w:val="28"/>
          <w:szCs w:val="28"/>
          <w:lang w:val="kk-KZ"/>
        </w:rPr>
        <w:t xml:space="preserve"> атауын, қарыздар бойынша негізгі борышты, </w:t>
      </w:r>
      <w:r w:rsidR="00A761E4" w:rsidRPr="00037BAE">
        <w:rPr>
          <w:sz w:val="28"/>
          <w:szCs w:val="28"/>
          <w:lang w:val="kk-KZ"/>
        </w:rPr>
        <w:t xml:space="preserve">банктік қарыз шарттарының жасалған күндері мен нөмірлерін, банктік қарыз шарттарының қолданылу мерзімін, </w:t>
      </w:r>
      <w:r w:rsidR="00C16576" w:rsidRPr="00037BAE">
        <w:rPr>
          <w:sz w:val="28"/>
          <w:szCs w:val="28"/>
          <w:lang w:val="kk-KZ"/>
        </w:rPr>
        <w:t xml:space="preserve">банктік қарыздар бойынша сыйақы мөлшерлемелерін, </w:t>
      </w:r>
      <w:r w:rsidR="00EB4D9D" w:rsidRPr="00037BAE">
        <w:rPr>
          <w:sz w:val="28"/>
          <w:szCs w:val="28"/>
          <w:lang w:val="kk-KZ"/>
        </w:rPr>
        <w:t xml:space="preserve">банк </w:t>
      </w:r>
      <w:r w:rsidR="00DF5E88" w:rsidRPr="00037BAE">
        <w:rPr>
          <w:sz w:val="28"/>
          <w:szCs w:val="28"/>
          <w:lang w:val="kk-KZ"/>
        </w:rPr>
        <w:t xml:space="preserve">банктік қарыздар бойынша </w:t>
      </w:r>
      <w:r w:rsidR="00EB4D9D" w:rsidRPr="00037BAE">
        <w:rPr>
          <w:sz w:val="28"/>
          <w:szCs w:val="28"/>
          <w:lang w:val="kk-KZ"/>
        </w:rPr>
        <w:t>есептеген және алған сыйақы сомаларын көрсете отырып</w:t>
      </w:r>
      <w:r w:rsidR="00DF5E88" w:rsidRPr="00037BAE">
        <w:rPr>
          <w:sz w:val="28"/>
          <w:szCs w:val="28"/>
          <w:lang w:val="kk-KZ"/>
        </w:rPr>
        <w:t>, банктік қарыздар бойынша берілетін талап ету құқықтарының құны ме</w:t>
      </w:r>
      <w:r w:rsidR="00FE7319" w:rsidRPr="00037BAE">
        <w:rPr>
          <w:sz w:val="28"/>
          <w:szCs w:val="28"/>
          <w:lang w:val="kk-KZ"/>
        </w:rPr>
        <w:t>н тізбесі</w:t>
      </w:r>
      <w:r w:rsidR="00CD0C41" w:rsidRPr="00037BAE">
        <w:rPr>
          <w:sz w:val="28"/>
          <w:szCs w:val="28"/>
          <w:lang w:val="kk-KZ"/>
        </w:rPr>
        <w:t>;</w:t>
      </w:r>
    </w:p>
    <w:p w:rsidR="00CD0C41" w:rsidRPr="00037BAE" w:rsidRDefault="00B64F70" w:rsidP="00CD0C41">
      <w:pPr>
        <w:tabs>
          <w:tab w:val="left" w:pos="1134"/>
        </w:tabs>
        <w:ind w:firstLine="709"/>
        <w:jc w:val="both"/>
        <w:rPr>
          <w:sz w:val="28"/>
          <w:szCs w:val="28"/>
          <w:lang w:val="kk-KZ"/>
        </w:rPr>
      </w:pPr>
      <w:r w:rsidRPr="00037BAE">
        <w:rPr>
          <w:sz w:val="28"/>
          <w:szCs w:val="28"/>
          <w:lang w:val="kk-KZ"/>
        </w:rPr>
        <w:t>депозитор-жеке тұлғалардың</w:t>
      </w:r>
      <w:r w:rsidR="0092139B" w:rsidRPr="00037BAE">
        <w:rPr>
          <w:sz w:val="28"/>
          <w:szCs w:val="28"/>
          <w:lang w:val="kk-KZ"/>
        </w:rPr>
        <w:t xml:space="preserve"> тегін, атын, әкесінің атын (ол бар болса), </w:t>
      </w:r>
      <w:r w:rsidR="000F6DE4" w:rsidRPr="00037BAE">
        <w:rPr>
          <w:sz w:val="28"/>
          <w:szCs w:val="28"/>
          <w:lang w:val="kk-KZ"/>
        </w:rPr>
        <w:t>депозитор-</w:t>
      </w:r>
      <w:r w:rsidR="0092139B" w:rsidRPr="00037BAE">
        <w:rPr>
          <w:sz w:val="28"/>
          <w:szCs w:val="28"/>
          <w:lang w:val="kk-KZ"/>
        </w:rPr>
        <w:t>заңды тұлға</w:t>
      </w:r>
      <w:r w:rsidR="000F6DE4" w:rsidRPr="00037BAE">
        <w:rPr>
          <w:sz w:val="28"/>
          <w:szCs w:val="28"/>
          <w:lang w:val="kk-KZ"/>
        </w:rPr>
        <w:t>лард</w:t>
      </w:r>
      <w:r w:rsidR="0092139B" w:rsidRPr="00037BAE">
        <w:rPr>
          <w:sz w:val="28"/>
          <w:szCs w:val="28"/>
          <w:lang w:val="kk-KZ"/>
        </w:rPr>
        <w:t xml:space="preserve">ың атауын, </w:t>
      </w:r>
      <w:r w:rsidR="006074A5" w:rsidRPr="00037BAE">
        <w:rPr>
          <w:sz w:val="28"/>
          <w:szCs w:val="28"/>
          <w:lang w:val="kk-KZ"/>
        </w:rPr>
        <w:t xml:space="preserve">депозиттар сомасы есепке жазылған </w:t>
      </w:r>
      <w:r w:rsidR="00FC5173" w:rsidRPr="00037BAE">
        <w:rPr>
          <w:sz w:val="28"/>
          <w:szCs w:val="28"/>
          <w:lang w:val="kk-KZ"/>
        </w:rPr>
        <w:t xml:space="preserve">банк шоттарының нөмірлерін, депозит сомасын, </w:t>
      </w:r>
      <w:r w:rsidR="00F24354" w:rsidRPr="00037BAE">
        <w:rPr>
          <w:sz w:val="28"/>
          <w:szCs w:val="28"/>
          <w:lang w:val="kk-KZ"/>
        </w:rPr>
        <w:t>банк</w:t>
      </w:r>
      <w:r w:rsidR="00B33374" w:rsidRPr="00037BAE">
        <w:rPr>
          <w:sz w:val="28"/>
          <w:szCs w:val="28"/>
          <w:lang w:val="kk-KZ"/>
        </w:rPr>
        <w:t>тік</w:t>
      </w:r>
      <w:r w:rsidR="00F24354" w:rsidRPr="00037BAE">
        <w:rPr>
          <w:sz w:val="28"/>
          <w:szCs w:val="28"/>
          <w:lang w:val="kk-KZ"/>
        </w:rPr>
        <w:t xml:space="preserve"> шот </w:t>
      </w:r>
      <w:r w:rsidR="000802AF" w:rsidRPr="00037BAE">
        <w:rPr>
          <w:sz w:val="28"/>
          <w:szCs w:val="28"/>
          <w:lang w:val="kk-KZ"/>
        </w:rPr>
        <w:t>және (немесе) банк</w:t>
      </w:r>
      <w:r w:rsidR="00B33374" w:rsidRPr="00037BAE">
        <w:rPr>
          <w:sz w:val="28"/>
          <w:szCs w:val="28"/>
          <w:lang w:val="kk-KZ"/>
        </w:rPr>
        <w:t xml:space="preserve">тік салым </w:t>
      </w:r>
      <w:r w:rsidR="00F24354" w:rsidRPr="00037BAE">
        <w:rPr>
          <w:sz w:val="28"/>
          <w:szCs w:val="28"/>
          <w:lang w:val="kk-KZ"/>
        </w:rPr>
        <w:t xml:space="preserve">шартының жасалған күні мен нөмірін, </w:t>
      </w:r>
      <w:r w:rsidR="00B33374" w:rsidRPr="00037BAE">
        <w:rPr>
          <w:sz w:val="28"/>
          <w:szCs w:val="28"/>
          <w:lang w:val="kk-KZ"/>
        </w:rPr>
        <w:t>шарттың қолданылу мерзімін</w:t>
      </w:r>
      <w:r w:rsidR="007C505A" w:rsidRPr="00037BAE">
        <w:rPr>
          <w:sz w:val="28"/>
          <w:szCs w:val="28"/>
          <w:lang w:val="kk-KZ"/>
        </w:rPr>
        <w:t>, салым бойынша сыйақы мөлшерлемесін көрсете отырып</w:t>
      </w:r>
      <w:r w:rsidR="0092139B" w:rsidRPr="00037BAE">
        <w:rPr>
          <w:sz w:val="28"/>
          <w:szCs w:val="28"/>
          <w:lang w:val="kk-KZ"/>
        </w:rPr>
        <w:t xml:space="preserve"> </w:t>
      </w:r>
      <w:r w:rsidR="00FE7319" w:rsidRPr="00037BAE">
        <w:rPr>
          <w:sz w:val="28"/>
          <w:szCs w:val="28"/>
          <w:lang w:val="kk-KZ"/>
        </w:rPr>
        <w:t>берілетін</w:t>
      </w:r>
      <w:r w:rsidR="004055C4" w:rsidRPr="00037BAE">
        <w:rPr>
          <w:sz w:val="28"/>
          <w:szCs w:val="28"/>
          <w:lang w:val="kk-KZ"/>
        </w:rPr>
        <w:t>,</w:t>
      </w:r>
      <w:r w:rsidR="00626AA0" w:rsidRPr="00037BAE">
        <w:rPr>
          <w:sz w:val="28"/>
          <w:szCs w:val="28"/>
          <w:lang w:val="kk-KZ"/>
        </w:rPr>
        <w:t xml:space="preserve"> </w:t>
      </w:r>
      <w:r w:rsidR="004055C4" w:rsidRPr="00037BAE">
        <w:rPr>
          <w:sz w:val="28"/>
          <w:szCs w:val="28"/>
          <w:lang w:val="kk-KZ"/>
        </w:rPr>
        <w:t xml:space="preserve">оның ішінде депозиттер бойынша міндеттемелер </w:t>
      </w:r>
      <w:r w:rsidR="00FE7319" w:rsidRPr="00037BAE">
        <w:rPr>
          <w:sz w:val="28"/>
          <w:szCs w:val="28"/>
          <w:lang w:val="kk-KZ"/>
        </w:rPr>
        <w:t>тізбе</w:t>
      </w:r>
      <w:r w:rsidR="00626AA0" w:rsidRPr="00037BAE">
        <w:rPr>
          <w:sz w:val="28"/>
          <w:szCs w:val="28"/>
          <w:lang w:val="kk-KZ"/>
        </w:rPr>
        <w:t>сі</w:t>
      </w:r>
      <w:r w:rsidR="004055C4" w:rsidRPr="00037BAE">
        <w:rPr>
          <w:sz w:val="28"/>
          <w:szCs w:val="28"/>
          <w:lang w:val="kk-KZ"/>
        </w:rPr>
        <w:t xml:space="preserve"> мен мөлшері</w:t>
      </w:r>
      <w:r w:rsidR="00CD0C41" w:rsidRPr="00037BAE">
        <w:rPr>
          <w:sz w:val="28"/>
          <w:szCs w:val="28"/>
          <w:lang w:val="kk-KZ"/>
        </w:rPr>
        <w:t>;</w:t>
      </w:r>
    </w:p>
    <w:p w:rsidR="00CD0C41" w:rsidRPr="00037BAE" w:rsidRDefault="001A6D87" w:rsidP="00CD0C41">
      <w:pPr>
        <w:tabs>
          <w:tab w:val="left" w:pos="1134"/>
        </w:tabs>
        <w:ind w:firstLine="709"/>
        <w:jc w:val="both"/>
        <w:rPr>
          <w:sz w:val="28"/>
          <w:szCs w:val="28"/>
          <w:lang w:val="kk-KZ"/>
        </w:rPr>
      </w:pPr>
      <w:r w:rsidRPr="00037BAE">
        <w:rPr>
          <w:sz w:val="28"/>
          <w:szCs w:val="28"/>
          <w:lang w:val="kk-KZ"/>
        </w:rPr>
        <w:t xml:space="preserve">клиенттер, олардың </w:t>
      </w:r>
      <w:r w:rsidR="00C9627F" w:rsidRPr="00037BAE">
        <w:rPr>
          <w:sz w:val="28"/>
          <w:szCs w:val="28"/>
          <w:lang w:val="kk-KZ"/>
        </w:rPr>
        <w:t>операциялары және банктің операциялары туралы ақпарат, бастапқы құжаттар, клиенттермен</w:t>
      </w:r>
      <w:r w:rsidR="00BD0C81" w:rsidRPr="00037BAE">
        <w:rPr>
          <w:sz w:val="28"/>
          <w:szCs w:val="28"/>
          <w:lang w:val="kk-KZ"/>
        </w:rPr>
        <w:t xml:space="preserve"> орнатылған </w:t>
      </w:r>
      <w:r w:rsidR="00C9627F" w:rsidRPr="00037BAE">
        <w:rPr>
          <w:sz w:val="28"/>
          <w:szCs w:val="28"/>
          <w:lang w:val="kk-KZ"/>
        </w:rPr>
        <w:t>өзара қары</w:t>
      </w:r>
      <w:r w:rsidR="00BD0C81" w:rsidRPr="00037BAE">
        <w:rPr>
          <w:sz w:val="28"/>
          <w:szCs w:val="28"/>
          <w:lang w:val="kk-KZ"/>
        </w:rPr>
        <w:t xml:space="preserve">м-қатынастар тарихы және қабылданатын активтер мен міндеттемелер бойынша </w:t>
      </w:r>
      <w:r w:rsidR="00731DD1" w:rsidRPr="00037BAE">
        <w:rPr>
          <w:sz w:val="28"/>
          <w:szCs w:val="28"/>
          <w:lang w:val="kk-KZ"/>
        </w:rPr>
        <w:t xml:space="preserve">құқықтар мен міндеттемелерді тиісінше орындау үшін қажетті өзге ақпарат қамтылған </w:t>
      </w:r>
      <w:r w:rsidR="005F3BDB" w:rsidRPr="00037BAE">
        <w:rPr>
          <w:sz w:val="28"/>
          <w:szCs w:val="28"/>
          <w:lang w:val="kk-KZ"/>
        </w:rPr>
        <w:t>берілетін дерекқор (оның ішінде қағаз нысандағы құжаттардың мұрағат</w:t>
      </w:r>
      <w:r w:rsidR="00255FE0" w:rsidRPr="00037BAE">
        <w:rPr>
          <w:sz w:val="28"/>
          <w:szCs w:val="28"/>
          <w:lang w:val="kk-KZ"/>
        </w:rPr>
        <w:t xml:space="preserve"> қоймаларының) тізбесі</w:t>
      </w:r>
      <w:r w:rsidR="00CD0C41" w:rsidRPr="00037BAE">
        <w:rPr>
          <w:sz w:val="28"/>
          <w:szCs w:val="28"/>
          <w:lang w:val="kk-KZ"/>
        </w:rPr>
        <w:t>.</w:t>
      </w:r>
    </w:p>
    <w:p w:rsidR="00CD0C41" w:rsidRPr="00037BAE" w:rsidRDefault="00CD0C41" w:rsidP="00CD0C41">
      <w:pPr>
        <w:ind w:firstLine="708"/>
        <w:contextualSpacing/>
        <w:jc w:val="both"/>
        <w:rPr>
          <w:color w:val="auto"/>
          <w:sz w:val="28"/>
          <w:szCs w:val="28"/>
          <w:lang w:val="kk-KZ"/>
        </w:rPr>
      </w:pPr>
      <w:r w:rsidRPr="00037BAE">
        <w:rPr>
          <w:color w:val="auto"/>
          <w:sz w:val="28"/>
          <w:szCs w:val="28"/>
          <w:lang w:val="kk-KZ"/>
        </w:rPr>
        <w:lastRenderedPageBreak/>
        <w:t xml:space="preserve">18. </w:t>
      </w:r>
      <w:r w:rsidR="0001352C" w:rsidRPr="00037BAE">
        <w:rPr>
          <w:color w:val="auto"/>
          <w:sz w:val="28"/>
          <w:szCs w:val="28"/>
          <w:lang w:val="kk-KZ"/>
        </w:rPr>
        <w:t>Банк міндеттемелерін тұрақтандыру банкіне беру Банктер туралы заңның 74-2-бабында көзделген кредиторлардың талаптарын қанағаттандырудың кезектілігі</w:t>
      </w:r>
      <w:r w:rsidR="00C0530C" w:rsidRPr="00037BAE">
        <w:rPr>
          <w:color w:val="auto"/>
          <w:sz w:val="28"/>
          <w:szCs w:val="28"/>
          <w:lang w:val="kk-KZ"/>
        </w:rPr>
        <w:t>н сақтай отырып жүзеге асырылады</w:t>
      </w:r>
      <w:r w:rsidRPr="00037BAE">
        <w:rPr>
          <w:color w:val="auto"/>
          <w:sz w:val="28"/>
          <w:szCs w:val="28"/>
          <w:lang w:val="kk-KZ"/>
        </w:rPr>
        <w:t>.»</w:t>
      </w:r>
      <w:r w:rsidR="00A02F49" w:rsidRPr="00037BAE">
        <w:rPr>
          <w:color w:val="auto"/>
          <w:sz w:val="28"/>
          <w:szCs w:val="28"/>
          <w:lang w:val="kk-KZ"/>
        </w:rPr>
        <w:t>;</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 xml:space="preserve">24-тармақтың 3) тармақшасы мынадай редакцияда жазылсын: </w:t>
      </w:r>
    </w:p>
    <w:p w:rsidR="004C30F7" w:rsidRPr="00037BAE" w:rsidRDefault="004C30F7" w:rsidP="004C30F7">
      <w:pPr>
        <w:ind w:firstLine="708"/>
        <w:contextualSpacing/>
        <w:jc w:val="both"/>
        <w:rPr>
          <w:color w:val="auto"/>
          <w:sz w:val="28"/>
          <w:szCs w:val="28"/>
          <w:lang w:val="kk-KZ"/>
        </w:rPr>
      </w:pPr>
      <w:r w:rsidRPr="00037BAE">
        <w:rPr>
          <w:color w:val="auto"/>
          <w:sz w:val="28"/>
          <w:szCs w:val="28"/>
          <w:lang w:val="kk-KZ"/>
        </w:rPr>
        <w:t xml:space="preserve">«3) </w:t>
      </w:r>
      <w:r w:rsidR="009C3716" w:rsidRPr="00037BAE">
        <w:rPr>
          <w:color w:val="auto"/>
          <w:sz w:val="28"/>
          <w:szCs w:val="28"/>
          <w:lang w:val="kk-KZ"/>
        </w:rPr>
        <w:t>өтінім</w:t>
      </w:r>
      <w:r w:rsidR="00C831DB" w:rsidRPr="00037BAE">
        <w:rPr>
          <w:color w:val="auto"/>
          <w:sz w:val="28"/>
          <w:szCs w:val="28"/>
          <w:lang w:val="kk-KZ"/>
        </w:rPr>
        <w:t>дер</w:t>
      </w:r>
      <w:r w:rsidR="009C3716" w:rsidRPr="00037BAE">
        <w:rPr>
          <w:color w:val="auto"/>
          <w:sz w:val="28"/>
          <w:szCs w:val="28"/>
          <w:lang w:val="kk-KZ"/>
        </w:rPr>
        <w:t xml:space="preserve"> берген күнге </w:t>
      </w:r>
      <w:r w:rsidR="00C831DB" w:rsidRPr="00037BAE">
        <w:rPr>
          <w:rStyle w:val="s0"/>
          <w:color w:val="auto"/>
          <w:sz w:val="28"/>
          <w:szCs w:val="28"/>
          <w:lang w:val="kk-KZ"/>
        </w:rPr>
        <w:t xml:space="preserve">2014 жылғы 5 шілдедегі Қазақстан Республикасының Әкімшілік құқық бұзушылық туралы кодексінің 213-бабының алтыншы, сегізінші бөліктерінде, 227-бабында көзделген әкімшілік құқық бұзушылықтары үшін </w:t>
      </w:r>
      <w:r w:rsidR="00F47C1E" w:rsidRPr="00037BAE">
        <w:rPr>
          <w:color w:val="auto"/>
          <w:sz w:val="28"/>
          <w:szCs w:val="28"/>
          <w:lang w:val="kk-KZ"/>
        </w:rPr>
        <w:t>орындалмаған</w:t>
      </w:r>
      <w:r w:rsidR="00F47C1E" w:rsidRPr="00037BAE">
        <w:rPr>
          <w:rStyle w:val="s0"/>
          <w:color w:val="auto"/>
          <w:sz w:val="28"/>
          <w:szCs w:val="28"/>
          <w:lang w:val="kk-KZ"/>
        </w:rPr>
        <w:t xml:space="preserve"> </w:t>
      </w:r>
      <w:r w:rsidR="00C831DB" w:rsidRPr="00037BAE">
        <w:rPr>
          <w:rStyle w:val="s0"/>
          <w:color w:val="auto"/>
          <w:sz w:val="28"/>
          <w:szCs w:val="28"/>
          <w:lang w:val="kk-KZ"/>
        </w:rPr>
        <w:t xml:space="preserve">әкімшілік жазалар, </w:t>
      </w:r>
      <w:r w:rsidR="00F47C1E" w:rsidRPr="00037BAE">
        <w:rPr>
          <w:rStyle w:val="s0"/>
          <w:color w:val="auto"/>
          <w:sz w:val="28"/>
          <w:szCs w:val="28"/>
          <w:lang w:val="kk-KZ"/>
        </w:rPr>
        <w:t>уәкілетті орган</w:t>
      </w:r>
      <w:r w:rsidR="00C831DB" w:rsidRPr="00037BAE">
        <w:rPr>
          <w:rStyle w:val="s0"/>
          <w:color w:val="auto"/>
          <w:sz w:val="28"/>
          <w:szCs w:val="28"/>
          <w:lang w:val="kk-KZ"/>
        </w:rPr>
        <w:t xml:space="preserve"> қолданған қадағалап ден қою шаралары </w:t>
      </w:r>
      <w:r w:rsidR="005373BB" w:rsidRPr="00037BAE">
        <w:rPr>
          <w:rStyle w:val="s0"/>
          <w:color w:val="auto"/>
          <w:sz w:val="28"/>
          <w:szCs w:val="28"/>
          <w:lang w:val="kk-KZ"/>
        </w:rPr>
        <w:t xml:space="preserve">(қадағалап ден қоюдың ұсынымдық шараларынан басқа) </w:t>
      </w:r>
      <w:r w:rsidR="00C831DB" w:rsidRPr="00037BAE">
        <w:rPr>
          <w:rStyle w:val="s0"/>
          <w:color w:val="auto"/>
          <w:sz w:val="28"/>
          <w:szCs w:val="28"/>
          <w:lang w:val="kk-KZ"/>
        </w:rPr>
        <w:t xml:space="preserve">және санкциялар </w:t>
      </w:r>
      <w:r w:rsidR="003471EE" w:rsidRPr="00037BAE">
        <w:rPr>
          <w:rStyle w:val="s0"/>
          <w:color w:val="auto"/>
          <w:sz w:val="28"/>
          <w:szCs w:val="28"/>
          <w:lang w:val="kk-KZ"/>
        </w:rPr>
        <w:t>жоқ</w:t>
      </w:r>
      <w:r w:rsidRPr="00037BAE">
        <w:rPr>
          <w:color w:val="auto"/>
          <w:sz w:val="28"/>
          <w:szCs w:val="28"/>
          <w:lang w:val="kk-KZ"/>
        </w:rPr>
        <w:t>;»</w:t>
      </w:r>
      <w:r w:rsidR="006C117A" w:rsidRPr="00037BAE">
        <w:rPr>
          <w:color w:val="auto"/>
          <w:sz w:val="28"/>
          <w:szCs w:val="28"/>
          <w:lang w:val="kk-KZ"/>
        </w:rPr>
        <w:t>.</w:t>
      </w:r>
    </w:p>
    <w:p w:rsidR="007E3B14" w:rsidRPr="00037BAE" w:rsidRDefault="00C44350" w:rsidP="004C30F7">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8</w:t>
      </w:r>
      <w:r w:rsidR="007E3B14" w:rsidRPr="00037BAE">
        <w:rPr>
          <w:color w:val="auto"/>
          <w:spacing w:val="2"/>
          <w:sz w:val="28"/>
          <w:szCs w:val="28"/>
          <w:shd w:val="clear" w:color="auto" w:fill="FFFFFF"/>
          <w:lang w:val="kk-KZ"/>
        </w:rPr>
        <w:t>. «Сақтандыру (қайта сақтандыру) ұйымының және сақтандыру тобының қаржылық  жағдайының нашарлауына ықпал ететін өзге де факторларды белгілеу, сондай-ақ Ертерек ден қою шараларын қолдану қағидаларын және Сақтандыру (қайта сақтандыру) ұйымының (сақтандыру тобының) қаржылық жағдайының нашарлауына әсер ететін факторларды анықтау әдістемесін бекіту туралы» Қазақстан Республикасы Ұлттық Банкі Басқармасының 2018 жылғы 27 сәуірдегі №75 қаулысына (Нормативтік құқықтық актілерді мемлекеттік тіркеу тізілімінде № 16944 болып тіркелген, 2018 жылғы 6 маусымда Қазақстан Республикасы нормативтік құқықтық актілерінің эталондық бақылау банкінде жарияланған) мынадай өзгерістер енгізілсін:</w:t>
      </w:r>
    </w:p>
    <w:p w:rsidR="007E3B14" w:rsidRPr="00037BAE" w:rsidRDefault="006C117A"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тақырыб</w:t>
      </w:r>
      <w:r w:rsidR="007E3B14" w:rsidRPr="00037BAE">
        <w:rPr>
          <w:color w:val="auto"/>
          <w:spacing w:val="2"/>
          <w:sz w:val="28"/>
          <w:szCs w:val="28"/>
          <w:shd w:val="clear" w:color="auto" w:fill="FFFFFF"/>
          <w:lang w:val="kk-KZ"/>
        </w:rPr>
        <w:t>ы мынадай редакцияда жазылсын:</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 xml:space="preserve">«Сақтандыру (қайта сақтандыру) ұйымының және сақтандыру тобының қаржылық жағдайының нашарлауына </w:t>
      </w:r>
      <w:r w:rsidR="00CD0BC2" w:rsidRPr="00037BAE">
        <w:rPr>
          <w:color w:val="auto"/>
          <w:spacing w:val="2"/>
          <w:sz w:val="28"/>
          <w:szCs w:val="28"/>
          <w:shd w:val="clear" w:color="auto" w:fill="FFFFFF"/>
          <w:lang w:val="kk-KZ"/>
        </w:rPr>
        <w:t>әсер</w:t>
      </w:r>
      <w:r w:rsidRPr="00037BAE">
        <w:rPr>
          <w:color w:val="auto"/>
          <w:spacing w:val="2"/>
          <w:sz w:val="28"/>
          <w:szCs w:val="28"/>
          <w:shd w:val="clear" w:color="auto" w:fill="FFFFFF"/>
          <w:lang w:val="kk-KZ"/>
        </w:rPr>
        <w:t xml:space="preserve">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w:t>
      </w:r>
      <w:r w:rsidR="00A80D59" w:rsidRPr="00037BAE">
        <w:rPr>
          <w:color w:val="auto"/>
          <w:spacing w:val="2"/>
          <w:sz w:val="28"/>
          <w:szCs w:val="28"/>
          <w:shd w:val="clear" w:color="auto" w:fill="FFFFFF"/>
          <w:lang w:val="kk-KZ"/>
        </w:rPr>
        <w:t>йқынд</w:t>
      </w:r>
      <w:r w:rsidRPr="00037BAE">
        <w:rPr>
          <w:color w:val="auto"/>
          <w:spacing w:val="2"/>
          <w:sz w:val="28"/>
          <w:szCs w:val="28"/>
          <w:shd w:val="clear" w:color="auto" w:fill="FFFFFF"/>
          <w:lang w:val="kk-KZ"/>
        </w:rPr>
        <w:t xml:space="preserve">ау әдістемесін бекіту туралы»; </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 xml:space="preserve">1 және 2-тармақтар мынадай редакцияда жазылсын: </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 xml:space="preserve">«1. Сақтандыру (қайта сақтандыру) ұйымының қаржылық жағдайының нашарлауына </w:t>
      </w:r>
      <w:r w:rsidR="006F121E" w:rsidRPr="00037BAE">
        <w:rPr>
          <w:color w:val="auto"/>
          <w:spacing w:val="2"/>
          <w:sz w:val="28"/>
          <w:szCs w:val="28"/>
          <w:shd w:val="clear" w:color="auto" w:fill="FFFFFF"/>
          <w:lang w:val="kk-KZ"/>
        </w:rPr>
        <w:t>әсер</w:t>
      </w:r>
      <w:r w:rsidRPr="00037BAE">
        <w:rPr>
          <w:color w:val="auto"/>
          <w:spacing w:val="2"/>
          <w:sz w:val="28"/>
          <w:szCs w:val="28"/>
          <w:shd w:val="clear" w:color="auto" w:fill="FFFFFF"/>
          <w:lang w:val="kk-KZ"/>
        </w:rPr>
        <w:t xml:space="preserve"> ететін мынадай факторлар белгіленсін:</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 xml:space="preserve">1) </w:t>
      </w:r>
      <w:r w:rsidR="006F121E" w:rsidRPr="00037BAE">
        <w:rPr>
          <w:color w:val="auto"/>
          <w:spacing w:val="2"/>
          <w:sz w:val="28"/>
          <w:szCs w:val="28"/>
          <w:shd w:val="clear" w:color="auto" w:fill="FFFFFF"/>
          <w:lang w:val="kk-KZ"/>
        </w:rPr>
        <w:t xml:space="preserve">сақтандыру (қайта сақтандыру) ұйымының </w:t>
      </w:r>
      <w:r w:rsidRPr="00037BAE">
        <w:rPr>
          <w:color w:val="auto"/>
          <w:spacing w:val="2"/>
          <w:sz w:val="28"/>
          <w:szCs w:val="28"/>
          <w:shd w:val="clear" w:color="auto" w:fill="FFFFFF"/>
          <w:lang w:val="kk-KZ"/>
        </w:rPr>
        <w:t xml:space="preserve">төлем қабілеттілігі маржасының жеткіліктілігі нормативінің  төмендеуі; </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 xml:space="preserve">2) </w:t>
      </w:r>
      <w:r w:rsidR="006F121E" w:rsidRPr="00037BAE">
        <w:rPr>
          <w:color w:val="auto"/>
          <w:spacing w:val="2"/>
          <w:sz w:val="28"/>
          <w:szCs w:val="28"/>
          <w:shd w:val="clear" w:color="auto" w:fill="FFFFFF"/>
          <w:lang w:val="kk-KZ"/>
        </w:rPr>
        <w:t xml:space="preserve">сақтандыру (қайта сақтандыру) ұйымының </w:t>
      </w:r>
      <w:r w:rsidRPr="00037BAE">
        <w:rPr>
          <w:color w:val="auto"/>
          <w:spacing w:val="2"/>
          <w:sz w:val="28"/>
          <w:szCs w:val="28"/>
          <w:shd w:val="clear" w:color="auto" w:fill="FFFFFF"/>
          <w:lang w:val="kk-KZ"/>
        </w:rPr>
        <w:t>өтімділігі жоғары активтердің жеткіліктілігі нормативінің төмендеуі;</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3) сапасы мен өтімділігі бойынша жіктелуін ескере отырып сақтандыру резервтерінің жалпы сомасын өтеу үшін активтердің жеткіліксіз болуы;</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4) талап етілетін капитал сомасының валюталық тәуекелді өтеу үшін жеткілікті болуы;</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 xml:space="preserve">5) Standard &amp; Poor's агенттігінің халықаралық шәкілі бойынша «В-» және одан төмен ұзақ мерзімді кредиттік рейтингі немесе </w:t>
      </w:r>
      <w:r w:rsidR="005A5AE8" w:rsidRPr="00037BAE">
        <w:rPr>
          <w:color w:val="auto"/>
          <w:spacing w:val="2"/>
          <w:sz w:val="28"/>
          <w:szCs w:val="28"/>
          <w:shd w:val="clear" w:color="auto" w:fill="FFFFFF"/>
          <w:lang w:val="kk-KZ"/>
        </w:rPr>
        <w:t xml:space="preserve">Moody's Investors Service және Fitch агенттіктерінің (бұдан әрі - басқа рейтингтік агенттіктер) </w:t>
      </w:r>
      <w:r w:rsidRPr="00037BAE">
        <w:rPr>
          <w:color w:val="auto"/>
          <w:spacing w:val="2"/>
          <w:sz w:val="28"/>
          <w:szCs w:val="28"/>
          <w:shd w:val="clear" w:color="auto" w:fill="FFFFFF"/>
          <w:lang w:val="kk-KZ"/>
        </w:rPr>
        <w:t xml:space="preserve">осыған ұқсас деңгейдегі рейтингі бар екінші деңгейдегі банктердегі және осы </w:t>
      </w:r>
      <w:r w:rsidRPr="00037BAE">
        <w:rPr>
          <w:color w:val="auto"/>
          <w:spacing w:val="2"/>
          <w:sz w:val="28"/>
          <w:szCs w:val="28"/>
          <w:shd w:val="clear" w:color="auto" w:fill="FFFFFF"/>
          <w:lang w:val="kk-KZ"/>
        </w:rPr>
        <w:lastRenderedPageBreak/>
        <w:t>банктердің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жалпы жиынтық орналастырудың ұлғаюы;</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 xml:space="preserve">6) Standard &amp; Poor's агенттігінің халықаралық шәкілі бойынша «В-»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w:t>
      </w:r>
      <w:r w:rsidR="008464C9" w:rsidRPr="00037BAE">
        <w:rPr>
          <w:color w:val="auto"/>
          <w:spacing w:val="2"/>
          <w:sz w:val="28"/>
          <w:szCs w:val="28"/>
          <w:shd w:val="clear" w:color="auto" w:fill="FFFFFF"/>
          <w:lang w:val="kk-KZ"/>
        </w:rPr>
        <w:t xml:space="preserve">бір </w:t>
      </w:r>
      <w:r w:rsidRPr="00037BAE">
        <w:rPr>
          <w:color w:val="auto"/>
          <w:spacing w:val="2"/>
          <w:sz w:val="28"/>
          <w:szCs w:val="28"/>
          <w:shd w:val="clear" w:color="auto" w:fill="FFFFFF"/>
          <w:lang w:val="kk-KZ"/>
        </w:rPr>
        <w:t>банктегі және осы банктің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жиынтық орналастырудың ұлғаюы;</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 xml:space="preserve">7) сақтандыру (қайта сақтандыру) ұйымының шығынды қызметі;  </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8) қайта сақтандырушының үлесін ескермегендегі аралас коэффициенттің ұлғаюы;</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9) жалпы және әкімшілік шығыстар, сақтандыру қызметі бойынша комиссиялық сыйақы төлеу шығыстары және өзге шығыстар сомасының сақтандыру (қайта сақтандыру) шартын бұзуға байланысты шығыстар сомасына азайтылған сақтандыру (қайта сақтандыру) ұйымы кірістерінің сомасына арақатынасының асуы;</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10) сақтандыру және қайта сақтандыру шарттары бойынша мерзімі өткен дебиторлық берешектің жалпы сомасының (құнсыздануға резервтерді шегергенде) қайта сақтандыру активтерін шегергендегі сақтандыру (қайта сақтандыру) ұйымы активтерінің сомасына арақатынасының асуы.</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 xml:space="preserve">2. Сақтандыру тобының қаржылық жағдайының нашарлауына </w:t>
      </w:r>
      <w:r w:rsidR="003773C4" w:rsidRPr="00037BAE">
        <w:rPr>
          <w:color w:val="auto"/>
          <w:spacing w:val="2"/>
          <w:sz w:val="28"/>
          <w:szCs w:val="28"/>
          <w:shd w:val="clear" w:color="auto" w:fill="FFFFFF"/>
          <w:lang w:val="kk-KZ"/>
        </w:rPr>
        <w:t xml:space="preserve">әсер </w:t>
      </w:r>
      <w:r w:rsidRPr="00037BAE">
        <w:rPr>
          <w:color w:val="auto"/>
          <w:spacing w:val="2"/>
          <w:sz w:val="28"/>
          <w:szCs w:val="28"/>
          <w:shd w:val="clear" w:color="auto" w:fill="FFFFFF"/>
          <w:lang w:val="kk-KZ"/>
        </w:rPr>
        <w:t>ететін мынадай факторлар белгіленсін:</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 xml:space="preserve">1) сақтандыру тобының төлем қабілеттілігі маржасының жеткіліктілігі нормативінің төмендеуі; </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2) сақтандыру тобы қатысушысының (қатысушыларының) балансы бойынша меншікті капиталының олардың баланс бойынша жарғылық капиталының мөлшерінен төмендеуі;</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3) сақтандыру тобының қатысушылары арасындағы мәмілелер көлемінің асуы.»;</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 xml:space="preserve">3-тармақтың </w:t>
      </w:r>
      <w:r w:rsidR="00FE0BCD" w:rsidRPr="00037BAE">
        <w:rPr>
          <w:color w:val="auto"/>
          <w:spacing w:val="2"/>
          <w:sz w:val="28"/>
          <w:szCs w:val="28"/>
          <w:shd w:val="clear" w:color="auto" w:fill="FFFFFF"/>
          <w:lang w:val="kk-KZ"/>
        </w:rPr>
        <w:t>1) тармақшасы</w:t>
      </w:r>
      <w:r w:rsidRPr="00037BAE">
        <w:rPr>
          <w:color w:val="auto"/>
          <w:spacing w:val="2"/>
          <w:sz w:val="28"/>
          <w:szCs w:val="28"/>
          <w:shd w:val="clear" w:color="auto" w:fill="FFFFFF"/>
          <w:lang w:val="kk-KZ"/>
        </w:rPr>
        <w:t xml:space="preserve"> мынадай редакцияда жазылсын: </w:t>
      </w:r>
    </w:p>
    <w:p w:rsidR="007E3B14"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 xml:space="preserve">«1) осы қаулыға 1-қосымшаға сәйкес Ерте ден қою шараларын көздейтін іс-шаралар жоспарын мақұлдау қағидалары;»; </w:t>
      </w:r>
    </w:p>
    <w:p w:rsidR="007E4CCF" w:rsidRPr="00037BAE" w:rsidRDefault="007E3B14"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көрсетілген қаулымен бекітілген Ерте ден қою шараларын қолдану қағидалары</w:t>
      </w:r>
      <w:r w:rsidR="007E4CCF" w:rsidRPr="00037BAE">
        <w:rPr>
          <w:color w:val="auto"/>
          <w:spacing w:val="2"/>
          <w:sz w:val="28"/>
          <w:szCs w:val="28"/>
          <w:shd w:val="clear" w:color="auto" w:fill="FFFFFF"/>
          <w:lang w:val="kk-KZ"/>
        </w:rPr>
        <w:t xml:space="preserve"> Тізбеге 4-қосымшаға сәйкес редакцияда жазылсын;</w:t>
      </w:r>
    </w:p>
    <w:p w:rsidR="00E128DE" w:rsidRPr="00037BAE" w:rsidRDefault="007E4CCF"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көрсетілген қаулымен бекітілген</w:t>
      </w:r>
      <w:r w:rsidR="00E128DE" w:rsidRPr="00037BAE">
        <w:rPr>
          <w:color w:val="auto"/>
          <w:spacing w:val="2"/>
          <w:sz w:val="28"/>
          <w:szCs w:val="28"/>
          <w:shd w:val="clear" w:color="auto" w:fill="FFFFFF"/>
          <w:lang w:val="kk-KZ"/>
        </w:rPr>
        <w:t xml:space="preserve"> Сақтандыру (қайта сақтандыру) ұйымының (сақтандыру тобының) қаржылық жағдайының нашарлауына әсер ететін факторларды айқындау әдістемесінде</w:t>
      </w:r>
      <w:r w:rsidR="007E3B14" w:rsidRPr="00037BAE">
        <w:rPr>
          <w:color w:val="auto"/>
          <w:spacing w:val="2"/>
          <w:sz w:val="28"/>
          <w:szCs w:val="28"/>
          <w:shd w:val="clear" w:color="auto" w:fill="FFFFFF"/>
          <w:lang w:val="kk-KZ"/>
        </w:rPr>
        <w:t>:</w:t>
      </w:r>
    </w:p>
    <w:p w:rsidR="007E3B14" w:rsidRPr="00037BAE" w:rsidRDefault="00E128DE"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2-тармақ алып тасталсын;</w:t>
      </w:r>
      <w:r w:rsidR="007E3B14" w:rsidRPr="00037BAE">
        <w:rPr>
          <w:color w:val="auto"/>
          <w:spacing w:val="2"/>
          <w:sz w:val="28"/>
          <w:szCs w:val="28"/>
          <w:shd w:val="clear" w:color="auto" w:fill="FFFFFF"/>
          <w:lang w:val="kk-KZ"/>
        </w:rPr>
        <w:t xml:space="preserve"> </w:t>
      </w:r>
    </w:p>
    <w:p w:rsidR="007E3B14" w:rsidRPr="00037BAE" w:rsidRDefault="00294893" w:rsidP="007E3B14">
      <w:pPr>
        <w:ind w:firstLine="708"/>
        <w:contextualSpacing/>
        <w:jc w:val="both"/>
        <w:rPr>
          <w:color w:val="auto"/>
          <w:spacing w:val="2"/>
          <w:sz w:val="28"/>
          <w:szCs w:val="28"/>
          <w:shd w:val="clear" w:color="auto" w:fill="FFFFFF"/>
          <w:lang w:val="kk-KZ"/>
        </w:rPr>
      </w:pPr>
      <w:r w:rsidRPr="00037BAE">
        <w:rPr>
          <w:color w:val="auto"/>
          <w:spacing w:val="2"/>
          <w:sz w:val="28"/>
          <w:szCs w:val="28"/>
          <w:shd w:val="clear" w:color="auto" w:fill="FFFFFF"/>
          <w:lang w:val="kk-KZ"/>
        </w:rPr>
        <w:t>4-тармақтың 4) тармақшасы алып тасталсын.</w:t>
      </w:r>
    </w:p>
    <w:p w:rsidR="00BC54E7" w:rsidRPr="00037BAE" w:rsidRDefault="00BC54E7">
      <w:pPr>
        <w:spacing w:after="200" w:line="276" w:lineRule="auto"/>
        <w:rPr>
          <w:color w:val="auto"/>
          <w:sz w:val="28"/>
          <w:szCs w:val="28"/>
          <w:lang w:val="kk-KZ"/>
        </w:rPr>
      </w:pPr>
    </w:p>
    <w:p w:rsidR="00EF5199" w:rsidRPr="00037BAE" w:rsidRDefault="00672ADC" w:rsidP="00672ADC">
      <w:pPr>
        <w:ind w:firstLine="403"/>
        <w:jc w:val="right"/>
        <w:rPr>
          <w:sz w:val="28"/>
          <w:szCs w:val="28"/>
          <w:lang w:val="kk-KZ"/>
        </w:rPr>
      </w:pPr>
      <w:bookmarkStart w:id="4" w:name="sub1005595317"/>
      <w:r w:rsidRPr="00037BAE">
        <w:rPr>
          <w:sz w:val="28"/>
          <w:szCs w:val="28"/>
          <w:lang w:val="kk-KZ"/>
        </w:rPr>
        <w:lastRenderedPageBreak/>
        <w:t xml:space="preserve">Өзгерістер </w:t>
      </w:r>
      <w:r w:rsidR="00EF5199" w:rsidRPr="00037BAE">
        <w:rPr>
          <w:sz w:val="28"/>
          <w:szCs w:val="28"/>
          <w:lang w:val="kk-KZ"/>
        </w:rPr>
        <w:t>мен толықтыру</w:t>
      </w:r>
    </w:p>
    <w:p w:rsidR="00672ADC" w:rsidRPr="00037BAE" w:rsidRDefault="00672ADC" w:rsidP="00672ADC">
      <w:pPr>
        <w:ind w:firstLine="403"/>
        <w:jc w:val="right"/>
        <w:rPr>
          <w:sz w:val="28"/>
          <w:szCs w:val="28"/>
          <w:lang w:val="kk-KZ"/>
        </w:rPr>
      </w:pPr>
      <w:r w:rsidRPr="00037BAE">
        <w:rPr>
          <w:sz w:val="28"/>
          <w:szCs w:val="28"/>
          <w:lang w:val="kk-KZ"/>
        </w:rPr>
        <w:t xml:space="preserve">енгізілетін Қазақстан Республикасының </w:t>
      </w:r>
    </w:p>
    <w:p w:rsidR="00672ADC" w:rsidRPr="00037BAE" w:rsidRDefault="00F84620" w:rsidP="00672ADC">
      <w:pPr>
        <w:ind w:firstLine="403"/>
        <w:jc w:val="right"/>
        <w:rPr>
          <w:sz w:val="28"/>
          <w:szCs w:val="28"/>
          <w:lang w:val="kk-KZ"/>
        </w:rPr>
      </w:pPr>
      <w:r w:rsidRPr="00037BAE">
        <w:rPr>
          <w:sz w:val="28"/>
          <w:szCs w:val="28"/>
          <w:lang w:val="kk-KZ"/>
        </w:rPr>
        <w:t>қаржы</w:t>
      </w:r>
      <w:r w:rsidR="00672ADC" w:rsidRPr="00037BAE">
        <w:rPr>
          <w:sz w:val="28"/>
          <w:szCs w:val="28"/>
          <w:lang w:val="kk-KZ"/>
        </w:rPr>
        <w:t xml:space="preserve"> нарығы</w:t>
      </w:r>
      <w:r w:rsidRPr="00037BAE">
        <w:rPr>
          <w:sz w:val="28"/>
          <w:szCs w:val="28"/>
          <w:lang w:val="kk-KZ"/>
        </w:rPr>
        <w:t>н реттеу</w:t>
      </w:r>
      <w:r w:rsidR="00672ADC" w:rsidRPr="00037BAE">
        <w:rPr>
          <w:sz w:val="28"/>
          <w:szCs w:val="28"/>
          <w:lang w:val="kk-KZ"/>
        </w:rPr>
        <w:t xml:space="preserve"> мәселелері бойынша </w:t>
      </w:r>
    </w:p>
    <w:p w:rsidR="00672ADC" w:rsidRPr="00037BAE" w:rsidRDefault="00672ADC" w:rsidP="00672ADC">
      <w:pPr>
        <w:ind w:firstLine="403"/>
        <w:jc w:val="right"/>
        <w:rPr>
          <w:rStyle w:val="s0"/>
          <w:color w:val="auto"/>
          <w:sz w:val="28"/>
          <w:szCs w:val="28"/>
          <w:lang w:val="kk-KZ"/>
        </w:rPr>
      </w:pPr>
      <w:r w:rsidRPr="00037BAE">
        <w:rPr>
          <w:sz w:val="28"/>
          <w:szCs w:val="28"/>
          <w:lang w:val="kk-KZ"/>
        </w:rPr>
        <w:t>нормативтік құқықтық актілерінің тізбесіне</w:t>
      </w:r>
    </w:p>
    <w:p w:rsidR="00672ADC" w:rsidRPr="00037BAE" w:rsidRDefault="00F84620" w:rsidP="00672ADC">
      <w:pPr>
        <w:ind w:firstLine="403"/>
        <w:jc w:val="right"/>
        <w:rPr>
          <w:rStyle w:val="s0"/>
          <w:sz w:val="28"/>
          <w:szCs w:val="28"/>
          <w:lang w:val="kk-KZ"/>
        </w:rPr>
      </w:pPr>
      <w:r w:rsidRPr="00037BAE">
        <w:rPr>
          <w:rStyle w:val="s0"/>
          <w:sz w:val="28"/>
          <w:szCs w:val="28"/>
          <w:lang w:val="kk-KZ"/>
        </w:rPr>
        <w:t>1-</w:t>
      </w:r>
      <w:r w:rsidR="00672ADC" w:rsidRPr="00037BAE">
        <w:rPr>
          <w:rStyle w:val="s0"/>
          <w:sz w:val="28"/>
          <w:szCs w:val="28"/>
          <w:lang w:val="kk-KZ"/>
        </w:rPr>
        <w:t>қосымша</w:t>
      </w:r>
    </w:p>
    <w:p w:rsidR="00DD6A97" w:rsidRPr="00037BAE" w:rsidRDefault="00DD6A97" w:rsidP="00DD6A97">
      <w:pPr>
        <w:jc w:val="right"/>
        <w:rPr>
          <w:rFonts w:eastAsia="Calibri"/>
          <w:color w:val="auto"/>
          <w:sz w:val="28"/>
          <w:szCs w:val="28"/>
          <w:lang w:val="kk-KZ" w:eastAsia="en-US"/>
        </w:rPr>
      </w:pPr>
    </w:p>
    <w:p w:rsidR="00A0396F" w:rsidRPr="00037BAE" w:rsidRDefault="00A0396F" w:rsidP="00DD6A97">
      <w:pPr>
        <w:jc w:val="right"/>
        <w:rPr>
          <w:rFonts w:eastAsia="Calibri"/>
          <w:color w:val="auto"/>
          <w:sz w:val="28"/>
          <w:szCs w:val="28"/>
          <w:lang w:val="kk-KZ" w:eastAsia="en-US"/>
        </w:rPr>
      </w:pPr>
    </w:p>
    <w:p w:rsidR="00DD6A97" w:rsidRPr="00037BAE" w:rsidRDefault="00DD6A97" w:rsidP="00DD6A97">
      <w:pPr>
        <w:ind w:firstLine="400"/>
        <w:jc w:val="right"/>
        <w:rPr>
          <w:sz w:val="28"/>
          <w:szCs w:val="28"/>
          <w:lang w:val="kk-KZ"/>
        </w:rPr>
      </w:pPr>
      <w:r w:rsidRPr="00037BAE">
        <w:rPr>
          <w:sz w:val="28"/>
          <w:szCs w:val="28"/>
          <w:lang w:val="kk-KZ"/>
        </w:rPr>
        <w:t>Агент банкті таңдау жөніндегі</w:t>
      </w:r>
      <w:r w:rsidRPr="00037BAE">
        <w:rPr>
          <w:sz w:val="28"/>
          <w:szCs w:val="28"/>
          <w:lang w:val="kk-KZ"/>
        </w:rPr>
        <w:br/>
        <w:t>конкурсты өткізу қағидалары</w:t>
      </w:r>
      <w:r w:rsidR="00147AA2" w:rsidRPr="00037BAE">
        <w:rPr>
          <w:sz w:val="28"/>
          <w:szCs w:val="28"/>
          <w:lang w:val="kk-KZ"/>
        </w:rPr>
        <w:t>на</w:t>
      </w:r>
      <w:r w:rsidRPr="00037BAE">
        <w:rPr>
          <w:sz w:val="28"/>
          <w:szCs w:val="28"/>
          <w:lang w:val="kk-KZ"/>
        </w:rPr>
        <w:br/>
        <w:t>және агент банкке қойылатын</w:t>
      </w:r>
      <w:r w:rsidRPr="00037BAE">
        <w:rPr>
          <w:sz w:val="28"/>
          <w:szCs w:val="28"/>
          <w:lang w:val="kk-KZ"/>
        </w:rPr>
        <w:br/>
        <w:t>талаптарға</w:t>
      </w:r>
      <w:r w:rsidRPr="00037BAE">
        <w:rPr>
          <w:sz w:val="28"/>
          <w:szCs w:val="28"/>
          <w:lang w:val="kk-KZ"/>
        </w:rPr>
        <w:br/>
        <w:t>2-қосымша</w:t>
      </w:r>
    </w:p>
    <w:p w:rsidR="00DD6A97" w:rsidRPr="00037BAE" w:rsidRDefault="00DD6A97" w:rsidP="00DD6A97">
      <w:pPr>
        <w:ind w:firstLine="400"/>
        <w:jc w:val="right"/>
        <w:rPr>
          <w:sz w:val="28"/>
          <w:szCs w:val="28"/>
          <w:lang w:val="kk-KZ"/>
        </w:rPr>
      </w:pPr>
    </w:p>
    <w:p w:rsidR="00DD6A97" w:rsidRPr="00037BAE" w:rsidRDefault="00DD6A97" w:rsidP="00DD6A97">
      <w:pPr>
        <w:ind w:firstLine="400"/>
        <w:jc w:val="right"/>
        <w:rPr>
          <w:sz w:val="28"/>
          <w:szCs w:val="28"/>
        </w:rPr>
      </w:pPr>
      <w:r w:rsidRPr="00037BAE">
        <w:rPr>
          <w:sz w:val="28"/>
          <w:szCs w:val="28"/>
          <w:lang w:val="kk-KZ"/>
        </w:rPr>
        <w:t>Нысан</w:t>
      </w:r>
      <w:r w:rsidRPr="00037BAE">
        <w:rPr>
          <w:sz w:val="28"/>
          <w:szCs w:val="28"/>
        </w:rPr>
        <w:t> </w:t>
      </w:r>
    </w:p>
    <w:p w:rsidR="00DD6A97" w:rsidRPr="00037BAE" w:rsidRDefault="00DD6A97" w:rsidP="00DD6A97">
      <w:pPr>
        <w:jc w:val="right"/>
        <w:rPr>
          <w:rFonts w:eastAsia="Calibri"/>
          <w:color w:val="auto"/>
          <w:sz w:val="28"/>
          <w:szCs w:val="28"/>
          <w:lang w:eastAsia="en-US"/>
        </w:rPr>
      </w:pPr>
    </w:p>
    <w:tbl>
      <w:tblPr>
        <w:tblW w:w="5000" w:type="pct"/>
        <w:jc w:val="center"/>
        <w:tblCellMar>
          <w:left w:w="0" w:type="dxa"/>
          <w:right w:w="0" w:type="dxa"/>
        </w:tblCellMar>
        <w:tblLook w:val="04A0" w:firstRow="1" w:lastRow="0" w:firstColumn="1" w:lastColumn="0" w:noHBand="0" w:noVBand="1"/>
      </w:tblPr>
      <w:tblGrid>
        <w:gridCol w:w="4806"/>
        <w:gridCol w:w="5047"/>
      </w:tblGrid>
      <w:tr w:rsidR="00DD6A97" w:rsidRPr="00037BAE" w:rsidTr="00AB0049">
        <w:trPr>
          <w:jc w:val="center"/>
        </w:trPr>
        <w:tc>
          <w:tcPr>
            <w:tcW w:w="2342" w:type="pct"/>
            <w:tcMar>
              <w:top w:w="0" w:type="dxa"/>
              <w:left w:w="108" w:type="dxa"/>
              <w:bottom w:w="0" w:type="dxa"/>
              <w:right w:w="108" w:type="dxa"/>
            </w:tcMar>
            <w:hideMark/>
          </w:tcPr>
          <w:p w:rsidR="00DD6A97" w:rsidRPr="00037BAE" w:rsidRDefault="00DD6A97" w:rsidP="00AB0049">
            <w:pPr>
              <w:rPr>
                <w:sz w:val="28"/>
                <w:szCs w:val="28"/>
                <w:lang w:val="kk-KZ"/>
              </w:rPr>
            </w:pPr>
            <w:r w:rsidRPr="00037BAE">
              <w:rPr>
                <w:sz w:val="28"/>
                <w:szCs w:val="28"/>
              </w:rPr>
              <w:t xml:space="preserve">20 __ </w:t>
            </w:r>
            <w:r w:rsidRPr="00037BAE">
              <w:rPr>
                <w:sz w:val="28"/>
                <w:szCs w:val="28"/>
                <w:lang w:val="kk-KZ"/>
              </w:rPr>
              <w:t xml:space="preserve">жылғы </w:t>
            </w:r>
            <w:r w:rsidRPr="00037BAE">
              <w:rPr>
                <w:sz w:val="28"/>
                <w:szCs w:val="28"/>
              </w:rPr>
              <w:t>«___» __________</w:t>
            </w:r>
          </w:p>
        </w:tc>
        <w:tc>
          <w:tcPr>
            <w:tcW w:w="2460" w:type="pct"/>
            <w:tcMar>
              <w:top w:w="0" w:type="dxa"/>
              <w:left w:w="108" w:type="dxa"/>
              <w:bottom w:w="0" w:type="dxa"/>
              <w:right w:w="108" w:type="dxa"/>
            </w:tcMar>
            <w:hideMark/>
          </w:tcPr>
          <w:p w:rsidR="00DD6A97" w:rsidRPr="00037BAE" w:rsidRDefault="00DD6A97" w:rsidP="00AB0049">
            <w:pPr>
              <w:jc w:val="right"/>
              <w:rPr>
                <w:sz w:val="28"/>
                <w:szCs w:val="28"/>
                <w:lang w:val="kk-KZ"/>
              </w:rPr>
            </w:pPr>
            <w:r w:rsidRPr="00037BAE">
              <w:rPr>
                <w:sz w:val="28"/>
                <w:szCs w:val="28"/>
              </w:rPr>
              <w:t>Конкурстық комиссияның төрағасына</w:t>
            </w:r>
          </w:p>
          <w:p w:rsidR="00DD6A97" w:rsidRPr="00037BAE" w:rsidRDefault="00DD6A97" w:rsidP="00AB0049">
            <w:pPr>
              <w:jc w:val="right"/>
              <w:rPr>
                <w:sz w:val="28"/>
                <w:szCs w:val="28"/>
              </w:rPr>
            </w:pPr>
            <w:r w:rsidRPr="00037BAE">
              <w:rPr>
                <w:sz w:val="28"/>
                <w:szCs w:val="28"/>
              </w:rPr>
              <w:t>_________________________________</w:t>
            </w:r>
          </w:p>
        </w:tc>
      </w:tr>
    </w:tbl>
    <w:p w:rsidR="00DD6A97" w:rsidRPr="00037BAE" w:rsidRDefault="00DD6A97" w:rsidP="00DD6A97">
      <w:pPr>
        <w:jc w:val="center"/>
        <w:rPr>
          <w:sz w:val="28"/>
          <w:szCs w:val="28"/>
          <w:lang w:val="kk-KZ"/>
        </w:rPr>
      </w:pPr>
      <w:r w:rsidRPr="00037BAE">
        <w:rPr>
          <w:sz w:val="28"/>
          <w:szCs w:val="28"/>
          <w:lang w:val="en-US"/>
        </w:rPr>
        <w:t> </w:t>
      </w:r>
    </w:p>
    <w:p w:rsidR="00A0396F" w:rsidRPr="00037BAE" w:rsidRDefault="00A0396F" w:rsidP="00DD6A97">
      <w:pPr>
        <w:jc w:val="center"/>
        <w:rPr>
          <w:sz w:val="28"/>
          <w:szCs w:val="28"/>
          <w:lang w:val="kk-KZ"/>
        </w:rPr>
      </w:pPr>
    </w:p>
    <w:p w:rsidR="00DD6A97" w:rsidRPr="00037BAE" w:rsidRDefault="00DD6A97" w:rsidP="00DD6A97">
      <w:pPr>
        <w:jc w:val="center"/>
        <w:rPr>
          <w:sz w:val="28"/>
          <w:szCs w:val="28"/>
          <w:lang w:val="kk-KZ"/>
        </w:rPr>
      </w:pPr>
      <w:r w:rsidRPr="00037BAE">
        <w:rPr>
          <w:sz w:val="28"/>
          <w:szCs w:val="28"/>
          <w:lang w:val="kk-KZ"/>
        </w:rPr>
        <w:t>   Агент банкті таңдау жөніндегі конкурсқа қатысуға</w:t>
      </w:r>
    </w:p>
    <w:p w:rsidR="00DD6A97" w:rsidRPr="00037BAE" w:rsidRDefault="00DD6A97" w:rsidP="00DD6A97">
      <w:pPr>
        <w:jc w:val="center"/>
        <w:rPr>
          <w:sz w:val="28"/>
          <w:szCs w:val="28"/>
          <w:lang w:val="kk-KZ"/>
        </w:rPr>
      </w:pPr>
      <w:r w:rsidRPr="00037BAE">
        <w:rPr>
          <w:sz w:val="28"/>
          <w:szCs w:val="28"/>
          <w:lang w:val="kk-KZ"/>
        </w:rPr>
        <w:t>өтінім</w:t>
      </w:r>
    </w:p>
    <w:p w:rsidR="00DD6A97" w:rsidRPr="00037BAE" w:rsidRDefault="00DD6A97" w:rsidP="00DD6A97">
      <w:pPr>
        <w:jc w:val="center"/>
        <w:rPr>
          <w:sz w:val="28"/>
          <w:szCs w:val="28"/>
          <w:lang w:val="kk-KZ"/>
        </w:rPr>
      </w:pPr>
      <w:r w:rsidRPr="00037BAE">
        <w:rPr>
          <w:sz w:val="28"/>
          <w:szCs w:val="28"/>
          <w:lang w:val="kk-KZ"/>
        </w:rPr>
        <w:br/>
        <w:t>_____________________________________________</w:t>
      </w:r>
      <w:r w:rsidR="002D294C" w:rsidRPr="00037BAE">
        <w:rPr>
          <w:sz w:val="28"/>
          <w:szCs w:val="28"/>
          <w:lang w:val="kk-KZ"/>
        </w:rPr>
        <w:t>_______________________</w:t>
      </w:r>
      <w:r w:rsidRPr="00037BAE">
        <w:rPr>
          <w:sz w:val="28"/>
          <w:szCs w:val="28"/>
          <w:lang w:val="kk-KZ"/>
        </w:rPr>
        <w:br/>
        <w:t>(банктің толық атауы)</w:t>
      </w:r>
    </w:p>
    <w:p w:rsidR="00DD6A97" w:rsidRPr="00037BAE" w:rsidRDefault="004C0E8D" w:rsidP="00DD6A97">
      <w:pPr>
        <w:rPr>
          <w:sz w:val="28"/>
          <w:szCs w:val="28"/>
          <w:lang w:val="kk-KZ"/>
        </w:rPr>
      </w:pPr>
      <w:r w:rsidRPr="00037BAE">
        <w:rPr>
          <w:sz w:val="28"/>
          <w:szCs w:val="28"/>
          <w:lang w:val="kk-KZ"/>
        </w:rPr>
        <w:t>депозитор-</w:t>
      </w:r>
      <w:r w:rsidR="00DD6A97" w:rsidRPr="00037BAE">
        <w:rPr>
          <w:sz w:val="28"/>
          <w:szCs w:val="28"/>
          <w:lang w:val="kk-KZ"/>
        </w:rPr>
        <w:t>жеке тұлға</w:t>
      </w:r>
      <w:r w:rsidRPr="00037BAE">
        <w:rPr>
          <w:sz w:val="28"/>
          <w:szCs w:val="28"/>
          <w:lang w:val="kk-KZ"/>
        </w:rPr>
        <w:t>ларға</w:t>
      </w:r>
      <w:r w:rsidR="00DD6A97" w:rsidRPr="00037BAE">
        <w:rPr>
          <w:sz w:val="28"/>
          <w:szCs w:val="28"/>
          <w:lang w:val="kk-KZ"/>
        </w:rPr>
        <w:t xml:space="preserve"> </w:t>
      </w:r>
    </w:p>
    <w:p w:rsidR="00DD6A97" w:rsidRPr="00037BAE" w:rsidRDefault="00DD6A97" w:rsidP="00DD6A97">
      <w:pPr>
        <w:jc w:val="center"/>
        <w:rPr>
          <w:sz w:val="28"/>
          <w:szCs w:val="28"/>
          <w:lang w:val="kk-KZ"/>
        </w:rPr>
      </w:pPr>
      <w:r w:rsidRPr="00037BAE">
        <w:rPr>
          <w:sz w:val="28"/>
          <w:szCs w:val="28"/>
          <w:lang w:val="kk-KZ"/>
        </w:rPr>
        <w:t>_____________________________________________</w:t>
      </w:r>
      <w:r w:rsidR="004C0E8D" w:rsidRPr="00037BAE">
        <w:rPr>
          <w:sz w:val="28"/>
          <w:szCs w:val="28"/>
          <w:lang w:val="kk-KZ"/>
        </w:rPr>
        <w:t>______________________</w:t>
      </w:r>
      <w:r w:rsidRPr="00037BAE">
        <w:rPr>
          <w:sz w:val="28"/>
          <w:szCs w:val="28"/>
          <w:lang w:val="kk-KZ"/>
        </w:rPr>
        <w:br/>
        <w:t>(мәжбүрлеп таратылатын қатысушы банктің атауы)</w:t>
      </w:r>
    </w:p>
    <w:p w:rsidR="0049550C" w:rsidRPr="00037BAE" w:rsidRDefault="00DD6A97" w:rsidP="00DD6A97">
      <w:pPr>
        <w:jc w:val="both"/>
        <w:rPr>
          <w:sz w:val="28"/>
          <w:szCs w:val="28"/>
          <w:lang w:val="kk-KZ"/>
        </w:rPr>
      </w:pPr>
      <w:r w:rsidRPr="00037BAE">
        <w:rPr>
          <w:sz w:val="28"/>
          <w:szCs w:val="28"/>
          <w:lang w:val="kk-KZ"/>
        </w:rPr>
        <w:t>орналастырылған кепілдік берілген депозиттер бойынша кепілдік берілген өтемдерді</w:t>
      </w:r>
      <w:r w:rsidR="004C0E8D" w:rsidRPr="00037BAE">
        <w:rPr>
          <w:sz w:val="28"/>
          <w:szCs w:val="28"/>
          <w:lang w:val="kk-KZ"/>
        </w:rPr>
        <w:t xml:space="preserve"> </w:t>
      </w:r>
      <w:r w:rsidRPr="00037BAE">
        <w:rPr>
          <w:sz w:val="28"/>
          <w:szCs w:val="28"/>
          <w:lang w:val="kk-KZ"/>
        </w:rPr>
        <w:t>төлеуге агент банкті таңдау жөніндегі конкурсқа қатысу үшін конкурстық</w:t>
      </w:r>
      <w:r w:rsidR="00A14488" w:rsidRPr="00037BAE">
        <w:rPr>
          <w:sz w:val="28"/>
          <w:szCs w:val="28"/>
          <w:lang w:val="kk-KZ"/>
        </w:rPr>
        <w:t xml:space="preserve"> </w:t>
      </w:r>
      <w:r w:rsidRPr="00037BAE">
        <w:rPr>
          <w:sz w:val="28"/>
          <w:szCs w:val="28"/>
          <w:lang w:val="kk-KZ"/>
        </w:rPr>
        <w:t>өтінімді</w:t>
      </w:r>
      <w:r w:rsidR="00A14488" w:rsidRPr="00037BAE">
        <w:rPr>
          <w:sz w:val="28"/>
          <w:szCs w:val="28"/>
          <w:lang w:val="kk-KZ"/>
        </w:rPr>
        <w:t xml:space="preserve"> </w:t>
      </w:r>
      <w:r w:rsidRPr="00037BAE">
        <w:rPr>
          <w:sz w:val="28"/>
          <w:szCs w:val="28"/>
          <w:lang w:val="kk-KZ"/>
        </w:rPr>
        <w:t>ұсынады.</w:t>
      </w:r>
    </w:p>
    <w:p w:rsidR="00DD6A97" w:rsidRPr="00037BAE" w:rsidRDefault="00A14488" w:rsidP="0049550C">
      <w:pPr>
        <w:ind w:firstLine="709"/>
        <w:jc w:val="both"/>
        <w:rPr>
          <w:sz w:val="28"/>
          <w:szCs w:val="28"/>
          <w:lang w:val="kk-KZ"/>
        </w:rPr>
      </w:pPr>
      <w:r w:rsidRPr="00037BAE">
        <w:rPr>
          <w:sz w:val="28"/>
          <w:szCs w:val="28"/>
          <w:lang w:val="kk-KZ"/>
        </w:rPr>
        <w:t xml:space="preserve"> </w:t>
      </w:r>
      <w:r w:rsidR="00DD6A97" w:rsidRPr="00037BAE">
        <w:rPr>
          <w:sz w:val="28"/>
          <w:szCs w:val="28"/>
          <w:lang w:val="kk-KZ"/>
        </w:rPr>
        <w:t>Конкурстық комиссия агент банкті таңдау жөніндегі конкурстың жеңімпазы</w:t>
      </w:r>
      <w:r w:rsidR="0049550C" w:rsidRPr="00037BAE">
        <w:rPr>
          <w:sz w:val="28"/>
          <w:szCs w:val="28"/>
          <w:lang w:val="kk-KZ"/>
        </w:rPr>
        <w:t xml:space="preserve"> </w:t>
      </w:r>
      <w:r w:rsidR="00741AC3" w:rsidRPr="00037BAE">
        <w:rPr>
          <w:sz w:val="28"/>
          <w:szCs w:val="28"/>
          <w:lang w:val="kk-KZ"/>
        </w:rPr>
        <w:t>ретінде</w:t>
      </w:r>
      <w:r w:rsidR="00DD6A97" w:rsidRPr="00037BAE">
        <w:rPr>
          <w:sz w:val="28"/>
          <w:szCs w:val="28"/>
          <w:lang w:val="kk-KZ"/>
        </w:rPr>
        <w:t xml:space="preserve"> ____________________________________________________________________</w:t>
      </w:r>
      <w:bookmarkStart w:id="5" w:name="344"/>
      <w:bookmarkEnd w:id="5"/>
    </w:p>
    <w:p w:rsidR="00DD6A97" w:rsidRPr="00037BAE" w:rsidRDefault="00DD6A97" w:rsidP="00DD6A97">
      <w:pPr>
        <w:jc w:val="center"/>
        <w:rPr>
          <w:sz w:val="28"/>
          <w:szCs w:val="28"/>
          <w:lang w:val="kk-KZ"/>
        </w:rPr>
      </w:pPr>
      <w:r w:rsidRPr="00037BAE">
        <w:rPr>
          <w:sz w:val="28"/>
          <w:szCs w:val="28"/>
          <w:lang w:val="kk-KZ"/>
        </w:rPr>
        <w:t>(банктің толық атауы)</w:t>
      </w:r>
    </w:p>
    <w:p w:rsidR="0049550C" w:rsidRPr="00037BAE" w:rsidRDefault="00DD6A97" w:rsidP="00DD6A97">
      <w:pPr>
        <w:jc w:val="both"/>
        <w:rPr>
          <w:sz w:val="28"/>
          <w:szCs w:val="28"/>
          <w:lang w:val="kk-KZ"/>
        </w:rPr>
      </w:pPr>
      <w:r w:rsidRPr="00037BAE">
        <w:rPr>
          <w:sz w:val="28"/>
          <w:szCs w:val="28"/>
          <w:lang w:val="kk-KZ"/>
        </w:rPr>
        <w:t>тан</w:t>
      </w:r>
      <w:r w:rsidR="00741AC3" w:rsidRPr="00037BAE">
        <w:rPr>
          <w:sz w:val="28"/>
          <w:szCs w:val="28"/>
          <w:lang w:val="kk-KZ"/>
        </w:rPr>
        <w:t>да</w:t>
      </w:r>
      <w:r w:rsidR="0049550C" w:rsidRPr="00037BAE">
        <w:rPr>
          <w:sz w:val="28"/>
          <w:szCs w:val="28"/>
          <w:lang w:val="kk-KZ"/>
        </w:rPr>
        <w:t xml:space="preserve">ған жағдайда </w:t>
      </w:r>
      <w:r w:rsidRPr="00037BAE">
        <w:rPr>
          <w:sz w:val="28"/>
          <w:szCs w:val="28"/>
          <w:lang w:val="kk-KZ"/>
        </w:rPr>
        <w:t>_________________________________________</w:t>
      </w:r>
      <w:r w:rsidR="0066169A" w:rsidRPr="00037BAE">
        <w:rPr>
          <w:sz w:val="28"/>
          <w:szCs w:val="28"/>
          <w:lang w:val="kk-KZ"/>
        </w:rPr>
        <w:t>___________</w:t>
      </w:r>
      <w:r w:rsidRPr="00037BAE">
        <w:rPr>
          <w:sz w:val="28"/>
          <w:szCs w:val="28"/>
          <w:lang w:val="kk-KZ"/>
        </w:rPr>
        <w:br/>
        <w:t>________________________________________________________</w:t>
      </w:r>
      <w:r w:rsidR="0066169A" w:rsidRPr="00037BAE">
        <w:rPr>
          <w:sz w:val="28"/>
          <w:szCs w:val="28"/>
          <w:lang w:val="kk-KZ"/>
        </w:rPr>
        <w:t>____________</w:t>
      </w:r>
    </w:p>
    <w:p w:rsidR="00DD6A97" w:rsidRPr="00037BAE" w:rsidRDefault="00DD6A97" w:rsidP="00DD6A97">
      <w:pPr>
        <w:jc w:val="center"/>
        <w:rPr>
          <w:sz w:val="28"/>
          <w:szCs w:val="28"/>
          <w:lang w:val="kk-KZ"/>
        </w:rPr>
      </w:pPr>
      <w:r w:rsidRPr="00037BAE">
        <w:rPr>
          <w:sz w:val="28"/>
          <w:szCs w:val="28"/>
          <w:lang w:val="kk-KZ"/>
        </w:rPr>
        <w:t xml:space="preserve">(депозиттерге </w:t>
      </w:r>
      <w:r w:rsidR="0066169A" w:rsidRPr="00037BAE">
        <w:rPr>
          <w:sz w:val="28"/>
          <w:szCs w:val="28"/>
          <w:lang w:val="kk-KZ"/>
        </w:rPr>
        <w:t xml:space="preserve">міндетті </w:t>
      </w:r>
      <w:r w:rsidRPr="00037BAE">
        <w:rPr>
          <w:sz w:val="28"/>
          <w:szCs w:val="28"/>
          <w:lang w:val="kk-KZ"/>
        </w:rPr>
        <w:t>кепілдік беруді жүзеге асыратын ұйымның атауы)</w:t>
      </w:r>
    </w:p>
    <w:p w:rsidR="00DD6A97" w:rsidRPr="00037BAE" w:rsidRDefault="00DD6A97" w:rsidP="00DD6A97">
      <w:pPr>
        <w:jc w:val="both"/>
        <w:rPr>
          <w:sz w:val="28"/>
          <w:szCs w:val="28"/>
          <w:lang w:val="kk-KZ"/>
        </w:rPr>
      </w:pPr>
      <w:r w:rsidRPr="00037BAE">
        <w:rPr>
          <w:sz w:val="28"/>
          <w:szCs w:val="28"/>
          <w:lang w:val="kk-KZ"/>
        </w:rPr>
        <w:t>мәжбүрлеп таратылатын қатысушы банктің агент банк арқылы кепілдік берілген депозиттері бойынша кепілдік берілген өтемді төлеу жөнінде келісім жасауға міндеттеме алады.</w:t>
      </w:r>
    </w:p>
    <w:p w:rsidR="00DD6A97" w:rsidRPr="00037BAE" w:rsidRDefault="00DD6A97" w:rsidP="00DD6A97">
      <w:pPr>
        <w:jc w:val="both"/>
        <w:rPr>
          <w:sz w:val="28"/>
          <w:szCs w:val="28"/>
          <w:lang w:val="kk-KZ"/>
        </w:rPr>
      </w:pPr>
    </w:p>
    <w:p w:rsidR="00DD6A97" w:rsidRPr="00037BAE" w:rsidRDefault="00DD6A97" w:rsidP="0049550C">
      <w:pPr>
        <w:ind w:firstLine="709"/>
        <w:rPr>
          <w:sz w:val="28"/>
          <w:szCs w:val="28"/>
        </w:rPr>
      </w:pPr>
      <w:r w:rsidRPr="00037BAE">
        <w:rPr>
          <w:sz w:val="28"/>
          <w:szCs w:val="28"/>
        </w:rPr>
        <w:t>Осы конкурстық өтінім мыналардан тұрады:</w:t>
      </w:r>
    </w:p>
    <w:p w:rsidR="00DD6A97" w:rsidRPr="00037BAE" w:rsidRDefault="00DD6A97" w:rsidP="00B3401D">
      <w:pPr>
        <w:ind w:firstLine="709"/>
        <w:rPr>
          <w:sz w:val="28"/>
          <w:szCs w:val="28"/>
          <w:lang w:val="kk-KZ"/>
        </w:rPr>
      </w:pPr>
      <w:r w:rsidRPr="00037BAE">
        <w:rPr>
          <w:sz w:val="28"/>
          <w:szCs w:val="28"/>
        </w:rPr>
        <w:t>1._________________________________________</w:t>
      </w:r>
      <w:r w:rsidR="00953DF3" w:rsidRPr="00037BAE">
        <w:rPr>
          <w:sz w:val="28"/>
          <w:szCs w:val="28"/>
        </w:rPr>
        <w:t>_____________________</w:t>
      </w:r>
    </w:p>
    <w:p w:rsidR="00DD6A97" w:rsidRPr="00037BAE" w:rsidRDefault="00DD6A97" w:rsidP="00B3401D">
      <w:pPr>
        <w:ind w:firstLine="709"/>
        <w:rPr>
          <w:sz w:val="28"/>
          <w:szCs w:val="28"/>
          <w:lang w:val="kk-KZ"/>
        </w:rPr>
      </w:pPr>
      <w:r w:rsidRPr="00037BAE">
        <w:rPr>
          <w:sz w:val="28"/>
          <w:szCs w:val="28"/>
        </w:rPr>
        <w:lastRenderedPageBreak/>
        <w:t>2._________________________________________</w:t>
      </w:r>
      <w:r w:rsidR="00953DF3" w:rsidRPr="00037BAE">
        <w:rPr>
          <w:sz w:val="28"/>
          <w:szCs w:val="28"/>
        </w:rPr>
        <w:t>_____________________</w:t>
      </w:r>
    </w:p>
    <w:p w:rsidR="00DD6A97" w:rsidRPr="00037BAE" w:rsidRDefault="00DD6A97" w:rsidP="00B3401D">
      <w:pPr>
        <w:ind w:firstLine="709"/>
        <w:rPr>
          <w:sz w:val="28"/>
          <w:szCs w:val="28"/>
          <w:lang w:val="kk-KZ"/>
        </w:rPr>
      </w:pPr>
      <w:r w:rsidRPr="00037BAE">
        <w:rPr>
          <w:sz w:val="28"/>
          <w:szCs w:val="28"/>
        </w:rPr>
        <w:t>3._________________________________</w:t>
      </w:r>
      <w:r w:rsidR="00953DF3" w:rsidRPr="00037BAE">
        <w:rPr>
          <w:sz w:val="28"/>
          <w:szCs w:val="28"/>
        </w:rPr>
        <w:t>_____________________________</w:t>
      </w:r>
    </w:p>
    <w:p w:rsidR="00DD6A97" w:rsidRPr="00037BAE" w:rsidRDefault="00DD6A97" w:rsidP="00B3401D">
      <w:pPr>
        <w:ind w:firstLine="709"/>
        <w:rPr>
          <w:sz w:val="28"/>
          <w:szCs w:val="28"/>
          <w:lang w:val="kk-KZ"/>
        </w:rPr>
      </w:pPr>
      <w:r w:rsidRPr="00037BAE">
        <w:rPr>
          <w:sz w:val="28"/>
          <w:szCs w:val="28"/>
        </w:rPr>
        <w:t>4._________________________________________</w:t>
      </w:r>
      <w:r w:rsidR="00953DF3" w:rsidRPr="00037BAE">
        <w:rPr>
          <w:sz w:val="28"/>
          <w:szCs w:val="28"/>
        </w:rPr>
        <w:t>_____________________</w:t>
      </w:r>
    </w:p>
    <w:p w:rsidR="00DD6A97" w:rsidRPr="00037BAE" w:rsidRDefault="00DD6A97" w:rsidP="00B3401D">
      <w:pPr>
        <w:ind w:firstLine="709"/>
        <w:rPr>
          <w:sz w:val="28"/>
          <w:szCs w:val="28"/>
          <w:lang w:val="kk-KZ"/>
        </w:rPr>
      </w:pPr>
      <w:r w:rsidRPr="00037BAE">
        <w:rPr>
          <w:sz w:val="28"/>
          <w:szCs w:val="28"/>
        </w:rPr>
        <w:t>5._________________________________________</w:t>
      </w:r>
      <w:r w:rsidR="00953DF3" w:rsidRPr="00037BAE">
        <w:rPr>
          <w:sz w:val="28"/>
          <w:szCs w:val="28"/>
        </w:rPr>
        <w:t>_____________________</w:t>
      </w:r>
    </w:p>
    <w:p w:rsidR="00DD6A97" w:rsidRPr="00037BAE" w:rsidRDefault="00DD6A97" w:rsidP="00B3401D">
      <w:pPr>
        <w:ind w:firstLine="709"/>
        <w:rPr>
          <w:sz w:val="28"/>
          <w:szCs w:val="28"/>
          <w:lang w:val="kk-KZ"/>
        </w:rPr>
      </w:pPr>
      <w:r w:rsidRPr="00037BAE">
        <w:rPr>
          <w:sz w:val="28"/>
          <w:szCs w:val="28"/>
        </w:rPr>
        <w:t>6._________________________________________</w:t>
      </w:r>
      <w:r w:rsidR="00953DF3" w:rsidRPr="00037BAE">
        <w:rPr>
          <w:sz w:val="28"/>
          <w:szCs w:val="28"/>
        </w:rPr>
        <w:t>_____________________</w:t>
      </w:r>
    </w:p>
    <w:p w:rsidR="00DD6A97" w:rsidRPr="00037BAE" w:rsidRDefault="00DD6A97" w:rsidP="00B3401D">
      <w:pPr>
        <w:ind w:firstLine="709"/>
        <w:rPr>
          <w:sz w:val="28"/>
          <w:szCs w:val="28"/>
          <w:lang w:val="kk-KZ"/>
        </w:rPr>
      </w:pPr>
      <w:r w:rsidRPr="00037BAE">
        <w:rPr>
          <w:sz w:val="28"/>
          <w:szCs w:val="28"/>
        </w:rPr>
        <w:t>7._________________________________________</w:t>
      </w:r>
      <w:r w:rsidR="00953DF3" w:rsidRPr="00037BAE">
        <w:rPr>
          <w:sz w:val="28"/>
          <w:szCs w:val="28"/>
        </w:rPr>
        <w:t>_____________________</w:t>
      </w:r>
    </w:p>
    <w:p w:rsidR="0049550C" w:rsidRPr="00037BAE" w:rsidRDefault="00DD6A97" w:rsidP="0049550C">
      <w:pPr>
        <w:ind w:firstLine="709"/>
        <w:jc w:val="both"/>
        <w:rPr>
          <w:sz w:val="28"/>
          <w:szCs w:val="28"/>
          <w:lang w:val="kk-KZ"/>
        </w:rPr>
      </w:pPr>
      <w:r w:rsidRPr="00037BAE">
        <w:rPr>
          <w:sz w:val="28"/>
          <w:szCs w:val="28"/>
          <w:lang w:val="kk-KZ"/>
        </w:rPr>
        <w:t>Банктің деректемелері:</w:t>
      </w:r>
    </w:p>
    <w:p w:rsidR="00DD6A97" w:rsidRPr="00037BAE" w:rsidRDefault="00DD6A97" w:rsidP="0049550C">
      <w:pPr>
        <w:jc w:val="center"/>
        <w:rPr>
          <w:sz w:val="28"/>
          <w:szCs w:val="28"/>
          <w:lang w:val="kk-KZ"/>
        </w:rPr>
      </w:pPr>
      <w:r w:rsidRPr="00037BAE">
        <w:rPr>
          <w:sz w:val="28"/>
          <w:szCs w:val="28"/>
          <w:lang w:val="kk-KZ"/>
        </w:rPr>
        <w:t>_______________________________________________</w:t>
      </w:r>
      <w:r w:rsidR="00953DF3" w:rsidRPr="00037BAE">
        <w:rPr>
          <w:sz w:val="28"/>
          <w:szCs w:val="28"/>
          <w:lang w:val="kk-KZ"/>
        </w:rPr>
        <w:t>_____________________</w:t>
      </w:r>
      <w:r w:rsidR="00953DF3" w:rsidRPr="00037BAE">
        <w:rPr>
          <w:sz w:val="28"/>
          <w:szCs w:val="28"/>
          <w:lang w:val="kk-KZ"/>
        </w:rPr>
        <w:br/>
        <w:t>(заңды тұлғаны мемлекеттік тіркеу (қайта тіркеу) анықтама</w:t>
      </w:r>
      <w:r w:rsidR="00DE7685" w:rsidRPr="00037BAE">
        <w:rPr>
          <w:sz w:val="28"/>
          <w:szCs w:val="28"/>
          <w:lang w:val="kk-KZ"/>
        </w:rPr>
        <w:t>ғ</w:t>
      </w:r>
      <w:r w:rsidR="00953DF3" w:rsidRPr="00037BAE">
        <w:rPr>
          <w:sz w:val="28"/>
          <w:szCs w:val="28"/>
          <w:lang w:val="kk-KZ"/>
        </w:rPr>
        <w:t>а</w:t>
      </w:r>
      <w:r w:rsidR="005E4475" w:rsidRPr="00037BAE">
        <w:rPr>
          <w:sz w:val="28"/>
          <w:szCs w:val="28"/>
          <w:lang w:val="kk-KZ"/>
        </w:rPr>
        <w:t xml:space="preserve"> сәйкес </w:t>
      </w:r>
      <w:r w:rsidR="00DE7685" w:rsidRPr="00037BAE">
        <w:rPr>
          <w:sz w:val="28"/>
          <w:szCs w:val="28"/>
          <w:lang w:val="kk-KZ"/>
        </w:rPr>
        <w:t xml:space="preserve">заңды тұлғаның </w:t>
      </w:r>
      <w:r w:rsidR="005E4475" w:rsidRPr="00037BAE">
        <w:rPr>
          <w:sz w:val="28"/>
          <w:szCs w:val="28"/>
          <w:lang w:val="kk-KZ"/>
        </w:rPr>
        <w:t xml:space="preserve">атауы) </w:t>
      </w:r>
      <w:r w:rsidRPr="00037BAE">
        <w:rPr>
          <w:sz w:val="28"/>
          <w:szCs w:val="28"/>
          <w:lang w:val="kk-KZ"/>
        </w:rPr>
        <w:t>_____________________________________________</w:t>
      </w:r>
      <w:r w:rsidR="005E4475" w:rsidRPr="00037BAE">
        <w:rPr>
          <w:sz w:val="28"/>
          <w:szCs w:val="28"/>
          <w:lang w:val="kk-KZ"/>
        </w:rPr>
        <w:t>_______________________</w:t>
      </w:r>
    </w:p>
    <w:p w:rsidR="00DD6A97" w:rsidRPr="00037BAE" w:rsidRDefault="005E4475" w:rsidP="00DD6A97">
      <w:pPr>
        <w:ind w:firstLine="400"/>
        <w:jc w:val="center"/>
        <w:rPr>
          <w:sz w:val="28"/>
          <w:szCs w:val="28"/>
          <w:lang w:val="kk-KZ"/>
        </w:rPr>
      </w:pPr>
      <w:r w:rsidRPr="00037BAE">
        <w:rPr>
          <w:sz w:val="28"/>
          <w:szCs w:val="28"/>
          <w:lang w:val="kk-KZ"/>
        </w:rPr>
        <w:t>(</w:t>
      </w:r>
      <w:r w:rsidR="00DE7685" w:rsidRPr="00037BAE">
        <w:rPr>
          <w:sz w:val="28"/>
          <w:szCs w:val="28"/>
          <w:lang w:val="kk-KZ"/>
        </w:rPr>
        <w:t>заңды тұлғаны</w:t>
      </w:r>
      <w:r w:rsidR="00D51390" w:rsidRPr="00037BAE">
        <w:rPr>
          <w:sz w:val="28"/>
          <w:szCs w:val="28"/>
          <w:lang w:val="kk-KZ"/>
        </w:rPr>
        <w:t xml:space="preserve"> мемлекеттік тіркеу (қайта тіркеу) анықтама берілген күн</w:t>
      </w:r>
      <w:r w:rsidR="00DD6A97" w:rsidRPr="00037BAE">
        <w:rPr>
          <w:sz w:val="28"/>
          <w:szCs w:val="28"/>
          <w:lang w:val="kk-KZ"/>
        </w:rPr>
        <w:t>)</w:t>
      </w:r>
      <w:r w:rsidR="00DD6A97" w:rsidRPr="00037BAE">
        <w:rPr>
          <w:sz w:val="28"/>
          <w:szCs w:val="28"/>
          <w:lang w:val="kk-KZ"/>
        </w:rPr>
        <w:br/>
        <w:t>_______________________________________________</w:t>
      </w:r>
      <w:r w:rsidR="007710DC" w:rsidRPr="00037BAE">
        <w:rPr>
          <w:sz w:val="28"/>
          <w:szCs w:val="28"/>
          <w:lang w:val="kk-KZ"/>
        </w:rPr>
        <w:t>_____________________</w:t>
      </w:r>
      <w:r w:rsidR="00DD6A97" w:rsidRPr="00037BAE">
        <w:rPr>
          <w:sz w:val="28"/>
          <w:szCs w:val="28"/>
          <w:lang w:val="kk-KZ"/>
        </w:rPr>
        <w:br/>
        <w:t>(заңды мекенжайы)      </w:t>
      </w:r>
      <w:r w:rsidR="00DD6A97" w:rsidRPr="00037BAE">
        <w:rPr>
          <w:sz w:val="28"/>
          <w:szCs w:val="28"/>
          <w:lang w:val="kk-KZ"/>
        </w:rPr>
        <w:br/>
        <w:t>_______________________________________________</w:t>
      </w:r>
      <w:r w:rsidR="007710DC" w:rsidRPr="00037BAE">
        <w:rPr>
          <w:sz w:val="28"/>
          <w:szCs w:val="28"/>
          <w:lang w:val="kk-KZ"/>
        </w:rPr>
        <w:t>_____________________</w:t>
      </w:r>
    </w:p>
    <w:p w:rsidR="00DD6A97" w:rsidRPr="00037BAE" w:rsidRDefault="00DD6A97" w:rsidP="00DD6A97">
      <w:pPr>
        <w:ind w:firstLine="400"/>
        <w:jc w:val="center"/>
        <w:rPr>
          <w:sz w:val="28"/>
          <w:szCs w:val="28"/>
          <w:lang w:val="kk-KZ"/>
        </w:rPr>
      </w:pPr>
      <w:r w:rsidRPr="00037BAE">
        <w:rPr>
          <w:sz w:val="28"/>
          <w:szCs w:val="28"/>
          <w:lang w:val="kk-KZ"/>
        </w:rPr>
        <w:t>(Қазақстан Республикасының Ұлттық Банкіндегі корреспонденттік шотының нөмірі)     </w:t>
      </w:r>
      <w:r w:rsidRPr="00037BAE">
        <w:rPr>
          <w:sz w:val="28"/>
          <w:szCs w:val="28"/>
          <w:lang w:val="kk-KZ"/>
        </w:rPr>
        <w:br/>
        <w:t>_______________________________________________</w:t>
      </w:r>
      <w:r w:rsidR="007710DC" w:rsidRPr="00037BAE">
        <w:rPr>
          <w:sz w:val="28"/>
          <w:szCs w:val="28"/>
          <w:lang w:val="kk-KZ"/>
        </w:rPr>
        <w:t>_____________________</w:t>
      </w:r>
      <w:r w:rsidRPr="00037BAE">
        <w:rPr>
          <w:sz w:val="28"/>
          <w:szCs w:val="28"/>
          <w:lang w:val="kk-KZ"/>
        </w:rPr>
        <w:br/>
        <w:t>      (банктік сәйкестендіру коды)</w:t>
      </w:r>
    </w:p>
    <w:p w:rsidR="00DD6A97" w:rsidRPr="00037BAE" w:rsidRDefault="00DD6A97" w:rsidP="00DD6A97">
      <w:pPr>
        <w:rPr>
          <w:sz w:val="28"/>
          <w:szCs w:val="28"/>
          <w:lang w:val="kk-KZ"/>
        </w:rPr>
      </w:pPr>
    </w:p>
    <w:p w:rsidR="00DD6A97" w:rsidRPr="00037BAE" w:rsidRDefault="00DD6A97" w:rsidP="0049550C">
      <w:pPr>
        <w:ind w:firstLine="709"/>
        <w:rPr>
          <w:sz w:val="28"/>
          <w:szCs w:val="28"/>
          <w:lang w:val="kk-KZ"/>
        </w:rPr>
      </w:pPr>
      <w:r w:rsidRPr="00037BAE">
        <w:rPr>
          <w:sz w:val="28"/>
          <w:szCs w:val="28"/>
          <w:lang w:val="kk-KZ"/>
        </w:rPr>
        <w:t xml:space="preserve">Бірінші басшы </w:t>
      </w:r>
    </w:p>
    <w:p w:rsidR="00DD6A97" w:rsidRPr="00037BAE" w:rsidRDefault="00DD6A97" w:rsidP="00DD6A97">
      <w:pPr>
        <w:rPr>
          <w:sz w:val="28"/>
          <w:szCs w:val="28"/>
          <w:lang w:val="kk-KZ"/>
        </w:rPr>
      </w:pPr>
      <w:r w:rsidRPr="00037BAE">
        <w:rPr>
          <w:sz w:val="28"/>
          <w:szCs w:val="28"/>
          <w:lang w:val="kk-KZ"/>
        </w:rPr>
        <w:t>______________________________________________        _____________</w:t>
      </w:r>
    </w:p>
    <w:p w:rsidR="00DD6A97" w:rsidRPr="00037BAE" w:rsidRDefault="00DD6A97" w:rsidP="00DD6A97">
      <w:pPr>
        <w:ind w:firstLine="400"/>
        <w:rPr>
          <w:sz w:val="28"/>
          <w:szCs w:val="28"/>
          <w:lang w:val="kk-KZ"/>
        </w:rPr>
      </w:pPr>
      <w:r w:rsidRPr="00037BAE">
        <w:rPr>
          <w:sz w:val="28"/>
          <w:szCs w:val="28"/>
          <w:lang w:val="kk-KZ"/>
        </w:rPr>
        <w:t>(тегі, аты, әкесінің аты (ол бар болса)                                  (қолы)</w:t>
      </w:r>
    </w:p>
    <w:p w:rsidR="00DD6A97" w:rsidRPr="00037BAE" w:rsidRDefault="00DD6A97" w:rsidP="00DD6A97">
      <w:pPr>
        <w:ind w:firstLine="400"/>
        <w:rPr>
          <w:lang w:val="kk-KZ"/>
        </w:rPr>
      </w:pPr>
      <w:r w:rsidRPr="00037BAE">
        <w:rPr>
          <w:sz w:val="28"/>
          <w:szCs w:val="28"/>
          <w:lang w:val="kk-KZ"/>
        </w:rPr>
        <w:br/>
      </w:r>
      <w:r w:rsidRPr="00037BAE">
        <w:rPr>
          <w:rFonts w:cstheme="minorBidi"/>
          <w:lang w:val="kk-KZ"/>
        </w:rPr>
        <w:t xml:space="preserve">    </w:t>
      </w:r>
    </w:p>
    <w:p w:rsidR="00DD6A97" w:rsidRPr="00037BAE" w:rsidRDefault="00DD6A97" w:rsidP="00DD6A97">
      <w:pPr>
        <w:jc w:val="right"/>
        <w:rPr>
          <w:rFonts w:eastAsia="Calibri"/>
          <w:color w:val="auto"/>
          <w:sz w:val="28"/>
          <w:szCs w:val="28"/>
          <w:lang w:val="kk-KZ" w:eastAsia="en-US"/>
        </w:rPr>
      </w:pPr>
    </w:p>
    <w:p w:rsidR="00DD6A97" w:rsidRPr="00037BAE" w:rsidRDefault="00DD6A97" w:rsidP="00DD6A97">
      <w:pPr>
        <w:spacing w:after="200" w:line="276" w:lineRule="auto"/>
        <w:rPr>
          <w:rFonts w:eastAsia="Calibri"/>
          <w:color w:val="auto"/>
          <w:sz w:val="28"/>
          <w:szCs w:val="28"/>
          <w:lang w:val="kk-KZ" w:eastAsia="en-US"/>
        </w:rPr>
      </w:pPr>
      <w:r w:rsidRPr="00037BAE">
        <w:rPr>
          <w:rFonts w:eastAsia="Calibri"/>
          <w:color w:val="auto"/>
          <w:sz w:val="28"/>
          <w:szCs w:val="28"/>
          <w:lang w:val="kk-KZ" w:eastAsia="en-US"/>
        </w:rPr>
        <w:br w:type="page"/>
      </w:r>
    </w:p>
    <w:p w:rsidR="00B53E5F" w:rsidRPr="00037BAE" w:rsidRDefault="00B53E5F" w:rsidP="00B53E5F">
      <w:pPr>
        <w:ind w:firstLine="403"/>
        <w:jc w:val="right"/>
        <w:rPr>
          <w:color w:val="auto"/>
          <w:sz w:val="28"/>
          <w:szCs w:val="28"/>
          <w:lang w:val="kk-KZ"/>
        </w:rPr>
      </w:pPr>
      <w:r w:rsidRPr="00037BAE">
        <w:rPr>
          <w:color w:val="auto"/>
          <w:sz w:val="28"/>
          <w:szCs w:val="28"/>
          <w:lang w:val="kk-KZ"/>
        </w:rPr>
        <w:lastRenderedPageBreak/>
        <w:t xml:space="preserve">Өзгерістер мен толықтыру </w:t>
      </w:r>
    </w:p>
    <w:p w:rsidR="00B53E5F" w:rsidRPr="00037BAE" w:rsidRDefault="00B53E5F" w:rsidP="00B53E5F">
      <w:pPr>
        <w:ind w:firstLine="403"/>
        <w:jc w:val="right"/>
        <w:rPr>
          <w:color w:val="auto"/>
          <w:sz w:val="28"/>
          <w:szCs w:val="28"/>
          <w:lang w:val="kk-KZ"/>
        </w:rPr>
      </w:pPr>
      <w:r w:rsidRPr="00037BAE">
        <w:rPr>
          <w:color w:val="auto"/>
          <w:sz w:val="28"/>
          <w:szCs w:val="28"/>
          <w:lang w:val="kk-KZ"/>
        </w:rPr>
        <w:t xml:space="preserve">енгізілетін Қазақстан Республикасының </w:t>
      </w:r>
    </w:p>
    <w:p w:rsidR="00B53E5F" w:rsidRPr="00037BAE" w:rsidRDefault="00B53E5F" w:rsidP="00B53E5F">
      <w:pPr>
        <w:ind w:firstLine="403"/>
        <w:jc w:val="right"/>
        <w:rPr>
          <w:color w:val="auto"/>
          <w:sz w:val="28"/>
          <w:szCs w:val="28"/>
          <w:lang w:val="kk-KZ"/>
        </w:rPr>
      </w:pPr>
      <w:r w:rsidRPr="00037BAE">
        <w:rPr>
          <w:color w:val="auto"/>
          <w:sz w:val="28"/>
          <w:szCs w:val="28"/>
          <w:lang w:val="kk-KZ"/>
        </w:rPr>
        <w:t xml:space="preserve">қаржы нарығын реттеу мәселелері бойынша </w:t>
      </w:r>
    </w:p>
    <w:p w:rsidR="00B53E5F" w:rsidRPr="00037BAE" w:rsidRDefault="00B53E5F" w:rsidP="00B53E5F">
      <w:pPr>
        <w:ind w:firstLine="403"/>
        <w:jc w:val="right"/>
        <w:rPr>
          <w:color w:val="auto"/>
          <w:sz w:val="28"/>
          <w:szCs w:val="28"/>
          <w:lang w:val="kk-KZ"/>
        </w:rPr>
      </w:pPr>
      <w:r w:rsidRPr="00037BAE">
        <w:rPr>
          <w:color w:val="auto"/>
          <w:sz w:val="28"/>
          <w:szCs w:val="28"/>
          <w:lang w:val="kk-KZ"/>
        </w:rPr>
        <w:t>нормативтік құқықтық актілерінің тізбесіне</w:t>
      </w:r>
    </w:p>
    <w:p w:rsidR="00B53E5F" w:rsidRPr="00037BAE" w:rsidRDefault="00B53E5F" w:rsidP="00B53E5F">
      <w:pPr>
        <w:ind w:firstLine="403"/>
        <w:jc w:val="right"/>
        <w:rPr>
          <w:color w:val="auto"/>
          <w:sz w:val="28"/>
          <w:szCs w:val="28"/>
          <w:lang w:val="kk-KZ"/>
        </w:rPr>
      </w:pPr>
      <w:r w:rsidRPr="00037BAE">
        <w:rPr>
          <w:color w:val="auto"/>
          <w:sz w:val="28"/>
          <w:szCs w:val="28"/>
          <w:lang w:val="kk-KZ"/>
        </w:rPr>
        <w:t>2-қосымша</w:t>
      </w:r>
    </w:p>
    <w:p w:rsidR="00B53E5F" w:rsidRPr="00037BAE" w:rsidRDefault="00B53E5F" w:rsidP="00B53E5F">
      <w:pPr>
        <w:jc w:val="right"/>
        <w:rPr>
          <w:color w:val="auto"/>
          <w:sz w:val="28"/>
          <w:szCs w:val="28"/>
          <w:lang w:val="kk-KZ"/>
        </w:rPr>
      </w:pPr>
    </w:p>
    <w:p w:rsidR="00A0396F" w:rsidRPr="00037BAE" w:rsidRDefault="00A0396F" w:rsidP="00B53E5F">
      <w:pPr>
        <w:jc w:val="right"/>
        <w:rPr>
          <w:color w:val="auto"/>
          <w:sz w:val="28"/>
          <w:szCs w:val="28"/>
          <w:lang w:val="kk-KZ"/>
        </w:rPr>
      </w:pPr>
    </w:p>
    <w:p w:rsidR="00B53E5F" w:rsidRPr="00037BAE" w:rsidRDefault="00B53E5F" w:rsidP="00B53E5F">
      <w:pPr>
        <w:ind w:firstLine="400"/>
        <w:jc w:val="right"/>
        <w:rPr>
          <w:color w:val="auto"/>
          <w:sz w:val="28"/>
          <w:szCs w:val="28"/>
          <w:lang w:val="kk-KZ"/>
        </w:rPr>
      </w:pPr>
      <w:r w:rsidRPr="00037BAE">
        <w:rPr>
          <w:color w:val="auto"/>
          <w:sz w:val="28"/>
          <w:szCs w:val="28"/>
          <w:lang w:val="kk-KZ"/>
        </w:rPr>
        <w:t>Сауда-саттықты ұйымдастырушы үшін</w:t>
      </w:r>
    </w:p>
    <w:p w:rsidR="00B53E5F" w:rsidRPr="00037BAE" w:rsidRDefault="00B53E5F" w:rsidP="00B53E5F">
      <w:pPr>
        <w:ind w:firstLine="400"/>
        <w:jc w:val="right"/>
        <w:rPr>
          <w:color w:val="auto"/>
          <w:sz w:val="28"/>
          <w:szCs w:val="28"/>
          <w:lang w:val="kk-KZ"/>
        </w:rPr>
      </w:pPr>
      <w:r w:rsidRPr="00037BAE">
        <w:rPr>
          <w:color w:val="auto"/>
          <w:sz w:val="28"/>
          <w:szCs w:val="28"/>
          <w:lang w:val="kk-KZ"/>
        </w:rPr>
        <w:t xml:space="preserve"> пруденциалдық нормативтердің мәндерін</w:t>
      </w:r>
    </w:p>
    <w:p w:rsidR="00B53E5F" w:rsidRPr="00037BAE" w:rsidRDefault="00B53E5F" w:rsidP="00B53E5F">
      <w:pPr>
        <w:ind w:firstLine="400"/>
        <w:jc w:val="right"/>
        <w:rPr>
          <w:color w:val="auto"/>
          <w:sz w:val="28"/>
          <w:szCs w:val="28"/>
          <w:lang w:val="kk-KZ"/>
        </w:rPr>
      </w:pPr>
      <w:r w:rsidRPr="00037BAE">
        <w:rPr>
          <w:color w:val="auto"/>
          <w:sz w:val="28"/>
          <w:szCs w:val="28"/>
          <w:lang w:val="kk-KZ"/>
        </w:rPr>
        <w:t xml:space="preserve"> есеп айырысу </w:t>
      </w:r>
      <w:hyperlink r:id="rId14" w:history="1">
        <w:r w:rsidRPr="00037BAE">
          <w:rPr>
            <w:color w:val="auto"/>
            <w:sz w:val="28"/>
            <w:szCs w:val="28"/>
            <w:lang w:val="kk-KZ"/>
          </w:rPr>
          <w:t xml:space="preserve">қағидалары </w:t>
        </w:r>
      </w:hyperlink>
      <w:r w:rsidRPr="00037BAE">
        <w:rPr>
          <w:color w:val="auto"/>
          <w:sz w:val="28"/>
          <w:szCs w:val="28"/>
          <w:lang w:val="kk-KZ"/>
        </w:rPr>
        <w:t>мен әдістемелеріне</w:t>
      </w:r>
    </w:p>
    <w:p w:rsidR="00B53E5F" w:rsidRPr="00037BAE" w:rsidRDefault="00B53E5F" w:rsidP="00B53E5F">
      <w:pPr>
        <w:jc w:val="right"/>
        <w:rPr>
          <w:color w:val="auto"/>
          <w:sz w:val="28"/>
          <w:szCs w:val="28"/>
          <w:lang w:val="kk-KZ"/>
        </w:rPr>
      </w:pPr>
      <w:r w:rsidRPr="00037BAE">
        <w:rPr>
          <w:color w:val="auto"/>
          <w:sz w:val="28"/>
          <w:szCs w:val="28"/>
          <w:lang w:val="kk-KZ"/>
        </w:rPr>
        <w:t xml:space="preserve">     1-қосымша </w:t>
      </w:r>
    </w:p>
    <w:p w:rsidR="00A0396F" w:rsidRPr="00037BAE" w:rsidRDefault="00A0396F" w:rsidP="0049550C">
      <w:pPr>
        <w:jc w:val="right"/>
        <w:rPr>
          <w:color w:val="auto"/>
          <w:sz w:val="28"/>
          <w:szCs w:val="28"/>
          <w:lang w:val="kk-KZ"/>
        </w:rPr>
      </w:pPr>
    </w:p>
    <w:p w:rsidR="00B53E5F" w:rsidRPr="00037BAE" w:rsidRDefault="00B53E5F" w:rsidP="0049550C">
      <w:pPr>
        <w:jc w:val="right"/>
        <w:rPr>
          <w:color w:val="auto"/>
          <w:sz w:val="28"/>
          <w:szCs w:val="28"/>
          <w:lang w:val="kk-KZ"/>
        </w:rPr>
      </w:pPr>
      <w:r w:rsidRPr="00037BAE">
        <w:rPr>
          <w:color w:val="auto"/>
          <w:sz w:val="28"/>
          <w:szCs w:val="28"/>
          <w:lang w:val="kk-KZ"/>
        </w:rPr>
        <w:t> </w:t>
      </w:r>
    </w:p>
    <w:p w:rsidR="00B53E5F" w:rsidRPr="00037BAE" w:rsidRDefault="00B53E5F" w:rsidP="0049550C">
      <w:pPr>
        <w:jc w:val="center"/>
        <w:rPr>
          <w:color w:val="auto"/>
          <w:sz w:val="28"/>
          <w:szCs w:val="28"/>
          <w:lang w:val="kk-KZ"/>
        </w:rPr>
      </w:pPr>
      <w:r w:rsidRPr="00037BAE">
        <w:rPr>
          <w:color w:val="auto"/>
          <w:sz w:val="28"/>
          <w:szCs w:val="28"/>
          <w:lang w:val="kk-KZ"/>
        </w:rPr>
        <w:t>Әкімшілік деректерді жинауға арналған нысан</w:t>
      </w:r>
    </w:p>
    <w:p w:rsidR="0049550C" w:rsidRPr="00037BAE" w:rsidRDefault="0049550C" w:rsidP="0049550C">
      <w:pPr>
        <w:jc w:val="center"/>
        <w:rPr>
          <w:color w:val="auto"/>
          <w:sz w:val="28"/>
          <w:szCs w:val="28"/>
          <w:lang w:val="kk-KZ"/>
        </w:rPr>
      </w:pPr>
    </w:p>
    <w:p w:rsidR="00B53E5F" w:rsidRPr="00037BAE" w:rsidRDefault="00B53E5F" w:rsidP="0049550C">
      <w:pPr>
        <w:jc w:val="center"/>
        <w:rPr>
          <w:color w:val="auto"/>
          <w:sz w:val="28"/>
          <w:szCs w:val="28"/>
          <w:lang w:val="kk-KZ"/>
        </w:rPr>
      </w:pPr>
      <w:r w:rsidRPr="00037BAE">
        <w:rPr>
          <w:color w:val="auto"/>
          <w:sz w:val="28"/>
          <w:szCs w:val="28"/>
          <w:lang w:val="kk-KZ"/>
        </w:rPr>
        <w:t>Салымдардың кредиттік тәуекел дәрежесі бойынша мөлшерленген              сауда-саттықты ұйымдастырушы активтерiнiң кестесі</w:t>
      </w:r>
    </w:p>
    <w:p w:rsidR="0049550C" w:rsidRPr="00037BAE" w:rsidRDefault="0049550C" w:rsidP="00B53E5F">
      <w:pPr>
        <w:jc w:val="center"/>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Есепті кезең: 20 ___ жылғы «___» ___________ жағдай бойынша</w:t>
      </w:r>
    </w:p>
    <w:p w:rsidR="00B53E5F" w:rsidRPr="00037BAE" w:rsidRDefault="00B53E5F" w:rsidP="00B53E5F">
      <w:pPr>
        <w:ind w:firstLine="400"/>
        <w:jc w:val="both"/>
        <w:rPr>
          <w:color w:val="auto"/>
          <w:sz w:val="28"/>
          <w:szCs w:val="28"/>
          <w:lang w:val="kk-KZ"/>
        </w:rPr>
      </w:pPr>
      <w:r w:rsidRPr="00037BAE">
        <w:rPr>
          <w:color w:val="auto"/>
          <w:sz w:val="28"/>
          <w:szCs w:val="28"/>
          <w:lang w:val="kk-KZ"/>
        </w:rPr>
        <w:t> </w:t>
      </w:r>
    </w:p>
    <w:p w:rsidR="00B53E5F" w:rsidRPr="00037BAE" w:rsidRDefault="00B53E5F" w:rsidP="00B53E5F">
      <w:pPr>
        <w:ind w:firstLine="400"/>
        <w:jc w:val="both"/>
        <w:rPr>
          <w:color w:val="auto"/>
          <w:sz w:val="28"/>
          <w:szCs w:val="28"/>
          <w:lang w:val="kk-KZ"/>
        </w:rPr>
      </w:pPr>
      <w:r w:rsidRPr="00037BAE">
        <w:rPr>
          <w:color w:val="auto"/>
          <w:sz w:val="28"/>
          <w:szCs w:val="28"/>
          <w:lang w:val="kk-KZ"/>
        </w:rPr>
        <w:t>Индекс: TA-1_ОТ</w:t>
      </w:r>
    </w:p>
    <w:p w:rsidR="00B53E5F" w:rsidRPr="00037BAE" w:rsidRDefault="00B53E5F" w:rsidP="00B53E5F">
      <w:pPr>
        <w:ind w:firstLine="400"/>
        <w:jc w:val="both"/>
        <w:rPr>
          <w:color w:val="auto"/>
          <w:sz w:val="28"/>
          <w:szCs w:val="28"/>
          <w:lang w:val="kk-KZ"/>
        </w:rPr>
      </w:pPr>
      <w:r w:rsidRPr="00037BAE">
        <w:rPr>
          <w:color w:val="auto"/>
          <w:sz w:val="28"/>
          <w:szCs w:val="28"/>
          <w:lang w:val="kk-KZ"/>
        </w:rPr>
        <w:t>Кезеңділігі: тоқсан сайын</w:t>
      </w:r>
    </w:p>
    <w:p w:rsidR="00B53E5F" w:rsidRPr="00037BAE" w:rsidRDefault="00B53E5F" w:rsidP="00B53E5F">
      <w:pPr>
        <w:ind w:firstLine="400"/>
        <w:jc w:val="both"/>
        <w:rPr>
          <w:color w:val="auto"/>
          <w:sz w:val="28"/>
          <w:szCs w:val="28"/>
          <w:lang w:val="kk-KZ"/>
        </w:rPr>
      </w:pPr>
      <w:r w:rsidRPr="00037BAE">
        <w:rPr>
          <w:color w:val="auto"/>
          <w:sz w:val="28"/>
          <w:szCs w:val="28"/>
          <w:lang w:val="kk-KZ"/>
        </w:rPr>
        <w:t>Ұсынады: сауда-саттықты ұйымдастырушы</w:t>
      </w:r>
    </w:p>
    <w:p w:rsidR="00B53E5F" w:rsidRPr="00037BAE" w:rsidRDefault="00B53E5F" w:rsidP="00B53E5F">
      <w:pPr>
        <w:ind w:firstLine="400"/>
        <w:jc w:val="both"/>
        <w:rPr>
          <w:color w:val="auto"/>
          <w:sz w:val="28"/>
          <w:szCs w:val="28"/>
          <w:lang w:val="kk-KZ"/>
        </w:rPr>
      </w:pPr>
      <w:r w:rsidRPr="00037BAE">
        <w:rPr>
          <w:color w:val="auto"/>
          <w:sz w:val="28"/>
          <w:szCs w:val="28"/>
          <w:lang w:val="kk-KZ"/>
        </w:rPr>
        <w:t>Нысан қайда ұсынылады: Қазақстан Республикасының Ұлттық Банкі</w:t>
      </w:r>
    </w:p>
    <w:p w:rsidR="00B53E5F" w:rsidRPr="00037BAE" w:rsidRDefault="00B53E5F" w:rsidP="00B53E5F">
      <w:pPr>
        <w:ind w:firstLine="400"/>
        <w:jc w:val="both"/>
        <w:rPr>
          <w:color w:val="auto"/>
          <w:sz w:val="28"/>
          <w:szCs w:val="28"/>
          <w:lang w:val="kk-KZ"/>
        </w:rPr>
      </w:pPr>
      <w:r w:rsidRPr="00037BAE">
        <w:rPr>
          <w:color w:val="auto"/>
          <w:sz w:val="28"/>
          <w:szCs w:val="28"/>
          <w:lang w:val="kk-KZ"/>
        </w:rPr>
        <w:t>Ұсыну мерзімі: есепті тоқсаннан кейінгі айдың 5 (бесінші) жұмыс күнінен кешіктірмей</w:t>
      </w:r>
    </w:p>
    <w:p w:rsidR="00B53E5F" w:rsidRPr="00037BAE" w:rsidRDefault="00B53E5F" w:rsidP="00B53E5F">
      <w:pPr>
        <w:ind w:firstLine="400"/>
        <w:jc w:val="right"/>
        <w:rPr>
          <w:color w:val="auto"/>
          <w:sz w:val="28"/>
          <w:szCs w:val="28"/>
          <w:lang w:val="kk-KZ"/>
        </w:rPr>
      </w:pPr>
      <w:r w:rsidRPr="00037BAE">
        <w:rPr>
          <w:color w:val="auto"/>
          <w:sz w:val="28"/>
          <w:szCs w:val="28"/>
          <w:lang w:val="kk-KZ"/>
        </w:rPr>
        <w:t> </w:t>
      </w:r>
    </w:p>
    <w:p w:rsidR="00B53E5F" w:rsidRPr="00037BAE" w:rsidRDefault="00B53E5F" w:rsidP="00B53E5F">
      <w:pPr>
        <w:ind w:firstLine="400"/>
        <w:jc w:val="right"/>
        <w:rPr>
          <w:color w:val="auto"/>
          <w:sz w:val="28"/>
          <w:szCs w:val="28"/>
          <w:lang w:val="kk-KZ"/>
        </w:rPr>
      </w:pPr>
      <w:r w:rsidRPr="00037BAE">
        <w:rPr>
          <w:color w:val="auto"/>
          <w:sz w:val="28"/>
          <w:szCs w:val="28"/>
          <w:lang w:val="kk-KZ"/>
        </w:rPr>
        <w:t>Нысан</w:t>
      </w:r>
    </w:p>
    <w:p w:rsidR="00B53E5F" w:rsidRPr="00037BAE" w:rsidRDefault="00B53E5F" w:rsidP="00B53E5F">
      <w:pPr>
        <w:ind w:firstLine="400"/>
        <w:jc w:val="right"/>
        <w:rPr>
          <w:color w:val="auto"/>
          <w:sz w:val="28"/>
          <w:szCs w:val="28"/>
          <w:lang w:val="kk-KZ"/>
        </w:rPr>
      </w:pPr>
      <w:r w:rsidRPr="00037BAE">
        <w:rPr>
          <w:color w:val="auto"/>
          <w:sz w:val="28"/>
          <w:szCs w:val="28"/>
          <w:lang w:val="kk-KZ"/>
        </w:rPr>
        <w:t> </w:t>
      </w:r>
    </w:p>
    <w:p w:rsidR="00B53E5F" w:rsidRPr="00037BAE" w:rsidRDefault="00B53E5F" w:rsidP="0049550C">
      <w:pPr>
        <w:ind w:firstLine="709"/>
        <w:jc w:val="both"/>
        <w:rPr>
          <w:color w:val="auto"/>
          <w:sz w:val="28"/>
          <w:szCs w:val="28"/>
          <w:lang w:val="kk-KZ"/>
        </w:rPr>
      </w:pPr>
      <w:r w:rsidRPr="00037BAE">
        <w:rPr>
          <w:color w:val="auto"/>
          <w:sz w:val="28"/>
          <w:szCs w:val="28"/>
          <w:lang w:val="kk-KZ"/>
        </w:rPr>
        <w:t>_____________________________________________________________</w:t>
      </w:r>
    </w:p>
    <w:p w:rsidR="00B53E5F" w:rsidRPr="00037BAE" w:rsidRDefault="00B53E5F" w:rsidP="0049550C">
      <w:pPr>
        <w:ind w:firstLine="709"/>
        <w:jc w:val="center"/>
        <w:rPr>
          <w:color w:val="auto"/>
          <w:sz w:val="28"/>
          <w:szCs w:val="28"/>
          <w:lang w:val="kk-KZ"/>
        </w:rPr>
      </w:pPr>
      <w:r w:rsidRPr="00037BAE">
        <w:rPr>
          <w:color w:val="auto"/>
          <w:sz w:val="28"/>
          <w:szCs w:val="28"/>
          <w:lang w:val="kk-KZ"/>
        </w:rPr>
        <w:t>сауда-саттықты ұйымдастырушының атауы</w:t>
      </w:r>
    </w:p>
    <w:p w:rsidR="00B53E5F" w:rsidRPr="00037BAE" w:rsidRDefault="00B53E5F" w:rsidP="00B53E5F">
      <w:pPr>
        <w:ind w:firstLine="400"/>
        <w:jc w:val="right"/>
        <w:rPr>
          <w:color w:val="auto"/>
          <w:sz w:val="28"/>
          <w:szCs w:val="28"/>
          <w:lang w:val="kk-KZ"/>
        </w:rPr>
      </w:pPr>
      <w:r w:rsidRPr="00037BAE">
        <w:rPr>
          <w:color w:val="auto"/>
          <w:sz w:val="28"/>
          <w:szCs w:val="28"/>
          <w:lang w:val="kk-KZ"/>
        </w:rPr>
        <w:t> </w:t>
      </w:r>
    </w:p>
    <w:p w:rsidR="00B53E5F" w:rsidRPr="00037BAE" w:rsidRDefault="00B53E5F" w:rsidP="00B53E5F">
      <w:pPr>
        <w:ind w:firstLine="400"/>
        <w:jc w:val="right"/>
        <w:rPr>
          <w:color w:val="auto"/>
          <w:sz w:val="28"/>
          <w:szCs w:val="28"/>
          <w:lang w:val="kk-KZ"/>
        </w:rPr>
      </w:pPr>
      <w:r w:rsidRPr="00037BAE">
        <w:rPr>
          <w:color w:val="auto"/>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5637"/>
        <w:gridCol w:w="164"/>
        <w:gridCol w:w="845"/>
        <w:gridCol w:w="1356"/>
        <w:gridCol w:w="1285"/>
      </w:tblGrid>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w:t>
            </w:r>
          </w:p>
        </w:tc>
        <w:tc>
          <w:tcPr>
            <w:tcW w:w="2944" w:type="pct"/>
            <w:gridSpan w:val="2"/>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Баптардың атауы</w:t>
            </w:r>
          </w:p>
        </w:tc>
        <w:tc>
          <w:tcPr>
            <w:tcW w:w="429"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Сома</w:t>
            </w: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Тәуекел деңгейі пайызбен</w:t>
            </w:r>
          </w:p>
        </w:tc>
        <w:tc>
          <w:tcPr>
            <w:tcW w:w="652"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Есепке арналған сома</w:t>
            </w:r>
          </w:p>
        </w:tc>
      </w:tr>
      <w:tr w:rsidR="00B53E5F" w:rsidRPr="00037BAE" w:rsidTr="00152AEF">
        <w:trPr>
          <w:jc w:val="center"/>
        </w:trPr>
        <w:tc>
          <w:tcPr>
            <w:tcW w:w="5000" w:type="pct"/>
            <w:gridSpan w:val="6"/>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I топ</w:t>
            </w: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Қолма-қол теңге</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2.</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«AA-» төмен емес тәуелсiз рейтингi немесе басқа рейтингілік агенттiктердің бiрiнiң осыған ұқсас деңгейдегi рейтингi бар елдердiң қолма-қол шетел валютасы</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lastRenderedPageBreak/>
              <w:t>3.</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Тазартылған бағалы металдар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4.</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Қазақстан Республикасының Ұлттық Банкіндегі салымдар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5.</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«AA-» төмен емес тәуелсiз рейтингi немесе басқа рейтингілік агенттiктердің бiрiнiң осыған ұқсас деңгейдегi рейтингi бар елдердiң орталық банктерiндегi салымдар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6.</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«AA-» төмен емес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7.</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Қазақстан Республикасы Үкіметінің дебиторлық берешегі</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8.</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Қазақстан Республикасының жергілікті билік органдарының салықтар мен бюджетке басқа төлемдер бойынша дебиторлық берешегi</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9.</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Қазақстан Республикасының Үкiметi мен Қазақстан Республикасының Ұлттық Банкі шығарған Қазақстан Республикасының мемлекеттiк бағалы қағаздары</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«Самұрық-Қазына» ұлттық әл-ауқат қоры» акционерлік қоғамы шығарған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11.</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«AA-» төмен емес тәуелсiз рейтингi немесе басқа рейтингілік агенттiктердің бiрiнiң осыған ұқсас деңгейдегi рейтингi бар шет мемлекеттердiң орталық үкiметтерi шығарған, мемлекеттiк мәртебесi бар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12.</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«AA-» емес борыштық рейтингi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5000" w:type="pct"/>
            <w:gridSpan w:val="6"/>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II топ</w:t>
            </w: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13.</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«AA-» төмен тәуелсiз рейтингi немесе басқа рейтингілік агенттiктердің бiрiнiң осыған ұқсас деңгейдегi рейтингi бар елдердiң және тиiстi рейтингілiк бағасы жоқ елдердiң қолма-қол шетел валютасы</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lastRenderedPageBreak/>
              <w:t>14.</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Қазақстан Республикасы Ұлттық Банкінің корреспонденттік шоттарындағы ақша</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15.</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«A+»-тен «A-»-ке дейiнгi тәуелсiз рейтингi немесе басқа рейтингілік агенттiктердiң бiрiнiң осыған ұқсас деңгейдегi рейтингi бар елдердiң орталық банктерiндегi салымдар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16.</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«A+»-тен «A-»-ке дейiнгi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17.</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«AA-» төмен емес борыштық рейтингi немесе басқа рейтингілік агенттiктердiң бiрiнiң осыған ұқсас деңгейдегi рейтингi бар ұйымдардағы салымдар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18.</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«AA-» төмен емес борыштық рейтингi немесе басқа рейтингілік агенттiктердiң бiрiнiң осыған ұқсас деңгейдегi рейтингi бар ұйымдардың корреспонденттік шоттарындағы ақша</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19.</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Тәуекелдің І тобына жатқызылған дебиторлық берешекті қоспағанда, Қазақстан Республикасының жергiлiктi билiк органдарының дебиторлық берешегi</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20.</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«AA-» төмен емес борыштық рейтингi немесе басқа рейтингілік агенттiктердiң бiрiнiң осыған ұқсас деңгейдегi рейтингi бар ұйымдардың дебиторлық берешегi</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21.</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«A+»-тен «A-»-ке дейiнгi тәуелсiз рейтингi немесе басқа рейтингілік агенттiктердің бiрiнiң осыған ұқсас деңгейдегi рейтингi бар елдердiң орталық үкіметтерi шығарған, мемлекеттiк мәртебесi бар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22.</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агенттiгінiң «A+»-тен «A-»-ке дейiнгi борыштық рейтингi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23.</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 xml:space="preserve">Қазақстан Республикасының жергiлiктi билiк </w:t>
            </w:r>
            <w:r w:rsidRPr="00037BAE">
              <w:rPr>
                <w:color w:val="auto"/>
                <w:sz w:val="28"/>
                <w:szCs w:val="28"/>
              </w:rPr>
              <w:lastRenderedPageBreak/>
              <w:t>органдары шығарған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lastRenderedPageBreak/>
              <w:t>24.</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«AA-» төмен емес тәуелсiз рейтингi немесе басқа рейтингілік агенттiктердің бiрiнiң осыған ұқсас деңгейдегi рейтингi бар елдердiң жергiлiктi билiк органдары шығарған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25.</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«AA-» төмен емес борыштық рейтингi немесе басқа рейтингілік агенттiктердің бiрiнiң осыған ұқсас деңгейдегi рейтингi бар ұйымдар шығарған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26.</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Сауда-саттықты ұйымдастырушы баланста ұстап тұратын және Standard &amp; Poor's агенттiгiнің «ААА»-дан «AA-»-ке дейiнгі кредиттік рейтингi немесе басқа рейтингілік агенттiктердің бiрiнiң осыған ұқсас деңгейдегi рейтингi немесе Standard &amp; Poor's агенттігінің ұлттық шәкілі бойынша «kzAAA»-дан «kzAA-»-ке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5000" w:type="pct"/>
            <w:gridSpan w:val="6"/>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III топ</w:t>
            </w: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27.</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Тазартылмаған бағалы металдар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28.</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«Қазақстан Даму Банкі» акционерлік қоғамы шығарған борыштық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29.</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«ВВВ+»-тен «ВВВ-»-ке дейiнгi тәуелсiз рейтингi немесе басқа рейтингілік агенттiктердің бiрiнiң осыған ұқсас деңгейдегi рейтингi бар елдердiң орталық банктерiндегi салымдар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30.</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«ВВВ+»-тен «ВВВ-»-ке дейiнгi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31.</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«А+»-тен «А-»-ке дейiнгi борыштық рейтингi немесе басқа рейтингілік агенттiктердің бiрiнiң осыған ұқсас деңгейдегi рейтингi бар ұйымдардағы салымдар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lastRenderedPageBreak/>
              <w:t>32.</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«А+»-тен «А-»-ке дейiнгi борыштық рейтингi немесе басқа рейтингілік агенттiктердің бiрiнiң осыған ұқсас деңгейдегi рейтингi бар ұйымдардың корреспонденттік шоттарындағы ақша</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33.</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Poor'sагенттiгiнiң «А+»-тен «А-»-ке дейiнгi борыштық рейтингi немесе басқа рейтингілік агенттiктердің бiрiнiң осыған ұқсас деңгейдегi рейтингi бар ұйымдардың дебиторлық берешегі</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34.</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«ВВВ+»-тен «ВВВ-»-ке дейiнгi тәуелсiз рейтингi немесе басқа рейтингілік агенттiктердің бiрiнiң осыған ұқсас деңгейдегi рейтингi бар елдердiң орталық үкiметтерi шығарған, мемлекеттiк мәртебесi бар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35.</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«ВВВ+»-тен «ВВВ-»-ке дейiнгi борыштық рейтингi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36.</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«А+»-тен «А-»-ке дейiнгi тәуелсiз рейтингi немесе басқа рейтингілік агенттiктердің бiрiнiң осыған ұқсас деңгейдегi рейтингі бар елдердiң жергiлiктi билiк органдары шығарған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37.</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«А+»-тен «А-»-ке дейiнгі борыштық рейтингi немесе басқа рейтингілік агенттiктердің бiрiнiң осыған ұқсас деңгейдегi рейтингi бар ұйымдар шығарған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38.</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 xml:space="preserve">Сауда-саттықты ұйымдастырушы баланста ұстап тұратын және Standard &amp; Poor's агенттiгiнің «А+»-тен «А-»-ке дейiнгі кредиттік рейтингi немесе басқа рейтингілік агенттiктердің бiрiнiң осыған ұқсас деңгейдегi рейтингi немесе Standard &amp; Poor's агенттiгiнің ұлттық шәкілі бойынша «kzA+»-тен «kzA-»-ке дейінгі рейтингілік бағасы немесе басқа рейтингілік агенттіктердің бірінің ұлттық шәкілі бойынша осыған ұқсас деңгейдегі </w:t>
            </w:r>
            <w:r w:rsidRPr="00037BAE">
              <w:rPr>
                <w:color w:val="auto"/>
                <w:sz w:val="28"/>
                <w:szCs w:val="28"/>
              </w:rPr>
              <w:lastRenderedPageBreak/>
              <w:t>рейтингі бар секьюритилендіру позициялары</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5000" w:type="pct"/>
            <w:gridSpan w:val="6"/>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lastRenderedPageBreak/>
              <w:t>IV топ</w:t>
            </w: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39.</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«ВВ+»-тен «В-»-ке дейiнгi тәуелсiз рейтингi немесе басқа рейтингілік агенттiктердің бiрiнiң осыған ұқсас деңгейдегi рейтингi бар және тиiстi рейтингілiк бағасы жоқ елдердiң орталық банктерiндегi салымдар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40.</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агенттiгінiң «ВВ+»-тен</w:t>
            </w:r>
          </w:p>
          <w:p w:rsidR="00B53E5F" w:rsidRPr="00037BAE" w:rsidRDefault="00B53E5F" w:rsidP="00B53E5F">
            <w:pPr>
              <w:textAlignment w:val="baseline"/>
              <w:rPr>
                <w:color w:val="auto"/>
                <w:sz w:val="28"/>
                <w:szCs w:val="28"/>
              </w:rPr>
            </w:pPr>
            <w:r w:rsidRPr="00037BAE">
              <w:rPr>
                <w:color w:val="auto"/>
                <w:sz w:val="28"/>
                <w:szCs w:val="28"/>
              </w:rPr>
              <w:t>«В-»-ке дейiнгi борыштық рейтингi немесе басқа рейтингілік агенттiктердің бiрiнiң осыған ұқсас деңгейдегі рейтингi бар халықаралық қаржы ұйымдарындағы және тиiстi рейтингілiк бағасы жоқ халықаралық қаржы ұйымдарындағы салымдар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41.</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ұйымдарындағы, тиiстi рейтингілiк бағасы жоқ Қазақстан Республикасының резидент ұйымдарындағы және Standard &amp; Poor's агенттiгiнiң «ВВВ+»-тен «ВВ-»-ке дейiнгi борыштық рейтингі немесе басқа рейтингілік агенттiктердің бiрiнiң осыған ұқсас деңгейдегi рейтингi бар Қазақстан Республикасының бейрезидент ұйымдарындағы салымдар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42.</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ұйымдарының, тиiстi рейтингілiк бағасы жоқ Қазақстан Республикасының резидент ұйымдарының және Standard &amp; Poor's агенттiгiнiң «ВВВ+»-тен «ВВ-»-ке дейiнгi борыштық рейтингі немесе басқа рейтингілік агенттiктердің бiрiнiң осыған ұқсас деңгейдегi рейтингi бар Қазақстан Республикасының бейрезидент ұйымдарының корреспонденттік шоттарындағы ақша</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43.</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 xml:space="preserve">Standard &amp; Poor's агенттiгiнiң «А-» төмен борыштық рейтингi немесе басқа рейтингілік </w:t>
            </w:r>
            <w:r w:rsidRPr="00037BAE">
              <w:rPr>
                <w:color w:val="auto"/>
                <w:sz w:val="28"/>
                <w:szCs w:val="28"/>
              </w:rPr>
              <w:lastRenderedPageBreak/>
              <w:t>агенттiктердің бiрiнiң осыған ұқсас деңгейдегi рейтингi бар Қазақстан Республикасының резидент ұйымдарының, тиiстi рейтингілiк бағасы жоқ Қазақстан Республикасының резидент ұйымдарының және Standard &amp; Poor's агенттiгiнiң «ВВВ+»-тен «ВВ-»-ке дейiнгi борыштық рейтингi немесе басқа рейтингілік агенттiктердің бiрiнiң осыған ұқсас деңгейдегi рейтингi бар Қазақстан Республикасының бейрезидент ұйымдарының дебиторлық берешегi</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lastRenderedPageBreak/>
              <w:t>44.</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Жеке тұлғалардың дебиторлық берешегi</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45.</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«ВВ+»-тен «В-»-ке дейiнгi тәуелсiз рейтингi немесе басқа рейтингілік агенттiктердің бiрiнiң осыған ұқсас деңгейдегi рейтингi бар елдердің және тиiстi рейтингілiк бағасы жоқ елдердiң орталық үкiметтерi шығарған мемлекеттiк мәртебесi бар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46.</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«ВВВ+»-тен «ВВ-»-ке дейiнгi тәуелсiз рейтингi немесе басқа рейтингілік агенттiктердің бiрiнiң осыған ұқсас деңгейдегi рейтингi бар елдердің және тиiстi рейтингілiк бағасы жоқ елдердiң жергілікті билік органдары шығарған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47.</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«ВВ+»-тен «В-»-ке дейiнгi борыштық рейтингi немесе басқа рейтингілік агенттiктердің бiрiнiң осыған ұқсас деңгейдегi рейтингi бар халықаралық қаржы ұйымдары және тиiстi рейтингілiк бағасы жоқ халықаралық қаржы ұйымдары шығарған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48.</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 xml:space="preserve">Standard &amp; Poor's агенттiгінiң «А-» төмен борыштық рейтингi немесе басқа рейтингілік агенттiктердің бiрiнiң осыған ұқсас деңгейдегi рейтингi бар Қазақстан Республикасының резидент ұйымдары, тиiстi рейтингілiк бағасы жоқ Қазақстан Республикасының резидент ұйымдары және Standard &amp; Poor's агенттiгiнiң «ВВВ+»-тен «BB-»-ке дейiнгi борыштық рейтингi немесе басқа рейтингілік агенттiктердің бiрiнiң осыған ұқсас деңгейдегi </w:t>
            </w:r>
            <w:r w:rsidRPr="00037BAE">
              <w:rPr>
                <w:color w:val="auto"/>
                <w:sz w:val="28"/>
                <w:szCs w:val="28"/>
              </w:rPr>
              <w:lastRenderedPageBreak/>
              <w:t>рейтингі бар Қазақстан Республикасының бейрезидент ұйымдары шығарған бағалы қағаздар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lastRenderedPageBreak/>
              <w:t>49.</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Сауда-саттықты ұйымдастырушы баланста ұстап тұратын және Standard &amp; Poor's агенттiгiнің «ВВВ+»-тен «ВВВ-»-ке дейiнгі кредиттік рейтингi немесе басқа рейтингілік агенттiктердің бiрiнiң осыған ұқсас деңгейдегi рейтингi немесе Standard &amp; Poor's агенттiгiнің ұлттық шәкілі бойынша «kzBBB+»-тен «kzBBB-»-ке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50.</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Төлемдер бойынша есеп айырысулар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51.</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Негiзгi құрал-жабдықтар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52.</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Материалдық қорлар</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53.</w:t>
            </w:r>
          </w:p>
        </w:tc>
        <w:tc>
          <w:tcPr>
            <w:tcW w:w="2944" w:type="pct"/>
            <w:gridSpan w:val="2"/>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Сыйақы және шығыстар сомасын алдын ала төлеу</w:t>
            </w:r>
          </w:p>
        </w:tc>
        <w:tc>
          <w:tcPr>
            <w:tcW w:w="429" w:type="pct"/>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5000" w:type="pct"/>
            <w:gridSpan w:val="6"/>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V топ</w:t>
            </w: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54.</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Сауда-саттықты ұйымдастырушының негiзгi қызметінің мақсаты үшiн сатып алынған және 38 Халықаралық қаржылық есептілік стандарттарына сәйкес келетін лицензиялық бағдарламалық қамтамасыз ету</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55.</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 төмен тәуелсiз рейтингi немесе басқа рейтингілік агенттіктердің бiрiнiң осыған ұқсас деңгейдегi рейтингi бар елдердiң орталық банктерiндегi салымдар</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56.</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 төмен борыштық рейтингi немесе басқа рейтингілік агенттiктердің бiрiнiң осыған ұқсас деңгейдегi рейтингi бар халықаралық қаржы ұйымдарындағы салымдар</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57.</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 xml:space="preserve">Standard &amp; Poor's агенттiгiнiң «ВВ-» төмен борыштық рейтингi немесе басқа рейтингілік агенттiктердің бiрiнiң осыған ұқсас деңгейдегi рейтингi бар Қазақстан Республикасының бейрезидент ұйымдарындағы және тиiстi рейтингілік бағасы жоқ Қазақстан Республикасының </w:t>
            </w:r>
            <w:r w:rsidRPr="00037BAE">
              <w:rPr>
                <w:color w:val="auto"/>
                <w:sz w:val="28"/>
                <w:szCs w:val="28"/>
              </w:rPr>
              <w:lastRenderedPageBreak/>
              <w:t>бейрезидент ұйымдарындағы салымдар</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lastRenderedPageBreak/>
              <w:t>58.</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«ВВ-» төмен борыштық рейтингi немесе басқа рейтингілік агенттiктердің бiрiнiң осыған ұқсас деңгейдегi рейтингi бар Қазақстан Республикасының бейрезидент ұйымдарының және тиiстi рейтингілік бағасы жоқ Қазақстан Республикасының бейрезидент ұйымдарының корреспонденттік шоттарындағы салымдар</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59.</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Осы қосымшаның ескертуінде көрсетілген шет мемлекеттердің аумағында тіркелген Қазақстан Республикасының бейрезидент ұйымдарындағы салымдар</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60.</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Осы қосымшаның ескертуінде көрсетілген шет мемлекеттердің аумағында тіркелген Қазақстан Республикасының бейрезидент ұйымдарының корреспонденттік шоттарындағы ақша</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61.</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«ВВ-» төмен борыштық рейтингi немесе басқа рейтингілік агенттiктердің бiрiнiң осыған ұқсас деңгейдегi рейтингi бар Қазақстан Республикасының бейрезидент ұйымдарының және тиiстi рейтингілік бағасы жоқ Қазақстан Республикасының бейрезидент ұйымдарының дебиторлық берешегi</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62.</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Осы қосымшаның ескертуінде көрсетілген шет мемлекеттердің аумағында тіркелген Қазақстан Республикасының бейрезидент ұйымдарының дебиторлық берешегі</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63.</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агенттiгiнiң «В-» төмен тәуелсiз рейтингi бар немесе басқа рейтингілік агенттiктердің бiрiнiң осыған ұқсас деңгейдегi рейтингi бар елдердiң орталық үкіметтерi шығарған бағалы қағаздар</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64.</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 xml:space="preserve">Standard &amp; Poor's агенттiгiнiң «ВВ-» төмен тәуелсiз рейтингi бар немесе басқа рейтингілік агенттiктердің бiрiнiң осыған ұқсас деңгейдегi рейтингi бар елдердiң жергiлiктi билiк органдары шығарған бағалы </w:t>
            </w:r>
            <w:r w:rsidRPr="00037BAE">
              <w:rPr>
                <w:color w:val="auto"/>
                <w:sz w:val="28"/>
                <w:szCs w:val="28"/>
              </w:rPr>
              <w:lastRenderedPageBreak/>
              <w:t>қағаздар</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lastRenderedPageBreak/>
              <w:t>65.</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агенттiгінiң «В-» төмен борыштық рейтингi бар немесе басқа рейтингілік агенттiктердің бiрiнiң осыған ұқсас деңгейдегi рейтингi бар халықаралық қаржы ұйымдары шығарған бағалы қағаздар</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66.</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Standard &amp; Poor's агенттiгінiң «ВВ-» төмен борыштық рейтингi бар немесе басқа рейтингілік агенттiктердің бiрiнiң осыған ұқсас деңгейдегi рейтингi бар Қазақстан Республикасының бейрезидент ұйымдары және тиiстi рейтингілік бағасы жоқ Қазақстан Республикасының бейрезидент ұйымдары шығарған бағалы қағаздар</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67.</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Осы қосымшаның ескертуінде көрсетілген шет мемлекеттердің аумағында тіркелген Қазақстан Республикасының бейрезидент ұйымдары шығарған бағалы қағаздар</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68.</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Сауда-саттықты ұйымдастырушы баланста ұстап тұратын және Standard &amp; Poor's агенттiгiнің «ВВ+»-тен «ВВ-»-ке дейiнгі кредиттік рейтингi немесе басқа рейтингілік агенттiктердің бiрiнiң осыған ұқсас деңгейдегi рейтингi немесе Standard &amp; Poor's агенттiгiнің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69.</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Осы нысанның 51-жолында көрсетілген деңгейден төмен рейтингілік бағасы бар, сондай-ақ рейтингілік бағасы жоқ, қор биржасының ресми тізімі «Негізгі» алаңының «борыштық бағалы қағаздар» секторына енгізілген мемлекеттік емес борыштық бағалы қағаздар</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70.</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Қазақстан Республикасының және басқа мемлекеттердің заңнамасына сәйкес шығарылған, мынадай талаптарға сәйкес келетін Қазақстан Республикасы ұйымдарының мемлекеттік емес борыштық бағалы қағаздары:</w:t>
            </w:r>
          </w:p>
          <w:p w:rsidR="00B53E5F" w:rsidRPr="00037BAE" w:rsidRDefault="00B53E5F" w:rsidP="00B53E5F">
            <w:pPr>
              <w:textAlignment w:val="baseline"/>
              <w:rPr>
                <w:color w:val="auto"/>
                <w:sz w:val="28"/>
                <w:szCs w:val="28"/>
              </w:rPr>
            </w:pPr>
            <w:r w:rsidRPr="00037BAE">
              <w:rPr>
                <w:color w:val="auto"/>
                <w:sz w:val="28"/>
                <w:szCs w:val="28"/>
              </w:rPr>
              <w:lastRenderedPageBreak/>
              <w:t>1) борыштық бағалы қағаздар эмитенті қаржылық есептілікті ҚЕХС немесе АҚШ ҚЕС сәйкес жасайды;</w:t>
            </w:r>
          </w:p>
          <w:p w:rsidR="00B53E5F" w:rsidRPr="00037BAE" w:rsidRDefault="00B53E5F" w:rsidP="00B53E5F">
            <w:pPr>
              <w:textAlignment w:val="baseline"/>
              <w:rPr>
                <w:color w:val="auto"/>
                <w:sz w:val="28"/>
                <w:szCs w:val="28"/>
              </w:rPr>
            </w:pPr>
            <w:r w:rsidRPr="00037BAE">
              <w:rPr>
                <w:color w:val="auto"/>
                <w:sz w:val="28"/>
                <w:szCs w:val="28"/>
              </w:rPr>
              <w:t>2) осы жолдың 1) тармақшысының талаптарына сәйкес жасалған борыштық бағалы қағаздар эмитентінің қаржылық есептілігінің аудитін қор биржасымен танылатын аудиторлық ұйымдар тізбесіне кіретін аудиторлық ұйымдардың бірі жүргізеді;</w:t>
            </w:r>
          </w:p>
          <w:p w:rsidR="00B53E5F" w:rsidRPr="00037BAE" w:rsidRDefault="00B53E5F" w:rsidP="00B53E5F">
            <w:pPr>
              <w:textAlignment w:val="baseline"/>
              <w:rPr>
                <w:color w:val="auto"/>
                <w:sz w:val="28"/>
                <w:szCs w:val="28"/>
              </w:rPr>
            </w:pPr>
            <w:r w:rsidRPr="00037BAE">
              <w:rPr>
                <w:color w:val="auto"/>
                <w:sz w:val="28"/>
                <w:szCs w:val="28"/>
              </w:rPr>
              <w:t>3) борыштық бағалы қағаздар эмитенті аудиторлық есеппен расталған, қор биржасының ішкі құжаттарымен белгіленген кезеңдердегі эмитенттің қаржылық есептілігін немесе аралық қаржылық ақпаратқа шолу жасау бойынша аудитордың есебін (эмитенттің аралық қаржылық есептілігінің толық топтамасын) ұсынған;</w:t>
            </w:r>
          </w:p>
          <w:p w:rsidR="00B53E5F" w:rsidRPr="00037BAE" w:rsidRDefault="00B53E5F" w:rsidP="00B53E5F">
            <w:pPr>
              <w:textAlignment w:val="baseline"/>
              <w:rPr>
                <w:color w:val="auto"/>
                <w:sz w:val="28"/>
                <w:szCs w:val="28"/>
              </w:rPr>
            </w:pPr>
            <w:r w:rsidRPr="00037BAE">
              <w:rPr>
                <w:color w:val="auto"/>
                <w:sz w:val="28"/>
                <w:szCs w:val="28"/>
              </w:rPr>
              <w:t>4) борыштық бағалы қағаздар эмитенті акционерлерінің жалпы жиналысында бекітілген корпоративтік басқару кодексінің болуы;</w:t>
            </w:r>
          </w:p>
          <w:p w:rsidR="00B53E5F" w:rsidRPr="00037BAE" w:rsidRDefault="00B53E5F" w:rsidP="00B53E5F">
            <w:pPr>
              <w:textAlignment w:val="baseline"/>
              <w:rPr>
                <w:color w:val="auto"/>
                <w:sz w:val="28"/>
                <w:szCs w:val="28"/>
              </w:rPr>
            </w:pPr>
            <w:r w:rsidRPr="00037BAE">
              <w:rPr>
                <w:color w:val="auto"/>
                <w:sz w:val="28"/>
                <w:szCs w:val="28"/>
              </w:rPr>
              <w:t>5)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lastRenderedPageBreak/>
              <w:t>71.</w:t>
            </w: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Басқа қаржы құралдары</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100</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r w:rsidR="00B53E5F" w:rsidRPr="00037BAE" w:rsidTr="00152AEF">
        <w:trPr>
          <w:jc w:val="center"/>
        </w:trPr>
        <w:tc>
          <w:tcPr>
            <w:tcW w:w="287" w:type="pct"/>
            <w:tcMar>
              <w:top w:w="0" w:type="dxa"/>
              <w:left w:w="108" w:type="dxa"/>
              <w:bottom w:w="0" w:type="dxa"/>
              <w:right w:w="108" w:type="dxa"/>
            </w:tcMar>
            <w:hideMark/>
          </w:tcPr>
          <w:p w:rsidR="00B53E5F" w:rsidRPr="00037BAE" w:rsidRDefault="00B53E5F" w:rsidP="00B53E5F">
            <w:pPr>
              <w:rPr>
                <w:color w:val="auto"/>
                <w:sz w:val="28"/>
                <w:szCs w:val="28"/>
              </w:rPr>
            </w:pPr>
          </w:p>
        </w:tc>
        <w:tc>
          <w:tcPr>
            <w:tcW w:w="2861" w:type="pct"/>
            <w:tcMar>
              <w:top w:w="0" w:type="dxa"/>
              <w:left w:w="108" w:type="dxa"/>
              <w:bottom w:w="0" w:type="dxa"/>
              <w:right w:w="108" w:type="dxa"/>
            </w:tcMar>
            <w:hideMark/>
          </w:tcPr>
          <w:p w:rsidR="00B53E5F" w:rsidRPr="00037BAE" w:rsidRDefault="00B53E5F" w:rsidP="00B53E5F">
            <w:pPr>
              <w:textAlignment w:val="baseline"/>
              <w:rPr>
                <w:color w:val="auto"/>
                <w:sz w:val="28"/>
                <w:szCs w:val="28"/>
              </w:rPr>
            </w:pPr>
            <w:r w:rsidRPr="00037BAE">
              <w:rPr>
                <w:color w:val="auto"/>
                <w:sz w:val="28"/>
                <w:szCs w:val="28"/>
              </w:rPr>
              <w:t>Барлығы:</w:t>
            </w:r>
          </w:p>
        </w:tc>
        <w:tc>
          <w:tcPr>
            <w:tcW w:w="512" w:type="pct"/>
            <w:gridSpan w:val="2"/>
            <w:tcMar>
              <w:top w:w="0" w:type="dxa"/>
              <w:left w:w="108" w:type="dxa"/>
              <w:bottom w:w="0" w:type="dxa"/>
              <w:right w:w="108" w:type="dxa"/>
            </w:tcMar>
            <w:hideMark/>
          </w:tcPr>
          <w:p w:rsidR="00B53E5F" w:rsidRPr="00037BAE" w:rsidRDefault="00B53E5F" w:rsidP="00B53E5F">
            <w:pPr>
              <w:rPr>
                <w:color w:val="auto"/>
                <w:sz w:val="28"/>
                <w:szCs w:val="28"/>
              </w:rPr>
            </w:pPr>
          </w:p>
        </w:tc>
        <w:tc>
          <w:tcPr>
            <w:tcW w:w="688" w:type="pct"/>
            <w:tcMar>
              <w:top w:w="0" w:type="dxa"/>
              <w:left w:w="108" w:type="dxa"/>
              <w:bottom w:w="0" w:type="dxa"/>
              <w:right w:w="108" w:type="dxa"/>
            </w:tcMar>
            <w:hideMark/>
          </w:tcPr>
          <w:p w:rsidR="00B53E5F" w:rsidRPr="00037BAE" w:rsidRDefault="00B53E5F" w:rsidP="00B53E5F">
            <w:pPr>
              <w:jc w:val="center"/>
              <w:textAlignment w:val="baseline"/>
              <w:rPr>
                <w:color w:val="auto"/>
                <w:sz w:val="28"/>
                <w:szCs w:val="28"/>
              </w:rPr>
            </w:pPr>
            <w:r w:rsidRPr="00037BAE">
              <w:rPr>
                <w:color w:val="auto"/>
                <w:sz w:val="28"/>
                <w:szCs w:val="28"/>
              </w:rPr>
              <w:t>x</w:t>
            </w:r>
          </w:p>
        </w:tc>
        <w:tc>
          <w:tcPr>
            <w:tcW w:w="652" w:type="pct"/>
            <w:tcMar>
              <w:top w:w="0" w:type="dxa"/>
              <w:left w:w="108" w:type="dxa"/>
              <w:bottom w:w="0" w:type="dxa"/>
              <w:right w:w="108" w:type="dxa"/>
            </w:tcMar>
            <w:hideMark/>
          </w:tcPr>
          <w:p w:rsidR="00B53E5F" w:rsidRPr="00037BAE" w:rsidRDefault="00B53E5F" w:rsidP="00B53E5F">
            <w:pPr>
              <w:rPr>
                <w:color w:val="auto"/>
                <w:sz w:val="28"/>
                <w:szCs w:val="28"/>
              </w:rPr>
            </w:pPr>
          </w:p>
        </w:tc>
      </w:tr>
    </w:tbl>
    <w:p w:rsidR="00B53E5F" w:rsidRPr="00037BAE" w:rsidRDefault="00B53E5F" w:rsidP="00B53E5F">
      <w:pPr>
        <w:jc w:val="both"/>
        <w:rPr>
          <w:color w:val="auto"/>
          <w:sz w:val="28"/>
          <w:szCs w:val="28"/>
        </w:rPr>
      </w:pPr>
      <w:r w:rsidRPr="00037BAE">
        <w:rPr>
          <w:color w:val="auto"/>
          <w:sz w:val="28"/>
          <w:szCs w:val="28"/>
          <w:lang w:val="kk-KZ"/>
        </w:rPr>
        <w:t> </w:t>
      </w:r>
    </w:p>
    <w:p w:rsidR="00B53E5F" w:rsidRPr="00037BAE" w:rsidRDefault="00B53E5F" w:rsidP="0049550C">
      <w:pPr>
        <w:ind w:firstLine="709"/>
        <w:jc w:val="both"/>
        <w:rPr>
          <w:color w:val="auto"/>
          <w:sz w:val="28"/>
          <w:szCs w:val="28"/>
        </w:rPr>
      </w:pPr>
      <w:r w:rsidRPr="00037BAE">
        <w:rPr>
          <w:color w:val="auto"/>
          <w:sz w:val="28"/>
          <w:szCs w:val="28"/>
          <w:lang w:val="kk-KZ"/>
        </w:rPr>
        <w:t>Бiрiншi басшы немесе есепке қол қоюға уәкілетті тұлға</w:t>
      </w:r>
    </w:p>
    <w:p w:rsidR="00B53E5F" w:rsidRPr="00037BAE" w:rsidRDefault="00B53E5F" w:rsidP="0049550C">
      <w:pPr>
        <w:ind w:firstLine="709"/>
        <w:jc w:val="both"/>
        <w:rPr>
          <w:color w:val="auto"/>
          <w:sz w:val="28"/>
          <w:szCs w:val="28"/>
          <w:lang w:val="kk-KZ"/>
        </w:rPr>
      </w:pPr>
      <w:r w:rsidRPr="00037BAE">
        <w:rPr>
          <w:color w:val="auto"/>
          <w:sz w:val="28"/>
          <w:szCs w:val="28"/>
        </w:rPr>
        <w:t>_______________________________________________ ________________</w:t>
      </w:r>
    </w:p>
    <w:p w:rsidR="00B53E5F" w:rsidRPr="00037BAE" w:rsidRDefault="00B53E5F" w:rsidP="0049550C">
      <w:pPr>
        <w:ind w:firstLine="709"/>
        <w:jc w:val="both"/>
        <w:rPr>
          <w:color w:val="auto"/>
          <w:sz w:val="28"/>
          <w:szCs w:val="28"/>
          <w:lang w:val="kk-KZ"/>
        </w:rPr>
      </w:pPr>
      <w:r w:rsidRPr="00037BAE">
        <w:rPr>
          <w:color w:val="auto"/>
          <w:sz w:val="28"/>
          <w:szCs w:val="28"/>
          <w:lang w:val="kk-KZ"/>
        </w:rPr>
        <w:t>                  (тегi, аты, әкеcінің аты (ол бар болса)                         (қолы)</w:t>
      </w:r>
    </w:p>
    <w:p w:rsidR="0049550C" w:rsidRPr="00037BAE" w:rsidRDefault="00B53E5F" w:rsidP="0049550C">
      <w:pPr>
        <w:ind w:firstLine="709"/>
        <w:jc w:val="both"/>
        <w:rPr>
          <w:color w:val="auto"/>
          <w:sz w:val="28"/>
          <w:szCs w:val="28"/>
          <w:lang w:val="kk-KZ"/>
        </w:rPr>
      </w:pPr>
      <w:r w:rsidRPr="00037BAE">
        <w:rPr>
          <w:color w:val="auto"/>
          <w:sz w:val="28"/>
          <w:szCs w:val="28"/>
          <w:lang w:val="kk-KZ"/>
        </w:rPr>
        <w:t xml:space="preserve">Бас бухгалтер немесе есепке қол қоюға уәкілетті тұлға </w:t>
      </w:r>
    </w:p>
    <w:p w:rsidR="00B53E5F" w:rsidRPr="00037BAE" w:rsidRDefault="00B53E5F" w:rsidP="0049550C">
      <w:pPr>
        <w:ind w:firstLine="709"/>
        <w:jc w:val="both"/>
        <w:rPr>
          <w:color w:val="auto"/>
          <w:sz w:val="28"/>
          <w:szCs w:val="28"/>
          <w:lang w:val="kk-KZ"/>
        </w:rPr>
      </w:pPr>
      <w:r w:rsidRPr="00037BAE">
        <w:rPr>
          <w:color w:val="auto"/>
          <w:sz w:val="28"/>
          <w:szCs w:val="28"/>
          <w:lang w:val="kk-KZ"/>
        </w:rPr>
        <w:t xml:space="preserve"> ________________________________________________   _____________</w:t>
      </w:r>
    </w:p>
    <w:p w:rsidR="00B53E5F" w:rsidRPr="00037BAE" w:rsidRDefault="00B53E5F" w:rsidP="0049550C">
      <w:pPr>
        <w:ind w:firstLine="709"/>
        <w:jc w:val="both"/>
        <w:rPr>
          <w:color w:val="auto"/>
          <w:sz w:val="28"/>
          <w:szCs w:val="28"/>
          <w:lang w:val="kk-KZ"/>
        </w:rPr>
      </w:pPr>
      <w:r w:rsidRPr="00037BAE">
        <w:rPr>
          <w:color w:val="auto"/>
          <w:sz w:val="28"/>
          <w:szCs w:val="28"/>
          <w:lang w:val="kk-KZ"/>
        </w:rPr>
        <w:t>                   (тегi, аты, әкесінің аты (ол бар болса)                  (қолы)</w:t>
      </w:r>
    </w:p>
    <w:p w:rsidR="00B53E5F" w:rsidRPr="00037BAE" w:rsidRDefault="00B53E5F" w:rsidP="0049550C">
      <w:pPr>
        <w:ind w:firstLine="709"/>
        <w:jc w:val="both"/>
        <w:rPr>
          <w:color w:val="auto"/>
          <w:sz w:val="28"/>
          <w:szCs w:val="28"/>
          <w:lang w:val="kk-KZ"/>
        </w:rPr>
      </w:pPr>
    </w:p>
    <w:p w:rsidR="00B53E5F" w:rsidRPr="00037BAE" w:rsidRDefault="00B53E5F" w:rsidP="0049550C">
      <w:pPr>
        <w:ind w:firstLine="709"/>
        <w:jc w:val="both"/>
        <w:rPr>
          <w:color w:val="auto"/>
          <w:sz w:val="28"/>
          <w:szCs w:val="28"/>
          <w:lang w:val="kk-KZ"/>
        </w:rPr>
      </w:pPr>
      <w:r w:rsidRPr="00037BAE">
        <w:rPr>
          <w:color w:val="auto"/>
          <w:sz w:val="28"/>
          <w:szCs w:val="28"/>
          <w:lang w:val="kk-KZ"/>
        </w:rPr>
        <w:t>Орындаушы:</w:t>
      </w:r>
    </w:p>
    <w:p w:rsidR="00B53E5F" w:rsidRPr="00037BAE" w:rsidRDefault="00B53E5F" w:rsidP="0049550C">
      <w:pPr>
        <w:ind w:firstLine="709"/>
        <w:jc w:val="both"/>
        <w:rPr>
          <w:color w:val="auto"/>
          <w:sz w:val="28"/>
          <w:szCs w:val="28"/>
          <w:lang w:val="kk-KZ"/>
        </w:rPr>
      </w:pPr>
      <w:r w:rsidRPr="00037BAE">
        <w:rPr>
          <w:color w:val="auto"/>
          <w:sz w:val="28"/>
          <w:szCs w:val="28"/>
          <w:lang w:val="kk-KZ"/>
        </w:rPr>
        <w:t xml:space="preserve"> ______________________________________________________ </w:t>
      </w:r>
    </w:p>
    <w:p w:rsidR="00B53E5F" w:rsidRPr="00037BAE" w:rsidRDefault="00B53E5F" w:rsidP="0049550C">
      <w:pPr>
        <w:ind w:firstLine="709"/>
        <w:jc w:val="both"/>
        <w:rPr>
          <w:color w:val="auto"/>
          <w:sz w:val="28"/>
          <w:szCs w:val="28"/>
          <w:lang w:val="kk-KZ"/>
        </w:rPr>
      </w:pPr>
      <w:r w:rsidRPr="00037BAE">
        <w:rPr>
          <w:color w:val="auto"/>
          <w:sz w:val="28"/>
          <w:szCs w:val="28"/>
          <w:lang w:val="kk-KZ"/>
        </w:rPr>
        <w:t>                          (тегi, аты, әкесінің аты (ол бар болса)</w:t>
      </w:r>
    </w:p>
    <w:p w:rsidR="00B53E5F" w:rsidRPr="00037BAE" w:rsidRDefault="00B53E5F" w:rsidP="0049550C">
      <w:pPr>
        <w:ind w:firstLine="709"/>
        <w:jc w:val="both"/>
        <w:rPr>
          <w:color w:val="auto"/>
          <w:sz w:val="28"/>
          <w:szCs w:val="28"/>
          <w:lang w:val="kk-KZ"/>
        </w:rPr>
      </w:pPr>
      <w:r w:rsidRPr="00037BAE">
        <w:rPr>
          <w:color w:val="auto"/>
          <w:sz w:val="28"/>
          <w:szCs w:val="28"/>
          <w:lang w:val="kk-KZ"/>
        </w:rPr>
        <w:t>_________________           _______________</w:t>
      </w:r>
    </w:p>
    <w:p w:rsidR="00B53E5F" w:rsidRPr="00037BAE" w:rsidRDefault="00B53E5F" w:rsidP="0049550C">
      <w:pPr>
        <w:ind w:firstLine="709"/>
        <w:jc w:val="both"/>
        <w:rPr>
          <w:color w:val="auto"/>
          <w:sz w:val="28"/>
          <w:szCs w:val="28"/>
          <w:lang w:val="kk-KZ"/>
        </w:rPr>
      </w:pPr>
      <w:r w:rsidRPr="00037BAE">
        <w:rPr>
          <w:color w:val="auto"/>
          <w:sz w:val="28"/>
          <w:szCs w:val="28"/>
          <w:lang w:val="kk-KZ"/>
        </w:rPr>
        <w:lastRenderedPageBreak/>
        <w:t xml:space="preserve">           (қолы)                      (телефон нөмiрi)</w:t>
      </w:r>
    </w:p>
    <w:p w:rsidR="00B53E5F" w:rsidRPr="00037BAE" w:rsidRDefault="00B53E5F" w:rsidP="0049550C">
      <w:pPr>
        <w:ind w:firstLine="709"/>
        <w:jc w:val="both"/>
        <w:rPr>
          <w:color w:val="auto"/>
          <w:sz w:val="28"/>
          <w:szCs w:val="28"/>
          <w:lang w:val="kk-KZ"/>
        </w:rPr>
      </w:pPr>
    </w:p>
    <w:p w:rsidR="00B53E5F" w:rsidRPr="00037BAE" w:rsidRDefault="00B53E5F" w:rsidP="0049550C">
      <w:pPr>
        <w:ind w:firstLine="709"/>
        <w:jc w:val="both"/>
        <w:rPr>
          <w:color w:val="auto"/>
          <w:sz w:val="28"/>
          <w:szCs w:val="28"/>
          <w:lang w:val="kk-KZ"/>
        </w:rPr>
      </w:pPr>
      <w:r w:rsidRPr="00037BAE">
        <w:rPr>
          <w:color w:val="auto"/>
          <w:sz w:val="28"/>
          <w:szCs w:val="28"/>
          <w:lang w:val="kk-KZ"/>
        </w:rPr>
        <w:t>Есепке қол қойылған күн 20__ жылғы «____» __________</w:t>
      </w:r>
    </w:p>
    <w:p w:rsidR="00B53E5F" w:rsidRPr="00037BAE" w:rsidRDefault="00B53E5F" w:rsidP="0049550C">
      <w:pPr>
        <w:ind w:firstLine="709"/>
        <w:jc w:val="both"/>
        <w:rPr>
          <w:color w:val="auto"/>
          <w:sz w:val="28"/>
          <w:szCs w:val="28"/>
          <w:lang w:val="kk-KZ"/>
        </w:rPr>
      </w:pPr>
      <w:r w:rsidRPr="00037BAE">
        <w:rPr>
          <w:color w:val="auto"/>
          <w:sz w:val="28"/>
          <w:szCs w:val="28"/>
          <w:lang w:val="kk-KZ"/>
        </w:rPr>
        <w:t> </w:t>
      </w:r>
    </w:p>
    <w:p w:rsidR="00B53E5F" w:rsidRPr="00037BAE" w:rsidRDefault="00B53E5F" w:rsidP="00B53E5F">
      <w:pPr>
        <w:jc w:val="both"/>
        <w:rPr>
          <w:color w:val="auto"/>
          <w:sz w:val="28"/>
          <w:szCs w:val="28"/>
          <w:lang w:val="kk-KZ"/>
        </w:rPr>
      </w:pPr>
    </w:p>
    <w:p w:rsidR="00B53E5F" w:rsidRPr="00037BAE" w:rsidRDefault="00B53E5F" w:rsidP="0049550C">
      <w:pPr>
        <w:ind w:firstLine="709"/>
        <w:jc w:val="both"/>
        <w:rPr>
          <w:color w:val="auto"/>
          <w:sz w:val="28"/>
          <w:szCs w:val="28"/>
          <w:lang w:val="kk-KZ"/>
        </w:rPr>
      </w:pPr>
      <w:r w:rsidRPr="00037BAE">
        <w:rPr>
          <w:color w:val="auto"/>
          <w:sz w:val="28"/>
          <w:szCs w:val="28"/>
          <w:lang w:val="kk-KZ"/>
        </w:rPr>
        <w:t>Ескерту:</w:t>
      </w:r>
    </w:p>
    <w:p w:rsidR="00B53E5F" w:rsidRPr="00037BAE" w:rsidRDefault="00B53E5F" w:rsidP="0049550C">
      <w:pPr>
        <w:ind w:firstLine="709"/>
        <w:jc w:val="both"/>
        <w:rPr>
          <w:color w:val="auto"/>
          <w:sz w:val="28"/>
          <w:szCs w:val="28"/>
          <w:lang w:val="kk-KZ"/>
        </w:rPr>
      </w:pPr>
      <w:r w:rsidRPr="00037BAE">
        <w:rPr>
          <w:color w:val="auto"/>
          <w:sz w:val="28"/>
          <w:szCs w:val="28"/>
          <w:lang w:val="kk-KZ"/>
        </w:rPr>
        <w:t>Шет мемлекеттер тізбесі:</w:t>
      </w:r>
    </w:p>
    <w:p w:rsidR="00B53E5F" w:rsidRPr="00037BAE" w:rsidRDefault="00B53E5F" w:rsidP="0049550C">
      <w:pPr>
        <w:ind w:firstLine="709"/>
        <w:jc w:val="both"/>
        <w:rPr>
          <w:color w:val="auto"/>
          <w:sz w:val="28"/>
          <w:szCs w:val="28"/>
          <w:lang w:val="kk-KZ"/>
        </w:rPr>
      </w:pPr>
      <w:r w:rsidRPr="00037BAE">
        <w:rPr>
          <w:color w:val="auto"/>
          <w:sz w:val="28"/>
          <w:szCs w:val="28"/>
          <w:lang w:val="kk-KZ"/>
        </w:rPr>
        <w:t>1) Андорра Княздығы;</w:t>
      </w:r>
    </w:p>
    <w:p w:rsidR="00B53E5F" w:rsidRPr="00037BAE" w:rsidRDefault="00B53E5F" w:rsidP="0049550C">
      <w:pPr>
        <w:ind w:firstLine="709"/>
        <w:jc w:val="both"/>
        <w:rPr>
          <w:color w:val="auto"/>
          <w:sz w:val="28"/>
          <w:szCs w:val="28"/>
        </w:rPr>
      </w:pPr>
      <w:r w:rsidRPr="00037BAE">
        <w:rPr>
          <w:color w:val="auto"/>
          <w:sz w:val="28"/>
          <w:szCs w:val="28"/>
        </w:rPr>
        <w:t>2) Антигуа және Барбуда Мемлекеті;</w:t>
      </w:r>
    </w:p>
    <w:p w:rsidR="00B53E5F" w:rsidRPr="00037BAE" w:rsidRDefault="00B53E5F" w:rsidP="0049550C">
      <w:pPr>
        <w:ind w:firstLine="709"/>
        <w:jc w:val="both"/>
        <w:rPr>
          <w:color w:val="auto"/>
          <w:sz w:val="28"/>
          <w:szCs w:val="28"/>
        </w:rPr>
      </w:pPr>
      <w:r w:rsidRPr="00037BAE">
        <w:rPr>
          <w:color w:val="auto"/>
          <w:sz w:val="28"/>
          <w:szCs w:val="28"/>
        </w:rPr>
        <w:t>3) Багам аралдары Достастығы;</w:t>
      </w:r>
    </w:p>
    <w:p w:rsidR="00B53E5F" w:rsidRPr="00037BAE" w:rsidRDefault="00B53E5F" w:rsidP="0049550C">
      <w:pPr>
        <w:ind w:firstLine="709"/>
        <w:jc w:val="both"/>
        <w:rPr>
          <w:color w:val="auto"/>
          <w:sz w:val="28"/>
          <w:szCs w:val="28"/>
        </w:rPr>
      </w:pPr>
      <w:r w:rsidRPr="00037BAE">
        <w:rPr>
          <w:color w:val="auto"/>
          <w:sz w:val="28"/>
          <w:szCs w:val="28"/>
        </w:rPr>
        <w:t>4) Барбадос Мемлекеті;</w:t>
      </w:r>
    </w:p>
    <w:p w:rsidR="00B53E5F" w:rsidRPr="00037BAE" w:rsidRDefault="00B53E5F" w:rsidP="0049550C">
      <w:pPr>
        <w:ind w:firstLine="709"/>
        <w:jc w:val="both"/>
        <w:rPr>
          <w:color w:val="auto"/>
          <w:sz w:val="28"/>
          <w:szCs w:val="28"/>
        </w:rPr>
      </w:pPr>
      <w:r w:rsidRPr="00037BAE">
        <w:rPr>
          <w:color w:val="auto"/>
          <w:sz w:val="28"/>
          <w:szCs w:val="28"/>
        </w:rPr>
        <w:t>5) Бахрейн Мемлекеті;</w:t>
      </w:r>
    </w:p>
    <w:p w:rsidR="00B53E5F" w:rsidRPr="00037BAE" w:rsidRDefault="00B53E5F" w:rsidP="0049550C">
      <w:pPr>
        <w:ind w:firstLine="709"/>
        <w:jc w:val="both"/>
        <w:rPr>
          <w:color w:val="auto"/>
          <w:sz w:val="28"/>
          <w:szCs w:val="28"/>
        </w:rPr>
      </w:pPr>
      <w:r w:rsidRPr="00037BAE">
        <w:rPr>
          <w:color w:val="auto"/>
          <w:sz w:val="28"/>
          <w:szCs w:val="28"/>
        </w:rPr>
        <w:t>6) Белиз Мемлекеті;</w:t>
      </w:r>
    </w:p>
    <w:p w:rsidR="00B53E5F" w:rsidRPr="00037BAE" w:rsidRDefault="00B53E5F" w:rsidP="0049550C">
      <w:pPr>
        <w:ind w:firstLine="709"/>
        <w:jc w:val="both"/>
        <w:rPr>
          <w:color w:val="auto"/>
          <w:sz w:val="28"/>
          <w:szCs w:val="28"/>
        </w:rPr>
      </w:pPr>
      <w:r w:rsidRPr="00037BAE">
        <w:rPr>
          <w:color w:val="auto"/>
          <w:sz w:val="28"/>
          <w:szCs w:val="28"/>
        </w:rPr>
        <w:t>7) Бруней Даруссалам Мемлекеті;</w:t>
      </w:r>
    </w:p>
    <w:p w:rsidR="00B53E5F" w:rsidRPr="00037BAE" w:rsidRDefault="00B53E5F" w:rsidP="0049550C">
      <w:pPr>
        <w:ind w:firstLine="709"/>
        <w:jc w:val="both"/>
        <w:rPr>
          <w:color w:val="auto"/>
          <w:sz w:val="28"/>
          <w:szCs w:val="28"/>
        </w:rPr>
      </w:pPr>
      <w:r w:rsidRPr="00037BAE">
        <w:rPr>
          <w:color w:val="auto"/>
          <w:sz w:val="28"/>
          <w:szCs w:val="28"/>
        </w:rPr>
        <w:t>8) Вануату Республикасы;</w:t>
      </w:r>
    </w:p>
    <w:p w:rsidR="00B53E5F" w:rsidRPr="00037BAE" w:rsidRDefault="00B53E5F" w:rsidP="0049550C">
      <w:pPr>
        <w:ind w:firstLine="709"/>
        <w:jc w:val="both"/>
        <w:rPr>
          <w:color w:val="auto"/>
          <w:sz w:val="28"/>
          <w:szCs w:val="28"/>
        </w:rPr>
      </w:pPr>
      <w:r w:rsidRPr="00037BAE">
        <w:rPr>
          <w:color w:val="auto"/>
          <w:sz w:val="28"/>
          <w:szCs w:val="28"/>
        </w:rPr>
        <w:t>9) Гватемала Республикасы;</w:t>
      </w:r>
    </w:p>
    <w:p w:rsidR="00B53E5F" w:rsidRPr="00037BAE" w:rsidRDefault="00B53E5F" w:rsidP="0049550C">
      <w:pPr>
        <w:ind w:firstLine="709"/>
        <w:jc w:val="both"/>
        <w:rPr>
          <w:color w:val="auto"/>
          <w:sz w:val="28"/>
          <w:szCs w:val="28"/>
        </w:rPr>
      </w:pPr>
      <w:r w:rsidRPr="00037BAE">
        <w:rPr>
          <w:color w:val="auto"/>
          <w:sz w:val="28"/>
          <w:szCs w:val="28"/>
        </w:rPr>
        <w:t>10) Гренада Мемлекеті;</w:t>
      </w:r>
    </w:p>
    <w:p w:rsidR="00B53E5F" w:rsidRPr="00037BAE" w:rsidRDefault="00B53E5F" w:rsidP="0049550C">
      <w:pPr>
        <w:ind w:firstLine="709"/>
        <w:jc w:val="both"/>
        <w:rPr>
          <w:color w:val="auto"/>
          <w:sz w:val="28"/>
          <w:szCs w:val="28"/>
        </w:rPr>
      </w:pPr>
      <w:r w:rsidRPr="00037BAE">
        <w:rPr>
          <w:color w:val="auto"/>
          <w:sz w:val="28"/>
          <w:szCs w:val="28"/>
        </w:rPr>
        <w:t>11) Джибути Республикасы;</w:t>
      </w:r>
    </w:p>
    <w:p w:rsidR="00B53E5F" w:rsidRPr="00037BAE" w:rsidRDefault="00B53E5F" w:rsidP="0049550C">
      <w:pPr>
        <w:ind w:firstLine="709"/>
        <w:jc w:val="both"/>
        <w:rPr>
          <w:color w:val="auto"/>
          <w:sz w:val="28"/>
          <w:szCs w:val="28"/>
        </w:rPr>
      </w:pPr>
      <w:r w:rsidRPr="00037BAE">
        <w:rPr>
          <w:color w:val="auto"/>
          <w:sz w:val="28"/>
          <w:szCs w:val="28"/>
        </w:rPr>
        <w:t>12) Доминика Республикасы;</w:t>
      </w:r>
    </w:p>
    <w:p w:rsidR="00B53E5F" w:rsidRPr="00037BAE" w:rsidRDefault="00B53E5F" w:rsidP="0049550C">
      <w:pPr>
        <w:ind w:firstLine="709"/>
        <w:jc w:val="both"/>
        <w:rPr>
          <w:color w:val="auto"/>
          <w:sz w:val="28"/>
          <w:szCs w:val="28"/>
        </w:rPr>
      </w:pPr>
      <w:r w:rsidRPr="00037BAE">
        <w:rPr>
          <w:color w:val="auto"/>
          <w:sz w:val="28"/>
          <w:szCs w:val="28"/>
        </w:rPr>
        <w:t>13) Индонезия Республикасы;</w:t>
      </w:r>
    </w:p>
    <w:p w:rsidR="00B53E5F" w:rsidRPr="00037BAE" w:rsidRDefault="00B53E5F" w:rsidP="0049550C">
      <w:pPr>
        <w:ind w:firstLine="709"/>
        <w:jc w:val="both"/>
        <w:rPr>
          <w:color w:val="auto"/>
          <w:sz w:val="28"/>
          <w:szCs w:val="28"/>
        </w:rPr>
      </w:pPr>
      <w:r w:rsidRPr="00037BAE">
        <w:rPr>
          <w:color w:val="auto"/>
          <w:sz w:val="28"/>
          <w:szCs w:val="28"/>
        </w:rPr>
        <w:t>14) Испания (Канар аралдарының аумағы бөлігінде ғана);</w:t>
      </w:r>
    </w:p>
    <w:p w:rsidR="00B53E5F" w:rsidRPr="00037BAE" w:rsidRDefault="00B53E5F" w:rsidP="0049550C">
      <w:pPr>
        <w:ind w:firstLine="709"/>
        <w:jc w:val="both"/>
        <w:rPr>
          <w:color w:val="auto"/>
          <w:sz w:val="28"/>
          <w:szCs w:val="28"/>
        </w:rPr>
      </w:pPr>
      <w:r w:rsidRPr="00037BAE">
        <w:rPr>
          <w:color w:val="auto"/>
          <w:sz w:val="28"/>
          <w:szCs w:val="28"/>
        </w:rPr>
        <w:t>15) Кипр Республикасы;</w:t>
      </w:r>
    </w:p>
    <w:p w:rsidR="00B53E5F" w:rsidRPr="00037BAE" w:rsidRDefault="00B53E5F" w:rsidP="0049550C">
      <w:pPr>
        <w:ind w:firstLine="709"/>
        <w:jc w:val="both"/>
        <w:rPr>
          <w:color w:val="auto"/>
          <w:sz w:val="28"/>
          <w:szCs w:val="28"/>
        </w:rPr>
      </w:pPr>
      <w:r w:rsidRPr="00037BAE">
        <w:rPr>
          <w:color w:val="auto"/>
          <w:sz w:val="28"/>
          <w:szCs w:val="28"/>
        </w:rPr>
        <w:t>16) Қытай Халық Республикасы (Аомынь (Макао) және Сянган (Гонконг) арнайы әкімшілік аудандарының аумақтары бөлігінде ғана);</w:t>
      </w:r>
    </w:p>
    <w:p w:rsidR="00B53E5F" w:rsidRPr="00037BAE" w:rsidRDefault="00B53E5F" w:rsidP="0049550C">
      <w:pPr>
        <w:ind w:firstLine="709"/>
        <w:jc w:val="both"/>
        <w:rPr>
          <w:color w:val="auto"/>
          <w:sz w:val="28"/>
          <w:szCs w:val="28"/>
        </w:rPr>
      </w:pPr>
      <w:r w:rsidRPr="00037BAE">
        <w:rPr>
          <w:color w:val="auto"/>
          <w:sz w:val="28"/>
          <w:szCs w:val="28"/>
        </w:rPr>
        <w:t>17) Ислам Федеральдық Республикасы Комор аралдары;</w:t>
      </w:r>
    </w:p>
    <w:p w:rsidR="00B53E5F" w:rsidRPr="00037BAE" w:rsidRDefault="00B53E5F" w:rsidP="0049550C">
      <w:pPr>
        <w:ind w:firstLine="709"/>
        <w:jc w:val="both"/>
        <w:rPr>
          <w:color w:val="auto"/>
          <w:sz w:val="28"/>
          <w:szCs w:val="28"/>
        </w:rPr>
      </w:pPr>
      <w:r w:rsidRPr="00037BAE">
        <w:rPr>
          <w:color w:val="auto"/>
          <w:sz w:val="28"/>
          <w:szCs w:val="28"/>
        </w:rPr>
        <w:t>18) Коста-Рика Республикасы;</w:t>
      </w:r>
    </w:p>
    <w:p w:rsidR="00B53E5F" w:rsidRPr="00037BAE" w:rsidRDefault="00B53E5F" w:rsidP="0049550C">
      <w:pPr>
        <w:ind w:firstLine="709"/>
        <w:jc w:val="both"/>
        <w:rPr>
          <w:color w:val="auto"/>
          <w:sz w:val="28"/>
          <w:szCs w:val="28"/>
        </w:rPr>
      </w:pPr>
      <w:r w:rsidRPr="00037BAE">
        <w:rPr>
          <w:color w:val="auto"/>
          <w:sz w:val="28"/>
          <w:szCs w:val="28"/>
        </w:rPr>
        <w:t>19) Малайзия (Лабуан анклавының аумағы бөлігінде ғана);</w:t>
      </w:r>
    </w:p>
    <w:p w:rsidR="00B53E5F" w:rsidRPr="00037BAE" w:rsidRDefault="00B53E5F" w:rsidP="0049550C">
      <w:pPr>
        <w:ind w:firstLine="709"/>
        <w:jc w:val="both"/>
        <w:rPr>
          <w:color w:val="auto"/>
          <w:sz w:val="28"/>
          <w:szCs w:val="28"/>
        </w:rPr>
      </w:pPr>
      <w:r w:rsidRPr="00037BAE">
        <w:rPr>
          <w:color w:val="auto"/>
          <w:sz w:val="28"/>
          <w:szCs w:val="28"/>
        </w:rPr>
        <w:t>20) Либерия Республикасы;</w:t>
      </w:r>
    </w:p>
    <w:p w:rsidR="00B53E5F" w:rsidRPr="00037BAE" w:rsidRDefault="00B53E5F" w:rsidP="0049550C">
      <w:pPr>
        <w:ind w:firstLine="709"/>
        <w:jc w:val="both"/>
        <w:rPr>
          <w:color w:val="auto"/>
          <w:sz w:val="28"/>
          <w:szCs w:val="28"/>
        </w:rPr>
      </w:pPr>
      <w:r w:rsidRPr="00037BAE">
        <w:rPr>
          <w:color w:val="auto"/>
          <w:sz w:val="28"/>
          <w:szCs w:val="28"/>
        </w:rPr>
        <w:t>21) Лихтенштейн Княздығы;</w:t>
      </w:r>
    </w:p>
    <w:p w:rsidR="00B53E5F" w:rsidRPr="00037BAE" w:rsidRDefault="00B53E5F" w:rsidP="0049550C">
      <w:pPr>
        <w:ind w:firstLine="709"/>
        <w:jc w:val="both"/>
        <w:rPr>
          <w:color w:val="auto"/>
          <w:sz w:val="28"/>
          <w:szCs w:val="28"/>
        </w:rPr>
      </w:pPr>
      <w:r w:rsidRPr="00037BAE">
        <w:rPr>
          <w:color w:val="auto"/>
          <w:sz w:val="28"/>
          <w:szCs w:val="28"/>
        </w:rPr>
        <w:t>22) Маврикий Республикасы;</w:t>
      </w:r>
    </w:p>
    <w:p w:rsidR="00B53E5F" w:rsidRPr="00037BAE" w:rsidRDefault="00B53E5F" w:rsidP="0049550C">
      <w:pPr>
        <w:ind w:firstLine="709"/>
        <w:jc w:val="both"/>
        <w:rPr>
          <w:color w:val="auto"/>
          <w:sz w:val="28"/>
          <w:szCs w:val="28"/>
        </w:rPr>
      </w:pPr>
      <w:r w:rsidRPr="00037BAE">
        <w:rPr>
          <w:color w:val="auto"/>
          <w:sz w:val="28"/>
          <w:szCs w:val="28"/>
        </w:rPr>
        <w:t>23) Португалия (Мадейра аралдарының аумағы бөлігінде ғана);</w:t>
      </w:r>
    </w:p>
    <w:p w:rsidR="00B53E5F" w:rsidRPr="00037BAE" w:rsidRDefault="00B53E5F" w:rsidP="0049550C">
      <w:pPr>
        <w:ind w:firstLine="709"/>
        <w:jc w:val="both"/>
        <w:rPr>
          <w:color w:val="auto"/>
          <w:sz w:val="28"/>
          <w:szCs w:val="28"/>
        </w:rPr>
      </w:pPr>
      <w:r w:rsidRPr="00037BAE">
        <w:rPr>
          <w:color w:val="auto"/>
          <w:sz w:val="28"/>
          <w:szCs w:val="28"/>
        </w:rPr>
        <w:t>24) Мальдив Республикасы;</w:t>
      </w:r>
    </w:p>
    <w:p w:rsidR="00B53E5F" w:rsidRPr="00037BAE" w:rsidRDefault="00B53E5F" w:rsidP="0049550C">
      <w:pPr>
        <w:ind w:firstLine="709"/>
        <w:jc w:val="both"/>
        <w:rPr>
          <w:color w:val="auto"/>
          <w:sz w:val="28"/>
          <w:szCs w:val="28"/>
        </w:rPr>
      </w:pPr>
      <w:r w:rsidRPr="00037BAE">
        <w:rPr>
          <w:color w:val="auto"/>
          <w:sz w:val="28"/>
          <w:szCs w:val="28"/>
        </w:rPr>
        <w:t>25) Мальта Республикасы;</w:t>
      </w:r>
    </w:p>
    <w:p w:rsidR="00B53E5F" w:rsidRPr="00037BAE" w:rsidRDefault="00B53E5F" w:rsidP="0049550C">
      <w:pPr>
        <w:ind w:firstLine="709"/>
        <w:jc w:val="both"/>
        <w:rPr>
          <w:color w:val="auto"/>
          <w:sz w:val="28"/>
          <w:szCs w:val="28"/>
        </w:rPr>
      </w:pPr>
      <w:r w:rsidRPr="00037BAE">
        <w:rPr>
          <w:color w:val="auto"/>
          <w:sz w:val="28"/>
          <w:szCs w:val="28"/>
        </w:rPr>
        <w:t>26) Маршалл аралдары Республикасы;</w:t>
      </w:r>
    </w:p>
    <w:p w:rsidR="00B53E5F" w:rsidRPr="00037BAE" w:rsidRDefault="00B53E5F" w:rsidP="0049550C">
      <w:pPr>
        <w:ind w:firstLine="709"/>
        <w:jc w:val="both"/>
        <w:rPr>
          <w:color w:val="auto"/>
          <w:sz w:val="28"/>
          <w:szCs w:val="28"/>
        </w:rPr>
      </w:pPr>
      <w:r w:rsidRPr="00037BAE">
        <w:rPr>
          <w:color w:val="auto"/>
          <w:sz w:val="28"/>
          <w:szCs w:val="28"/>
        </w:rPr>
        <w:t>27) Монако Княздығы;</w:t>
      </w:r>
    </w:p>
    <w:p w:rsidR="00B53E5F" w:rsidRPr="00037BAE" w:rsidRDefault="00B53E5F" w:rsidP="0049550C">
      <w:pPr>
        <w:ind w:firstLine="709"/>
        <w:jc w:val="both"/>
        <w:rPr>
          <w:color w:val="auto"/>
          <w:sz w:val="28"/>
          <w:szCs w:val="28"/>
        </w:rPr>
      </w:pPr>
      <w:r w:rsidRPr="00037BAE">
        <w:rPr>
          <w:color w:val="auto"/>
          <w:sz w:val="28"/>
          <w:szCs w:val="28"/>
        </w:rPr>
        <w:t>28) Мьянма Одағы;</w:t>
      </w:r>
    </w:p>
    <w:p w:rsidR="00B53E5F" w:rsidRPr="00037BAE" w:rsidRDefault="00B53E5F" w:rsidP="0049550C">
      <w:pPr>
        <w:ind w:firstLine="709"/>
        <w:jc w:val="both"/>
        <w:rPr>
          <w:color w:val="auto"/>
          <w:sz w:val="28"/>
          <w:szCs w:val="28"/>
        </w:rPr>
      </w:pPr>
      <w:r w:rsidRPr="00037BAE">
        <w:rPr>
          <w:color w:val="auto"/>
          <w:sz w:val="28"/>
          <w:szCs w:val="28"/>
        </w:rPr>
        <w:t>29) Науру Республикасы;</w:t>
      </w:r>
    </w:p>
    <w:p w:rsidR="00B53E5F" w:rsidRPr="00037BAE" w:rsidRDefault="00B53E5F" w:rsidP="0049550C">
      <w:pPr>
        <w:ind w:firstLine="709"/>
        <w:jc w:val="both"/>
        <w:rPr>
          <w:color w:val="auto"/>
          <w:sz w:val="28"/>
          <w:szCs w:val="28"/>
        </w:rPr>
      </w:pPr>
      <w:r w:rsidRPr="00037BAE">
        <w:rPr>
          <w:color w:val="auto"/>
          <w:sz w:val="28"/>
          <w:szCs w:val="28"/>
        </w:rPr>
        <w:t>30) Нидерланды (Аруба аралының аумағы және Антиль аралдарының тәуелді аумақтары бөлігінде ғана);</w:t>
      </w:r>
    </w:p>
    <w:p w:rsidR="00B53E5F" w:rsidRPr="00037BAE" w:rsidRDefault="00B53E5F" w:rsidP="0049550C">
      <w:pPr>
        <w:ind w:firstLine="709"/>
        <w:jc w:val="both"/>
        <w:rPr>
          <w:color w:val="auto"/>
          <w:sz w:val="28"/>
          <w:szCs w:val="28"/>
        </w:rPr>
      </w:pPr>
      <w:r w:rsidRPr="00037BAE">
        <w:rPr>
          <w:color w:val="auto"/>
          <w:sz w:val="28"/>
          <w:szCs w:val="28"/>
        </w:rPr>
        <w:t>31) Нигерия Федеративтік Республикасы;</w:t>
      </w:r>
    </w:p>
    <w:p w:rsidR="00B53E5F" w:rsidRPr="00037BAE" w:rsidRDefault="00B53E5F" w:rsidP="0049550C">
      <w:pPr>
        <w:ind w:firstLine="709"/>
        <w:jc w:val="both"/>
        <w:rPr>
          <w:color w:val="auto"/>
          <w:sz w:val="28"/>
          <w:szCs w:val="28"/>
        </w:rPr>
      </w:pPr>
      <w:r w:rsidRPr="00037BAE">
        <w:rPr>
          <w:color w:val="auto"/>
          <w:sz w:val="28"/>
          <w:szCs w:val="28"/>
        </w:rPr>
        <w:t>32) Жаңа Зеландия (Кук және Ниуэ аралдарының аумақтары бөлігінде ғана);</w:t>
      </w:r>
    </w:p>
    <w:p w:rsidR="00B53E5F" w:rsidRPr="00037BAE" w:rsidRDefault="00B53E5F" w:rsidP="0049550C">
      <w:pPr>
        <w:ind w:firstLine="709"/>
        <w:jc w:val="both"/>
        <w:rPr>
          <w:color w:val="auto"/>
          <w:sz w:val="28"/>
          <w:szCs w:val="28"/>
        </w:rPr>
      </w:pPr>
      <w:r w:rsidRPr="00037BAE">
        <w:rPr>
          <w:color w:val="auto"/>
          <w:sz w:val="28"/>
          <w:szCs w:val="28"/>
        </w:rPr>
        <w:t>33) Біріккен Араб Әмірлігі (Дубай қаласының аумағы бөлігінде ғана);</w:t>
      </w:r>
    </w:p>
    <w:p w:rsidR="00B53E5F" w:rsidRPr="00037BAE" w:rsidRDefault="00B53E5F" w:rsidP="0049550C">
      <w:pPr>
        <w:ind w:firstLine="709"/>
        <w:jc w:val="both"/>
        <w:rPr>
          <w:color w:val="auto"/>
          <w:sz w:val="28"/>
          <w:szCs w:val="28"/>
        </w:rPr>
      </w:pPr>
      <w:r w:rsidRPr="00037BAE">
        <w:rPr>
          <w:color w:val="auto"/>
          <w:sz w:val="28"/>
          <w:szCs w:val="28"/>
        </w:rPr>
        <w:lastRenderedPageBreak/>
        <w:t>34) Палау Республикасы;</w:t>
      </w:r>
    </w:p>
    <w:p w:rsidR="00B53E5F" w:rsidRPr="00037BAE" w:rsidRDefault="00B53E5F" w:rsidP="0049550C">
      <w:pPr>
        <w:ind w:firstLine="709"/>
        <w:jc w:val="both"/>
        <w:rPr>
          <w:color w:val="auto"/>
          <w:sz w:val="28"/>
          <w:szCs w:val="28"/>
        </w:rPr>
      </w:pPr>
      <w:r w:rsidRPr="00037BAE">
        <w:rPr>
          <w:color w:val="auto"/>
          <w:sz w:val="28"/>
          <w:szCs w:val="28"/>
        </w:rPr>
        <w:t>35) Панама Республикасы;</w:t>
      </w:r>
    </w:p>
    <w:p w:rsidR="00B53E5F" w:rsidRPr="00037BAE" w:rsidRDefault="00B53E5F" w:rsidP="0049550C">
      <w:pPr>
        <w:ind w:firstLine="709"/>
        <w:jc w:val="both"/>
        <w:rPr>
          <w:color w:val="auto"/>
          <w:sz w:val="28"/>
          <w:szCs w:val="28"/>
        </w:rPr>
      </w:pPr>
      <w:r w:rsidRPr="00037BAE">
        <w:rPr>
          <w:color w:val="auto"/>
          <w:sz w:val="28"/>
          <w:szCs w:val="28"/>
        </w:rPr>
        <w:t>36) Самоа Тәуелсіз Мемлекеті;</w:t>
      </w:r>
    </w:p>
    <w:p w:rsidR="00B53E5F" w:rsidRPr="00037BAE" w:rsidRDefault="00B53E5F" w:rsidP="0049550C">
      <w:pPr>
        <w:ind w:firstLine="709"/>
        <w:jc w:val="both"/>
        <w:rPr>
          <w:color w:val="auto"/>
          <w:sz w:val="28"/>
          <w:szCs w:val="28"/>
        </w:rPr>
      </w:pPr>
      <w:r w:rsidRPr="00037BAE">
        <w:rPr>
          <w:color w:val="auto"/>
          <w:sz w:val="28"/>
          <w:szCs w:val="28"/>
        </w:rPr>
        <w:t>37) Сейшель аралдары Республикасы;</w:t>
      </w:r>
    </w:p>
    <w:p w:rsidR="00B53E5F" w:rsidRPr="00037BAE" w:rsidRDefault="00B53E5F" w:rsidP="0049550C">
      <w:pPr>
        <w:ind w:firstLine="709"/>
        <w:jc w:val="both"/>
        <w:rPr>
          <w:color w:val="auto"/>
          <w:sz w:val="28"/>
          <w:szCs w:val="28"/>
        </w:rPr>
      </w:pPr>
      <w:r w:rsidRPr="00037BAE">
        <w:rPr>
          <w:color w:val="auto"/>
          <w:sz w:val="28"/>
          <w:szCs w:val="28"/>
        </w:rPr>
        <w:t>38) Сент-Винсент және Гренадины Мемлекеті;</w:t>
      </w:r>
    </w:p>
    <w:p w:rsidR="00B53E5F" w:rsidRPr="00037BAE" w:rsidRDefault="00B53E5F" w:rsidP="0049550C">
      <w:pPr>
        <w:ind w:firstLine="709"/>
        <w:jc w:val="both"/>
        <w:rPr>
          <w:color w:val="auto"/>
          <w:sz w:val="28"/>
          <w:szCs w:val="28"/>
        </w:rPr>
      </w:pPr>
      <w:r w:rsidRPr="00037BAE">
        <w:rPr>
          <w:color w:val="auto"/>
          <w:sz w:val="28"/>
          <w:szCs w:val="28"/>
        </w:rPr>
        <w:t>39) Сент-Китс және Невис Федерациясы;</w:t>
      </w:r>
    </w:p>
    <w:p w:rsidR="00B53E5F" w:rsidRPr="00037BAE" w:rsidRDefault="00B53E5F" w:rsidP="0049550C">
      <w:pPr>
        <w:ind w:firstLine="709"/>
        <w:jc w:val="both"/>
        <w:rPr>
          <w:color w:val="auto"/>
          <w:sz w:val="28"/>
          <w:szCs w:val="28"/>
        </w:rPr>
      </w:pPr>
      <w:r w:rsidRPr="00037BAE">
        <w:rPr>
          <w:color w:val="auto"/>
          <w:sz w:val="28"/>
          <w:szCs w:val="28"/>
        </w:rPr>
        <w:t>40) Сент-Люсия Мемлекеті;</w:t>
      </w:r>
    </w:p>
    <w:p w:rsidR="00B53E5F" w:rsidRPr="00037BAE" w:rsidRDefault="00B53E5F" w:rsidP="0049550C">
      <w:pPr>
        <w:ind w:firstLine="709"/>
        <w:jc w:val="both"/>
        <w:rPr>
          <w:color w:val="auto"/>
          <w:sz w:val="28"/>
          <w:szCs w:val="28"/>
        </w:rPr>
      </w:pPr>
      <w:r w:rsidRPr="00037BAE">
        <w:rPr>
          <w:color w:val="auto"/>
          <w:sz w:val="28"/>
          <w:szCs w:val="28"/>
        </w:rPr>
        <w:t>41) Ұлыбритания мен Солтүстік Ирландияның Біріккен Корольдігі (мынадай аумақтары бөлігінде ғана):</w:t>
      </w:r>
    </w:p>
    <w:p w:rsidR="00B53E5F" w:rsidRPr="00037BAE" w:rsidRDefault="00B53E5F" w:rsidP="0049550C">
      <w:pPr>
        <w:ind w:firstLine="709"/>
        <w:jc w:val="both"/>
        <w:rPr>
          <w:color w:val="auto"/>
          <w:sz w:val="28"/>
          <w:szCs w:val="28"/>
        </w:rPr>
      </w:pPr>
      <w:r w:rsidRPr="00037BAE">
        <w:rPr>
          <w:color w:val="auto"/>
          <w:sz w:val="28"/>
          <w:szCs w:val="28"/>
        </w:rPr>
        <w:t>Ангилья аралдары; Бермуд аралдары;</w:t>
      </w:r>
    </w:p>
    <w:p w:rsidR="00B53E5F" w:rsidRPr="00037BAE" w:rsidRDefault="00B53E5F" w:rsidP="0049550C">
      <w:pPr>
        <w:ind w:firstLine="709"/>
        <w:jc w:val="both"/>
        <w:rPr>
          <w:color w:val="auto"/>
          <w:sz w:val="28"/>
          <w:szCs w:val="28"/>
        </w:rPr>
      </w:pPr>
      <w:r w:rsidRPr="00037BAE">
        <w:rPr>
          <w:color w:val="auto"/>
          <w:sz w:val="28"/>
          <w:szCs w:val="28"/>
        </w:rPr>
        <w:t>Британдық Виргин аралдары;</w:t>
      </w:r>
    </w:p>
    <w:p w:rsidR="00B53E5F" w:rsidRPr="00037BAE" w:rsidRDefault="00B53E5F" w:rsidP="0049550C">
      <w:pPr>
        <w:ind w:firstLine="709"/>
        <w:jc w:val="both"/>
        <w:rPr>
          <w:color w:val="auto"/>
          <w:sz w:val="28"/>
          <w:szCs w:val="28"/>
        </w:rPr>
      </w:pPr>
      <w:r w:rsidRPr="00037BAE">
        <w:rPr>
          <w:color w:val="auto"/>
          <w:sz w:val="28"/>
          <w:szCs w:val="28"/>
        </w:rPr>
        <w:t>Гибралтар;</w:t>
      </w:r>
    </w:p>
    <w:p w:rsidR="00B53E5F" w:rsidRPr="00037BAE" w:rsidRDefault="00B53E5F" w:rsidP="0049550C">
      <w:pPr>
        <w:ind w:firstLine="709"/>
        <w:jc w:val="both"/>
        <w:rPr>
          <w:color w:val="auto"/>
          <w:sz w:val="28"/>
          <w:szCs w:val="28"/>
        </w:rPr>
      </w:pPr>
      <w:r w:rsidRPr="00037BAE">
        <w:rPr>
          <w:color w:val="auto"/>
          <w:sz w:val="28"/>
          <w:szCs w:val="28"/>
        </w:rPr>
        <w:t>Кайман аралдары;</w:t>
      </w:r>
    </w:p>
    <w:p w:rsidR="00B53E5F" w:rsidRPr="00037BAE" w:rsidRDefault="00B53E5F" w:rsidP="0049550C">
      <w:pPr>
        <w:ind w:firstLine="709"/>
        <w:jc w:val="both"/>
        <w:rPr>
          <w:color w:val="auto"/>
          <w:sz w:val="28"/>
          <w:szCs w:val="28"/>
        </w:rPr>
      </w:pPr>
      <w:r w:rsidRPr="00037BAE">
        <w:rPr>
          <w:color w:val="auto"/>
          <w:sz w:val="28"/>
          <w:szCs w:val="28"/>
        </w:rPr>
        <w:t>Монтсеррат аралы;</w:t>
      </w:r>
    </w:p>
    <w:p w:rsidR="00B53E5F" w:rsidRPr="00037BAE" w:rsidRDefault="00B53E5F" w:rsidP="0049550C">
      <w:pPr>
        <w:ind w:firstLine="709"/>
        <w:jc w:val="both"/>
        <w:rPr>
          <w:color w:val="auto"/>
          <w:sz w:val="28"/>
          <w:szCs w:val="28"/>
        </w:rPr>
      </w:pPr>
      <w:r w:rsidRPr="00037BAE">
        <w:rPr>
          <w:color w:val="auto"/>
          <w:sz w:val="28"/>
          <w:szCs w:val="28"/>
        </w:rPr>
        <w:t>Теркс және Кайкос аралдары;</w:t>
      </w:r>
    </w:p>
    <w:p w:rsidR="00B53E5F" w:rsidRPr="00037BAE" w:rsidRDefault="00B53E5F" w:rsidP="0049550C">
      <w:pPr>
        <w:ind w:firstLine="709"/>
        <w:jc w:val="both"/>
        <w:rPr>
          <w:color w:val="auto"/>
          <w:sz w:val="28"/>
          <w:szCs w:val="28"/>
        </w:rPr>
      </w:pPr>
      <w:r w:rsidRPr="00037BAE">
        <w:rPr>
          <w:color w:val="auto"/>
          <w:sz w:val="28"/>
          <w:szCs w:val="28"/>
        </w:rPr>
        <w:t>Мэн аралы;</w:t>
      </w:r>
    </w:p>
    <w:p w:rsidR="00B53E5F" w:rsidRPr="00037BAE" w:rsidRDefault="00B53E5F" w:rsidP="0049550C">
      <w:pPr>
        <w:ind w:firstLine="709"/>
        <w:jc w:val="both"/>
        <w:rPr>
          <w:color w:val="auto"/>
          <w:sz w:val="28"/>
          <w:szCs w:val="28"/>
        </w:rPr>
      </w:pPr>
      <w:r w:rsidRPr="00037BAE">
        <w:rPr>
          <w:color w:val="auto"/>
          <w:sz w:val="28"/>
          <w:szCs w:val="28"/>
        </w:rPr>
        <w:t>Норманд аралдары (Гернси, Джерси, Сарк, Олдерни аралдары);</w:t>
      </w:r>
    </w:p>
    <w:p w:rsidR="00B53E5F" w:rsidRPr="00037BAE" w:rsidRDefault="00B53E5F" w:rsidP="0049550C">
      <w:pPr>
        <w:ind w:firstLine="709"/>
        <w:jc w:val="both"/>
        <w:rPr>
          <w:color w:val="auto"/>
          <w:sz w:val="28"/>
          <w:szCs w:val="28"/>
        </w:rPr>
      </w:pPr>
      <w:r w:rsidRPr="00037BAE">
        <w:rPr>
          <w:color w:val="auto"/>
          <w:sz w:val="28"/>
          <w:szCs w:val="28"/>
        </w:rPr>
        <w:t>42) Америка Құрама Штаттары (Американдық Виргин аралдарының, Гуам аралының және Пуэрто-Рико Достастығы аумақтары бөлігінде ғана);</w:t>
      </w:r>
    </w:p>
    <w:p w:rsidR="00B53E5F" w:rsidRPr="00037BAE" w:rsidRDefault="00B53E5F" w:rsidP="0049550C">
      <w:pPr>
        <w:ind w:firstLine="709"/>
        <w:jc w:val="both"/>
        <w:rPr>
          <w:color w:val="auto"/>
          <w:sz w:val="28"/>
          <w:szCs w:val="28"/>
        </w:rPr>
      </w:pPr>
      <w:r w:rsidRPr="00037BAE">
        <w:rPr>
          <w:color w:val="auto"/>
          <w:sz w:val="28"/>
          <w:szCs w:val="28"/>
        </w:rPr>
        <w:t>43) Тонга Корольдігі;</w:t>
      </w:r>
    </w:p>
    <w:p w:rsidR="00B53E5F" w:rsidRPr="00037BAE" w:rsidRDefault="00B53E5F" w:rsidP="0049550C">
      <w:pPr>
        <w:ind w:firstLine="709"/>
        <w:jc w:val="both"/>
        <w:rPr>
          <w:color w:val="auto"/>
          <w:sz w:val="28"/>
          <w:szCs w:val="28"/>
        </w:rPr>
      </w:pPr>
      <w:r w:rsidRPr="00037BAE">
        <w:rPr>
          <w:color w:val="auto"/>
          <w:sz w:val="28"/>
          <w:szCs w:val="28"/>
        </w:rPr>
        <w:t>44) Филиппин Республикасы;</w:t>
      </w:r>
    </w:p>
    <w:p w:rsidR="00B53E5F" w:rsidRPr="00037BAE" w:rsidRDefault="00B53E5F" w:rsidP="0049550C">
      <w:pPr>
        <w:ind w:firstLine="709"/>
        <w:jc w:val="both"/>
        <w:rPr>
          <w:color w:val="auto"/>
          <w:sz w:val="28"/>
          <w:szCs w:val="28"/>
          <w:lang w:val="kk-KZ"/>
        </w:rPr>
      </w:pPr>
      <w:r w:rsidRPr="00037BAE">
        <w:rPr>
          <w:color w:val="auto"/>
          <w:sz w:val="28"/>
          <w:szCs w:val="28"/>
        </w:rPr>
        <w:t>45) Шри-Ланка Демократиялық Республикасы.</w:t>
      </w:r>
    </w:p>
    <w:p w:rsidR="00B53E5F" w:rsidRPr="00037BAE" w:rsidRDefault="00B53E5F" w:rsidP="0049550C">
      <w:pPr>
        <w:ind w:firstLine="709"/>
        <w:jc w:val="both"/>
        <w:rPr>
          <w:color w:val="auto"/>
          <w:sz w:val="28"/>
          <w:szCs w:val="28"/>
          <w:lang w:val="kk-KZ"/>
        </w:rPr>
      </w:pPr>
    </w:p>
    <w:p w:rsidR="0049550C" w:rsidRPr="00037BAE" w:rsidRDefault="00B53E5F" w:rsidP="0049550C">
      <w:pPr>
        <w:ind w:firstLine="709"/>
        <w:jc w:val="both"/>
        <w:rPr>
          <w:color w:val="auto"/>
          <w:sz w:val="28"/>
          <w:szCs w:val="28"/>
          <w:lang w:val="kk-KZ"/>
        </w:rPr>
      </w:pPr>
      <w:r w:rsidRPr="00037BAE">
        <w:rPr>
          <w:color w:val="auto"/>
          <w:sz w:val="28"/>
          <w:szCs w:val="28"/>
          <w:lang w:val="kk-KZ"/>
        </w:rPr>
        <w:t>Әкімшілік деректерді жинауға арналған нысанды толтыру бойынша түсіндірме осы нысанға қосымшада берілген.</w:t>
      </w:r>
    </w:p>
    <w:p w:rsidR="0049550C" w:rsidRPr="00037BAE" w:rsidRDefault="0049550C">
      <w:pPr>
        <w:spacing w:after="200" w:line="276" w:lineRule="auto"/>
        <w:rPr>
          <w:color w:val="auto"/>
          <w:sz w:val="28"/>
          <w:szCs w:val="28"/>
          <w:lang w:val="kk-KZ"/>
        </w:rPr>
      </w:pPr>
      <w:r w:rsidRPr="00037BAE">
        <w:rPr>
          <w:color w:val="auto"/>
          <w:sz w:val="28"/>
          <w:szCs w:val="28"/>
          <w:lang w:val="kk-KZ"/>
        </w:rPr>
        <w:br w:type="page"/>
      </w:r>
    </w:p>
    <w:p w:rsidR="00B53E5F" w:rsidRPr="00037BAE" w:rsidRDefault="00B53E5F" w:rsidP="00B53E5F">
      <w:pPr>
        <w:jc w:val="right"/>
        <w:rPr>
          <w:color w:val="auto"/>
          <w:sz w:val="28"/>
          <w:szCs w:val="28"/>
          <w:lang w:val="kk-KZ"/>
        </w:rPr>
      </w:pPr>
      <w:bookmarkStart w:id="6" w:name="SUB11"/>
      <w:bookmarkEnd w:id="6"/>
      <w:r w:rsidRPr="00037BAE">
        <w:rPr>
          <w:color w:val="auto"/>
          <w:sz w:val="28"/>
          <w:szCs w:val="28"/>
          <w:lang w:val="kk-KZ"/>
        </w:rPr>
        <w:lastRenderedPageBreak/>
        <w:t xml:space="preserve">Салымдардың кредиттік тәуекел дәрежесі </w:t>
      </w:r>
    </w:p>
    <w:p w:rsidR="00B53E5F" w:rsidRPr="00037BAE" w:rsidRDefault="00B53E5F" w:rsidP="00B53E5F">
      <w:pPr>
        <w:jc w:val="right"/>
        <w:rPr>
          <w:color w:val="auto"/>
          <w:sz w:val="28"/>
          <w:szCs w:val="28"/>
          <w:lang w:val="kk-KZ"/>
        </w:rPr>
      </w:pPr>
      <w:r w:rsidRPr="00037BAE">
        <w:rPr>
          <w:color w:val="auto"/>
          <w:sz w:val="28"/>
          <w:szCs w:val="28"/>
          <w:lang w:val="kk-KZ"/>
        </w:rPr>
        <w:t xml:space="preserve"> бойынша мөлшерленген сауда-саттықты</w:t>
      </w:r>
    </w:p>
    <w:p w:rsidR="00B53E5F" w:rsidRPr="00037BAE" w:rsidRDefault="00B53E5F" w:rsidP="00B53E5F">
      <w:pPr>
        <w:jc w:val="right"/>
        <w:rPr>
          <w:color w:val="auto"/>
          <w:sz w:val="28"/>
          <w:szCs w:val="28"/>
          <w:lang w:val="kk-KZ"/>
        </w:rPr>
      </w:pPr>
      <w:r w:rsidRPr="00037BAE">
        <w:rPr>
          <w:color w:val="auto"/>
          <w:sz w:val="28"/>
          <w:szCs w:val="28"/>
          <w:lang w:val="kk-KZ"/>
        </w:rPr>
        <w:t xml:space="preserve"> ұйымдастырушы активтерiнiң кестесі </w:t>
      </w:r>
      <w:bookmarkStart w:id="7" w:name="sub1001441110"/>
      <w:r w:rsidRPr="00037BAE">
        <w:rPr>
          <w:color w:val="auto"/>
          <w:sz w:val="28"/>
          <w:szCs w:val="28"/>
        </w:rPr>
        <w:fldChar w:fldCharType="begin"/>
      </w:r>
      <w:r w:rsidRPr="00037BAE">
        <w:rPr>
          <w:color w:val="auto"/>
          <w:sz w:val="28"/>
          <w:szCs w:val="28"/>
          <w:lang w:val="kk-KZ"/>
        </w:rPr>
        <w:instrText xml:space="preserve"> HYPERLINK "jl:30673722.1%20" </w:instrText>
      </w:r>
      <w:r w:rsidRPr="00037BAE">
        <w:rPr>
          <w:color w:val="auto"/>
          <w:sz w:val="28"/>
          <w:szCs w:val="28"/>
        </w:rPr>
        <w:fldChar w:fldCharType="separate"/>
      </w:r>
      <w:r w:rsidRPr="00037BAE">
        <w:rPr>
          <w:color w:val="auto"/>
          <w:sz w:val="28"/>
          <w:szCs w:val="28"/>
          <w:lang w:val="kk-KZ"/>
        </w:rPr>
        <w:t>нысанына</w:t>
      </w:r>
      <w:r w:rsidRPr="00037BAE">
        <w:rPr>
          <w:color w:val="auto"/>
          <w:sz w:val="28"/>
          <w:szCs w:val="28"/>
        </w:rPr>
        <w:fldChar w:fldCharType="end"/>
      </w:r>
      <w:bookmarkEnd w:id="7"/>
    </w:p>
    <w:p w:rsidR="00B53E5F" w:rsidRPr="00037BAE" w:rsidRDefault="00B53E5F" w:rsidP="00B53E5F">
      <w:pPr>
        <w:jc w:val="right"/>
        <w:rPr>
          <w:color w:val="auto"/>
          <w:sz w:val="28"/>
          <w:szCs w:val="28"/>
          <w:lang w:val="kk-KZ"/>
        </w:rPr>
      </w:pPr>
      <w:r w:rsidRPr="00037BAE">
        <w:rPr>
          <w:color w:val="auto"/>
          <w:sz w:val="28"/>
          <w:szCs w:val="28"/>
          <w:lang w:val="kk-KZ"/>
        </w:rPr>
        <w:t xml:space="preserve"> қосымша</w:t>
      </w:r>
    </w:p>
    <w:p w:rsidR="00B53E5F" w:rsidRPr="00037BAE" w:rsidRDefault="00B53E5F" w:rsidP="00B53E5F">
      <w:pPr>
        <w:jc w:val="center"/>
        <w:rPr>
          <w:color w:val="auto"/>
          <w:sz w:val="28"/>
          <w:szCs w:val="28"/>
          <w:lang w:val="kk-KZ"/>
        </w:rPr>
      </w:pPr>
      <w:r w:rsidRPr="00037BAE">
        <w:rPr>
          <w:color w:val="auto"/>
          <w:sz w:val="28"/>
          <w:szCs w:val="28"/>
          <w:lang w:val="kk-KZ"/>
        </w:rPr>
        <w:t> </w:t>
      </w:r>
    </w:p>
    <w:p w:rsidR="00B53E5F" w:rsidRPr="00037BAE" w:rsidRDefault="00B53E5F" w:rsidP="00B53E5F">
      <w:pPr>
        <w:jc w:val="center"/>
        <w:rPr>
          <w:color w:val="auto"/>
          <w:sz w:val="28"/>
          <w:szCs w:val="28"/>
          <w:lang w:val="kk-KZ"/>
        </w:rPr>
      </w:pPr>
      <w:r w:rsidRPr="00037BAE">
        <w:rPr>
          <w:color w:val="auto"/>
          <w:sz w:val="28"/>
          <w:szCs w:val="28"/>
          <w:lang w:val="kk-KZ"/>
        </w:rPr>
        <w:t> </w:t>
      </w:r>
    </w:p>
    <w:p w:rsidR="00B53E5F" w:rsidRPr="00037BAE" w:rsidRDefault="00B53E5F" w:rsidP="0049550C">
      <w:pPr>
        <w:jc w:val="center"/>
        <w:rPr>
          <w:color w:val="auto"/>
          <w:sz w:val="28"/>
          <w:szCs w:val="28"/>
          <w:lang w:val="kk-KZ"/>
        </w:rPr>
      </w:pPr>
      <w:r w:rsidRPr="00037BAE">
        <w:rPr>
          <w:color w:val="auto"/>
          <w:sz w:val="28"/>
          <w:szCs w:val="28"/>
          <w:lang w:val="kk-KZ"/>
        </w:rPr>
        <w:t>Әкімшілік деректерді жинауға арналған нысанды толтыру бойынша түсіндірме</w:t>
      </w:r>
    </w:p>
    <w:p w:rsidR="0049550C" w:rsidRPr="00037BAE" w:rsidRDefault="0049550C" w:rsidP="0049550C">
      <w:pPr>
        <w:jc w:val="center"/>
        <w:rPr>
          <w:color w:val="auto"/>
          <w:sz w:val="28"/>
          <w:szCs w:val="28"/>
          <w:lang w:val="kk-KZ"/>
        </w:rPr>
      </w:pPr>
    </w:p>
    <w:p w:rsidR="00B53E5F" w:rsidRPr="00037BAE" w:rsidRDefault="00B53E5F" w:rsidP="0049550C">
      <w:pPr>
        <w:jc w:val="center"/>
        <w:rPr>
          <w:color w:val="auto"/>
          <w:sz w:val="28"/>
          <w:szCs w:val="28"/>
          <w:lang w:val="kk-KZ"/>
        </w:rPr>
      </w:pPr>
      <w:r w:rsidRPr="00037BAE">
        <w:rPr>
          <w:color w:val="auto"/>
          <w:sz w:val="28"/>
          <w:szCs w:val="28"/>
          <w:lang w:val="kk-KZ"/>
        </w:rPr>
        <w:t>Салымдардың кредиттiк тәуекел дәрежесi бойынша мөлшерленген сауда-саттықты ұйымдастырушының активтерiнiң кестесi</w:t>
      </w:r>
    </w:p>
    <w:p w:rsidR="0049550C" w:rsidRPr="00037BAE" w:rsidRDefault="0049550C" w:rsidP="00B53E5F">
      <w:pPr>
        <w:spacing w:after="240"/>
        <w:jc w:val="center"/>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1-тарау. Жалпы ережелер</w:t>
      </w:r>
    </w:p>
    <w:p w:rsidR="00B53E5F" w:rsidRPr="00037BAE" w:rsidRDefault="00B53E5F" w:rsidP="00B53E5F">
      <w:pPr>
        <w:jc w:val="center"/>
        <w:rPr>
          <w:color w:val="auto"/>
          <w:sz w:val="28"/>
          <w:szCs w:val="28"/>
          <w:lang w:val="kk-KZ"/>
        </w:rPr>
      </w:pPr>
      <w:r w:rsidRPr="00037BAE">
        <w:rPr>
          <w:color w:val="auto"/>
          <w:sz w:val="28"/>
          <w:szCs w:val="28"/>
          <w:lang w:val="kk-KZ"/>
        </w:rPr>
        <w:t> </w:t>
      </w:r>
    </w:p>
    <w:p w:rsidR="00B53E5F" w:rsidRPr="00037BAE" w:rsidRDefault="00B53E5F" w:rsidP="0049550C">
      <w:pPr>
        <w:ind w:firstLine="709"/>
        <w:jc w:val="both"/>
        <w:rPr>
          <w:color w:val="auto"/>
          <w:sz w:val="28"/>
          <w:szCs w:val="28"/>
          <w:lang w:val="kk-KZ"/>
        </w:rPr>
      </w:pPr>
      <w:r w:rsidRPr="00037BAE">
        <w:rPr>
          <w:color w:val="auto"/>
          <w:sz w:val="28"/>
          <w:szCs w:val="28"/>
          <w:lang w:val="kk-KZ"/>
        </w:rPr>
        <w:t>1. Осы түсіндірме (бұдан әрі - Түсіндірме) «Салымдардың кредиттiк тәуекел дәрежесi бойынша мөлшерленген сауда-саттықты ұйымдастырушының активтерiнiң кестесi» әкімшілік деректерді жинауға арналған нысанын (бұдан әрі – Нысан) толтыру бойынша бірыңғай талаптарды белгілейді.</w:t>
      </w:r>
    </w:p>
    <w:p w:rsidR="00B53E5F" w:rsidRPr="00037BAE" w:rsidRDefault="00B53E5F" w:rsidP="0049550C">
      <w:pPr>
        <w:ind w:firstLine="709"/>
        <w:jc w:val="both"/>
        <w:rPr>
          <w:color w:val="auto"/>
          <w:sz w:val="28"/>
          <w:szCs w:val="28"/>
          <w:lang w:val="kk-KZ"/>
        </w:rPr>
      </w:pPr>
      <w:r w:rsidRPr="00037BAE">
        <w:rPr>
          <w:color w:val="auto"/>
          <w:sz w:val="28"/>
          <w:szCs w:val="28"/>
          <w:lang w:val="kk-KZ"/>
        </w:rPr>
        <w:t>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B53E5F" w:rsidRPr="00037BAE" w:rsidRDefault="00B53E5F" w:rsidP="0049550C">
      <w:pPr>
        <w:ind w:firstLine="709"/>
        <w:jc w:val="both"/>
        <w:rPr>
          <w:color w:val="auto"/>
          <w:sz w:val="28"/>
          <w:szCs w:val="28"/>
          <w:lang w:val="kk-KZ"/>
        </w:rPr>
      </w:pPr>
      <w:r w:rsidRPr="00037BAE">
        <w:rPr>
          <w:color w:val="auto"/>
          <w:sz w:val="28"/>
          <w:szCs w:val="28"/>
          <w:lang w:val="kk-KZ"/>
        </w:rPr>
        <w:t>3. Нысанды тоқсан сайын есепті кезеңнің соңына сауда-саттықты ұйымдастырушы толтырады.</w:t>
      </w:r>
    </w:p>
    <w:p w:rsidR="00B53E5F" w:rsidRPr="00037BAE" w:rsidRDefault="00B53E5F" w:rsidP="0049550C">
      <w:pPr>
        <w:ind w:firstLine="709"/>
        <w:jc w:val="both"/>
        <w:rPr>
          <w:color w:val="auto"/>
          <w:sz w:val="28"/>
          <w:szCs w:val="28"/>
          <w:lang w:val="kk-KZ"/>
        </w:rPr>
      </w:pPr>
      <w:r w:rsidRPr="00037BAE">
        <w:rPr>
          <w:color w:val="auto"/>
          <w:sz w:val="28"/>
          <w:szCs w:val="28"/>
          <w:lang w:val="kk-KZ"/>
        </w:rPr>
        <w:t>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B53E5F" w:rsidRPr="00037BAE" w:rsidRDefault="00B53E5F" w:rsidP="0049550C">
      <w:pPr>
        <w:ind w:firstLine="709"/>
        <w:jc w:val="both"/>
        <w:rPr>
          <w:color w:val="auto"/>
          <w:sz w:val="28"/>
          <w:szCs w:val="28"/>
          <w:lang w:val="kk-KZ"/>
        </w:rPr>
      </w:pPr>
      <w:r w:rsidRPr="00037BAE">
        <w:rPr>
          <w:color w:val="auto"/>
          <w:sz w:val="28"/>
          <w:szCs w:val="28"/>
          <w:lang w:val="kk-KZ"/>
        </w:rPr>
        <w:t>5. Нысанға бірінші басшы немесе есепке қол қоюға уәкілетті тұлға, бас бухгалтер және орындаушы қол қояды.</w:t>
      </w:r>
    </w:p>
    <w:p w:rsidR="0049550C" w:rsidRPr="00037BAE" w:rsidRDefault="0049550C" w:rsidP="0049550C">
      <w:pPr>
        <w:ind w:firstLine="709"/>
        <w:jc w:val="center"/>
        <w:rPr>
          <w:color w:val="auto"/>
          <w:sz w:val="28"/>
          <w:szCs w:val="28"/>
          <w:lang w:val="kk-KZ"/>
        </w:rPr>
      </w:pPr>
    </w:p>
    <w:p w:rsidR="00B53E5F" w:rsidRPr="00037BAE" w:rsidRDefault="00B53E5F" w:rsidP="0049550C">
      <w:pPr>
        <w:ind w:firstLine="709"/>
        <w:jc w:val="center"/>
        <w:rPr>
          <w:color w:val="auto"/>
          <w:sz w:val="28"/>
          <w:szCs w:val="28"/>
          <w:lang w:val="kk-KZ"/>
        </w:rPr>
      </w:pPr>
      <w:r w:rsidRPr="00037BAE">
        <w:rPr>
          <w:color w:val="auto"/>
          <w:sz w:val="28"/>
          <w:szCs w:val="28"/>
          <w:lang w:val="kk-KZ"/>
        </w:rPr>
        <w:t> </w:t>
      </w:r>
    </w:p>
    <w:p w:rsidR="00B53E5F" w:rsidRPr="00037BAE" w:rsidRDefault="00B53E5F" w:rsidP="0049550C">
      <w:pPr>
        <w:ind w:firstLine="709"/>
        <w:jc w:val="center"/>
        <w:rPr>
          <w:color w:val="auto"/>
          <w:sz w:val="28"/>
          <w:szCs w:val="28"/>
          <w:lang w:val="kk-KZ"/>
        </w:rPr>
      </w:pPr>
      <w:r w:rsidRPr="00037BAE">
        <w:rPr>
          <w:color w:val="auto"/>
          <w:sz w:val="28"/>
          <w:szCs w:val="28"/>
          <w:lang w:val="kk-KZ"/>
        </w:rPr>
        <w:t>2-тарау. Нысанды толтыру бойынша түсіндірме</w:t>
      </w:r>
    </w:p>
    <w:p w:rsidR="00B53E5F" w:rsidRPr="00037BAE" w:rsidRDefault="00B53E5F" w:rsidP="0049550C">
      <w:pPr>
        <w:ind w:firstLine="709"/>
        <w:jc w:val="center"/>
        <w:rPr>
          <w:color w:val="auto"/>
          <w:sz w:val="28"/>
          <w:szCs w:val="28"/>
          <w:lang w:val="kk-KZ"/>
        </w:rPr>
      </w:pPr>
      <w:r w:rsidRPr="00037BAE">
        <w:rPr>
          <w:color w:val="auto"/>
          <w:sz w:val="28"/>
          <w:szCs w:val="28"/>
          <w:lang w:val="kk-KZ"/>
        </w:rPr>
        <w:t> </w:t>
      </w:r>
    </w:p>
    <w:p w:rsidR="00B53E5F" w:rsidRPr="00037BAE" w:rsidRDefault="00B53E5F" w:rsidP="0049550C">
      <w:pPr>
        <w:ind w:firstLine="709"/>
        <w:jc w:val="both"/>
        <w:rPr>
          <w:color w:val="auto"/>
          <w:sz w:val="28"/>
          <w:szCs w:val="28"/>
          <w:lang w:val="kk-KZ"/>
        </w:rPr>
      </w:pPr>
      <w:r w:rsidRPr="00037BAE">
        <w:rPr>
          <w:color w:val="auto"/>
          <w:sz w:val="28"/>
          <w:szCs w:val="28"/>
          <w:lang w:val="kk-KZ"/>
        </w:rPr>
        <w:t>6. Сауда-саттықты ұйымдастырушыда осы тармаққа сәйкес түзетiлген қамтамасыз ету құнын анықтауға мүмкiндiк беретiн осыған ұқсас есепке алу жүйесi болғанда, сауда-саттықты ұйымдастырушыда түзетiлген құны аталған активтер мөлшерінің 50 (елу) пайызынан кем емес болатын қамтамасыз етуi бар (Нысанның 1, 2, 3, 4, 5, 6, 9, 10, 11, 12-жолдарында көрсетiлген активтер түрiндегi) салымдар, дебиторлық берешек, сатып алынған бағалы қағаздар түзетiлген қамтамасыз ету құнын шегергенде, тәуекел дәрежесi бойынша мөлшерленген активтер есебiне енгiзiлуi мүмкiн.</w:t>
      </w:r>
    </w:p>
    <w:p w:rsidR="00B53E5F" w:rsidRPr="00037BAE" w:rsidRDefault="00B53E5F" w:rsidP="0049550C">
      <w:pPr>
        <w:ind w:firstLine="709"/>
        <w:jc w:val="both"/>
        <w:rPr>
          <w:color w:val="auto"/>
          <w:sz w:val="28"/>
          <w:szCs w:val="28"/>
          <w:lang w:val="kk-KZ"/>
        </w:rPr>
      </w:pPr>
      <w:r w:rsidRPr="00037BAE">
        <w:rPr>
          <w:color w:val="auto"/>
          <w:sz w:val="28"/>
          <w:szCs w:val="28"/>
          <w:lang w:val="kk-KZ"/>
        </w:rPr>
        <w:lastRenderedPageBreak/>
        <w:t>Қамтамасыз етудің түзетiлген құны (Нысанның 1, 2, 3, 4, 5, 6, 9, 10, 11, 12-жолдарында көрсетiлген активтер түрiндегi) мыналарға:</w:t>
      </w:r>
    </w:p>
    <w:p w:rsidR="00B53E5F" w:rsidRPr="00037BAE" w:rsidRDefault="00B53E5F" w:rsidP="0049550C">
      <w:pPr>
        <w:ind w:firstLine="709"/>
        <w:jc w:val="both"/>
        <w:rPr>
          <w:color w:val="auto"/>
          <w:sz w:val="28"/>
          <w:szCs w:val="28"/>
          <w:lang w:val="kk-KZ"/>
        </w:rPr>
      </w:pPr>
      <w:r w:rsidRPr="00037BAE">
        <w:rPr>
          <w:color w:val="auto"/>
          <w:sz w:val="28"/>
          <w:szCs w:val="28"/>
          <w:lang w:val="kk-KZ"/>
        </w:rPr>
        <w:t>қамтамасыз ету ретiнде ұсынылған салымдардың 100 (жүз) пайыздық сомасына;</w:t>
      </w:r>
    </w:p>
    <w:p w:rsidR="00B53E5F" w:rsidRPr="00037BAE" w:rsidRDefault="00B53E5F" w:rsidP="0049550C">
      <w:pPr>
        <w:ind w:firstLine="709"/>
        <w:jc w:val="both"/>
        <w:rPr>
          <w:color w:val="auto"/>
          <w:sz w:val="28"/>
          <w:szCs w:val="28"/>
          <w:lang w:val="kk-KZ"/>
        </w:rPr>
      </w:pPr>
      <w:r w:rsidRPr="00037BAE">
        <w:rPr>
          <w:color w:val="auto"/>
          <w:sz w:val="28"/>
          <w:szCs w:val="28"/>
          <w:lang w:val="kk-KZ"/>
        </w:rPr>
        <w:t>қамтамасыз етуге берiлген бағалы қағаздардың нарықтық құнының 95 (тоқсан бес) пайызына;</w:t>
      </w:r>
    </w:p>
    <w:p w:rsidR="00B53E5F" w:rsidRPr="00037BAE" w:rsidRDefault="00B53E5F" w:rsidP="0049550C">
      <w:pPr>
        <w:ind w:firstLine="709"/>
        <w:jc w:val="both"/>
        <w:rPr>
          <w:color w:val="auto"/>
          <w:sz w:val="28"/>
          <w:szCs w:val="28"/>
          <w:lang w:val="kk-KZ"/>
        </w:rPr>
      </w:pPr>
      <w:r w:rsidRPr="00037BAE">
        <w:rPr>
          <w:color w:val="auto"/>
          <w:sz w:val="28"/>
          <w:szCs w:val="28"/>
          <w:lang w:val="kk-KZ"/>
        </w:rPr>
        <w:t>қамтамасыз етуге берiлген тазартылған қымбат металдардың нарықтық құнының 85 (сексен бес) пайызына тең болады.</w:t>
      </w:r>
    </w:p>
    <w:p w:rsidR="00B53E5F" w:rsidRPr="00037BAE" w:rsidRDefault="00B53E5F" w:rsidP="0049550C">
      <w:pPr>
        <w:ind w:firstLine="709"/>
        <w:jc w:val="both"/>
        <w:rPr>
          <w:color w:val="auto"/>
          <w:sz w:val="28"/>
          <w:szCs w:val="28"/>
          <w:lang w:val="kk-KZ"/>
        </w:rPr>
      </w:pPr>
      <w:r w:rsidRPr="00037BAE">
        <w:rPr>
          <w:color w:val="auto"/>
          <w:sz w:val="28"/>
          <w:szCs w:val="28"/>
          <w:lang w:val="kk-KZ"/>
        </w:rPr>
        <w:t>Жоғарыда аталған салымдардың, дебиторлық берешектiң, сатып алынған бағалы қағаздардың қамтамасыз етiлмеген бөлiгi салымдарға, дебиторлық берешекке, сатып алынған бағалы қағаздарға сәйкес келетін Тәуекел дәрежесi бойынша Нысанға сай мөлшерленеді.</w:t>
      </w:r>
    </w:p>
    <w:p w:rsidR="00B53E5F" w:rsidRPr="00037BAE" w:rsidRDefault="00B53E5F" w:rsidP="0049550C">
      <w:pPr>
        <w:ind w:firstLine="709"/>
        <w:jc w:val="both"/>
        <w:rPr>
          <w:color w:val="auto"/>
          <w:sz w:val="28"/>
          <w:szCs w:val="28"/>
          <w:lang w:val="kk-KZ"/>
        </w:rPr>
      </w:pPr>
      <w:r w:rsidRPr="00037BAE">
        <w:rPr>
          <w:color w:val="auto"/>
          <w:sz w:val="28"/>
          <w:szCs w:val="28"/>
          <w:lang w:val="kk-KZ"/>
        </w:rPr>
        <w:t>7. Қарсы агенттен төмен тәуекел дәрежесi бар ұйымдар кепiлдiк берген (сақтандырылған) сауда-саттықты ұйымдастырушының инвестицияларының есебiне енгiзiлмеген салымдар, дебиторлық берешек, сатып алынған бағалы қағаздар, заемдар, инвестициялар тәуекел дәрежесi бойынша (сауда-саттықты ұйымдастырушының инвестицияларының есебiне енгiзiлмеген салымдардың, дебиторлық берешектiң, сатып алынған бағалы қағаздардың, заемдардың, инвестициялардың кепiлдiк берілген (сақтандырылған) сомасын шегергендегi) сараланған активтердiң есебiне борышкердің тәуекелi бойынша енгiзiлуi мүмкiн.</w:t>
      </w:r>
    </w:p>
    <w:p w:rsidR="00B53E5F" w:rsidRPr="00037BAE" w:rsidRDefault="00B53E5F" w:rsidP="0049550C">
      <w:pPr>
        <w:ind w:firstLine="709"/>
        <w:jc w:val="both"/>
        <w:rPr>
          <w:color w:val="auto"/>
          <w:sz w:val="28"/>
          <w:szCs w:val="28"/>
          <w:lang w:val="kk-KZ"/>
        </w:rPr>
      </w:pPr>
      <w:r w:rsidRPr="00037BAE">
        <w:rPr>
          <w:color w:val="auto"/>
          <w:sz w:val="28"/>
          <w:szCs w:val="28"/>
          <w:lang w:val="kk-KZ"/>
        </w:rPr>
        <w:t>Сауда-саттықты ұйымдастырушының инвестицияларының есебiне енгiзiлмеген салымдардың, дебиторлық берешектiң, сатып алынған бағалы қағаздардың, заемдардың, инвестициялардың кепiлдiк берілген (сақтандырылған) сомасы тиiстi кепiлгердiң (сақтандырылушының) дебиторлық берешегiнiң тәуекел дәрежесi бойынша мөлшерленеді.</w:t>
      </w:r>
    </w:p>
    <w:p w:rsidR="00B53E5F" w:rsidRPr="00037BAE" w:rsidRDefault="00B53E5F" w:rsidP="0049550C">
      <w:pPr>
        <w:ind w:firstLine="709"/>
        <w:jc w:val="both"/>
        <w:rPr>
          <w:color w:val="auto"/>
          <w:sz w:val="28"/>
          <w:szCs w:val="28"/>
          <w:lang w:val="kk-KZ"/>
        </w:rPr>
      </w:pPr>
      <w:r w:rsidRPr="00037BAE">
        <w:rPr>
          <w:color w:val="auto"/>
          <w:sz w:val="28"/>
          <w:szCs w:val="28"/>
          <w:lang w:val="kk-KZ"/>
        </w:rPr>
        <w:t>8. Қазақстан Республикасының мынадай:</w:t>
      </w:r>
    </w:p>
    <w:p w:rsidR="00B53E5F" w:rsidRPr="00037BAE" w:rsidRDefault="00B53E5F" w:rsidP="0049550C">
      <w:pPr>
        <w:ind w:firstLine="709"/>
        <w:jc w:val="both"/>
        <w:rPr>
          <w:color w:val="auto"/>
          <w:sz w:val="28"/>
          <w:szCs w:val="28"/>
          <w:lang w:val="kk-KZ"/>
        </w:rPr>
      </w:pPr>
      <w:r w:rsidRPr="00037BAE">
        <w:rPr>
          <w:color w:val="auto"/>
          <w:sz w:val="28"/>
          <w:szCs w:val="28"/>
          <w:lang w:val="kk-KZ"/>
        </w:rPr>
        <w:t>1) оффшорлық аймақтың аумағында заңды тұлға ретiнде тiркелген;</w:t>
      </w:r>
    </w:p>
    <w:p w:rsidR="00B53E5F" w:rsidRPr="00037BAE" w:rsidRDefault="00B53E5F" w:rsidP="0049550C">
      <w:pPr>
        <w:ind w:firstLine="709"/>
        <w:jc w:val="both"/>
        <w:rPr>
          <w:color w:val="auto"/>
          <w:sz w:val="28"/>
          <w:szCs w:val="28"/>
          <w:lang w:val="kk-KZ"/>
        </w:rPr>
      </w:pPr>
      <w:r w:rsidRPr="00037BAE">
        <w:rPr>
          <w:color w:val="auto"/>
          <w:sz w:val="28"/>
          <w:szCs w:val="28"/>
          <w:lang w:val="kk-KZ"/>
        </w:rPr>
        <w:t>2) жекелей алғанда жарғылық капиталға қатысу үлесінің 5 (бес) пайызынан астамын иеленушi оффшорлық аймақ аумағында тiркелген заңды тұлғаларға тәуелді немесе оффшорлық аймақ аумағында тiркелген заңды тұлғаға қатысты еншiлес болып табылатын;</w:t>
      </w:r>
    </w:p>
    <w:p w:rsidR="00B53E5F" w:rsidRPr="00037BAE" w:rsidRDefault="00B53E5F" w:rsidP="0049550C">
      <w:pPr>
        <w:ind w:firstLine="709"/>
        <w:jc w:val="both"/>
        <w:rPr>
          <w:color w:val="auto"/>
          <w:sz w:val="28"/>
          <w:szCs w:val="28"/>
          <w:lang w:val="kk-KZ"/>
        </w:rPr>
      </w:pPr>
      <w:r w:rsidRPr="00037BAE">
        <w:rPr>
          <w:color w:val="auto"/>
          <w:sz w:val="28"/>
          <w:szCs w:val="28"/>
          <w:lang w:val="kk-KZ"/>
        </w:rPr>
        <w:t>3) оффшорлық аймақ азаматтары болып табылатын бейрезиденттерiне ұсынылған, Түсiндiрменiң 6-тармағында көрсетiлген салымдар, дебиторлық берешек, сатып алынған бағалы қағаздар Түсiндiрменiң 6-тармағында көрсетiлген қамтамасыз ету болуына қарамастан, Нысанға сәйкес тәуекел дәрежесi бойынша мөлшерленеді.</w:t>
      </w:r>
    </w:p>
    <w:p w:rsidR="00B53E5F" w:rsidRPr="00037BAE" w:rsidRDefault="00B53E5F" w:rsidP="0049550C">
      <w:pPr>
        <w:ind w:firstLine="709"/>
        <w:jc w:val="both"/>
        <w:rPr>
          <w:color w:val="auto"/>
          <w:sz w:val="28"/>
          <w:szCs w:val="28"/>
          <w:lang w:val="kk-KZ"/>
        </w:rPr>
      </w:pPr>
      <w:r w:rsidRPr="00037BAE">
        <w:rPr>
          <w:color w:val="auto"/>
          <w:sz w:val="28"/>
          <w:szCs w:val="28"/>
          <w:lang w:val="kk-KZ"/>
        </w:rPr>
        <w:t>9. Қазақстан Республикасының мынадай:</w:t>
      </w:r>
    </w:p>
    <w:p w:rsidR="00B53E5F" w:rsidRPr="00037BAE" w:rsidRDefault="00B53E5F" w:rsidP="0049550C">
      <w:pPr>
        <w:ind w:firstLine="709"/>
        <w:jc w:val="both"/>
        <w:rPr>
          <w:color w:val="auto"/>
          <w:sz w:val="28"/>
          <w:szCs w:val="28"/>
          <w:lang w:val="kk-KZ"/>
        </w:rPr>
      </w:pPr>
      <w:r w:rsidRPr="00037BAE">
        <w:rPr>
          <w:color w:val="auto"/>
          <w:sz w:val="28"/>
          <w:szCs w:val="28"/>
          <w:lang w:val="kk-KZ"/>
        </w:rPr>
        <w:t>1) оффшорлық аймақ аумағында заңды тұлға ретiнде тiркелген, бiрақ Standard &amp; Poor's агенттiгiнiң «AA-» төмен емес борыштық рейтингi бар немесе басқа рейтингілік агенттiктердiң бiрiнiң осыған ұқсас деңгейдегi рейтингi бар немесе мiндеттемелердің барлық сомасын қамтамасыз ету үшін, аталған деңгейден төмен емес борыштық рейтингi бар бас ұйымның тиiстi кепiлі бар;</w:t>
      </w:r>
    </w:p>
    <w:p w:rsidR="00B53E5F" w:rsidRPr="00037BAE" w:rsidRDefault="00B53E5F" w:rsidP="0049550C">
      <w:pPr>
        <w:ind w:firstLine="709"/>
        <w:jc w:val="both"/>
        <w:rPr>
          <w:color w:val="auto"/>
          <w:sz w:val="28"/>
          <w:szCs w:val="28"/>
          <w:lang w:val="kk-KZ"/>
        </w:rPr>
      </w:pPr>
      <w:r w:rsidRPr="00037BAE">
        <w:rPr>
          <w:color w:val="auto"/>
          <w:sz w:val="28"/>
          <w:szCs w:val="28"/>
          <w:lang w:val="kk-KZ"/>
        </w:rPr>
        <w:lastRenderedPageBreak/>
        <w:t>2) жекелей алғанда жарғылық капиталға қатысу үлесінің 5 (бес) пайызынан астамын иеленушi, оффшорлық аймақ аумағында тiркелген заңды тұлғаға тәуелді болып табылатын немесе оффшорлық аймақ аумағында тiркелген заңды тұлғаға қатысты еншiлес болып табылатын, бiрақ аталған деңгейден төмен емес борыштық рейтингi бар немесе мiндеттемелердің барлық сомасын қамтамасыз ету үшін борыштық рейтингi осы тармақтың 1) тармақшасында аталған деңгейден төмен емес бас ұйымның тиiстi кепiлi бар, оффшорлық аймақ аумағында тiркелген заңды тұлғалар болып табылатын Қазақстан Республикасының бейрезиденттерiне немесе Нысанға Ескертуде белгіленген оффшорлық аумақтар тізбесіне енгізілген не Экономикалық ынтымақтастық және даму ұйымымен ақпарат алмасу жөнінде міндеттемелер қабылдамаған оффшорлық аймақтардың тізбесіне не жекелей алғанда жарғылық капиталға қатысу үлесінің 5 (бес) пайызынан астамын иеленушi, заңды тұлғаға қатысты тәуелді болып табылатын ұйымдарға енгізілген мемлекеттердің азаматтары не аталған оффшорлық аймақтардың аумағында тiркелген заңды тұлғаларға қатысты еншiлес болып табылатын Қазақстан Республикасының бейрезиденттерiне қойылатын талаптарды қоспағанда, бейрезиденттерiне ұсынылған Түсiндiрменiң 6-тармағында көрсетiлген салымдар, дебиторлық берешек, сатып алынған бағалы қағаздар тәуекелдің нөл дәрежесi бойынша мөлшерленеді.</w:t>
      </w:r>
    </w:p>
    <w:p w:rsidR="00B53E5F" w:rsidRPr="00037BAE" w:rsidRDefault="00B53E5F" w:rsidP="0049550C">
      <w:pPr>
        <w:ind w:firstLine="709"/>
        <w:jc w:val="right"/>
        <w:rPr>
          <w:color w:val="auto"/>
          <w:sz w:val="28"/>
          <w:szCs w:val="28"/>
          <w:lang w:val="kk-KZ"/>
        </w:rPr>
      </w:pPr>
    </w:p>
    <w:p w:rsidR="0049550C" w:rsidRPr="00037BAE" w:rsidRDefault="0049550C">
      <w:pPr>
        <w:spacing w:after="200" w:line="276" w:lineRule="auto"/>
        <w:rPr>
          <w:color w:val="auto"/>
          <w:sz w:val="28"/>
          <w:szCs w:val="28"/>
          <w:lang w:val="kk-KZ"/>
        </w:rPr>
      </w:pPr>
      <w:r w:rsidRPr="00037BAE">
        <w:rPr>
          <w:color w:val="auto"/>
          <w:sz w:val="28"/>
          <w:szCs w:val="28"/>
          <w:lang w:val="kk-KZ"/>
        </w:rPr>
        <w:br w:type="page"/>
      </w:r>
    </w:p>
    <w:p w:rsidR="00B53E5F" w:rsidRPr="00037BAE" w:rsidRDefault="00B53E5F" w:rsidP="00B53E5F">
      <w:pPr>
        <w:jc w:val="right"/>
        <w:rPr>
          <w:color w:val="auto"/>
          <w:sz w:val="28"/>
          <w:szCs w:val="28"/>
          <w:lang w:val="kk-KZ"/>
        </w:rPr>
      </w:pPr>
      <w:r w:rsidRPr="00037BAE">
        <w:rPr>
          <w:color w:val="auto"/>
          <w:sz w:val="28"/>
          <w:szCs w:val="28"/>
          <w:lang w:val="kk-KZ"/>
        </w:rPr>
        <w:lastRenderedPageBreak/>
        <w:t xml:space="preserve">Өзгерістер мен толықтыру </w:t>
      </w:r>
    </w:p>
    <w:p w:rsidR="00B53E5F" w:rsidRPr="00037BAE" w:rsidRDefault="00B53E5F" w:rsidP="00B53E5F">
      <w:pPr>
        <w:jc w:val="right"/>
        <w:rPr>
          <w:color w:val="auto"/>
          <w:sz w:val="28"/>
          <w:szCs w:val="28"/>
          <w:lang w:val="kk-KZ"/>
        </w:rPr>
      </w:pPr>
      <w:r w:rsidRPr="00037BAE">
        <w:rPr>
          <w:color w:val="auto"/>
          <w:sz w:val="28"/>
          <w:szCs w:val="28"/>
          <w:lang w:val="kk-KZ"/>
        </w:rPr>
        <w:t xml:space="preserve">енгізілетін Қазақстан Республикасының </w:t>
      </w:r>
    </w:p>
    <w:p w:rsidR="00B53E5F" w:rsidRPr="00037BAE" w:rsidRDefault="00B53E5F" w:rsidP="00B53E5F">
      <w:pPr>
        <w:jc w:val="right"/>
        <w:rPr>
          <w:color w:val="auto"/>
          <w:sz w:val="28"/>
          <w:szCs w:val="28"/>
          <w:lang w:val="kk-KZ"/>
        </w:rPr>
      </w:pPr>
      <w:r w:rsidRPr="00037BAE">
        <w:rPr>
          <w:color w:val="auto"/>
          <w:sz w:val="28"/>
          <w:szCs w:val="28"/>
          <w:lang w:val="kk-KZ"/>
        </w:rPr>
        <w:t xml:space="preserve">қаржы нарығын реттеу мәселелері бойынша </w:t>
      </w:r>
    </w:p>
    <w:p w:rsidR="00B53E5F" w:rsidRPr="00037BAE" w:rsidRDefault="00B53E5F" w:rsidP="00B53E5F">
      <w:pPr>
        <w:jc w:val="right"/>
        <w:rPr>
          <w:color w:val="auto"/>
          <w:sz w:val="28"/>
          <w:szCs w:val="28"/>
          <w:lang w:val="kk-KZ"/>
        </w:rPr>
      </w:pPr>
      <w:r w:rsidRPr="00037BAE">
        <w:rPr>
          <w:color w:val="auto"/>
          <w:sz w:val="28"/>
          <w:szCs w:val="28"/>
          <w:lang w:val="kk-KZ"/>
        </w:rPr>
        <w:t>нормативтік құқықтық актілерінің тізбесіне</w:t>
      </w:r>
    </w:p>
    <w:p w:rsidR="00B53E5F" w:rsidRPr="00037BAE" w:rsidRDefault="00B53E5F" w:rsidP="00B53E5F">
      <w:pPr>
        <w:jc w:val="right"/>
        <w:rPr>
          <w:color w:val="auto"/>
          <w:sz w:val="28"/>
          <w:szCs w:val="28"/>
          <w:lang w:val="kk-KZ"/>
        </w:rPr>
      </w:pPr>
      <w:r w:rsidRPr="00037BAE">
        <w:rPr>
          <w:color w:val="auto"/>
          <w:sz w:val="28"/>
          <w:szCs w:val="28"/>
          <w:lang w:val="kk-KZ"/>
        </w:rPr>
        <w:t>3-қосымша</w:t>
      </w:r>
    </w:p>
    <w:p w:rsidR="00B53E5F" w:rsidRPr="00037BAE" w:rsidRDefault="00B53E5F" w:rsidP="00B53E5F">
      <w:pPr>
        <w:jc w:val="right"/>
        <w:rPr>
          <w:color w:val="auto"/>
          <w:sz w:val="28"/>
          <w:szCs w:val="28"/>
          <w:lang w:val="kk-KZ"/>
        </w:rPr>
      </w:pPr>
    </w:p>
    <w:p w:rsidR="00A0396F" w:rsidRPr="00037BAE" w:rsidRDefault="00A0396F" w:rsidP="00B53E5F">
      <w:pPr>
        <w:jc w:val="right"/>
        <w:rPr>
          <w:color w:val="auto"/>
          <w:sz w:val="28"/>
          <w:szCs w:val="28"/>
          <w:lang w:val="kk-KZ"/>
        </w:rPr>
      </w:pPr>
    </w:p>
    <w:p w:rsidR="00B53E5F" w:rsidRPr="00037BAE" w:rsidRDefault="00B53E5F" w:rsidP="00B53E5F">
      <w:pPr>
        <w:jc w:val="right"/>
        <w:rPr>
          <w:color w:val="auto"/>
          <w:sz w:val="28"/>
          <w:szCs w:val="28"/>
          <w:lang w:val="kk-KZ"/>
        </w:rPr>
      </w:pPr>
      <w:r w:rsidRPr="00037BAE">
        <w:rPr>
          <w:color w:val="auto"/>
          <w:sz w:val="28"/>
          <w:szCs w:val="28"/>
          <w:lang w:val="kk-KZ"/>
        </w:rPr>
        <w:t>Сауда-саттықты ұйымдастырушы үшін</w:t>
      </w:r>
    </w:p>
    <w:p w:rsidR="00B53E5F" w:rsidRPr="00037BAE" w:rsidRDefault="00B53E5F" w:rsidP="00B53E5F">
      <w:pPr>
        <w:jc w:val="right"/>
        <w:rPr>
          <w:color w:val="auto"/>
          <w:sz w:val="28"/>
          <w:szCs w:val="28"/>
          <w:lang w:val="kk-KZ"/>
        </w:rPr>
      </w:pPr>
      <w:r w:rsidRPr="00037BAE">
        <w:rPr>
          <w:color w:val="auto"/>
          <w:sz w:val="28"/>
          <w:szCs w:val="28"/>
          <w:lang w:val="kk-KZ"/>
        </w:rPr>
        <w:t xml:space="preserve"> пруденциалдық нормативтердің мәндерін</w:t>
      </w:r>
    </w:p>
    <w:p w:rsidR="00B53E5F" w:rsidRPr="00037BAE" w:rsidRDefault="00B53E5F" w:rsidP="00B53E5F">
      <w:pPr>
        <w:jc w:val="right"/>
        <w:rPr>
          <w:color w:val="auto"/>
          <w:sz w:val="28"/>
          <w:szCs w:val="28"/>
          <w:lang w:val="kk-KZ"/>
        </w:rPr>
      </w:pPr>
      <w:r w:rsidRPr="00037BAE">
        <w:rPr>
          <w:color w:val="auto"/>
          <w:sz w:val="28"/>
          <w:szCs w:val="28"/>
          <w:lang w:val="kk-KZ"/>
        </w:rPr>
        <w:t xml:space="preserve"> есеп айырысу </w:t>
      </w:r>
      <w:hyperlink r:id="rId15" w:history="1">
        <w:r w:rsidRPr="00037BAE">
          <w:rPr>
            <w:color w:val="auto"/>
            <w:sz w:val="28"/>
            <w:szCs w:val="28"/>
            <w:lang w:val="kk-KZ"/>
          </w:rPr>
          <w:t xml:space="preserve">қағидалары </w:t>
        </w:r>
      </w:hyperlink>
      <w:r w:rsidRPr="00037BAE">
        <w:rPr>
          <w:color w:val="auto"/>
          <w:sz w:val="28"/>
          <w:szCs w:val="28"/>
          <w:lang w:val="kk-KZ"/>
        </w:rPr>
        <w:t>мен әдістемелеріне</w:t>
      </w:r>
    </w:p>
    <w:p w:rsidR="00B53E5F" w:rsidRPr="00037BAE" w:rsidRDefault="00B53E5F" w:rsidP="00B53E5F">
      <w:pPr>
        <w:jc w:val="right"/>
        <w:rPr>
          <w:color w:val="auto"/>
          <w:sz w:val="28"/>
          <w:szCs w:val="28"/>
          <w:lang w:val="kk-KZ"/>
        </w:rPr>
      </w:pPr>
      <w:r w:rsidRPr="00037BAE">
        <w:rPr>
          <w:color w:val="auto"/>
          <w:sz w:val="28"/>
          <w:szCs w:val="28"/>
          <w:lang w:val="kk-KZ"/>
        </w:rPr>
        <w:t>2-қосымша</w:t>
      </w:r>
    </w:p>
    <w:p w:rsidR="00B53E5F" w:rsidRPr="00037BAE" w:rsidRDefault="00B53E5F" w:rsidP="00B53E5F">
      <w:pPr>
        <w:jc w:val="right"/>
        <w:rPr>
          <w:color w:val="auto"/>
          <w:sz w:val="28"/>
          <w:szCs w:val="28"/>
          <w:lang w:val="kk-KZ"/>
        </w:rPr>
      </w:pPr>
    </w:p>
    <w:p w:rsidR="00B53E5F" w:rsidRPr="00037BAE" w:rsidRDefault="00B53E5F" w:rsidP="00B53E5F">
      <w:pPr>
        <w:jc w:val="right"/>
        <w:rPr>
          <w:color w:val="auto"/>
          <w:sz w:val="28"/>
          <w:szCs w:val="28"/>
          <w:lang w:val="kk-KZ"/>
        </w:rPr>
      </w:pPr>
    </w:p>
    <w:p w:rsidR="00B53E5F" w:rsidRPr="00037BAE" w:rsidRDefault="00B53E5F" w:rsidP="00B53E5F">
      <w:pPr>
        <w:spacing w:after="240"/>
        <w:jc w:val="center"/>
        <w:rPr>
          <w:color w:val="auto"/>
          <w:sz w:val="28"/>
          <w:szCs w:val="28"/>
          <w:lang w:val="kk-KZ"/>
        </w:rPr>
      </w:pPr>
      <w:r w:rsidRPr="00037BAE">
        <w:rPr>
          <w:color w:val="auto"/>
          <w:sz w:val="28"/>
          <w:szCs w:val="28"/>
          <w:lang w:val="kk-KZ"/>
        </w:rPr>
        <w:t>Әкімшілік деректерді жинауға арналған нысан</w:t>
      </w:r>
    </w:p>
    <w:p w:rsidR="00B53E5F" w:rsidRPr="00037BAE" w:rsidRDefault="00B53E5F" w:rsidP="00CA15F0">
      <w:pPr>
        <w:ind w:left="708"/>
        <w:rPr>
          <w:color w:val="auto"/>
          <w:sz w:val="28"/>
          <w:szCs w:val="28"/>
          <w:lang w:val="kk-KZ"/>
        </w:rPr>
      </w:pPr>
      <w:r w:rsidRPr="00037BAE">
        <w:rPr>
          <w:color w:val="auto"/>
          <w:sz w:val="28"/>
          <w:szCs w:val="28"/>
          <w:lang w:val="kk-KZ"/>
        </w:rPr>
        <w:t>Кредиттік тәуекел деңгейі бойынша мөлшерленген сауда-саттықты ұйымдастырушының шартты және ықтимал міндеттемелерінің кестесі</w:t>
      </w:r>
    </w:p>
    <w:p w:rsidR="00B53E5F" w:rsidRPr="00037BAE" w:rsidRDefault="00B53E5F" w:rsidP="00B53E5F">
      <w:pPr>
        <w:jc w:val="center"/>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Есепті кезең: 20 ___ жылғы «___» ___________ жағдай бойынша</w:t>
      </w:r>
    </w:p>
    <w:p w:rsidR="00B53E5F" w:rsidRPr="00037BAE" w:rsidRDefault="00B53E5F" w:rsidP="00B53E5F">
      <w:pPr>
        <w:jc w:val="both"/>
        <w:rPr>
          <w:color w:val="auto"/>
          <w:sz w:val="28"/>
          <w:szCs w:val="28"/>
          <w:lang w:val="kk-KZ"/>
        </w:rPr>
      </w:pPr>
      <w:r w:rsidRPr="00037BAE">
        <w:rPr>
          <w:color w:val="auto"/>
          <w:sz w:val="28"/>
          <w:szCs w:val="28"/>
          <w:lang w:val="kk-KZ"/>
        </w:rPr>
        <w:t> </w:t>
      </w:r>
    </w:p>
    <w:p w:rsidR="00B53E5F" w:rsidRPr="00037BAE" w:rsidRDefault="00B53E5F" w:rsidP="0049550C">
      <w:pPr>
        <w:ind w:firstLine="709"/>
        <w:jc w:val="both"/>
        <w:rPr>
          <w:color w:val="auto"/>
          <w:sz w:val="28"/>
          <w:szCs w:val="28"/>
          <w:lang w:val="kk-KZ"/>
        </w:rPr>
      </w:pPr>
      <w:r w:rsidRPr="00037BAE">
        <w:rPr>
          <w:color w:val="auto"/>
          <w:sz w:val="28"/>
          <w:szCs w:val="28"/>
          <w:lang w:val="kk-KZ"/>
        </w:rPr>
        <w:t>Индекс: TA-2_ОТ</w:t>
      </w:r>
    </w:p>
    <w:p w:rsidR="00B53E5F" w:rsidRPr="00037BAE" w:rsidRDefault="00B53E5F" w:rsidP="0049550C">
      <w:pPr>
        <w:ind w:firstLine="709"/>
        <w:jc w:val="both"/>
        <w:rPr>
          <w:color w:val="auto"/>
          <w:sz w:val="28"/>
          <w:szCs w:val="28"/>
          <w:lang w:val="kk-KZ"/>
        </w:rPr>
      </w:pPr>
      <w:r w:rsidRPr="00037BAE">
        <w:rPr>
          <w:color w:val="auto"/>
          <w:sz w:val="28"/>
          <w:szCs w:val="28"/>
          <w:lang w:val="kk-KZ"/>
        </w:rPr>
        <w:t>Кезеңділігі: тоқсан сайын</w:t>
      </w:r>
    </w:p>
    <w:p w:rsidR="00B53E5F" w:rsidRPr="00037BAE" w:rsidRDefault="00B53E5F" w:rsidP="0049550C">
      <w:pPr>
        <w:ind w:firstLine="709"/>
        <w:jc w:val="both"/>
        <w:rPr>
          <w:color w:val="auto"/>
          <w:sz w:val="28"/>
          <w:szCs w:val="28"/>
          <w:lang w:val="kk-KZ"/>
        </w:rPr>
      </w:pPr>
      <w:r w:rsidRPr="00037BAE">
        <w:rPr>
          <w:color w:val="auto"/>
          <w:sz w:val="28"/>
          <w:szCs w:val="28"/>
          <w:lang w:val="kk-KZ"/>
        </w:rPr>
        <w:t>Ұсынады: сауда-саттықты ұйымдастырушы</w:t>
      </w:r>
    </w:p>
    <w:p w:rsidR="00B53E5F" w:rsidRPr="00037BAE" w:rsidRDefault="00B53E5F" w:rsidP="0049550C">
      <w:pPr>
        <w:ind w:firstLine="709"/>
        <w:jc w:val="both"/>
        <w:rPr>
          <w:color w:val="auto"/>
          <w:sz w:val="28"/>
          <w:szCs w:val="28"/>
          <w:lang w:val="kk-KZ"/>
        </w:rPr>
      </w:pPr>
      <w:r w:rsidRPr="00037BAE">
        <w:rPr>
          <w:color w:val="auto"/>
          <w:sz w:val="28"/>
          <w:szCs w:val="28"/>
          <w:lang w:val="kk-KZ"/>
        </w:rPr>
        <w:t>Нысан қайда ұсынылады: Қазақстан Республикасының Ұлттық Банкі</w:t>
      </w:r>
    </w:p>
    <w:p w:rsidR="00B53E5F" w:rsidRPr="00037BAE" w:rsidRDefault="00B53E5F" w:rsidP="0049550C">
      <w:pPr>
        <w:ind w:firstLine="709"/>
        <w:jc w:val="both"/>
        <w:rPr>
          <w:color w:val="auto"/>
          <w:sz w:val="28"/>
          <w:szCs w:val="28"/>
          <w:lang w:val="kk-KZ"/>
        </w:rPr>
      </w:pPr>
      <w:r w:rsidRPr="00037BAE">
        <w:rPr>
          <w:color w:val="auto"/>
          <w:sz w:val="28"/>
          <w:szCs w:val="28"/>
          <w:lang w:val="kk-KZ"/>
        </w:rPr>
        <w:t>Ұсыну мерзімі: есепті тоқсаннан кейінгі айдың 5 (бесінші) жұмыс күнінен кешіктірмей</w:t>
      </w:r>
    </w:p>
    <w:p w:rsidR="00B53E5F" w:rsidRPr="00037BAE" w:rsidRDefault="00B53E5F" w:rsidP="00B53E5F">
      <w:pPr>
        <w:jc w:val="right"/>
        <w:rPr>
          <w:color w:val="auto"/>
          <w:sz w:val="28"/>
          <w:szCs w:val="28"/>
          <w:lang w:val="kk-KZ"/>
        </w:rPr>
      </w:pPr>
      <w:r w:rsidRPr="00037BAE">
        <w:rPr>
          <w:color w:val="auto"/>
          <w:sz w:val="28"/>
          <w:szCs w:val="28"/>
          <w:lang w:val="kk-KZ"/>
        </w:rPr>
        <w:t> </w:t>
      </w:r>
    </w:p>
    <w:p w:rsidR="00B53E5F" w:rsidRPr="00037BAE" w:rsidRDefault="00B53E5F" w:rsidP="00B53E5F">
      <w:pPr>
        <w:jc w:val="right"/>
        <w:rPr>
          <w:color w:val="auto"/>
          <w:sz w:val="28"/>
          <w:szCs w:val="28"/>
          <w:lang w:val="kk-KZ"/>
        </w:rPr>
      </w:pPr>
      <w:r w:rsidRPr="00037BAE">
        <w:rPr>
          <w:color w:val="auto"/>
          <w:sz w:val="28"/>
          <w:szCs w:val="28"/>
          <w:lang w:val="kk-KZ"/>
        </w:rPr>
        <w:t>Нысан</w:t>
      </w:r>
    </w:p>
    <w:p w:rsidR="00B53E5F" w:rsidRPr="00037BAE" w:rsidRDefault="00B53E5F" w:rsidP="00B53E5F">
      <w:pPr>
        <w:jc w:val="center"/>
        <w:rPr>
          <w:color w:val="auto"/>
          <w:sz w:val="28"/>
          <w:szCs w:val="28"/>
          <w:lang w:val="kk-KZ"/>
        </w:rPr>
      </w:pPr>
      <w:r w:rsidRPr="00037BAE">
        <w:rPr>
          <w:color w:val="auto"/>
          <w:sz w:val="28"/>
          <w:szCs w:val="28"/>
          <w:lang w:val="kk-KZ"/>
        </w:rPr>
        <w:t> </w:t>
      </w:r>
    </w:p>
    <w:p w:rsidR="00B53E5F" w:rsidRPr="00037BAE" w:rsidRDefault="00B53E5F" w:rsidP="00B53E5F">
      <w:pPr>
        <w:jc w:val="center"/>
        <w:rPr>
          <w:color w:val="auto"/>
          <w:sz w:val="28"/>
          <w:szCs w:val="28"/>
          <w:lang w:val="kk-KZ"/>
        </w:rPr>
      </w:pPr>
      <w:r w:rsidRPr="00037BAE">
        <w:rPr>
          <w:color w:val="auto"/>
          <w:sz w:val="28"/>
          <w:szCs w:val="28"/>
          <w:lang w:val="kk-KZ"/>
        </w:rPr>
        <w:t>_________________________________________________________________</w:t>
      </w:r>
    </w:p>
    <w:p w:rsidR="00B53E5F" w:rsidRPr="00037BAE" w:rsidRDefault="00B53E5F" w:rsidP="00B53E5F">
      <w:pPr>
        <w:jc w:val="center"/>
        <w:rPr>
          <w:color w:val="auto"/>
          <w:sz w:val="28"/>
          <w:szCs w:val="28"/>
          <w:lang w:val="kk-KZ"/>
        </w:rPr>
      </w:pPr>
      <w:r w:rsidRPr="00037BAE">
        <w:rPr>
          <w:color w:val="auto"/>
          <w:sz w:val="28"/>
          <w:szCs w:val="28"/>
          <w:lang w:val="kk-KZ"/>
        </w:rPr>
        <w:t>сауда-саттықты ұйымдастырушының атауы</w:t>
      </w:r>
    </w:p>
    <w:p w:rsidR="00B53E5F" w:rsidRPr="00037BAE" w:rsidRDefault="00B53E5F" w:rsidP="00B53E5F">
      <w:pPr>
        <w:jc w:val="center"/>
        <w:rPr>
          <w:color w:val="auto"/>
          <w:sz w:val="28"/>
          <w:szCs w:val="28"/>
          <w:lang w:val="kk-KZ"/>
        </w:rPr>
      </w:pPr>
      <w:r w:rsidRPr="00037BAE">
        <w:rPr>
          <w:color w:val="auto"/>
          <w:sz w:val="28"/>
          <w:szCs w:val="28"/>
          <w:lang w:val="kk-KZ"/>
        </w:rPr>
        <w:t> </w:t>
      </w:r>
    </w:p>
    <w:p w:rsidR="00B53E5F" w:rsidRPr="00037BAE" w:rsidRDefault="00B53E5F" w:rsidP="00B53E5F">
      <w:pPr>
        <w:jc w:val="right"/>
        <w:rPr>
          <w:color w:val="auto"/>
          <w:sz w:val="28"/>
          <w:szCs w:val="28"/>
          <w:lang w:val="kk-KZ"/>
        </w:rPr>
      </w:pPr>
      <w:r w:rsidRPr="00037BAE">
        <w:rPr>
          <w:color w:val="auto"/>
          <w:sz w:val="28"/>
          <w:szCs w:val="28"/>
          <w:lang w:val="kk-KZ"/>
        </w:rPr>
        <w:t> </w:t>
      </w:r>
    </w:p>
    <w:p w:rsidR="00B53E5F" w:rsidRPr="00037BAE" w:rsidRDefault="00B53E5F" w:rsidP="00B53E5F">
      <w:pPr>
        <w:jc w:val="right"/>
        <w:rPr>
          <w:color w:val="auto"/>
          <w:sz w:val="28"/>
          <w:szCs w:val="28"/>
          <w:lang w:val="kk-KZ"/>
        </w:rPr>
      </w:pPr>
      <w:r w:rsidRPr="00037BAE">
        <w:rPr>
          <w:color w:val="auto"/>
          <w:sz w:val="28"/>
          <w:szCs w:val="28"/>
          <w:lang w:val="kk-KZ"/>
        </w:rPr>
        <w:t>(мың теңге)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4572"/>
        <w:gridCol w:w="1470"/>
        <w:gridCol w:w="1900"/>
        <w:gridCol w:w="1415"/>
      </w:tblGrid>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w:t>
            </w:r>
          </w:p>
        </w:tc>
        <w:tc>
          <w:tcPr>
            <w:tcW w:w="2320"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Баптардың атауы</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Сома</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xml:space="preserve">Конверсия коэффициенті пайызбен </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Есепке сома</w:t>
            </w:r>
          </w:p>
        </w:tc>
      </w:tr>
      <w:tr w:rsidR="00B53E5F" w:rsidRPr="00037BAE" w:rsidTr="00152AEF">
        <w:trPr>
          <w:trHeight w:val="284"/>
        </w:trPr>
        <w:tc>
          <w:tcPr>
            <w:tcW w:w="5000" w:type="pct"/>
            <w:gridSpan w:val="5"/>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I-топ</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w:t>
            </w:r>
          </w:p>
        </w:tc>
        <w:tc>
          <w:tcPr>
            <w:tcW w:w="2320"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 xml:space="preserve">Қазақстан Республикасының Үкіметі, Қазақстан Республикасының Ұлттық Банкі шығарған бағалы қағаздарды немесе «Standard &amp; Poor's» </w:t>
            </w:r>
            <w:r w:rsidRPr="00037BAE">
              <w:rPr>
                <w:color w:val="auto"/>
                <w:sz w:val="28"/>
                <w:szCs w:val="28"/>
              </w:rPr>
              <w:lastRenderedPageBreak/>
              <w:t>агенттiгiнiң «АА-»-ден деңгейiндегі және одан жоғарғы тәуелсiз рейтингi немесе басқа рейтингтiк агенттiктердiң бiрiнiң осындай деңгейдегi рейтингi бар шетел мемлекеттерiнiң орталық үкiметтерi және орталық банктері шығарған бағалы қағаздарды сатып алу не сату бойынша шартты (ықтимал) мiндеттемелер</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lastRenderedPageBreak/>
              <w:t> </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0</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lastRenderedPageBreak/>
              <w:t>2</w:t>
            </w:r>
          </w:p>
        </w:tc>
        <w:tc>
          <w:tcPr>
            <w:tcW w:w="2320"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Сауда-саттықты ұйымдастырушының талабы бойынша кез келген сәтте болдырмауға жататын заемдар мен салымдарды сауда-саттықты ұйымдастырушының болашақта орналастыруы бойынша ықтимал (шартты) мiндеттемелер</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0</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5000" w:type="pct"/>
            <w:gridSpan w:val="5"/>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xml:space="preserve">II-топ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3</w:t>
            </w:r>
          </w:p>
        </w:tc>
        <w:tc>
          <w:tcPr>
            <w:tcW w:w="2320"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Өтеу мерзiмi 1 жылдан кем заемдар мен салымдарды сауда-саттықты ұйымдастырушының болашақта орналастыруы бойынша ықтимал (шартты) мiндеттемелер</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20</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4</w:t>
            </w:r>
          </w:p>
        </w:tc>
        <w:tc>
          <w:tcPr>
            <w:tcW w:w="2320"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 xml:space="preserve">Сауда-саттықты ұйымдастырушымен шартты міндеттемелер шоттарында ұсталынатын және «Standard &amp; Poor's» агенттігінің «ААА»-дан </w:t>
            </w:r>
            <w:r w:rsidRPr="00037BAE">
              <w:rPr>
                <w:color w:val="auto"/>
                <w:sz w:val="28"/>
                <w:szCs w:val="28"/>
              </w:rPr>
              <w:br/>
              <w:t>«АА-»-ға дейінгі кредиттік рейтингі немесе басқа рейтинг агенттiктердің бiрiнiң осыған ұқсас деңгейдегi рейтингi немесе «Standard &amp; Poor's» агенттiгiнің ұлттық шәкілі бойынша «kzAAA»-дан «kzAA-» дейінгі рейтингтік бағасы немесе басқа рейтинг агенттіктердің бірінің ұлттық шәкілі бойынша осыған ұқсас деңгейдегі рейтингі бар секьюритилендіру позициялары</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20</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5000" w:type="pct"/>
            <w:gridSpan w:val="5"/>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xml:space="preserve">III-топ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5</w:t>
            </w:r>
          </w:p>
        </w:tc>
        <w:tc>
          <w:tcPr>
            <w:tcW w:w="2320"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 xml:space="preserve">Өтеу мерзiмi 1 жылдан астам </w:t>
            </w:r>
            <w:r w:rsidRPr="00037BAE">
              <w:rPr>
                <w:color w:val="auto"/>
                <w:sz w:val="28"/>
                <w:szCs w:val="28"/>
              </w:rPr>
              <w:lastRenderedPageBreak/>
              <w:t>заемдар мен салымдарды сауда-саттықты ұйымдастырушының болашақта орналастыруы бойынша ықтимал (шартты) мiндеттемелер</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lastRenderedPageBreak/>
              <w:t> </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50</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lastRenderedPageBreak/>
              <w:t>6</w:t>
            </w:r>
          </w:p>
        </w:tc>
        <w:tc>
          <w:tcPr>
            <w:tcW w:w="2320"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Сауда-саттықты ұйымдастырушымен шартты міндеттемелер шоттарында ұсталынатын және «Standard &amp; Poor's» агенттігінің «А+»-тен «А-»-ға дейінгі кредиттік рейтингі немесе басқа рейтинг агенттiктердің бiрiнiң осыған ұқсас деңгейдегi рейтингi немесе «Standard &amp; Poor's» агенттiгiнің ұлттық шәкілі бойынша «kzA+»-тен «kzA-» дейінгі рейтингтік бағасы немесе басқа рейтинг агенттіктердің бірінің ұлттық шәкілі бойынша осыған ұқсас деңгейдегі рейтингі бар секьюритилендіру позициялары</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50</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5000" w:type="pct"/>
            <w:gridSpan w:val="5"/>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xml:space="preserve">IV-топ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7</w:t>
            </w:r>
          </w:p>
        </w:tc>
        <w:tc>
          <w:tcPr>
            <w:tcW w:w="2320"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Сауда-саттықты ұйымдастырушы қаржы құралдарын керi сатып алу міндеттемесімен сауда-саттықты ұйымдастырушының сатуы туралы келісім</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100</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8</w:t>
            </w:r>
          </w:p>
        </w:tc>
        <w:tc>
          <w:tcPr>
            <w:tcW w:w="2320"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Сауда-саттықты ұйымдастырушымен шартты міндеттемелер шоттарында ұсталынатын және «Standard &amp; Poor's» агенттігінің «ВВВ+»-тен «ВВВ-»-ға дейінгі кредиттік рейтингі немесе басқа рейтинг агенттiктердің бiрiнiң осыған ұқсас деңгейдегi рейтингi немесе «Standard &amp; Poor's» агенттiгiнің ұлттық шәкілі бойынша «kzBBB+»-тен «kzBBB-» дейінгі</w:t>
            </w:r>
          </w:p>
          <w:p w:rsidR="00B53E5F" w:rsidRPr="00037BAE" w:rsidRDefault="00B53E5F" w:rsidP="00B53E5F">
            <w:pPr>
              <w:jc w:val="both"/>
              <w:rPr>
                <w:color w:val="auto"/>
                <w:sz w:val="28"/>
                <w:szCs w:val="28"/>
              </w:rPr>
            </w:pPr>
            <w:r w:rsidRPr="00037BAE">
              <w:rPr>
                <w:color w:val="auto"/>
                <w:sz w:val="28"/>
                <w:szCs w:val="28"/>
              </w:rPr>
              <w:t xml:space="preserve">рейтингтік бағасы немесе басқа рейтинг агенттіктердің бірінің ұлттық шәкілі бойынша осыған ұқсас деңгейдегі рейтингі бар </w:t>
            </w:r>
            <w:r w:rsidRPr="00037BAE">
              <w:rPr>
                <w:color w:val="auto"/>
                <w:sz w:val="28"/>
                <w:szCs w:val="28"/>
              </w:rPr>
              <w:lastRenderedPageBreak/>
              <w:t>секьюритилендіру позициялары</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lastRenderedPageBreak/>
              <w:t> </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100</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lastRenderedPageBreak/>
              <w:t>9</w:t>
            </w:r>
          </w:p>
        </w:tc>
        <w:tc>
          <w:tcPr>
            <w:tcW w:w="2320"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Сауда-саттықты ұйымдастырушының өзге аккредитивтерi</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100</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10</w:t>
            </w:r>
          </w:p>
        </w:tc>
        <w:tc>
          <w:tcPr>
            <w:tcW w:w="2320"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Сауда-саттықты ұйымдастырушының өзге шартты (ықтимал) мiндеттемелерi</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100</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11</w:t>
            </w:r>
          </w:p>
        </w:tc>
        <w:tc>
          <w:tcPr>
            <w:tcW w:w="2320"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 xml:space="preserve">Сауда-саттықты ұйымдастырушымен шартты міндеттемелер шоттарында ұсталынатын және «Standard &amp; Poor's» агенттігінің «ВВ+»-тен </w:t>
            </w:r>
            <w:r w:rsidRPr="00037BAE">
              <w:rPr>
                <w:color w:val="auto"/>
                <w:sz w:val="28"/>
                <w:szCs w:val="28"/>
              </w:rPr>
              <w:br/>
              <w:t>«ВВ-»-ға дейінгі кредиттік рейтингі немесе басқа рейтинг агенттiктердің бiрiнiң осыған ұқсас деңгейдегi рейтингi немесе «Standard &amp; Poor's» агенттiгiнің ұлттық шәкілі бойынша «kzBB+»-тен «kzBB-» дейінгі</w:t>
            </w:r>
          </w:p>
          <w:p w:rsidR="00B53E5F" w:rsidRPr="00037BAE" w:rsidRDefault="00B53E5F" w:rsidP="00B53E5F">
            <w:pPr>
              <w:jc w:val="both"/>
              <w:rPr>
                <w:color w:val="auto"/>
                <w:sz w:val="28"/>
                <w:szCs w:val="28"/>
              </w:rPr>
            </w:pPr>
            <w:r w:rsidRPr="00037BAE">
              <w:rPr>
                <w:color w:val="auto"/>
                <w:sz w:val="28"/>
                <w:szCs w:val="28"/>
              </w:rPr>
              <w:t>рейтингтік бағасы немесе басқа рейтинг агенттіктердің бірінің ұлттық шәкілі бойынша осыған ұқсас деңгейдегі рейтингі бар секьюритилендіру позициялары</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350</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c>
          <w:tcPr>
            <w:tcW w:w="2320"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Жиынтығы:</w:t>
            </w:r>
          </w:p>
        </w:tc>
        <w:tc>
          <w:tcPr>
            <w:tcW w:w="746"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c>
          <w:tcPr>
            <w:tcW w:w="964"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Х</w:t>
            </w:r>
          </w:p>
        </w:tc>
        <w:tc>
          <w:tcPr>
            <w:tcW w:w="71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bl>
    <w:p w:rsidR="00B53E5F" w:rsidRPr="00037BAE" w:rsidRDefault="00B53E5F" w:rsidP="00B53E5F">
      <w:pPr>
        <w:rPr>
          <w:color w:val="auto"/>
          <w:sz w:val="28"/>
          <w:szCs w:val="28"/>
        </w:rPr>
      </w:pPr>
      <w:r w:rsidRPr="00037BAE">
        <w:rPr>
          <w:color w:val="auto"/>
          <w:sz w:val="28"/>
          <w:szCs w:val="28"/>
        </w:rPr>
        <w:t> </w:t>
      </w:r>
    </w:p>
    <w:p w:rsidR="00B53E5F" w:rsidRPr="00037BAE" w:rsidRDefault="00B53E5F" w:rsidP="0049550C">
      <w:pPr>
        <w:ind w:firstLine="709"/>
        <w:jc w:val="both"/>
        <w:rPr>
          <w:color w:val="auto"/>
          <w:sz w:val="28"/>
          <w:szCs w:val="28"/>
        </w:rPr>
      </w:pPr>
      <w:r w:rsidRPr="00037BAE">
        <w:rPr>
          <w:color w:val="auto"/>
          <w:sz w:val="28"/>
          <w:szCs w:val="28"/>
          <w:lang w:val="kk-KZ"/>
        </w:rPr>
        <w:t>Бiрiншi басшы немесе есепке қол қоюға уәкілетті тұлға</w:t>
      </w:r>
    </w:p>
    <w:p w:rsidR="00B53E5F" w:rsidRPr="00037BAE" w:rsidRDefault="00B53E5F" w:rsidP="0049550C">
      <w:pPr>
        <w:ind w:firstLine="709"/>
        <w:jc w:val="both"/>
        <w:rPr>
          <w:color w:val="auto"/>
          <w:sz w:val="28"/>
          <w:szCs w:val="28"/>
          <w:lang w:val="kk-KZ"/>
        </w:rPr>
      </w:pPr>
      <w:r w:rsidRPr="00037BAE">
        <w:rPr>
          <w:color w:val="auto"/>
          <w:sz w:val="28"/>
          <w:szCs w:val="28"/>
        </w:rPr>
        <w:t>_______________________________________________ ________________</w:t>
      </w:r>
    </w:p>
    <w:p w:rsidR="00B53E5F" w:rsidRPr="00037BAE" w:rsidRDefault="00B53E5F" w:rsidP="0049550C">
      <w:pPr>
        <w:ind w:firstLine="709"/>
        <w:jc w:val="both"/>
        <w:rPr>
          <w:color w:val="auto"/>
          <w:sz w:val="28"/>
          <w:szCs w:val="28"/>
          <w:lang w:val="kk-KZ"/>
        </w:rPr>
      </w:pPr>
      <w:r w:rsidRPr="00037BAE">
        <w:rPr>
          <w:color w:val="auto"/>
          <w:sz w:val="28"/>
          <w:szCs w:val="28"/>
          <w:lang w:val="kk-KZ"/>
        </w:rPr>
        <w:t>                  (тегi, аты, әкеcінің аты (ол бар болса)                         (қолы)</w:t>
      </w:r>
    </w:p>
    <w:p w:rsidR="0049550C" w:rsidRPr="00037BAE" w:rsidRDefault="00B53E5F" w:rsidP="0049550C">
      <w:pPr>
        <w:ind w:firstLine="709"/>
        <w:jc w:val="both"/>
        <w:rPr>
          <w:color w:val="auto"/>
          <w:sz w:val="28"/>
          <w:szCs w:val="28"/>
          <w:lang w:val="kk-KZ"/>
        </w:rPr>
      </w:pPr>
      <w:r w:rsidRPr="00037BAE">
        <w:rPr>
          <w:color w:val="auto"/>
          <w:sz w:val="28"/>
          <w:szCs w:val="28"/>
          <w:lang w:val="kk-KZ"/>
        </w:rPr>
        <w:t xml:space="preserve">Бас бухгалтер немесе есепке қол қоюға уәкілетті тұлға </w:t>
      </w:r>
    </w:p>
    <w:p w:rsidR="00B53E5F" w:rsidRPr="00037BAE" w:rsidRDefault="00B53E5F" w:rsidP="0049550C">
      <w:pPr>
        <w:ind w:firstLine="709"/>
        <w:jc w:val="both"/>
        <w:rPr>
          <w:color w:val="auto"/>
          <w:sz w:val="28"/>
          <w:szCs w:val="28"/>
          <w:lang w:val="kk-KZ"/>
        </w:rPr>
      </w:pPr>
      <w:r w:rsidRPr="00037BAE">
        <w:rPr>
          <w:color w:val="auto"/>
          <w:sz w:val="28"/>
          <w:szCs w:val="28"/>
          <w:lang w:val="kk-KZ"/>
        </w:rPr>
        <w:t>_________________________________________________   _____________</w:t>
      </w:r>
    </w:p>
    <w:p w:rsidR="00B53E5F" w:rsidRPr="00037BAE" w:rsidRDefault="00B53E5F" w:rsidP="0049550C">
      <w:pPr>
        <w:ind w:firstLine="709"/>
        <w:jc w:val="both"/>
        <w:rPr>
          <w:color w:val="auto"/>
          <w:sz w:val="28"/>
          <w:szCs w:val="28"/>
          <w:lang w:val="kk-KZ"/>
        </w:rPr>
      </w:pPr>
      <w:r w:rsidRPr="00037BAE">
        <w:rPr>
          <w:color w:val="auto"/>
          <w:sz w:val="28"/>
          <w:szCs w:val="28"/>
          <w:lang w:val="kk-KZ"/>
        </w:rPr>
        <w:t>                   (тегi, аты, әкесінің аты (ол бар болса)                     (қолы)</w:t>
      </w:r>
    </w:p>
    <w:p w:rsidR="00B53E5F" w:rsidRPr="00037BAE" w:rsidRDefault="00B53E5F" w:rsidP="0049550C">
      <w:pPr>
        <w:ind w:firstLine="709"/>
        <w:jc w:val="both"/>
        <w:rPr>
          <w:color w:val="auto"/>
          <w:sz w:val="28"/>
          <w:szCs w:val="28"/>
          <w:lang w:val="kk-KZ"/>
        </w:rPr>
      </w:pPr>
    </w:p>
    <w:p w:rsidR="00B53E5F" w:rsidRPr="00037BAE" w:rsidRDefault="00B53E5F" w:rsidP="0049550C">
      <w:pPr>
        <w:ind w:firstLine="709"/>
        <w:jc w:val="both"/>
        <w:rPr>
          <w:color w:val="auto"/>
          <w:sz w:val="28"/>
          <w:szCs w:val="28"/>
          <w:lang w:val="kk-KZ"/>
        </w:rPr>
      </w:pPr>
      <w:r w:rsidRPr="00037BAE">
        <w:rPr>
          <w:color w:val="auto"/>
          <w:sz w:val="28"/>
          <w:szCs w:val="28"/>
          <w:lang w:val="kk-KZ"/>
        </w:rPr>
        <w:t>Орындаушы:</w:t>
      </w:r>
    </w:p>
    <w:p w:rsidR="00B53E5F" w:rsidRPr="00037BAE" w:rsidRDefault="00B53E5F" w:rsidP="0049550C">
      <w:pPr>
        <w:ind w:firstLine="709"/>
        <w:jc w:val="both"/>
        <w:rPr>
          <w:color w:val="auto"/>
          <w:sz w:val="28"/>
          <w:szCs w:val="28"/>
          <w:lang w:val="kk-KZ"/>
        </w:rPr>
      </w:pPr>
      <w:r w:rsidRPr="00037BAE">
        <w:rPr>
          <w:color w:val="auto"/>
          <w:sz w:val="28"/>
          <w:szCs w:val="28"/>
          <w:lang w:val="kk-KZ"/>
        </w:rPr>
        <w:t xml:space="preserve"> ______________________________________________________ </w:t>
      </w:r>
    </w:p>
    <w:p w:rsidR="00B53E5F" w:rsidRPr="00037BAE" w:rsidRDefault="00B53E5F" w:rsidP="0049550C">
      <w:pPr>
        <w:ind w:firstLine="709"/>
        <w:jc w:val="both"/>
        <w:rPr>
          <w:color w:val="auto"/>
          <w:sz w:val="28"/>
          <w:szCs w:val="28"/>
          <w:lang w:val="kk-KZ"/>
        </w:rPr>
      </w:pPr>
      <w:r w:rsidRPr="00037BAE">
        <w:rPr>
          <w:color w:val="auto"/>
          <w:sz w:val="28"/>
          <w:szCs w:val="28"/>
          <w:lang w:val="kk-KZ"/>
        </w:rPr>
        <w:t>                          (тегi, аты, әкесінің аты (ол бар болса)</w:t>
      </w:r>
    </w:p>
    <w:p w:rsidR="00B53E5F" w:rsidRPr="00037BAE" w:rsidRDefault="00B53E5F" w:rsidP="0049550C">
      <w:pPr>
        <w:ind w:firstLine="709"/>
        <w:jc w:val="both"/>
        <w:rPr>
          <w:color w:val="auto"/>
          <w:sz w:val="28"/>
          <w:szCs w:val="28"/>
          <w:lang w:val="kk-KZ"/>
        </w:rPr>
      </w:pPr>
      <w:r w:rsidRPr="00037BAE">
        <w:rPr>
          <w:color w:val="auto"/>
          <w:sz w:val="28"/>
          <w:szCs w:val="28"/>
          <w:lang w:val="kk-KZ"/>
        </w:rPr>
        <w:t>_________________           _______________</w:t>
      </w:r>
    </w:p>
    <w:p w:rsidR="00B53E5F" w:rsidRPr="00037BAE" w:rsidRDefault="00B53E5F" w:rsidP="0049550C">
      <w:pPr>
        <w:ind w:firstLine="709"/>
        <w:jc w:val="both"/>
        <w:rPr>
          <w:color w:val="auto"/>
          <w:sz w:val="28"/>
          <w:szCs w:val="28"/>
          <w:lang w:val="kk-KZ"/>
        </w:rPr>
      </w:pPr>
      <w:r w:rsidRPr="00037BAE">
        <w:rPr>
          <w:color w:val="auto"/>
          <w:sz w:val="28"/>
          <w:szCs w:val="28"/>
          <w:lang w:val="kk-KZ"/>
        </w:rPr>
        <w:t xml:space="preserve">           (қолы)                      (телефон нөмiрi)</w:t>
      </w:r>
    </w:p>
    <w:p w:rsidR="00B53E5F" w:rsidRPr="00037BAE" w:rsidRDefault="00B53E5F" w:rsidP="0049550C">
      <w:pPr>
        <w:ind w:firstLine="709"/>
        <w:jc w:val="both"/>
        <w:rPr>
          <w:color w:val="auto"/>
          <w:sz w:val="28"/>
          <w:szCs w:val="28"/>
          <w:lang w:val="kk-KZ"/>
        </w:rPr>
      </w:pPr>
    </w:p>
    <w:p w:rsidR="00B53E5F" w:rsidRPr="00037BAE" w:rsidRDefault="00B53E5F" w:rsidP="0049550C">
      <w:pPr>
        <w:ind w:firstLine="709"/>
        <w:jc w:val="both"/>
        <w:rPr>
          <w:color w:val="auto"/>
          <w:sz w:val="28"/>
          <w:szCs w:val="28"/>
          <w:lang w:val="kk-KZ"/>
        </w:rPr>
      </w:pPr>
      <w:r w:rsidRPr="00037BAE">
        <w:rPr>
          <w:color w:val="auto"/>
          <w:sz w:val="28"/>
          <w:szCs w:val="28"/>
          <w:lang w:val="kk-KZ"/>
        </w:rPr>
        <w:t>Есепке қол қойылған күн 20__ жылғы «____» __________</w:t>
      </w:r>
    </w:p>
    <w:p w:rsidR="00B53E5F" w:rsidRPr="00037BAE" w:rsidRDefault="00B53E5F" w:rsidP="0049550C">
      <w:pPr>
        <w:ind w:firstLine="709"/>
        <w:jc w:val="both"/>
        <w:rPr>
          <w:color w:val="auto"/>
          <w:sz w:val="28"/>
          <w:szCs w:val="28"/>
          <w:lang w:val="kk-KZ"/>
        </w:rPr>
      </w:pPr>
    </w:p>
    <w:p w:rsidR="0049550C" w:rsidRPr="00037BAE" w:rsidRDefault="00B53E5F" w:rsidP="0049550C">
      <w:pPr>
        <w:ind w:firstLine="709"/>
        <w:jc w:val="both"/>
        <w:rPr>
          <w:color w:val="auto"/>
          <w:sz w:val="28"/>
          <w:szCs w:val="28"/>
          <w:lang w:val="kk-KZ"/>
        </w:rPr>
      </w:pPr>
      <w:r w:rsidRPr="00037BAE">
        <w:rPr>
          <w:color w:val="auto"/>
          <w:sz w:val="28"/>
          <w:szCs w:val="28"/>
          <w:lang w:val="kk-KZ"/>
        </w:rPr>
        <w:t> Әкімшілік деректерді жинауға арналған нысанды толтыру бойынша түсіндірме осы нысанға қосымшада берілген.</w:t>
      </w:r>
      <w:r w:rsidR="0049550C" w:rsidRPr="00037BAE">
        <w:rPr>
          <w:color w:val="auto"/>
          <w:sz w:val="28"/>
          <w:szCs w:val="28"/>
          <w:lang w:val="kk-KZ"/>
        </w:rPr>
        <w:br w:type="page"/>
      </w:r>
    </w:p>
    <w:p w:rsidR="00B53E5F" w:rsidRPr="00037BAE" w:rsidRDefault="00B53E5F" w:rsidP="00B53E5F">
      <w:pPr>
        <w:jc w:val="right"/>
        <w:rPr>
          <w:color w:val="auto"/>
          <w:sz w:val="28"/>
          <w:szCs w:val="28"/>
          <w:lang w:val="kk-KZ"/>
        </w:rPr>
      </w:pPr>
      <w:r w:rsidRPr="00037BAE">
        <w:rPr>
          <w:color w:val="auto"/>
          <w:sz w:val="28"/>
          <w:szCs w:val="28"/>
          <w:lang w:val="kk-KZ"/>
        </w:rPr>
        <w:lastRenderedPageBreak/>
        <w:t>Кредиттік тәуекел деңгейі бойынша мөлшерленген</w:t>
      </w:r>
    </w:p>
    <w:p w:rsidR="00B53E5F" w:rsidRPr="00037BAE" w:rsidRDefault="00B53E5F" w:rsidP="00B53E5F">
      <w:pPr>
        <w:jc w:val="right"/>
        <w:rPr>
          <w:color w:val="auto"/>
          <w:sz w:val="28"/>
          <w:szCs w:val="28"/>
          <w:lang w:val="kk-KZ"/>
        </w:rPr>
      </w:pPr>
      <w:r w:rsidRPr="00037BAE">
        <w:rPr>
          <w:color w:val="auto"/>
          <w:sz w:val="28"/>
          <w:szCs w:val="28"/>
          <w:lang w:val="kk-KZ"/>
        </w:rPr>
        <w:t xml:space="preserve"> сауда-саттықты ұйымдастырушының шартты және</w:t>
      </w:r>
    </w:p>
    <w:p w:rsidR="00B53E5F" w:rsidRPr="00037BAE" w:rsidRDefault="00B53E5F" w:rsidP="00B53E5F">
      <w:pPr>
        <w:jc w:val="right"/>
        <w:rPr>
          <w:color w:val="auto"/>
          <w:sz w:val="28"/>
          <w:szCs w:val="28"/>
          <w:lang w:val="kk-KZ"/>
        </w:rPr>
      </w:pPr>
      <w:r w:rsidRPr="00037BAE">
        <w:rPr>
          <w:color w:val="auto"/>
          <w:sz w:val="28"/>
          <w:szCs w:val="28"/>
          <w:lang w:val="kk-KZ"/>
        </w:rPr>
        <w:t xml:space="preserve"> ықтимал міндеттемелерінің кестесі нысанына</w:t>
      </w:r>
    </w:p>
    <w:p w:rsidR="00B53E5F" w:rsidRPr="00037BAE" w:rsidRDefault="00B53E5F" w:rsidP="00B53E5F">
      <w:pPr>
        <w:jc w:val="right"/>
        <w:rPr>
          <w:color w:val="auto"/>
          <w:sz w:val="28"/>
          <w:szCs w:val="28"/>
          <w:lang w:val="kk-KZ"/>
        </w:rPr>
      </w:pPr>
      <w:r w:rsidRPr="00037BAE">
        <w:rPr>
          <w:color w:val="auto"/>
          <w:sz w:val="28"/>
          <w:szCs w:val="28"/>
          <w:lang w:val="kk-KZ"/>
        </w:rPr>
        <w:t xml:space="preserve"> қосымша</w:t>
      </w:r>
    </w:p>
    <w:p w:rsidR="00B53E5F" w:rsidRPr="00037BAE" w:rsidRDefault="00B53E5F" w:rsidP="00B53E5F">
      <w:pPr>
        <w:jc w:val="both"/>
        <w:rPr>
          <w:color w:val="auto"/>
          <w:sz w:val="28"/>
          <w:szCs w:val="28"/>
          <w:lang w:val="kk-KZ"/>
        </w:rPr>
      </w:pPr>
      <w:r w:rsidRPr="00037BAE">
        <w:rPr>
          <w:color w:val="auto"/>
          <w:sz w:val="28"/>
          <w:szCs w:val="28"/>
          <w:lang w:val="kk-KZ"/>
        </w:rPr>
        <w:t xml:space="preserve"> </w:t>
      </w:r>
    </w:p>
    <w:p w:rsidR="00B53E5F" w:rsidRPr="00037BAE" w:rsidRDefault="00B53E5F" w:rsidP="00B53E5F">
      <w:pPr>
        <w:jc w:val="both"/>
        <w:rPr>
          <w:color w:val="auto"/>
          <w:sz w:val="28"/>
          <w:szCs w:val="28"/>
          <w:lang w:val="kk-KZ"/>
        </w:rPr>
      </w:pPr>
      <w:r w:rsidRPr="00037BAE">
        <w:rPr>
          <w:color w:val="auto"/>
          <w:sz w:val="28"/>
          <w:szCs w:val="28"/>
          <w:lang w:val="kk-KZ"/>
        </w:rPr>
        <w:t xml:space="preserve"> </w:t>
      </w:r>
    </w:p>
    <w:p w:rsidR="00B53E5F" w:rsidRPr="00037BAE" w:rsidRDefault="00B53E5F" w:rsidP="00B53E5F">
      <w:pPr>
        <w:jc w:val="center"/>
        <w:rPr>
          <w:color w:val="auto"/>
          <w:sz w:val="28"/>
          <w:szCs w:val="28"/>
          <w:lang w:val="kk-KZ"/>
        </w:rPr>
      </w:pPr>
      <w:r w:rsidRPr="00037BAE">
        <w:rPr>
          <w:color w:val="auto"/>
          <w:sz w:val="28"/>
          <w:szCs w:val="28"/>
          <w:lang w:val="kk-KZ"/>
        </w:rPr>
        <w:t>Әкімшілік деректерді жинауға арналған нысанды толтыру бойынша түсіндірме</w:t>
      </w:r>
    </w:p>
    <w:p w:rsidR="00B53E5F" w:rsidRPr="00037BAE" w:rsidRDefault="00B53E5F" w:rsidP="00B53E5F">
      <w:pPr>
        <w:jc w:val="both"/>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Кредиттік тәуекел деңгейі бойынша мөлшерленген сауда-саттықты ұйымдастырушының шартты және ықтимал міндеттемелерінің кестесі</w:t>
      </w:r>
    </w:p>
    <w:p w:rsidR="00B53E5F" w:rsidRPr="00037BAE" w:rsidRDefault="00B53E5F" w:rsidP="00B53E5F">
      <w:pPr>
        <w:jc w:val="both"/>
        <w:rPr>
          <w:color w:val="auto"/>
          <w:sz w:val="28"/>
          <w:szCs w:val="28"/>
          <w:lang w:val="kk-KZ"/>
        </w:rPr>
      </w:pPr>
    </w:p>
    <w:p w:rsidR="0049550C" w:rsidRPr="00037BAE" w:rsidRDefault="0049550C" w:rsidP="00B53E5F">
      <w:pPr>
        <w:jc w:val="both"/>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1-тарау. Жалпы ережелер</w:t>
      </w:r>
    </w:p>
    <w:p w:rsidR="00B53E5F" w:rsidRPr="00037BAE" w:rsidRDefault="00B53E5F" w:rsidP="00B53E5F">
      <w:pPr>
        <w:jc w:val="both"/>
        <w:rPr>
          <w:color w:val="auto"/>
          <w:sz w:val="28"/>
          <w:szCs w:val="28"/>
          <w:lang w:val="kk-KZ"/>
        </w:rPr>
      </w:pPr>
      <w:r w:rsidRPr="00037BAE">
        <w:rPr>
          <w:color w:val="auto"/>
          <w:sz w:val="28"/>
          <w:szCs w:val="28"/>
          <w:lang w:val="kk-KZ"/>
        </w:rPr>
        <w:t xml:space="preserve"> </w:t>
      </w:r>
    </w:p>
    <w:p w:rsidR="00B53E5F" w:rsidRPr="00037BAE" w:rsidRDefault="00B53E5F" w:rsidP="0049550C">
      <w:pPr>
        <w:ind w:firstLine="709"/>
        <w:jc w:val="both"/>
        <w:rPr>
          <w:color w:val="auto"/>
          <w:sz w:val="28"/>
          <w:szCs w:val="28"/>
          <w:lang w:val="kk-KZ"/>
        </w:rPr>
      </w:pPr>
      <w:r w:rsidRPr="00037BAE">
        <w:rPr>
          <w:color w:val="auto"/>
          <w:sz w:val="28"/>
          <w:szCs w:val="28"/>
          <w:lang w:val="kk-KZ"/>
        </w:rPr>
        <w:t>1. Осы түсіндірме (бұдан әрі - Түсіндірме) «Кредиттік тәуекел деңгейі бойынша мөлшерленген сауда-саттықты ұйымдастырушының шартты және ықтимал міндеттемелерінің кестесі» әкімшілік деректерді жинауға арналған нысанын (бұдан әрі – Нысан) толтыру бойынша бірыңғай талаптарды белгілейді.</w:t>
      </w:r>
    </w:p>
    <w:p w:rsidR="00B53E5F" w:rsidRPr="00037BAE" w:rsidRDefault="00B53E5F" w:rsidP="0049550C">
      <w:pPr>
        <w:ind w:firstLine="709"/>
        <w:jc w:val="both"/>
        <w:rPr>
          <w:color w:val="auto"/>
          <w:sz w:val="28"/>
          <w:szCs w:val="28"/>
          <w:lang w:val="kk-KZ"/>
        </w:rPr>
      </w:pPr>
      <w:r w:rsidRPr="00037BAE">
        <w:rPr>
          <w:color w:val="auto"/>
          <w:sz w:val="28"/>
          <w:szCs w:val="28"/>
          <w:lang w:val="kk-KZ"/>
        </w:rPr>
        <w:t>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B53E5F" w:rsidRPr="00037BAE" w:rsidRDefault="00B53E5F" w:rsidP="0049550C">
      <w:pPr>
        <w:ind w:firstLine="709"/>
        <w:jc w:val="both"/>
        <w:rPr>
          <w:color w:val="auto"/>
          <w:sz w:val="28"/>
          <w:szCs w:val="28"/>
          <w:lang w:val="kk-KZ"/>
        </w:rPr>
      </w:pPr>
      <w:r w:rsidRPr="00037BAE">
        <w:rPr>
          <w:color w:val="auto"/>
          <w:sz w:val="28"/>
          <w:szCs w:val="28"/>
          <w:lang w:val="kk-KZ"/>
        </w:rPr>
        <w:t>3. Нысанды тоқсан сайын есепті кезеңнің соңына сауда-саттықты ұйымдастырушы толтырады.</w:t>
      </w:r>
    </w:p>
    <w:p w:rsidR="00B53E5F" w:rsidRPr="00037BAE" w:rsidRDefault="00B53E5F" w:rsidP="0049550C">
      <w:pPr>
        <w:ind w:firstLine="709"/>
        <w:jc w:val="both"/>
        <w:rPr>
          <w:color w:val="auto"/>
          <w:sz w:val="28"/>
          <w:szCs w:val="28"/>
          <w:lang w:val="kk-KZ"/>
        </w:rPr>
      </w:pPr>
      <w:r w:rsidRPr="00037BAE">
        <w:rPr>
          <w:color w:val="auto"/>
          <w:sz w:val="28"/>
          <w:szCs w:val="28"/>
          <w:lang w:val="kk-KZ"/>
        </w:rPr>
        <w:t>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B53E5F" w:rsidRPr="00037BAE" w:rsidRDefault="00B53E5F" w:rsidP="0049550C">
      <w:pPr>
        <w:ind w:firstLine="709"/>
        <w:jc w:val="both"/>
        <w:rPr>
          <w:color w:val="auto"/>
          <w:sz w:val="28"/>
          <w:szCs w:val="28"/>
          <w:lang w:val="kk-KZ"/>
        </w:rPr>
      </w:pPr>
      <w:r w:rsidRPr="00037BAE">
        <w:rPr>
          <w:color w:val="auto"/>
          <w:sz w:val="28"/>
          <w:szCs w:val="28"/>
          <w:lang w:val="kk-KZ"/>
        </w:rPr>
        <w:t>5. Нысанға бірінші басшы немесе есепке қол қоюға уәкілетті тұлға, бас бухгалтер және орындаушы қол қояды.</w:t>
      </w:r>
    </w:p>
    <w:p w:rsidR="00B53E5F" w:rsidRPr="00037BAE" w:rsidRDefault="00B53E5F" w:rsidP="0049550C">
      <w:pPr>
        <w:ind w:firstLine="709"/>
        <w:jc w:val="both"/>
        <w:rPr>
          <w:color w:val="auto"/>
          <w:sz w:val="28"/>
          <w:szCs w:val="28"/>
          <w:lang w:val="kk-KZ"/>
        </w:rPr>
      </w:pPr>
      <w:r w:rsidRPr="00037BAE">
        <w:rPr>
          <w:color w:val="auto"/>
          <w:sz w:val="28"/>
          <w:szCs w:val="28"/>
          <w:lang w:val="kk-KZ"/>
        </w:rPr>
        <w:t xml:space="preserve"> </w:t>
      </w:r>
    </w:p>
    <w:p w:rsidR="0049550C" w:rsidRPr="00037BAE" w:rsidRDefault="0049550C" w:rsidP="0049550C">
      <w:pPr>
        <w:ind w:firstLine="709"/>
        <w:jc w:val="both"/>
        <w:rPr>
          <w:color w:val="auto"/>
          <w:sz w:val="28"/>
          <w:szCs w:val="28"/>
          <w:lang w:val="kk-KZ"/>
        </w:rPr>
      </w:pPr>
    </w:p>
    <w:p w:rsidR="00B53E5F" w:rsidRPr="00037BAE" w:rsidRDefault="00B53E5F" w:rsidP="0049550C">
      <w:pPr>
        <w:ind w:firstLine="709"/>
        <w:jc w:val="center"/>
        <w:rPr>
          <w:color w:val="auto"/>
          <w:sz w:val="28"/>
          <w:szCs w:val="28"/>
          <w:lang w:val="kk-KZ"/>
        </w:rPr>
      </w:pPr>
      <w:r w:rsidRPr="00037BAE">
        <w:rPr>
          <w:color w:val="auto"/>
          <w:sz w:val="28"/>
          <w:szCs w:val="28"/>
          <w:lang w:val="kk-KZ"/>
        </w:rPr>
        <w:t>2-тарау. Нысанды толтыру бойынша түсіндірме</w:t>
      </w:r>
    </w:p>
    <w:p w:rsidR="00B53E5F" w:rsidRPr="00037BAE" w:rsidRDefault="00B53E5F" w:rsidP="0049550C">
      <w:pPr>
        <w:ind w:firstLine="709"/>
        <w:jc w:val="both"/>
        <w:rPr>
          <w:color w:val="auto"/>
          <w:sz w:val="28"/>
          <w:szCs w:val="28"/>
          <w:lang w:val="kk-KZ"/>
        </w:rPr>
      </w:pPr>
    </w:p>
    <w:p w:rsidR="00B53E5F" w:rsidRPr="00037BAE" w:rsidRDefault="00B53E5F" w:rsidP="0049550C">
      <w:pPr>
        <w:ind w:firstLine="709"/>
        <w:jc w:val="both"/>
        <w:rPr>
          <w:color w:val="auto"/>
          <w:sz w:val="28"/>
          <w:szCs w:val="28"/>
          <w:lang w:val="kk-KZ"/>
        </w:rPr>
      </w:pPr>
      <w:r w:rsidRPr="00037BAE">
        <w:rPr>
          <w:color w:val="auto"/>
          <w:sz w:val="28"/>
          <w:szCs w:val="28"/>
          <w:lang w:val="kk-KZ"/>
        </w:rPr>
        <w:t>6.</w:t>
      </w:r>
      <w:r w:rsidRPr="00037BAE">
        <w:rPr>
          <w:color w:val="auto"/>
          <w:sz w:val="28"/>
          <w:szCs w:val="28"/>
          <w:lang w:val="kk-KZ"/>
        </w:rPr>
        <w:tab/>
        <w:t>Депозиттер мен заемдарды келешекте орналастыру-алу бойынша, бағалы қағаздарды сатып алу-сату бойынша және валюталық құндылықты сатып алу-сату бойынша шоттар бөлігінде баланстан тыс міндеттемелер бойынша тәуекел деңгейін анықтауда, еспке ағымдағы және жүйелі екі ай ішінде пайда болатын міндеттемелерді алу қажет;</w:t>
      </w:r>
    </w:p>
    <w:p w:rsidR="0049550C" w:rsidRPr="00037BAE" w:rsidRDefault="00B53E5F" w:rsidP="0049550C">
      <w:pPr>
        <w:ind w:firstLine="709"/>
        <w:jc w:val="both"/>
        <w:rPr>
          <w:color w:val="auto"/>
          <w:sz w:val="28"/>
          <w:szCs w:val="28"/>
          <w:lang w:val="kk-KZ"/>
        </w:rPr>
      </w:pPr>
      <w:r w:rsidRPr="00037BAE">
        <w:rPr>
          <w:color w:val="auto"/>
          <w:sz w:val="28"/>
          <w:szCs w:val="28"/>
          <w:lang w:val="kk-KZ"/>
        </w:rPr>
        <w:t>7.</w:t>
      </w:r>
      <w:r w:rsidRPr="00037BAE">
        <w:rPr>
          <w:color w:val="auto"/>
          <w:sz w:val="28"/>
          <w:szCs w:val="28"/>
          <w:lang w:val="kk-KZ"/>
        </w:rPr>
        <w:tab/>
        <w:t>«Заем» деген анықтамада сауда-саттықты ұйымдастырушының заем, лизинг, факторинг, форфейтинг операцияларды жүзеге асыруы түсіндіріледі.</w:t>
      </w:r>
    </w:p>
    <w:p w:rsidR="00B53E5F" w:rsidRPr="00037BAE" w:rsidRDefault="00B53E5F" w:rsidP="0049550C">
      <w:pPr>
        <w:ind w:firstLine="709"/>
        <w:jc w:val="right"/>
        <w:rPr>
          <w:color w:val="auto"/>
          <w:sz w:val="28"/>
          <w:szCs w:val="28"/>
          <w:lang w:val="kk-KZ"/>
        </w:rPr>
      </w:pPr>
      <w:r w:rsidRPr="00037BAE">
        <w:rPr>
          <w:color w:val="auto"/>
          <w:sz w:val="28"/>
          <w:szCs w:val="28"/>
          <w:lang w:val="kk-KZ"/>
        </w:rPr>
        <w:lastRenderedPageBreak/>
        <w:t xml:space="preserve">Өзгерістер мен толықтыру </w:t>
      </w:r>
    </w:p>
    <w:p w:rsidR="00B53E5F" w:rsidRPr="00037BAE" w:rsidRDefault="00B53E5F" w:rsidP="00B53E5F">
      <w:pPr>
        <w:jc w:val="right"/>
        <w:rPr>
          <w:color w:val="auto"/>
          <w:sz w:val="28"/>
          <w:szCs w:val="28"/>
          <w:lang w:val="kk-KZ"/>
        </w:rPr>
      </w:pPr>
      <w:r w:rsidRPr="00037BAE">
        <w:rPr>
          <w:color w:val="auto"/>
          <w:sz w:val="28"/>
          <w:szCs w:val="28"/>
          <w:lang w:val="kk-KZ"/>
        </w:rPr>
        <w:t xml:space="preserve">енгізілетін Қазақстан Республикасының </w:t>
      </w:r>
    </w:p>
    <w:p w:rsidR="00B53E5F" w:rsidRPr="00037BAE" w:rsidRDefault="00B53E5F" w:rsidP="00B53E5F">
      <w:pPr>
        <w:jc w:val="right"/>
        <w:rPr>
          <w:color w:val="auto"/>
          <w:sz w:val="28"/>
          <w:szCs w:val="28"/>
          <w:lang w:val="kk-KZ"/>
        </w:rPr>
      </w:pPr>
      <w:r w:rsidRPr="00037BAE">
        <w:rPr>
          <w:color w:val="auto"/>
          <w:sz w:val="28"/>
          <w:szCs w:val="28"/>
          <w:lang w:val="kk-KZ"/>
        </w:rPr>
        <w:t xml:space="preserve">қаржы нарығын реттеу мәселелері бойынша </w:t>
      </w:r>
    </w:p>
    <w:p w:rsidR="00B53E5F" w:rsidRPr="00037BAE" w:rsidRDefault="00B53E5F" w:rsidP="00B53E5F">
      <w:pPr>
        <w:jc w:val="right"/>
        <w:rPr>
          <w:color w:val="auto"/>
          <w:sz w:val="28"/>
          <w:szCs w:val="28"/>
          <w:lang w:val="kk-KZ"/>
        </w:rPr>
      </w:pPr>
      <w:r w:rsidRPr="00037BAE">
        <w:rPr>
          <w:color w:val="auto"/>
          <w:sz w:val="28"/>
          <w:szCs w:val="28"/>
          <w:lang w:val="kk-KZ"/>
        </w:rPr>
        <w:t>нормативтік құқықтық актілерінің тізбесіне</w:t>
      </w:r>
    </w:p>
    <w:p w:rsidR="00B53E5F" w:rsidRPr="00037BAE" w:rsidRDefault="00B53E5F" w:rsidP="00B53E5F">
      <w:pPr>
        <w:jc w:val="right"/>
        <w:rPr>
          <w:color w:val="auto"/>
          <w:sz w:val="28"/>
          <w:szCs w:val="28"/>
          <w:lang w:val="kk-KZ"/>
        </w:rPr>
      </w:pPr>
      <w:r w:rsidRPr="00037BAE">
        <w:rPr>
          <w:color w:val="auto"/>
          <w:sz w:val="28"/>
          <w:szCs w:val="28"/>
          <w:lang w:val="kk-KZ"/>
        </w:rPr>
        <w:t>4-қосымша</w:t>
      </w:r>
    </w:p>
    <w:p w:rsidR="00B53E5F" w:rsidRPr="00037BAE" w:rsidRDefault="00B53E5F" w:rsidP="00B53E5F">
      <w:pPr>
        <w:jc w:val="right"/>
        <w:rPr>
          <w:color w:val="auto"/>
          <w:sz w:val="28"/>
          <w:szCs w:val="28"/>
          <w:lang w:val="kk-KZ"/>
        </w:rPr>
      </w:pPr>
    </w:p>
    <w:p w:rsidR="0018554B" w:rsidRPr="00037BAE" w:rsidRDefault="0018554B" w:rsidP="00B53E5F">
      <w:pPr>
        <w:jc w:val="right"/>
        <w:rPr>
          <w:color w:val="auto"/>
          <w:sz w:val="28"/>
          <w:szCs w:val="28"/>
          <w:lang w:val="kk-KZ"/>
        </w:rPr>
      </w:pPr>
    </w:p>
    <w:p w:rsidR="00B53E5F" w:rsidRPr="00037BAE" w:rsidRDefault="00B53E5F" w:rsidP="00B53E5F">
      <w:pPr>
        <w:jc w:val="right"/>
        <w:rPr>
          <w:color w:val="auto"/>
          <w:sz w:val="28"/>
          <w:szCs w:val="28"/>
          <w:lang w:val="kk-KZ"/>
        </w:rPr>
      </w:pPr>
      <w:r w:rsidRPr="00037BAE">
        <w:rPr>
          <w:color w:val="auto"/>
          <w:sz w:val="28"/>
          <w:szCs w:val="28"/>
          <w:lang w:val="kk-KZ"/>
        </w:rPr>
        <w:t>Сауда-саттықты ұйымдастырушы үшін</w:t>
      </w:r>
    </w:p>
    <w:p w:rsidR="00B53E5F" w:rsidRPr="00037BAE" w:rsidRDefault="00B53E5F" w:rsidP="00B53E5F">
      <w:pPr>
        <w:jc w:val="right"/>
        <w:rPr>
          <w:color w:val="auto"/>
          <w:sz w:val="28"/>
          <w:szCs w:val="28"/>
          <w:lang w:val="kk-KZ"/>
        </w:rPr>
      </w:pPr>
      <w:r w:rsidRPr="00037BAE">
        <w:rPr>
          <w:color w:val="auto"/>
          <w:sz w:val="28"/>
          <w:szCs w:val="28"/>
          <w:lang w:val="kk-KZ"/>
        </w:rPr>
        <w:t xml:space="preserve"> пруденциалдық нормативтердің мәндерін</w:t>
      </w:r>
    </w:p>
    <w:p w:rsidR="00B53E5F" w:rsidRPr="00037BAE" w:rsidRDefault="00B53E5F" w:rsidP="00B53E5F">
      <w:pPr>
        <w:jc w:val="right"/>
        <w:rPr>
          <w:color w:val="auto"/>
          <w:sz w:val="28"/>
          <w:szCs w:val="28"/>
          <w:lang w:val="kk-KZ"/>
        </w:rPr>
      </w:pPr>
      <w:r w:rsidRPr="00037BAE">
        <w:rPr>
          <w:color w:val="auto"/>
          <w:sz w:val="28"/>
          <w:szCs w:val="28"/>
          <w:lang w:val="kk-KZ"/>
        </w:rPr>
        <w:t xml:space="preserve"> есеп айырысу </w:t>
      </w:r>
      <w:hyperlink r:id="rId16" w:history="1">
        <w:r w:rsidRPr="00037BAE">
          <w:rPr>
            <w:color w:val="auto"/>
            <w:sz w:val="28"/>
            <w:szCs w:val="28"/>
            <w:lang w:val="kk-KZ"/>
          </w:rPr>
          <w:t xml:space="preserve">қағидалары </w:t>
        </w:r>
      </w:hyperlink>
      <w:r w:rsidRPr="00037BAE">
        <w:rPr>
          <w:color w:val="auto"/>
          <w:sz w:val="28"/>
          <w:szCs w:val="28"/>
          <w:lang w:val="kk-KZ"/>
        </w:rPr>
        <w:t>мен әдістемелеріне</w:t>
      </w:r>
    </w:p>
    <w:p w:rsidR="00B53E5F" w:rsidRPr="00037BAE" w:rsidRDefault="00B53E5F" w:rsidP="00B53E5F">
      <w:pPr>
        <w:jc w:val="right"/>
        <w:rPr>
          <w:color w:val="auto"/>
          <w:sz w:val="28"/>
          <w:szCs w:val="28"/>
          <w:lang w:val="kk-KZ"/>
        </w:rPr>
      </w:pPr>
      <w:r w:rsidRPr="00037BAE">
        <w:rPr>
          <w:color w:val="auto"/>
          <w:sz w:val="28"/>
          <w:szCs w:val="28"/>
          <w:lang w:val="kk-KZ"/>
        </w:rPr>
        <w:t>3-қосымша</w:t>
      </w:r>
    </w:p>
    <w:p w:rsidR="00B53E5F" w:rsidRPr="00037BAE" w:rsidRDefault="00B53E5F" w:rsidP="00B53E5F">
      <w:pPr>
        <w:jc w:val="right"/>
        <w:rPr>
          <w:color w:val="auto"/>
          <w:sz w:val="28"/>
          <w:szCs w:val="28"/>
          <w:lang w:val="kk-KZ"/>
        </w:rPr>
      </w:pPr>
      <w:r w:rsidRPr="00037BAE">
        <w:rPr>
          <w:color w:val="auto"/>
          <w:sz w:val="28"/>
          <w:szCs w:val="28"/>
          <w:lang w:val="kk-KZ"/>
        </w:rPr>
        <w:t> </w:t>
      </w:r>
    </w:p>
    <w:p w:rsidR="00B53E5F" w:rsidRPr="00037BAE" w:rsidRDefault="00B53E5F" w:rsidP="00B53E5F">
      <w:pPr>
        <w:jc w:val="right"/>
        <w:rPr>
          <w:color w:val="auto"/>
          <w:sz w:val="28"/>
          <w:szCs w:val="28"/>
          <w:lang w:val="kk-KZ"/>
        </w:rPr>
      </w:pPr>
      <w:r w:rsidRPr="00037BAE">
        <w:rPr>
          <w:color w:val="auto"/>
          <w:sz w:val="28"/>
          <w:szCs w:val="28"/>
          <w:lang w:val="kk-KZ"/>
        </w:rPr>
        <w:t> </w:t>
      </w:r>
    </w:p>
    <w:p w:rsidR="00B53E5F" w:rsidRPr="00037BAE" w:rsidRDefault="00B53E5F" w:rsidP="0049550C">
      <w:pPr>
        <w:jc w:val="center"/>
        <w:rPr>
          <w:color w:val="auto"/>
          <w:sz w:val="28"/>
          <w:szCs w:val="28"/>
          <w:lang w:val="kk-KZ"/>
        </w:rPr>
      </w:pPr>
      <w:r w:rsidRPr="00037BAE">
        <w:rPr>
          <w:color w:val="auto"/>
          <w:sz w:val="28"/>
          <w:szCs w:val="28"/>
          <w:lang w:val="kk-KZ"/>
        </w:rPr>
        <w:t>Әкімшілік деректерді жинауға арналған нысан</w:t>
      </w:r>
    </w:p>
    <w:p w:rsidR="00B53E5F" w:rsidRPr="00037BAE" w:rsidRDefault="00B53E5F" w:rsidP="0049550C">
      <w:pPr>
        <w:jc w:val="center"/>
        <w:rPr>
          <w:color w:val="auto"/>
          <w:sz w:val="28"/>
          <w:szCs w:val="28"/>
          <w:lang w:val="kk-KZ"/>
        </w:rPr>
      </w:pPr>
      <w:r w:rsidRPr="00037BAE">
        <w:rPr>
          <w:color w:val="auto"/>
          <w:sz w:val="28"/>
          <w:szCs w:val="28"/>
          <w:lang w:val="kk-KZ"/>
        </w:rPr>
        <w:t> </w:t>
      </w:r>
    </w:p>
    <w:p w:rsidR="00B53E5F" w:rsidRPr="00037BAE" w:rsidRDefault="00B53E5F" w:rsidP="0049550C">
      <w:pPr>
        <w:jc w:val="center"/>
        <w:rPr>
          <w:color w:val="auto"/>
          <w:sz w:val="28"/>
          <w:szCs w:val="28"/>
          <w:lang w:val="kk-KZ"/>
        </w:rPr>
      </w:pPr>
      <w:r w:rsidRPr="00037BAE">
        <w:rPr>
          <w:color w:val="auto"/>
          <w:sz w:val="28"/>
          <w:szCs w:val="28"/>
          <w:lang w:val="kk-KZ"/>
        </w:rPr>
        <w:t>Кредиттік тәуекелді ескеріп мөлшерленген, туынды қаржы құралдарын ашып жазу</w:t>
      </w:r>
    </w:p>
    <w:p w:rsidR="00B53E5F" w:rsidRPr="00037BAE" w:rsidRDefault="00B53E5F" w:rsidP="00B53E5F">
      <w:pPr>
        <w:jc w:val="center"/>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Есепті кезең: 20 ___ жылғы «___» ___________ жағдай бойынша</w:t>
      </w:r>
    </w:p>
    <w:p w:rsidR="00B53E5F" w:rsidRPr="00037BAE" w:rsidRDefault="00B53E5F" w:rsidP="00B53E5F">
      <w:pPr>
        <w:jc w:val="both"/>
        <w:rPr>
          <w:color w:val="auto"/>
          <w:sz w:val="28"/>
          <w:szCs w:val="28"/>
          <w:lang w:val="kk-KZ"/>
        </w:rPr>
      </w:pPr>
      <w:r w:rsidRPr="00037BAE">
        <w:rPr>
          <w:color w:val="auto"/>
          <w:sz w:val="28"/>
          <w:szCs w:val="28"/>
          <w:lang w:val="kk-KZ"/>
        </w:rPr>
        <w:t> </w:t>
      </w:r>
    </w:p>
    <w:p w:rsidR="00B53E5F" w:rsidRPr="00037BAE" w:rsidRDefault="00B53E5F" w:rsidP="0049550C">
      <w:pPr>
        <w:ind w:firstLine="709"/>
        <w:jc w:val="both"/>
        <w:rPr>
          <w:color w:val="auto"/>
          <w:sz w:val="28"/>
          <w:szCs w:val="28"/>
          <w:lang w:val="kk-KZ"/>
        </w:rPr>
      </w:pPr>
      <w:r w:rsidRPr="00037BAE">
        <w:rPr>
          <w:color w:val="auto"/>
          <w:sz w:val="28"/>
          <w:szCs w:val="28"/>
          <w:lang w:val="kk-KZ"/>
        </w:rPr>
        <w:t>Индекс: TA-3_ОТ</w:t>
      </w:r>
    </w:p>
    <w:p w:rsidR="00B53E5F" w:rsidRPr="00037BAE" w:rsidRDefault="00B53E5F" w:rsidP="0049550C">
      <w:pPr>
        <w:ind w:firstLine="709"/>
        <w:jc w:val="both"/>
        <w:rPr>
          <w:color w:val="auto"/>
          <w:sz w:val="28"/>
          <w:szCs w:val="28"/>
          <w:lang w:val="kk-KZ"/>
        </w:rPr>
      </w:pPr>
      <w:r w:rsidRPr="00037BAE">
        <w:rPr>
          <w:color w:val="auto"/>
          <w:sz w:val="28"/>
          <w:szCs w:val="28"/>
          <w:lang w:val="kk-KZ"/>
        </w:rPr>
        <w:t>Кезеңділігі: тоқсан сайын</w:t>
      </w:r>
    </w:p>
    <w:p w:rsidR="00B53E5F" w:rsidRPr="00037BAE" w:rsidRDefault="00B53E5F" w:rsidP="0049550C">
      <w:pPr>
        <w:ind w:firstLine="709"/>
        <w:jc w:val="both"/>
        <w:rPr>
          <w:color w:val="auto"/>
          <w:sz w:val="28"/>
          <w:szCs w:val="28"/>
          <w:lang w:val="kk-KZ"/>
        </w:rPr>
      </w:pPr>
      <w:r w:rsidRPr="00037BAE">
        <w:rPr>
          <w:color w:val="auto"/>
          <w:sz w:val="28"/>
          <w:szCs w:val="28"/>
          <w:lang w:val="kk-KZ"/>
        </w:rPr>
        <w:t>Ұсынады: сауда-саттықты ұйымдастырушы</w:t>
      </w:r>
    </w:p>
    <w:p w:rsidR="00B53E5F" w:rsidRPr="00037BAE" w:rsidRDefault="00B53E5F" w:rsidP="0049550C">
      <w:pPr>
        <w:ind w:firstLine="709"/>
        <w:jc w:val="both"/>
        <w:rPr>
          <w:color w:val="auto"/>
          <w:sz w:val="28"/>
          <w:szCs w:val="28"/>
          <w:lang w:val="kk-KZ"/>
        </w:rPr>
      </w:pPr>
      <w:r w:rsidRPr="00037BAE">
        <w:rPr>
          <w:color w:val="auto"/>
          <w:sz w:val="28"/>
          <w:szCs w:val="28"/>
          <w:lang w:val="kk-KZ"/>
        </w:rPr>
        <w:t>Нысан қайда ұсынылады: Қазақстан Республикасының Ұлттық Банкі</w:t>
      </w:r>
    </w:p>
    <w:p w:rsidR="00B53E5F" w:rsidRPr="00037BAE" w:rsidRDefault="00B53E5F" w:rsidP="0049550C">
      <w:pPr>
        <w:ind w:firstLine="709"/>
        <w:jc w:val="both"/>
        <w:rPr>
          <w:color w:val="auto"/>
          <w:sz w:val="28"/>
          <w:szCs w:val="28"/>
          <w:lang w:val="kk-KZ"/>
        </w:rPr>
      </w:pPr>
      <w:r w:rsidRPr="00037BAE">
        <w:rPr>
          <w:color w:val="auto"/>
          <w:sz w:val="28"/>
          <w:szCs w:val="28"/>
          <w:lang w:val="kk-KZ"/>
        </w:rPr>
        <w:t>Ұсыну мерзімі: есепті тоқсаннан кейінгі айдың 5 (бесінші) жұмыс күнінен кешіктірмей</w:t>
      </w:r>
    </w:p>
    <w:p w:rsidR="00B53E5F" w:rsidRPr="00037BAE" w:rsidRDefault="00B53E5F" w:rsidP="0049550C">
      <w:pPr>
        <w:ind w:firstLine="709"/>
        <w:jc w:val="right"/>
        <w:rPr>
          <w:color w:val="auto"/>
          <w:sz w:val="28"/>
          <w:szCs w:val="28"/>
          <w:lang w:val="kk-KZ"/>
        </w:rPr>
      </w:pPr>
    </w:p>
    <w:p w:rsidR="00B53E5F" w:rsidRPr="00037BAE" w:rsidRDefault="00B53E5F" w:rsidP="0049550C">
      <w:pPr>
        <w:ind w:firstLine="709"/>
        <w:jc w:val="right"/>
        <w:rPr>
          <w:color w:val="auto"/>
          <w:sz w:val="28"/>
          <w:szCs w:val="28"/>
          <w:lang w:val="kk-KZ"/>
        </w:rPr>
      </w:pPr>
    </w:p>
    <w:p w:rsidR="00B53E5F" w:rsidRPr="00037BAE" w:rsidRDefault="00B53E5F" w:rsidP="00B53E5F">
      <w:pPr>
        <w:jc w:val="right"/>
        <w:rPr>
          <w:color w:val="auto"/>
          <w:sz w:val="28"/>
          <w:szCs w:val="28"/>
          <w:lang w:val="kk-KZ"/>
        </w:rPr>
      </w:pPr>
      <w:r w:rsidRPr="00037BAE">
        <w:rPr>
          <w:color w:val="auto"/>
          <w:sz w:val="28"/>
          <w:szCs w:val="28"/>
          <w:lang w:val="kk-KZ"/>
        </w:rPr>
        <w:t>Нысан</w:t>
      </w:r>
    </w:p>
    <w:p w:rsidR="00B53E5F" w:rsidRPr="00037BAE" w:rsidRDefault="00B53E5F" w:rsidP="00B53E5F">
      <w:pPr>
        <w:jc w:val="center"/>
        <w:rPr>
          <w:color w:val="auto"/>
          <w:sz w:val="28"/>
          <w:szCs w:val="28"/>
          <w:lang w:val="kk-KZ"/>
        </w:rPr>
      </w:pPr>
      <w:r w:rsidRPr="00037BAE">
        <w:rPr>
          <w:color w:val="auto"/>
          <w:sz w:val="28"/>
          <w:szCs w:val="28"/>
          <w:lang w:val="kk-KZ"/>
        </w:rPr>
        <w:t> </w:t>
      </w:r>
    </w:p>
    <w:p w:rsidR="00B53E5F" w:rsidRPr="00037BAE" w:rsidRDefault="00B53E5F" w:rsidP="00B53E5F">
      <w:pPr>
        <w:jc w:val="center"/>
        <w:rPr>
          <w:color w:val="auto"/>
          <w:sz w:val="28"/>
          <w:szCs w:val="28"/>
          <w:lang w:val="kk-KZ"/>
        </w:rPr>
      </w:pPr>
      <w:r w:rsidRPr="00037BAE">
        <w:rPr>
          <w:color w:val="auto"/>
          <w:sz w:val="28"/>
          <w:szCs w:val="28"/>
          <w:lang w:val="kk-KZ"/>
        </w:rPr>
        <w:t>_________________________________________________________________</w:t>
      </w:r>
    </w:p>
    <w:p w:rsidR="00B53E5F" w:rsidRPr="00037BAE" w:rsidRDefault="00B53E5F" w:rsidP="00B53E5F">
      <w:pPr>
        <w:jc w:val="center"/>
        <w:rPr>
          <w:color w:val="auto"/>
          <w:sz w:val="28"/>
          <w:szCs w:val="28"/>
          <w:lang w:val="kk-KZ"/>
        </w:rPr>
      </w:pPr>
      <w:r w:rsidRPr="00037BAE">
        <w:rPr>
          <w:color w:val="auto"/>
          <w:sz w:val="28"/>
          <w:szCs w:val="28"/>
          <w:lang w:val="kk-KZ"/>
        </w:rPr>
        <w:t>(сауда-саттықты ұйымдастырушының атауы)</w:t>
      </w:r>
    </w:p>
    <w:p w:rsidR="00B53E5F" w:rsidRPr="00037BAE" w:rsidRDefault="00B53E5F" w:rsidP="00B53E5F">
      <w:pPr>
        <w:jc w:val="center"/>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 </w:t>
      </w:r>
    </w:p>
    <w:p w:rsidR="00B53E5F" w:rsidRPr="00037BAE" w:rsidRDefault="00B53E5F" w:rsidP="00B53E5F">
      <w:pPr>
        <w:jc w:val="right"/>
        <w:rPr>
          <w:color w:val="auto"/>
          <w:sz w:val="28"/>
          <w:szCs w:val="28"/>
        </w:rPr>
      </w:pPr>
      <w:r w:rsidRPr="00037BAE">
        <w:rPr>
          <w:color w:val="auto"/>
          <w:sz w:val="28"/>
          <w:szCs w:val="28"/>
        </w:rPr>
        <w:t>(мың те</w:t>
      </w:r>
      <w:r w:rsidRPr="00037BAE">
        <w:rPr>
          <w:color w:val="auto"/>
          <w:sz w:val="28"/>
          <w:szCs w:val="28"/>
          <w:lang w:val="kk-KZ"/>
        </w:rPr>
        <w:t>ң</w:t>
      </w:r>
      <w:r w:rsidRPr="00037BAE">
        <w:rPr>
          <w:color w:val="auto"/>
          <w:sz w:val="28"/>
          <w:szCs w:val="28"/>
        </w:rPr>
        <w:t>ге</w:t>
      </w:r>
      <w:r w:rsidRPr="00037BAE">
        <w:rPr>
          <w:color w:val="auto"/>
          <w:sz w:val="28"/>
          <w:szCs w:val="28"/>
          <w:lang w:val="kk-KZ"/>
        </w:rPr>
        <w:t>мен</w:t>
      </w:r>
      <w:r w:rsidRPr="00037BAE">
        <w:rPr>
          <w:color w:val="auto"/>
          <w:sz w:val="28"/>
          <w:szCs w:val="28"/>
        </w:rPr>
        <w:t>)</w:t>
      </w: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19"/>
        <w:gridCol w:w="1559"/>
        <w:gridCol w:w="1417"/>
        <w:gridCol w:w="1416"/>
        <w:gridCol w:w="1418"/>
        <w:gridCol w:w="1304"/>
        <w:gridCol w:w="1069"/>
      </w:tblGrid>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49550C">
            <w:pPr>
              <w:jc w:val="center"/>
              <w:rPr>
                <w:color w:val="auto"/>
                <w:sz w:val="20"/>
                <w:szCs w:val="20"/>
              </w:rPr>
            </w:pPr>
            <w:r w:rsidRPr="00037BAE">
              <w:rPr>
                <w:color w:val="auto"/>
                <w:sz w:val="20"/>
                <w:szCs w:val="20"/>
              </w:rPr>
              <w:t>№</w:t>
            </w:r>
          </w:p>
        </w:tc>
        <w:tc>
          <w:tcPr>
            <w:tcW w:w="707"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Баптардың атауы</w:t>
            </w:r>
          </w:p>
        </w:tc>
        <w:tc>
          <w:tcPr>
            <w:tcW w:w="777" w:type="pct"/>
            <w:tcMar>
              <w:top w:w="0" w:type="dxa"/>
              <w:left w:w="108" w:type="dxa"/>
              <w:bottom w:w="0" w:type="dxa"/>
              <w:right w:w="108" w:type="dxa"/>
            </w:tcMar>
            <w:hideMark/>
          </w:tcPr>
          <w:p w:rsidR="00B53E5F" w:rsidRPr="00037BAE" w:rsidRDefault="00B53E5F" w:rsidP="0049550C">
            <w:pPr>
              <w:ind w:right="-37"/>
              <w:jc w:val="center"/>
              <w:rPr>
                <w:color w:val="auto"/>
                <w:sz w:val="20"/>
                <w:szCs w:val="20"/>
              </w:rPr>
            </w:pPr>
            <w:r w:rsidRPr="00037BAE">
              <w:rPr>
                <w:color w:val="auto"/>
                <w:sz w:val="20"/>
                <w:szCs w:val="20"/>
              </w:rPr>
              <w:t xml:space="preserve">Туынды қаржы құралдарының номиналды құны </w:t>
            </w:r>
          </w:p>
        </w:tc>
        <w:tc>
          <w:tcPr>
            <w:tcW w:w="706" w:type="pct"/>
            <w:tcMar>
              <w:top w:w="0" w:type="dxa"/>
              <w:left w:w="108" w:type="dxa"/>
              <w:bottom w:w="0" w:type="dxa"/>
              <w:right w:w="108" w:type="dxa"/>
            </w:tcMar>
            <w:hideMark/>
          </w:tcPr>
          <w:p w:rsidR="00B53E5F" w:rsidRPr="00037BAE" w:rsidRDefault="00B53E5F" w:rsidP="00B53E5F">
            <w:pPr>
              <w:ind w:right="-64"/>
              <w:jc w:val="center"/>
              <w:rPr>
                <w:color w:val="auto"/>
                <w:sz w:val="20"/>
                <w:szCs w:val="20"/>
              </w:rPr>
            </w:pPr>
            <w:r w:rsidRPr="00037BAE">
              <w:rPr>
                <w:color w:val="auto"/>
                <w:sz w:val="20"/>
                <w:szCs w:val="20"/>
              </w:rPr>
              <w:t>Туынды қаржы құралдарына арналған кредиттік тәуекел коэффициенті</w:t>
            </w:r>
          </w:p>
          <w:p w:rsidR="00B53E5F" w:rsidRPr="00037BAE" w:rsidRDefault="00B53E5F" w:rsidP="00B53E5F">
            <w:pPr>
              <w:ind w:right="-64"/>
              <w:jc w:val="center"/>
              <w:rPr>
                <w:color w:val="auto"/>
                <w:sz w:val="20"/>
                <w:szCs w:val="20"/>
              </w:rPr>
            </w:pPr>
            <w:r w:rsidRPr="00037BAE">
              <w:rPr>
                <w:color w:val="auto"/>
                <w:sz w:val="20"/>
                <w:szCs w:val="20"/>
              </w:rPr>
              <w:t>пайызбен</w:t>
            </w:r>
          </w:p>
        </w:tc>
        <w:tc>
          <w:tcPr>
            <w:tcW w:w="706" w:type="pct"/>
            <w:tcMar>
              <w:top w:w="0" w:type="dxa"/>
              <w:left w:w="108" w:type="dxa"/>
              <w:bottom w:w="0" w:type="dxa"/>
              <w:right w:w="108" w:type="dxa"/>
            </w:tcMar>
            <w:hideMark/>
          </w:tcPr>
          <w:p w:rsidR="00B53E5F" w:rsidRPr="00037BAE" w:rsidRDefault="00B53E5F" w:rsidP="0049550C">
            <w:pPr>
              <w:jc w:val="center"/>
              <w:rPr>
                <w:color w:val="auto"/>
                <w:sz w:val="20"/>
                <w:szCs w:val="20"/>
              </w:rPr>
            </w:pPr>
            <w:r w:rsidRPr="00037BAE">
              <w:rPr>
                <w:color w:val="auto"/>
                <w:sz w:val="20"/>
                <w:szCs w:val="20"/>
              </w:rPr>
              <w:t>Туынды қаржы құралдарына арналған кредиттік тәуекелді ескерген сомасы</w:t>
            </w:r>
          </w:p>
        </w:tc>
        <w:tc>
          <w:tcPr>
            <w:tcW w:w="707" w:type="pct"/>
            <w:tcMar>
              <w:top w:w="0" w:type="dxa"/>
              <w:left w:w="108" w:type="dxa"/>
              <w:bottom w:w="0" w:type="dxa"/>
              <w:right w:w="108" w:type="dxa"/>
            </w:tcMar>
            <w:hideMark/>
          </w:tcPr>
          <w:p w:rsidR="00B53E5F" w:rsidRPr="00037BAE" w:rsidRDefault="00B53E5F" w:rsidP="00B53E5F">
            <w:pPr>
              <w:ind w:right="-109"/>
              <w:jc w:val="center"/>
              <w:rPr>
                <w:color w:val="auto"/>
                <w:sz w:val="20"/>
                <w:szCs w:val="20"/>
              </w:rPr>
            </w:pPr>
            <w:r w:rsidRPr="00037BAE">
              <w:rPr>
                <w:color w:val="auto"/>
                <w:sz w:val="20"/>
                <w:szCs w:val="20"/>
              </w:rPr>
              <w:t>Туынды қаржы құралдарының нарықтық құны</w:t>
            </w:r>
          </w:p>
        </w:tc>
        <w:tc>
          <w:tcPr>
            <w:tcW w:w="650" w:type="pct"/>
            <w:tcMar>
              <w:top w:w="0" w:type="dxa"/>
              <w:left w:w="108" w:type="dxa"/>
              <w:bottom w:w="0" w:type="dxa"/>
              <w:right w:w="108" w:type="dxa"/>
            </w:tcMar>
            <w:hideMark/>
          </w:tcPr>
          <w:p w:rsidR="00B53E5F" w:rsidRPr="00037BAE" w:rsidRDefault="00B53E5F" w:rsidP="00B53E5F">
            <w:pPr>
              <w:ind w:right="-129"/>
              <w:jc w:val="center"/>
              <w:rPr>
                <w:color w:val="auto"/>
                <w:sz w:val="20"/>
                <w:szCs w:val="20"/>
              </w:rPr>
            </w:pPr>
            <w:r w:rsidRPr="00037BAE">
              <w:rPr>
                <w:rFonts w:eastAsiaTheme="minorHAnsi"/>
                <w:color w:val="auto"/>
                <w:sz w:val="20"/>
                <w:szCs w:val="20"/>
                <w:lang w:val="kk-KZ" w:eastAsia="en-US"/>
              </w:rPr>
              <w:t xml:space="preserve">Осы Қағидаларға </w:t>
            </w:r>
            <w:hyperlink r:id="rId17" w:history="1">
              <w:r w:rsidRPr="00037BAE">
                <w:rPr>
                  <w:bCs/>
                  <w:color w:val="auto"/>
                  <w:sz w:val="20"/>
                  <w:szCs w:val="20"/>
                </w:rPr>
                <w:t>1-қосымшаға</w:t>
              </w:r>
            </w:hyperlink>
            <w:r w:rsidRPr="00037BAE">
              <w:rPr>
                <w:color w:val="auto"/>
                <w:sz w:val="20"/>
                <w:szCs w:val="20"/>
              </w:rPr>
              <w:t xml:space="preserve"> сәйкес қарсы агент үшін пайыздағы кредиттік тәуекел коэффициенті</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Есепке сомасы</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1</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2</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3</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4</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5=3*4</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6</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7</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8=(5+6)*7</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lastRenderedPageBreak/>
              <w:t>1</w:t>
            </w:r>
          </w:p>
        </w:tc>
        <w:tc>
          <w:tcPr>
            <w:tcW w:w="707" w:type="pct"/>
            <w:tcMar>
              <w:top w:w="0" w:type="dxa"/>
              <w:left w:w="108" w:type="dxa"/>
              <w:bottom w:w="0" w:type="dxa"/>
              <w:right w:w="108" w:type="dxa"/>
            </w:tcMar>
            <w:hideMark/>
          </w:tcPr>
          <w:p w:rsidR="00B53E5F" w:rsidRPr="00037BAE" w:rsidRDefault="00B53E5F" w:rsidP="00B53E5F">
            <w:pPr>
              <w:jc w:val="both"/>
              <w:rPr>
                <w:color w:val="auto"/>
                <w:sz w:val="20"/>
                <w:szCs w:val="20"/>
              </w:rPr>
            </w:pPr>
            <w:r w:rsidRPr="00037BAE">
              <w:rPr>
                <w:color w:val="auto"/>
                <w:sz w:val="20"/>
                <w:szCs w:val="20"/>
              </w:rPr>
              <w:t xml:space="preserve">1 (бір) жылға дейінгі өтеу мерзімі бар мемлекеттік бағалы қағаздармен байланысты туынды қаржы құралдармен жасалатын операциялар </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0,02</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2</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1 (бір) жылдан 5 (бес) жылға дейінгі өтеу мерзімі бар мемлекеттік бағалы қағаздармен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0,03</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3</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5 (бес) жылдан астам өтеу мерзімі бар мемлекеттік бағалы қағаздармен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0,04</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4</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1 (бір) жылға дейінгі өтеу мерзімі бар валюталық мәмілелермен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0,05</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5</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 xml:space="preserve">1 (бір) жылдан 5 (бес) жылға дейінгі өтеу мерзімі бар валюталық мәмілелермен байланысты туынды қаржы </w:t>
            </w:r>
            <w:r w:rsidRPr="00037BAE">
              <w:rPr>
                <w:color w:val="auto"/>
                <w:sz w:val="20"/>
                <w:szCs w:val="20"/>
              </w:rPr>
              <w:lastRenderedPageBreak/>
              <w:t>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lastRenderedPageBreak/>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0,07</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lastRenderedPageBreak/>
              <w:t>6</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5 (бес) жылдан астам өтеу мерзімі бар валюталық мәмілелермен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0,09</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7</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1 (бір) жылға дейінгі өтеу мерзімі бар пайыздық мәмілелермен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0,03</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8</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1 (бір) жылдан 5 (бес) жылға дейінгі өтеу мерзімі бар пайыздық мәмілелермен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0,06</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9</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5 (бес) жылдан астам өтеу мерзімі бар пайыздық мәмілелермен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0,09</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10</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 xml:space="preserve">1 (бір) жылға дейінгі өтеу мерзімі бар мемлекеттік емес бағалы қағаздармен байланысты туынды қаржы құралдармен </w:t>
            </w:r>
            <w:r w:rsidRPr="00037BAE">
              <w:rPr>
                <w:color w:val="auto"/>
                <w:sz w:val="20"/>
                <w:szCs w:val="20"/>
              </w:rPr>
              <w:lastRenderedPageBreak/>
              <w:t xml:space="preserve">жасалатын операциялар </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lastRenderedPageBreak/>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0,06</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lastRenderedPageBreak/>
              <w:t>11</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1 (бір) жылдан 5 (бес) жылға дейінгі өтеу мерзімі бар мемлекеттік емес бағалы қағаздармен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0,08</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12</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5 (бес) жылдан астам өтеу мерзімі бар мемлекеттік емес бағалы қағаздармен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0,10</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13</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1 (бір) жылға дейінгі өтеу мерзімі бар қымбат металдармен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0,07</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14</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1 (бір) жылдан 5 (бес) жылға дейінгі өтеу мерзімі бар қымбат металдармен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0,07</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15</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 xml:space="preserve">5 (бес) жылдан астам өтеу мерзімі бар қымбат металдармен байланысты туынды </w:t>
            </w:r>
            <w:r w:rsidRPr="00037BAE">
              <w:rPr>
                <w:color w:val="auto"/>
                <w:sz w:val="20"/>
                <w:szCs w:val="20"/>
              </w:rPr>
              <w:lastRenderedPageBreak/>
              <w:t>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lastRenderedPageBreak/>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0,08</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lastRenderedPageBreak/>
              <w:t>16</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1 (бір) жылға дейінгі өтеу мерзімі бар өзге операциялармен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0,10</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17</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1 (бір) жылдан 5 (жылға) дейінгі өтеу мерзімі бар өзге операциялармен байланысты туынды қаржы құралдармен жасалатын операциялар</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0,12</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212" w:type="pct"/>
            <w:tcMar>
              <w:top w:w="0" w:type="dxa"/>
              <w:left w:w="108" w:type="dxa"/>
              <w:bottom w:w="0" w:type="dxa"/>
              <w:right w:w="108" w:type="dxa"/>
            </w:tcMar>
            <w:hideMark/>
          </w:tcPr>
          <w:p w:rsidR="00B53E5F" w:rsidRPr="00037BAE" w:rsidRDefault="00B53E5F" w:rsidP="00B53E5F">
            <w:pPr>
              <w:ind w:right="-108"/>
              <w:jc w:val="center"/>
              <w:rPr>
                <w:color w:val="auto"/>
                <w:sz w:val="20"/>
                <w:szCs w:val="20"/>
              </w:rPr>
            </w:pPr>
            <w:r w:rsidRPr="00037BAE">
              <w:rPr>
                <w:color w:val="auto"/>
                <w:sz w:val="20"/>
                <w:szCs w:val="20"/>
              </w:rPr>
              <w:t>18</w:t>
            </w:r>
          </w:p>
        </w:tc>
        <w:tc>
          <w:tcPr>
            <w:tcW w:w="707" w:type="pct"/>
            <w:tcMar>
              <w:top w:w="0" w:type="dxa"/>
              <w:left w:w="108" w:type="dxa"/>
              <w:bottom w:w="0" w:type="dxa"/>
              <w:right w:w="108" w:type="dxa"/>
            </w:tcMar>
            <w:hideMark/>
          </w:tcPr>
          <w:p w:rsidR="00B53E5F" w:rsidRPr="00037BAE" w:rsidRDefault="00B53E5F" w:rsidP="00B53E5F">
            <w:pPr>
              <w:rPr>
                <w:color w:val="auto"/>
                <w:sz w:val="20"/>
                <w:szCs w:val="20"/>
              </w:rPr>
            </w:pPr>
            <w:r w:rsidRPr="00037BAE">
              <w:rPr>
                <w:color w:val="auto"/>
                <w:sz w:val="20"/>
                <w:szCs w:val="20"/>
              </w:rPr>
              <w:t xml:space="preserve">5 (жылдан) астам өтеу мерзімі бар өзге операциялармен байланысты туынды қаржы құралдармен жасалатын операциялар </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0,15</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533" w:type="pct"/>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r w:rsidR="008D2BC6" w:rsidRPr="00037BAE" w:rsidTr="00152AEF">
        <w:trPr>
          <w:trHeight w:val="284"/>
        </w:trPr>
        <w:tc>
          <w:tcPr>
            <w:tcW w:w="919" w:type="pct"/>
            <w:gridSpan w:val="2"/>
            <w:hideMark/>
          </w:tcPr>
          <w:p w:rsidR="00B53E5F" w:rsidRPr="00037BAE" w:rsidRDefault="00B53E5F" w:rsidP="00B53E5F">
            <w:pPr>
              <w:jc w:val="center"/>
              <w:rPr>
                <w:color w:val="auto"/>
                <w:sz w:val="20"/>
                <w:szCs w:val="20"/>
              </w:rPr>
            </w:pPr>
            <w:r w:rsidRPr="00037BAE">
              <w:rPr>
                <w:color w:val="auto"/>
                <w:sz w:val="20"/>
                <w:szCs w:val="20"/>
              </w:rPr>
              <w:t xml:space="preserve">Кредиттік тәуекелді ескеріп мөлшерленген туынды қаржы құралдарының жиынтығы </w:t>
            </w:r>
          </w:p>
        </w:tc>
        <w:tc>
          <w:tcPr>
            <w:tcW w:w="77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Х</w:t>
            </w:r>
          </w:p>
        </w:tc>
        <w:tc>
          <w:tcPr>
            <w:tcW w:w="706"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707"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c>
          <w:tcPr>
            <w:tcW w:w="650"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Х</w:t>
            </w:r>
          </w:p>
        </w:tc>
        <w:tc>
          <w:tcPr>
            <w:tcW w:w="533" w:type="pct"/>
            <w:noWrap/>
            <w:tcMar>
              <w:top w:w="0" w:type="dxa"/>
              <w:left w:w="108" w:type="dxa"/>
              <w:bottom w:w="0" w:type="dxa"/>
              <w:right w:w="108" w:type="dxa"/>
            </w:tcMar>
            <w:hideMark/>
          </w:tcPr>
          <w:p w:rsidR="00B53E5F" w:rsidRPr="00037BAE" w:rsidRDefault="00B53E5F" w:rsidP="00B53E5F">
            <w:pPr>
              <w:jc w:val="center"/>
              <w:rPr>
                <w:color w:val="auto"/>
                <w:sz w:val="20"/>
                <w:szCs w:val="20"/>
              </w:rPr>
            </w:pPr>
            <w:r w:rsidRPr="00037BAE">
              <w:rPr>
                <w:color w:val="auto"/>
                <w:sz w:val="20"/>
                <w:szCs w:val="20"/>
              </w:rPr>
              <w:t> </w:t>
            </w:r>
          </w:p>
        </w:tc>
      </w:tr>
    </w:tbl>
    <w:p w:rsidR="00B53E5F" w:rsidRPr="00037BAE" w:rsidRDefault="00B53E5F" w:rsidP="00B53E5F">
      <w:pPr>
        <w:rPr>
          <w:color w:val="auto"/>
          <w:sz w:val="28"/>
          <w:szCs w:val="28"/>
        </w:rPr>
      </w:pPr>
      <w:r w:rsidRPr="00037BAE">
        <w:rPr>
          <w:color w:val="auto"/>
          <w:sz w:val="28"/>
          <w:szCs w:val="28"/>
        </w:rPr>
        <w:t> </w:t>
      </w:r>
    </w:p>
    <w:p w:rsidR="00B53E5F" w:rsidRPr="00037BAE" w:rsidRDefault="00B53E5F" w:rsidP="008D2BC6">
      <w:pPr>
        <w:ind w:firstLine="709"/>
        <w:jc w:val="both"/>
        <w:rPr>
          <w:color w:val="auto"/>
          <w:sz w:val="28"/>
          <w:szCs w:val="28"/>
        </w:rPr>
      </w:pPr>
      <w:r w:rsidRPr="00037BAE">
        <w:rPr>
          <w:color w:val="auto"/>
          <w:sz w:val="28"/>
          <w:szCs w:val="28"/>
          <w:lang w:val="kk-KZ"/>
        </w:rPr>
        <w:t>Бiрiншi басшы немесе есепке қол қоюға уәкілетті тұлға</w:t>
      </w:r>
    </w:p>
    <w:p w:rsidR="00B53E5F" w:rsidRPr="00037BAE" w:rsidRDefault="00B53E5F" w:rsidP="008D2BC6">
      <w:pPr>
        <w:ind w:firstLine="709"/>
        <w:jc w:val="both"/>
        <w:rPr>
          <w:color w:val="auto"/>
          <w:sz w:val="28"/>
          <w:szCs w:val="28"/>
          <w:lang w:val="kk-KZ"/>
        </w:rPr>
      </w:pPr>
      <w:r w:rsidRPr="00037BAE">
        <w:rPr>
          <w:color w:val="auto"/>
          <w:sz w:val="28"/>
          <w:szCs w:val="28"/>
        </w:rPr>
        <w:t>_______________________________________________ ________________</w:t>
      </w:r>
    </w:p>
    <w:p w:rsidR="00B53E5F" w:rsidRPr="00037BAE" w:rsidRDefault="00B53E5F" w:rsidP="008D2BC6">
      <w:pPr>
        <w:ind w:firstLine="709"/>
        <w:jc w:val="both"/>
        <w:rPr>
          <w:color w:val="auto"/>
          <w:sz w:val="28"/>
          <w:szCs w:val="28"/>
          <w:lang w:val="kk-KZ"/>
        </w:rPr>
      </w:pPr>
      <w:r w:rsidRPr="00037BAE">
        <w:rPr>
          <w:color w:val="auto"/>
          <w:sz w:val="28"/>
          <w:szCs w:val="28"/>
          <w:lang w:val="kk-KZ"/>
        </w:rPr>
        <w:t>                  (тегi, аты, әкеcінің аты (ол бар болса)                         (қолы)</w:t>
      </w:r>
    </w:p>
    <w:p w:rsidR="008D2BC6" w:rsidRPr="00037BAE" w:rsidRDefault="00B53E5F" w:rsidP="008D2BC6">
      <w:pPr>
        <w:ind w:firstLine="709"/>
        <w:jc w:val="both"/>
        <w:rPr>
          <w:color w:val="auto"/>
          <w:sz w:val="28"/>
          <w:szCs w:val="28"/>
          <w:lang w:val="kk-KZ"/>
        </w:rPr>
      </w:pPr>
      <w:r w:rsidRPr="00037BAE">
        <w:rPr>
          <w:color w:val="auto"/>
          <w:sz w:val="28"/>
          <w:szCs w:val="28"/>
          <w:lang w:val="kk-KZ"/>
        </w:rPr>
        <w:t>Бас бухгалтер немесе есепке қол қоюға уәкілетті тұлға</w:t>
      </w:r>
    </w:p>
    <w:p w:rsidR="00B53E5F" w:rsidRPr="00037BAE" w:rsidRDefault="00B53E5F" w:rsidP="008D2BC6">
      <w:pPr>
        <w:ind w:firstLine="709"/>
        <w:jc w:val="both"/>
        <w:rPr>
          <w:color w:val="auto"/>
          <w:sz w:val="28"/>
          <w:szCs w:val="28"/>
          <w:lang w:val="kk-KZ"/>
        </w:rPr>
      </w:pPr>
      <w:r w:rsidRPr="00037BAE">
        <w:rPr>
          <w:color w:val="auto"/>
          <w:sz w:val="28"/>
          <w:szCs w:val="28"/>
          <w:lang w:val="kk-KZ"/>
        </w:rPr>
        <w:t>_________________________________________________   _____________</w:t>
      </w:r>
    </w:p>
    <w:p w:rsidR="00B53E5F" w:rsidRPr="00037BAE" w:rsidRDefault="00B53E5F" w:rsidP="008D2BC6">
      <w:pPr>
        <w:ind w:firstLine="709"/>
        <w:jc w:val="both"/>
        <w:rPr>
          <w:color w:val="auto"/>
          <w:sz w:val="28"/>
          <w:szCs w:val="28"/>
          <w:lang w:val="kk-KZ"/>
        </w:rPr>
      </w:pPr>
      <w:r w:rsidRPr="00037BAE">
        <w:rPr>
          <w:color w:val="auto"/>
          <w:sz w:val="28"/>
          <w:szCs w:val="28"/>
          <w:lang w:val="kk-KZ"/>
        </w:rPr>
        <w:t>                   (тегi, аты, әкесінің аты (ол бар болса)                       (қолы)</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Орындаушы:</w:t>
      </w:r>
    </w:p>
    <w:p w:rsidR="00B53E5F" w:rsidRPr="00037BAE" w:rsidRDefault="00B53E5F" w:rsidP="008D2BC6">
      <w:pPr>
        <w:ind w:firstLine="709"/>
        <w:jc w:val="both"/>
        <w:rPr>
          <w:color w:val="auto"/>
          <w:sz w:val="28"/>
          <w:szCs w:val="28"/>
          <w:lang w:val="kk-KZ"/>
        </w:rPr>
      </w:pPr>
      <w:r w:rsidRPr="00037BAE">
        <w:rPr>
          <w:color w:val="auto"/>
          <w:sz w:val="28"/>
          <w:szCs w:val="28"/>
          <w:lang w:val="kk-KZ"/>
        </w:rPr>
        <w:lastRenderedPageBreak/>
        <w:t xml:space="preserve">______________________________________________________ </w:t>
      </w:r>
    </w:p>
    <w:p w:rsidR="00B53E5F" w:rsidRPr="00037BAE" w:rsidRDefault="00B53E5F" w:rsidP="008D2BC6">
      <w:pPr>
        <w:ind w:firstLine="709"/>
        <w:jc w:val="both"/>
        <w:rPr>
          <w:color w:val="auto"/>
          <w:sz w:val="28"/>
          <w:szCs w:val="28"/>
          <w:lang w:val="kk-KZ"/>
        </w:rPr>
      </w:pPr>
      <w:r w:rsidRPr="00037BAE">
        <w:rPr>
          <w:color w:val="auto"/>
          <w:sz w:val="28"/>
          <w:szCs w:val="28"/>
          <w:lang w:val="kk-KZ"/>
        </w:rPr>
        <w:t>                          (тегi, аты, әкесінің аты (ол бар болса)</w:t>
      </w:r>
    </w:p>
    <w:p w:rsidR="00B53E5F" w:rsidRPr="00037BAE" w:rsidRDefault="00B53E5F" w:rsidP="008D2BC6">
      <w:pPr>
        <w:ind w:firstLine="709"/>
        <w:jc w:val="both"/>
        <w:rPr>
          <w:color w:val="auto"/>
          <w:sz w:val="28"/>
          <w:szCs w:val="28"/>
          <w:lang w:val="kk-KZ"/>
        </w:rPr>
      </w:pPr>
      <w:r w:rsidRPr="00037BAE">
        <w:rPr>
          <w:color w:val="auto"/>
          <w:sz w:val="28"/>
          <w:szCs w:val="28"/>
          <w:lang w:val="kk-KZ"/>
        </w:rPr>
        <w:t>_________________           _______________</w:t>
      </w:r>
    </w:p>
    <w:p w:rsidR="00B53E5F" w:rsidRPr="00037BAE" w:rsidRDefault="00B53E5F" w:rsidP="008D2BC6">
      <w:pPr>
        <w:ind w:firstLine="709"/>
        <w:jc w:val="both"/>
        <w:rPr>
          <w:color w:val="auto"/>
          <w:sz w:val="28"/>
          <w:szCs w:val="28"/>
          <w:lang w:val="kk-KZ"/>
        </w:rPr>
      </w:pPr>
      <w:r w:rsidRPr="00037BAE">
        <w:rPr>
          <w:color w:val="auto"/>
          <w:sz w:val="28"/>
          <w:szCs w:val="28"/>
          <w:lang w:val="kk-KZ"/>
        </w:rPr>
        <w:t xml:space="preserve">           (қолы)                      (телефон нөмiрi)</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Есепке қол қойылған күн 20__ жылғы «____» __________</w:t>
      </w:r>
    </w:p>
    <w:p w:rsidR="00B53E5F" w:rsidRPr="00037BAE" w:rsidRDefault="00B53E5F" w:rsidP="008D2BC6">
      <w:pPr>
        <w:ind w:firstLine="709"/>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Әкімшілік деректерді жинауға арналған нысанды толтыру бойынша түсіндірме осы нысанға қосымшада берілген.</w:t>
      </w:r>
    </w:p>
    <w:p w:rsidR="008D2BC6" w:rsidRPr="00037BAE" w:rsidRDefault="008D2BC6">
      <w:pPr>
        <w:spacing w:after="200" w:line="276" w:lineRule="auto"/>
        <w:rPr>
          <w:color w:val="auto"/>
          <w:sz w:val="28"/>
          <w:szCs w:val="28"/>
          <w:lang w:val="kk-KZ"/>
        </w:rPr>
      </w:pPr>
      <w:r w:rsidRPr="00037BAE">
        <w:rPr>
          <w:color w:val="auto"/>
          <w:sz w:val="28"/>
          <w:szCs w:val="28"/>
          <w:lang w:val="kk-KZ"/>
        </w:rPr>
        <w:br w:type="page"/>
      </w:r>
    </w:p>
    <w:p w:rsidR="00B53E5F" w:rsidRPr="00037BAE" w:rsidRDefault="00B53E5F" w:rsidP="00B53E5F">
      <w:pPr>
        <w:jc w:val="right"/>
        <w:rPr>
          <w:color w:val="auto"/>
          <w:sz w:val="28"/>
          <w:szCs w:val="28"/>
          <w:lang w:val="kk-KZ"/>
        </w:rPr>
      </w:pPr>
      <w:r w:rsidRPr="00037BAE">
        <w:rPr>
          <w:color w:val="auto"/>
          <w:sz w:val="28"/>
          <w:szCs w:val="28"/>
          <w:lang w:val="kk-KZ"/>
        </w:rPr>
        <w:lastRenderedPageBreak/>
        <w:t>Кредиттік тәуекелді ескеріп</w:t>
      </w:r>
    </w:p>
    <w:p w:rsidR="00B53E5F" w:rsidRPr="00037BAE" w:rsidRDefault="00B53E5F" w:rsidP="00B53E5F">
      <w:pPr>
        <w:jc w:val="right"/>
        <w:rPr>
          <w:color w:val="auto"/>
          <w:sz w:val="28"/>
          <w:szCs w:val="28"/>
          <w:lang w:val="kk-KZ"/>
        </w:rPr>
      </w:pPr>
      <w:r w:rsidRPr="00037BAE">
        <w:rPr>
          <w:color w:val="auto"/>
          <w:sz w:val="28"/>
          <w:szCs w:val="28"/>
          <w:lang w:val="kk-KZ"/>
        </w:rPr>
        <w:t xml:space="preserve"> мөлшерленген, туынды қаржы</w:t>
      </w:r>
    </w:p>
    <w:p w:rsidR="00B53E5F" w:rsidRPr="00037BAE" w:rsidRDefault="00B53E5F" w:rsidP="00B53E5F">
      <w:pPr>
        <w:jc w:val="right"/>
        <w:rPr>
          <w:color w:val="auto"/>
          <w:sz w:val="28"/>
          <w:szCs w:val="28"/>
          <w:lang w:val="kk-KZ"/>
        </w:rPr>
      </w:pPr>
      <w:r w:rsidRPr="00037BAE">
        <w:rPr>
          <w:color w:val="auto"/>
          <w:sz w:val="28"/>
          <w:szCs w:val="28"/>
          <w:lang w:val="kk-KZ"/>
        </w:rPr>
        <w:t xml:space="preserve"> құралдарын ашып жазу нысанына</w:t>
      </w:r>
    </w:p>
    <w:p w:rsidR="00B53E5F" w:rsidRPr="00037BAE" w:rsidRDefault="00B53E5F" w:rsidP="00B53E5F">
      <w:pPr>
        <w:jc w:val="right"/>
        <w:rPr>
          <w:color w:val="auto"/>
          <w:sz w:val="28"/>
          <w:szCs w:val="28"/>
          <w:lang w:val="kk-KZ"/>
        </w:rPr>
      </w:pPr>
      <w:r w:rsidRPr="00037BAE">
        <w:rPr>
          <w:color w:val="auto"/>
          <w:sz w:val="28"/>
          <w:szCs w:val="28"/>
          <w:lang w:val="kk-KZ"/>
        </w:rPr>
        <w:t xml:space="preserve"> қосымша</w:t>
      </w:r>
    </w:p>
    <w:p w:rsidR="00B53E5F" w:rsidRPr="00037BAE" w:rsidRDefault="00B53E5F" w:rsidP="00B53E5F">
      <w:pPr>
        <w:jc w:val="right"/>
        <w:textAlignment w:val="baseline"/>
        <w:rPr>
          <w:color w:val="auto"/>
          <w:sz w:val="28"/>
          <w:szCs w:val="28"/>
          <w:lang w:val="kk-KZ"/>
        </w:rPr>
      </w:pPr>
    </w:p>
    <w:p w:rsidR="00B53E5F" w:rsidRPr="00037BAE" w:rsidRDefault="00B53E5F" w:rsidP="00B53E5F">
      <w:pPr>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Әкімшілік деректерді жинауға арналған нысанды толтыру бойынша түсіндірме</w:t>
      </w:r>
    </w:p>
    <w:p w:rsidR="00B53E5F" w:rsidRPr="00037BAE" w:rsidRDefault="00B53E5F" w:rsidP="00B53E5F">
      <w:pPr>
        <w:jc w:val="both"/>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Кредиттік тәуекелді ескеріп мөлшерленген, туынды қаржы құралдарын ашып жазу</w:t>
      </w:r>
    </w:p>
    <w:p w:rsidR="00B53E5F" w:rsidRPr="00037BAE" w:rsidRDefault="00B53E5F" w:rsidP="00B53E5F">
      <w:pPr>
        <w:jc w:val="both"/>
        <w:rPr>
          <w:color w:val="auto"/>
          <w:sz w:val="28"/>
          <w:szCs w:val="28"/>
          <w:lang w:val="kk-KZ"/>
        </w:rPr>
      </w:pPr>
      <w:r w:rsidRPr="00037BAE">
        <w:rPr>
          <w:color w:val="auto"/>
          <w:sz w:val="28"/>
          <w:szCs w:val="28"/>
          <w:lang w:val="kk-KZ"/>
        </w:rPr>
        <w:t> </w:t>
      </w:r>
    </w:p>
    <w:p w:rsidR="008D2BC6" w:rsidRPr="00037BAE" w:rsidRDefault="008D2BC6" w:rsidP="00B53E5F">
      <w:pPr>
        <w:jc w:val="both"/>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1-тарау. Жалпы ережелер</w:t>
      </w:r>
    </w:p>
    <w:p w:rsidR="00B53E5F" w:rsidRPr="00037BAE" w:rsidRDefault="00B53E5F" w:rsidP="00B53E5F">
      <w:pPr>
        <w:jc w:val="both"/>
        <w:rPr>
          <w:color w:val="auto"/>
          <w:sz w:val="28"/>
          <w:szCs w:val="28"/>
          <w:lang w:val="kk-KZ"/>
        </w:rPr>
      </w:pPr>
      <w:r w:rsidRPr="00037BAE">
        <w:rPr>
          <w:color w:val="auto"/>
          <w:sz w:val="28"/>
          <w:szCs w:val="28"/>
          <w:lang w:val="kk-KZ"/>
        </w:rPr>
        <w:t xml:space="preserve"> </w:t>
      </w:r>
    </w:p>
    <w:p w:rsidR="00B53E5F" w:rsidRPr="00037BAE" w:rsidRDefault="00B53E5F" w:rsidP="008D2BC6">
      <w:pPr>
        <w:ind w:firstLine="709"/>
        <w:jc w:val="both"/>
        <w:rPr>
          <w:color w:val="auto"/>
          <w:sz w:val="28"/>
          <w:szCs w:val="28"/>
          <w:lang w:val="kk-KZ"/>
        </w:rPr>
      </w:pPr>
      <w:r w:rsidRPr="00037BAE">
        <w:rPr>
          <w:color w:val="auto"/>
          <w:sz w:val="28"/>
          <w:szCs w:val="28"/>
          <w:lang w:val="kk-KZ"/>
        </w:rPr>
        <w:t>1. Осы түсіндірме (бұдан әрі - Түсіндірме) «Кредиттік тәуекелді ескеріп мөлшерленген, туынды қаржы құралдарын ашып жазу» әкімшілік деректерді жинауға арналған нысанын (бұдан әрі – Нысан) толтыру бойынша бірыңғай талаптарды белгілейді.</w:t>
      </w:r>
    </w:p>
    <w:p w:rsidR="00B53E5F" w:rsidRPr="00037BAE" w:rsidRDefault="00B53E5F" w:rsidP="008D2BC6">
      <w:pPr>
        <w:ind w:firstLine="709"/>
        <w:jc w:val="both"/>
        <w:rPr>
          <w:color w:val="auto"/>
          <w:sz w:val="28"/>
          <w:szCs w:val="28"/>
          <w:lang w:val="kk-KZ"/>
        </w:rPr>
      </w:pPr>
      <w:r w:rsidRPr="00037BAE">
        <w:rPr>
          <w:color w:val="auto"/>
          <w:sz w:val="28"/>
          <w:szCs w:val="28"/>
          <w:lang w:val="kk-KZ"/>
        </w:rPr>
        <w:t>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B53E5F" w:rsidRPr="00037BAE" w:rsidRDefault="00B53E5F" w:rsidP="008D2BC6">
      <w:pPr>
        <w:ind w:firstLine="709"/>
        <w:jc w:val="both"/>
        <w:rPr>
          <w:color w:val="auto"/>
          <w:sz w:val="28"/>
          <w:szCs w:val="28"/>
          <w:lang w:val="kk-KZ"/>
        </w:rPr>
      </w:pPr>
      <w:r w:rsidRPr="00037BAE">
        <w:rPr>
          <w:color w:val="auto"/>
          <w:sz w:val="28"/>
          <w:szCs w:val="28"/>
          <w:lang w:val="kk-KZ"/>
        </w:rPr>
        <w:t>3. Нысанды тоқсан сайын есепті кезеңнің соңына сауда-саттықты ұйымдастырушы толтырады.</w:t>
      </w:r>
    </w:p>
    <w:p w:rsidR="00B53E5F" w:rsidRPr="00037BAE" w:rsidRDefault="00B53E5F" w:rsidP="008D2BC6">
      <w:pPr>
        <w:ind w:firstLine="709"/>
        <w:jc w:val="both"/>
        <w:rPr>
          <w:color w:val="auto"/>
          <w:sz w:val="28"/>
          <w:szCs w:val="28"/>
          <w:lang w:val="kk-KZ"/>
        </w:rPr>
      </w:pPr>
      <w:r w:rsidRPr="00037BAE">
        <w:rPr>
          <w:color w:val="auto"/>
          <w:sz w:val="28"/>
          <w:szCs w:val="28"/>
          <w:lang w:val="kk-KZ"/>
        </w:rPr>
        <w:t>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B53E5F" w:rsidRPr="00037BAE" w:rsidRDefault="00B53E5F" w:rsidP="008D2BC6">
      <w:pPr>
        <w:ind w:firstLine="709"/>
        <w:jc w:val="both"/>
        <w:rPr>
          <w:color w:val="auto"/>
          <w:sz w:val="28"/>
          <w:szCs w:val="28"/>
          <w:lang w:val="kk-KZ"/>
        </w:rPr>
      </w:pPr>
      <w:r w:rsidRPr="00037BAE">
        <w:rPr>
          <w:color w:val="auto"/>
          <w:sz w:val="28"/>
          <w:szCs w:val="28"/>
          <w:lang w:val="kk-KZ"/>
        </w:rPr>
        <w:t>5. Нысанға бірінші басшы немесе есепке қол қоюға уәкілетті тұлға, бас бухгалтер және орындаушы қол қояды.</w:t>
      </w:r>
    </w:p>
    <w:p w:rsidR="00B53E5F" w:rsidRPr="00037BAE" w:rsidRDefault="00B53E5F" w:rsidP="008D2BC6">
      <w:pPr>
        <w:ind w:firstLine="709"/>
        <w:jc w:val="both"/>
        <w:rPr>
          <w:color w:val="auto"/>
          <w:sz w:val="28"/>
          <w:szCs w:val="28"/>
          <w:lang w:val="kk-KZ"/>
        </w:rPr>
      </w:pPr>
      <w:r w:rsidRPr="00037BAE">
        <w:rPr>
          <w:color w:val="auto"/>
          <w:sz w:val="28"/>
          <w:szCs w:val="28"/>
          <w:lang w:val="kk-KZ"/>
        </w:rPr>
        <w:t xml:space="preserve"> </w:t>
      </w:r>
    </w:p>
    <w:p w:rsidR="00D528A3" w:rsidRPr="00037BAE" w:rsidRDefault="00D528A3" w:rsidP="008D2BC6">
      <w:pPr>
        <w:ind w:firstLine="709"/>
        <w:jc w:val="both"/>
        <w:rPr>
          <w:color w:val="auto"/>
          <w:sz w:val="28"/>
          <w:szCs w:val="28"/>
          <w:lang w:val="kk-KZ"/>
        </w:rPr>
      </w:pPr>
    </w:p>
    <w:p w:rsidR="00B53E5F" w:rsidRPr="00037BAE" w:rsidRDefault="00B53E5F" w:rsidP="008D2BC6">
      <w:pPr>
        <w:ind w:firstLine="709"/>
        <w:jc w:val="center"/>
        <w:rPr>
          <w:color w:val="auto"/>
          <w:sz w:val="28"/>
          <w:szCs w:val="28"/>
          <w:lang w:val="kk-KZ"/>
        </w:rPr>
      </w:pPr>
      <w:r w:rsidRPr="00037BAE">
        <w:rPr>
          <w:color w:val="auto"/>
          <w:sz w:val="28"/>
          <w:szCs w:val="28"/>
          <w:lang w:val="kk-KZ"/>
        </w:rPr>
        <w:t>2-тарау. Нысанды толтыру бойынша түсіндірме</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6. Туынды қаржы құралдары бойынша кредиттік тәуекел номиналды контракты құнын есептік күннен ва</w:t>
      </w:r>
      <w:r w:rsidR="00106A9E">
        <w:rPr>
          <w:color w:val="auto"/>
          <w:sz w:val="28"/>
          <w:szCs w:val="28"/>
          <w:lang w:val="kk-KZ"/>
        </w:rPr>
        <w:t>л</w:t>
      </w:r>
      <w:r w:rsidRPr="00037BAE">
        <w:rPr>
          <w:color w:val="auto"/>
          <w:sz w:val="28"/>
          <w:szCs w:val="28"/>
          <w:lang w:val="kk-KZ"/>
        </w:rPr>
        <w:t>юталау күніне дейін қалған мерзіміне байланысты коэффициенттерге көбейту жолымен есептеледі.</w:t>
      </w:r>
    </w:p>
    <w:p w:rsidR="00B53E5F" w:rsidRPr="00037BAE" w:rsidRDefault="00B53E5F" w:rsidP="008D2BC6">
      <w:pPr>
        <w:ind w:firstLine="709"/>
        <w:jc w:val="both"/>
        <w:rPr>
          <w:color w:val="auto"/>
          <w:sz w:val="28"/>
          <w:szCs w:val="28"/>
          <w:lang w:val="kk-KZ"/>
        </w:rPr>
      </w:pPr>
      <w:r w:rsidRPr="00037BAE">
        <w:rPr>
          <w:color w:val="auto"/>
          <w:sz w:val="28"/>
          <w:szCs w:val="28"/>
          <w:lang w:val="kk-KZ"/>
        </w:rPr>
        <w:t>7. Осы кестеде келтірілген санаттардың біреуіне де жатпайтын туынды қаржы құралдармен операциялар «Өзге мәмілелер» деген санатта көрсетілген кредиттік тәуекелдің коэффициенттері бойынша мөлшерленуге жатады.</w:t>
      </w:r>
    </w:p>
    <w:p w:rsidR="008D2BC6" w:rsidRPr="00037BAE" w:rsidRDefault="008D2BC6">
      <w:pPr>
        <w:spacing w:after="200" w:line="276" w:lineRule="auto"/>
        <w:rPr>
          <w:rFonts w:eastAsiaTheme="minorHAnsi"/>
          <w:color w:val="auto"/>
          <w:sz w:val="28"/>
          <w:szCs w:val="28"/>
          <w:lang w:val="kk-KZ" w:eastAsia="en-US"/>
        </w:rPr>
      </w:pPr>
      <w:r w:rsidRPr="00037BAE">
        <w:rPr>
          <w:rFonts w:eastAsiaTheme="minorHAnsi"/>
          <w:color w:val="auto"/>
          <w:sz w:val="28"/>
          <w:szCs w:val="28"/>
          <w:lang w:val="kk-KZ" w:eastAsia="en-US"/>
        </w:rPr>
        <w:br w:type="page"/>
      </w:r>
    </w:p>
    <w:p w:rsidR="00B53E5F" w:rsidRPr="00037BAE" w:rsidRDefault="00B53E5F" w:rsidP="00B53E5F">
      <w:pPr>
        <w:jc w:val="right"/>
        <w:rPr>
          <w:color w:val="auto"/>
          <w:sz w:val="28"/>
          <w:szCs w:val="28"/>
          <w:lang w:val="kk-KZ"/>
        </w:rPr>
      </w:pPr>
      <w:r w:rsidRPr="00037BAE">
        <w:rPr>
          <w:color w:val="auto"/>
          <w:sz w:val="28"/>
          <w:szCs w:val="28"/>
          <w:lang w:val="kk-KZ"/>
        </w:rPr>
        <w:lastRenderedPageBreak/>
        <w:t>Өзгерістер мен толықтыру</w:t>
      </w:r>
    </w:p>
    <w:p w:rsidR="00B53E5F" w:rsidRPr="00037BAE" w:rsidRDefault="00B53E5F" w:rsidP="00B53E5F">
      <w:pPr>
        <w:jc w:val="right"/>
        <w:rPr>
          <w:color w:val="auto"/>
          <w:sz w:val="28"/>
          <w:szCs w:val="28"/>
          <w:lang w:val="kk-KZ"/>
        </w:rPr>
      </w:pPr>
      <w:r w:rsidRPr="00037BAE">
        <w:rPr>
          <w:color w:val="auto"/>
          <w:sz w:val="28"/>
          <w:szCs w:val="28"/>
          <w:lang w:val="kk-KZ"/>
        </w:rPr>
        <w:t xml:space="preserve">енгізілетін Қазақстан Республикасының </w:t>
      </w:r>
    </w:p>
    <w:p w:rsidR="00B53E5F" w:rsidRPr="00037BAE" w:rsidRDefault="00B53E5F" w:rsidP="00B53E5F">
      <w:pPr>
        <w:jc w:val="right"/>
        <w:rPr>
          <w:color w:val="auto"/>
          <w:sz w:val="28"/>
          <w:szCs w:val="28"/>
          <w:lang w:val="kk-KZ"/>
        </w:rPr>
      </w:pPr>
      <w:r w:rsidRPr="00037BAE">
        <w:rPr>
          <w:color w:val="auto"/>
          <w:sz w:val="28"/>
          <w:szCs w:val="28"/>
          <w:lang w:val="kk-KZ"/>
        </w:rPr>
        <w:t xml:space="preserve">қаржы нарығын реттеу мәселелері бойынша </w:t>
      </w:r>
    </w:p>
    <w:p w:rsidR="00B53E5F" w:rsidRPr="00037BAE" w:rsidRDefault="00B53E5F" w:rsidP="00B53E5F">
      <w:pPr>
        <w:jc w:val="right"/>
        <w:rPr>
          <w:color w:val="auto"/>
          <w:sz w:val="28"/>
          <w:szCs w:val="28"/>
          <w:lang w:val="kk-KZ"/>
        </w:rPr>
      </w:pPr>
      <w:r w:rsidRPr="00037BAE">
        <w:rPr>
          <w:color w:val="auto"/>
          <w:sz w:val="28"/>
          <w:szCs w:val="28"/>
          <w:lang w:val="kk-KZ"/>
        </w:rPr>
        <w:t>нормативтік құқықтық актілерінің тізбесіне</w:t>
      </w:r>
    </w:p>
    <w:p w:rsidR="00B53E5F" w:rsidRPr="00037BAE" w:rsidRDefault="00B53E5F" w:rsidP="00B53E5F">
      <w:pPr>
        <w:jc w:val="right"/>
        <w:rPr>
          <w:color w:val="auto"/>
          <w:sz w:val="28"/>
          <w:szCs w:val="28"/>
          <w:lang w:val="kk-KZ"/>
        </w:rPr>
      </w:pPr>
      <w:r w:rsidRPr="00037BAE">
        <w:rPr>
          <w:color w:val="auto"/>
          <w:sz w:val="28"/>
          <w:szCs w:val="28"/>
          <w:lang w:val="kk-KZ"/>
        </w:rPr>
        <w:t>5-қосымша</w:t>
      </w:r>
    </w:p>
    <w:p w:rsidR="00B53E5F" w:rsidRPr="00037BAE" w:rsidRDefault="00B53E5F" w:rsidP="00B53E5F">
      <w:pPr>
        <w:jc w:val="right"/>
        <w:rPr>
          <w:color w:val="auto"/>
          <w:sz w:val="28"/>
          <w:szCs w:val="28"/>
          <w:lang w:val="kk-KZ"/>
        </w:rPr>
      </w:pPr>
    </w:p>
    <w:p w:rsidR="00D528A3" w:rsidRPr="00037BAE" w:rsidRDefault="00D528A3" w:rsidP="00B53E5F">
      <w:pPr>
        <w:jc w:val="right"/>
        <w:rPr>
          <w:color w:val="auto"/>
          <w:sz w:val="28"/>
          <w:szCs w:val="28"/>
          <w:lang w:val="kk-KZ"/>
        </w:rPr>
      </w:pPr>
    </w:p>
    <w:p w:rsidR="00B53E5F" w:rsidRPr="00037BAE" w:rsidRDefault="00B53E5F" w:rsidP="00B53E5F">
      <w:pPr>
        <w:jc w:val="right"/>
        <w:rPr>
          <w:color w:val="auto"/>
          <w:sz w:val="28"/>
          <w:szCs w:val="28"/>
          <w:lang w:val="kk-KZ"/>
        </w:rPr>
      </w:pPr>
      <w:r w:rsidRPr="00037BAE">
        <w:rPr>
          <w:color w:val="auto"/>
          <w:sz w:val="28"/>
          <w:szCs w:val="28"/>
          <w:lang w:val="kk-KZ"/>
        </w:rPr>
        <w:t>Сауда-саттықты ұйымдастырушы үшін</w:t>
      </w:r>
    </w:p>
    <w:p w:rsidR="00B53E5F" w:rsidRPr="00037BAE" w:rsidRDefault="00B53E5F" w:rsidP="00B53E5F">
      <w:pPr>
        <w:jc w:val="right"/>
        <w:rPr>
          <w:color w:val="auto"/>
          <w:sz w:val="28"/>
          <w:szCs w:val="28"/>
          <w:lang w:val="kk-KZ"/>
        </w:rPr>
      </w:pPr>
      <w:r w:rsidRPr="00037BAE">
        <w:rPr>
          <w:color w:val="auto"/>
          <w:sz w:val="28"/>
          <w:szCs w:val="28"/>
          <w:lang w:val="kk-KZ"/>
        </w:rPr>
        <w:t xml:space="preserve"> пруденциалдық нормативтердің мәндерін</w:t>
      </w:r>
    </w:p>
    <w:p w:rsidR="00B53E5F" w:rsidRPr="00037BAE" w:rsidRDefault="00B53E5F" w:rsidP="00B53E5F">
      <w:pPr>
        <w:jc w:val="right"/>
        <w:rPr>
          <w:color w:val="auto"/>
          <w:sz w:val="28"/>
          <w:szCs w:val="28"/>
          <w:lang w:val="kk-KZ"/>
        </w:rPr>
      </w:pPr>
      <w:r w:rsidRPr="00037BAE">
        <w:rPr>
          <w:color w:val="auto"/>
          <w:sz w:val="28"/>
          <w:szCs w:val="28"/>
          <w:lang w:val="kk-KZ"/>
        </w:rPr>
        <w:t xml:space="preserve"> есеп айырысу </w:t>
      </w:r>
      <w:hyperlink r:id="rId18" w:history="1">
        <w:r w:rsidRPr="00037BAE">
          <w:rPr>
            <w:color w:val="auto"/>
            <w:sz w:val="28"/>
            <w:szCs w:val="28"/>
            <w:lang w:val="kk-KZ"/>
          </w:rPr>
          <w:t xml:space="preserve">қағидалары </w:t>
        </w:r>
      </w:hyperlink>
      <w:r w:rsidRPr="00037BAE">
        <w:rPr>
          <w:color w:val="auto"/>
          <w:sz w:val="28"/>
          <w:szCs w:val="28"/>
          <w:lang w:val="kk-KZ"/>
        </w:rPr>
        <w:t>мен әдістемелеріне</w:t>
      </w:r>
    </w:p>
    <w:p w:rsidR="00B53E5F" w:rsidRPr="00037BAE" w:rsidRDefault="00B53E5F" w:rsidP="00B53E5F">
      <w:pPr>
        <w:jc w:val="right"/>
        <w:rPr>
          <w:color w:val="auto"/>
          <w:sz w:val="28"/>
          <w:szCs w:val="28"/>
          <w:lang w:val="kk-KZ"/>
        </w:rPr>
      </w:pPr>
      <w:r w:rsidRPr="00037BAE">
        <w:rPr>
          <w:color w:val="auto"/>
          <w:sz w:val="28"/>
          <w:szCs w:val="28"/>
          <w:lang w:val="kk-KZ"/>
        </w:rPr>
        <w:t>4-қосымша</w:t>
      </w:r>
    </w:p>
    <w:p w:rsidR="00B53E5F" w:rsidRPr="00037BAE" w:rsidRDefault="00B53E5F" w:rsidP="00B53E5F">
      <w:pPr>
        <w:jc w:val="right"/>
        <w:rPr>
          <w:color w:val="auto"/>
          <w:sz w:val="28"/>
          <w:szCs w:val="28"/>
          <w:lang w:val="kk-KZ"/>
        </w:rPr>
      </w:pPr>
    </w:p>
    <w:p w:rsidR="00B53E5F" w:rsidRPr="00037BAE" w:rsidRDefault="00B53E5F" w:rsidP="00B53E5F">
      <w:pPr>
        <w:jc w:val="right"/>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Әкімшілік деректерді жинауға арналған нысан</w:t>
      </w:r>
    </w:p>
    <w:p w:rsidR="00B53E5F" w:rsidRPr="00037BAE" w:rsidRDefault="00B53E5F" w:rsidP="00B53E5F">
      <w:pPr>
        <w:jc w:val="center"/>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К</w:t>
      </w:r>
      <w:r w:rsidRPr="00037BAE">
        <w:rPr>
          <w:color w:val="auto"/>
          <w:sz w:val="28"/>
          <w:szCs w:val="28"/>
          <w:vertAlign w:val="subscript"/>
          <w:lang w:val="kk-KZ"/>
        </w:rPr>
        <w:t xml:space="preserve">2 </w:t>
      </w:r>
      <w:r w:rsidRPr="00037BAE">
        <w:rPr>
          <w:color w:val="auto"/>
          <w:sz w:val="28"/>
          <w:szCs w:val="28"/>
          <w:lang w:val="kk-KZ"/>
        </w:rPr>
        <w:t>ағымдағы өтімділік коэффициентін ашып жазу</w:t>
      </w:r>
    </w:p>
    <w:p w:rsidR="00B53E5F" w:rsidRPr="00037BAE" w:rsidRDefault="00B53E5F" w:rsidP="00B53E5F">
      <w:pPr>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Есепті кезең: 20 ___ жылғы «___» ___________ жағдай бойынша</w:t>
      </w:r>
    </w:p>
    <w:p w:rsidR="00B53E5F" w:rsidRPr="00037BAE" w:rsidRDefault="00B53E5F" w:rsidP="008D2BC6">
      <w:pPr>
        <w:ind w:firstLine="709"/>
        <w:jc w:val="both"/>
        <w:rPr>
          <w:color w:val="auto"/>
          <w:sz w:val="28"/>
          <w:szCs w:val="28"/>
          <w:lang w:val="kk-KZ"/>
        </w:rPr>
      </w:pPr>
      <w:r w:rsidRPr="00037BAE">
        <w:rPr>
          <w:color w:val="auto"/>
          <w:sz w:val="28"/>
          <w:szCs w:val="28"/>
          <w:lang w:val="kk-KZ"/>
        </w:rPr>
        <w:t> </w:t>
      </w:r>
    </w:p>
    <w:p w:rsidR="00B53E5F" w:rsidRPr="00037BAE" w:rsidRDefault="00B53E5F" w:rsidP="008D2BC6">
      <w:pPr>
        <w:ind w:firstLine="709"/>
        <w:jc w:val="both"/>
        <w:rPr>
          <w:color w:val="auto"/>
          <w:sz w:val="28"/>
          <w:szCs w:val="28"/>
          <w:lang w:val="kk-KZ"/>
        </w:rPr>
      </w:pPr>
      <w:r w:rsidRPr="00037BAE">
        <w:rPr>
          <w:color w:val="auto"/>
          <w:sz w:val="28"/>
          <w:szCs w:val="28"/>
          <w:lang w:val="kk-KZ"/>
        </w:rPr>
        <w:t>Индекс: TA-4_ОТ</w:t>
      </w:r>
    </w:p>
    <w:p w:rsidR="00B53E5F" w:rsidRPr="00037BAE" w:rsidRDefault="00B53E5F" w:rsidP="008D2BC6">
      <w:pPr>
        <w:ind w:firstLine="709"/>
        <w:jc w:val="both"/>
        <w:rPr>
          <w:color w:val="auto"/>
          <w:sz w:val="28"/>
          <w:szCs w:val="28"/>
          <w:lang w:val="kk-KZ"/>
        </w:rPr>
      </w:pPr>
      <w:r w:rsidRPr="00037BAE">
        <w:rPr>
          <w:color w:val="auto"/>
          <w:sz w:val="28"/>
          <w:szCs w:val="28"/>
          <w:lang w:val="kk-KZ"/>
        </w:rPr>
        <w:t>Кезеңділігі: тоқсан сайын</w:t>
      </w:r>
    </w:p>
    <w:p w:rsidR="00B53E5F" w:rsidRPr="00037BAE" w:rsidRDefault="00B53E5F" w:rsidP="008D2BC6">
      <w:pPr>
        <w:ind w:firstLine="709"/>
        <w:jc w:val="both"/>
        <w:rPr>
          <w:color w:val="auto"/>
          <w:sz w:val="28"/>
          <w:szCs w:val="28"/>
          <w:lang w:val="kk-KZ"/>
        </w:rPr>
      </w:pPr>
      <w:r w:rsidRPr="00037BAE">
        <w:rPr>
          <w:color w:val="auto"/>
          <w:sz w:val="28"/>
          <w:szCs w:val="28"/>
          <w:lang w:val="kk-KZ"/>
        </w:rPr>
        <w:t>Ұсынады: сауда-саттықты ұйымдастырушы</w:t>
      </w:r>
    </w:p>
    <w:p w:rsidR="00B53E5F" w:rsidRPr="00037BAE" w:rsidRDefault="00B53E5F" w:rsidP="008D2BC6">
      <w:pPr>
        <w:ind w:firstLine="709"/>
        <w:jc w:val="both"/>
        <w:rPr>
          <w:color w:val="auto"/>
          <w:sz w:val="28"/>
          <w:szCs w:val="28"/>
          <w:lang w:val="kk-KZ"/>
        </w:rPr>
      </w:pPr>
      <w:r w:rsidRPr="00037BAE">
        <w:rPr>
          <w:color w:val="auto"/>
          <w:sz w:val="28"/>
          <w:szCs w:val="28"/>
          <w:lang w:val="kk-KZ"/>
        </w:rPr>
        <w:t>Нысан қайда ұсынылады: Қазақстан Республикасының Ұлттық Банкі</w:t>
      </w:r>
    </w:p>
    <w:p w:rsidR="00B53E5F" w:rsidRPr="00037BAE" w:rsidRDefault="00B53E5F" w:rsidP="008D2BC6">
      <w:pPr>
        <w:ind w:firstLine="709"/>
        <w:jc w:val="both"/>
        <w:rPr>
          <w:color w:val="auto"/>
          <w:sz w:val="28"/>
          <w:szCs w:val="28"/>
          <w:lang w:val="kk-KZ"/>
        </w:rPr>
      </w:pPr>
      <w:r w:rsidRPr="00037BAE">
        <w:rPr>
          <w:color w:val="auto"/>
          <w:sz w:val="28"/>
          <w:szCs w:val="28"/>
          <w:lang w:val="kk-KZ"/>
        </w:rPr>
        <w:t>Ұсыну мерзімі: есепті тоқсаннан кейінгі айдың 5 (бесінші) жұмыс күнінен кешіктірмей</w:t>
      </w:r>
    </w:p>
    <w:p w:rsidR="00B53E5F" w:rsidRPr="00037BAE" w:rsidRDefault="00B53E5F" w:rsidP="008D2BC6">
      <w:pPr>
        <w:ind w:firstLine="709"/>
        <w:jc w:val="right"/>
        <w:rPr>
          <w:color w:val="auto"/>
          <w:sz w:val="28"/>
          <w:szCs w:val="28"/>
          <w:lang w:val="kk-KZ"/>
        </w:rPr>
      </w:pPr>
      <w:r w:rsidRPr="00037BAE">
        <w:rPr>
          <w:color w:val="auto"/>
          <w:sz w:val="28"/>
          <w:szCs w:val="28"/>
          <w:lang w:val="kk-KZ"/>
        </w:rPr>
        <w:t> </w:t>
      </w:r>
    </w:p>
    <w:p w:rsidR="00B53E5F" w:rsidRPr="00037BAE" w:rsidRDefault="00B53E5F" w:rsidP="008D2BC6">
      <w:pPr>
        <w:ind w:firstLine="709"/>
        <w:jc w:val="right"/>
        <w:rPr>
          <w:color w:val="auto"/>
          <w:sz w:val="28"/>
          <w:szCs w:val="28"/>
          <w:lang w:val="kk-KZ"/>
        </w:rPr>
      </w:pPr>
      <w:r w:rsidRPr="00037BAE">
        <w:rPr>
          <w:color w:val="auto"/>
          <w:sz w:val="28"/>
          <w:szCs w:val="28"/>
          <w:lang w:val="kk-KZ"/>
        </w:rPr>
        <w:t>Нысан</w:t>
      </w:r>
    </w:p>
    <w:p w:rsidR="00B53E5F" w:rsidRPr="00037BAE" w:rsidRDefault="00B53E5F" w:rsidP="008D2BC6">
      <w:pPr>
        <w:ind w:firstLine="709"/>
        <w:jc w:val="center"/>
        <w:rPr>
          <w:color w:val="auto"/>
          <w:sz w:val="28"/>
          <w:szCs w:val="28"/>
          <w:lang w:val="kk-KZ"/>
        </w:rPr>
      </w:pPr>
      <w:r w:rsidRPr="00037BAE">
        <w:rPr>
          <w:color w:val="auto"/>
          <w:sz w:val="28"/>
          <w:szCs w:val="28"/>
          <w:lang w:val="kk-KZ"/>
        </w:rPr>
        <w:t> </w:t>
      </w:r>
    </w:p>
    <w:p w:rsidR="00B53E5F" w:rsidRPr="00037BAE" w:rsidRDefault="00B53E5F" w:rsidP="00B53E5F">
      <w:pPr>
        <w:jc w:val="center"/>
        <w:rPr>
          <w:color w:val="auto"/>
          <w:sz w:val="28"/>
          <w:szCs w:val="28"/>
          <w:lang w:val="kk-KZ"/>
        </w:rPr>
      </w:pPr>
      <w:r w:rsidRPr="00037BAE">
        <w:rPr>
          <w:color w:val="auto"/>
          <w:sz w:val="28"/>
          <w:szCs w:val="28"/>
          <w:lang w:val="kk-KZ"/>
        </w:rPr>
        <w:t>_________________________________________________________________</w:t>
      </w:r>
    </w:p>
    <w:p w:rsidR="00B53E5F" w:rsidRPr="00037BAE" w:rsidRDefault="00B53E5F" w:rsidP="00B53E5F">
      <w:pPr>
        <w:jc w:val="center"/>
        <w:rPr>
          <w:color w:val="auto"/>
          <w:sz w:val="28"/>
          <w:szCs w:val="28"/>
          <w:lang w:val="kk-KZ"/>
        </w:rPr>
      </w:pPr>
      <w:r w:rsidRPr="00037BAE">
        <w:rPr>
          <w:color w:val="auto"/>
          <w:sz w:val="28"/>
          <w:szCs w:val="28"/>
          <w:lang w:val="kk-KZ"/>
        </w:rPr>
        <w:t>(сауда-саттықты ұйымдастырушының атауы)</w:t>
      </w:r>
    </w:p>
    <w:p w:rsidR="00B53E5F" w:rsidRPr="00037BAE" w:rsidRDefault="00B53E5F" w:rsidP="00B53E5F">
      <w:pPr>
        <w:jc w:val="right"/>
        <w:rPr>
          <w:color w:val="auto"/>
          <w:sz w:val="28"/>
          <w:szCs w:val="28"/>
        </w:rPr>
      </w:pPr>
      <w:r w:rsidRPr="00037BAE">
        <w:rPr>
          <w:color w:val="auto"/>
          <w:sz w:val="28"/>
          <w:szCs w:val="28"/>
          <w:lang w:val="kk-KZ"/>
        </w:rPr>
        <w:t xml:space="preserve"> </w:t>
      </w:r>
      <w:r w:rsidRPr="00037BAE">
        <w:rPr>
          <w:color w:val="auto"/>
          <w:sz w:val="28"/>
          <w:szCs w:val="28"/>
        </w:rPr>
        <w:t>(мың теңге)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539"/>
        <w:gridCol w:w="1545"/>
        <w:gridCol w:w="2270"/>
        <w:gridCol w:w="2126"/>
        <w:gridCol w:w="1947"/>
      </w:tblGrid>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jc w:val="center"/>
              <w:rPr>
                <w:color w:val="auto"/>
                <w:sz w:val="22"/>
                <w:szCs w:val="22"/>
              </w:rPr>
            </w:pPr>
            <w:r w:rsidRPr="00037BAE">
              <w:rPr>
                <w:color w:val="auto"/>
                <w:sz w:val="22"/>
                <w:szCs w:val="22"/>
              </w:rPr>
              <w:t>№</w:t>
            </w:r>
          </w:p>
        </w:tc>
        <w:tc>
          <w:tcPr>
            <w:tcW w:w="781" w:type="pct"/>
            <w:tcMar>
              <w:top w:w="0" w:type="dxa"/>
              <w:left w:w="108" w:type="dxa"/>
              <w:bottom w:w="0" w:type="dxa"/>
              <w:right w:w="108" w:type="dxa"/>
            </w:tcMar>
            <w:hideMark/>
          </w:tcPr>
          <w:p w:rsidR="00B53E5F" w:rsidRPr="00037BAE" w:rsidRDefault="00B53E5F" w:rsidP="00B53E5F">
            <w:pPr>
              <w:jc w:val="center"/>
              <w:rPr>
                <w:color w:val="auto"/>
                <w:sz w:val="22"/>
                <w:szCs w:val="22"/>
              </w:rPr>
            </w:pPr>
            <w:r w:rsidRPr="00037BAE">
              <w:rPr>
                <w:color w:val="auto"/>
                <w:sz w:val="22"/>
                <w:szCs w:val="22"/>
              </w:rPr>
              <w:t>Күні</w:t>
            </w:r>
          </w:p>
        </w:tc>
        <w:tc>
          <w:tcPr>
            <w:tcW w:w="784" w:type="pct"/>
            <w:tcMar>
              <w:top w:w="0" w:type="dxa"/>
              <w:left w:w="108" w:type="dxa"/>
              <w:bottom w:w="0" w:type="dxa"/>
              <w:right w:w="108" w:type="dxa"/>
            </w:tcMar>
            <w:hideMark/>
          </w:tcPr>
          <w:p w:rsidR="00B53E5F" w:rsidRPr="00037BAE" w:rsidRDefault="00B53E5F" w:rsidP="00B53E5F">
            <w:pPr>
              <w:jc w:val="center"/>
              <w:rPr>
                <w:color w:val="auto"/>
                <w:sz w:val="22"/>
                <w:szCs w:val="22"/>
              </w:rPr>
            </w:pPr>
            <w:r w:rsidRPr="00037BAE">
              <w:rPr>
                <w:color w:val="auto"/>
                <w:sz w:val="22"/>
                <w:szCs w:val="22"/>
              </w:rPr>
              <w:t>Жоғары өтімді активтер</w:t>
            </w:r>
          </w:p>
        </w:tc>
        <w:tc>
          <w:tcPr>
            <w:tcW w:w="1152" w:type="pct"/>
            <w:tcMar>
              <w:top w:w="0" w:type="dxa"/>
              <w:left w:w="108" w:type="dxa"/>
              <w:bottom w:w="0" w:type="dxa"/>
              <w:right w:w="108" w:type="dxa"/>
            </w:tcMar>
            <w:hideMark/>
          </w:tcPr>
          <w:p w:rsidR="00B53E5F" w:rsidRPr="00037BAE" w:rsidRDefault="00B53E5F" w:rsidP="00B53E5F">
            <w:pPr>
              <w:jc w:val="center"/>
              <w:rPr>
                <w:color w:val="auto"/>
                <w:sz w:val="22"/>
                <w:szCs w:val="22"/>
              </w:rPr>
            </w:pPr>
            <w:r w:rsidRPr="00037BAE">
              <w:rPr>
                <w:color w:val="auto"/>
                <w:sz w:val="22"/>
                <w:szCs w:val="22"/>
              </w:rPr>
              <w:t>Сауда-саттыққа қатысушылардың сауда-саттықты ұйымдастырушының корреспонденттік шоттарындағы ақшалары бойынша сауда-саттықты ұйымдастырушының сауда-саттыққа қатысушылары алдындағы міндеттемелерінің сомасы</w:t>
            </w:r>
          </w:p>
        </w:tc>
        <w:tc>
          <w:tcPr>
            <w:tcW w:w="1079" w:type="pct"/>
            <w:tcMar>
              <w:top w:w="0" w:type="dxa"/>
              <w:left w:w="108" w:type="dxa"/>
              <w:bottom w:w="0" w:type="dxa"/>
              <w:right w:w="108" w:type="dxa"/>
            </w:tcMar>
            <w:hideMark/>
          </w:tcPr>
          <w:p w:rsidR="00B53E5F" w:rsidRPr="00037BAE" w:rsidRDefault="00B53E5F" w:rsidP="00B53E5F">
            <w:pPr>
              <w:jc w:val="center"/>
              <w:rPr>
                <w:color w:val="auto"/>
                <w:sz w:val="22"/>
                <w:szCs w:val="22"/>
              </w:rPr>
            </w:pPr>
            <w:r w:rsidRPr="00037BAE">
              <w:rPr>
                <w:color w:val="auto"/>
                <w:sz w:val="22"/>
                <w:szCs w:val="22"/>
              </w:rPr>
              <w:t>Сауда-саттықты ұйымдастырушы өзінің қаражатымен жауапкершілікті көтеретін, сауда-саттыққа қатысушылардың сауда-саттықты ұйымдастырушыға қоятын нетто-талаптарының сомасы</w:t>
            </w:r>
          </w:p>
        </w:tc>
        <w:tc>
          <w:tcPr>
            <w:tcW w:w="988" w:type="pct"/>
            <w:tcMar>
              <w:top w:w="0" w:type="dxa"/>
              <w:left w:w="108" w:type="dxa"/>
              <w:bottom w:w="0" w:type="dxa"/>
              <w:right w:w="108" w:type="dxa"/>
            </w:tcMar>
            <w:hideMark/>
          </w:tcPr>
          <w:p w:rsidR="00B53E5F" w:rsidRPr="00037BAE" w:rsidRDefault="00B53E5F" w:rsidP="00B53E5F">
            <w:pPr>
              <w:jc w:val="center"/>
              <w:rPr>
                <w:color w:val="auto"/>
                <w:sz w:val="22"/>
                <w:szCs w:val="22"/>
              </w:rPr>
            </w:pPr>
            <w:r w:rsidRPr="00037BAE">
              <w:rPr>
                <w:color w:val="auto"/>
                <w:sz w:val="22"/>
                <w:szCs w:val="22"/>
              </w:rPr>
              <w:t xml:space="preserve">Сауда-саттықты ұйымдастырушысымен техникалық іркіліс басталу нәтижесінде өтеуге жататын мүше болудың барлық санаты бойынша сауда-саттықты ұйымдастырушының мүшелеріне келтірген барынша жоғарғы шығынның </w:t>
            </w:r>
            <w:r w:rsidRPr="00037BAE">
              <w:rPr>
                <w:color w:val="auto"/>
                <w:sz w:val="22"/>
                <w:szCs w:val="22"/>
              </w:rPr>
              <w:lastRenderedPageBreak/>
              <w:t>сомасы</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lastRenderedPageBreak/>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1</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2</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3</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4</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5</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6</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7</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8</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9</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10</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11</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12</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13</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14</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15</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16</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17</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18</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19</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20</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21</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22</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23</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24</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25</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26</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27</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28</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29</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30</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31</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Жиынтығы:</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Орташа айлық шаманың жиынтығы</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Жұмыс күндерінің саны</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r w:rsidR="00B53E5F" w:rsidRPr="00037BAE" w:rsidTr="00152AEF">
        <w:trPr>
          <w:trHeight w:val="284"/>
        </w:trPr>
        <w:tc>
          <w:tcPr>
            <w:tcW w:w="216"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781"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Ағымдағы өтімділік коэффициенті</w:t>
            </w:r>
          </w:p>
        </w:tc>
        <w:tc>
          <w:tcPr>
            <w:tcW w:w="784"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152"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1079"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c>
          <w:tcPr>
            <w:tcW w:w="988" w:type="pct"/>
            <w:tcMar>
              <w:top w:w="0" w:type="dxa"/>
              <w:left w:w="108" w:type="dxa"/>
              <w:bottom w:w="0" w:type="dxa"/>
              <w:right w:w="108" w:type="dxa"/>
            </w:tcMar>
            <w:hideMark/>
          </w:tcPr>
          <w:p w:rsidR="00B53E5F" w:rsidRPr="00037BAE" w:rsidRDefault="00B53E5F" w:rsidP="00B53E5F">
            <w:pPr>
              <w:rPr>
                <w:color w:val="auto"/>
                <w:sz w:val="22"/>
                <w:szCs w:val="22"/>
              </w:rPr>
            </w:pPr>
            <w:r w:rsidRPr="00037BAE">
              <w:rPr>
                <w:color w:val="auto"/>
                <w:sz w:val="22"/>
                <w:szCs w:val="22"/>
              </w:rPr>
              <w:t> </w:t>
            </w:r>
          </w:p>
        </w:tc>
      </w:tr>
    </w:tbl>
    <w:p w:rsidR="00B53E5F" w:rsidRPr="00037BAE" w:rsidRDefault="00B53E5F" w:rsidP="00B53E5F">
      <w:pPr>
        <w:rPr>
          <w:color w:val="auto"/>
          <w:sz w:val="28"/>
          <w:szCs w:val="28"/>
        </w:rPr>
      </w:pPr>
      <w:r w:rsidRPr="00037BAE">
        <w:rPr>
          <w:color w:val="auto"/>
          <w:sz w:val="28"/>
          <w:szCs w:val="28"/>
        </w:rPr>
        <w:t> </w:t>
      </w:r>
    </w:p>
    <w:p w:rsidR="00B53E5F" w:rsidRPr="00037BAE" w:rsidRDefault="00B53E5F" w:rsidP="008D2BC6">
      <w:pPr>
        <w:ind w:firstLine="709"/>
        <w:jc w:val="both"/>
        <w:rPr>
          <w:color w:val="auto"/>
          <w:sz w:val="28"/>
          <w:szCs w:val="28"/>
        </w:rPr>
      </w:pPr>
      <w:r w:rsidRPr="00037BAE">
        <w:rPr>
          <w:color w:val="auto"/>
          <w:sz w:val="28"/>
          <w:szCs w:val="28"/>
          <w:lang w:val="kk-KZ"/>
        </w:rPr>
        <w:t>Бiрiншi басшы немесе есепке қол қоюға уәкілетті тұлға</w:t>
      </w:r>
    </w:p>
    <w:p w:rsidR="00B53E5F" w:rsidRPr="00037BAE" w:rsidRDefault="00B53E5F" w:rsidP="008D2BC6">
      <w:pPr>
        <w:ind w:firstLine="709"/>
        <w:jc w:val="both"/>
        <w:rPr>
          <w:color w:val="auto"/>
          <w:sz w:val="28"/>
          <w:szCs w:val="28"/>
          <w:lang w:val="kk-KZ"/>
        </w:rPr>
      </w:pPr>
      <w:r w:rsidRPr="00037BAE">
        <w:rPr>
          <w:color w:val="auto"/>
          <w:sz w:val="28"/>
          <w:szCs w:val="28"/>
        </w:rPr>
        <w:t>_______________________________________________ ________________</w:t>
      </w:r>
    </w:p>
    <w:p w:rsidR="00B53E5F" w:rsidRPr="00037BAE" w:rsidRDefault="00B53E5F" w:rsidP="008D2BC6">
      <w:pPr>
        <w:ind w:firstLine="709"/>
        <w:jc w:val="both"/>
        <w:rPr>
          <w:color w:val="auto"/>
          <w:sz w:val="28"/>
          <w:szCs w:val="28"/>
          <w:lang w:val="kk-KZ"/>
        </w:rPr>
      </w:pPr>
      <w:r w:rsidRPr="00037BAE">
        <w:rPr>
          <w:color w:val="auto"/>
          <w:sz w:val="28"/>
          <w:szCs w:val="28"/>
          <w:lang w:val="kk-KZ"/>
        </w:rPr>
        <w:t>                  (тегi, аты, әкеcінің аты (ол бар болса)                         (қолы)</w:t>
      </w:r>
    </w:p>
    <w:p w:rsidR="008D2BC6" w:rsidRPr="00037BAE" w:rsidRDefault="00B53E5F" w:rsidP="008D2BC6">
      <w:pPr>
        <w:ind w:firstLine="709"/>
        <w:jc w:val="both"/>
        <w:rPr>
          <w:color w:val="auto"/>
          <w:sz w:val="28"/>
          <w:szCs w:val="28"/>
          <w:lang w:val="kk-KZ"/>
        </w:rPr>
      </w:pPr>
      <w:r w:rsidRPr="00037BAE">
        <w:rPr>
          <w:color w:val="auto"/>
          <w:sz w:val="28"/>
          <w:szCs w:val="28"/>
          <w:lang w:val="kk-KZ"/>
        </w:rPr>
        <w:t>Бас бухгалтер немесе есепке қол қоюға уәкілетті тұлға</w:t>
      </w:r>
    </w:p>
    <w:p w:rsidR="00B53E5F" w:rsidRPr="00037BAE" w:rsidRDefault="00B53E5F" w:rsidP="008D2BC6">
      <w:pPr>
        <w:ind w:firstLine="709"/>
        <w:jc w:val="both"/>
        <w:rPr>
          <w:color w:val="auto"/>
          <w:sz w:val="28"/>
          <w:szCs w:val="28"/>
          <w:lang w:val="kk-KZ"/>
        </w:rPr>
      </w:pPr>
      <w:r w:rsidRPr="00037BAE">
        <w:rPr>
          <w:color w:val="auto"/>
          <w:sz w:val="28"/>
          <w:szCs w:val="28"/>
          <w:lang w:val="kk-KZ"/>
        </w:rPr>
        <w:lastRenderedPageBreak/>
        <w:t>_________________________________________________   _____________</w:t>
      </w:r>
    </w:p>
    <w:p w:rsidR="00B53E5F" w:rsidRPr="00037BAE" w:rsidRDefault="00B53E5F" w:rsidP="008D2BC6">
      <w:pPr>
        <w:ind w:firstLine="709"/>
        <w:jc w:val="both"/>
        <w:rPr>
          <w:color w:val="auto"/>
          <w:sz w:val="28"/>
          <w:szCs w:val="28"/>
          <w:lang w:val="kk-KZ"/>
        </w:rPr>
      </w:pPr>
      <w:r w:rsidRPr="00037BAE">
        <w:rPr>
          <w:color w:val="auto"/>
          <w:sz w:val="28"/>
          <w:szCs w:val="28"/>
          <w:lang w:val="kk-KZ"/>
        </w:rPr>
        <w:t>                   (тегi, аты, әкесінің аты (ол бар болса)                   (қолы)</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Орындаушы:</w:t>
      </w:r>
    </w:p>
    <w:p w:rsidR="00B53E5F" w:rsidRPr="00037BAE" w:rsidRDefault="00B53E5F" w:rsidP="008D2BC6">
      <w:pPr>
        <w:ind w:firstLine="709"/>
        <w:jc w:val="both"/>
        <w:rPr>
          <w:color w:val="auto"/>
          <w:sz w:val="28"/>
          <w:szCs w:val="28"/>
          <w:lang w:val="kk-KZ"/>
        </w:rPr>
      </w:pPr>
      <w:r w:rsidRPr="00037BAE">
        <w:rPr>
          <w:color w:val="auto"/>
          <w:sz w:val="28"/>
          <w:szCs w:val="28"/>
          <w:lang w:val="kk-KZ"/>
        </w:rPr>
        <w:t xml:space="preserve">______________________________________________________ </w:t>
      </w:r>
    </w:p>
    <w:p w:rsidR="00B53E5F" w:rsidRPr="00037BAE" w:rsidRDefault="00B53E5F" w:rsidP="008D2BC6">
      <w:pPr>
        <w:ind w:firstLine="709"/>
        <w:jc w:val="both"/>
        <w:rPr>
          <w:color w:val="auto"/>
          <w:sz w:val="28"/>
          <w:szCs w:val="28"/>
          <w:lang w:val="kk-KZ"/>
        </w:rPr>
      </w:pPr>
      <w:r w:rsidRPr="00037BAE">
        <w:rPr>
          <w:color w:val="auto"/>
          <w:sz w:val="28"/>
          <w:szCs w:val="28"/>
          <w:lang w:val="kk-KZ"/>
        </w:rPr>
        <w:t>                          (тегi, аты, әкесінің аты (ол бар болса)</w:t>
      </w:r>
    </w:p>
    <w:p w:rsidR="00B53E5F" w:rsidRPr="00037BAE" w:rsidRDefault="00B53E5F" w:rsidP="008D2BC6">
      <w:pPr>
        <w:ind w:firstLine="709"/>
        <w:jc w:val="both"/>
        <w:rPr>
          <w:color w:val="auto"/>
          <w:sz w:val="28"/>
          <w:szCs w:val="28"/>
          <w:lang w:val="kk-KZ"/>
        </w:rPr>
      </w:pPr>
      <w:r w:rsidRPr="00037BAE">
        <w:rPr>
          <w:color w:val="auto"/>
          <w:sz w:val="28"/>
          <w:szCs w:val="28"/>
          <w:lang w:val="kk-KZ"/>
        </w:rPr>
        <w:t>_________________           _______________</w:t>
      </w:r>
    </w:p>
    <w:p w:rsidR="00B53E5F" w:rsidRPr="00037BAE" w:rsidRDefault="00B53E5F" w:rsidP="008D2BC6">
      <w:pPr>
        <w:ind w:firstLine="709"/>
        <w:jc w:val="both"/>
        <w:rPr>
          <w:color w:val="auto"/>
          <w:sz w:val="28"/>
          <w:szCs w:val="28"/>
          <w:lang w:val="kk-KZ"/>
        </w:rPr>
      </w:pPr>
      <w:r w:rsidRPr="00037BAE">
        <w:rPr>
          <w:color w:val="auto"/>
          <w:sz w:val="28"/>
          <w:szCs w:val="28"/>
          <w:lang w:val="kk-KZ"/>
        </w:rPr>
        <w:t xml:space="preserve">           (қолы)                      (телефон нөмiрi)</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Есепке қол қойылған күн 20__ жылғы «____» __________</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Әкімшілік деректерді жинауға арналған нысанды толтыру бойынша түсіндірме осы нысанға қосымшада берілген.</w:t>
      </w:r>
    </w:p>
    <w:p w:rsidR="00B53E5F" w:rsidRPr="00037BAE" w:rsidRDefault="00B53E5F" w:rsidP="00B53E5F">
      <w:pPr>
        <w:jc w:val="right"/>
        <w:rPr>
          <w:color w:val="auto"/>
          <w:sz w:val="28"/>
          <w:szCs w:val="28"/>
          <w:lang w:val="kk-KZ"/>
        </w:rPr>
      </w:pPr>
    </w:p>
    <w:p w:rsidR="008D2BC6" w:rsidRPr="00037BAE" w:rsidRDefault="008D2BC6">
      <w:pPr>
        <w:spacing w:after="200" w:line="276" w:lineRule="auto"/>
        <w:rPr>
          <w:color w:val="auto"/>
          <w:sz w:val="28"/>
          <w:szCs w:val="28"/>
          <w:lang w:val="kk-KZ"/>
        </w:rPr>
      </w:pPr>
      <w:r w:rsidRPr="00037BAE">
        <w:rPr>
          <w:color w:val="auto"/>
          <w:sz w:val="28"/>
          <w:szCs w:val="28"/>
          <w:lang w:val="kk-KZ"/>
        </w:rPr>
        <w:br w:type="page"/>
      </w:r>
    </w:p>
    <w:p w:rsidR="00B53E5F" w:rsidRPr="00037BAE" w:rsidRDefault="00B53E5F" w:rsidP="00B53E5F">
      <w:pPr>
        <w:jc w:val="right"/>
        <w:rPr>
          <w:color w:val="auto"/>
          <w:sz w:val="28"/>
          <w:szCs w:val="28"/>
          <w:lang w:val="kk-KZ"/>
        </w:rPr>
      </w:pPr>
      <w:r w:rsidRPr="00037BAE">
        <w:rPr>
          <w:color w:val="auto"/>
          <w:sz w:val="28"/>
          <w:szCs w:val="28"/>
          <w:lang w:val="kk-KZ"/>
        </w:rPr>
        <w:lastRenderedPageBreak/>
        <w:t>К</w:t>
      </w:r>
      <w:r w:rsidRPr="00037BAE">
        <w:rPr>
          <w:color w:val="auto"/>
          <w:sz w:val="28"/>
          <w:szCs w:val="28"/>
          <w:vertAlign w:val="subscript"/>
          <w:lang w:val="kk-KZ"/>
        </w:rPr>
        <w:t xml:space="preserve">2 </w:t>
      </w:r>
      <w:r w:rsidRPr="00037BAE">
        <w:rPr>
          <w:color w:val="auto"/>
          <w:sz w:val="28"/>
          <w:szCs w:val="28"/>
          <w:lang w:val="kk-KZ"/>
        </w:rPr>
        <w:t xml:space="preserve">ағымдағы өтімділік </w:t>
      </w:r>
    </w:p>
    <w:p w:rsidR="00B53E5F" w:rsidRPr="00037BAE" w:rsidRDefault="00B53E5F" w:rsidP="00B53E5F">
      <w:pPr>
        <w:jc w:val="right"/>
        <w:rPr>
          <w:color w:val="auto"/>
          <w:sz w:val="28"/>
          <w:szCs w:val="28"/>
          <w:lang w:val="kk-KZ"/>
        </w:rPr>
      </w:pPr>
      <w:r w:rsidRPr="00037BAE">
        <w:rPr>
          <w:color w:val="auto"/>
          <w:sz w:val="28"/>
          <w:szCs w:val="28"/>
          <w:lang w:val="kk-KZ"/>
        </w:rPr>
        <w:t xml:space="preserve"> коэффициентін ашып жазу нысанына </w:t>
      </w:r>
    </w:p>
    <w:p w:rsidR="00B53E5F" w:rsidRPr="00037BAE" w:rsidRDefault="00B53E5F" w:rsidP="00B53E5F">
      <w:pPr>
        <w:jc w:val="right"/>
        <w:rPr>
          <w:color w:val="auto"/>
          <w:sz w:val="28"/>
          <w:szCs w:val="28"/>
          <w:lang w:val="kk-KZ"/>
        </w:rPr>
      </w:pPr>
      <w:r w:rsidRPr="00037BAE">
        <w:rPr>
          <w:color w:val="auto"/>
          <w:sz w:val="28"/>
          <w:szCs w:val="28"/>
          <w:lang w:val="kk-KZ"/>
        </w:rPr>
        <w:t xml:space="preserve">қосымша </w:t>
      </w:r>
    </w:p>
    <w:p w:rsidR="00B53E5F" w:rsidRPr="00037BAE" w:rsidRDefault="00B53E5F" w:rsidP="00B53E5F">
      <w:pPr>
        <w:jc w:val="right"/>
        <w:rPr>
          <w:color w:val="auto"/>
          <w:sz w:val="28"/>
          <w:szCs w:val="28"/>
          <w:lang w:val="kk-KZ"/>
        </w:rPr>
      </w:pPr>
    </w:p>
    <w:p w:rsidR="00B53E5F" w:rsidRPr="00037BAE" w:rsidRDefault="00B53E5F" w:rsidP="00B53E5F">
      <w:pPr>
        <w:jc w:val="right"/>
        <w:rPr>
          <w:color w:val="auto"/>
          <w:sz w:val="28"/>
          <w:szCs w:val="28"/>
          <w:lang w:val="kk-KZ"/>
        </w:rPr>
      </w:pPr>
      <w:r w:rsidRPr="00037BAE">
        <w:rPr>
          <w:color w:val="auto"/>
          <w:sz w:val="28"/>
          <w:szCs w:val="28"/>
          <w:lang w:val="kk-KZ"/>
        </w:rPr>
        <w:t> </w:t>
      </w:r>
    </w:p>
    <w:p w:rsidR="00B53E5F" w:rsidRPr="00037BAE" w:rsidRDefault="00B53E5F" w:rsidP="00B53E5F">
      <w:pPr>
        <w:jc w:val="center"/>
        <w:textAlignment w:val="baseline"/>
        <w:rPr>
          <w:color w:val="auto"/>
          <w:sz w:val="28"/>
          <w:szCs w:val="28"/>
          <w:lang w:val="kk-KZ"/>
        </w:rPr>
      </w:pPr>
      <w:r w:rsidRPr="00037BAE">
        <w:rPr>
          <w:color w:val="auto"/>
          <w:sz w:val="28"/>
          <w:szCs w:val="28"/>
          <w:lang w:val="kk-KZ"/>
        </w:rPr>
        <w:t>Әкімшілік деректерді жинауға арналған нысанды толтыру бойынша түсіндірме</w:t>
      </w:r>
    </w:p>
    <w:p w:rsidR="00B53E5F" w:rsidRPr="00037BAE" w:rsidRDefault="00B53E5F" w:rsidP="00B53E5F">
      <w:pPr>
        <w:jc w:val="center"/>
        <w:textAlignment w:val="baseline"/>
        <w:rPr>
          <w:color w:val="auto"/>
          <w:sz w:val="28"/>
          <w:szCs w:val="28"/>
          <w:lang w:val="kk-KZ"/>
        </w:rPr>
      </w:pPr>
    </w:p>
    <w:p w:rsidR="00B53E5F" w:rsidRPr="00037BAE" w:rsidRDefault="00B53E5F" w:rsidP="00B53E5F">
      <w:pPr>
        <w:jc w:val="center"/>
        <w:textAlignment w:val="baseline"/>
        <w:rPr>
          <w:color w:val="auto"/>
          <w:sz w:val="28"/>
          <w:szCs w:val="28"/>
          <w:lang w:val="kk-KZ"/>
        </w:rPr>
      </w:pPr>
      <w:r w:rsidRPr="00037BAE">
        <w:rPr>
          <w:color w:val="auto"/>
          <w:sz w:val="28"/>
          <w:szCs w:val="28"/>
          <w:lang w:val="kk-KZ"/>
        </w:rPr>
        <w:t>К</w:t>
      </w:r>
      <w:r w:rsidRPr="00037BAE">
        <w:rPr>
          <w:color w:val="auto"/>
          <w:sz w:val="28"/>
          <w:szCs w:val="28"/>
          <w:vertAlign w:val="subscript"/>
          <w:lang w:val="kk-KZ"/>
        </w:rPr>
        <w:t xml:space="preserve">2 </w:t>
      </w:r>
      <w:r w:rsidRPr="00037BAE">
        <w:rPr>
          <w:color w:val="auto"/>
          <w:sz w:val="28"/>
          <w:szCs w:val="28"/>
          <w:lang w:val="kk-KZ"/>
        </w:rPr>
        <w:t>ағымдағы өтімділік коэффициентін ашып жазу</w:t>
      </w:r>
    </w:p>
    <w:p w:rsidR="00B53E5F" w:rsidRPr="00037BAE" w:rsidRDefault="00B53E5F" w:rsidP="00B53E5F">
      <w:pPr>
        <w:jc w:val="center"/>
        <w:textAlignment w:val="baseline"/>
        <w:rPr>
          <w:color w:val="auto"/>
          <w:sz w:val="28"/>
          <w:szCs w:val="28"/>
          <w:lang w:val="kk-KZ"/>
        </w:rPr>
      </w:pPr>
    </w:p>
    <w:p w:rsidR="00B53E5F" w:rsidRPr="00037BAE" w:rsidRDefault="00B53E5F" w:rsidP="00B53E5F">
      <w:pPr>
        <w:jc w:val="center"/>
        <w:textAlignment w:val="baseline"/>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1-тарау. Жалпы ережелер</w:t>
      </w:r>
    </w:p>
    <w:p w:rsidR="00B53E5F" w:rsidRPr="00037BAE" w:rsidRDefault="00B53E5F" w:rsidP="00B53E5F">
      <w:pPr>
        <w:jc w:val="both"/>
        <w:rPr>
          <w:color w:val="auto"/>
          <w:sz w:val="28"/>
          <w:szCs w:val="28"/>
          <w:lang w:val="kk-KZ"/>
        </w:rPr>
      </w:pPr>
      <w:r w:rsidRPr="00037BAE">
        <w:rPr>
          <w:color w:val="auto"/>
          <w:sz w:val="28"/>
          <w:szCs w:val="28"/>
          <w:lang w:val="kk-KZ"/>
        </w:rPr>
        <w:t xml:space="preserve"> </w:t>
      </w:r>
    </w:p>
    <w:p w:rsidR="00B53E5F" w:rsidRPr="00037BAE" w:rsidRDefault="00B53E5F" w:rsidP="008D2BC6">
      <w:pPr>
        <w:ind w:firstLine="709"/>
        <w:jc w:val="both"/>
        <w:rPr>
          <w:color w:val="auto"/>
          <w:sz w:val="28"/>
          <w:szCs w:val="28"/>
          <w:lang w:val="kk-KZ"/>
        </w:rPr>
      </w:pPr>
      <w:r w:rsidRPr="00037BAE">
        <w:rPr>
          <w:color w:val="auto"/>
          <w:sz w:val="28"/>
          <w:szCs w:val="28"/>
          <w:lang w:val="kk-KZ"/>
        </w:rPr>
        <w:t>1. Осы түсіндірме (бұдан әрі - Түсіндірме) «К2 ағымдағы өтімділік коэффициентін ашып жазу» әкімшілік деректерді жинауға арналған нысанын (бұдан әрі – Нысан) толтыру бойынша бірыңғай талаптарды белгілейді.</w:t>
      </w:r>
    </w:p>
    <w:p w:rsidR="00B53E5F" w:rsidRPr="00037BAE" w:rsidRDefault="00B53E5F" w:rsidP="008D2BC6">
      <w:pPr>
        <w:ind w:firstLine="709"/>
        <w:jc w:val="both"/>
        <w:rPr>
          <w:color w:val="auto"/>
          <w:sz w:val="28"/>
          <w:szCs w:val="28"/>
          <w:lang w:val="kk-KZ"/>
        </w:rPr>
      </w:pPr>
      <w:r w:rsidRPr="00037BAE">
        <w:rPr>
          <w:color w:val="auto"/>
          <w:sz w:val="28"/>
          <w:szCs w:val="28"/>
          <w:lang w:val="kk-KZ"/>
        </w:rPr>
        <w:t>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B53E5F" w:rsidRPr="00037BAE" w:rsidRDefault="00B53E5F" w:rsidP="008D2BC6">
      <w:pPr>
        <w:ind w:firstLine="709"/>
        <w:jc w:val="both"/>
        <w:rPr>
          <w:color w:val="auto"/>
          <w:sz w:val="28"/>
          <w:szCs w:val="28"/>
          <w:lang w:val="kk-KZ"/>
        </w:rPr>
      </w:pPr>
      <w:r w:rsidRPr="00037BAE">
        <w:rPr>
          <w:color w:val="auto"/>
          <w:sz w:val="28"/>
          <w:szCs w:val="28"/>
          <w:lang w:val="kk-KZ"/>
        </w:rPr>
        <w:t>3. Нысанды тоқсан сайын есепті кезеңнің соңына сауда-саттықты ұйымдастырушы толтырады.</w:t>
      </w:r>
    </w:p>
    <w:p w:rsidR="00B53E5F" w:rsidRPr="00037BAE" w:rsidRDefault="00B53E5F" w:rsidP="008D2BC6">
      <w:pPr>
        <w:ind w:firstLine="709"/>
        <w:jc w:val="both"/>
        <w:rPr>
          <w:color w:val="auto"/>
          <w:sz w:val="28"/>
          <w:szCs w:val="28"/>
          <w:lang w:val="kk-KZ"/>
        </w:rPr>
      </w:pPr>
      <w:r w:rsidRPr="00037BAE">
        <w:rPr>
          <w:color w:val="auto"/>
          <w:sz w:val="28"/>
          <w:szCs w:val="28"/>
          <w:lang w:val="kk-KZ"/>
        </w:rPr>
        <w:t>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B53E5F" w:rsidRPr="00037BAE" w:rsidRDefault="00B53E5F" w:rsidP="008D2BC6">
      <w:pPr>
        <w:ind w:firstLine="709"/>
        <w:jc w:val="both"/>
        <w:textAlignment w:val="baseline"/>
        <w:rPr>
          <w:color w:val="auto"/>
          <w:sz w:val="28"/>
          <w:szCs w:val="28"/>
          <w:lang w:val="kk-KZ"/>
        </w:rPr>
      </w:pPr>
      <w:r w:rsidRPr="00037BAE">
        <w:rPr>
          <w:color w:val="auto"/>
          <w:sz w:val="28"/>
          <w:szCs w:val="28"/>
          <w:lang w:val="kk-KZ"/>
        </w:rPr>
        <w:t>5. Нысанға бірінші басшы немесе есепке қол қоюға уәкілетті тұлға, бас бухгалтер және орындаушы қол қояды.</w:t>
      </w:r>
    </w:p>
    <w:p w:rsidR="00B53E5F" w:rsidRPr="00037BAE" w:rsidRDefault="00B53E5F" w:rsidP="008D2BC6">
      <w:pPr>
        <w:ind w:firstLine="709"/>
        <w:jc w:val="both"/>
        <w:rPr>
          <w:color w:val="auto"/>
          <w:sz w:val="28"/>
          <w:szCs w:val="28"/>
          <w:lang w:val="kk-KZ"/>
        </w:rPr>
      </w:pPr>
      <w:r w:rsidRPr="00037BAE">
        <w:rPr>
          <w:color w:val="auto"/>
          <w:sz w:val="28"/>
          <w:szCs w:val="28"/>
          <w:lang w:val="kk-KZ"/>
        </w:rPr>
        <w:t> </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center"/>
        <w:rPr>
          <w:color w:val="auto"/>
          <w:sz w:val="28"/>
          <w:szCs w:val="28"/>
          <w:lang w:val="kk-KZ"/>
        </w:rPr>
      </w:pPr>
      <w:r w:rsidRPr="00037BAE">
        <w:rPr>
          <w:color w:val="auto"/>
          <w:sz w:val="28"/>
          <w:szCs w:val="28"/>
          <w:lang w:val="kk-KZ"/>
        </w:rPr>
        <w:t>2-тарау. Нысанды толтыру бойынша түсіндірме</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6. Сауда-саттықты ұйымдастырушының ағымдағы өтімділік коэффициенті осы Ереженің 8-тармағына сәйкес ай сайын есептеледі.</w:t>
      </w:r>
    </w:p>
    <w:p w:rsidR="00B53E5F" w:rsidRPr="00037BAE" w:rsidRDefault="00B53E5F" w:rsidP="008D2BC6">
      <w:pPr>
        <w:ind w:firstLine="709"/>
        <w:jc w:val="both"/>
        <w:rPr>
          <w:color w:val="auto"/>
          <w:sz w:val="28"/>
          <w:szCs w:val="28"/>
          <w:lang w:val="kk-KZ"/>
        </w:rPr>
      </w:pPr>
      <w:r w:rsidRPr="00037BAE">
        <w:rPr>
          <w:color w:val="auto"/>
          <w:sz w:val="28"/>
          <w:szCs w:val="28"/>
          <w:lang w:val="kk-KZ"/>
        </w:rPr>
        <w:t>7. Жоғары өтімді активтерді есептеу осы Қағидалардың 9-тармағына сәйкес жүргізіледі.</w:t>
      </w:r>
    </w:p>
    <w:p w:rsidR="00B53E5F" w:rsidRPr="00037BAE" w:rsidRDefault="00B53E5F" w:rsidP="008D2BC6">
      <w:pPr>
        <w:ind w:firstLine="709"/>
        <w:jc w:val="both"/>
        <w:rPr>
          <w:color w:val="auto"/>
          <w:sz w:val="28"/>
          <w:szCs w:val="28"/>
          <w:lang w:val="kk-KZ"/>
        </w:rPr>
      </w:pPr>
      <w:r w:rsidRPr="00037BAE">
        <w:rPr>
          <w:color w:val="auto"/>
          <w:sz w:val="28"/>
          <w:szCs w:val="28"/>
          <w:lang w:val="kk-KZ"/>
        </w:rPr>
        <w:t>8. K2 коэффициенті бойынша көрсеткіштерді есептеу алдыңғы жұмыс күнінің соңындағы әрбір жұмыс күні, сондай-ақ ағымдағы жұмыс күнінің алдындағы кез келген күндердің соңында жүргізіледі.</w:t>
      </w:r>
    </w:p>
    <w:p w:rsidR="008D2BC6" w:rsidRPr="00037BAE" w:rsidRDefault="008D2BC6">
      <w:pPr>
        <w:spacing w:after="200" w:line="276" w:lineRule="auto"/>
        <w:rPr>
          <w:color w:val="auto"/>
          <w:sz w:val="28"/>
          <w:szCs w:val="28"/>
          <w:lang w:val="kk-KZ"/>
        </w:rPr>
      </w:pPr>
      <w:r w:rsidRPr="00037BAE">
        <w:rPr>
          <w:color w:val="auto"/>
          <w:sz w:val="28"/>
          <w:szCs w:val="28"/>
          <w:lang w:val="kk-KZ"/>
        </w:rPr>
        <w:br w:type="page"/>
      </w:r>
    </w:p>
    <w:p w:rsidR="00B53E5F" w:rsidRPr="00037BAE" w:rsidRDefault="00B53E5F" w:rsidP="00B53E5F">
      <w:pPr>
        <w:jc w:val="right"/>
        <w:rPr>
          <w:color w:val="auto"/>
          <w:sz w:val="28"/>
          <w:szCs w:val="28"/>
          <w:lang w:val="kk-KZ"/>
        </w:rPr>
      </w:pPr>
      <w:r w:rsidRPr="00037BAE">
        <w:rPr>
          <w:color w:val="auto"/>
          <w:sz w:val="28"/>
          <w:szCs w:val="28"/>
          <w:lang w:val="kk-KZ"/>
        </w:rPr>
        <w:lastRenderedPageBreak/>
        <w:t>Өзгерістер мен толықтыру</w:t>
      </w:r>
    </w:p>
    <w:p w:rsidR="00B53E5F" w:rsidRPr="00037BAE" w:rsidRDefault="00B53E5F" w:rsidP="00B53E5F">
      <w:pPr>
        <w:jc w:val="right"/>
        <w:rPr>
          <w:color w:val="auto"/>
          <w:sz w:val="28"/>
          <w:szCs w:val="28"/>
          <w:lang w:val="kk-KZ"/>
        </w:rPr>
      </w:pPr>
      <w:r w:rsidRPr="00037BAE">
        <w:rPr>
          <w:color w:val="auto"/>
          <w:sz w:val="28"/>
          <w:szCs w:val="28"/>
          <w:lang w:val="kk-KZ"/>
        </w:rPr>
        <w:t xml:space="preserve"> енгізілетін Қазақстан Республикасының </w:t>
      </w:r>
    </w:p>
    <w:p w:rsidR="00B53E5F" w:rsidRPr="00037BAE" w:rsidRDefault="00B53E5F" w:rsidP="00B53E5F">
      <w:pPr>
        <w:jc w:val="right"/>
        <w:rPr>
          <w:color w:val="auto"/>
          <w:sz w:val="28"/>
          <w:szCs w:val="28"/>
          <w:lang w:val="kk-KZ"/>
        </w:rPr>
      </w:pPr>
      <w:r w:rsidRPr="00037BAE">
        <w:rPr>
          <w:color w:val="auto"/>
          <w:sz w:val="28"/>
          <w:szCs w:val="28"/>
          <w:lang w:val="kk-KZ"/>
        </w:rPr>
        <w:t xml:space="preserve">қаржы нарығын реттеу мәселелері бойынша </w:t>
      </w:r>
    </w:p>
    <w:p w:rsidR="00B53E5F" w:rsidRPr="00037BAE" w:rsidRDefault="00B53E5F" w:rsidP="00B53E5F">
      <w:pPr>
        <w:jc w:val="right"/>
        <w:rPr>
          <w:color w:val="auto"/>
          <w:sz w:val="28"/>
          <w:szCs w:val="28"/>
          <w:lang w:val="kk-KZ"/>
        </w:rPr>
      </w:pPr>
      <w:r w:rsidRPr="00037BAE">
        <w:rPr>
          <w:color w:val="auto"/>
          <w:sz w:val="28"/>
          <w:szCs w:val="28"/>
          <w:lang w:val="kk-KZ"/>
        </w:rPr>
        <w:t>нормативтік құқықтық актілерінің тізбесіне</w:t>
      </w:r>
    </w:p>
    <w:p w:rsidR="00B53E5F" w:rsidRPr="00037BAE" w:rsidRDefault="00B53E5F" w:rsidP="00B53E5F">
      <w:pPr>
        <w:jc w:val="right"/>
        <w:rPr>
          <w:color w:val="auto"/>
          <w:sz w:val="28"/>
          <w:szCs w:val="28"/>
          <w:lang w:val="kk-KZ"/>
        </w:rPr>
      </w:pPr>
      <w:r w:rsidRPr="00037BAE">
        <w:rPr>
          <w:color w:val="auto"/>
          <w:sz w:val="28"/>
          <w:szCs w:val="28"/>
          <w:lang w:val="kk-KZ"/>
        </w:rPr>
        <w:t>6-қосымша</w:t>
      </w:r>
    </w:p>
    <w:p w:rsidR="00D528A3" w:rsidRPr="00037BAE" w:rsidRDefault="00D528A3" w:rsidP="00B53E5F">
      <w:pPr>
        <w:jc w:val="right"/>
        <w:rPr>
          <w:color w:val="auto"/>
          <w:sz w:val="28"/>
          <w:szCs w:val="28"/>
          <w:lang w:val="kk-KZ"/>
        </w:rPr>
      </w:pPr>
    </w:p>
    <w:p w:rsidR="00B53E5F" w:rsidRPr="00037BAE" w:rsidRDefault="00B53E5F" w:rsidP="00B53E5F">
      <w:pPr>
        <w:jc w:val="right"/>
        <w:rPr>
          <w:color w:val="auto"/>
          <w:sz w:val="28"/>
          <w:szCs w:val="28"/>
          <w:lang w:val="kk-KZ"/>
        </w:rPr>
      </w:pPr>
      <w:r w:rsidRPr="00037BAE">
        <w:rPr>
          <w:color w:val="auto"/>
          <w:sz w:val="28"/>
          <w:szCs w:val="28"/>
          <w:lang w:val="kk-KZ"/>
        </w:rPr>
        <w:t> </w:t>
      </w:r>
    </w:p>
    <w:p w:rsidR="00B53E5F" w:rsidRPr="00037BAE" w:rsidRDefault="00B53E5F" w:rsidP="00B53E5F">
      <w:pPr>
        <w:jc w:val="right"/>
        <w:rPr>
          <w:color w:val="auto"/>
          <w:sz w:val="28"/>
          <w:szCs w:val="28"/>
          <w:lang w:val="kk-KZ"/>
        </w:rPr>
      </w:pPr>
      <w:r w:rsidRPr="00037BAE">
        <w:rPr>
          <w:color w:val="auto"/>
          <w:sz w:val="28"/>
          <w:szCs w:val="28"/>
          <w:lang w:val="kk-KZ"/>
        </w:rPr>
        <w:t>Сауда-саттықты ұйымдастырушы үшін</w:t>
      </w:r>
    </w:p>
    <w:p w:rsidR="00B53E5F" w:rsidRPr="00037BAE" w:rsidRDefault="00B53E5F" w:rsidP="00B53E5F">
      <w:pPr>
        <w:jc w:val="right"/>
        <w:rPr>
          <w:color w:val="auto"/>
          <w:sz w:val="28"/>
          <w:szCs w:val="28"/>
          <w:lang w:val="kk-KZ"/>
        </w:rPr>
      </w:pPr>
      <w:r w:rsidRPr="00037BAE">
        <w:rPr>
          <w:color w:val="auto"/>
          <w:sz w:val="28"/>
          <w:szCs w:val="28"/>
          <w:lang w:val="kk-KZ"/>
        </w:rPr>
        <w:t xml:space="preserve"> пруденциалдық нормативтердің мәндерін</w:t>
      </w:r>
    </w:p>
    <w:p w:rsidR="00B53E5F" w:rsidRPr="00037BAE" w:rsidRDefault="00B53E5F" w:rsidP="00B53E5F">
      <w:pPr>
        <w:jc w:val="right"/>
        <w:rPr>
          <w:color w:val="auto"/>
          <w:sz w:val="28"/>
          <w:szCs w:val="28"/>
          <w:lang w:val="kk-KZ"/>
        </w:rPr>
      </w:pPr>
      <w:r w:rsidRPr="00037BAE">
        <w:rPr>
          <w:color w:val="auto"/>
          <w:sz w:val="28"/>
          <w:szCs w:val="28"/>
          <w:lang w:val="kk-KZ"/>
        </w:rPr>
        <w:t xml:space="preserve"> есеп айырысу </w:t>
      </w:r>
      <w:hyperlink r:id="rId19" w:history="1">
        <w:r w:rsidRPr="00037BAE">
          <w:rPr>
            <w:color w:val="auto"/>
            <w:sz w:val="28"/>
            <w:szCs w:val="28"/>
            <w:lang w:val="kk-KZ"/>
          </w:rPr>
          <w:t xml:space="preserve">қағидалары </w:t>
        </w:r>
      </w:hyperlink>
      <w:r w:rsidRPr="00037BAE">
        <w:rPr>
          <w:color w:val="auto"/>
          <w:sz w:val="28"/>
          <w:szCs w:val="28"/>
          <w:lang w:val="kk-KZ"/>
        </w:rPr>
        <w:t>мен әдістемелеріне</w:t>
      </w:r>
    </w:p>
    <w:p w:rsidR="00B53E5F" w:rsidRPr="00037BAE" w:rsidRDefault="00B53E5F" w:rsidP="00B53E5F">
      <w:pPr>
        <w:jc w:val="right"/>
        <w:rPr>
          <w:color w:val="auto"/>
          <w:sz w:val="28"/>
          <w:szCs w:val="28"/>
          <w:lang w:val="kk-KZ"/>
        </w:rPr>
      </w:pPr>
      <w:r w:rsidRPr="00037BAE">
        <w:rPr>
          <w:color w:val="auto"/>
          <w:sz w:val="28"/>
          <w:szCs w:val="28"/>
          <w:lang w:val="kk-KZ"/>
        </w:rPr>
        <w:t>5-қосымша</w:t>
      </w:r>
    </w:p>
    <w:p w:rsidR="00D528A3" w:rsidRPr="00037BAE" w:rsidRDefault="00D528A3" w:rsidP="00B53E5F">
      <w:pPr>
        <w:jc w:val="right"/>
        <w:rPr>
          <w:color w:val="auto"/>
          <w:sz w:val="28"/>
          <w:szCs w:val="28"/>
          <w:lang w:val="kk-KZ"/>
        </w:rPr>
      </w:pPr>
    </w:p>
    <w:p w:rsidR="00B53E5F" w:rsidRPr="00037BAE" w:rsidRDefault="00B53E5F" w:rsidP="00B53E5F">
      <w:pPr>
        <w:jc w:val="right"/>
        <w:rPr>
          <w:color w:val="auto"/>
          <w:sz w:val="28"/>
          <w:szCs w:val="28"/>
          <w:lang w:val="kk-KZ"/>
        </w:rPr>
      </w:pPr>
      <w:r w:rsidRPr="00037BAE">
        <w:rPr>
          <w:color w:val="auto"/>
          <w:sz w:val="28"/>
          <w:szCs w:val="28"/>
          <w:lang w:val="kk-KZ"/>
        </w:rPr>
        <w:t> </w:t>
      </w:r>
    </w:p>
    <w:p w:rsidR="00B53E5F" w:rsidRPr="00037BAE" w:rsidRDefault="00B53E5F" w:rsidP="00B53E5F">
      <w:pPr>
        <w:jc w:val="center"/>
        <w:textAlignment w:val="baseline"/>
        <w:rPr>
          <w:color w:val="auto"/>
          <w:sz w:val="28"/>
          <w:szCs w:val="28"/>
          <w:lang w:val="kk-KZ"/>
        </w:rPr>
      </w:pPr>
      <w:r w:rsidRPr="00037BAE">
        <w:rPr>
          <w:color w:val="auto"/>
          <w:sz w:val="28"/>
          <w:szCs w:val="28"/>
          <w:lang w:val="kk-KZ"/>
        </w:rPr>
        <w:t>Әкімшілік деректерді жинауға арналған нысан</w:t>
      </w:r>
    </w:p>
    <w:p w:rsidR="00B53E5F" w:rsidRPr="00037BAE" w:rsidRDefault="00B53E5F" w:rsidP="00B53E5F">
      <w:pPr>
        <w:jc w:val="center"/>
        <w:textAlignment w:val="baseline"/>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Пруденциалдық нормативтерді орындау есебі</w:t>
      </w:r>
    </w:p>
    <w:p w:rsidR="00B53E5F" w:rsidRPr="00037BAE" w:rsidRDefault="00B53E5F" w:rsidP="00B53E5F">
      <w:pPr>
        <w:jc w:val="both"/>
        <w:rPr>
          <w:color w:val="auto"/>
          <w:sz w:val="28"/>
          <w:szCs w:val="28"/>
          <w:lang w:val="kk-KZ"/>
        </w:rPr>
      </w:pPr>
      <w:r w:rsidRPr="00037BAE">
        <w:rPr>
          <w:color w:val="auto"/>
          <w:sz w:val="28"/>
          <w:szCs w:val="28"/>
          <w:lang w:val="kk-KZ"/>
        </w:rPr>
        <w:t> </w:t>
      </w:r>
    </w:p>
    <w:p w:rsidR="00B53E5F" w:rsidRPr="00037BAE" w:rsidRDefault="00B53E5F" w:rsidP="00B53E5F">
      <w:pPr>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Есепті кезең: 20 ___ жылғы «___» ___________ жағдай бойынша</w:t>
      </w:r>
    </w:p>
    <w:p w:rsidR="00B53E5F" w:rsidRPr="00037BAE" w:rsidRDefault="00B53E5F" w:rsidP="008D2BC6">
      <w:pPr>
        <w:ind w:firstLine="709"/>
        <w:jc w:val="both"/>
        <w:rPr>
          <w:color w:val="auto"/>
          <w:sz w:val="28"/>
          <w:szCs w:val="28"/>
          <w:lang w:val="kk-KZ"/>
        </w:rPr>
      </w:pPr>
      <w:r w:rsidRPr="00037BAE">
        <w:rPr>
          <w:color w:val="auto"/>
          <w:sz w:val="28"/>
          <w:szCs w:val="28"/>
          <w:lang w:val="kk-KZ"/>
        </w:rPr>
        <w:t> </w:t>
      </w:r>
    </w:p>
    <w:p w:rsidR="00B53E5F" w:rsidRPr="00037BAE" w:rsidRDefault="00B53E5F" w:rsidP="008D2BC6">
      <w:pPr>
        <w:ind w:firstLine="709"/>
        <w:jc w:val="both"/>
        <w:rPr>
          <w:color w:val="auto"/>
          <w:sz w:val="28"/>
          <w:szCs w:val="28"/>
          <w:lang w:val="kk-KZ"/>
        </w:rPr>
      </w:pPr>
      <w:r w:rsidRPr="00037BAE">
        <w:rPr>
          <w:color w:val="auto"/>
          <w:sz w:val="28"/>
          <w:szCs w:val="28"/>
          <w:lang w:val="kk-KZ"/>
        </w:rPr>
        <w:t>Индекс: TA-5_ОТ</w:t>
      </w:r>
    </w:p>
    <w:p w:rsidR="00B53E5F" w:rsidRPr="00037BAE" w:rsidRDefault="00B53E5F" w:rsidP="008D2BC6">
      <w:pPr>
        <w:ind w:firstLine="709"/>
        <w:jc w:val="both"/>
        <w:rPr>
          <w:color w:val="auto"/>
          <w:sz w:val="28"/>
          <w:szCs w:val="28"/>
          <w:lang w:val="kk-KZ"/>
        </w:rPr>
      </w:pPr>
      <w:r w:rsidRPr="00037BAE">
        <w:rPr>
          <w:color w:val="auto"/>
          <w:sz w:val="28"/>
          <w:szCs w:val="28"/>
          <w:lang w:val="kk-KZ"/>
        </w:rPr>
        <w:t>Кезеңділігі: тоқсан сайын</w:t>
      </w:r>
    </w:p>
    <w:p w:rsidR="00B53E5F" w:rsidRPr="00037BAE" w:rsidRDefault="00B53E5F" w:rsidP="008D2BC6">
      <w:pPr>
        <w:ind w:firstLine="709"/>
        <w:jc w:val="both"/>
        <w:rPr>
          <w:color w:val="auto"/>
          <w:sz w:val="28"/>
          <w:szCs w:val="28"/>
          <w:lang w:val="kk-KZ"/>
        </w:rPr>
      </w:pPr>
      <w:r w:rsidRPr="00037BAE">
        <w:rPr>
          <w:color w:val="auto"/>
          <w:sz w:val="28"/>
          <w:szCs w:val="28"/>
          <w:lang w:val="kk-KZ"/>
        </w:rPr>
        <w:t>Ұсынады: сауда-саттықты ұйымдастырушы</w:t>
      </w:r>
    </w:p>
    <w:p w:rsidR="00B53E5F" w:rsidRPr="00037BAE" w:rsidRDefault="00B53E5F" w:rsidP="008D2BC6">
      <w:pPr>
        <w:ind w:firstLine="709"/>
        <w:jc w:val="both"/>
        <w:rPr>
          <w:color w:val="auto"/>
          <w:sz w:val="28"/>
          <w:szCs w:val="28"/>
          <w:lang w:val="kk-KZ"/>
        </w:rPr>
      </w:pPr>
      <w:r w:rsidRPr="00037BAE">
        <w:rPr>
          <w:color w:val="auto"/>
          <w:sz w:val="28"/>
          <w:szCs w:val="28"/>
          <w:lang w:val="kk-KZ"/>
        </w:rPr>
        <w:t>Нысан қайда ұсынылады: Қазақстан Республикасының Ұлттық Банкі</w:t>
      </w:r>
    </w:p>
    <w:p w:rsidR="00B53E5F" w:rsidRPr="00037BAE" w:rsidRDefault="00B53E5F" w:rsidP="008D2BC6">
      <w:pPr>
        <w:ind w:firstLine="709"/>
        <w:jc w:val="both"/>
        <w:rPr>
          <w:color w:val="auto"/>
          <w:sz w:val="28"/>
          <w:szCs w:val="28"/>
          <w:lang w:val="kk-KZ"/>
        </w:rPr>
      </w:pPr>
      <w:r w:rsidRPr="00037BAE">
        <w:rPr>
          <w:color w:val="auto"/>
          <w:sz w:val="28"/>
          <w:szCs w:val="28"/>
          <w:lang w:val="kk-KZ"/>
        </w:rPr>
        <w:t>Ұсыну мерзімі: есепті тоқсаннан кейінгі айдың 5 (бесінші) жұмыс күнінен кешіктірмей</w:t>
      </w:r>
    </w:p>
    <w:p w:rsidR="00B53E5F" w:rsidRPr="00037BAE" w:rsidRDefault="00B53E5F" w:rsidP="008D2BC6">
      <w:pPr>
        <w:ind w:firstLine="709"/>
        <w:jc w:val="right"/>
        <w:rPr>
          <w:color w:val="auto"/>
          <w:sz w:val="28"/>
          <w:szCs w:val="28"/>
          <w:lang w:val="kk-KZ"/>
        </w:rPr>
      </w:pPr>
      <w:r w:rsidRPr="00037BAE">
        <w:rPr>
          <w:color w:val="auto"/>
          <w:sz w:val="28"/>
          <w:szCs w:val="28"/>
          <w:lang w:val="kk-KZ"/>
        </w:rPr>
        <w:t> </w:t>
      </w:r>
    </w:p>
    <w:p w:rsidR="00B53E5F" w:rsidRPr="00037BAE" w:rsidRDefault="00B53E5F" w:rsidP="008D2BC6">
      <w:pPr>
        <w:ind w:firstLine="709"/>
        <w:jc w:val="right"/>
        <w:rPr>
          <w:color w:val="auto"/>
          <w:sz w:val="28"/>
          <w:szCs w:val="28"/>
          <w:lang w:val="kk-KZ"/>
        </w:rPr>
      </w:pPr>
      <w:r w:rsidRPr="00037BAE">
        <w:rPr>
          <w:color w:val="auto"/>
          <w:sz w:val="28"/>
          <w:szCs w:val="28"/>
          <w:lang w:val="kk-KZ"/>
        </w:rPr>
        <w:t>Нысан</w:t>
      </w:r>
    </w:p>
    <w:p w:rsidR="00B53E5F" w:rsidRPr="00037BAE" w:rsidRDefault="00B53E5F" w:rsidP="008D2BC6">
      <w:pPr>
        <w:ind w:firstLine="709"/>
        <w:jc w:val="center"/>
        <w:rPr>
          <w:color w:val="auto"/>
          <w:sz w:val="28"/>
          <w:szCs w:val="28"/>
          <w:lang w:val="kk-KZ"/>
        </w:rPr>
      </w:pPr>
      <w:r w:rsidRPr="00037BAE">
        <w:rPr>
          <w:color w:val="auto"/>
          <w:sz w:val="28"/>
          <w:szCs w:val="28"/>
          <w:lang w:val="kk-KZ"/>
        </w:rPr>
        <w:t> </w:t>
      </w:r>
    </w:p>
    <w:p w:rsidR="00B53E5F" w:rsidRPr="00037BAE" w:rsidRDefault="00B53E5F" w:rsidP="00B53E5F">
      <w:pPr>
        <w:jc w:val="center"/>
        <w:rPr>
          <w:color w:val="auto"/>
          <w:sz w:val="28"/>
          <w:szCs w:val="28"/>
          <w:lang w:val="kk-KZ"/>
        </w:rPr>
      </w:pPr>
      <w:r w:rsidRPr="00037BAE">
        <w:rPr>
          <w:color w:val="auto"/>
          <w:sz w:val="28"/>
          <w:szCs w:val="28"/>
          <w:lang w:val="kk-KZ"/>
        </w:rPr>
        <w:t>_________________________________________________________________</w:t>
      </w:r>
    </w:p>
    <w:p w:rsidR="00B53E5F" w:rsidRPr="00037BAE" w:rsidRDefault="00B53E5F" w:rsidP="00B53E5F">
      <w:pPr>
        <w:jc w:val="center"/>
        <w:rPr>
          <w:color w:val="auto"/>
          <w:sz w:val="28"/>
          <w:szCs w:val="28"/>
          <w:lang w:val="kk-KZ"/>
        </w:rPr>
      </w:pPr>
      <w:r w:rsidRPr="00037BAE">
        <w:rPr>
          <w:color w:val="auto"/>
          <w:sz w:val="28"/>
          <w:szCs w:val="28"/>
          <w:lang w:val="kk-KZ"/>
        </w:rPr>
        <w:t>(сауда-саттықты ұйымдастырушының атауы)</w:t>
      </w:r>
    </w:p>
    <w:p w:rsidR="00B53E5F" w:rsidRPr="00037BAE" w:rsidRDefault="00B53E5F" w:rsidP="00B53E5F">
      <w:pPr>
        <w:jc w:val="center"/>
        <w:rPr>
          <w:color w:val="auto"/>
          <w:sz w:val="28"/>
          <w:szCs w:val="28"/>
          <w:lang w:val="kk-KZ"/>
        </w:rPr>
      </w:pPr>
      <w:r w:rsidRPr="00037BAE">
        <w:rPr>
          <w:color w:val="auto"/>
          <w:sz w:val="28"/>
          <w:szCs w:val="28"/>
          <w:lang w:val="kk-KZ"/>
        </w:rPr>
        <w:t> </w:t>
      </w:r>
    </w:p>
    <w:p w:rsidR="00B53E5F" w:rsidRPr="00037BAE" w:rsidRDefault="00B53E5F" w:rsidP="00B53E5F">
      <w:pPr>
        <w:jc w:val="right"/>
        <w:rPr>
          <w:color w:val="auto"/>
          <w:sz w:val="28"/>
          <w:szCs w:val="28"/>
        </w:rPr>
      </w:pPr>
      <w:r w:rsidRPr="00037BAE">
        <w:rPr>
          <w:color w:val="auto"/>
          <w:sz w:val="28"/>
          <w:szCs w:val="28"/>
        </w:rPr>
        <w:t>(мың теңге)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8275"/>
        <w:gridCol w:w="1082"/>
      </w:tblGrid>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w:t>
            </w:r>
          </w:p>
        </w:tc>
        <w:tc>
          <w:tcPr>
            <w:tcW w:w="419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Атауы</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Сома</w:t>
            </w:r>
          </w:p>
        </w:tc>
      </w:tr>
      <w:tr w:rsidR="00B53E5F" w:rsidRPr="00037BAE" w:rsidTr="00152AEF">
        <w:trPr>
          <w:trHeight w:val="284"/>
        </w:trPr>
        <w:tc>
          <w:tcPr>
            <w:tcW w:w="252" w:type="pct"/>
            <w:tcMar>
              <w:top w:w="0" w:type="dxa"/>
              <w:left w:w="108" w:type="dxa"/>
              <w:bottom w:w="0" w:type="dxa"/>
              <w:right w:w="108" w:type="dxa"/>
            </w:tcMar>
          </w:tcPr>
          <w:p w:rsidR="00B53E5F" w:rsidRPr="00037BAE" w:rsidRDefault="00B53E5F" w:rsidP="00B53E5F">
            <w:pPr>
              <w:jc w:val="center"/>
              <w:rPr>
                <w:color w:val="auto"/>
                <w:sz w:val="28"/>
                <w:szCs w:val="28"/>
              </w:rPr>
            </w:pPr>
            <w:r w:rsidRPr="00037BAE">
              <w:rPr>
                <w:color w:val="auto"/>
                <w:sz w:val="28"/>
                <w:szCs w:val="28"/>
              </w:rPr>
              <w:t>1</w:t>
            </w:r>
          </w:p>
        </w:tc>
        <w:tc>
          <w:tcPr>
            <w:tcW w:w="4199" w:type="pct"/>
            <w:tcMar>
              <w:top w:w="0" w:type="dxa"/>
              <w:left w:w="108" w:type="dxa"/>
              <w:bottom w:w="0" w:type="dxa"/>
              <w:right w:w="108" w:type="dxa"/>
            </w:tcMar>
          </w:tcPr>
          <w:p w:rsidR="00B53E5F" w:rsidRPr="00037BAE" w:rsidRDefault="00B53E5F" w:rsidP="00B53E5F">
            <w:pPr>
              <w:jc w:val="center"/>
              <w:rPr>
                <w:color w:val="auto"/>
                <w:sz w:val="28"/>
                <w:szCs w:val="28"/>
              </w:rPr>
            </w:pPr>
            <w:r w:rsidRPr="00037BAE">
              <w:rPr>
                <w:color w:val="auto"/>
                <w:sz w:val="28"/>
                <w:szCs w:val="28"/>
              </w:rPr>
              <w:t>2</w:t>
            </w:r>
          </w:p>
        </w:tc>
        <w:tc>
          <w:tcPr>
            <w:tcW w:w="549" w:type="pct"/>
            <w:tcMar>
              <w:top w:w="0" w:type="dxa"/>
              <w:left w:w="108" w:type="dxa"/>
              <w:bottom w:w="0" w:type="dxa"/>
              <w:right w:w="108" w:type="dxa"/>
            </w:tcMar>
          </w:tcPr>
          <w:p w:rsidR="00B53E5F" w:rsidRPr="00037BAE" w:rsidRDefault="00B53E5F" w:rsidP="00B53E5F">
            <w:pPr>
              <w:jc w:val="center"/>
              <w:rPr>
                <w:color w:val="auto"/>
                <w:sz w:val="28"/>
                <w:szCs w:val="28"/>
              </w:rPr>
            </w:pPr>
            <w:r w:rsidRPr="00037BAE">
              <w:rPr>
                <w:color w:val="auto"/>
                <w:sz w:val="28"/>
                <w:szCs w:val="28"/>
              </w:rPr>
              <w:t>3</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 xml:space="preserve">Сатып алынған меншікті жай акцияларды шегергенде, жай акциялар бөлігіндегі жарғылық капитал </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2</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Сатып алынған меншікті артықшылық берілген акцияларды шегергенде, артықшылық берілген акциялар бөлігіндегі жарғылық капитал</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3</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Қосымша капитал</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4</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 xml:space="preserve">Өткен жылдардың бөлінбеген таза кірісі </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5</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Өткен жылдардың шығыны</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lastRenderedPageBreak/>
              <w:t>6</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Өткен жылдардың таза кірісі есебінен қалыптастырылған қорлар, резервтер</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7</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Ағымдағы жылдың бөлінбеген таза кірісі</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8</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Ағымдағы жылдың шығыны</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9</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Негiзгi қызметтің мақсаты үшiн сатып алынған лицензиялық бағдарламалық қамтамасыз етуді қоспағанда, материалдық емес активтер</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10</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Сауда-саттықты ұйымдастырушының заңды тұлғаның акцияларына (жарғылық капиталдағы қатысу үлесіне) инвестициялары (сауда-саттықты ұйымдастырушының салымдары)</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11</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Сауда-саттықты ұйымдастырушының меншікті капиталы</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12</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Кредиттік тәуекел деңгейі бойынша мөлшерленген активтер</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13</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 xml:space="preserve">Кредиттік тәуекел деңгейі бойынша мөлшерленген шартты және ықтимал міндеттемелер </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14</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Кредиттік тәуекел деңгейі бойынша мөлшерленген туынды қаржы құралдары</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15</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Соңғы өткен үш жылдағы сауда-саттықты ұйымдастырушының сауда жүйесіндегі қаржы құралдармен сауда-саттықтың жылдық көлемінің шамасы</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16</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Операциялық тәуекел</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17</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К</w:t>
            </w:r>
            <w:r w:rsidRPr="00037BAE">
              <w:rPr>
                <w:color w:val="auto"/>
                <w:sz w:val="28"/>
                <w:szCs w:val="28"/>
                <w:vertAlign w:val="subscript"/>
              </w:rPr>
              <w:t xml:space="preserve">1 </w:t>
            </w:r>
            <w:r w:rsidRPr="00037BAE">
              <w:rPr>
                <w:color w:val="auto"/>
                <w:sz w:val="28"/>
                <w:szCs w:val="28"/>
              </w:rPr>
              <w:t xml:space="preserve">меншікті капиталдың жеткіліктілігі коэффициенті </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18</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Жоғары өтімді активтердің орташа айлық мөлшері</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19</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Сауда-саттыққа қатысушылардың сауда-саттықты ұйымдастырушының корреспонденттік шоттарындағы ақшалары бойынша сауда-саттықты ұйымдастырушының сауда-саттыққа қатысушылары алдындағы міндеттемелерінің орташа айлық сомасы</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20</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Сауда-саттықты ұйымдастырушы өзінің қаражатымен жауапкершілікті көтеретін, сауда-саттыққа қатысушыларының сауда-саттықты ұйымдастырушыға қоятын нетто-талаптарының орташа айлық сомасы</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21</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Сауда-саттықты ұйымдастырушысымен техникалық іркіліс басталу нәтижесінде өтеуге жататын мүше болудың барлық санаты бойынша сауда-саттықты ұйымдастырушының мүшелеріне келтірілген барынша жоғарғы шығынның орташа айлық сомасы</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22</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Мүше болудың барлық санаттары бойынша сауда-саттықты ұйымдастырушының мүшелерінің саны (бірлікпен)</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r w:rsidR="00B53E5F" w:rsidRPr="00037BAE" w:rsidTr="00152AEF">
        <w:trPr>
          <w:trHeight w:val="284"/>
        </w:trPr>
        <w:tc>
          <w:tcPr>
            <w:tcW w:w="252"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23</w:t>
            </w:r>
          </w:p>
        </w:tc>
        <w:tc>
          <w:tcPr>
            <w:tcW w:w="4199" w:type="pct"/>
            <w:tcMar>
              <w:top w:w="0" w:type="dxa"/>
              <w:left w:w="108" w:type="dxa"/>
              <w:bottom w:w="0" w:type="dxa"/>
              <w:right w:w="108" w:type="dxa"/>
            </w:tcMar>
            <w:hideMark/>
          </w:tcPr>
          <w:p w:rsidR="00B53E5F" w:rsidRPr="00037BAE" w:rsidRDefault="00B53E5F" w:rsidP="00B53E5F">
            <w:pPr>
              <w:jc w:val="both"/>
              <w:rPr>
                <w:color w:val="auto"/>
                <w:sz w:val="28"/>
                <w:szCs w:val="28"/>
              </w:rPr>
            </w:pPr>
            <w:r w:rsidRPr="00037BAE">
              <w:rPr>
                <w:color w:val="auto"/>
                <w:sz w:val="28"/>
                <w:szCs w:val="28"/>
              </w:rPr>
              <w:t>К</w:t>
            </w:r>
            <w:r w:rsidRPr="00037BAE">
              <w:rPr>
                <w:color w:val="auto"/>
                <w:sz w:val="28"/>
                <w:szCs w:val="28"/>
                <w:vertAlign w:val="subscript"/>
              </w:rPr>
              <w:t>2</w:t>
            </w:r>
            <w:r w:rsidRPr="00037BAE">
              <w:rPr>
                <w:color w:val="auto"/>
                <w:sz w:val="28"/>
                <w:szCs w:val="28"/>
              </w:rPr>
              <w:t xml:space="preserve"> ағымдағы өтімділік коэффициенті</w:t>
            </w:r>
          </w:p>
        </w:tc>
        <w:tc>
          <w:tcPr>
            <w:tcW w:w="549" w:type="pct"/>
            <w:tcMar>
              <w:top w:w="0" w:type="dxa"/>
              <w:left w:w="108" w:type="dxa"/>
              <w:bottom w:w="0" w:type="dxa"/>
              <w:right w:w="108" w:type="dxa"/>
            </w:tcMar>
            <w:hideMark/>
          </w:tcPr>
          <w:p w:rsidR="00B53E5F" w:rsidRPr="00037BAE" w:rsidRDefault="00B53E5F" w:rsidP="00B53E5F">
            <w:pPr>
              <w:jc w:val="center"/>
              <w:rPr>
                <w:color w:val="auto"/>
                <w:sz w:val="28"/>
                <w:szCs w:val="28"/>
              </w:rPr>
            </w:pPr>
            <w:r w:rsidRPr="00037BAE">
              <w:rPr>
                <w:color w:val="auto"/>
                <w:sz w:val="28"/>
                <w:szCs w:val="28"/>
              </w:rPr>
              <w:t> </w:t>
            </w:r>
          </w:p>
        </w:tc>
      </w:tr>
    </w:tbl>
    <w:p w:rsidR="00B53E5F" w:rsidRPr="00037BAE" w:rsidRDefault="00B53E5F" w:rsidP="00B53E5F">
      <w:pPr>
        <w:jc w:val="right"/>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Бiрiншi басшы немесе есепке қол қоюға уәкілетті тұлға</w:t>
      </w:r>
    </w:p>
    <w:p w:rsidR="00B53E5F" w:rsidRPr="00037BAE" w:rsidRDefault="00B53E5F" w:rsidP="008D2BC6">
      <w:pPr>
        <w:ind w:firstLine="709"/>
        <w:jc w:val="both"/>
        <w:rPr>
          <w:color w:val="auto"/>
          <w:sz w:val="28"/>
          <w:szCs w:val="28"/>
          <w:lang w:val="kk-KZ"/>
        </w:rPr>
      </w:pPr>
      <w:r w:rsidRPr="00037BAE">
        <w:rPr>
          <w:color w:val="auto"/>
          <w:sz w:val="28"/>
          <w:szCs w:val="28"/>
          <w:lang w:val="kk-KZ"/>
        </w:rPr>
        <w:t>_______________________________________________ ________________</w:t>
      </w:r>
    </w:p>
    <w:p w:rsidR="00B53E5F" w:rsidRPr="00037BAE" w:rsidRDefault="00B53E5F" w:rsidP="008D2BC6">
      <w:pPr>
        <w:ind w:firstLine="709"/>
        <w:jc w:val="both"/>
        <w:rPr>
          <w:color w:val="auto"/>
          <w:sz w:val="28"/>
          <w:szCs w:val="28"/>
          <w:lang w:val="kk-KZ"/>
        </w:rPr>
      </w:pPr>
      <w:r w:rsidRPr="00037BAE">
        <w:rPr>
          <w:color w:val="auto"/>
          <w:sz w:val="28"/>
          <w:szCs w:val="28"/>
          <w:lang w:val="kk-KZ"/>
        </w:rPr>
        <w:lastRenderedPageBreak/>
        <w:t>                  (тегi, аты, әкеcінің аты (ол бар болса)                         (қолы)</w:t>
      </w:r>
    </w:p>
    <w:p w:rsidR="008D2BC6" w:rsidRPr="00037BAE" w:rsidRDefault="00B53E5F" w:rsidP="008D2BC6">
      <w:pPr>
        <w:ind w:firstLine="709"/>
        <w:jc w:val="both"/>
        <w:rPr>
          <w:color w:val="auto"/>
          <w:sz w:val="28"/>
          <w:szCs w:val="28"/>
          <w:lang w:val="kk-KZ"/>
        </w:rPr>
      </w:pPr>
      <w:r w:rsidRPr="00037BAE">
        <w:rPr>
          <w:color w:val="auto"/>
          <w:sz w:val="28"/>
          <w:szCs w:val="28"/>
          <w:lang w:val="kk-KZ"/>
        </w:rPr>
        <w:t>Бас бухгалтер немесе есепке қол қоюға уәкілетті тұлға</w:t>
      </w:r>
    </w:p>
    <w:p w:rsidR="00B53E5F" w:rsidRPr="00037BAE" w:rsidRDefault="00B53E5F" w:rsidP="008D2BC6">
      <w:pPr>
        <w:ind w:firstLine="709"/>
        <w:jc w:val="both"/>
        <w:rPr>
          <w:color w:val="auto"/>
          <w:sz w:val="28"/>
          <w:szCs w:val="28"/>
          <w:lang w:val="kk-KZ"/>
        </w:rPr>
      </w:pPr>
      <w:r w:rsidRPr="00037BAE">
        <w:rPr>
          <w:color w:val="auto"/>
          <w:sz w:val="28"/>
          <w:szCs w:val="28"/>
          <w:lang w:val="kk-KZ"/>
        </w:rPr>
        <w:t>_________________________________________________   _____________</w:t>
      </w:r>
    </w:p>
    <w:p w:rsidR="00B53E5F" w:rsidRPr="00037BAE" w:rsidRDefault="00B53E5F" w:rsidP="008D2BC6">
      <w:pPr>
        <w:ind w:firstLine="709"/>
        <w:jc w:val="both"/>
        <w:rPr>
          <w:color w:val="auto"/>
          <w:sz w:val="28"/>
          <w:szCs w:val="28"/>
          <w:lang w:val="kk-KZ"/>
        </w:rPr>
      </w:pPr>
      <w:r w:rsidRPr="00037BAE">
        <w:rPr>
          <w:color w:val="auto"/>
          <w:sz w:val="28"/>
          <w:szCs w:val="28"/>
          <w:lang w:val="kk-KZ"/>
        </w:rPr>
        <w:t>                   (тегi, аты, әкесінің аты (ол бар болса)                   (қолы)</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Орындаушы:</w:t>
      </w:r>
    </w:p>
    <w:p w:rsidR="00B53E5F" w:rsidRPr="00037BAE" w:rsidRDefault="00B53E5F" w:rsidP="008D2BC6">
      <w:pPr>
        <w:ind w:firstLine="709"/>
        <w:jc w:val="both"/>
        <w:rPr>
          <w:color w:val="auto"/>
          <w:sz w:val="28"/>
          <w:szCs w:val="28"/>
          <w:lang w:val="kk-KZ"/>
        </w:rPr>
      </w:pPr>
      <w:r w:rsidRPr="00037BAE">
        <w:rPr>
          <w:color w:val="auto"/>
          <w:sz w:val="28"/>
          <w:szCs w:val="28"/>
          <w:lang w:val="kk-KZ"/>
        </w:rPr>
        <w:t xml:space="preserve"> ______________________________________________________ </w:t>
      </w:r>
    </w:p>
    <w:p w:rsidR="00B53E5F" w:rsidRPr="00037BAE" w:rsidRDefault="00B53E5F" w:rsidP="008D2BC6">
      <w:pPr>
        <w:ind w:firstLine="709"/>
        <w:jc w:val="both"/>
        <w:rPr>
          <w:color w:val="auto"/>
          <w:sz w:val="28"/>
          <w:szCs w:val="28"/>
          <w:lang w:val="kk-KZ"/>
        </w:rPr>
      </w:pPr>
      <w:r w:rsidRPr="00037BAE">
        <w:rPr>
          <w:color w:val="auto"/>
          <w:sz w:val="28"/>
          <w:szCs w:val="28"/>
          <w:lang w:val="kk-KZ"/>
        </w:rPr>
        <w:t>                          (тегi, аты, әкесінің аты (ол бар болса)</w:t>
      </w:r>
    </w:p>
    <w:p w:rsidR="00B53E5F" w:rsidRPr="00037BAE" w:rsidRDefault="00B53E5F" w:rsidP="008D2BC6">
      <w:pPr>
        <w:ind w:firstLine="709"/>
        <w:jc w:val="both"/>
        <w:rPr>
          <w:color w:val="auto"/>
          <w:sz w:val="28"/>
          <w:szCs w:val="28"/>
          <w:lang w:val="kk-KZ"/>
        </w:rPr>
      </w:pPr>
      <w:r w:rsidRPr="00037BAE">
        <w:rPr>
          <w:color w:val="auto"/>
          <w:sz w:val="28"/>
          <w:szCs w:val="28"/>
          <w:lang w:val="kk-KZ"/>
        </w:rPr>
        <w:t>_________________           _______________</w:t>
      </w:r>
    </w:p>
    <w:p w:rsidR="00B53E5F" w:rsidRPr="00037BAE" w:rsidRDefault="00B53E5F" w:rsidP="008D2BC6">
      <w:pPr>
        <w:ind w:firstLine="709"/>
        <w:jc w:val="both"/>
        <w:rPr>
          <w:color w:val="auto"/>
          <w:sz w:val="28"/>
          <w:szCs w:val="28"/>
          <w:lang w:val="kk-KZ"/>
        </w:rPr>
      </w:pPr>
      <w:r w:rsidRPr="00037BAE">
        <w:rPr>
          <w:color w:val="auto"/>
          <w:sz w:val="28"/>
          <w:szCs w:val="28"/>
          <w:lang w:val="kk-KZ"/>
        </w:rPr>
        <w:t xml:space="preserve">           (қолы)                      (телефон нөмiрi)</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Есепке қол қойылған күн 20__ жылғы «____» __________</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Әкімшілік деректерді жинауға арналған нысанды толтыру бойынша түсіндірме осы нысанға қосымшада берілген.</w:t>
      </w:r>
    </w:p>
    <w:p w:rsidR="00B53E5F" w:rsidRPr="00037BAE" w:rsidRDefault="00B53E5F" w:rsidP="008D2BC6">
      <w:pPr>
        <w:ind w:firstLine="709"/>
        <w:rPr>
          <w:color w:val="auto"/>
          <w:sz w:val="28"/>
          <w:szCs w:val="28"/>
          <w:lang w:val="kk-KZ"/>
        </w:rPr>
      </w:pPr>
      <w:r w:rsidRPr="00037BAE">
        <w:rPr>
          <w:color w:val="auto"/>
          <w:sz w:val="28"/>
          <w:szCs w:val="28"/>
          <w:lang w:val="kk-KZ"/>
        </w:rPr>
        <w:t> </w:t>
      </w:r>
    </w:p>
    <w:p w:rsidR="008D2BC6" w:rsidRPr="00037BAE" w:rsidRDefault="008D2BC6">
      <w:pPr>
        <w:spacing w:after="200" w:line="276" w:lineRule="auto"/>
        <w:rPr>
          <w:color w:val="auto"/>
          <w:sz w:val="28"/>
          <w:szCs w:val="28"/>
          <w:lang w:val="kk-KZ"/>
        </w:rPr>
      </w:pPr>
      <w:r w:rsidRPr="00037BAE">
        <w:rPr>
          <w:color w:val="auto"/>
          <w:sz w:val="28"/>
          <w:szCs w:val="28"/>
          <w:lang w:val="kk-KZ"/>
        </w:rPr>
        <w:br w:type="page"/>
      </w:r>
    </w:p>
    <w:p w:rsidR="00B53E5F" w:rsidRPr="00037BAE" w:rsidRDefault="00B53E5F" w:rsidP="00B53E5F">
      <w:pPr>
        <w:jc w:val="right"/>
        <w:rPr>
          <w:color w:val="auto"/>
          <w:sz w:val="28"/>
          <w:szCs w:val="28"/>
          <w:lang w:val="kk-KZ"/>
        </w:rPr>
      </w:pPr>
      <w:r w:rsidRPr="00037BAE">
        <w:rPr>
          <w:color w:val="auto"/>
          <w:sz w:val="28"/>
          <w:szCs w:val="28"/>
          <w:lang w:val="kk-KZ"/>
        </w:rPr>
        <w:lastRenderedPageBreak/>
        <w:t>Пруденциалдық нормативтерді</w:t>
      </w:r>
    </w:p>
    <w:p w:rsidR="00B53E5F" w:rsidRPr="00037BAE" w:rsidRDefault="00B53E5F" w:rsidP="00B53E5F">
      <w:pPr>
        <w:jc w:val="right"/>
        <w:rPr>
          <w:color w:val="auto"/>
          <w:sz w:val="28"/>
          <w:szCs w:val="28"/>
          <w:lang w:val="kk-KZ"/>
        </w:rPr>
      </w:pPr>
      <w:r w:rsidRPr="00037BAE">
        <w:rPr>
          <w:color w:val="auto"/>
          <w:sz w:val="28"/>
          <w:szCs w:val="28"/>
          <w:lang w:val="kk-KZ"/>
        </w:rPr>
        <w:t xml:space="preserve"> орындау есебі нысанына</w:t>
      </w:r>
    </w:p>
    <w:p w:rsidR="00B53E5F" w:rsidRPr="00037BAE" w:rsidRDefault="00B53E5F" w:rsidP="00B53E5F">
      <w:pPr>
        <w:jc w:val="right"/>
        <w:rPr>
          <w:color w:val="auto"/>
          <w:sz w:val="28"/>
          <w:szCs w:val="28"/>
          <w:lang w:val="kk-KZ"/>
        </w:rPr>
      </w:pPr>
      <w:r w:rsidRPr="00037BAE">
        <w:rPr>
          <w:color w:val="auto"/>
          <w:sz w:val="28"/>
          <w:szCs w:val="28"/>
          <w:lang w:val="kk-KZ"/>
        </w:rPr>
        <w:t xml:space="preserve"> қосымша </w:t>
      </w:r>
    </w:p>
    <w:p w:rsidR="00B53E5F" w:rsidRPr="00037BAE" w:rsidRDefault="00B53E5F" w:rsidP="00B53E5F">
      <w:pPr>
        <w:jc w:val="right"/>
        <w:rPr>
          <w:color w:val="auto"/>
          <w:sz w:val="28"/>
          <w:szCs w:val="28"/>
          <w:lang w:val="kk-KZ"/>
        </w:rPr>
      </w:pPr>
      <w:r w:rsidRPr="00037BAE">
        <w:rPr>
          <w:color w:val="auto"/>
          <w:sz w:val="28"/>
          <w:szCs w:val="28"/>
          <w:lang w:val="kk-KZ"/>
        </w:rPr>
        <w:t> </w:t>
      </w:r>
    </w:p>
    <w:p w:rsidR="00B53E5F" w:rsidRPr="00037BAE" w:rsidRDefault="00B53E5F" w:rsidP="00B53E5F">
      <w:pPr>
        <w:jc w:val="right"/>
        <w:rPr>
          <w:color w:val="auto"/>
          <w:sz w:val="28"/>
          <w:szCs w:val="28"/>
          <w:lang w:val="kk-KZ"/>
        </w:rPr>
      </w:pPr>
      <w:r w:rsidRPr="00037BAE">
        <w:rPr>
          <w:color w:val="auto"/>
          <w:sz w:val="28"/>
          <w:szCs w:val="28"/>
          <w:lang w:val="kk-KZ"/>
        </w:rPr>
        <w:t> </w:t>
      </w:r>
    </w:p>
    <w:p w:rsidR="00B53E5F" w:rsidRPr="00037BAE" w:rsidRDefault="00B53E5F" w:rsidP="00B53E5F">
      <w:pPr>
        <w:jc w:val="center"/>
        <w:rPr>
          <w:color w:val="auto"/>
          <w:sz w:val="28"/>
          <w:szCs w:val="28"/>
          <w:lang w:val="kk-KZ"/>
        </w:rPr>
      </w:pPr>
      <w:r w:rsidRPr="00037BAE">
        <w:rPr>
          <w:color w:val="auto"/>
          <w:sz w:val="28"/>
          <w:szCs w:val="28"/>
          <w:lang w:val="kk-KZ"/>
        </w:rPr>
        <w:t>Әкімшілік деректерді жинауға арналған нысанды толтыру бойынша түсіндірме</w:t>
      </w:r>
    </w:p>
    <w:p w:rsidR="00B53E5F" w:rsidRPr="00037BAE" w:rsidRDefault="00B53E5F" w:rsidP="00B53E5F">
      <w:pPr>
        <w:jc w:val="center"/>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Пруденциалдық нормативтерді орындау есебі</w:t>
      </w:r>
    </w:p>
    <w:p w:rsidR="00B53E5F" w:rsidRPr="00037BAE" w:rsidRDefault="00B53E5F" w:rsidP="00B53E5F">
      <w:pPr>
        <w:jc w:val="center"/>
        <w:rPr>
          <w:color w:val="auto"/>
          <w:sz w:val="28"/>
          <w:szCs w:val="28"/>
          <w:lang w:val="kk-KZ"/>
        </w:rPr>
      </w:pPr>
    </w:p>
    <w:p w:rsidR="00B53E5F" w:rsidRPr="00037BAE" w:rsidRDefault="00B53E5F" w:rsidP="00B53E5F">
      <w:pPr>
        <w:jc w:val="center"/>
        <w:rPr>
          <w:color w:val="auto"/>
          <w:sz w:val="28"/>
          <w:szCs w:val="28"/>
          <w:lang w:val="kk-KZ"/>
        </w:rPr>
      </w:pPr>
    </w:p>
    <w:p w:rsidR="00B53E5F" w:rsidRPr="00037BAE" w:rsidRDefault="00B53E5F" w:rsidP="00B53E5F">
      <w:pPr>
        <w:jc w:val="center"/>
        <w:rPr>
          <w:color w:val="auto"/>
          <w:sz w:val="28"/>
          <w:szCs w:val="28"/>
          <w:lang w:val="kk-KZ"/>
        </w:rPr>
      </w:pPr>
      <w:r w:rsidRPr="00037BAE">
        <w:rPr>
          <w:color w:val="auto"/>
          <w:sz w:val="28"/>
          <w:szCs w:val="28"/>
          <w:lang w:val="kk-KZ"/>
        </w:rPr>
        <w:t>1-тарау. Жалпы ережелер</w:t>
      </w:r>
    </w:p>
    <w:p w:rsidR="00B53E5F" w:rsidRPr="00037BAE" w:rsidRDefault="00B53E5F" w:rsidP="00B53E5F">
      <w:pPr>
        <w:jc w:val="both"/>
        <w:rPr>
          <w:color w:val="auto"/>
          <w:sz w:val="28"/>
          <w:szCs w:val="28"/>
          <w:lang w:val="kk-KZ"/>
        </w:rPr>
      </w:pPr>
      <w:r w:rsidRPr="00037BAE">
        <w:rPr>
          <w:color w:val="auto"/>
          <w:sz w:val="28"/>
          <w:szCs w:val="28"/>
          <w:lang w:val="kk-KZ"/>
        </w:rPr>
        <w:t xml:space="preserve"> </w:t>
      </w:r>
    </w:p>
    <w:p w:rsidR="00B53E5F" w:rsidRPr="00037BAE" w:rsidRDefault="00B53E5F" w:rsidP="008D2BC6">
      <w:pPr>
        <w:ind w:firstLine="709"/>
        <w:jc w:val="both"/>
        <w:rPr>
          <w:color w:val="auto"/>
          <w:sz w:val="28"/>
          <w:szCs w:val="28"/>
          <w:lang w:val="kk-KZ"/>
        </w:rPr>
      </w:pPr>
      <w:r w:rsidRPr="00037BAE">
        <w:rPr>
          <w:color w:val="auto"/>
          <w:sz w:val="28"/>
          <w:szCs w:val="28"/>
          <w:lang w:val="kk-KZ"/>
        </w:rPr>
        <w:t>1. Осы түсіндірме (бұдан әрі - Түсіндірме) «Пруденциалдық нормативтерді орындау есебі» әкімшілік деректерді жинауға арналған нысанын (бұдан әрі – Нысан) толтыру бойынша бірыңғай талаптарды белгілейді.</w:t>
      </w:r>
    </w:p>
    <w:p w:rsidR="00B53E5F" w:rsidRPr="00037BAE" w:rsidRDefault="00B53E5F" w:rsidP="008D2BC6">
      <w:pPr>
        <w:ind w:firstLine="709"/>
        <w:jc w:val="both"/>
        <w:rPr>
          <w:color w:val="auto"/>
          <w:sz w:val="28"/>
          <w:szCs w:val="28"/>
          <w:lang w:val="kk-KZ"/>
        </w:rPr>
      </w:pPr>
      <w:r w:rsidRPr="00037BAE">
        <w:rPr>
          <w:color w:val="auto"/>
          <w:sz w:val="28"/>
          <w:szCs w:val="28"/>
          <w:lang w:val="kk-KZ"/>
        </w:rPr>
        <w:t>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p w:rsidR="00B53E5F" w:rsidRPr="00037BAE" w:rsidRDefault="00B53E5F" w:rsidP="008D2BC6">
      <w:pPr>
        <w:ind w:firstLine="709"/>
        <w:jc w:val="both"/>
        <w:rPr>
          <w:color w:val="auto"/>
          <w:sz w:val="28"/>
          <w:szCs w:val="28"/>
          <w:lang w:val="kk-KZ"/>
        </w:rPr>
      </w:pPr>
      <w:r w:rsidRPr="00037BAE">
        <w:rPr>
          <w:color w:val="auto"/>
          <w:sz w:val="28"/>
          <w:szCs w:val="28"/>
          <w:lang w:val="kk-KZ"/>
        </w:rPr>
        <w:t>3. Нысанды тоқсан сайын есепті кезеңнің соңына сауда-саттықты ұйымдастырушы толтырады.</w:t>
      </w:r>
    </w:p>
    <w:p w:rsidR="00B53E5F" w:rsidRPr="00037BAE" w:rsidRDefault="00B53E5F" w:rsidP="008D2BC6">
      <w:pPr>
        <w:ind w:firstLine="709"/>
        <w:jc w:val="both"/>
        <w:rPr>
          <w:color w:val="auto"/>
          <w:sz w:val="28"/>
          <w:szCs w:val="28"/>
          <w:lang w:val="kk-KZ"/>
        </w:rPr>
      </w:pPr>
      <w:r w:rsidRPr="00037BAE">
        <w:rPr>
          <w:color w:val="auto"/>
          <w:sz w:val="28"/>
          <w:szCs w:val="28"/>
          <w:lang w:val="kk-KZ"/>
        </w:rPr>
        <w:t>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B53E5F" w:rsidRPr="00037BAE" w:rsidRDefault="00B53E5F" w:rsidP="008D2BC6">
      <w:pPr>
        <w:ind w:firstLine="709"/>
        <w:jc w:val="both"/>
        <w:rPr>
          <w:color w:val="auto"/>
          <w:sz w:val="28"/>
          <w:szCs w:val="28"/>
          <w:lang w:val="kk-KZ"/>
        </w:rPr>
      </w:pPr>
      <w:r w:rsidRPr="00037BAE">
        <w:rPr>
          <w:color w:val="auto"/>
          <w:sz w:val="28"/>
          <w:szCs w:val="28"/>
          <w:lang w:val="kk-KZ"/>
        </w:rPr>
        <w:t>5. Нысанға бірінші басшы немесе есепке қол қоюға уәкілетті тұлға, бас бухгалтер және орындаушы қол қояды.</w:t>
      </w:r>
    </w:p>
    <w:p w:rsidR="00B53E5F" w:rsidRPr="00037BAE" w:rsidRDefault="00B53E5F" w:rsidP="008D2BC6">
      <w:pPr>
        <w:ind w:firstLine="709"/>
        <w:jc w:val="both"/>
        <w:rPr>
          <w:color w:val="auto"/>
          <w:sz w:val="28"/>
          <w:szCs w:val="28"/>
          <w:lang w:val="kk-KZ"/>
        </w:rPr>
      </w:pPr>
      <w:r w:rsidRPr="00037BAE">
        <w:rPr>
          <w:color w:val="auto"/>
          <w:sz w:val="28"/>
          <w:szCs w:val="28"/>
          <w:lang w:val="kk-KZ"/>
        </w:rPr>
        <w:t xml:space="preserve"> </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center"/>
        <w:rPr>
          <w:color w:val="auto"/>
          <w:sz w:val="28"/>
          <w:szCs w:val="28"/>
          <w:lang w:val="kk-KZ"/>
        </w:rPr>
      </w:pPr>
      <w:r w:rsidRPr="00037BAE">
        <w:rPr>
          <w:color w:val="auto"/>
          <w:sz w:val="28"/>
          <w:szCs w:val="28"/>
          <w:lang w:val="kk-KZ"/>
        </w:rPr>
        <w:t>2-тарау. Нысанды толтыру бойынша түсіндірме</w:t>
      </w:r>
    </w:p>
    <w:p w:rsidR="00B53E5F" w:rsidRPr="00037BAE" w:rsidRDefault="00B53E5F" w:rsidP="008D2BC6">
      <w:pPr>
        <w:ind w:firstLine="709"/>
        <w:jc w:val="both"/>
        <w:rPr>
          <w:color w:val="auto"/>
          <w:sz w:val="28"/>
          <w:szCs w:val="28"/>
          <w:lang w:val="kk-KZ"/>
        </w:rPr>
      </w:pPr>
    </w:p>
    <w:p w:rsidR="00B53E5F" w:rsidRPr="00037BAE" w:rsidRDefault="00B53E5F" w:rsidP="008D2BC6">
      <w:pPr>
        <w:ind w:firstLine="709"/>
        <w:jc w:val="both"/>
        <w:rPr>
          <w:color w:val="auto"/>
          <w:sz w:val="28"/>
          <w:szCs w:val="28"/>
          <w:lang w:val="kk-KZ"/>
        </w:rPr>
      </w:pPr>
      <w:r w:rsidRPr="00037BAE">
        <w:rPr>
          <w:color w:val="auto"/>
          <w:sz w:val="28"/>
          <w:szCs w:val="28"/>
          <w:lang w:val="kk-KZ"/>
        </w:rPr>
        <w:t>6. 3-бағанда есептік кезеңнің соңғы күнтізбелік күнінің соңындағы деректер толтырылады.</w:t>
      </w:r>
    </w:p>
    <w:p w:rsidR="00B53E5F" w:rsidRPr="00037BAE" w:rsidRDefault="00B53E5F" w:rsidP="008D2BC6">
      <w:pPr>
        <w:ind w:firstLine="709"/>
        <w:jc w:val="both"/>
        <w:rPr>
          <w:color w:val="auto"/>
          <w:sz w:val="28"/>
          <w:szCs w:val="28"/>
          <w:lang w:val="kk-KZ"/>
        </w:rPr>
      </w:pPr>
      <w:r w:rsidRPr="00037BAE">
        <w:rPr>
          <w:color w:val="auto"/>
          <w:sz w:val="28"/>
          <w:szCs w:val="28"/>
          <w:lang w:val="kk-KZ"/>
        </w:rPr>
        <w:t>7. 11-жол осы Қағидалардың 6-тармағының 1) тармақшасының талаптарына сәйкес толтырылады.</w:t>
      </w:r>
    </w:p>
    <w:p w:rsidR="00B53E5F" w:rsidRPr="00037BAE" w:rsidRDefault="00B53E5F" w:rsidP="008D2BC6">
      <w:pPr>
        <w:ind w:firstLine="709"/>
        <w:jc w:val="both"/>
        <w:rPr>
          <w:color w:val="auto"/>
          <w:sz w:val="28"/>
          <w:szCs w:val="28"/>
          <w:lang w:val="kk-KZ"/>
        </w:rPr>
      </w:pPr>
      <w:r w:rsidRPr="00037BAE">
        <w:rPr>
          <w:color w:val="auto"/>
          <w:sz w:val="28"/>
          <w:szCs w:val="28"/>
          <w:lang w:val="kk-KZ"/>
        </w:rPr>
        <w:t>8. 12, 13, 14-жолдар осы Қағидалардың 6-тармағының 2) тармақшасының талаптарына сәйкес толтырылады.</w:t>
      </w:r>
    </w:p>
    <w:p w:rsidR="00B53E5F" w:rsidRPr="00037BAE" w:rsidRDefault="00B53E5F" w:rsidP="008D2BC6">
      <w:pPr>
        <w:ind w:firstLine="709"/>
        <w:jc w:val="both"/>
        <w:rPr>
          <w:color w:val="auto"/>
          <w:sz w:val="28"/>
          <w:szCs w:val="28"/>
          <w:lang w:val="kk-KZ"/>
        </w:rPr>
      </w:pPr>
      <w:r w:rsidRPr="00037BAE">
        <w:rPr>
          <w:color w:val="auto"/>
          <w:sz w:val="28"/>
          <w:szCs w:val="28"/>
          <w:lang w:val="kk-KZ"/>
        </w:rPr>
        <w:t>9. 16-жол осы Қағидалардың 6-тармағының 3) тармақшасының талаптарына сәйкес толтырылады.</w:t>
      </w:r>
    </w:p>
    <w:p w:rsidR="00B53E5F" w:rsidRPr="00037BAE" w:rsidRDefault="00B53E5F" w:rsidP="008D2BC6">
      <w:pPr>
        <w:ind w:firstLine="709"/>
        <w:jc w:val="both"/>
        <w:rPr>
          <w:color w:val="auto"/>
          <w:sz w:val="28"/>
          <w:szCs w:val="28"/>
          <w:lang w:val="kk-KZ"/>
        </w:rPr>
      </w:pPr>
      <w:r w:rsidRPr="00037BAE">
        <w:rPr>
          <w:color w:val="auto"/>
          <w:sz w:val="28"/>
          <w:szCs w:val="28"/>
          <w:lang w:val="kk-KZ"/>
        </w:rPr>
        <w:t>10. 17-жол осы Қағидалардың 6-тармағының талаптарын ескере отырып толтырылады.</w:t>
      </w:r>
    </w:p>
    <w:p w:rsidR="00846872" w:rsidRPr="00037BAE" w:rsidRDefault="00B53E5F" w:rsidP="008D2BC6">
      <w:pPr>
        <w:ind w:firstLine="709"/>
        <w:jc w:val="both"/>
        <w:rPr>
          <w:color w:val="auto"/>
          <w:sz w:val="28"/>
          <w:szCs w:val="28"/>
          <w:lang w:val="kk-KZ"/>
        </w:rPr>
      </w:pPr>
      <w:r w:rsidRPr="00037BAE">
        <w:rPr>
          <w:color w:val="auto"/>
          <w:sz w:val="28"/>
          <w:szCs w:val="28"/>
          <w:lang w:val="kk-KZ"/>
        </w:rPr>
        <w:t>11. 23-жол осы Қағидалардың 8, 9 және 9-1-тармақтарының талаптарына сәйкес толтырылады.</w:t>
      </w:r>
    </w:p>
    <w:p w:rsidR="002C33F7" w:rsidRPr="00037BAE" w:rsidRDefault="002C33F7" w:rsidP="002C33F7">
      <w:pPr>
        <w:ind w:firstLine="708"/>
        <w:contextualSpacing/>
        <w:jc w:val="right"/>
        <w:rPr>
          <w:rFonts w:eastAsia="Calibri"/>
          <w:color w:val="auto"/>
          <w:sz w:val="28"/>
          <w:szCs w:val="28"/>
          <w:lang w:val="kk-KZ"/>
        </w:rPr>
      </w:pPr>
      <w:r w:rsidRPr="00037BAE">
        <w:rPr>
          <w:rFonts w:eastAsia="Calibri"/>
          <w:color w:val="auto"/>
          <w:sz w:val="28"/>
          <w:szCs w:val="28"/>
          <w:lang w:val="kk-KZ"/>
        </w:rPr>
        <w:lastRenderedPageBreak/>
        <w:t xml:space="preserve">Өзгерістер мен толықтыру </w:t>
      </w:r>
    </w:p>
    <w:p w:rsidR="002C33F7" w:rsidRPr="00037BAE" w:rsidRDefault="002C33F7" w:rsidP="002C33F7">
      <w:pPr>
        <w:ind w:firstLine="708"/>
        <w:contextualSpacing/>
        <w:jc w:val="right"/>
        <w:rPr>
          <w:rFonts w:eastAsia="Calibri"/>
          <w:color w:val="auto"/>
          <w:sz w:val="28"/>
          <w:szCs w:val="28"/>
          <w:lang w:val="kk-KZ"/>
        </w:rPr>
      </w:pPr>
      <w:r w:rsidRPr="00037BAE">
        <w:rPr>
          <w:rFonts w:eastAsia="Calibri"/>
          <w:color w:val="auto"/>
          <w:sz w:val="28"/>
          <w:szCs w:val="28"/>
          <w:lang w:val="kk-KZ"/>
        </w:rPr>
        <w:t xml:space="preserve">енгізілетін Қазақстан Республикасының </w:t>
      </w:r>
    </w:p>
    <w:p w:rsidR="002C33F7" w:rsidRPr="00037BAE" w:rsidRDefault="002C33F7" w:rsidP="002C33F7">
      <w:pPr>
        <w:ind w:firstLine="708"/>
        <w:contextualSpacing/>
        <w:jc w:val="right"/>
        <w:rPr>
          <w:rFonts w:eastAsia="Calibri"/>
          <w:color w:val="auto"/>
          <w:sz w:val="28"/>
          <w:szCs w:val="28"/>
          <w:lang w:val="kk-KZ"/>
        </w:rPr>
      </w:pPr>
      <w:r w:rsidRPr="00037BAE">
        <w:rPr>
          <w:rFonts w:eastAsia="Calibri"/>
          <w:color w:val="auto"/>
          <w:sz w:val="28"/>
          <w:szCs w:val="28"/>
          <w:lang w:val="kk-KZ"/>
        </w:rPr>
        <w:t xml:space="preserve">қаржы нарығын реттеу мәселелері бойынша </w:t>
      </w:r>
    </w:p>
    <w:p w:rsidR="002C33F7" w:rsidRPr="00037BAE" w:rsidRDefault="002C33F7" w:rsidP="002C33F7">
      <w:pPr>
        <w:ind w:firstLine="708"/>
        <w:contextualSpacing/>
        <w:jc w:val="right"/>
        <w:rPr>
          <w:rFonts w:eastAsia="Calibri"/>
          <w:color w:val="auto"/>
          <w:sz w:val="28"/>
          <w:szCs w:val="28"/>
          <w:lang w:val="kk-KZ"/>
        </w:rPr>
      </w:pPr>
      <w:r w:rsidRPr="00037BAE">
        <w:rPr>
          <w:rFonts w:eastAsia="Calibri"/>
          <w:color w:val="auto"/>
          <w:sz w:val="28"/>
          <w:szCs w:val="28"/>
          <w:lang w:val="kk-KZ"/>
        </w:rPr>
        <w:t>нормативтік құқықтық актілерінің тізбесіне</w:t>
      </w:r>
    </w:p>
    <w:p w:rsidR="002C33F7" w:rsidRPr="00037BAE" w:rsidRDefault="002C33F7" w:rsidP="002C33F7">
      <w:pPr>
        <w:ind w:firstLine="708"/>
        <w:contextualSpacing/>
        <w:jc w:val="right"/>
        <w:rPr>
          <w:rFonts w:eastAsia="Calibri"/>
          <w:color w:val="auto"/>
          <w:sz w:val="28"/>
          <w:szCs w:val="28"/>
          <w:lang w:val="kk-KZ"/>
        </w:rPr>
      </w:pPr>
      <w:r w:rsidRPr="00037BAE">
        <w:rPr>
          <w:rFonts w:eastAsia="Calibri"/>
          <w:color w:val="auto"/>
          <w:sz w:val="28"/>
          <w:szCs w:val="28"/>
          <w:lang w:val="kk-KZ"/>
        </w:rPr>
        <w:t xml:space="preserve">7-қосымша </w:t>
      </w:r>
    </w:p>
    <w:p w:rsidR="002C33F7" w:rsidRPr="00037BAE" w:rsidRDefault="002C33F7" w:rsidP="002C33F7">
      <w:pPr>
        <w:ind w:firstLine="708"/>
        <w:contextualSpacing/>
        <w:jc w:val="right"/>
        <w:rPr>
          <w:rFonts w:eastAsia="Calibri"/>
          <w:color w:val="auto"/>
          <w:sz w:val="28"/>
          <w:szCs w:val="28"/>
          <w:lang w:val="kk-KZ"/>
        </w:rPr>
      </w:pPr>
    </w:p>
    <w:p w:rsidR="005512DC" w:rsidRPr="00037BAE" w:rsidRDefault="005512DC" w:rsidP="002C33F7">
      <w:pPr>
        <w:ind w:firstLine="708"/>
        <w:contextualSpacing/>
        <w:jc w:val="right"/>
        <w:rPr>
          <w:rFonts w:eastAsia="Calibri"/>
          <w:color w:val="auto"/>
          <w:sz w:val="28"/>
          <w:szCs w:val="28"/>
          <w:lang w:val="kk-KZ"/>
        </w:rPr>
      </w:pPr>
    </w:p>
    <w:p w:rsidR="0058328B" w:rsidRPr="00037BAE" w:rsidRDefault="00EF5199" w:rsidP="002C33F7">
      <w:pPr>
        <w:ind w:firstLine="708"/>
        <w:contextualSpacing/>
        <w:jc w:val="right"/>
        <w:rPr>
          <w:color w:val="auto"/>
          <w:sz w:val="28"/>
          <w:szCs w:val="28"/>
          <w:lang w:val="kk-KZ"/>
        </w:rPr>
      </w:pPr>
      <w:r w:rsidRPr="00037BAE">
        <w:rPr>
          <w:rFonts w:eastAsia="Calibri"/>
          <w:color w:val="auto"/>
          <w:sz w:val="28"/>
          <w:szCs w:val="28"/>
          <w:lang w:val="kk-KZ"/>
        </w:rPr>
        <w:t>«</w:t>
      </w:r>
      <w:r w:rsidR="0058328B" w:rsidRPr="00037BAE">
        <w:rPr>
          <w:color w:val="auto"/>
          <w:sz w:val="28"/>
          <w:szCs w:val="28"/>
          <w:lang w:val="kk-KZ"/>
        </w:rPr>
        <w:t>Мінсіз іскерлік беделінің болмауы</w:t>
      </w:r>
    </w:p>
    <w:p w:rsidR="0058328B" w:rsidRPr="00037BAE" w:rsidRDefault="0058328B" w:rsidP="0058328B">
      <w:pPr>
        <w:ind w:firstLine="708"/>
        <w:contextualSpacing/>
        <w:jc w:val="right"/>
        <w:rPr>
          <w:color w:val="auto"/>
          <w:sz w:val="28"/>
          <w:szCs w:val="28"/>
          <w:lang w:val="kk-KZ"/>
        </w:rPr>
      </w:pPr>
      <w:r w:rsidRPr="00037BAE">
        <w:rPr>
          <w:color w:val="auto"/>
          <w:sz w:val="28"/>
          <w:szCs w:val="28"/>
          <w:lang w:val="kk-KZ"/>
        </w:rPr>
        <w:t xml:space="preserve"> өлшемшартын қоса алғанда, қаржы</w:t>
      </w:r>
    </w:p>
    <w:p w:rsidR="0058328B" w:rsidRPr="00037BAE" w:rsidRDefault="0058328B" w:rsidP="0058328B">
      <w:pPr>
        <w:ind w:firstLine="708"/>
        <w:contextualSpacing/>
        <w:jc w:val="right"/>
        <w:rPr>
          <w:color w:val="auto"/>
          <w:sz w:val="28"/>
          <w:szCs w:val="28"/>
          <w:lang w:val="kk-KZ"/>
        </w:rPr>
      </w:pPr>
      <w:r w:rsidRPr="00037BAE">
        <w:rPr>
          <w:color w:val="auto"/>
          <w:sz w:val="28"/>
          <w:szCs w:val="28"/>
          <w:lang w:val="kk-KZ"/>
        </w:rPr>
        <w:t xml:space="preserve"> ұйымдарының, банктің, сақтандыру</w:t>
      </w:r>
    </w:p>
    <w:p w:rsidR="0058328B" w:rsidRPr="00037BAE" w:rsidRDefault="0058328B" w:rsidP="0058328B">
      <w:pPr>
        <w:ind w:firstLine="708"/>
        <w:contextualSpacing/>
        <w:jc w:val="right"/>
        <w:rPr>
          <w:color w:val="auto"/>
          <w:sz w:val="28"/>
          <w:szCs w:val="28"/>
          <w:lang w:val="kk-KZ"/>
        </w:rPr>
      </w:pPr>
      <w:r w:rsidRPr="00037BAE">
        <w:rPr>
          <w:color w:val="auto"/>
          <w:sz w:val="28"/>
          <w:szCs w:val="28"/>
          <w:lang w:val="kk-KZ"/>
        </w:rPr>
        <w:t xml:space="preserve"> холдингтерінің «Сақтандыру төлемдеріне</w:t>
      </w:r>
    </w:p>
    <w:p w:rsidR="0058328B" w:rsidRPr="00037BAE" w:rsidRDefault="0058328B" w:rsidP="0058328B">
      <w:pPr>
        <w:ind w:firstLine="708"/>
        <w:contextualSpacing/>
        <w:jc w:val="right"/>
        <w:rPr>
          <w:color w:val="auto"/>
          <w:sz w:val="28"/>
          <w:szCs w:val="28"/>
          <w:lang w:val="kk-KZ"/>
        </w:rPr>
      </w:pPr>
      <w:r w:rsidRPr="00037BAE">
        <w:rPr>
          <w:color w:val="auto"/>
          <w:sz w:val="28"/>
          <w:szCs w:val="28"/>
          <w:lang w:val="kk-KZ"/>
        </w:rPr>
        <w:t xml:space="preserve"> кепілдік беру қоры» акционерлік қоғамының</w:t>
      </w:r>
    </w:p>
    <w:p w:rsidR="0058328B" w:rsidRPr="00037BAE" w:rsidRDefault="0058328B" w:rsidP="0058328B">
      <w:pPr>
        <w:ind w:firstLine="708"/>
        <w:contextualSpacing/>
        <w:jc w:val="right"/>
        <w:rPr>
          <w:color w:val="auto"/>
          <w:sz w:val="28"/>
          <w:szCs w:val="28"/>
          <w:lang w:val="kk-KZ"/>
        </w:rPr>
      </w:pPr>
      <w:r w:rsidRPr="00037BAE">
        <w:rPr>
          <w:color w:val="auto"/>
          <w:sz w:val="28"/>
          <w:szCs w:val="28"/>
          <w:lang w:val="kk-KZ"/>
        </w:rPr>
        <w:t xml:space="preserve"> басшы қызметкерлерін тағайындауға</w:t>
      </w:r>
    </w:p>
    <w:p w:rsidR="0058328B" w:rsidRPr="00037BAE" w:rsidRDefault="0058328B" w:rsidP="0058328B">
      <w:pPr>
        <w:ind w:firstLine="708"/>
        <w:contextualSpacing/>
        <w:jc w:val="right"/>
        <w:rPr>
          <w:color w:val="auto"/>
          <w:sz w:val="28"/>
          <w:szCs w:val="28"/>
          <w:lang w:val="kk-KZ"/>
        </w:rPr>
      </w:pPr>
      <w:r w:rsidRPr="00037BAE">
        <w:rPr>
          <w:color w:val="auto"/>
          <w:sz w:val="28"/>
          <w:szCs w:val="28"/>
          <w:lang w:val="kk-KZ"/>
        </w:rPr>
        <w:t xml:space="preserve"> (сайлауға) келісім беру қағидаларына</w:t>
      </w:r>
    </w:p>
    <w:p w:rsidR="0058328B" w:rsidRPr="00037BAE" w:rsidRDefault="0058328B" w:rsidP="0058328B">
      <w:pPr>
        <w:ind w:firstLine="708"/>
        <w:contextualSpacing/>
        <w:jc w:val="right"/>
        <w:rPr>
          <w:color w:val="auto"/>
          <w:sz w:val="28"/>
          <w:szCs w:val="28"/>
          <w:lang w:val="kk-KZ"/>
        </w:rPr>
      </w:pPr>
      <w:r w:rsidRPr="00037BAE">
        <w:rPr>
          <w:color w:val="auto"/>
          <w:sz w:val="28"/>
          <w:szCs w:val="28"/>
          <w:lang w:val="kk-KZ"/>
        </w:rPr>
        <w:t xml:space="preserve"> және келісім алу үшін қажетті</w:t>
      </w:r>
    </w:p>
    <w:p w:rsidR="0058328B" w:rsidRPr="00037BAE" w:rsidRDefault="0058328B" w:rsidP="0058328B">
      <w:pPr>
        <w:ind w:firstLine="708"/>
        <w:contextualSpacing/>
        <w:jc w:val="right"/>
        <w:rPr>
          <w:color w:val="auto"/>
          <w:sz w:val="28"/>
          <w:szCs w:val="28"/>
          <w:lang w:val="kk-KZ"/>
        </w:rPr>
      </w:pPr>
      <w:r w:rsidRPr="00037BAE">
        <w:rPr>
          <w:color w:val="auto"/>
          <w:sz w:val="28"/>
          <w:szCs w:val="28"/>
          <w:lang w:val="kk-KZ"/>
        </w:rPr>
        <w:t xml:space="preserve"> құжаттар тізбесіне</w:t>
      </w:r>
    </w:p>
    <w:p w:rsidR="00EF5199" w:rsidRPr="00037BAE" w:rsidRDefault="00EF5199" w:rsidP="0058328B">
      <w:pPr>
        <w:ind w:firstLine="708"/>
        <w:contextualSpacing/>
        <w:jc w:val="right"/>
        <w:rPr>
          <w:rFonts w:eastAsia="Calibri"/>
          <w:color w:val="auto"/>
          <w:sz w:val="28"/>
          <w:szCs w:val="28"/>
          <w:lang w:val="kk-KZ"/>
        </w:rPr>
      </w:pPr>
      <w:r w:rsidRPr="00037BAE">
        <w:rPr>
          <w:color w:val="auto"/>
          <w:sz w:val="28"/>
          <w:szCs w:val="28"/>
          <w:lang w:val="kk-KZ"/>
        </w:rPr>
        <w:t>1-қосымша</w:t>
      </w:r>
    </w:p>
    <w:p w:rsidR="00EF5199" w:rsidRPr="00037BAE" w:rsidRDefault="00EF5199" w:rsidP="00EF5199">
      <w:pPr>
        <w:ind w:firstLine="400"/>
        <w:jc w:val="right"/>
        <w:rPr>
          <w:rFonts w:eastAsia="Calibri"/>
          <w:sz w:val="28"/>
          <w:szCs w:val="28"/>
          <w:lang w:val="kk-KZ"/>
        </w:rPr>
      </w:pPr>
    </w:p>
    <w:p w:rsidR="00EF5199" w:rsidRPr="00037BAE" w:rsidRDefault="00EF5199" w:rsidP="00EF5199">
      <w:pPr>
        <w:ind w:firstLine="400"/>
        <w:jc w:val="right"/>
        <w:rPr>
          <w:rFonts w:eastAsia="Calibri"/>
          <w:sz w:val="28"/>
          <w:szCs w:val="28"/>
          <w:lang w:val="kk-KZ"/>
        </w:rPr>
      </w:pPr>
      <w:r w:rsidRPr="00037BAE">
        <w:rPr>
          <w:rFonts w:eastAsia="Calibri"/>
          <w:sz w:val="28"/>
          <w:szCs w:val="28"/>
          <w:lang w:val="kk-KZ"/>
        </w:rPr>
        <w:t>Нысан</w:t>
      </w:r>
    </w:p>
    <w:p w:rsidR="00EF5199" w:rsidRPr="00037BAE" w:rsidRDefault="00EF5199" w:rsidP="00EF5199">
      <w:pPr>
        <w:jc w:val="center"/>
        <w:rPr>
          <w:rFonts w:eastAsia="Calibri"/>
          <w:lang w:val="kk-KZ"/>
        </w:rPr>
      </w:pPr>
      <w:r w:rsidRPr="00037BAE">
        <w:rPr>
          <w:rFonts w:eastAsia="Calibri"/>
          <w:b/>
          <w:bCs/>
          <w:lang w:val="kk-KZ"/>
        </w:rPr>
        <w:t> </w:t>
      </w:r>
    </w:p>
    <w:p w:rsidR="00EF5199" w:rsidRPr="00037BAE" w:rsidRDefault="00EF5199" w:rsidP="00EF5199">
      <w:pPr>
        <w:jc w:val="center"/>
        <w:rPr>
          <w:rFonts w:eastAsia="Calibri"/>
          <w:sz w:val="28"/>
          <w:lang w:val="kk-KZ"/>
        </w:rPr>
      </w:pPr>
      <w:r w:rsidRPr="00037BAE">
        <w:rPr>
          <w:rFonts w:eastAsia="Calibri"/>
          <w:b/>
          <w:bCs/>
          <w:sz w:val="28"/>
          <w:lang w:val="kk-KZ"/>
        </w:rPr>
        <w:t> </w:t>
      </w:r>
    </w:p>
    <w:p w:rsidR="00EF5199" w:rsidRPr="00037BAE" w:rsidRDefault="00EF5199" w:rsidP="00EF5199">
      <w:pPr>
        <w:jc w:val="center"/>
        <w:rPr>
          <w:rFonts w:eastAsia="Calibri"/>
          <w:bCs/>
          <w:color w:val="auto"/>
          <w:sz w:val="28"/>
          <w:szCs w:val="28"/>
          <w:lang w:val="kk-KZ"/>
        </w:rPr>
      </w:pPr>
      <w:r w:rsidRPr="00037BAE">
        <w:rPr>
          <w:bCs/>
          <w:color w:val="auto"/>
          <w:sz w:val="28"/>
          <w:szCs w:val="28"/>
          <w:lang w:val="kk-KZ"/>
        </w:rPr>
        <w:t>Басшы қызметкерлердің құрамындағы өзгерістер туралы мәліметтер</w:t>
      </w:r>
    </w:p>
    <w:p w:rsidR="00EF5199" w:rsidRPr="00037BAE" w:rsidRDefault="00EF5199" w:rsidP="00EF5199">
      <w:pPr>
        <w:jc w:val="center"/>
        <w:rPr>
          <w:rFonts w:eastAsia="Calibri"/>
          <w:sz w:val="28"/>
          <w:lang w:val="kk-KZ"/>
        </w:rPr>
      </w:pPr>
      <w:r w:rsidRPr="00037BAE">
        <w:rPr>
          <w:rFonts w:eastAsia="Calibri"/>
          <w:sz w:val="28"/>
          <w:lang w:val="kk-KZ"/>
        </w:rPr>
        <w:t>_____________________________________________________</w:t>
      </w:r>
    </w:p>
    <w:p w:rsidR="00EF5199" w:rsidRPr="00037BAE" w:rsidRDefault="00EF5199" w:rsidP="00EF5199">
      <w:pPr>
        <w:jc w:val="center"/>
        <w:rPr>
          <w:sz w:val="28"/>
          <w:szCs w:val="28"/>
          <w:lang w:val="kk-KZ"/>
        </w:rPr>
      </w:pPr>
      <w:r w:rsidRPr="00037BAE">
        <w:rPr>
          <w:rFonts w:eastAsia="Calibri"/>
          <w:sz w:val="28"/>
          <w:szCs w:val="28"/>
          <w:lang w:val="kk-KZ"/>
        </w:rPr>
        <w:t>(</w:t>
      </w:r>
      <w:r w:rsidRPr="00037BAE">
        <w:rPr>
          <w:sz w:val="28"/>
          <w:szCs w:val="28"/>
          <w:lang w:val="kk-KZ"/>
        </w:rPr>
        <w:t>қаржы ұйымының, холдингтің, Қордың атауы</w:t>
      </w:r>
      <w:r w:rsidRPr="00037BAE">
        <w:rPr>
          <w:rFonts w:eastAsia="Calibri"/>
          <w:sz w:val="28"/>
          <w:szCs w:val="28"/>
          <w:lang w:val="kk-KZ"/>
        </w:rPr>
        <w:t>)</w:t>
      </w:r>
    </w:p>
    <w:p w:rsidR="00EF5199" w:rsidRPr="00037BAE" w:rsidRDefault="00EF5199" w:rsidP="00EF5199">
      <w:pPr>
        <w:jc w:val="center"/>
        <w:rPr>
          <w:rFonts w:eastAsia="Calibri"/>
          <w:sz w:val="28"/>
          <w:lang w:val="kk-KZ"/>
        </w:rPr>
      </w:pPr>
      <w:r w:rsidRPr="00037BAE">
        <w:rPr>
          <w:rFonts w:eastAsia="Calibri"/>
          <w:sz w:val="28"/>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414"/>
        <w:gridCol w:w="1679"/>
        <w:gridCol w:w="1417"/>
        <w:gridCol w:w="3021"/>
        <w:gridCol w:w="3322"/>
      </w:tblGrid>
      <w:tr w:rsidR="00EF5199" w:rsidRPr="001B5726" w:rsidTr="00F132A1">
        <w:trPr>
          <w:jc w:val="center"/>
        </w:trPr>
        <w:tc>
          <w:tcPr>
            <w:tcW w:w="2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rPr>
                <w:rFonts w:eastAsia="Calibri"/>
              </w:rPr>
            </w:pPr>
            <w:r w:rsidRPr="00037BAE">
              <w:rPr>
                <w:rFonts w:eastAsia="Calibri"/>
              </w:rPr>
              <w:t>№</w:t>
            </w:r>
          </w:p>
        </w:tc>
        <w:tc>
          <w:tcPr>
            <w:tcW w:w="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rPr>
                <w:rFonts w:eastAsia="Calibri"/>
              </w:rPr>
            </w:pPr>
            <w:r w:rsidRPr="00037BAE">
              <w:t>Басшы қызметкердің тегі, аты, әкесінің аты (</w:t>
            </w:r>
            <w:r w:rsidR="00CB4B19" w:rsidRPr="00037BAE">
              <w:rPr>
                <w:lang w:val="kk-KZ"/>
              </w:rPr>
              <w:t xml:space="preserve">ол </w:t>
            </w:r>
            <w:r w:rsidRPr="00037BAE">
              <w:t>бар болса)</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rPr>
                <w:rFonts w:eastAsia="Calibri"/>
              </w:rPr>
            </w:pPr>
            <w:r w:rsidRPr="00037BAE">
              <w:t>Лауазымы</w:t>
            </w:r>
          </w:p>
        </w:tc>
        <w:tc>
          <w:tcPr>
            <w:tcW w:w="15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rPr>
                <w:lang w:val="kk-KZ"/>
              </w:rPr>
            </w:pPr>
            <w:r w:rsidRPr="00037BAE">
              <w:t>Тағайындалған (сайланған)/ ауысқан/</w:t>
            </w:r>
            <w:r w:rsidR="00CB4B19" w:rsidRPr="00037BAE">
              <w:rPr>
                <w:lang w:val="kk-KZ"/>
              </w:rPr>
              <w:t xml:space="preserve">жұмыстан </w:t>
            </w:r>
            <w:r w:rsidRPr="00037BAE">
              <w:t>босатылған) күні</w:t>
            </w:r>
          </w:p>
        </w:tc>
        <w:tc>
          <w:tcPr>
            <w:tcW w:w="1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rPr>
                <w:rFonts w:eastAsia="Calibri"/>
                <w:lang w:val="kk-KZ"/>
              </w:rPr>
            </w:pPr>
            <w:r w:rsidRPr="00037BAE">
              <w:rPr>
                <w:lang w:val="kk-KZ"/>
              </w:rPr>
              <w:t xml:space="preserve">Тағайындау (сайлау, ауысу, </w:t>
            </w:r>
            <w:r w:rsidR="00CB4B19" w:rsidRPr="00037BAE">
              <w:rPr>
                <w:lang w:val="kk-KZ"/>
              </w:rPr>
              <w:t xml:space="preserve">жұмыстан </w:t>
            </w:r>
            <w:r w:rsidRPr="00037BAE">
              <w:rPr>
                <w:lang w:val="kk-KZ"/>
              </w:rPr>
              <w:t>босату) туралы шешімнің (бұйрықтың) күні, нөмірі</w:t>
            </w:r>
          </w:p>
        </w:tc>
      </w:tr>
      <w:tr w:rsidR="00EF5199" w:rsidRPr="00037BAE" w:rsidTr="00EF5199">
        <w:trPr>
          <w:jc w:val="center"/>
        </w:trPr>
        <w:tc>
          <w:tcPr>
            <w:tcW w:w="2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rPr>
                <w:rFonts w:eastAsia="Calibri"/>
              </w:rPr>
            </w:pPr>
            <w:r w:rsidRPr="00037BAE">
              <w:rPr>
                <w:rFonts w:eastAsia="Calibri"/>
              </w:rPr>
              <w:t>1</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rPr>
                <w:rFonts w:eastAsia="Calibri"/>
              </w:rPr>
            </w:pPr>
            <w:r w:rsidRPr="00037BAE">
              <w:rPr>
                <w:rFonts w:eastAsia="Calibri"/>
              </w:rPr>
              <w:t>2</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rPr>
                <w:rFonts w:eastAsia="Calibri"/>
              </w:rPr>
            </w:pPr>
            <w:r w:rsidRPr="00037BAE">
              <w:rPr>
                <w:rFonts w:eastAsia="Calibri"/>
              </w:rPr>
              <w:t>3</w:t>
            </w:r>
          </w:p>
        </w:tc>
        <w:tc>
          <w:tcPr>
            <w:tcW w:w="1533"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rPr>
                <w:rFonts w:eastAsia="Calibri"/>
              </w:rPr>
            </w:pPr>
            <w:r w:rsidRPr="00037BAE">
              <w:rPr>
                <w:rFonts w:eastAsia="Calibri"/>
              </w:rPr>
              <w:t>4</w:t>
            </w:r>
          </w:p>
        </w:tc>
        <w:tc>
          <w:tcPr>
            <w:tcW w:w="168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rPr>
                <w:rFonts w:eastAsia="Calibri"/>
              </w:rPr>
            </w:pPr>
            <w:r w:rsidRPr="00037BAE">
              <w:rPr>
                <w:rFonts w:eastAsia="Calibri"/>
              </w:rPr>
              <w:t>5</w:t>
            </w:r>
          </w:p>
        </w:tc>
      </w:tr>
      <w:tr w:rsidR="00EF5199" w:rsidRPr="00037BAE" w:rsidTr="00EF5199">
        <w:trPr>
          <w:jc w:val="center"/>
        </w:trPr>
        <w:tc>
          <w:tcPr>
            <w:tcW w:w="2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rPr>
            </w:pPr>
            <w:r w:rsidRPr="00037BAE">
              <w:rPr>
                <w:rFonts w:eastAsia="Calibri"/>
                <w:color w:val="auto"/>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c>
          <w:tcPr>
            <w:tcW w:w="1533"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c>
          <w:tcPr>
            <w:tcW w:w="168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r>
    </w:tbl>
    <w:p w:rsidR="00EF5199" w:rsidRPr="00037BAE" w:rsidRDefault="00EF5199" w:rsidP="00EF5199">
      <w:pPr>
        <w:ind w:firstLine="400"/>
        <w:jc w:val="both"/>
        <w:rPr>
          <w:rFonts w:eastAsia="Calibri"/>
        </w:rPr>
      </w:pPr>
      <w:r w:rsidRPr="00037BAE">
        <w:rPr>
          <w:rFonts w:eastAsia="Calibri"/>
        </w:rPr>
        <w:t> </w:t>
      </w:r>
    </w:p>
    <w:p w:rsidR="00EF5199" w:rsidRPr="00037BAE" w:rsidRDefault="00EF5199" w:rsidP="00EF5199">
      <w:pPr>
        <w:ind w:firstLine="400"/>
        <w:jc w:val="both"/>
        <w:rPr>
          <w:rFonts w:eastAsia="Calibri"/>
        </w:rPr>
      </w:pPr>
      <w:r w:rsidRPr="00037BAE">
        <w:rPr>
          <w:rFonts w:eastAsia="Calibri"/>
        </w:rPr>
        <w:t> </w:t>
      </w:r>
    </w:p>
    <w:p w:rsidR="00EF5199" w:rsidRPr="00037BAE" w:rsidRDefault="00EF5199" w:rsidP="008D2BC6">
      <w:pPr>
        <w:ind w:firstLine="709"/>
        <w:rPr>
          <w:rFonts w:eastAsia="Calibri"/>
          <w:sz w:val="28"/>
          <w:szCs w:val="28"/>
        </w:rPr>
      </w:pPr>
      <w:r w:rsidRPr="00037BAE">
        <w:rPr>
          <w:sz w:val="28"/>
          <w:szCs w:val="28"/>
        </w:rPr>
        <w:t>Қосымша (парақтар санын көрсете отырып)</w:t>
      </w:r>
      <w:r w:rsidRPr="00037BAE">
        <w:rPr>
          <w:rFonts w:eastAsia="Calibri"/>
          <w:sz w:val="28"/>
          <w:szCs w:val="28"/>
        </w:rPr>
        <w:t>:</w:t>
      </w:r>
    </w:p>
    <w:p w:rsidR="00EF5199" w:rsidRPr="00037BAE" w:rsidRDefault="00EF5199" w:rsidP="008D2BC6">
      <w:pPr>
        <w:ind w:firstLine="709"/>
        <w:rPr>
          <w:rFonts w:eastAsia="Calibri"/>
        </w:rPr>
      </w:pPr>
      <w:r w:rsidRPr="00037BAE">
        <w:rPr>
          <w:rFonts w:eastAsia="Calibri"/>
        </w:rPr>
        <w:t>__________________________________________________________________</w:t>
      </w:r>
    </w:p>
    <w:p w:rsidR="00EF5199" w:rsidRPr="00037BAE" w:rsidRDefault="00EF5199" w:rsidP="008D2BC6">
      <w:pPr>
        <w:ind w:firstLine="709"/>
        <w:jc w:val="center"/>
        <w:rPr>
          <w:rFonts w:eastAsia="Calibri"/>
          <w:sz w:val="28"/>
          <w:szCs w:val="28"/>
          <w:lang w:val="kk-KZ"/>
        </w:rPr>
      </w:pPr>
      <w:r w:rsidRPr="00037BAE">
        <w:rPr>
          <w:sz w:val="28"/>
          <w:szCs w:val="28"/>
        </w:rPr>
        <w:t>Бірінші басшының тегі, аты, әкесінің аты (</w:t>
      </w:r>
      <w:r w:rsidR="00011DC5" w:rsidRPr="00037BAE">
        <w:rPr>
          <w:sz w:val="28"/>
          <w:szCs w:val="28"/>
          <w:lang w:val="kk-KZ"/>
        </w:rPr>
        <w:t xml:space="preserve">ол </w:t>
      </w:r>
      <w:r w:rsidRPr="00037BAE">
        <w:rPr>
          <w:sz w:val="28"/>
          <w:szCs w:val="28"/>
        </w:rPr>
        <w:t>бар болса)</w:t>
      </w:r>
    </w:p>
    <w:p w:rsidR="00EF5199" w:rsidRPr="00037BAE" w:rsidRDefault="00EF5199" w:rsidP="008D2BC6">
      <w:pPr>
        <w:ind w:firstLine="709"/>
        <w:rPr>
          <w:rFonts w:eastAsia="Calibri"/>
          <w:lang w:val="kk-KZ"/>
        </w:rPr>
      </w:pPr>
      <w:r w:rsidRPr="00037BAE">
        <w:rPr>
          <w:rFonts w:eastAsia="Calibri"/>
          <w:lang w:val="kk-KZ"/>
        </w:rPr>
        <w:t>______________________</w:t>
      </w:r>
    </w:p>
    <w:p w:rsidR="00EF5199" w:rsidRPr="00037BAE" w:rsidRDefault="008D2BC6" w:rsidP="008D2BC6">
      <w:pPr>
        <w:ind w:firstLine="709"/>
        <w:rPr>
          <w:rFonts w:eastAsia="Calibri"/>
          <w:sz w:val="28"/>
          <w:szCs w:val="28"/>
          <w:lang w:val="kk-KZ"/>
        </w:rPr>
      </w:pPr>
      <w:r w:rsidRPr="00037BAE">
        <w:rPr>
          <w:rFonts w:eastAsia="Calibri"/>
          <w:sz w:val="28"/>
          <w:szCs w:val="28"/>
          <w:lang w:val="kk-KZ"/>
        </w:rPr>
        <w:t xml:space="preserve">           </w:t>
      </w:r>
      <w:r w:rsidR="00EF5199" w:rsidRPr="00037BAE">
        <w:rPr>
          <w:rFonts w:eastAsia="Calibri"/>
          <w:sz w:val="28"/>
          <w:szCs w:val="28"/>
          <w:lang w:val="kk-KZ"/>
        </w:rPr>
        <w:t>(</w:t>
      </w:r>
      <w:r w:rsidR="00EF5199" w:rsidRPr="00037BAE">
        <w:rPr>
          <w:sz w:val="28"/>
          <w:szCs w:val="28"/>
          <w:lang w:val="kk-KZ"/>
        </w:rPr>
        <w:t>қолы</w:t>
      </w:r>
      <w:r w:rsidR="00EF5199" w:rsidRPr="00037BAE">
        <w:rPr>
          <w:rFonts w:eastAsia="Calibri"/>
          <w:sz w:val="28"/>
          <w:szCs w:val="28"/>
          <w:lang w:val="kk-KZ"/>
        </w:rPr>
        <w:t>)</w:t>
      </w:r>
    </w:p>
    <w:p w:rsidR="00EF5199" w:rsidRPr="00037BAE" w:rsidRDefault="00EF5199" w:rsidP="008D2BC6">
      <w:pPr>
        <w:ind w:firstLine="709"/>
        <w:rPr>
          <w:rFonts w:eastAsia="Calibri"/>
          <w:lang w:val="kk-KZ"/>
        </w:rPr>
      </w:pPr>
    </w:p>
    <w:p w:rsidR="00EF5199" w:rsidRPr="00037BAE" w:rsidRDefault="00EF5199" w:rsidP="008D2BC6">
      <w:pPr>
        <w:ind w:firstLine="709"/>
        <w:rPr>
          <w:rFonts w:eastAsia="Calibri"/>
          <w:sz w:val="28"/>
          <w:szCs w:val="28"/>
          <w:lang w:val="kk-KZ"/>
        </w:rPr>
      </w:pPr>
      <w:r w:rsidRPr="00037BAE">
        <w:rPr>
          <w:rFonts w:eastAsia="Calibri"/>
          <w:sz w:val="28"/>
          <w:szCs w:val="28"/>
          <w:lang w:val="kk-KZ"/>
        </w:rPr>
        <w:t xml:space="preserve">20 __ жылғы «____»___________________ </w:t>
      </w:r>
    </w:p>
    <w:p w:rsidR="00DD6A97" w:rsidRPr="00037BAE" w:rsidRDefault="00DD6A97" w:rsidP="008D2BC6">
      <w:pPr>
        <w:ind w:firstLine="709"/>
        <w:jc w:val="right"/>
        <w:rPr>
          <w:sz w:val="28"/>
          <w:szCs w:val="28"/>
          <w:lang w:val="kk-KZ"/>
        </w:rPr>
      </w:pPr>
      <w:r w:rsidRPr="00037BAE">
        <w:rPr>
          <w:rStyle w:val="s0"/>
          <w:sz w:val="28"/>
          <w:szCs w:val="28"/>
          <w:lang w:val="kk-KZ"/>
        </w:rPr>
        <w:t> </w:t>
      </w:r>
    </w:p>
    <w:p w:rsidR="00DD6A97" w:rsidRPr="00037BAE" w:rsidRDefault="00DD6A97" w:rsidP="008D2BC6">
      <w:pPr>
        <w:spacing w:after="200" w:line="276" w:lineRule="auto"/>
        <w:ind w:firstLine="709"/>
        <w:rPr>
          <w:sz w:val="28"/>
          <w:szCs w:val="28"/>
          <w:lang w:val="kk-KZ"/>
        </w:rPr>
      </w:pPr>
      <w:bookmarkStart w:id="8" w:name="SUB2"/>
      <w:bookmarkEnd w:id="8"/>
      <w:r w:rsidRPr="00037BAE">
        <w:rPr>
          <w:sz w:val="28"/>
          <w:szCs w:val="28"/>
          <w:lang w:val="kk-KZ"/>
        </w:rPr>
        <w:br w:type="page"/>
      </w:r>
    </w:p>
    <w:p w:rsidR="00EF5199" w:rsidRPr="00037BAE" w:rsidRDefault="002F2F6C" w:rsidP="002F2F6C">
      <w:pPr>
        <w:ind w:firstLine="403"/>
        <w:jc w:val="right"/>
        <w:rPr>
          <w:sz w:val="28"/>
          <w:szCs w:val="28"/>
          <w:lang w:val="kk-KZ"/>
        </w:rPr>
      </w:pPr>
      <w:r w:rsidRPr="00037BAE">
        <w:rPr>
          <w:sz w:val="28"/>
          <w:szCs w:val="28"/>
          <w:lang w:val="kk-KZ"/>
        </w:rPr>
        <w:lastRenderedPageBreak/>
        <w:t xml:space="preserve">Өзгерістер </w:t>
      </w:r>
      <w:r w:rsidR="00EF5199" w:rsidRPr="00037BAE">
        <w:rPr>
          <w:sz w:val="28"/>
          <w:szCs w:val="28"/>
          <w:lang w:val="kk-KZ"/>
        </w:rPr>
        <w:t xml:space="preserve">мен толықтыру </w:t>
      </w:r>
    </w:p>
    <w:p w:rsidR="002F2F6C" w:rsidRPr="00037BAE" w:rsidRDefault="002F2F6C" w:rsidP="002F2F6C">
      <w:pPr>
        <w:ind w:firstLine="403"/>
        <w:jc w:val="right"/>
        <w:rPr>
          <w:sz w:val="28"/>
          <w:szCs w:val="28"/>
          <w:lang w:val="kk-KZ"/>
        </w:rPr>
      </w:pPr>
      <w:r w:rsidRPr="00037BAE">
        <w:rPr>
          <w:sz w:val="28"/>
          <w:szCs w:val="28"/>
          <w:lang w:val="kk-KZ"/>
        </w:rPr>
        <w:t xml:space="preserve">енгізілетін Қазақстан Республикасының </w:t>
      </w:r>
    </w:p>
    <w:p w:rsidR="002F2F6C" w:rsidRPr="00037BAE" w:rsidRDefault="002F2F6C" w:rsidP="002F2F6C">
      <w:pPr>
        <w:ind w:firstLine="403"/>
        <w:jc w:val="right"/>
        <w:rPr>
          <w:sz w:val="28"/>
          <w:szCs w:val="28"/>
          <w:lang w:val="kk-KZ"/>
        </w:rPr>
      </w:pPr>
      <w:r w:rsidRPr="00037BAE">
        <w:rPr>
          <w:sz w:val="28"/>
          <w:szCs w:val="28"/>
          <w:lang w:val="kk-KZ"/>
        </w:rPr>
        <w:t xml:space="preserve">қаржы нарығын реттеу мәселелері бойынша </w:t>
      </w:r>
    </w:p>
    <w:p w:rsidR="002F2F6C" w:rsidRPr="00037BAE" w:rsidRDefault="002F2F6C" w:rsidP="002F2F6C">
      <w:pPr>
        <w:ind w:firstLine="403"/>
        <w:jc w:val="right"/>
        <w:rPr>
          <w:rStyle w:val="s0"/>
          <w:color w:val="auto"/>
          <w:sz w:val="28"/>
          <w:szCs w:val="28"/>
          <w:lang w:val="kk-KZ"/>
        </w:rPr>
      </w:pPr>
      <w:r w:rsidRPr="00037BAE">
        <w:rPr>
          <w:sz w:val="28"/>
          <w:szCs w:val="28"/>
          <w:lang w:val="kk-KZ"/>
        </w:rPr>
        <w:t>нормативтік құқықтық актілерінің тізбесіне</w:t>
      </w:r>
    </w:p>
    <w:p w:rsidR="002F2F6C" w:rsidRPr="00037BAE" w:rsidRDefault="00E1207D" w:rsidP="002F2F6C">
      <w:pPr>
        <w:ind w:firstLine="403"/>
        <w:jc w:val="right"/>
        <w:rPr>
          <w:rStyle w:val="s0"/>
          <w:sz w:val="28"/>
          <w:szCs w:val="28"/>
          <w:lang w:val="kk-KZ"/>
        </w:rPr>
      </w:pPr>
      <w:r w:rsidRPr="00037BAE">
        <w:rPr>
          <w:rStyle w:val="s0"/>
          <w:sz w:val="28"/>
          <w:szCs w:val="28"/>
          <w:lang w:val="kk-KZ"/>
        </w:rPr>
        <w:t>8</w:t>
      </w:r>
      <w:r w:rsidR="002F2F6C" w:rsidRPr="00037BAE">
        <w:rPr>
          <w:rStyle w:val="s0"/>
          <w:sz w:val="28"/>
          <w:szCs w:val="28"/>
          <w:lang w:val="kk-KZ"/>
        </w:rPr>
        <w:t>-қосымша</w:t>
      </w:r>
    </w:p>
    <w:p w:rsidR="00DD6A97" w:rsidRPr="00037BAE" w:rsidRDefault="00DD6A97" w:rsidP="00DD6A97">
      <w:pPr>
        <w:ind w:firstLine="400"/>
        <w:jc w:val="right"/>
        <w:rPr>
          <w:sz w:val="28"/>
          <w:szCs w:val="28"/>
          <w:lang w:val="kk-KZ"/>
        </w:rPr>
      </w:pPr>
    </w:p>
    <w:p w:rsidR="005512DC" w:rsidRPr="00037BAE" w:rsidRDefault="005512DC" w:rsidP="00DD6A97">
      <w:pPr>
        <w:ind w:firstLine="400"/>
        <w:jc w:val="right"/>
        <w:rPr>
          <w:sz w:val="28"/>
          <w:szCs w:val="28"/>
          <w:lang w:val="kk-KZ"/>
        </w:rPr>
      </w:pPr>
    </w:p>
    <w:p w:rsidR="00DD6809" w:rsidRPr="00037BAE" w:rsidRDefault="00DD6809" w:rsidP="00DD6809">
      <w:pPr>
        <w:ind w:firstLine="708"/>
        <w:contextualSpacing/>
        <w:jc w:val="right"/>
        <w:rPr>
          <w:color w:val="auto"/>
          <w:sz w:val="28"/>
          <w:szCs w:val="28"/>
          <w:lang w:val="kk-KZ"/>
        </w:rPr>
      </w:pPr>
      <w:bookmarkStart w:id="9" w:name="SUB3"/>
      <w:bookmarkEnd w:id="4"/>
      <w:bookmarkEnd w:id="9"/>
      <w:r w:rsidRPr="00037BAE">
        <w:rPr>
          <w:color w:val="auto"/>
          <w:sz w:val="28"/>
          <w:szCs w:val="28"/>
          <w:lang w:val="kk-KZ"/>
        </w:rPr>
        <w:t>Мінсіз іскерлік беделінің болмауы</w:t>
      </w:r>
    </w:p>
    <w:p w:rsidR="00DD6809" w:rsidRPr="00037BAE" w:rsidRDefault="00DD6809" w:rsidP="00DD6809">
      <w:pPr>
        <w:ind w:firstLine="708"/>
        <w:contextualSpacing/>
        <w:jc w:val="right"/>
        <w:rPr>
          <w:color w:val="auto"/>
          <w:sz w:val="28"/>
          <w:szCs w:val="28"/>
          <w:lang w:val="kk-KZ"/>
        </w:rPr>
      </w:pPr>
      <w:r w:rsidRPr="00037BAE">
        <w:rPr>
          <w:color w:val="auto"/>
          <w:sz w:val="28"/>
          <w:szCs w:val="28"/>
          <w:lang w:val="kk-KZ"/>
        </w:rPr>
        <w:t xml:space="preserve"> өлшемшартын қоса алғанда, қаржы</w:t>
      </w:r>
    </w:p>
    <w:p w:rsidR="00DD6809" w:rsidRPr="00037BAE" w:rsidRDefault="00DD6809" w:rsidP="00DD6809">
      <w:pPr>
        <w:ind w:firstLine="708"/>
        <w:contextualSpacing/>
        <w:jc w:val="right"/>
        <w:rPr>
          <w:color w:val="auto"/>
          <w:sz w:val="28"/>
          <w:szCs w:val="28"/>
          <w:lang w:val="kk-KZ"/>
        </w:rPr>
      </w:pPr>
      <w:r w:rsidRPr="00037BAE">
        <w:rPr>
          <w:color w:val="auto"/>
          <w:sz w:val="28"/>
          <w:szCs w:val="28"/>
          <w:lang w:val="kk-KZ"/>
        </w:rPr>
        <w:t xml:space="preserve"> ұйымдарының, банктің, сақтандыру</w:t>
      </w:r>
    </w:p>
    <w:p w:rsidR="00DD6809" w:rsidRPr="00037BAE" w:rsidRDefault="00DD6809" w:rsidP="00DD6809">
      <w:pPr>
        <w:ind w:firstLine="708"/>
        <w:contextualSpacing/>
        <w:jc w:val="right"/>
        <w:rPr>
          <w:color w:val="auto"/>
          <w:sz w:val="28"/>
          <w:szCs w:val="28"/>
          <w:lang w:val="kk-KZ"/>
        </w:rPr>
      </w:pPr>
      <w:r w:rsidRPr="00037BAE">
        <w:rPr>
          <w:color w:val="auto"/>
          <w:sz w:val="28"/>
          <w:szCs w:val="28"/>
          <w:lang w:val="kk-KZ"/>
        </w:rPr>
        <w:t xml:space="preserve"> холдингтерінің «Сақтандыру төлемдеріне</w:t>
      </w:r>
    </w:p>
    <w:p w:rsidR="00DD6809" w:rsidRPr="00037BAE" w:rsidRDefault="00DD6809" w:rsidP="00DD6809">
      <w:pPr>
        <w:ind w:firstLine="708"/>
        <w:contextualSpacing/>
        <w:jc w:val="right"/>
        <w:rPr>
          <w:color w:val="auto"/>
          <w:sz w:val="28"/>
          <w:szCs w:val="28"/>
          <w:lang w:val="kk-KZ"/>
        </w:rPr>
      </w:pPr>
      <w:r w:rsidRPr="00037BAE">
        <w:rPr>
          <w:color w:val="auto"/>
          <w:sz w:val="28"/>
          <w:szCs w:val="28"/>
          <w:lang w:val="kk-KZ"/>
        </w:rPr>
        <w:t xml:space="preserve"> кепілдік беру қоры» акционерлік қоғамының</w:t>
      </w:r>
    </w:p>
    <w:p w:rsidR="00DD6809" w:rsidRPr="00037BAE" w:rsidRDefault="00DD6809" w:rsidP="00DD6809">
      <w:pPr>
        <w:ind w:firstLine="708"/>
        <w:contextualSpacing/>
        <w:jc w:val="right"/>
        <w:rPr>
          <w:color w:val="auto"/>
          <w:sz w:val="28"/>
          <w:szCs w:val="28"/>
          <w:lang w:val="kk-KZ"/>
        </w:rPr>
      </w:pPr>
      <w:r w:rsidRPr="00037BAE">
        <w:rPr>
          <w:color w:val="auto"/>
          <w:sz w:val="28"/>
          <w:szCs w:val="28"/>
          <w:lang w:val="kk-KZ"/>
        </w:rPr>
        <w:t xml:space="preserve"> басшы қызметкерлерін тағайындауға</w:t>
      </w:r>
    </w:p>
    <w:p w:rsidR="00DD6809" w:rsidRPr="00037BAE" w:rsidRDefault="00DD6809" w:rsidP="00DD6809">
      <w:pPr>
        <w:ind w:firstLine="708"/>
        <w:contextualSpacing/>
        <w:jc w:val="right"/>
        <w:rPr>
          <w:color w:val="auto"/>
          <w:sz w:val="28"/>
          <w:szCs w:val="28"/>
          <w:lang w:val="kk-KZ"/>
        </w:rPr>
      </w:pPr>
      <w:r w:rsidRPr="00037BAE">
        <w:rPr>
          <w:color w:val="auto"/>
          <w:sz w:val="28"/>
          <w:szCs w:val="28"/>
          <w:lang w:val="kk-KZ"/>
        </w:rPr>
        <w:t xml:space="preserve"> (сайлауға) келісім беру қағидаларына</w:t>
      </w:r>
    </w:p>
    <w:p w:rsidR="00DD6809" w:rsidRPr="00037BAE" w:rsidRDefault="00DD6809" w:rsidP="00DD6809">
      <w:pPr>
        <w:ind w:firstLine="708"/>
        <w:contextualSpacing/>
        <w:jc w:val="right"/>
        <w:rPr>
          <w:color w:val="auto"/>
          <w:sz w:val="28"/>
          <w:szCs w:val="28"/>
          <w:lang w:val="kk-KZ"/>
        </w:rPr>
      </w:pPr>
      <w:r w:rsidRPr="00037BAE">
        <w:rPr>
          <w:color w:val="auto"/>
          <w:sz w:val="28"/>
          <w:szCs w:val="28"/>
          <w:lang w:val="kk-KZ"/>
        </w:rPr>
        <w:t xml:space="preserve"> және келісім алу үшін қажетті</w:t>
      </w:r>
    </w:p>
    <w:p w:rsidR="00DD6809" w:rsidRPr="00037BAE" w:rsidRDefault="00DD6809" w:rsidP="00DD6809">
      <w:pPr>
        <w:ind w:firstLine="708"/>
        <w:contextualSpacing/>
        <w:jc w:val="right"/>
        <w:rPr>
          <w:color w:val="auto"/>
          <w:sz w:val="28"/>
          <w:szCs w:val="28"/>
          <w:lang w:val="kk-KZ"/>
        </w:rPr>
      </w:pPr>
      <w:r w:rsidRPr="00037BAE">
        <w:rPr>
          <w:color w:val="auto"/>
          <w:sz w:val="28"/>
          <w:szCs w:val="28"/>
          <w:lang w:val="kk-KZ"/>
        </w:rPr>
        <w:t xml:space="preserve"> құжаттар тізбесіне</w:t>
      </w:r>
    </w:p>
    <w:p w:rsidR="00EF5199" w:rsidRPr="00037BAE" w:rsidRDefault="00EF5199" w:rsidP="00DD6809">
      <w:pPr>
        <w:ind w:firstLine="400"/>
        <w:jc w:val="right"/>
        <w:rPr>
          <w:rFonts w:eastAsia="Calibri"/>
          <w:color w:val="auto"/>
          <w:sz w:val="28"/>
          <w:szCs w:val="28"/>
          <w:lang w:val="kk-KZ"/>
        </w:rPr>
      </w:pPr>
      <w:r w:rsidRPr="00037BAE">
        <w:rPr>
          <w:color w:val="auto"/>
          <w:sz w:val="28"/>
          <w:szCs w:val="28"/>
          <w:lang w:val="kk-KZ"/>
        </w:rPr>
        <w:t>2-қосымша</w:t>
      </w:r>
    </w:p>
    <w:p w:rsidR="00EF5199" w:rsidRPr="00037BAE" w:rsidRDefault="00EF5199" w:rsidP="00EF5199">
      <w:pPr>
        <w:ind w:firstLine="400"/>
        <w:jc w:val="right"/>
        <w:rPr>
          <w:rFonts w:eastAsia="Calibri"/>
          <w:sz w:val="28"/>
          <w:szCs w:val="28"/>
          <w:lang w:val="kk-KZ"/>
        </w:rPr>
      </w:pPr>
    </w:p>
    <w:p w:rsidR="00EF5199" w:rsidRPr="00037BAE" w:rsidRDefault="00EF5199" w:rsidP="00EF5199">
      <w:pPr>
        <w:ind w:firstLine="400"/>
        <w:jc w:val="right"/>
        <w:rPr>
          <w:rFonts w:eastAsia="Calibri"/>
          <w:sz w:val="28"/>
          <w:szCs w:val="28"/>
          <w:lang w:val="kk-KZ"/>
        </w:rPr>
      </w:pPr>
      <w:r w:rsidRPr="00037BAE">
        <w:rPr>
          <w:rFonts w:eastAsia="Calibri"/>
          <w:sz w:val="28"/>
          <w:szCs w:val="28"/>
          <w:lang w:val="kk-KZ"/>
        </w:rPr>
        <w:t>Нысан</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F5199" w:rsidRPr="00037BAE" w:rsidTr="00F132A1">
        <w:trPr>
          <w:tblCellSpacing w:w="15" w:type="dxa"/>
          <w:jc w:val="right"/>
        </w:trPr>
        <w:tc>
          <w:tcPr>
            <w:tcW w:w="5805" w:type="dxa"/>
            <w:vAlign w:val="center"/>
            <w:hideMark/>
          </w:tcPr>
          <w:p w:rsidR="00EF5199" w:rsidRPr="00037BAE" w:rsidRDefault="00EF5199" w:rsidP="00F132A1">
            <w:pPr>
              <w:jc w:val="center"/>
              <w:rPr>
                <w:color w:val="auto"/>
              </w:rPr>
            </w:pPr>
            <w:r w:rsidRPr="00037BAE">
              <w:rPr>
                <w:rFonts w:eastAsia="Calibri"/>
                <w:color w:val="auto"/>
              </w:rPr>
              <w:t> </w:t>
            </w:r>
            <w:r w:rsidRPr="00037BAE">
              <w:rPr>
                <w:color w:val="auto"/>
              </w:rPr>
              <w:t> </w:t>
            </w:r>
          </w:p>
        </w:tc>
        <w:tc>
          <w:tcPr>
            <w:tcW w:w="3420" w:type="dxa"/>
            <w:vAlign w:val="center"/>
            <w:hideMark/>
          </w:tcPr>
          <w:p w:rsidR="00EF5199" w:rsidRPr="00037BAE" w:rsidRDefault="00EF5199" w:rsidP="00F132A1">
            <w:pPr>
              <w:jc w:val="center"/>
              <w:rPr>
                <w:color w:val="auto"/>
              </w:rPr>
            </w:pPr>
          </w:p>
        </w:tc>
      </w:tr>
    </w:tbl>
    <w:p w:rsidR="00EF5199" w:rsidRPr="00037BAE" w:rsidRDefault="00EF5199" w:rsidP="00EF5199">
      <w:pPr>
        <w:rPr>
          <w:vanish/>
          <w:color w:val="auto"/>
        </w:rPr>
      </w:pPr>
    </w:p>
    <w:tbl>
      <w:tblPr>
        <w:tblW w:w="2187" w:type="dxa"/>
        <w:jc w:val="right"/>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187"/>
      </w:tblGrid>
      <w:tr w:rsidR="00EF5199" w:rsidRPr="00037BAE" w:rsidTr="00F132A1">
        <w:trPr>
          <w:jc w:val="right"/>
        </w:trPr>
        <w:tc>
          <w:tcPr>
            <w:tcW w:w="2187" w:type="dxa"/>
            <w:tcBorders>
              <w:top w:val="outset" w:sz="6" w:space="0" w:color="000000"/>
              <w:left w:val="outset" w:sz="6" w:space="0" w:color="000000"/>
              <w:bottom w:val="outset" w:sz="6" w:space="0" w:color="000000"/>
              <w:right w:val="outset" w:sz="6" w:space="0" w:color="000000"/>
            </w:tcBorders>
            <w:hideMark/>
          </w:tcPr>
          <w:p w:rsidR="00EF5199" w:rsidRPr="00037BAE" w:rsidRDefault="00EF5199" w:rsidP="00F132A1">
            <w:pPr>
              <w:jc w:val="right"/>
              <w:rPr>
                <w:color w:val="auto"/>
                <w:lang w:val="kk-KZ"/>
              </w:rPr>
            </w:pPr>
            <w:r w:rsidRPr="00037BAE">
              <w:rPr>
                <w:color w:val="auto"/>
              </w:rPr>
              <w:t xml:space="preserve">фотосуреттің </w:t>
            </w:r>
          </w:p>
          <w:p w:rsidR="00EF5199" w:rsidRPr="00037BAE" w:rsidRDefault="00EF5199" w:rsidP="00F132A1">
            <w:pPr>
              <w:jc w:val="right"/>
              <w:rPr>
                <w:color w:val="auto"/>
                <w:lang w:val="kk-KZ"/>
              </w:rPr>
            </w:pPr>
            <w:r w:rsidRPr="00037BAE">
              <w:rPr>
                <w:color w:val="auto"/>
              </w:rPr>
              <w:t>орны</w:t>
            </w:r>
          </w:p>
          <w:p w:rsidR="00EF5199" w:rsidRPr="00037BAE" w:rsidRDefault="00EF5199" w:rsidP="00F132A1">
            <w:pPr>
              <w:jc w:val="right"/>
              <w:rPr>
                <w:color w:val="auto"/>
                <w:lang w:val="kk-KZ"/>
              </w:rPr>
            </w:pPr>
          </w:p>
        </w:tc>
      </w:tr>
    </w:tbl>
    <w:p w:rsidR="00EF5199" w:rsidRPr="00037BAE" w:rsidRDefault="00EF5199" w:rsidP="00EF5199">
      <w:pPr>
        <w:ind w:firstLine="397"/>
        <w:jc w:val="both"/>
        <w:rPr>
          <w:b/>
          <w:bCs/>
          <w:color w:val="000080"/>
          <w:lang w:val="kk-KZ"/>
        </w:rPr>
      </w:pPr>
    </w:p>
    <w:p w:rsidR="005512DC" w:rsidRPr="00037BAE" w:rsidRDefault="005512DC" w:rsidP="00EF5199">
      <w:pPr>
        <w:ind w:firstLine="397"/>
        <w:jc w:val="both"/>
        <w:rPr>
          <w:b/>
          <w:bCs/>
          <w:color w:val="000080"/>
          <w:lang w:val="kk-KZ"/>
        </w:rPr>
      </w:pPr>
    </w:p>
    <w:p w:rsidR="00EF5199" w:rsidRPr="00037BAE" w:rsidRDefault="00EF5199" w:rsidP="00EF5199">
      <w:pPr>
        <w:ind w:firstLine="397"/>
        <w:jc w:val="center"/>
        <w:rPr>
          <w:rFonts w:eastAsia="Calibri"/>
          <w:color w:val="auto"/>
          <w:sz w:val="28"/>
          <w:szCs w:val="28"/>
        </w:rPr>
      </w:pPr>
      <w:r w:rsidRPr="00037BAE">
        <w:rPr>
          <w:bCs/>
          <w:color w:val="auto"/>
          <w:sz w:val="28"/>
          <w:szCs w:val="28"/>
        </w:rPr>
        <w:t>Басшы қызметкер лауазымына кандидат туралы мәліметтер</w:t>
      </w:r>
    </w:p>
    <w:p w:rsidR="00EF5199" w:rsidRPr="00037BAE" w:rsidRDefault="00EF5199" w:rsidP="00EF5199">
      <w:pPr>
        <w:ind w:firstLine="397"/>
        <w:jc w:val="right"/>
        <w:rPr>
          <w:rFonts w:eastAsia="Calibri"/>
          <w:color w:val="auto"/>
        </w:rPr>
      </w:pPr>
    </w:p>
    <w:p w:rsidR="00EF5199" w:rsidRPr="00037BAE" w:rsidRDefault="00EF5199" w:rsidP="00EF5199">
      <w:pPr>
        <w:rPr>
          <w:rFonts w:eastAsia="Calibri"/>
          <w:color w:val="auto"/>
        </w:rPr>
      </w:pPr>
      <w:r w:rsidRPr="00037BAE">
        <w:rPr>
          <w:rFonts w:eastAsia="Calibri"/>
          <w:color w:val="auto"/>
        </w:rPr>
        <w:t> </w:t>
      </w:r>
      <w:r w:rsidRPr="00037BAE">
        <w:rPr>
          <w:rFonts w:eastAsia="Calibri"/>
        </w:rPr>
        <w:t>____________________________________________________________________</w:t>
      </w:r>
    </w:p>
    <w:p w:rsidR="00EF5199" w:rsidRPr="00037BAE" w:rsidRDefault="00EF5199" w:rsidP="00EF5199">
      <w:pPr>
        <w:ind w:firstLine="1843"/>
        <w:jc w:val="both"/>
        <w:rPr>
          <w:rFonts w:eastAsia="Calibri"/>
          <w:color w:val="auto"/>
          <w:sz w:val="28"/>
          <w:szCs w:val="28"/>
          <w:lang w:val="kk-KZ"/>
        </w:rPr>
      </w:pPr>
      <w:r w:rsidRPr="00037BAE">
        <w:rPr>
          <w:rFonts w:eastAsia="Calibri"/>
          <w:sz w:val="28"/>
          <w:szCs w:val="28"/>
        </w:rPr>
        <w:t>(</w:t>
      </w:r>
      <w:r w:rsidRPr="00037BAE">
        <w:rPr>
          <w:sz w:val="28"/>
          <w:szCs w:val="28"/>
        </w:rPr>
        <w:t>қаржы ұйымының, холдингтің, Қордың атауы</w:t>
      </w:r>
      <w:r w:rsidRPr="00037BAE">
        <w:rPr>
          <w:rFonts w:eastAsia="Calibri"/>
          <w:sz w:val="28"/>
          <w:szCs w:val="28"/>
        </w:rPr>
        <w:t>)</w:t>
      </w:r>
      <w:r w:rsidRPr="00037BAE">
        <w:rPr>
          <w:rFonts w:eastAsia="Calibri"/>
          <w:sz w:val="28"/>
          <w:szCs w:val="28"/>
          <w:lang w:val="kk-KZ"/>
        </w:rPr>
        <w:t xml:space="preserve"> </w:t>
      </w:r>
    </w:p>
    <w:p w:rsidR="00EF5199" w:rsidRPr="00037BAE" w:rsidRDefault="00EF5199" w:rsidP="00EF5199">
      <w:pPr>
        <w:jc w:val="both"/>
        <w:rPr>
          <w:rFonts w:eastAsia="Calibri"/>
          <w:color w:val="auto"/>
          <w:lang w:val="kk-KZ"/>
        </w:rPr>
      </w:pPr>
      <w:r w:rsidRPr="00037BAE">
        <w:rPr>
          <w:rFonts w:eastAsia="Calibri"/>
          <w:lang w:val="kk-KZ"/>
        </w:rPr>
        <w:t>____________________________________________________________________</w:t>
      </w:r>
    </w:p>
    <w:p w:rsidR="00EF5199" w:rsidRPr="00037BAE" w:rsidRDefault="00011DC5" w:rsidP="00011DC5">
      <w:pPr>
        <w:rPr>
          <w:rFonts w:eastAsia="Calibri"/>
          <w:color w:val="auto"/>
          <w:sz w:val="28"/>
          <w:szCs w:val="28"/>
          <w:lang w:val="kk-KZ"/>
        </w:rPr>
      </w:pPr>
      <w:r w:rsidRPr="00037BAE">
        <w:rPr>
          <w:rFonts w:eastAsia="Calibri"/>
          <w:sz w:val="28"/>
          <w:szCs w:val="28"/>
          <w:lang w:val="kk-KZ"/>
        </w:rPr>
        <w:t xml:space="preserve">                         </w:t>
      </w:r>
      <w:r w:rsidR="00EF5199" w:rsidRPr="00037BAE">
        <w:rPr>
          <w:rFonts w:eastAsia="Calibri"/>
          <w:sz w:val="28"/>
          <w:szCs w:val="28"/>
          <w:lang w:val="kk-KZ"/>
        </w:rPr>
        <w:t>(</w:t>
      </w:r>
      <w:r w:rsidR="00EF5199" w:rsidRPr="00037BAE">
        <w:rPr>
          <w:sz w:val="28"/>
          <w:szCs w:val="28"/>
          <w:lang w:val="kk-KZ"/>
        </w:rPr>
        <w:t>тегі, аты, әкесiнiң аты (</w:t>
      </w:r>
      <w:r w:rsidRPr="00037BAE">
        <w:rPr>
          <w:sz w:val="28"/>
          <w:szCs w:val="28"/>
          <w:lang w:val="kk-KZ"/>
        </w:rPr>
        <w:t xml:space="preserve">ол </w:t>
      </w:r>
      <w:r w:rsidR="00EF5199" w:rsidRPr="00037BAE">
        <w:rPr>
          <w:sz w:val="28"/>
          <w:szCs w:val="28"/>
          <w:lang w:val="kk-KZ"/>
        </w:rPr>
        <w:t>бар болса), лауазымы</w:t>
      </w:r>
      <w:r w:rsidR="00EF5199" w:rsidRPr="00037BAE">
        <w:rPr>
          <w:rFonts w:eastAsia="Calibri"/>
          <w:sz w:val="28"/>
          <w:szCs w:val="28"/>
          <w:lang w:val="kk-KZ"/>
        </w:rPr>
        <w:t>)</w:t>
      </w:r>
    </w:p>
    <w:p w:rsidR="00EF5199" w:rsidRPr="00037BAE" w:rsidRDefault="00EF5199" w:rsidP="00EF5199">
      <w:pPr>
        <w:ind w:firstLine="397"/>
        <w:jc w:val="both"/>
        <w:rPr>
          <w:rFonts w:eastAsia="Calibri"/>
          <w:color w:val="auto"/>
          <w:lang w:val="kk-KZ"/>
        </w:rPr>
      </w:pPr>
      <w:r w:rsidRPr="00037BAE">
        <w:rPr>
          <w:rFonts w:eastAsia="Calibri"/>
          <w:lang w:val="kk-KZ"/>
        </w:rPr>
        <w:t> </w:t>
      </w:r>
    </w:p>
    <w:p w:rsidR="00EF5199" w:rsidRPr="00037BAE" w:rsidRDefault="00EF5199" w:rsidP="00B93EE9">
      <w:pPr>
        <w:ind w:firstLine="709"/>
        <w:jc w:val="both"/>
        <w:rPr>
          <w:rFonts w:eastAsia="Calibri"/>
          <w:color w:val="auto"/>
          <w:sz w:val="28"/>
          <w:szCs w:val="28"/>
        </w:rPr>
      </w:pPr>
      <w:r w:rsidRPr="00037BAE">
        <w:rPr>
          <w:rFonts w:eastAsia="Calibri"/>
          <w:sz w:val="28"/>
          <w:szCs w:val="28"/>
        </w:rPr>
        <w:t xml:space="preserve">1. </w:t>
      </w:r>
      <w:r w:rsidRPr="00037BAE">
        <w:rPr>
          <w:sz w:val="28"/>
          <w:szCs w:val="28"/>
        </w:rPr>
        <w:t>Жалпы мәлiметтер</w:t>
      </w:r>
      <w:r w:rsidRPr="00037BAE">
        <w:rPr>
          <w:rFonts w:eastAsia="Calibri"/>
          <w:sz w:val="28"/>
          <w:szCs w:val="28"/>
        </w:rPr>
        <w:t>:</w:t>
      </w:r>
    </w:p>
    <w:p w:rsidR="00EF5199" w:rsidRPr="00037BAE" w:rsidRDefault="00EF5199" w:rsidP="00EF5199">
      <w:pPr>
        <w:rPr>
          <w:rFonts w:eastAsia="Calibri"/>
          <w:color w:val="auto"/>
        </w:rPr>
      </w:pPr>
      <w:r w:rsidRPr="00037BAE">
        <w:rPr>
          <w:rFonts w:eastAsia="Calibri"/>
          <w:color w:val="auto"/>
        </w:rPr>
        <w:t> </w:t>
      </w:r>
    </w:p>
    <w:tbl>
      <w:tblPr>
        <w:tblW w:w="5000" w:type="pct"/>
        <w:jc w:val="center"/>
        <w:tblCellMar>
          <w:left w:w="0" w:type="dxa"/>
          <w:right w:w="0" w:type="dxa"/>
        </w:tblCellMar>
        <w:tblLook w:val="04A0" w:firstRow="1" w:lastRow="0" w:firstColumn="1" w:lastColumn="0" w:noHBand="0" w:noVBand="1"/>
      </w:tblPr>
      <w:tblGrid>
        <w:gridCol w:w="3228"/>
        <w:gridCol w:w="6625"/>
      </w:tblGrid>
      <w:tr w:rsidR="00EF5199" w:rsidRPr="00037BAE" w:rsidTr="00F132A1">
        <w:trPr>
          <w:jc w:val="center"/>
        </w:trPr>
        <w:tc>
          <w:tcPr>
            <w:tcW w:w="16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textAlignment w:val="baseline"/>
              <w:rPr>
                <w:rFonts w:eastAsia="Calibri"/>
              </w:rPr>
            </w:pPr>
            <w:r w:rsidRPr="00037BAE">
              <w:t>Туған күні мен жері</w:t>
            </w:r>
          </w:p>
        </w:tc>
        <w:tc>
          <w:tcPr>
            <w:tcW w:w="3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textAlignment w:val="baseline"/>
              <w:rPr>
                <w:rFonts w:eastAsia="Calibri"/>
              </w:rPr>
            </w:pPr>
            <w:r w:rsidRPr="00037BAE">
              <w:rPr>
                <w:rFonts w:eastAsia="Calibri"/>
                <w:color w:val="auto"/>
              </w:rPr>
              <w:t> </w:t>
            </w:r>
          </w:p>
        </w:tc>
      </w:tr>
      <w:tr w:rsidR="00EF5199" w:rsidRPr="00037BAE" w:rsidTr="00F132A1">
        <w:trPr>
          <w:jc w:val="center"/>
        </w:trPr>
        <w:tc>
          <w:tcPr>
            <w:tcW w:w="1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textAlignment w:val="baseline"/>
              <w:rPr>
                <w:rFonts w:eastAsia="Calibri"/>
                <w:lang w:val="kk-KZ"/>
              </w:rPr>
            </w:pPr>
            <w:r w:rsidRPr="00037BAE">
              <w:t>Азаматтығы</w:t>
            </w:r>
          </w:p>
        </w:tc>
        <w:tc>
          <w:tcPr>
            <w:tcW w:w="3362"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textAlignment w:val="baseline"/>
              <w:rPr>
                <w:rFonts w:eastAsia="Calibri"/>
              </w:rPr>
            </w:pPr>
            <w:r w:rsidRPr="00037BAE">
              <w:rPr>
                <w:rFonts w:eastAsia="Calibri"/>
                <w:color w:val="auto"/>
              </w:rPr>
              <w:t> </w:t>
            </w:r>
          </w:p>
        </w:tc>
      </w:tr>
      <w:tr w:rsidR="00EF5199" w:rsidRPr="00037BAE" w:rsidTr="00F132A1">
        <w:trPr>
          <w:jc w:val="center"/>
        </w:trPr>
        <w:tc>
          <w:tcPr>
            <w:tcW w:w="16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textAlignment w:val="baseline"/>
              <w:rPr>
                <w:lang w:val="kk-KZ"/>
              </w:rPr>
            </w:pPr>
            <w:r w:rsidRPr="00037BAE">
              <w:t>Жеке басын куәландыратын құжаттың деректері, жеке сәйкестендіру нөмірі</w:t>
            </w:r>
            <w:r w:rsidR="00641ED9" w:rsidRPr="00037BAE">
              <w:rPr>
                <w:lang w:val="kk-KZ"/>
              </w:rPr>
              <w:t xml:space="preserve"> (бар болса)</w:t>
            </w:r>
          </w:p>
        </w:tc>
        <w:tc>
          <w:tcPr>
            <w:tcW w:w="3362"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textAlignment w:val="baseline"/>
              <w:rPr>
                <w:rFonts w:eastAsia="Calibri"/>
              </w:rPr>
            </w:pPr>
            <w:r w:rsidRPr="00037BAE">
              <w:rPr>
                <w:rFonts w:eastAsia="Calibri"/>
                <w:color w:val="auto"/>
              </w:rPr>
              <w:t> </w:t>
            </w:r>
          </w:p>
        </w:tc>
      </w:tr>
    </w:tbl>
    <w:p w:rsidR="00EF5199" w:rsidRPr="00037BAE" w:rsidRDefault="00EF5199" w:rsidP="00EF5199">
      <w:pPr>
        <w:ind w:firstLine="397"/>
        <w:jc w:val="both"/>
        <w:rPr>
          <w:rFonts w:eastAsia="Calibri"/>
        </w:rPr>
      </w:pPr>
      <w:r w:rsidRPr="00037BAE">
        <w:rPr>
          <w:rFonts w:eastAsia="Calibri"/>
        </w:rPr>
        <w:t> </w:t>
      </w:r>
    </w:p>
    <w:p w:rsidR="00EF5199" w:rsidRPr="00037BAE" w:rsidRDefault="00EF5199" w:rsidP="00B93EE9">
      <w:pPr>
        <w:ind w:firstLine="709"/>
        <w:jc w:val="both"/>
        <w:rPr>
          <w:rFonts w:eastAsia="Calibri"/>
          <w:color w:val="auto"/>
          <w:sz w:val="28"/>
          <w:szCs w:val="28"/>
        </w:rPr>
      </w:pPr>
      <w:r w:rsidRPr="00037BAE">
        <w:rPr>
          <w:rFonts w:eastAsia="Calibri"/>
          <w:sz w:val="28"/>
          <w:szCs w:val="28"/>
        </w:rPr>
        <w:t xml:space="preserve">2. </w:t>
      </w:r>
      <w:r w:rsidRPr="00037BAE">
        <w:rPr>
          <w:sz w:val="28"/>
          <w:szCs w:val="28"/>
        </w:rPr>
        <w:t>Білімі</w:t>
      </w:r>
      <w:r w:rsidRPr="00037BAE">
        <w:rPr>
          <w:rFonts w:eastAsia="Calibri"/>
          <w:sz w:val="28"/>
          <w:szCs w:val="28"/>
        </w:rPr>
        <w:t>:</w:t>
      </w:r>
    </w:p>
    <w:p w:rsidR="00EF5199" w:rsidRPr="00037BAE" w:rsidRDefault="00EF5199" w:rsidP="00EF5199">
      <w:pPr>
        <w:jc w:val="both"/>
        <w:rPr>
          <w:rFonts w:eastAsia="Calibri"/>
          <w:color w:val="auto"/>
        </w:rPr>
      </w:pPr>
      <w:r w:rsidRPr="00037BAE">
        <w:rPr>
          <w:rFonts w:eastAsia="Calibri"/>
        </w:rPr>
        <w:t> </w:t>
      </w:r>
    </w:p>
    <w:tbl>
      <w:tblPr>
        <w:tblW w:w="5000" w:type="pct"/>
        <w:jc w:val="center"/>
        <w:tblCellMar>
          <w:left w:w="0" w:type="dxa"/>
          <w:right w:w="0" w:type="dxa"/>
        </w:tblCellMar>
        <w:tblLook w:val="04A0" w:firstRow="1" w:lastRow="0" w:firstColumn="1" w:lastColumn="0" w:noHBand="0" w:noVBand="1"/>
      </w:tblPr>
      <w:tblGrid>
        <w:gridCol w:w="445"/>
        <w:gridCol w:w="2118"/>
        <w:gridCol w:w="2020"/>
        <w:gridCol w:w="1466"/>
        <w:gridCol w:w="3804"/>
      </w:tblGrid>
      <w:tr w:rsidR="00EF5199" w:rsidRPr="00037BAE" w:rsidTr="00F132A1">
        <w:trPr>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w:t>
            </w:r>
          </w:p>
        </w:tc>
        <w:tc>
          <w:tcPr>
            <w:tcW w:w="11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t>Оқу орнының атауы</w:t>
            </w:r>
          </w:p>
        </w:tc>
        <w:tc>
          <w:tcPr>
            <w:tcW w:w="10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t xml:space="preserve">Түскен </w:t>
            </w:r>
            <w:r w:rsidRPr="00037BAE">
              <w:rPr>
                <w:lang w:val="kk-KZ"/>
              </w:rPr>
              <w:t>жылы</w:t>
            </w:r>
            <w:r w:rsidRPr="00037BAE">
              <w:t xml:space="preserve"> - аяқтаған </w:t>
            </w:r>
            <w:r w:rsidRPr="00037BAE">
              <w:rPr>
                <w:lang w:val="kk-KZ"/>
              </w:rPr>
              <w:t>жылы</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t>Мамандығы</w:t>
            </w:r>
          </w:p>
        </w:tc>
        <w:tc>
          <w:tcPr>
            <w:tcW w:w="19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641ED9">
            <w:pPr>
              <w:jc w:val="center"/>
              <w:textAlignment w:val="baseline"/>
              <w:rPr>
                <w:rFonts w:eastAsia="Calibri"/>
              </w:rPr>
            </w:pPr>
            <w:r w:rsidRPr="00037BAE">
              <w:t xml:space="preserve">Білімі туралы дипломның деректемелері (бар болса күні мен </w:t>
            </w:r>
            <w:r w:rsidRPr="00037BAE">
              <w:lastRenderedPageBreak/>
              <w:t>нөмірі)</w:t>
            </w:r>
          </w:p>
        </w:tc>
      </w:tr>
      <w:tr w:rsidR="00EF5199" w:rsidRPr="00037BAE" w:rsidTr="00F132A1">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lastRenderedPageBreak/>
              <w:t>1</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2</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3</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4</w:t>
            </w:r>
          </w:p>
        </w:tc>
        <w:tc>
          <w:tcPr>
            <w:tcW w:w="199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lang w:val="kk-KZ"/>
              </w:rPr>
            </w:pPr>
            <w:r w:rsidRPr="00037BAE">
              <w:rPr>
                <w:rFonts w:eastAsia="Calibri"/>
                <w:color w:val="auto"/>
              </w:rPr>
              <w:t>5</w:t>
            </w:r>
            <w:r w:rsidRPr="00037BAE">
              <w:rPr>
                <w:rFonts w:eastAsia="Calibri"/>
                <w:color w:val="auto"/>
                <w:lang w:val="kk-KZ"/>
              </w:rPr>
              <w:t xml:space="preserve"> </w:t>
            </w:r>
          </w:p>
        </w:tc>
      </w:tr>
      <w:tr w:rsidR="00EF5199" w:rsidRPr="00037BAE" w:rsidTr="00F132A1">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rPr>
            </w:pPr>
            <w:r w:rsidRPr="00037BAE">
              <w:rPr>
                <w:rFonts w:eastAsia="Calibri"/>
                <w:color w:val="auto"/>
              </w:rPr>
              <w:t>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c>
          <w:tcPr>
            <w:tcW w:w="199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r>
    </w:tbl>
    <w:p w:rsidR="00EF5199" w:rsidRPr="00037BAE" w:rsidRDefault="00EF5199" w:rsidP="00EF5199">
      <w:pPr>
        <w:ind w:firstLine="397"/>
        <w:jc w:val="both"/>
        <w:rPr>
          <w:rFonts w:eastAsia="Calibri"/>
        </w:rPr>
      </w:pPr>
      <w:r w:rsidRPr="00037BAE">
        <w:rPr>
          <w:rFonts w:eastAsia="Calibri"/>
        </w:rPr>
        <w:t> </w:t>
      </w:r>
    </w:p>
    <w:p w:rsidR="00EF5199" w:rsidRPr="00037BAE" w:rsidRDefault="00EF5199" w:rsidP="00B93EE9">
      <w:pPr>
        <w:ind w:firstLine="709"/>
        <w:jc w:val="both"/>
        <w:rPr>
          <w:sz w:val="28"/>
          <w:szCs w:val="28"/>
          <w:lang w:val="kk-KZ"/>
        </w:rPr>
      </w:pPr>
      <w:r w:rsidRPr="00037BAE">
        <w:rPr>
          <w:rFonts w:eastAsia="Calibri"/>
          <w:sz w:val="28"/>
          <w:szCs w:val="28"/>
          <w:lang w:val="kk-KZ"/>
        </w:rPr>
        <w:t xml:space="preserve">3. </w:t>
      </w:r>
      <w:r w:rsidRPr="00037BAE">
        <w:rPr>
          <w:sz w:val="28"/>
          <w:szCs w:val="28"/>
          <w:lang w:val="kk-KZ"/>
        </w:rPr>
        <w:t xml:space="preserve">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 </w:t>
      </w:r>
    </w:p>
    <w:p w:rsidR="00EF5199" w:rsidRPr="00037BAE" w:rsidRDefault="00EF5199" w:rsidP="00EF5199">
      <w:pPr>
        <w:ind w:firstLine="397"/>
        <w:jc w:val="both"/>
        <w:rPr>
          <w:rFonts w:eastAsia="Calibri"/>
          <w:color w:val="auto"/>
        </w:rPr>
      </w:pPr>
      <w:r w:rsidRPr="00037BAE">
        <w:rPr>
          <w:rFonts w:eastAsia="Calibri"/>
        </w:rPr>
        <w:t> </w:t>
      </w:r>
    </w:p>
    <w:tbl>
      <w:tblPr>
        <w:tblW w:w="5000" w:type="pct"/>
        <w:jc w:val="center"/>
        <w:tblCellMar>
          <w:left w:w="0" w:type="dxa"/>
          <w:right w:w="0" w:type="dxa"/>
        </w:tblCellMar>
        <w:tblLook w:val="04A0" w:firstRow="1" w:lastRow="0" w:firstColumn="1" w:lastColumn="0" w:noHBand="0" w:noVBand="1"/>
      </w:tblPr>
      <w:tblGrid>
        <w:gridCol w:w="505"/>
        <w:gridCol w:w="2484"/>
        <w:gridCol w:w="1534"/>
        <w:gridCol w:w="2541"/>
        <w:gridCol w:w="2789"/>
      </w:tblGrid>
      <w:tr w:rsidR="00EF5199" w:rsidRPr="00037BAE" w:rsidTr="00F132A1">
        <w:trPr>
          <w:jc w:val="center"/>
        </w:trPr>
        <w:tc>
          <w:tcPr>
            <w:tcW w:w="2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 №</w:t>
            </w:r>
          </w:p>
        </w:tc>
        <w:tc>
          <w:tcPr>
            <w:tcW w:w="12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t>Тегі, аты, әкесінің аты (</w:t>
            </w:r>
            <w:r w:rsidR="00D256FC" w:rsidRPr="00037BAE">
              <w:rPr>
                <w:lang w:val="kk-KZ"/>
              </w:rPr>
              <w:t xml:space="preserve">ол </w:t>
            </w:r>
            <w:r w:rsidRPr="00037BAE">
              <w:t>бар болса)</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lang w:val="kk-KZ"/>
              </w:rPr>
            </w:pPr>
            <w:r w:rsidRPr="00037BAE">
              <w:t xml:space="preserve">Туған </w:t>
            </w:r>
          </w:p>
          <w:p w:rsidR="00EF5199" w:rsidRPr="00037BAE" w:rsidRDefault="00EF5199" w:rsidP="00F132A1">
            <w:pPr>
              <w:jc w:val="center"/>
              <w:textAlignment w:val="baseline"/>
              <w:rPr>
                <w:rFonts w:eastAsia="Calibri"/>
              </w:rPr>
            </w:pPr>
            <w:r w:rsidRPr="00037BAE">
              <w:t>жылы</w:t>
            </w:r>
          </w:p>
        </w:tc>
        <w:tc>
          <w:tcPr>
            <w:tcW w:w="12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lang w:val="kk-KZ"/>
              </w:rPr>
            </w:pPr>
            <w:r w:rsidRPr="00037BAE">
              <w:t xml:space="preserve">Туыстық </w:t>
            </w:r>
          </w:p>
          <w:p w:rsidR="00EF5199" w:rsidRPr="00037BAE" w:rsidRDefault="00EF5199" w:rsidP="00F132A1">
            <w:pPr>
              <w:jc w:val="center"/>
              <w:textAlignment w:val="baseline"/>
              <w:rPr>
                <w:rFonts w:eastAsia="Calibri"/>
              </w:rPr>
            </w:pPr>
            <w:r w:rsidRPr="00037BAE">
              <w:t>қатынасы</w:t>
            </w:r>
          </w:p>
        </w:tc>
        <w:tc>
          <w:tcPr>
            <w:tcW w:w="1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t>Жұмыс орны мен лауазымы</w:t>
            </w:r>
          </w:p>
        </w:tc>
      </w:tr>
      <w:tr w:rsidR="00EF5199" w:rsidRPr="00037BAE" w:rsidTr="00F132A1">
        <w:trPr>
          <w:jc w:val="center"/>
        </w:trPr>
        <w:tc>
          <w:tcPr>
            <w:tcW w:w="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1</w:t>
            </w:r>
          </w:p>
        </w:tc>
        <w:tc>
          <w:tcPr>
            <w:tcW w:w="125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3</w:t>
            </w:r>
          </w:p>
        </w:tc>
        <w:tc>
          <w:tcPr>
            <w:tcW w:w="1284"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4</w:t>
            </w:r>
          </w:p>
        </w:tc>
        <w:tc>
          <w:tcPr>
            <w:tcW w:w="1409"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5</w:t>
            </w:r>
          </w:p>
        </w:tc>
      </w:tr>
      <w:tr w:rsidR="00EF5199" w:rsidRPr="00037BAE" w:rsidTr="00F132A1">
        <w:trPr>
          <w:jc w:val="center"/>
        </w:trPr>
        <w:tc>
          <w:tcPr>
            <w:tcW w:w="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c>
          <w:tcPr>
            <w:tcW w:w="125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rPr>
            </w:pPr>
            <w:r w:rsidRPr="00037BAE">
              <w:rPr>
                <w:rFonts w:eastAsia="Calibri"/>
                <w:color w:val="auto"/>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c>
          <w:tcPr>
            <w:tcW w:w="1284"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c>
          <w:tcPr>
            <w:tcW w:w="1409"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r>
    </w:tbl>
    <w:p w:rsidR="00EF5199" w:rsidRPr="00037BAE" w:rsidRDefault="00EF5199" w:rsidP="00EF5199">
      <w:pPr>
        <w:ind w:firstLine="397"/>
        <w:jc w:val="both"/>
        <w:rPr>
          <w:rFonts w:eastAsia="Calibri"/>
        </w:rPr>
      </w:pPr>
      <w:r w:rsidRPr="00037BAE">
        <w:rPr>
          <w:rFonts w:eastAsia="Calibri"/>
        </w:rPr>
        <w:t> </w:t>
      </w:r>
    </w:p>
    <w:p w:rsidR="00EF5199" w:rsidRPr="00037BAE" w:rsidRDefault="00EF5199" w:rsidP="00B93EE9">
      <w:pPr>
        <w:ind w:firstLine="709"/>
        <w:jc w:val="both"/>
        <w:rPr>
          <w:rFonts w:eastAsia="Calibri"/>
          <w:sz w:val="28"/>
          <w:szCs w:val="28"/>
          <w:lang w:val="kk-KZ"/>
        </w:rPr>
      </w:pPr>
      <w:r w:rsidRPr="00037BAE">
        <w:rPr>
          <w:rFonts w:eastAsia="Calibri"/>
          <w:sz w:val="28"/>
          <w:szCs w:val="28"/>
          <w:lang w:val="kk-KZ"/>
        </w:rPr>
        <w:t xml:space="preserve">4. </w:t>
      </w:r>
      <w:r w:rsidRPr="00037BAE">
        <w:rPr>
          <w:sz w:val="28"/>
          <w:szCs w:val="28"/>
          <w:lang w:val="kk-KZ"/>
        </w:rPr>
        <w:t xml:space="preserve">Кандидаттың заңды тұлғалардың жарғылық капиталына қатысуы немесе акцияларын иеленуі туралы мәліметтер: </w:t>
      </w:r>
    </w:p>
    <w:p w:rsidR="00EF5199" w:rsidRPr="00037BAE" w:rsidRDefault="00EF5199" w:rsidP="00EF5199">
      <w:pPr>
        <w:ind w:firstLine="397"/>
        <w:jc w:val="both"/>
        <w:rPr>
          <w:rFonts w:eastAsia="Calibri"/>
          <w:color w:val="auto"/>
        </w:rPr>
      </w:pPr>
      <w:r w:rsidRPr="00037BAE">
        <w:rPr>
          <w:rFonts w:eastAsia="Calibri"/>
        </w:rPr>
        <w:t> </w:t>
      </w:r>
    </w:p>
    <w:tbl>
      <w:tblPr>
        <w:tblW w:w="5000" w:type="pct"/>
        <w:jc w:val="center"/>
        <w:tblCellMar>
          <w:left w:w="0" w:type="dxa"/>
          <w:right w:w="0" w:type="dxa"/>
        </w:tblCellMar>
        <w:tblLook w:val="04A0" w:firstRow="1" w:lastRow="0" w:firstColumn="1" w:lastColumn="0" w:noHBand="0" w:noVBand="1"/>
      </w:tblPr>
      <w:tblGrid>
        <w:gridCol w:w="445"/>
        <w:gridCol w:w="2634"/>
        <w:gridCol w:w="2393"/>
        <w:gridCol w:w="4381"/>
      </w:tblGrid>
      <w:tr w:rsidR="00EF5199" w:rsidRPr="001B5726" w:rsidTr="00F132A1">
        <w:trPr>
          <w:jc w:val="center"/>
        </w:trPr>
        <w:tc>
          <w:tcPr>
            <w:tcW w:w="1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w:t>
            </w:r>
          </w:p>
        </w:tc>
        <w:tc>
          <w:tcPr>
            <w:tcW w:w="1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lang w:val="kk-KZ"/>
              </w:rPr>
            </w:pPr>
            <w:r w:rsidRPr="00037BAE">
              <w:t>Заңды тұлғаның атауы және орналасқан жері</w:t>
            </w:r>
            <w:r w:rsidRPr="00037BAE">
              <w:rPr>
                <w:lang w:val="kk-KZ"/>
              </w:rPr>
              <w:t xml:space="preserve"> </w:t>
            </w:r>
          </w:p>
        </w:tc>
        <w:tc>
          <w:tcPr>
            <w:tcW w:w="12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lang w:val="kk-KZ"/>
              </w:rPr>
            </w:pPr>
            <w:r w:rsidRPr="00037BAE">
              <w:rPr>
                <w:lang w:val="kk-KZ"/>
              </w:rPr>
              <w:t xml:space="preserve">Заңды тұлға қызметінің жарғылық түрлері </w:t>
            </w:r>
          </w:p>
        </w:tc>
        <w:tc>
          <w:tcPr>
            <w:tcW w:w="22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lang w:val="kk-KZ"/>
              </w:rPr>
            </w:pPr>
            <w:r w:rsidRPr="00037BAE">
              <w:rPr>
                <w:lang w:val="kk-KZ"/>
              </w:rPr>
              <w:t>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rsidR="00EF5199" w:rsidRPr="00037BAE" w:rsidTr="00F132A1">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1</w:t>
            </w:r>
          </w:p>
        </w:tc>
        <w:tc>
          <w:tcPr>
            <w:tcW w:w="1354"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2</w:t>
            </w:r>
          </w:p>
        </w:tc>
        <w:tc>
          <w:tcPr>
            <w:tcW w:w="1232"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3</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rFonts w:eastAsia="Calibri"/>
              </w:rPr>
            </w:pPr>
            <w:r w:rsidRPr="00037BAE">
              <w:rPr>
                <w:rFonts w:eastAsia="Calibri"/>
                <w:color w:val="auto"/>
              </w:rPr>
              <w:t>4</w:t>
            </w:r>
          </w:p>
        </w:tc>
      </w:tr>
      <w:tr w:rsidR="00EF5199" w:rsidRPr="00037BAE" w:rsidTr="00F132A1">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c>
          <w:tcPr>
            <w:tcW w:w="1354"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rPr>
            </w:pPr>
            <w:r w:rsidRPr="00037BAE">
              <w:rPr>
                <w:rFonts w:eastAsia="Calibri"/>
                <w:color w:val="auto"/>
              </w:rPr>
              <w:t> </w:t>
            </w:r>
          </w:p>
        </w:tc>
        <w:tc>
          <w:tcPr>
            <w:tcW w:w="1232"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rFonts w:eastAsia="Calibri"/>
                <w:color w:val="auto"/>
              </w:rPr>
            </w:pPr>
          </w:p>
        </w:tc>
      </w:tr>
    </w:tbl>
    <w:p w:rsidR="00EF5199" w:rsidRPr="00037BAE" w:rsidRDefault="00EF5199" w:rsidP="00EF5199">
      <w:pPr>
        <w:ind w:firstLine="397"/>
        <w:jc w:val="both"/>
        <w:rPr>
          <w:rFonts w:eastAsia="Calibri"/>
        </w:rPr>
      </w:pPr>
      <w:r w:rsidRPr="00037BAE">
        <w:rPr>
          <w:rFonts w:eastAsia="Calibri"/>
        </w:rPr>
        <w:t> </w:t>
      </w:r>
    </w:p>
    <w:p w:rsidR="00EF5199" w:rsidRPr="00037BAE" w:rsidRDefault="00EF5199" w:rsidP="00B93EE9">
      <w:pPr>
        <w:ind w:firstLine="709"/>
        <w:jc w:val="both"/>
        <w:rPr>
          <w:sz w:val="28"/>
          <w:szCs w:val="28"/>
        </w:rPr>
      </w:pPr>
      <w:r w:rsidRPr="00037BAE">
        <w:rPr>
          <w:sz w:val="28"/>
          <w:szCs w:val="28"/>
        </w:rPr>
        <w:t>5. Еңбек қызметі туралы мәліметтер.</w:t>
      </w:r>
    </w:p>
    <w:p w:rsidR="00EF5199" w:rsidRPr="00037BAE" w:rsidRDefault="00EF5199" w:rsidP="00B93EE9">
      <w:pPr>
        <w:ind w:firstLine="709"/>
        <w:jc w:val="both"/>
        <w:rPr>
          <w:sz w:val="28"/>
          <w:szCs w:val="28"/>
          <w:lang w:val="kk-KZ"/>
        </w:rPr>
      </w:pPr>
      <w:r w:rsidRPr="00037BAE">
        <w:rPr>
          <w:sz w:val="28"/>
          <w:szCs w:val="28"/>
          <w:lang w:val="kk-KZ"/>
        </w:rPr>
        <w:t xml:space="preserve">Осы тармақта кандидаттың бүкіл еңбек қызметi (сондай-ақ </w:t>
      </w:r>
      <w:r w:rsidR="00B678F1" w:rsidRPr="00037BAE">
        <w:rPr>
          <w:sz w:val="28"/>
          <w:szCs w:val="28"/>
          <w:lang w:val="kk-KZ"/>
        </w:rPr>
        <w:t>басқару</w:t>
      </w:r>
      <w:r w:rsidRPr="00037BAE">
        <w:rPr>
          <w:sz w:val="28"/>
          <w:szCs w:val="28"/>
          <w:lang w:val="kk-KZ"/>
        </w:rPr>
        <w:t xml:space="preserve"> орган</w:t>
      </w:r>
      <w:r w:rsidR="00B678F1" w:rsidRPr="00037BAE">
        <w:rPr>
          <w:sz w:val="28"/>
          <w:szCs w:val="28"/>
          <w:lang w:val="kk-KZ"/>
        </w:rPr>
        <w:t>ынд</w:t>
      </w:r>
      <w:r w:rsidRPr="00037BAE">
        <w:rPr>
          <w:sz w:val="28"/>
          <w:szCs w:val="28"/>
          <w:lang w:val="kk-KZ"/>
        </w:rPr>
        <w:t>а мүшелігі), оның iшiнде уәкiлеттi органға келісу туралы өтiнiш</w:t>
      </w:r>
      <w:r w:rsidR="002031A1" w:rsidRPr="00037BAE">
        <w:rPr>
          <w:sz w:val="28"/>
          <w:szCs w:val="28"/>
          <w:lang w:val="kk-KZ"/>
        </w:rPr>
        <w:t>хатты</w:t>
      </w:r>
      <w:r w:rsidRPr="00037BAE">
        <w:rPr>
          <w:sz w:val="28"/>
          <w:szCs w:val="28"/>
          <w:lang w:val="kk-KZ"/>
        </w:rPr>
        <w:t xml:space="preserve"> берген қаржы ұйымындағы, холдингтегі, Қордағы лауазымын көрсете отырып, жоғарғы оқу орнын аяқтаған кезден бастап еңбек қызметi туралы мәліметтер, сондай-ақ кандидат еңбек қызметін жүзеге асырмаған кезең </w:t>
      </w:r>
      <w:r w:rsidR="001C67EB" w:rsidRPr="00037BAE">
        <w:rPr>
          <w:sz w:val="28"/>
          <w:szCs w:val="28"/>
          <w:lang w:val="kk-KZ"/>
        </w:rPr>
        <w:t xml:space="preserve">де </w:t>
      </w:r>
      <w:r w:rsidRPr="00037BAE">
        <w:rPr>
          <w:sz w:val="28"/>
          <w:szCs w:val="28"/>
          <w:lang w:val="kk-KZ"/>
        </w:rPr>
        <w:t xml:space="preserve">көрсетіледі. </w:t>
      </w:r>
    </w:p>
    <w:p w:rsidR="00EF5199" w:rsidRPr="00037BAE" w:rsidRDefault="00EF5199" w:rsidP="00EF5199">
      <w:pPr>
        <w:ind w:firstLine="397"/>
        <w:jc w:val="both"/>
      </w:pPr>
      <w:r w:rsidRPr="00037BAE">
        <w:t> </w:t>
      </w:r>
    </w:p>
    <w:tbl>
      <w:tblPr>
        <w:tblW w:w="5000" w:type="pct"/>
        <w:jc w:val="center"/>
        <w:tblCellMar>
          <w:left w:w="0" w:type="dxa"/>
          <w:right w:w="0" w:type="dxa"/>
        </w:tblCellMar>
        <w:tblLook w:val="04A0" w:firstRow="1" w:lastRow="0" w:firstColumn="1" w:lastColumn="0" w:noHBand="0" w:noVBand="1"/>
      </w:tblPr>
      <w:tblGrid>
        <w:gridCol w:w="445"/>
        <w:gridCol w:w="901"/>
        <w:gridCol w:w="1951"/>
        <w:gridCol w:w="1366"/>
        <w:gridCol w:w="1764"/>
        <w:gridCol w:w="1581"/>
        <w:gridCol w:w="1747"/>
      </w:tblGrid>
      <w:tr w:rsidR="00EF5199" w:rsidRPr="001B5726" w:rsidTr="00F132A1">
        <w:trPr>
          <w:jc w:val="center"/>
        </w:trPr>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pPr>
            <w:r w:rsidRPr="00037BAE">
              <w:t>№</w:t>
            </w:r>
          </w:p>
        </w:tc>
        <w:tc>
          <w:tcPr>
            <w:tcW w:w="4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ind w:left="-210" w:right="-153"/>
              <w:jc w:val="center"/>
              <w:textAlignment w:val="baseline"/>
              <w:rPr>
                <w:lang w:val="kk-KZ"/>
              </w:rPr>
            </w:pPr>
            <w:r w:rsidRPr="00037BAE">
              <w:t>Жұмыс істеген кезеңі (күні, айы, жылы)</w:t>
            </w:r>
          </w:p>
          <w:p w:rsidR="00EF5199" w:rsidRPr="00037BAE" w:rsidRDefault="00EF5199" w:rsidP="00F132A1">
            <w:pPr>
              <w:ind w:left="-210" w:right="-153"/>
              <w:textAlignment w:val="baseline"/>
              <w:rPr>
                <w:lang w:val="kk-KZ"/>
              </w:rPr>
            </w:pP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ind w:left="-63" w:right="-77"/>
              <w:jc w:val="center"/>
              <w:textAlignment w:val="baseline"/>
              <w:rPr>
                <w:lang w:val="kk-KZ"/>
              </w:rPr>
            </w:pPr>
            <w:r w:rsidRPr="00037BAE">
              <w:rPr>
                <w:lang w:val="kk-KZ"/>
              </w:rPr>
              <w:t>Жұмыс орны (егер қаржы ұйымы Қазақстан Республикасының бейрезиденті болып табылса, қаржы ұйымының тіркелген елі көрсетіледі)</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ind w:left="-90" w:right="-123"/>
              <w:jc w:val="center"/>
              <w:textAlignment w:val="baseline"/>
            </w:pPr>
            <w:r w:rsidRPr="00037BAE">
              <w:t>Лауазымы</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ind w:right="-43"/>
              <w:jc w:val="center"/>
              <w:textAlignment w:val="baseline"/>
              <w:rPr>
                <w:lang w:val="kk-KZ"/>
              </w:rPr>
            </w:pPr>
            <w:r w:rsidRPr="00037BAE">
              <w:t>Тәртіптік жазалардың болуы</w:t>
            </w:r>
          </w:p>
        </w:tc>
        <w:tc>
          <w:tcPr>
            <w:tcW w:w="8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rPr>
                <w:lang w:val="kk-KZ"/>
              </w:rPr>
            </w:pPr>
            <w:r w:rsidRPr="00037BAE">
              <w:rPr>
                <w:lang w:val="kk-KZ"/>
              </w:rPr>
              <w:t>Жұмыстан шығарылу, лауазымнан босатылу себептері</w:t>
            </w:r>
          </w:p>
          <w:p w:rsidR="00EF5199" w:rsidRPr="00037BAE" w:rsidRDefault="00EF5199" w:rsidP="00F132A1">
            <w:pPr>
              <w:jc w:val="center"/>
              <w:textAlignment w:val="baseline"/>
              <w:rPr>
                <w:lang w:val="kk-KZ"/>
              </w:rPr>
            </w:pPr>
          </w:p>
          <w:p w:rsidR="00EF5199" w:rsidRPr="00037BAE" w:rsidRDefault="00EF5199" w:rsidP="00F132A1">
            <w:pPr>
              <w:jc w:val="center"/>
              <w:textAlignment w:val="baseline"/>
              <w:rPr>
                <w:lang w:val="kk-KZ"/>
              </w:rPr>
            </w:pPr>
            <w:r w:rsidRPr="00037BAE">
              <w:rPr>
                <w:lang w:val="kk-KZ"/>
              </w:rPr>
              <w:t xml:space="preserve"> </w:t>
            </w:r>
          </w:p>
        </w:tc>
        <w:tc>
          <w:tcPr>
            <w:tcW w:w="932" w:type="pct"/>
            <w:tcBorders>
              <w:top w:val="single" w:sz="8" w:space="0" w:color="auto"/>
              <w:left w:val="nil"/>
              <w:bottom w:val="single" w:sz="8" w:space="0" w:color="auto"/>
              <w:right w:val="single" w:sz="8" w:space="0" w:color="auto"/>
            </w:tcBorders>
          </w:tcPr>
          <w:p w:rsidR="00EF5199" w:rsidRPr="00037BAE" w:rsidRDefault="00EF5199" w:rsidP="00F132A1">
            <w:pPr>
              <w:jc w:val="center"/>
              <w:textAlignment w:val="baseline"/>
              <w:rPr>
                <w:rFonts w:eastAsia="Calibri"/>
                <w:color w:val="auto"/>
                <w:lang w:val="kk-KZ"/>
              </w:rPr>
            </w:pPr>
            <w:r w:rsidRPr="00037BAE">
              <w:rPr>
                <w:rFonts w:eastAsia="Calibri"/>
                <w:color w:val="auto"/>
                <w:lang w:val="kk-KZ"/>
              </w:rPr>
              <w:t>Қаржы ұйымының дербес құрылымдық бөлімшесінің (</w:t>
            </w:r>
            <w:r w:rsidRPr="00037BAE">
              <w:rPr>
                <w:lang w:val="kk-KZ"/>
              </w:rPr>
              <w:t>департаменттің, басқарманың, филиал</w:t>
            </w:r>
            <w:r w:rsidRPr="00037BAE">
              <w:rPr>
                <w:rFonts w:eastAsia="Calibri"/>
                <w:color w:val="auto"/>
                <w:lang w:val="kk-KZ"/>
              </w:rPr>
              <w:t xml:space="preserve">) басшысы (басшысының орынбасары), басқарушы және (немесе) атқарушы директор лауазымында </w:t>
            </w:r>
            <w:r w:rsidRPr="00037BAE">
              <w:rPr>
                <w:lang w:val="kk-KZ"/>
              </w:rPr>
              <w:lastRenderedPageBreak/>
              <w:t xml:space="preserve">болған жағдайда – осы ұйымда қаржылық қызметтерді көрсетуге байланысты жетекшілік жасаған мәселелері көрсетіледі. Аудиторлық қызмет саласындағы реттеуді жүзеге асыратын уәкілетті органда еңбек өтілі болған жағдайда  – қаржы ұйымдарында аудит жүргізу жөніндегі қызметті реттеуге қатысты негізгі  </w:t>
            </w:r>
            <w:r w:rsidRPr="00037BAE">
              <w:rPr>
                <w:rFonts w:eastAsia="Calibri"/>
                <w:color w:val="auto"/>
                <w:lang w:val="kk-KZ"/>
              </w:rPr>
              <w:t>функционалдық міндеттері көрсетіледі.</w:t>
            </w:r>
          </w:p>
        </w:tc>
      </w:tr>
      <w:tr w:rsidR="00EF5199" w:rsidRPr="00037BAE" w:rsidTr="00F132A1">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pPr>
            <w:r w:rsidRPr="00037BAE">
              <w:lastRenderedPageBreak/>
              <w:t>1</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pPr>
            <w:r w:rsidRPr="00037BAE">
              <w:t>2</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pPr>
            <w:r w:rsidRPr="00037BAE">
              <w:t>3</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pPr>
            <w:r w:rsidRPr="00037BAE">
              <w:t>4</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pPr>
            <w:r w:rsidRPr="00037BAE">
              <w:t>5</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jc w:val="center"/>
              <w:textAlignment w:val="baseline"/>
            </w:pPr>
            <w:r w:rsidRPr="00037BAE">
              <w:t>6</w:t>
            </w:r>
          </w:p>
        </w:tc>
        <w:tc>
          <w:tcPr>
            <w:tcW w:w="932" w:type="pct"/>
            <w:tcBorders>
              <w:top w:val="nil"/>
              <w:left w:val="nil"/>
              <w:bottom w:val="single" w:sz="8" w:space="0" w:color="auto"/>
              <w:right w:val="single" w:sz="8" w:space="0" w:color="auto"/>
            </w:tcBorders>
          </w:tcPr>
          <w:p w:rsidR="00EF5199" w:rsidRPr="00037BAE" w:rsidRDefault="00EF5199" w:rsidP="00F132A1">
            <w:pPr>
              <w:jc w:val="center"/>
              <w:textAlignment w:val="baseline"/>
            </w:pPr>
            <w:r w:rsidRPr="00037BAE">
              <w:t>7</w:t>
            </w:r>
          </w:p>
        </w:tc>
      </w:tr>
      <w:tr w:rsidR="00EF5199" w:rsidRPr="00037BAE" w:rsidTr="00F132A1">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color w:val="auto"/>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r w:rsidRPr="00037BAE">
              <w:rPr>
                <w:color w:val="auto"/>
              </w:rPr>
              <w:t> </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color w:val="auto"/>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color w:val="auto"/>
              </w:rPr>
            </w:pP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color w:val="auto"/>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rPr>
                <w:color w:val="auto"/>
              </w:rPr>
            </w:pPr>
          </w:p>
        </w:tc>
        <w:tc>
          <w:tcPr>
            <w:tcW w:w="932" w:type="pct"/>
            <w:tcBorders>
              <w:top w:val="nil"/>
              <w:left w:val="nil"/>
              <w:bottom w:val="single" w:sz="8" w:space="0" w:color="auto"/>
              <w:right w:val="single" w:sz="8" w:space="0" w:color="auto"/>
            </w:tcBorders>
          </w:tcPr>
          <w:p w:rsidR="00EF5199" w:rsidRPr="00037BAE" w:rsidRDefault="00EF5199" w:rsidP="00F132A1">
            <w:pPr>
              <w:rPr>
                <w:color w:val="auto"/>
              </w:rPr>
            </w:pPr>
          </w:p>
        </w:tc>
      </w:tr>
    </w:tbl>
    <w:p w:rsidR="00EF5199" w:rsidRPr="00037BAE" w:rsidRDefault="00EF5199" w:rsidP="00EF5199">
      <w:pPr>
        <w:ind w:firstLine="397"/>
        <w:jc w:val="both"/>
        <w:rPr>
          <w:rFonts w:eastAsia="Calibri"/>
        </w:rPr>
      </w:pPr>
      <w:r w:rsidRPr="00037BAE">
        <w:rPr>
          <w:rFonts w:eastAsia="Calibri"/>
        </w:rPr>
        <w:t> </w:t>
      </w:r>
    </w:p>
    <w:p w:rsidR="00EF5199" w:rsidRPr="00037BAE" w:rsidRDefault="00EF5199" w:rsidP="00B93EE9">
      <w:pPr>
        <w:ind w:firstLine="709"/>
        <w:jc w:val="both"/>
        <w:rPr>
          <w:rFonts w:eastAsia="Calibri"/>
          <w:sz w:val="28"/>
          <w:szCs w:val="28"/>
          <w:lang w:val="kk-KZ"/>
        </w:rPr>
      </w:pPr>
      <w:r w:rsidRPr="00037BAE">
        <w:rPr>
          <w:rFonts w:eastAsia="Calibri"/>
          <w:sz w:val="28"/>
          <w:szCs w:val="28"/>
        </w:rPr>
        <w:t xml:space="preserve">6. </w:t>
      </w:r>
      <w:r w:rsidR="004826BC" w:rsidRPr="00037BAE">
        <w:rPr>
          <w:sz w:val="28"/>
          <w:szCs w:val="28"/>
        </w:rPr>
        <w:t>Кандидаттың салықтар бойынша аудитті қоса алғанда, қаржы ұйымдарының аудитін жүргізуге қатысуы туралы мәліметтер</w:t>
      </w:r>
      <w:r w:rsidRPr="00037BAE">
        <w:rPr>
          <w:sz w:val="28"/>
          <w:szCs w:val="28"/>
          <w:lang w:val="kk-KZ"/>
        </w:rPr>
        <w:t xml:space="preserve">: </w:t>
      </w:r>
    </w:p>
    <w:p w:rsidR="00EF5199" w:rsidRPr="00037BAE" w:rsidRDefault="00EF5199" w:rsidP="00B93EE9">
      <w:pPr>
        <w:ind w:firstLine="709"/>
        <w:jc w:val="both"/>
        <w:rPr>
          <w:rFonts w:eastAsia="Calibri"/>
          <w:color w:val="auto"/>
          <w:lang w:val="kk-KZ"/>
        </w:rPr>
      </w:pPr>
      <w:r w:rsidRPr="00037BAE">
        <w:rPr>
          <w:rFonts w:eastAsia="Calibri"/>
          <w:lang w:val="kk-KZ"/>
        </w:rPr>
        <w:t>____________________________________________</w:t>
      </w:r>
      <w:r w:rsidR="00B93EE9" w:rsidRPr="00037BAE">
        <w:rPr>
          <w:rFonts w:eastAsia="Calibri"/>
          <w:lang w:val="kk-KZ"/>
        </w:rPr>
        <w:t>______________________________</w:t>
      </w:r>
    </w:p>
    <w:p w:rsidR="00EF5199" w:rsidRPr="00037BAE" w:rsidRDefault="00EF5199" w:rsidP="00B93EE9">
      <w:pPr>
        <w:ind w:firstLine="709"/>
        <w:jc w:val="center"/>
        <w:rPr>
          <w:rFonts w:eastAsia="Calibri"/>
          <w:sz w:val="28"/>
          <w:szCs w:val="28"/>
          <w:lang w:val="kk-KZ"/>
        </w:rPr>
      </w:pPr>
      <w:r w:rsidRPr="00037BAE">
        <w:rPr>
          <w:rFonts w:eastAsia="Calibri"/>
          <w:sz w:val="28"/>
          <w:szCs w:val="28"/>
          <w:lang w:val="kk-KZ"/>
        </w:rPr>
        <w:t>(</w:t>
      </w:r>
      <w:r w:rsidR="001133F9" w:rsidRPr="00037BAE">
        <w:rPr>
          <w:sz w:val="28"/>
          <w:szCs w:val="28"/>
          <w:lang w:val="kk-KZ"/>
        </w:rPr>
        <w:t xml:space="preserve">қаржы ұйымының атауын, аудит жүргізу мерзімін, сондай-ақ кандидат </w:t>
      </w:r>
    </w:p>
    <w:p w:rsidR="00EF5199" w:rsidRPr="00037BAE" w:rsidRDefault="00EF5199" w:rsidP="00B93EE9">
      <w:pPr>
        <w:ind w:firstLine="709"/>
        <w:jc w:val="both"/>
        <w:rPr>
          <w:rFonts w:eastAsia="Calibri"/>
          <w:color w:val="auto"/>
          <w:lang w:val="kk-KZ"/>
        </w:rPr>
      </w:pPr>
      <w:r w:rsidRPr="00037BAE">
        <w:rPr>
          <w:rFonts w:eastAsia="Calibri"/>
          <w:lang w:val="kk-KZ"/>
        </w:rPr>
        <w:t>____________________________________________</w:t>
      </w:r>
      <w:r w:rsidR="00B93EE9" w:rsidRPr="00037BAE">
        <w:rPr>
          <w:rFonts w:eastAsia="Calibri"/>
          <w:lang w:val="kk-KZ"/>
        </w:rPr>
        <w:t>______________________________</w:t>
      </w:r>
    </w:p>
    <w:p w:rsidR="00EF5199" w:rsidRPr="00037BAE" w:rsidRDefault="001133F9" w:rsidP="00B93EE9">
      <w:pPr>
        <w:ind w:firstLine="709"/>
        <w:jc w:val="center"/>
        <w:rPr>
          <w:sz w:val="28"/>
          <w:szCs w:val="28"/>
          <w:lang w:val="kk-KZ"/>
        </w:rPr>
      </w:pPr>
      <w:r w:rsidRPr="00037BAE">
        <w:rPr>
          <w:sz w:val="28"/>
          <w:szCs w:val="28"/>
          <w:lang w:val="kk-KZ"/>
        </w:rPr>
        <w:t>аудитор-</w:t>
      </w:r>
      <w:r w:rsidRPr="00037BAE">
        <w:rPr>
          <w:rFonts w:eastAsia="Calibri"/>
          <w:sz w:val="28"/>
          <w:szCs w:val="28"/>
          <w:lang w:val="kk-KZ"/>
        </w:rPr>
        <w:t>орындаушы ретінде аудиторлық есепке (бар болса) қол қойған күнін көрсету</w:t>
      </w:r>
      <w:r w:rsidR="00EF5199" w:rsidRPr="00037BAE">
        <w:rPr>
          <w:sz w:val="28"/>
          <w:szCs w:val="28"/>
          <w:lang w:val="kk-KZ"/>
        </w:rPr>
        <w:t>)</w:t>
      </w:r>
    </w:p>
    <w:p w:rsidR="00EF5199" w:rsidRPr="00037BAE" w:rsidRDefault="00EF5199" w:rsidP="00B93EE9">
      <w:pPr>
        <w:ind w:firstLine="709"/>
        <w:jc w:val="both"/>
        <w:rPr>
          <w:rFonts w:eastAsia="Calibri"/>
          <w:sz w:val="28"/>
          <w:szCs w:val="28"/>
          <w:lang w:val="kk-KZ"/>
        </w:rPr>
      </w:pPr>
      <w:r w:rsidRPr="00037BAE">
        <w:rPr>
          <w:rFonts w:eastAsia="Calibri"/>
          <w:sz w:val="28"/>
          <w:szCs w:val="28"/>
          <w:lang w:val="kk-KZ"/>
        </w:rPr>
        <w:t xml:space="preserve">7. </w:t>
      </w:r>
      <w:r w:rsidRPr="00037BAE">
        <w:rPr>
          <w:sz w:val="28"/>
          <w:szCs w:val="28"/>
          <w:lang w:val="kk-KZ"/>
        </w:rPr>
        <w:t xml:space="preserve">Осы ұйымдағы және (немесе) басқа ұйымдардағы инвестициялық комитеттерде мүшелігі туралы мәліметтер:  </w:t>
      </w:r>
    </w:p>
    <w:p w:rsidR="00EF5199" w:rsidRPr="00037BAE" w:rsidRDefault="00EF5199" w:rsidP="00EF5199">
      <w:pPr>
        <w:ind w:firstLine="397"/>
        <w:jc w:val="both"/>
        <w:rPr>
          <w:rFonts w:eastAsia="Calibri"/>
          <w:color w:val="auto"/>
          <w:lang w:val="kk-KZ"/>
        </w:rPr>
      </w:pPr>
      <w:r w:rsidRPr="00037BAE">
        <w:rPr>
          <w:rFonts w:eastAsia="Calibri"/>
          <w:lang w:val="kk-KZ"/>
        </w:rPr>
        <w:t> </w:t>
      </w:r>
    </w:p>
    <w:tbl>
      <w:tblPr>
        <w:tblW w:w="4964" w:type="pct"/>
        <w:jc w:val="center"/>
        <w:tblInd w:w="69" w:type="dxa"/>
        <w:tblCellMar>
          <w:left w:w="0" w:type="dxa"/>
          <w:right w:w="0" w:type="dxa"/>
        </w:tblCellMar>
        <w:tblLook w:val="04A0" w:firstRow="1" w:lastRow="0" w:firstColumn="1" w:lastColumn="0" w:noHBand="0" w:noVBand="1"/>
      </w:tblPr>
      <w:tblGrid>
        <w:gridCol w:w="445"/>
        <w:gridCol w:w="1969"/>
        <w:gridCol w:w="2145"/>
        <w:gridCol w:w="1281"/>
        <w:gridCol w:w="3942"/>
      </w:tblGrid>
      <w:tr w:rsidR="00EF5199" w:rsidRPr="00037BAE" w:rsidTr="008D2BC6">
        <w:trPr>
          <w:jc w:val="center"/>
        </w:trPr>
        <w:tc>
          <w:tcPr>
            <w:tcW w:w="1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8D2BC6">
            <w:pPr>
              <w:jc w:val="both"/>
            </w:pPr>
            <w:r w:rsidRPr="00037BAE">
              <w:t>№</w:t>
            </w:r>
          </w:p>
        </w:tc>
        <w:tc>
          <w:tcPr>
            <w:tcW w:w="1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8D2BC6">
            <w:pPr>
              <w:jc w:val="center"/>
            </w:pPr>
            <w:r w:rsidRPr="00037BAE">
              <w:t>Кезеңі (күні, айы, жылы)</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8D2BC6">
            <w:pPr>
              <w:jc w:val="center"/>
            </w:pPr>
            <w:r w:rsidRPr="00037BAE">
              <w:t>Ұйымның</w:t>
            </w:r>
          </w:p>
          <w:p w:rsidR="00EF5199" w:rsidRPr="00037BAE" w:rsidRDefault="00EF5199" w:rsidP="008D2BC6">
            <w:pPr>
              <w:ind w:firstLine="426"/>
              <w:jc w:val="center"/>
            </w:pPr>
            <w:r w:rsidRPr="00037BAE">
              <w:t>атауы</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8D2BC6">
            <w:pPr>
              <w:jc w:val="center"/>
            </w:pPr>
            <w:r w:rsidRPr="00037BAE">
              <w:t>Лауазымы</w:t>
            </w:r>
          </w:p>
        </w:tc>
        <w:tc>
          <w:tcPr>
            <w:tcW w:w="20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8D2BC6">
            <w:pPr>
              <w:jc w:val="center"/>
            </w:pPr>
            <w:r w:rsidRPr="00037BAE">
              <w:t>Жұмыстан шығарылу, лауазымнан босатылу себептері</w:t>
            </w:r>
          </w:p>
        </w:tc>
      </w:tr>
      <w:tr w:rsidR="00EF5199" w:rsidRPr="00037BAE" w:rsidTr="008D2BC6">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8D2BC6">
            <w:pPr>
              <w:jc w:val="center"/>
            </w:pPr>
            <w:r w:rsidRPr="00037BAE">
              <w:t>1</w:t>
            </w: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8D2BC6">
            <w:pPr>
              <w:ind w:firstLine="426"/>
              <w:jc w:val="center"/>
            </w:pPr>
            <w:r w:rsidRPr="00037BAE">
              <w:t>2</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8D2BC6">
            <w:pPr>
              <w:ind w:firstLine="426"/>
              <w:jc w:val="center"/>
            </w:pPr>
            <w:r w:rsidRPr="00037BAE">
              <w:t>3</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8D2BC6">
            <w:pPr>
              <w:ind w:firstLine="426"/>
              <w:jc w:val="center"/>
            </w:pPr>
            <w:r w:rsidRPr="00037BAE">
              <w:t>4</w:t>
            </w:r>
          </w:p>
        </w:tc>
        <w:tc>
          <w:tcPr>
            <w:tcW w:w="2027"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8D2BC6">
            <w:pPr>
              <w:ind w:firstLine="426"/>
              <w:jc w:val="center"/>
            </w:pPr>
            <w:r w:rsidRPr="00037BAE">
              <w:t>5</w:t>
            </w:r>
          </w:p>
        </w:tc>
      </w:tr>
      <w:tr w:rsidR="00EF5199" w:rsidRPr="00037BAE" w:rsidTr="008D2BC6">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ind w:firstLine="426"/>
              <w:jc w:val="both"/>
            </w:pPr>
          </w:p>
        </w:tc>
        <w:tc>
          <w:tcPr>
            <w:tcW w:w="101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ind w:firstLine="426"/>
              <w:jc w:val="both"/>
            </w:pPr>
            <w:r w:rsidRPr="00037BAE">
              <w:t>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ind w:firstLine="426"/>
              <w:jc w:val="both"/>
            </w:pP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ind w:firstLine="426"/>
              <w:jc w:val="both"/>
            </w:pPr>
          </w:p>
        </w:tc>
        <w:tc>
          <w:tcPr>
            <w:tcW w:w="2027" w:type="pct"/>
            <w:tcBorders>
              <w:top w:val="nil"/>
              <w:left w:val="nil"/>
              <w:bottom w:val="single" w:sz="8" w:space="0" w:color="auto"/>
              <w:right w:val="single" w:sz="8" w:space="0" w:color="auto"/>
            </w:tcBorders>
            <w:tcMar>
              <w:top w:w="0" w:type="dxa"/>
              <w:left w:w="108" w:type="dxa"/>
              <w:bottom w:w="0" w:type="dxa"/>
              <w:right w:w="108" w:type="dxa"/>
            </w:tcMar>
            <w:hideMark/>
          </w:tcPr>
          <w:p w:rsidR="00EF5199" w:rsidRPr="00037BAE" w:rsidRDefault="00EF5199" w:rsidP="00F132A1">
            <w:pPr>
              <w:ind w:firstLine="426"/>
              <w:jc w:val="both"/>
            </w:pPr>
          </w:p>
        </w:tc>
      </w:tr>
    </w:tbl>
    <w:p w:rsidR="00EF5199" w:rsidRPr="00037BAE" w:rsidRDefault="00EF5199" w:rsidP="00EF5199">
      <w:pPr>
        <w:ind w:firstLine="426"/>
        <w:jc w:val="both"/>
      </w:pPr>
      <w:r w:rsidRPr="00037BAE">
        <w:t> </w:t>
      </w:r>
    </w:p>
    <w:p w:rsidR="00EF5199" w:rsidRPr="00037BAE" w:rsidRDefault="00EF5199" w:rsidP="00B93EE9">
      <w:pPr>
        <w:ind w:firstLine="709"/>
        <w:jc w:val="both"/>
        <w:rPr>
          <w:lang w:val="kk-KZ"/>
        </w:rPr>
      </w:pPr>
      <w:r w:rsidRPr="00037BAE">
        <w:rPr>
          <w:sz w:val="28"/>
          <w:szCs w:val="28"/>
        </w:rPr>
        <w:lastRenderedPageBreak/>
        <w:t xml:space="preserve">8. Қаржы нарығын және қаржы ұйымдарын реттеу, бақылау мен қадағалау жөніндегі уәкілетті орган </w:t>
      </w:r>
      <w:r w:rsidR="008F228E" w:rsidRPr="00037BAE">
        <w:rPr>
          <w:sz w:val="28"/>
          <w:szCs w:val="28"/>
          <w:lang w:val="kk-KZ"/>
        </w:rPr>
        <w:t xml:space="preserve">банкті </w:t>
      </w:r>
      <w:r w:rsidR="008F228E" w:rsidRPr="00037BAE">
        <w:rPr>
          <w:color w:val="auto"/>
          <w:sz w:val="28"/>
          <w:szCs w:val="28"/>
          <w:lang w:val="kk-KZ"/>
        </w:rPr>
        <w:t xml:space="preserve">төлемге қабілетсіз банкер санатына жатқызу туралы, </w:t>
      </w:r>
      <w:r w:rsidR="008F228E" w:rsidRPr="00037BAE">
        <w:rPr>
          <w:sz w:val="28"/>
          <w:szCs w:val="28"/>
          <w:lang w:val="kk-KZ"/>
        </w:rPr>
        <w:t>сақтандыру (қайта сақтандыру) ұйымын</w:t>
      </w:r>
      <w:r w:rsidRPr="00037BAE">
        <w:rPr>
          <w:sz w:val="28"/>
          <w:szCs w:val="28"/>
        </w:rPr>
        <w:t xml:space="preserve"> консервациялау не оның акцияларын мәжбүрлеп сатып алу, қаржы ұйымын таратуға әкеп соққан оны лицензиядан айыру және (немесе) қаржы нарығында қызметін жүзеге асыруды тоқтату туралы шешім қабылдағанға не қаржы ұйымын мәжбүрлеп тарату немесе Қазақстан Республикасының заңнамасында белгіленген тәртіпте оны банкрот деп тану туралы сот шешімі</w:t>
      </w:r>
      <w:r w:rsidR="00E60D29" w:rsidRPr="00037BAE">
        <w:rPr>
          <w:sz w:val="28"/>
          <w:szCs w:val="28"/>
          <w:lang w:val="kk-KZ"/>
        </w:rPr>
        <w:t>нің</w:t>
      </w:r>
      <w:r w:rsidRPr="00037BAE">
        <w:rPr>
          <w:sz w:val="28"/>
          <w:szCs w:val="28"/>
        </w:rPr>
        <w:t xml:space="preserve"> заңды күшіне ену</w:t>
      </w:r>
      <w:r w:rsidR="00E60D29" w:rsidRPr="00037BAE">
        <w:rPr>
          <w:sz w:val="28"/>
          <w:szCs w:val="28"/>
          <w:lang w:val="kk-KZ"/>
        </w:rPr>
        <w:t>іне</w:t>
      </w:r>
      <w:r w:rsidRPr="00037BAE">
        <w:rPr>
          <w:sz w:val="28"/>
          <w:szCs w:val="28"/>
        </w:rPr>
        <w:t xml:space="preserve"> дейін кем дегенде 1 (бір) жылдан аспайтын кезеңде кандидаттың бұрын қаржы ұйымының басқару органының басшысы, мүшесі, атқарушы орган</w:t>
      </w:r>
      <w:r w:rsidR="00721B69" w:rsidRPr="00037BAE">
        <w:rPr>
          <w:sz w:val="28"/>
          <w:szCs w:val="28"/>
          <w:lang w:val="kk-KZ"/>
        </w:rPr>
        <w:t>ы</w:t>
      </w:r>
      <w:r w:rsidRPr="00037BAE">
        <w:rPr>
          <w:sz w:val="28"/>
          <w:szCs w:val="28"/>
        </w:rPr>
        <w:t xml:space="preserve">ның </w:t>
      </w:r>
      <w:r w:rsidR="00721B69" w:rsidRPr="00037BAE">
        <w:rPr>
          <w:sz w:val="28"/>
          <w:szCs w:val="28"/>
        </w:rPr>
        <w:t xml:space="preserve">басшысы, мүшесі </w:t>
      </w:r>
      <w:r w:rsidRPr="00037BAE">
        <w:rPr>
          <w:sz w:val="28"/>
          <w:szCs w:val="28"/>
        </w:rPr>
        <w:t>(атқару органының функциясын жеке жүзеге асыратын адам және оның орынбасары)</w:t>
      </w:r>
      <w:r w:rsidR="00421E96" w:rsidRPr="00037BAE">
        <w:rPr>
          <w:sz w:val="28"/>
          <w:szCs w:val="28"/>
          <w:lang w:val="kk-KZ"/>
        </w:rPr>
        <w:t>,</w:t>
      </w:r>
      <w:r w:rsidRPr="00037BAE">
        <w:rPr>
          <w:sz w:val="28"/>
          <w:szCs w:val="28"/>
        </w:rPr>
        <w:t xml:space="preserve"> бас бухгалтері, ірі қатысушы</w:t>
      </w:r>
      <w:r w:rsidR="00421E96" w:rsidRPr="00037BAE">
        <w:rPr>
          <w:sz w:val="28"/>
          <w:szCs w:val="28"/>
          <w:lang w:val="kk-KZ"/>
        </w:rPr>
        <w:t>-</w:t>
      </w:r>
      <w:r w:rsidR="00B44D00" w:rsidRPr="00037BAE">
        <w:rPr>
          <w:sz w:val="28"/>
          <w:szCs w:val="28"/>
        </w:rPr>
        <w:t>жеке тұлға</w:t>
      </w:r>
      <w:r w:rsidRPr="00037BAE">
        <w:rPr>
          <w:sz w:val="28"/>
          <w:szCs w:val="28"/>
        </w:rPr>
        <w:t xml:space="preserve">, қаржы ұйымының </w:t>
      </w:r>
      <w:r w:rsidR="00B44D00" w:rsidRPr="00037BAE">
        <w:rPr>
          <w:sz w:val="28"/>
          <w:szCs w:val="28"/>
        </w:rPr>
        <w:t>ірі қатысушы</w:t>
      </w:r>
      <w:r w:rsidR="00B44D00" w:rsidRPr="00037BAE">
        <w:rPr>
          <w:sz w:val="28"/>
          <w:szCs w:val="28"/>
          <w:lang w:val="kk-KZ"/>
        </w:rPr>
        <w:t>сы-</w:t>
      </w:r>
      <w:r w:rsidRPr="00037BAE">
        <w:rPr>
          <w:sz w:val="28"/>
          <w:szCs w:val="28"/>
        </w:rPr>
        <w:t>заңды тұлғасы</w:t>
      </w:r>
      <w:r w:rsidR="00F77B3F" w:rsidRPr="00037BAE">
        <w:rPr>
          <w:sz w:val="28"/>
          <w:szCs w:val="28"/>
          <w:lang w:val="kk-KZ"/>
        </w:rPr>
        <w:t>ның</w:t>
      </w:r>
      <w:r w:rsidRPr="00037BAE">
        <w:rPr>
          <w:sz w:val="28"/>
          <w:szCs w:val="28"/>
        </w:rPr>
        <w:t xml:space="preserve"> </w:t>
      </w:r>
      <w:r w:rsidR="008A1FBD" w:rsidRPr="00037BAE">
        <w:rPr>
          <w:sz w:val="28"/>
          <w:szCs w:val="28"/>
          <w:lang w:val="kk-KZ"/>
        </w:rPr>
        <w:t>(банк, сақтандыру холдингінің)</w:t>
      </w:r>
      <w:r w:rsidRPr="00037BAE">
        <w:rPr>
          <w:sz w:val="28"/>
          <w:szCs w:val="28"/>
        </w:rPr>
        <w:t xml:space="preserve"> басшысы болғандығы туралы</w:t>
      </w:r>
      <w:r w:rsidR="00C16B44" w:rsidRPr="00037BAE">
        <w:rPr>
          <w:sz w:val="28"/>
          <w:szCs w:val="28"/>
          <w:lang w:val="kk-KZ"/>
        </w:rPr>
        <w:t xml:space="preserve"> мәліметтер</w:t>
      </w:r>
      <w:r w:rsidR="00B9535B" w:rsidRPr="00037BAE">
        <w:rPr>
          <w:sz w:val="28"/>
          <w:szCs w:val="28"/>
          <w:lang w:val="kk-KZ"/>
        </w:rPr>
        <w:t xml:space="preserve"> </w:t>
      </w:r>
      <w:r w:rsidRPr="00037BAE">
        <w:t>____________________________________________________</w:t>
      </w:r>
      <w:r w:rsidR="00B9535B" w:rsidRPr="00037BAE">
        <w:t>_____</w:t>
      </w:r>
      <w:r w:rsidR="00A21563" w:rsidRPr="00037BAE">
        <w:t>__________________</w:t>
      </w:r>
    </w:p>
    <w:p w:rsidR="00EF5199" w:rsidRPr="00037BAE" w:rsidRDefault="00EF5199" w:rsidP="00EF5199">
      <w:pPr>
        <w:ind w:firstLine="426"/>
        <w:jc w:val="both"/>
        <w:rPr>
          <w:sz w:val="28"/>
          <w:szCs w:val="28"/>
        </w:rPr>
      </w:pPr>
      <w:r w:rsidRPr="00037BAE">
        <w:rPr>
          <w:sz w:val="28"/>
          <w:szCs w:val="28"/>
        </w:rPr>
        <w:t>                                              (иә (жоқ), ұйымның атауын,</w:t>
      </w:r>
    </w:p>
    <w:p w:rsidR="00EF5199" w:rsidRPr="00037BAE" w:rsidRDefault="00EF5199" w:rsidP="00EF5199">
      <w:pPr>
        <w:ind w:firstLine="426"/>
        <w:jc w:val="both"/>
      </w:pPr>
      <w:r w:rsidRPr="00037BAE">
        <w:t>_____________________________________________________________</w:t>
      </w:r>
      <w:r w:rsidR="00B9535B" w:rsidRPr="00037BAE">
        <w:t>__________</w:t>
      </w:r>
      <w:r w:rsidRPr="00037BAE">
        <w:t>_</w:t>
      </w:r>
    </w:p>
    <w:p w:rsidR="00EF5199" w:rsidRPr="00037BAE" w:rsidRDefault="00EF5199" w:rsidP="00EF5199">
      <w:pPr>
        <w:ind w:firstLine="426"/>
        <w:jc w:val="both"/>
        <w:rPr>
          <w:sz w:val="28"/>
          <w:szCs w:val="28"/>
          <w:lang w:val="kk-KZ"/>
        </w:rPr>
      </w:pPr>
      <w:r w:rsidRPr="00037BAE">
        <w:rPr>
          <w:sz w:val="28"/>
          <w:szCs w:val="28"/>
        </w:rPr>
        <w:t>                               лауазымын, жұмыс кезеңiн көрсету</w:t>
      </w:r>
      <w:r w:rsidR="0096774A" w:rsidRPr="00037BAE">
        <w:rPr>
          <w:sz w:val="28"/>
          <w:szCs w:val="28"/>
          <w:lang w:val="kk-KZ"/>
        </w:rPr>
        <w:t>)</w:t>
      </w:r>
    </w:p>
    <w:p w:rsidR="00EF5199" w:rsidRPr="00037BAE" w:rsidRDefault="00EF5199" w:rsidP="00B93EE9">
      <w:pPr>
        <w:ind w:firstLine="709"/>
        <w:jc w:val="both"/>
        <w:rPr>
          <w:lang w:val="kk-KZ"/>
        </w:rPr>
      </w:pPr>
      <w:r w:rsidRPr="00037BAE">
        <w:rPr>
          <w:sz w:val="28"/>
          <w:szCs w:val="28"/>
          <w:lang w:val="kk-KZ"/>
        </w:rPr>
        <w:t>9. Кандидат бұрын төрт және одан астам кезең ішінде шығарылған эмиссиялық бағалы қағаздар бойынша купонды</w:t>
      </w:r>
      <w:r w:rsidR="008051BA" w:rsidRPr="00037BAE">
        <w:rPr>
          <w:sz w:val="28"/>
          <w:szCs w:val="28"/>
          <w:lang w:val="kk-KZ"/>
        </w:rPr>
        <w:t>қ</w:t>
      </w:r>
      <w:r w:rsidRPr="00037BAE">
        <w:rPr>
          <w:sz w:val="28"/>
          <w:szCs w:val="28"/>
          <w:lang w:val="kk-KZ"/>
        </w:rPr>
        <w:t xml:space="preserve"> сыйақыны төлеуден дефолт жіберген не дефолт жіберген шығарылған эмиссиялық бағалы қағаздар бойынша купонды</w:t>
      </w:r>
      <w:r w:rsidR="00103E7B" w:rsidRPr="00037BAE">
        <w:rPr>
          <w:sz w:val="28"/>
          <w:szCs w:val="28"/>
          <w:lang w:val="kk-KZ"/>
        </w:rPr>
        <w:t>қ</w:t>
      </w:r>
      <w:r w:rsidRPr="00037BAE">
        <w:rPr>
          <w:sz w:val="28"/>
          <w:szCs w:val="28"/>
          <w:lang w:val="kk-KZ"/>
        </w:rPr>
        <w:t xml:space="preserve"> сыйақыны төлеу бойынша берешек сомасы купонды</w:t>
      </w:r>
      <w:r w:rsidR="005C1E57" w:rsidRPr="00037BAE">
        <w:rPr>
          <w:sz w:val="28"/>
          <w:szCs w:val="28"/>
          <w:lang w:val="kk-KZ"/>
        </w:rPr>
        <w:t>қ</w:t>
      </w:r>
      <w:r w:rsidRPr="00037BAE">
        <w:rPr>
          <w:sz w:val="28"/>
          <w:szCs w:val="28"/>
          <w:lang w:val="kk-KZ"/>
        </w:rPr>
        <w:t xml:space="preserve"> сыйақының төрт еселік және (немесе) және одан астам мөлшерін құрайтын не шығарылған эмиссиялық бағалы қағаздар бойынша негізгі борышты төлеу жөніндегі дефолт мөлшері төлеу күні республикалық бюджет туралы заңмен белгіленген айлық есептік көрсеткіштен он мың есе асатын соманы құрайтын </w:t>
      </w:r>
      <w:r w:rsidR="00DE0613" w:rsidRPr="00037BAE">
        <w:rPr>
          <w:sz w:val="28"/>
          <w:szCs w:val="28"/>
          <w:lang w:val="kk-KZ"/>
        </w:rPr>
        <w:t xml:space="preserve">қаржы ұйымының </w:t>
      </w:r>
      <w:r w:rsidRPr="00037BAE">
        <w:rPr>
          <w:sz w:val="28"/>
          <w:szCs w:val="28"/>
          <w:lang w:val="kk-KZ"/>
        </w:rPr>
        <w:t>басқару органының басшысы, мүшесі, атқарушы орган</w:t>
      </w:r>
      <w:r w:rsidR="00DE0613" w:rsidRPr="00037BAE">
        <w:rPr>
          <w:sz w:val="28"/>
          <w:szCs w:val="28"/>
          <w:lang w:val="kk-KZ"/>
        </w:rPr>
        <w:t>ы</w:t>
      </w:r>
      <w:r w:rsidRPr="00037BAE">
        <w:rPr>
          <w:sz w:val="28"/>
          <w:szCs w:val="28"/>
          <w:lang w:val="kk-KZ"/>
        </w:rPr>
        <w:t>ның басшысы, мүшесі, бас бухгалтері, ірі қатысушы</w:t>
      </w:r>
      <w:r w:rsidR="00440E62" w:rsidRPr="00037BAE">
        <w:rPr>
          <w:sz w:val="28"/>
          <w:szCs w:val="28"/>
          <w:lang w:val="kk-KZ"/>
        </w:rPr>
        <w:t xml:space="preserve"> </w:t>
      </w:r>
      <w:r w:rsidRPr="00037BAE">
        <w:rPr>
          <w:sz w:val="28"/>
          <w:szCs w:val="28"/>
          <w:lang w:val="kk-KZ"/>
        </w:rPr>
        <w:t>(ірі акционер)</w:t>
      </w:r>
      <w:r w:rsidR="007F6505" w:rsidRPr="00037BAE">
        <w:rPr>
          <w:sz w:val="28"/>
          <w:szCs w:val="28"/>
          <w:lang w:val="kk-KZ"/>
        </w:rPr>
        <w:t xml:space="preserve"> -жеке тұлға</w:t>
      </w:r>
      <w:r w:rsidRPr="00037BAE">
        <w:rPr>
          <w:sz w:val="28"/>
          <w:szCs w:val="28"/>
          <w:lang w:val="kk-KZ"/>
        </w:rPr>
        <w:t xml:space="preserve">, </w:t>
      </w:r>
      <w:r w:rsidR="007F6505" w:rsidRPr="00037BAE">
        <w:rPr>
          <w:sz w:val="28"/>
          <w:szCs w:val="28"/>
          <w:lang w:val="kk-KZ"/>
        </w:rPr>
        <w:t xml:space="preserve">ірі қатысушы (ірі акционер) -заңды тұлға-эмитенттің </w:t>
      </w:r>
      <w:r w:rsidRPr="00037BAE">
        <w:rPr>
          <w:sz w:val="28"/>
          <w:szCs w:val="28"/>
          <w:lang w:val="kk-KZ"/>
        </w:rPr>
        <w:t>басқару органының басшысы, мүшесі, атқарушы орган</w:t>
      </w:r>
      <w:r w:rsidR="007F6505" w:rsidRPr="00037BAE">
        <w:rPr>
          <w:sz w:val="28"/>
          <w:szCs w:val="28"/>
          <w:lang w:val="kk-KZ"/>
        </w:rPr>
        <w:t>ы</w:t>
      </w:r>
      <w:r w:rsidRPr="00037BAE">
        <w:rPr>
          <w:sz w:val="28"/>
          <w:szCs w:val="28"/>
          <w:lang w:val="kk-KZ"/>
        </w:rPr>
        <w:t>ның басшысы, мүшесі, бас бухгалтері, болғандығы туралы мәліметтер (Қордың басшы қызметкері лауазымына кандидат</w:t>
      </w:r>
      <w:r w:rsidR="0096774A" w:rsidRPr="00037BAE">
        <w:rPr>
          <w:sz w:val="28"/>
          <w:szCs w:val="28"/>
          <w:lang w:val="kk-KZ"/>
        </w:rPr>
        <w:t xml:space="preserve"> </w:t>
      </w:r>
      <w:r w:rsidR="001B4434" w:rsidRPr="00037BAE">
        <w:rPr>
          <w:sz w:val="28"/>
          <w:szCs w:val="28"/>
          <w:lang w:val="kk-KZ"/>
        </w:rPr>
        <w:t>т</w:t>
      </w:r>
      <w:r w:rsidRPr="00037BAE">
        <w:rPr>
          <w:sz w:val="28"/>
          <w:szCs w:val="28"/>
          <w:lang w:val="kk-KZ"/>
        </w:rPr>
        <w:t>олтырмайды)</w:t>
      </w:r>
      <w:r w:rsidRPr="00037BAE">
        <w:rPr>
          <w:lang w:val="kk-KZ"/>
        </w:rPr>
        <w:t>___________________________________________</w:t>
      </w:r>
      <w:r w:rsidR="001B4434" w:rsidRPr="00037BAE">
        <w:rPr>
          <w:lang w:val="kk-KZ"/>
        </w:rPr>
        <w:t>___________</w:t>
      </w:r>
    </w:p>
    <w:p w:rsidR="00EF5199" w:rsidRPr="00037BAE" w:rsidRDefault="00EF5199" w:rsidP="00EF5199">
      <w:pPr>
        <w:ind w:firstLine="426"/>
        <w:jc w:val="both"/>
        <w:rPr>
          <w:sz w:val="28"/>
          <w:szCs w:val="28"/>
          <w:lang w:val="kk-KZ"/>
        </w:rPr>
      </w:pPr>
      <w:r w:rsidRPr="00037BAE">
        <w:rPr>
          <w:sz w:val="28"/>
          <w:szCs w:val="28"/>
          <w:lang w:val="kk-KZ"/>
        </w:rPr>
        <w:t>                                                       (иә (жоқ), ұйымның</w:t>
      </w:r>
      <w:r w:rsidR="001B4434" w:rsidRPr="00037BAE">
        <w:rPr>
          <w:sz w:val="28"/>
          <w:szCs w:val="28"/>
          <w:lang w:val="kk-KZ"/>
        </w:rPr>
        <w:t xml:space="preserve"> атауын,</w:t>
      </w:r>
    </w:p>
    <w:p w:rsidR="00EF5199" w:rsidRPr="00037BAE" w:rsidRDefault="001133F9" w:rsidP="001133F9">
      <w:pPr>
        <w:jc w:val="both"/>
        <w:rPr>
          <w:lang w:val="kk-KZ"/>
        </w:rPr>
      </w:pPr>
      <w:r w:rsidRPr="00037BAE">
        <w:rPr>
          <w:lang w:val="kk-KZ"/>
        </w:rPr>
        <w:t>___</w:t>
      </w:r>
      <w:r w:rsidR="00EF5199" w:rsidRPr="00037BAE">
        <w:rPr>
          <w:lang w:val="kk-KZ"/>
        </w:rPr>
        <w:t>_______________________________________________________</w:t>
      </w:r>
      <w:r w:rsidR="0096774A" w:rsidRPr="00037BAE">
        <w:rPr>
          <w:lang w:val="kk-KZ"/>
        </w:rPr>
        <w:t>____________________</w:t>
      </w:r>
    </w:p>
    <w:p w:rsidR="00EF5199" w:rsidRPr="00037BAE" w:rsidRDefault="00EF5199" w:rsidP="00EF5199">
      <w:pPr>
        <w:ind w:firstLine="426"/>
        <w:jc w:val="both"/>
        <w:rPr>
          <w:sz w:val="28"/>
          <w:szCs w:val="28"/>
          <w:lang w:val="kk-KZ"/>
        </w:rPr>
      </w:pPr>
      <w:r w:rsidRPr="00037BAE">
        <w:rPr>
          <w:lang w:val="kk-KZ"/>
        </w:rPr>
        <w:t>                        </w:t>
      </w:r>
      <w:r w:rsidRPr="00037BAE">
        <w:rPr>
          <w:sz w:val="28"/>
          <w:szCs w:val="28"/>
          <w:lang w:val="kk-KZ"/>
        </w:rPr>
        <w:t>лауазымын, жұмыс кезеңiн көрсету)</w:t>
      </w:r>
    </w:p>
    <w:p w:rsidR="00EF5199" w:rsidRPr="00037BAE" w:rsidRDefault="00EF5199" w:rsidP="00B93EE9">
      <w:pPr>
        <w:ind w:firstLine="709"/>
        <w:jc w:val="both"/>
        <w:rPr>
          <w:lang w:val="kk-KZ"/>
        </w:rPr>
      </w:pPr>
      <w:r w:rsidRPr="00037BAE">
        <w:rPr>
          <w:sz w:val="28"/>
          <w:szCs w:val="28"/>
          <w:lang w:val="kk-KZ"/>
        </w:rPr>
        <w:t>10. Қаржы ұйымының, холдингтің, Қордың басшысы ретінде қаржы ұйымы, холдинг, Қор қызметінің мәселелері бойынша сот талқылауларына жауап беруші ретінде</w:t>
      </w:r>
      <w:r w:rsidR="0096774A" w:rsidRPr="00037BAE">
        <w:rPr>
          <w:sz w:val="28"/>
          <w:szCs w:val="28"/>
          <w:lang w:val="kk-KZ"/>
        </w:rPr>
        <w:t xml:space="preserve"> </w:t>
      </w:r>
      <w:r w:rsidRPr="00037BAE">
        <w:rPr>
          <w:sz w:val="28"/>
          <w:szCs w:val="28"/>
          <w:lang w:val="kk-KZ"/>
        </w:rPr>
        <w:t>тартылды ма</w:t>
      </w:r>
      <w:r w:rsidR="001133F9" w:rsidRPr="00037BAE">
        <w:rPr>
          <w:sz w:val="28"/>
          <w:szCs w:val="28"/>
          <w:lang w:val="kk-KZ"/>
        </w:rPr>
        <w:t xml:space="preserve"> </w:t>
      </w:r>
      <w:r w:rsidRPr="00037BAE">
        <w:rPr>
          <w:lang w:val="kk-KZ"/>
        </w:rPr>
        <w:t>___________________________</w:t>
      </w:r>
      <w:r w:rsidR="00632D9C" w:rsidRPr="00037BAE">
        <w:rPr>
          <w:lang w:val="kk-KZ"/>
        </w:rPr>
        <w:t>____</w:t>
      </w:r>
      <w:r w:rsidRPr="00037BAE">
        <w:rPr>
          <w:lang w:val="kk-KZ"/>
        </w:rPr>
        <w:t>___</w:t>
      </w:r>
      <w:r w:rsidR="00FE0AB5" w:rsidRPr="00037BAE">
        <w:rPr>
          <w:lang w:val="kk-KZ"/>
        </w:rPr>
        <w:t>_____________________</w:t>
      </w:r>
      <w:r w:rsidR="00B93EE9" w:rsidRPr="00037BAE">
        <w:rPr>
          <w:lang w:val="kk-KZ"/>
        </w:rPr>
        <w:t>_________________________</w:t>
      </w:r>
    </w:p>
    <w:p w:rsidR="00EF5199" w:rsidRPr="00037BAE" w:rsidRDefault="00632D9C" w:rsidP="00EF5199">
      <w:pPr>
        <w:ind w:firstLine="426"/>
        <w:jc w:val="both"/>
        <w:rPr>
          <w:sz w:val="28"/>
          <w:szCs w:val="28"/>
          <w:lang w:val="kk-KZ"/>
        </w:rPr>
      </w:pPr>
      <w:r w:rsidRPr="00037BAE">
        <w:rPr>
          <w:lang w:val="kk-KZ"/>
        </w:rPr>
        <w:t> </w:t>
      </w:r>
      <w:r w:rsidR="00EF5199" w:rsidRPr="00037BAE">
        <w:rPr>
          <w:lang w:val="kk-KZ"/>
        </w:rPr>
        <w:t>   </w:t>
      </w:r>
      <w:r w:rsidRPr="00037BAE">
        <w:rPr>
          <w:lang w:val="kk-KZ"/>
        </w:rPr>
        <w:t xml:space="preserve"> </w:t>
      </w:r>
      <w:r w:rsidR="00EF5199" w:rsidRPr="00037BAE">
        <w:rPr>
          <w:lang w:val="kk-KZ"/>
        </w:rPr>
        <w:t> </w:t>
      </w:r>
      <w:r w:rsidR="00EF5199" w:rsidRPr="00037BAE">
        <w:rPr>
          <w:sz w:val="28"/>
          <w:szCs w:val="28"/>
          <w:lang w:val="kk-KZ"/>
        </w:rPr>
        <w:t>(иә</w:t>
      </w:r>
      <w:r w:rsidRPr="00037BAE">
        <w:rPr>
          <w:sz w:val="28"/>
          <w:szCs w:val="28"/>
          <w:lang w:val="kk-KZ"/>
        </w:rPr>
        <w:t xml:space="preserve"> (</w:t>
      </w:r>
      <w:r w:rsidR="00EF5199" w:rsidRPr="00037BAE">
        <w:rPr>
          <w:sz w:val="28"/>
          <w:szCs w:val="28"/>
          <w:lang w:val="kk-KZ"/>
        </w:rPr>
        <w:t>жоқ</w:t>
      </w:r>
      <w:r w:rsidRPr="00037BAE">
        <w:rPr>
          <w:sz w:val="28"/>
          <w:szCs w:val="28"/>
          <w:lang w:val="kk-KZ"/>
        </w:rPr>
        <w:t>)</w:t>
      </w:r>
      <w:r w:rsidR="00EF5199" w:rsidRPr="00037BAE">
        <w:rPr>
          <w:sz w:val="28"/>
          <w:szCs w:val="28"/>
          <w:lang w:val="kk-KZ"/>
        </w:rPr>
        <w:t>, күнін,</w:t>
      </w:r>
      <w:r w:rsidR="00963749" w:rsidRPr="00037BAE">
        <w:rPr>
          <w:sz w:val="28"/>
          <w:szCs w:val="28"/>
          <w:lang w:val="kk-KZ"/>
        </w:rPr>
        <w:t xml:space="preserve"> қаржы ұйымының, холдингтің, Қордың атауын,</w:t>
      </w:r>
    </w:p>
    <w:p w:rsidR="00EF5199" w:rsidRPr="00037BAE" w:rsidRDefault="001133F9" w:rsidP="001133F9">
      <w:pPr>
        <w:jc w:val="both"/>
        <w:rPr>
          <w:lang w:val="kk-KZ"/>
        </w:rPr>
      </w:pPr>
      <w:r w:rsidRPr="00037BAE">
        <w:rPr>
          <w:lang w:val="kk-KZ"/>
        </w:rPr>
        <w:t>___</w:t>
      </w:r>
      <w:r w:rsidR="00EF5199" w:rsidRPr="00037BAE">
        <w:rPr>
          <w:lang w:val="kk-KZ"/>
        </w:rPr>
        <w:t>________________</w:t>
      </w:r>
      <w:r w:rsidR="00632D9C" w:rsidRPr="00037BAE">
        <w:rPr>
          <w:lang w:val="kk-KZ"/>
        </w:rPr>
        <w:t>____</w:t>
      </w:r>
      <w:r w:rsidR="00EF5199" w:rsidRPr="00037BAE">
        <w:rPr>
          <w:lang w:val="kk-KZ"/>
        </w:rPr>
        <w:t>________________________________________________</w:t>
      </w:r>
      <w:r w:rsidR="00FE0AB5" w:rsidRPr="00037BAE">
        <w:rPr>
          <w:lang w:val="kk-KZ"/>
        </w:rPr>
        <w:t>_________</w:t>
      </w:r>
    </w:p>
    <w:p w:rsidR="00EF5199" w:rsidRPr="00037BAE" w:rsidRDefault="00632D9C" w:rsidP="00EF5199">
      <w:pPr>
        <w:ind w:firstLine="426"/>
        <w:jc w:val="both"/>
        <w:rPr>
          <w:sz w:val="28"/>
          <w:szCs w:val="28"/>
          <w:lang w:val="kk-KZ"/>
        </w:rPr>
      </w:pPr>
      <w:r w:rsidRPr="00037BAE">
        <w:rPr>
          <w:lang w:val="kk-KZ"/>
        </w:rPr>
        <w:t>    </w:t>
      </w:r>
      <w:r w:rsidR="00EF5199" w:rsidRPr="00037BAE">
        <w:rPr>
          <w:lang w:val="kk-KZ"/>
        </w:rPr>
        <w:t> </w:t>
      </w:r>
      <w:r w:rsidR="00EF5199" w:rsidRPr="00037BAE">
        <w:rPr>
          <w:sz w:val="28"/>
          <w:szCs w:val="28"/>
          <w:lang w:val="kk-KZ"/>
        </w:rPr>
        <w:t>сот</w:t>
      </w:r>
      <w:r w:rsidR="00B909B1" w:rsidRPr="00037BAE">
        <w:rPr>
          <w:sz w:val="28"/>
          <w:szCs w:val="28"/>
          <w:lang w:val="kk-KZ"/>
        </w:rPr>
        <w:t xml:space="preserve"> талқылауына</w:t>
      </w:r>
      <w:r w:rsidR="00963749" w:rsidRPr="00037BAE">
        <w:rPr>
          <w:sz w:val="28"/>
          <w:szCs w:val="28"/>
          <w:lang w:val="kk-KZ"/>
        </w:rPr>
        <w:t xml:space="preserve"> жауап берушіні, қаралып отырған мәселені және</w:t>
      </w:r>
    </w:p>
    <w:p w:rsidR="00EF5199" w:rsidRPr="00037BAE" w:rsidRDefault="00EF5199" w:rsidP="001133F9">
      <w:pPr>
        <w:jc w:val="both"/>
        <w:rPr>
          <w:lang w:val="kk-KZ"/>
        </w:rPr>
      </w:pPr>
      <w:r w:rsidRPr="00037BAE">
        <w:rPr>
          <w:lang w:val="kk-KZ"/>
        </w:rPr>
        <w:t>_______________________</w:t>
      </w:r>
      <w:r w:rsidR="001133F9" w:rsidRPr="00037BAE">
        <w:rPr>
          <w:lang w:val="kk-KZ"/>
        </w:rPr>
        <w:t>_</w:t>
      </w:r>
      <w:r w:rsidR="00632D9C" w:rsidRPr="00037BAE">
        <w:rPr>
          <w:lang w:val="kk-KZ"/>
        </w:rPr>
        <w:t>____</w:t>
      </w:r>
      <w:r w:rsidR="001133F9" w:rsidRPr="00037BAE">
        <w:rPr>
          <w:lang w:val="kk-KZ"/>
        </w:rPr>
        <w:t>__</w:t>
      </w:r>
      <w:r w:rsidRPr="00037BAE">
        <w:rPr>
          <w:lang w:val="kk-KZ"/>
        </w:rPr>
        <w:t>________________________________________</w:t>
      </w:r>
      <w:r w:rsidR="00FE0AB5" w:rsidRPr="00037BAE">
        <w:rPr>
          <w:lang w:val="kk-KZ"/>
        </w:rPr>
        <w:t>_________</w:t>
      </w:r>
      <w:r w:rsidRPr="00037BAE">
        <w:rPr>
          <w:lang w:val="kk-KZ"/>
        </w:rPr>
        <w:t>_</w:t>
      </w:r>
    </w:p>
    <w:p w:rsidR="00EF5199" w:rsidRPr="00037BAE" w:rsidRDefault="00EF5199" w:rsidP="001133F9">
      <w:pPr>
        <w:jc w:val="center"/>
        <w:rPr>
          <w:sz w:val="28"/>
          <w:szCs w:val="28"/>
          <w:lang w:val="kk-KZ"/>
        </w:rPr>
      </w:pPr>
      <w:r w:rsidRPr="00037BAE">
        <w:rPr>
          <w:sz w:val="28"/>
          <w:szCs w:val="28"/>
          <w:lang w:val="kk-KZ"/>
        </w:rPr>
        <w:t>заңды</w:t>
      </w:r>
      <w:r w:rsidR="00120C2D" w:rsidRPr="00037BAE">
        <w:rPr>
          <w:sz w:val="28"/>
          <w:szCs w:val="28"/>
          <w:lang w:val="kk-KZ"/>
        </w:rPr>
        <w:t xml:space="preserve"> күшіне енген</w:t>
      </w:r>
      <w:r w:rsidRPr="00037BAE">
        <w:rPr>
          <w:sz w:val="28"/>
          <w:szCs w:val="28"/>
          <w:lang w:val="kk-KZ"/>
        </w:rPr>
        <w:t xml:space="preserve"> (ол шығарылған жағдайда) сот  </w:t>
      </w:r>
      <w:r w:rsidR="003951FB" w:rsidRPr="00037BAE">
        <w:rPr>
          <w:sz w:val="28"/>
          <w:szCs w:val="28"/>
          <w:lang w:val="kk-KZ"/>
        </w:rPr>
        <w:t>шешімін көрсету)</w:t>
      </w:r>
    </w:p>
    <w:p w:rsidR="00EF5199" w:rsidRPr="00037BAE" w:rsidRDefault="00EF5199" w:rsidP="00B93EE9">
      <w:pPr>
        <w:ind w:firstLine="709"/>
        <w:jc w:val="both"/>
        <w:rPr>
          <w:lang w:val="kk-KZ"/>
        </w:rPr>
      </w:pPr>
      <w:r w:rsidRPr="00037BAE">
        <w:rPr>
          <w:sz w:val="28"/>
          <w:szCs w:val="28"/>
          <w:lang w:val="kk-KZ"/>
        </w:rPr>
        <w:lastRenderedPageBreak/>
        <w:t xml:space="preserve">11.  </w:t>
      </w:r>
      <w:r w:rsidR="00B302FC" w:rsidRPr="00037BAE">
        <w:rPr>
          <w:sz w:val="28"/>
          <w:szCs w:val="28"/>
          <w:lang w:val="kk-KZ"/>
        </w:rPr>
        <w:t>Жетекшілік ететін құрылымдық бөлімшелер және к</w:t>
      </w:r>
      <w:r w:rsidRPr="00037BAE">
        <w:rPr>
          <w:sz w:val="28"/>
          <w:szCs w:val="28"/>
          <w:lang w:val="kk-KZ"/>
        </w:rPr>
        <w:t>андидаттың құжаттарға қол қою өкілеттігі туралы</w:t>
      </w:r>
      <w:r w:rsidR="001D4210" w:rsidRPr="00037BAE">
        <w:rPr>
          <w:sz w:val="28"/>
          <w:szCs w:val="28"/>
          <w:lang w:val="kk-KZ"/>
        </w:rPr>
        <w:t xml:space="preserve"> растайтын құжаттарды қоса бере отырып, </w:t>
      </w:r>
      <w:r w:rsidRPr="00037BAE">
        <w:rPr>
          <w:sz w:val="28"/>
          <w:szCs w:val="28"/>
          <w:lang w:val="kk-KZ"/>
        </w:rPr>
        <w:t xml:space="preserve"> мәліметтер (өзге басшы қызметкер лауазымына кандидат толтырады)</w:t>
      </w:r>
      <w:r w:rsidRPr="00037BAE">
        <w:rPr>
          <w:lang w:val="kk-KZ"/>
        </w:rPr>
        <w:t xml:space="preserve"> ________________________________________________________________________________</w:t>
      </w:r>
    </w:p>
    <w:p w:rsidR="00EF5199" w:rsidRPr="00037BAE" w:rsidRDefault="00EB412E" w:rsidP="00B93EE9">
      <w:pPr>
        <w:ind w:firstLine="709"/>
        <w:jc w:val="both"/>
        <w:rPr>
          <w:lang w:val="kk-KZ"/>
        </w:rPr>
      </w:pPr>
      <w:r w:rsidRPr="00037BAE">
        <w:rPr>
          <w:lang w:val="kk-KZ"/>
        </w:rPr>
        <w:t>__________________________________________________________________________</w:t>
      </w:r>
    </w:p>
    <w:p w:rsidR="00EF5199" w:rsidRPr="00037BAE" w:rsidRDefault="00EF5199" w:rsidP="00B93EE9">
      <w:pPr>
        <w:ind w:firstLine="709"/>
        <w:jc w:val="both"/>
        <w:rPr>
          <w:sz w:val="28"/>
          <w:szCs w:val="28"/>
          <w:lang w:val="kk-KZ"/>
        </w:rPr>
      </w:pPr>
      <w:r w:rsidRPr="00037BAE">
        <w:rPr>
          <w:sz w:val="28"/>
          <w:szCs w:val="28"/>
          <w:lang w:val="kk-KZ"/>
        </w:rPr>
        <w:t>12. Кандидат тағайындау (сайлау) күніне дейін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 (Қордың басшы қызметкері лауазымына кандидат толтырмайды)</w:t>
      </w:r>
    </w:p>
    <w:p w:rsidR="00EF5199" w:rsidRPr="00037BAE" w:rsidRDefault="00EF5199" w:rsidP="00B93EE9">
      <w:pPr>
        <w:ind w:firstLine="709"/>
        <w:jc w:val="both"/>
        <w:rPr>
          <w:lang w:val="kk-KZ"/>
        </w:rPr>
      </w:pPr>
      <w:r w:rsidRPr="00037BAE">
        <w:rPr>
          <w:lang w:val="kk-KZ"/>
        </w:rPr>
        <w:t>_______________________________________________________________</w:t>
      </w:r>
      <w:r w:rsidR="007B5606" w:rsidRPr="00037BAE">
        <w:rPr>
          <w:lang w:val="kk-KZ"/>
        </w:rPr>
        <w:t>__________</w:t>
      </w:r>
    </w:p>
    <w:p w:rsidR="00EF5199" w:rsidRPr="00037BAE" w:rsidRDefault="00EF5199" w:rsidP="00B93EE9">
      <w:pPr>
        <w:ind w:firstLine="709"/>
        <w:jc w:val="both"/>
        <w:rPr>
          <w:sz w:val="28"/>
          <w:szCs w:val="28"/>
          <w:lang w:val="kk-KZ"/>
        </w:rPr>
      </w:pPr>
      <w:r w:rsidRPr="00037BAE">
        <w:rPr>
          <w:sz w:val="28"/>
          <w:szCs w:val="28"/>
          <w:lang w:val="kk-KZ"/>
        </w:rPr>
        <w:t>                                                          (иә (жоқ),</w:t>
      </w:r>
    </w:p>
    <w:p w:rsidR="00EF5199" w:rsidRPr="00037BAE" w:rsidRDefault="00EF5199" w:rsidP="00B93EE9">
      <w:pPr>
        <w:ind w:firstLine="709"/>
        <w:jc w:val="both"/>
        <w:rPr>
          <w:lang w:val="kk-KZ"/>
        </w:rPr>
      </w:pPr>
      <w:r w:rsidRPr="00037BAE">
        <w:rPr>
          <w:lang w:val="kk-KZ"/>
        </w:rPr>
        <w:t>_______________________________________________________________</w:t>
      </w:r>
      <w:r w:rsidR="00B93EE9" w:rsidRPr="00037BAE">
        <w:rPr>
          <w:lang w:val="kk-KZ"/>
        </w:rPr>
        <w:t>___________</w:t>
      </w:r>
    </w:p>
    <w:p w:rsidR="00EF5199" w:rsidRPr="00037BAE" w:rsidRDefault="00EF5199" w:rsidP="00B93EE9">
      <w:pPr>
        <w:ind w:firstLine="709"/>
        <w:jc w:val="both"/>
        <w:rPr>
          <w:sz w:val="28"/>
          <w:szCs w:val="28"/>
          <w:lang w:val="kk-KZ"/>
        </w:rPr>
      </w:pPr>
      <w:r w:rsidRPr="00037BAE">
        <w:rPr>
          <w:lang w:val="kk-KZ"/>
        </w:rPr>
        <w:t xml:space="preserve">                     </w:t>
      </w:r>
      <w:r w:rsidRPr="00037BAE">
        <w:rPr>
          <w:sz w:val="28"/>
          <w:szCs w:val="28"/>
          <w:lang w:val="kk-KZ"/>
        </w:rPr>
        <w:t>құқық бұзушылықтың, қылмыстың қысқаша сипаттамасы,</w:t>
      </w:r>
    </w:p>
    <w:p w:rsidR="00EF5199" w:rsidRPr="00037BAE" w:rsidRDefault="00EF5199" w:rsidP="00B93EE9">
      <w:pPr>
        <w:ind w:firstLine="709"/>
        <w:jc w:val="both"/>
        <w:rPr>
          <w:lang w:val="kk-KZ"/>
        </w:rPr>
      </w:pPr>
      <w:r w:rsidRPr="00037BAE">
        <w:rPr>
          <w:lang w:val="kk-KZ"/>
        </w:rPr>
        <w:t>_______________________________________________________________</w:t>
      </w:r>
      <w:r w:rsidR="007B5606" w:rsidRPr="00037BAE">
        <w:rPr>
          <w:lang w:val="kk-KZ"/>
        </w:rPr>
        <w:t>__________</w:t>
      </w:r>
    </w:p>
    <w:p w:rsidR="00EF5199" w:rsidRPr="00037BAE" w:rsidRDefault="00EF5199" w:rsidP="00B93EE9">
      <w:pPr>
        <w:ind w:firstLine="709"/>
        <w:jc w:val="both"/>
        <w:rPr>
          <w:sz w:val="28"/>
          <w:szCs w:val="28"/>
          <w:lang w:val="kk-KZ"/>
        </w:rPr>
      </w:pPr>
      <w:r w:rsidRPr="00037BAE">
        <w:rPr>
          <w:sz w:val="28"/>
          <w:szCs w:val="28"/>
          <w:lang w:val="kk-KZ"/>
        </w:rPr>
        <w:t>жауапкершілікке тарту негіздерін көрсете отырып, тәртіптік жаза қолдану</w:t>
      </w:r>
    </w:p>
    <w:p w:rsidR="00EF5199" w:rsidRPr="00037BAE" w:rsidRDefault="00EF5199" w:rsidP="00B93EE9">
      <w:pPr>
        <w:ind w:firstLine="709"/>
        <w:jc w:val="both"/>
        <w:rPr>
          <w:lang w:val="kk-KZ"/>
        </w:rPr>
      </w:pPr>
      <w:r w:rsidRPr="00037BAE">
        <w:rPr>
          <w:lang w:val="kk-KZ"/>
        </w:rPr>
        <w:t>_______________________________________________________________</w:t>
      </w:r>
      <w:r w:rsidR="007B5606" w:rsidRPr="00037BAE">
        <w:rPr>
          <w:lang w:val="kk-KZ"/>
        </w:rPr>
        <w:t>__________</w:t>
      </w:r>
    </w:p>
    <w:p w:rsidR="00EF5199" w:rsidRPr="00037BAE" w:rsidRDefault="00EF5199" w:rsidP="00B93EE9">
      <w:pPr>
        <w:ind w:firstLine="709"/>
        <w:jc w:val="both"/>
        <w:rPr>
          <w:sz w:val="28"/>
          <w:szCs w:val="28"/>
        </w:rPr>
      </w:pPr>
      <w:r w:rsidRPr="00037BAE">
        <w:rPr>
          <w:lang w:val="kk-KZ"/>
        </w:rPr>
        <w:t xml:space="preserve">                             </w:t>
      </w:r>
      <w:r w:rsidRPr="00037BAE">
        <w:rPr>
          <w:sz w:val="28"/>
          <w:szCs w:val="28"/>
        </w:rPr>
        <w:t>туралы актінің немесе сот шешімінің деректемелері)</w:t>
      </w:r>
    </w:p>
    <w:p w:rsidR="000C02EE" w:rsidRPr="00037BAE" w:rsidRDefault="00EF5199" w:rsidP="00B93EE9">
      <w:pPr>
        <w:ind w:firstLine="709"/>
        <w:jc w:val="both"/>
        <w:rPr>
          <w:sz w:val="28"/>
          <w:szCs w:val="28"/>
          <w:lang w:val="kk-KZ"/>
        </w:rPr>
      </w:pPr>
      <w:r w:rsidRPr="00037BAE">
        <w:rPr>
          <w:sz w:val="28"/>
          <w:szCs w:val="28"/>
        </w:rPr>
        <w:t>Осы ақпаратты өзім тексергенімді және оның дәйекті және толық екендігін, мінсіз іскери беделі</w:t>
      </w:r>
      <w:r w:rsidR="000C02EE" w:rsidRPr="00037BAE">
        <w:rPr>
          <w:sz w:val="28"/>
          <w:szCs w:val="28"/>
          <w:lang w:val="kk-KZ"/>
        </w:rPr>
        <w:t>нің</w:t>
      </w:r>
      <w:r w:rsidRPr="00037BAE">
        <w:rPr>
          <w:sz w:val="28"/>
          <w:szCs w:val="28"/>
        </w:rPr>
        <w:t xml:space="preserve"> болуын растаймын. </w:t>
      </w:r>
    </w:p>
    <w:p w:rsidR="00EF5199" w:rsidRPr="00037BAE" w:rsidRDefault="00EF5199" w:rsidP="00B93EE9">
      <w:pPr>
        <w:ind w:firstLine="709"/>
        <w:jc w:val="both"/>
        <w:rPr>
          <w:sz w:val="28"/>
          <w:szCs w:val="28"/>
          <w:lang w:val="kk-KZ"/>
        </w:rPr>
      </w:pPr>
      <w:r w:rsidRPr="00037BAE">
        <w:rPr>
          <w:sz w:val="28"/>
          <w:szCs w:val="28"/>
          <w:lang w:val="kk-KZ"/>
        </w:rPr>
        <w:t>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rsidR="00EF5199" w:rsidRPr="00037BAE" w:rsidRDefault="00EF5199" w:rsidP="00B93EE9">
      <w:pPr>
        <w:ind w:firstLine="709"/>
        <w:jc w:val="both"/>
        <w:rPr>
          <w:sz w:val="28"/>
          <w:szCs w:val="28"/>
          <w:lang w:val="kk-KZ"/>
        </w:rPr>
      </w:pPr>
      <w:r w:rsidRPr="00037BAE">
        <w:rPr>
          <w:sz w:val="28"/>
          <w:szCs w:val="28"/>
          <w:lang w:val="kk-KZ"/>
        </w:rPr>
        <w:t>Тегі, аты, әкесінің аты (бар болса)</w:t>
      </w:r>
    </w:p>
    <w:p w:rsidR="00EF5199" w:rsidRPr="00037BAE" w:rsidRDefault="00EF5199" w:rsidP="00EF5199">
      <w:pPr>
        <w:ind w:firstLine="426"/>
        <w:jc w:val="both"/>
      </w:pPr>
      <w:r w:rsidRPr="00037BAE">
        <w:t>______________________________________________________________</w:t>
      </w:r>
    </w:p>
    <w:p w:rsidR="00EF5199" w:rsidRPr="00037BAE" w:rsidRDefault="00EF5199" w:rsidP="00B93EE9">
      <w:pPr>
        <w:ind w:firstLine="709"/>
        <w:jc w:val="both"/>
        <w:rPr>
          <w:sz w:val="28"/>
          <w:szCs w:val="28"/>
        </w:rPr>
      </w:pPr>
      <w:r w:rsidRPr="00037BAE">
        <w:t>                         </w:t>
      </w:r>
      <w:r w:rsidRPr="00037BAE">
        <w:rPr>
          <w:sz w:val="28"/>
          <w:szCs w:val="28"/>
        </w:rPr>
        <w:t>(кандидат өз қолымен баспа әріптерімен толтырады)</w:t>
      </w:r>
    </w:p>
    <w:p w:rsidR="00EF5199" w:rsidRPr="00037BAE" w:rsidRDefault="00EF5199" w:rsidP="00B93EE9">
      <w:pPr>
        <w:ind w:firstLine="709"/>
        <w:jc w:val="both"/>
      </w:pPr>
      <w:r w:rsidRPr="00037BAE">
        <w:rPr>
          <w:sz w:val="28"/>
          <w:szCs w:val="28"/>
        </w:rPr>
        <w:t>Қолы</w:t>
      </w:r>
      <w:r w:rsidRPr="00037BAE">
        <w:t xml:space="preserve"> _______________________</w:t>
      </w:r>
    </w:p>
    <w:p w:rsidR="00EF5199" w:rsidRPr="00037BAE" w:rsidRDefault="00EF5199" w:rsidP="00EF5199">
      <w:pPr>
        <w:ind w:firstLine="426"/>
        <w:jc w:val="both"/>
        <w:rPr>
          <w:lang w:val="kk-KZ"/>
        </w:rPr>
      </w:pPr>
      <w:r w:rsidRPr="00037BAE">
        <w:t> </w:t>
      </w:r>
    </w:p>
    <w:p w:rsidR="000C02EE" w:rsidRPr="00037BAE" w:rsidRDefault="000C02EE" w:rsidP="00EF5199">
      <w:pPr>
        <w:ind w:firstLine="426"/>
        <w:jc w:val="both"/>
        <w:rPr>
          <w:lang w:val="kk-KZ"/>
        </w:rPr>
      </w:pPr>
    </w:p>
    <w:p w:rsidR="000C02EE" w:rsidRPr="00037BAE" w:rsidRDefault="000C02EE" w:rsidP="00EF5199">
      <w:pPr>
        <w:ind w:firstLine="426"/>
        <w:jc w:val="both"/>
        <w:rPr>
          <w:lang w:val="kk-KZ"/>
        </w:rPr>
      </w:pPr>
    </w:p>
    <w:tbl>
      <w:tblPr>
        <w:tblW w:w="5000" w:type="pct"/>
        <w:jc w:val="center"/>
        <w:tblCellMar>
          <w:left w:w="0" w:type="dxa"/>
          <w:right w:w="0" w:type="dxa"/>
        </w:tblCellMar>
        <w:tblLook w:val="04A0" w:firstRow="1" w:lastRow="0" w:firstColumn="1" w:lastColumn="0" w:noHBand="0" w:noVBand="1"/>
      </w:tblPr>
      <w:tblGrid>
        <w:gridCol w:w="9853"/>
      </w:tblGrid>
      <w:tr w:rsidR="00EF5199" w:rsidRPr="00037BAE" w:rsidTr="00F132A1">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5199" w:rsidRPr="00037BAE" w:rsidRDefault="00EF5199" w:rsidP="00B93EE9">
            <w:pPr>
              <w:ind w:firstLine="709"/>
              <w:jc w:val="both"/>
              <w:rPr>
                <w:sz w:val="28"/>
                <w:szCs w:val="28"/>
                <w:lang w:val="kk-KZ"/>
              </w:rPr>
            </w:pPr>
            <w:r w:rsidRPr="00037BAE">
              <w:rPr>
                <w:sz w:val="28"/>
                <w:szCs w:val="28"/>
                <w:lang w:val="kk-KZ"/>
              </w:rPr>
              <w:t>Қаржы ұйымының, холдингтің, Қордың тәуелсіз директоры лауазымына кандидат толтырады:</w:t>
            </w:r>
          </w:p>
          <w:p w:rsidR="00EF5199" w:rsidRPr="00037BAE" w:rsidRDefault="00EF5199" w:rsidP="00B93EE9">
            <w:pPr>
              <w:ind w:firstLine="709"/>
              <w:jc w:val="both"/>
              <w:rPr>
                <w:sz w:val="28"/>
                <w:szCs w:val="28"/>
                <w:lang w:val="kk-KZ"/>
              </w:rPr>
            </w:pPr>
            <w:r w:rsidRPr="00037BAE">
              <w:rPr>
                <w:sz w:val="28"/>
                <w:szCs w:val="28"/>
                <w:lang w:val="kk-KZ"/>
              </w:rPr>
              <w:t>Мен,</w:t>
            </w:r>
          </w:p>
          <w:p w:rsidR="00EF5199" w:rsidRPr="00037BAE" w:rsidRDefault="00EF5199" w:rsidP="00B93EE9">
            <w:pPr>
              <w:ind w:firstLine="709"/>
              <w:jc w:val="both"/>
              <w:rPr>
                <w:lang w:val="kk-KZ"/>
              </w:rPr>
            </w:pPr>
            <w:r w:rsidRPr="00037BAE">
              <w:rPr>
                <w:lang w:val="kk-KZ"/>
              </w:rPr>
              <w:t>____________________________________________________________________</w:t>
            </w:r>
          </w:p>
          <w:p w:rsidR="00EF5199" w:rsidRPr="00037BAE" w:rsidRDefault="000C02EE" w:rsidP="00B93EE9">
            <w:pPr>
              <w:ind w:firstLine="709"/>
              <w:jc w:val="both"/>
              <w:rPr>
                <w:sz w:val="28"/>
                <w:szCs w:val="28"/>
                <w:lang w:val="kk-KZ"/>
              </w:rPr>
            </w:pPr>
            <w:r w:rsidRPr="00037BAE">
              <w:rPr>
                <w:sz w:val="28"/>
                <w:szCs w:val="28"/>
                <w:lang w:val="kk-KZ"/>
              </w:rPr>
              <w:t xml:space="preserve">                                          </w:t>
            </w:r>
            <w:r w:rsidR="00EF5199" w:rsidRPr="00037BAE">
              <w:rPr>
                <w:sz w:val="28"/>
                <w:szCs w:val="28"/>
                <w:lang w:val="kk-KZ"/>
              </w:rPr>
              <w:t>(тегі, аты, әкесінің аты (бар болса)</w:t>
            </w:r>
          </w:p>
          <w:p w:rsidR="00EF5199" w:rsidRPr="00037BAE" w:rsidRDefault="00EF5199" w:rsidP="00B93EE9">
            <w:pPr>
              <w:ind w:firstLine="709"/>
              <w:jc w:val="both"/>
              <w:rPr>
                <w:lang w:val="kk-KZ"/>
              </w:rPr>
            </w:pPr>
            <w:r w:rsidRPr="00037BAE">
              <w:rPr>
                <w:lang w:val="kk-KZ"/>
              </w:rPr>
              <w:t>____________________________________________________________________</w:t>
            </w:r>
          </w:p>
          <w:p w:rsidR="00EF5199" w:rsidRPr="00037BAE" w:rsidRDefault="00EF5199" w:rsidP="00B93EE9">
            <w:pPr>
              <w:ind w:firstLine="709"/>
              <w:jc w:val="both"/>
              <w:rPr>
                <w:sz w:val="28"/>
                <w:szCs w:val="28"/>
                <w:lang w:val="kk-KZ"/>
              </w:rPr>
            </w:pPr>
            <w:r w:rsidRPr="00037BAE">
              <w:rPr>
                <w:sz w:val="28"/>
                <w:szCs w:val="28"/>
                <w:lang w:val="kk-KZ"/>
              </w:rPr>
              <w:t xml:space="preserve">тәуелсіз директор лауазымына тағайындау (сайлау) үшін «Акционерлік қоғамдар туралы» 2003 жылғы 13 мамырдағы Қазақстан Республикасының </w:t>
            </w:r>
            <w:r w:rsidR="008E4B4A" w:rsidRPr="00037BAE">
              <w:rPr>
                <w:sz w:val="28"/>
                <w:szCs w:val="28"/>
                <w:lang w:val="kk-KZ"/>
              </w:rPr>
              <w:t>з</w:t>
            </w:r>
            <w:r w:rsidRPr="00037BAE">
              <w:rPr>
                <w:sz w:val="28"/>
                <w:szCs w:val="28"/>
                <w:lang w:val="kk-KZ"/>
              </w:rPr>
              <w:t>аңында белгіленген талаптарға сәйкес келетінімді растаймын.</w:t>
            </w:r>
          </w:p>
          <w:p w:rsidR="00EF5199" w:rsidRPr="00037BAE" w:rsidRDefault="00EF5199" w:rsidP="00B93EE9">
            <w:pPr>
              <w:ind w:firstLine="709"/>
              <w:jc w:val="both"/>
            </w:pPr>
            <w:r w:rsidRPr="00037BAE">
              <w:rPr>
                <w:sz w:val="28"/>
                <w:szCs w:val="28"/>
              </w:rPr>
              <w:t xml:space="preserve">Қолы </w:t>
            </w:r>
            <w:r w:rsidRPr="00037BAE">
              <w:t>_____________________</w:t>
            </w:r>
          </w:p>
        </w:tc>
      </w:tr>
    </w:tbl>
    <w:p w:rsidR="00EF5199" w:rsidRPr="00037BAE" w:rsidRDefault="00EF5199" w:rsidP="00EF5199">
      <w:pPr>
        <w:ind w:firstLine="426"/>
        <w:jc w:val="both"/>
      </w:pPr>
      <w:r w:rsidRPr="00037BAE">
        <w:t> </w:t>
      </w:r>
    </w:p>
    <w:p w:rsidR="00EF5199" w:rsidRPr="00037BAE" w:rsidRDefault="00EF5199" w:rsidP="00B93EE9">
      <w:pPr>
        <w:ind w:firstLine="709"/>
        <w:jc w:val="both"/>
        <w:rPr>
          <w:lang w:val="kk-KZ"/>
        </w:rPr>
      </w:pPr>
      <w:r w:rsidRPr="00037BAE">
        <w:rPr>
          <w:sz w:val="28"/>
          <w:szCs w:val="28"/>
        </w:rPr>
        <w:t xml:space="preserve">Күні </w:t>
      </w:r>
      <w:r w:rsidRPr="00037BAE">
        <w:t>______________________</w:t>
      </w:r>
    </w:p>
    <w:p w:rsidR="00080200" w:rsidRPr="00037BAE" w:rsidRDefault="00080200" w:rsidP="00EF5199">
      <w:pPr>
        <w:ind w:firstLine="426"/>
        <w:jc w:val="both"/>
        <w:rPr>
          <w:lang w:val="kk-KZ"/>
        </w:rPr>
      </w:pPr>
    </w:p>
    <w:p w:rsidR="00080200" w:rsidRPr="00037BAE" w:rsidRDefault="00080200" w:rsidP="00EF5199">
      <w:pPr>
        <w:ind w:firstLine="426"/>
        <w:jc w:val="both"/>
        <w:rPr>
          <w:lang w:val="kk-KZ"/>
        </w:rPr>
      </w:pPr>
    </w:p>
    <w:p w:rsidR="008D2BC6" w:rsidRPr="00037BAE" w:rsidRDefault="008D2BC6">
      <w:pPr>
        <w:spacing w:after="200" w:line="276" w:lineRule="auto"/>
        <w:rPr>
          <w:sz w:val="28"/>
          <w:szCs w:val="28"/>
          <w:lang w:val="kk-KZ"/>
        </w:rPr>
      </w:pPr>
      <w:r w:rsidRPr="00037BAE">
        <w:rPr>
          <w:sz w:val="28"/>
          <w:szCs w:val="28"/>
          <w:lang w:val="kk-KZ"/>
        </w:rPr>
        <w:br w:type="page"/>
      </w:r>
    </w:p>
    <w:p w:rsidR="00080200" w:rsidRPr="00037BAE" w:rsidRDefault="00080200" w:rsidP="00080200">
      <w:pPr>
        <w:ind w:firstLine="403"/>
        <w:jc w:val="right"/>
        <w:rPr>
          <w:sz w:val="28"/>
          <w:szCs w:val="28"/>
          <w:lang w:val="kk-KZ"/>
        </w:rPr>
      </w:pPr>
      <w:r w:rsidRPr="00037BAE">
        <w:rPr>
          <w:sz w:val="28"/>
          <w:szCs w:val="28"/>
          <w:lang w:val="kk-KZ"/>
        </w:rPr>
        <w:lastRenderedPageBreak/>
        <w:t>Өзгерістер мен толықтыру</w:t>
      </w:r>
    </w:p>
    <w:p w:rsidR="00080200" w:rsidRPr="00037BAE" w:rsidRDefault="00080200" w:rsidP="00080200">
      <w:pPr>
        <w:ind w:firstLine="403"/>
        <w:jc w:val="right"/>
        <w:rPr>
          <w:sz w:val="28"/>
          <w:szCs w:val="28"/>
          <w:lang w:val="kk-KZ"/>
        </w:rPr>
      </w:pPr>
      <w:r w:rsidRPr="00037BAE">
        <w:rPr>
          <w:sz w:val="28"/>
          <w:szCs w:val="28"/>
          <w:lang w:val="kk-KZ"/>
        </w:rPr>
        <w:t xml:space="preserve">енгізілетін Қазақстан Республикасының </w:t>
      </w:r>
    </w:p>
    <w:p w:rsidR="00080200" w:rsidRPr="00037BAE" w:rsidRDefault="00080200" w:rsidP="00080200">
      <w:pPr>
        <w:ind w:firstLine="403"/>
        <w:jc w:val="right"/>
        <w:rPr>
          <w:sz w:val="28"/>
          <w:szCs w:val="28"/>
          <w:lang w:val="kk-KZ"/>
        </w:rPr>
      </w:pPr>
      <w:r w:rsidRPr="00037BAE">
        <w:rPr>
          <w:sz w:val="28"/>
          <w:szCs w:val="28"/>
          <w:lang w:val="kk-KZ"/>
        </w:rPr>
        <w:t xml:space="preserve">қаржы нарығын реттеу мәселелері бойынша </w:t>
      </w:r>
    </w:p>
    <w:p w:rsidR="00080200" w:rsidRPr="00037BAE" w:rsidRDefault="00080200" w:rsidP="00080200">
      <w:pPr>
        <w:ind w:firstLine="403"/>
        <w:jc w:val="right"/>
        <w:rPr>
          <w:rStyle w:val="s0"/>
          <w:color w:val="auto"/>
          <w:sz w:val="28"/>
          <w:szCs w:val="28"/>
          <w:lang w:val="kk-KZ"/>
        </w:rPr>
      </w:pPr>
      <w:r w:rsidRPr="00037BAE">
        <w:rPr>
          <w:sz w:val="28"/>
          <w:szCs w:val="28"/>
          <w:lang w:val="kk-KZ"/>
        </w:rPr>
        <w:t>нормативтік құқықтық актілерінің тізбесіне</w:t>
      </w:r>
    </w:p>
    <w:p w:rsidR="00080200" w:rsidRPr="00037BAE" w:rsidRDefault="008D2BC6" w:rsidP="00080200">
      <w:pPr>
        <w:ind w:firstLine="403"/>
        <w:jc w:val="right"/>
        <w:rPr>
          <w:rStyle w:val="s0"/>
          <w:sz w:val="28"/>
          <w:szCs w:val="28"/>
          <w:lang w:val="kk-KZ"/>
        </w:rPr>
      </w:pPr>
      <w:r w:rsidRPr="00037BAE">
        <w:rPr>
          <w:rStyle w:val="s0"/>
          <w:sz w:val="28"/>
          <w:szCs w:val="28"/>
          <w:lang w:val="kk-KZ"/>
        </w:rPr>
        <w:t>9</w:t>
      </w:r>
      <w:r w:rsidR="00080200" w:rsidRPr="00037BAE">
        <w:rPr>
          <w:rStyle w:val="s0"/>
          <w:sz w:val="28"/>
          <w:szCs w:val="28"/>
          <w:lang w:val="kk-KZ"/>
        </w:rPr>
        <w:t>-қосымша</w:t>
      </w:r>
    </w:p>
    <w:p w:rsidR="00080200" w:rsidRPr="00037BAE" w:rsidRDefault="00080200" w:rsidP="00080200">
      <w:pPr>
        <w:ind w:firstLine="400"/>
        <w:jc w:val="right"/>
        <w:rPr>
          <w:sz w:val="28"/>
          <w:szCs w:val="28"/>
          <w:lang w:val="kk-KZ"/>
        </w:rPr>
      </w:pPr>
    </w:p>
    <w:p w:rsidR="00B9558E" w:rsidRPr="00037BAE" w:rsidRDefault="00B9558E" w:rsidP="00080200">
      <w:pPr>
        <w:ind w:firstLine="400"/>
        <w:jc w:val="right"/>
        <w:rPr>
          <w:sz w:val="28"/>
          <w:szCs w:val="28"/>
          <w:lang w:val="kk-KZ"/>
        </w:rPr>
      </w:pPr>
    </w:p>
    <w:p w:rsidR="00080200" w:rsidRPr="00037BAE" w:rsidRDefault="00080200" w:rsidP="00080200">
      <w:pPr>
        <w:ind w:firstLine="400"/>
        <w:jc w:val="right"/>
        <w:rPr>
          <w:sz w:val="28"/>
          <w:szCs w:val="28"/>
          <w:lang w:val="kk-KZ"/>
        </w:rPr>
      </w:pPr>
      <w:r w:rsidRPr="00037BAE">
        <w:rPr>
          <w:sz w:val="28"/>
          <w:szCs w:val="28"/>
          <w:lang w:val="kk-KZ"/>
        </w:rPr>
        <w:t>Қазақстан Республикасы</w:t>
      </w:r>
    </w:p>
    <w:p w:rsidR="00080200" w:rsidRPr="00037BAE" w:rsidRDefault="00080200" w:rsidP="00080200">
      <w:pPr>
        <w:ind w:firstLine="400"/>
        <w:jc w:val="right"/>
        <w:rPr>
          <w:sz w:val="28"/>
          <w:szCs w:val="28"/>
          <w:lang w:val="kk-KZ"/>
        </w:rPr>
      </w:pPr>
      <w:r w:rsidRPr="00037BAE">
        <w:rPr>
          <w:sz w:val="28"/>
          <w:szCs w:val="28"/>
          <w:lang w:val="kk-KZ"/>
        </w:rPr>
        <w:t xml:space="preserve"> Ұлттық Банкі Басқармасының</w:t>
      </w:r>
    </w:p>
    <w:p w:rsidR="00B5472C" w:rsidRPr="00037BAE" w:rsidRDefault="00080200" w:rsidP="00080200">
      <w:pPr>
        <w:ind w:firstLine="400"/>
        <w:jc w:val="right"/>
        <w:rPr>
          <w:sz w:val="28"/>
          <w:szCs w:val="28"/>
          <w:lang w:val="kk-KZ"/>
        </w:rPr>
      </w:pPr>
      <w:r w:rsidRPr="00037BAE">
        <w:rPr>
          <w:sz w:val="28"/>
          <w:szCs w:val="28"/>
          <w:lang w:val="kk-KZ"/>
        </w:rPr>
        <w:t xml:space="preserve">2018 жылғы «27» </w:t>
      </w:r>
      <w:r w:rsidR="00B5472C" w:rsidRPr="00037BAE">
        <w:rPr>
          <w:sz w:val="28"/>
          <w:szCs w:val="28"/>
          <w:lang w:val="kk-KZ"/>
        </w:rPr>
        <w:t>сәуірдегі</w:t>
      </w:r>
    </w:p>
    <w:p w:rsidR="00080200" w:rsidRPr="00037BAE" w:rsidRDefault="00080200" w:rsidP="00080200">
      <w:pPr>
        <w:ind w:firstLine="400"/>
        <w:jc w:val="right"/>
        <w:rPr>
          <w:sz w:val="28"/>
          <w:szCs w:val="28"/>
          <w:lang w:val="kk-KZ"/>
        </w:rPr>
      </w:pPr>
      <w:r w:rsidRPr="00037BAE">
        <w:rPr>
          <w:sz w:val="28"/>
          <w:szCs w:val="28"/>
          <w:lang w:val="kk-KZ"/>
        </w:rPr>
        <w:t>№ 75</w:t>
      </w:r>
      <w:r w:rsidR="00B5472C" w:rsidRPr="00037BAE">
        <w:rPr>
          <w:sz w:val="28"/>
          <w:szCs w:val="28"/>
          <w:lang w:val="kk-KZ"/>
        </w:rPr>
        <w:t xml:space="preserve"> қаулысына</w:t>
      </w:r>
    </w:p>
    <w:p w:rsidR="00B5472C" w:rsidRPr="00037BAE" w:rsidRDefault="00B5472C" w:rsidP="00080200">
      <w:pPr>
        <w:ind w:firstLine="400"/>
        <w:jc w:val="right"/>
        <w:rPr>
          <w:sz w:val="28"/>
          <w:szCs w:val="28"/>
          <w:lang w:val="kk-KZ"/>
        </w:rPr>
      </w:pPr>
      <w:r w:rsidRPr="00037BAE">
        <w:rPr>
          <w:sz w:val="28"/>
          <w:szCs w:val="28"/>
          <w:lang w:val="kk-KZ"/>
        </w:rPr>
        <w:t>1-қосымша</w:t>
      </w:r>
    </w:p>
    <w:p w:rsidR="00080200" w:rsidRPr="00037BAE" w:rsidRDefault="00080200" w:rsidP="00080200">
      <w:pPr>
        <w:ind w:firstLine="400"/>
        <w:jc w:val="right"/>
        <w:rPr>
          <w:sz w:val="28"/>
          <w:szCs w:val="28"/>
          <w:lang w:val="kk-KZ"/>
        </w:rPr>
      </w:pPr>
    </w:p>
    <w:p w:rsidR="00080200" w:rsidRPr="00037BAE" w:rsidRDefault="00080200" w:rsidP="00080200">
      <w:pPr>
        <w:ind w:firstLine="400"/>
        <w:jc w:val="right"/>
        <w:rPr>
          <w:sz w:val="28"/>
          <w:szCs w:val="28"/>
          <w:lang w:val="kk-KZ"/>
        </w:rPr>
      </w:pPr>
    </w:p>
    <w:p w:rsidR="00080200" w:rsidRPr="00037BAE" w:rsidRDefault="009B12A1" w:rsidP="00080200">
      <w:pPr>
        <w:ind w:firstLine="709"/>
        <w:jc w:val="center"/>
        <w:rPr>
          <w:b/>
          <w:color w:val="auto"/>
          <w:spacing w:val="2"/>
          <w:sz w:val="28"/>
          <w:szCs w:val="28"/>
          <w:shd w:val="clear" w:color="auto" w:fill="FFFFFF"/>
          <w:lang w:val="kk-KZ"/>
        </w:rPr>
      </w:pPr>
      <w:r w:rsidRPr="00037BAE">
        <w:rPr>
          <w:b/>
          <w:color w:val="auto"/>
          <w:spacing w:val="2"/>
          <w:sz w:val="28"/>
          <w:szCs w:val="28"/>
          <w:shd w:val="clear" w:color="auto" w:fill="FFFFFF"/>
          <w:lang w:val="kk-KZ"/>
        </w:rPr>
        <w:t>Ерте ден қою шараларын көздейтін іс-шаралар жоспарын мақұлдау қағидалары</w:t>
      </w:r>
    </w:p>
    <w:p w:rsidR="009B12A1" w:rsidRPr="00037BAE" w:rsidRDefault="009B12A1" w:rsidP="00080200">
      <w:pPr>
        <w:ind w:firstLine="709"/>
        <w:jc w:val="center"/>
        <w:rPr>
          <w:b/>
          <w:color w:val="auto"/>
          <w:spacing w:val="2"/>
          <w:sz w:val="28"/>
          <w:szCs w:val="28"/>
          <w:shd w:val="clear" w:color="auto" w:fill="FFFFFF"/>
          <w:lang w:val="kk-KZ"/>
        </w:rPr>
      </w:pPr>
    </w:p>
    <w:p w:rsidR="00232E0E" w:rsidRPr="00037BAE" w:rsidRDefault="00080200" w:rsidP="00080200">
      <w:pPr>
        <w:ind w:firstLine="709"/>
        <w:jc w:val="both"/>
        <w:rPr>
          <w:lang w:val="kk-KZ"/>
        </w:rPr>
      </w:pPr>
      <w:r w:rsidRPr="00037BAE">
        <w:rPr>
          <w:sz w:val="28"/>
          <w:szCs w:val="28"/>
          <w:lang w:val="kk-KZ"/>
        </w:rPr>
        <w:t xml:space="preserve">1. </w:t>
      </w:r>
      <w:r w:rsidR="009B12A1" w:rsidRPr="00037BAE">
        <w:rPr>
          <w:sz w:val="28"/>
          <w:szCs w:val="28"/>
          <w:lang w:val="kk-KZ"/>
        </w:rPr>
        <w:t xml:space="preserve">Осы </w:t>
      </w:r>
      <w:r w:rsidR="009B12A1" w:rsidRPr="00037BAE">
        <w:rPr>
          <w:color w:val="auto"/>
          <w:spacing w:val="2"/>
          <w:sz w:val="28"/>
          <w:szCs w:val="28"/>
          <w:shd w:val="clear" w:color="auto" w:fill="FFFFFF"/>
          <w:lang w:val="kk-KZ"/>
        </w:rPr>
        <w:t>Ерте ден қою шараларын көздейтін іс-шаралар жоспарын мақұлдау қағидалары</w:t>
      </w:r>
      <w:r w:rsidRPr="00037BAE">
        <w:rPr>
          <w:sz w:val="28"/>
          <w:szCs w:val="28"/>
          <w:lang w:val="kk-KZ"/>
        </w:rPr>
        <w:t xml:space="preserve"> (</w:t>
      </w:r>
      <w:r w:rsidR="009B12A1" w:rsidRPr="00037BAE">
        <w:rPr>
          <w:sz w:val="28"/>
          <w:szCs w:val="28"/>
          <w:lang w:val="kk-KZ"/>
        </w:rPr>
        <w:t>бұдан әрі - Қағидалар</w:t>
      </w:r>
      <w:r w:rsidRPr="00037BAE">
        <w:rPr>
          <w:sz w:val="28"/>
          <w:szCs w:val="28"/>
          <w:lang w:val="kk-KZ"/>
        </w:rPr>
        <w:t xml:space="preserve">) </w:t>
      </w:r>
      <w:r w:rsidR="0009057D" w:rsidRPr="00037BAE">
        <w:rPr>
          <w:sz w:val="28"/>
          <w:szCs w:val="28"/>
          <w:lang w:val="kk-KZ"/>
        </w:rPr>
        <w:t xml:space="preserve">«Сақтандыру қызметі туралы» 200 жылғы 18 желтоқсандағы Қазақстан Республикасының Заңына (бұдан әрі – Заң) </w:t>
      </w:r>
      <w:r w:rsidR="00763C2A" w:rsidRPr="00037BAE">
        <w:rPr>
          <w:sz w:val="28"/>
          <w:szCs w:val="28"/>
          <w:lang w:val="kk-KZ"/>
        </w:rPr>
        <w:t xml:space="preserve">әзірленді және </w:t>
      </w:r>
      <w:r w:rsidR="00AF4110" w:rsidRPr="00037BAE">
        <w:rPr>
          <w:sz w:val="28"/>
          <w:szCs w:val="28"/>
          <w:lang w:val="kk-KZ"/>
        </w:rPr>
        <w:t xml:space="preserve">қаржы нарығын және қаржы ұйымдарын реттеу, бақылау мен қадағалау жөніндегі уәкілетті органның (бұдан әрі – уәкілетті орган) </w:t>
      </w:r>
      <w:r w:rsidR="00B8698A" w:rsidRPr="00037BAE">
        <w:rPr>
          <w:sz w:val="28"/>
          <w:szCs w:val="28"/>
          <w:lang w:val="kk-KZ"/>
        </w:rPr>
        <w:t xml:space="preserve">сақтандыру (қайта сақтандыру) ұйымының және (немесе) оның акционерлерінің, сақтандыру холдингінің және (немесе) оның ірі қатысушыларының </w:t>
      </w:r>
      <w:r w:rsidR="009F4EAA" w:rsidRPr="00037BAE">
        <w:rPr>
          <w:sz w:val="28"/>
          <w:szCs w:val="28"/>
          <w:lang w:val="kk-KZ"/>
        </w:rPr>
        <w:t>сақтандыру (қайта сақтандыру) ұйымының (сақтандыру тобының)</w:t>
      </w:r>
      <w:r w:rsidR="004D58DD" w:rsidRPr="00037BAE">
        <w:rPr>
          <w:sz w:val="28"/>
          <w:szCs w:val="28"/>
          <w:lang w:val="kk-KZ"/>
        </w:rPr>
        <w:t xml:space="preserve"> қаржылық </w:t>
      </w:r>
      <w:r w:rsidR="00844655" w:rsidRPr="00037BAE">
        <w:rPr>
          <w:sz w:val="28"/>
          <w:szCs w:val="28"/>
          <w:lang w:val="kk-KZ"/>
        </w:rPr>
        <w:t>орнықтылығын</w:t>
      </w:r>
      <w:r w:rsidR="00B8698A" w:rsidRPr="00037BAE">
        <w:rPr>
          <w:sz w:val="28"/>
          <w:szCs w:val="28"/>
          <w:lang w:val="kk-KZ"/>
        </w:rPr>
        <w:t xml:space="preserve"> </w:t>
      </w:r>
      <w:r w:rsidR="00844655" w:rsidRPr="00037BAE">
        <w:rPr>
          <w:sz w:val="28"/>
          <w:szCs w:val="28"/>
          <w:lang w:val="kk-KZ"/>
        </w:rPr>
        <w:t>арттыру, оның</w:t>
      </w:r>
      <w:r w:rsidR="009F4EAA" w:rsidRPr="00037BAE">
        <w:rPr>
          <w:sz w:val="28"/>
          <w:szCs w:val="28"/>
          <w:lang w:val="kk-KZ"/>
        </w:rPr>
        <w:t xml:space="preserve"> </w:t>
      </w:r>
      <w:r w:rsidR="002F54DA" w:rsidRPr="00037BAE">
        <w:rPr>
          <w:sz w:val="28"/>
          <w:szCs w:val="28"/>
          <w:lang w:val="kk-KZ"/>
        </w:rPr>
        <w:t xml:space="preserve">қаржылық жағдайының нашарлауына </w:t>
      </w:r>
      <w:r w:rsidR="007C329F" w:rsidRPr="00037BAE">
        <w:rPr>
          <w:sz w:val="28"/>
          <w:szCs w:val="28"/>
          <w:lang w:val="kk-KZ"/>
        </w:rPr>
        <w:t xml:space="preserve">және сақтандыру қызметіне (сақтандыру тобының қызметіне) байланысты тәуекелдердің </w:t>
      </w:r>
      <w:r w:rsidR="00232E0E" w:rsidRPr="00037BAE">
        <w:rPr>
          <w:sz w:val="28"/>
          <w:szCs w:val="28"/>
          <w:lang w:val="kk-KZ"/>
        </w:rPr>
        <w:t>өсуін болдырмау</w:t>
      </w:r>
      <w:r w:rsidR="007C329F" w:rsidRPr="00037BAE">
        <w:rPr>
          <w:sz w:val="28"/>
          <w:szCs w:val="28"/>
          <w:lang w:val="kk-KZ"/>
        </w:rPr>
        <w:t xml:space="preserve"> </w:t>
      </w:r>
      <w:r w:rsidR="00DC301E" w:rsidRPr="00037BAE">
        <w:rPr>
          <w:sz w:val="28"/>
          <w:szCs w:val="28"/>
          <w:lang w:val="kk-KZ"/>
        </w:rPr>
        <w:t xml:space="preserve">бойынша ерте ден қою шараларын көздейтін </w:t>
      </w:r>
      <w:r w:rsidR="00672EA7" w:rsidRPr="00037BAE">
        <w:rPr>
          <w:sz w:val="28"/>
          <w:szCs w:val="28"/>
          <w:lang w:val="kk-KZ"/>
        </w:rPr>
        <w:t>іс-шаралар жоспарын (бұдан әрі – іс-шаралар</w:t>
      </w:r>
      <w:r w:rsidR="004C7E4B" w:rsidRPr="00037BAE">
        <w:rPr>
          <w:sz w:val="28"/>
          <w:szCs w:val="28"/>
          <w:lang w:val="kk-KZ"/>
        </w:rPr>
        <w:t xml:space="preserve"> жоспары</w:t>
      </w:r>
      <w:r w:rsidR="00672EA7" w:rsidRPr="00037BAE">
        <w:rPr>
          <w:sz w:val="28"/>
          <w:szCs w:val="28"/>
          <w:lang w:val="kk-KZ"/>
        </w:rPr>
        <w:t>) мақұлдау</w:t>
      </w:r>
      <w:r w:rsidR="00A22818" w:rsidRPr="00037BAE">
        <w:rPr>
          <w:sz w:val="28"/>
          <w:szCs w:val="28"/>
          <w:lang w:val="kk-KZ"/>
        </w:rPr>
        <w:t xml:space="preserve"> тәртібін айқындайды</w:t>
      </w:r>
      <w:r w:rsidR="00F35E40" w:rsidRPr="00037BAE">
        <w:rPr>
          <w:sz w:val="28"/>
          <w:szCs w:val="28"/>
          <w:lang w:val="kk-KZ"/>
        </w:rPr>
        <w:t>.</w:t>
      </w:r>
      <w:r w:rsidR="007F00D0" w:rsidRPr="00037BAE">
        <w:rPr>
          <w:lang w:val="kk-KZ"/>
        </w:rPr>
        <w:t xml:space="preserve"> </w:t>
      </w:r>
    </w:p>
    <w:p w:rsidR="00080200" w:rsidRPr="00037BAE" w:rsidRDefault="00080200" w:rsidP="00080200">
      <w:pPr>
        <w:ind w:firstLine="709"/>
        <w:jc w:val="both"/>
        <w:rPr>
          <w:sz w:val="28"/>
          <w:szCs w:val="28"/>
          <w:lang w:val="kk-KZ"/>
        </w:rPr>
      </w:pPr>
      <w:r w:rsidRPr="00037BAE">
        <w:rPr>
          <w:sz w:val="28"/>
          <w:szCs w:val="28"/>
          <w:lang w:val="kk-KZ"/>
        </w:rPr>
        <w:t xml:space="preserve">2. </w:t>
      </w:r>
      <w:r w:rsidR="00552347" w:rsidRPr="00037BAE">
        <w:rPr>
          <w:sz w:val="28"/>
          <w:szCs w:val="28"/>
          <w:lang w:val="kk-KZ"/>
        </w:rPr>
        <w:t>Сақтандыру (қайта сақтандыру) ұйымы және (немесе) оның акционерлері, сақтандыру холдингі және (немесе) оның ірі қатысушылары</w:t>
      </w:r>
      <w:r w:rsidR="004C7E4B" w:rsidRPr="00037BAE">
        <w:rPr>
          <w:sz w:val="28"/>
          <w:szCs w:val="28"/>
          <w:lang w:val="kk-KZ"/>
        </w:rPr>
        <w:t xml:space="preserve"> іс-шаралар жоспарын</w:t>
      </w:r>
      <w:r w:rsidR="00427034" w:rsidRPr="00037BAE">
        <w:rPr>
          <w:sz w:val="28"/>
          <w:szCs w:val="28"/>
          <w:lang w:val="kk-KZ"/>
        </w:rPr>
        <w:t xml:space="preserve"> әзірлейді және уәкілетті органға мақұлдау үшін ұсынады</w:t>
      </w:r>
      <w:r w:rsidRPr="00037BAE">
        <w:rPr>
          <w:sz w:val="28"/>
          <w:szCs w:val="28"/>
          <w:lang w:val="kk-KZ"/>
        </w:rPr>
        <w:t>.</w:t>
      </w:r>
    </w:p>
    <w:p w:rsidR="00080200" w:rsidRPr="00037BAE" w:rsidRDefault="004C7E4B" w:rsidP="00080200">
      <w:pPr>
        <w:ind w:firstLine="709"/>
        <w:jc w:val="both"/>
        <w:rPr>
          <w:sz w:val="28"/>
          <w:szCs w:val="28"/>
          <w:lang w:val="kk-KZ"/>
        </w:rPr>
      </w:pPr>
      <w:r w:rsidRPr="00037BAE">
        <w:rPr>
          <w:sz w:val="28"/>
          <w:szCs w:val="28"/>
          <w:lang w:val="kk-KZ"/>
        </w:rPr>
        <w:t xml:space="preserve">Іс-шаралар жоспарында </w:t>
      </w:r>
      <w:r w:rsidR="00307528" w:rsidRPr="00037BAE">
        <w:rPr>
          <w:sz w:val="28"/>
          <w:szCs w:val="28"/>
          <w:lang w:val="kk-KZ"/>
        </w:rPr>
        <w:t>төмендегілермен</w:t>
      </w:r>
      <w:r w:rsidRPr="00037BAE">
        <w:rPr>
          <w:sz w:val="28"/>
          <w:szCs w:val="28"/>
          <w:lang w:val="kk-KZ"/>
        </w:rPr>
        <w:t xml:space="preserve"> шектелмей</w:t>
      </w:r>
      <w:r w:rsidR="00080200" w:rsidRPr="00037BAE">
        <w:rPr>
          <w:sz w:val="28"/>
          <w:szCs w:val="28"/>
          <w:lang w:val="kk-KZ"/>
        </w:rPr>
        <w:t xml:space="preserve">, </w:t>
      </w:r>
      <w:r w:rsidR="000C40C5" w:rsidRPr="00037BAE">
        <w:rPr>
          <w:sz w:val="28"/>
          <w:szCs w:val="28"/>
          <w:lang w:val="kk-KZ"/>
        </w:rPr>
        <w:t>мынадай ақпарат қамтылады</w:t>
      </w:r>
      <w:r w:rsidR="00080200" w:rsidRPr="00037BAE">
        <w:rPr>
          <w:sz w:val="28"/>
          <w:szCs w:val="28"/>
          <w:lang w:val="kk-KZ"/>
        </w:rPr>
        <w:t>:</w:t>
      </w:r>
    </w:p>
    <w:p w:rsidR="00080200" w:rsidRPr="00037BAE" w:rsidRDefault="00307528" w:rsidP="00080200">
      <w:pPr>
        <w:ind w:firstLine="709"/>
        <w:jc w:val="both"/>
        <w:rPr>
          <w:sz w:val="28"/>
          <w:szCs w:val="28"/>
          <w:lang w:val="kk-KZ"/>
        </w:rPr>
      </w:pPr>
      <w:r w:rsidRPr="00037BAE">
        <w:rPr>
          <w:sz w:val="28"/>
          <w:szCs w:val="28"/>
          <w:lang w:val="kk-KZ"/>
        </w:rPr>
        <w:t xml:space="preserve">сақтандыру (қайта сақтандыру) ұйымының (сақтандыру тобының) </w:t>
      </w:r>
      <w:r w:rsidR="00760A73" w:rsidRPr="00037BAE">
        <w:rPr>
          <w:sz w:val="28"/>
          <w:szCs w:val="28"/>
          <w:lang w:val="kk-KZ"/>
        </w:rPr>
        <w:t>қаржылық жағдайының нашарлауына әсер ететін фактордың толық талдауы</w:t>
      </w:r>
      <w:r w:rsidR="00080200" w:rsidRPr="00037BAE">
        <w:rPr>
          <w:sz w:val="28"/>
          <w:szCs w:val="28"/>
          <w:lang w:val="kk-KZ"/>
        </w:rPr>
        <w:t>;</w:t>
      </w:r>
    </w:p>
    <w:p w:rsidR="00080200" w:rsidRPr="00037BAE" w:rsidRDefault="0075554B" w:rsidP="00080200">
      <w:pPr>
        <w:ind w:firstLine="709"/>
        <w:jc w:val="both"/>
        <w:rPr>
          <w:sz w:val="28"/>
          <w:szCs w:val="28"/>
          <w:lang w:val="kk-KZ"/>
        </w:rPr>
      </w:pPr>
      <w:r w:rsidRPr="00037BAE">
        <w:rPr>
          <w:sz w:val="28"/>
          <w:szCs w:val="28"/>
          <w:lang w:val="kk-KZ"/>
        </w:rPr>
        <w:t>сақтандыру (қайта сақтандыру) ұйымының (сақтандыру тобының) қаржылық жағдайының нашарлауына әсер ететін фактордың ай сайынғы негізде сандық көрсеткіштерге жетуді талап ететін болжамы, осындай болжамның негіздемесі және сақтандыру (қайта сақтандыру) ұйымының (сақтандыру тобының) қызметіне тигізетін жағымсыз әсері</w:t>
      </w:r>
      <w:r w:rsidR="00080200" w:rsidRPr="00037BAE">
        <w:rPr>
          <w:sz w:val="28"/>
          <w:szCs w:val="28"/>
          <w:lang w:val="kk-KZ"/>
        </w:rPr>
        <w:t>;</w:t>
      </w:r>
    </w:p>
    <w:p w:rsidR="00080200" w:rsidRPr="00037BAE" w:rsidRDefault="00AB5B0E" w:rsidP="00080200">
      <w:pPr>
        <w:ind w:firstLine="709"/>
        <w:jc w:val="both"/>
        <w:rPr>
          <w:sz w:val="28"/>
          <w:szCs w:val="28"/>
          <w:lang w:val="kk-KZ"/>
        </w:rPr>
      </w:pPr>
      <w:r w:rsidRPr="00037BAE">
        <w:rPr>
          <w:sz w:val="28"/>
          <w:szCs w:val="28"/>
          <w:lang w:val="kk-KZ"/>
        </w:rPr>
        <w:lastRenderedPageBreak/>
        <w:t>сақтандыру (қайта сақтандыру) ұйымының (сақтандыру тобының) қаржылық жағдайының нашарлауына әсер ететін факторды жақсарту, сақтандыру (қайта сақтандыру) ұйымының (сақтандыру тобының) қызметі үшін қауіп төндірмейтін (қосымша тәуекелдер) деңгейге дейін жеткізу шаралары</w:t>
      </w:r>
      <w:r w:rsidR="00080200" w:rsidRPr="00037BAE">
        <w:rPr>
          <w:sz w:val="28"/>
          <w:szCs w:val="28"/>
          <w:lang w:val="kk-KZ"/>
        </w:rPr>
        <w:t>;</w:t>
      </w:r>
    </w:p>
    <w:p w:rsidR="00080200" w:rsidRPr="00037BAE" w:rsidRDefault="001D5981" w:rsidP="00080200">
      <w:pPr>
        <w:ind w:firstLine="709"/>
        <w:jc w:val="both"/>
        <w:rPr>
          <w:sz w:val="28"/>
          <w:szCs w:val="28"/>
          <w:lang w:val="kk-KZ"/>
        </w:rPr>
      </w:pPr>
      <w:r w:rsidRPr="00037BAE">
        <w:rPr>
          <w:sz w:val="28"/>
          <w:szCs w:val="28"/>
          <w:lang w:val="kk-KZ"/>
        </w:rPr>
        <w:t>әрбір тармағы бойынша іс-шаралар жоспарының орындалу мерзімдері</w:t>
      </w:r>
      <w:r w:rsidR="00080200" w:rsidRPr="00037BAE">
        <w:rPr>
          <w:sz w:val="28"/>
          <w:szCs w:val="28"/>
          <w:lang w:val="kk-KZ"/>
        </w:rPr>
        <w:t>;</w:t>
      </w:r>
    </w:p>
    <w:p w:rsidR="00080200" w:rsidRPr="00037BAE" w:rsidRDefault="001D5981" w:rsidP="00080200">
      <w:pPr>
        <w:ind w:firstLine="709"/>
        <w:jc w:val="both"/>
        <w:rPr>
          <w:sz w:val="28"/>
          <w:szCs w:val="28"/>
          <w:lang w:val="kk-KZ"/>
        </w:rPr>
      </w:pPr>
      <w:r w:rsidRPr="00037BAE">
        <w:rPr>
          <w:sz w:val="28"/>
          <w:szCs w:val="28"/>
          <w:lang w:val="kk-KZ"/>
        </w:rPr>
        <w:t>іс-шаралар жоспарын орындауға жауапты лауазымды тұлғалар тізбесі (іс-шаралар жоспарының әрбір тармағы бойынша орындауға жауапты лауазымды тұлғаларды көрсете отырып)</w:t>
      </w:r>
      <w:r w:rsidR="00080200" w:rsidRPr="00037BAE">
        <w:rPr>
          <w:sz w:val="28"/>
          <w:szCs w:val="28"/>
          <w:lang w:val="kk-KZ"/>
        </w:rPr>
        <w:t>.</w:t>
      </w:r>
    </w:p>
    <w:p w:rsidR="00080200" w:rsidRPr="00037BAE" w:rsidRDefault="00CE2F1B" w:rsidP="00080200">
      <w:pPr>
        <w:ind w:firstLine="709"/>
        <w:jc w:val="both"/>
        <w:rPr>
          <w:sz w:val="28"/>
          <w:szCs w:val="28"/>
          <w:lang w:val="kk-KZ"/>
        </w:rPr>
      </w:pPr>
      <w:r w:rsidRPr="00037BAE">
        <w:rPr>
          <w:sz w:val="28"/>
          <w:szCs w:val="28"/>
          <w:lang w:val="kk-KZ"/>
        </w:rPr>
        <w:t>Егер іс-шараларда ақша алу көзделсе, олардың болжамды</w:t>
      </w:r>
      <w:r w:rsidR="009D71AF" w:rsidRPr="00037BAE">
        <w:rPr>
          <w:sz w:val="28"/>
          <w:szCs w:val="28"/>
          <w:lang w:val="kk-KZ"/>
        </w:rPr>
        <w:t xml:space="preserve"> мөлшері және алынатын көздері</w:t>
      </w:r>
      <w:r w:rsidRPr="00037BAE">
        <w:rPr>
          <w:sz w:val="28"/>
          <w:szCs w:val="28"/>
          <w:lang w:val="kk-KZ"/>
        </w:rPr>
        <w:t xml:space="preserve"> </w:t>
      </w:r>
      <w:r w:rsidR="002A3938" w:rsidRPr="00037BAE">
        <w:rPr>
          <w:sz w:val="28"/>
          <w:szCs w:val="28"/>
          <w:lang w:val="kk-KZ"/>
        </w:rPr>
        <w:t>көрсетіледі</w:t>
      </w:r>
      <w:r w:rsidR="00080200" w:rsidRPr="00037BAE">
        <w:rPr>
          <w:sz w:val="28"/>
          <w:szCs w:val="28"/>
          <w:lang w:val="kk-KZ"/>
        </w:rPr>
        <w:t>.</w:t>
      </w:r>
    </w:p>
    <w:p w:rsidR="00080200" w:rsidRPr="00037BAE" w:rsidRDefault="00080200" w:rsidP="00080200">
      <w:pPr>
        <w:ind w:firstLine="709"/>
        <w:jc w:val="both"/>
        <w:rPr>
          <w:sz w:val="28"/>
          <w:szCs w:val="28"/>
          <w:lang w:val="kk-KZ"/>
        </w:rPr>
      </w:pPr>
      <w:r w:rsidRPr="00037BAE">
        <w:rPr>
          <w:sz w:val="28"/>
          <w:szCs w:val="28"/>
          <w:lang w:val="kk-KZ"/>
        </w:rPr>
        <w:t>У</w:t>
      </w:r>
      <w:r w:rsidR="002A3938" w:rsidRPr="00037BAE">
        <w:rPr>
          <w:sz w:val="28"/>
          <w:szCs w:val="28"/>
          <w:lang w:val="kk-KZ"/>
        </w:rPr>
        <w:t>әкілетті</w:t>
      </w:r>
      <w:r w:rsidRPr="00037BAE">
        <w:rPr>
          <w:sz w:val="28"/>
          <w:szCs w:val="28"/>
          <w:lang w:val="kk-KZ"/>
        </w:rPr>
        <w:t xml:space="preserve"> орган </w:t>
      </w:r>
      <w:r w:rsidR="00596DAA" w:rsidRPr="00037BAE">
        <w:rPr>
          <w:sz w:val="28"/>
          <w:szCs w:val="28"/>
          <w:lang w:val="kk-KZ"/>
        </w:rPr>
        <w:t>сақтандыру (қайта сақтандыру) ұйымы және (немесе) оның акционерлері, сақтандыру холдингі және (немесе) оның ірі қатысушылары ұсынған іс-шаралар жоспарын қара</w:t>
      </w:r>
      <w:r w:rsidR="004E67E7" w:rsidRPr="00037BAE">
        <w:rPr>
          <w:sz w:val="28"/>
          <w:szCs w:val="28"/>
          <w:lang w:val="kk-KZ"/>
        </w:rPr>
        <w:t>стыра</w:t>
      </w:r>
      <w:r w:rsidR="00596DAA" w:rsidRPr="00037BAE">
        <w:rPr>
          <w:sz w:val="28"/>
          <w:szCs w:val="28"/>
          <w:lang w:val="kk-KZ"/>
        </w:rPr>
        <w:t>ды</w:t>
      </w:r>
      <w:r w:rsidRPr="00037BAE">
        <w:rPr>
          <w:sz w:val="28"/>
          <w:szCs w:val="28"/>
          <w:lang w:val="kk-KZ"/>
        </w:rPr>
        <w:t>.</w:t>
      </w:r>
    </w:p>
    <w:p w:rsidR="00080200" w:rsidRPr="00037BAE" w:rsidRDefault="000F4B6C" w:rsidP="00080200">
      <w:pPr>
        <w:ind w:firstLine="709"/>
        <w:jc w:val="both"/>
        <w:rPr>
          <w:sz w:val="28"/>
          <w:szCs w:val="28"/>
          <w:lang w:val="kk-KZ"/>
        </w:rPr>
      </w:pPr>
      <w:r w:rsidRPr="00037BAE">
        <w:rPr>
          <w:sz w:val="28"/>
          <w:szCs w:val="28"/>
          <w:lang w:val="kk-KZ"/>
        </w:rPr>
        <w:t>Уәкілетті орган сақтандыру (қайта сақтандыру) ұйымы және (немесе) оның акционерлері, сақтандыру холдингі және (немесе) оның ірі қатысушылары қарастыруға ұсынған іс-шаралар жоспарымен келіспеген жағдайда, уәкілетті орган ол бойынша жазбаша ескертулер жібереді не іс-шаралар жоспарын пысықтау мақсатында оны сақтандыру (қайта сақтандыру) ұйымымен және (немесе) оның акционерлерімен, сақтандыру холдингімен және (немесе) оның ірі қатысушыларымен бірлесіп талқылайды. Бұл ретте сақтандыру (қайта сақтандыру) ұйымы және (немесе) оның акционерлері, сақтандыру холдингі және (немесе) оның ірі қатысушылары уәкілетті органның ескертулерін жою үшін іс-шаралар жоспарын түзетеді немесе ондай ескертулермен келіспеген жағдайда өздерінің негіздемелерін береді</w:t>
      </w:r>
      <w:r w:rsidR="00080200" w:rsidRPr="00037BAE">
        <w:rPr>
          <w:sz w:val="28"/>
          <w:szCs w:val="28"/>
          <w:lang w:val="kk-KZ"/>
        </w:rPr>
        <w:t>.</w:t>
      </w:r>
    </w:p>
    <w:p w:rsidR="00080200" w:rsidRPr="00037BAE" w:rsidRDefault="00080200" w:rsidP="00080200">
      <w:pPr>
        <w:ind w:firstLine="709"/>
        <w:jc w:val="both"/>
        <w:rPr>
          <w:sz w:val="28"/>
          <w:szCs w:val="28"/>
          <w:lang w:val="kk-KZ"/>
        </w:rPr>
      </w:pPr>
      <w:r w:rsidRPr="00037BAE">
        <w:rPr>
          <w:sz w:val="28"/>
          <w:szCs w:val="28"/>
          <w:lang w:val="kk-KZ"/>
        </w:rPr>
        <w:t>У</w:t>
      </w:r>
      <w:r w:rsidR="00EA40AC" w:rsidRPr="00037BAE">
        <w:rPr>
          <w:sz w:val="28"/>
          <w:szCs w:val="28"/>
          <w:lang w:val="kk-KZ"/>
        </w:rPr>
        <w:t>әкілетті</w:t>
      </w:r>
      <w:r w:rsidRPr="00037BAE">
        <w:rPr>
          <w:sz w:val="28"/>
          <w:szCs w:val="28"/>
          <w:lang w:val="kk-KZ"/>
        </w:rPr>
        <w:t xml:space="preserve"> орган </w:t>
      </w:r>
      <w:r w:rsidR="000401E3" w:rsidRPr="00037BAE">
        <w:rPr>
          <w:sz w:val="28"/>
          <w:szCs w:val="28"/>
          <w:lang w:val="kk-KZ"/>
        </w:rPr>
        <w:t xml:space="preserve">сақтандыру (қайта сақтандыру) ұйымы және (немесе) оның акционерлері, сақтандыру холдингі және (немесе) оның ірі қатысушылары ұсынған іс-шаралар жоспарын жазбаша нысанда мақұлдайды немесе </w:t>
      </w:r>
      <w:r w:rsidR="00DB1B84" w:rsidRPr="00037BAE">
        <w:rPr>
          <w:sz w:val="28"/>
          <w:szCs w:val="28"/>
          <w:lang w:val="kk-KZ"/>
        </w:rPr>
        <w:t>мақұлдаусыз қалдырады</w:t>
      </w:r>
      <w:r w:rsidR="000401E3" w:rsidRPr="00037BAE">
        <w:rPr>
          <w:sz w:val="28"/>
          <w:szCs w:val="28"/>
          <w:lang w:val="kk-KZ"/>
        </w:rPr>
        <w:t>.</w:t>
      </w:r>
    </w:p>
    <w:p w:rsidR="00080200" w:rsidRPr="00037BAE" w:rsidRDefault="00080200" w:rsidP="00080200">
      <w:pPr>
        <w:ind w:firstLine="709"/>
        <w:jc w:val="both"/>
        <w:rPr>
          <w:sz w:val="28"/>
          <w:szCs w:val="28"/>
          <w:lang w:val="kk-KZ"/>
        </w:rPr>
      </w:pPr>
      <w:r w:rsidRPr="00037BAE">
        <w:rPr>
          <w:sz w:val="28"/>
          <w:szCs w:val="28"/>
          <w:lang w:val="kk-KZ"/>
        </w:rPr>
        <w:t xml:space="preserve">3. </w:t>
      </w:r>
      <w:r w:rsidR="00A97DC5" w:rsidRPr="00037BAE">
        <w:rPr>
          <w:sz w:val="28"/>
          <w:szCs w:val="28"/>
          <w:lang w:val="kk-KZ"/>
        </w:rPr>
        <w:t>Сақтандыру (қайта сақтандыру) ұйымының (сақтандыру тобының) қаржылық жағдайының нашарлауына әсер ететін факторларды өздігінен анықтаған жағдайда, сақтандыру (қайта сақтандыру) ұйымы және (немесе) оның акционерлері, сақтандыру холдингі және (немесе) оның ірі қатысушылары көрсетілген факторлар анықталған күннен бастап 5 (бес) жұмыс күні ішінде уәкілетті органға Қағидалардың 2-тармағының екінші бөлігінде көзделген іс-шаралар жоспарын ұсынады</w:t>
      </w:r>
      <w:r w:rsidRPr="00037BAE">
        <w:rPr>
          <w:sz w:val="28"/>
          <w:szCs w:val="28"/>
          <w:lang w:val="kk-KZ"/>
        </w:rPr>
        <w:t>.</w:t>
      </w:r>
    </w:p>
    <w:p w:rsidR="00080200" w:rsidRPr="00A97DC5" w:rsidRDefault="00080200" w:rsidP="00080200">
      <w:pPr>
        <w:ind w:firstLine="709"/>
        <w:jc w:val="both"/>
        <w:rPr>
          <w:sz w:val="28"/>
          <w:szCs w:val="28"/>
          <w:lang w:val="kk-KZ"/>
        </w:rPr>
      </w:pPr>
      <w:r w:rsidRPr="00037BAE">
        <w:rPr>
          <w:sz w:val="28"/>
          <w:szCs w:val="28"/>
          <w:lang w:val="kk-KZ"/>
        </w:rPr>
        <w:t xml:space="preserve">4. </w:t>
      </w:r>
      <w:r w:rsidR="00A97DC5" w:rsidRPr="00037BAE">
        <w:rPr>
          <w:sz w:val="28"/>
          <w:szCs w:val="28"/>
          <w:lang w:val="kk-KZ"/>
        </w:rPr>
        <w:t>Сақтандыру (қайта сақтандыру) ұйымының қаржылық жағдайының нашарлауына әсер ететін факторлар анықталған жағдайда, оларға қатысты жазбаша келісім немесе пруденциалдық нормативтерді және басқа да сақталуы міндетті нормалар мен лимиттерді бұзумен байланысты қолданылған жазбаша келісім немесе жазбаша ұйғарым шеңберінде ұсынылған іс-шаралар жоспары</w:t>
      </w:r>
      <w:r w:rsidR="0011279B" w:rsidRPr="00037BAE">
        <w:rPr>
          <w:sz w:val="28"/>
          <w:szCs w:val="28"/>
          <w:lang w:val="kk-KZ"/>
        </w:rPr>
        <w:t xml:space="preserve"> нысанында қаржылық жай-күйін</w:t>
      </w:r>
      <w:r w:rsidR="0006634B" w:rsidRPr="00037BAE">
        <w:rPr>
          <w:sz w:val="28"/>
          <w:szCs w:val="28"/>
          <w:lang w:val="kk-KZ"/>
        </w:rPr>
        <w:t xml:space="preserve"> жақсарту және (немесе) тәуекелдерді азайту бойынша шаралар</w:t>
      </w:r>
      <w:r w:rsidR="00A97DC5" w:rsidRPr="00037BAE">
        <w:rPr>
          <w:sz w:val="28"/>
          <w:szCs w:val="28"/>
          <w:lang w:val="kk-KZ"/>
        </w:rPr>
        <w:t xml:space="preserve">, сақтандырудың барлық сыныптары бойынша лицензияның қолданылуын тоқтата тұру, консервациялау, акцияларын мәжбүрлеп сатып алу </w:t>
      </w:r>
      <w:r w:rsidR="00A97DC5" w:rsidRPr="00037BAE">
        <w:rPr>
          <w:sz w:val="28"/>
          <w:szCs w:val="28"/>
          <w:lang w:val="kk-KZ"/>
        </w:rPr>
        <w:lastRenderedPageBreak/>
        <w:t>түріндегі санкциялар қолданылып отырған сақтандыру (қайта сақтандыру) ұйымдары бойынша, сондай-ақ уәкілетті органға сақтандыру (қайта сақтандыру) ұйымын ерікті түрде қайта ұйымдастыруды не таратуды жүргiзуге рұқсат алуға өтiнiшхат берілген жағдайда іс-шаралар жоспарын ұсыну талап етілмейді</w:t>
      </w:r>
      <w:r w:rsidRPr="00037BAE">
        <w:rPr>
          <w:sz w:val="28"/>
          <w:szCs w:val="28"/>
          <w:lang w:val="kk-KZ"/>
        </w:rPr>
        <w:t>.</w:t>
      </w:r>
    </w:p>
    <w:p w:rsidR="00080200" w:rsidRPr="00A97DC5" w:rsidRDefault="00080200" w:rsidP="00EF5199">
      <w:pPr>
        <w:ind w:firstLine="426"/>
        <w:jc w:val="both"/>
        <w:rPr>
          <w:lang w:val="kk-KZ"/>
        </w:rPr>
      </w:pPr>
    </w:p>
    <w:sectPr w:rsidR="00080200" w:rsidRPr="00A97DC5" w:rsidSect="00E00EE2">
      <w:headerReference w:type="even" r:id="rId20"/>
      <w:headerReference w:type="default" r:id="rId21"/>
      <w:footerReference w:type="even" r:id="rId22"/>
      <w:footerReference w:type="default" r:id="rId23"/>
      <w:headerReference w:type="first" r:id="rId24"/>
      <w:footerReference w:type="first" r:id="rId2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84A" w:rsidRDefault="0061784A" w:rsidP="00D124AA">
      <w:r>
        <w:separator/>
      </w:r>
    </w:p>
  </w:endnote>
  <w:endnote w:type="continuationSeparator" w:id="0">
    <w:p w:rsidR="0061784A" w:rsidRDefault="0061784A" w:rsidP="00D1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DA0" w:rsidRDefault="005D7DA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DA0" w:rsidRDefault="005D7DA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DA0" w:rsidRDefault="005D7DA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84A" w:rsidRDefault="0061784A" w:rsidP="00D124AA">
      <w:r>
        <w:separator/>
      </w:r>
    </w:p>
  </w:footnote>
  <w:footnote w:type="continuationSeparator" w:id="0">
    <w:p w:rsidR="0061784A" w:rsidRDefault="0061784A" w:rsidP="00D12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DA0" w:rsidRDefault="005D7DA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50294"/>
      <w:docPartObj>
        <w:docPartGallery w:val="Page Numbers (Top of Page)"/>
        <w:docPartUnique/>
      </w:docPartObj>
    </w:sdtPr>
    <w:sdtEndPr>
      <w:rPr>
        <w:sz w:val="28"/>
        <w:szCs w:val="28"/>
      </w:rPr>
    </w:sdtEndPr>
    <w:sdtContent>
      <w:p w:rsidR="00E6508D" w:rsidRPr="00E6508D" w:rsidRDefault="00E6508D">
        <w:pPr>
          <w:pStyle w:val="a7"/>
          <w:jc w:val="center"/>
          <w:rPr>
            <w:sz w:val="28"/>
            <w:szCs w:val="28"/>
          </w:rPr>
        </w:pPr>
        <w:r w:rsidRPr="00E6508D">
          <w:rPr>
            <w:sz w:val="28"/>
            <w:szCs w:val="28"/>
          </w:rPr>
          <w:fldChar w:fldCharType="begin"/>
        </w:r>
        <w:r w:rsidRPr="00E6508D">
          <w:rPr>
            <w:sz w:val="28"/>
            <w:szCs w:val="28"/>
          </w:rPr>
          <w:instrText>PAGE   \* MERGEFORMAT</w:instrText>
        </w:r>
        <w:r w:rsidRPr="00E6508D">
          <w:rPr>
            <w:sz w:val="28"/>
            <w:szCs w:val="28"/>
          </w:rPr>
          <w:fldChar w:fldCharType="separate"/>
        </w:r>
        <w:r w:rsidR="001B5726">
          <w:rPr>
            <w:noProof/>
            <w:sz w:val="28"/>
            <w:szCs w:val="28"/>
          </w:rPr>
          <w:t>23</w:t>
        </w:r>
        <w:r w:rsidRPr="00E6508D">
          <w:rPr>
            <w:sz w:val="28"/>
            <w:szCs w:val="28"/>
          </w:rPr>
          <w:fldChar w:fldCharType="end"/>
        </w:r>
      </w:p>
    </w:sdtContent>
  </w:sdt>
  <w:p w:rsidR="0049550C" w:rsidRDefault="0049550C" w:rsidP="00D124AA">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BFE" w:rsidRDefault="00B76BFE" w:rsidP="00B76BFE">
    <w:pPr>
      <w:pStyle w:val="a7"/>
    </w:pPr>
    <w:r w:rsidRPr="004D2EBF">
      <w:rPr>
        <w:i/>
        <w:iCs/>
        <w:lang w:val="kk-KZ"/>
      </w:rPr>
      <w:t>Қазақстан Республикасы Әділет министрлігінде 2018 ж</w:t>
    </w:r>
    <w:r>
      <w:rPr>
        <w:i/>
        <w:iCs/>
        <w:lang w:val="kk-KZ"/>
      </w:rPr>
      <w:t xml:space="preserve">ылы </w:t>
    </w:r>
    <w:r w:rsidR="005D7DA0" w:rsidRPr="005D7DA0">
      <w:rPr>
        <w:i/>
        <w:iCs/>
      </w:rPr>
      <w:t xml:space="preserve">20 </w:t>
    </w:r>
    <w:r w:rsidR="005D7DA0">
      <w:rPr>
        <w:i/>
        <w:iCs/>
      </w:rPr>
      <w:t>жел</w:t>
    </w:r>
    <w:r w:rsidR="005D7DA0">
      <w:rPr>
        <w:i/>
        <w:iCs/>
        <w:lang w:val="kk-KZ"/>
      </w:rPr>
      <w:t xml:space="preserve">тоқсанда </w:t>
    </w:r>
    <w:r>
      <w:rPr>
        <w:i/>
        <w:iCs/>
        <w:lang w:val="kk-KZ"/>
      </w:rPr>
      <w:t xml:space="preserve"> № 17</w:t>
    </w:r>
    <w:r w:rsidRPr="005D7DA0">
      <w:rPr>
        <w:i/>
        <w:iCs/>
      </w:rPr>
      <w:t>972</w:t>
    </w:r>
    <w:r>
      <w:rPr>
        <w:i/>
        <w:iCs/>
        <w:lang w:val="kk-KZ"/>
      </w:rPr>
      <w:t xml:space="preserve"> тіркелді</w:t>
    </w:r>
  </w:p>
  <w:p w:rsidR="00B76BFE" w:rsidRDefault="00B76BF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456B"/>
    <w:multiLevelType w:val="hybridMultilevel"/>
    <w:tmpl w:val="DAF43F5A"/>
    <w:lvl w:ilvl="0" w:tplc="A81EFD62">
      <w:start w:val="1"/>
      <w:numFmt w:val="decimal"/>
      <w:lvlText w:val="%1."/>
      <w:lvlJc w:val="left"/>
      <w:pPr>
        <w:ind w:left="1849" w:hanging="1140"/>
      </w:pPr>
    </w:lvl>
    <w:lvl w:ilvl="1" w:tplc="4ED6D636">
      <w:start w:val="1"/>
      <w:numFmt w:val="decimal"/>
      <w:lvlText w:val="%2)"/>
      <w:lvlJc w:val="left"/>
      <w:pPr>
        <w:ind w:left="1969" w:hanging="54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EDF69E6"/>
    <w:multiLevelType w:val="hybridMultilevel"/>
    <w:tmpl w:val="6D92ECF6"/>
    <w:lvl w:ilvl="0" w:tplc="232A4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477EB1"/>
    <w:multiLevelType w:val="hybridMultilevel"/>
    <w:tmpl w:val="18829798"/>
    <w:lvl w:ilvl="0" w:tplc="232A4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54B5517"/>
    <w:multiLevelType w:val="hybridMultilevel"/>
    <w:tmpl w:val="C48A7936"/>
    <w:lvl w:ilvl="0" w:tplc="232A4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3772D6"/>
    <w:multiLevelType w:val="hybridMultilevel"/>
    <w:tmpl w:val="6A04950A"/>
    <w:lvl w:ilvl="0" w:tplc="67549D12">
      <w:start w:val="6"/>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1F"/>
    <w:rsid w:val="00005EF6"/>
    <w:rsid w:val="00011DC5"/>
    <w:rsid w:val="0001352C"/>
    <w:rsid w:val="00014742"/>
    <w:rsid w:val="00017058"/>
    <w:rsid w:val="0002143C"/>
    <w:rsid w:val="000224BA"/>
    <w:rsid w:val="00027486"/>
    <w:rsid w:val="000344CD"/>
    <w:rsid w:val="000352A8"/>
    <w:rsid w:val="00035E02"/>
    <w:rsid w:val="000367C6"/>
    <w:rsid w:val="00036DAD"/>
    <w:rsid w:val="00037BAE"/>
    <w:rsid w:val="000401E3"/>
    <w:rsid w:val="000403A0"/>
    <w:rsid w:val="000430EE"/>
    <w:rsid w:val="00043E9D"/>
    <w:rsid w:val="00050770"/>
    <w:rsid w:val="00056C34"/>
    <w:rsid w:val="00056D20"/>
    <w:rsid w:val="00056E1C"/>
    <w:rsid w:val="00057675"/>
    <w:rsid w:val="00057B67"/>
    <w:rsid w:val="00062F7F"/>
    <w:rsid w:val="0006634B"/>
    <w:rsid w:val="00074DA6"/>
    <w:rsid w:val="00075422"/>
    <w:rsid w:val="00080200"/>
    <w:rsid w:val="000802AF"/>
    <w:rsid w:val="00081F17"/>
    <w:rsid w:val="00083287"/>
    <w:rsid w:val="00084753"/>
    <w:rsid w:val="0008645F"/>
    <w:rsid w:val="0009057D"/>
    <w:rsid w:val="00093795"/>
    <w:rsid w:val="000943D2"/>
    <w:rsid w:val="000A3EC2"/>
    <w:rsid w:val="000C02EE"/>
    <w:rsid w:val="000C15FE"/>
    <w:rsid w:val="000C40C5"/>
    <w:rsid w:val="000C5472"/>
    <w:rsid w:val="000D3565"/>
    <w:rsid w:val="000D5C9F"/>
    <w:rsid w:val="000E15C0"/>
    <w:rsid w:val="000E17FA"/>
    <w:rsid w:val="000E2D64"/>
    <w:rsid w:val="000E5698"/>
    <w:rsid w:val="000F4B6C"/>
    <w:rsid w:val="000F6DE4"/>
    <w:rsid w:val="00103E7B"/>
    <w:rsid w:val="00106A9E"/>
    <w:rsid w:val="0011279B"/>
    <w:rsid w:val="00112B6B"/>
    <w:rsid w:val="001133F9"/>
    <w:rsid w:val="00113CBE"/>
    <w:rsid w:val="00116288"/>
    <w:rsid w:val="00120C2D"/>
    <w:rsid w:val="00131C4E"/>
    <w:rsid w:val="001320E2"/>
    <w:rsid w:val="00132D5D"/>
    <w:rsid w:val="00137814"/>
    <w:rsid w:val="00140A4E"/>
    <w:rsid w:val="001451D6"/>
    <w:rsid w:val="00147AA2"/>
    <w:rsid w:val="00152AEF"/>
    <w:rsid w:val="00157A83"/>
    <w:rsid w:val="001611F7"/>
    <w:rsid w:val="00164748"/>
    <w:rsid w:val="001658DA"/>
    <w:rsid w:val="001811C0"/>
    <w:rsid w:val="00182BBC"/>
    <w:rsid w:val="0018554B"/>
    <w:rsid w:val="0018604C"/>
    <w:rsid w:val="00191C66"/>
    <w:rsid w:val="00192A1D"/>
    <w:rsid w:val="001944B7"/>
    <w:rsid w:val="00196D2B"/>
    <w:rsid w:val="001A134B"/>
    <w:rsid w:val="001A4E4B"/>
    <w:rsid w:val="001A60AA"/>
    <w:rsid w:val="001A686E"/>
    <w:rsid w:val="001A6D87"/>
    <w:rsid w:val="001B2C67"/>
    <w:rsid w:val="001B4434"/>
    <w:rsid w:val="001B5726"/>
    <w:rsid w:val="001B592B"/>
    <w:rsid w:val="001B6488"/>
    <w:rsid w:val="001B7410"/>
    <w:rsid w:val="001C0687"/>
    <w:rsid w:val="001C1B26"/>
    <w:rsid w:val="001C2C4C"/>
    <w:rsid w:val="001C67EB"/>
    <w:rsid w:val="001C7869"/>
    <w:rsid w:val="001D0589"/>
    <w:rsid w:val="001D2FB7"/>
    <w:rsid w:val="001D3C6F"/>
    <w:rsid w:val="001D3CAE"/>
    <w:rsid w:val="001D4210"/>
    <w:rsid w:val="001D47C7"/>
    <w:rsid w:val="001D5457"/>
    <w:rsid w:val="001D5981"/>
    <w:rsid w:val="001E013E"/>
    <w:rsid w:val="001E783D"/>
    <w:rsid w:val="001E783F"/>
    <w:rsid w:val="001F2112"/>
    <w:rsid w:val="001F3797"/>
    <w:rsid w:val="001F5FE0"/>
    <w:rsid w:val="002031A1"/>
    <w:rsid w:val="00203B47"/>
    <w:rsid w:val="00212F42"/>
    <w:rsid w:val="002156D2"/>
    <w:rsid w:val="002223E6"/>
    <w:rsid w:val="0023013C"/>
    <w:rsid w:val="00232E0E"/>
    <w:rsid w:val="0023723D"/>
    <w:rsid w:val="00244CE6"/>
    <w:rsid w:val="002534A2"/>
    <w:rsid w:val="002545BC"/>
    <w:rsid w:val="00255FE0"/>
    <w:rsid w:val="00256303"/>
    <w:rsid w:val="00256F41"/>
    <w:rsid w:val="0025743A"/>
    <w:rsid w:val="00264838"/>
    <w:rsid w:val="00264E70"/>
    <w:rsid w:val="002704D8"/>
    <w:rsid w:val="002706C2"/>
    <w:rsid w:val="00273881"/>
    <w:rsid w:val="002767E0"/>
    <w:rsid w:val="002855BF"/>
    <w:rsid w:val="00285FB9"/>
    <w:rsid w:val="00291261"/>
    <w:rsid w:val="00291673"/>
    <w:rsid w:val="00294893"/>
    <w:rsid w:val="00294EB1"/>
    <w:rsid w:val="002A3938"/>
    <w:rsid w:val="002B25AF"/>
    <w:rsid w:val="002B2911"/>
    <w:rsid w:val="002B566A"/>
    <w:rsid w:val="002C33F7"/>
    <w:rsid w:val="002C63AB"/>
    <w:rsid w:val="002D294C"/>
    <w:rsid w:val="002E0B7B"/>
    <w:rsid w:val="002E1A16"/>
    <w:rsid w:val="002E347E"/>
    <w:rsid w:val="002F2F6C"/>
    <w:rsid w:val="002F54DA"/>
    <w:rsid w:val="002F5EE6"/>
    <w:rsid w:val="003037F3"/>
    <w:rsid w:val="00305AF1"/>
    <w:rsid w:val="00307528"/>
    <w:rsid w:val="0031086C"/>
    <w:rsid w:val="00317DF5"/>
    <w:rsid w:val="003200B9"/>
    <w:rsid w:val="003213BD"/>
    <w:rsid w:val="00322011"/>
    <w:rsid w:val="00333895"/>
    <w:rsid w:val="0033562C"/>
    <w:rsid w:val="00337FB3"/>
    <w:rsid w:val="00337FBC"/>
    <w:rsid w:val="00341957"/>
    <w:rsid w:val="00341FC6"/>
    <w:rsid w:val="00346A52"/>
    <w:rsid w:val="003471EE"/>
    <w:rsid w:val="00347897"/>
    <w:rsid w:val="00347FCC"/>
    <w:rsid w:val="00350AE5"/>
    <w:rsid w:val="0036083D"/>
    <w:rsid w:val="003642FD"/>
    <w:rsid w:val="003773C4"/>
    <w:rsid w:val="00384782"/>
    <w:rsid w:val="003853EA"/>
    <w:rsid w:val="00385722"/>
    <w:rsid w:val="0038615F"/>
    <w:rsid w:val="00386977"/>
    <w:rsid w:val="003951FB"/>
    <w:rsid w:val="003A3BA3"/>
    <w:rsid w:val="003A54CF"/>
    <w:rsid w:val="003B093B"/>
    <w:rsid w:val="003B0DC4"/>
    <w:rsid w:val="003B121F"/>
    <w:rsid w:val="003B18E2"/>
    <w:rsid w:val="003B2194"/>
    <w:rsid w:val="003B22D7"/>
    <w:rsid w:val="003B23E2"/>
    <w:rsid w:val="003B664A"/>
    <w:rsid w:val="003B75E9"/>
    <w:rsid w:val="003C2971"/>
    <w:rsid w:val="003C5FC6"/>
    <w:rsid w:val="003E44AA"/>
    <w:rsid w:val="003F248B"/>
    <w:rsid w:val="003F249A"/>
    <w:rsid w:val="00403D10"/>
    <w:rsid w:val="004055C4"/>
    <w:rsid w:val="004056C1"/>
    <w:rsid w:val="00406D1F"/>
    <w:rsid w:val="0041243B"/>
    <w:rsid w:val="00412FF5"/>
    <w:rsid w:val="0041638B"/>
    <w:rsid w:val="00421E96"/>
    <w:rsid w:val="00427034"/>
    <w:rsid w:val="0043176D"/>
    <w:rsid w:val="00440E62"/>
    <w:rsid w:val="00441D39"/>
    <w:rsid w:val="00444195"/>
    <w:rsid w:val="004471F9"/>
    <w:rsid w:val="00447D91"/>
    <w:rsid w:val="00466D15"/>
    <w:rsid w:val="0047081D"/>
    <w:rsid w:val="00470AD9"/>
    <w:rsid w:val="00470E8E"/>
    <w:rsid w:val="004733B0"/>
    <w:rsid w:val="00473641"/>
    <w:rsid w:val="00474752"/>
    <w:rsid w:val="0047680B"/>
    <w:rsid w:val="00480371"/>
    <w:rsid w:val="00480FA4"/>
    <w:rsid w:val="004813F7"/>
    <w:rsid w:val="004826BC"/>
    <w:rsid w:val="004874BF"/>
    <w:rsid w:val="0049550C"/>
    <w:rsid w:val="00495900"/>
    <w:rsid w:val="00495A60"/>
    <w:rsid w:val="00497CC4"/>
    <w:rsid w:val="004B1D5C"/>
    <w:rsid w:val="004B232E"/>
    <w:rsid w:val="004B5B99"/>
    <w:rsid w:val="004C0DE5"/>
    <w:rsid w:val="004C0E8D"/>
    <w:rsid w:val="004C30F7"/>
    <w:rsid w:val="004C4A12"/>
    <w:rsid w:val="004C6955"/>
    <w:rsid w:val="004C7E4B"/>
    <w:rsid w:val="004D16B8"/>
    <w:rsid w:val="004D5464"/>
    <w:rsid w:val="004D559F"/>
    <w:rsid w:val="004D58DD"/>
    <w:rsid w:val="004E2137"/>
    <w:rsid w:val="004E4E35"/>
    <w:rsid w:val="004E67E7"/>
    <w:rsid w:val="004F1D16"/>
    <w:rsid w:val="004F333B"/>
    <w:rsid w:val="004F4D2F"/>
    <w:rsid w:val="004F58F5"/>
    <w:rsid w:val="004F6797"/>
    <w:rsid w:val="004F7316"/>
    <w:rsid w:val="00500A85"/>
    <w:rsid w:val="00500E42"/>
    <w:rsid w:val="00504E9D"/>
    <w:rsid w:val="00506051"/>
    <w:rsid w:val="0050629F"/>
    <w:rsid w:val="00514428"/>
    <w:rsid w:val="0051498E"/>
    <w:rsid w:val="00515475"/>
    <w:rsid w:val="005216A2"/>
    <w:rsid w:val="00522361"/>
    <w:rsid w:val="00523B5A"/>
    <w:rsid w:val="00524C12"/>
    <w:rsid w:val="00526057"/>
    <w:rsid w:val="00527925"/>
    <w:rsid w:val="005300D9"/>
    <w:rsid w:val="0053305F"/>
    <w:rsid w:val="0053474C"/>
    <w:rsid w:val="00535777"/>
    <w:rsid w:val="005373BB"/>
    <w:rsid w:val="00545C71"/>
    <w:rsid w:val="00546E25"/>
    <w:rsid w:val="00550EC4"/>
    <w:rsid w:val="005512DC"/>
    <w:rsid w:val="00552347"/>
    <w:rsid w:val="005531A2"/>
    <w:rsid w:val="0055344D"/>
    <w:rsid w:val="00555A52"/>
    <w:rsid w:val="005564CF"/>
    <w:rsid w:val="0055729D"/>
    <w:rsid w:val="00561759"/>
    <w:rsid w:val="00563710"/>
    <w:rsid w:val="005825F6"/>
    <w:rsid w:val="0058328B"/>
    <w:rsid w:val="00596DAA"/>
    <w:rsid w:val="005A2084"/>
    <w:rsid w:val="005A32CE"/>
    <w:rsid w:val="005A4D72"/>
    <w:rsid w:val="005A5AE8"/>
    <w:rsid w:val="005B1C96"/>
    <w:rsid w:val="005B237D"/>
    <w:rsid w:val="005B35FB"/>
    <w:rsid w:val="005B395A"/>
    <w:rsid w:val="005C1E57"/>
    <w:rsid w:val="005C5295"/>
    <w:rsid w:val="005C6A86"/>
    <w:rsid w:val="005D16B6"/>
    <w:rsid w:val="005D3C54"/>
    <w:rsid w:val="005D7DA0"/>
    <w:rsid w:val="005E0B6B"/>
    <w:rsid w:val="005E4475"/>
    <w:rsid w:val="005F0F8C"/>
    <w:rsid w:val="005F3BDB"/>
    <w:rsid w:val="005F485A"/>
    <w:rsid w:val="005F4C5C"/>
    <w:rsid w:val="00603945"/>
    <w:rsid w:val="006074A5"/>
    <w:rsid w:val="0061210C"/>
    <w:rsid w:val="00613E51"/>
    <w:rsid w:val="006140EF"/>
    <w:rsid w:val="00614482"/>
    <w:rsid w:val="0061784A"/>
    <w:rsid w:val="00622CD4"/>
    <w:rsid w:val="0062574A"/>
    <w:rsid w:val="00626AA0"/>
    <w:rsid w:val="00632D9C"/>
    <w:rsid w:val="006342A4"/>
    <w:rsid w:val="006373EE"/>
    <w:rsid w:val="00640A20"/>
    <w:rsid w:val="00641613"/>
    <w:rsid w:val="00641A0E"/>
    <w:rsid w:val="00641ED9"/>
    <w:rsid w:val="00646E46"/>
    <w:rsid w:val="0066125F"/>
    <w:rsid w:val="0066169A"/>
    <w:rsid w:val="00662569"/>
    <w:rsid w:val="006640B3"/>
    <w:rsid w:val="00670DC3"/>
    <w:rsid w:val="00672ADC"/>
    <w:rsid w:val="00672EA7"/>
    <w:rsid w:val="00675FA5"/>
    <w:rsid w:val="006800B2"/>
    <w:rsid w:val="00682129"/>
    <w:rsid w:val="00683E22"/>
    <w:rsid w:val="00687658"/>
    <w:rsid w:val="00690B67"/>
    <w:rsid w:val="00697251"/>
    <w:rsid w:val="006A37E1"/>
    <w:rsid w:val="006A41A5"/>
    <w:rsid w:val="006A4FBD"/>
    <w:rsid w:val="006A7CC4"/>
    <w:rsid w:val="006A7E68"/>
    <w:rsid w:val="006A7E91"/>
    <w:rsid w:val="006B0F4E"/>
    <w:rsid w:val="006B2E82"/>
    <w:rsid w:val="006B630A"/>
    <w:rsid w:val="006C0E17"/>
    <w:rsid w:val="006C117A"/>
    <w:rsid w:val="006C681B"/>
    <w:rsid w:val="006D067A"/>
    <w:rsid w:val="006D4808"/>
    <w:rsid w:val="006E5F36"/>
    <w:rsid w:val="006F0725"/>
    <w:rsid w:val="006F121E"/>
    <w:rsid w:val="006F73A5"/>
    <w:rsid w:val="007001C8"/>
    <w:rsid w:val="00701CF0"/>
    <w:rsid w:val="007033CF"/>
    <w:rsid w:val="00705273"/>
    <w:rsid w:val="00705C25"/>
    <w:rsid w:val="007073FD"/>
    <w:rsid w:val="007077EE"/>
    <w:rsid w:val="00710486"/>
    <w:rsid w:val="0071253A"/>
    <w:rsid w:val="00714BA8"/>
    <w:rsid w:val="00721B69"/>
    <w:rsid w:val="00722B8D"/>
    <w:rsid w:val="00724857"/>
    <w:rsid w:val="00730767"/>
    <w:rsid w:val="00731B3F"/>
    <w:rsid w:val="00731DD1"/>
    <w:rsid w:val="00731DE2"/>
    <w:rsid w:val="00732D3B"/>
    <w:rsid w:val="00741AC3"/>
    <w:rsid w:val="007436EC"/>
    <w:rsid w:val="007440E1"/>
    <w:rsid w:val="0075554B"/>
    <w:rsid w:val="00755B84"/>
    <w:rsid w:val="00760A73"/>
    <w:rsid w:val="00760EA6"/>
    <w:rsid w:val="00763C2A"/>
    <w:rsid w:val="007677BB"/>
    <w:rsid w:val="0077048A"/>
    <w:rsid w:val="007710DC"/>
    <w:rsid w:val="00777A91"/>
    <w:rsid w:val="007926D3"/>
    <w:rsid w:val="00794AD0"/>
    <w:rsid w:val="007A17D8"/>
    <w:rsid w:val="007A3B75"/>
    <w:rsid w:val="007A6B16"/>
    <w:rsid w:val="007A7E6F"/>
    <w:rsid w:val="007B06DD"/>
    <w:rsid w:val="007B098D"/>
    <w:rsid w:val="007B3633"/>
    <w:rsid w:val="007B3755"/>
    <w:rsid w:val="007B39CB"/>
    <w:rsid w:val="007B4CC4"/>
    <w:rsid w:val="007B4CFE"/>
    <w:rsid w:val="007B5606"/>
    <w:rsid w:val="007B754F"/>
    <w:rsid w:val="007C329F"/>
    <w:rsid w:val="007C4398"/>
    <w:rsid w:val="007C4435"/>
    <w:rsid w:val="007C505A"/>
    <w:rsid w:val="007C517C"/>
    <w:rsid w:val="007D250D"/>
    <w:rsid w:val="007D6349"/>
    <w:rsid w:val="007D7864"/>
    <w:rsid w:val="007E3B14"/>
    <w:rsid w:val="007E4CCF"/>
    <w:rsid w:val="007E686A"/>
    <w:rsid w:val="007E690E"/>
    <w:rsid w:val="007F00D0"/>
    <w:rsid w:val="007F0E66"/>
    <w:rsid w:val="007F1007"/>
    <w:rsid w:val="007F52B5"/>
    <w:rsid w:val="007F6505"/>
    <w:rsid w:val="008034DB"/>
    <w:rsid w:val="008051BA"/>
    <w:rsid w:val="00805F5B"/>
    <w:rsid w:val="00817F53"/>
    <w:rsid w:val="00832904"/>
    <w:rsid w:val="008363A1"/>
    <w:rsid w:val="00843F45"/>
    <w:rsid w:val="00844655"/>
    <w:rsid w:val="008464C9"/>
    <w:rsid w:val="00846872"/>
    <w:rsid w:val="008533A0"/>
    <w:rsid w:val="00853A7B"/>
    <w:rsid w:val="008570D5"/>
    <w:rsid w:val="00860ACB"/>
    <w:rsid w:val="00863230"/>
    <w:rsid w:val="008723AA"/>
    <w:rsid w:val="0088144F"/>
    <w:rsid w:val="0088214B"/>
    <w:rsid w:val="00886336"/>
    <w:rsid w:val="00886B91"/>
    <w:rsid w:val="00890909"/>
    <w:rsid w:val="00892CDE"/>
    <w:rsid w:val="008A1FBD"/>
    <w:rsid w:val="008B1572"/>
    <w:rsid w:val="008B33FA"/>
    <w:rsid w:val="008B3728"/>
    <w:rsid w:val="008B3D26"/>
    <w:rsid w:val="008C03B2"/>
    <w:rsid w:val="008C2723"/>
    <w:rsid w:val="008D2662"/>
    <w:rsid w:val="008D2BC6"/>
    <w:rsid w:val="008D7008"/>
    <w:rsid w:val="008D740F"/>
    <w:rsid w:val="008E4B4A"/>
    <w:rsid w:val="008F228E"/>
    <w:rsid w:val="008F4D4E"/>
    <w:rsid w:val="008F68C2"/>
    <w:rsid w:val="009010DC"/>
    <w:rsid w:val="0090150F"/>
    <w:rsid w:val="00903993"/>
    <w:rsid w:val="00907231"/>
    <w:rsid w:val="00913A5D"/>
    <w:rsid w:val="0092139B"/>
    <w:rsid w:val="00931422"/>
    <w:rsid w:val="00933D80"/>
    <w:rsid w:val="0093490D"/>
    <w:rsid w:val="009354F5"/>
    <w:rsid w:val="009445D1"/>
    <w:rsid w:val="00946518"/>
    <w:rsid w:val="00946D51"/>
    <w:rsid w:val="009476B0"/>
    <w:rsid w:val="00950EC7"/>
    <w:rsid w:val="00951142"/>
    <w:rsid w:val="00951EB7"/>
    <w:rsid w:val="00953DF3"/>
    <w:rsid w:val="009618AB"/>
    <w:rsid w:val="0096261F"/>
    <w:rsid w:val="0096322D"/>
    <w:rsid w:val="00963749"/>
    <w:rsid w:val="009665FD"/>
    <w:rsid w:val="0096774A"/>
    <w:rsid w:val="0097007F"/>
    <w:rsid w:val="00971540"/>
    <w:rsid w:val="00972BF7"/>
    <w:rsid w:val="00980296"/>
    <w:rsid w:val="009859E9"/>
    <w:rsid w:val="00986591"/>
    <w:rsid w:val="00987A32"/>
    <w:rsid w:val="00991035"/>
    <w:rsid w:val="00992F71"/>
    <w:rsid w:val="00995DCE"/>
    <w:rsid w:val="00996078"/>
    <w:rsid w:val="009969DD"/>
    <w:rsid w:val="009A32AD"/>
    <w:rsid w:val="009A4EF1"/>
    <w:rsid w:val="009A71CE"/>
    <w:rsid w:val="009B12A1"/>
    <w:rsid w:val="009B3A81"/>
    <w:rsid w:val="009B7575"/>
    <w:rsid w:val="009B7761"/>
    <w:rsid w:val="009C0557"/>
    <w:rsid w:val="009C26F7"/>
    <w:rsid w:val="009C3716"/>
    <w:rsid w:val="009C6BEF"/>
    <w:rsid w:val="009D056B"/>
    <w:rsid w:val="009D6CCA"/>
    <w:rsid w:val="009D71AF"/>
    <w:rsid w:val="009D7CDF"/>
    <w:rsid w:val="009E2A85"/>
    <w:rsid w:val="009E6556"/>
    <w:rsid w:val="009E7381"/>
    <w:rsid w:val="009F12E7"/>
    <w:rsid w:val="009F4EAA"/>
    <w:rsid w:val="009F5E89"/>
    <w:rsid w:val="009F6CD9"/>
    <w:rsid w:val="009F7089"/>
    <w:rsid w:val="00A00B9D"/>
    <w:rsid w:val="00A02B91"/>
    <w:rsid w:val="00A02F49"/>
    <w:rsid w:val="00A02F7A"/>
    <w:rsid w:val="00A0396F"/>
    <w:rsid w:val="00A06964"/>
    <w:rsid w:val="00A12DAE"/>
    <w:rsid w:val="00A14488"/>
    <w:rsid w:val="00A15E08"/>
    <w:rsid w:val="00A16F75"/>
    <w:rsid w:val="00A21563"/>
    <w:rsid w:val="00A22818"/>
    <w:rsid w:val="00A24607"/>
    <w:rsid w:val="00A27E69"/>
    <w:rsid w:val="00A30836"/>
    <w:rsid w:val="00A331E9"/>
    <w:rsid w:val="00A429D2"/>
    <w:rsid w:val="00A431BC"/>
    <w:rsid w:val="00A45829"/>
    <w:rsid w:val="00A4596F"/>
    <w:rsid w:val="00A46B48"/>
    <w:rsid w:val="00A50EB1"/>
    <w:rsid w:val="00A519D4"/>
    <w:rsid w:val="00A55224"/>
    <w:rsid w:val="00A63200"/>
    <w:rsid w:val="00A65DBF"/>
    <w:rsid w:val="00A71056"/>
    <w:rsid w:val="00A7235B"/>
    <w:rsid w:val="00A75425"/>
    <w:rsid w:val="00A761E4"/>
    <w:rsid w:val="00A80D59"/>
    <w:rsid w:val="00A8367B"/>
    <w:rsid w:val="00A87F47"/>
    <w:rsid w:val="00A9267F"/>
    <w:rsid w:val="00A95C87"/>
    <w:rsid w:val="00A96315"/>
    <w:rsid w:val="00A96A0F"/>
    <w:rsid w:val="00A96F98"/>
    <w:rsid w:val="00A97ACE"/>
    <w:rsid w:val="00A97DC5"/>
    <w:rsid w:val="00AA29AE"/>
    <w:rsid w:val="00AA75BD"/>
    <w:rsid w:val="00AB0049"/>
    <w:rsid w:val="00AB1195"/>
    <w:rsid w:val="00AB3215"/>
    <w:rsid w:val="00AB3EFA"/>
    <w:rsid w:val="00AB5B0E"/>
    <w:rsid w:val="00AB6CC6"/>
    <w:rsid w:val="00AC13F2"/>
    <w:rsid w:val="00AC4D84"/>
    <w:rsid w:val="00AC4F7A"/>
    <w:rsid w:val="00AC50C8"/>
    <w:rsid w:val="00AC5FA2"/>
    <w:rsid w:val="00AC6F23"/>
    <w:rsid w:val="00AD0378"/>
    <w:rsid w:val="00AD6701"/>
    <w:rsid w:val="00AE1F10"/>
    <w:rsid w:val="00AE2DDB"/>
    <w:rsid w:val="00AE5829"/>
    <w:rsid w:val="00AF3F7A"/>
    <w:rsid w:val="00AF406F"/>
    <w:rsid w:val="00AF4110"/>
    <w:rsid w:val="00AF4463"/>
    <w:rsid w:val="00AF5E4E"/>
    <w:rsid w:val="00B0000B"/>
    <w:rsid w:val="00B00DB8"/>
    <w:rsid w:val="00B0707B"/>
    <w:rsid w:val="00B131EB"/>
    <w:rsid w:val="00B14CF7"/>
    <w:rsid w:val="00B1621E"/>
    <w:rsid w:val="00B23B52"/>
    <w:rsid w:val="00B302FC"/>
    <w:rsid w:val="00B31408"/>
    <w:rsid w:val="00B33374"/>
    <w:rsid w:val="00B3363A"/>
    <w:rsid w:val="00B3401D"/>
    <w:rsid w:val="00B41B18"/>
    <w:rsid w:val="00B44D00"/>
    <w:rsid w:val="00B463B6"/>
    <w:rsid w:val="00B53E5F"/>
    <w:rsid w:val="00B5472C"/>
    <w:rsid w:val="00B5583C"/>
    <w:rsid w:val="00B558E1"/>
    <w:rsid w:val="00B60916"/>
    <w:rsid w:val="00B64F70"/>
    <w:rsid w:val="00B678F1"/>
    <w:rsid w:val="00B71C5D"/>
    <w:rsid w:val="00B7687A"/>
    <w:rsid w:val="00B76A6B"/>
    <w:rsid w:val="00B76BFE"/>
    <w:rsid w:val="00B77B68"/>
    <w:rsid w:val="00B8150A"/>
    <w:rsid w:val="00B82018"/>
    <w:rsid w:val="00B85244"/>
    <w:rsid w:val="00B8698A"/>
    <w:rsid w:val="00B87178"/>
    <w:rsid w:val="00B909B1"/>
    <w:rsid w:val="00B93EE9"/>
    <w:rsid w:val="00B9535B"/>
    <w:rsid w:val="00B9558E"/>
    <w:rsid w:val="00B96069"/>
    <w:rsid w:val="00BA1AA0"/>
    <w:rsid w:val="00BA4B62"/>
    <w:rsid w:val="00BA52A5"/>
    <w:rsid w:val="00BA66F6"/>
    <w:rsid w:val="00BA6E18"/>
    <w:rsid w:val="00BC10CD"/>
    <w:rsid w:val="00BC16F7"/>
    <w:rsid w:val="00BC54E7"/>
    <w:rsid w:val="00BD0C81"/>
    <w:rsid w:val="00BD30FD"/>
    <w:rsid w:val="00BE23C1"/>
    <w:rsid w:val="00BE4154"/>
    <w:rsid w:val="00BE5289"/>
    <w:rsid w:val="00BF2FA3"/>
    <w:rsid w:val="00BF4518"/>
    <w:rsid w:val="00BF63B8"/>
    <w:rsid w:val="00C0377B"/>
    <w:rsid w:val="00C0530C"/>
    <w:rsid w:val="00C05C4E"/>
    <w:rsid w:val="00C16576"/>
    <w:rsid w:val="00C16B44"/>
    <w:rsid w:val="00C16FC7"/>
    <w:rsid w:val="00C17CE6"/>
    <w:rsid w:val="00C21DED"/>
    <w:rsid w:val="00C34C92"/>
    <w:rsid w:val="00C350BD"/>
    <w:rsid w:val="00C44350"/>
    <w:rsid w:val="00C46BE2"/>
    <w:rsid w:val="00C50591"/>
    <w:rsid w:val="00C5219B"/>
    <w:rsid w:val="00C529C0"/>
    <w:rsid w:val="00C5317C"/>
    <w:rsid w:val="00C550C9"/>
    <w:rsid w:val="00C57299"/>
    <w:rsid w:val="00C60235"/>
    <w:rsid w:val="00C60352"/>
    <w:rsid w:val="00C60802"/>
    <w:rsid w:val="00C6195D"/>
    <w:rsid w:val="00C652B8"/>
    <w:rsid w:val="00C72C40"/>
    <w:rsid w:val="00C75831"/>
    <w:rsid w:val="00C77871"/>
    <w:rsid w:val="00C812BF"/>
    <w:rsid w:val="00C81B22"/>
    <w:rsid w:val="00C81FC8"/>
    <w:rsid w:val="00C82A59"/>
    <w:rsid w:val="00C82B79"/>
    <w:rsid w:val="00C83016"/>
    <w:rsid w:val="00C831DB"/>
    <w:rsid w:val="00C9627F"/>
    <w:rsid w:val="00CA15F0"/>
    <w:rsid w:val="00CA29F7"/>
    <w:rsid w:val="00CB2890"/>
    <w:rsid w:val="00CB40B5"/>
    <w:rsid w:val="00CB4B19"/>
    <w:rsid w:val="00CB559F"/>
    <w:rsid w:val="00CD0BC2"/>
    <w:rsid w:val="00CD0C41"/>
    <w:rsid w:val="00CD2B58"/>
    <w:rsid w:val="00CD3FC6"/>
    <w:rsid w:val="00CE15D0"/>
    <w:rsid w:val="00CE2F1B"/>
    <w:rsid w:val="00CE355C"/>
    <w:rsid w:val="00CE36DA"/>
    <w:rsid w:val="00CF082D"/>
    <w:rsid w:val="00CF6B35"/>
    <w:rsid w:val="00CF6E7F"/>
    <w:rsid w:val="00CF766C"/>
    <w:rsid w:val="00D00561"/>
    <w:rsid w:val="00D01C70"/>
    <w:rsid w:val="00D05F67"/>
    <w:rsid w:val="00D11429"/>
    <w:rsid w:val="00D124AA"/>
    <w:rsid w:val="00D15B9A"/>
    <w:rsid w:val="00D1798C"/>
    <w:rsid w:val="00D256CE"/>
    <w:rsid w:val="00D256FC"/>
    <w:rsid w:val="00D260DB"/>
    <w:rsid w:val="00D26727"/>
    <w:rsid w:val="00D31CB9"/>
    <w:rsid w:val="00D34C28"/>
    <w:rsid w:val="00D41A7B"/>
    <w:rsid w:val="00D44605"/>
    <w:rsid w:val="00D475E2"/>
    <w:rsid w:val="00D507E5"/>
    <w:rsid w:val="00D51390"/>
    <w:rsid w:val="00D528A3"/>
    <w:rsid w:val="00D612DB"/>
    <w:rsid w:val="00D66461"/>
    <w:rsid w:val="00D7247A"/>
    <w:rsid w:val="00D7390B"/>
    <w:rsid w:val="00D73ADB"/>
    <w:rsid w:val="00D75B95"/>
    <w:rsid w:val="00D75BBA"/>
    <w:rsid w:val="00D822F9"/>
    <w:rsid w:val="00D86247"/>
    <w:rsid w:val="00D87DB5"/>
    <w:rsid w:val="00DA10F1"/>
    <w:rsid w:val="00DA41A3"/>
    <w:rsid w:val="00DA6F0A"/>
    <w:rsid w:val="00DA7387"/>
    <w:rsid w:val="00DB0FA6"/>
    <w:rsid w:val="00DB18EB"/>
    <w:rsid w:val="00DB1B84"/>
    <w:rsid w:val="00DB20E7"/>
    <w:rsid w:val="00DB29A1"/>
    <w:rsid w:val="00DB36F2"/>
    <w:rsid w:val="00DB439D"/>
    <w:rsid w:val="00DB5716"/>
    <w:rsid w:val="00DC2477"/>
    <w:rsid w:val="00DC301E"/>
    <w:rsid w:val="00DC6DED"/>
    <w:rsid w:val="00DD0B79"/>
    <w:rsid w:val="00DD6809"/>
    <w:rsid w:val="00DD6A97"/>
    <w:rsid w:val="00DE0613"/>
    <w:rsid w:val="00DE7685"/>
    <w:rsid w:val="00DF2BBF"/>
    <w:rsid w:val="00DF55B3"/>
    <w:rsid w:val="00DF5715"/>
    <w:rsid w:val="00DF5E88"/>
    <w:rsid w:val="00DF63E3"/>
    <w:rsid w:val="00DF79B4"/>
    <w:rsid w:val="00E00EE2"/>
    <w:rsid w:val="00E02865"/>
    <w:rsid w:val="00E02F0C"/>
    <w:rsid w:val="00E104ED"/>
    <w:rsid w:val="00E1207D"/>
    <w:rsid w:val="00E128DE"/>
    <w:rsid w:val="00E13567"/>
    <w:rsid w:val="00E151E1"/>
    <w:rsid w:val="00E15E6B"/>
    <w:rsid w:val="00E225F3"/>
    <w:rsid w:val="00E35A8A"/>
    <w:rsid w:val="00E35C4F"/>
    <w:rsid w:val="00E3651F"/>
    <w:rsid w:val="00E36E72"/>
    <w:rsid w:val="00E37D52"/>
    <w:rsid w:val="00E459A1"/>
    <w:rsid w:val="00E45BF8"/>
    <w:rsid w:val="00E46846"/>
    <w:rsid w:val="00E56E3C"/>
    <w:rsid w:val="00E60D29"/>
    <w:rsid w:val="00E619A3"/>
    <w:rsid w:val="00E6508D"/>
    <w:rsid w:val="00E6551F"/>
    <w:rsid w:val="00E70558"/>
    <w:rsid w:val="00E72E53"/>
    <w:rsid w:val="00E73CDC"/>
    <w:rsid w:val="00E74BCE"/>
    <w:rsid w:val="00E74DE5"/>
    <w:rsid w:val="00E77FB6"/>
    <w:rsid w:val="00E82D2F"/>
    <w:rsid w:val="00E873FE"/>
    <w:rsid w:val="00E909CC"/>
    <w:rsid w:val="00E91DF4"/>
    <w:rsid w:val="00E926F6"/>
    <w:rsid w:val="00E94F7A"/>
    <w:rsid w:val="00EA04E3"/>
    <w:rsid w:val="00EA40AC"/>
    <w:rsid w:val="00EB0C66"/>
    <w:rsid w:val="00EB412E"/>
    <w:rsid w:val="00EB4D9D"/>
    <w:rsid w:val="00EB78FD"/>
    <w:rsid w:val="00EC02EB"/>
    <w:rsid w:val="00EC2D4A"/>
    <w:rsid w:val="00EC43AB"/>
    <w:rsid w:val="00EC50BB"/>
    <w:rsid w:val="00ED2017"/>
    <w:rsid w:val="00ED217F"/>
    <w:rsid w:val="00ED4D5E"/>
    <w:rsid w:val="00ED6F8C"/>
    <w:rsid w:val="00ED78E2"/>
    <w:rsid w:val="00EE287D"/>
    <w:rsid w:val="00EE7819"/>
    <w:rsid w:val="00EF02E5"/>
    <w:rsid w:val="00EF0EB1"/>
    <w:rsid w:val="00EF36E2"/>
    <w:rsid w:val="00EF4016"/>
    <w:rsid w:val="00EF5199"/>
    <w:rsid w:val="00F00BB5"/>
    <w:rsid w:val="00F00D0D"/>
    <w:rsid w:val="00F00F59"/>
    <w:rsid w:val="00F01F07"/>
    <w:rsid w:val="00F03596"/>
    <w:rsid w:val="00F0566B"/>
    <w:rsid w:val="00F132A1"/>
    <w:rsid w:val="00F13C00"/>
    <w:rsid w:val="00F15AFE"/>
    <w:rsid w:val="00F23370"/>
    <w:rsid w:val="00F24354"/>
    <w:rsid w:val="00F278DC"/>
    <w:rsid w:val="00F35E40"/>
    <w:rsid w:val="00F415CF"/>
    <w:rsid w:val="00F43366"/>
    <w:rsid w:val="00F469B3"/>
    <w:rsid w:val="00F47C1E"/>
    <w:rsid w:val="00F5028F"/>
    <w:rsid w:val="00F52A3C"/>
    <w:rsid w:val="00F5593F"/>
    <w:rsid w:val="00F62EF9"/>
    <w:rsid w:val="00F64AFF"/>
    <w:rsid w:val="00F741A6"/>
    <w:rsid w:val="00F76C0E"/>
    <w:rsid w:val="00F77B3F"/>
    <w:rsid w:val="00F80C41"/>
    <w:rsid w:val="00F82C27"/>
    <w:rsid w:val="00F83058"/>
    <w:rsid w:val="00F84620"/>
    <w:rsid w:val="00F85AB4"/>
    <w:rsid w:val="00F94E34"/>
    <w:rsid w:val="00F971D6"/>
    <w:rsid w:val="00FA109A"/>
    <w:rsid w:val="00FA44D0"/>
    <w:rsid w:val="00FA58BC"/>
    <w:rsid w:val="00FB035A"/>
    <w:rsid w:val="00FB2E37"/>
    <w:rsid w:val="00FC0AC1"/>
    <w:rsid w:val="00FC5173"/>
    <w:rsid w:val="00FC6C6E"/>
    <w:rsid w:val="00FD17BF"/>
    <w:rsid w:val="00FE05B5"/>
    <w:rsid w:val="00FE0AB5"/>
    <w:rsid w:val="00FE0BCD"/>
    <w:rsid w:val="00FE4B17"/>
    <w:rsid w:val="00FE7319"/>
    <w:rsid w:val="00FF3D4D"/>
    <w:rsid w:val="00FF555C"/>
    <w:rsid w:val="00FF6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F7"/>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06D1F"/>
    <w:rPr>
      <w:color w:val="333399"/>
      <w:u w:val="single"/>
    </w:rPr>
  </w:style>
  <w:style w:type="character" w:customStyle="1" w:styleId="s0">
    <w:name w:val="s0"/>
    <w:qFormat/>
    <w:rsid w:val="00406D1F"/>
    <w:rPr>
      <w:rFonts w:ascii="Times New Roman" w:hAnsi="Times New Roman" w:cs="Times New Roman" w:hint="default"/>
      <w:b w:val="0"/>
      <w:bCs w:val="0"/>
      <w:i w:val="0"/>
      <w:iCs w:val="0"/>
      <w:color w:val="000000"/>
    </w:rPr>
  </w:style>
  <w:style w:type="character" w:customStyle="1" w:styleId="s1">
    <w:name w:val="s1"/>
    <w:rsid w:val="00406D1F"/>
    <w:rPr>
      <w:rFonts w:ascii="Times New Roman" w:hAnsi="Times New Roman" w:cs="Times New Roman" w:hint="default"/>
      <w:b/>
      <w:bCs/>
      <w:color w:val="000000"/>
    </w:rPr>
  </w:style>
  <w:style w:type="character" w:customStyle="1" w:styleId="s2">
    <w:name w:val="s2"/>
    <w:rsid w:val="00406D1F"/>
    <w:rPr>
      <w:rFonts w:ascii="Times New Roman" w:hAnsi="Times New Roman" w:cs="Times New Roman" w:hint="default"/>
      <w:color w:val="333399"/>
      <w:u w:val="single"/>
    </w:rPr>
  </w:style>
  <w:style w:type="paragraph" w:styleId="a4">
    <w:name w:val="List Paragraph"/>
    <w:basedOn w:val="a"/>
    <w:uiPriority w:val="34"/>
    <w:qFormat/>
    <w:rsid w:val="00406D1F"/>
    <w:pPr>
      <w:ind w:left="720"/>
      <w:contextualSpacing/>
    </w:pPr>
  </w:style>
  <w:style w:type="character" w:customStyle="1" w:styleId="s20">
    <w:name w:val="s20"/>
    <w:basedOn w:val="a0"/>
    <w:rsid w:val="00406D1F"/>
  </w:style>
  <w:style w:type="character" w:customStyle="1" w:styleId="s9">
    <w:name w:val="s9"/>
    <w:basedOn w:val="a0"/>
    <w:rsid w:val="0053305F"/>
    <w:rPr>
      <w:bdr w:val="none" w:sz="0" w:space="0" w:color="auto" w:frame="1"/>
    </w:rPr>
  </w:style>
  <w:style w:type="character" w:customStyle="1" w:styleId="s3">
    <w:name w:val="s3"/>
    <w:basedOn w:val="a0"/>
    <w:rsid w:val="0053305F"/>
    <w:rPr>
      <w:color w:val="FF0000"/>
    </w:rPr>
  </w:style>
  <w:style w:type="paragraph" w:styleId="a5">
    <w:name w:val="Balloon Text"/>
    <w:basedOn w:val="a"/>
    <w:link w:val="a6"/>
    <w:uiPriority w:val="99"/>
    <w:semiHidden/>
    <w:unhideWhenUsed/>
    <w:rsid w:val="00333895"/>
    <w:rPr>
      <w:rFonts w:ascii="Calibri" w:hAnsi="Calibri"/>
      <w:sz w:val="16"/>
      <w:szCs w:val="16"/>
    </w:rPr>
  </w:style>
  <w:style w:type="character" w:customStyle="1" w:styleId="a6">
    <w:name w:val="Текст выноски Знак"/>
    <w:basedOn w:val="a0"/>
    <w:link w:val="a5"/>
    <w:uiPriority w:val="99"/>
    <w:semiHidden/>
    <w:rsid w:val="00333895"/>
    <w:rPr>
      <w:rFonts w:ascii="Calibri" w:eastAsia="Times New Roman" w:hAnsi="Calibri" w:cs="Times New Roman"/>
      <w:color w:val="000000"/>
      <w:sz w:val="16"/>
      <w:szCs w:val="16"/>
      <w:lang w:eastAsia="ru-RU"/>
    </w:rPr>
  </w:style>
  <w:style w:type="paragraph" w:styleId="a7">
    <w:name w:val="header"/>
    <w:basedOn w:val="a"/>
    <w:link w:val="a8"/>
    <w:uiPriority w:val="99"/>
    <w:unhideWhenUsed/>
    <w:rsid w:val="00D124AA"/>
    <w:pPr>
      <w:tabs>
        <w:tab w:val="center" w:pos="4677"/>
        <w:tab w:val="right" w:pos="9355"/>
      </w:tabs>
    </w:pPr>
  </w:style>
  <w:style w:type="character" w:customStyle="1" w:styleId="a8">
    <w:name w:val="Верхний колонтитул Знак"/>
    <w:basedOn w:val="a0"/>
    <w:link w:val="a7"/>
    <w:uiPriority w:val="99"/>
    <w:rsid w:val="00D124AA"/>
    <w:rPr>
      <w:rFonts w:ascii="Times New Roman" w:eastAsia="Times New Roman" w:hAnsi="Times New Roman" w:cs="Times New Roman"/>
      <w:color w:val="000000"/>
      <w:sz w:val="24"/>
      <w:szCs w:val="24"/>
      <w:lang w:eastAsia="ru-RU"/>
    </w:rPr>
  </w:style>
  <w:style w:type="paragraph" w:styleId="a9">
    <w:name w:val="footer"/>
    <w:basedOn w:val="a"/>
    <w:link w:val="aa"/>
    <w:uiPriority w:val="99"/>
    <w:unhideWhenUsed/>
    <w:rsid w:val="00D124AA"/>
    <w:pPr>
      <w:tabs>
        <w:tab w:val="center" w:pos="4677"/>
        <w:tab w:val="right" w:pos="9355"/>
      </w:tabs>
    </w:pPr>
  </w:style>
  <w:style w:type="character" w:customStyle="1" w:styleId="aa">
    <w:name w:val="Нижний колонтитул Знак"/>
    <w:basedOn w:val="a0"/>
    <w:link w:val="a9"/>
    <w:uiPriority w:val="99"/>
    <w:rsid w:val="00D124AA"/>
    <w:rPr>
      <w:rFonts w:ascii="Times New Roman" w:eastAsia="Times New Roman" w:hAnsi="Times New Roman" w:cs="Times New Roman"/>
      <w:color w:val="000000"/>
      <w:sz w:val="24"/>
      <w:szCs w:val="24"/>
      <w:lang w:eastAsia="ru-RU"/>
    </w:rPr>
  </w:style>
  <w:style w:type="character" w:styleId="ab">
    <w:name w:val="Emphasis"/>
    <w:basedOn w:val="a0"/>
    <w:uiPriority w:val="20"/>
    <w:qFormat/>
    <w:rsid w:val="000A3EC2"/>
    <w:rPr>
      <w:i/>
      <w:iCs/>
    </w:rPr>
  </w:style>
  <w:style w:type="paragraph" w:styleId="ac">
    <w:name w:val="Normal (Web)"/>
    <w:basedOn w:val="a"/>
    <w:uiPriority w:val="99"/>
    <w:semiHidden/>
    <w:unhideWhenUsed/>
    <w:rsid w:val="000A3EC2"/>
    <w:pPr>
      <w:spacing w:before="100" w:beforeAutospacing="1" w:after="100" w:afterAutospacing="1"/>
    </w:pPr>
    <w:rPr>
      <w:color w:val="auto"/>
    </w:rPr>
  </w:style>
  <w:style w:type="numbering" w:customStyle="1" w:styleId="1">
    <w:name w:val="Нет списка1"/>
    <w:next w:val="a2"/>
    <w:uiPriority w:val="99"/>
    <w:semiHidden/>
    <w:unhideWhenUsed/>
    <w:rsid w:val="00B53E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F7"/>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06D1F"/>
    <w:rPr>
      <w:color w:val="333399"/>
      <w:u w:val="single"/>
    </w:rPr>
  </w:style>
  <w:style w:type="character" w:customStyle="1" w:styleId="s0">
    <w:name w:val="s0"/>
    <w:qFormat/>
    <w:rsid w:val="00406D1F"/>
    <w:rPr>
      <w:rFonts w:ascii="Times New Roman" w:hAnsi="Times New Roman" w:cs="Times New Roman" w:hint="default"/>
      <w:b w:val="0"/>
      <w:bCs w:val="0"/>
      <w:i w:val="0"/>
      <w:iCs w:val="0"/>
      <w:color w:val="000000"/>
    </w:rPr>
  </w:style>
  <w:style w:type="character" w:customStyle="1" w:styleId="s1">
    <w:name w:val="s1"/>
    <w:rsid w:val="00406D1F"/>
    <w:rPr>
      <w:rFonts w:ascii="Times New Roman" w:hAnsi="Times New Roman" w:cs="Times New Roman" w:hint="default"/>
      <w:b/>
      <w:bCs/>
      <w:color w:val="000000"/>
    </w:rPr>
  </w:style>
  <w:style w:type="character" w:customStyle="1" w:styleId="s2">
    <w:name w:val="s2"/>
    <w:rsid w:val="00406D1F"/>
    <w:rPr>
      <w:rFonts w:ascii="Times New Roman" w:hAnsi="Times New Roman" w:cs="Times New Roman" w:hint="default"/>
      <w:color w:val="333399"/>
      <w:u w:val="single"/>
    </w:rPr>
  </w:style>
  <w:style w:type="paragraph" w:styleId="a4">
    <w:name w:val="List Paragraph"/>
    <w:basedOn w:val="a"/>
    <w:uiPriority w:val="34"/>
    <w:qFormat/>
    <w:rsid w:val="00406D1F"/>
    <w:pPr>
      <w:ind w:left="720"/>
      <w:contextualSpacing/>
    </w:pPr>
  </w:style>
  <w:style w:type="character" w:customStyle="1" w:styleId="s20">
    <w:name w:val="s20"/>
    <w:basedOn w:val="a0"/>
    <w:rsid w:val="00406D1F"/>
  </w:style>
  <w:style w:type="character" w:customStyle="1" w:styleId="s9">
    <w:name w:val="s9"/>
    <w:basedOn w:val="a0"/>
    <w:rsid w:val="0053305F"/>
    <w:rPr>
      <w:bdr w:val="none" w:sz="0" w:space="0" w:color="auto" w:frame="1"/>
    </w:rPr>
  </w:style>
  <w:style w:type="character" w:customStyle="1" w:styleId="s3">
    <w:name w:val="s3"/>
    <w:basedOn w:val="a0"/>
    <w:rsid w:val="0053305F"/>
    <w:rPr>
      <w:color w:val="FF0000"/>
    </w:rPr>
  </w:style>
  <w:style w:type="paragraph" w:styleId="a5">
    <w:name w:val="Balloon Text"/>
    <w:basedOn w:val="a"/>
    <w:link w:val="a6"/>
    <w:uiPriority w:val="99"/>
    <w:semiHidden/>
    <w:unhideWhenUsed/>
    <w:rsid w:val="00333895"/>
    <w:rPr>
      <w:rFonts w:ascii="Calibri" w:hAnsi="Calibri"/>
      <w:sz w:val="16"/>
      <w:szCs w:val="16"/>
    </w:rPr>
  </w:style>
  <w:style w:type="character" w:customStyle="1" w:styleId="a6">
    <w:name w:val="Текст выноски Знак"/>
    <w:basedOn w:val="a0"/>
    <w:link w:val="a5"/>
    <w:uiPriority w:val="99"/>
    <w:semiHidden/>
    <w:rsid w:val="00333895"/>
    <w:rPr>
      <w:rFonts w:ascii="Calibri" w:eastAsia="Times New Roman" w:hAnsi="Calibri" w:cs="Times New Roman"/>
      <w:color w:val="000000"/>
      <w:sz w:val="16"/>
      <w:szCs w:val="16"/>
      <w:lang w:eastAsia="ru-RU"/>
    </w:rPr>
  </w:style>
  <w:style w:type="paragraph" w:styleId="a7">
    <w:name w:val="header"/>
    <w:basedOn w:val="a"/>
    <w:link w:val="a8"/>
    <w:uiPriority w:val="99"/>
    <w:unhideWhenUsed/>
    <w:rsid w:val="00D124AA"/>
    <w:pPr>
      <w:tabs>
        <w:tab w:val="center" w:pos="4677"/>
        <w:tab w:val="right" w:pos="9355"/>
      </w:tabs>
    </w:pPr>
  </w:style>
  <w:style w:type="character" w:customStyle="1" w:styleId="a8">
    <w:name w:val="Верхний колонтитул Знак"/>
    <w:basedOn w:val="a0"/>
    <w:link w:val="a7"/>
    <w:uiPriority w:val="99"/>
    <w:rsid w:val="00D124AA"/>
    <w:rPr>
      <w:rFonts w:ascii="Times New Roman" w:eastAsia="Times New Roman" w:hAnsi="Times New Roman" w:cs="Times New Roman"/>
      <w:color w:val="000000"/>
      <w:sz w:val="24"/>
      <w:szCs w:val="24"/>
      <w:lang w:eastAsia="ru-RU"/>
    </w:rPr>
  </w:style>
  <w:style w:type="paragraph" w:styleId="a9">
    <w:name w:val="footer"/>
    <w:basedOn w:val="a"/>
    <w:link w:val="aa"/>
    <w:uiPriority w:val="99"/>
    <w:unhideWhenUsed/>
    <w:rsid w:val="00D124AA"/>
    <w:pPr>
      <w:tabs>
        <w:tab w:val="center" w:pos="4677"/>
        <w:tab w:val="right" w:pos="9355"/>
      </w:tabs>
    </w:pPr>
  </w:style>
  <w:style w:type="character" w:customStyle="1" w:styleId="aa">
    <w:name w:val="Нижний колонтитул Знак"/>
    <w:basedOn w:val="a0"/>
    <w:link w:val="a9"/>
    <w:uiPriority w:val="99"/>
    <w:rsid w:val="00D124AA"/>
    <w:rPr>
      <w:rFonts w:ascii="Times New Roman" w:eastAsia="Times New Roman" w:hAnsi="Times New Roman" w:cs="Times New Roman"/>
      <w:color w:val="000000"/>
      <w:sz w:val="24"/>
      <w:szCs w:val="24"/>
      <w:lang w:eastAsia="ru-RU"/>
    </w:rPr>
  </w:style>
  <w:style w:type="character" w:styleId="ab">
    <w:name w:val="Emphasis"/>
    <w:basedOn w:val="a0"/>
    <w:uiPriority w:val="20"/>
    <w:qFormat/>
    <w:rsid w:val="000A3EC2"/>
    <w:rPr>
      <w:i/>
      <w:iCs/>
    </w:rPr>
  </w:style>
  <w:style w:type="paragraph" w:styleId="ac">
    <w:name w:val="Normal (Web)"/>
    <w:basedOn w:val="a"/>
    <w:uiPriority w:val="99"/>
    <w:semiHidden/>
    <w:unhideWhenUsed/>
    <w:rsid w:val="000A3EC2"/>
    <w:pPr>
      <w:spacing w:before="100" w:beforeAutospacing="1" w:after="100" w:afterAutospacing="1"/>
    </w:pPr>
    <w:rPr>
      <w:color w:val="auto"/>
    </w:rPr>
  </w:style>
  <w:style w:type="numbering" w:customStyle="1" w:styleId="1">
    <w:name w:val="Нет списка1"/>
    <w:next w:val="a2"/>
    <w:uiPriority w:val="99"/>
    <w:semiHidden/>
    <w:unhideWhenUsed/>
    <w:rsid w:val="00B53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4398">
      <w:bodyDiv w:val="1"/>
      <w:marLeft w:val="0"/>
      <w:marRight w:val="0"/>
      <w:marTop w:val="0"/>
      <w:marBottom w:val="0"/>
      <w:divBdr>
        <w:top w:val="none" w:sz="0" w:space="0" w:color="auto"/>
        <w:left w:val="none" w:sz="0" w:space="0" w:color="auto"/>
        <w:bottom w:val="none" w:sz="0" w:space="0" w:color="auto"/>
        <w:right w:val="none" w:sz="0" w:space="0" w:color="auto"/>
      </w:divBdr>
    </w:div>
    <w:div w:id="21438064">
      <w:bodyDiv w:val="1"/>
      <w:marLeft w:val="0"/>
      <w:marRight w:val="0"/>
      <w:marTop w:val="0"/>
      <w:marBottom w:val="0"/>
      <w:divBdr>
        <w:top w:val="none" w:sz="0" w:space="0" w:color="auto"/>
        <w:left w:val="none" w:sz="0" w:space="0" w:color="auto"/>
        <w:bottom w:val="none" w:sz="0" w:space="0" w:color="auto"/>
        <w:right w:val="none" w:sz="0" w:space="0" w:color="auto"/>
      </w:divBdr>
    </w:div>
    <w:div w:id="78143481">
      <w:bodyDiv w:val="1"/>
      <w:marLeft w:val="0"/>
      <w:marRight w:val="0"/>
      <w:marTop w:val="0"/>
      <w:marBottom w:val="0"/>
      <w:divBdr>
        <w:top w:val="none" w:sz="0" w:space="0" w:color="auto"/>
        <w:left w:val="none" w:sz="0" w:space="0" w:color="auto"/>
        <w:bottom w:val="none" w:sz="0" w:space="0" w:color="auto"/>
        <w:right w:val="none" w:sz="0" w:space="0" w:color="auto"/>
      </w:divBdr>
    </w:div>
    <w:div w:id="114835226">
      <w:bodyDiv w:val="1"/>
      <w:marLeft w:val="0"/>
      <w:marRight w:val="0"/>
      <w:marTop w:val="0"/>
      <w:marBottom w:val="0"/>
      <w:divBdr>
        <w:top w:val="none" w:sz="0" w:space="0" w:color="auto"/>
        <w:left w:val="none" w:sz="0" w:space="0" w:color="auto"/>
        <w:bottom w:val="none" w:sz="0" w:space="0" w:color="auto"/>
        <w:right w:val="none" w:sz="0" w:space="0" w:color="auto"/>
      </w:divBdr>
    </w:div>
    <w:div w:id="134225022">
      <w:bodyDiv w:val="1"/>
      <w:marLeft w:val="0"/>
      <w:marRight w:val="0"/>
      <w:marTop w:val="0"/>
      <w:marBottom w:val="0"/>
      <w:divBdr>
        <w:top w:val="none" w:sz="0" w:space="0" w:color="auto"/>
        <w:left w:val="none" w:sz="0" w:space="0" w:color="auto"/>
        <w:bottom w:val="none" w:sz="0" w:space="0" w:color="auto"/>
        <w:right w:val="none" w:sz="0" w:space="0" w:color="auto"/>
      </w:divBdr>
    </w:div>
    <w:div w:id="155148688">
      <w:bodyDiv w:val="1"/>
      <w:marLeft w:val="0"/>
      <w:marRight w:val="0"/>
      <w:marTop w:val="0"/>
      <w:marBottom w:val="0"/>
      <w:divBdr>
        <w:top w:val="none" w:sz="0" w:space="0" w:color="auto"/>
        <w:left w:val="none" w:sz="0" w:space="0" w:color="auto"/>
        <w:bottom w:val="none" w:sz="0" w:space="0" w:color="auto"/>
        <w:right w:val="none" w:sz="0" w:space="0" w:color="auto"/>
      </w:divBdr>
    </w:div>
    <w:div w:id="206259243">
      <w:bodyDiv w:val="1"/>
      <w:marLeft w:val="0"/>
      <w:marRight w:val="0"/>
      <w:marTop w:val="0"/>
      <w:marBottom w:val="0"/>
      <w:divBdr>
        <w:top w:val="none" w:sz="0" w:space="0" w:color="auto"/>
        <w:left w:val="none" w:sz="0" w:space="0" w:color="auto"/>
        <w:bottom w:val="none" w:sz="0" w:space="0" w:color="auto"/>
        <w:right w:val="none" w:sz="0" w:space="0" w:color="auto"/>
      </w:divBdr>
    </w:div>
    <w:div w:id="285082152">
      <w:bodyDiv w:val="1"/>
      <w:marLeft w:val="0"/>
      <w:marRight w:val="0"/>
      <w:marTop w:val="0"/>
      <w:marBottom w:val="0"/>
      <w:divBdr>
        <w:top w:val="none" w:sz="0" w:space="0" w:color="auto"/>
        <w:left w:val="none" w:sz="0" w:space="0" w:color="auto"/>
        <w:bottom w:val="none" w:sz="0" w:space="0" w:color="auto"/>
        <w:right w:val="none" w:sz="0" w:space="0" w:color="auto"/>
      </w:divBdr>
    </w:div>
    <w:div w:id="373896058">
      <w:bodyDiv w:val="1"/>
      <w:marLeft w:val="0"/>
      <w:marRight w:val="0"/>
      <w:marTop w:val="0"/>
      <w:marBottom w:val="0"/>
      <w:divBdr>
        <w:top w:val="none" w:sz="0" w:space="0" w:color="auto"/>
        <w:left w:val="none" w:sz="0" w:space="0" w:color="auto"/>
        <w:bottom w:val="none" w:sz="0" w:space="0" w:color="auto"/>
        <w:right w:val="none" w:sz="0" w:space="0" w:color="auto"/>
      </w:divBdr>
    </w:div>
    <w:div w:id="399257993">
      <w:bodyDiv w:val="1"/>
      <w:marLeft w:val="0"/>
      <w:marRight w:val="0"/>
      <w:marTop w:val="0"/>
      <w:marBottom w:val="0"/>
      <w:divBdr>
        <w:top w:val="none" w:sz="0" w:space="0" w:color="auto"/>
        <w:left w:val="none" w:sz="0" w:space="0" w:color="auto"/>
        <w:bottom w:val="none" w:sz="0" w:space="0" w:color="auto"/>
        <w:right w:val="none" w:sz="0" w:space="0" w:color="auto"/>
      </w:divBdr>
    </w:div>
    <w:div w:id="431826700">
      <w:bodyDiv w:val="1"/>
      <w:marLeft w:val="0"/>
      <w:marRight w:val="0"/>
      <w:marTop w:val="0"/>
      <w:marBottom w:val="0"/>
      <w:divBdr>
        <w:top w:val="none" w:sz="0" w:space="0" w:color="auto"/>
        <w:left w:val="none" w:sz="0" w:space="0" w:color="auto"/>
        <w:bottom w:val="none" w:sz="0" w:space="0" w:color="auto"/>
        <w:right w:val="none" w:sz="0" w:space="0" w:color="auto"/>
      </w:divBdr>
    </w:div>
    <w:div w:id="498426735">
      <w:bodyDiv w:val="1"/>
      <w:marLeft w:val="0"/>
      <w:marRight w:val="0"/>
      <w:marTop w:val="0"/>
      <w:marBottom w:val="0"/>
      <w:divBdr>
        <w:top w:val="none" w:sz="0" w:space="0" w:color="auto"/>
        <w:left w:val="none" w:sz="0" w:space="0" w:color="auto"/>
        <w:bottom w:val="none" w:sz="0" w:space="0" w:color="auto"/>
        <w:right w:val="none" w:sz="0" w:space="0" w:color="auto"/>
      </w:divBdr>
    </w:div>
    <w:div w:id="524095597">
      <w:bodyDiv w:val="1"/>
      <w:marLeft w:val="0"/>
      <w:marRight w:val="0"/>
      <w:marTop w:val="0"/>
      <w:marBottom w:val="0"/>
      <w:divBdr>
        <w:top w:val="none" w:sz="0" w:space="0" w:color="auto"/>
        <w:left w:val="none" w:sz="0" w:space="0" w:color="auto"/>
        <w:bottom w:val="none" w:sz="0" w:space="0" w:color="auto"/>
        <w:right w:val="none" w:sz="0" w:space="0" w:color="auto"/>
      </w:divBdr>
    </w:div>
    <w:div w:id="628779661">
      <w:bodyDiv w:val="1"/>
      <w:marLeft w:val="0"/>
      <w:marRight w:val="0"/>
      <w:marTop w:val="0"/>
      <w:marBottom w:val="0"/>
      <w:divBdr>
        <w:top w:val="none" w:sz="0" w:space="0" w:color="auto"/>
        <w:left w:val="none" w:sz="0" w:space="0" w:color="auto"/>
        <w:bottom w:val="none" w:sz="0" w:space="0" w:color="auto"/>
        <w:right w:val="none" w:sz="0" w:space="0" w:color="auto"/>
      </w:divBdr>
    </w:div>
    <w:div w:id="693530970">
      <w:bodyDiv w:val="1"/>
      <w:marLeft w:val="0"/>
      <w:marRight w:val="0"/>
      <w:marTop w:val="0"/>
      <w:marBottom w:val="0"/>
      <w:divBdr>
        <w:top w:val="none" w:sz="0" w:space="0" w:color="auto"/>
        <w:left w:val="none" w:sz="0" w:space="0" w:color="auto"/>
        <w:bottom w:val="none" w:sz="0" w:space="0" w:color="auto"/>
        <w:right w:val="none" w:sz="0" w:space="0" w:color="auto"/>
      </w:divBdr>
    </w:div>
    <w:div w:id="694386281">
      <w:bodyDiv w:val="1"/>
      <w:marLeft w:val="0"/>
      <w:marRight w:val="0"/>
      <w:marTop w:val="0"/>
      <w:marBottom w:val="0"/>
      <w:divBdr>
        <w:top w:val="none" w:sz="0" w:space="0" w:color="auto"/>
        <w:left w:val="none" w:sz="0" w:space="0" w:color="auto"/>
        <w:bottom w:val="none" w:sz="0" w:space="0" w:color="auto"/>
        <w:right w:val="none" w:sz="0" w:space="0" w:color="auto"/>
      </w:divBdr>
    </w:div>
    <w:div w:id="727385819">
      <w:bodyDiv w:val="1"/>
      <w:marLeft w:val="0"/>
      <w:marRight w:val="0"/>
      <w:marTop w:val="0"/>
      <w:marBottom w:val="0"/>
      <w:divBdr>
        <w:top w:val="none" w:sz="0" w:space="0" w:color="auto"/>
        <w:left w:val="none" w:sz="0" w:space="0" w:color="auto"/>
        <w:bottom w:val="none" w:sz="0" w:space="0" w:color="auto"/>
        <w:right w:val="none" w:sz="0" w:space="0" w:color="auto"/>
      </w:divBdr>
    </w:div>
    <w:div w:id="735863066">
      <w:bodyDiv w:val="1"/>
      <w:marLeft w:val="0"/>
      <w:marRight w:val="0"/>
      <w:marTop w:val="0"/>
      <w:marBottom w:val="0"/>
      <w:divBdr>
        <w:top w:val="none" w:sz="0" w:space="0" w:color="auto"/>
        <w:left w:val="none" w:sz="0" w:space="0" w:color="auto"/>
        <w:bottom w:val="none" w:sz="0" w:space="0" w:color="auto"/>
        <w:right w:val="none" w:sz="0" w:space="0" w:color="auto"/>
      </w:divBdr>
    </w:div>
    <w:div w:id="763650751">
      <w:bodyDiv w:val="1"/>
      <w:marLeft w:val="0"/>
      <w:marRight w:val="0"/>
      <w:marTop w:val="0"/>
      <w:marBottom w:val="0"/>
      <w:divBdr>
        <w:top w:val="none" w:sz="0" w:space="0" w:color="auto"/>
        <w:left w:val="none" w:sz="0" w:space="0" w:color="auto"/>
        <w:bottom w:val="none" w:sz="0" w:space="0" w:color="auto"/>
        <w:right w:val="none" w:sz="0" w:space="0" w:color="auto"/>
      </w:divBdr>
    </w:div>
    <w:div w:id="779643554">
      <w:bodyDiv w:val="1"/>
      <w:marLeft w:val="0"/>
      <w:marRight w:val="0"/>
      <w:marTop w:val="0"/>
      <w:marBottom w:val="0"/>
      <w:divBdr>
        <w:top w:val="none" w:sz="0" w:space="0" w:color="auto"/>
        <w:left w:val="none" w:sz="0" w:space="0" w:color="auto"/>
        <w:bottom w:val="none" w:sz="0" w:space="0" w:color="auto"/>
        <w:right w:val="none" w:sz="0" w:space="0" w:color="auto"/>
      </w:divBdr>
    </w:div>
    <w:div w:id="788473888">
      <w:bodyDiv w:val="1"/>
      <w:marLeft w:val="0"/>
      <w:marRight w:val="0"/>
      <w:marTop w:val="0"/>
      <w:marBottom w:val="0"/>
      <w:divBdr>
        <w:top w:val="none" w:sz="0" w:space="0" w:color="auto"/>
        <w:left w:val="none" w:sz="0" w:space="0" w:color="auto"/>
        <w:bottom w:val="none" w:sz="0" w:space="0" w:color="auto"/>
        <w:right w:val="none" w:sz="0" w:space="0" w:color="auto"/>
      </w:divBdr>
    </w:div>
    <w:div w:id="971403547">
      <w:bodyDiv w:val="1"/>
      <w:marLeft w:val="0"/>
      <w:marRight w:val="0"/>
      <w:marTop w:val="0"/>
      <w:marBottom w:val="0"/>
      <w:divBdr>
        <w:top w:val="none" w:sz="0" w:space="0" w:color="auto"/>
        <w:left w:val="none" w:sz="0" w:space="0" w:color="auto"/>
        <w:bottom w:val="none" w:sz="0" w:space="0" w:color="auto"/>
        <w:right w:val="none" w:sz="0" w:space="0" w:color="auto"/>
      </w:divBdr>
    </w:div>
    <w:div w:id="1137335571">
      <w:bodyDiv w:val="1"/>
      <w:marLeft w:val="0"/>
      <w:marRight w:val="0"/>
      <w:marTop w:val="0"/>
      <w:marBottom w:val="0"/>
      <w:divBdr>
        <w:top w:val="none" w:sz="0" w:space="0" w:color="auto"/>
        <w:left w:val="none" w:sz="0" w:space="0" w:color="auto"/>
        <w:bottom w:val="none" w:sz="0" w:space="0" w:color="auto"/>
        <w:right w:val="none" w:sz="0" w:space="0" w:color="auto"/>
      </w:divBdr>
    </w:div>
    <w:div w:id="1180965789">
      <w:bodyDiv w:val="1"/>
      <w:marLeft w:val="0"/>
      <w:marRight w:val="0"/>
      <w:marTop w:val="0"/>
      <w:marBottom w:val="0"/>
      <w:divBdr>
        <w:top w:val="none" w:sz="0" w:space="0" w:color="auto"/>
        <w:left w:val="none" w:sz="0" w:space="0" w:color="auto"/>
        <w:bottom w:val="none" w:sz="0" w:space="0" w:color="auto"/>
        <w:right w:val="none" w:sz="0" w:space="0" w:color="auto"/>
      </w:divBdr>
    </w:div>
    <w:div w:id="1183200669">
      <w:bodyDiv w:val="1"/>
      <w:marLeft w:val="0"/>
      <w:marRight w:val="0"/>
      <w:marTop w:val="0"/>
      <w:marBottom w:val="0"/>
      <w:divBdr>
        <w:top w:val="none" w:sz="0" w:space="0" w:color="auto"/>
        <w:left w:val="none" w:sz="0" w:space="0" w:color="auto"/>
        <w:bottom w:val="none" w:sz="0" w:space="0" w:color="auto"/>
        <w:right w:val="none" w:sz="0" w:space="0" w:color="auto"/>
      </w:divBdr>
    </w:div>
    <w:div w:id="1282958076">
      <w:bodyDiv w:val="1"/>
      <w:marLeft w:val="0"/>
      <w:marRight w:val="0"/>
      <w:marTop w:val="0"/>
      <w:marBottom w:val="0"/>
      <w:divBdr>
        <w:top w:val="none" w:sz="0" w:space="0" w:color="auto"/>
        <w:left w:val="none" w:sz="0" w:space="0" w:color="auto"/>
        <w:bottom w:val="none" w:sz="0" w:space="0" w:color="auto"/>
        <w:right w:val="none" w:sz="0" w:space="0" w:color="auto"/>
      </w:divBdr>
    </w:div>
    <w:div w:id="1288197259">
      <w:bodyDiv w:val="1"/>
      <w:marLeft w:val="0"/>
      <w:marRight w:val="0"/>
      <w:marTop w:val="0"/>
      <w:marBottom w:val="0"/>
      <w:divBdr>
        <w:top w:val="none" w:sz="0" w:space="0" w:color="auto"/>
        <w:left w:val="none" w:sz="0" w:space="0" w:color="auto"/>
        <w:bottom w:val="none" w:sz="0" w:space="0" w:color="auto"/>
        <w:right w:val="none" w:sz="0" w:space="0" w:color="auto"/>
      </w:divBdr>
    </w:div>
    <w:div w:id="1301114201">
      <w:bodyDiv w:val="1"/>
      <w:marLeft w:val="0"/>
      <w:marRight w:val="0"/>
      <w:marTop w:val="0"/>
      <w:marBottom w:val="0"/>
      <w:divBdr>
        <w:top w:val="none" w:sz="0" w:space="0" w:color="auto"/>
        <w:left w:val="none" w:sz="0" w:space="0" w:color="auto"/>
        <w:bottom w:val="none" w:sz="0" w:space="0" w:color="auto"/>
        <w:right w:val="none" w:sz="0" w:space="0" w:color="auto"/>
      </w:divBdr>
    </w:div>
    <w:div w:id="1325085185">
      <w:bodyDiv w:val="1"/>
      <w:marLeft w:val="0"/>
      <w:marRight w:val="0"/>
      <w:marTop w:val="0"/>
      <w:marBottom w:val="0"/>
      <w:divBdr>
        <w:top w:val="none" w:sz="0" w:space="0" w:color="auto"/>
        <w:left w:val="none" w:sz="0" w:space="0" w:color="auto"/>
        <w:bottom w:val="none" w:sz="0" w:space="0" w:color="auto"/>
        <w:right w:val="none" w:sz="0" w:space="0" w:color="auto"/>
      </w:divBdr>
    </w:div>
    <w:div w:id="1370569330">
      <w:bodyDiv w:val="1"/>
      <w:marLeft w:val="0"/>
      <w:marRight w:val="0"/>
      <w:marTop w:val="0"/>
      <w:marBottom w:val="0"/>
      <w:divBdr>
        <w:top w:val="none" w:sz="0" w:space="0" w:color="auto"/>
        <w:left w:val="none" w:sz="0" w:space="0" w:color="auto"/>
        <w:bottom w:val="none" w:sz="0" w:space="0" w:color="auto"/>
        <w:right w:val="none" w:sz="0" w:space="0" w:color="auto"/>
      </w:divBdr>
    </w:div>
    <w:div w:id="1438715015">
      <w:bodyDiv w:val="1"/>
      <w:marLeft w:val="0"/>
      <w:marRight w:val="0"/>
      <w:marTop w:val="0"/>
      <w:marBottom w:val="0"/>
      <w:divBdr>
        <w:top w:val="none" w:sz="0" w:space="0" w:color="auto"/>
        <w:left w:val="none" w:sz="0" w:space="0" w:color="auto"/>
        <w:bottom w:val="none" w:sz="0" w:space="0" w:color="auto"/>
        <w:right w:val="none" w:sz="0" w:space="0" w:color="auto"/>
      </w:divBdr>
    </w:div>
    <w:div w:id="1474374456">
      <w:bodyDiv w:val="1"/>
      <w:marLeft w:val="0"/>
      <w:marRight w:val="0"/>
      <w:marTop w:val="0"/>
      <w:marBottom w:val="0"/>
      <w:divBdr>
        <w:top w:val="none" w:sz="0" w:space="0" w:color="auto"/>
        <w:left w:val="none" w:sz="0" w:space="0" w:color="auto"/>
        <w:bottom w:val="none" w:sz="0" w:space="0" w:color="auto"/>
        <w:right w:val="none" w:sz="0" w:space="0" w:color="auto"/>
      </w:divBdr>
    </w:div>
    <w:div w:id="1516073719">
      <w:bodyDiv w:val="1"/>
      <w:marLeft w:val="0"/>
      <w:marRight w:val="0"/>
      <w:marTop w:val="0"/>
      <w:marBottom w:val="0"/>
      <w:divBdr>
        <w:top w:val="none" w:sz="0" w:space="0" w:color="auto"/>
        <w:left w:val="none" w:sz="0" w:space="0" w:color="auto"/>
        <w:bottom w:val="none" w:sz="0" w:space="0" w:color="auto"/>
        <w:right w:val="none" w:sz="0" w:space="0" w:color="auto"/>
      </w:divBdr>
    </w:div>
    <w:div w:id="1542478635">
      <w:bodyDiv w:val="1"/>
      <w:marLeft w:val="0"/>
      <w:marRight w:val="0"/>
      <w:marTop w:val="0"/>
      <w:marBottom w:val="0"/>
      <w:divBdr>
        <w:top w:val="none" w:sz="0" w:space="0" w:color="auto"/>
        <w:left w:val="none" w:sz="0" w:space="0" w:color="auto"/>
        <w:bottom w:val="none" w:sz="0" w:space="0" w:color="auto"/>
        <w:right w:val="none" w:sz="0" w:space="0" w:color="auto"/>
      </w:divBdr>
    </w:div>
    <w:div w:id="1548222900">
      <w:bodyDiv w:val="1"/>
      <w:marLeft w:val="0"/>
      <w:marRight w:val="0"/>
      <w:marTop w:val="0"/>
      <w:marBottom w:val="0"/>
      <w:divBdr>
        <w:top w:val="none" w:sz="0" w:space="0" w:color="auto"/>
        <w:left w:val="none" w:sz="0" w:space="0" w:color="auto"/>
        <w:bottom w:val="none" w:sz="0" w:space="0" w:color="auto"/>
        <w:right w:val="none" w:sz="0" w:space="0" w:color="auto"/>
      </w:divBdr>
    </w:div>
    <w:div w:id="1629974269">
      <w:bodyDiv w:val="1"/>
      <w:marLeft w:val="0"/>
      <w:marRight w:val="0"/>
      <w:marTop w:val="0"/>
      <w:marBottom w:val="0"/>
      <w:divBdr>
        <w:top w:val="none" w:sz="0" w:space="0" w:color="auto"/>
        <w:left w:val="none" w:sz="0" w:space="0" w:color="auto"/>
        <w:bottom w:val="none" w:sz="0" w:space="0" w:color="auto"/>
        <w:right w:val="none" w:sz="0" w:space="0" w:color="auto"/>
      </w:divBdr>
    </w:div>
    <w:div w:id="1671371111">
      <w:bodyDiv w:val="1"/>
      <w:marLeft w:val="0"/>
      <w:marRight w:val="0"/>
      <w:marTop w:val="0"/>
      <w:marBottom w:val="0"/>
      <w:divBdr>
        <w:top w:val="none" w:sz="0" w:space="0" w:color="auto"/>
        <w:left w:val="none" w:sz="0" w:space="0" w:color="auto"/>
        <w:bottom w:val="none" w:sz="0" w:space="0" w:color="auto"/>
        <w:right w:val="none" w:sz="0" w:space="0" w:color="auto"/>
      </w:divBdr>
    </w:div>
    <w:div w:id="1690528392">
      <w:bodyDiv w:val="1"/>
      <w:marLeft w:val="0"/>
      <w:marRight w:val="0"/>
      <w:marTop w:val="0"/>
      <w:marBottom w:val="0"/>
      <w:divBdr>
        <w:top w:val="none" w:sz="0" w:space="0" w:color="auto"/>
        <w:left w:val="none" w:sz="0" w:space="0" w:color="auto"/>
        <w:bottom w:val="none" w:sz="0" w:space="0" w:color="auto"/>
        <w:right w:val="none" w:sz="0" w:space="0" w:color="auto"/>
      </w:divBdr>
    </w:div>
    <w:div w:id="1729258064">
      <w:bodyDiv w:val="1"/>
      <w:marLeft w:val="0"/>
      <w:marRight w:val="0"/>
      <w:marTop w:val="0"/>
      <w:marBottom w:val="0"/>
      <w:divBdr>
        <w:top w:val="none" w:sz="0" w:space="0" w:color="auto"/>
        <w:left w:val="none" w:sz="0" w:space="0" w:color="auto"/>
        <w:bottom w:val="none" w:sz="0" w:space="0" w:color="auto"/>
        <w:right w:val="none" w:sz="0" w:space="0" w:color="auto"/>
      </w:divBdr>
    </w:div>
    <w:div w:id="1761676906">
      <w:bodyDiv w:val="1"/>
      <w:marLeft w:val="0"/>
      <w:marRight w:val="0"/>
      <w:marTop w:val="0"/>
      <w:marBottom w:val="0"/>
      <w:divBdr>
        <w:top w:val="none" w:sz="0" w:space="0" w:color="auto"/>
        <w:left w:val="none" w:sz="0" w:space="0" w:color="auto"/>
        <w:bottom w:val="none" w:sz="0" w:space="0" w:color="auto"/>
        <w:right w:val="none" w:sz="0" w:space="0" w:color="auto"/>
      </w:divBdr>
    </w:div>
    <w:div w:id="1842506941">
      <w:bodyDiv w:val="1"/>
      <w:marLeft w:val="0"/>
      <w:marRight w:val="0"/>
      <w:marTop w:val="0"/>
      <w:marBottom w:val="0"/>
      <w:divBdr>
        <w:top w:val="none" w:sz="0" w:space="0" w:color="auto"/>
        <w:left w:val="none" w:sz="0" w:space="0" w:color="auto"/>
        <w:bottom w:val="none" w:sz="0" w:space="0" w:color="auto"/>
        <w:right w:val="none" w:sz="0" w:space="0" w:color="auto"/>
      </w:divBdr>
    </w:div>
    <w:div w:id="1965771996">
      <w:bodyDiv w:val="1"/>
      <w:marLeft w:val="0"/>
      <w:marRight w:val="0"/>
      <w:marTop w:val="0"/>
      <w:marBottom w:val="0"/>
      <w:divBdr>
        <w:top w:val="none" w:sz="0" w:space="0" w:color="auto"/>
        <w:left w:val="none" w:sz="0" w:space="0" w:color="auto"/>
        <w:bottom w:val="none" w:sz="0" w:space="0" w:color="auto"/>
        <w:right w:val="none" w:sz="0" w:space="0" w:color="auto"/>
      </w:divBdr>
    </w:div>
    <w:div w:id="1993753421">
      <w:bodyDiv w:val="1"/>
      <w:marLeft w:val="0"/>
      <w:marRight w:val="0"/>
      <w:marTop w:val="0"/>
      <w:marBottom w:val="0"/>
      <w:divBdr>
        <w:top w:val="none" w:sz="0" w:space="0" w:color="auto"/>
        <w:left w:val="none" w:sz="0" w:space="0" w:color="auto"/>
        <w:bottom w:val="none" w:sz="0" w:space="0" w:color="auto"/>
        <w:right w:val="none" w:sz="0" w:space="0" w:color="auto"/>
      </w:divBdr>
    </w:div>
    <w:div w:id="2048018322">
      <w:bodyDiv w:val="1"/>
      <w:marLeft w:val="0"/>
      <w:marRight w:val="0"/>
      <w:marTop w:val="0"/>
      <w:marBottom w:val="0"/>
      <w:divBdr>
        <w:top w:val="none" w:sz="0" w:space="0" w:color="auto"/>
        <w:left w:val="none" w:sz="0" w:space="0" w:color="auto"/>
        <w:bottom w:val="none" w:sz="0" w:space="0" w:color="auto"/>
        <w:right w:val="none" w:sz="0" w:space="0" w:color="auto"/>
      </w:divBdr>
    </w:div>
    <w:div w:id="2065790835">
      <w:bodyDiv w:val="1"/>
      <w:marLeft w:val="0"/>
      <w:marRight w:val="0"/>
      <w:marTop w:val="0"/>
      <w:marBottom w:val="0"/>
      <w:divBdr>
        <w:top w:val="none" w:sz="0" w:space="0" w:color="auto"/>
        <w:left w:val="none" w:sz="0" w:space="0" w:color="auto"/>
        <w:bottom w:val="none" w:sz="0" w:space="0" w:color="auto"/>
        <w:right w:val="none" w:sz="0" w:space="0" w:color="auto"/>
      </w:divBdr>
    </w:div>
    <w:div w:id="2076582065">
      <w:bodyDiv w:val="1"/>
      <w:marLeft w:val="0"/>
      <w:marRight w:val="0"/>
      <w:marTop w:val="0"/>
      <w:marBottom w:val="0"/>
      <w:divBdr>
        <w:top w:val="none" w:sz="0" w:space="0" w:color="auto"/>
        <w:left w:val="none" w:sz="0" w:space="0" w:color="auto"/>
        <w:bottom w:val="none" w:sz="0" w:space="0" w:color="auto"/>
        <w:right w:val="none" w:sz="0" w:space="0" w:color="auto"/>
      </w:divBdr>
    </w:div>
    <w:div w:id="2134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let.zan.kz/kaz/docs/Z970000097_" TargetMode="External"/><Relationship Id="rId18" Type="http://schemas.openxmlformats.org/officeDocument/2006/relationships/hyperlink" Target="jl:30673722.100.1001441092_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adilet.zan.kz/kaz/docs/Z970000097_" TargetMode="External"/><Relationship Id="rId17" Type="http://schemas.openxmlformats.org/officeDocument/2006/relationships/hyperlink" Target="jl:30673722.1.1001441110_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jl:30673722.100.1001441092_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docs/Z970000097_"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jl:30673722.100.1001441092_4" TargetMode="External"/><Relationship Id="rId23" Type="http://schemas.openxmlformats.org/officeDocument/2006/relationships/footer" Target="footer2.xml"/><Relationship Id="rId10" Type="http://schemas.openxmlformats.org/officeDocument/2006/relationships/hyperlink" Target="http://adilet.zan.kz/kaz/docs/Z970000097_" TargetMode="External"/><Relationship Id="rId19" Type="http://schemas.openxmlformats.org/officeDocument/2006/relationships/hyperlink" Target="jl:30673722.100.1001441092_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30673722.100.1001441092_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9CAF8-493A-4714-93EE-E95A467D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68</Pages>
  <Words>17703</Words>
  <Characters>100913</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Маржан Нурахметова</dc:creator>
  <cp:lastModifiedBy>Маржан Нурахметова</cp:lastModifiedBy>
  <cp:revision>64</cp:revision>
  <cp:lastPrinted>2018-11-14T04:14:00Z</cp:lastPrinted>
  <dcterms:created xsi:type="dcterms:W3CDTF">2018-10-30T08:29:00Z</dcterms:created>
  <dcterms:modified xsi:type="dcterms:W3CDTF">2018-12-21T03:55:00Z</dcterms:modified>
</cp:coreProperties>
</file>