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9750"/>
        <w:gridCol w:w="4965"/>
      </w:tblGrid>
      <w:tr w:rsidR="0034049B" w:rsidRPr="00A125E2" w:rsidTr="003141F9">
        <w:trPr>
          <w:trHeight w:val="1187"/>
        </w:trPr>
        <w:tc>
          <w:tcPr>
            <w:tcW w:w="9750" w:type="dxa"/>
            <w:hideMark/>
          </w:tcPr>
          <w:tbl>
            <w:tblPr>
              <w:tblW w:w="1008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320"/>
              <w:gridCol w:w="1800"/>
              <w:gridCol w:w="3960"/>
            </w:tblGrid>
            <w:tr w:rsidR="00A125E2" w:rsidRPr="00383175" w:rsidTr="000B2967">
              <w:trPr>
                <w:trHeight w:val="1843"/>
                <w:jc w:val="center"/>
              </w:trPr>
              <w:tc>
                <w:tcPr>
                  <w:tcW w:w="432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  <w:r w:rsidRPr="00383175">
                    <w:rPr>
                      <w:b/>
                      <w:color w:val="000000" w:themeColor="text1"/>
                      <w:lang w:val="kk-KZ"/>
                    </w:rPr>
                    <w:t>«ҚАЗАҚСТАН РЕСПУБЛИКАСЫНЫҢ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  <w:r w:rsidRPr="00383175">
                    <w:rPr>
                      <w:b/>
                      <w:color w:val="000000" w:themeColor="text1"/>
                      <w:lang w:val="kk-KZ"/>
                    </w:rPr>
                    <w:t>ҰЛТТЫҚ БАНКІ»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  <w:lang w:val="kk-KZ"/>
                    </w:rPr>
                  </w:pPr>
                  <w:r w:rsidRPr="00383175">
                    <w:rPr>
                      <w:color w:val="000000" w:themeColor="text1"/>
                      <w:lang w:val="kk-KZ"/>
                    </w:rPr>
                    <w:t xml:space="preserve">РЕСПУБЛИКАЛЫҚ 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  <w:lang w:val="kk-KZ"/>
                    </w:rPr>
                    <w:t>МЕМЛЕКЕТТІК</w:t>
                  </w:r>
                  <w:r w:rsidRPr="00383175">
                    <w:rPr>
                      <w:color w:val="000000" w:themeColor="text1"/>
                    </w:rPr>
                    <w:t xml:space="preserve"> </w:t>
                  </w:r>
                  <w:r w:rsidRPr="00383175">
                    <w:rPr>
                      <w:color w:val="000000" w:themeColor="text1"/>
                      <w:lang w:val="kk-KZ"/>
                    </w:rPr>
                    <w:t>МЕКЕМЕСІ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  <w:lang w:val="kk-KZ"/>
                    </w:rPr>
                  </w:pPr>
                  <w:r w:rsidRPr="00383175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6E1F02AB" wp14:editId="36B646EB">
                        <wp:extent cx="966470" cy="1026795"/>
                        <wp:effectExtent l="0" t="0" r="5080" b="190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6470" cy="1026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</w:rPr>
                    <w:t xml:space="preserve">РЕСПУБЛИКАНСКОЕ 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</w:rPr>
                    <w:t>ГОСУДАР</w:t>
                  </w:r>
                  <w:r w:rsidRPr="00383175">
                    <w:rPr>
                      <w:color w:val="000000" w:themeColor="text1"/>
                      <w:lang w:val="kk-KZ"/>
                    </w:rPr>
                    <w:t>С</w:t>
                  </w:r>
                  <w:r w:rsidRPr="00383175">
                    <w:rPr>
                      <w:color w:val="000000" w:themeColor="text1"/>
                    </w:rPr>
                    <w:t>ТВЕННОЕ УЧРЕЖДЕНИЕ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83175">
                    <w:rPr>
                      <w:b/>
                      <w:color w:val="000000" w:themeColor="text1"/>
                    </w:rPr>
                    <w:t>«НАЦИОНАЛЬНЫЙ БАНК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83175">
                    <w:rPr>
                      <w:b/>
                      <w:color w:val="000000" w:themeColor="text1"/>
                    </w:rPr>
                    <w:t>РЕСПУБЛИКИ КАЗАХСТАН»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A125E2" w:rsidRPr="00383175" w:rsidTr="000B2967">
              <w:trPr>
                <w:trHeight w:val="691"/>
                <w:jc w:val="center"/>
              </w:trPr>
              <w:tc>
                <w:tcPr>
                  <w:tcW w:w="432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  <w:r w:rsidRPr="00383175">
                    <w:rPr>
                      <w:b/>
                      <w:color w:val="000000" w:themeColor="text1"/>
                    </w:rPr>
                    <w:t>БА</w:t>
                  </w:r>
                  <w:r w:rsidRPr="00383175">
                    <w:rPr>
                      <w:b/>
                      <w:color w:val="000000" w:themeColor="text1"/>
                      <w:lang w:val="kk-KZ"/>
                    </w:rPr>
                    <w:t>СҚАРМАСЫНЫҢ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  <w:r w:rsidRPr="00383175">
                    <w:rPr>
                      <w:b/>
                      <w:color w:val="000000" w:themeColor="text1"/>
                      <w:lang w:val="kk-KZ"/>
                    </w:rPr>
                    <w:t>ҚАУЛЫСЫ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A125E2" w:rsidRPr="00383175" w:rsidRDefault="00A125E2" w:rsidP="000B2967">
                  <w:pPr>
                    <w:ind w:left="158"/>
                    <w:rPr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  <w:lang w:val="kk-KZ"/>
                    </w:rPr>
                  </w:pPr>
                  <w:r w:rsidRPr="00383175">
                    <w:rPr>
                      <w:b/>
                      <w:color w:val="000000" w:themeColor="text1"/>
                      <w:lang w:val="kk-KZ"/>
                    </w:rPr>
                    <w:t xml:space="preserve">ПОСТАНОВЛЕНИЕ 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83175">
                    <w:rPr>
                      <w:b/>
                      <w:color w:val="000000" w:themeColor="text1"/>
                      <w:lang w:val="kk-KZ"/>
                    </w:rPr>
                    <w:t>ПРАВЛЕНИЯ</w:t>
                  </w:r>
                </w:p>
              </w:tc>
            </w:tr>
            <w:tr w:rsidR="00A125E2" w:rsidRPr="00383175" w:rsidTr="000B2967">
              <w:trPr>
                <w:trHeight w:val="964"/>
                <w:jc w:val="center"/>
              </w:trPr>
              <w:tc>
                <w:tcPr>
                  <w:tcW w:w="432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64234F">
                    <w:rPr>
                      <w:color w:val="000000" w:themeColor="text1"/>
                    </w:rPr>
                    <w:t xml:space="preserve">2019 </w:t>
                  </w:r>
                  <w:proofErr w:type="spellStart"/>
                  <w:r w:rsidRPr="0064234F">
                    <w:rPr>
                      <w:color w:val="000000" w:themeColor="text1"/>
                    </w:rPr>
                    <w:t>жылғы</w:t>
                  </w:r>
                  <w:proofErr w:type="spellEnd"/>
                  <w:r w:rsidRPr="0064234F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12</w:t>
                  </w:r>
                  <w:r w:rsidRPr="0064234F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64234F">
                    <w:rPr>
                      <w:color w:val="000000" w:themeColor="text1"/>
                    </w:rPr>
                    <w:t>қ</w:t>
                  </w:r>
                  <w:r>
                    <w:rPr>
                      <w:color w:val="000000" w:themeColor="text1"/>
                    </w:rPr>
                    <w:t>араша</w:t>
                  </w:r>
                  <w:proofErr w:type="spellEnd"/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</w:rPr>
                    <w:t xml:space="preserve">Алматы </w:t>
                  </w:r>
                  <w:proofErr w:type="spellStart"/>
                  <w:r w:rsidRPr="00383175">
                    <w:rPr>
                      <w:color w:val="000000" w:themeColor="text1"/>
                    </w:rPr>
                    <w:t>қаласы</w:t>
                  </w:r>
                  <w:proofErr w:type="spellEnd"/>
                </w:p>
              </w:tc>
              <w:tc>
                <w:tcPr>
                  <w:tcW w:w="1800" w:type="dxa"/>
                  <w:shd w:val="clear" w:color="auto" w:fill="auto"/>
                </w:tcPr>
                <w:p w:rsidR="00A125E2" w:rsidRPr="0064234F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</w:rPr>
                    <w:t xml:space="preserve">№ </w:t>
                  </w:r>
                  <w:r>
                    <w:rPr>
                      <w:color w:val="000000" w:themeColor="text1"/>
                    </w:rPr>
                    <w:t>190</w:t>
                  </w: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125E2" w:rsidRPr="00383175" w:rsidRDefault="00A125E2" w:rsidP="000B2967">
                  <w:pPr>
                    <w:jc w:val="center"/>
                    <w:rPr>
                      <w:color w:val="000000" w:themeColor="text1"/>
                    </w:rPr>
                  </w:pPr>
                  <w:r w:rsidRPr="00383175">
                    <w:rPr>
                      <w:color w:val="000000" w:themeColor="text1"/>
                    </w:rPr>
                    <w:t>город Алматы</w:t>
                  </w:r>
                </w:p>
              </w:tc>
            </w:tr>
          </w:tbl>
          <w:p w:rsidR="00A125E2" w:rsidRDefault="00A125E2" w:rsidP="0034049B">
            <w:pPr>
              <w:jc w:val="center"/>
              <w:rPr>
                <w:b/>
                <w:color w:val="auto"/>
                <w:sz w:val="28"/>
                <w:szCs w:val="20"/>
              </w:rPr>
            </w:pPr>
          </w:p>
          <w:p w:rsidR="0034049B" w:rsidRPr="00A125E2" w:rsidRDefault="0034049B" w:rsidP="00205FAF">
            <w:pPr>
              <w:widowControl w:val="0"/>
              <w:ind w:right="-105"/>
              <w:jc w:val="both"/>
              <w:rPr>
                <w:b/>
                <w:bCs/>
                <w:color w:val="auto"/>
                <w:kern w:val="2"/>
                <w:sz w:val="28"/>
                <w:szCs w:val="28"/>
                <w:lang w:val="kk-KZ" w:eastAsia="hi-IN" w:bidi="hi-IN"/>
              </w:rPr>
            </w:pPr>
          </w:p>
        </w:tc>
        <w:tc>
          <w:tcPr>
            <w:tcW w:w="4965" w:type="dxa"/>
          </w:tcPr>
          <w:p w:rsidR="0034049B" w:rsidRPr="00A125E2" w:rsidRDefault="0034049B" w:rsidP="0034049B">
            <w:pPr>
              <w:suppressAutoHyphens/>
              <w:jc w:val="both"/>
              <w:rPr>
                <w:rFonts w:cs="Mangal"/>
                <w:color w:val="auto"/>
                <w:kern w:val="2"/>
                <w:sz w:val="28"/>
                <w:szCs w:val="28"/>
                <w:lang w:val="kk-KZ" w:eastAsia="hi-IN" w:bidi="hi-IN"/>
              </w:rPr>
            </w:pPr>
          </w:p>
        </w:tc>
      </w:tr>
    </w:tbl>
    <w:p w:rsidR="00205FAF" w:rsidRDefault="00205FAF" w:rsidP="00205FAF">
      <w:pPr>
        <w:suppressAutoHyphens/>
        <w:ind w:firstLine="709"/>
        <w:jc w:val="center"/>
        <w:rPr>
          <w:rFonts w:eastAsia="Calibri"/>
          <w:b/>
          <w:bCs/>
          <w:color w:val="auto"/>
          <w:sz w:val="28"/>
          <w:szCs w:val="20"/>
          <w:lang w:val="kk-KZ" w:eastAsia="en-US"/>
        </w:rPr>
      </w:pPr>
      <w:r w:rsidRPr="00A125E2">
        <w:rPr>
          <w:b/>
          <w:color w:val="auto"/>
          <w:sz w:val="28"/>
          <w:szCs w:val="20"/>
          <w:lang w:val="kk-KZ"/>
        </w:rPr>
        <w:t>«Қаржы ұйымдарының банк операцияларының жекелеген түрлерін және басқа да операцияларды жүргізуіне шектеулер енгізу туралы»</w:t>
      </w:r>
      <w:r>
        <w:rPr>
          <w:b/>
          <w:color w:val="auto"/>
          <w:sz w:val="28"/>
          <w:szCs w:val="20"/>
          <w:lang w:val="kk-KZ"/>
        </w:rPr>
        <w:t xml:space="preserve"> </w:t>
      </w:r>
      <w:r w:rsidRPr="00A125E2">
        <w:rPr>
          <w:b/>
          <w:color w:val="auto"/>
          <w:sz w:val="28"/>
          <w:szCs w:val="20"/>
          <w:lang w:val="kk-KZ"/>
        </w:rPr>
        <w:t xml:space="preserve"> Қазақстан Республикасы Ұлттық Банкі Басқармасының 2013 жылғы 25 желтоқсандағы № 292 қаулысына өзгерістер мен толықтырулар енгізу туралы</w:t>
      </w:r>
    </w:p>
    <w:p w:rsidR="00205FAF" w:rsidRDefault="00205FAF" w:rsidP="0034049B">
      <w:pPr>
        <w:tabs>
          <w:tab w:val="left" w:pos="709"/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rPr>
          <w:color w:val="auto"/>
          <w:kern w:val="2"/>
          <w:sz w:val="28"/>
          <w:szCs w:val="28"/>
          <w:lang w:val="kk-KZ" w:eastAsia="hi-IN" w:bidi="hi-IN"/>
        </w:rPr>
      </w:pPr>
    </w:p>
    <w:p w:rsidR="00205FAF" w:rsidRDefault="00205FAF" w:rsidP="0034049B">
      <w:pPr>
        <w:tabs>
          <w:tab w:val="left" w:pos="709"/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rPr>
          <w:color w:val="auto"/>
          <w:kern w:val="2"/>
          <w:sz w:val="28"/>
          <w:szCs w:val="28"/>
          <w:lang w:val="kk-KZ" w:eastAsia="hi-IN" w:bidi="hi-IN"/>
        </w:rPr>
      </w:pPr>
    </w:p>
    <w:p w:rsidR="0034049B" w:rsidRPr="00E54A95" w:rsidRDefault="0034049B" w:rsidP="0034049B">
      <w:pPr>
        <w:tabs>
          <w:tab w:val="left" w:pos="709"/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kern w:val="2"/>
          <w:sz w:val="28"/>
          <w:szCs w:val="28"/>
          <w:lang w:val="kk-KZ" w:eastAsia="hi-IN" w:bidi="hi-IN"/>
        </w:rPr>
        <w:t>«</w:t>
      </w:r>
      <w:r w:rsidRPr="00A125E2">
        <w:rPr>
          <w:color w:val="auto"/>
          <w:kern w:val="2"/>
          <w:sz w:val="28"/>
          <w:szCs w:val="28"/>
          <w:lang w:val="kk-KZ" w:eastAsia="hi-IN" w:bidi="hi-IN"/>
        </w:rPr>
        <w:t>Қазақстан Республикасы азаматтарының борыш жүктемесін азайту шаралары туралы</w:t>
      </w:r>
      <w:r w:rsidRPr="00E54A95">
        <w:rPr>
          <w:color w:val="auto"/>
          <w:kern w:val="2"/>
          <w:sz w:val="28"/>
          <w:szCs w:val="28"/>
          <w:lang w:val="kk-KZ" w:eastAsia="hi-IN" w:bidi="hi-IN"/>
        </w:rPr>
        <w:t xml:space="preserve">» </w:t>
      </w:r>
      <w:r w:rsidRPr="00A125E2">
        <w:rPr>
          <w:color w:val="auto"/>
          <w:kern w:val="2"/>
          <w:sz w:val="28"/>
          <w:szCs w:val="28"/>
          <w:lang w:val="kk-KZ" w:eastAsia="hi-IN" w:bidi="hi-IN"/>
        </w:rPr>
        <w:t>Қазақстан Республикасы Президентінің 2019 жылғы 26 маусымдағы № 34 Жарлығы</w:t>
      </w:r>
      <w:r w:rsidRPr="00E54A95">
        <w:rPr>
          <w:color w:val="auto"/>
          <w:kern w:val="2"/>
          <w:sz w:val="28"/>
          <w:szCs w:val="28"/>
          <w:lang w:val="kk-KZ" w:eastAsia="hi-IN" w:bidi="hi-IN"/>
        </w:rPr>
        <w:t xml:space="preserve">ның 3-тармағын іске асыру мақсатында </w:t>
      </w:r>
      <w:r w:rsidRPr="00E54A95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E54A95">
        <w:rPr>
          <w:b/>
          <w:sz w:val="28"/>
          <w:szCs w:val="28"/>
          <w:lang w:val="kk-KZ"/>
        </w:rPr>
        <w:t>ҚАУЛЫ ЕТЕДІ</w:t>
      </w:r>
      <w:r w:rsidRPr="00E54A95">
        <w:rPr>
          <w:sz w:val="28"/>
          <w:szCs w:val="28"/>
          <w:lang w:val="kk-KZ"/>
        </w:rPr>
        <w:t>:</w:t>
      </w:r>
    </w:p>
    <w:p w:rsidR="0034049B" w:rsidRPr="00E54A95" w:rsidRDefault="0034049B" w:rsidP="0034049B">
      <w:pPr>
        <w:numPr>
          <w:ilvl w:val="0"/>
          <w:numId w:val="3"/>
        </w:numPr>
        <w:suppressAutoHyphens/>
        <w:ind w:left="0" w:firstLine="709"/>
        <w:contextualSpacing/>
        <w:jc w:val="both"/>
        <w:rPr>
          <w:rFonts w:eastAsia="Calibri"/>
          <w:color w:val="auto"/>
          <w:sz w:val="28"/>
          <w:szCs w:val="28"/>
          <w:lang w:val="kk-KZ" w:eastAsia="en-US"/>
        </w:rPr>
      </w:pPr>
      <w:r w:rsidRPr="00E54A95">
        <w:rPr>
          <w:rFonts w:eastAsia="Calibri"/>
          <w:color w:val="auto"/>
          <w:sz w:val="28"/>
          <w:szCs w:val="22"/>
          <w:lang w:val="kk-KZ"/>
        </w:rPr>
        <w:t xml:space="preserve">«Қаржы ұйымдарының банк операцияларының жекелеген түрлерін және басқа да операцияларды жүргізуіне шектеулер енгізу туралы»  Қазақстан Республикасы Ұлттық Банкі Басқармасының 2013 жылғы 25 желтоқсандағы </w:t>
      </w:r>
      <w:r w:rsidR="00556B80" w:rsidRPr="00E54A95">
        <w:rPr>
          <w:rFonts w:eastAsia="Calibri"/>
          <w:color w:val="auto"/>
          <w:sz w:val="28"/>
          <w:szCs w:val="22"/>
          <w:lang w:val="kk-KZ"/>
        </w:rPr>
        <w:t xml:space="preserve">                  </w:t>
      </w:r>
      <w:r w:rsidRPr="00E54A95">
        <w:rPr>
          <w:rFonts w:eastAsia="Calibri"/>
          <w:color w:val="auto"/>
          <w:sz w:val="28"/>
          <w:szCs w:val="22"/>
          <w:lang w:val="kk-KZ"/>
        </w:rPr>
        <w:t xml:space="preserve">№ 292 қаулысына </w:t>
      </w:r>
      <w:r w:rsidRPr="00E54A95">
        <w:rPr>
          <w:rFonts w:eastAsia="Calibri"/>
          <w:color w:val="auto"/>
          <w:sz w:val="28"/>
          <w:szCs w:val="28"/>
          <w:lang w:val="kk-KZ"/>
        </w:rPr>
        <w:t>(</w:t>
      </w:r>
      <w:r w:rsidRPr="00E54A95">
        <w:rPr>
          <w:rFonts w:eastAsia="Calibri"/>
          <w:bCs/>
          <w:color w:val="auto"/>
          <w:sz w:val="28"/>
          <w:szCs w:val="28"/>
          <w:lang w:val="kk-KZ"/>
        </w:rPr>
        <w:t>Нормативтік құқықтық актілерді мемлекеттік тіркеу тізілімінде</w:t>
      </w:r>
      <w:r w:rsidRPr="00E54A95">
        <w:rPr>
          <w:rFonts w:eastAsia="Calibri"/>
          <w:color w:val="auto"/>
          <w:sz w:val="28"/>
          <w:szCs w:val="28"/>
          <w:lang w:val="kk-KZ"/>
        </w:rPr>
        <w:t xml:space="preserve"> </w:t>
      </w:r>
      <w:r w:rsidRPr="00E54A95">
        <w:rPr>
          <w:rFonts w:eastAsia="Calibri"/>
          <w:bCs/>
          <w:color w:val="auto"/>
          <w:sz w:val="28"/>
          <w:szCs w:val="28"/>
          <w:lang w:val="kk-KZ"/>
        </w:rPr>
        <w:t xml:space="preserve">№ 9125 болып тіркелген, 2014 жылғы 11 ақпанда Қазақстан Республикасы нормативтік құқықтық актілерінің «Әділет» </w:t>
      </w:r>
      <w:r w:rsidRPr="00E54A95">
        <w:rPr>
          <w:rFonts w:eastAsia="Calibri"/>
          <w:color w:val="auto"/>
          <w:sz w:val="28"/>
          <w:szCs w:val="28"/>
          <w:lang w:val="kk-KZ"/>
        </w:rPr>
        <w:t xml:space="preserve">ақпараттық-құқықтық жүйесінде жарияланған) </w:t>
      </w:r>
      <w:r w:rsidRPr="00E54A95">
        <w:rPr>
          <w:rFonts w:eastAsia="Calibri"/>
          <w:color w:val="auto"/>
          <w:sz w:val="28"/>
          <w:szCs w:val="22"/>
          <w:lang w:val="kk-KZ"/>
        </w:rPr>
        <w:t xml:space="preserve">мынадай өзгерістер мен толықтырулар енгізілсін: </w:t>
      </w:r>
    </w:p>
    <w:p w:rsidR="0034049B" w:rsidRPr="00E54A95" w:rsidRDefault="0034049B" w:rsidP="0034049B">
      <w:pPr>
        <w:suppressAutoHyphens/>
        <w:ind w:firstLine="709"/>
        <w:jc w:val="both"/>
        <w:rPr>
          <w:color w:val="auto"/>
          <w:kern w:val="2"/>
          <w:sz w:val="28"/>
          <w:szCs w:val="28"/>
          <w:lang w:val="kk-KZ" w:eastAsia="hi-IN" w:bidi="hi-IN"/>
        </w:rPr>
      </w:pPr>
      <w:r w:rsidRPr="00E54A95">
        <w:rPr>
          <w:color w:val="auto"/>
          <w:kern w:val="2"/>
          <w:sz w:val="28"/>
          <w:szCs w:val="28"/>
          <w:lang w:val="kk-KZ" w:eastAsia="hi-IN" w:bidi="hi-IN"/>
        </w:rPr>
        <w:t xml:space="preserve">2-тармақтың бесінші бөлігі мынадай редакцияда жазылсын: </w:t>
      </w:r>
    </w:p>
    <w:p w:rsidR="00556B80" w:rsidRPr="00E54A95" w:rsidRDefault="00EF4CB5" w:rsidP="00EF4CB5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>«Осы тармақтың бірінші бөлігінің талаптары</w:t>
      </w:r>
      <w:r w:rsidR="00556B80"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>:</w:t>
      </w:r>
    </w:p>
    <w:p w:rsidR="00EF4CB5" w:rsidRPr="00E54A95" w:rsidRDefault="00EF4CB5" w:rsidP="00EF4CB5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>мүлікпен жасалатын мәмілелер</w:t>
      </w: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 міндетті мемлекеттік тіркеуге жататын кепілмен қамтамасыз етілген берілетін қарыз сомасын толық жабатын қарыздарды;</w:t>
      </w:r>
    </w:p>
    <w:p w:rsidR="00EF4CB5" w:rsidRPr="00E54A95" w:rsidRDefault="00EF4CB5" w:rsidP="00EF4CB5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color w:val="auto"/>
          <w:sz w:val="28"/>
          <w:szCs w:val="28"/>
          <w:lang w:val="kk-KZ"/>
        </w:rPr>
        <w:t>бағалы қағаздармен жасалатын мәмілелер</w:t>
      </w: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 тіркеуге жататын кепілмен қамтамасыз етілген берілетін қарыз сомасын толық жабатын қарыздарды;</w:t>
      </w:r>
    </w:p>
    <w:p w:rsidR="00EF4CB5" w:rsidRPr="00E54A95" w:rsidRDefault="00EF4CB5" w:rsidP="00EF4CB5">
      <w:pPr>
        <w:suppressAutoHyphens/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тұрғын үй құрылысына үлестік қатысу шарттары бойынша талап ету құқығы </w:t>
      </w: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кепілімен қамтамасыз етілген, </w:t>
      </w:r>
      <w:r w:rsidR="007103C7"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құны </w:t>
      </w: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>берілетін қарыз сомасын толық жабатын қарыздарды;</w:t>
      </w:r>
    </w:p>
    <w:p w:rsidR="0034049B" w:rsidRPr="00E54A95" w:rsidRDefault="0034049B" w:rsidP="0034049B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lastRenderedPageBreak/>
        <w:t>берілетін қарыз сомасын толық жабатын ақшамен қамтамасыз етілген қарыздарды;</w:t>
      </w:r>
    </w:p>
    <w:p w:rsidR="0034049B" w:rsidRPr="00E54A95" w:rsidRDefault="0034049B" w:rsidP="0034049B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>білім беруді кредиттеу жүйесі шеңберінде берілетін қарыздарды;</w:t>
      </w:r>
    </w:p>
    <w:p w:rsidR="0034049B" w:rsidRPr="00E54A95" w:rsidRDefault="0034049B" w:rsidP="0034049B">
      <w:pPr>
        <w:suppressAutoHyphens/>
        <w:ind w:firstLine="709"/>
        <w:jc w:val="both"/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тұрғын үй құрылысы жинақ ақшасы жүйесінің шеңберінде берілетін қарыздарды қоспағанда, кәсіпкерлік қызметті жүзеге асырумен байланысты емес тауарларды, жұмыстарды және көрсетілетін қызметтерді сатып алуға қарыз алушыларға берілген қарыздарға қолданылады.»; </w:t>
      </w:r>
    </w:p>
    <w:p w:rsidR="0034049B" w:rsidRPr="00E54A95" w:rsidRDefault="0034049B" w:rsidP="0034049B">
      <w:pPr>
        <w:suppressAutoHyphens/>
        <w:ind w:firstLine="709"/>
        <w:jc w:val="both"/>
        <w:rPr>
          <w:color w:val="auto"/>
          <w:kern w:val="2"/>
          <w:sz w:val="28"/>
          <w:szCs w:val="28"/>
          <w:lang w:val="kk-KZ" w:eastAsia="hi-IN" w:bidi="hi-IN"/>
        </w:rPr>
      </w:pPr>
      <w:r w:rsidRPr="00E54A95">
        <w:rPr>
          <w:spacing w:val="2"/>
          <w:kern w:val="2"/>
          <w:sz w:val="28"/>
          <w:szCs w:val="28"/>
          <w:shd w:val="clear" w:color="auto" w:fill="FFFFFF"/>
          <w:lang w:val="kk-KZ" w:eastAsia="hi-IN" w:bidi="hi-IN"/>
        </w:rPr>
        <w:t xml:space="preserve">мынадай мазмұндағы 2-1 және 2-2 тармақтармен толықтырылсын: </w:t>
      </w:r>
    </w:p>
    <w:p w:rsidR="0034049B" w:rsidRPr="00E54A95" w:rsidRDefault="0034049B" w:rsidP="0034049B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E54A95">
        <w:rPr>
          <w:spacing w:val="2"/>
          <w:sz w:val="28"/>
          <w:szCs w:val="28"/>
          <w:lang w:val="kk-KZ"/>
        </w:rPr>
        <w:t xml:space="preserve">«2-1. Банк қарыз алушының борыштық жүктемесінің коэффициентін екі кезеңде есептейді:   </w:t>
      </w:r>
    </w:p>
    <w:p w:rsidR="0034049B" w:rsidRPr="00E54A95" w:rsidRDefault="0034049B" w:rsidP="0034049B">
      <w:pPr>
        <w:numPr>
          <w:ilvl w:val="0"/>
          <w:numId w:val="4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rFonts w:eastAsia="Calibri"/>
          <w:color w:val="auto"/>
          <w:spacing w:val="2"/>
          <w:sz w:val="28"/>
          <w:szCs w:val="28"/>
          <w:lang w:val="kk-KZ"/>
        </w:rPr>
      </w:pPr>
      <w:r w:rsidRPr="00E54A95">
        <w:rPr>
          <w:rFonts w:eastAsia="Calibri"/>
          <w:color w:val="auto"/>
          <w:spacing w:val="2"/>
          <w:sz w:val="28"/>
          <w:szCs w:val="28"/>
          <w:lang w:val="kk-KZ"/>
        </w:rPr>
        <w:t xml:space="preserve">бірінші кезең – қарыз алушының төлем қабілеттілігін бағалау; </w:t>
      </w:r>
    </w:p>
    <w:p w:rsidR="0034049B" w:rsidRPr="00E54A95" w:rsidRDefault="0034049B" w:rsidP="0034049B">
      <w:pPr>
        <w:numPr>
          <w:ilvl w:val="0"/>
          <w:numId w:val="4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rFonts w:eastAsia="Calibri"/>
          <w:color w:val="auto"/>
          <w:spacing w:val="2"/>
          <w:sz w:val="28"/>
          <w:szCs w:val="28"/>
          <w:lang w:val="kk-KZ"/>
        </w:rPr>
      </w:pPr>
      <w:r w:rsidRPr="00E54A95">
        <w:rPr>
          <w:rFonts w:eastAsia="Calibri"/>
          <w:color w:val="auto"/>
          <w:spacing w:val="2"/>
          <w:sz w:val="28"/>
          <w:szCs w:val="28"/>
          <w:lang w:val="kk-KZ"/>
        </w:rPr>
        <w:t xml:space="preserve">екінші кезең – қарыз алушының борыштық жүктемесінің коэффициентін есептеу. </w:t>
      </w:r>
    </w:p>
    <w:p w:rsidR="00BA0267" w:rsidRPr="00E54A95" w:rsidRDefault="0034049B" w:rsidP="0034049B">
      <w:pPr>
        <w:tabs>
          <w:tab w:val="left" w:pos="9639"/>
        </w:tabs>
        <w:ind w:firstLine="709"/>
        <w:jc w:val="both"/>
        <w:rPr>
          <w:rFonts w:cs="Mangal"/>
          <w:spacing w:val="2"/>
          <w:kern w:val="2"/>
          <w:sz w:val="28"/>
          <w:szCs w:val="28"/>
          <w:lang w:val="kk-KZ" w:bidi="hi-IN"/>
        </w:rPr>
      </w:pPr>
      <w:r w:rsidRPr="00E54A95">
        <w:rPr>
          <w:color w:val="auto"/>
          <w:kern w:val="2"/>
          <w:sz w:val="28"/>
          <w:szCs w:val="28"/>
          <w:lang w:val="kk-KZ" w:eastAsia="hi-IN" w:bidi="hi-IN"/>
        </w:rPr>
        <w:t xml:space="preserve">2-2. Қарыз алушының </w:t>
      </w:r>
      <w:r w:rsidRPr="00E54A95">
        <w:rPr>
          <w:rFonts w:cs="Mangal"/>
          <w:spacing w:val="2"/>
          <w:kern w:val="2"/>
          <w:sz w:val="28"/>
          <w:szCs w:val="28"/>
          <w:lang w:val="kk-KZ" w:bidi="hi-IN"/>
        </w:rPr>
        <w:t xml:space="preserve">төлем қабілеттілігін бағалау </w:t>
      </w:r>
      <w:r w:rsidR="003C3AE3" w:rsidRPr="00E54A95">
        <w:rPr>
          <w:rFonts w:cs="Mangal"/>
          <w:spacing w:val="2"/>
          <w:kern w:val="2"/>
          <w:sz w:val="28"/>
          <w:szCs w:val="28"/>
          <w:lang w:val="kk-KZ" w:bidi="hi-IN"/>
        </w:rPr>
        <w:t xml:space="preserve">төмендегідей </w:t>
      </w:r>
      <w:r w:rsidRPr="00E54A95">
        <w:rPr>
          <w:rFonts w:cs="Mangal"/>
          <w:spacing w:val="2"/>
          <w:kern w:val="2"/>
          <w:sz w:val="28"/>
          <w:szCs w:val="28"/>
          <w:lang w:val="kk-KZ" w:bidi="hi-IN"/>
        </w:rPr>
        <w:t>жүзеге асырылады: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m:oMathPara>
        <m:oMath>
          <m:r>
            <w:rPr>
              <w:rFonts w:ascii="Cambria Math" w:hAnsi="Cambria Math"/>
              <w:color w:val="auto"/>
              <w:sz w:val="28"/>
              <w:szCs w:val="28"/>
              <w:lang w:val="kk-KZ"/>
            </w:rPr>
            <m:t>ҚК≥ЕТКДШ+0,5*ЕТКДШ*</m:t>
          </m:r>
          <m:sSub>
            <m:sSubPr>
              <m:ctrlPr>
                <w:rPr>
                  <w:rFonts w:ascii="Cambria Math" w:hAnsi="Cambria Math"/>
                  <w:i/>
                  <w:color w:val="auto"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28"/>
                  <w:szCs w:val="28"/>
                  <w:lang w:val="kk-KZ"/>
                </w:rPr>
                <m:t>С</m:t>
              </m:r>
            </m:e>
            <m:sub>
              <m:r>
                <w:rPr>
                  <w:rFonts w:ascii="Cambria Math" w:hAnsi="Cambria Math"/>
                  <w:color w:val="auto"/>
                  <w:sz w:val="28"/>
                  <w:szCs w:val="28"/>
                  <w:lang w:val="kk-KZ"/>
                </w:rPr>
                <m:t>КТОМ</m:t>
              </m:r>
            </m:sub>
          </m:sSub>
          <m:r>
            <w:rPr>
              <w:rFonts w:ascii="Cambria Math" w:hAnsi="Cambria Math"/>
              <w:color w:val="auto"/>
              <w:sz w:val="28"/>
              <w:szCs w:val="28"/>
              <w:lang w:val="kk-KZ"/>
            </w:rPr>
            <m:t>,</m:t>
          </m:r>
        </m:oMath>
      </m:oMathPara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</w:p>
    <w:p w:rsidR="0034049B" w:rsidRPr="00E54A95" w:rsidRDefault="003C3AE3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м</w:t>
      </w:r>
      <w:r w:rsidR="0034049B" w:rsidRPr="00E54A95">
        <w:rPr>
          <w:color w:val="auto"/>
          <w:sz w:val="28"/>
          <w:szCs w:val="28"/>
          <w:lang w:val="kk-KZ"/>
        </w:rPr>
        <w:t>ұндағы: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ҚК – қарыз алушының кірісі;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ЕТКД</w:t>
      </w:r>
      <w:r w:rsidR="00EF4CB5" w:rsidRPr="00E54A95">
        <w:rPr>
          <w:color w:val="auto"/>
          <w:sz w:val="28"/>
          <w:szCs w:val="28"/>
          <w:lang w:val="kk-KZ"/>
        </w:rPr>
        <w:t>Ш</w:t>
      </w:r>
      <w:r w:rsidRPr="00E54A95">
        <w:rPr>
          <w:color w:val="auto"/>
          <w:sz w:val="28"/>
          <w:szCs w:val="28"/>
          <w:lang w:val="kk-KZ"/>
        </w:rPr>
        <w:t xml:space="preserve"> – «Республикалық бюджет туралы» Қазақстан Республикасының Заңымен тиісті қаржы жылына белгіленген </w:t>
      </w:r>
      <w:r w:rsidR="00EF4CB5" w:rsidRPr="00E54A95">
        <w:rPr>
          <w:color w:val="auto"/>
          <w:sz w:val="28"/>
          <w:szCs w:val="28"/>
          <w:lang w:val="kk-KZ"/>
        </w:rPr>
        <w:t>ең төмен күнкөрiс деңгейiнiң шамасы</w:t>
      </w:r>
      <w:r w:rsidRPr="00E54A95">
        <w:rPr>
          <w:color w:val="auto"/>
          <w:sz w:val="28"/>
          <w:szCs w:val="28"/>
          <w:lang w:val="kk-KZ"/>
        </w:rPr>
        <w:t xml:space="preserve">; 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m:oMath>
        <m:r>
          <w:rPr>
            <w:rFonts w:ascii="Cambria Math" w:hAnsi="Cambria Math"/>
            <w:color w:val="auto"/>
            <w:sz w:val="28"/>
            <w:szCs w:val="28"/>
            <w:lang w:val="kk-KZ"/>
          </w:rPr>
          <m:t>С</m:t>
        </m:r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val="kk-KZ"/>
              </w:rPr>
              <m:t xml:space="preserve"> 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val="kk-KZ"/>
              </w:rPr>
              <m:t>КТОМ</m:t>
            </m:r>
          </m:sub>
        </m:sSub>
      </m:oMath>
      <w:r w:rsidRPr="00E54A95">
        <w:rPr>
          <w:color w:val="auto"/>
          <w:sz w:val="28"/>
          <w:szCs w:val="28"/>
          <w:lang w:val="kk-KZ"/>
        </w:rPr>
        <w:t xml:space="preserve"> – кәмелетке толмаған отбасы мүшелерінің саны. 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Қарыз алушының </w:t>
      </w:r>
      <w:r w:rsidR="000B4169" w:rsidRPr="00E54A95">
        <w:rPr>
          <w:color w:val="auto"/>
          <w:sz w:val="28"/>
          <w:szCs w:val="28"/>
          <w:lang w:val="kk-KZ"/>
        </w:rPr>
        <w:t>кірісі мына өлшемшарттардың бір</w:t>
      </w:r>
      <w:r w:rsidRPr="00E54A95">
        <w:rPr>
          <w:color w:val="auto"/>
          <w:sz w:val="28"/>
          <w:szCs w:val="28"/>
          <w:lang w:val="kk-KZ"/>
        </w:rPr>
        <w:t>і</w:t>
      </w:r>
      <w:r w:rsidR="000B4169" w:rsidRPr="00E54A95">
        <w:rPr>
          <w:color w:val="auto"/>
          <w:sz w:val="28"/>
          <w:szCs w:val="28"/>
          <w:lang w:val="kk-KZ"/>
        </w:rPr>
        <w:t xml:space="preserve"> және </w:t>
      </w:r>
      <w:r w:rsidR="00C67A95" w:rsidRPr="00E54A95">
        <w:rPr>
          <w:color w:val="auto"/>
          <w:sz w:val="28"/>
          <w:szCs w:val="28"/>
          <w:lang w:val="kk-KZ"/>
        </w:rPr>
        <w:t>(</w:t>
      </w:r>
      <w:r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Pr="00E54A95">
        <w:rPr>
          <w:color w:val="auto"/>
          <w:sz w:val="28"/>
          <w:szCs w:val="28"/>
          <w:lang w:val="kk-KZ"/>
        </w:rPr>
        <w:t xml:space="preserve"> бірнешеуі: </w:t>
      </w:r>
    </w:p>
    <w:p w:rsidR="00EF4CB5" w:rsidRPr="00E54A95" w:rsidRDefault="0034049B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1) </w:t>
      </w:r>
      <w:r w:rsidR="003C3AE3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 xml:space="preserve">3 (үш) айдан бастап 12 (он екі) айға дейінгі кезеңдегі ресми кірісі негізінде айқындалады. </w:t>
      </w:r>
      <w:r w:rsidR="00EF4CB5" w:rsidRPr="00E54A95">
        <w:rPr>
          <w:color w:val="auto"/>
          <w:sz w:val="28"/>
          <w:szCs w:val="28"/>
          <w:lang w:val="kk-KZ"/>
        </w:rPr>
        <w:t xml:space="preserve">Ресми кіріс деп мынадай құжаттардың </w:t>
      </w:r>
      <w:r w:rsidR="000B4169" w:rsidRPr="00E54A95">
        <w:rPr>
          <w:color w:val="auto"/>
          <w:sz w:val="28"/>
          <w:szCs w:val="28"/>
          <w:lang w:val="kk-KZ"/>
        </w:rPr>
        <w:t>бірі және</w:t>
      </w:r>
      <w:r w:rsidR="00EF4CB5" w:rsidRPr="00E54A95">
        <w:rPr>
          <w:color w:val="auto"/>
          <w:sz w:val="28"/>
          <w:szCs w:val="28"/>
          <w:lang w:val="kk-KZ"/>
        </w:rPr>
        <w:t xml:space="preserve"> </w:t>
      </w:r>
      <w:r w:rsidR="000B4169" w:rsidRPr="00E54A95">
        <w:rPr>
          <w:color w:val="auto"/>
          <w:sz w:val="28"/>
          <w:szCs w:val="28"/>
          <w:lang w:val="kk-KZ"/>
        </w:rPr>
        <w:t xml:space="preserve">(немесе) </w:t>
      </w:r>
      <w:r w:rsidR="00EF4CB5" w:rsidRPr="00E54A95">
        <w:rPr>
          <w:color w:val="auto"/>
          <w:sz w:val="28"/>
          <w:szCs w:val="28"/>
          <w:lang w:val="kk-KZ"/>
        </w:rPr>
        <w:t>бірнешеуі: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салымшының (алушының) міндетті зейнетақы жарналары, міндетті кәсіптік зейнетақы жарналары бойынша бірыңғай жинақтаушы зейнетақы қорының </w:t>
      </w:r>
      <w:r w:rsidR="006C5015" w:rsidRPr="00E54A95">
        <w:rPr>
          <w:color w:val="auto"/>
          <w:sz w:val="28"/>
          <w:szCs w:val="28"/>
          <w:lang w:val="kk-KZ"/>
        </w:rPr>
        <w:t>немесе</w:t>
      </w:r>
      <w:r w:rsidRPr="00E54A95">
        <w:rPr>
          <w:color w:val="auto"/>
          <w:sz w:val="28"/>
          <w:szCs w:val="28"/>
          <w:lang w:val="kk-KZ"/>
        </w:rPr>
        <w:t xml:space="preserve"> «Азаматтарға арналған үкімет» мемлекеттiк корпорациясының дерек</w:t>
      </w:r>
      <w:r w:rsidR="00365013" w:rsidRPr="00E54A95">
        <w:rPr>
          <w:color w:val="auto"/>
          <w:sz w:val="28"/>
          <w:szCs w:val="28"/>
          <w:lang w:val="kk-KZ"/>
        </w:rPr>
        <w:t xml:space="preserve">қорынан </w:t>
      </w:r>
      <w:r w:rsidRPr="00E54A95">
        <w:rPr>
          <w:color w:val="auto"/>
          <w:sz w:val="28"/>
          <w:szCs w:val="28"/>
          <w:lang w:val="kk-KZ"/>
        </w:rPr>
        <w:t>ақпараты</w:t>
      </w:r>
      <w:r w:rsidR="006C5015" w:rsidRPr="00E54A95">
        <w:rPr>
          <w:lang w:val="kk-KZ"/>
        </w:rPr>
        <w:t xml:space="preserve"> </w:t>
      </w:r>
      <w:r w:rsidR="006C5015" w:rsidRPr="00E54A95">
        <w:rPr>
          <w:color w:val="auto"/>
          <w:sz w:val="28"/>
          <w:szCs w:val="28"/>
          <w:lang w:val="kk-KZ"/>
        </w:rPr>
        <w:t xml:space="preserve">немесе орталық атқарушы органдар және оларға тиесілі не оларға ведомстволық бағынысты заңды тұлғалардың </w:t>
      </w:r>
      <w:r w:rsidR="00365013" w:rsidRPr="00E54A95">
        <w:rPr>
          <w:color w:val="auto"/>
          <w:sz w:val="28"/>
          <w:szCs w:val="28"/>
          <w:lang w:val="kk-KZ"/>
        </w:rPr>
        <w:t xml:space="preserve">дерекқорынан </w:t>
      </w:r>
      <w:r w:rsidR="006C5015" w:rsidRPr="00E54A95">
        <w:rPr>
          <w:color w:val="auto"/>
          <w:sz w:val="28"/>
          <w:szCs w:val="28"/>
          <w:lang w:val="kk-KZ"/>
        </w:rPr>
        <w:t>жеке тұлғалардың кіріс</w:t>
      </w:r>
      <w:r w:rsidR="004502E4" w:rsidRPr="00E54A95">
        <w:rPr>
          <w:color w:val="auto"/>
          <w:sz w:val="28"/>
          <w:szCs w:val="28"/>
          <w:lang w:val="kk-KZ"/>
        </w:rPr>
        <w:t>і туралы</w:t>
      </w:r>
      <w:r w:rsidR="006C5015" w:rsidRPr="00E54A95">
        <w:rPr>
          <w:color w:val="auto"/>
          <w:sz w:val="28"/>
          <w:szCs w:val="28"/>
          <w:lang w:val="kk-KZ"/>
        </w:rPr>
        <w:t xml:space="preserve"> ақпараты</w:t>
      </w:r>
      <w:r w:rsidRPr="00E54A95">
        <w:rPr>
          <w:color w:val="auto"/>
          <w:sz w:val="28"/>
          <w:szCs w:val="28"/>
          <w:lang w:val="kk-KZ"/>
        </w:rPr>
        <w:t xml:space="preserve">; 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зейнетақы төлемдері түсетін банк шот</w:t>
      </w:r>
      <w:r w:rsidR="000B4169" w:rsidRPr="00E54A95">
        <w:rPr>
          <w:color w:val="auto"/>
          <w:sz w:val="28"/>
          <w:szCs w:val="28"/>
          <w:lang w:val="kk-KZ"/>
        </w:rPr>
        <w:t>ын</w:t>
      </w:r>
      <w:r w:rsidRPr="00E54A95">
        <w:rPr>
          <w:color w:val="auto"/>
          <w:sz w:val="28"/>
          <w:szCs w:val="28"/>
          <w:lang w:val="kk-KZ"/>
        </w:rPr>
        <w:t>ан үзінді-көшірме;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жұмыс берушіден </w:t>
      </w:r>
      <w:r w:rsidR="000B4169" w:rsidRPr="00E54A95">
        <w:rPr>
          <w:color w:val="auto"/>
          <w:sz w:val="28"/>
          <w:szCs w:val="28"/>
          <w:lang w:val="kk-KZ"/>
        </w:rPr>
        <w:t>жал</w:t>
      </w:r>
      <w:r w:rsidRPr="00E54A95">
        <w:rPr>
          <w:color w:val="auto"/>
          <w:sz w:val="28"/>
          <w:szCs w:val="28"/>
          <w:lang w:val="kk-KZ"/>
        </w:rPr>
        <w:t>ақы және басқа</w:t>
      </w:r>
      <w:r w:rsidR="00A00772" w:rsidRPr="00E54A95">
        <w:rPr>
          <w:color w:val="auto"/>
          <w:sz w:val="28"/>
          <w:szCs w:val="28"/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>да кірістер түсетін банк шот</w:t>
      </w:r>
      <w:r w:rsidR="000B4169" w:rsidRPr="00E54A95">
        <w:rPr>
          <w:color w:val="auto"/>
          <w:sz w:val="28"/>
          <w:szCs w:val="28"/>
          <w:lang w:val="kk-KZ"/>
        </w:rPr>
        <w:t>ын</w:t>
      </w:r>
      <w:r w:rsidRPr="00E54A95">
        <w:rPr>
          <w:color w:val="auto"/>
          <w:sz w:val="28"/>
          <w:szCs w:val="28"/>
          <w:lang w:val="kk-KZ"/>
        </w:rPr>
        <w:t>ан үзінді-көшірме;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«Қызметкер еңбек (қызметтік) міндеттерін атқарған кезде оны жазатайым оқиғалардан міндетті сақтандыру туралы» </w:t>
      </w:r>
      <w:r w:rsidR="004502E4" w:rsidRPr="00E54A95">
        <w:rPr>
          <w:color w:val="auto"/>
          <w:sz w:val="28"/>
          <w:szCs w:val="28"/>
          <w:lang w:val="kk-KZ"/>
        </w:rPr>
        <w:t xml:space="preserve">2005 жылғы 7 ақпандағы  </w:t>
      </w:r>
      <w:r w:rsidRPr="00E54A95">
        <w:rPr>
          <w:color w:val="auto"/>
          <w:sz w:val="28"/>
          <w:szCs w:val="28"/>
          <w:lang w:val="kk-KZ"/>
        </w:rPr>
        <w:t>Қазақстан Республикасының Заңы</w:t>
      </w:r>
      <w:r w:rsidR="004502E4" w:rsidRPr="00E54A95">
        <w:rPr>
          <w:color w:val="auto"/>
          <w:sz w:val="28"/>
          <w:szCs w:val="28"/>
          <w:lang w:val="kk-KZ"/>
        </w:rPr>
        <w:t>на</w:t>
      </w:r>
      <w:r w:rsidRPr="00E54A95">
        <w:rPr>
          <w:color w:val="auto"/>
          <w:sz w:val="28"/>
          <w:szCs w:val="28"/>
          <w:lang w:val="kk-KZ"/>
        </w:rPr>
        <w:t xml:space="preserve"> сәйкес жасалған зейнетақы аннуитеті шарты бойынша</w:t>
      </w:r>
      <w:r w:rsidR="00CB374F" w:rsidRPr="00E54A95">
        <w:rPr>
          <w:color w:val="auto"/>
          <w:sz w:val="28"/>
          <w:szCs w:val="28"/>
          <w:lang w:val="kk-KZ"/>
        </w:rPr>
        <w:t xml:space="preserve">, </w:t>
      </w:r>
      <w:r w:rsidR="006B10D2" w:rsidRPr="00E54A95">
        <w:rPr>
          <w:color w:val="auto"/>
          <w:sz w:val="28"/>
          <w:szCs w:val="28"/>
          <w:lang w:val="kk-KZ"/>
        </w:rPr>
        <w:t xml:space="preserve">аннуитеттік сақтандыру шарты бойынша </w:t>
      </w:r>
      <w:r w:rsidRPr="00E54A95">
        <w:rPr>
          <w:color w:val="auto"/>
          <w:sz w:val="28"/>
          <w:szCs w:val="28"/>
          <w:lang w:val="kk-KZ"/>
        </w:rPr>
        <w:t>сақтандыру төлемдері түсетін банк шот</w:t>
      </w:r>
      <w:r w:rsidR="000B4169" w:rsidRPr="00E54A95">
        <w:rPr>
          <w:color w:val="auto"/>
          <w:sz w:val="28"/>
          <w:szCs w:val="28"/>
          <w:lang w:val="kk-KZ"/>
        </w:rPr>
        <w:t>ын</w:t>
      </w:r>
      <w:r w:rsidRPr="00E54A95">
        <w:rPr>
          <w:color w:val="auto"/>
          <w:sz w:val="28"/>
          <w:szCs w:val="28"/>
          <w:lang w:val="kk-KZ"/>
        </w:rPr>
        <w:t>ан үзінді-көшірме</w:t>
      </w:r>
      <w:r w:rsidR="00F662E4" w:rsidRPr="00E54A95">
        <w:rPr>
          <w:color w:val="auto"/>
          <w:sz w:val="28"/>
          <w:szCs w:val="28"/>
          <w:lang w:val="kk-KZ"/>
        </w:rPr>
        <w:t>;</w:t>
      </w:r>
      <w:r w:rsidRPr="00E54A95">
        <w:rPr>
          <w:color w:val="auto"/>
          <w:sz w:val="28"/>
          <w:szCs w:val="28"/>
          <w:lang w:val="kk-KZ"/>
        </w:rPr>
        <w:t xml:space="preserve"> </w:t>
      </w:r>
    </w:p>
    <w:p w:rsidR="00FF3F8D" w:rsidRPr="00E54A95" w:rsidRDefault="00A00772" w:rsidP="00A54E4C">
      <w:pPr>
        <w:tabs>
          <w:tab w:val="left" w:pos="1134"/>
          <w:tab w:val="left" w:pos="1418"/>
        </w:tabs>
        <w:suppressAutoHyphens/>
        <w:ind w:firstLine="709"/>
        <w:jc w:val="both"/>
        <w:rPr>
          <w:color w:val="auto"/>
          <w:sz w:val="28"/>
          <w:szCs w:val="28"/>
          <w:shd w:val="clear" w:color="auto" w:fill="FFFFFF"/>
          <w:lang w:val="kk-KZ"/>
        </w:rPr>
      </w:pPr>
      <w:r w:rsidRPr="00E54A95">
        <w:rPr>
          <w:color w:val="auto"/>
          <w:sz w:val="28"/>
          <w:szCs w:val="28"/>
          <w:shd w:val="clear" w:color="auto" w:fill="FFFFFF"/>
          <w:lang w:val="kk-KZ"/>
        </w:rPr>
        <w:lastRenderedPageBreak/>
        <w:t>мынадай</w:t>
      </w:r>
      <w:r w:rsidR="00F662E4"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салықтық аударымдар негізінде есептелген </w:t>
      </w:r>
      <w:r w:rsidR="00534693" w:rsidRPr="00E54A95">
        <w:rPr>
          <w:color w:val="auto"/>
          <w:sz w:val="28"/>
          <w:szCs w:val="28"/>
          <w:shd w:val="clear" w:color="auto" w:fill="FFFFFF"/>
          <w:lang w:val="kk-KZ"/>
        </w:rPr>
        <w:t>жеке</w:t>
      </w:r>
      <w:r w:rsidR="00A54E4C"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кәсіпкер</w:t>
      </w:r>
      <w:r w:rsidRPr="00E54A95">
        <w:rPr>
          <w:color w:val="auto"/>
          <w:sz w:val="28"/>
          <w:szCs w:val="28"/>
          <w:shd w:val="clear" w:color="auto" w:fill="FFFFFF"/>
          <w:lang w:val="kk-KZ"/>
        </w:rPr>
        <w:t>-</w:t>
      </w:r>
      <w:r w:rsidR="00F662E4" w:rsidRPr="00E54A95">
        <w:rPr>
          <w:color w:val="auto"/>
          <w:sz w:val="28"/>
          <w:szCs w:val="28"/>
          <w:shd w:val="clear" w:color="auto" w:fill="FFFFFF"/>
          <w:lang w:val="kk-KZ"/>
        </w:rPr>
        <w:t>жеке тұлғаның кірістері туралы ақпарат</w:t>
      </w:r>
      <w:r w:rsidR="00FF3F8D" w:rsidRPr="00E54A95">
        <w:rPr>
          <w:color w:val="auto"/>
          <w:sz w:val="28"/>
          <w:szCs w:val="28"/>
          <w:shd w:val="clear" w:color="auto" w:fill="FFFFFF"/>
          <w:lang w:val="kk-KZ"/>
        </w:rPr>
        <w:t>ы:</w:t>
      </w:r>
    </w:p>
    <w:p w:rsidR="005E6C70" w:rsidRPr="00E54A95" w:rsidRDefault="00A00772" w:rsidP="005E6C70">
      <w:pPr>
        <w:tabs>
          <w:tab w:val="left" w:pos="1134"/>
          <w:tab w:val="left" w:pos="1418"/>
        </w:tabs>
        <w:suppressAutoHyphens/>
        <w:ind w:firstLine="709"/>
        <w:jc w:val="both"/>
        <w:rPr>
          <w:color w:val="auto"/>
          <w:sz w:val="28"/>
          <w:szCs w:val="28"/>
          <w:shd w:val="clear" w:color="auto" w:fill="FFFFFF"/>
          <w:lang w:val="kk-KZ"/>
        </w:rPr>
      </w:pPr>
      <w:r w:rsidRPr="00E54A95">
        <w:rPr>
          <w:color w:val="auto"/>
          <w:sz w:val="28"/>
          <w:szCs w:val="28"/>
          <w:shd w:val="clear" w:color="auto" w:fill="FFFFFF"/>
          <w:lang w:val="kk-KZ"/>
        </w:rPr>
        <w:t>патенттің негізінде арнайы</w:t>
      </w:r>
      <w:r w:rsidR="005E6C70"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салық режимін қолданған кезде салық салынатын кірістің 5 (бес) пайызы;</w:t>
      </w:r>
    </w:p>
    <w:p w:rsidR="005E6C70" w:rsidRPr="00E54A95" w:rsidRDefault="005E6C70" w:rsidP="005E6C70">
      <w:pPr>
        <w:tabs>
          <w:tab w:val="left" w:pos="1134"/>
          <w:tab w:val="left" w:pos="1418"/>
        </w:tabs>
        <w:suppressAutoHyphens/>
        <w:ind w:firstLine="709"/>
        <w:jc w:val="both"/>
        <w:rPr>
          <w:color w:val="auto"/>
          <w:sz w:val="28"/>
          <w:szCs w:val="28"/>
          <w:shd w:val="clear" w:color="auto" w:fill="FFFFFF"/>
          <w:lang w:val="kk-KZ"/>
        </w:rPr>
      </w:pP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оңайлатылған декларация негізінде </w:t>
      </w:r>
      <w:r w:rsidR="00A00772" w:rsidRPr="00E54A95">
        <w:rPr>
          <w:color w:val="auto"/>
          <w:sz w:val="28"/>
          <w:szCs w:val="28"/>
          <w:shd w:val="clear" w:color="auto" w:fill="FFFFFF"/>
          <w:lang w:val="kk-KZ"/>
        </w:rPr>
        <w:t>арнайы</w:t>
      </w: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салық </w:t>
      </w:r>
      <w:r w:rsidR="00A00772" w:rsidRPr="00E54A95">
        <w:rPr>
          <w:color w:val="auto"/>
          <w:sz w:val="28"/>
          <w:szCs w:val="28"/>
          <w:shd w:val="clear" w:color="auto" w:fill="FFFFFF"/>
          <w:lang w:val="kk-KZ"/>
        </w:rPr>
        <w:t>режимін</w:t>
      </w: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қолданған кезде салық салынатын кірістің 15 (он бес) пайызы;</w:t>
      </w:r>
    </w:p>
    <w:p w:rsidR="00A54E4C" w:rsidRPr="00E54A95" w:rsidRDefault="005E6C70" w:rsidP="00A54E4C">
      <w:pPr>
        <w:tabs>
          <w:tab w:val="left" w:pos="1134"/>
          <w:tab w:val="left" w:pos="1418"/>
        </w:tabs>
        <w:suppressAutoHyphens/>
        <w:ind w:firstLine="709"/>
        <w:jc w:val="both"/>
        <w:rPr>
          <w:color w:val="auto"/>
          <w:sz w:val="28"/>
          <w:szCs w:val="28"/>
          <w:shd w:val="clear" w:color="auto" w:fill="FFFFFF"/>
          <w:lang w:val="kk-KZ"/>
        </w:rPr>
      </w:pP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тіркелген шегерімді пайдалана отырып </w:t>
      </w:r>
      <w:r w:rsidR="00A00772" w:rsidRPr="00E54A95">
        <w:rPr>
          <w:color w:val="auto"/>
          <w:sz w:val="28"/>
          <w:szCs w:val="28"/>
          <w:shd w:val="clear" w:color="auto" w:fill="FFFFFF"/>
          <w:lang w:val="kk-KZ"/>
        </w:rPr>
        <w:t>арнайы</w:t>
      </w: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салық </w:t>
      </w:r>
      <w:r w:rsidR="00A00772" w:rsidRPr="00E54A95">
        <w:rPr>
          <w:color w:val="auto"/>
          <w:sz w:val="28"/>
          <w:szCs w:val="28"/>
          <w:shd w:val="clear" w:color="auto" w:fill="FFFFFF"/>
          <w:lang w:val="kk-KZ"/>
        </w:rPr>
        <w:t>режимінің</w:t>
      </w:r>
      <w:r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 салық салынатын кіріс</w:t>
      </w:r>
      <w:r w:rsidR="00A00772" w:rsidRPr="00E54A95">
        <w:rPr>
          <w:color w:val="auto"/>
          <w:sz w:val="28"/>
          <w:szCs w:val="28"/>
          <w:shd w:val="clear" w:color="auto" w:fill="FFFFFF"/>
          <w:lang w:val="kk-KZ"/>
        </w:rPr>
        <w:t xml:space="preserve">інің 20 (жиырма) пайызы </w:t>
      </w:r>
      <w:r w:rsidR="00F662E4" w:rsidRPr="00E54A95">
        <w:rPr>
          <w:color w:val="auto"/>
          <w:sz w:val="28"/>
          <w:szCs w:val="28"/>
          <w:lang w:val="kk-KZ"/>
        </w:rPr>
        <w:t>негізінде есептелген орташа айлық кіріс түсініледі;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2) </w:t>
      </w:r>
      <w:r w:rsidR="006B10D2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>3 (үш) айдан бастап 12 (он екі) айға дейінгі кезеңде дебеттік карта бойынша шығыстардың орташа айлық сомасы;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3) </w:t>
      </w:r>
      <w:r w:rsidR="006B10D2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 xml:space="preserve">3 (үш) айдан бастап 12 (он екі) айға дейінгі кезеңде дебеттік картаны толтырудың орташа айлық сомасы; 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4) қарызды ресімдеуге өтініш берген күні депозитте және</w:t>
      </w:r>
      <w:r w:rsidR="00C67A95" w:rsidRPr="00E54A95">
        <w:rPr>
          <w:color w:val="auto"/>
          <w:sz w:val="28"/>
          <w:szCs w:val="28"/>
          <w:lang w:val="kk-KZ"/>
        </w:rPr>
        <w:t xml:space="preserve"> (</w:t>
      </w:r>
      <w:r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Pr="00E54A95">
        <w:rPr>
          <w:color w:val="auto"/>
          <w:sz w:val="28"/>
          <w:szCs w:val="28"/>
          <w:lang w:val="kk-KZ"/>
        </w:rPr>
        <w:t xml:space="preserve"> ағымдағы шоттағы қалдық сомасы;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5) </w:t>
      </w:r>
      <w:r w:rsidR="006B10D2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>3 (үш) айдан бастап 12 (он екі) айға дейінгі кезеңде депозиттерді және</w:t>
      </w:r>
      <w:r w:rsidR="00C67A95" w:rsidRPr="00E54A95">
        <w:rPr>
          <w:color w:val="auto"/>
          <w:sz w:val="28"/>
          <w:szCs w:val="28"/>
          <w:lang w:val="kk-KZ"/>
        </w:rPr>
        <w:t xml:space="preserve"> (</w:t>
      </w:r>
      <w:r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Pr="00E54A95">
        <w:rPr>
          <w:color w:val="auto"/>
          <w:sz w:val="28"/>
          <w:szCs w:val="28"/>
          <w:lang w:val="kk-KZ"/>
        </w:rPr>
        <w:t xml:space="preserve"> ағымдағы шоттарды толықтырудың орташа айлық сомасы;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6) </w:t>
      </w:r>
      <w:r w:rsidR="006B10D2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>3 (үш) айдан бастап 12 (он екі) айға дейінгі кезеңде депозиттерден және</w:t>
      </w:r>
      <w:r w:rsidR="00C67A95" w:rsidRPr="00E54A95">
        <w:rPr>
          <w:color w:val="auto"/>
          <w:sz w:val="28"/>
          <w:szCs w:val="28"/>
          <w:lang w:val="kk-KZ"/>
        </w:rPr>
        <w:t xml:space="preserve"> (</w:t>
      </w:r>
      <w:r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Pr="00E54A95">
        <w:rPr>
          <w:color w:val="auto"/>
          <w:sz w:val="28"/>
          <w:szCs w:val="28"/>
          <w:lang w:val="kk-KZ"/>
        </w:rPr>
        <w:t xml:space="preserve"> ағымдағы шоттардан алынған қаражаттың орташа айлық сомасы;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7) қарыз алушының соңғы үш жыл ішінде бірмезгілде төлеген жабық банктік қарыздары, микрокредиттер бойынша ай сайынғы төлемдердің ең жоғары сомасы; 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8) </w:t>
      </w:r>
      <w:r w:rsidR="00EF4CB5" w:rsidRPr="00E54A95">
        <w:rPr>
          <w:color w:val="auto"/>
          <w:sz w:val="28"/>
          <w:szCs w:val="28"/>
          <w:lang w:val="kk-KZ"/>
        </w:rPr>
        <w:t>қарыз алушының  жабық банктік қарыздарының, микрокредитінің</w:t>
      </w:r>
      <w:r w:rsidRPr="00E54A95">
        <w:rPr>
          <w:color w:val="auto"/>
          <w:sz w:val="28"/>
          <w:szCs w:val="28"/>
          <w:lang w:val="kk-KZ"/>
        </w:rPr>
        <w:t xml:space="preserve"> ең жоғары сомасы негізінде айқындалады. Бұл ретте мұндай сома кемінде 4 (төрт) орташа айлық </w:t>
      </w:r>
      <w:r w:rsidR="000B4169" w:rsidRPr="00E54A95">
        <w:rPr>
          <w:color w:val="auto"/>
          <w:sz w:val="28"/>
          <w:szCs w:val="28"/>
          <w:lang w:val="kk-KZ"/>
        </w:rPr>
        <w:t>жал</w:t>
      </w:r>
      <w:r w:rsidRPr="00E54A95">
        <w:rPr>
          <w:color w:val="auto"/>
          <w:sz w:val="28"/>
          <w:szCs w:val="28"/>
          <w:lang w:val="kk-KZ"/>
        </w:rPr>
        <w:t>ақыны құрайды;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9) қарыз алушының  жабық банктік қарыздары, микрокредиттері бойынша ішінара-мерзімінен бұрын өтеудің ең жоғары сомасы (қарыз алушының  қарыздарын,  микрокредиттерін ішкі қайта қаржыландыру </w:t>
      </w:r>
      <w:r w:rsidR="00510624" w:rsidRPr="00E54A95">
        <w:rPr>
          <w:color w:val="auto"/>
          <w:sz w:val="28"/>
          <w:szCs w:val="28"/>
          <w:lang w:val="kk-KZ"/>
        </w:rPr>
        <w:t xml:space="preserve">есебінен </w:t>
      </w:r>
      <w:r w:rsidRPr="00E54A95">
        <w:rPr>
          <w:color w:val="auto"/>
          <w:sz w:val="28"/>
          <w:szCs w:val="28"/>
          <w:lang w:val="kk-KZ"/>
        </w:rPr>
        <w:t xml:space="preserve"> ішінара-мерзімінен бұрын өтеуді қоспағанда);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10) қарыз алушының  жабық банктік қарыздары,  микрокредиттері бойынша мерзімінен бұрын өтеудің ең жоғары сомасы (қарыз алушының  қарыздарын,  микрокредиттерін ішкі қайта қаржыландыру </w:t>
      </w:r>
      <w:r w:rsidR="00510624" w:rsidRPr="00E54A95">
        <w:rPr>
          <w:color w:val="auto"/>
          <w:sz w:val="28"/>
          <w:szCs w:val="28"/>
          <w:lang w:val="kk-KZ"/>
        </w:rPr>
        <w:t>есебінен</w:t>
      </w:r>
      <w:r w:rsidRPr="00E54A95">
        <w:rPr>
          <w:color w:val="auto"/>
          <w:sz w:val="28"/>
          <w:szCs w:val="28"/>
          <w:lang w:val="kk-KZ"/>
        </w:rPr>
        <w:t xml:space="preserve"> мерзімінен бұрын өтеуді қоспағанда);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11) «Республикалық бюджет туралы» Қазақстан Республикасының Заңында тиісті қаржы жылына белгіленген ең төменгі күнкөріс деңгейі шамасының азық-түлік емес бөлігінің мәнінен асатын, </w:t>
      </w:r>
      <w:r w:rsidR="00510624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 xml:space="preserve">3 (үш) айдан бастап 12 (он екі) айға дейінгі кезеңде коммуналдық қызметтер бойынша, телекоммуникациялық қызметтер бойынша, </w:t>
      </w:r>
      <w:r w:rsidRPr="00E54A95">
        <w:rPr>
          <w:color w:val="auto"/>
          <w:sz w:val="28"/>
          <w:szCs w:val="28"/>
          <w:lang w:val="kk-KZ"/>
        </w:rPr>
        <w:lastRenderedPageBreak/>
        <w:t>кондоминиум объектісінің ортақ мүлкін күтіп-ұстауға арналған</w:t>
      </w:r>
      <w:r w:rsidRPr="00E54A95">
        <w:rPr>
          <w:color w:val="auto"/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>шығыстардың орташа айлық сомасы;</w:t>
      </w:r>
    </w:p>
    <w:p w:rsidR="00EF4CB5" w:rsidRPr="00E54A95" w:rsidRDefault="00EF4CB5" w:rsidP="00EF4CB5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12) </w:t>
      </w:r>
      <w:r w:rsidR="00510624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Pr="00E54A95">
        <w:rPr>
          <w:color w:val="auto"/>
          <w:sz w:val="28"/>
          <w:szCs w:val="28"/>
          <w:lang w:val="kk-KZ"/>
        </w:rPr>
        <w:t>соңғы 12 (он екі) ай</w:t>
      </w:r>
      <w:r w:rsidR="00775210" w:rsidRPr="00E54A95">
        <w:rPr>
          <w:color w:val="auto"/>
          <w:sz w:val="28"/>
          <w:szCs w:val="28"/>
          <w:lang w:val="kk-KZ"/>
        </w:rPr>
        <w:t xml:space="preserve"> ішінде </w:t>
      </w:r>
      <w:r w:rsidRPr="00E54A95">
        <w:rPr>
          <w:color w:val="auto"/>
          <w:sz w:val="28"/>
          <w:szCs w:val="28"/>
          <w:lang w:val="kk-KZ"/>
        </w:rPr>
        <w:t>шетелде жүргізген банктік төлем сомасы;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1</w:t>
      </w:r>
      <w:r w:rsidR="00606F2C" w:rsidRPr="00E54A95">
        <w:rPr>
          <w:color w:val="auto"/>
          <w:sz w:val="28"/>
          <w:szCs w:val="28"/>
          <w:lang w:val="kk-KZ"/>
        </w:rPr>
        <w:t>3</w:t>
      </w:r>
      <w:r w:rsidR="00EF4CB5" w:rsidRPr="00E54A95">
        <w:rPr>
          <w:color w:val="auto"/>
          <w:sz w:val="28"/>
          <w:szCs w:val="28"/>
          <w:lang w:val="kk-KZ"/>
        </w:rPr>
        <w:t>)</w:t>
      </w:r>
      <w:r w:rsidR="0001717B" w:rsidRPr="00E54A95">
        <w:rPr>
          <w:lang w:val="kk-KZ"/>
        </w:rPr>
        <w:t xml:space="preserve"> </w:t>
      </w:r>
      <w:r w:rsidR="00510624" w:rsidRPr="00E54A95">
        <w:rPr>
          <w:color w:val="auto"/>
          <w:sz w:val="28"/>
          <w:szCs w:val="28"/>
          <w:lang w:val="kk-KZ"/>
        </w:rPr>
        <w:t>қарыз алушының өтініш жасаған күні алдындағы</w:t>
      </w:r>
      <w:r w:rsidR="0001717B" w:rsidRPr="00E54A95">
        <w:rPr>
          <w:color w:val="auto"/>
          <w:sz w:val="28"/>
          <w:szCs w:val="28"/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 xml:space="preserve">соңғы 12 (он екі) ай ішінде шетелге </w:t>
      </w:r>
      <w:r w:rsidR="0001717B" w:rsidRPr="00E54A95">
        <w:rPr>
          <w:color w:val="auto"/>
          <w:sz w:val="28"/>
          <w:szCs w:val="28"/>
          <w:lang w:val="kk-KZ"/>
        </w:rPr>
        <w:t xml:space="preserve">сатып алынған </w:t>
      </w:r>
      <w:r w:rsidRPr="00E54A95">
        <w:rPr>
          <w:color w:val="auto"/>
          <w:sz w:val="28"/>
          <w:szCs w:val="28"/>
          <w:lang w:val="kk-KZ"/>
        </w:rPr>
        <w:t>билетті</w:t>
      </w:r>
      <w:r w:rsidR="0001717B" w:rsidRPr="00E54A95">
        <w:rPr>
          <w:color w:val="auto"/>
          <w:sz w:val="28"/>
          <w:szCs w:val="28"/>
          <w:lang w:val="kk-KZ"/>
        </w:rPr>
        <w:t>ң құны</w:t>
      </w:r>
      <w:r w:rsidRPr="00E54A95">
        <w:rPr>
          <w:color w:val="auto"/>
          <w:sz w:val="28"/>
          <w:szCs w:val="28"/>
          <w:lang w:val="kk-KZ"/>
        </w:rPr>
        <w:t xml:space="preserve">;   </w:t>
      </w:r>
    </w:p>
    <w:p w:rsidR="0034049B" w:rsidRPr="00E54A95" w:rsidRDefault="00886981" w:rsidP="0001717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14</w:t>
      </w:r>
      <w:r w:rsidR="0034049B" w:rsidRPr="00E54A95">
        <w:rPr>
          <w:color w:val="auto"/>
          <w:sz w:val="28"/>
          <w:szCs w:val="28"/>
          <w:lang w:val="kk-KZ"/>
        </w:rPr>
        <w:t xml:space="preserve">) </w:t>
      </w:r>
      <w:r w:rsidR="00510624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="0034049B" w:rsidRPr="00E54A95">
        <w:rPr>
          <w:color w:val="auto"/>
          <w:sz w:val="28"/>
          <w:szCs w:val="28"/>
          <w:lang w:val="kk-KZ"/>
        </w:rPr>
        <w:t>3 (үш) айдан бастап 12 (он екі) айға дейінгі кезеңде интернет-дүкеннен сатып алудың орташа айлық сомасы;</w:t>
      </w:r>
    </w:p>
    <w:p w:rsidR="00FD5028" w:rsidRPr="00E54A95" w:rsidRDefault="00886981" w:rsidP="00FD5028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15</w:t>
      </w:r>
      <w:r w:rsidR="0034049B" w:rsidRPr="00E54A95">
        <w:rPr>
          <w:color w:val="auto"/>
          <w:sz w:val="28"/>
          <w:szCs w:val="28"/>
          <w:lang w:val="kk-KZ"/>
        </w:rPr>
        <w:t>) меншігінде орташа нарықтық құны кредит құнынан асатын автокөлік құралының және</w:t>
      </w:r>
      <w:r w:rsidR="00C67A95" w:rsidRPr="00E54A95">
        <w:rPr>
          <w:color w:val="auto"/>
          <w:sz w:val="28"/>
          <w:szCs w:val="28"/>
          <w:lang w:val="kk-KZ"/>
        </w:rPr>
        <w:t xml:space="preserve"> (</w:t>
      </w:r>
      <w:r w:rsidR="0034049B"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="0034049B" w:rsidRPr="00E54A95">
        <w:rPr>
          <w:color w:val="auto"/>
          <w:sz w:val="28"/>
          <w:szCs w:val="28"/>
          <w:lang w:val="kk-KZ"/>
        </w:rPr>
        <w:t xml:space="preserve"> жылжымайтын мүліктің болуы негізінде айқындалады. Автокөлік құралының және</w:t>
      </w:r>
      <w:r w:rsidR="00C67A95" w:rsidRPr="00E54A95">
        <w:rPr>
          <w:color w:val="auto"/>
          <w:sz w:val="28"/>
          <w:szCs w:val="28"/>
          <w:lang w:val="kk-KZ"/>
        </w:rPr>
        <w:t xml:space="preserve"> (</w:t>
      </w:r>
      <w:r w:rsidR="0034049B" w:rsidRPr="00E54A95">
        <w:rPr>
          <w:color w:val="auto"/>
          <w:sz w:val="28"/>
          <w:szCs w:val="28"/>
          <w:lang w:val="kk-KZ"/>
        </w:rPr>
        <w:t>немесе</w:t>
      </w:r>
      <w:r w:rsidR="00C67A95" w:rsidRPr="00E54A95">
        <w:rPr>
          <w:color w:val="auto"/>
          <w:sz w:val="28"/>
          <w:szCs w:val="28"/>
          <w:lang w:val="kk-KZ"/>
        </w:rPr>
        <w:t>)</w:t>
      </w:r>
      <w:r w:rsidR="0034049B" w:rsidRPr="00E54A95">
        <w:rPr>
          <w:color w:val="auto"/>
          <w:sz w:val="28"/>
          <w:szCs w:val="28"/>
          <w:lang w:val="kk-KZ"/>
        </w:rPr>
        <w:t xml:space="preserve"> жылжымайтын мүліктің орташа нарықтық құны тәуелсіз бағалау немесе банктің № 13 Халықаралық қаржылық есептіліктің «Әділ құнды бағалау» стандартына және «Бухгалтерлік есеп және қаржылық есептілік туралы» 2007 жылғы 28 ақпандағы  Қазақстан Республикасы Заңының талаптарына сәйкес бағалауы негізінде айқындалады</w:t>
      </w:r>
      <w:r w:rsidR="0032436C" w:rsidRPr="00E54A95">
        <w:rPr>
          <w:color w:val="auto"/>
          <w:sz w:val="28"/>
          <w:szCs w:val="28"/>
          <w:lang w:val="kk-KZ"/>
        </w:rPr>
        <w:t>.</w:t>
      </w:r>
      <w:r w:rsidR="00FD5028" w:rsidRPr="00E54A95">
        <w:rPr>
          <w:color w:val="auto"/>
          <w:sz w:val="28"/>
          <w:szCs w:val="28"/>
          <w:lang w:val="kk-KZ"/>
        </w:rPr>
        <w:t xml:space="preserve"> Қарыз алушының меншігінде </w:t>
      </w:r>
      <w:r w:rsidR="0032436C" w:rsidRPr="00E54A95">
        <w:rPr>
          <w:color w:val="auto"/>
          <w:sz w:val="28"/>
          <w:szCs w:val="28"/>
          <w:lang w:val="kk-KZ"/>
        </w:rPr>
        <w:t>бір уақытта автокөлік құралының және жылжымайтын мүлік</w:t>
      </w:r>
      <w:r w:rsidR="00FD5028" w:rsidRPr="00E54A95">
        <w:rPr>
          <w:color w:val="auto"/>
          <w:sz w:val="28"/>
          <w:szCs w:val="28"/>
          <w:lang w:val="kk-KZ"/>
        </w:rPr>
        <w:t>тің болуы,</w:t>
      </w:r>
      <w:r w:rsidR="00FD5028" w:rsidRPr="00E54A95">
        <w:rPr>
          <w:lang w:val="kk-KZ"/>
        </w:rPr>
        <w:t xml:space="preserve"> </w:t>
      </w:r>
      <w:r w:rsidR="00FD5028" w:rsidRPr="00E54A95">
        <w:rPr>
          <w:color w:val="auto"/>
          <w:sz w:val="28"/>
          <w:szCs w:val="28"/>
          <w:lang w:val="kk-KZ"/>
        </w:rPr>
        <w:t xml:space="preserve">шығарылу сәтінен бастап 15 (он бес) жыл өтпеген автокөлік құралы және жалпы алаңы 30 (отыз) шаршы метрлік жылжымайтын мүлік бойынша орташа нарықтық құнын анықтау </w:t>
      </w:r>
      <w:r w:rsidR="0032436C" w:rsidRPr="00E54A95">
        <w:rPr>
          <w:color w:val="auto"/>
          <w:sz w:val="28"/>
          <w:szCs w:val="28"/>
          <w:lang w:val="kk-KZ"/>
        </w:rPr>
        <w:t>талап етілмейді;</w:t>
      </w:r>
      <w:r w:rsidR="00FD5028" w:rsidRPr="00E54A95">
        <w:rPr>
          <w:color w:val="auto"/>
          <w:sz w:val="28"/>
          <w:szCs w:val="28"/>
          <w:lang w:val="kk-KZ"/>
        </w:rPr>
        <w:t xml:space="preserve"> </w:t>
      </w:r>
    </w:p>
    <w:p w:rsidR="00886981" w:rsidRPr="00E54A95" w:rsidRDefault="00886981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16</w:t>
      </w:r>
      <w:r w:rsidR="0034049B" w:rsidRPr="00E54A95">
        <w:rPr>
          <w:color w:val="auto"/>
          <w:sz w:val="28"/>
          <w:szCs w:val="28"/>
          <w:lang w:val="kk-KZ"/>
        </w:rPr>
        <w:t xml:space="preserve">) </w:t>
      </w:r>
      <w:r w:rsidR="004B4C6C" w:rsidRPr="00E54A95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="0034049B" w:rsidRPr="00E54A95">
        <w:rPr>
          <w:color w:val="auto"/>
          <w:sz w:val="28"/>
          <w:szCs w:val="28"/>
          <w:lang w:val="kk-KZ"/>
        </w:rPr>
        <w:t>6 (алты) айдан бастап 12 (он екі) айға дейінгі кезеңде жолаушыларды және багажды таксимен тасымалдаудан түскен орташа айлық кіріс</w:t>
      </w:r>
      <w:r w:rsidR="00A54E4C" w:rsidRPr="00E54A95">
        <w:rPr>
          <w:color w:val="auto"/>
          <w:sz w:val="28"/>
          <w:szCs w:val="28"/>
          <w:lang w:val="kk-KZ"/>
        </w:rPr>
        <w:t>і</w:t>
      </w:r>
      <w:r w:rsidR="0034049B" w:rsidRPr="00E54A95">
        <w:rPr>
          <w:color w:val="auto"/>
          <w:sz w:val="28"/>
          <w:szCs w:val="28"/>
          <w:lang w:val="kk-KZ"/>
        </w:rPr>
        <w:t xml:space="preserve"> (мұндай кірісті делдал компания арқылы растаған кезде)</w:t>
      </w:r>
      <w:r w:rsidR="0032436C" w:rsidRPr="00E54A95">
        <w:rPr>
          <w:color w:val="auto"/>
          <w:sz w:val="28"/>
          <w:szCs w:val="28"/>
          <w:lang w:val="kk-KZ"/>
        </w:rPr>
        <w:t>;</w:t>
      </w:r>
    </w:p>
    <w:p w:rsidR="004502E4" w:rsidRPr="00634392" w:rsidRDefault="00886981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634392">
        <w:rPr>
          <w:color w:val="auto"/>
          <w:sz w:val="28"/>
          <w:szCs w:val="28"/>
          <w:lang w:val="kk-KZ"/>
        </w:rPr>
        <w:t>17)</w:t>
      </w:r>
      <w:r w:rsidR="00645223" w:rsidRPr="00634392">
        <w:rPr>
          <w:lang w:val="kk-KZ"/>
        </w:rPr>
        <w:t xml:space="preserve"> </w:t>
      </w:r>
      <w:r w:rsidR="00634392" w:rsidRPr="00634392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</w:t>
      </w:r>
      <w:r w:rsidR="0032436C" w:rsidRPr="00634392">
        <w:rPr>
          <w:color w:val="auto"/>
          <w:sz w:val="28"/>
          <w:szCs w:val="28"/>
          <w:lang w:val="kk-KZ"/>
        </w:rPr>
        <w:t xml:space="preserve">12 (он екі) айға дейінгі кезеңдегі </w:t>
      </w:r>
      <w:r w:rsidR="00BC0C1B" w:rsidRPr="00634392">
        <w:rPr>
          <w:color w:val="auto"/>
          <w:sz w:val="28"/>
          <w:szCs w:val="28"/>
          <w:lang w:val="kk-KZ"/>
        </w:rPr>
        <w:t>бірыңғай жиынтық төлем төленгені</w:t>
      </w:r>
      <w:r w:rsidR="0032436C" w:rsidRPr="00634392">
        <w:rPr>
          <w:color w:val="auto"/>
          <w:sz w:val="28"/>
          <w:szCs w:val="28"/>
          <w:lang w:val="kk-KZ"/>
        </w:rPr>
        <w:t>н растайтын</w:t>
      </w:r>
      <w:r w:rsidR="00BC0C1B" w:rsidRPr="00634392">
        <w:rPr>
          <w:color w:val="auto"/>
          <w:sz w:val="28"/>
          <w:szCs w:val="28"/>
          <w:lang w:val="kk-KZ"/>
        </w:rPr>
        <w:t xml:space="preserve"> құжаттың болуы. Әр айдағы кіріс мөлшері «</w:t>
      </w:r>
      <w:r w:rsidR="00645223" w:rsidRPr="00634392">
        <w:rPr>
          <w:color w:val="auto"/>
          <w:sz w:val="28"/>
          <w:szCs w:val="28"/>
          <w:lang w:val="kk-KZ"/>
        </w:rPr>
        <w:t>Республикалық бюджет туралы» Қазақстан Республикасының Заңында тиісті қаржы жылына белгіленген бір ең төмен жалақы мөлшерінің деңгейінде</w:t>
      </w:r>
      <w:r w:rsidR="004502E4" w:rsidRPr="00634392">
        <w:rPr>
          <w:color w:val="auto"/>
          <w:sz w:val="28"/>
          <w:szCs w:val="28"/>
          <w:lang w:val="kk-KZ"/>
        </w:rPr>
        <w:t xml:space="preserve"> қабылданады;</w:t>
      </w:r>
    </w:p>
    <w:p w:rsidR="00A54E4C" w:rsidRDefault="004502E4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634392">
        <w:rPr>
          <w:color w:val="auto"/>
          <w:sz w:val="28"/>
          <w:szCs w:val="28"/>
          <w:lang w:val="kk-KZ"/>
        </w:rPr>
        <w:t xml:space="preserve">18) </w:t>
      </w:r>
      <w:r w:rsidR="00645223" w:rsidRPr="00634392">
        <w:rPr>
          <w:color w:val="auto"/>
          <w:sz w:val="28"/>
          <w:szCs w:val="28"/>
          <w:lang w:val="kk-KZ"/>
        </w:rPr>
        <w:t xml:space="preserve"> </w:t>
      </w:r>
      <w:r w:rsidR="00634392" w:rsidRPr="00634392">
        <w:rPr>
          <w:color w:val="auto"/>
          <w:sz w:val="28"/>
          <w:szCs w:val="28"/>
          <w:lang w:val="kk-KZ"/>
        </w:rPr>
        <w:t xml:space="preserve">қарыз алушының өтініш жасаған күні алдындағы 3 (үш) айдан бастап 12 (он екі) айға дейінгі кезеңде </w:t>
      </w:r>
      <w:r w:rsidR="00A54E4C" w:rsidRPr="00634392">
        <w:rPr>
          <w:color w:val="auto"/>
          <w:sz w:val="28"/>
          <w:szCs w:val="28"/>
          <w:lang w:val="kk-KZ"/>
        </w:rPr>
        <w:t>жұмыс орнынан кірістері туралы анықтама</w:t>
      </w:r>
      <w:r w:rsidR="00A54E4C" w:rsidRPr="00634392">
        <w:rPr>
          <w:lang w:val="kk-KZ"/>
        </w:rPr>
        <w:t xml:space="preserve"> </w:t>
      </w:r>
      <w:r w:rsidR="00A54E4C" w:rsidRPr="00634392">
        <w:rPr>
          <w:color w:val="auto"/>
          <w:sz w:val="28"/>
          <w:szCs w:val="28"/>
          <w:lang w:val="kk-KZ"/>
        </w:rPr>
        <w:t xml:space="preserve">және (немесе) </w:t>
      </w:r>
      <w:r w:rsidRPr="00634392">
        <w:rPr>
          <w:color w:val="auto"/>
          <w:sz w:val="28"/>
          <w:szCs w:val="28"/>
          <w:lang w:val="kk-KZ"/>
        </w:rPr>
        <w:t>оқу орнынан алатын стипендия мөлшері туралы анықтама</w:t>
      </w:r>
      <w:r w:rsidR="00634392" w:rsidRPr="00634392">
        <w:rPr>
          <w:color w:val="auto"/>
          <w:sz w:val="28"/>
          <w:szCs w:val="28"/>
          <w:lang w:val="kk-KZ"/>
        </w:rPr>
        <w:t xml:space="preserve"> негізінде</w:t>
      </w:r>
      <w:r w:rsidR="00A54E4C" w:rsidRPr="00634392">
        <w:rPr>
          <w:color w:val="auto"/>
          <w:sz w:val="28"/>
          <w:szCs w:val="28"/>
          <w:lang w:val="kk-KZ"/>
        </w:rPr>
        <w:t xml:space="preserve"> </w:t>
      </w:r>
      <w:r w:rsidR="00634392" w:rsidRPr="00634392">
        <w:rPr>
          <w:color w:val="auto"/>
          <w:sz w:val="28"/>
          <w:szCs w:val="28"/>
          <w:lang w:val="kk-KZ"/>
        </w:rPr>
        <w:t>орташа айлық кірісі арқылы</w:t>
      </w:r>
      <w:r w:rsidR="00A54E4C" w:rsidRPr="00634392">
        <w:rPr>
          <w:color w:val="auto"/>
          <w:sz w:val="28"/>
          <w:szCs w:val="28"/>
          <w:lang w:val="kk-KZ"/>
        </w:rPr>
        <w:t xml:space="preserve"> айқындалады.</w:t>
      </w:r>
      <w:r w:rsidRPr="00E54A95">
        <w:rPr>
          <w:color w:val="auto"/>
          <w:sz w:val="28"/>
          <w:szCs w:val="28"/>
          <w:lang w:val="kk-KZ"/>
        </w:rPr>
        <w:t xml:space="preserve"> </w:t>
      </w:r>
    </w:p>
    <w:p w:rsidR="0034049B" w:rsidRPr="00E54A95" w:rsidRDefault="00536CD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О</w:t>
      </w:r>
      <w:r w:rsidR="0034049B" w:rsidRPr="00E54A95">
        <w:rPr>
          <w:color w:val="auto"/>
          <w:sz w:val="28"/>
          <w:szCs w:val="28"/>
          <w:lang w:val="kk-KZ"/>
        </w:rPr>
        <w:t xml:space="preserve">сы тармақтың </w:t>
      </w:r>
      <w:r w:rsidR="004502E4" w:rsidRPr="00E54A95">
        <w:rPr>
          <w:color w:val="auto"/>
          <w:sz w:val="28"/>
          <w:szCs w:val="28"/>
          <w:lang w:val="kk-KZ"/>
        </w:rPr>
        <w:t xml:space="preserve">9), 10), </w:t>
      </w:r>
      <w:r w:rsidR="0034049B" w:rsidRPr="00E54A95">
        <w:rPr>
          <w:color w:val="auto"/>
          <w:sz w:val="28"/>
          <w:szCs w:val="28"/>
          <w:lang w:val="kk-KZ"/>
        </w:rPr>
        <w:t>1</w:t>
      </w:r>
      <w:r w:rsidR="00886981" w:rsidRPr="00E54A95">
        <w:rPr>
          <w:color w:val="auto"/>
          <w:sz w:val="28"/>
          <w:szCs w:val="28"/>
          <w:lang w:val="kk-KZ"/>
        </w:rPr>
        <w:t>1</w:t>
      </w:r>
      <w:r w:rsidR="0034049B" w:rsidRPr="00E54A95">
        <w:rPr>
          <w:color w:val="auto"/>
          <w:sz w:val="28"/>
          <w:szCs w:val="28"/>
          <w:lang w:val="kk-KZ"/>
        </w:rPr>
        <w:t xml:space="preserve">), 13), </w:t>
      </w:r>
      <w:r w:rsidR="00886981" w:rsidRPr="00E54A95">
        <w:rPr>
          <w:color w:val="auto"/>
          <w:sz w:val="28"/>
          <w:szCs w:val="28"/>
          <w:lang w:val="kk-KZ"/>
        </w:rPr>
        <w:t xml:space="preserve">14), </w:t>
      </w:r>
      <w:r w:rsidR="0034049B" w:rsidRPr="00E54A95">
        <w:rPr>
          <w:color w:val="auto"/>
          <w:sz w:val="28"/>
          <w:szCs w:val="28"/>
          <w:lang w:val="kk-KZ"/>
        </w:rPr>
        <w:t>15), 16)</w:t>
      </w:r>
      <w:r w:rsidR="00073BDC" w:rsidRPr="00E54A95">
        <w:rPr>
          <w:color w:val="auto"/>
          <w:sz w:val="28"/>
          <w:szCs w:val="28"/>
          <w:lang w:val="kk-KZ"/>
        </w:rPr>
        <w:t>,</w:t>
      </w:r>
      <w:r w:rsidR="0034049B" w:rsidRPr="00E54A95">
        <w:rPr>
          <w:color w:val="auto"/>
          <w:sz w:val="28"/>
          <w:szCs w:val="28"/>
          <w:lang w:val="kk-KZ"/>
        </w:rPr>
        <w:t xml:space="preserve"> 1</w:t>
      </w:r>
      <w:r w:rsidR="00886981" w:rsidRPr="00E54A95">
        <w:rPr>
          <w:color w:val="auto"/>
          <w:sz w:val="28"/>
          <w:szCs w:val="28"/>
          <w:lang w:val="kk-KZ"/>
        </w:rPr>
        <w:t>7</w:t>
      </w:r>
      <w:r w:rsidR="0034049B" w:rsidRPr="00E54A95">
        <w:rPr>
          <w:color w:val="auto"/>
          <w:sz w:val="28"/>
          <w:szCs w:val="28"/>
          <w:lang w:val="kk-KZ"/>
        </w:rPr>
        <w:t xml:space="preserve">) </w:t>
      </w:r>
      <w:r w:rsidR="00073BDC" w:rsidRPr="00E54A95">
        <w:rPr>
          <w:color w:val="auto"/>
          <w:sz w:val="28"/>
          <w:szCs w:val="28"/>
          <w:lang w:val="kk-KZ"/>
        </w:rPr>
        <w:t xml:space="preserve">және 18) </w:t>
      </w:r>
      <w:r w:rsidR="0034049B" w:rsidRPr="00E54A95">
        <w:rPr>
          <w:color w:val="auto"/>
          <w:sz w:val="28"/>
          <w:szCs w:val="28"/>
          <w:lang w:val="kk-KZ"/>
        </w:rPr>
        <w:t xml:space="preserve">тармақшаларында көрсетілген </w:t>
      </w:r>
      <w:r w:rsidRPr="00E54A95">
        <w:rPr>
          <w:color w:val="auto"/>
          <w:sz w:val="28"/>
          <w:szCs w:val="28"/>
          <w:lang w:val="kk-KZ"/>
        </w:rPr>
        <w:t>ақпарат</w:t>
      </w:r>
      <w:r w:rsidR="00645223" w:rsidRPr="00E54A95">
        <w:rPr>
          <w:color w:val="auto"/>
          <w:sz w:val="28"/>
          <w:szCs w:val="28"/>
          <w:lang w:val="kk-KZ"/>
        </w:rPr>
        <w:t>,</w:t>
      </w:r>
      <w:r w:rsidRPr="00E54A95">
        <w:rPr>
          <w:color w:val="auto"/>
          <w:sz w:val="28"/>
          <w:szCs w:val="28"/>
          <w:lang w:val="kk-KZ"/>
        </w:rPr>
        <w:t xml:space="preserve"> қарыз алушы</w:t>
      </w:r>
      <w:r w:rsidR="00645223" w:rsidRPr="00E54A95">
        <w:rPr>
          <w:color w:val="auto"/>
          <w:sz w:val="28"/>
          <w:szCs w:val="28"/>
          <w:lang w:val="kk-KZ"/>
        </w:rPr>
        <w:t>ның</w:t>
      </w:r>
      <w:r w:rsidRPr="00E54A95">
        <w:rPr>
          <w:color w:val="auto"/>
          <w:sz w:val="28"/>
          <w:szCs w:val="28"/>
          <w:lang w:val="kk-KZ"/>
        </w:rPr>
        <w:t xml:space="preserve"> </w:t>
      </w:r>
      <w:r w:rsidR="00645223" w:rsidRPr="00E54A95">
        <w:rPr>
          <w:color w:val="auto"/>
          <w:sz w:val="28"/>
          <w:szCs w:val="28"/>
          <w:lang w:val="kk-KZ"/>
        </w:rPr>
        <w:t>тиісті құжаттары</w:t>
      </w:r>
      <w:r w:rsidR="00A40C33" w:rsidRPr="00E54A95">
        <w:rPr>
          <w:color w:val="auto"/>
          <w:sz w:val="28"/>
          <w:szCs w:val="28"/>
          <w:lang w:val="kk-KZ"/>
        </w:rPr>
        <w:t xml:space="preserve"> ұсыныла отырып</w:t>
      </w:r>
      <w:r w:rsidR="00645223" w:rsidRPr="00E54A95">
        <w:rPr>
          <w:color w:val="auto"/>
          <w:sz w:val="28"/>
          <w:szCs w:val="28"/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 xml:space="preserve">расталады және (немесе) </w:t>
      </w:r>
      <w:r w:rsidR="00645223" w:rsidRPr="00E54A95">
        <w:rPr>
          <w:color w:val="auto"/>
          <w:sz w:val="28"/>
          <w:szCs w:val="28"/>
          <w:lang w:val="kk-KZ"/>
        </w:rPr>
        <w:t>банктің ақпараттық жүйесінде те</w:t>
      </w:r>
      <w:r w:rsidR="004B4C6C" w:rsidRPr="00E54A95">
        <w:rPr>
          <w:color w:val="auto"/>
          <w:sz w:val="28"/>
          <w:szCs w:val="28"/>
          <w:lang w:val="kk-KZ"/>
        </w:rPr>
        <w:t>к</w:t>
      </w:r>
      <w:r w:rsidR="00645223" w:rsidRPr="00E54A95">
        <w:rPr>
          <w:color w:val="auto"/>
          <w:sz w:val="28"/>
          <w:szCs w:val="28"/>
          <w:lang w:val="kk-KZ"/>
        </w:rPr>
        <w:t>серіледі</w:t>
      </w:r>
      <w:r w:rsidR="0034049B" w:rsidRPr="00E54A95">
        <w:rPr>
          <w:color w:val="auto"/>
          <w:sz w:val="28"/>
          <w:szCs w:val="28"/>
          <w:lang w:val="kk-KZ"/>
        </w:rPr>
        <w:t>.</w:t>
      </w:r>
    </w:p>
    <w:p w:rsidR="0034049B" w:rsidRPr="00E54A95" w:rsidRDefault="00886981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Банк осы тармақтың 7) </w:t>
      </w:r>
      <w:r w:rsidR="004502E4" w:rsidRPr="00E54A95">
        <w:rPr>
          <w:color w:val="auto"/>
          <w:sz w:val="28"/>
          <w:szCs w:val="28"/>
          <w:lang w:val="kk-KZ"/>
        </w:rPr>
        <w:t xml:space="preserve">және </w:t>
      </w:r>
      <w:r w:rsidRPr="00E54A95">
        <w:rPr>
          <w:color w:val="auto"/>
          <w:sz w:val="28"/>
          <w:szCs w:val="28"/>
          <w:lang w:val="kk-KZ"/>
        </w:rPr>
        <w:t>8)</w:t>
      </w:r>
      <w:r w:rsidR="0034049B" w:rsidRPr="00E54A95">
        <w:rPr>
          <w:color w:val="auto"/>
          <w:sz w:val="28"/>
          <w:szCs w:val="28"/>
          <w:lang w:val="kk-KZ"/>
        </w:rPr>
        <w:t xml:space="preserve"> тармақшаларында көрсетілген ақпаратты кредиттік бюродан</w:t>
      </w:r>
      <w:r w:rsidR="00536CDB" w:rsidRPr="00E54A95">
        <w:rPr>
          <w:lang w:val="kk-KZ"/>
        </w:rPr>
        <w:t xml:space="preserve"> </w:t>
      </w:r>
      <w:r w:rsidR="0003135B" w:rsidRPr="00E54A95">
        <w:rPr>
          <w:sz w:val="28"/>
          <w:szCs w:val="28"/>
          <w:lang w:val="kk-KZ"/>
        </w:rPr>
        <w:t>сұра</w:t>
      </w:r>
      <w:r w:rsidR="000C3E7E" w:rsidRPr="00E54A95">
        <w:rPr>
          <w:sz w:val="28"/>
          <w:szCs w:val="28"/>
          <w:lang w:val="kk-KZ"/>
        </w:rPr>
        <w:t>тад</w:t>
      </w:r>
      <w:r w:rsidR="0003135B" w:rsidRPr="00E54A95">
        <w:rPr>
          <w:sz w:val="28"/>
          <w:szCs w:val="28"/>
          <w:lang w:val="kk-KZ"/>
        </w:rPr>
        <w:t>ы</w:t>
      </w:r>
      <w:r w:rsidR="0003135B" w:rsidRPr="00E54A95">
        <w:rPr>
          <w:lang w:val="kk-KZ"/>
        </w:rPr>
        <w:t xml:space="preserve"> </w:t>
      </w:r>
      <w:r w:rsidR="00536CDB" w:rsidRPr="00E54A95">
        <w:rPr>
          <w:color w:val="auto"/>
          <w:sz w:val="28"/>
          <w:szCs w:val="28"/>
          <w:lang w:val="kk-KZ"/>
        </w:rPr>
        <w:t>және (немесе) банктің ақпараттық жүйесінде те</w:t>
      </w:r>
      <w:r w:rsidR="0003135B" w:rsidRPr="00E54A95">
        <w:rPr>
          <w:color w:val="auto"/>
          <w:sz w:val="28"/>
          <w:szCs w:val="28"/>
          <w:lang w:val="kk-KZ"/>
        </w:rPr>
        <w:t>к</w:t>
      </w:r>
      <w:r w:rsidR="00536CDB" w:rsidRPr="00E54A95">
        <w:rPr>
          <w:color w:val="auto"/>
          <w:sz w:val="28"/>
          <w:szCs w:val="28"/>
          <w:lang w:val="kk-KZ"/>
        </w:rPr>
        <w:t>середі</w:t>
      </w:r>
      <w:r w:rsidR="0034049B" w:rsidRPr="00E54A95">
        <w:rPr>
          <w:color w:val="auto"/>
          <w:sz w:val="28"/>
          <w:szCs w:val="28"/>
          <w:lang w:val="kk-KZ"/>
        </w:rPr>
        <w:t xml:space="preserve">. </w:t>
      </w:r>
    </w:p>
    <w:p w:rsidR="0003135B" w:rsidRPr="00E54A95" w:rsidRDefault="0003135B" w:rsidP="0003135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Осы тармақтың 1), 2), 3), 4), 5), 6) және 12) тармақшаларында көрсетілген ақпаратты қарыз алушы ұсынады және (немесе) банк қарыз алушының жазбаша </w:t>
      </w:r>
      <w:r w:rsidRPr="00E54A95">
        <w:rPr>
          <w:color w:val="auto"/>
          <w:sz w:val="28"/>
          <w:szCs w:val="28"/>
          <w:lang w:val="kk-KZ"/>
        </w:rPr>
        <w:lastRenderedPageBreak/>
        <w:t>нысанда берген келісімінің негізінде не</w:t>
      </w:r>
      <w:r w:rsidRPr="00E54A95">
        <w:rPr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>қарыз алушының сәйкестендіру құралы арқылы сұратады</w:t>
      </w:r>
      <w:r w:rsidRPr="00E54A95">
        <w:rPr>
          <w:lang w:val="kk-KZ"/>
        </w:rPr>
        <w:t xml:space="preserve"> </w:t>
      </w:r>
      <w:r w:rsidRPr="00E54A95">
        <w:rPr>
          <w:color w:val="auto"/>
          <w:sz w:val="28"/>
          <w:szCs w:val="28"/>
          <w:lang w:val="kk-KZ"/>
        </w:rPr>
        <w:t>және (немесе) банктің ақпараттық жүйесінде те</w:t>
      </w:r>
      <w:r w:rsidR="000C3E7E" w:rsidRPr="00E54A95">
        <w:rPr>
          <w:color w:val="auto"/>
          <w:sz w:val="28"/>
          <w:szCs w:val="28"/>
          <w:lang w:val="kk-KZ"/>
        </w:rPr>
        <w:t>ксереді</w:t>
      </w:r>
      <w:r w:rsidRPr="00E54A95">
        <w:rPr>
          <w:color w:val="auto"/>
          <w:sz w:val="28"/>
          <w:szCs w:val="28"/>
          <w:lang w:val="kk-KZ"/>
        </w:rPr>
        <w:t>.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Атаулы әлеуметтік көмекті алушыға қатысты оның табысын бағалау осы тармақтың 1) тармақшасында көрсетілген ресми кірістері негізінде айқындалады.»;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4-тармақтың он бесінші бөлігі мынадай редакцияда жазылсын:</w:t>
      </w:r>
    </w:p>
    <w:p w:rsidR="0034049B" w:rsidRPr="00E54A95" w:rsidRDefault="0034049B" w:rsidP="0034049B">
      <w:pPr>
        <w:ind w:firstLine="709"/>
        <w:jc w:val="both"/>
        <w:rPr>
          <w:sz w:val="28"/>
          <w:szCs w:val="28"/>
          <w:lang w:val="kk-KZ"/>
        </w:rPr>
      </w:pPr>
      <w:r w:rsidRPr="00E54A95">
        <w:rPr>
          <w:sz w:val="28"/>
          <w:szCs w:val="28"/>
          <w:lang w:val="kk-KZ"/>
        </w:rPr>
        <w:t xml:space="preserve">«Қарыз алушының өтелмеген қарыздарына осы қаулының 2-тармағының бесінші бөлігінде көрсетілген қарыздар, сондай-ақ қарыз алушының өтелмеген </w:t>
      </w:r>
      <w:r w:rsidR="008C1AAD" w:rsidRPr="00E54A95">
        <w:rPr>
          <w:sz w:val="28"/>
          <w:szCs w:val="28"/>
          <w:lang w:val="kk-KZ"/>
        </w:rPr>
        <w:t xml:space="preserve">банктік </w:t>
      </w:r>
      <w:r w:rsidRPr="00E54A95">
        <w:rPr>
          <w:sz w:val="28"/>
          <w:szCs w:val="28"/>
          <w:lang w:val="kk-KZ"/>
        </w:rPr>
        <w:t>қарыздары</w:t>
      </w:r>
      <w:r w:rsidR="008C1AAD" w:rsidRPr="00E54A95">
        <w:rPr>
          <w:sz w:val="28"/>
          <w:szCs w:val="28"/>
          <w:lang w:val="kk-KZ"/>
        </w:rPr>
        <w:t xml:space="preserve">, микрокредиттері </w:t>
      </w:r>
      <w:r w:rsidRPr="00E54A95">
        <w:rPr>
          <w:sz w:val="28"/>
          <w:szCs w:val="28"/>
          <w:lang w:val="kk-KZ"/>
        </w:rPr>
        <w:t>кіреді.»;</w:t>
      </w:r>
    </w:p>
    <w:p w:rsidR="0034049B" w:rsidRPr="00E54A95" w:rsidRDefault="0034049B" w:rsidP="0034049B">
      <w:pPr>
        <w:tabs>
          <w:tab w:val="left" w:pos="1134"/>
          <w:tab w:val="left" w:pos="1418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7-тармақ мынадай мазмұндағы төртінші бөлікпен толықтырылсын:</w:t>
      </w:r>
    </w:p>
    <w:p w:rsidR="0034049B" w:rsidRPr="00E54A95" w:rsidRDefault="0034049B" w:rsidP="0034049B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«</w:t>
      </w:r>
      <w:r w:rsidRPr="00E54A95">
        <w:rPr>
          <w:sz w:val="28"/>
          <w:szCs w:val="28"/>
          <w:lang w:val="kk-KZ"/>
        </w:rPr>
        <w:t xml:space="preserve">Банктер </w:t>
      </w:r>
      <w:r w:rsidR="008C1AAD" w:rsidRPr="00E54A95">
        <w:rPr>
          <w:sz w:val="28"/>
          <w:szCs w:val="28"/>
          <w:lang w:val="kk-KZ"/>
        </w:rPr>
        <w:t xml:space="preserve">атаулы әлеуметтік көмек алушы қарыз алушының ай сайынғы орташа </w:t>
      </w:r>
      <w:r w:rsidR="000C3E7E" w:rsidRPr="00E54A95">
        <w:rPr>
          <w:sz w:val="28"/>
          <w:szCs w:val="28"/>
          <w:lang w:val="kk-KZ"/>
        </w:rPr>
        <w:t>кірісін</w:t>
      </w:r>
      <w:r w:rsidR="008C1AAD" w:rsidRPr="00E54A95">
        <w:rPr>
          <w:sz w:val="28"/>
          <w:szCs w:val="28"/>
          <w:lang w:val="kk-KZ"/>
        </w:rPr>
        <w:t xml:space="preserve"> </w:t>
      </w:r>
      <w:r w:rsidRPr="00E54A95">
        <w:rPr>
          <w:sz w:val="28"/>
          <w:szCs w:val="28"/>
          <w:lang w:val="kk-KZ"/>
        </w:rPr>
        <w:t>осы қаулының 2-2-тармағының 1) тармақшасында көрсетілген қарыз алушының ресми кірістерінің негізінде есептеуді жүзеге асырады.</w:t>
      </w:r>
      <w:r w:rsidRPr="00E54A95">
        <w:rPr>
          <w:color w:val="auto"/>
          <w:sz w:val="28"/>
          <w:szCs w:val="28"/>
          <w:lang w:val="kk-KZ"/>
        </w:rPr>
        <w:t>»;</w:t>
      </w:r>
      <w:r w:rsidR="008C1AAD" w:rsidRPr="00E54A95">
        <w:rPr>
          <w:color w:val="auto"/>
          <w:sz w:val="28"/>
          <w:szCs w:val="28"/>
          <w:lang w:val="kk-KZ"/>
        </w:rPr>
        <w:t xml:space="preserve"> </w:t>
      </w:r>
    </w:p>
    <w:p w:rsidR="0034049B" w:rsidRPr="00E54A95" w:rsidRDefault="0034049B" w:rsidP="0034049B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>9-тармақ мынадай редакцияда жазылсын:</w:t>
      </w:r>
    </w:p>
    <w:p w:rsidR="0034049B" w:rsidRPr="00E54A95" w:rsidRDefault="0034049B" w:rsidP="0034049B">
      <w:pPr>
        <w:ind w:firstLine="709"/>
        <w:jc w:val="both"/>
        <w:rPr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«9. Егер осы қаулының 2-2-тармағында көрсетілген бір немесе бірнеше өлшемшарттардың негізінде белгіленетін кірістің мөлшері </w:t>
      </w:r>
      <w:r w:rsidR="00C67A95" w:rsidRPr="00E54A95">
        <w:rPr>
          <w:color w:val="auto"/>
          <w:sz w:val="28"/>
          <w:szCs w:val="28"/>
          <w:lang w:val="kk-KZ"/>
        </w:rPr>
        <w:t>«Республикалық бюджет туралы» Қазақстан Республикасының Заңын</w:t>
      </w:r>
      <w:r w:rsidRPr="00E54A95">
        <w:rPr>
          <w:color w:val="auto"/>
          <w:sz w:val="28"/>
          <w:szCs w:val="28"/>
          <w:lang w:val="kk-KZ"/>
        </w:rPr>
        <w:t>да тиісті қаржылық жылға белгіленетін ең төмен күнкөрiс деңгейiнiң мөлшерінен және отбасының кәмелетке толмаған әрбір мүшесіне ең төмен күнкөрiс деңгейiнiң жарты сомасы</w:t>
      </w:r>
      <w:r w:rsidR="00B806B2" w:rsidRPr="00E54A95">
        <w:rPr>
          <w:color w:val="auto"/>
          <w:sz w:val="28"/>
          <w:szCs w:val="28"/>
          <w:lang w:val="kk-KZ"/>
        </w:rPr>
        <w:t>нан</w:t>
      </w:r>
      <w:r w:rsidRPr="00E54A95">
        <w:rPr>
          <w:color w:val="auto"/>
          <w:sz w:val="28"/>
          <w:szCs w:val="28"/>
          <w:lang w:val="kk-KZ"/>
        </w:rPr>
        <w:t xml:space="preserve"> </w:t>
      </w:r>
      <w:r w:rsidR="00B806B2" w:rsidRPr="00E54A95">
        <w:rPr>
          <w:color w:val="auto"/>
          <w:sz w:val="28"/>
          <w:szCs w:val="28"/>
          <w:lang w:val="kk-KZ"/>
        </w:rPr>
        <w:t xml:space="preserve">кем </w:t>
      </w:r>
      <w:r w:rsidRPr="00E54A95">
        <w:rPr>
          <w:color w:val="auto"/>
          <w:sz w:val="28"/>
          <w:szCs w:val="28"/>
          <w:lang w:val="kk-KZ"/>
        </w:rPr>
        <w:t xml:space="preserve">болса, сондай-ақ </w:t>
      </w:r>
      <w:r w:rsidRPr="00E54A95">
        <w:rPr>
          <w:rStyle w:val="s0"/>
          <w:sz w:val="28"/>
          <w:szCs w:val="28"/>
          <w:lang w:val="kk-KZ"/>
        </w:rPr>
        <w:t xml:space="preserve">қарыз алушының борыштық жүктемесі коэффициентінің мәні осы қаулының </w:t>
      </w:r>
      <w:bookmarkStart w:id="0" w:name="sub1003874179"/>
      <w:r w:rsidRPr="00E54A95">
        <w:rPr>
          <w:rStyle w:val="s0"/>
          <w:color w:val="auto"/>
          <w:sz w:val="28"/>
          <w:szCs w:val="28"/>
        </w:rPr>
        <w:fldChar w:fldCharType="begin"/>
      </w:r>
      <w:r w:rsidRPr="00E54A95">
        <w:rPr>
          <w:rStyle w:val="s0"/>
          <w:color w:val="auto"/>
          <w:sz w:val="28"/>
          <w:szCs w:val="28"/>
          <w:lang w:val="kk-KZ"/>
        </w:rPr>
        <w:instrText xml:space="preserve"> HYPERLINK "jl:31507002.800%20" </w:instrText>
      </w:r>
      <w:r w:rsidRPr="00E54A95">
        <w:rPr>
          <w:rStyle w:val="s0"/>
          <w:color w:val="auto"/>
          <w:sz w:val="28"/>
          <w:szCs w:val="28"/>
        </w:rPr>
        <w:fldChar w:fldCharType="separate"/>
      </w:r>
      <w:r w:rsidRPr="00E54A95">
        <w:rPr>
          <w:rStyle w:val="a3"/>
          <w:color w:val="auto"/>
          <w:sz w:val="28"/>
          <w:szCs w:val="28"/>
          <w:u w:val="none"/>
          <w:lang w:val="kk-KZ"/>
        </w:rPr>
        <w:t>8-тармағында</w:t>
      </w:r>
      <w:r w:rsidRPr="00E54A95">
        <w:rPr>
          <w:rStyle w:val="s0"/>
          <w:color w:val="auto"/>
          <w:sz w:val="28"/>
          <w:szCs w:val="28"/>
        </w:rPr>
        <w:fldChar w:fldCharType="end"/>
      </w:r>
      <w:bookmarkEnd w:id="0"/>
      <w:r w:rsidRPr="00E54A95">
        <w:rPr>
          <w:rStyle w:val="s0"/>
          <w:sz w:val="28"/>
          <w:szCs w:val="28"/>
          <w:lang w:val="kk-KZ"/>
        </w:rPr>
        <w:t xml:space="preserve"> белгіленген мән</w:t>
      </w:r>
      <w:r w:rsidR="00B806B2" w:rsidRPr="00E54A95">
        <w:rPr>
          <w:rStyle w:val="s0"/>
          <w:sz w:val="28"/>
          <w:szCs w:val="28"/>
          <w:lang w:val="kk-KZ"/>
        </w:rPr>
        <w:t xml:space="preserve">нен </w:t>
      </w:r>
      <w:r w:rsidR="000C3E7E" w:rsidRPr="00E54A95">
        <w:rPr>
          <w:rStyle w:val="s0"/>
          <w:sz w:val="28"/>
          <w:szCs w:val="28"/>
          <w:lang w:val="kk-KZ"/>
        </w:rPr>
        <w:t xml:space="preserve">асып кеткен </w:t>
      </w:r>
      <w:r w:rsidRPr="00E54A95">
        <w:rPr>
          <w:rStyle w:val="s0"/>
          <w:sz w:val="28"/>
          <w:szCs w:val="28"/>
          <w:lang w:val="kk-KZ"/>
        </w:rPr>
        <w:t>жағдайда банк:</w:t>
      </w:r>
    </w:p>
    <w:p w:rsidR="0034049B" w:rsidRPr="00E54A95" w:rsidRDefault="0034049B" w:rsidP="0034049B">
      <w:pPr>
        <w:ind w:firstLine="709"/>
        <w:jc w:val="both"/>
        <w:rPr>
          <w:sz w:val="28"/>
          <w:szCs w:val="28"/>
          <w:lang w:val="kk-KZ"/>
        </w:rPr>
      </w:pPr>
      <w:r w:rsidRPr="00E54A95">
        <w:rPr>
          <w:rStyle w:val="s0"/>
          <w:sz w:val="28"/>
          <w:szCs w:val="28"/>
          <w:lang w:val="kk-KZ"/>
        </w:rPr>
        <w:t>қарыз алушыға ашылған кредиттік желі шеңберінде қарыз (қарыздың бір бөлігін) беруді қоспағанда қарыз алушыға қарыз беру;</w:t>
      </w:r>
    </w:p>
    <w:p w:rsidR="0034049B" w:rsidRPr="00E54A95" w:rsidRDefault="0034049B" w:rsidP="0034049B">
      <w:pPr>
        <w:ind w:firstLine="709"/>
        <w:jc w:val="both"/>
        <w:rPr>
          <w:sz w:val="28"/>
          <w:szCs w:val="28"/>
          <w:lang w:val="kk-KZ"/>
        </w:rPr>
      </w:pPr>
      <w:r w:rsidRPr="00E54A95">
        <w:rPr>
          <w:rStyle w:val="s0"/>
          <w:sz w:val="28"/>
          <w:szCs w:val="28"/>
          <w:lang w:val="kk-KZ"/>
        </w:rPr>
        <w:t>қарыз алушыға кредиттік желі ашу (кредиттік лимитті белгілеу);</w:t>
      </w:r>
    </w:p>
    <w:p w:rsidR="0034049B" w:rsidRPr="00E54A95" w:rsidRDefault="0034049B" w:rsidP="0034049B">
      <w:pPr>
        <w:ind w:firstLine="709"/>
        <w:jc w:val="both"/>
        <w:rPr>
          <w:sz w:val="28"/>
          <w:szCs w:val="28"/>
          <w:lang w:val="kk-KZ"/>
        </w:rPr>
      </w:pPr>
      <w:r w:rsidRPr="00E54A95">
        <w:rPr>
          <w:rStyle w:val="s0"/>
          <w:sz w:val="28"/>
          <w:szCs w:val="28"/>
          <w:lang w:val="kk-KZ"/>
        </w:rPr>
        <w:t>қарыз алушыға жасалған банктік қарыз шарты (шарттары) шеңберінде қосымша қарыз беру;</w:t>
      </w:r>
    </w:p>
    <w:p w:rsidR="0034049B" w:rsidRPr="00E54A95" w:rsidRDefault="0034049B" w:rsidP="0034049B">
      <w:pPr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rStyle w:val="s0"/>
          <w:sz w:val="28"/>
          <w:szCs w:val="28"/>
          <w:lang w:val="kk-KZ"/>
        </w:rPr>
        <w:t>қарызды өтеу кестесіне сәйкес осы қарыз бойынша мерзімді төлемдер мөлшерінің ұлғаюына алып келетін, қарыз алушының ашық кредиттік желісінің және (немесе) қарызы талаптарының өзгеруі туралы оң шешімдер қабылдамайды.</w:t>
      </w:r>
      <w:r w:rsidRPr="00E54A95">
        <w:rPr>
          <w:color w:val="auto"/>
          <w:sz w:val="28"/>
          <w:szCs w:val="28"/>
          <w:lang w:val="kk-KZ"/>
        </w:rPr>
        <w:t>».</w:t>
      </w:r>
    </w:p>
    <w:p w:rsidR="0034049B" w:rsidRPr="00E54A95" w:rsidRDefault="0034049B" w:rsidP="0034049B">
      <w:pPr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E54A95">
        <w:rPr>
          <w:color w:val="auto"/>
          <w:sz w:val="28"/>
          <w:szCs w:val="28"/>
          <w:lang w:val="kk-KZ"/>
        </w:rPr>
        <w:t xml:space="preserve">2. </w:t>
      </w:r>
      <w:r w:rsidRPr="00E54A95">
        <w:rPr>
          <w:sz w:val="28"/>
          <w:szCs w:val="28"/>
          <w:lang w:val="kk-KZ"/>
        </w:rPr>
        <w:t xml:space="preserve">Қаржы ұйымдарының әдіснамасы және реттеу департаменті </w:t>
      </w:r>
      <w:r w:rsidRPr="00E54A95">
        <w:rPr>
          <w:rStyle w:val="s0"/>
          <w:color w:val="auto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34049B" w:rsidRPr="00E54A95" w:rsidRDefault="0034049B" w:rsidP="0034049B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4A95">
        <w:rPr>
          <w:rFonts w:ascii="Times New Roman" w:hAnsi="Times New Roman"/>
          <w:sz w:val="28"/>
          <w:szCs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hyperlink r:id="rId10" w:history="1">
        <w:r w:rsidRPr="00E54A95">
          <w:rPr>
            <w:rFonts w:ascii="Times New Roman" w:hAnsi="Times New Roman"/>
            <w:color w:val="000000"/>
            <w:sz w:val="28"/>
            <w:szCs w:val="28"/>
            <w:lang w:val="kk-KZ"/>
          </w:rPr>
          <w:t>тіркеуді</w:t>
        </w:r>
      </w:hyperlink>
      <w:r w:rsidRPr="00E54A95">
        <w:rPr>
          <w:rFonts w:ascii="Times New Roman" w:hAnsi="Times New Roman"/>
          <w:sz w:val="28"/>
          <w:szCs w:val="28"/>
          <w:lang w:val="kk-KZ"/>
        </w:rPr>
        <w:t>;</w:t>
      </w:r>
    </w:p>
    <w:p w:rsidR="0034049B" w:rsidRPr="00E54A95" w:rsidRDefault="0034049B" w:rsidP="0034049B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4A95">
        <w:rPr>
          <w:rFonts w:ascii="Times New Roman" w:hAnsi="Times New Roman"/>
          <w:sz w:val="28"/>
          <w:szCs w:val="28"/>
          <w:lang w:val="kk-KZ"/>
        </w:rPr>
        <w:t xml:space="preserve">осы қаулыны ресми жарияланғаннан кейін Қазақстан Республикасы Ұлттық Банкінің ресми интернет-ресурсына орналастыруды; </w:t>
      </w:r>
    </w:p>
    <w:p w:rsidR="0034049B" w:rsidRPr="00E54A95" w:rsidRDefault="0034049B" w:rsidP="0034049B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4A95">
        <w:rPr>
          <w:rFonts w:ascii="Times New Roman" w:hAnsi="Times New Roman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p w:rsidR="0034049B" w:rsidRPr="00E54A95" w:rsidRDefault="0034049B" w:rsidP="0034049B">
      <w:pPr>
        <w:tabs>
          <w:tab w:val="left" w:pos="1134"/>
        </w:tabs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      <w:t xml:space="preserve">3. Сыртқы коммуникациялар департаменті - Ұлттық Банктің баспасөз қызметі осы қаулы мемлекеттік тіркелгеннен кейін күнтізбелік он күн ішінде </w:t>
      </w:r>
      <w:r w:rsidRPr="00E54A95">
        <w:rPr>
          <w:rStyle w:val="s0"/>
          <w:color w:val="auto"/>
          <w:sz w:val="28"/>
          <w:szCs w:val="28"/>
          <w:lang w:val="kk-KZ"/>
        </w:rPr>
        <w:lastRenderedPageBreak/>
        <w:t xml:space="preserve">оның көшірмесін мерзімді баспасөз басылымдарында ресми жариялауға жіберуді қамтамасыз етсін. </w:t>
      </w:r>
    </w:p>
    <w:p w:rsidR="0034049B" w:rsidRPr="00E54A95" w:rsidRDefault="0034049B" w:rsidP="0034049B">
      <w:pPr>
        <w:tabs>
          <w:tab w:val="left" w:pos="1134"/>
        </w:tabs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      <w:t>4. Осы қаулының орындалуын бақылау Қазақстан Республикасының Ұлттық Банкі Төрағасының орынбасары О.А. Смоляковқа жүктелсін.</w:t>
      </w:r>
    </w:p>
    <w:p w:rsidR="00021319" w:rsidRPr="00021319" w:rsidRDefault="0034049B" w:rsidP="00021319">
      <w:pPr>
        <w:tabs>
          <w:tab w:val="left" w:pos="9639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      <w:t xml:space="preserve">5. </w:t>
      </w:r>
      <w:r w:rsidR="00021319" w:rsidRPr="00021319">
        <w:rPr>
          <w:rStyle w:val="s0"/>
          <w:color w:val="auto"/>
          <w:sz w:val="28"/>
          <w:szCs w:val="28"/>
          <w:lang w:val="kk-KZ"/>
        </w:rPr>
        <w:t>Осы қаулы 2020 жылғы 1 қаңтардан бастап қолданысқа енгізіледі және ресми жариялануға тиіс.</w:t>
      </w:r>
    </w:p>
    <w:p w:rsidR="0034049B" w:rsidRPr="00021319" w:rsidRDefault="0034049B" w:rsidP="0034049B">
      <w:pPr>
        <w:tabs>
          <w:tab w:val="left" w:pos="9639"/>
        </w:tabs>
        <w:ind w:firstLine="709"/>
        <w:jc w:val="both"/>
        <w:rPr>
          <w:rStyle w:val="s0"/>
          <w:color w:val="auto"/>
          <w:sz w:val="28"/>
          <w:szCs w:val="28"/>
          <w:lang w:val="kk-KZ"/>
        </w:rPr>
      </w:pPr>
    </w:p>
    <w:p w:rsidR="0034049B" w:rsidRPr="00E54A95" w:rsidRDefault="0034049B" w:rsidP="0034049B">
      <w:pPr>
        <w:tabs>
          <w:tab w:val="left" w:pos="9639"/>
        </w:tabs>
        <w:ind w:firstLine="709"/>
        <w:jc w:val="both"/>
        <w:rPr>
          <w:rStyle w:val="s0"/>
          <w:color w:val="auto"/>
          <w:sz w:val="28"/>
          <w:szCs w:val="28"/>
          <w:lang w:val="kk-KZ"/>
        </w:rPr>
      </w:pPr>
    </w:p>
    <w:p w:rsidR="0034049B" w:rsidRPr="00E54A95" w:rsidRDefault="0034049B" w:rsidP="0034049B">
      <w:pPr>
        <w:ind w:firstLine="709"/>
        <w:rPr>
          <w:b/>
          <w:sz w:val="28"/>
          <w:szCs w:val="28"/>
          <w:lang w:val="kk-KZ"/>
        </w:rPr>
      </w:pPr>
      <w:r w:rsidRPr="00E54A95">
        <w:rPr>
          <w:b/>
          <w:sz w:val="28"/>
          <w:szCs w:val="28"/>
          <w:lang w:val="kk-KZ"/>
        </w:rPr>
        <w:t>Ұлттық Банк</w:t>
      </w:r>
    </w:p>
    <w:p w:rsidR="0034049B" w:rsidRPr="00271B34" w:rsidRDefault="0034049B" w:rsidP="0034049B">
      <w:pPr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kk-KZ"/>
        </w:rPr>
      </w:pPr>
      <w:r w:rsidRPr="00E54A95">
        <w:rPr>
          <w:b/>
          <w:sz w:val="28"/>
          <w:szCs w:val="28"/>
          <w:lang w:val="kk-KZ"/>
        </w:rPr>
        <w:t xml:space="preserve">   Төрағасы         </w:t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color w:val="auto"/>
          <w:sz w:val="28"/>
          <w:szCs w:val="28"/>
          <w:lang w:val="kk-KZ"/>
        </w:rPr>
        <w:tab/>
      </w:r>
      <w:r w:rsidRPr="00E54A95">
        <w:rPr>
          <w:rFonts w:eastAsia="Calibri"/>
          <w:b/>
          <w:sz w:val="28"/>
          <w:szCs w:val="28"/>
          <w:lang w:val="kk-KZ"/>
        </w:rPr>
        <w:t>Е. Досаев</w:t>
      </w:r>
    </w:p>
    <w:sectPr w:rsidR="0034049B" w:rsidRPr="00271B34" w:rsidSect="000A0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2C" w:rsidRDefault="0080592C" w:rsidP="00905C43">
      <w:r>
        <w:separator/>
      </w:r>
    </w:p>
  </w:endnote>
  <w:endnote w:type="continuationSeparator" w:id="0">
    <w:p w:rsidR="0080592C" w:rsidRDefault="0080592C" w:rsidP="009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F" w:rsidRDefault="001C7C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87" w:rsidRDefault="006C4987" w:rsidP="006772A4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F" w:rsidRDefault="001C7C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2C" w:rsidRDefault="0080592C" w:rsidP="00905C43">
      <w:r>
        <w:separator/>
      </w:r>
    </w:p>
  </w:footnote>
  <w:footnote w:type="continuationSeparator" w:id="0">
    <w:p w:rsidR="0080592C" w:rsidRDefault="0080592C" w:rsidP="0090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F" w:rsidRDefault="001C7C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25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013E" w:rsidRPr="000A05FF" w:rsidRDefault="0029013E">
        <w:pPr>
          <w:pStyle w:val="a4"/>
          <w:jc w:val="center"/>
          <w:rPr>
            <w:sz w:val="28"/>
            <w:szCs w:val="28"/>
          </w:rPr>
        </w:pPr>
        <w:r w:rsidRPr="000A05FF">
          <w:rPr>
            <w:sz w:val="28"/>
            <w:szCs w:val="28"/>
          </w:rPr>
          <w:fldChar w:fldCharType="begin"/>
        </w:r>
        <w:r w:rsidRPr="000A05FF">
          <w:rPr>
            <w:sz w:val="28"/>
            <w:szCs w:val="28"/>
          </w:rPr>
          <w:instrText>PAGE   \* MERGEFORMAT</w:instrText>
        </w:r>
        <w:r w:rsidRPr="000A05FF">
          <w:rPr>
            <w:sz w:val="28"/>
            <w:szCs w:val="28"/>
          </w:rPr>
          <w:fldChar w:fldCharType="separate"/>
        </w:r>
        <w:r w:rsidR="001C7C5F">
          <w:rPr>
            <w:noProof/>
            <w:sz w:val="28"/>
            <w:szCs w:val="28"/>
          </w:rPr>
          <w:t>6</w:t>
        </w:r>
        <w:r w:rsidRPr="000A05FF">
          <w:rPr>
            <w:sz w:val="28"/>
            <w:szCs w:val="28"/>
          </w:rPr>
          <w:fldChar w:fldCharType="end"/>
        </w:r>
      </w:p>
    </w:sdtContent>
  </w:sdt>
  <w:p w:rsidR="006C4987" w:rsidRDefault="006C4987" w:rsidP="006772A4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F" w:rsidRDefault="001C7C5F" w:rsidP="001C7C5F">
    <w:pPr>
      <w:pStyle w:val="a4"/>
      <w:jc w:val="center"/>
      <w:rPr>
        <w:i/>
      </w:rPr>
    </w:pPr>
    <w:r>
      <w:rPr>
        <w:i/>
      </w:rPr>
      <w:t>Қ</w:t>
    </w:r>
    <w:proofErr w:type="gramStart"/>
    <w:r>
      <w:rPr>
        <w:i/>
      </w:rPr>
      <w:t>Р</w:t>
    </w:r>
    <w:proofErr w:type="gramEnd"/>
    <w:r>
      <w:rPr>
        <w:i/>
      </w:rPr>
      <w:t xml:space="preserve"> </w:t>
    </w:r>
    <w:proofErr w:type="spellStart"/>
    <w:r>
      <w:rPr>
        <w:i/>
      </w:rPr>
      <w:t>Әділет</w:t>
    </w:r>
    <w:proofErr w:type="spellEnd"/>
    <w:r>
      <w:rPr>
        <w:i/>
      </w:rPr>
      <w:t xml:space="preserve"> </w:t>
    </w:r>
    <w:proofErr w:type="spellStart"/>
    <w:r>
      <w:rPr>
        <w:i/>
      </w:rPr>
      <w:t>министрлігінде</w:t>
    </w:r>
    <w:bookmarkStart w:id="1" w:name="_GoBack"/>
    <w:bookmarkEnd w:id="1"/>
    <w:proofErr w:type="spellEnd"/>
    <w:r>
      <w:rPr>
        <w:i/>
      </w:rPr>
      <w:t xml:space="preserve"> 2019 </w:t>
    </w:r>
    <w:proofErr w:type="spellStart"/>
    <w:r>
      <w:rPr>
        <w:i/>
      </w:rPr>
      <w:t>жылғы</w:t>
    </w:r>
    <w:proofErr w:type="spellEnd"/>
    <w:r>
      <w:rPr>
        <w:i/>
      </w:rPr>
      <w:t xml:space="preserve"> 1</w:t>
    </w:r>
    <w:r>
      <w:rPr>
        <w:i/>
      </w:rPr>
      <w:t>9</w:t>
    </w:r>
    <w:r>
      <w:t xml:space="preserve"> </w:t>
    </w:r>
    <w:proofErr w:type="spellStart"/>
    <w:r>
      <w:rPr>
        <w:i/>
      </w:rPr>
      <w:t>қ</w:t>
    </w:r>
    <w:r>
      <w:rPr>
        <w:i/>
      </w:rPr>
      <w:t>арашада</w:t>
    </w:r>
    <w:proofErr w:type="spellEnd"/>
    <w:r>
      <w:rPr>
        <w:i/>
      </w:rPr>
      <w:t xml:space="preserve"> № 19</w:t>
    </w:r>
    <w:r>
      <w:rPr>
        <w:i/>
      </w:rPr>
      <w:t>614</w:t>
    </w:r>
    <w:r>
      <w:rPr>
        <w:i/>
      </w:rPr>
      <w:t xml:space="preserve"> </w:t>
    </w:r>
    <w:proofErr w:type="spellStart"/>
    <w:r>
      <w:rPr>
        <w:i/>
      </w:rPr>
      <w:t>тіркелген</w:t>
    </w:r>
    <w:proofErr w:type="spellEnd"/>
  </w:p>
  <w:p w:rsidR="001C7C5F" w:rsidRDefault="001C7C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118"/>
    <w:multiLevelType w:val="hybridMultilevel"/>
    <w:tmpl w:val="C9CE7880"/>
    <w:lvl w:ilvl="0" w:tplc="3628F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23AC6"/>
    <w:multiLevelType w:val="hybridMultilevel"/>
    <w:tmpl w:val="A57C14A4"/>
    <w:lvl w:ilvl="0" w:tplc="C43A5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3EC268D8"/>
    <w:multiLevelType w:val="hybridMultilevel"/>
    <w:tmpl w:val="1714A3FC"/>
    <w:lvl w:ilvl="0" w:tplc="285A8A2E">
      <w:start w:val="1"/>
      <w:numFmt w:val="decimal"/>
      <w:lvlText w:val="%1)"/>
      <w:lvlJc w:val="left"/>
      <w:pPr>
        <w:ind w:left="1069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5232D0"/>
    <w:multiLevelType w:val="hybridMultilevel"/>
    <w:tmpl w:val="20502858"/>
    <w:lvl w:ilvl="0" w:tplc="463847C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8B87B40"/>
    <w:multiLevelType w:val="hybridMultilevel"/>
    <w:tmpl w:val="466AACBE"/>
    <w:lvl w:ilvl="0" w:tplc="14C4FB3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01D5FAD"/>
    <w:multiLevelType w:val="hybridMultilevel"/>
    <w:tmpl w:val="97A63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43"/>
    <w:rsid w:val="000006C8"/>
    <w:rsid w:val="000013CE"/>
    <w:rsid w:val="00001653"/>
    <w:rsid w:val="00001C9B"/>
    <w:rsid w:val="00003F85"/>
    <w:rsid w:val="000060A5"/>
    <w:rsid w:val="000073C0"/>
    <w:rsid w:val="0001009B"/>
    <w:rsid w:val="000106FE"/>
    <w:rsid w:val="000112FF"/>
    <w:rsid w:val="00015551"/>
    <w:rsid w:val="0001717B"/>
    <w:rsid w:val="00017267"/>
    <w:rsid w:val="00020AD2"/>
    <w:rsid w:val="00020DB3"/>
    <w:rsid w:val="00021319"/>
    <w:rsid w:val="00021F31"/>
    <w:rsid w:val="00023BCB"/>
    <w:rsid w:val="0002712D"/>
    <w:rsid w:val="00027E2E"/>
    <w:rsid w:val="0003135B"/>
    <w:rsid w:val="00031976"/>
    <w:rsid w:val="00032003"/>
    <w:rsid w:val="000329E8"/>
    <w:rsid w:val="000334F2"/>
    <w:rsid w:val="00036233"/>
    <w:rsid w:val="000362B1"/>
    <w:rsid w:val="00037A1D"/>
    <w:rsid w:val="00037C61"/>
    <w:rsid w:val="000423A2"/>
    <w:rsid w:val="00043922"/>
    <w:rsid w:val="000442BA"/>
    <w:rsid w:val="000447A5"/>
    <w:rsid w:val="0004518D"/>
    <w:rsid w:val="00045435"/>
    <w:rsid w:val="00045A31"/>
    <w:rsid w:val="00046DA5"/>
    <w:rsid w:val="000533E1"/>
    <w:rsid w:val="00054900"/>
    <w:rsid w:val="00056C52"/>
    <w:rsid w:val="000616CE"/>
    <w:rsid w:val="00065440"/>
    <w:rsid w:val="00065D74"/>
    <w:rsid w:val="00067025"/>
    <w:rsid w:val="000716E9"/>
    <w:rsid w:val="00073BDC"/>
    <w:rsid w:val="00074DA6"/>
    <w:rsid w:val="000827EA"/>
    <w:rsid w:val="00084518"/>
    <w:rsid w:val="000873DD"/>
    <w:rsid w:val="000912AD"/>
    <w:rsid w:val="00092581"/>
    <w:rsid w:val="00092A94"/>
    <w:rsid w:val="000945BC"/>
    <w:rsid w:val="000A001D"/>
    <w:rsid w:val="000A05FF"/>
    <w:rsid w:val="000A64EE"/>
    <w:rsid w:val="000A7754"/>
    <w:rsid w:val="000B0A03"/>
    <w:rsid w:val="000B1952"/>
    <w:rsid w:val="000B1E3F"/>
    <w:rsid w:val="000B1E70"/>
    <w:rsid w:val="000B3F94"/>
    <w:rsid w:val="000B4169"/>
    <w:rsid w:val="000B55AD"/>
    <w:rsid w:val="000B570B"/>
    <w:rsid w:val="000C0220"/>
    <w:rsid w:val="000C02B4"/>
    <w:rsid w:val="000C2879"/>
    <w:rsid w:val="000C3E7E"/>
    <w:rsid w:val="000C46F2"/>
    <w:rsid w:val="000C61F3"/>
    <w:rsid w:val="000D118A"/>
    <w:rsid w:val="000D16F4"/>
    <w:rsid w:val="000D2FA4"/>
    <w:rsid w:val="000D3F13"/>
    <w:rsid w:val="000D40CF"/>
    <w:rsid w:val="000D5A19"/>
    <w:rsid w:val="000E06F3"/>
    <w:rsid w:val="000E47E5"/>
    <w:rsid w:val="000E48E9"/>
    <w:rsid w:val="000E4A80"/>
    <w:rsid w:val="000E59D4"/>
    <w:rsid w:val="000E5AB1"/>
    <w:rsid w:val="000E5AE7"/>
    <w:rsid w:val="000E64BE"/>
    <w:rsid w:val="000E6756"/>
    <w:rsid w:val="000F2901"/>
    <w:rsid w:val="000F48A6"/>
    <w:rsid w:val="000F4D17"/>
    <w:rsid w:val="000F66CD"/>
    <w:rsid w:val="000F6A65"/>
    <w:rsid w:val="000F7A53"/>
    <w:rsid w:val="0010088E"/>
    <w:rsid w:val="001070C8"/>
    <w:rsid w:val="001079E2"/>
    <w:rsid w:val="001101F6"/>
    <w:rsid w:val="00110606"/>
    <w:rsid w:val="00110B47"/>
    <w:rsid w:val="00111787"/>
    <w:rsid w:val="00114574"/>
    <w:rsid w:val="00114751"/>
    <w:rsid w:val="00114D4B"/>
    <w:rsid w:val="00115A2D"/>
    <w:rsid w:val="00115EA4"/>
    <w:rsid w:val="00117B4A"/>
    <w:rsid w:val="00120278"/>
    <w:rsid w:val="001203AD"/>
    <w:rsid w:val="001203BF"/>
    <w:rsid w:val="00120641"/>
    <w:rsid w:val="0012389E"/>
    <w:rsid w:val="00124D14"/>
    <w:rsid w:val="001268DC"/>
    <w:rsid w:val="00127B0F"/>
    <w:rsid w:val="00130E5B"/>
    <w:rsid w:val="00131AA5"/>
    <w:rsid w:val="00131BB2"/>
    <w:rsid w:val="00132302"/>
    <w:rsid w:val="00133969"/>
    <w:rsid w:val="00134490"/>
    <w:rsid w:val="00135DAC"/>
    <w:rsid w:val="001363AF"/>
    <w:rsid w:val="0013677C"/>
    <w:rsid w:val="00136CA2"/>
    <w:rsid w:val="001411CF"/>
    <w:rsid w:val="00141322"/>
    <w:rsid w:val="00141A49"/>
    <w:rsid w:val="001448D1"/>
    <w:rsid w:val="00145E1D"/>
    <w:rsid w:val="001474AD"/>
    <w:rsid w:val="001478EE"/>
    <w:rsid w:val="001505F6"/>
    <w:rsid w:val="001521CE"/>
    <w:rsid w:val="001547E7"/>
    <w:rsid w:val="00156662"/>
    <w:rsid w:val="001570FD"/>
    <w:rsid w:val="00157150"/>
    <w:rsid w:val="00160ECA"/>
    <w:rsid w:val="0016143E"/>
    <w:rsid w:val="00161BC9"/>
    <w:rsid w:val="0016313A"/>
    <w:rsid w:val="00163746"/>
    <w:rsid w:val="001703B2"/>
    <w:rsid w:val="00172D3C"/>
    <w:rsid w:val="0017594B"/>
    <w:rsid w:val="001761F0"/>
    <w:rsid w:val="00176F83"/>
    <w:rsid w:val="00180056"/>
    <w:rsid w:val="001814CD"/>
    <w:rsid w:val="0018220D"/>
    <w:rsid w:val="0018284C"/>
    <w:rsid w:val="001830C0"/>
    <w:rsid w:val="001832BC"/>
    <w:rsid w:val="00183542"/>
    <w:rsid w:val="00183CBE"/>
    <w:rsid w:val="00185F31"/>
    <w:rsid w:val="00186F84"/>
    <w:rsid w:val="00192D6A"/>
    <w:rsid w:val="00195758"/>
    <w:rsid w:val="00196889"/>
    <w:rsid w:val="001A02FA"/>
    <w:rsid w:val="001A0350"/>
    <w:rsid w:val="001A0763"/>
    <w:rsid w:val="001A3945"/>
    <w:rsid w:val="001A3A8B"/>
    <w:rsid w:val="001A64A9"/>
    <w:rsid w:val="001A7194"/>
    <w:rsid w:val="001B3953"/>
    <w:rsid w:val="001B6F2F"/>
    <w:rsid w:val="001B755D"/>
    <w:rsid w:val="001C06A7"/>
    <w:rsid w:val="001C16F2"/>
    <w:rsid w:val="001C1856"/>
    <w:rsid w:val="001C1F3D"/>
    <w:rsid w:val="001C24A3"/>
    <w:rsid w:val="001C3852"/>
    <w:rsid w:val="001C4725"/>
    <w:rsid w:val="001C483C"/>
    <w:rsid w:val="001C4AA4"/>
    <w:rsid w:val="001C5112"/>
    <w:rsid w:val="001C5138"/>
    <w:rsid w:val="001C7C5F"/>
    <w:rsid w:val="001D021A"/>
    <w:rsid w:val="001D0592"/>
    <w:rsid w:val="001D14CC"/>
    <w:rsid w:val="001D346E"/>
    <w:rsid w:val="001D4459"/>
    <w:rsid w:val="001D5097"/>
    <w:rsid w:val="001D5C53"/>
    <w:rsid w:val="001E1970"/>
    <w:rsid w:val="001E21C0"/>
    <w:rsid w:val="001E2B60"/>
    <w:rsid w:val="001E6364"/>
    <w:rsid w:val="001E637F"/>
    <w:rsid w:val="001F27D3"/>
    <w:rsid w:val="001F5013"/>
    <w:rsid w:val="001F65D8"/>
    <w:rsid w:val="001F69AE"/>
    <w:rsid w:val="0020378A"/>
    <w:rsid w:val="00205FAF"/>
    <w:rsid w:val="002065B1"/>
    <w:rsid w:val="00207C3B"/>
    <w:rsid w:val="00207EF7"/>
    <w:rsid w:val="00207FFD"/>
    <w:rsid w:val="00211097"/>
    <w:rsid w:val="00211322"/>
    <w:rsid w:val="00213282"/>
    <w:rsid w:val="002133FF"/>
    <w:rsid w:val="00214035"/>
    <w:rsid w:val="002148AB"/>
    <w:rsid w:val="00220E5B"/>
    <w:rsid w:val="00221E9B"/>
    <w:rsid w:val="002228AA"/>
    <w:rsid w:val="0022486D"/>
    <w:rsid w:val="00226535"/>
    <w:rsid w:val="00226781"/>
    <w:rsid w:val="002300CD"/>
    <w:rsid w:val="002305BD"/>
    <w:rsid w:val="00231B39"/>
    <w:rsid w:val="00231F8F"/>
    <w:rsid w:val="00233299"/>
    <w:rsid w:val="00233850"/>
    <w:rsid w:val="00233B69"/>
    <w:rsid w:val="00233F91"/>
    <w:rsid w:val="00243A5A"/>
    <w:rsid w:val="00244789"/>
    <w:rsid w:val="00245E76"/>
    <w:rsid w:val="00247F9A"/>
    <w:rsid w:val="00251B44"/>
    <w:rsid w:val="00253377"/>
    <w:rsid w:val="002538CA"/>
    <w:rsid w:val="002551E4"/>
    <w:rsid w:val="00255C04"/>
    <w:rsid w:val="00257746"/>
    <w:rsid w:val="00260077"/>
    <w:rsid w:val="00263F6D"/>
    <w:rsid w:val="00265CE9"/>
    <w:rsid w:val="00265ED4"/>
    <w:rsid w:val="00270218"/>
    <w:rsid w:val="00274366"/>
    <w:rsid w:val="002747A9"/>
    <w:rsid w:val="00274F7B"/>
    <w:rsid w:val="00274F9B"/>
    <w:rsid w:val="0027558E"/>
    <w:rsid w:val="002761DA"/>
    <w:rsid w:val="00277A03"/>
    <w:rsid w:val="00280857"/>
    <w:rsid w:val="002816C9"/>
    <w:rsid w:val="00283567"/>
    <w:rsid w:val="002835AE"/>
    <w:rsid w:val="002835E5"/>
    <w:rsid w:val="002845EC"/>
    <w:rsid w:val="00285BA6"/>
    <w:rsid w:val="00287C21"/>
    <w:rsid w:val="0029013E"/>
    <w:rsid w:val="00290BF5"/>
    <w:rsid w:val="002922F8"/>
    <w:rsid w:val="00293681"/>
    <w:rsid w:val="00293FAF"/>
    <w:rsid w:val="00295085"/>
    <w:rsid w:val="00297CBD"/>
    <w:rsid w:val="002A042A"/>
    <w:rsid w:val="002A154A"/>
    <w:rsid w:val="002A15C7"/>
    <w:rsid w:val="002A30ED"/>
    <w:rsid w:val="002A3612"/>
    <w:rsid w:val="002A458D"/>
    <w:rsid w:val="002A49CE"/>
    <w:rsid w:val="002A7BF3"/>
    <w:rsid w:val="002B2428"/>
    <w:rsid w:val="002B25D3"/>
    <w:rsid w:val="002B2733"/>
    <w:rsid w:val="002B377A"/>
    <w:rsid w:val="002B59A7"/>
    <w:rsid w:val="002B66A0"/>
    <w:rsid w:val="002B79E9"/>
    <w:rsid w:val="002B7C59"/>
    <w:rsid w:val="002B7D3F"/>
    <w:rsid w:val="002C3C37"/>
    <w:rsid w:val="002C536E"/>
    <w:rsid w:val="002C59D8"/>
    <w:rsid w:val="002C5C64"/>
    <w:rsid w:val="002C6C56"/>
    <w:rsid w:val="002C6C79"/>
    <w:rsid w:val="002C6F6C"/>
    <w:rsid w:val="002D126A"/>
    <w:rsid w:val="002D1CA8"/>
    <w:rsid w:val="002D41D6"/>
    <w:rsid w:val="002D4952"/>
    <w:rsid w:val="002D5E1C"/>
    <w:rsid w:val="002D6897"/>
    <w:rsid w:val="002E2D28"/>
    <w:rsid w:val="002E4321"/>
    <w:rsid w:val="002E466C"/>
    <w:rsid w:val="002E61A4"/>
    <w:rsid w:val="002E6C94"/>
    <w:rsid w:val="002F2108"/>
    <w:rsid w:val="002F3F2E"/>
    <w:rsid w:val="002F4907"/>
    <w:rsid w:val="002F6D65"/>
    <w:rsid w:val="002F7422"/>
    <w:rsid w:val="003005A1"/>
    <w:rsid w:val="003012E4"/>
    <w:rsid w:val="00301B3E"/>
    <w:rsid w:val="0030299A"/>
    <w:rsid w:val="00303073"/>
    <w:rsid w:val="003044C3"/>
    <w:rsid w:val="0030475D"/>
    <w:rsid w:val="00310C78"/>
    <w:rsid w:val="003113EF"/>
    <w:rsid w:val="003120A9"/>
    <w:rsid w:val="00312103"/>
    <w:rsid w:val="00312273"/>
    <w:rsid w:val="00312DA3"/>
    <w:rsid w:val="00314A61"/>
    <w:rsid w:val="0031504F"/>
    <w:rsid w:val="003156F1"/>
    <w:rsid w:val="00316D8D"/>
    <w:rsid w:val="0032436C"/>
    <w:rsid w:val="003244B5"/>
    <w:rsid w:val="003249E5"/>
    <w:rsid w:val="0032513F"/>
    <w:rsid w:val="00325324"/>
    <w:rsid w:val="00331A8F"/>
    <w:rsid w:val="00334151"/>
    <w:rsid w:val="00334473"/>
    <w:rsid w:val="00334F7E"/>
    <w:rsid w:val="00337C72"/>
    <w:rsid w:val="00340064"/>
    <w:rsid w:val="0034049B"/>
    <w:rsid w:val="00340F97"/>
    <w:rsid w:val="003422F6"/>
    <w:rsid w:val="00345BE0"/>
    <w:rsid w:val="00346B21"/>
    <w:rsid w:val="00346F2F"/>
    <w:rsid w:val="0035505B"/>
    <w:rsid w:val="003564CE"/>
    <w:rsid w:val="00357DF6"/>
    <w:rsid w:val="00361060"/>
    <w:rsid w:val="00365013"/>
    <w:rsid w:val="0036797B"/>
    <w:rsid w:val="00370145"/>
    <w:rsid w:val="00370541"/>
    <w:rsid w:val="00370AE7"/>
    <w:rsid w:val="00372C43"/>
    <w:rsid w:val="003733C2"/>
    <w:rsid w:val="003745C2"/>
    <w:rsid w:val="0037569A"/>
    <w:rsid w:val="00375773"/>
    <w:rsid w:val="003760BA"/>
    <w:rsid w:val="003764CE"/>
    <w:rsid w:val="00376CD5"/>
    <w:rsid w:val="00381395"/>
    <w:rsid w:val="00381408"/>
    <w:rsid w:val="00385A14"/>
    <w:rsid w:val="0039070D"/>
    <w:rsid w:val="00391394"/>
    <w:rsid w:val="00391E0F"/>
    <w:rsid w:val="003924E9"/>
    <w:rsid w:val="003943ED"/>
    <w:rsid w:val="00394484"/>
    <w:rsid w:val="00394BD7"/>
    <w:rsid w:val="003951B4"/>
    <w:rsid w:val="00397C7B"/>
    <w:rsid w:val="003A0A0E"/>
    <w:rsid w:val="003A0B81"/>
    <w:rsid w:val="003A2067"/>
    <w:rsid w:val="003A385B"/>
    <w:rsid w:val="003A43C0"/>
    <w:rsid w:val="003A46F4"/>
    <w:rsid w:val="003A6135"/>
    <w:rsid w:val="003A77E1"/>
    <w:rsid w:val="003A79C7"/>
    <w:rsid w:val="003A7A1D"/>
    <w:rsid w:val="003B009D"/>
    <w:rsid w:val="003B1388"/>
    <w:rsid w:val="003B14FD"/>
    <w:rsid w:val="003B1F18"/>
    <w:rsid w:val="003B2A07"/>
    <w:rsid w:val="003B32EE"/>
    <w:rsid w:val="003B3B07"/>
    <w:rsid w:val="003B68C5"/>
    <w:rsid w:val="003C3365"/>
    <w:rsid w:val="003C3AE3"/>
    <w:rsid w:val="003C599F"/>
    <w:rsid w:val="003C745C"/>
    <w:rsid w:val="003D1169"/>
    <w:rsid w:val="003D16C0"/>
    <w:rsid w:val="003D2539"/>
    <w:rsid w:val="003D3EED"/>
    <w:rsid w:val="003D6A87"/>
    <w:rsid w:val="003D7145"/>
    <w:rsid w:val="003E07DA"/>
    <w:rsid w:val="003E188B"/>
    <w:rsid w:val="003E2DCD"/>
    <w:rsid w:val="003E49BD"/>
    <w:rsid w:val="003E4F3C"/>
    <w:rsid w:val="003E51B0"/>
    <w:rsid w:val="003E564E"/>
    <w:rsid w:val="003E609F"/>
    <w:rsid w:val="003E6D18"/>
    <w:rsid w:val="003E764B"/>
    <w:rsid w:val="003F0B5B"/>
    <w:rsid w:val="003F15B3"/>
    <w:rsid w:val="003F274B"/>
    <w:rsid w:val="003F2986"/>
    <w:rsid w:val="003F45DC"/>
    <w:rsid w:val="003F4994"/>
    <w:rsid w:val="003F4B86"/>
    <w:rsid w:val="003F5407"/>
    <w:rsid w:val="003F7417"/>
    <w:rsid w:val="003F75EB"/>
    <w:rsid w:val="004002D1"/>
    <w:rsid w:val="0040129D"/>
    <w:rsid w:val="004014B2"/>
    <w:rsid w:val="00402057"/>
    <w:rsid w:val="00402A55"/>
    <w:rsid w:val="00403465"/>
    <w:rsid w:val="004054E6"/>
    <w:rsid w:val="00405D0C"/>
    <w:rsid w:val="00407139"/>
    <w:rsid w:val="0040775A"/>
    <w:rsid w:val="00415038"/>
    <w:rsid w:val="00417AC3"/>
    <w:rsid w:val="0042085B"/>
    <w:rsid w:val="00420B46"/>
    <w:rsid w:val="00420C05"/>
    <w:rsid w:val="00421B11"/>
    <w:rsid w:val="004224FC"/>
    <w:rsid w:val="00422A1C"/>
    <w:rsid w:val="0042350A"/>
    <w:rsid w:val="00423710"/>
    <w:rsid w:val="0042456B"/>
    <w:rsid w:val="00425A26"/>
    <w:rsid w:val="00426A02"/>
    <w:rsid w:val="00430699"/>
    <w:rsid w:val="00431406"/>
    <w:rsid w:val="004317A3"/>
    <w:rsid w:val="00433A6E"/>
    <w:rsid w:val="00433CF0"/>
    <w:rsid w:val="00433DB6"/>
    <w:rsid w:val="00434EA5"/>
    <w:rsid w:val="00435030"/>
    <w:rsid w:val="004370BB"/>
    <w:rsid w:val="00437820"/>
    <w:rsid w:val="00444A0B"/>
    <w:rsid w:val="00446354"/>
    <w:rsid w:val="004502E4"/>
    <w:rsid w:val="0045088E"/>
    <w:rsid w:val="00450CA3"/>
    <w:rsid w:val="00450D79"/>
    <w:rsid w:val="00451700"/>
    <w:rsid w:val="00451DC6"/>
    <w:rsid w:val="00452A07"/>
    <w:rsid w:val="004531A7"/>
    <w:rsid w:val="004532BE"/>
    <w:rsid w:val="0045357E"/>
    <w:rsid w:val="004537EF"/>
    <w:rsid w:val="004539B3"/>
    <w:rsid w:val="00454476"/>
    <w:rsid w:val="004552B6"/>
    <w:rsid w:val="0045565D"/>
    <w:rsid w:val="0045597F"/>
    <w:rsid w:val="0045599D"/>
    <w:rsid w:val="00455A48"/>
    <w:rsid w:val="00456EF4"/>
    <w:rsid w:val="00457AFB"/>
    <w:rsid w:val="004600A5"/>
    <w:rsid w:val="0046415D"/>
    <w:rsid w:val="00464AA7"/>
    <w:rsid w:val="00467D00"/>
    <w:rsid w:val="004753FB"/>
    <w:rsid w:val="00475E32"/>
    <w:rsid w:val="004804E6"/>
    <w:rsid w:val="00482960"/>
    <w:rsid w:val="00482DE4"/>
    <w:rsid w:val="00483419"/>
    <w:rsid w:val="004835B1"/>
    <w:rsid w:val="00483A07"/>
    <w:rsid w:val="00484106"/>
    <w:rsid w:val="0048427A"/>
    <w:rsid w:val="00485D62"/>
    <w:rsid w:val="004860E2"/>
    <w:rsid w:val="00487005"/>
    <w:rsid w:val="00487E1F"/>
    <w:rsid w:val="00493E0B"/>
    <w:rsid w:val="004940E9"/>
    <w:rsid w:val="00494C56"/>
    <w:rsid w:val="00494D7D"/>
    <w:rsid w:val="00496AD4"/>
    <w:rsid w:val="00497799"/>
    <w:rsid w:val="004A0849"/>
    <w:rsid w:val="004A1240"/>
    <w:rsid w:val="004A1A77"/>
    <w:rsid w:val="004A48F0"/>
    <w:rsid w:val="004A6969"/>
    <w:rsid w:val="004A6C64"/>
    <w:rsid w:val="004A6E6C"/>
    <w:rsid w:val="004A7C8D"/>
    <w:rsid w:val="004B0D86"/>
    <w:rsid w:val="004B4B0A"/>
    <w:rsid w:val="004B4C6C"/>
    <w:rsid w:val="004B5CFB"/>
    <w:rsid w:val="004C060A"/>
    <w:rsid w:val="004C29CF"/>
    <w:rsid w:val="004C2AB7"/>
    <w:rsid w:val="004C348B"/>
    <w:rsid w:val="004C428E"/>
    <w:rsid w:val="004C5B3F"/>
    <w:rsid w:val="004C5B47"/>
    <w:rsid w:val="004C75E4"/>
    <w:rsid w:val="004D0D45"/>
    <w:rsid w:val="004D18AB"/>
    <w:rsid w:val="004D1CBC"/>
    <w:rsid w:val="004D2A09"/>
    <w:rsid w:val="004D2FAC"/>
    <w:rsid w:val="004D4931"/>
    <w:rsid w:val="004D54CD"/>
    <w:rsid w:val="004D5A6A"/>
    <w:rsid w:val="004D5BBE"/>
    <w:rsid w:val="004D6E66"/>
    <w:rsid w:val="004D70EA"/>
    <w:rsid w:val="004E079F"/>
    <w:rsid w:val="004E2377"/>
    <w:rsid w:val="004E47FE"/>
    <w:rsid w:val="004E52C8"/>
    <w:rsid w:val="004E61C5"/>
    <w:rsid w:val="004E6D9D"/>
    <w:rsid w:val="004F2C6B"/>
    <w:rsid w:val="004F3F3E"/>
    <w:rsid w:val="004F52FB"/>
    <w:rsid w:val="004F5A07"/>
    <w:rsid w:val="004F5E7B"/>
    <w:rsid w:val="004F7064"/>
    <w:rsid w:val="004F7926"/>
    <w:rsid w:val="005009DC"/>
    <w:rsid w:val="00500DE3"/>
    <w:rsid w:val="005039D8"/>
    <w:rsid w:val="0050485A"/>
    <w:rsid w:val="00506BE0"/>
    <w:rsid w:val="00507608"/>
    <w:rsid w:val="00507742"/>
    <w:rsid w:val="005078C2"/>
    <w:rsid w:val="00510624"/>
    <w:rsid w:val="0051074F"/>
    <w:rsid w:val="00511369"/>
    <w:rsid w:val="005131CA"/>
    <w:rsid w:val="00514462"/>
    <w:rsid w:val="005144B8"/>
    <w:rsid w:val="00517DA8"/>
    <w:rsid w:val="00517E70"/>
    <w:rsid w:val="00520C3D"/>
    <w:rsid w:val="00522BEA"/>
    <w:rsid w:val="00522F77"/>
    <w:rsid w:val="00524451"/>
    <w:rsid w:val="00525A00"/>
    <w:rsid w:val="0052639D"/>
    <w:rsid w:val="00527815"/>
    <w:rsid w:val="005323DD"/>
    <w:rsid w:val="0053302B"/>
    <w:rsid w:val="00534693"/>
    <w:rsid w:val="005351B7"/>
    <w:rsid w:val="005352B6"/>
    <w:rsid w:val="00535D1B"/>
    <w:rsid w:val="005365E2"/>
    <w:rsid w:val="00536CDB"/>
    <w:rsid w:val="00537D59"/>
    <w:rsid w:val="005425AA"/>
    <w:rsid w:val="00542810"/>
    <w:rsid w:val="00544220"/>
    <w:rsid w:val="00546C87"/>
    <w:rsid w:val="00546C89"/>
    <w:rsid w:val="005508C5"/>
    <w:rsid w:val="00550D82"/>
    <w:rsid w:val="00551FCE"/>
    <w:rsid w:val="00553000"/>
    <w:rsid w:val="00556B80"/>
    <w:rsid w:val="00562B07"/>
    <w:rsid w:val="00563393"/>
    <w:rsid w:val="0056404A"/>
    <w:rsid w:val="0056498E"/>
    <w:rsid w:val="0056563A"/>
    <w:rsid w:val="005717B3"/>
    <w:rsid w:val="0057431B"/>
    <w:rsid w:val="00574502"/>
    <w:rsid w:val="00574754"/>
    <w:rsid w:val="005749B7"/>
    <w:rsid w:val="0057571C"/>
    <w:rsid w:val="00575E6C"/>
    <w:rsid w:val="005771B7"/>
    <w:rsid w:val="005827D0"/>
    <w:rsid w:val="00582DB1"/>
    <w:rsid w:val="005836F1"/>
    <w:rsid w:val="00584347"/>
    <w:rsid w:val="00585317"/>
    <w:rsid w:val="005855FB"/>
    <w:rsid w:val="00585FEE"/>
    <w:rsid w:val="00586ED2"/>
    <w:rsid w:val="0058748C"/>
    <w:rsid w:val="00587F33"/>
    <w:rsid w:val="00590DE1"/>
    <w:rsid w:val="00591961"/>
    <w:rsid w:val="00591C51"/>
    <w:rsid w:val="00592DAB"/>
    <w:rsid w:val="005931DB"/>
    <w:rsid w:val="0059398B"/>
    <w:rsid w:val="00593C5F"/>
    <w:rsid w:val="00596804"/>
    <w:rsid w:val="005968B1"/>
    <w:rsid w:val="005A4129"/>
    <w:rsid w:val="005A4E84"/>
    <w:rsid w:val="005A6040"/>
    <w:rsid w:val="005B09AA"/>
    <w:rsid w:val="005B1E85"/>
    <w:rsid w:val="005B32DA"/>
    <w:rsid w:val="005B4278"/>
    <w:rsid w:val="005B42BB"/>
    <w:rsid w:val="005B480F"/>
    <w:rsid w:val="005B4C85"/>
    <w:rsid w:val="005B4EB3"/>
    <w:rsid w:val="005B5BB9"/>
    <w:rsid w:val="005B76C7"/>
    <w:rsid w:val="005C0186"/>
    <w:rsid w:val="005C1848"/>
    <w:rsid w:val="005C1B59"/>
    <w:rsid w:val="005C1DC0"/>
    <w:rsid w:val="005C3DDA"/>
    <w:rsid w:val="005C5999"/>
    <w:rsid w:val="005C65B3"/>
    <w:rsid w:val="005D084B"/>
    <w:rsid w:val="005D169E"/>
    <w:rsid w:val="005D2C35"/>
    <w:rsid w:val="005D5F39"/>
    <w:rsid w:val="005D6A12"/>
    <w:rsid w:val="005D7B2A"/>
    <w:rsid w:val="005E0697"/>
    <w:rsid w:val="005E06F8"/>
    <w:rsid w:val="005E078E"/>
    <w:rsid w:val="005E0E33"/>
    <w:rsid w:val="005E236A"/>
    <w:rsid w:val="005E2600"/>
    <w:rsid w:val="005E36C1"/>
    <w:rsid w:val="005E5581"/>
    <w:rsid w:val="005E6C70"/>
    <w:rsid w:val="005F00DD"/>
    <w:rsid w:val="005F2329"/>
    <w:rsid w:val="005F47D4"/>
    <w:rsid w:val="005F6172"/>
    <w:rsid w:val="005F645E"/>
    <w:rsid w:val="005F677A"/>
    <w:rsid w:val="005F6CB5"/>
    <w:rsid w:val="00600E4E"/>
    <w:rsid w:val="006029AD"/>
    <w:rsid w:val="006039A9"/>
    <w:rsid w:val="00605562"/>
    <w:rsid w:val="006058CE"/>
    <w:rsid w:val="00606530"/>
    <w:rsid w:val="00606F2C"/>
    <w:rsid w:val="00607019"/>
    <w:rsid w:val="00607991"/>
    <w:rsid w:val="006116B4"/>
    <w:rsid w:val="00611E98"/>
    <w:rsid w:val="00612E03"/>
    <w:rsid w:val="00613D87"/>
    <w:rsid w:val="0061538A"/>
    <w:rsid w:val="0061591C"/>
    <w:rsid w:val="00615D62"/>
    <w:rsid w:val="0062094A"/>
    <w:rsid w:val="00621C14"/>
    <w:rsid w:val="00622F8C"/>
    <w:rsid w:val="00623AD9"/>
    <w:rsid w:val="006245C0"/>
    <w:rsid w:val="006248BB"/>
    <w:rsid w:val="00624FAA"/>
    <w:rsid w:val="00630A1D"/>
    <w:rsid w:val="00632C0C"/>
    <w:rsid w:val="00634392"/>
    <w:rsid w:val="0063776C"/>
    <w:rsid w:val="0064054B"/>
    <w:rsid w:val="0064110A"/>
    <w:rsid w:val="00645223"/>
    <w:rsid w:val="006453F2"/>
    <w:rsid w:val="006522EF"/>
    <w:rsid w:val="00652846"/>
    <w:rsid w:val="0065445D"/>
    <w:rsid w:val="00655173"/>
    <w:rsid w:val="006556C9"/>
    <w:rsid w:val="00656171"/>
    <w:rsid w:val="006569BE"/>
    <w:rsid w:val="00656F9F"/>
    <w:rsid w:val="00657460"/>
    <w:rsid w:val="00660CCB"/>
    <w:rsid w:val="006617DA"/>
    <w:rsid w:val="006628EB"/>
    <w:rsid w:val="0066317F"/>
    <w:rsid w:val="006649EA"/>
    <w:rsid w:val="00665416"/>
    <w:rsid w:val="0066602B"/>
    <w:rsid w:val="00667329"/>
    <w:rsid w:val="00667FCB"/>
    <w:rsid w:val="00670359"/>
    <w:rsid w:val="00671748"/>
    <w:rsid w:val="006732F1"/>
    <w:rsid w:val="0067412A"/>
    <w:rsid w:val="0067465F"/>
    <w:rsid w:val="006746E0"/>
    <w:rsid w:val="00677199"/>
    <w:rsid w:val="006772A4"/>
    <w:rsid w:val="00677727"/>
    <w:rsid w:val="00680376"/>
    <w:rsid w:val="00680C8D"/>
    <w:rsid w:val="00681F21"/>
    <w:rsid w:val="00685172"/>
    <w:rsid w:val="006856AD"/>
    <w:rsid w:val="00685D00"/>
    <w:rsid w:val="00687825"/>
    <w:rsid w:val="00687CB5"/>
    <w:rsid w:val="0069517A"/>
    <w:rsid w:val="0069654F"/>
    <w:rsid w:val="006978B6"/>
    <w:rsid w:val="006A1A0A"/>
    <w:rsid w:val="006A1AED"/>
    <w:rsid w:val="006A4EBC"/>
    <w:rsid w:val="006A641D"/>
    <w:rsid w:val="006B10D2"/>
    <w:rsid w:val="006B245B"/>
    <w:rsid w:val="006B3F94"/>
    <w:rsid w:val="006B6F47"/>
    <w:rsid w:val="006B700F"/>
    <w:rsid w:val="006C0CC5"/>
    <w:rsid w:val="006C17DB"/>
    <w:rsid w:val="006C4071"/>
    <w:rsid w:val="006C4987"/>
    <w:rsid w:val="006C4CC3"/>
    <w:rsid w:val="006C5015"/>
    <w:rsid w:val="006C6447"/>
    <w:rsid w:val="006C679E"/>
    <w:rsid w:val="006D013C"/>
    <w:rsid w:val="006D0B66"/>
    <w:rsid w:val="006D3110"/>
    <w:rsid w:val="006D51ED"/>
    <w:rsid w:val="006D5943"/>
    <w:rsid w:val="006D6705"/>
    <w:rsid w:val="006D6A10"/>
    <w:rsid w:val="006D7066"/>
    <w:rsid w:val="006D7B72"/>
    <w:rsid w:val="006E0644"/>
    <w:rsid w:val="006E1894"/>
    <w:rsid w:val="006E1C43"/>
    <w:rsid w:val="006E1F53"/>
    <w:rsid w:val="006E431B"/>
    <w:rsid w:val="006E5F06"/>
    <w:rsid w:val="006E6068"/>
    <w:rsid w:val="006F0533"/>
    <w:rsid w:val="006F0CCF"/>
    <w:rsid w:val="006F1866"/>
    <w:rsid w:val="006F2621"/>
    <w:rsid w:val="006F27AC"/>
    <w:rsid w:val="006F2F7E"/>
    <w:rsid w:val="006F336F"/>
    <w:rsid w:val="006F4FE4"/>
    <w:rsid w:val="006F6C30"/>
    <w:rsid w:val="00701C90"/>
    <w:rsid w:val="00707C6E"/>
    <w:rsid w:val="007103C7"/>
    <w:rsid w:val="007116AE"/>
    <w:rsid w:val="00712075"/>
    <w:rsid w:val="0071308D"/>
    <w:rsid w:val="00716837"/>
    <w:rsid w:val="00716BC7"/>
    <w:rsid w:val="00717059"/>
    <w:rsid w:val="0071714C"/>
    <w:rsid w:val="0072083F"/>
    <w:rsid w:val="00722EC9"/>
    <w:rsid w:val="00723256"/>
    <w:rsid w:val="0072420F"/>
    <w:rsid w:val="00724938"/>
    <w:rsid w:val="00724C2A"/>
    <w:rsid w:val="00731E93"/>
    <w:rsid w:val="00731F15"/>
    <w:rsid w:val="00740EC9"/>
    <w:rsid w:val="00741960"/>
    <w:rsid w:val="0074494F"/>
    <w:rsid w:val="00745FC5"/>
    <w:rsid w:val="0074792A"/>
    <w:rsid w:val="007506C7"/>
    <w:rsid w:val="0075096B"/>
    <w:rsid w:val="007535E7"/>
    <w:rsid w:val="0075378F"/>
    <w:rsid w:val="00753A58"/>
    <w:rsid w:val="00754099"/>
    <w:rsid w:val="007558EC"/>
    <w:rsid w:val="00760A10"/>
    <w:rsid w:val="00761518"/>
    <w:rsid w:val="00761A93"/>
    <w:rsid w:val="00764EFF"/>
    <w:rsid w:val="00767044"/>
    <w:rsid w:val="0077143F"/>
    <w:rsid w:val="007741D3"/>
    <w:rsid w:val="00774F66"/>
    <w:rsid w:val="00775210"/>
    <w:rsid w:val="00780EBA"/>
    <w:rsid w:val="007846D9"/>
    <w:rsid w:val="00784717"/>
    <w:rsid w:val="00785483"/>
    <w:rsid w:val="007854CE"/>
    <w:rsid w:val="007904C4"/>
    <w:rsid w:val="007908E0"/>
    <w:rsid w:val="00791FDE"/>
    <w:rsid w:val="007933F3"/>
    <w:rsid w:val="007A056D"/>
    <w:rsid w:val="007A05C9"/>
    <w:rsid w:val="007A1AB6"/>
    <w:rsid w:val="007A283C"/>
    <w:rsid w:val="007A3B07"/>
    <w:rsid w:val="007A4FF2"/>
    <w:rsid w:val="007A58FB"/>
    <w:rsid w:val="007A6222"/>
    <w:rsid w:val="007B0B70"/>
    <w:rsid w:val="007B2870"/>
    <w:rsid w:val="007B41FB"/>
    <w:rsid w:val="007B4389"/>
    <w:rsid w:val="007B4BD1"/>
    <w:rsid w:val="007B5710"/>
    <w:rsid w:val="007B5C22"/>
    <w:rsid w:val="007B629D"/>
    <w:rsid w:val="007C12DC"/>
    <w:rsid w:val="007C1B84"/>
    <w:rsid w:val="007C1F49"/>
    <w:rsid w:val="007C36DD"/>
    <w:rsid w:val="007C4E1B"/>
    <w:rsid w:val="007C500D"/>
    <w:rsid w:val="007C5F96"/>
    <w:rsid w:val="007C62CD"/>
    <w:rsid w:val="007D0EE1"/>
    <w:rsid w:val="007D2027"/>
    <w:rsid w:val="007D20F9"/>
    <w:rsid w:val="007D29D3"/>
    <w:rsid w:val="007D2B39"/>
    <w:rsid w:val="007D38BD"/>
    <w:rsid w:val="007D4DC9"/>
    <w:rsid w:val="007D595A"/>
    <w:rsid w:val="007D5E71"/>
    <w:rsid w:val="007E0115"/>
    <w:rsid w:val="007E1023"/>
    <w:rsid w:val="007E2EAE"/>
    <w:rsid w:val="007E5C49"/>
    <w:rsid w:val="007E70D6"/>
    <w:rsid w:val="007F0845"/>
    <w:rsid w:val="007F120A"/>
    <w:rsid w:val="007F2932"/>
    <w:rsid w:val="007F4EF9"/>
    <w:rsid w:val="007F5F31"/>
    <w:rsid w:val="007F7DF6"/>
    <w:rsid w:val="00800205"/>
    <w:rsid w:val="0080054D"/>
    <w:rsid w:val="00804F57"/>
    <w:rsid w:val="00805114"/>
    <w:rsid w:val="0080592C"/>
    <w:rsid w:val="00805D2B"/>
    <w:rsid w:val="00806F18"/>
    <w:rsid w:val="00810E07"/>
    <w:rsid w:val="008142B6"/>
    <w:rsid w:val="008167D0"/>
    <w:rsid w:val="00817709"/>
    <w:rsid w:val="00820177"/>
    <w:rsid w:val="008206ED"/>
    <w:rsid w:val="00820907"/>
    <w:rsid w:val="00820EDF"/>
    <w:rsid w:val="00824109"/>
    <w:rsid w:val="008245F7"/>
    <w:rsid w:val="00827F48"/>
    <w:rsid w:val="00830B6A"/>
    <w:rsid w:val="00837626"/>
    <w:rsid w:val="00837F7D"/>
    <w:rsid w:val="008407C9"/>
    <w:rsid w:val="00843FFE"/>
    <w:rsid w:val="008443B9"/>
    <w:rsid w:val="00844B62"/>
    <w:rsid w:val="00844E1D"/>
    <w:rsid w:val="00845737"/>
    <w:rsid w:val="008473DA"/>
    <w:rsid w:val="00847B8F"/>
    <w:rsid w:val="008546AF"/>
    <w:rsid w:val="00854836"/>
    <w:rsid w:val="0085496D"/>
    <w:rsid w:val="00855665"/>
    <w:rsid w:val="0085569C"/>
    <w:rsid w:val="00855FFC"/>
    <w:rsid w:val="0085737B"/>
    <w:rsid w:val="00857C8E"/>
    <w:rsid w:val="008628BB"/>
    <w:rsid w:val="00863345"/>
    <w:rsid w:val="00864BF1"/>
    <w:rsid w:val="00865E9F"/>
    <w:rsid w:val="008677E7"/>
    <w:rsid w:val="00871577"/>
    <w:rsid w:val="00874AD7"/>
    <w:rsid w:val="00875E8C"/>
    <w:rsid w:val="0087646F"/>
    <w:rsid w:val="00877644"/>
    <w:rsid w:val="00882838"/>
    <w:rsid w:val="00882B79"/>
    <w:rsid w:val="0088350E"/>
    <w:rsid w:val="0088579F"/>
    <w:rsid w:val="00886981"/>
    <w:rsid w:val="0089241F"/>
    <w:rsid w:val="00894DDD"/>
    <w:rsid w:val="008A4059"/>
    <w:rsid w:val="008A61F5"/>
    <w:rsid w:val="008A71F8"/>
    <w:rsid w:val="008A736A"/>
    <w:rsid w:val="008B2D8D"/>
    <w:rsid w:val="008B37E5"/>
    <w:rsid w:val="008C01D9"/>
    <w:rsid w:val="008C1AAD"/>
    <w:rsid w:val="008C2864"/>
    <w:rsid w:val="008C2D7A"/>
    <w:rsid w:val="008C4EC6"/>
    <w:rsid w:val="008D2614"/>
    <w:rsid w:val="008D3CB8"/>
    <w:rsid w:val="008D3F7A"/>
    <w:rsid w:val="008D4043"/>
    <w:rsid w:val="008D518D"/>
    <w:rsid w:val="008D52D0"/>
    <w:rsid w:val="008D6397"/>
    <w:rsid w:val="008D6BB5"/>
    <w:rsid w:val="008D6D0E"/>
    <w:rsid w:val="008D720A"/>
    <w:rsid w:val="008D7C54"/>
    <w:rsid w:val="008E2162"/>
    <w:rsid w:val="008E2687"/>
    <w:rsid w:val="008E3ED1"/>
    <w:rsid w:val="008E5ECA"/>
    <w:rsid w:val="008E7E5E"/>
    <w:rsid w:val="008F035C"/>
    <w:rsid w:val="008F16F5"/>
    <w:rsid w:val="008F721F"/>
    <w:rsid w:val="00900AEB"/>
    <w:rsid w:val="00902956"/>
    <w:rsid w:val="00905C43"/>
    <w:rsid w:val="009075C0"/>
    <w:rsid w:val="00907754"/>
    <w:rsid w:val="00911D98"/>
    <w:rsid w:val="00911D9F"/>
    <w:rsid w:val="009122CE"/>
    <w:rsid w:val="00912F97"/>
    <w:rsid w:val="009134FB"/>
    <w:rsid w:val="00915507"/>
    <w:rsid w:val="009157EE"/>
    <w:rsid w:val="00915871"/>
    <w:rsid w:val="00915B11"/>
    <w:rsid w:val="00915B77"/>
    <w:rsid w:val="0091730B"/>
    <w:rsid w:val="00921DC2"/>
    <w:rsid w:val="00922B85"/>
    <w:rsid w:val="0092525C"/>
    <w:rsid w:val="009263D4"/>
    <w:rsid w:val="00930594"/>
    <w:rsid w:val="0093216E"/>
    <w:rsid w:val="0093225F"/>
    <w:rsid w:val="009325E2"/>
    <w:rsid w:val="009350B0"/>
    <w:rsid w:val="00935CBC"/>
    <w:rsid w:val="00937147"/>
    <w:rsid w:val="00941C3C"/>
    <w:rsid w:val="0094300D"/>
    <w:rsid w:val="00943825"/>
    <w:rsid w:val="00945C78"/>
    <w:rsid w:val="009463BA"/>
    <w:rsid w:val="00947969"/>
    <w:rsid w:val="0095067C"/>
    <w:rsid w:val="00950B9D"/>
    <w:rsid w:val="0095165A"/>
    <w:rsid w:val="00951D8E"/>
    <w:rsid w:val="00952951"/>
    <w:rsid w:val="00953631"/>
    <w:rsid w:val="00953A5B"/>
    <w:rsid w:val="00957168"/>
    <w:rsid w:val="00957235"/>
    <w:rsid w:val="009572CE"/>
    <w:rsid w:val="00960703"/>
    <w:rsid w:val="00962601"/>
    <w:rsid w:val="00963FA7"/>
    <w:rsid w:val="00964663"/>
    <w:rsid w:val="009647C2"/>
    <w:rsid w:val="0096678F"/>
    <w:rsid w:val="0096774A"/>
    <w:rsid w:val="00970E74"/>
    <w:rsid w:val="009711FA"/>
    <w:rsid w:val="00974BF2"/>
    <w:rsid w:val="00976C22"/>
    <w:rsid w:val="00980CCA"/>
    <w:rsid w:val="00980DFB"/>
    <w:rsid w:val="00981A5D"/>
    <w:rsid w:val="009823D5"/>
    <w:rsid w:val="00984765"/>
    <w:rsid w:val="0098610D"/>
    <w:rsid w:val="00986478"/>
    <w:rsid w:val="0098746A"/>
    <w:rsid w:val="00990419"/>
    <w:rsid w:val="00993019"/>
    <w:rsid w:val="0099361D"/>
    <w:rsid w:val="0099446C"/>
    <w:rsid w:val="00997003"/>
    <w:rsid w:val="009A1736"/>
    <w:rsid w:val="009A3014"/>
    <w:rsid w:val="009A36C2"/>
    <w:rsid w:val="009A5A2E"/>
    <w:rsid w:val="009A6CDA"/>
    <w:rsid w:val="009A7E1C"/>
    <w:rsid w:val="009B1361"/>
    <w:rsid w:val="009B2693"/>
    <w:rsid w:val="009B3A54"/>
    <w:rsid w:val="009B3BB0"/>
    <w:rsid w:val="009B5732"/>
    <w:rsid w:val="009B60D9"/>
    <w:rsid w:val="009C2132"/>
    <w:rsid w:val="009C50C5"/>
    <w:rsid w:val="009C6563"/>
    <w:rsid w:val="009C6DB9"/>
    <w:rsid w:val="009C7272"/>
    <w:rsid w:val="009C759E"/>
    <w:rsid w:val="009D00BD"/>
    <w:rsid w:val="009D1E1B"/>
    <w:rsid w:val="009D3532"/>
    <w:rsid w:val="009D3C1C"/>
    <w:rsid w:val="009D42A1"/>
    <w:rsid w:val="009D60EB"/>
    <w:rsid w:val="009D7220"/>
    <w:rsid w:val="009E0956"/>
    <w:rsid w:val="009E2C88"/>
    <w:rsid w:val="009E2F92"/>
    <w:rsid w:val="009E3136"/>
    <w:rsid w:val="009E36FE"/>
    <w:rsid w:val="009E5037"/>
    <w:rsid w:val="009E70D8"/>
    <w:rsid w:val="009F2BFC"/>
    <w:rsid w:val="009F2E34"/>
    <w:rsid w:val="009F557F"/>
    <w:rsid w:val="009F5A44"/>
    <w:rsid w:val="009F696B"/>
    <w:rsid w:val="00A00772"/>
    <w:rsid w:val="00A007D1"/>
    <w:rsid w:val="00A00EC9"/>
    <w:rsid w:val="00A014F1"/>
    <w:rsid w:val="00A02F18"/>
    <w:rsid w:val="00A03DDA"/>
    <w:rsid w:val="00A068FB"/>
    <w:rsid w:val="00A07C62"/>
    <w:rsid w:val="00A07FAF"/>
    <w:rsid w:val="00A10710"/>
    <w:rsid w:val="00A11F36"/>
    <w:rsid w:val="00A125E2"/>
    <w:rsid w:val="00A143D2"/>
    <w:rsid w:val="00A14EBA"/>
    <w:rsid w:val="00A16FC9"/>
    <w:rsid w:val="00A174EB"/>
    <w:rsid w:val="00A17BE3"/>
    <w:rsid w:val="00A20832"/>
    <w:rsid w:val="00A21DA3"/>
    <w:rsid w:val="00A24070"/>
    <w:rsid w:val="00A265DE"/>
    <w:rsid w:val="00A306BD"/>
    <w:rsid w:val="00A31DA0"/>
    <w:rsid w:val="00A33879"/>
    <w:rsid w:val="00A36ED6"/>
    <w:rsid w:val="00A379C3"/>
    <w:rsid w:val="00A403FB"/>
    <w:rsid w:val="00A40C11"/>
    <w:rsid w:val="00A40C33"/>
    <w:rsid w:val="00A42C58"/>
    <w:rsid w:val="00A42E9C"/>
    <w:rsid w:val="00A43F51"/>
    <w:rsid w:val="00A441EF"/>
    <w:rsid w:val="00A44EBB"/>
    <w:rsid w:val="00A45246"/>
    <w:rsid w:val="00A46468"/>
    <w:rsid w:val="00A475B3"/>
    <w:rsid w:val="00A521FE"/>
    <w:rsid w:val="00A52970"/>
    <w:rsid w:val="00A53171"/>
    <w:rsid w:val="00A53944"/>
    <w:rsid w:val="00A54E4C"/>
    <w:rsid w:val="00A5587B"/>
    <w:rsid w:val="00A56784"/>
    <w:rsid w:val="00A60373"/>
    <w:rsid w:val="00A63E7D"/>
    <w:rsid w:val="00A642B5"/>
    <w:rsid w:val="00A64FB9"/>
    <w:rsid w:val="00A67C92"/>
    <w:rsid w:val="00A7123C"/>
    <w:rsid w:val="00A71D97"/>
    <w:rsid w:val="00A73304"/>
    <w:rsid w:val="00A73A80"/>
    <w:rsid w:val="00A7497D"/>
    <w:rsid w:val="00A7557E"/>
    <w:rsid w:val="00A76446"/>
    <w:rsid w:val="00A8377E"/>
    <w:rsid w:val="00A85A3C"/>
    <w:rsid w:val="00A86939"/>
    <w:rsid w:val="00A90563"/>
    <w:rsid w:val="00A91736"/>
    <w:rsid w:val="00A9174D"/>
    <w:rsid w:val="00A93D0B"/>
    <w:rsid w:val="00A94D98"/>
    <w:rsid w:val="00AA1330"/>
    <w:rsid w:val="00AA2A98"/>
    <w:rsid w:val="00AA51D5"/>
    <w:rsid w:val="00AA6295"/>
    <w:rsid w:val="00AA6865"/>
    <w:rsid w:val="00AB02CE"/>
    <w:rsid w:val="00AB20EC"/>
    <w:rsid w:val="00AB2157"/>
    <w:rsid w:val="00AB2504"/>
    <w:rsid w:val="00AB5505"/>
    <w:rsid w:val="00AB666B"/>
    <w:rsid w:val="00AB6AC5"/>
    <w:rsid w:val="00AC119F"/>
    <w:rsid w:val="00AC297C"/>
    <w:rsid w:val="00AC49D8"/>
    <w:rsid w:val="00AC5EE3"/>
    <w:rsid w:val="00AC6F54"/>
    <w:rsid w:val="00AD0545"/>
    <w:rsid w:val="00AD0825"/>
    <w:rsid w:val="00AD364C"/>
    <w:rsid w:val="00AD6B74"/>
    <w:rsid w:val="00AD7C10"/>
    <w:rsid w:val="00AE2EA4"/>
    <w:rsid w:val="00AE42D2"/>
    <w:rsid w:val="00AE4D1E"/>
    <w:rsid w:val="00AE6C21"/>
    <w:rsid w:val="00AE6D0F"/>
    <w:rsid w:val="00AE756B"/>
    <w:rsid w:val="00AF0AE3"/>
    <w:rsid w:val="00AF28F6"/>
    <w:rsid w:val="00AF4369"/>
    <w:rsid w:val="00AF5100"/>
    <w:rsid w:val="00AF68AE"/>
    <w:rsid w:val="00B01080"/>
    <w:rsid w:val="00B02DEF"/>
    <w:rsid w:val="00B10EE1"/>
    <w:rsid w:val="00B13102"/>
    <w:rsid w:val="00B13F93"/>
    <w:rsid w:val="00B17E17"/>
    <w:rsid w:val="00B2169E"/>
    <w:rsid w:val="00B21B75"/>
    <w:rsid w:val="00B22228"/>
    <w:rsid w:val="00B22BB0"/>
    <w:rsid w:val="00B24458"/>
    <w:rsid w:val="00B251A6"/>
    <w:rsid w:val="00B25C77"/>
    <w:rsid w:val="00B26DCF"/>
    <w:rsid w:val="00B27C29"/>
    <w:rsid w:val="00B363D8"/>
    <w:rsid w:val="00B4127B"/>
    <w:rsid w:val="00B41A09"/>
    <w:rsid w:val="00B429A7"/>
    <w:rsid w:val="00B42DE8"/>
    <w:rsid w:val="00B4390B"/>
    <w:rsid w:val="00B47B04"/>
    <w:rsid w:val="00B50457"/>
    <w:rsid w:val="00B514BB"/>
    <w:rsid w:val="00B51666"/>
    <w:rsid w:val="00B51F19"/>
    <w:rsid w:val="00B56379"/>
    <w:rsid w:val="00B56C76"/>
    <w:rsid w:val="00B575BB"/>
    <w:rsid w:val="00B5762C"/>
    <w:rsid w:val="00B60E63"/>
    <w:rsid w:val="00B629DE"/>
    <w:rsid w:val="00B62E44"/>
    <w:rsid w:val="00B6343A"/>
    <w:rsid w:val="00B657CA"/>
    <w:rsid w:val="00B66A01"/>
    <w:rsid w:val="00B66A2B"/>
    <w:rsid w:val="00B7142D"/>
    <w:rsid w:val="00B7212E"/>
    <w:rsid w:val="00B74497"/>
    <w:rsid w:val="00B74856"/>
    <w:rsid w:val="00B74CF9"/>
    <w:rsid w:val="00B806B2"/>
    <w:rsid w:val="00B80EE5"/>
    <w:rsid w:val="00B81211"/>
    <w:rsid w:val="00B8195E"/>
    <w:rsid w:val="00B81BAD"/>
    <w:rsid w:val="00B82027"/>
    <w:rsid w:val="00B82630"/>
    <w:rsid w:val="00B82ED8"/>
    <w:rsid w:val="00B83198"/>
    <w:rsid w:val="00B839CE"/>
    <w:rsid w:val="00B83D28"/>
    <w:rsid w:val="00B86F0A"/>
    <w:rsid w:val="00B9482C"/>
    <w:rsid w:val="00B97C26"/>
    <w:rsid w:val="00B97E62"/>
    <w:rsid w:val="00BA0267"/>
    <w:rsid w:val="00BA04DE"/>
    <w:rsid w:val="00BA2D8E"/>
    <w:rsid w:val="00BA5AF0"/>
    <w:rsid w:val="00BA74F2"/>
    <w:rsid w:val="00BB0B96"/>
    <w:rsid w:val="00BB1481"/>
    <w:rsid w:val="00BB183A"/>
    <w:rsid w:val="00BB1B59"/>
    <w:rsid w:val="00BB3A99"/>
    <w:rsid w:val="00BC0109"/>
    <w:rsid w:val="00BC06AF"/>
    <w:rsid w:val="00BC08D3"/>
    <w:rsid w:val="00BC0C1B"/>
    <w:rsid w:val="00BC405D"/>
    <w:rsid w:val="00BC4858"/>
    <w:rsid w:val="00BC565D"/>
    <w:rsid w:val="00BC5BCC"/>
    <w:rsid w:val="00BC703F"/>
    <w:rsid w:val="00BD098B"/>
    <w:rsid w:val="00BD344F"/>
    <w:rsid w:val="00BD78FC"/>
    <w:rsid w:val="00BD7C1D"/>
    <w:rsid w:val="00BE0DA9"/>
    <w:rsid w:val="00BE23C9"/>
    <w:rsid w:val="00BE244C"/>
    <w:rsid w:val="00BE255C"/>
    <w:rsid w:val="00BE48FC"/>
    <w:rsid w:val="00BE55C2"/>
    <w:rsid w:val="00BE6089"/>
    <w:rsid w:val="00BE7502"/>
    <w:rsid w:val="00BE7BF5"/>
    <w:rsid w:val="00BE7FE8"/>
    <w:rsid w:val="00BF2382"/>
    <w:rsid w:val="00BF46F3"/>
    <w:rsid w:val="00BF4948"/>
    <w:rsid w:val="00BF728C"/>
    <w:rsid w:val="00BF7700"/>
    <w:rsid w:val="00C00A7B"/>
    <w:rsid w:val="00C02899"/>
    <w:rsid w:val="00C028ED"/>
    <w:rsid w:val="00C03486"/>
    <w:rsid w:val="00C04281"/>
    <w:rsid w:val="00C04A66"/>
    <w:rsid w:val="00C04B19"/>
    <w:rsid w:val="00C054FA"/>
    <w:rsid w:val="00C05F82"/>
    <w:rsid w:val="00C12EB1"/>
    <w:rsid w:val="00C130E1"/>
    <w:rsid w:val="00C134AB"/>
    <w:rsid w:val="00C15DCE"/>
    <w:rsid w:val="00C16244"/>
    <w:rsid w:val="00C16641"/>
    <w:rsid w:val="00C17E8F"/>
    <w:rsid w:val="00C20827"/>
    <w:rsid w:val="00C21384"/>
    <w:rsid w:val="00C2221F"/>
    <w:rsid w:val="00C230F0"/>
    <w:rsid w:val="00C25131"/>
    <w:rsid w:val="00C25FEB"/>
    <w:rsid w:val="00C263D4"/>
    <w:rsid w:val="00C279B0"/>
    <w:rsid w:val="00C36A79"/>
    <w:rsid w:val="00C37977"/>
    <w:rsid w:val="00C41473"/>
    <w:rsid w:val="00C42EEA"/>
    <w:rsid w:val="00C44996"/>
    <w:rsid w:val="00C453AD"/>
    <w:rsid w:val="00C46B3F"/>
    <w:rsid w:val="00C4788F"/>
    <w:rsid w:val="00C50485"/>
    <w:rsid w:val="00C52635"/>
    <w:rsid w:val="00C538DA"/>
    <w:rsid w:val="00C56DE9"/>
    <w:rsid w:val="00C572A0"/>
    <w:rsid w:val="00C57653"/>
    <w:rsid w:val="00C57E2B"/>
    <w:rsid w:val="00C60ABD"/>
    <w:rsid w:val="00C60C39"/>
    <w:rsid w:val="00C637E1"/>
    <w:rsid w:val="00C63F51"/>
    <w:rsid w:val="00C6534B"/>
    <w:rsid w:val="00C65DFB"/>
    <w:rsid w:val="00C66783"/>
    <w:rsid w:val="00C677D3"/>
    <w:rsid w:val="00C67A95"/>
    <w:rsid w:val="00C71398"/>
    <w:rsid w:val="00C72ACC"/>
    <w:rsid w:val="00C72B7F"/>
    <w:rsid w:val="00C74972"/>
    <w:rsid w:val="00C74B38"/>
    <w:rsid w:val="00C752ED"/>
    <w:rsid w:val="00C76A57"/>
    <w:rsid w:val="00C77583"/>
    <w:rsid w:val="00C80EBE"/>
    <w:rsid w:val="00C80F74"/>
    <w:rsid w:val="00C83306"/>
    <w:rsid w:val="00C834CF"/>
    <w:rsid w:val="00C84E2E"/>
    <w:rsid w:val="00C84E72"/>
    <w:rsid w:val="00C8554F"/>
    <w:rsid w:val="00C87DA2"/>
    <w:rsid w:val="00C92109"/>
    <w:rsid w:val="00C92181"/>
    <w:rsid w:val="00C94C93"/>
    <w:rsid w:val="00CA0067"/>
    <w:rsid w:val="00CA006D"/>
    <w:rsid w:val="00CA46D6"/>
    <w:rsid w:val="00CA5262"/>
    <w:rsid w:val="00CA53E9"/>
    <w:rsid w:val="00CB0737"/>
    <w:rsid w:val="00CB100C"/>
    <w:rsid w:val="00CB11CF"/>
    <w:rsid w:val="00CB374F"/>
    <w:rsid w:val="00CB4725"/>
    <w:rsid w:val="00CB474B"/>
    <w:rsid w:val="00CB5C1B"/>
    <w:rsid w:val="00CB60F4"/>
    <w:rsid w:val="00CC10B8"/>
    <w:rsid w:val="00CC2859"/>
    <w:rsid w:val="00CC41E1"/>
    <w:rsid w:val="00CC4EB5"/>
    <w:rsid w:val="00CC60EE"/>
    <w:rsid w:val="00CD0209"/>
    <w:rsid w:val="00CD3AC3"/>
    <w:rsid w:val="00CD5271"/>
    <w:rsid w:val="00CD5526"/>
    <w:rsid w:val="00CD7267"/>
    <w:rsid w:val="00CD72A8"/>
    <w:rsid w:val="00CD79D4"/>
    <w:rsid w:val="00CE25E8"/>
    <w:rsid w:val="00CE3445"/>
    <w:rsid w:val="00CE48F3"/>
    <w:rsid w:val="00CE6752"/>
    <w:rsid w:val="00CE780A"/>
    <w:rsid w:val="00CF0378"/>
    <w:rsid w:val="00CF1EFB"/>
    <w:rsid w:val="00CF3003"/>
    <w:rsid w:val="00CF3742"/>
    <w:rsid w:val="00CF4138"/>
    <w:rsid w:val="00CF4D43"/>
    <w:rsid w:val="00CF4EF2"/>
    <w:rsid w:val="00CF5889"/>
    <w:rsid w:val="00D00D2D"/>
    <w:rsid w:val="00D01080"/>
    <w:rsid w:val="00D01A58"/>
    <w:rsid w:val="00D05554"/>
    <w:rsid w:val="00D05726"/>
    <w:rsid w:val="00D10C70"/>
    <w:rsid w:val="00D11BE4"/>
    <w:rsid w:val="00D11C23"/>
    <w:rsid w:val="00D12F7B"/>
    <w:rsid w:val="00D13130"/>
    <w:rsid w:val="00D136C5"/>
    <w:rsid w:val="00D13A5F"/>
    <w:rsid w:val="00D14DDF"/>
    <w:rsid w:val="00D15480"/>
    <w:rsid w:val="00D17A01"/>
    <w:rsid w:val="00D17E06"/>
    <w:rsid w:val="00D21A55"/>
    <w:rsid w:val="00D21C03"/>
    <w:rsid w:val="00D226EF"/>
    <w:rsid w:val="00D2570F"/>
    <w:rsid w:val="00D26380"/>
    <w:rsid w:val="00D32ACC"/>
    <w:rsid w:val="00D33C72"/>
    <w:rsid w:val="00D34041"/>
    <w:rsid w:val="00D369D8"/>
    <w:rsid w:val="00D44F6A"/>
    <w:rsid w:val="00D46009"/>
    <w:rsid w:val="00D46359"/>
    <w:rsid w:val="00D464DD"/>
    <w:rsid w:val="00D473DE"/>
    <w:rsid w:val="00D47902"/>
    <w:rsid w:val="00D47D5D"/>
    <w:rsid w:val="00D50D53"/>
    <w:rsid w:val="00D5156D"/>
    <w:rsid w:val="00D52153"/>
    <w:rsid w:val="00D66284"/>
    <w:rsid w:val="00D6796D"/>
    <w:rsid w:val="00D67FD7"/>
    <w:rsid w:val="00D769D6"/>
    <w:rsid w:val="00D8161A"/>
    <w:rsid w:val="00D81F09"/>
    <w:rsid w:val="00D82DFC"/>
    <w:rsid w:val="00D852AD"/>
    <w:rsid w:val="00D85ACB"/>
    <w:rsid w:val="00D85E46"/>
    <w:rsid w:val="00D85F3C"/>
    <w:rsid w:val="00D90E82"/>
    <w:rsid w:val="00D91079"/>
    <w:rsid w:val="00D91F26"/>
    <w:rsid w:val="00D933F5"/>
    <w:rsid w:val="00D934A8"/>
    <w:rsid w:val="00D93F5F"/>
    <w:rsid w:val="00D96EE2"/>
    <w:rsid w:val="00DA0623"/>
    <w:rsid w:val="00DA161E"/>
    <w:rsid w:val="00DA1967"/>
    <w:rsid w:val="00DA42A0"/>
    <w:rsid w:val="00DA4FC9"/>
    <w:rsid w:val="00DA61DF"/>
    <w:rsid w:val="00DA7036"/>
    <w:rsid w:val="00DA7B14"/>
    <w:rsid w:val="00DA7B5A"/>
    <w:rsid w:val="00DA7BBC"/>
    <w:rsid w:val="00DB01CF"/>
    <w:rsid w:val="00DB06CC"/>
    <w:rsid w:val="00DB1116"/>
    <w:rsid w:val="00DB3630"/>
    <w:rsid w:val="00DB365D"/>
    <w:rsid w:val="00DB433C"/>
    <w:rsid w:val="00DB650A"/>
    <w:rsid w:val="00DC0628"/>
    <w:rsid w:val="00DC0BED"/>
    <w:rsid w:val="00DC1A23"/>
    <w:rsid w:val="00DC2410"/>
    <w:rsid w:val="00DC56FD"/>
    <w:rsid w:val="00DC59C8"/>
    <w:rsid w:val="00DD1ABA"/>
    <w:rsid w:val="00DD3ABB"/>
    <w:rsid w:val="00DD5CBC"/>
    <w:rsid w:val="00DD63C2"/>
    <w:rsid w:val="00DE0B92"/>
    <w:rsid w:val="00DE11BC"/>
    <w:rsid w:val="00DE1487"/>
    <w:rsid w:val="00DE22A7"/>
    <w:rsid w:val="00DE2F17"/>
    <w:rsid w:val="00DE53C2"/>
    <w:rsid w:val="00DE623D"/>
    <w:rsid w:val="00DE655E"/>
    <w:rsid w:val="00DE7B6A"/>
    <w:rsid w:val="00DE7FF6"/>
    <w:rsid w:val="00DF0202"/>
    <w:rsid w:val="00DF21FA"/>
    <w:rsid w:val="00DF6181"/>
    <w:rsid w:val="00DF7A90"/>
    <w:rsid w:val="00E00119"/>
    <w:rsid w:val="00E01C7B"/>
    <w:rsid w:val="00E031F0"/>
    <w:rsid w:val="00E0320F"/>
    <w:rsid w:val="00E03528"/>
    <w:rsid w:val="00E05734"/>
    <w:rsid w:val="00E05EA2"/>
    <w:rsid w:val="00E07173"/>
    <w:rsid w:val="00E078CF"/>
    <w:rsid w:val="00E12375"/>
    <w:rsid w:val="00E14AF4"/>
    <w:rsid w:val="00E16886"/>
    <w:rsid w:val="00E21924"/>
    <w:rsid w:val="00E21A8A"/>
    <w:rsid w:val="00E220D1"/>
    <w:rsid w:val="00E23DCC"/>
    <w:rsid w:val="00E2417E"/>
    <w:rsid w:val="00E24336"/>
    <w:rsid w:val="00E24599"/>
    <w:rsid w:val="00E24ED6"/>
    <w:rsid w:val="00E2741D"/>
    <w:rsid w:val="00E30FB8"/>
    <w:rsid w:val="00E31352"/>
    <w:rsid w:val="00E33476"/>
    <w:rsid w:val="00E344BC"/>
    <w:rsid w:val="00E353F5"/>
    <w:rsid w:val="00E35AF7"/>
    <w:rsid w:val="00E36E4F"/>
    <w:rsid w:val="00E37EB5"/>
    <w:rsid w:val="00E4055F"/>
    <w:rsid w:val="00E43D18"/>
    <w:rsid w:val="00E4421D"/>
    <w:rsid w:val="00E45AB9"/>
    <w:rsid w:val="00E465A8"/>
    <w:rsid w:val="00E47D01"/>
    <w:rsid w:val="00E5248F"/>
    <w:rsid w:val="00E52D8D"/>
    <w:rsid w:val="00E52EE2"/>
    <w:rsid w:val="00E54367"/>
    <w:rsid w:val="00E54813"/>
    <w:rsid w:val="00E54A95"/>
    <w:rsid w:val="00E550C1"/>
    <w:rsid w:val="00E554AF"/>
    <w:rsid w:val="00E5752F"/>
    <w:rsid w:val="00E57890"/>
    <w:rsid w:val="00E60FA2"/>
    <w:rsid w:val="00E61821"/>
    <w:rsid w:val="00E6254F"/>
    <w:rsid w:val="00E62DDD"/>
    <w:rsid w:val="00E63189"/>
    <w:rsid w:val="00E634FD"/>
    <w:rsid w:val="00E63E3F"/>
    <w:rsid w:val="00E66A03"/>
    <w:rsid w:val="00E66C48"/>
    <w:rsid w:val="00E71031"/>
    <w:rsid w:val="00E72D9B"/>
    <w:rsid w:val="00E7308E"/>
    <w:rsid w:val="00E734AE"/>
    <w:rsid w:val="00E755D9"/>
    <w:rsid w:val="00E76B3B"/>
    <w:rsid w:val="00E777BB"/>
    <w:rsid w:val="00E778DF"/>
    <w:rsid w:val="00E77DCD"/>
    <w:rsid w:val="00E80FA0"/>
    <w:rsid w:val="00E812F7"/>
    <w:rsid w:val="00E81F86"/>
    <w:rsid w:val="00E82312"/>
    <w:rsid w:val="00E83DD2"/>
    <w:rsid w:val="00E854C8"/>
    <w:rsid w:val="00E8689F"/>
    <w:rsid w:val="00E869EE"/>
    <w:rsid w:val="00E86B65"/>
    <w:rsid w:val="00E870DB"/>
    <w:rsid w:val="00E91712"/>
    <w:rsid w:val="00E91A8B"/>
    <w:rsid w:val="00E91F09"/>
    <w:rsid w:val="00E94DE8"/>
    <w:rsid w:val="00E9603C"/>
    <w:rsid w:val="00E96FF3"/>
    <w:rsid w:val="00EA1AC8"/>
    <w:rsid w:val="00EA20AF"/>
    <w:rsid w:val="00EA347B"/>
    <w:rsid w:val="00EA5327"/>
    <w:rsid w:val="00EA730F"/>
    <w:rsid w:val="00EB144A"/>
    <w:rsid w:val="00EB21B0"/>
    <w:rsid w:val="00EB3E8C"/>
    <w:rsid w:val="00EB591F"/>
    <w:rsid w:val="00EB62BC"/>
    <w:rsid w:val="00EB69D7"/>
    <w:rsid w:val="00EB6E94"/>
    <w:rsid w:val="00EC06D2"/>
    <w:rsid w:val="00EC09CD"/>
    <w:rsid w:val="00EC0C50"/>
    <w:rsid w:val="00EC25A3"/>
    <w:rsid w:val="00EC44AA"/>
    <w:rsid w:val="00EC49B3"/>
    <w:rsid w:val="00EC6B21"/>
    <w:rsid w:val="00ED1408"/>
    <w:rsid w:val="00ED230E"/>
    <w:rsid w:val="00ED2E4D"/>
    <w:rsid w:val="00ED7239"/>
    <w:rsid w:val="00ED78E3"/>
    <w:rsid w:val="00ED7D3A"/>
    <w:rsid w:val="00EE0922"/>
    <w:rsid w:val="00EE10FD"/>
    <w:rsid w:val="00EE16E3"/>
    <w:rsid w:val="00EE19A9"/>
    <w:rsid w:val="00EE4064"/>
    <w:rsid w:val="00EE44C8"/>
    <w:rsid w:val="00EE5621"/>
    <w:rsid w:val="00EE76AD"/>
    <w:rsid w:val="00EF1479"/>
    <w:rsid w:val="00EF2457"/>
    <w:rsid w:val="00EF2874"/>
    <w:rsid w:val="00EF35A4"/>
    <w:rsid w:val="00EF4CB5"/>
    <w:rsid w:val="00EF54CB"/>
    <w:rsid w:val="00EF6F3E"/>
    <w:rsid w:val="00EF7ED9"/>
    <w:rsid w:val="00F01812"/>
    <w:rsid w:val="00F01C51"/>
    <w:rsid w:val="00F02091"/>
    <w:rsid w:val="00F05E22"/>
    <w:rsid w:val="00F07734"/>
    <w:rsid w:val="00F115E4"/>
    <w:rsid w:val="00F17755"/>
    <w:rsid w:val="00F206E7"/>
    <w:rsid w:val="00F20B8E"/>
    <w:rsid w:val="00F233C8"/>
    <w:rsid w:val="00F26483"/>
    <w:rsid w:val="00F27026"/>
    <w:rsid w:val="00F316BC"/>
    <w:rsid w:val="00F31A41"/>
    <w:rsid w:val="00F31FBD"/>
    <w:rsid w:val="00F32470"/>
    <w:rsid w:val="00F335B1"/>
    <w:rsid w:val="00F36870"/>
    <w:rsid w:val="00F46FDA"/>
    <w:rsid w:val="00F51B14"/>
    <w:rsid w:val="00F5200E"/>
    <w:rsid w:val="00F5243F"/>
    <w:rsid w:val="00F546E3"/>
    <w:rsid w:val="00F549C6"/>
    <w:rsid w:val="00F54E1F"/>
    <w:rsid w:val="00F56479"/>
    <w:rsid w:val="00F60CCF"/>
    <w:rsid w:val="00F60D67"/>
    <w:rsid w:val="00F637A7"/>
    <w:rsid w:val="00F64B05"/>
    <w:rsid w:val="00F64D36"/>
    <w:rsid w:val="00F662E4"/>
    <w:rsid w:val="00F6665E"/>
    <w:rsid w:val="00F67B32"/>
    <w:rsid w:val="00F72283"/>
    <w:rsid w:val="00F7462A"/>
    <w:rsid w:val="00F76596"/>
    <w:rsid w:val="00F76CC5"/>
    <w:rsid w:val="00F7747A"/>
    <w:rsid w:val="00F77507"/>
    <w:rsid w:val="00F807C2"/>
    <w:rsid w:val="00F81F98"/>
    <w:rsid w:val="00F84F91"/>
    <w:rsid w:val="00F85146"/>
    <w:rsid w:val="00F85E1C"/>
    <w:rsid w:val="00F868A3"/>
    <w:rsid w:val="00F87084"/>
    <w:rsid w:val="00F8730A"/>
    <w:rsid w:val="00F87525"/>
    <w:rsid w:val="00F87A67"/>
    <w:rsid w:val="00F91922"/>
    <w:rsid w:val="00F9462B"/>
    <w:rsid w:val="00F9731E"/>
    <w:rsid w:val="00F9751A"/>
    <w:rsid w:val="00FA2872"/>
    <w:rsid w:val="00FA5439"/>
    <w:rsid w:val="00FA5903"/>
    <w:rsid w:val="00FB11EB"/>
    <w:rsid w:val="00FB1886"/>
    <w:rsid w:val="00FB1CB6"/>
    <w:rsid w:val="00FB2B9D"/>
    <w:rsid w:val="00FB5CA4"/>
    <w:rsid w:val="00FB712C"/>
    <w:rsid w:val="00FC3CC1"/>
    <w:rsid w:val="00FC41B7"/>
    <w:rsid w:val="00FC76D5"/>
    <w:rsid w:val="00FC7DC1"/>
    <w:rsid w:val="00FD0181"/>
    <w:rsid w:val="00FD0B93"/>
    <w:rsid w:val="00FD13AD"/>
    <w:rsid w:val="00FD4CD1"/>
    <w:rsid w:val="00FD5028"/>
    <w:rsid w:val="00FD639C"/>
    <w:rsid w:val="00FD64ED"/>
    <w:rsid w:val="00FD74DB"/>
    <w:rsid w:val="00FE060B"/>
    <w:rsid w:val="00FE0C9D"/>
    <w:rsid w:val="00FE1131"/>
    <w:rsid w:val="00FE19F8"/>
    <w:rsid w:val="00FE1EA4"/>
    <w:rsid w:val="00FE299D"/>
    <w:rsid w:val="00FE5C10"/>
    <w:rsid w:val="00FE5E81"/>
    <w:rsid w:val="00FF0EC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5C43"/>
    <w:rPr>
      <w:color w:val="333399"/>
      <w:u w:val="single"/>
    </w:rPr>
  </w:style>
  <w:style w:type="character" w:customStyle="1" w:styleId="s0">
    <w:name w:val="s0"/>
    <w:qFormat/>
    <w:rsid w:val="00905C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905C43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905C43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905C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5C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5C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5C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List Paragraph (numbered (a)),Use Case List Paragraph,NUMBERED PARAGRAPH,List Paragraph 1,маркированный,Citation List,Heading1,Colorful List - Accent 11"/>
    <w:basedOn w:val="a"/>
    <w:link w:val="a9"/>
    <w:uiPriority w:val="34"/>
    <w:qFormat/>
    <w:rsid w:val="007B438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9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8"/>
    <w:uiPriority w:val="34"/>
    <w:locked/>
    <w:rsid w:val="007B438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070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0C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c">
    <w:name w:val="FollowedHyperlink"/>
    <w:uiPriority w:val="99"/>
    <w:semiHidden/>
    <w:unhideWhenUsed/>
    <w:rsid w:val="00A464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5C43"/>
    <w:rPr>
      <w:color w:val="333399"/>
      <w:u w:val="single"/>
    </w:rPr>
  </w:style>
  <w:style w:type="character" w:customStyle="1" w:styleId="s0">
    <w:name w:val="s0"/>
    <w:qFormat/>
    <w:rsid w:val="00905C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905C43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905C43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905C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5C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5C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5C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List Paragraph (numbered (a)),Use Case List Paragraph,NUMBERED PARAGRAPH,List Paragraph 1,маркированный,Citation List,Heading1,Colorful List - Accent 11"/>
    <w:basedOn w:val="a"/>
    <w:link w:val="a9"/>
    <w:uiPriority w:val="34"/>
    <w:qFormat/>
    <w:rsid w:val="007B438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9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8"/>
    <w:uiPriority w:val="34"/>
    <w:locked/>
    <w:rsid w:val="007B438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070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0C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c">
    <w:name w:val="FollowedHyperlink"/>
    <w:uiPriority w:val="99"/>
    <w:semiHidden/>
    <w:unhideWhenUsed/>
    <w:rsid w:val="00A464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jl:38870870.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8B38-C266-41A9-AE08-EC0B4964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Marzhan Nurakhmetova</dc:creator>
  <cp:lastModifiedBy>Енлик Абилова</cp:lastModifiedBy>
  <cp:revision>15</cp:revision>
  <cp:lastPrinted>2018-11-27T03:45:00Z</cp:lastPrinted>
  <dcterms:created xsi:type="dcterms:W3CDTF">2019-10-09T04:35:00Z</dcterms:created>
  <dcterms:modified xsi:type="dcterms:W3CDTF">2019-11-20T10:33:00Z</dcterms:modified>
</cp:coreProperties>
</file>