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31" w:rsidRPr="00DF78E3" w:rsidRDefault="0053745A" w:rsidP="00C30596">
      <w:pPr>
        <w:keepNext/>
        <w:jc w:val="center"/>
        <w:rPr>
          <w:b/>
          <w:sz w:val="32"/>
          <w:szCs w:val="32"/>
        </w:rPr>
      </w:pPr>
      <w:r w:rsidRPr="00DF78E3">
        <w:rPr>
          <w:b/>
          <w:sz w:val="32"/>
          <w:szCs w:val="32"/>
          <w:lang w:val="kk-KZ"/>
        </w:rPr>
        <w:t>Қазақстан Республикасының Ұлттық Банкі</w:t>
      </w:r>
      <w:r w:rsidRPr="00DF78E3">
        <w:rPr>
          <w:b/>
          <w:sz w:val="32"/>
          <w:szCs w:val="32"/>
        </w:rPr>
        <w:t xml:space="preserve"> </w:t>
      </w:r>
    </w:p>
    <w:p w:rsidR="00245831" w:rsidRPr="00DF78E3" w:rsidRDefault="00245831" w:rsidP="00C30596">
      <w:pPr>
        <w:keepNext/>
        <w:jc w:val="center"/>
        <w:rPr>
          <w:b/>
        </w:rPr>
      </w:pPr>
    </w:p>
    <w:p w:rsidR="0053745A" w:rsidRPr="00DF78E3" w:rsidRDefault="0053745A" w:rsidP="00C30596">
      <w:pPr>
        <w:keepNext/>
        <w:jc w:val="right"/>
        <w:rPr>
          <w:sz w:val="20"/>
          <w:szCs w:val="20"/>
        </w:rPr>
      </w:pPr>
      <w:r w:rsidRPr="00DF78E3">
        <w:rPr>
          <w:sz w:val="20"/>
          <w:szCs w:val="20"/>
          <w:lang w:val="kk-KZ"/>
        </w:rPr>
        <w:t>Сауалнаманың э</w:t>
      </w:r>
      <w:r w:rsidRPr="00DF78E3">
        <w:rPr>
          <w:sz w:val="20"/>
          <w:szCs w:val="20"/>
        </w:rPr>
        <w:t>л</w:t>
      </w:r>
      <w:r w:rsidRPr="00DF78E3">
        <w:rPr>
          <w:sz w:val="20"/>
          <w:szCs w:val="20"/>
          <w:lang w:val="kk-KZ"/>
        </w:rPr>
        <w:t>ектрондық нұсқасы</w:t>
      </w:r>
      <w:r w:rsidRPr="00DF78E3">
        <w:rPr>
          <w:sz w:val="20"/>
          <w:szCs w:val="20"/>
        </w:rPr>
        <w:t xml:space="preserve">: </w:t>
      </w:r>
      <w:r w:rsidRPr="00DF78E3">
        <w:rPr>
          <w:sz w:val="20"/>
          <w:szCs w:val="20"/>
          <w:lang w:val="kk-KZ"/>
        </w:rPr>
        <w:br/>
        <w:t xml:space="preserve">ҚРҰБ </w:t>
      </w:r>
      <w:r w:rsidRPr="00DF78E3">
        <w:rPr>
          <w:sz w:val="20"/>
          <w:szCs w:val="20"/>
        </w:rPr>
        <w:t>сайт</w:t>
      </w:r>
      <w:r w:rsidRPr="00DF78E3">
        <w:rPr>
          <w:sz w:val="20"/>
          <w:szCs w:val="20"/>
          <w:lang w:val="kk-KZ"/>
        </w:rPr>
        <w:t>ы</w:t>
      </w:r>
      <w:r w:rsidRPr="00DF78E3">
        <w:rPr>
          <w:sz w:val="20"/>
          <w:szCs w:val="20"/>
        </w:rPr>
        <w:t>, «</w:t>
      </w:r>
      <w:r w:rsidRPr="00DF78E3">
        <w:rPr>
          <w:sz w:val="20"/>
          <w:szCs w:val="20"/>
          <w:lang w:val="kk-KZ"/>
        </w:rPr>
        <w:t>Қаржылық тұрақтылық</w:t>
      </w:r>
      <w:r w:rsidRPr="00DF78E3">
        <w:rPr>
          <w:sz w:val="20"/>
          <w:szCs w:val="20"/>
        </w:rPr>
        <w:t>»</w:t>
      </w:r>
      <w:r w:rsidRPr="00DF78E3">
        <w:rPr>
          <w:sz w:val="20"/>
          <w:szCs w:val="20"/>
          <w:lang w:val="kk-KZ"/>
        </w:rPr>
        <w:t xml:space="preserve"> бөлімі</w:t>
      </w:r>
      <w:r w:rsidRPr="00DF78E3">
        <w:rPr>
          <w:sz w:val="20"/>
          <w:szCs w:val="20"/>
        </w:rPr>
        <w:t xml:space="preserve"> </w:t>
      </w:r>
    </w:p>
    <w:p w:rsidR="00245831" w:rsidRPr="00DF78E3" w:rsidRDefault="00245831" w:rsidP="00C30596">
      <w:pPr>
        <w:keepNext/>
        <w:jc w:val="right"/>
        <w:rPr>
          <w:sz w:val="20"/>
          <w:szCs w:val="20"/>
        </w:rPr>
      </w:pPr>
    </w:p>
    <w:p w:rsidR="00245831" w:rsidRPr="00DF78E3" w:rsidRDefault="00245831" w:rsidP="00C30596">
      <w:pPr>
        <w:keepNext/>
        <w:jc w:val="center"/>
        <w:rPr>
          <w:b/>
        </w:rPr>
      </w:pPr>
    </w:p>
    <w:p w:rsidR="00245831" w:rsidRPr="00DF78E3" w:rsidRDefault="0053745A" w:rsidP="00C30596">
      <w:pPr>
        <w:keepNext/>
        <w:jc w:val="center"/>
        <w:rPr>
          <w:b/>
          <w:sz w:val="28"/>
          <w:szCs w:val="28"/>
          <w:lang w:val="kk-KZ"/>
        </w:rPr>
      </w:pPr>
      <w:r w:rsidRPr="00DF78E3">
        <w:rPr>
          <w:b/>
          <w:sz w:val="28"/>
          <w:szCs w:val="28"/>
          <w:lang w:val="kk-KZ"/>
        </w:rPr>
        <w:t>«</w:t>
      </w:r>
      <w:r w:rsidR="005174B8" w:rsidRPr="00DF78E3">
        <w:rPr>
          <w:b/>
          <w:sz w:val="28"/>
          <w:szCs w:val="28"/>
          <w:lang w:val="kk-KZ"/>
        </w:rPr>
        <w:t>Кредиттеу жөнінде б</w:t>
      </w:r>
      <w:r w:rsidRPr="00DF78E3">
        <w:rPr>
          <w:b/>
          <w:sz w:val="28"/>
          <w:szCs w:val="28"/>
          <w:lang w:val="kk-KZ"/>
        </w:rPr>
        <w:t xml:space="preserve">анктерге пікіртерім жүргізу» </w:t>
      </w:r>
    </w:p>
    <w:p w:rsidR="00567963" w:rsidRPr="00DF78E3" w:rsidRDefault="00567963" w:rsidP="00C30596">
      <w:pPr>
        <w:keepNext/>
        <w:jc w:val="center"/>
        <w:rPr>
          <w:b/>
        </w:rPr>
      </w:pPr>
    </w:p>
    <w:p w:rsidR="00245831" w:rsidRPr="00DF78E3" w:rsidRDefault="00A725CB" w:rsidP="00C30596">
      <w:pPr>
        <w:keepNext/>
        <w:jc w:val="center"/>
        <w:rPr>
          <w:b/>
          <w:sz w:val="28"/>
          <w:szCs w:val="28"/>
        </w:rPr>
      </w:pPr>
      <w:r w:rsidRPr="00DF78E3">
        <w:rPr>
          <w:b/>
          <w:sz w:val="28"/>
          <w:szCs w:val="28"/>
          <w:lang w:val="kk-KZ"/>
        </w:rPr>
        <w:t>екінші деңгейдегі банктерді зерттеу сауалнамасы</w:t>
      </w:r>
      <w:r w:rsidRPr="00DF78E3">
        <w:rPr>
          <w:b/>
          <w:sz w:val="28"/>
          <w:szCs w:val="28"/>
        </w:rPr>
        <w:t xml:space="preserve"> </w:t>
      </w:r>
    </w:p>
    <w:p w:rsidR="00245831" w:rsidRPr="00DF78E3" w:rsidRDefault="00245831" w:rsidP="00C30596">
      <w:pPr>
        <w:keepNext/>
        <w:jc w:val="center"/>
        <w:rPr>
          <w:b/>
          <w:sz w:val="28"/>
          <w:szCs w:val="28"/>
        </w:rPr>
      </w:pPr>
    </w:p>
    <w:p w:rsidR="00245831" w:rsidRPr="00DF78E3" w:rsidRDefault="00A725CB" w:rsidP="00C30596">
      <w:pPr>
        <w:pStyle w:val="1"/>
        <w:spacing w:line="360" w:lineRule="auto"/>
        <w:ind w:left="0"/>
        <w:rPr>
          <w:sz w:val="22"/>
          <w:szCs w:val="22"/>
        </w:rPr>
      </w:pPr>
      <w:r w:rsidRPr="00DF78E3">
        <w:rPr>
          <w:b w:val="0"/>
          <w:bCs/>
          <w:i/>
          <w:iCs/>
          <w:sz w:val="22"/>
          <w:szCs w:val="22"/>
          <w:lang w:val="kk-KZ"/>
        </w:rPr>
        <w:t>Ақпаратты алушы конфиденциалдылыққа кепілдік береді</w:t>
      </w:r>
      <w:r w:rsidR="00245831" w:rsidRPr="00DF78E3">
        <w:rPr>
          <w:i/>
          <w:sz w:val="22"/>
          <w:szCs w:val="22"/>
        </w:rPr>
        <w:t xml:space="preserve">                       </w:t>
      </w:r>
      <w:r w:rsidR="00245831" w:rsidRPr="00DF78E3">
        <w:rPr>
          <w:sz w:val="22"/>
          <w:szCs w:val="22"/>
        </w:rPr>
        <w:t xml:space="preserve">  </w:t>
      </w:r>
    </w:p>
    <w:p w:rsidR="00245831" w:rsidRPr="00DF78E3" w:rsidRDefault="00245831" w:rsidP="00C30596">
      <w:pPr>
        <w:pStyle w:val="1"/>
        <w:spacing w:line="360" w:lineRule="auto"/>
        <w:ind w:left="0"/>
      </w:pPr>
    </w:p>
    <w:p w:rsidR="00BB15B1" w:rsidRPr="00DF78E3" w:rsidRDefault="00BB15B1" w:rsidP="00C30596">
      <w:pPr>
        <w:keepNext/>
        <w:ind w:firstLine="708"/>
        <w:jc w:val="both"/>
        <w:rPr>
          <w:rFonts w:eastAsia="Times New Roman"/>
          <w:bCs/>
          <w:iCs/>
          <w:szCs w:val="20"/>
          <w:lang w:val="kk-KZ" w:eastAsia="ru-RU"/>
        </w:rPr>
      </w:pPr>
      <w:r w:rsidRPr="00DF78E3">
        <w:rPr>
          <w:rFonts w:eastAsia="Times New Roman"/>
          <w:bCs/>
          <w:iCs/>
          <w:szCs w:val="20"/>
          <w:lang w:val="kk-KZ" w:eastAsia="ru-RU"/>
        </w:rPr>
        <w:t xml:space="preserve">«Қазақстан Республикасының Ұлттық Банкі туралы» ҚР Заңының 8-бабына сәйкес Қазақстан Республикасының Ұлттық Банкіне қағаз тасымалдағышта және мынадай электрондық байланыс арналары:  </w:t>
      </w:r>
      <w:r w:rsidRPr="00DF78E3">
        <w:rPr>
          <w:rFonts w:eastAsia="Times New Roman"/>
          <w:bCs/>
          <w:iCs/>
          <w:szCs w:val="20"/>
          <w:u w:val="single"/>
          <w:lang w:val="kk-KZ" w:eastAsia="ru-RU"/>
        </w:rPr>
        <w:t>VIDO-FASTI-F65DAD00</w:t>
      </w:r>
      <w:r w:rsidRPr="00DF78E3">
        <w:rPr>
          <w:rFonts w:eastAsia="Times New Roman"/>
          <w:bCs/>
          <w:iCs/>
          <w:szCs w:val="20"/>
          <w:lang w:val="kk-KZ" w:eastAsia="ru-RU"/>
        </w:rPr>
        <w:t xml:space="preserve"> бойынша беріледі</w:t>
      </w:r>
    </w:p>
    <w:p w:rsidR="00245831" w:rsidRPr="00DF78E3" w:rsidRDefault="00BB15B1" w:rsidP="00C30596">
      <w:pPr>
        <w:keepNext/>
        <w:ind w:firstLine="708"/>
      </w:pPr>
      <w:r w:rsidRPr="00DF78E3">
        <w:rPr>
          <w:rFonts w:eastAsia="Times New Roman"/>
          <w:bCs/>
          <w:iCs/>
          <w:szCs w:val="20"/>
          <w:lang w:val="kk-KZ" w:eastAsia="ru-RU"/>
        </w:rPr>
        <w:tab/>
      </w:r>
      <w:r w:rsidRPr="00DF78E3">
        <w:rPr>
          <w:rFonts w:eastAsia="Times New Roman"/>
          <w:bCs/>
          <w:iCs/>
          <w:szCs w:val="20"/>
          <w:lang w:val="kk-KZ" w:eastAsia="ru-RU"/>
        </w:rPr>
        <w:tab/>
        <w:t xml:space="preserve">                           </w:t>
      </w:r>
      <w:r w:rsidRPr="00DF78E3">
        <w:rPr>
          <w:rFonts w:eastAsia="Times New Roman"/>
          <w:bCs/>
          <w:iCs/>
          <w:szCs w:val="20"/>
          <w:lang w:eastAsia="ru-RU"/>
        </w:rPr>
        <w:t>(эл</w:t>
      </w:r>
      <w:r w:rsidRPr="00DF78E3">
        <w:rPr>
          <w:rFonts w:eastAsia="Times New Roman"/>
          <w:bCs/>
          <w:iCs/>
          <w:szCs w:val="20"/>
          <w:lang w:val="kk-KZ" w:eastAsia="ru-RU"/>
        </w:rPr>
        <w:t>ектрондық мекенжай</w:t>
      </w:r>
      <w:r w:rsidRPr="00DF78E3">
        <w:rPr>
          <w:rFonts w:eastAsia="Times New Roman"/>
          <w:bCs/>
          <w:iCs/>
          <w:szCs w:val="20"/>
          <w:lang w:eastAsia="ru-RU"/>
        </w:rPr>
        <w:t>)</w:t>
      </w:r>
    </w:p>
    <w:p w:rsidR="00245831" w:rsidRPr="00DF78E3" w:rsidRDefault="00245831" w:rsidP="00C30596">
      <w:pPr>
        <w:pStyle w:val="1"/>
        <w:spacing w:line="360" w:lineRule="auto"/>
        <w:ind w:left="0"/>
      </w:pPr>
    </w:p>
    <w:p w:rsidR="00245831" w:rsidRPr="00DF78E3" w:rsidRDefault="00BB15B1" w:rsidP="00C30596">
      <w:pPr>
        <w:pStyle w:val="1"/>
        <w:spacing w:line="360" w:lineRule="auto"/>
        <w:ind w:left="0" w:firstLine="708"/>
      </w:pPr>
      <w:r w:rsidRPr="00DF78E3">
        <w:rPr>
          <w:b w:val="0"/>
          <w:bCs/>
          <w:iCs/>
          <w:lang w:val="kk-KZ"/>
        </w:rPr>
        <w:t>Ұсынушы</w:t>
      </w:r>
      <w:r w:rsidRPr="00DF78E3">
        <w:rPr>
          <w:b w:val="0"/>
          <w:bCs/>
          <w:iCs/>
        </w:rPr>
        <w:t xml:space="preserve"> </w:t>
      </w:r>
      <w:r w:rsidR="00245831" w:rsidRPr="00DF78E3">
        <w:t>_______________________________________________________</w:t>
      </w:r>
    </w:p>
    <w:p w:rsidR="00245831" w:rsidRPr="00DF78E3" w:rsidRDefault="00961E37" w:rsidP="00C30596">
      <w:pPr>
        <w:keepNext/>
        <w:spacing w:line="360" w:lineRule="auto"/>
      </w:pPr>
      <w:r w:rsidRPr="00DF78E3">
        <w:rPr>
          <w:i/>
          <w:lang w:val="kk-KZ"/>
        </w:rPr>
        <w:t xml:space="preserve">                                        </w:t>
      </w:r>
      <w:r w:rsidR="00245831" w:rsidRPr="00DF78E3">
        <w:rPr>
          <w:i/>
        </w:rPr>
        <w:t xml:space="preserve"> </w:t>
      </w:r>
      <w:r w:rsidR="00245831" w:rsidRPr="00DF78E3">
        <w:t>(</w:t>
      </w:r>
      <w:r w:rsidR="00BB15B1" w:rsidRPr="00DF78E3">
        <w:rPr>
          <w:lang w:val="kk-KZ"/>
        </w:rPr>
        <w:t>екінші деңгейдегі банктің атауы және мекенжайы</w:t>
      </w:r>
      <w:r w:rsidR="00245831" w:rsidRPr="00DF78E3">
        <w:t>)</w:t>
      </w:r>
    </w:p>
    <w:p w:rsidR="00245831" w:rsidRPr="00DF78E3" w:rsidRDefault="00245831" w:rsidP="00C30596">
      <w:pPr>
        <w:keepNext/>
        <w:jc w:val="center"/>
        <w:rPr>
          <w:b/>
        </w:rPr>
      </w:pPr>
    </w:p>
    <w:p w:rsidR="00245831" w:rsidRPr="00DF78E3" w:rsidRDefault="00245831" w:rsidP="00C30596">
      <w:pPr>
        <w:keepNext/>
        <w:jc w:val="center"/>
        <w:rPr>
          <w:b/>
        </w:rPr>
      </w:pPr>
    </w:p>
    <w:p w:rsidR="00245831" w:rsidRPr="00DF78E3" w:rsidRDefault="00BB15B1" w:rsidP="00C30596">
      <w:pPr>
        <w:keepNext/>
        <w:rPr>
          <w:lang w:val="kk-KZ"/>
        </w:rPr>
      </w:pPr>
      <w:r w:rsidRPr="00DF78E3">
        <w:rPr>
          <w:lang w:val="kk-KZ"/>
        </w:rPr>
        <w:t>Орындаушы</w:t>
      </w:r>
      <w:r w:rsidRPr="00DF78E3">
        <w:t xml:space="preserve"> </w:t>
      </w:r>
      <w:r w:rsidRPr="00DF78E3">
        <w:rPr>
          <w:lang w:val="kk-KZ"/>
        </w:rPr>
        <w:t xml:space="preserve"> </w:t>
      </w:r>
    </w:p>
    <w:p w:rsidR="00245831" w:rsidRPr="00DF78E3" w:rsidRDefault="00BB15B1" w:rsidP="00C30596">
      <w:pPr>
        <w:keepNext/>
      </w:pPr>
      <w:r w:rsidRPr="00DF78E3">
        <w:rPr>
          <w:lang w:val="kk-KZ"/>
        </w:rPr>
        <w:t>Аты-жөні</w:t>
      </w:r>
      <w:r w:rsidR="00245831" w:rsidRPr="00DF78E3">
        <w:t>:___________________________________</w:t>
      </w:r>
    </w:p>
    <w:p w:rsidR="00245831" w:rsidRPr="00DF78E3" w:rsidRDefault="00BB15B1" w:rsidP="00C30596">
      <w:pPr>
        <w:keepNext/>
      </w:pPr>
      <w:r w:rsidRPr="00DF78E3">
        <w:rPr>
          <w:lang w:val="kk-KZ"/>
        </w:rPr>
        <w:t>Лауазымы</w:t>
      </w:r>
      <w:r w:rsidRPr="00DF78E3">
        <w:t xml:space="preserve">, </w:t>
      </w:r>
      <w:r w:rsidRPr="00DF78E3">
        <w:rPr>
          <w:lang w:val="kk-KZ"/>
        </w:rPr>
        <w:t>бөлімше</w:t>
      </w:r>
      <w:r w:rsidR="00567963" w:rsidRPr="00DF78E3">
        <w:rPr>
          <w:lang w:val="kk-KZ"/>
        </w:rPr>
        <w:t>сі</w:t>
      </w:r>
      <w:r w:rsidRPr="00DF78E3">
        <w:t xml:space="preserve"> </w:t>
      </w:r>
      <w:r w:rsidR="00245831" w:rsidRPr="00DF78E3">
        <w:t>_______________________________________________________</w:t>
      </w:r>
    </w:p>
    <w:p w:rsidR="00245831" w:rsidRPr="00DF78E3" w:rsidRDefault="00BB15B1" w:rsidP="00C30596">
      <w:pPr>
        <w:keepNext/>
      </w:pPr>
      <w:r w:rsidRPr="00DF78E3">
        <w:rPr>
          <w:lang w:val="kk-KZ"/>
        </w:rPr>
        <w:t>Байланыс</w:t>
      </w:r>
      <w:r w:rsidRPr="00DF78E3">
        <w:t xml:space="preserve"> телефон</w:t>
      </w:r>
      <w:r w:rsidRPr="00DF78E3">
        <w:rPr>
          <w:lang w:val="kk-KZ"/>
        </w:rPr>
        <w:t>ы</w:t>
      </w:r>
      <w:r w:rsidRPr="00DF78E3">
        <w:t xml:space="preserve"> </w:t>
      </w:r>
      <w:r w:rsidR="00245831" w:rsidRPr="00DF78E3">
        <w:t>__________________</w:t>
      </w:r>
    </w:p>
    <w:p w:rsidR="00245831" w:rsidRPr="00DF78E3" w:rsidRDefault="00BB15B1" w:rsidP="00C30596">
      <w:pPr>
        <w:keepNext/>
      </w:pPr>
      <w:r w:rsidRPr="00DF78E3">
        <w:rPr>
          <w:lang w:val="kk-KZ"/>
        </w:rPr>
        <w:t>Қолы</w:t>
      </w:r>
      <w:r w:rsidRPr="00DF78E3">
        <w:t xml:space="preserve"> </w:t>
      </w:r>
      <w:r w:rsidR="00245831" w:rsidRPr="00DF78E3">
        <w:t>_______________________</w:t>
      </w:r>
    </w:p>
    <w:p w:rsidR="00245831" w:rsidRPr="00DF78E3" w:rsidRDefault="00245831" w:rsidP="00C30596">
      <w:pPr>
        <w:keepNext/>
        <w:jc w:val="center"/>
        <w:rPr>
          <w:b/>
        </w:rPr>
      </w:pPr>
    </w:p>
    <w:p w:rsidR="00245831" w:rsidRPr="00DF78E3" w:rsidRDefault="00245831" w:rsidP="00C30596">
      <w:pPr>
        <w:keepNext/>
        <w:jc w:val="center"/>
        <w:rPr>
          <w:b/>
        </w:rPr>
      </w:pPr>
    </w:p>
    <w:p w:rsidR="00245831" w:rsidRPr="00DF78E3" w:rsidRDefault="00BB15B1" w:rsidP="00C30596">
      <w:pPr>
        <w:keepNext/>
        <w:rPr>
          <w:lang w:val="kk-KZ"/>
        </w:rPr>
      </w:pPr>
      <w:r w:rsidRPr="00DF78E3">
        <w:rPr>
          <w:lang w:val="kk-KZ"/>
        </w:rPr>
        <w:t>Б</w:t>
      </w:r>
      <w:r w:rsidRPr="00DF78E3">
        <w:t>анк</w:t>
      </w:r>
      <w:r w:rsidRPr="00DF78E3">
        <w:rPr>
          <w:lang w:val="kk-KZ"/>
        </w:rPr>
        <w:t xml:space="preserve"> басшысы</w:t>
      </w:r>
      <w:r w:rsidRPr="00DF78E3">
        <w:t xml:space="preserve"> </w:t>
      </w:r>
      <w:r w:rsidRPr="00DF78E3">
        <w:rPr>
          <w:lang w:val="kk-KZ"/>
        </w:rPr>
        <w:t xml:space="preserve"> </w:t>
      </w:r>
    </w:p>
    <w:p w:rsidR="00245831" w:rsidRPr="00DF78E3" w:rsidRDefault="00BB15B1" w:rsidP="00C30596">
      <w:pPr>
        <w:keepNext/>
      </w:pPr>
      <w:r w:rsidRPr="00DF78E3">
        <w:rPr>
          <w:lang w:val="kk-KZ"/>
        </w:rPr>
        <w:t>Аты-жөні</w:t>
      </w:r>
      <w:r w:rsidR="00245831" w:rsidRPr="00DF78E3">
        <w:t>:___________________________________</w:t>
      </w:r>
    </w:p>
    <w:p w:rsidR="00245831" w:rsidRPr="00DF78E3" w:rsidRDefault="00BB15B1" w:rsidP="00C30596">
      <w:pPr>
        <w:keepNext/>
      </w:pPr>
      <w:r w:rsidRPr="00DF78E3">
        <w:rPr>
          <w:lang w:val="kk-KZ"/>
        </w:rPr>
        <w:t>Лауазымы</w:t>
      </w:r>
      <w:r w:rsidRPr="00DF78E3">
        <w:t xml:space="preserve"> </w:t>
      </w:r>
      <w:r w:rsidR="00245831" w:rsidRPr="00DF78E3">
        <w:t>________________________________</w:t>
      </w:r>
    </w:p>
    <w:p w:rsidR="00245831" w:rsidRPr="00DF78E3" w:rsidRDefault="00BB15B1" w:rsidP="00C30596">
      <w:pPr>
        <w:keepNext/>
      </w:pPr>
      <w:r w:rsidRPr="00DF78E3">
        <w:rPr>
          <w:lang w:val="kk-KZ"/>
        </w:rPr>
        <w:t>Байланыс</w:t>
      </w:r>
      <w:r w:rsidRPr="00DF78E3">
        <w:t xml:space="preserve"> телефон</w:t>
      </w:r>
      <w:r w:rsidRPr="00DF78E3">
        <w:rPr>
          <w:lang w:val="kk-KZ"/>
        </w:rPr>
        <w:t>ы</w:t>
      </w:r>
      <w:r w:rsidRPr="00DF78E3">
        <w:t xml:space="preserve"> </w:t>
      </w:r>
      <w:r w:rsidR="00245831" w:rsidRPr="00DF78E3">
        <w:t>__________________</w:t>
      </w:r>
    </w:p>
    <w:p w:rsidR="00245831" w:rsidRPr="00DF78E3" w:rsidRDefault="00BB15B1" w:rsidP="00C30596">
      <w:pPr>
        <w:keepNext/>
      </w:pPr>
      <w:r w:rsidRPr="00DF78E3">
        <w:rPr>
          <w:lang w:val="kk-KZ"/>
        </w:rPr>
        <w:t>Қолы</w:t>
      </w:r>
      <w:r w:rsidRPr="00DF78E3">
        <w:t xml:space="preserve"> </w:t>
      </w:r>
      <w:r w:rsidR="00245831" w:rsidRPr="00DF78E3">
        <w:t>_______________________</w:t>
      </w:r>
    </w:p>
    <w:p w:rsidR="00C30596" w:rsidRPr="00DF78E3" w:rsidRDefault="00C30596" w:rsidP="00C30596">
      <w:pPr>
        <w:keepNext/>
        <w:rPr>
          <w:lang w:val="kk-KZ"/>
        </w:rPr>
      </w:pPr>
      <w:r w:rsidRPr="00DF78E3">
        <w:rPr>
          <w:lang w:val="kk-KZ"/>
        </w:rPr>
        <w:lastRenderedPageBreak/>
        <w:t>Мазмұны:</w:t>
      </w:r>
    </w:p>
    <w:p w:rsidR="00C30596" w:rsidRPr="00DF78E3" w:rsidRDefault="00C30596" w:rsidP="00C30596">
      <w:pPr>
        <w:keepNext/>
        <w:rPr>
          <w:lang w:val="kk-KZ"/>
        </w:rPr>
      </w:pPr>
    </w:p>
    <w:p w:rsidR="00A803A7" w:rsidRPr="00DF78E3" w:rsidRDefault="00A803A7" w:rsidP="00C30596">
      <w:pPr>
        <w:keepNext/>
      </w:pPr>
      <w:r w:rsidRPr="00DF78E3">
        <w:rPr>
          <w:lang w:val="en-US"/>
        </w:rPr>
        <w:t>I</w:t>
      </w:r>
      <w:r w:rsidRPr="00DF78E3">
        <w:t xml:space="preserve">. </w:t>
      </w:r>
      <w:r w:rsidR="00931B4C" w:rsidRPr="00DF78E3">
        <w:rPr>
          <w:lang w:val="kk-KZ"/>
        </w:rPr>
        <w:t>Банктік кредиттеу нарығы</w:t>
      </w:r>
      <w:r w:rsidR="00931B4C" w:rsidRPr="00DF78E3">
        <w:t xml:space="preserve"> </w:t>
      </w:r>
    </w:p>
    <w:p w:rsidR="00B207C1" w:rsidRPr="00DF78E3" w:rsidRDefault="00764760" w:rsidP="00C30596">
      <w:pPr>
        <w:keepNext/>
        <w:ind w:left="426"/>
        <w:rPr>
          <w:lang w:val="kk-KZ"/>
        </w:rPr>
      </w:pPr>
      <w:r>
        <w:rPr>
          <w:lang w:val="en-US"/>
        </w:rPr>
        <w:t>I</w:t>
      </w:r>
      <w:r w:rsidRPr="00764760">
        <w:t>.</w:t>
      </w:r>
      <w:r w:rsidR="00C30596" w:rsidRPr="00DF78E3">
        <w:rPr>
          <w:lang w:val="kk-KZ"/>
        </w:rPr>
        <w:t>1. Корпоративтік сектор</w:t>
      </w:r>
    </w:p>
    <w:p w:rsidR="00C30596" w:rsidRPr="00DF78E3" w:rsidRDefault="00764760" w:rsidP="00C30596">
      <w:pPr>
        <w:keepNext/>
        <w:ind w:left="426"/>
        <w:rPr>
          <w:lang w:val="kk-KZ"/>
        </w:rPr>
      </w:pPr>
      <w:r>
        <w:rPr>
          <w:lang w:val="en-US"/>
        </w:rPr>
        <w:t>I</w:t>
      </w:r>
      <w:r w:rsidRPr="00764760">
        <w:t>.</w:t>
      </w:r>
      <w:r w:rsidR="00C30596" w:rsidRPr="00DF78E3">
        <w:rPr>
          <w:lang w:val="kk-KZ"/>
        </w:rPr>
        <w:t>2. Жеке тұлғалар</w:t>
      </w:r>
    </w:p>
    <w:p w:rsidR="00C30596" w:rsidRPr="00DF78E3" w:rsidRDefault="00764760" w:rsidP="00C30596">
      <w:pPr>
        <w:keepNext/>
        <w:ind w:left="426"/>
        <w:rPr>
          <w:lang w:val="kk-KZ"/>
        </w:rPr>
      </w:pPr>
      <w:r>
        <w:rPr>
          <w:lang w:val="en-US"/>
        </w:rPr>
        <w:t>I.</w:t>
      </w:r>
      <w:r w:rsidR="00C30596" w:rsidRPr="00DF78E3">
        <w:rPr>
          <w:lang w:val="kk-KZ"/>
        </w:rPr>
        <w:t>3. Ашық мәселелер</w:t>
      </w:r>
    </w:p>
    <w:p w:rsidR="00C30596" w:rsidRPr="00DF78E3" w:rsidRDefault="00C30596" w:rsidP="00C30596">
      <w:pPr>
        <w:keepNext/>
        <w:rPr>
          <w:lang w:val="kk-KZ"/>
        </w:rPr>
      </w:pPr>
      <w:r w:rsidRPr="00DF78E3">
        <w:rPr>
          <w:lang w:val="kk-KZ"/>
        </w:rPr>
        <w:t>ІІ. Қазақстанның банк секторын дамытудың өзекті үрдістеріне қосымша мәселелер</w:t>
      </w:r>
    </w:p>
    <w:p w:rsidR="00C30596" w:rsidRPr="00DF78E3" w:rsidRDefault="00C30596" w:rsidP="00C30596">
      <w:pPr>
        <w:keepNext/>
        <w:rPr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C30596" w:rsidRPr="00DF78E3" w:rsidRDefault="00C30596" w:rsidP="00C30596">
      <w:pPr>
        <w:keepNext/>
        <w:rPr>
          <w:b/>
          <w:sz w:val="28"/>
          <w:szCs w:val="28"/>
          <w:lang w:val="kk-KZ"/>
        </w:rPr>
      </w:pPr>
    </w:p>
    <w:p w:rsidR="00543EDD" w:rsidRPr="00DF78E3" w:rsidRDefault="00A803A7" w:rsidP="00C30596">
      <w:pPr>
        <w:keepNext/>
        <w:rPr>
          <w:b/>
          <w:sz w:val="28"/>
          <w:szCs w:val="28"/>
          <w:lang w:val="kk-KZ"/>
        </w:rPr>
      </w:pPr>
      <w:r w:rsidRPr="00DF78E3">
        <w:rPr>
          <w:b/>
          <w:sz w:val="28"/>
          <w:szCs w:val="28"/>
          <w:lang w:val="kk-KZ"/>
        </w:rPr>
        <w:lastRenderedPageBreak/>
        <w:t>I.</w:t>
      </w:r>
      <w:r w:rsidR="00543EDD" w:rsidRPr="00DF78E3">
        <w:rPr>
          <w:b/>
          <w:sz w:val="28"/>
          <w:szCs w:val="28"/>
          <w:lang w:val="kk-KZ"/>
        </w:rPr>
        <w:t xml:space="preserve"> Банктік кредиттеу нарығы</w:t>
      </w:r>
    </w:p>
    <w:p w:rsidR="00A803A7" w:rsidRPr="00DF78E3" w:rsidRDefault="00764760" w:rsidP="00C30596">
      <w:pPr>
        <w:keepNext/>
        <w:rPr>
          <w:b/>
          <w:sz w:val="22"/>
          <w:szCs w:val="22"/>
          <w:lang w:val="kk-KZ"/>
        </w:rPr>
      </w:pPr>
      <w:r w:rsidRPr="00764760">
        <w:rPr>
          <w:b/>
          <w:sz w:val="28"/>
          <w:szCs w:val="28"/>
          <w:lang w:val="kk-KZ"/>
        </w:rPr>
        <w:t>I.</w:t>
      </w:r>
      <w:r w:rsidR="00A803A7" w:rsidRPr="00DF78E3">
        <w:rPr>
          <w:b/>
          <w:sz w:val="28"/>
          <w:szCs w:val="28"/>
          <w:lang w:val="kk-KZ"/>
        </w:rPr>
        <w:t xml:space="preserve">1. </w:t>
      </w:r>
      <w:r w:rsidR="00931B4C" w:rsidRPr="00DF78E3">
        <w:rPr>
          <w:b/>
          <w:sz w:val="28"/>
          <w:szCs w:val="28"/>
          <w:lang w:val="kk-KZ"/>
        </w:rPr>
        <w:t>Корпоративтік сектор</w:t>
      </w:r>
      <w:r w:rsidR="00931B4C" w:rsidRPr="00DF78E3">
        <w:rPr>
          <w:b/>
          <w:sz w:val="32"/>
          <w:szCs w:val="32"/>
          <w:lang w:val="kk-KZ"/>
        </w:rPr>
        <w:t xml:space="preserve"> </w:t>
      </w:r>
      <w:r w:rsidR="00931B4C" w:rsidRPr="00DF78E3">
        <w:rPr>
          <w:b/>
          <w:sz w:val="22"/>
          <w:szCs w:val="22"/>
          <w:lang w:val="kk-KZ"/>
        </w:rPr>
        <w:t>(</w:t>
      </w:r>
      <w:r w:rsidR="00931B4C" w:rsidRPr="00DF78E3">
        <w:rPr>
          <w:b/>
          <w:lang w:val="kk-KZ"/>
        </w:rPr>
        <w:t>қаржы ұйымдарын қоспағанда</w:t>
      </w:r>
      <w:r w:rsidR="00931B4C" w:rsidRPr="00DF78E3">
        <w:rPr>
          <w:b/>
          <w:sz w:val="22"/>
          <w:szCs w:val="22"/>
          <w:lang w:val="kk-KZ"/>
        </w:rPr>
        <w:t>)</w:t>
      </w:r>
      <w:r w:rsidR="00A803A7" w:rsidRPr="00DF78E3">
        <w:rPr>
          <w:b/>
          <w:sz w:val="22"/>
          <w:szCs w:val="22"/>
          <w:lang w:val="kk-KZ"/>
        </w:rPr>
        <w:t>:</w:t>
      </w:r>
    </w:p>
    <w:p w:rsidR="00A803A7" w:rsidRPr="00DF78E3" w:rsidRDefault="00A803A7" w:rsidP="00C30596">
      <w:pPr>
        <w:keepNext/>
        <w:rPr>
          <w:b/>
          <w:sz w:val="28"/>
          <w:szCs w:val="28"/>
          <w:lang w:val="kk-KZ"/>
        </w:rPr>
      </w:pPr>
    </w:p>
    <w:p w:rsidR="00A803A7" w:rsidRPr="00DF78E3" w:rsidRDefault="00764760" w:rsidP="00C30596">
      <w:pPr>
        <w:keepNext/>
        <w:ind w:left="36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I.</w:t>
      </w:r>
      <w:r w:rsidR="00A803A7" w:rsidRPr="00DF78E3">
        <w:rPr>
          <w:b/>
          <w:sz w:val="28"/>
          <w:szCs w:val="28"/>
          <w:lang w:val="kk-KZ"/>
        </w:rPr>
        <w:t xml:space="preserve">1.1. </w:t>
      </w:r>
      <w:r w:rsidR="00931B4C" w:rsidRPr="00DF78E3">
        <w:rPr>
          <w:b/>
          <w:sz w:val="28"/>
          <w:szCs w:val="28"/>
          <w:lang w:val="kk-KZ"/>
        </w:rPr>
        <w:t xml:space="preserve">Кредиттік ресурстарға сұраныс </w:t>
      </w:r>
    </w:p>
    <w:p w:rsidR="00543EDD" w:rsidRPr="00DF78E3" w:rsidRDefault="00543EDD" w:rsidP="00C30596">
      <w:pPr>
        <w:keepNext/>
        <w:ind w:left="360"/>
        <w:rPr>
          <w:b/>
          <w:sz w:val="28"/>
          <w:szCs w:val="28"/>
          <w:lang w:val="kk-KZ"/>
        </w:rPr>
      </w:pPr>
    </w:p>
    <w:p w:rsidR="00931B4C" w:rsidRPr="00A5761C" w:rsidRDefault="00543EDD" w:rsidP="00C30596">
      <w:pPr>
        <w:keepNext/>
        <w:numPr>
          <w:ilvl w:val="0"/>
          <w:numId w:val="1"/>
        </w:numPr>
        <w:jc w:val="both"/>
        <w:rPr>
          <w:lang w:val="kk-KZ"/>
        </w:rPr>
      </w:pPr>
      <w:r w:rsidRPr="00A5761C">
        <w:rPr>
          <w:lang w:val="kk-KZ"/>
        </w:rPr>
        <w:t xml:space="preserve">Кәсіпкерлік субъектілерінің </w:t>
      </w:r>
      <w:r w:rsidR="00931B4C" w:rsidRPr="00A5761C">
        <w:rPr>
          <w:lang w:val="kk-KZ"/>
        </w:rPr>
        <w:t>кредитке сұраныс</w:t>
      </w:r>
      <w:r w:rsidRPr="00A5761C">
        <w:rPr>
          <w:lang w:val="kk-KZ"/>
        </w:rPr>
        <w:t>ы</w:t>
      </w:r>
      <w:r w:rsidR="00931B4C" w:rsidRPr="00A5761C">
        <w:rPr>
          <w:lang w:val="kk-KZ"/>
        </w:rPr>
        <w:t xml:space="preserve"> </w:t>
      </w:r>
      <w:r w:rsidR="00AE1B8A" w:rsidRPr="00A5761C">
        <w:rPr>
          <w:lang w:val="kk-KZ"/>
        </w:rPr>
        <w:t xml:space="preserve">соңғы 3 айда </w:t>
      </w:r>
      <w:r w:rsidR="00931B4C" w:rsidRPr="00A5761C">
        <w:rPr>
          <w:lang w:val="kk-KZ"/>
        </w:rPr>
        <w:t>қалай өзгерді (маусымдық ауытқулар</w:t>
      </w:r>
      <w:r w:rsidRPr="00A5761C">
        <w:rPr>
          <w:lang w:val="kk-KZ"/>
        </w:rPr>
        <w:t>ды</w:t>
      </w:r>
      <w:r w:rsidR="00931B4C" w:rsidRPr="00A5761C">
        <w:rPr>
          <w:lang w:val="kk-KZ"/>
        </w:rPr>
        <w:t xml:space="preserve"> қоспағанда)?</w:t>
      </w:r>
      <w:r w:rsidR="00685F54" w:rsidRPr="00A5761C">
        <w:rPr>
          <w:lang w:val="kk-KZ"/>
        </w:rPr>
        <w:t xml:space="preserve"> Сіздің пікіріңізше кәсіпкерлік субъектілерінің кредитке сұранысы келесі 3 айда қалай өзгереді?</w:t>
      </w:r>
    </w:p>
    <w:p w:rsidR="00931B4C" w:rsidRPr="00DF78E3" w:rsidRDefault="00685F54" w:rsidP="00C30596">
      <w:pPr>
        <w:keepNext/>
        <w:ind w:left="72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-- = айтарлықтай </w:t>
      </w:r>
      <w:r w:rsidR="00E34E29" w:rsidRPr="00DF78E3">
        <w:rPr>
          <w:sz w:val="20"/>
          <w:szCs w:val="20"/>
          <w:lang w:val="kk-KZ"/>
        </w:rPr>
        <w:t>азайды (азаяды)</w:t>
      </w:r>
      <w:r w:rsidRPr="00DF78E3">
        <w:rPr>
          <w:sz w:val="20"/>
          <w:szCs w:val="20"/>
          <w:lang w:val="kk-KZ"/>
        </w:rPr>
        <w:t xml:space="preserve"> </w:t>
      </w:r>
    </w:p>
    <w:p w:rsidR="00931B4C" w:rsidRPr="00DF78E3" w:rsidRDefault="00931B4C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  - = шамалы </w:t>
      </w:r>
      <w:r w:rsidR="00E34E29" w:rsidRPr="00DF78E3">
        <w:rPr>
          <w:sz w:val="20"/>
          <w:szCs w:val="20"/>
          <w:lang w:val="kk-KZ"/>
        </w:rPr>
        <w:t>азайды (азаяды)</w:t>
      </w:r>
      <w:r w:rsidR="00685F54" w:rsidRPr="00DF78E3">
        <w:rPr>
          <w:sz w:val="20"/>
          <w:szCs w:val="20"/>
          <w:lang w:val="kk-KZ"/>
        </w:rPr>
        <w:t xml:space="preserve"> </w:t>
      </w:r>
    </w:p>
    <w:p w:rsidR="009E6DC2" w:rsidRDefault="00931B4C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0 = бұрынғы деңгейде </w:t>
      </w:r>
      <w:r w:rsidR="00E34E29" w:rsidRPr="00DF78E3">
        <w:rPr>
          <w:sz w:val="20"/>
          <w:szCs w:val="20"/>
          <w:lang w:val="kk-KZ"/>
        </w:rPr>
        <w:t xml:space="preserve">қалды (қалады) </w:t>
      </w:r>
      <w:r w:rsidR="00685F54" w:rsidRPr="00DF78E3">
        <w:rPr>
          <w:sz w:val="20"/>
          <w:szCs w:val="20"/>
          <w:lang w:val="kk-KZ"/>
        </w:rPr>
        <w:t xml:space="preserve"> </w:t>
      </w:r>
    </w:p>
    <w:p w:rsidR="00931B4C" w:rsidRPr="00DF78E3" w:rsidRDefault="00931B4C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 = шамалы </w:t>
      </w:r>
      <w:r w:rsidR="00E34E29" w:rsidRPr="00DF78E3">
        <w:rPr>
          <w:sz w:val="20"/>
          <w:szCs w:val="20"/>
          <w:lang w:val="kk-KZ"/>
        </w:rPr>
        <w:t>ұлғайды (ұлғаяды)</w:t>
      </w:r>
      <w:r w:rsidR="00685F54" w:rsidRPr="00DF78E3">
        <w:rPr>
          <w:sz w:val="20"/>
          <w:szCs w:val="20"/>
          <w:lang w:val="kk-KZ"/>
        </w:rPr>
        <w:t xml:space="preserve"> </w:t>
      </w:r>
    </w:p>
    <w:p w:rsidR="00931B4C" w:rsidRPr="00DF78E3" w:rsidRDefault="00931B4C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++ = айтарлықтай </w:t>
      </w:r>
      <w:r w:rsidR="00E34E29" w:rsidRPr="00DF78E3">
        <w:rPr>
          <w:sz w:val="20"/>
          <w:szCs w:val="20"/>
          <w:lang w:val="kk-KZ"/>
        </w:rPr>
        <w:t>ұлғайды (ұлғаяды)</w:t>
      </w:r>
      <w:r w:rsidR="00685F54" w:rsidRPr="00DF78E3">
        <w:rPr>
          <w:sz w:val="20"/>
          <w:szCs w:val="20"/>
          <w:lang w:val="kk-KZ"/>
        </w:rPr>
        <w:t xml:space="preserve"> </w:t>
      </w:r>
    </w:p>
    <w:p w:rsidR="00EC6F61" w:rsidRPr="00DF78E3" w:rsidRDefault="00931B4C" w:rsidP="00C30596">
      <w:pPr>
        <w:keepNext/>
        <w:ind w:left="720"/>
        <w:jc w:val="both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қ = қолданылмайды</w:t>
      </w:r>
      <w:r w:rsidR="008874A0" w:rsidRPr="00DF78E3">
        <w:rPr>
          <w:sz w:val="20"/>
          <w:szCs w:val="20"/>
          <w:lang w:val="kk-KZ"/>
        </w:rPr>
        <w:t xml:space="preserve"> </w:t>
      </w:r>
    </w:p>
    <w:p w:rsidR="00B43600" w:rsidRPr="00DF78E3" w:rsidRDefault="00B43600" w:rsidP="00C30596">
      <w:pPr>
        <w:keepNext/>
        <w:ind w:left="720"/>
        <w:jc w:val="both"/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68"/>
        <w:gridCol w:w="549"/>
        <w:gridCol w:w="444"/>
        <w:gridCol w:w="425"/>
        <w:gridCol w:w="567"/>
        <w:gridCol w:w="567"/>
        <w:gridCol w:w="552"/>
        <w:gridCol w:w="567"/>
        <w:gridCol w:w="426"/>
        <w:gridCol w:w="425"/>
        <w:gridCol w:w="567"/>
        <w:gridCol w:w="567"/>
      </w:tblGrid>
      <w:tr w:rsidR="00B43600" w:rsidRPr="00A5761C" w:rsidTr="00B43600">
        <w:tc>
          <w:tcPr>
            <w:tcW w:w="2551" w:type="dxa"/>
            <w:vMerge w:val="restart"/>
          </w:tcPr>
          <w:p w:rsidR="00B43600" w:rsidRPr="00A5761C" w:rsidRDefault="00B43600" w:rsidP="00B43600"/>
        </w:tc>
        <w:tc>
          <w:tcPr>
            <w:tcW w:w="3120" w:type="dxa"/>
            <w:gridSpan w:val="6"/>
          </w:tcPr>
          <w:p w:rsidR="00B43600" w:rsidRPr="00A5761C" w:rsidRDefault="00B43600" w:rsidP="00B43600">
            <w:pPr>
              <w:jc w:val="center"/>
              <w:rPr>
                <w:lang w:val="kk-KZ"/>
              </w:rPr>
            </w:pPr>
            <w:r w:rsidRPr="00A5761C">
              <w:rPr>
                <w:b/>
                <w:lang w:val="kk-KZ"/>
              </w:rPr>
              <w:t>Соңғы</w:t>
            </w:r>
            <w:r w:rsidRPr="00A5761C">
              <w:rPr>
                <w:b/>
              </w:rPr>
              <w:t xml:space="preserve"> 3 </w:t>
            </w:r>
            <w:r w:rsidRPr="00A5761C">
              <w:rPr>
                <w:b/>
                <w:lang w:val="kk-KZ"/>
              </w:rPr>
              <w:t>айда</w:t>
            </w:r>
          </w:p>
        </w:tc>
        <w:tc>
          <w:tcPr>
            <w:tcW w:w="3104" w:type="dxa"/>
            <w:gridSpan w:val="6"/>
          </w:tcPr>
          <w:p w:rsidR="00B43600" w:rsidRPr="00A5761C" w:rsidRDefault="00B43600" w:rsidP="00B43600">
            <w:pPr>
              <w:jc w:val="center"/>
              <w:rPr>
                <w:lang w:val="kk-KZ"/>
              </w:rPr>
            </w:pPr>
            <w:r w:rsidRPr="00A5761C">
              <w:rPr>
                <w:b/>
                <w:lang w:val="kk-KZ"/>
              </w:rPr>
              <w:t xml:space="preserve">Келесі </w:t>
            </w:r>
            <w:r w:rsidRPr="00A5761C">
              <w:rPr>
                <w:b/>
              </w:rPr>
              <w:t xml:space="preserve">3 </w:t>
            </w:r>
            <w:r w:rsidRPr="00A5761C">
              <w:rPr>
                <w:b/>
                <w:lang w:val="kk-KZ"/>
              </w:rPr>
              <w:t>айда</w:t>
            </w:r>
          </w:p>
        </w:tc>
      </w:tr>
      <w:tr w:rsidR="00B43600" w:rsidRPr="00A5761C" w:rsidTr="00B43600">
        <w:tc>
          <w:tcPr>
            <w:tcW w:w="2551" w:type="dxa"/>
            <w:vMerge/>
          </w:tcPr>
          <w:p w:rsidR="00B43600" w:rsidRPr="00A5761C" w:rsidRDefault="00B43600" w:rsidP="00B43600"/>
        </w:tc>
        <w:tc>
          <w:tcPr>
            <w:tcW w:w="568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--</w:t>
            </w:r>
          </w:p>
        </w:tc>
        <w:tc>
          <w:tcPr>
            <w:tcW w:w="549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-</w:t>
            </w:r>
          </w:p>
        </w:tc>
        <w:tc>
          <w:tcPr>
            <w:tcW w:w="444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0</w:t>
            </w:r>
          </w:p>
        </w:tc>
        <w:tc>
          <w:tcPr>
            <w:tcW w:w="425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+</w:t>
            </w:r>
          </w:p>
        </w:tc>
        <w:tc>
          <w:tcPr>
            <w:tcW w:w="567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++</w:t>
            </w:r>
          </w:p>
        </w:tc>
        <w:tc>
          <w:tcPr>
            <w:tcW w:w="567" w:type="dxa"/>
          </w:tcPr>
          <w:p w:rsidR="00B43600" w:rsidRPr="00A5761C" w:rsidRDefault="005A3B94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қ</w:t>
            </w:r>
          </w:p>
        </w:tc>
        <w:tc>
          <w:tcPr>
            <w:tcW w:w="552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--</w:t>
            </w:r>
          </w:p>
        </w:tc>
        <w:tc>
          <w:tcPr>
            <w:tcW w:w="567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-</w:t>
            </w:r>
          </w:p>
        </w:tc>
        <w:tc>
          <w:tcPr>
            <w:tcW w:w="426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0</w:t>
            </w:r>
          </w:p>
        </w:tc>
        <w:tc>
          <w:tcPr>
            <w:tcW w:w="425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+</w:t>
            </w:r>
          </w:p>
        </w:tc>
        <w:tc>
          <w:tcPr>
            <w:tcW w:w="567" w:type="dxa"/>
          </w:tcPr>
          <w:p w:rsidR="00B43600" w:rsidRPr="00A5761C" w:rsidRDefault="00B43600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++</w:t>
            </w:r>
          </w:p>
        </w:tc>
        <w:tc>
          <w:tcPr>
            <w:tcW w:w="567" w:type="dxa"/>
          </w:tcPr>
          <w:p w:rsidR="00B43600" w:rsidRPr="00A5761C" w:rsidRDefault="005A3B94" w:rsidP="00B43600">
            <w:pPr>
              <w:jc w:val="center"/>
              <w:rPr>
                <w:b/>
              </w:rPr>
            </w:pPr>
            <w:r w:rsidRPr="00A5761C">
              <w:rPr>
                <w:b/>
              </w:rPr>
              <w:t>қ</w:t>
            </w:r>
          </w:p>
        </w:tc>
      </w:tr>
      <w:tr w:rsidR="00B43600" w:rsidRPr="00A5761C" w:rsidTr="00B43600">
        <w:tc>
          <w:tcPr>
            <w:tcW w:w="2551" w:type="dxa"/>
          </w:tcPr>
          <w:p w:rsidR="00B43600" w:rsidRPr="00A5761C" w:rsidRDefault="00B43600" w:rsidP="00B43600">
            <w:pPr>
              <w:keepNext/>
            </w:pPr>
            <w:r w:rsidRPr="00A5761C">
              <w:rPr>
                <w:lang w:val="kk-KZ"/>
              </w:rPr>
              <w:t>Қаржылық емес ұйымдардың жалпы сұранысы</w:t>
            </w:r>
            <w:r w:rsidRPr="00A5761C">
              <w:t xml:space="preserve"> </w:t>
            </w:r>
          </w:p>
        </w:tc>
        <w:tc>
          <w:tcPr>
            <w:tcW w:w="568" w:type="dxa"/>
          </w:tcPr>
          <w:p w:rsidR="00B43600" w:rsidRPr="00A5761C" w:rsidRDefault="00B43600" w:rsidP="00B43600"/>
        </w:tc>
        <w:tc>
          <w:tcPr>
            <w:tcW w:w="549" w:type="dxa"/>
          </w:tcPr>
          <w:p w:rsidR="00B43600" w:rsidRPr="00A5761C" w:rsidRDefault="00B43600" w:rsidP="00B43600"/>
        </w:tc>
        <w:tc>
          <w:tcPr>
            <w:tcW w:w="444" w:type="dxa"/>
          </w:tcPr>
          <w:p w:rsidR="00B43600" w:rsidRPr="00A5761C" w:rsidRDefault="00B43600" w:rsidP="00B43600"/>
        </w:tc>
        <w:tc>
          <w:tcPr>
            <w:tcW w:w="425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52" w:type="dxa"/>
          </w:tcPr>
          <w:p w:rsidR="00B43600" w:rsidRPr="00A5761C" w:rsidRDefault="00B43600" w:rsidP="00B43600"/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426" w:type="dxa"/>
          </w:tcPr>
          <w:p w:rsidR="00B43600" w:rsidRPr="00A5761C" w:rsidRDefault="00B43600" w:rsidP="00B43600"/>
        </w:tc>
        <w:tc>
          <w:tcPr>
            <w:tcW w:w="425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</w:tr>
      <w:tr w:rsidR="00B43600" w:rsidRPr="00A5761C" w:rsidTr="00B43600">
        <w:tc>
          <w:tcPr>
            <w:tcW w:w="2551" w:type="dxa"/>
          </w:tcPr>
          <w:p w:rsidR="00B43600" w:rsidRPr="00A5761C" w:rsidRDefault="00B43600" w:rsidP="00B43600">
            <w:pPr>
              <w:rPr>
                <w:i/>
              </w:rPr>
            </w:pPr>
            <w:r w:rsidRPr="00A5761C">
              <w:t xml:space="preserve">   </w:t>
            </w:r>
            <w:r w:rsidRPr="00A5761C">
              <w:rPr>
                <w:i/>
                <w:lang w:val="kk-KZ"/>
              </w:rPr>
              <w:t>оның ішінде</w:t>
            </w:r>
            <w:r w:rsidRPr="00A5761C">
              <w:rPr>
                <w:i/>
              </w:rPr>
              <w:t>:</w:t>
            </w:r>
          </w:p>
        </w:tc>
        <w:tc>
          <w:tcPr>
            <w:tcW w:w="3120" w:type="dxa"/>
            <w:gridSpan w:val="6"/>
          </w:tcPr>
          <w:p w:rsidR="00B43600" w:rsidRPr="00A5761C" w:rsidRDefault="00B43600" w:rsidP="00B43600"/>
        </w:tc>
        <w:tc>
          <w:tcPr>
            <w:tcW w:w="3104" w:type="dxa"/>
            <w:gridSpan w:val="6"/>
          </w:tcPr>
          <w:p w:rsidR="00B43600" w:rsidRPr="00A5761C" w:rsidRDefault="00B43600" w:rsidP="00B43600"/>
        </w:tc>
      </w:tr>
      <w:tr w:rsidR="00B43600" w:rsidRPr="00A5761C" w:rsidTr="00B43600">
        <w:tc>
          <w:tcPr>
            <w:tcW w:w="2551" w:type="dxa"/>
          </w:tcPr>
          <w:p w:rsidR="00B43600" w:rsidRPr="00A5761C" w:rsidRDefault="00B43600" w:rsidP="00B43600">
            <w:pPr>
              <w:rPr>
                <w:vertAlign w:val="superscript"/>
              </w:rPr>
            </w:pPr>
            <w:r w:rsidRPr="00A5761C">
              <w:rPr>
                <w:lang w:val="kk-KZ"/>
              </w:rPr>
              <w:t>Ірі кәсіпкерлік субъектілері</w:t>
            </w:r>
          </w:p>
        </w:tc>
        <w:tc>
          <w:tcPr>
            <w:tcW w:w="568" w:type="dxa"/>
          </w:tcPr>
          <w:p w:rsidR="00B43600" w:rsidRPr="00A5761C" w:rsidRDefault="00B43600" w:rsidP="00B43600"/>
        </w:tc>
        <w:tc>
          <w:tcPr>
            <w:tcW w:w="549" w:type="dxa"/>
          </w:tcPr>
          <w:p w:rsidR="00B43600" w:rsidRPr="00A5761C" w:rsidRDefault="00B43600" w:rsidP="00B43600"/>
        </w:tc>
        <w:tc>
          <w:tcPr>
            <w:tcW w:w="444" w:type="dxa"/>
          </w:tcPr>
          <w:p w:rsidR="00B43600" w:rsidRPr="00A5761C" w:rsidRDefault="00B43600" w:rsidP="00B43600"/>
        </w:tc>
        <w:tc>
          <w:tcPr>
            <w:tcW w:w="425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52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426" w:type="dxa"/>
          </w:tcPr>
          <w:p w:rsidR="00B43600" w:rsidRPr="00A5761C" w:rsidRDefault="00B43600" w:rsidP="00B43600"/>
        </w:tc>
        <w:tc>
          <w:tcPr>
            <w:tcW w:w="425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</w:tr>
      <w:tr w:rsidR="00B43600" w:rsidRPr="00A5761C" w:rsidTr="00B43600">
        <w:tc>
          <w:tcPr>
            <w:tcW w:w="2551" w:type="dxa"/>
          </w:tcPr>
          <w:p w:rsidR="00B43600" w:rsidRPr="00A5761C" w:rsidRDefault="00B43600" w:rsidP="00B43600">
            <w:r w:rsidRPr="00A5761C">
              <w:rPr>
                <w:lang w:val="kk-KZ"/>
              </w:rPr>
              <w:t>Орта кәсіпкерлік субъектілері</w:t>
            </w:r>
          </w:p>
        </w:tc>
        <w:tc>
          <w:tcPr>
            <w:tcW w:w="568" w:type="dxa"/>
          </w:tcPr>
          <w:p w:rsidR="00B43600" w:rsidRPr="00A5761C" w:rsidRDefault="00B43600" w:rsidP="00B43600"/>
        </w:tc>
        <w:tc>
          <w:tcPr>
            <w:tcW w:w="549" w:type="dxa"/>
          </w:tcPr>
          <w:p w:rsidR="00B43600" w:rsidRPr="00A5761C" w:rsidRDefault="00B43600" w:rsidP="00B43600"/>
        </w:tc>
        <w:tc>
          <w:tcPr>
            <w:tcW w:w="444" w:type="dxa"/>
          </w:tcPr>
          <w:p w:rsidR="00B43600" w:rsidRPr="00A5761C" w:rsidRDefault="00B43600" w:rsidP="00B43600"/>
        </w:tc>
        <w:tc>
          <w:tcPr>
            <w:tcW w:w="425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52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426" w:type="dxa"/>
          </w:tcPr>
          <w:p w:rsidR="00B43600" w:rsidRPr="00A5761C" w:rsidRDefault="00B43600" w:rsidP="00B43600"/>
        </w:tc>
        <w:tc>
          <w:tcPr>
            <w:tcW w:w="425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</w:tr>
      <w:tr w:rsidR="00B43600" w:rsidRPr="00A5761C" w:rsidTr="00B43600">
        <w:tc>
          <w:tcPr>
            <w:tcW w:w="2551" w:type="dxa"/>
          </w:tcPr>
          <w:p w:rsidR="00B43600" w:rsidRPr="00A5761C" w:rsidRDefault="00B43600" w:rsidP="00B43600">
            <w:pPr>
              <w:rPr>
                <w:vertAlign w:val="superscript"/>
              </w:rPr>
            </w:pPr>
            <w:r w:rsidRPr="00A5761C">
              <w:rPr>
                <w:lang w:val="kk-KZ"/>
              </w:rPr>
              <w:t>Шағын кәсіпкерлік субъектілері</w:t>
            </w:r>
          </w:p>
        </w:tc>
        <w:tc>
          <w:tcPr>
            <w:tcW w:w="568" w:type="dxa"/>
          </w:tcPr>
          <w:p w:rsidR="00B43600" w:rsidRPr="00A5761C" w:rsidRDefault="00B43600" w:rsidP="00B43600"/>
        </w:tc>
        <w:tc>
          <w:tcPr>
            <w:tcW w:w="549" w:type="dxa"/>
          </w:tcPr>
          <w:p w:rsidR="00B43600" w:rsidRPr="00A5761C" w:rsidRDefault="00B43600" w:rsidP="00B43600"/>
        </w:tc>
        <w:tc>
          <w:tcPr>
            <w:tcW w:w="444" w:type="dxa"/>
          </w:tcPr>
          <w:p w:rsidR="00B43600" w:rsidRPr="00A5761C" w:rsidRDefault="00B43600" w:rsidP="00B43600"/>
        </w:tc>
        <w:tc>
          <w:tcPr>
            <w:tcW w:w="425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52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426" w:type="dxa"/>
          </w:tcPr>
          <w:p w:rsidR="00B43600" w:rsidRPr="00A5761C" w:rsidRDefault="00B43600" w:rsidP="00B43600"/>
        </w:tc>
        <w:tc>
          <w:tcPr>
            <w:tcW w:w="425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  <w:tc>
          <w:tcPr>
            <w:tcW w:w="567" w:type="dxa"/>
          </w:tcPr>
          <w:p w:rsidR="00B43600" w:rsidRPr="00A5761C" w:rsidRDefault="00B43600" w:rsidP="00B43600"/>
        </w:tc>
      </w:tr>
    </w:tbl>
    <w:p w:rsidR="00B43600" w:rsidRPr="00DF78E3" w:rsidRDefault="00B43600" w:rsidP="00C30596">
      <w:pPr>
        <w:keepNext/>
        <w:ind w:left="720"/>
        <w:jc w:val="both"/>
        <w:rPr>
          <w:sz w:val="20"/>
          <w:szCs w:val="20"/>
          <w:lang w:val="kk-KZ"/>
        </w:rPr>
      </w:pPr>
    </w:p>
    <w:p w:rsidR="00EC6F61" w:rsidRPr="00DF78E3" w:rsidRDefault="00EC6F61" w:rsidP="00C30596">
      <w:pPr>
        <w:keepNext/>
        <w:rPr>
          <w:sz w:val="22"/>
          <w:szCs w:val="22"/>
        </w:rPr>
      </w:pPr>
    </w:p>
    <w:p w:rsidR="00A803A7" w:rsidRPr="00DF78E3" w:rsidRDefault="00A803A7" w:rsidP="00C30596">
      <w:pPr>
        <w:keepNext/>
        <w:ind w:left="360"/>
        <w:rPr>
          <w:sz w:val="22"/>
          <w:szCs w:val="22"/>
        </w:rPr>
      </w:pPr>
    </w:p>
    <w:p w:rsidR="00B43600" w:rsidRPr="00DF78E3" w:rsidRDefault="00B43600" w:rsidP="00B43600">
      <w:pPr>
        <w:keepNext/>
        <w:jc w:val="both"/>
        <w:rPr>
          <w:sz w:val="22"/>
          <w:szCs w:val="22"/>
          <w:lang w:val="kk-KZ"/>
        </w:rPr>
      </w:pPr>
    </w:p>
    <w:p w:rsidR="00B43600" w:rsidRPr="00DF78E3" w:rsidRDefault="00B43600" w:rsidP="00B43600">
      <w:pPr>
        <w:keepNext/>
        <w:ind w:left="720"/>
        <w:jc w:val="both"/>
        <w:rPr>
          <w:sz w:val="22"/>
          <w:szCs w:val="22"/>
          <w:lang w:val="kk-KZ"/>
        </w:rPr>
      </w:pPr>
    </w:p>
    <w:p w:rsidR="00B43600" w:rsidRPr="00DF78E3" w:rsidRDefault="00B43600" w:rsidP="00B43600">
      <w:pPr>
        <w:keepNext/>
        <w:ind w:left="720"/>
        <w:jc w:val="both"/>
        <w:rPr>
          <w:sz w:val="22"/>
          <w:szCs w:val="22"/>
          <w:lang w:val="kk-KZ"/>
        </w:rPr>
      </w:pPr>
    </w:p>
    <w:p w:rsidR="00B43600" w:rsidRPr="00DF78E3" w:rsidRDefault="00B43600" w:rsidP="00B43600">
      <w:pPr>
        <w:keepNext/>
        <w:ind w:left="720"/>
        <w:jc w:val="both"/>
        <w:rPr>
          <w:sz w:val="22"/>
          <w:szCs w:val="22"/>
          <w:lang w:val="kk-KZ"/>
        </w:rPr>
      </w:pPr>
    </w:p>
    <w:p w:rsidR="00A46E52" w:rsidRPr="00DF78E3" w:rsidRDefault="00A46E52" w:rsidP="00B43600">
      <w:pPr>
        <w:keepNext/>
        <w:ind w:left="720"/>
        <w:jc w:val="both"/>
        <w:rPr>
          <w:szCs w:val="22"/>
          <w:lang w:val="kk-KZ"/>
        </w:rPr>
      </w:pPr>
    </w:p>
    <w:p w:rsidR="00A46E52" w:rsidRPr="00DF78E3" w:rsidRDefault="00A46E52" w:rsidP="00B43600">
      <w:pPr>
        <w:keepNext/>
        <w:ind w:left="720"/>
        <w:jc w:val="both"/>
        <w:rPr>
          <w:szCs w:val="22"/>
          <w:lang w:val="kk-KZ"/>
        </w:rPr>
      </w:pPr>
    </w:p>
    <w:p w:rsidR="00A46E52" w:rsidRPr="00DF78E3" w:rsidRDefault="00A46E52" w:rsidP="00B43600">
      <w:pPr>
        <w:keepNext/>
        <w:ind w:left="720"/>
        <w:jc w:val="both"/>
        <w:rPr>
          <w:szCs w:val="22"/>
          <w:lang w:val="kk-KZ"/>
        </w:rPr>
      </w:pPr>
    </w:p>
    <w:p w:rsidR="00A46E52" w:rsidRPr="00DF78E3" w:rsidRDefault="00A46E52" w:rsidP="00B43600">
      <w:pPr>
        <w:keepNext/>
        <w:ind w:left="720"/>
        <w:jc w:val="both"/>
        <w:rPr>
          <w:szCs w:val="22"/>
          <w:lang w:val="kk-KZ"/>
        </w:rPr>
      </w:pPr>
    </w:p>
    <w:tbl>
      <w:tblPr>
        <w:tblpPr w:leftFromText="180" w:rightFromText="180" w:vertAnchor="text" w:horzAnchor="margin" w:tblpY="897"/>
        <w:tblW w:w="14797" w:type="dxa"/>
        <w:tblLook w:val="04A0" w:firstRow="1" w:lastRow="0" w:firstColumn="1" w:lastColumn="0" w:noHBand="0" w:noVBand="1"/>
      </w:tblPr>
      <w:tblGrid>
        <w:gridCol w:w="14797"/>
      </w:tblGrid>
      <w:tr w:rsidR="00A46E52" w:rsidRPr="00DF78E3" w:rsidTr="00A46E52">
        <w:trPr>
          <w:trHeight w:val="1433"/>
        </w:trPr>
        <w:tc>
          <w:tcPr>
            <w:tcW w:w="14797" w:type="dxa"/>
          </w:tcPr>
          <w:p w:rsidR="00E34E29" w:rsidRPr="00DF78E3" w:rsidRDefault="00E34E29" w:rsidP="00E34E29">
            <w:pPr>
              <w:keepNext/>
              <w:rPr>
                <w:sz w:val="22"/>
                <w:szCs w:val="22"/>
                <w:lang w:val="kk-KZ"/>
              </w:rPr>
            </w:pPr>
            <w:r w:rsidRPr="00DF78E3">
              <w:rPr>
                <w:szCs w:val="22"/>
                <w:lang w:val="kk-KZ"/>
              </w:rPr>
              <w:t>Ескертпе</w:t>
            </w:r>
            <w:r w:rsidR="009E6DC2">
              <w:rPr>
                <w:szCs w:val="22"/>
                <w:lang w:val="kk-KZ"/>
              </w:rPr>
              <w:t>:</w:t>
            </w:r>
          </w:p>
          <w:p w:rsidR="00A46E52" w:rsidRPr="00DF78E3" w:rsidRDefault="00A46E52" w:rsidP="00A46E52">
            <w:pPr>
              <w:rPr>
                <w:sz w:val="22"/>
                <w:szCs w:val="22"/>
              </w:rPr>
            </w:pPr>
          </w:p>
        </w:tc>
      </w:tr>
    </w:tbl>
    <w:p w:rsidR="00A46E52" w:rsidRPr="00DF78E3" w:rsidRDefault="00A46E52" w:rsidP="00B43600">
      <w:pPr>
        <w:keepNext/>
        <w:ind w:left="720"/>
        <w:jc w:val="both"/>
        <w:rPr>
          <w:szCs w:val="22"/>
          <w:lang w:val="kk-KZ"/>
        </w:rPr>
      </w:pPr>
      <w:r w:rsidRPr="00DF78E3">
        <w:rPr>
          <w:szCs w:val="22"/>
          <w:lang w:val="kk-KZ"/>
        </w:rPr>
        <w:t xml:space="preserve"> </w:t>
      </w:r>
    </w:p>
    <w:p w:rsidR="00A46E52" w:rsidRPr="00DF78E3" w:rsidRDefault="00A46E52" w:rsidP="00A46E52">
      <w:pPr>
        <w:keepNext/>
        <w:rPr>
          <w:szCs w:val="22"/>
          <w:lang w:val="kk-KZ"/>
        </w:rPr>
      </w:pPr>
    </w:p>
    <w:p w:rsidR="00A46E52" w:rsidRPr="00DF78E3" w:rsidRDefault="00A46E52" w:rsidP="00A46E52">
      <w:pPr>
        <w:keepNext/>
        <w:rPr>
          <w:sz w:val="22"/>
          <w:szCs w:val="22"/>
          <w:lang w:val="kk-KZ"/>
        </w:rPr>
      </w:pPr>
    </w:p>
    <w:tbl>
      <w:tblPr>
        <w:tblpPr w:leftFromText="180" w:rightFromText="180" w:vertAnchor="text" w:horzAnchor="margin" w:tblpY="498"/>
        <w:tblOverlap w:val="never"/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3"/>
      </w:tblGrid>
      <w:tr w:rsidR="00A46E52" w:rsidRPr="00DF78E3" w:rsidTr="00A05185">
        <w:trPr>
          <w:trHeight w:val="870"/>
        </w:trPr>
        <w:tc>
          <w:tcPr>
            <w:tcW w:w="14623" w:type="dxa"/>
            <w:shd w:val="clear" w:color="auto" w:fill="auto"/>
          </w:tcPr>
          <w:p w:rsidR="00A46E52" w:rsidRPr="00DF78E3" w:rsidRDefault="00A46E52" w:rsidP="00A05185">
            <w:pPr>
              <w:rPr>
                <w:sz w:val="22"/>
                <w:szCs w:val="22"/>
              </w:rPr>
            </w:pPr>
          </w:p>
        </w:tc>
      </w:tr>
    </w:tbl>
    <w:p w:rsidR="000242DC" w:rsidRPr="00A5761C" w:rsidRDefault="00E34E29" w:rsidP="00C30596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A5761C">
        <w:rPr>
          <w:szCs w:val="22"/>
          <w:lang w:val="kk-KZ"/>
        </w:rPr>
        <w:lastRenderedPageBreak/>
        <w:t xml:space="preserve">Кәсіпкерлік субъектілерінің </w:t>
      </w:r>
      <w:r w:rsidR="000242DC" w:rsidRPr="00A5761C">
        <w:rPr>
          <w:szCs w:val="22"/>
          <w:lang w:val="kk-KZ"/>
        </w:rPr>
        <w:t>кредитке сұраныс</w:t>
      </w:r>
      <w:r w:rsidRPr="00A5761C">
        <w:rPr>
          <w:szCs w:val="22"/>
          <w:lang w:val="kk-KZ"/>
        </w:rPr>
        <w:t>ы</w:t>
      </w:r>
      <w:r w:rsidR="000242DC" w:rsidRPr="00A5761C">
        <w:rPr>
          <w:szCs w:val="22"/>
          <w:lang w:val="kk-KZ"/>
        </w:rPr>
        <w:t xml:space="preserve"> </w:t>
      </w:r>
      <w:r w:rsidRPr="00A5761C">
        <w:rPr>
          <w:szCs w:val="22"/>
          <w:lang w:val="kk-KZ"/>
        </w:rPr>
        <w:t xml:space="preserve">қарыздардың </w:t>
      </w:r>
      <w:r w:rsidR="000242DC" w:rsidRPr="00A5761C">
        <w:rPr>
          <w:szCs w:val="22"/>
          <w:lang w:val="kk-KZ"/>
        </w:rPr>
        <w:t>мерзімділі</w:t>
      </w:r>
      <w:r w:rsidRPr="00A5761C">
        <w:rPr>
          <w:szCs w:val="22"/>
          <w:lang w:val="kk-KZ"/>
        </w:rPr>
        <w:t xml:space="preserve">гі мен </w:t>
      </w:r>
      <w:r w:rsidR="000242DC" w:rsidRPr="00A5761C">
        <w:rPr>
          <w:szCs w:val="22"/>
          <w:lang w:val="kk-KZ"/>
        </w:rPr>
        <w:t>валютасы</w:t>
      </w:r>
      <w:r w:rsidRPr="00A5761C">
        <w:rPr>
          <w:szCs w:val="22"/>
          <w:lang w:val="kk-KZ"/>
        </w:rPr>
        <w:t xml:space="preserve"> бөлігінде </w:t>
      </w:r>
      <w:r w:rsidR="00AE1B8A" w:rsidRPr="00A5761C">
        <w:rPr>
          <w:szCs w:val="22"/>
          <w:lang w:val="kk-KZ"/>
        </w:rPr>
        <w:t xml:space="preserve">соңғы 3 айда </w:t>
      </w:r>
      <w:r w:rsidR="000242DC" w:rsidRPr="00A5761C">
        <w:rPr>
          <w:szCs w:val="22"/>
          <w:lang w:val="kk-KZ"/>
        </w:rPr>
        <w:t>қалай өзгерді (маусымдық ауытқуларын қоспағанда)?</w:t>
      </w:r>
      <w:r w:rsidRPr="00A5761C">
        <w:rPr>
          <w:szCs w:val="22"/>
          <w:lang w:val="kk-KZ"/>
        </w:rPr>
        <w:t xml:space="preserve"> Сіздің пікіріңізше кәсіпкерлік субъектілерінің кредитке сұранысы қарыздардың мерзімділігі мен валютасы бөлігінде келесі 3 айда қалай өзгереді? </w:t>
      </w:r>
    </w:p>
    <w:p w:rsidR="000242DC" w:rsidRPr="00DF78E3" w:rsidRDefault="000242DC" w:rsidP="00C30596">
      <w:pPr>
        <w:keepNext/>
        <w:ind w:left="72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-- = айтарлықтай </w:t>
      </w:r>
      <w:r w:rsidR="00E34E29" w:rsidRPr="00DF78E3">
        <w:rPr>
          <w:sz w:val="20"/>
          <w:szCs w:val="20"/>
          <w:lang w:val="kk-KZ"/>
        </w:rPr>
        <w:t xml:space="preserve">азайды (азаяды) </w:t>
      </w:r>
    </w:p>
    <w:p w:rsidR="000242DC" w:rsidRPr="00DF78E3" w:rsidRDefault="000242DC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  - = шамалы </w:t>
      </w:r>
      <w:r w:rsidR="00E34E29" w:rsidRPr="00DF78E3">
        <w:rPr>
          <w:sz w:val="20"/>
          <w:szCs w:val="20"/>
          <w:lang w:val="kk-KZ"/>
        </w:rPr>
        <w:t xml:space="preserve">азайды (азаяды) </w:t>
      </w:r>
    </w:p>
    <w:p w:rsidR="000242DC" w:rsidRPr="00DF78E3" w:rsidRDefault="000242DC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0 = бұрынғы деңгейде </w:t>
      </w:r>
      <w:r w:rsidR="00E34E29" w:rsidRPr="00DF78E3">
        <w:rPr>
          <w:sz w:val="20"/>
          <w:szCs w:val="20"/>
          <w:lang w:val="kk-KZ"/>
        </w:rPr>
        <w:t xml:space="preserve">қалды (қалады)  </w:t>
      </w:r>
    </w:p>
    <w:p w:rsidR="000242DC" w:rsidRPr="00DF78E3" w:rsidRDefault="000242DC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 = шамалы </w:t>
      </w:r>
      <w:r w:rsidR="00E34E29" w:rsidRPr="00DF78E3">
        <w:rPr>
          <w:sz w:val="20"/>
          <w:szCs w:val="20"/>
          <w:lang w:val="kk-KZ"/>
        </w:rPr>
        <w:t>ұлғайды (ұлғаяды)</w:t>
      </w:r>
    </w:p>
    <w:p w:rsidR="00B32921" w:rsidRPr="00DF78E3" w:rsidRDefault="000242DC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++ = айтарлықтай </w:t>
      </w:r>
      <w:r w:rsidR="00E34E29" w:rsidRPr="00DF78E3">
        <w:rPr>
          <w:sz w:val="20"/>
          <w:szCs w:val="20"/>
          <w:lang w:val="kk-KZ"/>
        </w:rPr>
        <w:t xml:space="preserve">ұлғайды (ұлғаяды) </w:t>
      </w:r>
    </w:p>
    <w:p w:rsidR="008B129E" w:rsidRPr="00DF78E3" w:rsidRDefault="008B129E" w:rsidP="008B129E">
      <w:pPr>
        <w:keepNext/>
        <w:ind w:left="36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      </w:t>
      </w:r>
      <w:r w:rsidRPr="00DF78E3">
        <w:rPr>
          <w:sz w:val="20"/>
          <w:szCs w:val="20"/>
        </w:rPr>
        <w:t>қ = қолданылмайды</w:t>
      </w:r>
    </w:p>
    <w:p w:rsidR="008D0D9D" w:rsidRPr="00DF78E3" w:rsidRDefault="008D0D9D" w:rsidP="00C30596">
      <w:pPr>
        <w:keepNext/>
        <w:rPr>
          <w:sz w:val="20"/>
          <w:szCs w:val="20"/>
          <w:lang w:val="kk-KZ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67"/>
        <w:gridCol w:w="426"/>
        <w:gridCol w:w="425"/>
        <w:gridCol w:w="567"/>
        <w:gridCol w:w="567"/>
        <w:gridCol w:w="567"/>
        <w:gridCol w:w="567"/>
        <w:gridCol w:w="426"/>
        <w:gridCol w:w="425"/>
        <w:gridCol w:w="567"/>
        <w:gridCol w:w="567"/>
      </w:tblGrid>
      <w:tr w:rsidR="008D0D9D" w:rsidRPr="00A5761C" w:rsidTr="00A05185">
        <w:tc>
          <w:tcPr>
            <w:tcW w:w="2410" w:type="dxa"/>
            <w:vMerge w:val="restart"/>
          </w:tcPr>
          <w:p w:rsidR="008D0D9D" w:rsidRPr="00A5761C" w:rsidRDefault="008D0D9D" w:rsidP="008D0D9D"/>
        </w:tc>
        <w:tc>
          <w:tcPr>
            <w:tcW w:w="3119" w:type="dxa"/>
            <w:gridSpan w:val="6"/>
          </w:tcPr>
          <w:p w:rsidR="008D0D9D" w:rsidRPr="00A5761C" w:rsidRDefault="008D0D9D" w:rsidP="008D0D9D">
            <w:pPr>
              <w:jc w:val="center"/>
              <w:rPr>
                <w:lang w:val="kk-KZ"/>
              </w:rPr>
            </w:pPr>
            <w:r w:rsidRPr="00A5761C">
              <w:rPr>
                <w:b/>
                <w:lang w:val="kk-KZ"/>
              </w:rPr>
              <w:t>Соңғы</w:t>
            </w:r>
            <w:r w:rsidRPr="00A5761C">
              <w:rPr>
                <w:b/>
              </w:rPr>
              <w:t xml:space="preserve"> 3 </w:t>
            </w:r>
            <w:r w:rsidRPr="00A5761C">
              <w:rPr>
                <w:b/>
                <w:lang w:val="kk-KZ"/>
              </w:rPr>
              <w:t>айда</w:t>
            </w:r>
          </w:p>
        </w:tc>
        <w:tc>
          <w:tcPr>
            <w:tcW w:w="3119" w:type="dxa"/>
            <w:gridSpan w:val="6"/>
          </w:tcPr>
          <w:p w:rsidR="008D0D9D" w:rsidRPr="00A5761C" w:rsidRDefault="008D0D9D" w:rsidP="008D0D9D">
            <w:pPr>
              <w:jc w:val="center"/>
              <w:rPr>
                <w:lang w:val="kk-KZ"/>
              </w:rPr>
            </w:pPr>
            <w:r w:rsidRPr="00A5761C">
              <w:rPr>
                <w:b/>
                <w:lang w:val="kk-KZ"/>
              </w:rPr>
              <w:t xml:space="preserve">Келесі </w:t>
            </w:r>
            <w:r w:rsidRPr="00A5761C">
              <w:rPr>
                <w:b/>
              </w:rPr>
              <w:t xml:space="preserve">3 </w:t>
            </w:r>
            <w:r w:rsidRPr="00A5761C">
              <w:rPr>
                <w:b/>
                <w:lang w:val="kk-KZ"/>
              </w:rPr>
              <w:t>айда</w:t>
            </w:r>
          </w:p>
        </w:tc>
      </w:tr>
      <w:tr w:rsidR="008D0D9D" w:rsidRPr="00A5761C" w:rsidTr="00A05185">
        <w:tc>
          <w:tcPr>
            <w:tcW w:w="2410" w:type="dxa"/>
            <w:vMerge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--</w:t>
            </w:r>
          </w:p>
        </w:tc>
        <w:tc>
          <w:tcPr>
            <w:tcW w:w="567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-</w:t>
            </w:r>
          </w:p>
        </w:tc>
        <w:tc>
          <w:tcPr>
            <w:tcW w:w="426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0</w:t>
            </w:r>
          </w:p>
        </w:tc>
        <w:tc>
          <w:tcPr>
            <w:tcW w:w="425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+</w:t>
            </w:r>
          </w:p>
        </w:tc>
        <w:tc>
          <w:tcPr>
            <w:tcW w:w="567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++</w:t>
            </w:r>
          </w:p>
        </w:tc>
        <w:tc>
          <w:tcPr>
            <w:tcW w:w="567" w:type="dxa"/>
          </w:tcPr>
          <w:p w:rsidR="008D0D9D" w:rsidRPr="00A5761C" w:rsidRDefault="005A3B94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қ</w:t>
            </w:r>
          </w:p>
        </w:tc>
        <w:tc>
          <w:tcPr>
            <w:tcW w:w="567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--</w:t>
            </w:r>
          </w:p>
        </w:tc>
        <w:tc>
          <w:tcPr>
            <w:tcW w:w="567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-</w:t>
            </w:r>
          </w:p>
        </w:tc>
        <w:tc>
          <w:tcPr>
            <w:tcW w:w="426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0</w:t>
            </w:r>
          </w:p>
        </w:tc>
        <w:tc>
          <w:tcPr>
            <w:tcW w:w="425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+</w:t>
            </w:r>
          </w:p>
        </w:tc>
        <w:tc>
          <w:tcPr>
            <w:tcW w:w="567" w:type="dxa"/>
          </w:tcPr>
          <w:p w:rsidR="008D0D9D" w:rsidRPr="00A5761C" w:rsidRDefault="008D0D9D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++</w:t>
            </w:r>
          </w:p>
        </w:tc>
        <w:tc>
          <w:tcPr>
            <w:tcW w:w="567" w:type="dxa"/>
          </w:tcPr>
          <w:p w:rsidR="008D0D9D" w:rsidRPr="00A5761C" w:rsidRDefault="005A3B94" w:rsidP="00A05185">
            <w:pPr>
              <w:jc w:val="center"/>
              <w:rPr>
                <w:b/>
              </w:rPr>
            </w:pPr>
            <w:r w:rsidRPr="00A5761C">
              <w:rPr>
                <w:b/>
              </w:rPr>
              <w:t>қ</w:t>
            </w:r>
          </w:p>
        </w:tc>
      </w:tr>
      <w:tr w:rsidR="008D0D9D" w:rsidRPr="00A5761C" w:rsidTr="00A05185">
        <w:tc>
          <w:tcPr>
            <w:tcW w:w="2410" w:type="dxa"/>
          </w:tcPr>
          <w:p w:rsidR="008D0D9D" w:rsidRPr="00A5761C" w:rsidRDefault="008D0D9D" w:rsidP="00A05185">
            <w:r w:rsidRPr="00A5761C">
              <w:rPr>
                <w:lang w:val="kk-KZ"/>
              </w:rPr>
              <w:t>Қаржылық емес ұйымдардың жалпы сұранысы</w:t>
            </w:r>
          </w:p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</w:tr>
      <w:tr w:rsidR="008D0D9D" w:rsidRPr="00A5761C" w:rsidTr="00A05185">
        <w:tc>
          <w:tcPr>
            <w:tcW w:w="2410" w:type="dxa"/>
          </w:tcPr>
          <w:p w:rsidR="008D0D9D" w:rsidRPr="00A5761C" w:rsidRDefault="008D0D9D" w:rsidP="00A05185">
            <w:r w:rsidRPr="00A5761C">
              <w:rPr>
                <w:lang w:val="kk-KZ"/>
              </w:rPr>
              <w:t>Қысқа мерзімді қарыздар, оның ішінде</w:t>
            </w:r>
            <w:r w:rsidRPr="00A5761C">
              <w:t>:</w:t>
            </w:r>
          </w:p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</w:tr>
      <w:tr w:rsidR="008D0D9D" w:rsidRPr="00A5761C" w:rsidTr="00A05185">
        <w:tc>
          <w:tcPr>
            <w:tcW w:w="2410" w:type="dxa"/>
          </w:tcPr>
          <w:p w:rsidR="008D0D9D" w:rsidRPr="00A5761C" w:rsidRDefault="008D0D9D" w:rsidP="008D0D9D">
            <w:r w:rsidRPr="00A5761C">
              <w:rPr>
                <w:lang w:val="kk-KZ"/>
              </w:rPr>
              <w:t xml:space="preserve">Теңгемен қысқа мерзімді қарыздар  </w:t>
            </w:r>
            <w:r w:rsidRPr="00A5761C">
              <w:t xml:space="preserve"> </w:t>
            </w:r>
          </w:p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</w:tr>
      <w:tr w:rsidR="008D0D9D" w:rsidRPr="00A5761C" w:rsidTr="00A05185">
        <w:tc>
          <w:tcPr>
            <w:tcW w:w="2410" w:type="dxa"/>
          </w:tcPr>
          <w:p w:rsidR="008D0D9D" w:rsidRPr="00A5761C" w:rsidRDefault="008D0D9D" w:rsidP="008D0D9D">
            <w:r w:rsidRPr="00A5761C">
              <w:rPr>
                <w:lang w:val="kk-KZ"/>
              </w:rPr>
              <w:t xml:space="preserve">Шетел валютасымен қысқа мерзімді қарыздар   </w:t>
            </w:r>
          </w:p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</w:tr>
      <w:tr w:rsidR="008D0D9D" w:rsidRPr="00A5761C" w:rsidTr="00A05185">
        <w:tc>
          <w:tcPr>
            <w:tcW w:w="2410" w:type="dxa"/>
          </w:tcPr>
          <w:p w:rsidR="008D0D9D" w:rsidRPr="00A5761C" w:rsidRDefault="008D0D9D" w:rsidP="008D0D9D">
            <w:r w:rsidRPr="00A5761C">
              <w:rPr>
                <w:lang w:val="kk-KZ"/>
              </w:rPr>
              <w:t>Ұзақ мерзімді қарыздар</w:t>
            </w:r>
            <w:r w:rsidRPr="00A5761C">
              <w:t>,</w:t>
            </w:r>
            <w:r w:rsidRPr="00A5761C">
              <w:rPr>
                <w:lang w:val="kk-KZ"/>
              </w:rPr>
              <w:t>оның ішінде</w:t>
            </w:r>
            <w:r w:rsidRPr="00A5761C">
              <w:t>:</w:t>
            </w:r>
          </w:p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</w:tr>
      <w:tr w:rsidR="008D0D9D" w:rsidRPr="00A5761C" w:rsidTr="00A05185">
        <w:tc>
          <w:tcPr>
            <w:tcW w:w="2410" w:type="dxa"/>
          </w:tcPr>
          <w:p w:rsidR="008D0D9D" w:rsidRPr="00A5761C" w:rsidRDefault="008D0D9D" w:rsidP="008D0D9D">
            <w:r w:rsidRPr="00A5761C">
              <w:rPr>
                <w:lang w:val="kk-KZ"/>
              </w:rPr>
              <w:t xml:space="preserve">Теңгемен ұзақ мерзімді қарыздар  </w:t>
            </w:r>
            <w:r w:rsidRPr="00A5761C">
              <w:t xml:space="preserve"> </w:t>
            </w:r>
          </w:p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</w:tr>
      <w:tr w:rsidR="008D0D9D" w:rsidRPr="00A5761C" w:rsidTr="00A05185">
        <w:tc>
          <w:tcPr>
            <w:tcW w:w="2410" w:type="dxa"/>
          </w:tcPr>
          <w:p w:rsidR="008D0D9D" w:rsidRPr="00A5761C" w:rsidRDefault="008D0D9D" w:rsidP="00A05185">
            <w:r w:rsidRPr="00A5761C">
              <w:rPr>
                <w:lang w:val="kk-KZ"/>
              </w:rPr>
              <w:t xml:space="preserve">Шетел валютасымен ұзақ  мерзімді қарыздар   </w:t>
            </w:r>
          </w:p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426" w:type="dxa"/>
          </w:tcPr>
          <w:p w:rsidR="008D0D9D" w:rsidRPr="00A5761C" w:rsidRDefault="008D0D9D" w:rsidP="00A05185"/>
        </w:tc>
        <w:tc>
          <w:tcPr>
            <w:tcW w:w="425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  <w:tc>
          <w:tcPr>
            <w:tcW w:w="567" w:type="dxa"/>
          </w:tcPr>
          <w:p w:rsidR="008D0D9D" w:rsidRPr="00A5761C" w:rsidRDefault="008D0D9D" w:rsidP="00A05185"/>
        </w:tc>
      </w:tr>
    </w:tbl>
    <w:p w:rsidR="003659F9" w:rsidRDefault="003659F9" w:rsidP="008D0D9D">
      <w:pPr>
        <w:rPr>
          <w:szCs w:val="22"/>
          <w:lang w:val="kk-KZ"/>
        </w:rPr>
      </w:pPr>
    </w:p>
    <w:tbl>
      <w:tblPr>
        <w:tblpPr w:leftFromText="180" w:rightFromText="180" w:vertAnchor="text" w:horzAnchor="margin" w:tblpY="3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A5761C" w:rsidRPr="00DF78E3" w:rsidTr="00A5761C">
        <w:trPr>
          <w:trHeight w:val="953"/>
        </w:trPr>
        <w:tc>
          <w:tcPr>
            <w:tcW w:w="14786" w:type="dxa"/>
            <w:shd w:val="clear" w:color="auto" w:fill="auto"/>
          </w:tcPr>
          <w:p w:rsidR="00A5761C" w:rsidRPr="00DF78E3" w:rsidRDefault="00A5761C" w:rsidP="00A5761C">
            <w:pPr>
              <w:rPr>
                <w:sz w:val="22"/>
                <w:szCs w:val="22"/>
              </w:rPr>
            </w:pPr>
          </w:p>
        </w:tc>
      </w:tr>
    </w:tbl>
    <w:p w:rsidR="008D0D9D" w:rsidRPr="00DF78E3" w:rsidRDefault="008D0D9D" w:rsidP="008D0D9D">
      <w:pPr>
        <w:rPr>
          <w:szCs w:val="22"/>
        </w:rPr>
      </w:pPr>
      <w:r w:rsidRPr="00DF78E3">
        <w:rPr>
          <w:szCs w:val="22"/>
          <w:lang w:val="kk-KZ"/>
        </w:rPr>
        <w:t>Ескертпе</w:t>
      </w:r>
      <w:r w:rsidRPr="00DF78E3">
        <w:rPr>
          <w:szCs w:val="22"/>
        </w:rPr>
        <w:t>:</w:t>
      </w:r>
    </w:p>
    <w:p w:rsidR="008D0D9D" w:rsidRPr="00DF78E3" w:rsidRDefault="008D0D9D" w:rsidP="008D0D9D">
      <w:pPr>
        <w:rPr>
          <w:sz w:val="22"/>
          <w:szCs w:val="22"/>
        </w:rPr>
        <w:sectPr w:rsidR="008D0D9D" w:rsidRPr="00DF78E3" w:rsidSect="008D0D9D">
          <w:footerReference w:type="even" r:id="rId9"/>
          <w:footerReference w:type="default" r:id="rId10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803A7" w:rsidRPr="00A5761C" w:rsidRDefault="00F253BF" w:rsidP="00C30596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A5761C">
        <w:rPr>
          <w:szCs w:val="22"/>
          <w:lang w:val="kk-KZ"/>
        </w:rPr>
        <w:lastRenderedPageBreak/>
        <w:t xml:space="preserve">Төменде келтірілген факторлар </w:t>
      </w:r>
      <w:r w:rsidR="00BE2043" w:rsidRPr="00A5761C">
        <w:rPr>
          <w:szCs w:val="22"/>
          <w:lang w:val="kk-KZ"/>
        </w:rPr>
        <w:t xml:space="preserve">кәсіпкерлік субъектілерінің </w:t>
      </w:r>
      <w:r w:rsidRPr="00A5761C">
        <w:rPr>
          <w:szCs w:val="22"/>
          <w:lang w:val="kk-KZ"/>
        </w:rPr>
        <w:t>кредитке сұраныс</w:t>
      </w:r>
      <w:r w:rsidR="00BE2043" w:rsidRPr="00A5761C">
        <w:rPr>
          <w:szCs w:val="22"/>
          <w:lang w:val="kk-KZ"/>
        </w:rPr>
        <w:t xml:space="preserve">тарына </w:t>
      </w:r>
      <w:r w:rsidRPr="00A5761C">
        <w:rPr>
          <w:szCs w:val="22"/>
          <w:lang w:val="kk-KZ"/>
        </w:rPr>
        <w:t>қалай әсер етті?</w:t>
      </w:r>
    </w:p>
    <w:p w:rsidR="00FD6AEC" w:rsidRPr="00DF78E3" w:rsidRDefault="008B129E" w:rsidP="00C30596">
      <w:pPr>
        <w:keepNext/>
        <w:ind w:left="72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--</w:t>
      </w:r>
      <w:r w:rsidR="008F7D1D" w:rsidRPr="00DF78E3">
        <w:rPr>
          <w:sz w:val="20"/>
          <w:szCs w:val="20"/>
          <w:lang w:val="kk-KZ"/>
        </w:rPr>
        <w:t xml:space="preserve">= </w:t>
      </w:r>
      <w:r w:rsidR="00FD6AEC" w:rsidRPr="00DF78E3">
        <w:rPr>
          <w:sz w:val="20"/>
          <w:szCs w:val="20"/>
          <w:lang w:val="kk-KZ"/>
        </w:rPr>
        <w:t>сұраныстың тө</w:t>
      </w:r>
      <w:r w:rsidRPr="00DF78E3">
        <w:rPr>
          <w:sz w:val="20"/>
          <w:szCs w:val="20"/>
          <w:lang w:val="kk-KZ"/>
        </w:rPr>
        <w:t>мендеуіне айтарлықтай әсер етті</w:t>
      </w:r>
    </w:p>
    <w:p w:rsidR="00FD6AEC" w:rsidRPr="00DF78E3" w:rsidRDefault="008B129E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-</w:t>
      </w:r>
      <w:r w:rsidR="00FD6AEC" w:rsidRPr="00DF78E3">
        <w:rPr>
          <w:sz w:val="20"/>
          <w:szCs w:val="20"/>
          <w:lang w:val="kk-KZ"/>
        </w:rPr>
        <w:t>= сұраныстың төмендеуіне</w:t>
      </w:r>
      <w:r w:rsidRPr="00DF78E3">
        <w:rPr>
          <w:sz w:val="20"/>
          <w:szCs w:val="20"/>
          <w:lang w:val="kk-KZ"/>
        </w:rPr>
        <w:t xml:space="preserve"> белгілі бір деңгейде әсер етті</w:t>
      </w:r>
    </w:p>
    <w:p w:rsidR="00FD6AEC" w:rsidRPr="00DF78E3" w:rsidRDefault="00FD6AEC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</w:t>
      </w:r>
      <w:r w:rsidR="008B129E" w:rsidRPr="00DF78E3">
        <w:rPr>
          <w:sz w:val="20"/>
          <w:szCs w:val="20"/>
          <w:lang w:val="kk-KZ"/>
        </w:rPr>
        <w:t>0= сұранысқа әсер еткен жоқ</w:t>
      </w:r>
    </w:p>
    <w:p w:rsidR="00FD6AEC" w:rsidRPr="00DF78E3" w:rsidRDefault="008B129E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+</w:t>
      </w:r>
      <w:r w:rsidR="00FD6AEC" w:rsidRPr="00DF78E3">
        <w:rPr>
          <w:sz w:val="20"/>
          <w:szCs w:val="20"/>
          <w:lang w:val="kk-KZ"/>
        </w:rPr>
        <w:t>= сұраныстың ұлғаюына</w:t>
      </w:r>
      <w:r w:rsidRPr="00DF78E3">
        <w:rPr>
          <w:sz w:val="20"/>
          <w:szCs w:val="20"/>
          <w:lang w:val="kk-KZ"/>
        </w:rPr>
        <w:t xml:space="preserve"> белгілі бір деңгейде әсер етті</w:t>
      </w:r>
    </w:p>
    <w:p w:rsidR="00A803A7" w:rsidRPr="00DF78E3" w:rsidRDefault="008B129E" w:rsidP="00C30596">
      <w:pPr>
        <w:keepNext/>
        <w:ind w:left="72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++</w:t>
      </w:r>
      <w:r w:rsidR="00FD6AEC" w:rsidRPr="00DF78E3">
        <w:rPr>
          <w:sz w:val="20"/>
          <w:szCs w:val="20"/>
          <w:lang w:val="kk-KZ"/>
        </w:rPr>
        <w:t>= сұраныстың ұлғаюына айтарлықтай әсер етті</w:t>
      </w:r>
    </w:p>
    <w:p w:rsidR="000C685D" w:rsidRDefault="008B129E" w:rsidP="003659F9">
      <w:pPr>
        <w:keepNext/>
        <w:ind w:left="36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       </w:t>
      </w:r>
      <w:r w:rsidRPr="00DF78E3">
        <w:rPr>
          <w:sz w:val="20"/>
          <w:szCs w:val="20"/>
        </w:rPr>
        <w:t>қ = қолданылмайды</w:t>
      </w:r>
    </w:p>
    <w:p w:rsidR="003659F9" w:rsidRPr="003659F9" w:rsidRDefault="003659F9" w:rsidP="003659F9">
      <w:pPr>
        <w:keepNext/>
        <w:ind w:left="360"/>
        <w:rPr>
          <w:sz w:val="20"/>
          <w:szCs w:val="20"/>
          <w:lang w:val="kk-KZ"/>
        </w:rPr>
      </w:pPr>
    </w:p>
    <w:tbl>
      <w:tblPr>
        <w:tblW w:w="8832" w:type="dxa"/>
        <w:tblInd w:w="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7"/>
        <w:gridCol w:w="1045"/>
      </w:tblGrid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825BB3" w:rsidP="00A05185">
            <w:pPr>
              <w:jc w:val="center"/>
              <w:rPr>
                <w:b/>
                <w:szCs w:val="22"/>
                <w:lang w:val="kk-KZ"/>
              </w:rPr>
            </w:pPr>
            <w:r>
              <w:rPr>
                <w:b/>
                <w:szCs w:val="22"/>
                <w:lang w:val="kk-KZ"/>
              </w:rPr>
              <w:t>Факторлар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jc w:val="center"/>
              <w:rPr>
                <w:b/>
                <w:szCs w:val="22"/>
              </w:rPr>
            </w:pPr>
            <w:r w:rsidRPr="00A5761C">
              <w:rPr>
                <w:b/>
                <w:szCs w:val="22"/>
                <w:lang w:val="kk-KZ"/>
              </w:rPr>
              <w:t>Бағасы</w:t>
            </w:r>
            <w:r w:rsidRPr="00A5761C">
              <w:rPr>
                <w:b/>
                <w:szCs w:val="22"/>
              </w:rPr>
              <w:t xml:space="preserve"> </w:t>
            </w: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rPr>
                <w:b/>
                <w:szCs w:val="22"/>
              </w:rPr>
            </w:pPr>
            <w:r w:rsidRPr="00A5761C">
              <w:rPr>
                <w:b/>
                <w:szCs w:val="22"/>
              </w:rPr>
              <w:t xml:space="preserve">А. </w:t>
            </w:r>
            <w:r w:rsidRPr="00A5761C">
              <w:rPr>
                <w:b/>
                <w:szCs w:val="22"/>
                <w:lang w:val="kk-KZ"/>
              </w:rPr>
              <w:t>Кредиттеу объектілері және мақсаттары бойынша мыналарға қажеттілікті қаржыландыру</w:t>
            </w:r>
            <w:r w:rsidRPr="00A5761C">
              <w:rPr>
                <w:b/>
                <w:szCs w:val="22"/>
              </w:rPr>
              <w:t>: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jc w:val="center"/>
              <w:rPr>
                <w:b/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keepNext/>
              <w:rPr>
                <w:szCs w:val="22"/>
                <w:lang w:val="kk-KZ"/>
              </w:rPr>
            </w:pPr>
            <w:r w:rsidRPr="00A5761C">
              <w:rPr>
                <w:szCs w:val="22"/>
                <w:lang w:val="kk-KZ"/>
              </w:rPr>
              <w:t>айналым құралдарын қаржыландыру</w:t>
            </w:r>
            <w:r w:rsidRPr="00A5761C">
              <w:rPr>
                <w:szCs w:val="22"/>
              </w:rPr>
              <w:t xml:space="preserve"> </w:t>
            </w:r>
            <w:r w:rsidRPr="00A5761C">
              <w:rPr>
                <w:szCs w:val="22"/>
                <w:lang w:val="kk-KZ"/>
              </w:rPr>
              <w:t xml:space="preserve"> 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keepNext/>
              <w:rPr>
                <w:szCs w:val="22"/>
                <w:lang w:val="kk-KZ"/>
              </w:rPr>
            </w:pPr>
            <w:r w:rsidRPr="00A5761C">
              <w:rPr>
                <w:szCs w:val="22"/>
                <w:lang w:val="kk-KZ"/>
              </w:rPr>
              <w:t>негізгі құрал-жабдықтарды сатып алу</w:t>
            </w:r>
            <w:r w:rsidRPr="00A5761C">
              <w:rPr>
                <w:szCs w:val="22"/>
              </w:rPr>
              <w:t xml:space="preserve"> </w:t>
            </w:r>
            <w:r w:rsidRPr="00A5761C">
              <w:rPr>
                <w:szCs w:val="22"/>
                <w:lang w:val="kk-KZ"/>
              </w:rPr>
              <w:t xml:space="preserve"> 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44"/>
        </w:trPr>
        <w:tc>
          <w:tcPr>
            <w:tcW w:w="7787" w:type="dxa"/>
          </w:tcPr>
          <w:p w:rsidR="000C685D" w:rsidRPr="00A5761C" w:rsidRDefault="000C685D" w:rsidP="00A05185">
            <w:pPr>
              <w:keepNext/>
              <w:rPr>
                <w:b/>
                <w:szCs w:val="22"/>
                <w:vertAlign w:val="superscript"/>
              </w:rPr>
            </w:pPr>
            <w:r w:rsidRPr="00A5761C">
              <w:rPr>
                <w:szCs w:val="22"/>
                <w:lang w:val="kk-KZ"/>
              </w:rPr>
              <w:t>іс жүзіндегі борышты қайта құрылымдау</w:t>
            </w:r>
            <w:r w:rsidRPr="00A5761C">
              <w:rPr>
                <w:szCs w:val="22"/>
                <w:vertAlign w:val="superscript"/>
              </w:rPr>
              <w:t>*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keepNext/>
              <w:rPr>
                <w:szCs w:val="22"/>
              </w:rPr>
            </w:pPr>
            <w:r w:rsidRPr="00A5761C">
              <w:rPr>
                <w:szCs w:val="22"/>
                <w:lang w:val="kk-KZ"/>
              </w:rPr>
              <w:t>біріктіру және сіңіру бойынша мәмілелерді қаржыландыру</w:t>
            </w:r>
            <w:r w:rsidRPr="00A5761C">
              <w:rPr>
                <w:szCs w:val="22"/>
              </w:rPr>
              <w:t xml:space="preserve"> 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rPr>
                <w:szCs w:val="22"/>
              </w:rPr>
            </w:pPr>
            <w:r w:rsidRPr="00A5761C">
              <w:rPr>
                <w:b/>
                <w:szCs w:val="22"/>
              </w:rPr>
              <w:t xml:space="preserve">Б. </w:t>
            </w:r>
            <w:r w:rsidRPr="00A5761C">
              <w:rPr>
                <w:b/>
                <w:szCs w:val="22"/>
                <w:lang w:val="kk-KZ"/>
              </w:rPr>
              <w:t>Кредиттеу талаптарының өзгеруі</w:t>
            </w:r>
            <w:r w:rsidRPr="00A5761C">
              <w:rPr>
                <w:b/>
                <w:szCs w:val="22"/>
              </w:rPr>
              <w:t xml:space="preserve"> </w:t>
            </w:r>
            <w:r w:rsidRPr="00A5761C">
              <w:rPr>
                <w:b/>
                <w:szCs w:val="22"/>
                <w:lang w:val="kk-KZ"/>
              </w:rPr>
              <w:t xml:space="preserve"> 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keepNext/>
              <w:rPr>
                <w:szCs w:val="22"/>
              </w:rPr>
            </w:pPr>
            <w:r w:rsidRPr="00A5761C">
              <w:rPr>
                <w:szCs w:val="22"/>
                <w:lang w:val="kk-KZ"/>
              </w:rPr>
              <w:t>кредиттеу мерзімдерінің өзгеруі</w:t>
            </w:r>
            <w:r w:rsidRPr="00A5761C">
              <w:rPr>
                <w:szCs w:val="22"/>
              </w:rPr>
              <w:t xml:space="preserve"> 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keepNext/>
              <w:rPr>
                <w:szCs w:val="22"/>
              </w:rPr>
            </w:pPr>
            <w:r w:rsidRPr="00A5761C">
              <w:rPr>
                <w:szCs w:val="22"/>
                <w:lang w:val="kk-KZ"/>
              </w:rPr>
              <w:t>пайыздық мөлшерлемелердің өзгеруі</w:t>
            </w:r>
            <w:r w:rsidRPr="00A5761C">
              <w:rPr>
                <w:szCs w:val="22"/>
              </w:rPr>
              <w:t xml:space="preserve"> 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keepNext/>
              <w:rPr>
                <w:szCs w:val="22"/>
              </w:rPr>
            </w:pPr>
            <w:r w:rsidRPr="00A5761C">
              <w:rPr>
                <w:szCs w:val="22"/>
                <w:lang w:val="kk-KZ"/>
              </w:rPr>
              <w:t>кредиттеудің басқа да талаптарының өзгеруі</w:t>
            </w:r>
            <w:r w:rsidRPr="00A5761C">
              <w:rPr>
                <w:szCs w:val="22"/>
              </w:rPr>
              <w:t xml:space="preserve"> 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3335F8" w:rsidP="00A05185">
            <w:pPr>
              <w:rPr>
                <w:szCs w:val="22"/>
              </w:rPr>
            </w:pPr>
            <w:r w:rsidRPr="00A5761C">
              <w:rPr>
                <w:b/>
                <w:szCs w:val="22"/>
              </w:rPr>
              <w:t>В.</w:t>
            </w:r>
            <w:r w:rsidRPr="00A5761C">
              <w:rPr>
                <w:b/>
                <w:szCs w:val="22"/>
                <w:lang w:val="kk-KZ"/>
              </w:rPr>
              <w:t xml:space="preserve"> Маркетингтік акциялар мен жарнама науқанын өткізу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rPr>
                <w:color w:val="FF0000"/>
                <w:szCs w:val="22"/>
              </w:rPr>
            </w:pPr>
            <w:r w:rsidRPr="00A5761C">
              <w:rPr>
                <w:b/>
                <w:szCs w:val="22"/>
              </w:rPr>
              <w:t xml:space="preserve">Г. </w:t>
            </w:r>
            <w:r w:rsidRPr="00A5761C">
              <w:rPr>
                <w:b/>
                <w:szCs w:val="22"/>
                <w:lang w:val="kk-KZ"/>
              </w:rPr>
              <w:t>Басқасы (көрсетіңіз)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rPr>
                <w:szCs w:val="22"/>
              </w:rPr>
            </w:pPr>
            <w:r w:rsidRPr="00A5761C">
              <w:rPr>
                <w:b/>
                <w:szCs w:val="22"/>
              </w:rPr>
              <w:t xml:space="preserve">      </w:t>
            </w:r>
            <w:r w:rsidRPr="00A5761C">
              <w:rPr>
                <w:szCs w:val="22"/>
              </w:rPr>
              <w:t>1.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rPr>
                <w:szCs w:val="22"/>
              </w:rPr>
            </w:pPr>
            <w:r w:rsidRPr="00A5761C">
              <w:rPr>
                <w:szCs w:val="22"/>
              </w:rPr>
              <w:t xml:space="preserve">      2.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rPr>
                <w:szCs w:val="22"/>
              </w:rPr>
            </w:pPr>
            <w:r w:rsidRPr="00A5761C">
              <w:rPr>
                <w:szCs w:val="22"/>
              </w:rPr>
              <w:t xml:space="preserve">      3.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  <w:tr w:rsidR="000C685D" w:rsidRPr="00A5761C" w:rsidTr="000C685D">
        <w:trPr>
          <w:trHeight w:val="266"/>
        </w:trPr>
        <w:tc>
          <w:tcPr>
            <w:tcW w:w="7787" w:type="dxa"/>
          </w:tcPr>
          <w:p w:rsidR="000C685D" w:rsidRPr="00A5761C" w:rsidRDefault="000C685D" w:rsidP="00A05185">
            <w:pPr>
              <w:rPr>
                <w:szCs w:val="22"/>
              </w:rPr>
            </w:pPr>
            <w:r w:rsidRPr="00A5761C">
              <w:rPr>
                <w:szCs w:val="22"/>
              </w:rPr>
              <w:t xml:space="preserve">      4.</w:t>
            </w:r>
          </w:p>
        </w:tc>
        <w:tc>
          <w:tcPr>
            <w:tcW w:w="1045" w:type="dxa"/>
          </w:tcPr>
          <w:p w:rsidR="000C685D" w:rsidRPr="00A5761C" w:rsidRDefault="000C685D" w:rsidP="00A05185">
            <w:pPr>
              <w:rPr>
                <w:szCs w:val="22"/>
              </w:rPr>
            </w:pPr>
          </w:p>
        </w:tc>
      </w:tr>
    </w:tbl>
    <w:p w:rsidR="000C685D" w:rsidRPr="00A5761C" w:rsidRDefault="000C685D" w:rsidP="000C685D">
      <w:pPr>
        <w:ind w:left="708" w:firstLine="708"/>
        <w:rPr>
          <w:sz w:val="20"/>
          <w:szCs w:val="20"/>
          <w:lang w:val="kk-KZ"/>
        </w:rPr>
      </w:pPr>
      <w:r w:rsidRPr="00A5761C">
        <w:rPr>
          <w:sz w:val="20"/>
          <w:szCs w:val="20"/>
        </w:rPr>
        <w:t xml:space="preserve">     *</w:t>
      </w:r>
      <w:r w:rsidRPr="00A5761C">
        <w:rPr>
          <w:sz w:val="20"/>
          <w:szCs w:val="20"/>
          <w:lang w:val="kk-KZ"/>
        </w:rPr>
        <w:t xml:space="preserve"> оның ішінде басқа банктердің борышын қайта қаржыландыру</w:t>
      </w:r>
    </w:p>
    <w:p w:rsidR="000C685D" w:rsidRDefault="000C685D" w:rsidP="000C685D">
      <w:pPr>
        <w:ind w:left="708" w:firstLine="708"/>
        <w:rPr>
          <w:sz w:val="18"/>
          <w:szCs w:val="18"/>
          <w:lang w:val="kk-KZ"/>
        </w:rPr>
      </w:pPr>
    </w:p>
    <w:p w:rsidR="003659F9" w:rsidRDefault="003659F9" w:rsidP="000C685D">
      <w:pPr>
        <w:ind w:left="708" w:firstLine="708"/>
        <w:rPr>
          <w:sz w:val="18"/>
          <w:szCs w:val="18"/>
          <w:lang w:val="kk-KZ"/>
        </w:rPr>
      </w:pPr>
    </w:p>
    <w:p w:rsidR="003659F9" w:rsidRPr="00DF78E3" w:rsidRDefault="003659F9" w:rsidP="000C685D">
      <w:pPr>
        <w:ind w:left="708" w:firstLine="708"/>
        <w:rPr>
          <w:sz w:val="18"/>
          <w:szCs w:val="18"/>
          <w:lang w:val="kk-KZ"/>
        </w:rPr>
      </w:pPr>
    </w:p>
    <w:p w:rsidR="000C685D" w:rsidRPr="00DF78E3" w:rsidRDefault="000C685D" w:rsidP="000C685D">
      <w:pPr>
        <w:rPr>
          <w:szCs w:val="22"/>
          <w:lang w:val="en-US"/>
        </w:rPr>
      </w:pPr>
      <w:r w:rsidRPr="00DF78E3">
        <w:rPr>
          <w:szCs w:val="22"/>
          <w:lang w:val="kk-KZ"/>
        </w:rPr>
        <w:t>Ескертпе</w:t>
      </w:r>
      <w:r w:rsidRPr="00DF78E3">
        <w:rPr>
          <w:szCs w:val="22"/>
          <w:lang w:val="en-US"/>
        </w:rPr>
        <w:t>:</w:t>
      </w:r>
    </w:p>
    <w:p w:rsidR="000C685D" w:rsidRPr="00DF78E3" w:rsidRDefault="000C685D" w:rsidP="000C685D">
      <w:pPr>
        <w:spacing w:after="240"/>
        <w:rPr>
          <w:sz w:val="22"/>
          <w:szCs w:val="22"/>
          <w:lang w:val="en-US"/>
        </w:rPr>
        <w:sectPr w:rsidR="000C685D" w:rsidRPr="00DF78E3" w:rsidSect="00A05185">
          <w:footerReference w:type="even" r:id="rId11"/>
          <w:footerReference w:type="default" r:id="rId12"/>
          <w:pgSz w:w="16838" w:h="11906" w:orient="landscape" w:code="9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4"/>
      </w:tblGrid>
      <w:tr w:rsidR="000C685D" w:rsidRPr="00DF78E3" w:rsidTr="00A05185">
        <w:trPr>
          <w:trHeight w:val="873"/>
        </w:trPr>
        <w:tc>
          <w:tcPr>
            <w:tcW w:w="14844" w:type="dxa"/>
            <w:shd w:val="clear" w:color="auto" w:fill="auto"/>
          </w:tcPr>
          <w:p w:rsidR="000C685D" w:rsidRPr="00DF78E3" w:rsidRDefault="000C685D" w:rsidP="00A05185">
            <w:pPr>
              <w:rPr>
                <w:sz w:val="22"/>
                <w:szCs w:val="22"/>
              </w:rPr>
            </w:pPr>
          </w:p>
        </w:tc>
      </w:tr>
    </w:tbl>
    <w:p w:rsidR="000C685D" w:rsidRPr="00DF78E3" w:rsidRDefault="000C685D" w:rsidP="000C685D">
      <w:pPr>
        <w:rPr>
          <w:sz w:val="22"/>
          <w:szCs w:val="22"/>
        </w:rPr>
        <w:sectPr w:rsidR="000C685D" w:rsidRPr="00DF78E3" w:rsidSect="00A05185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803A7" w:rsidRPr="00A5761C" w:rsidRDefault="00764760" w:rsidP="00C30596">
      <w:pPr>
        <w:keepNext/>
        <w:pageBreakBefore/>
        <w:ind w:left="357"/>
        <w:rPr>
          <w:b/>
          <w:sz w:val="28"/>
          <w:szCs w:val="26"/>
          <w:lang w:val="en-US"/>
        </w:rPr>
      </w:pPr>
      <w:r w:rsidRPr="00A5761C">
        <w:rPr>
          <w:b/>
          <w:sz w:val="28"/>
          <w:szCs w:val="26"/>
          <w:lang w:val="en-US"/>
        </w:rPr>
        <w:lastRenderedPageBreak/>
        <w:t>I.</w:t>
      </w:r>
      <w:r w:rsidR="00A803A7" w:rsidRPr="00A5761C">
        <w:rPr>
          <w:b/>
          <w:sz w:val="28"/>
          <w:szCs w:val="26"/>
        </w:rPr>
        <w:t xml:space="preserve">1.2. </w:t>
      </w:r>
      <w:r w:rsidR="00D54E30" w:rsidRPr="00A5761C">
        <w:rPr>
          <w:b/>
          <w:sz w:val="28"/>
          <w:szCs w:val="26"/>
          <w:lang w:val="kk-KZ"/>
        </w:rPr>
        <w:t>К</w:t>
      </w:r>
      <w:r w:rsidR="00D54E30" w:rsidRPr="00A5761C">
        <w:rPr>
          <w:b/>
          <w:sz w:val="28"/>
          <w:szCs w:val="26"/>
        </w:rPr>
        <w:t>реди</w:t>
      </w:r>
      <w:r w:rsidR="00D54E30" w:rsidRPr="00A5761C">
        <w:rPr>
          <w:b/>
          <w:sz w:val="28"/>
          <w:szCs w:val="26"/>
          <w:lang w:val="kk-KZ"/>
        </w:rPr>
        <w:t>ттік</w:t>
      </w:r>
      <w:r w:rsidR="00D54E30" w:rsidRPr="00A5761C">
        <w:rPr>
          <w:b/>
          <w:sz w:val="28"/>
          <w:szCs w:val="26"/>
        </w:rPr>
        <w:t xml:space="preserve"> ресур</w:t>
      </w:r>
      <w:r w:rsidR="00D54E30" w:rsidRPr="00A5761C">
        <w:rPr>
          <w:b/>
          <w:sz w:val="28"/>
          <w:szCs w:val="26"/>
          <w:lang w:val="kk-KZ"/>
        </w:rPr>
        <w:t>старға ұсыныс</w:t>
      </w:r>
    </w:p>
    <w:p w:rsidR="00A803A7" w:rsidRPr="00A5761C" w:rsidRDefault="00A803A7" w:rsidP="00C30596">
      <w:pPr>
        <w:keepNext/>
        <w:ind w:left="360"/>
        <w:rPr>
          <w:szCs w:val="22"/>
        </w:rPr>
      </w:pPr>
    </w:p>
    <w:p w:rsidR="00D54E30" w:rsidRPr="00A5761C" w:rsidRDefault="00263F27" w:rsidP="00C30596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A5761C">
        <w:rPr>
          <w:szCs w:val="22"/>
          <w:lang w:val="kk-KZ"/>
        </w:rPr>
        <w:t xml:space="preserve">Сіздің </w:t>
      </w:r>
      <w:r w:rsidR="006C4005" w:rsidRPr="00A5761C">
        <w:rPr>
          <w:szCs w:val="22"/>
          <w:lang w:val="kk-KZ"/>
        </w:rPr>
        <w:t>банкіңіздің</w:t>
      </w:r>
      <w:r w:rsidRPr="00A5761C">
        <w:rPr>
          <w:szCs w:val="22"/>
          <w:lang w:val="kk-KZ"/>
        </w:rPr>
        <w:t xml:space="preserve"> </w:t>
      </w:r>
      <w:r w:rsidR="00884344" w:rsidRPr="00A5761C">
        <w:rPr>
          <w:szCs w:val="22"/>
          <w:lang w:val="kk-KZ"/>
        </w:rPr>
        <w:t xml:space="preserve">кәсіпкерлік субъектілеріне </w:t>
      </w:r>
      <w:r w:rsidR="005B38A2" w:rsidRPr="00A5761C">
        <w:rPr>
          <w:szCs w:val="22"/>
          <w:lang w:val="kk-KZ"/>
        </w:rPr>
        <w:t>кредит</w:t>
      </w:r>
      <w:r w:rsidR="00884344" w:rsidRPr="00A5761C">
        <w:rPr>
          <w:szCs w:val="22"/>
          <w:lang w:val="kk-KZ"/>
        </w:rPr>
        <w:t xml:space="preserve"> </w:t>
      </w:r>
      <w:r w:rsidR="00D54E30" w:rsidRPr="00A5761C">
        <w:rPr>
          <w:szCs w:val="22"/>
          <w:lang w:val="kk-KZ"/>
        </w:rPr>
        <w:t>беру</w:t>
      </w:r>
      <w:r w:rsidR="0052310B" w:rsidRPr="00A5761C">
        <w:rPr>
          <w:szCs w:val="22"/>
          <w:lang w:val="kk-KZ"/>
        </w:rPr>
        <w:t>ге дайын</w:t>
      </w:r>
      <w:r w:rsidR="00884344" w:rsidRPr="00A5761C">
        <w:rPr>
          <w:szCs w:val="22"/>
          <w:lang w:val="kk-KZ"/>
        </w:rPr>
        <w:t xml:space="preserve">дығы </w:t>
      </w:r>
      <w:r w:rsidR="00DE0374" w:rsidRPr="00A5761C">
        <w:rPr>
          <w:szCs w:val="22"/>
          <w:lang w:val="kk-KZ"/>
        </w:rPr>
        <w:t xml:space="preserve">өткен 3 айда </w:t>
      </w:r>
      <w:r w:rsidR="00D54E30" w:rsidRPr="00A5761C">
        <w:rPr>
          <w:szCs w:val="22"/>
          <w:lang w:val="kk-KZ"/>
        </w:rPr>
        <w:t xml:space="preserve">қалай </w:t>
      </w:r>
      <w:r w:rsidR="00884344" w:rsidRPr="00A5761C">
        <w:rPr>
          <w:szCs w:val="22"/>
          <w:lang w:val="kk-KZ"/>
        </w:rPr>
        <w:t>өзгерді</w:t>
      </w:r>
      <w:r w:rsidR="00E912CF" w:rsidRPr="00A5761C">
        <w:rPr>
          <w:szCs w:val="22"/>
          <w:lang w:val="kk-KZ"/>
        </w:rPr>
        <w:t>?</w:t>
      </w:r>
      <w:r w:rsidR="00884344" w:rsidRPr="00A5761C">
        <w:rPr>
          <w:szCs w:val="22"/>
          <w:lang w:val="kk-KZ"/>
        </w:rPr>
        <w:t xml:space="preserve"> </w:t>
      </w:r>
      <w:r w:rsidR="00E912CF" w:rsidRPr="00A5761C">
        <w:rPr>
          <w:szCs w:val="22"/>
          <w:lang w:val="kk-KZ"/>
        </w:rPr>
        <w:t xml:space="preserve">Сіздің пікіріңізше сіздің </w:t>
      </w:r>
      <w:r w:rsidR="0094630A" w:rsidRPr="00A5761C">
        <w:rPr>
          <w:szCs w:val="22"/>
          <w:lang w:val="kk-KZ"/>
        </w:rPr>
        <w:t>банкіңіздің</w:t>
      </w:r>
      <w:r w:rsidR="00E912CF" w:rsidRPr="00A5761C">
        <w:rPr>
          <w:szCs w:val="22"/>
          <w:lang w:val="kk-KZ"/>
        </w:rPr>
        <w:t xml:space="preserve"> кәсіпкерлік субъектілеріне кредит беруге дайындығы келесі 3 айда қалай өзгереді?</w:t>
      </w:r>
    </w:p>
    <w:p w:rsidR="00D54E30" w:rsidRPr="00DF78E3" w:rsidRDefault="00D54E30" w:rsidP="00C30596">
      <w:pPr>
        <w:keepNext/>
        <w:rPr>
          <w:sz w:val="20"/>
          <w:szCs w:val="20"/>
          <w:lang w:val="kk-KZ"/>
        </w:rPr>
      </w:pPr>
      <w:r w:rsidRPr="00DF78E3">
        <w:rPr>
          <w:sz w:val="22"/>
          <w:szCs w:val="22"/>
          <w:lang w:val="kk-KZ"/>
        </w:rPr>
        <w:tab/>
      </w:r>
      <w:r w:rsidRPr="00DF78E3">
        <w:rPr>
          <w:sz w:val="20"/>
          <w:szCs w:val="20"/>
          <w:lang w:val="kk-KZ"/>
        </w:rPr>
        <w:t xml:space="preserve">-- = айтарлықтай </w:t>
      </w:r>
      <w:r w:rsidR="00E34E29" w:rsidRPr="00DF78E3">
        <w:rPr>
          <w:sz w:val="20"/>
          <w:szCs w:val="20"/>
          <w:lang w:val="kk-KZ"/>
        </w:rPr>
        <w:t>азайды (азаяды)</w:t>
      </w:r>
    </w:p>
    <w:p w:rsidR="00D54E30" w:rsidRPr="00DF78E3" w:rsidRDefault="00D54E30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  - = шамалы </w:t>
      </w:r>
      <w:r w:rsidR="00E34E29" w:rsidRPr="00DF78E3">
        <w:rPr>
          <w:sz w:val="20"/>
          <w:szCs w:val="20"/>
          <w:lang w:val="kk-KZ"/>
        </w:rPr>
        <w:t>азайды (азаяды)</w:t>
      </w:r>
    </w:p>
    <w:p w:rsidR="00D54E30" w:rsidRPr="00DF78E3" w:rsidRDefault="00D54E30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0 = бұрынғы деңгейде </w:t>
      </w:r>
      <w:r w:rsidR="00E34E29" w:rsidRPr="00DF78E3">
        <w:rPr>
          <w:sz w:val="20"/>
          <w:szCs w:val="20"/>
          <w:lang w:val="kk-KZ"/>
        </w:rPr>
        <w:t xml:space="preserve">қалды (қалады) </w:t>
      </w:r>
    </w:p>
    <w:p w:rsidR="00D54E30" w:rsidRPr="00DF78E3" w:rsidRDefault="00D54E30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 = шамалы </w:t>
      </w:r>
      <w:r w:rsidR="00E34E29" w:rsidRPr="00DF78E3">
        <w:rPr>
          <w:sz w:val="20"/>
          <w:szCs w:val="20"/>
          <w:lang w:val="kk-KZ"/>
        </w:rPr>
        <w:t>ұлғайды (ұлғаяды)</w:t>
      </w:r>
    </w:p>
    <w:p w:rsidR="00D54E30" w:rsidRPr="00DF78E3" w:rsidRDefault="00D54E30" w:rsidP="00C30596">
      <w:pPr>
        <w:keepNext/>
        <w:rPr>
          <w:sz w:val="20"/>
          <w:szCs w:val="20"/>
        </w:rPr>
      </w:pPr>
      <w:r w:rsidRPr="00DF78E3">
        <w:rPr>
          <w:sz w:val="20"/>
          <w:szCs w:val="20"/>
          <w:lang w:val="kk-KZ"/>
        </w:rPr>
        <w:tab/>
      </w:r>
      <w:r w:rsidRPr="00DF78E3">
        <w:rPr>
          <w:sz w:val="20"/>
          <w:szCs w:val="20"/>
        </w:rPr>
        <w:t xml:space="preserve">++ = </w:t>
      </w:r>
      <w:r w:rsidRPr="00DF78E3">
        <w:rPr>
          <w:sz w:val="20"/>
          <w:szCs w:val="20"/>
          <w:lang w:val="kk-KZ"/>
        </w:rPr>
        <w:t xml:space="preserve">айтарлықтай </w:t>
      </w:r>
      <w:r w:rsidR="00E34E29" w:rsidRPr="00DF78E3">
        <w:rPr>
          <w:sz w:val="20"/>
          <w:szCs w:val="20"/>
          <w:lang w:val="kk-KZ"/>
        </w:rPr>
        <w:t>ұлғайды (ұлғаяды)</w:t>
      </w:r>
    </w:p>
    <w:p w:rsidR="00191206" w:rsidRPr="00DF78E3" w:rsidRDefault="00D54E30" w:rsidP="00C30596">
      <w:pPr>
        <w:keepNext/>
        <w:ind w:left="360"/>
        <w:rPr>
          <w:sz w:val="20"/>
          <w:szCs w:val="20"/>
          <w:lang w:val="kk-KZ"/>
        </w:rPr>
      </w:pPr>
      <w:r w:rsidRPr="00DF78E3">
        <w:rPr>
          <w:sz w:val="20"/>
          <w:szCs w:val="20"/>
        </w:rPr>
        <w:tab/>
        <w:t>қ = қолданылмайды</w:t>
      </w:r>
    </w:p>
    <w:p w:rsidR="00E912CF" w:rsidRPr="00DF78E3" w:rsidRDefault="00E912CF" w:rsidP="00E912CF">
      <w:pPr>
        <w:ind w:firstLine="851"/>
      </w:pPr>
    </w:p>
    <w:tbl>
      <w:tblPr>
        <w:tblW w:w="9415" w:type="dxa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912CF" w:rsidRPr="006A1B97" w:rsidTr="00A05185">
        <w:tc>
          <w:tcPr>
            <w:tcW w:w="2551" w:type="dxa"/>
            <w:vMerge w:val="restart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3462" w:type="dxa"/>
            <w:gridSpan w:val="6"/>
          </w:tcPr>
          <w:p w:rsidR="00E912CF" w:rsidRPr="006A1B97" w:rsidRDefault="00E912CF" w:rsidP="00E912CF">
            <w:pPr>
              <w:jc w:val="center"/>
              <w:rPr>
                <w:b/>
                <w:lang w:val="kk-KZ"/>
              </w:rPr>
            </w:pPr>
            <w:r w:rsidRPr="006A1B97">
              <w:rPr>
                <w:b/>
                <w:lang w:val="kk-KZ"/>
              </w:rPr>
              <w:t>Соңғы</w:t>
            </w:r>
            <w:r w:rsidRPr="006A1B97">
              <w:rPr>
                <w:b/>
              </w:rPr>
              <w:t xml:space="preserve"> 3 </w:t>
            </w:r>
            <w:r w:rsidRPr="006A1B97">
              <w:rPr>
                <w:b/>
                <w:lang w:val="kk-KZ"/>
              </w:rPr>
              <w:t>айға</w:t>
            </w:r>
          </w:p>
        </w:tc>
        <w:tc>
          <w:tcPr>
            <w:tcW w:w="3402" w:type="dxa"/>
            <w:gridSpan w:val="6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Следующие 3 месяца</w:t>
            </w:r>
          </w:p>
        </w:tc>
      </w:tr>
      <w:tr w:rsidR="00E912CF" w:rsidRPr="006A1B97" w:rsidTr="00A05185">
        <w:tc>
          <w:tcPr>
            <w:tcW w:w="2551" w:type="dxa"/>
            <w:vMerge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62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--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0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++</w:t>
            </w:r>
          </w:p>
        </w:tc>
        <w:tc>
          <w:tcPr>
            <w:tcW w:w="567" w:type="dxa"/>
          </w:tcPr>
          <w:p w:rsidR="00E912CF" w:rsidRPr="006A1B97" w:rsidRDefault="005A3B9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қ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--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0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</w:t>
            </w: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++</w:t>
            </w:r>
          </w:p>
        </w:tc>
        <w:tc>
          <w:tcPr>
            <w:tcW w:w="567" w:type="dxa"/>
          </w:tcPr>
          <w:p w:rsidR="00E912CF" w:rsidRPr="006A1B97" w:rsidRDefault="005A3B9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қ</w:t>
            </w:r>
          </w:p>
        </w:tc>
      </w:tr>
      <w:tr w:rsidR="00E912CF" w:rsidRPr="006A1B97" w:rsidTr="00A051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r w:rsidRPr="006A1B97">
              <w:rPr>
                <w:lang w:val="kk-KZ"/>
              </w:rPr>
              <w:t>Қаржылық емес ұйымдар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CF" w:rsidRPr="006A1B97" w:rsidRDefault="00E912CF" w:rsidP="00A05185">
            <w:pPr>
              <w:jc w:val="center"/>
              <w:rPr>
                <w:b/>
              </w:rPr>
            </w:pPr>
          </w:p>
        </w:tc>
      </w:tr>
      <w:tr w:rsidR="00E912CF" w:rsidRPr="006A1B97" w:rsidTr="00A05185">
        <w:tc>
          <w:tcPr>
            <w:tcW w:w="2551" w:type="dxa"/>
          </w:tcPr>
          <w:p w:rsidR="00E912CF" w:rsidRPr="006A1B97" w:rsidRDefault="00E912CF" w:rsidP="00A05185">
            <w:pPr>
              <w:rPr>
                <w:i/>
              </w:rPr>
            </w:pPr>
            <w:r w:rsidRPr="006A1B97">
              <w:rPr>
                <w:i/>
                <w:lang w:val="kk-KZ"/>
              </w:rPr>
              <w:t>оның ішінде</w:t>
            </w:r>
            <w:r w:rsidRPr="006A1B97">
              <w:rPr>
                <w:i/>
              </w:rPr>
              <w:t>:</w:t>
            </w:r>
          </w:p>
        </w:tc>
        <w:tc>
          <w:tcPr>
            <w:tcW w:w="3462" w:type="dxa"/>
            <w:gridSpan w:val="6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3402" w:type="dxa"/>
            <w:gridSpan w:val="6"/>
          </w:tcPr>
          <w:p w:rsidR="00E912CF" w:rsidRPr="006A1B97" w:rsidRDefault="00E912CF" w:rsidP="00A05185">
            <w:pPr>
              <w:jc w:val="center"/>
            </w:pPr>
          </w:p>
        </w:tc>
      </w:tr>
      <w:tr w:rsidR="00E912CF" w:rsidRPr="006A1B97" w:rsidTr="00A05185">
        <w:tc>
          <w:tcPr>
            <w:tcW w:w="2551" w:type="dxa"/>
          </w:tcPr>
          <w:p w:rsidR="00E912CF" w:rsidRPr="006A1B97" w:rsidRDefault="00E912CF" w:rsidP="00A05185">
            <w:pPr>
              <w:rPr>
                <w:vertAlign w:val="superscript"/>
              </w:rPr>
            </w:pPr>
            <w:r w:rsidRPr="006A1B97">
              <w:t xml:space="preserve">Ірі кәсіпкерлік субъектілері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62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/>
        </w:tc>
        <w:tc>
          <w:tcPr>
            <w:tcW w:w="567" w:type="dxa"/>
          </w:tcPr>
          <w:p w:rsidR="00E912CF" w:rsidRPr="006A1B97" w:rsidRDefault="00E912CF" w:rsidP="00A05185"/>
        </w:tc>
      </w:tr>
      <w:tr w:rsidR="00E912CF" w:rsidRPr="006A1B97" w:rsidTr="00A05185">
        <w:tc>
          <w:tcPr>
            <w:tcW w:w="2551" w:type="dxa"/>
          </w:tcPr>
          <w:p w:rsidR="00E912CF" w:rsidRPr="006A1B97" w:rsidRDefault="00E912CF" w:rsidP="00A05185">
            <w:pPr>
              <w:keepNext/>
              <w:rPr>
                <w:vertAlign w:val="superscript"/>
                <w:lang w:val="kk-KZ"/>
              </w:rPr>
            </w:pPr>
            <w:r w:rsidRPr="006A1B97">
              <w:t xml:space="preserve">Орта кәсіпкерлік субъектілері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62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/>
        </w:tc>
        <w:tc>
          <w:tcPr>
            <w:tcW w:w="567" w:type="dxa"/>
          </w:tcPr>
          <w:p w:rsidR="00E912CF" w:rsidRPr="006A1B97" w:rsidRDefault="00E912CF" w:rsidP="00A05185"/>
        </w:tc>
      </w:tr>
      <w:tr w:rsidR="00E912CF" w:rsidRPr="006A1B97" w:rsidTr="00A05185">
        <w:tc>
          <w:tcPr>
            <w:tcW w:w="2551" w:type="dxa"/>
          </w:tcPr>
          <w:p w:rsidR="00E912CF" w:rsidRPr="006A1B97" w:rsidRDefault="00E912CF" w:rsidP="00A05185">
            <w:pPr>
              <w:keepNext/>
              <w:rPr>
                <w:vertAlign w:val="superscript"/>
                <w:lang w:val="kk-KZ"/>
              </w:rPr>
            </w:pPr>
            <w:r w:rsidRPr="006A1B97">
              <w:t xml:space="preserve">Шағын кәсіпкерлік субъектілері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62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>
            <w:pPr>
              <w:jc w:val="center"/>
            </w:pPr>
          </w:p>
        </w:tc>
        <w:tc>
          <w:tcPr>
            <w:tcW w:w="567" w:type="dxa"/>
          </w:tcPr>
          <w:p w:rsidR="00E912CF" w:rsidRPr="006A1B97" w:rsidRDefault="00E912CF" w:rsidP="00A05185"/>
        </w:tc>
        <w:tc>
          <w:tcPr>
            <w:tcW w:w="567" w:type="dxa"/>
          </w:tcPr>
          <w:p w:rsidR="00E912CF" w:rsidRPr="006A1B97" w:rsidRDefault="00E912CF" w:rsidP="00A05185"/>
        </w:tc>
      </w:tr>
    </w:tbl>
    <w:p w:rsidR="00E912CF" w:rsidRPr="00DF78E3" w:rsidRDefault="00E912CF" w:rsidP="00E912CF">
      <w:pPr>
        <w:sectPr w:rsidR="00E912CF" w:rsidRPr="00DF78E3" w:rsidSect="00A05185">
          <w:footerReference w:type="even" r:id="rId13"/>
          <w:footerReference w:type="default" r:id="rId14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912CF" w:rsidRDefault="00E912CF" w:rsidP="00E912CF">
      <w:pPr>
        <w:pStyle w:val="a9"/>
        <w:rPr>
          <w:sz w:val="24"/>
          <w:szCs w:val="24"/>
          <w:lang w:val="kk-KZ"/>
        </w:rPr>
      </w:pPr>
    </w:p>
    <w:p w:rsidR="003659F9" w:rsidRDefault="003659F9" w:rsidP="00E912CF">
      <w:pPr>
        <w:pStyle w:val="a9"/>
        <w:rPr>
          <w:sz w:val="24"/>
          <w:szCs w:val="24"/>
          <w:lang w:val="kk-KZ"/>
        </w:rPr>
      </w:pPr>
    </w:p>
    <w:p w:rsidR="003659F9" w:rsidRPr="003659F9" w:rsidRDefault="003659F9" w:rsidP="00E912CF">
      <w:pPr>
        <w:pStyle w:val="a9"/>
        <w:rPr>
          <w:sz w:val="24"/>
          <w:szCs w:val="24"/>
          <w:lang w:val="kk-KZ"/>
        </w:rPr>
      </w:pPr>
    </w:p>
    <w:tbl>
      <w:tblPr>
        <w:tblpPr w:leftFromText="180" w:rightFromText="180" w:vertAnchor="text" w:horzAnchor="margin" w:tblpY="515"/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2"/>
      </w:tblGrid>
      <w:tr w:rsidR="00E912CF" w:rsidRPr="00DF78E3" w:rsidTr="00A05185">
        <w:trPr>
          <w:trHeight w:val="1034"/>
        </w:trPr>
        <w:tc>
          <w:tcPr>
            <w:tcW w:w="14822" w:type="dxa"/>
            <w:shd w:val="clear" w:color="auto" w:fill="auto"/>
          </w:tcPr>
          <w:p w:rsidR="00E912CF" w:rsidRPr="00DF78E3" w:rsidRDefault="00E912CF" w:rsidP="00A05185">
            <w:pPr>
              <w:rPr>
                <w:sz w:val="22"/>
                <w:szCs w:val="22"/>
              </w:rPr>
            </w:pPr>
          </w:p>
        </w:tc>
      </w:tr>
    </w:tbl>
    <w:p w:rsidR="00E912CF" w:rsidRPr="00DF78E3" w:rsidRDefault="00E912CF" w:rsidP="00E912CF">
      <w:r w:rsidRPr="00DF78E3">
        <w:rPr>
          <w:lang w:val="kk-KZ"/>
        </w:rPr>
        <w:t>Ескертпе</w:t>
      </w:r>
      <w:r w:rsidRPr="00DF78E3">
        <w:t>:</w:t>
      </w:r>
    </w:p>
    <w:p w:rsidR="00E912CF" w:rsidRPr="00DF78E3" w:rsidRDefault="00E912CF" w:rsidP="00E912CF">
      <w:pPr>
        <w:rPr>
          <w:sz w:val="22"/>
          <w:szCs w:val="22"/>
        </w:rPr>
        <w:sectPr w:rsidR="00E912CF" w:rsidRPr="00DF78E3" w:rsidSect="00A05185">
          <w:footerReference w:type="even" r:id="rId15"/>
          <w:footerReference w:type="default" r:id="rId16"/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43714" w:rsidRPr="006A1B97" w:rsidRDefault="001E45EC" w:rsidP="00743714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6A1B97">
        <w:rPr>
          <w:szCs w:val="22"/>
          <w:lang w:val="kk-KZ"/>
        </w:rPr>
        <w:lastRenderedPageBreak/>
        <w:t>К</w:t>
      </w:r>
      <w:r w:rsidR="00894A70" w:rsidRPr="006A1B97">
        <w:rPr>
          <w:szCs w:val="22"/>
          <w:lang w:val="kk-KZ"/>
        </w:rPr>
        <w:t xml:space="preserve">әсіпкерлік </w:t>
      </w:r>
      <w:r w:rsidR="0008084E" w:rsidRPr="006A1B97">
        <w:rPr>
          <w:szCs w:val="22"/>
          <w:lang w:val="kk-KZ"/>
        </w:rPr>
        <w:t>субъектілері</w:t>
      </w:r>
      <w:r w:rsidR="00894A70" w:rsidRPr="006A1B97">
        <w:rPr>
          <w:szCs w:val="22"/>
          <w:lang w:val="kk-KZ"/>
        </w:rPr>
        <w:t xml:space="preserve">нің </w:t>
      </w:r>
      <w:r w:rsidR="0008084E" w:rsidRPr="006A1B97">
        <w:rPr>
          <w:szCs w:val="22"/>
          <w:lang w:val="kk-KZ"/>
        </w:rPr>
        <w:t xml:space="preserve"> </w:t>
      </w:r>
      <w:r w:rsidR="00894A70" w:rsidRPr="006A1B97">
        <w:rPr>
          <w:szCs w:val="22"/>
          <w:lang w:val="kk-KZ"/>
        </w:rPr>
        <w:t xml:space="preserve">кредиттеу талаптары </w:t>
      </w:r>
      <w:r w:rsidRPr="006A1B97">
        <w:rPr>
          <w:szCs w:val="22"/>
          <w:lang w:val="kk-KZ"/>
        </w:rPr>
        <w:t xml:space="preserve">соңғы 3 айда </w:t>
      </w:r>
      <w:r w:rsidR="00894A70" w:rsidRPr="006A1B97">
        <w:rPr>
          <w:szCs w:val="22"/>
          <w:lang w:val="kk-KZ"/>
        </w:rPr>
        <w:t>қалай</w:t>
      </w:r>
      <w:r w:rsidR="0008084E" w:rsidRPr="006A1B97">
        <w:rPr>
          <w:szCs w:val="22"/>
          <w:lang w:val="kk-KZ"/>
        </w:rPr>
        <w:t xml:space="preserve"> өзгер</w:t>
      </w:r>
      <w:r w:rsidR="00894A70" w:rsidRPr="006A1B97">
        <w:rPr>
          <w:szCs w:val="22"/>
          <w:lang w:val="kk-KZ"/>
        </w:rPr>
        <w:t>д</w:t>
      </w:r>
      <w:r w:rsidR="0008084E" w:rsidRPr="006A1B97">
        <w:rPr>
          <w:szCs w:val="22"/>
          <w:lang w:val="kk-KZ"/>
        </w:rPr>
        <w:t>і?</w:t>
      </w:r>
      <w:r w:rsidR="00743714" w:rsidRPr="006A1B97">
        <w:rPr>
          <w:szCs w:val="22"/>
          <w:lang w:val="kk-KZ"/>
        </w:rPr>
        <w:t xml:space="preserve"> Сіздің пікіріңізше кәсіпкерлік субъектілерінің кредиттеу талаптары келесі 3 айда қалай өзгереді?</w:t>
      </w:r>
    </w:p>
    <w:p w:rsidR="0008084E" w:rsidRPr="00DF78E3" w:rsidRDefault="0008084E" w:rsidP="00C30596">
      <w:pPr>
        <w:keepNext/>
        <w:rPr>
          <w:sz w:val="20"/>
          <w:szCs w:val="20"/>
          <w:lang w:val="kk-KZ"/>
        </w:rPr>
      </w:pPr>
      <w:r w:rsidRPr="00DF78E3">
        <w:rPr>
          <w:sz w:val="22"/>
          <w:szCs w:val="22"/>
          <w:lang w:val="kk-KZ"/>
        </w:rPr>
        <w:tab/>
      </w:r>
      <w:r w:rsidRPr="00DF78E3">
        <w:rPr>
          <w:sz w:val="20"/>
          <w:szCs w:val="20"/>
          <w:lang w:val="kk-KZ"/>
        </w:rPr>
        <w:t xml:space="preserve">-- = айтарлықтай </w:t>
      </w:r>
      <w:r w:rsidR="00743714" w:rsidRPr="00DF78E3">
        <w:rPr>
          <w:sz w:val="20"/>
          <w:szCs w:val="20"/>
          <w:lang w:val="kk-KZ"/>
        </w:rPr>
        <w:t>қатаңдатылды (қатаңдатылады)</w:t>
      </w:r>
    </w:p>
    <w:p w:rsidR="0008084E" w:rsidRPr="00DF78E3" w:rsidRDefault="0008084E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  - = шамалы </w:t>
      </w:r>
      <w:r w:rsidR="00743714" w:rsidRPr="00DF78E3">
        <w:rPr>
          <w:sz w:val="20"/>
          <w:szCs w:val="20"/>
          <w:lang w:val="kk-KZ"/>
        </w:rPr>
        <w:t>қатаңдатылды (қатаңдатылады)</w:t>
      </w:r>
    </w:p>
    <w:p w:rsidR="0008084E" w:rsidRPr="00DF78E3" w:rsidRDefault="0008084E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0 = бұрынғы деңгейде </w:t>
      </w:r>
      <w:r w:rsidR="00E34E29" w:rsidRPr="00DF78E3">
        <w:rPr>
          <w:sz w:val="20"/>
          <w:szCs w:val="20"/>
          <w:lang w:val="kk-KZ"/>
        </w:rPr>
        <w:t xml:space="preserve">қалды (қалады) </w:t>
      </w:r>
    </w:p>
    <w:p w:rsidR="0008084E" w:rsidRPr="00DF78E3" w:rsidRDefault="0008084E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 = шамалы </w:t>
      </w:r>
      <w:r w:rsidR="00743714" w:rsidRPr="00DF78E3">
        <w:rPr>
          <w:sz w:val="20"/>
          <w:szCs w:val="20"/>
          <w:lang w:val="kk-KZ"/>
        </w:rPr>
        <w:t>жеңілдетілді (жеңілдейді)</w:t>
      </w:r>
    </w:p>
    <w:p w:rsidR="0008084E" w:rsidRPr="00DF78E3" w:rsidRDefault="0008084E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++ = айтарлықтай </w:t>
      </w:r>
      <w:r w:rsidR="00743714" w:rsidRPr="00DF78E3">
        <w:rPr>
          <w:sz w:val="20"/>
          <w:szCs w:val="20"/>
          <w:lang w:val="kk-KZ"/>
        </w:rPr>
        <w:t>жеңілдетілді (жеңілдейді)</w:t>
      </w:r>
    </w:p>
    <w:p w:rsidR="00191206" w:rsidRPr="00DF78E3" w:rsidRDefault="0008084E" w:rsidP="00C30596">
      <w:pPr>
        <w:keepNext/>
        <w:ind w:left="36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>қ = қолданылмайды</w:t>
      </w:r>
    </w:p>
    <w:p w:rsidR="00743714" w:rsidRPr="00DF78E3" w:rsidRDefault="00743714" w:rsidP="00C30596">
      <w:pPr>
        <w:keepNext/>
        <w:ind w:left="360"/>
        <w:rPr>
          <w:sz w:val="20"/>
          <w:szCs w:val="20"/>
          <w:lang w:val="kk-KZ"/>
        </w:rPr>
      </w:pPr>
    </w:p>
    <w:tbl>
      <w:tblPr>
        <w:tblW w:w="9476" w:type="dxa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567"/>
        <w:gridCol w:w="567"/>
        <w:gridCol w:w="567"/>
        <w:gridCol w:w="567"/>
        <w:gridCol w:w="567"/>
        <w:gridCol w:w="687"/>
        <w:gridCol w:w="567"/>
        <w:gridCol w:w="567"/>
        <w:gridCol w:w="567"/>
        <w:gridCol w:w="567"/>
        <w:gridCol w:w="567"/>
      </w:tblGrid>
      <w:tr w:rsidR="00743714" w:rsidRPr="006A1B97" w:rsidTr="00A05185">
        <w:tc>
          <w:tcPr>
            <w:tcW w:w="2552" w:type="dxa"/>
            <w:vMerge w:val="restart"/>
          </w:tcPr>
          <w:p w:rsidR="00743714" w:rsidRPr="006A1B97" w:rsidRDefault="00743714" w:rsidP="00A05185"/>
        </w:tc>
        <w:tc>
          <w:tcPr>
            <w:tcW w:w="3402" w:type="dxa"/>
            <w:gridSpan w:val="6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Соңғы 3 айға</w:t>
            </w:r>
          </w:p>
        </w:tc>
        <w:tc>
          <w:tcPr>
            <w:tcW w:w="3522" w:type="dxa"/>
            <w:gridSpan w:val="6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Келесі 3 айға</w:t>
            </w:r>
          </w:p>
        </w:tc>
      </w:tr>
      <w:tr w:rsidR="00743714" w:rsidRPr="006A1B97" w:rsidTr="00A05185">
        <w:tc>
          <w:tcPr>
            <w:tcW w:w="2552" w:type="dxa"/>
            <w:vMerge/>
          </w:tcPr>
          <w:p w:rsidR="00743714" w:rsidRPr="006A1B97" w:rsidRDefault="00743714" w:rsidP="00A05185">
            <w:pPr>
              <w:rPr>
                <w:b/>
              </w:rPr>
            </w:pP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--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0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++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қ</w:t>
            </w:r>
          </w:p>
        </w:tc>
        <w:tc>
          <w:tcPr>
            <w:tcW w:w="68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--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0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++</w:t>
            </w:r>
          </w:p>
        </w:tc>
        <w:tc>
          <w:tcPr>
            <w:tcW w:w="567" w:type="dxa"/>
          </w:tcPr>
          <w:p w:rsidR="00743714" w:rsidRPr="006A1B97" w:rsidRDefault="0074371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қ</w:t>
            </w:r>
          </w:p>
        </w:tc>
      </w:tr>
      <w:tr w:rsidR="00743714" w:rsidRPr="006A1B97" w:rsidTr="00A0518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r w:rsidRPr="006A1B97">
              <w:t>Қаржылық емес ұйымдар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4" w:rsidRPr="006A1B97" w:rsidRDefault="00743714" w:rsidP="00A05185">
            <w:pPr>
              <w:jc w:val="center"/>
              <w:rPr>
                <w:b/>
              </w:rPr>
            </w:pPr>
          </w:p>
        </w:tc>
      </w:tr>
      <w:tr w:rsidR="00743714" w:rsidRPr="006A1B97" w:rsidTr="00A05185">
        <w:tc>
          <w:tcPr>
            <w:tcW w:w="2552" w:type="dxa"/>
          </w:tcPr>
          <w:p w:rsidR="00743714" w:rsidRPr="006A1B97" w:rsidRDefault="00743714" w:rsidP="00743714">
            <w:pPr>
              <w:rPr>
                <w:i/>
              </w:rPr>
            </w:pPr>
            <w:r w:rsidRPr="006A1B97">
              <w:t xml:space="preserve">   </w:t>
            </w:r>
            <w:r w:rsidRPr="006A1B97">
              <w:rPr>
                <w:i/>
                <w:lang w:val="kk-KZ"/>
              </w:rPr>
              <w:t>оның ішінде</w:t>
            </w:r>
            <w:r w:rsidRPr="006A1B97">
              <w:rPr>
                <w:i/>
              </w:rPr>
              <w:t>:</w:t>
            </w:r>
          </w:p>
        </w:tc>
        <w:tc>
          <w:tcPr>
            <w:tcW w:w="3402" w:type="dxa"/>
            <w:gridSpan w:val="6"/>
          </w:tcPr>
          <w:p w:rsidR="00743714" w:rsidRPr="006A1B97" w:rsidRDefault="00743714" w:rsidP="00A05185"/>
        </w:tc>
        <w:tc>
          <w:tcPr>
            <w:tcW w:w="3522" w:type="dxa"/>
            <w:gridSpan w:val="6"/>
          </w:tcPr>
          <w:p w:rsidR="00743714" w:rsidRPr="006A1B97" w:rsidRDefault="00743714" w:rsidP="00A05185"/>
        </w:tc>
      </w:tr>
      <w:tr w:rsidR="00743714" w:rsidRPr="006A1B97" w:rsidTr="00A05185">
        <w:tc>
          <w:tcPr>
            <w:tcW w:w="2552" w:type="dxa"/>
          </w:tcPr>
          <w:p w:rsidR="00743714" w:rsidRPr="006A1B97" w:rsidRDefault="00743714" w:rsidP="00A05185">
            <w:pPr>
              <w:keepNext/>
              <w:rPr>
                <w:vertAlign w:val="superscript"/>
                <w:lang w:val="kk-KZ"/>
              </w:rPr>
            </w:pPr>
            <w:r w:rsidRPr="006A1B97">
              <w:t xml:space="preserve">Ірі кәсіпкерлік субъектілері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68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</w:tr>
      <w:tr w:rsidR="00743714" w:rsidRPr="006A1B97" w:rsidTr="00A05185">
        <w:tc>
          <w:tcPr>
            <w:tcW w:w="2552" w:type="dxa"/>
          </w:tcPr>
          <w:p w:rsidR="00743714" w:rsidRPr="006A1B97" w:rsidRDefault="00743714" w:rsidP="00A05185">
            <w:pPr>
              <w:keepNext/>
              <w:rPr>
                <w:vertAlign w:val="superscript"/>
                <w:lang w:val="kk-KZ"/>
              </w:rPr>
            </w:pPr>
            <w:r w:rsidRPr="006A1B97">
              <w:t xml:space="preserve">Орта кәсіпкерлік субъектілері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68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</w:tr>
      <w:tr w:rsidR="00743714" w:rsidRPr="006A1B97" w:rsidTr="00A05185">
        <w:tc>
          <w:tcPr>
            <w:tcW w:w="2552" w:type="dxa"/>
          </w:tcPr>
          <w:p w:rsidR="00743714" w:rsidRPr="006A1B97" w:rsidRDefault="00743714" w:rsidP="00A05185">
            <w:pPr>
              <w:keepNext/>
              <w:rPr>
                <w:vertAlign w:val="superscript"/>
                <w:lang w:val="kk-KZ"/>
              </w:rPr>
            </w:pPr>
            <w:r w:rsidRPr="006A1B97">
              <w:t xml:space="preserve">Шағын кәсіпкерлік субъектілері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68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  <w:tc>
          <w:tcPr>
            <w:tcW w:w="567" w:type="dxa"/>
          </w:tcPr>
          <w:p w:rsidR="00743714" w:rsidRPr="006A1B97" w:rsidRDefault="00743714" w:rsidP="00A05185"/>
        </w:tc>
      </w:tr>
    </w:tbl>
    <w:p w:rsidR="00743714" w:rsidRDefault="00743714" w:rsidP="00743714">
      <w:pPr>
        <w:rPr>
          <w:lang w:val="kk-KZ"/>
        </w:rPr>
      </w:pPr>
    </w:p>
    <w:p w:rsidR="003659F9" w:rsidRDefault="003659F9" w:rsidP="00743714">
      <w:pPr>
        <w:rPr>
          <w:lang w:val="kk-KZ"/>
        </w:rPr>
      </w:pPr>
    </w:p>
    <w:p w:rsidR="003659F9" w:rsidRPr="003659F9" w:rsidRDefault="003659F9" w:rsidP="00743714">
      <w:pPr>
        <w:rPr>
          <w:lang w:val="kk-KZ"/>
        </w:rPr>
      </w:pPr>
    </w:p>
    <w:p w:rsidR="00743714" w:rsidRPr="00DF78E3" w:rsidRDefault="00743714" w:rsidP="00743714">
      <w:pPr>
        <w:spacing w:after="240"/>
        <w:rPr>
          <w:sz w:val="22"/>
          <w:szCs w:val="22"/>
        </w:rPr>
        <w:sectPr w:rsidR="00743714" w:rsidRPr="00DF78E3" w:rsidSect="00A05185">
          <w:footerReference w:type="even" r:id="rId17"/>
          <w:footerReference w:type="default" r:id="rId18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F78E3">
        <w:t>Ескертпе:</w:t>
      </w:r>
    </w:p>
    <w:tbl>
      <w:tblPr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9"/>
      </w:tblGrid>
      <w:tr w:rsidR="00743714" w:rsidRPr="00DF78E3" w:rsidTr="00A05185">
        <w:trPr>
          <w:trHeight w:val="988"/>
        </w:trPr>
        <w:tc>
          <w:tcPr>
            <w:tcW w:w="14809" w:type="dxa"/>
            <w:shd w:val="clear" w:color="auto" w:fill="auto"/>
          </w:tcPr>
          <w:p w:rsidR="00743714" w:rsidRPr="00DF78E3" w:rsidRDefault="00743714" w:rsidP="00A05185">
            <w:pPr>
              <w:rPr>
                <w:sz w:val="22"/>
                <w:szCs w:val="22"/>
              </w:rPr>
            </w:pPr>
          </w:p>
        </w:tc>
      </w:tr>
    </w:tbl>
    <w:p w:rsidR="00743714" w:rsidRPr="00DF78E3" w:rsidRDefault="00743714" w:rsidP="00743714">
      <w:pPr>
        <w:rPr>
          <w:sz w:val="22"/>
          <w:szCs w:val="22"/>
        </w:rPr>
        <w:sectPr w:rsidR="00743714" w:rsidRPr="00DF78E3" w:rsidSect="00A05185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803A7" w:rsidRPr="006A1B97" w:rsidRDefault="00743714" w:rsidP="00743714">
      <w:pPr>
        <w:keepNext/>
        <w:numPr>
          <w:ilvl w:val="0"/>
          <w:numId w:val="1"/>
        </w:numPr>
        <w:jc w:val="both"/>
        <w:rPr>
          <w:szCs w:val="22"/>
        </w:rPr>
      </w:pPr>
      <w:r w:rsidRPr="006A1B97">
        <w:rPr>
          <w:szCs w:val="22"/>
          <w:lang w:val="kk-KZ"/>
        </w:rPr>
        <w:lastRenderedPageBreak/>
        <w:t xml:space="preserve">Соңғы 3 айда сіздің банкініңіздің қаржылық емес ұйымдарды кредиттеуіне төменде келтірілген </w:t>
      </w:r>
      <w:r w:rsidR="004402D5" w:rsidRPr="006A1B97">
        <w:rPr>
          <w:szCs w:val="22"/>
          <w:lang w:val="kk-KZ"/>
        </w:rPr>
        <w:t xml:space="preserve">факторлар </w:t>
      </w:r>
      <w:r w:rsidRPr="006A1B97">
        <w:rPr>
          <w:szCs w:val="22"/>
          <w:lang w:val="kk-KZ"/>
        </w:rPr>
        <w:t xml:space="preserve">қалай </w:t>
      </w:r>
      <w:r w:rsidR="004402D5" w:rsidRPr="006A1B97">
        <w:rPr>
          <w:szCs w:val="22"/>
          <w:lang w:val="kk-KZ"/>
        </w:rPr>
        <w:t>әсер етті</w:t>
      </w:r>
      <w:r w:rsidR="005124C0" w:rsidRPr="006A1B97">
        <w:rPr>
          <w:szCs w:val="22"/>
        </w:rPr>
        <w:t>?</w:t>
      </w:r>
      <w:r w:rsidR="00A803A7" w:rsidRPr="006A1B97">
        <w:rPr>
          <w:szCs w:val="22"/>
        </w:rPr>
        <w:t xml:space="preserve"> </w:t>
      </w:r>
    </w:p>
    <w:p w:rsidR="00A17C8D" w:rsidRPr="00482F99" w:rsidRDefault="00743714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--</w:t>
      </w:r>
      <w:r w:rsidR="00817022" w:rsidRPr="00DF78E3">
        <w:rPr>
          <w:sz w:val="20"/>
          <w:szCs w:val="20"/>
        </w:rPr>
        <w:t xml:space="preserve">= </w:t>
      </w:r>
      <w:r w:rsidR="00A17C8D" w:rsidRPr="00DF78E3">
        <w:rPr>
          <w:sz w:val="20"/>
          <w:szCs w:val="20"/>
          <w:lang w:val="kk-KZ"/>
        </w:rPr>
        <w:t>кредиттеу талаптарының қатаңдатылуына айтарлықтай әсер етті</w:t>
      </w:r>
    </w:p>
    <w:p w:rsidR="00A17C8D" w:rsidRPr="00482F99" w:rsidRDefault="00743714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-</w:t>
      </w:r>
      <w:r w:rsidR="00A17C8D" w:rsidRPr="00482F99">
        <w:rPr>
          <w:sz w:val="20"/>
          <w:szCs w:val="20"/>
          <w:lang w:val="kk-KZ"/>
        </w:rPr>
        <w:t>=</w:t>
      </w:r>
      <w:r w:rsidR="00A17C8D" w:rsidRPr="00DF78E3">
        <w:rPr>
          <w:sz w:val="20"/>
          <w:szCs w:val="20"/>
          <w:lang w:val="kk-KZ"/>
        </w:rPr>
        <w:t xml:space="preserve"> кредиттеу талаптарының қатаңдатылуына белгілі бір дәрежеде әсер етті</w:t>
      </w:r>
      <w:r w:rsidR="00A17C8D" w:rsidRPr="00482F99">
        <w:rPr>
          <w:sz w:val="20"/>
          <w:szCs w:val="20"/>
          <w:lang w:val="kk-KZ"/>
        </w:rPr>
        <w:t xml:space="preserve"> </w:t>
      </w:r>
    </w:p>
    <w:p w:rsidR="00A17C8D" w:rsidRPr="00482F99" w:rsidRDefault="00743714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0</w:t>
      </w:r>
      <w:r w:rsidR="00A17C8D" w:rsidRPr="00482F99">
        <w:rPr>
          <w:sz w:val="20"/>
          <w:szCs w:val="20"/>
          <w:lang w:val="kk-KZ"/>
        </w:rPr>
        <w:t>=</w:t>
      </w:r>
      <w:r w:rsidR="00A17C8D" w:rsidRPr="00DF78E3">
        <w:rPr>
          <w:sz w:val="20"/>
          <w:szCs w:val="20"/>
          <w:lang w:val="kk-KZ"/>
        </w:rPr>
        <w:t xml:space="preserve"> кредиттеу талаптарына әсер еткен жоқ</w:t>
      </w:r>
    </w:p>
    <w:p w:rsidR="00A17C8D" w:rsidRPr="00482F99" w:rsidRDefault="00743714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+</w:t>
      </w:r>
      <w:r w:rsidR="00A17C8D" w:rsidRPr="00482F99">
        <w:rPr>
          <w:sz w:val="20"/>
          <w:szCs w:val="20"/>
          <w:lang w:val="kk-KZ"/>
        </w:rPr>
        <w:t>=</w:t>
      </w:r>
      <w:r w:rsidR="00A17C8D" w:rsidRPr="00DF78E3">
        <w:rPr>
          <w:sz w:val="20"/>
          <w:szCs w:val="20"/>
          <w:lang w:val="kk-KZ"/>
        </w:rPr>
        <w:t xml:space="preserve"> кредиттеу талаптарының жеңілдетілуіне белгілі бір дәрежеде әсер етті</w:t>
      </w:r>
    </w:p>
    <w:p w:rsidR="00A803A7" w:rsidRPr="00482F99" w:rsidRDefault="00743714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++</w:t>
      </w:r>
      <w:r w:rsidR="00A17C8D" w:rsidRPr="00482F99">
        <w:rPr>
          <w:sz w:val="20"/>
          <w:szCs w:val="20"/>
          <w:lang w:val="kk-KZ"/>
        </w:rPr>
        <w:t>=</w:t>
      </w:r>
      <w:r w:rsidR="00A17C8D" w:rsidRPr="00DF78E3">
        <w:rPr>
          <w:sz w:val="20"/>
          <w:szCs w:val="20"/>
          <w:lang w:val="kk-KZ"/>
        </w:rPr>
        <w:t xml:space="preserve"> кредиттеу талаптарының жеңілдетілуіне </w:t>
      </w:r>
      <w:r w:rsidR="00A17C8D" w:rsidRPr="00482F99">
        <w:rPr>
          <w:sz w:val="20"/>
          <w:szCs w:val="20"/>
          <w:lang w:val="kk-KZ"/>
        </w:rPr>
        <w:t xml:space="preserve">айтарлықтай </w:t>
      </w:r>
      <w:r w:rsidR="00A17C8D" w:rsidRPr="00DF78E3">
        <w:rPr>
          <w:sz w:val="20"/>
          <w:szCs w:val="20"/>
          <w:lang w:val="kk-KZ"/>
        </w:rPr>
        <w:t>әсер етті</w:t>
      </w:r>
    </w:p>
    <w:p w:rsidR="00A803A7" w:rsidRPr="00482F99" w:rsidRDefault="00A803A7" w:rsidP="00C30596">
      <w:pPr>
        <w:keepNext/>
        <w:ind w:left="360" w:firstLine="348"/>
        <w:rPr>
          <w:sz w:val="16"/>
          <w:szCs w:val="16"/>
          <w:lang w:val="kk-KZ"/>
        </w:rPr>
      </w:pPr>
      <w:r w:rsidRPr="00482F99">
        <w:rPr>
          <w:sz w:val="22"/>
          <w:szCs w:val="22"/>
          <w:lang w:val="kk-KZ"/>
        </w:rPr>
        <w:t xml:space="preserve"> </w:t>
      </w:r>
    </w:p>
    <w:tbl>
      <w:tblPr>
        <w:tblW w:w="9971" w:type="dxa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5"/>
        <w:gridCol w:w="1776"/>
      </w:tblGrid>
      <w:tr w:rsidR="00A803A7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A803A7" w:rsidRPr="006A1B97" w:rsidRDefault="00A803A7" w:rsidP="00C30596">
            <w:pPr>
              <w:keepNext/>
              <w:jc w:val="center"/>
              <w:rPr>
                <w:b/>
                <w:lang w:val="kk-KZ"/>
              </w:rPr>
            </w:pPr>
            <w:r w:rsidRPr="006A1B97">
              <w:rPr>
                <w:b/>
              </w:rPr>
              <w:t>Фактор</w:t>
            </w:r>
            <w:r w:rsidR="00690468" w:rsidRPr="006A1B97">
              <w:rPr>
                <w:b/>
                <w:lang w:val="kk-KZ"/>
              </w:rPr>
              <w:t>лар</w:t>
            </w:r>
          </w:p>
        </w:tc>
        <w:tc>
          <w:tcPr>
            <w:tcW w:w="1776" w:type="dxa"/>
            <w:shd w:val="clear" w:color="auto" w:fill="auto"/>
          </w:tcPr>
          <w:p w:rsidR="00A803A7" w:rsidRPr="006A1B97" w:rsidRDefault="00690468" w:rsidP="00C30596">
            <w:pPr>
              <w:keepNext/>
              <w:jc w:val="center"/>
              <w:rPr>
                <w:b/>
                <w:lang w:val="kk-KZ"/>
              </w:rPr>
            </w:pPr>
            <w:r w:rsidRPr="006A1B97">
              <w:rPr>
                <w:b/>
                <w:lang w:val="kk-KZ"/>
              </w:rPr>
              <w:t xml:space="preserve">Бағасы </w:t>
            </w:r>
          </w:p>
        </w:tc>
      </w:tr>
      <w:tr w:rsidR="00C1391B" w:rsidRPr="006A1B97" w:rsidTr="00113A67">
        <w:trPr>
          <w:trHeight w:val="268"/>
        </w:trPr>
        <w:tc>
          <w:tcPr>
            <w:tcW w:w="9971" w:type="dxa"/>
            <w:gridSpan w:val="2"/>
            <w:shd w:val="clear" w:color="auto" w:fill="auto"/>
          </w:tcPr>
          <w:p w:rsidR="00C1391B" w:rsidRPr="006A1B97" w:rsidRDefault="00C1391B" w:rsidP="00C30596">
            <w:pPr>
              <w:keepNext/>
              <w:rPr>
                <w:b/>
                <w:lang w:val="kk-KZ"/>
              </w:rPr>
            </w:pPr>
            <w:r w:rsidRPr="006A1B97">
              <w:rPr>
                <w:b/>
              </w:rPr>
              <w:t xml:space="preserve">А. </w:t>
            </w:r>
            <w:r w:rsidR="00690468" w:rsidRPr="006A1B97">
              <w:rPr>
                <w:b/>
                <w:lang w:val="kk-KZ"/>
              </w:rPr>
              <w:t>Қорландыру р</w:t>
            </w:r>
            <w:r w:rsidR="00690468" w:rsidRPr="006A1B97">
              <w:rPr>
                <w:b/>
              </w:rPr>
              <w:t>есурс</w:t>
            </w:r>
            <w:r w:rsidR="00690468" w:rsidRPr="006A1B97">
              <w:rPr>
                <w:b/>
                <w:lang w:val="kk-KZ"/>
              </w:rPr>
              <w:t xml:space="preserve">тары және </w:t>
            </w:r>
            <w:r w:rsidR="00690468" w:rsidRPr="006A1B97">
              <w:rPr>
                <w:b/>
              </w:rPr>
              <w:t xml:space="preserve"> капитал </w:t>
            </w:r>
            <w:r w:rsidR="00690468" w:rsidRPr="006A1B97">
              <w:rPr>
                <w:b/>
                <w:lang w:val="kk-KZ"/>
              </w:rPr>
              <w:t xml:space="preserve"> </w:t>
            </w:r>
          </w:p>
        </w:tc>
      </w:tr>
      <w:tr w:rsidR="00A803A7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A803A7" w:rsidRPr="006A1B97" w:rsidRDefault="00690468" w:rsidP="00C30596">
            <w:pPr>
              <w:keepNext/>
              <w:rPr>
                <w:vertAlign w:val="superscript"/>
                <w:lang w:val="kk-KZ"/>
              </w:rPr>
            </w:pPr>
            <w:r w:rsidRPr="006A1B97">
              <w:rPr>
                <w:lang w:val="kk-KZ"/>
              </w:rPr>
              <w:t>Капитал жеткіліктілігі</w:t>
            </w:r>
          </w:p>
        </w:tc>
        <w:tc>
          <w:tcPr>
            <w:tcW w:w="1776" w:type="dxa"/>
            <w:shd w:val="clear" w:color="auto" w:fill="auto"/>
          </w:tcPr>
          <w:p w:rsidR="00A803A7" w:rsidRPr="006A1B97" w:rsidRDefault="00A803A7" w:rsidP="00C30596">
            <w:pPr>
              <w:keepNext/>
            </w:pPr>
          </w:p>
        </w:tc>
      </w:tr>
      <w:tr w:rsidR="00A803A7" w:rsidRPr="006A1B97" w:rsidTr="00113A67">
        <w:trPr>
          <w:trHeight w:val="270"/>
        </w:trPr>
        <w:tc>
          <w:tcPr>
            <w:tcW w:w="8195" w:type="dxa"/>
            <w:shd w:val="clear" w:color="auto" w:fill="auto"/>
          </w:tcPr>
          <w:p w:rsidR="00A803A7" w:rsidRPr="006A1B97" w:rsidRDefault="003C61AC" w:rsidP="00C30596">
            <w:pPr>
              <w:keepNext/>
            </w:pPr>
            <w:r w:rsidRPr="006A1B97">
              <w:rPr>
                <w:lang w:val="kk-KZ"/>
              </w:rPr>
              <w:t>Борыштық қорландыру құны және тәуекелдері</w:t>
            </w:r>
            <w:r w:rsidR="00A803A7" w:rsidRPr="006A1B97">
              <w:t xml:space="preserve">, </w:t>
            </w:r>
            <w:r w:rsidRPr="006A1B97">
              <w:rPr>
                <w:lang w:val="kk-KZ"/>
              </w:rPr>
              <w:t>оның ішінде</w:t>
            </w:r>
            <w:r w:rsidR="00A803A7" w:rsidRPr="006A1B97">
              <w:t>:</w:t>
            </w:r>
          </w:p>
        </w:tc>
        <w:tc>
          <w:tcPr>
            <w:tcW w:w="1776" w:type="dxa"/>
            <w:shd w:val="clear" w:color="auto" w:fill="auto"/>
          </w:tcPr>
          <w:p w:rsidR="00A803A7" w:rsidRPr="006A1B97" w:rsidRDefault="00A803A7" w:rsidP="00C30596">
            <w:pPr>
              <w:keepNext/>
            </w:pPr>
          </w:p>
        </w:tc>
      </w:tr>
      <w:tr w:rsidR="00A803A7" w:rsidRPr="006A1B97" w:rsidTr="00113A67">
        <w:trPr>
          <w:trHeight w:val="283"/>
        </w:trPr>
        <w:tc>
          <w:tcPr>
            <w:tcW w:w="8195" w:type="dxa"/>
            <w:shd w:val="clear" w:color="auto" w:fill="auto"/>
          </w:tcPr>
          <w:p w:rsidR="00A803A7" w:rsidRPr="006A1B97" w:rsidRDefault="00A803A7" w:rsidP="00C30596">
            <w:pPr>
              <w:keepNext/>
            </w:pPr>
            <w:r w:rsidRPr="006A1B97">
              <w:t xml:space="preserve">   - </w:t>
            </w:r>
            <w:r w:rsidR="003C61AC" w:rsidRPr="006A1B97">
              <w:rPr>
                <w:lang w:val="kk-KZ"/>
              </w:rPr>
              <w:t>сыртқы нарықтар</w:t>
            </w:r>
            <w:r w:rsidRPr="006A1B97"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A803A7" w:rsidRPr="006A1B97" w:rsidRDefault="00A803A7" w:rsidP="00C30596">
            <w:pPr>
              <w:keepNext/>
            </w:pPr>
          </w:p>
        </w:tc>
      </w:tr>
      <w:tr w:rsidR="00A803A7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A803A7" w:rsidRPr="006A1B97" w:rsidRDefault="00A803A7" w:rsidP="00C30596">
            <w:pPr>
              <w:keepNext/>
            </w:pPr>
            <w:r w:rsidRPr="006A1B97">
              <w:t xml:space="preserve">   - </w:t>
            </w:r>
            <w:r w:rsidR="003C61AC" w:rsidRPr="006A1B97">
              <w:rPr>
                <w:lang w:val="kk-KZ"/>
              </w:rPr>
              <w:t>ішкі нарықтар</w:t>
            </w:r>
            <w:r w:rsidRPr="006A1B97"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A803A7" w:rsidRPr="006A1B97" w:rsidRDefault="00A803A7" w:rsidP="00C30596">
            <w:pPr>
              <w:keepNext/>
            </w:pPr>
          </w:p>
        </w:tc>
      </w:tr>
      <w:tr w:rsidR="00A803A7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A803A7" w:rsidRPr="006A1B97" w:rsidRDefault="00A803A7" w:rsidP="00C30596">
            <w:pPr>
              <w:keepNext/>
            </w:pPr>
            <w:r w:rsidRPr="006A1B97">
              <w:t xml:space="preserve">   - </w:t>
            </w:r>
            <w:r w:rsidR="003C61AC" w:rsidRPr="006A1B97">
              <w:t>клиент</w:t>
            </w:r>
            <w:r w:rsidR="003C61AC" w:rsidRPr="006A1B97">
              <w:rPr>
                <w:lang w:val="kk-KZ"/>
              </w:rPr>
              <w:t xml:space="preserve">тердің </w:t>
            </w:r>
            <w:r w:rsidR="005F3F76" w:rsidRPr="006A1B97">
              <w:t>депозит</w:t>
            </w:r>
            <w:r w:rsidR="003C61AC" w:rsidRPr="006A1B97">
              <w:rPr>
                <w:lang w:val="kk-KZ"/>
              </w:rPr>
              <w:t>тері</w:t>
            </w:r>
          </w:p>
        </w:tc>
        <w:tc>
          <w:tcPr>
            <w:tcW w:w="1776" w:type="dxa"/>
            <w:shd w:val="clear" w:color="auto" w:fill="auto"/>
          </w:tcPr>
          <w:p w:rsidR="00A803A7" w:rsidRPr="006A1B97" w:rsidRDefault="00A803A7" w:rsidP="00C30596">
            <w:pPr>
              <w:keepNext/>
            </w:pPr>
          </w:p>
        </w:tc>
      </w:tr>
      <w:tr w:rsidR="003E5335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3E5335" w:rsidRPr="006A1B97" w:rsidRDefault="003C61AC" w:rsidP="00C30596">
            <w:pPr>
              <w:keepNext/>
            </w:pPr>
            <w:r w:rsidRPr="006A1B97">
              <w:rPr>
                <w:lang w:val="kk-KZ"/>
              </w:rPr>
              <w:t>ҚР ҰБ-</w:t>
            </w:r>
            <w:r w:rsidR="00B91947" w:rsidRPr="006A1B97">
              <w:rPr>
                <w:lang w:val="kk-KZ"/>
              </w:rPr>
              <w:t>п</w:t>
            </w:r>
            <w:r w:rsidRPr="006A1B97">
              <w:rPr>
                <w:lang w:val="kk-KZ"/>
              </w:rPr>
              <w:t xml:space="preserve">ен операциялар бойынша құралдардың қолжетімділігі 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3E5335" w:rsidRPr="006A1B97" w:rsidRDefault="003E5335" w:rsidP="00C30596">
            <w:pPr>
              <w:keepNext/>
            </w:pPr>
          </w:p>
        </w:tc>
      </w:tr>
      <w:tr w:rsidR="00401F06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401F06" w:rsidRPr="006A1B97" w:rsidRDefault="003C61AC" w:rsidP="00743714">
            <w:pPr>
              <w:keepNext/>
            </w:pPr>
            <w:r w:rsidRPr="006A1B97">
              <w:rPr>
                <w:lang w:val="kk-KZ"/>
              </w:rPr>
              <w:t>Өтімділік көрсеткіштерінің өзгеруі</w:t>
            </w:r>
            <w:r w:rsidR="00743714" w:rsidRPr="006A1B97">
              <w:rPr>
                <w:lang w:val="kk-KZ"/>
              </w:rPr>
              <w:t xml:space="preserve"> (оның ішінде активтер мен пассивтерді басқару саясатындағы өзгерістер)</w:t>
            </w:r>
            <w:r w:rsidR="00743714" w:rsidRPr="006A1B97">
              <w:rPr>
                <w:b/>
              </w:rPr>
              <w:t xml:space="preserve"> </w:t>
            </w:r>
            <w:r w:rsidR="00743714" w:rsidRPr="006A1B97">
              <w:rPr>
                <w:lang w:val="kk-KZ"/>
              </w:rPr>
              <w:t xml:space="preserve"> 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268"/>
        </w:trPr>
        <w:tc>
          <w:tcPr>
            <w:tcW w:w="99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01F06" w:rsidRPr="006A1B97" w:rsidRDefault="00401F06" w:rsidP="00C30596">
            <w:pPr>
              <w:keepNext/>
              <w:rPr>
                <w:b/>
                <w:lang w:val="kk-KZ"/>
              </w:rPr>
            </w:pPr>
            <w:r w:rsidRPr="006A1B97">
              <w:rPr>
                <w:b/>
              </w:rPr>
              <w:t xml:space="preserve">Б. </w:t>
            </w:r>
            <w:r w:rsidR="003C61AC" w:rsidRPr="006A1B97">
              <w:rPr>
                <w:b/>
                <w:lang w:val="kk-KZ"/>
              </w:rPr>
              <w:t>Бәсекелестік</w:t>
            </w:r>
            <w:r w:rsidR="003C61AC" w:rsidRPr="006A1B97">
              <w:rPr>
                <w:b/>
              </w:rPr>
              <w:t xml:space="preserve"> </w:t>
            </w:r>
            <w:r w:rsidR="003C61AC" w:rsidRPr="006A1B97">
              <w:rPr>
                <w:b/>
                <w:lang w:val="kk-KZ"/>
              </w:rPr>
              <w:t xml:space="preserve"> </w:t>
            </w:r>
          </w:p>
        </w:tc>
      </w:tr>
      <w:tr w:rsidR="00401F06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401F06" w:rsidRPr="006A1B97" w:rsidRDefault="00401F06" w:rsidP="00C30596">
            <w:pPr>
              <w:keepNext/>
              <w:rPr>
                <w:lang w:val="kk-KZ"/>
              </w:rPr>
            </w:pPr>
            <w:r w:rsidRPr="006A1B97">
              <w:t xml:space="preserve">    - </w:t>
            </w:r>
            <w:r w:rsidR="003C61AC" w:rsidRPr="006A1B97">
              <w:rPr>
                <w:lang w:val="kk-KZ"/>
              </w:rPr>
              <w:t xml:space="preserve">басқа </w:t>
            </w:r>
            <w:r w:rsidR="003C61AC" w:rsidRPr="006A1B97">
              <w:t>банк</w:t>
            </w:r>
            <w:r w:rsidR="003C61AC" w:rsidRPr="006A1B97">
              <w:rPr>
                <w:lang w:val="kk-KZ"/>
              </w:rPr>
              <w:t>тер тарапынан</w:t>
            </w:r>
            <w:r w:rsidR="003C61AC" w:rsidRPr="006A1B97">
              <w:t xml:space="preserve"> </w:t>
            </w:r>
            <w:r w:rsidR="003C61AC" w:rsidRPr="006A1B97">
              <w:rPr>
                <w:lang w:val="kk-KZ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401F06" w:rsidRPr="006A1B97" w:rsidRDefault="00401F06" w:rsidP="00C30596">
            <w:pPr>
              <w:keepNext/>
              <w:rPr>
                <w:lang w:val="kk-KZ"/>
              </w:rPr>
            </w:pPr>
            <w:r w:rsidRPr="006A1B97">
              <w:t xml:space="preserve">    - </w:t>
            </w:r>
            <w:r w:rsidR="003C61AC" w:rsidRPr="006A1B97">
              <w:t>банк</w:t>
            </w:r>
            <w:r w:rsidR="003C61AC" w:rsidRPr="006A1B97">
              <w:rPr>
                <w:lang w:val="kk-KZ"/>
              </w:rPr>
              <w:t xml:space="preserve">тік емес </w:t>
            </w:r>
            <w:r w:rsidR="00A708BD" w:rsidRPr="006A1B97">
              <w:rPr>
                <w:lang w:val="kk-KZ"/>
              </w:rPr>
              <w:t>ұйымдар</w:t>
            </w:r>
            <w:r w:rsidR="003C61AC" w:rsidRPr="006A1B97">
              <w:rPr>
                <w:lang w:val="kk-KZ"/>
              </w:rPr>
              <w:t xml:space="preserve"> тарапынан</w:t>
            </w:r>
            <w:r w:rsidR="003C61AC" w:rsidRPr="006A1B97">
              <w:t xml:space="preserve"> </w:t>
            </w:r>
            <w:r w:rsidR="007441AA" w:rsidRPr="006A1B97">
              <w:rPr>
                <w:lang w:val="kk-KZ"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401F06" w:rsidRPr="006A1B97" w:rsidRDefault="00401F06" w:rsidP="00C30596">
            <w:pPr>
              <w:keepNext/>
              <w:rPr>
                <w:lang w:val="kk-KZ"/>
              </w:rPr>
            </w:pPr>
            <w:r w:rsidRPr="006A1B97">
              <w:t xml:space="preserve">    - </w:t>
            </w:r>
            <w:r w:rsidR="007441AA" w:rsidRPr="006A1B97">
              <w:rPr>
                <w:lang w:val="kk-KZ"/>
              </w:rPr>
              <w:t>қор нарығы тарапынан</w:t>
            </w:r>
            <w:r w:rsidR="007441AA" w:rsidRPr="006A1B97">
              <w:t xml:space="preserve"> </w:t>
            </w:r>
            <w:r w:rsidR="007441AA" w:rsidRPr="006A1B97">
              <w:rPr>
                <w:lang w:val="kk-KZ"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268"/>
        </w:trPr>
        <w:tc>
          <w:tcPr>
            <w:tcW w:w="9971" w:type="dxa"/>
            <w:gridSpan w:val="2"/>
            <w:shd w:val="clear" w:color="auto" w:fill="auto"/>
          </w:tcPr>
          <w:p w:rsidR="00401F06" w:rsidRPr="006A1B97" w:rsidRDefault="00401F06" w:rsidP="00C30596">
            <w:pPr>
              <w:keepNext/>
              <w:rPr>
                <w:b/>
              </w:rPr>
            </w:pPr>
            <w:r w:rsidRPr="006A1B97">
              <w:rPr>
                <w:b/>
              </w:rPr>
              <w:t xml:space="preserve">В. </w:t>
            </w:r>
            <w:r w:rsidR="007441AA" w:rsidRPr="006A1B97">
              <w:rPr>
                <w:b/>
                <w:lang w:val="kk-KZ"/>
              </w:rPr>
              <w:t>Тәуекелді  қабылдау</w:t>
            </w:r>
            <w:r w:rsidR="007441AA" w:rsidRPr="006A1B97">
              <w:rPr>
                <w:b/>
              </w:rPr>
              <w:t xml:space="preserve"> </w:t>
            </w:r>
            <w:r w:rsidR="007441AA" w:rsidRPr="006A1B97">
              <w:rPr>
                <w:b/>
                <w:lang w:val="kk-KZ"/>
              </w:rPr>
              <w:t xml:space="preserve"> </w:t>
            </w:r>
            <w:r w:rsidRPr="006A1B97">
              <w:rPr>
                <w:b/>
              </w:rPr>
              <w:t xml:space="preserve"> </w:t>
            </w:r>
          </w:p>
        </w:tc>
      </w:tr>
      <w:tr w:rsidR="00401F06" w:rsidRPr="006A1B97" w:rsidTr="00113A67">
        <w:trPr>
          <w:trHeight w:val="281"/>
        </w:trPr>
        <w:tc>
          <w:tcPr>
            <w:tcW w:w="8195" w:type="dxa"/>
            <w:shd w:val="clear" w:color="auto" w:fill="auto"/>
          </w:tcPr>
          <w:p w:rsidR="00401F06" w:rsidRPr="006A1B97" w:rsidRDefault="00324B1E" w:rsidP="00C30596">
            <w:pPr>
              <w:keepNext/>
            </w:pPr>
            <w:r w:rsidRPr="006A1B97">
              <w:t>экономи</w:t>
            </w:r>
            <w:r w:rsidRPr="006A1B97">
              <w:rPr>
                <w:lang w:val="kk-KZ"/>
              </w:rPr>
              <w:t xml:space="preserve">калық даму үрдістерінің өзгерістерін күту </w:t>
            </w:r>
            <w:r w:rsidRPr="006A1B97">
              <w:t xml:space="preserve"> (</w:t>
            </w:r>
            <w:r w:rsidRPr="006A1B97">
              <w:rPr>
                <w:lang w:val="kk-KZ"/>
              </w:rPr>
              <w:t>өсу</w:t>
            </w:r>
            <w:r w:rsidRPr="006A1B97">
              <w:t>/</w:t>
            </w:r>
            <w:r w:rsidRPr="006A1B97">
              <w:rPr>
                <w:lang w:val="kk-KZ"/>
              </w:rPr>
              <w:t>құлдырау</w:t>
            </w:r>
            <w:r w:rsidRPr="006A1B97">
              <w:t>)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308"/>
        </w:trPr>
        <w:tc>
          <w:tcPr>
            <w:tcW w:w="8195" w:type="dxa"/>
            <w:shd w:val="clear" w:color="auto" w:fill="auto"/>
          </w:tcPr>
          <w:p w:rsidR="00401F06" w:rsidRPr="006A1B97" w:rsidRDefault="00324B1E" w:rsidP="00C30596">
            <w:pPr>
              <w:keepNext/>
              <w:rPr>
                <w:lang w:val="kk-KZ"/>
              </w:rPr>
            </w:pPr>
            <w:r w:rsidRPr="006A1B97">
              <w:t>экон</w:t>
            </w:r>
            <w:r w:rsidRPr="006A1B97">
              <w:t>о</w:t>
            </w:r>
            <w:r w:rsidRPr="006A1B97">
              <w:t xml:space="preserve">миканың </w:t>
            </w:r>
            <w:r w:rsidRPr="006A1B97">
              <w:rPr>
                <w:lang w:val="kk-KZ"/>
              </w:rPr>
              <w:t>қандай да бір</w:t>
            </w:r>
            <w:r w:rsidRPr="006A1B97">
              <w:t xml:space="preserve"> саласының тәуекел б</w:t>
            </w:r>
            <w:r w:rsidRPr="006A1B97">
              <w:rPr>
                <w:lang w:val="kk-KZ"/>
              </w:rPr>
              <w:t xml:space="preserve">ейінінің </w:t>
            </w:r>
            <w:r w:rsidRPr="006A1B97">
              <w:t>өзгер</w:t>
            </w:r>
            <w:r w:rsidRPr="006A1B97">
              <w:rPr>
                <w:lang w:val="kk-KZ"/>
              </w:rPr>
              <w:t>уі</w:t>
            </w:r>
            <w:r w:rsidRPr="006A1B97">
              <w:t xml:space="preserve">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401F06" w:rsidRPr="006A1B97" w:rsidRDefault="00324B1E" w:rsidP="00C30596">
            <w:pPr>
              <w:keepNext/>
              <w:rPr>
                <w:lang w:val="kk-KZ"/>
              </w:rPr>
            </w:pPr>
            <w:r w:rsidRPr="006A1B97">
              <w:rPr>
                <w:lang w:val="kk-KZ"/>
              </w:rPr>
              <w:t>кепілмен қамтамасыз ету тәуекелі</w:t>
            </w:r>
            <w:r w:rsidRPr="006A1B97">
              <w:t xml:space="preserve">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353"/>
        </w:trPr>
        <w:tc>
          <w:tcPr>
            <w:tcW w:w="8195" w:type="dxa"/>
            <w:shd w:val="clear" w:color="auto" w:fill="auto"/>
          </w:tcPr>
          <w:p w:rsidR="00401F06" w:rsidRPr="006A1B97" w:rsidRDefault="00324B1E" w:rsidP="00C30596">
            <w:pPr>
              <w:keepNext/>
            </w:pPr>
            <w:r w:rsidRPr="006A1B97">
              <w:rPr>
                <w:lang w:val="kk-KZ"/>
              </w:rPr>
              <w:t xml:space="preserve">несие </w:t>
            </w:r>
            <w:r w:rsidRPr="006A1B97">
              <w:t>портфел</w:t>
            </w:r>
            <w:r w:rsidRPr="006A1B97">
              <w:rPr>
                <w:lang w:val="kk-KZ"/>
              </w:rPr>
              <w:t xml:space="preserve">індегі тәуекелділігі жоғары қарыздар үлесінің өзгеруі  </w:t>
            </w:r>
            <w:r w:rsidR="00401F06" w:rsidRPr="006A1B97"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  <w:r w:rsidRPr="006A1B97">
              <w:t xml:space="preserve"> </w:t>
            </w:r>
            <w:r w:rsidR="00324B1E" w:rsidRPr="006A1B97">
              <w:rPr>
                <w:lang w:val="kk-KZ"/>
              </w:rPr>
              <w:t xml:space="preserve">ірі </w:t>
            </w:r>
            <w:r w:rsidR="00324B1E" w:rsidRPr="006A1B97">
              <w:t xml:space="preserve"> </w:t>
            </w:r>
            <w:r w:rsidR="00324B1E" w:rsidRPr="006A1B97">
              <w:rPr>
                <w:lang w:val="kk-KZ"/>
              </w:rPr>
              <w:t xml:space="preserve">қарыз алушылардың қаржылық жағдайларының өзгеруі 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268"/>
        </w:trPr>
        <w:tc>
          <w:tcPr>
            <w:tcW w:w="8195" w:type="dxa"/>
            <w:shd w:val="clear" w:color="auto" w:fill="auto"/>
          </w:tcPr>
          <w:p w:rsidR="00A708BD" w:rsidRPr="006A1B97" w:rsidRDefault="00B12970" w:rsidP="00294DB0">
            <w:pPr>
              <w:keepNext/>
              <w:rPr>
                <w:lang w:val="kk-KZ"/>
              </w:rPr>
            </w:pPr>
            <w:r w:rsidRPr="006A1B97">
              <w:rPr>
                <w:lang w:val="kk-KZ"/>
              </w:rPr>
              <w:t>заңнамалық актілердегі, талаптардағы өзгерістер және/немесе ҚР ҰБ мен ба</w:t>
            </w:r>
            <w:r w:rsidR="00A708BD" w:rsidRPr="006A1B97">
              <w:rPr>
                <w:lang w:val="kk-KZ"/>
              </w:rPr>
              <w:t>сқа</w:t>
            </w:r>
          </w:p>
          <w:p w:rsidR="00401F06" w:rsidRPr="006A1B97" w:rsidRDefault="00B12970" w:rsidP="00A708BD">
            <w:pPr>
              <w:keepNext/>
              <w:rPr>
                <w:lang w:val="kk-KZ"/>
              </w:rPr>
            </w:pPr>
            <w:r w:rsidRPr="006A1B97">
              <w:rPr>
                <w:lang w:val="kk-KZ"/>
              </w:rPr>
              <w:t xml:space="preserve">мемлекеттік органдардың реттеушілік іс-қимылдары (Ескертпеде қандай заңнамалық акті </w:t>
            </w:r>
            <w:r w:rsidR="00743714" w:rsidRPr="006A1B97">
              <w:rPr>
                <w:lang w:val="kk-KZ"/>
              </w:rPr>
              <w:t xml:space="preserve">, талап </w:t>
            </w:r>
            <w:r w:rsidRPr="006A1B97">
              <w:rPr>
                <w:lang w:val="kk-KZ"/>
              </w:rPr>
              <w:t xml:space="preserve">және/немесе </w:t>
            </w:r>
            <w:r w:rsidR="00743714" w:rsidRPr="006A1B97">
              <w:rPr>
                <w:lang w:val="kk-KZ"/>
              </w:rPr>
              <w:t xml:space="preserve">реттеуші іс-қимыл </w:t>
            </w:r>
            <w:r w:rsidRPr="006A1B97">
              <w:rPr>
                <w:lang w:val="kk-KZ"/>
              </w:rPr>
              <w:t>екенін көрсетіңіз)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  <w:rPr>
                <w:lang w:val="kk-KZ"/>
              </w:rPr>
            </w:pPr>
          </w:p>
        </w:tc>
      </w:tr>
      <w:tr w:rsidR="00401F06" w:rsidRPr="006A1B97" w:rsidTr="00113A67">
        <w:trPr>
          <w:trHeight w:val="314"/>
        </w:trPr>
        <w:tc>
          <w:tcPr>
            <w:tcW w:w="9971" w:type="dxa"/>
            <w:gridSpan w:val="2"/>
            <w:shd w:val="clear" w:color="auto" w:fill="auto"/>
          </w:tcPr>
          <w:p w:rsidR="00401F06" w:rsidRPr="006A1B97" w:rsidRDefault="001914C2" w:rsidP="00C30596">
            <w:pPr>
              <w:keepNext/>
              <w:rPr>
                <w:lang w:val="kk-KZ"/>
              </w:rPr>
            </w:pPr>
            <w:r w:rsidRPr="006A1B97">
              <w:rPr>
                <w:b/>
              </w:rPr>
              <w:t>Г</w:t>
            </w:r>
            <w:r w:rsidR="00401F06" w:rsidRPr="006A1B97">
              <w:rPr>
                <w:b/>
              </w:rPr>
              <w:t xml:space="preserve">. </w:t>
            </w:r>
            <w:r w:rsidR="00324B1E" w:rsidRPr="006A1B97">
              <w:rPr>
                <w:b/>
                <w:lang w:val="kk-KZ"/>
              </w:rPr>
              <w:t>Басқасы</w:t>
            </w:r>
            <w:r w:rsidR="00324B1E" w:rsidRPr="006A1B97">
              <w:rPr>
                <w:b/>
              </w:rPr>
              <w:t xml:space="preserve"> (</w:t>
            </w:r>
            <w:r w:rsidR="00324B1E" w:rsidRPr="006A1B97">
              <w:rPr>
                <w:b/>
                <w:lang w:val="kk-KZ"/>
              </w:rPr>
              <w:t>көрсетіңіз</w:t>
            </w:r>
            <w:r w:rsidR="00324B1E" w:rsidRPr="006A1B97">
              <w:rPr>
                <w:b/>
              </w:rPr>
              <w:t>)</w:t>
            </w:r>
            <w:r w:rsidR="00324B1E" w:rsidRPr="006A1B97">
              <w:rPr>
                <w:b/>
                <w:lang w:val="kk-KZ"/>
              </w:rPr>
              <w:t xml:space="preserve"> </w:t>
            </w:r>
          </w:p>
        </w:tc>
      </w:tr>
      <w:tr w:rsidR="00401F06" w:rsidRPr="006A1B97" w:rsidTr="00113A67">
        <w:trPr>
          <w:trHeight w:val="172"/>
        </w:trPr>
        <w:tc>
          <w:tcPr>
            <w:tcW w:w="8195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  <w:r w:rsidRPr="006A1B97">
              <w:t xml:space="preserve">        1.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348"/>
        </w:trPr>
        <w:tc>
          <w:tcPr>
            <w:tcW w:w="8195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  <w:r w:rsidRPr="006A1B97">
              <w:t xml:space="preserve">        2.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348"/>
        </w:trPr>
        <w:tc>
          <w:tcPr>
            <w:tcW w:w="8195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  <w:r w:rsidRPr="006A1B97">
              <w:t xml:space="preserve">        3.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  <w:tr w:rsidR="00401F06" w:rsidRPr="006A1B97" w:rsidTr="00113A67">
        <w:trPr>
          <w:trHeight w:val="348"/>
        </w:trPr>
        <w:tc>
          <w:tcPr>
            <w:tcW w:w="8195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  <w:r w:rsidRPr="006A1B97">
              <w:t xml:space="preserve">        4.</w:t>
            </w:r>
          </w:p>
        </w:tc>
        <w:tc>
          <w:tcPr>
            <w:tcW w:w="1776" w:type="dxa"/>
            <w:shd w:val="clear" w:color="auto" w:fill="auto"/>
          </w:tcPr>
          <w:p w:rsidR="00401F06" w:rsidRPr="006A1B97" w:rsidRDefault="00401F06" w:rsidP="00C30596">
            <w:pPr>
              <w:keepNext/>
            </w:pPr>
          </w:p>
        </w:tc>
      </w:tr>
    </w:tbl>
    <w:p w:rsidR="008C01FC" w:rsidRPr="00DF78E3" w:rsidRDefault="008C01FC" w:rsidP="008C01FC">
      <w:pPr>
        <w:rPr>
          <w:sz w:val="22"/>
          <w:szCs w:val="22"/>
        </w:rPr>
      </w:pPr>
    </w:p>
    <w:tbl>
      <w:tblPr>
        <w:tblpPr w:leftFromText="180" w:rightFromText="180" w:vertAnchor="text" w:horzAnchor="margin" w:tblpY="299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8C01FC" w:rsidRPr="00DF78E3" w:rsidTr="00A05185">
        <w:trPr>
          <w:trHeight w:val="410"/>
        </w:trPr>
        <w:tc>
          <w:tcPr>
            <w:tcW w:w="14786" w:type="dxa"/>
            <w:shd w:val="clear" w:color="auto" w:fill="auto"/>
          </w:tcPr>
          <w:p w:rsidR="008C01FC" w:rsidRPr="00DF78E3" w:rsidRDefault="008C01FC" w:rsidP="00A05185">
            <w:pPr>
              <w:rPr>
                <w:sz w:val="22"/>
                <w:szCs w:val="22"/>
              </w:rPr>
            </w:pPr>
          </w:p>
        </w:tc>
      </w:tr>
    </w:tbl>
    <w:p w:rsidR="008C01FC" w:rsidRPr="00DF78E3" w:rsidRDefault="008C01FC" w:rsidP="008C01FC">
      <w:pPr>
        <w:rPr>
          <w:sz w:val="22"/>
          <w:szCs w:val="22"/>
        </w:rPr>
      </w:pPr>
      <w:r w:rsidRPr="00DF78E3">
        <w:rPr>
          <w:sz w:val="22"/>
          <w:szCs w:val="22"/>
        </w:rPr>
        <w:t xml:space="preserve"> </w:t>
      </w:r>
      <w:r w:rsidRPr="006A1B97">
        <w:rPr>
          <w:szCs w:val="22"/>
        </w:rPr>
        <w:t>Ескертп</w:t>
      </w:r>
      <w:r w:rsidRPr="006A1B97">
        <w:t>е:</w:t>
      </w:r>
    </w:p>
    <w:p w:rsidR="008C01FC" w:rsidRPr="00DF78E3" w:rsidRDefault="008C01FC" w:rsidP="008C01FC">
      <w:pPr>
        <w:rPr>
          <w:sz w:val="22"/>
          <w:szCs w:val="22"/>
        </w:rPr>
        <w:sectPr w:rsidR="008C01FC" w:rsidRPr="00DF78E3" w:rsidSect="00A05185">
          <w:footerReference w:type="even" r:id="rId19"/>
          <w:footerReference w:type="default" r:id="rId20"/>
          <w:pgSz w:w="16838" w:h="11906" w:orient="landscape" w:code="9"/>
          <w:pgMar w:top="426" w:right="1134" w:bottom="426" w:left="1134" w:header="709" w:footer="0" w:gutter="0"/>
          <w:cols w:space="708"/>
          <w:titlePg/>
          <w:docGrid w:linePitch="360"/>
        </w:sectPr>
      </w:pPr>
    </w:p>
    <w:p w:rsidR="00A803A7" w:rsidRPr="006A1B97" w:rsidRDefault="0052589C" w:rsidP="00743714">
      <w:pPr>
        <w:keepNext/>
        <w:numPr>
          <w:ilvl w:val="0"/>
          <w:numId w:val="1"/>
        </w:numPr>
        <w:jc w:val="both"/>
      </w:pPr>
      <w:r w:rsidRPr="006A1B97">
        <w:rPr>
          <w:lang w:val="kk-KZ"/>
        </w:rPr>
        <w:lastRenderedPageBreak/>
        <w:t>К</w:t>
      </w:r>
      <w:r w:rsidR="008C01FC" w:rsidRPr="006A1B97">
        <w:rPr>
          <w:lang w:val="kk-KZ"/>
        </w:rPr>
        <w:t>әсіпкерлік субъектілерін к</w:t>
      </w:r>
      <w:r w:rsidR="00EE411E" w:rsidRPr="006A1B97">
        <w:rPr>
          <w:lang w:val="kk-KZ"/>
        </w:rPr>
        <w:t xml:space="preserve">редиттеудің </w:t>
      </w:r>
      <w:r w:rsidR="008C01FC" w:rsidRPr="006A1B97">
        <w:rPr>
          <w:lang w:val="kk-KZ"/>
        </w:rPr>
        <w:t xml:space="preserve">төменде келтірілген </w:t>
      </w:r>
      <w:r w:rsidR="00EE411E" w:rsidRPr="006A1B97">
        <w:rPr>
          <w:lang w:val="kk-KZ"/>
        </w:rPr>
        <w:t xml:space="preserve">талаптары </w:t>
      </w:r>
      <w:r w:rsidRPr="006A1B97">
        <w:rPr>
          <w:lang w:val="kk-KZ"/>
        </w:rPr>
        <w:t xml:space="preserve">соңғы 3 айда </w:t>
      </w:r>
      <w:r w:rsidR="00EE411E" w:rsidRPr="006A1B97">
        <w:rPr>
          <w:lang w:val="kk-KZ"/>
        </w:rPr>
        <w:t>қалай өзгерді</w:t>
      </w:r>
      <w:r w:rsidR="00A803A7" w:rsidRPr="006A1B97">
        <w:t xml:space="preserve">? </w:t>
      </w:r>
      <w:r w:rsidR="008C01FC" w:rsidRPr="006A1B97">
        <w:rPr>
          <w:lang w:val="kk-KZ"/>
        </w:rPr>
        <w:t>Сіздің пікіріңізше кәсіпкерлік субъектілерін кредиттеудің төменде келтірілген талаптары келісі 3 айда қалай өзгереді</w:t>
      </w:r>
      <w:r w:rsidR="008C01FC" w:rsidRPr="006A1B97">
        <w:t>?</w:t>
      </w:r>
      <w:r w:rsidR="00A803A7" w:rsidRPr="006A1B97">
        <w:t xml:space="preserve"> </w:t>
      </w:r>
    </w:p>
    <w:p w:rsidR="00A803A7" w:rsidRPr="000E0CA5" w:rsidRDefault="008C01FC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--</w:t>
      </w:r>
      <w:r w:rsidR="00A803A7" w:rsidRPr="00DF78E3">
        <w:rPr>
          <w:sz w:val="20"/>
          <w:szCs w:val="20"/>
        </w:rPr>
        <w:t xml:space="preserve">= </w:t>
      </w:r>
      <w:r w:rsidR="00EE411E" w:rsidRPr="00DF78E3">
        <w:rPr>
          <w:sz w:val="20"/>
          <w:szCs w:val="20"/>
          <w:lang w:val="kk-KZ"/>
        </w:rPr>
        <w:t xml:space="preserve">айтарлықтай </w:t>
      </w:r>
      <w:r w:rsidR="00743714" w:rsidRPr="00DF78E3">
        <w:rPr>
          <w:sz w:val="20"/>
          <w:szCs w:val="20"/>
          <w:lang w:val="kk-KZ"/>
        </w:rPr>
        <w:t>қатаңдатылды (қатаңдатылады)</w:t>
      </w:r>
    </w:p>
    <w:p w:rsidR="00A803A7" w:rsidRPr="00DF78E3" w:rsidRDefault="008C01FC" w:rsidP="00C30596">
      <w:pPr>
        <w:keepNext/>
        <w:ind w:left="360" w:firstLine="348"/>
        <w:rPr>
          <w:sz w:val="20"/>
          <w:szCs w:val="20"/>
        </w:rPr>
      </w:pPr>
      <w:r w:rsidRPr="00DF78E3">
        <w:rPr>
          <w:sz w:val="20"/>
          <w:szCs w:val="20"/>
          <w:lang w:val="kk-KZ"/>
        </w:rPr>
        <w:t>-</w:t>
      </w:r>
      <w:r w:rsidR="00A803A7" w:rsidRPr="00DF78E3">
        <w:rPr>
          <w:sz w:val="20"/>
          <w:szCs w:val="20"/>
        </w:rPr>
        <w:t>=</w:t>
      </w:r>
      <w:r w:rsidR="00EE411E" w:rsidRPr="00DF78E3">
        <w:rPr>
          <w:sz w:val="20"/>
          <w:szCs w:val="20"/>
          <w:lang w:val="kk-KZ"/>
        </w:rPr>
        <w:t xml:space="preserve"> шамалы </w:t>
      </w:r>
      <w:r w:rsidR="00743714" w:rsidRPr="00DF78E3">
        <w:rPr>
          <w:sz w:val="20"/>
          <w:szCs w:val="20"/>
          <w:lang w:val="kk-KZ"/>
        </w:rPr>
        <w:t>қатаңдатылды (қатаңдатылады)</w:t>
      </w:r>
      <w:r w:rsidR="00A803A7" w:rsidRPr="00DF78E3">
        <w:rPr>
          <w:sz w:val="20"/>
          <w:szCs w:val="20"/>
        </w:rPr>
        <w:t xml:space="preserve"> </w:t>
      </w:r>
    </w:p>
    <w:p w:rsidR="00A803A7" w:rsidRPr="000E0CA5" w:rsidRDefault="008C01FC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0</w:t>
      </w:r>
      <w:r w:rsidR="00A803A7" w:rsidRPr="00DF78E3">
        <w:rPr>
          <w:sz w:val="20"/>
          <w:szCs w:val="20"/>
        </w:rPr>
        <w:t>=</w:t>
      </w:r>
      <w:r w:rsidR="00EE411E" w:rsidRPr="00DF78E3">
        <w:rPr>
          <w:sz w:val="20"/>
          <w:szCs w:val="20"/>
        </w:rPr>
        <w:t xml:space="preserve"> бұрынғы деңгейде </w:t>
      </w:r>
      <w:r w:rsidR="00E34E29" w:rsidRPr="00DF78E3">
        <w:rPr>
          <w:sz w:val="20"/>
          <w:szCs w:val="20"/>
        </w:rPr>
        <w:t xml:space="preserve">қалды (қалады) </w:t>
      </w:r>
    </w:p>
    <w:p w:rsidR="00A803A7" w:rsidRPr="000E0CA5" w:rsidRDefault="008C01FC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+</w:t>
      </w:r>
      <w:r w:rsidR="00A803A7" w:rsidRPr="00DF78E3">
        <w:rPr>
          <w:sz w:val="20"/>
          <w:szCs w:val="20"/>
        </w:rPr>
        <w:t>=</w:t>
      </w:r>
      <w:r w:rsidR="00FD5A25" w:rsidRPr="00DF78E3">
        <w:rPr>
          <w:sz w:val="20"/>
          <w:szCs w:val="20"/>
          <w:lang w:val="kk-KZ"/>
        </w:rPr>
        <w:t xml:space="preserve"> шамалы </w:t>
      </w:r>
      <w:r w:rsidR="00743714" w:rsidRPr="00DF78E3">
        <w:rPr>
          <w:sz w:val="20"/>
          <w:szCs w:val="20"/>
          <w:lang w:val="kk-KZ"/>
        </w:rPr>
        <w:t>жеңілдетілді (жеңілдейді)</w:t>
      </w:r>
    </w:p>
    <w:p w:rsidR="008C01FC" w:rsidRPr="00DF78E3" w:rsidRDefault="008C01FC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++</w:t>
      </w:r>
      <w:r w:rsidR="00A803A7" w:rsidRPr="00DF78E3">
        <w:rPr>
          <w:sz w:val="20"/>
          <w:szCs w:val="20"/>
        </w:rPr>
        <w:t>=</w:t>
      </w:r>
      <w:r w:rsidR="00FD5A25" w:rsidRPr="00DF78E3">
        <w:rPr>
          <w:sz w:val="20"/>
          <w:szCs w:val="20"/>
          <w:lang w:val="kk-KZ"/>
        </w:rPr>
        <w:t xml:space="preserve"> айтарлықтай </w:t>
      </w:r>
      <w:r w:rsidR="00743714" w:rsidRPr="00DF78E3">
        <w:rPr>
          <w:sz w:val="20"/>
          <w:szCs w:val="20"/>
          <w:lang w:val="kk-KZ"/>
        </w:rPr>
        <w:t>жеңілдетілді (жеңілдейді)</w:t>
      </w:r>
    </w:p>
    <w:p w:rsidR="00A803A7" w:rsidRPr="000E0CA5" w:rsidRDefault="008C01FC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қ- қолданылмайды</w:t>
      </w:r>
    </w:p>
    <w:p w:rsidR="008C01FC" w:rsidRPr="00DF78E3" w:rsidRDefault="008C01FC" w:rsidP="008C01FC">
      <w:pPr>
        <w:rPr>
          <w:sz w:val="22"/>
          <w:szCs w:val="22"/>
          <w:lang w:val="kk-KZ"/>
        </w:rPr>
      </w:pPr>
    </w:p>
    <w:tbl>
      <w:tblPr>
        <w:tblW w:w="10756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  <w:gridCol w:w="1375"/>
        <w:gridCol w:w="1503"/>
      </w:tblGrid>
      <w:tr w:rsidR="008C01FC" w:rsidRPr="006A1B97" w:rsidTr="00113A67">
        <w:trPr>
          <w:trHeight w:val="274"/>
        </w:trPr>
        <w:tc>
          <w:tcPr>
            <w:tcW w:w="7878" w:type="dxa"/>
          </w:tcPr>
          <w:p w:rsidR="008C01FC" w:rsidRPr="006A1B97" w:rsidRDefault="008B129E" w:rsidP="00A05185">
            <w:pPr>
              <w:jc w:val="center"/>
              <w:rPr>
                <w:b/>
                <w:lang w:val="kk-KZ"/>
              </w:rPr>
            </w:pPr>
            <w:r w:rsidRPr="006A1B97">
              <w:rPr>
                <w:b/>
                <w:lang w:val="kk-KZ"/>
              </w:rPr>
              <w:t>Талаптар</w:t>
            </w:r>
          </w:p>
        </w:tc>
        <w:tc>
          <w:tcPr>
            <w:tcW w:w="1375" w:type="dxa"/>
          </w:tcPr>
          <w:p w:rsidR="008C01FC" w:rsidRPr="006A1B97" w:rsidRDefault="008C01FC" w:rsidP="00A05185">
            <w:pPr>
              <w:jc w:val="center"/>
              <w:rPr>
                <w:b/>
              </w:rPr>
            </w:pPr>
            <w:r w:rsidRPr="006A1B97">
              <w:rPr>
                <w:b/>
                <w:lang w:val="kk-KZ"/>
              </w:rPr>
              <w:t>Соңғы</w:t>
            </w:r>
            <w:r w:rsidRPr="006A1B97">
              <w:rPr>
                <w:b/>
              </w:rPr>
              <w:t xml:space="preserve"> </w:t>
            </w:r>
          </w:p>
          <w:p w:rsidR="008C01FC" w:rsidRPr="006A1B97" w:rsidRDefault="008C01FC" w:rsidP="008C01FC">
            <w:pPr>
              <w:jc w:val="center"/>
              <w:rPr>
                <w:b/>
                <w:lang w:val="kk-KZ"/>
              </w:rPr>
            </w:pPr>
            <w:r w:rsidRPr="006A1B97">
              <w:rPr>
                <w:b/>
              </w:rPr>
              <w:t xml:space="preserve">3 </w:t>
            </w:r>
            <w:r w:rsidRPr="006A1B97">
              <w:rPr>
                <w:b/>
                <w:lang w:val="kk-KZ"/>
              </w:rPr>
              <w:t>ай</w:t>
            </w:r>
          </w:p>
        </w:tc>
        <w:tc>
          <w:tcPr>
            <w:tcW w:w="1503" w:type="dxa"/>
          </w:tcPr>
          <w:p w:rsidR="008C01FC" w:rsidRPr="006A1B97" w:rsidRDefault="008C01FC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Келесі 3 айға</w:t>
            </w:r>
          </w:p>
        </w:tc>
      </w:tr>
      <w:tr w:rsidR="00CA1F33" w:rsidRPr="006A1B97" w:rsidTr="00113A67">
        <w:trPr>
          <w:trHeight w:val="274"/>
        </w:trPr>
        <w:tc>
          <w:tcPr>
            <w:tcW w:w="10756" w:type="dxa"/>
            <w:gridSpan w:val="3"/>
          </w:tcPr>
          <w:p w:rsidR="00CA1F33" w:rsidRPr="006A1B97" w:rsidRDefault="00CA1F33" w:rsidP="00A05185">
            <w:pPr>
              <w:keepNext/>
            </w:pPr>
            <w:r w:rsidRPr="006A1B97">
              <w:rPr>
                <w:b/>
              </w:rPr>
              <w:t xml:space="preserve">А. </w:t>
            </w:r>
            <w:r w:rsidRPr="006A1B97">
              <w:rPr>
                <w:b/>
                <w:lang w:val="kk-KZ"/>
              </w:rPr>
              <w:t>Баға</w:t>
            </w:r>
            <w:r w:rsidRPr="006A1B97">
              <w:rPr>
                <w:b/>
              </w:rPr>
              <w:t xml:space="preserve"> </w:t>
            </w:r>
          </w:p>
        </w:tc>
      </w:tr>
      <w:tr w:rsidR="00CA1F33" w:rsidRPr="006A1B97" w:rsidTr="00113A67">
        <w:trPr>
          <w:trHeight w:val="549"/>
        </w:trPr>
        <w:tc>
          <w:tcPr>
            <w:tcW w:w="7878" w:type="dxa"/>
          </w:tcPr>
          <w:p w:rsidR="00CA1F33" w:rsidRPr="006A1B97" w:rsidRDefault="00A856E3" w:rsidP="0061294E">
            <w:pPr>
              <w:keepNext/>
            </w:pPr>
            <w:r w:rsidRPr="006A1B97">
              <w:t>стандарт</w:t>
            </w:r>
            <w:r w:rsidRPr="006A1B97">
              <w:rPr>
                <w:lang w:val="kk-KZ"/>
              </w:rPr>
              <w:t>ты</w:t>
            </w:r>
            <w:r w:rsidRPr="006A1B97">
              <w:t xml:space="preserve"> </w:t>
            </w:r>
            <w:r w:rsidRPr="006A1B97">
              <w:rPr>
                <w:lang w:val="kk-KZ"/>
              </w:rPr>
              <w:t xml:space="preserve"> </w:t>
            </w:r>
            <w:r w:rsidR="00CA1F33" w:rsidRPr="006A1B97">
              <w:t>кредит</w:t>
            </w:r>
            <w:r w:rsidR="00CA1F33" w:rsidRPr="006A1B97">
              <w:rPr>
                <w:lang w:val="kk-KZ"/>
              </w:rPr>
              <w:t>тер бойынша банк маржасы</w:t>
            </w:r>
            <w:r w:rsidR="00CA1F33" w:rsidRPr="006A1B97">
              <w:t xml:space="preserve"> (</w:t>
            </w:r>
            <w:r w:rsidR="00CA1F33" w:rsidRPr="006A1B97">
              <w:rPr>
                <w:lang w:val="kk-KZ"/>
              </w:rPr>
              <w:t>барынша жоғары</w:t>
            </w:r>
            <w:r w:rsidR="00CA1F33" w:rsidRPr="006A1B97">
              <w:t xml:space="preserve"> маржа - </w:t>
            </w:r>
            <w:r w:rsidR="00CA1F33" w:rsidRPr="006A1B97">
              <w:rPr>
                <w:lang w:val="kk-KZ"/>
              </w:rPr>
              <w:t xml:space="preserve"> талаптарды қатаңдату, барынша төмен – жеңілдету</w:t>
            </w:r>
            <w:r w:rsidR="00CA1F33" w:rsidRPr="006A1B97">
              <w:t>)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274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  <w:rPr>
                <w:vertAlign w:val="superscript"/>
              </w:rPr>
            </w:pPr>
            <w:r w:rsidRPr="006A1B97">
              <w:rPr>
                <w:lang w:val="kk-KZ"/>
              </w:rPr>
              <w:t xml:space="preserve">тәуекелі неғұрлым жоғары </w:t>
            </w:r>
            <w:r w:rsidRPr="006A1B97">
              <w:t>кред</w:t>
            </w:r>
            <w:r w:rsidRPr="006A1B97">
              <w:t>и</w:t>
            </w:r>
            <w:r w:rsidRPr="006A1B97">
              <w:t>т</w:t>
            </w:r>
            <w:r w:rsidRPr="006A1B97">
              <w:rPr>
                <w:lang w:val="kk-KZ"/>
              </w:rPr>
              <w:t>теу түрлері бойынша банк маржасы</w:t>
            </w:r>
            <w:r w:rsidRPr="006A1B97">
              <w:rPr>
                <w:vertAlign w:val="superscript"/>
              </w:rPr>
              <w:t>*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274"/>
        </w:trPr>
        <w:tc>
          <w:tcPr>
            <w:tcW w:w="10756" w:type="dxa"/>
            <w:gridSpan w:val="3"/>
          </w:tcPr>
          <w:p w:rsidR="00CA1F33" w:rsidRPr="006A1B97" w:rsidRDefault="00CA1F33" w:rsidP="00A05185">
            <w:pPr>
              <w:keepNext/>
            </w:pPr>
            <w:r w:rsidRPr="006A1B97">
              <w:rPr>
                <w:b/>
              </w:rPr>
              <w:t xml:space="preserve">Б. </w:t>
            </w:r>
            <w:r w:rsidRPr="006A1B97">
              <w:rPr>
                <w:b/>
                <w:lang w:val="kk-KZ"/>
              </w:rPr>
              <w:t>Басқа талаптар</w:t>
            </w:r>
            <w:r w:rsidRPr="006A1B97">
              <w:rPr>
                <w:b/>
              </w:rPr>
              <w:t xml:space="preserve"> </w:t>
            </w:r>
          </w:p>
        </w:tc>
      </w:tr>
      <w:tr w:rsidR="00CA1F33" w:rsidRPr="006A1B97" w:rsidTr="00113A67">
        <w:trPr>
          <w:trHeight w:val="564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</w:pPr>
            <w:r w:rsidRPr="006A1B97">
              <w:t>кредит</w:t>
            </w:r>
            <w:r w:rsidRPr="006A1B97">
              <w:rPr>
                <w:lang w:val="kk-KZ"/>
              </w:rPr>
              <w:t>тің</w:t>
            </w:r>
            <w:r w:rsidRPr="006A1B97">
              <w:t>/кредит</w:t>
            </w:r>
            <w:r w:rsidRPr="006A1B97">
              <w:rPr>
                <w:lang w:val="kk-KZ"/>
              </w:rPr>
              <w:t xml:space="preserve">тік желінің ең жоғары мөлшері </w:t>
            </w:r>
            <w:r w:rsidRPr="006A1B97">
              <w:t xml:space="preserve"> (</w:t>
            </w:r>
            <w:r w:rsidRPr="006A1B97">
              <w:rPr>
                <w:lang w:val="kk-KZ"/>
              </w:rPr>
              <w:t>ұлғайту</w:t>
            </w:r>
            <w:r w:rsidRPr="006A1B97">
              <w:t xml:space="preserve"> – </w:t>
            </w:r>
            <w:r w:rsidRPr="006A1B97">
              <w:rPr>
                <w:lang w:val="kk-KZ"/>
              </w:rPr>
              <w:t>жеңілдету</w:t>
            </w:r>
            <w:r w:rsidRPr="006A1B97">
              <w:t xml:space="preserve">, </w:t>
            </w:r>
            <w:r w:rsidRPr="006A1B97">
              <w:rPr>
                <w:lang w:val="kk-KZ"/>
              </w:rPr>
              <w:t>төмендету</w:t>
            </w:r>
            <w:r w:rsidRPr="006A1B97">
              <w:t xml:space="preserve"> – </w:t>
            </w:r>
            <w:r w:rsidRPr="006A1B97">
              <w:rPr>
                <w:lang w:val="kk-KZ"/>
              </w:rPr>
              <w:t>қатаңдату</w:t>
            </w:r>
            <w:r w:rsidRPr="006A1B97">
              <w:t>)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549"/>
        </w:trPr>
        <w:tc>
          <w:tcPr>
            <w:tcW w:w="7878" w:type="dxa"/>
          </w:tcPr>
          <w:p w:rsidR="00CA1F33" w:rsidRPr="006A1B97" w:rsidRDefault="00CA1F33" w:rsidP="000C3983">
            <w:pPr>
              <w:keepNext/>
            </w:pPr>
            <w:r w:rsidRPr="006A1B97">
              <w:t>кредит</w:t>
            </w:r>
            <w:r w:rsidRPr="006A1B97">
              <w:rPr>
                <w:lang w:val="kk-KZ"/>
              </w:rPr>
              <w:t>ті</w:t>
            </w:r>
            <w:r w:rsidRPr="006A1B97">
              <w:t>/кредит</w:t>
            </w:r>
            <w:r w:rsidRPr="006A1B97">
              <w:rPr>
                <w:lang w:val="kk-KZ"/>
              </w:rPr>
              <w:t xml:space="preserve">тік желіні </w:t>
            </w:r>
            <w:r w:rsidR="000C3983" w:rsidRPr="006A1B97">
              <w:rPr>
                <w:lang w:val="kk-KZ"/>
              </w:rPr>
              <w:t xml:space="preserve">өтеудің ең жоғары </w:t>
            </w:r>
            <w:r w:rsidRPr="006A1B97">
              <w:rPr>
                <w:lang w:val="kk-KZ"/>
              </w:rPr>
              <w:t xml:space="preserve">мерзімдері </w:t>
            </w:r>
            <w:r w:rsidRPr="006A1B97">
              <w:t>(</w:t>
            </w:r>
            <w:r w:rsidRPr="006A1B97">
              <w:rPr>
                <w:lang w:val="kk-KZ"/>
              </w:rPr>
              <w:t>қысқарту</w:t>
            </w:r>
            <w:r w:rsidRPr="006A1B97">
              <w:t xml:space="preserve"> - </w:t>
            </w:r>
            <w:r w:rsidRPr="006A1B97">
              <w:rPr>
                <w:lang w:val="kk-KZ"/>
              </w:rPr>
              <w:t>қатаңдату</w:t>
            </w:r>
            <w:r w:rsidRPr="006A1B97">
              <w:t xml:space="preserve">, </w:t>
            </w:r>
            <w:r w:rsidRPr="006A1B97">
              <w:rPr>
                <w:lang w:val="kk-KZ"/>
              </w:rPr>
              <w:t xml:space="preserve">ұлғайту </w:t>
            </w:r>
            <w:r w:rsidRPr="006A1B97">
              <w:t xml:space="preserve">- </w:t>
            </w:r>
            <w:r w:rsidRPr="006A1B97">
              <w:rPr>
                <w:lang w:val="kk-KZ"/>
              </w:rPr>
              <w:t>жеңілдету</w:t>
            </w:r>
            <w:r w:rsidRPr="006A1B97">
              <w:t>)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274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</w:pPr>
            <w:r w:rsidRPr="006A1B97">
              <w:rPr>
                <w:lang w:val="kk-KZ"/>
              </w:rPr>
              <w:t>кепілдік талаптар</w:t>
            </w:r>
            <w:r w:rsidRPr="006A1B97">
              <w:t xml:space="preserve"> 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274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  <w:rPr>
                <w:lang w:val="kk-KZ"/>
              </w:rPr>
            </w:pPr>
            <w:r w:rsidRPr="006A1B97">
              <w:rPr>
                <w:lang w:val="kk-KZ"/>
              </w:rPr>
              <w:t>қаржылық жағдайға/қарыз алушының кредит төлеу қабілеттілігіне қойылатын</w:t>
            </w:r>
            <w:r w:rsidRPr="006A1B97">
              <w:t xml:space="preserve"> </w:t>
            </w:r>
            <w:r w:rsidRPr="006A1B97">
              <w:rPr>
                <w:lang w:val="kk-KZ"/>
              </w:rPr>
              <w:t>талаптар</w:t>
            </w:r>
            <w:r w:rsidRPr="006A1B97">
              <w:t xml:space="preserve"> </w:t>
            </w:r>
            <w:r w:rsidRPr="006A1B97">
              <w:rPr>
                <w:lang w:val="kk-KZ"/>
              </w:rPr>
              <w:t xml:space="preserve"> 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299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  <w:rPr>
                <w:color w:val="FF0000"/>
                <w:lang w:val="kk-KZ"/>
              </w:rPr>
            </w:pPr>
            <w:r w:rsidRPr="006A1B97">
              <w:rPr>
                <w:color w:val="000000"/>
              </w:rPr>
              <w:t>ковенант</w:t>
            </w:r>
            <w:r w:rsidRPr="006A1B97">
              <w:rPr>
                <w:color w:val="000000"/>
                <w:lang w:val="kk-KZ"/>
              </w:rPr>
              <w:t>тар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564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</w:pPr>
            <w:r w:rsidRPr="006A1B97">
              <w:rPr>
                <w:lang w:val="kk-KZ"/>
              </w:rPr>
              <w:t xml:space="preserve">пайыздық мөлшерлемеге байланысты емес </w:t>
            </w:r>
            <w:r w:rsidRPr="006A1B97">
              <w:t>комисси</w:t>
            </w:r>
            <w:r w:rsidRPr="006A1B97">
              <w:rPr>
                <w:lang w:val="kk-KZ"/>
              </w:rPr>
              <w:t xml:space="preserve">ялар </w:t>
            </w:r>
            <w:r w:rsidRPr="006A1B97">
              <w:t xml:space="preserve"> (</w:t>
            </w:r>
            <w:r w:rsidRPr="006A1B97">
              <w:rPr>
                <w:lang w:val="kk-KZ"/>
              </w:rPr>
              <w:t>ұлғайту</w:t>
            </w:r>
            <w:r w:rsidRPr="006A1B97">
              <w:t xml:space="preserve"> – </w:t>
            </w:r>
            <w:r w:rsidRPr="006A1B97">
              <w:rPr>
                <w:lang w:val="kk-KZ"/>
              </w:rPr>
              <w:t>қатаңдату</w:t>
            </w:r>
            <w:r w:rsidRPr="006A1B97">
              <w:t xml:space="preserve">, </w:t>
            </w:r>
            <w:r w:rsidRPr="006A1B97">
              <w:rPr>
                <w:lang w:val="kk-KZ"/>
              </w:rPr>
              <w:t>төмендету</w:t>
            </w:r>
            <w:r w:rsidRPr="006A1B97">
              <w:t xml:space="preserve"> - </w:t>
            </w:r>
            <w:r w:rsidRPr="006A1B97">
              <w:rPr>
                <w:lang w:val="kk-KZ"/>
              </w:rPr>
              <w:t>жеңілдету</w:t>
            </w:r>
            <w:r w:rsidRPr="006A1B97">
              <w:t>)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321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  <w:rPr>
                <w:b/>
              </w:rPr>
            </w:pPr>
            <w:r w:rsidRPr="006A1B97">
              <w:rPr>
                <w:b/>
              </w:rPr>
              <w:t xml:space="preserve">В. </w:t>
            </w:r>
            <w:r w:rsidRPr="006A1B97">
              <w:rPr>
                <w:b/>
                <w:lang w:val="kk-KZ"/>
              </w:rPr>
              <w:t>Басқасы</w:t>
            </w:r>
            <w:r w:rsidRPr="006A1B97">
              <w:rPr>
                <w:b/>
              </w:rPr>
              <w:t xml:space="preserve"> (</w:t>
            </w:r>
            <w:r w:rsidRPr="006A1B97">
              <w:rPr>
                <w:b/>
                <w:lang w:val="kk-KZ"/>
              </w:rPr>
              <w:t>көрсетіңіз</w:t>
            </w:r>
            <w:r w:rsidRPr="006A1B97">
              <w:rPr>
                <w:b/>
              </w:rPr>
              <w:t>)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>
            <w:pPr>
              <w:rPr>
                <w:b/>
              </w:rPr>
            </w:pPr>
          </w:p>
        </w:tc>
      </w:tr>
      <w:tr w:rsidR="00CA1F33" w:rsidRPr="006A1B97" w:rsidTr="00113A67">
        <w:trPr>
          <w:trHeight w:val="176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</w:pPr>
            <w:r w:rsidRPr="006A1B97">
              <w:t xml:space="preserve">    1.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176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</w:pPr>
            <w:r w:rsidRPr="006A1B97">
              <w:t xml:space="preserve">    2.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CA1F33" w:rsidRPr="006A1B97" w:rsidTr="00113A67">
        <w:trPr>
          <w:trHeight w:val="176"/>
        </w:trPr>
        <w:tc>
          <w:tcPr>
            <w:tcW w:w="7878" w:type="dxa"/>
          </w:tcPr>
          <w:p w:rsidR="00CA1F33" w:rsidRPr="006A1B97" w:rsidRDefault="00CA1F33" w:rsidP="00A05185">
            <w:pPr>
              <w:keepNext/>
              <w:rPr>
                <w:lang w:val="kk-KZ"/>
              </w:rPr>
            </w:pPr>
            <w:r w:rsidRPr="006A1B97">
              <w:rPr>
                <w:lang w:val="kk-KZ"/>
              </w:rPr>
              <w:t xml:space="preserve">    3.</w:t>
            </w:r>
          </w:p>
        </w:tc>
        <w:tc>
          <w:tcPr>
            <w:tcW w:w="1375" w:type="dxa"/>
          </w:tcPr>
          <w:p w:rsidR="00CA1F33" w:rsidRPr="006A1B97" w:rsidRDefault="00CA1F33" w:rsidP="00A05185"/>
        </w:tc>
        <w:tc>
          <w:tcPr>
            <w:tcW w:w="1503" w:type="dxa"/>
          </w:tcPr>
          <w:p w:rsidR="00CA1F33" w:rsidRPr="006A1B97" w:rsidRDefault="00CA1F33" w:rsidP="00A05185"/>
        </w:tc>
      </w:tr>
      <w:tr w:rsidR="008B5E65" w:rsidRPr="006A1B97" w:rsidTr="00113A67">
        <w:trPr>
          <w:trHeight w:val="176"/>
        </w:trPr>
        <w:tc>
          <w:tcPr>
            <w:tcW w:w="7878" w:type="dxa"/>
          </w:tcPr>
          <w:p w:rsidR="008B5E65" w:rsidRPr="006A1B97" w:rsidRDefault="008B5E65" w:rsidP="00A05185">
            <w:pPr>
              <w:keepNext/>
              <w:rPr>
                <w:lang w:val="kk-KZ"/>
              </w:rPr>
            </w:pPr>
            <w:r w:rsidRPr="006A1B97">
              <w:rPr>
                <w:lang w:val="kk-KZ"/>
              </w:rPr>
              <w:t xml:space="preserve">    4.</w:t>
            </w:r>
          </w:p>
        </w:tc>
        <w:tc>
          <w:tcPr>
            <w:tcW w:w="1375" w:type="dxa"/>
          </w:tcPr>
          <w:p w:rsidR="008B5E65" w:rsidRPr="006A1B97" w:rsidRDefault="008B5E65" w:rsidP="00A05185"/>
        </w:tc>
        <w:tc>
          <w:tcPr>
            <w:tcW w:w="1503" w:type="dxa"/>
          </w:tcPr>
          <w:p w:rsidR="008B5E65" w:rsidRPr="006A1B97" w:rsidRDefault="008B5E65" w:rsidP="00A05185"/>
        </w:tc>
      </w:tr>
    </w:tbl>
    <w:p w:rsidR="008C01FC" w:rsidRPr="006A1B97" w:rsidRDefault="008C01FC" w:rsidP="008C01FC">
      <w:pPr>
        <w:ind w:firstLine="708"/>
        <w:rPr>
          <w:sz w:val="20"/>
          <w:szCs w:val="20"/>
        </w:rPr>
      </w:pPr>
      <w:r w:rsidRPr="006A1B97">
        <w:rPr>
          <w:sz w:val="20"/>
          <w:szCs w:val="20"/>
        </w:rPr>
        <w:t xml:space="preserve">      *</w:t>
      </w:r>
      <w:r w:rsidR="00CA1F33" w:rsidRPr="006A1B97">
        <w:rPr>
          <w:sz w:val="20"/>
          <w:szCs w:val="20"/>
          <w:lang w:val="kk-KZ"/>
        </w:rPr>
        <w:t xml:space="preserve"> қамтамасыз етуге, қарыз алушының төлем жасау қабілеттілігіне қойылатын жеңілдетілген талаптар салдарынан тәуекелділік және т.б.  </w:t>
      </w:r>
    </w:p>
    <w:tbl>
      <w:tblPr>
        <w:tblpPr w:leftFromText="180" w:rightFromText="180" w:vertAnchor="text" w:horzAnchor="margin" w:tblpY="368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0"/>
      </w:tblGrid>
      <w:tr w:rsidR="008B5E65" w:rsidRPr="00DF78E3" w:rsidTr="008B5E65">
        <w:trPr>
          <w:trHeight w:val="767"/>
        </w:trPr>
        <w:tc>
          <w:tcPr>
            <w:tcW w:w="14820" w:type="dxa"/>
            <w:shd w:val="clear" w:color="auto" w:fill="auto"/>
          </w:tcPr>
          <w:p w:rsidR="008B5E65" w:rsidRDefault="008B5E65" w:rsidP="008B5E65">
            <w:pPr>
              <w:rPr>
                <w:sz w:val="22"/>
                <w:szCs w:val="22"/>
                <w:lang w:val="en-US"/>
              </w:rPr>
            </w:pPr>
          </w:p>
          <w:p w:rsidR="006A1B97" w:rsidRPr="006A1B97" w:rsidRDefault="006A1B97" w:rsidP="008B5E65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8C01FC" w:rsidRPr="00DF78E3" w:rsidRDefault="008C01FC" w:rsidP="008C01FC">
      <w:pPr>
        <w:rPr>
          <w:szCs w:val="22"/>
        </w:rPr>
      </w:pPr>
      <w:r w:rsidRPr="00DF78E3">
        <w:rPr>
          <w:szCs w:val="22"/>
        </w:rPr>
        <w:t>Ескертпе</w:t>
      </w:r>
      <w:r w:rsidRPr="00DF78E3">
        <w:rPr>
          <w:szCs w:val="22"/>
          <w:lang w:val="en-US"/>
        </w:rPr>
        <w:t>:</w:t>
      </w:r>
    </w:p>
    <w:p w:rsidR="00BF7232" w:rsidRPr="006A1B97" w:rsidRDefault="00ED2010" w:rsidP="00CA1F33">
      <w:pPr>
        <w:keepNext/>
        <w:numPr>
          <w:ilvl w:val="0"/>
          <w:numId w:val="1"/>
        </w:numPr>
        <w:jc w:val="both"/>
      </w:pPr>
      <w:r w:rsidRPr="006A1B97">
        <w:rPr>
          <w:lang w:val="kk-KZ"/>
        </w:rPr>
        <w:lastRenderedPageBreak/>
        <w:t>К</w:t>
      </w:r>
      <w:r w:rsidR="004A426E" w:rsidRPr="006A1B97">
        <w:rPr>
          <w:lang w:val="kk-KZ"/>
        </w:rPr>
        <w:t xml:space="preserve">редиттер бойынша сыйақы мөлшерлемесі </w:t>
      </w:r>
      <w:r w:rsidRPr="006A1B97">
        <w:rPr>
          <w:lang w:val="kk-KZ"/>
        </w:rPr>
        <w:t xml:space="preserve">соңғы 3 айда </w:t>
      </w:r>
      <w:r w:rsidR="004A426E" w:rsidRPr="006A1B97">
        <w:rPr>
          <w:lang w:val="kk-KZ"/>
        </w:rPr>
        <w:t>қалай өзгерді</w:t>
      </w:r>
      <w:r w:rsidR="00A14F62" w:rsidRPr="006A1B97">
        <w:t>?</w:t>
      </w:r>
      <w:r w:rsidR="00BF7232" w:rsidRPr="006A1B97">
        <w:t xml:space="preserve"> </w:t>
      </w:r>
      <w:r w:rsidR="00CC71C4" w:rsidRPr="006A1B97">
        <w:rPr>
          <w:lang w:val="kk-KZ"/>
        </w:rPr>
        <w:t>Сіздің пікіріңізше кредиттер бойынша сыйақы мөлшерлемесі келесі 3 айда қалай өзгереді</w:t>
      </w:r>
      <w:r w:rsidR="00CC71C4" w:rsidRPr="006A1B97">
        <w:t xml:space="preserve">? </w:t>
      </w:r>
      <w:r w:rsidR="000D2710" w:rsidRPr="006A1B97">
        <w:t xml:space="preserve"> </w:t>
      </w:r>
    </w:p>
    <w:p w:rsidR="00AA14D0" w:rsidRPr="00DF78E3" w:rsidRDefault="00AA14D0" w:rsidP="00C30596">
      <w:pPr>
        <w:keepNext/>
        <w:rPr>
          <w:sz w:val="20"/>
          <w:szCs w:val="20"/>
        </w:rPr>
      </w:pPr>
      <w:r w:rsidRPr="00DF78E3">
        <w:rPr>
          <w:sz w:val="22"/>
          <w:szCs w:val="22"/>
        </w:rPr>
        <w:tab/>
      </w:r>
      <w:r w:rsidRPr="00DF78E3">
        <w:rPr>
          <w:sz w:val="20"/>
          <w:szCs w:val="20"/>
        </w:rPr>
        <w:t xml:space="preserve">-- = </w:t>
      </w:r>
      <w:r w:rsidR="004A426E" w:rsidRPr="00DF78E3">
        <w:rPr>
          <w:sz w:val="20"/>
          <w:szCs w:val="20"/>
          <w:lang w:val="kk-KZ"/>
        </w:rPr>
        <w:t xml:space="preserve">айтарлықтай </w:t>
      </w:r>
      <w:r w:rsidR="00E34E29" w:rsidRPr="00DF78E3">
        <w:rPr>
          <w:sz w:val="20"/>
          <w:szCs w:val="20"/>
          <w:lang w:val="kk-KZ"/>
        </w:rPr>
        <w:t>ұлғайды (ұлғаяды)</w:t>
      </w:r>
      <w:r w:rsidR="004A426E" w:rsidRPr="00DF78E3">
        <w:rPr>
          <w:sz w:val="20"/>
          <w:szCs w:val="20"/>
        </w:rPr>
        <w:t xml:space="preserve"> </w:t>
      </w:r>
    </w:p>
    <w:p w:rsidR="00AA14D0" w:rsidRPr="00DF78E3" w:rsidRDefault="00AA14D0" w:rsidP="00C30596">
      <w:pPr>
        <w:keepNext/>
        <w:rPr>
          <w:sz w:val="20"/>
          <w:szCs w:val="20"/>
        </w:rPr>
      </w:pPr>
      <w:r w:rsidRPr="00DF78E3">
        <w:rPr>
          <w:sz w:val="20"/>
          <w:szCs w:val="20"/>
        </w:rPr>
        <w:tab/>
        <w:t xml:space="preserve">  - = </w:t>
      </w:r>
      <w:r w:rsidR="004A426E" w:rsidRPr="00DF78E3">
        <w:rPr>
          <w:sz w:val="20"/>
          <w:szCs w:val="20"/>
          <w:lang w:val="kk-KZ"/>
        </w:rPr>
        <w:t xml:space="preserve">шамалы </w:t>
      </w:r>
      <w:r w:rsidR="00E34E29" w:rsidRPr="00DF78E3">
        <w:rPr>
          <w:sz w:val="20"/>
          <w:szCs w:val="20"/>
          <w:lang w:val="kk-KZ"/>
        </w:rPr>
        <w:t>ұлғайды (ұлғаяды)</w:t>
      </w:r>
      <w:r w:rsidR="004A426E" w:rsidRPr="00DF78E3">
        <w:rPr>
          <w:sz w:val="20"/>
          <w:szCs w:val="20"/>
        </w:rPr>
        <w:t xml:space="preserve"> </w:t>
      </w:r>
    </w:p>
    <w:p w:rsidR="00AA14D0" w:rsidRPr="00DF78E3" w:rsidRDefault="00AA14D0" w:rsidP="00C30596">
      <w:pPr>
        <w:keepNext/>
        <w:rPr>
          <w:sz w:val="20"/>
          <w:szCs w:val="20"/>
        </w:rPr>
      </w:pPr>
      <w:r w:rsidRPr="00DF78E3">
        <w:rPr>
          <w:sz w:val="20"/>
          <w:szCs w:val="20"/>
        </w:rPr>
        <w:tab/>
        <w:t xml:space="preserve">0 = </w:t>
      </w:r>
      <w:r w:rsidR="004A426E" w:rsidRPr="00DF78E3">
        <w:rPr>
          <w:sz w:val="20"/>
          <w:szCs w:val="20"/>
          <w:lang w:val="kk-KZ"/>
        </w:rPr>
        <w:t xml:space="preserve">бұрынғы деңгейде </w:t>
      </w:r>
      <w:r w:rsidR="00E34E29" w:rsidRPr="00DF78E3">
        <w:rPr>
          <w:sz w:val="20"/>
          <w:szCs w:val="20"/>
          <w:lang w:val="kk-KZ"/>
        </w:rPr>
        <w:t xml:space="preserve">қалды (қалады) </w:t>
      </w:r>
      <w:r w:rsidR="004A426E" w:rsidRPr="00DF78E3">
        <w:rPr>
          <w:sz w:val="20"/>
          <w:szCs w:val="20"/>
        </w:rPr>
        <w:t xml:space="preserve"> </w:t>
      </w:r>
    </w:p>
    <w:p w:rsidR="00AA14D0" w:rsidRPr="00DF78E3" w:rsidRDefault="00AA14D0" w:rsidP="00C30596">
      <w:pPr>
        <w:keepNext/>
        <w:rPr>
          <w:sz w:val="20"/>
          <w:szCs w:val="20"/>
        </w:rPr>
      </w:pPr>
      <w:r w:rsidRPr="00DF78E3">
        <w:rPr>
          <w:sz w:val="20"/>
          <w:szCs w:val="20"/>
        </w:rPr>
        <w:tab/>
        <w:t xml:space="preserve">+ = </w:t>
      </w:r>
      <w:r w:rsidR="004A426E" w:rsidRPr="00DF78E3">
        <w:rPr>
          <w:sz w:val="20"/>
          <w:szCs w:val="20"/>
          <w:lang w:val="kk-KZ"/>
        </w:rPr>
        <w:t xml:space="preserve">шамалы </w:t>
      </w:r>
      <w:r w:rsidR="00E34E29" w:rsidRPr="00DF78E3">
        <w:rPr>
          <w:sz w:val="20"/>
          <w:szCs w:val="20"/>
          <w:lang w:val="kk-KZ"/>
        </w:rPr>
        <w:t>азайды (азаяды)</w:t>
      </w:r>
      <w:r w:rsidR="004A426E" w:rsidRPr="00DF78E3">
        <w:rPr>
          <w:sz w:val="20"/>
          <w:szCs w:val="20"/>
        </w:rPr>
        <w:t xml:space="preserve"> </w:t>
      </w:r>
    </w:p>
    <w:p w:rsidR="00AA14D0" w:rsidRPr="00DF78E3" w:rsidRDefault="00CC23C4" w:rsidP="00C30596">
      <w:pPr>
        <w:keepNext/>
        <w:rPr>
          <w:sz w:val="20"/>
          <w:szCs w:val="20"/>
        </w:rPr>
      </w:pPr>
      <w:r w:rsidRPr="00DF78E3">
        <w:rPr>
          <w:sz w:val="20"/>
          <w:szCs w:val="20"/>
        </w:rPr>
        <w:tab/>
        <w:t xml:space="preserve">++ = </w:t>
      </w:r>
      <w:r w:rsidR="004A426E" w:rsidRPr="00DF78E3">
        <w:rPr>
          <w:sz w:val="20"/>
          <w:szCs w:val="20"/>
          <w:lang w:val="kk-KZ"/>
        </w:rPr>
        <w:t xml:space="preserve">айтарлықтай </w:t>
      </w:r>
      <w:r w:rsidR="00E34E29" w:rsidRPr="00DF78E3">
        <w:rPr>
          <w:sz w:val="20"/>
          <w:szCs w:val="20"/>
          <w:lang w:val="kk-KZ"/>
        </w:rPr>
        <w:t>азайды (азаяды)</w:t>
      </w:r>
      <w:r w:rsidR="004A426E" w:rsidRPr="00DF78E3">
        <w:rPr>
          <w:sz w:val="20"/>
          <w:szCs w:val="20"/>
        </w:rPr>
        <w:t xml:space="preserve"> </w:t>
      </w:r>
    </w:p>
    <w:p w:rsidR="00AA14D0" w:rsidRDefault="00AA14D0" w:rsidP="00C30596">
      <w:pPr>
        <w:keepNext/>
        <w:ind w:left="360"/>
        <w:rPr>
          <w:sz w:val="20"/>
          <w:szCs w:val="20"/>
          <w:lang w:val="kk-KZ"/>
        </w:rPr>
      </w:pPr>
      <w:r w:rsidRPr="00DF78E3">
        <w:rPr>
          <w:sz w:val="20"/>
          <w:szCs w:val="20"/>
        </w:rPr>
        <w:tab/>
      </w:r>
      <w:r w:rsidR="004A426E" w:rsidRPr="00DF78E3">
        <w:rPr>
          <w:sz w:val="20"/>
          <w:szCs w:val="20"/>
          <w:lang w:val="kk-KZ"/>
        </w:rPr>
        <w:t>қ</w:t>
      </w:r>
      <w:r w:rsidRPr="00DF78E3">
        <w:rPr>
          <w:sz w:val="20"/>
          <w:szCs w:val="20"/>
        </w:rPr>
        <w:t xml:space="preserve"> = </w:t>
      </w:r>
      <w:r w:rsidR="004A426E" w:rsidRPr="00DF78E3">
        <w:rPr>
          <w:sz w:val="20"/>
          <w:szCs w:val="20"/>
          <w:lang w:val="kk-KZ"/>
        </w:rPr>
        <w:t>қолданылмайды</w:t>
      </w:r>
      <w:r w:rsidR="004A426E" w:rsidRPr="00DF78E3">
        <w:rPr>
          <w:sz w:val="20"/>
          <w:szCs w:val="20"/>
        </w:rPr>
        <w:t xml:space="preserve"> </w:t>
      </w:r>
    </w:p>
    <w:p w:rsidR="00113A67" w:rsidRPr="00113A67" w:rsidRDefault="00113A67" w:rsidP="00C30596">
      <w:pPr>
        <w:keepNext/>
        <w:ind w:left="360"/>
        <w:rPr>
          <w:sz w:val="20"/>
          <w:szCs w:val="20"/>
          <w:lang w:val="kk-KZ"/>
        </w:rPr>
      </w:pPr>
    </w:p>
    <w:tbl>
      <w:tblPr>
        <w:tblW w:w="8821" w:type="dxa"/>
        <w:tblInd w:w="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59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C71C4" w:rsidRPr="006A1B97" w:rsidTr="00A05185">
        <w:tc>
          <w:tcPr>
            <w:tcW w:w="2551" w:type="dxa"/>
            <w:vMerge w:val="restart"/>
          </w:tcPr>
          <w:p w:rsidR="00CC71C4" w:rsidRPr="006A1B97" w:rsidRDefault="00CC71C4" w:rsidP="00A05185"/>
        </w:tc>
        <w:tc>
          <w:tcPr>
            <w:tcW w:w="2868" w:type="dxa"/>
            <w:gridSpan w:val="6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Соңғы 3 айға</w:t>
            </w:r>
          </w:p>
        </w:tc>
        <w:tc>
          <w:tcPr>
            <w:tcW w:w="3402" w:type="dxa"/>
            <w:gridSpan w:val="6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Келесі 3 айға</w:t>
            </w:r>
          </w:p>
        </w:tc>
      </w:tr>
      <w:tr w:rsidR="00CC71C4" w:rsidRPr="006A1B97" w:rsidTr="00A05185">
        <w:tc>
          <w:tcPr>
            <w:tcW w:w="2551" w:type="dxa"/>
            <w:vMerge/>
          </w:tcPr>
          <w:p w:rsidR="00CC71C4" w:rsidRPr="006A1B97" w:rsidRDefault="00CC71C4" w:rsidP="00A05185">
            <w:pPr>
              <w:rPr>
                <w:b/>
              </w:rPr>
            </w:pPr>
          </w:p>
        </w:tc>
        <w:tc>
          <w:tcPr>
            <w:tcW w:w="459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--</w:t>
            </w:r>
          </w:p>
        </w:tc>
        <w:tc>
          <w:tcPr>
            <w:tcW w:w="425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</w:t>
            </w:r>
          </w:p>
        </w:tc>
        <w:tc>
          <w:tcPr>
            <w:tcW w:w="425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0</w:t>
            </w:r>
          </w:p>
        </w:tc>
        <w:tc>
          <w:tcPr>
            <w:tcW w:w="425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</w:t>
            </w:r>
          </w:p>
        </w:tc>
        <w:tc>
          <w:tcPr>
            <w:tcW w:w="567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++</w:t>
            </w:r>
          </w:p>
        </w:tc>
        <w:tc>
          <w:tcPr>
            <w:tcW w:w="567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қ</w:t>
            </w:r>
          </w:p>
        </w:tc>
        <w:tc>
          <w:tcPr>
            <w:tcW w:w="567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--</w:t>
            </w:r>
          </w:p>
        </w:tc>
        <w:tc>
          <w:tcPr>
            <w:tcW w:w="567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-</w:t>
            </w:r>
          </w:p>
        </w:tc>
        <w:tc>
          <w:tcPr>
            <w:tcW w:w="567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0</w:t>
            </w:r>
          </w:p>
        </w:tc>
        <w:tc>
          <w:tcPr>
            <w:tcW w:w="567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</w:t>
            </w:r>
          </w:p>
        </w:tc>
        <w:tc>
          <w:tcPr>
            <w:tcW w:w="567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++</w:t>
            </w:r>
          </w:p>
        </w:tc>
        <w:tc>
          <w:tcPr>
            <w:tcW w:w="567" w:type="dxa"/>
          </w:tcPr>
          <w:p w:rsidR="00CC71C4" w:rsidRPr="006A1B97" w:rsidRDefault="00CC71C4" w:rsidP="00A05185">
            <w:pPr>
              <w:jc w:val="center"/>
              <w:rPr>
                <w:b/>
              </w:rPr>
            </w:pPr>
            <w:r w:rsidRPr="006A1B97">
              <w:rPr>
                <w:b/>
              </w:rPr>
              <w:t>қ</w:t>
            </w:r>
          </w:p>
        </w:tc>
      </w:tr>
      <w:tr w:rsidR="00CC71C4" w:rsidRPr="006A1B97" w:rsidTr="00A051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rPr>
                <w:lang w:val="kk-KZ"/>
              </w:rPr>
            </w:pPr>
            <w:r w:rsidRPr="006A1B97">
              <w:rPr>
                <w:lang w:val="kk-KZ"/>
              </w:rPr>
              <w:t>Қаржылық емес ұйымдар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4" w:rsidRPr="006A1B97" w:rsidRDefault="00CC71C4" w:rsidP="00A05185">
            <w:pPr>
              <w:jc w:val="center"/>
              <w:rPr>
                <w:b/>
              </w:rPr>
            </w:pPr>
          </w:p>
        </w:tc>
      </w:tr>
      <w:tr w:rsidR="00CC71C4" w:rsidRPr="006A1B97" w:rsidTr="00A05185">
        <w:tc>
          <w:tcPr>
            <w:tcW w:w="2551" w:type="dxa"/>
          </w:tcPr>
          <w:p w:rsidR="00CC71C4" w:rsidRPr="006A1B97" w:rsidRDefault="00CC71C4" w:rsidP="00A05185">
            <w:pPr>
              <w:rPr>
                <w:i/>
              </w:rPr>
            </w:pPr>
            <w:r w:rsidRPr="006A1B97">
              <w:t xml:space="preserve">   </w:t>
            </w:r>
            <w:r w:rsidRPr="006A1B97">
              <w:rPr>
                <w:i/>
              </w:rPr>
              <w:t>оның ішінде:</w:t>
            </w:r>
          </w:p>
        </w:tc>
        <w:tc>
          <w:tcPr>
            <w:tcW w:w="2868" w:type="dxa"/>
            <w:gridSpan w:val="6"/>
          </w:tcPr>
          <w:p w:rsidR="00CC71C4" w:rsidRPr="006A1B97" w:rsidRDefault="00CC71C4" w:rsidP="00A05185"/>
        </w:tc>
        <w:tc>
          <w:tcPr>
            <w:tcW w:w="3402" w:type="dxa"/>
            <w:gridSpan w:val="6"/>
          </w:tcPr>
          <w:p w:rsidR="00CC71C4" w:rsidRPr="006A1B97" w:rsidRDefault="00CC71C4" w:rsidP="00A05185"/>
        </w:tc>
      </w:tr>
      <w:tr w:rsidR="00CC71C4" w:rsidRPr="006A1B97" w:rsidTr="00A05185">
        <w:tc>
          <w:tcPr>
            <w:tcW w:w="2551" w:type="dxa"/>
          </w:tcPr>
          <w:p w:rsidR="00CC71C4" w:rsidRPr="006A1B97" w:rsidRDefault="00CC71C4" w:rsidP="00A05185">
            <w:pPr>
              <w:rPr>
                <w:vertAlign w:val="superscript"/>
              </w:rPr>
            </w:pPr>
            <w:r w:rsidRPr="006A1B97">
              <w:t>Ірі кәсіпкерлік субъектілері</w:t>
            </w:r>
          </w:p>
        </w:tc>
        <w:tc>
          <w:tcPr>
            <w:tcW w:w="459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</w:tr>
      <w:tr w:rsidR="00CC71C4" w:rsidRPr="006A1B97" w:rsidTr="00A05185">
        <w:tc>
          <w:tcPr>
            <w:tcW w:w="2551" w:type="dxa"/>
          </w:tcPr>
          <w:p w:rsidR="00CC71C4" w:rsidRPr="006A1B97" w:rsidRDefault="00CC71C4" w:rsidP="00A05185">
            <w:pPr>
              <w:rPr>
                <w:vertAlign w:val="superscript"/>
              </w:rPr>
            </w:pPr>
            <w:r w:rsidRPr="006A1B97">
              <w:t>Орта кәсіпкерлік субъектілері</w:t>
            </w:r>
          </w:p>
        </w:tc>
        <w:tc>
          <w:tcPr>
            <w:tcW w:w="459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</w:tr>
      <w:tr w:rsidR="00CC71C4" w:rsidRPr="006A1B97" w:rsidTr="00A05185">
        <w:tc>
          <w:tcPr>
            <w:tcW w:w="2551" w:type="dxa"/>
          </w:tcPr>
          <w:p w:rsidR="00CC71C4" w:rsidRPr="006A1B97" w:rsidRDefault="00CC71C4" w:rsidP="00A05185">
            <w:r w:rsidRPr="006A1B97">
              <w:t>Шағын кәсіпкерлік субъектілері</w:t>
            </w:r>
          </w:p>
        </w:tc>
        <w:tc>
          <w:tcPr>
            <w:tcW w:w="459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425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  <w:tc>
          <w:tcPr>
            <w:tcW w:w="567" w:type="dxa"/>
          </w:tcPr>
          <w:p w:rsidR="00CC71C4" w:rsidRPr="006A1B97" w:rsidRDefault="00CC71C4" w:rsidP="00A05185"/>
        </w:tc>
      </w:tr>
    </w:tbl>
    <w:p w:rsidR="00CC71C4" w:rsidRPr="00DF78E3" w:rsidRDefault="00CC71C4" w:rsidP="00CC71C4">
      <w:pPr>
        <w:ind w:left="600"/>
        <w:jc w:val="both"/>
        <w:rPr>
          <w:sz w:val="22"/>
          <w:szCs w:val="22"/>
        </w:rPr>
      </w:pPr>
    </w:p>
    <w:p w:rsidR="00CC71C4" w:rsidRPr="00DF78E3" w:rsidRDefault="00CC71C4" w:rsidP="00CC71C4">
      <w:pPr>
        <w:ind w:left="600"/>
        <w:jc w:val="both"/>
        <w:rPr>
          <w:sz w:val="22"/>
          <w:szCs w:val="22"/>
        </w:rPr>
      </w:pPr>
    </w:p>
    <w:p w:rsidR="00CC71C4" w:rsidRPr="00DF78E3" w:rsidRDefault="00CC71C4" w:rsidP="00CC71C4">
      <w:pPr>
        <w:rPr>
          <w:szCs w:val="22"/>
        </w:rPr>
      </w:pPr>
      <w:r w:rsidRPr="00DF78E3">
        <w:rPr>
          <w:szCs w:val="22"/>
        </w:rPr>
        <w:t>Ескертпе:</w:t>
      </w:r>
    </w:p>
    <w:tbl>
      <w:tblPr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9"/>
      </w:tblGrid>
      <w:tr w:rsidR="00CC71C4" w:rsidRPr="00DF78E3" w:rsidTr="00A05185">
        <w:trPr>
          <w:trHeight w:val="885"/>
        </w:trPr>
        <w:tc>
          <w:tcPr>
            <w:tcW w:w="14809" w:type="dxa"/>
            <w:shd w:val="clear" w:color="auto" w:fill="auto"/>
          </w:tcPr>
          <w:p w:rsidR="00CC71C4" w:rsidRPr="00DF78E3" w:rsidRDefault="00CC71C4" w:rsidP="00A05185">
            <w:pPr>
              <w:rPr>
                <w:b/>
                <w:sz w:val="32"/>
                <w:szCs w:val="28"/>
              </w:rPr>
            </w:pPr>
          </w:p>
        </w:tc>
      </w:tr>
    </w:tbl>
    <w:p w:rsidR="00CC71C4" w:rsidRPr="00DF78E3" w:rsidRDefault="00CC71C4" w:rsidP="00CC71C4">
      <w:pPr>
        <w:rPr>
          <w:b/>
          <w:sz w:val="28"/>
          <w:szCs w:val="28"/>
        </w:rPr>
      </w:pPr>
    </w:p>
    <w:p w:rsidR="00CC71C4" w:rsidRPr="00DF78E3" w:rsidRDefault="00CC71C4" w:rsidP="00CC71C4">
      <w:pPr>
        <w:rPr>
          <w:b/>
          <w:sz w:val="28"/>
          <w:szCs w:val="28"/>
        </w:rPr>
      </w:pPr>
    </w:p>
    <w:p w:rsidR="004251A8" w:rsidRPr="00DF78E3" w:rsidRDefault="004251A8" w:rsidP="00C30596">
      <w:pPr>
        <w:keepNext/>
        <w:ind w:left="360"/>
        <w:rPr>
          <w:sz w:val="22"/>
          <w:szCs w:val="22"/>
          <w:lang w:val="kk-KZ"/>
        </w:rPr>
      </w:pPr>
    </w:p>
    <w:p w:rsidR="004251A8" w:rsidRPr="00DF78E3" w:rsidRDefault="00764760" w:rsidP="00C30596">
      <w:pPr>
        <w:keepNext/>
        <w:pageBreakBefore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lastRenderedPageBreak/>
        <w:t>I.</w:t>
      </w:r>
      <w:r w:rsidR="004251A8" w:rsidRPr="00DF78E3">
        <w:rPr>
          <w:b/>
          <w:sz w:val="28"/>
          <w:szCs w:val="28"/>
          <w:lang w:val="kk-KZ"/>
        </w:rPr>
        <w:t>2. Жеке тұлғалар</w:t>
      </w:r>
    </w:p>
    <w:p w:rsidR="004251A8" w:rsidRPr="00DF78E3" w:rsidRDefault="004251A8" w:rsidP="00C30596">
      <w:pPr>
        <w:keepNext/>
        <w:rPr>
          <w:b/>
          <w:sz w:val="22"/>
          <w:szCs w:val="22"/>
          <w:lang w:val="kk-KZ"/>
        </w:rPr>
      </w:pPr>
    </w:p>
    <w:p w:rsidR="004251A8" w:rsidRPr="00DF78E3" w:rsidRDefault="00764760" w:rsidP="00C30596">
      <w:pPr>
        <w:keepNext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I.</w:t>
      </w:r>
      <w:r w:rsidR="004251A8" w:rsidRPr="00DF78E3">
        <w:rPr>
          <w:b/>
          <w:sz w:val="28"/>
          <w:szCs w:val="28"/>
          <w:lang w:val="kk-KZ"/>
        </w:rPr>
        <w:t>2.1. Кредит</w:t>
      </w:r>
      <w:r w:rsidR="00BA26E2" w:rsidRPr="00DF78E3">
        <w:rPr>
          <w:b/>
          <w:sz w:val="28"/>
          <w:szCs w:val="28"/>
          <w:lang w:val="kk-KZ"/>
        </w:rPr>
        <w:t>тік</w:t>
      </w:r>
      <w:r w:rsidR="004251A8" w:rsidRPr="00DF78E3">
        <w:rPr>
          <w:b/>
          <w:sz w:val="28"/>
          <w:szCs w:val="28"/>
          <w:lang w:val="kk-KZ"/>
        </w:rPr>
        <w:t xml:space="preserve"> ресурстар</w:t>
      </w:r>
      <w:r w:rsidR="00BA26E2" w:rsidRPr="00DF78E3">
        <w:rPr>
          <w:b/>
          <w:sz w:val="28"/>
          <w:szCs w:val="28"/>
          <w:lang w:val="kk-KZ"/>
        </w:rPr>
        <w:t>ғ</w:t>
      </w:r>
      <w:r w:rsidR="004251A8" w:rsidRPr="00DF78E3">
        <w:rPr>
          <w:b/>
          <w:sz w:val="28"/>
          <w:szCs w:val="28"/>
          <w:lang w:val="kk-KZ"/>
        </w:rPr>
        <w:t>а сұраныс</w:t>
      </w:r>
    </w:p>
    <w:p w:rsidR="004251A8" w:rsidRPr="00DF78E3" w:rsidRDefault="004251A8" w:rsidP="00C30596">
      <w:pPr>
        <w:keepNext/>
        <w:rPr>
          <w:b/>
          <w:sz w:val="28"/>
          <w:szCs w:val="28"/>
          <w:lang w:val="kk-KZ"/>
        </w:rPr>
      </w:pPr>
    </w:p>
    <w:p w:rsidR="004251A8" w:rsidRPr="006A1B97" w:rsidRDefault="003D4376" w:rsidP="008156F7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6A1B97">
        <w:rPr>
          <w:szCs w:val="22"/>
          <w:lang w:val="kk-KZ"/>
        </w:rPr>
        <w:t>Ж</w:t>
      </w:r>
      <w:r w:rsidR="004251A8" w:rsidRPr="006A1B97">
        <w:rPr>
          <w:szCs w:val="22"/>
          <w:lang w:val="kk-KZ"/>
        </w:rPr>
        <w:t>еке тұлғалар</w:t>
      </w:r>
      <w:r w:rsidR="00283B2F" w:rsidRPr="006A1B97">
        <w:rPr>
          <w:szCs w:val="22"/>
          <w:lang w:val="kk-KZ"/>
        </w:rPr>
        <w:t xml:space="preserve">дың </w:t>
      </w:r>
      <w:r w:rsidR="004251A8" w:rsidRPr="006A1B97">
        <w:rPr>
          <w:szCs w:val="22"/>
          <w:lang w:val="kk-KZ"/>
        </w:rPr>
        <w:t>кредитке сұраныс</w:t>
      </w:r>
      <w:r w:rsidR="00283B2F" w:rsidRPr="006A1B97">
        <w:rPr>
          <w:szCs w:val="22"/>
          <w:lang w:val="kk-KZ"/>
        </w:rPr>
        <w:t>ы</w:t>
      </w:r>
      <w:r w:rsidR="004251A8" w:rsidRPr="006A1B97">
        <w:rPr>
          <w:szCs w:val="22"/>
          <w:lang w:val="kk-KZ"/>
        </w:rPr>
        <w:t xml:space="preserve"> </w:t>
      </w:r>
      <w:r w:rsidR="00BA26E2" w:rsidRPr="006A1B97">
        <w:rPr>
          <w:szCs w:val="22"/>
          <w:lang w:val="kk-KZ"/>
        </w:rPr>
        <w:t xml:space="preserve">соңғы 3 айда </w:t>
      </w:r>
      <w:r w:rsidR="004251A8" w:rsidRPr="006A1B97">
        <w:rPr>
          <w:szCs w:val="22"/>
          <w:lang w:val="kk-KZ"/>
        </w:rPr>
        <w:t>қалай өзгерді</w:t>
      </w:r>
      <w:r w:rsidRPr="006A1B97">
        <w:rPr>
          <w:szCs w:val="22"/>
          <w:lang w:val="kk-KZ"/>
        </w:rPr>
        <w:t xml:space="preserve"> (маусымдық ауытқуларды қоспағанда)</w:t>
      </w:r>
      <w:r w:rsidR="004251A8" w:rsidRPr="006A1B97">
        <w:rPr>
          <w:szCs w:val="22"/>
          <w:lang w:val="kk-KZ"/>
        </w:rPr>
        <w:t>?</w:t>
      </w:r>
      <w:r w:rsidR="00283B2F" w:rsidRPr="006A1B97">
        <w:rPr>
          <w:szCs w:val="22"/>
          <w:lang w:val="kk-KZ"/>
        </w:rPr>
        <w:t xml:space="preserve"> Сіздің пікіріңізше жеке тұлғалардың кредитке сұранысы келесі 3 айда қалай өзгереді?</w:t>
      </w:r>
    </w:p>
    <w:p w:rsidR="004251A8" w:rsidRPr="003B03E4" w:rsidRDefault="004251A8" w:rsidP="00C30596">
      <w:pPr>
        <w:keepNext/>
        <w:ind w:left="720"/>
        <w:rPr>
          <w:sz w:val="20"/>
          <w:szCs w:val="20"/>
        </w:rPr>
      </w:pPr>
      <w:r w:rsidRPr="003B03E4">
        <w:rPr>
          <w:sz w:val="20"/>
          <w:szCs w:val="20"/>
        </w:rPr>
        <w:t xml:space="preserve">-- = </w:t>
      </w:r>
      <w:r w:rsidR="00D33BAC" w:rsidRPr="003B03E4">
        <w:rPr>
          <w:sz w:val="20"/>
          <w:szCs w:val="20"/>
          <w:lang w:val="kk-KZ"/>
        </w:rPr>
        <w:t>айтарлықтай</w:t>
      </w:r>
      <w:r w:rsidRPr="003B03E4">
        <w:rPr>
          <w:sz w:val="20"/>
          <w:szCs w:val="20"/>
          <w:lang w:val="kk-KZ"/>
        </w:rPr>
        <w:t xml:space="preserve"> </w:t>
      </w:r>
      <w:r w:rsidR="00E34E29" w:rsidRPr="003B03E4">
        <w:rPr>
          <w:sz w:val="20"/>
          <w:szCs w:val="20"/>
          <w:lang w:val="kk-KZ"/>
        </w:rPr>
        <w:t>азайды (азаяды)</w:t>
      </w:r>
    </w:p>
    <w:p w:rsidR="004251A8" w:rsidRPr="003B03E4" w:rsidRDefault="004251A8" w:rsidP="00C30596">
      <w:pPr>
        <w:keepNext/>
        <w:rPr>
          <w:sz w:val="20"/>
          <w:szCs w:val="20"/>
        </w:rPr>
      </w:pPr>
      <w:r w:rsidRPr="003B03E4">
        <w:rPr>
          <w:sz w:val="20"/>
          <w:szCs w:val="20"/>
        </w:rPr>
        <w:tab/>
        <w:t xml:space="preserve">  - = </w:t>
      </w:r>
      <w:r w:rsidRPr="003B03E4">
        <w:rPr>
          <w:sz w:val="20"/>
          <w:szCs w:val="20"/>
          <w:lang w:val="kk-KZ"/>
        </w:rPr>
        <w:t xml:space="preserve">шамалы </w:t>
      </w:r>
      <w:r w:rsidR="00E34E29" w:rsidRPr="003B03E4">
        <w:rPr>
          <w:sz w:val="20"/>
          <w:szCs w:val="20"/>
          <w:lang w:val="kk-KZ"/>
        </w:rPr>
        <w:t>азайды (азаяды)</w:t>
      </w:r>
    </w:p>
    <w:p w:rsidR="004251A8" w:rsidRPr="003B03E4" w:rsidRDefault="004251A8" w:rsidP="00C30596">
      <w:pPr>
        <w:keepNext/>
        <w:rPr>
          <w:sz w:val="20"/>
          <w:szCs w:val="20"/>
        </w:rPr>
      </w:pPr>
      <w:r w:rsidRPr="003B03E4">
        <w:rPr>
          <w:sz w:val="20"/>
          <w:szCs w:val="20"/>
        </w:rPr>
        <w:tab/>
        <w:t xml:space="preserve">0 = </w:t>
      </w:r>
      <w:r w:rsidRPr="003B03E4">
        <w:rPr>
          <w:sz w:val="20"/>
          <w:szCs w:val="20"/>
          <w:lang w:val="kk-KZ"/>
        </w:rPr>
        <w:t xml:space="preserve">бұрынғы деңгейде </w:t>
      </w:r>
      <w:r w:rsidR="00E34E29" w:rsidRPr="003B03E4">
        <w:rPr>
          <w:sz w:val="20"/>
          <w:szCs w:val="20"/>
          <w:lang w:val="kk-KZ"/>
        </w:rPr>
        <w:t xml:space="preserve">қалды (қалады) </w:t>
      </w:r>
    </w:p>
    <w:p w:rsidR="004251A8" w:rsidRPr="003B03E4" w:rsidRDefault="004251A8" w:rsidP="00C30596">
      <w:pPr>
        <w:keepNext/>
        <w:rPr>
          <w:sz w:val="20"/>
          <w:szCs w:val="20"/>
          <w:lang w:val="kk-KZ"/>
        </w:rPr>
      </w:pPr>
      <w:r w:rsidRPr="003B03E4">
        <w:rPr>
          <w:sz w:val="20"/>
          <w:szCs w:val="20"/>
        </w:rPr>
        <w:tab/>
        <w:t xml:space="preserve">+ = </w:t>
      </w:r>
      <w:r w:rsidRPr="003B03E4">
        <w:rPr>
          <w:sz w:val="20"/>
          <w:szCs w:val="20"/>
          <w:lang w:val="kk-KZ"/>
        </w:rPr>
        <w:t xml:space="preserve">шамалы </w:t>
      </w:r>
      <w:r w:rsidR="00E34E29" w:rsidRPr="003B03E4">
        <w:rPr>
          <w:sz w:val="20"/>
          <w:szCs w:val="20"/>
          <w:lang w:val="kk-KZ"/>
        </w:rPr>
        <w:t>ұлғайды (ұлғаяды)</w:t>
      </w:r>
    </w:p>
    <w:p w:rsidR="004251A8" w:rsidRPr="003B03E4" w:rsidRDefault="004251A8" w:rsidP="00C30596">
      <w:pPr>
        <w:keepNext/>
        <w:rPr>
          <w:sz w:val="20"/>
          <w:szCs w:val="20"/>
          <w:lang w:val="kk-KZ"/>
        </w:rPr>
      </w:pPr>
      <w:r w:rsidRPr="003B03E4">
        <w:rPr>
          <w:sz w:val="20"/>
          <w:szCs w:val="20"/>
        </w:rPr>
        <w:tab/>
        <w:t xml:space="preserve">++ = </w:t>
      </w:r>
      <w:r w:rsidR="00D33BAC" w:rsidRPr="003B03E4">
        <w:rPr>
          <w:sz w:val="20"/>
          <w:szCs w:val="20"/>
          <w:lang w:val="kk-KZ"/>
        </w:rPr>
        <w:t>айтарлықтай</w:t>
      </w:r>
      <w:r w:rsidRPr="003B03E4">
        <w:rPr>
          <w:sz w:val="20"/>
          <w:szCs w:val="20"/>
          <w:lang w:val="kk-KZ"/>
        </w:rPr>
        <w:t xml:space="preserve"> </w:t>
      </w:r>
      <w:r w:rsidR="00E34E29" w:rsidRPr="003B03E4">
        <w:rPr>
          <w:sz w:val="20"/>
          <w:szCs w:val="20"/>
          <w:lang w:val="kk-KZ"/>
        </w:rPr>
        <w:t>ұлғайды (ұлғаяды)</w:t>
      </w:r>
    </w:p>
    <w:p w:rsidR="00283B2F" w:rsidRPr="003B03E4" w:rsidRDefault="00283B2F" w:rsidP="00C30596">
      <w:pPr>
        <w:keepNext/>
        <w:rPr>
          <w:sz w:val="20"/>
          <w:szCs w:val="20"/>
          <w:lang w:val="kk-KZ"/>
        </w:rPr>
      </w:pPr>
      <w:r w:rsidRPr="003B03E4">
        <w:rPr>
          <w:sz w:val="20"/>
          <w:szCs w:val="20"/>
          <w:lang w:val="kk-KZ"/>
        </w:rPr>
        <w:t xml:space="preserve">             қ </w:t>
      </w:r>
      <w:r w:rsidRPr="003B03E4">
        <w:rPr>
          <w:sz w:val="20"/>
          <w:szCs w:val="20"/>
        </w:rPr>
        <w:t>=</w:t>
      </w:r>
      <w:r w:rsidRPr="003B03E4">
        <w:rPr>
          <w:sz w:val="20"/>
          <w:szCs w:val="20"/>
          <w:lang w:val="kk-KZ"/>
        </w:rPr>
        <w:t xml:space="preserve"> қолданылмайды</w:t>
      </w:r>
    </w:p>
    <w:p w:rsidR="00283B2F" w:rsidRPr="00DF78E3" w:rsidRDefault="00283B2F" w:rsidP="00C30596">
      <w:pPr>
        <w:keepNext/>
        <w:rPr>
          <w:sz w:val="20"/>
          <w:szCs w:val="20"/>
          <w:lang w:val="kk-KZ"/>
        </w:rPr>
      </w:pP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76"/>
        <w:gridCol w:w="502"/>
        <w:gridCol w:w="511"/>
        <w:gridCol w:w="516"/>
        <w:gridCol w:w="545"/>
        <w:gridCol w:w="570"/>
        <w:gridCol w:w="582"/>
        <w:gridCol w:w="553"/>
        <w:gridCol w:w="549"/>
        <w:gridCol w:w="558"/>
        <w:gridCol w:w="561"/>
        <w:gridCol w:w="565"/>
      </w:tblGrid>
      <w:tr w:rsidR="00283B2F" w:rsidRPr="003B03E4" w:rsidTr="00D21574">
        <w:tc>
          <w:tcPr>
            <w:tcW w:w="2366" w:type="dxa"/>
            <w:vMerge w:val="restart"/>
          </w:tcPr>
          <w:p w:rsidR="00283B2F" w:rsidRPr="003B03E4" w:rsidRDefault="00283B2F" w:rsidP="00D21574"/>
        </w:tc>
        <w:tc>
          <w:tcPr>
            <w:tcW w:w="3120" w:type="dxa"/>
            <w:gridSpan w:val="6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Соңғы 3 айға</w:t>
            </w:r>
          </w:p>
        </w:tc>
        <w:tc>
          <w:tcPr>
            <w:tcW w:w="3368" w:type="dxa"/>
            <w:gridSpan w:val="6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Келесі 3 айға</w:t>
            </w:r>
          </w:p>
        </w:tc>
      </w:tr>
      <w:tr w:rsidR="00283B2F" w:rsidRPr="003B03E4" w:rsidTr="00D21574">
        <w:tc>
          <w:tcPr>
            <w:tcW w:w="2366" w:type="dxa"/>
            <w:vMerge/>
          </w:tcPr>
          <w:p w:rsidR="00283B2F" w:rsidRPr="003B03E4" w:rsidRDefault="00283B2F" w:rsidP="00D21574"/>
        </w:tc>
        <w:tc>
          <w:tcPr>
            <w:tcW w:w="476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02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511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16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45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570" w:type="dxa"/>
          </w:tcPr>
          <w:p w:rsidR="00283B2F" w:rsidRPr="003B03E4" w:rsidRDefault="00283B2F" w:rsidP="00D21574">
            <w:r w:rsidRPr="003B03E4">
              <w:rPr>
                <w:b/>
              </w:rPr>
              <w:t>қ</w:t>
            </w:r>
          </w:p>
        </w:tc>
        <w:tc>
          <w:tcPr>
            <w:tcW w:w="582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53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549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58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61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565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қ</w:t>
            </w:r>
          </w:p>
        </w:tc>
      </w:tr>
      <w:tr w:rsidR="00283B2F" w:rsidRPr="003B03E4" w:rsidTr="00D21574">
        <w:tc>
          <w:tcPr>
            <w:tcW w:w="2366" w:type="dxa"/>
          </w:tcPr>
          <w:p w:rsidR="00283B2F" w:rsidRPr="003B03E4" w:rsidRDefault="00283B2F" w:rsidP="00D21574">
            <w:r w:rsidRPr="003B03E4">
              <w:t>Ипоте</w:t>
            </w:r>
            <w:r w:rsidRPr="003B03E4">
              <w:rPr>
                <w:lang w:val="kk-KZ"/>
              </w:rPr>
              <w:t xml:space="preserve">калық </w:t>
            </w:r>
            <w:r w:rsidRPr="003B03E4">
              <w:t xml:space="preserve"> кред</w:t>
            </w:r>
            <w:r w:rsidRPr="003B03E4">
              <w:t>и</w:t>
            </w:r>
            <w:r w:rsidRPr="003B03E4">
              <w:t>т</w:t>
            </w:r>
            <w:r w:rsidRPr="003B03E4">
              <w:rPr>
                <w:lang w:val="kk-KZ"/>
              </w:rPr>
              <w:t>т</w:t>
            </w:r>
            <w:r w:rsidRPr="003B03E4">
              <w:t>е</w:t>
            </w:r>
            <w:r w:rsidRPr="003B03E4">
              <w:rPr>
                <w:lang w:val="kk-KZ"/>
              </w:rPr>
              <w:t>у</w:t>
            </w:r>
          </w:p>
        </w:tc>
        <w:tc>
          <w:tcPr>
            <w:tcW w:w="476" w:type="dxa"/>
          </w:tcPr>
          <w:p w:rsidR="00283B2F" w:rsidRPr="003B03E4" w:rsidRDefault="00283B2F" w:rsidP="00D21574"/>
        </w:tc>
        <w:tc>
          <w:tcPr>
            <w:tcW w:w="502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283B2F" w:rsidRPr="003B03E4" w:rsidRDefault="00283B2F" w:rsidP="00D21574">
            <w:pPr>
              <w:rPr>
                <w:lang w:val="en-US"/>
              </w:rPr>
            </w:pPr>
          </w:p>
        </w:tc>
        <w:tc>
          <w:tcPr>
            <w:tcW w:w="582" w:type="dxa"/>
          </w:tcPr>
          <w:p w:rsidR="00283B2F" w:rsidRPr="003B03E4" w:rsidRDefault="00283B2F" w:rsidP="00D21574"/>
        </w:tc>
        <w:tc>
          <w:tcPr>
            <w:tcW w:w="553" w:type="dxa"/>
          </w:tcPr>
          <w:p w:rsidR="00283B2F" w:rsidRPr="003B03E4" w:rsidRDefault="00283B2F" w:rsidP="00D21574"/>
        </w:tc>
        <w:tc>
          <w:tcPr>
            <w:tcW w:w="549" w:type="dxa"/>
          </w:tcPr>
          <w:p w:rsidR="00283B2F" w:rsidRPr="003B03E4" w:rsidRDefault="00283B2F" w:rsidP="00D21574"/>
        </w:tc>
        <w:tc>
          <w:tcPr>
            <w:tcW w:w="558" w:type="dxa"/>
          </w:tcPr>
          <w:p w:rsidR="00283B2F" w:rsidRPr="003B03E4" w:rsidRDefault="00283B2F" w:rsidP="00D21574"/>
        </w:tc>
        <w:tc>
          <w:tcPr>
            <w:tcW w:w="561" w:type="dxa"/>
          </w:tcPr>
          <w:p w:rsidR="00283B2F" w:rsidRPr="003B03E4" w:rsidRDefault="00283B2F" w:rsidP="00D21574"/>
        </w:tc>
        <w:tc>
          <w:tcPr>
            <w:tcW w:w="565" w:type="dxa"/>
          </w:tcPr>
          <w:p w:rsidR="00283B2F" w:rsidRPr="003B03E4" w:rsidRDefault="00283B2F" w:rsidP="00D21574"/>
        </w:tc>
      </w:tr>
      <w:tr w:rsidR="00283B2F" w:rsidRPr="003B03E4" w:rsidTr="00D21574">
        <w:tc>
          <w:tcPr>
            <w:tcW w:w="2366" w:type="dxa"/>
          </w:tcPr>
          <w:p w:rsidR="00283B2F" w:rsidRPr="003B03E4" w:rsidRDefault="006F1077" w:rsidP="00D21574">
            <w:r w:rsidRPr="003B03E4">
              <w:rPr>
                <w:lang w:val="kk-KZ"/>
              </w:rPr>
              <w:t>Тұтынушылық кредиттеу, барлығы</w:t>
            </w:r>
          </w:p>
        </w:tc>
        <w:tc>
          <w:tcPr>
            <w:tcW w:w="476" w:type="dxa"/>
          </w:tcPr>
          <w:p w:rsidR="00283B2F" w:rsidRPr="003B03E4" w:rsidRDefault="00283B2F" w:rsidP="00D21574"/>
        </w:tc>
        <w:tc>
          <w:tcPr>
            <w:tcW w:w="502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283B2F" w:rsidRPr="003B03E4" w:rsidRDefault="00283B2F" w:rsidP="00D21574">
            <w:pPr>
              <w:rPr>
                <w:lang w:val="en-US"/>
              </w:rPr>
            </w:pPr>
          </w:p>
        </w:tc>
        <w:tc>
          <w:tcPr>
            <w:tcW w:w="582" w:type="dxa"/>
          </w:tcPr>
          <w:p w:rsidR="00283B2F" w:rsidRPr="003B03E4" w:rsidRDefault="00283B2F" w:rsidP="00D21574"/>
        </w:tc>
        <w:tc>
          <w:tcPr>
            <w:tcW w:w="553" w:type="dxa"/>
          </w:tcPr>
          <w:p w:rsidR="00283B2F" w:rsidRPr="003B03E4" w:rsidRDefault="00283B2F" w:rsidP="00D21574"/>
        </w:tc>
        <w:tc>
          <w:tcPr>
            <w:tcW w:w="549" w:type="dxa"/>
          </w:tcPr>
          <w:p w:rsidR="00283B2F" w:rsidRPr="003B03E4" w:rsidRDefault="00283B2F" w:rsidP="00D21574"/>
        </w:tc>
        <w:tc>
          <w:tcPr>
            <w:tcW w:w="558" w:type="dxa"/>
          </w:tcPr>
          <w:p w:rsidR="00283B2F" w:rsidRPr="003B03E4" w:rsidRDefault="00283B2F" w:rsidP="00D21574"/>
        </w:tc>
        <w:tc>
          <w:tcPr>
            <w:tcW w:w="561" w:type="dxa"/>
          </w:tcPr>
          <w:p w:rsidR="00283B2F" w:rsidRPr="003B03E4" w:rsidRDefault="00283B2F" w:rsidP="00D21574"/>
        </w:tc>
        <w:tc>
          <w:tcPr>
            <w:tcW w:w="565" w:type="dxa"/>
          </w:tcPr>
          <w:p w:rsidR="00283B2F" w:rsidRPr="003B03E4" w:rsidRDefault="00283B2F" w:rsidP="00D21574"/>
        </w:tc>
      </w:tr>
      <w:tr w:rsidR="00283B2F" w:rsidRPr="003B03E4" w:rsidTr="00D21574">
        <w:tc>
          <w:tcPr>
            <w:tcW w:w="2366" w:type="dxa"/>
          </w:tcPr>
          <w:p w:rsidR="00283B2F" w:rsidRPr="003B03E4" w:rsidRDefault="006F1077" w:rsidP="00D21574">
            <w:r w:rsidRPr="003B03E4">
              <w:rPr>
                <w:lang w:val="kk-KZ"/>
              </w:rPr>
              <w:t>Жылжымайтын мүлік кепілімен  берілетін тұтынушылық кредиттер</w:t>
            </w:r>
          </w:p>
        </w:tc>
        <w:tc>
          <w:tcPr>
            <w:tcW w:w="476" w:type="dxa"/>
          </w:tcPr>
          <w:p w:rsidR="00283B2F" w:rsidRPr="003B03E4" w:rsidRDefault="00283B2F" w:rsidP="00D21574"/>
        </w:tc>
        <w:tc>
          <w:tcPr>
            <w:tcW w:w="502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283B2F" w:rsidRPr="003B03E4" w:rsidRDefault="00283B2F" w:rsidP="00D21574"/>
        </w:tc>
        <w:tc>
          <w:tcPr>
            <w:tcW w:w="582" w:type="dxa"/>
          </w:tcPr>
          <w:p w:rsidR="00283B2F" w:rsidRPr="003B03E4" w:rsidRDefault="00283B2F" w:rsidP="00D21574"/>
        </w:tc>
        <w:tc>
          <w:tcPr>
            <w:tcW w:w="553" w:type="dxa"/>
          </w:tcPr>
          <w:p w:rsidR="00283B2F" w:rsidRPr="003B03E4" w:rsidRDefault="00283B2F" w:rsidP="00D21574"/>
        </w:tc>
        <w:tc>
          <w:tcPr>
            <w:tcW w:w="549" w:type="dxa"/>
          </w:tcPr>
          <w:p w:rsidR="00283B2F" w:rsidRPr="003B03E4" w:rsidRDefault="00283B2F" w:rsidP="00D21574"/>
        </w:tc>
        <w:tc>
          <w:tcPr>
            <w:tcW w:w="558" w:type="dxa"/>
          </w:tcPr>
          <w:p w:rsidR="00283B2F" w:rsidRPr="003B03E4" w:rsidRDefault="00283B2F" w:rsidP="00D21574"/>
        </w:tc>
        <w:tc>
          <w:tcPr>
            <w:tcW w:w="561" w:type="dxa"/>
          </w:tcPr>
          <w:p w:rsidR="00283B2F" w:rsidRPr="003B03E4" w:rsidRDefault="00283B2F" w:rsidP="00D21574"/>
        </w:tc>
        <w:tc>
          <w:tcPr>
            <w:tcW w:w="565" w:type="dxa"/>
          </w:tcPr>
          <w:p w:rsidR="00283B2F" w:rsidRPr="003B03E4" w:rsidRDefault="00283B2F" w:rsidP="00D21574"/>
        </w:tc>
      </w:tr>
      <w:tr w:rsidR="00283B2F" w:rsidRPr="003B03E4" w:rsidTr="00D21574">
        <w:tc>
          <w:tcPr>
            <w:tcW w:w="2366" w:type="dxa"/>
          </w:tcPr>
          <w:p w:rsidR="00283B2F" w:rsidRPr="003B03E4" w:rsidRDefault="00CE10C2" w:rsidP="00D21574">
            <w:r w:rsidRPr="003B03E4">
              <w:rPr>
                <w:lang w:val="kk-KZ"/>
              </w:rPr>
              <w:t>Кепілсіз тұтынушылық кредиттер</w:t>
            </w:r>
          </w:p>
        </w:tc>
        <w:tc>
          <w:tcPr>
            <w:tcW w:w="476" w:type="dxa"/>
          </w:tcPr>
          <w:p w:rsidR="00283B2F" w:rsidRPr="003B03E4" w:rsidRDefault="00283B2F" w:rsidP="00D21574"/>
        </w:tc>
        <w:tc>
          <w:tcPr>
            <w:tcW w:w="502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283B2F" w:rsidRPr="003B03E4" w:rsidRDefault="00283B2F" w:rsidP="00D21574">
            <w:pPr>
              <w:rPr>
                <w:lang w:val="en-US"/>
              </w:rPr>
            </w:pPr>
          </w:p>
        </w:tc>
        <w:tc>
          <w:tcPr>
            <w:tcW w:w="582" w:type="dxa"/>
          </w:tcPr>
          <w:p w:rsidR="00283B2F" w:rsidRPr="003B03E4" w:rsidRDefault="00283B2F" w:rsidP="00D21574"/>
        </w:tc>
        <w:tc>
          <w:tcPr>
            <w:tcW w:w="553" w:type="dxa"/>
          </w:tcPr>
          <w:p w:rsidR="00283B2F" w:rsidRPr="003B03E4" w:rsidRDefault="00283B2F" w:rsidP="00D21574"/>
        </w:tc>
        <w:tc>
          <w:tcPr>
            <w:tcW w:w="549" w:type="dxa"/>
          </w:tcPr>
          <w:p w:rsidR="00283B2F" w:rsidRPr="003B03E4" w:rsidRDefault="00283B2F" w:rsidP="00D21574"/>
        </w:tc>
        <w:tc>
          <w:tcPr>
            <w:tcW w:w="558" w:type="dxa"/>
          </w:tcPr>
          <w:p w:rsidR="00283B2F" w:rsidRPr="003B03E4" w:rsidRDefault="00283B2F" w:rsidP="00D21574"/>
        </w:tc>
        <w:tc>
          <w:tcPr>
            <w:tcW w:w="561" w:type="dxa"/>
          </w:tcPr>
          <w:p w:rsidR="00283B2F" w:rsidRPr="003B03E4" w:rsidRDefault="00283B2F" w:rsidP="00D21574"/>
        </w:tc>
        <w:tc>
          <w:tcPr>
            <w:tcW w:w="565" w:type="dxa"/>
          </w:tcPr>
          <w:p w:rsidR="00283B2F" w:rsidRPr="003B03E4" w:rsidRDefault="00283B2F" w:rsidP="00D21574"/>
        </w:tc>
      </w:tr>
      <w:tr w:rsidR="00283B2F" w:rsidRPr="003B03E4" w:rsidTr="00D21574">
        <w:tc>
          <w:tcPr>
            <w:tcW w:w="2366" w:type="dxa"/>
          </w:tcPr>
          <w:p w:rsidR="00283B2F" w:rsidRPr="003B03E4" w:rsidRDefault="00283B2F" w:rsidP="00D21574">
            <w:pPr>
              <w:rPr>
                <w:b/>
                <w:lang w:val="kk-KZ"/>
              </w:rPr>
            </w:pPr>
            <w:r w:rsidRPr="003B03E4">
              <w:t>Автокредит</w:t>
            </w:r>
            <w:r w:rsidR="006F1077" w:rsidRPr="003B03E4">
              <w:rPr>
                <w:lang w:val="kk-KZ"/>
              </w:rPr>
              <w:t>тер*</w:t>
            </w:r>
          </w:p>
        </w:tc>
        <w:tc>
          <w:tcPr>
            <w:tcW w:w="476" w:type="dxa"/>
          </w:tcPr>
          <w:p w:rsidR="00283B2F" w:rsidRPr="003B03E4" w:rsidRDefault="00283B2F" w:rsidP="00D21574"/>
        </w:tc>
        <w:tc>
          <w:tcPr>
            <w:tcW w:w="502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283B2F" w:rsidRPr="003B03E4" w:rsidRDefault="00283B2F" w:rsidP="00D2157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283B2F" w:rsidRPr="003B03E4" w:rsidRDefault="00283B2F" w:rsidP="00D21574">
            <w:pPr>
              <w:rPr>
                <w:lang w:val="en-US"/>
              </w:rPr>
            </w:pPr>
          </w:p>
        </w:tc>
        <w:tc>
          <w:tcPr>
            <w:tcW w:w="582" w:type="dxa"/>
          </w:tcPr>
          <w:p w:rsidR="00283B2F" w:rsidRPr="003B03E4" w:rsidRDefault="00283B2F" w:rsidP="00D21574"/>
        </w:tc>
        <w:tc>
          <w:tcPr>
            <w:tcW w:w="553" w:type="dxa"/>
          </w:tcPr>
          <w:p w:rsidR="00283B2F" w:rsidRPr="003B03E4" w:rsidRDefault="00283B2F" w:rsidP="00D21574"/>
        </w:tc>
        <w:tc>
          <w:tcPr>
            <w:tcW w:w="549" w:type="dxa"/>
          </w:tcPr>
          <w:p w:rsidR="00283B2F" w:rsidRPr="003B03E4" w:rsidRDefault="00283B2F" w:rsidP="00D21574"/>
        </w:tc>
        <w:tc>
          <w:tcPr>
            <w:tcW w:w="558" w:type="dxa"/>
          </w:tcPr>
          <w:p w:rsidR="00283B2F" w:rsidRPr="003B03E4" w:rsidRDefault="00283B2F" w:rsidP="00D21574"/>
        </w:tc>
        <w:tc>
          <w:tcPr>
            <w:tcW w:w="561" w:type="dxa"/>
          </w:tcPr>
          <w:p w:rsidR="00283B2F" w:rsidRPr="003B03E4" w:rsidRDefault="00283B2F" w:rsidP="00D21574"/>
        </w:tc>
        <w:tc>
          <w:tcPr>
            <w:tcW w:w="565" w:type="dxa"/>
          </w:tcPr>
          <w:p w:rsidR="00283B2F" w:rsidRPr="003B03E4" w:rsidRDefault="00283B2F" w:rsidP="00D21574"/>
        </w:tc>
      </w:tr>
    </w:tbl>
    <w:p w:rsidR="00283B2F" w:rsidRPr="003B03E4" w:rsidRDefault="00283B2F" w:rsidP="00283B2F">
      <w:pPr>
        <w:ind w:firstLine="708"/>
        <w:rPr>
          <w:sz w:val="20"/>
          <w:szCs w:val="20"/>
          <w:lang w:val="en-US"/>
        </w:rPr>
      </w:pPr>
      <w:r w:rsidRPr="003B03E4">
        <w:rPr>
          <w:sz w:val="20"/>
          <w:szCs w:val="20"/>
          <w:lang w:val="kk-KZ"/>
        </w:rPr>
        <w:t xml:space="preserve">      </w:t>
      </w:r>
      <w:r w:rsidRPr="003B03E4">
        <w:rPr>
          <w:sz w:val="20"/>
          <w:szCs w:val="20"/>
        </w:rPr>
        <w:t>*</w:t>
      </w:r>
      <w:r w:rsidR="006F1077" w:rsidRPr="003B03E4">
        <w:rPr>
          <w:sz w:val="20"/>
          <w:szCs w:val="20"/>
          <w:lang w:val="kk-KZ"/>
        </w:rPr>
        <w:t xml:space="preserve"> автомобильді  с</w:t>
      </w:r>
      <w:r w:rsidR="003B03E4">
        <w:rPr>
          <w:sz w:val="20"/>
          <w:szCs w:val="20"/>
          <w:lang w:val="kk-KZ"/>
        </w:rPr>
        <w:t>атып алуға кредиттер</w:t>
      </w:r>
    </w:p>
    <w:p w:rsidR="00283B2F" w:rsidRDefault="00283B2F" w:rsidP="00283B2F">
      <w:pPr>
        <w:rPr>
          <w:sz w:val="22"/>
          <w:szCs w:val="22"/>
          <w:lang w:val="kk-KZ"/>
        </w:rPr>
      </w:pPr>
    </w:p>
    <w:p w:rsidR="008156F7" w:rsidRPr="008156F7" w:rsidRDefault="008156F7" w:rsidP="00283B2F">
      <w:pPr>
        <w:rPr>
          <w:sz w:val="22"/>
          <w:szCs w:val="22"/>
          <w:lang w:val="kk-KZ"/>
        </w:rPr>
      </w:pPr>
    </w:p>
    <w:p w:rsidR="00283B2F" w:rsidRPr="00DF78E3" w:rsidRDefault="00283B2F" w:rsidP="00283B2F">
      <w:pPr>
        <w:rPr>
          <w:szCs w:val="22"/>
        </w:rPr>
      </w:pPr>
      <w:r w:rsidRPr="00DF78E3">
        <w:rPr>
          <w:szCs w:val="22"/>
        </w:rPr>
        <w:t>Ескертпе: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283B2F" w:rsidRPr="00DF78E3" w:rsidTr="002132C3">
        <w:trPr>
          <w:trHeight w:val="816"/>
        </w:trPr>
        <w:tc>
          <w:tcPr>
            <w:tcW w:w="14786" w:type="dxa"/>
            <w:shd w:val="clear" w:color="auto" w:fill="auto"/>
          </w:tcPr>
          <w:p w:rsidR="00283B2F" w:rsidRPr="00DF78E3" w:rsidRDefault="00283B2F" w:rsidP="00D21574">
            <w:pPr>
              <w:rPr>
                <w:sz w:val="22"/>
                <w:szCs w:val="22"/>
              </w:rPr>
            </w:pPr>
          </w:p>
        </w:tc>
      </w:tr>
    </w:tbl>
    <w:p w:rsidR="00283B2F" w:rsidRPr="00DF78E3" w:rsidRDefault="00283B2F" w:rsidP="00283B2F">
      <w:pPr>
        <w:rPr>
          <w:sz w:val="22"/>
          <w:szCs w:val="22"/>
        </w:rPr>
        <w:sectPr w:rsidR="00283B2F" w:rsidRPr="00DF78E3" w:rsidSect="00D21574">
          <w:footerReference w:type="even" r:id="rId21"/>
          <w:footerReference w:type="default" r:id="rId22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83B2F" w:rsidRPr="00DF78E3" w:rsidRDefault="00283B2F" w:rsidP="00C30596">
      <w:pPr>
        <w:keepNext/>
        <w:rPr>
          <w:sz w:val="20"/>
          <w:szCs w:val="20"/>
          <w:lang w:val="kk-KZ"/>
        </w:rPr>
      </w:pPr>
    </w:p>
    <w:p w:rsidR="004251A8" w:rsidRPr="003B03E4" w:rsidRDefault="00E2708E" w:rsidP="00283B2F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3B03E4">
        <w:rPr>
          <w:szCs w:val="22"/>
          <w:lang w:val="kk-KZ"/>
        </w:rPr>
        <w:t>Төменде келтірілген факторлар и</w:t>
      </w:r>
      <w:r w:rsidR="003637D9" w:rsidRPr="003B03E4">
        <w:rPr>
          <w:szCs w:val="22"/>
          <w:lang w:val="kk-KZ"/>
        </w:rPr>
        <w:t xml:space="preserve">потекалық кредиттеуге сұранысқа </w:t>
      </w:r>
      <w:r w:rsidR="004251A8" w:rsidRPr="003B03E4">
        <w:rPr>
          <w:szCs w:val="22"/>
          <w:lang w:val="kk-KZ"/>
        </w:rPr>
        <w:t xml:space="preserve">қалай </w:t>
      </w:r>
      <w:r w:rsidR="003637D9" w:rsidRPr="003B03E4">
        <w:rPr>
          <w:szCs w:val="22"/>
          <w:lang w:val="kk-KZ"/>
        </w:rPr>
        <w:t>әсер</w:t>
      </w:r>
      <w:r w:rsidR="004251A8" w:rsidRPr="003B03E4">
        <w:rPr>
          <w:szCs w:val="22"/>
          <w:lang w:val="kk-KZ"/>
        </w:rPr>
        <w:t xml:space="preserve"> етті? </w:t>
      </w:r>
    </w:p>
    <w:p w:rsidR="00F54A2B" w:rsidRPr="00DF78E3" w:rsidRDefault="006F1077" w:rsidP="00C30596">
      <w:pPr>
        <w:keepNext/>
        <w:ind w:left="72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--</w:t>
      </w:r>
      <w:r w:rsidR="004251A8" w:rsidRPr="00DF78E3">
        <w:rPr>
          <w:sz w:val="20"/>
          <w:szCs w:val="20"/>
          <w:lang w:val="kk-KZ"/>
        </w:rPr>
        <w:t>=</w:t>
      </w:r>
      <w:r w:rsidR="004251A8" w:rsidRPr="00DF78E3">
        <w:rPr>
          <w:sz w:val="22"/>
          <w:szCs w:val="22"/>
          <w:lang w:val="kk-KZ"/>
        </w:rPr>
        <w:t xml:space="preserve"> </w:t>
      </w:r>
      <w:r w:rsidR="00F54A2B" w:rsidRPr="00DF78E3">
        <w:rPr>
          <w:sz w:val="20"/>
          <w:szCs w:val="20"/>
          <w:lang w:val="kk-KZ"/>
        </w:rPr>
        <w:t>сұраныстың тө</w:t>
      </w:r>
      <w:r w:rsidR="000E0CA5">
        <w:rPr>
          <w:sz w:val="20"/>
          <w:szCs w:val="20"/>
          <w:lang w:val="kk-KZ"/>
        </w:rPr>
        <w:t>мендеуіне айтарлықтай әсер етті</w:t>
      </w:r>
    </w:p>
    <w:p w:rsidR="00F54A2B" w:rsidRPr="00DF78E3" w:rsidRDefault="006F1077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-</w:t>
      </w:r>
      <w:r w:rsidR="00F54A2B" w:rsidRPr="00DF78E3">
        <w:rPr>
          <w:sz w:val="20"/>
          <w:szCs w:val="20"/>
          <w:lang w:val="kk-KZ"/>
        </w:rPr>
        <w:t>= сұраныстың төмендеуіне</w:t>
      </w:r>
      <w:r w:rsidR="000E0CA5">
        <w:rPr>
          <w:sz w:val="20"/>
          <w:szCs w:val="20"/>
          <w:lang w:val="kk-KZ"/>
        </w:rPr>
        <w:t xml:space="preserve"> белгілі бір деңгейде әсер етті</w:t>
      </w:r>
    </w:p>
    <w:p w:rsidR="00F54A2B" w:rsidRPr="00DF78E3" w:rsidRDefault="006F1077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0</w:t>
      </w:r>
      <w:r w:rsidR="000E0CA5">
        <w:rPr>
          <w:sz w:val="20"/>
          <w:szCs w:val="20"/>
          <w:lang w:val="kk-KZ"/>
        </w:rPr>
        <w:t>= сұранысқа әсер еткен жоқ</w:t>
      </w:r>
    </w:p>
    <w:p w:rsidR="00F54A2B" w:rsidRPr="00DF78E3" w:rsidRDefault="006F1077" w:rsidP="00C30596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+</w:t>
      </w:r>
      <w:r w:rsidR="00F54A2B" w:rsidRPr="00DF78E3">
        <w:rPr>
          <w:sz w:val="20"/>
          <w:szCs w:val="20"/>
          <w:lang w:val="kk-KZ"/>
        </w:rPr>
        <w:t>= сұраныстың ұлғаюына</w:t>
      </w:r>
      <w:r w:rsidR="000E0CA5">
        <w:rPr>
          <w:sz w:val="20"/>
          <w:szCs w:val="20"/>
          <w:lang w:val="kk-KZ"/>
        </w:rPr>
        <w:t xml:space="preserve"> белгілі бір деңгейде әсер етті</w:t>
      </w:r>
    </w:p>
    <w:p w:rsidR="004251A8" w:rsidRPr="00DF78E3" w:rsidRDefault="006F1077" w:rsidP="00C30596">
      <w:pPr>
        <w:keepNext/>
        <w:ind w:left="72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++</w:t>
      </w:r>
      <w:r w:rsidR="00F54A2B" w:rsidRPr="00DF78E3">
        <w:rPr>
          <w:sz w:val="20"/>
          <w:szCs w:val="20"/>
          <w:lang w:val="kk-KZ"/>
        </w:rPr>
        <w:t>= сұраныстың ұлғаюына айтарлықтай әсер етті</w:t>
      </w:r>
    </w:p>
    <w:tbl>
      <w:tblPr>
        <w:tblpPr w:leftFromText="180" w:rightFromText="180" w:vertAnchor="text" w:horzAnchor="page" w:tblpX="1952" w:tblpY="252"/>
        <w:tblOverlap w:val="never"/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9"/>
        <w:gridCol w:w="1529"/>
      </w:tblGrid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25BB3" w:rsidP="008156F7">
            <w:pPr>
              <w:keepNext/>
              <w:jc w:val="center"/>
              <w:rPr>
                <w:b/>
                <w:lang w:val="kk-KZ"/>
              </w:rPr>
            </w:pPr>
            <w:r>
              <w:rPr>
                <w:b/>
                <w:szCs w:val="22"/>
                <w:lang w:val="kk-KZ"/>
              </w:rPr>
              <w:t>Факторлар</w:t>
            </w:r>
          </w:p>
        </w:tc>
        <w:tc>
          <w:tcPr>
            <w:tcW w:w="1529" w:type="dxa"/>
          </w:tcPr>
          <w:p w:rsidR="008156F7" w:rsidRPr="003B03E4" w:rsidRDefault="008156F7" w:rsidP="008156F7">
            <w:pPr>
              <w:keepNext/>
              <w:jc w:val="center"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>Бағасы</w:t>
            </w:r>
          </w:p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pPr>
              <w:rPr>
                <w:b/>
              </w:rPr>
            </w:pPr>
            <w:r w:rsidRPr="003B03E4">
              <w:rPr>
                <w:b/>
              </w:rPr>
              <w:t xml:space="preserve">А. </w:t>
            </w:r>
            <w:r w:rsidRPr="003B03E4">
              <w:rPr>
                <w:b/>
                <w:lang w:val="kk-KZ"/>
              </w:rPr>
              <w:t>Кредиттеуге қажеттілік</w:t>
            </w:r>
          </w:p>
        </w:tc>
        <w:tc>
          <w:tcPr>
            <w:tcW w:w="1529" w:type="dxa"/>
          </w:tcPr>
          <w:p w:rsidR="008156F7" w:rsidRPr="003B03E4" w:rsidRDefault="008156F7" w:rsidP="008156F7">
            <w:pPr>
              <w:jc w:val="center"/>
              <w:rPr>
                <w:b/>
              </w:rPr>
            </w:pPr>
          </w:p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r w:rsidRPr="003B03E4">
              <w:rPr>
                <w:lang w:val="kk-KZ"/>
              </w:rPr>
              <w:t>жылжымайтын мүлік нарығын дамыту перспективалары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325"/>
        </w:trPr>
        <w:tc>
          <w:tcPr>
            <w:tcW w:w="6889" w:type="dxa"/>
          </w:tcPr>
          <w:p w:rsidR="008156F7" w:rsidRPr="003B03E4" w:rsidRDefault="008156F7" w:rsidP="008156F7">
            <w:r w:rsidRPr="003B03E4">
              <w:rPr>
                <w:lang w:val="kk-KZ"/>
              </w:rPr>
              <w:t>тұтынушылардың сенімділігі</w:t>
            </w:r>
            <w:r w:rsidRPr="003B03E4">
              <w:t xml:space="preserve"> (</w:t>
            </w:r>
            <w:r w:rsidRPr="003B03E4">
              <w:rPr>
                <w:lang w:val="kk-KZ"/>
              </w:rPr>
              <w:t>борыштық ауыртпалықты түсіну</w:t>
            </w:r>
            <w:r w:rsidRPr="003B03E4">
              <w:t>)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333"/>
        </w:trPr>
        <w:tc>
          <w:tcPr>
            <w:tcW w:w="6889" w:type="dxa"/>
          </w:tcPr>
          <w:p w:rsidR="008156F7" w:rsidRPr="003B03E4" w:rsidRDefault="008156F7" w:rsidP="008156F7">
            <w:pPr>
              <w:rPr>
                <w:lang w:val="kk-KZ"/>
              </w:rPr>
            </w:pPr>
            <w:r w:rsidRPr="003B03E4">
              <w:rPr>
                <w:lang w:val="kk-KZ"/>
              </w:rPr>
              <w:t>жылжымайтын мүлікпен байланысты емес тұтынушылық кредиттер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333"/>
        </w:trPr>
        <w:tc>
          <w:tcPr>
            <w:tcW w:w="6889" w:type="dxa"/>
          </w:tcPr>
          <w:p w:rsidR="008156F7" w:rsidRPr="003B03E4" w:rsidRDefault="008156F7" w:rsidP="008156F7">
            <w:pPr>
              <w:keepNext/>
            </w:pPr>
            <w:r w:rsidRPr="003B03E4">
              <w:rPr>
                <w:b/>
              </w:rPr>
              <w:t xml:space="preserve">Б. </w:t>
            </w:r>
            <w:r w:rsidRPr="003B03E4">
              <w:rPr>
                <w:b/>
                <w:lang w:val="kk-KZ"/>
              </w:rPr>
              <w:t>Кредиттеу талаптарының өзгеруі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pPr>
              <w:keepNext/>
            </w:pPr>
            <w:r w:rsidRPr="003B03E4">
              <w:t xml:space="preserve"> - </w:t>
            </w:r>
            <w:r w:rsidRPr="003B03E4">
              <w:rPr>
                <w:lang w:val="kk-KZ"/>
              </w:rPr>
              <w:t xml:space="preserve">кредиттеу мерзімдерінің өзгеруі </w:t>
            </w:r>
            <w:r w:rsidRPr="003B03E4">
              <w:t xml:space="preserve">  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pPr>
              <w:keepNext/>
            </w:pPr>
            <w:r w:rsidRPr="003B03E4">
              <w:t xml:space="preserve"> - </w:t>
            </w:r>
            <w:r w:rsidRPr="003B03E4">
              <w:rPr>
                <w:lang w:val="kk-KZ"/>
              </w:rPr>
              <w:t xml:space="preserve">пайыздық мөлшерлемелердің өзгеруі </w:t>
            </w:r>
            <w:r w:rsidRPr="003B03E4">
              <w:t xml:space="preserve"> 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pPr>
              <w:keepNext/>
            </w:pPr>
            <w:r w:rsidRPr="003B03E4">
              <w:t xml:space="preserve"> - </w:t>
            </w:r>
            <w:r w:rsidRPr="003B03E4">
              <w:rPr>
                <w:lang w:val="kk-KZ"/>
              </w:rPr>
              <w:t>комиссиялардың өзгеруі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pPr>
              <w:keepNext/>
            </w:pPr>
            <w:r w:rsidRPr="003B03E4">
              <w:t xml:space="preserve"> - </w:t>
            </w:r>
            <w:r w:rsidRPr="003B03E4">
              <w:rPr>
                <w:lang w:val="kk-KZ"/>
              </w:rPr>
              <w:t>кредиттеудің басқа да талаптарын өзгерту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pPr>
              <w:keepNext/>
              <w:rPr>
                <w:lang w:val="kk-KZ"/>
              </w:rPr>
            </w:pPr>
            <w:r w:rsidRPr="003B03E4">
              <w:rPr>
                <w:b/>
              </w:rPr>
              <w:t>В.</w:t>
            </w:r>
            <w:r w:rsidRPr="003B03E4">
              <w:rPr>
                <w:b/>
                <w:lang w:val="kk-KZ"/>
              </w:rPr>
              <w:t xml:space="preserve"> Маркетингтік акциялар мен жарнама науқанын өткізу 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pPr>
              <w:rPr>
                <w:b/>
              </w:rPr>
            </w:pPr>
            <w:r w:rsidRPr="003B03E4">
              <w:rPr>
                <w:b/>
              </w:rPr>
              <w:t xml:space="preserve">Г. </w:t>
            </w:r>
            <w:r w:rsidRPr="003B03E4">
              <w:rPr>
                <w:b/>
                <w:lang w:val="kk-KZ"/>
              </w:rPr>
              <w:t>Мемлекеттік тұрғын үй құрылысын қолдау бағдарламалары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pPr>
              <w:rPr>
                <w:lang w:val="kk-KZ"/>
              </w:rPr>
            </w:pPr>
            <w:r w:rsidRPr="003B03E4">
              <w:rPr>
                <w:b/>
              </w:rPr>
              <w:t>Д</w:t>
            </w:r>
            <w:r w:rsidRPr="003B03E4">
              <w:rPr>
                <w:b/>
                <w:lang w:val="kk-KZ"/>
              </w:rPr>
              <w:t>.  Басқасы (көрсетіңіз)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r w:rsidRPr="003B03E4">
              <w:t>1.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r w:rsidRPr="003B03E4">
              <w:t>2.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89"/>
        </w:trPr>
        <w:tc>
          <w:tcPr>
            <w:tcW w:w="6889" w:type="dxa"/>
          </w:tcPr>
          <w:p w:rsidR="008156F7" w:rsidRPr="003B03E4" w:rsidRDefault="008156F7" w:rsidP="008156F7">
            <w:r w:rsidRPr="003B03E4">
              <w:t>3.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  <w:tr w:rsidR="008156F7" w:rsidRPr="003B03E4" w:rsidTr="008156F7">
        <w:trPr>
          <w:trHeight w:val="271"/>
        </w:trPr>
        <w:tc>
          <w:tcPr>
            <w:tcW w:w="6889" w:type="dxa"/>
          </w:tcPr>
          <w:p w:rsidR="008156F7" w:rsidRPr="003B03E4" w:rsidRDefault="008156F7" w:rsidP="008156F7">
            <w:r w:rsidRPr="003B03E4">
              <w:t>4.</w:t>
            </w:r>
          </w:p>
        </w:tc>
        <w:tc>
          <w:tcPr>
            <w:tcW w:w="1529" w:type="dxa"/>
          </w:tcPr>
          <w:p w:rsidR="008156F7" w:rsidRPr="003B03E4" w:rsidRDefault="008156F7" w:rsidP="008156F7"/>
        </w:tc>
      </w:tr>
    </w:tbl>
    <w:p w:rsidR="005C46CF" w:rsidRPr="00DF78E3" w:rsidRDefault="005C46CF" w:rsidP="005C46CF">
      <w:pPr>
        <w:ind w:left="360"/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</w:p>
    <w:p w:rsidR="005C46CF" w:rsidRPr="00DF78E3" w:rsidRDefault="005C46CF" w:rsidP="005C46CF">
      <w:pPr>
        <w:rPr>
          <w:sz w:val="22"/>
          <w:szCs w:val="22"/>
        </w:rPr>
      </w:pPr>
      <w:r w:rsidRPr="00DF78E3">
        <w:rPr>
          <w:sz w:val="22"/>
          <w:szCs w:val="22"/>
        </w:rPr>
        <w:t xml:space="preserve"> </w:t>
      </w:r>
    </w:p>
    <w:p w:rsidR="005C46CF" w:rsidRPr="00DF78E3" w:rsidRDefault="005C46CF" w:rsidP="005C46CF">
      <w:pPr>
        <w:rPr>
          <w:sz w:val="22"/>
          <w:szCs w:val="22"/>
        </w:rPr>
      </w:pPr>
    </w:p>
    <w:p w:rsidR="008156F7" w:rsidRDefault="008156F7" w:rsidP="005C46CF">
      <w:pPr>
        <w:rPr>
          <w:szCs w:val="22"/>
          <w:lang w:val="kk-KZ"/>
        </w:rPr>
      </w:pPr>
    </w:p>
    <w:p w:rsidR="008156F7" w:rsidRDefault="008156F7" w:rsidP="005C46CF">
      <w:pPr>
        <w:rPr>
          <w:szCs w:val="22"/>
          <w:lang w:val="kk-KZ"/>
        </w:rPr>
      </w:pPr>
    </w:p>
    <w:p w:rsidR="005C46CF" w:rsidRPr="00DF78E3" w:rsidRDefault="005C46CF" w:rsidP="005C46CF">
      <w:pPr>
        <w:rPr>
          <w:szCs w:val="22"/>
        </w:rPr>
      </w:pPr>
      <w:r w:rsidRPr="00DF78E3">
        <w:rPr>
          <w:szCs w:val="22"/>
        </w:rPr>
        <w:t>Ескертпе: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3"/>
      </w:tblGrid>
      <w:tr w:rsidR="005C46CF" w:rsidRPr="00DF78E3" w:rsidTr="002132C3">
        <w:trPr>
          <w:trHeight w:val="747"/>
        </w:trPr>
        <w:tc>
          <w:tcPr>
            <w:tcW w:w="14763" w:type="dxa"/>
            <w:shd w:val="clear" w:color="auto" w:fill="auto"/>
          </w:tcPr>
          <w:p w:rsidR="005C46CF" w:rsidRPr="00DF78E3" w:rsidRDefault="005C46CF" w:rsidP="00D21574">
            <w:pPr>
              <w:rPr>
                <w:sz w:val="22"/>
                <w:szCs w:val="22"/>
              </w:rPr>
            </w:pPr>
          </w:p>
        </w:tc>
      </w:tr>
    </w:tbl>
    <w:p w:rsidR="004251A8" w:rsidRPr="00DF78E3" w:rsidRDefault="004251A8" w:rsidP="00C30596">
      <w:pPr>
        <w:keepNext/>
        <w:ind w:left="360"/>
        <w:rPr>
          <w:sz w:val="22"/>
          <w:szCs w:val="22"/>
          <w:lang w:val="kk-KZ"/>
        </w:rPr>
      </w:pPr>
    </w:p>
    <w:p w:rsidR="005C46CF" w:rsidRPr="003B03E4" w:rsidRDefault="006C4005" w:rsidP="005C46CF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3B03E4">
        <w:rPr>
          <w:szCs w:val="22"/>
          <w:lang w:val="kk-KZ"/>
        </w:rPr>
        <w:t>Төменде келтірілген факторлар т</w:t>
      </w:r>
      <w:r w:rsidR="005C46CF" w:rsidRPr="003B03E4">
        <w:rPr>
          <w:szCs w:val="22"/>
          <w:lang w:val="kk-KZ"/>
        </w:rPr>
        <w:t xml:space="preserve">ұтынушылық кредиттеуге сұранысқа қалай әсер етті? </w:t>
      </w:r>
    </w:p>
    <w:p w:rsidR="005C46CF" w:rsidRPr="00DF78E3" w:rsidRDefault="005C46CF" w:rsidP="005C46CF">
      <w:pPr>
        <w:keepNext/>
        <w:ind w:left="72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>--=</w:t>
      </w:r>
      <w:r w:rsidRPr="00DF78E3">
        <w:rPr>
          <w:sz w:val="22"/>
          <w:szCs w:val="22"/>
          <w:lang w:val="kk-KZ"/>
        </w:rPr>
        <w:t xml:space="preserve"> </w:t>
      </w:r>
      <w:r w:rsidRPr="00DF78E3">
        <w:rPr>
          <w:sz w:val="20"/>
          <w:szCs w:val="20"/>
          <w:lang w:val="kk-KZ"/>
        </w:rPr>
        <w:t>сұраныстың тө</w:t>
      </w:r>
      <w:r w:rsidR="000E0CA5">
        <w:rPr>
          <w:sz w:val="20"/>
          <w:szCs w:val="20"/>
          <w:lang w:val="kk-KZ"/>
        </w:rPr>
        <w:t>мендеуіне айтарлықтай әсер етті</w:t>
      </w:r>
    </w:p>
    <w:p w:rsidR="005C46CF" w:rsidRPr="00DF78E3" w:rsidRDefault="005C46CF" w:rsidP="005C46CF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-= сұраныстың төмендеуіне белгілі бір деңгейде әсер </w:t>
      </w:r>
      <w:r w:rsidR="000E0CA5">
        <w:rPr>
          <w:sz w:val="20"/>
          <w:szCs w:val="20"/>
          <w:lang w:val="kk-KZ"/>
        </w:rPr>
        <w:t>етті</w:t>
      </w:r>
    </w:p>
    <w:p w:rsidR="005C46CF" w:rsidRPr="00DF78E3" w:rsidRDefault="000E0CA5" w:rsidP="005C46CF">
      <w:pPr>
        <w:keepNext/>
        <w:ind w:left="360" w:firstLine="348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0= сұранысқа әсер еткен жоқ</w:t>
      </w:r>
    </w:p>
    <w:p w:rsidR="005C46CF" w:rsidRPr="00DF78E3" w:rsidRDefault="005C46CF" w:rsidP="005C46CF">
      <w:pPr>
        <w:keepNext/>
        <w:ind w:left="360" w:firstLine="348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+= сұраныстың ұлғаюына</w:t>
      </w:r>
      <w:r w:rsidR="000E0CA5">
        <w:rPr>
          <w:sz w:val="20"/>
          <w:szCs w:val="20"/>
          <w:lang w:val="kk-KZ"/>
        </w:rPr>
        <w:t xml:space="preserve"> белгілі бір деңгейде әсер етті</w:t>
      </w:r>
    </w:p>
    <w:p w:rsidR="005C46CF" w:rsidRPr="00DF78E3" w:rsidRDefault="005C46CF" w:rsidP="005C46CF">
      <w:pPr>
        <w:keepNext/>
        <w:ind w:left="720"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 xml:space="preserve"> ++= сұраныстың</w:t>
      </w:r>
      <w:r w:rsidR="000E0CA5">
        <w:rPr>
          <w:sz w:val="20"/>
          <w:szCs w:val="20"/>
          <w:lang w:val="kk-KZ"/>
        </w:rPr>
        <w:t xml:space="preserve"> ұлғаюына айтарлықтай әсер етті</w:t>
      </w:r>
    </w:p>
    <w:p w:rsidR="005C46CF" w:rsidRPr="00DF78E3" w:rsidRDefault="005C46CF" w:rsidP="005C46CF">
      <w:pPr>
        <w:keepNext/>
        <w:ind w:left="360"/>
        <w:rPr>
          <w:sz w:val="22"/>
          <w:szCs w:val="22"/>
          <w:lang w:val="kk-KZ"/>
        </w:rPr>
      </w:pPr>
    </w:p>
    <w:tbl>
      <w:tblPr>
        <w:tblW w:w="10085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8"/>
        <w:gridCol w:w="1577"/>
      </w:tblGrid>
      <w:tr w:rsidR="005C46CF" w:rsidRPr="003B03E4" w:rsidTr="008156F7">
        <w:trPr>
          <w:trHeight w:val="268"/>
        </w:trPr>
        <w:tc>
          <w:tcPr>
            <w:tcW w:w="8508" w:type="dxa"/>
            <w:shd w:val="clear" w:color="auto" w:fill="auto"/>
          </w:tcPr>
          <w:p w:rsidR="005C46CF" w:rsidRPr="003B03E4" w:rsidRDefault="00825BB3" w:rsidP="00D21574">
            <w:pPr>
              <w:keepNext/>
              <w:jc w:val="center"/>
              <w:rPr>
                <w:b/>
                <w:szCs w:val="22"/>
                <w:lang w:val="kk-KZ"/>
              </w:rPr>
            </w:pPr>
            <w:r>
              <w:rPr>
                <w:b/>
                <w:szCs w:val="22"/>
                <w:lang w:val="kk-KZ"/>
              </w:rPr>
              <w:t>Факторлар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jc w:val="center"/>
              <w:rPr>
                <w:b/>
                <w:szCs w:val="22"/>
                <w:lang w:val="kk-KZ"/>
              </w:rPr>
            </w:pPr>
            <w:r w:rsidRPr="003B03E4">
              <w:rPr>
                <w:b/>
                <w:szCs w:val="22"/>
                <w:lang w:val="kk-KZ"/>
              </w:rPr>
              <w:t>Бағасы</w:t>
            </w:r>
          </w:p>
        </w:tc>
      </w:tr>
      <w:tr w:rsidR="005C46CF" w:rsidRPr="003B03E4" w:rsidTr="008156F7">
        <w:trPr>
          <w:trHeight w:val="268"/>
        </w:trPr>
        <w:tc>
          <w:tcPr>
            <w:tcW w:w="10085" w:type="dxa"/>
            <w:gridSpan w:val="2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  <w:r w:rsidRPr="003B03E4">
              <w:rPr>
                <w:b/>
                <w:szCs w:val="22"/>
              </w:rPr>
              <w:t xml:space="preserve">А. </w:t>
            </w:r>
            <w:r w:rsidRPr="003B03E4">
              <w:rPr>
                <w:b/>
                <w:szCs w:val="22"/>
                <w:lang w:val="kk-KZ"/>
              </w:rPr>
              <w:t>Кредиттеуге қажеттілік</w:t>
            </w:r>
          </w:p>
        </w:tc>
      </w:tr>
      <w:tr w:rsidR="005C46CF" w:rsidRPr="003B03E4" w:rsidTr="008156F7">
        <w:trPr>
          <w:trHeight w:val="337"/>
        </w:trPr>
        <w:tc>
          <w:tcPr>
            <w:tcW w:w="8508" w:type="dxa"/>
            <w:shd w:val="clear" w:color="auto" w:fill="auto"/>
          </w:tcPr>
          <w:p w:rsidR="005C46CF" w:rsidRPr="003B03E4" w:rsidRDefault="00670CD5" w:rsidP="00D21574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</w:t>
            </w:r>
            <w:r w:rsidR="005C46CF" w:rsidRPr="003B03E4">
              <w:rPr>
                <w:szCs w:val="22"/>
                <w:lang w:val="kk-KZ"/>
              </w:rPr>
              <w:t>ұзақ пайдаланылатын тауарларды (жиһаз, автомобиль және т.б.) тұтыну шығыстары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272"/>
        </w:trPr>
        <w:tc>
          <w:tcPr>
            <w:tcW w:w="8508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  <w:lang w:val="kk-KZ"/>
              </w:rPr>
            </w:pPr>
            <w:r w:rsidRPr="003B03E4">
              <w:rPr>
                <w:szCs w:val="22"/>
              </w:rPr>
              <w:t xml:space="preserve"> </w:t>
            </w:r>
            <w:r w:rsidRPr="003B03E4">
              <w:rPr>
                <w:szCs w:val="22"/>
                <w:lang w:val="kk-KZ"/>
              </w:rPr>
              <w:t xml:space="preserve">тұтынушылардың сенімділігі </w:t>
            </w:r>
            <w:r w:rsidRPr="003B03E4">
              <w:rPr>
                <w:szCs w:val="22"/>
              </w:rPr>
              <w:t xml:space="preserve"> (</w:t>
            </w:r>
            <w:r w:rsidRPr="003B03E4">
              <w:rPr>
                <w:szCs w:val="22"/>
                <w:lang w:val="kk-KZ"/>
              </w:rPr>
              <w:t>борыштық ауыртпалықтарды қабылдау</w:t>
            </w:r>
            <w:r w:rsidRPr="003B03E4">
              <w:rPr>
                <w:szCs w:val="22"/>
              </w:rPr>
              <w:t>)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268"/>
        </w:trPr>
        <w:tc>
          <w:tcPr>
            <w:tcW w:w="10085" w:type="dxa"/>
            <w:gridSpan w:val="2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  <w:r w:rsidRPr="003B03E4">
              <w:rPr>
                <w:b/>
                <w:szCs w:val="22"/>
              </w:rPr>
              <w:t xml:space="preserve">Б. </w:t>
            </w:r>
            <w:r w:rsidRPr="003B03E4">
              <w:rPr>
                <w:b/>
                <w:szCs w:val="22"/>
                <w:lang w:val="kk-KZ"/>
              </w:rPr>
              <w:t>Кредиттеу талаптарының өзгеруі</w:t>
            </w:r>
          </w:p>
        </w:tc>
      </w:tr>
      <w:tr w:rsidR="005C46CF" w:rsidRPr="003B03E4" w:rsidTr="008156F7">
        <w:trPr>
          <w:trHeight w:val="268"/>
        </w:trPr>
        <w:tc>
          <w:tcPr>
            <w:tcW w:w="8508" w:type="dxa"/>
            <w:shd w:val="clear" w:color="auto" w:fill="auto"/>
          </w:tcPr>
          <w:p w:rsidR="005C46CF" w:rsidRPr="003B03E4" w:rsidRDefault="00670CD5" w:rsidP="00670CD5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</w:t>
            </w:r>
            <w:r w:rsidR="005C46CF" w:rsidRPr="003B03E4">
              <w:rPr>
                <w:szCs w:val="22"/>
                <w:lang w:val="kk-KZ"/>
              </w:rPr>
              <w:t xml:space="preserve">кредиттеу мерзімдерінің өзгеруі </w:t>
            </w:r>
            <w:r w:rsidR="005C46CF" w:rsidRPr="003B03E4">
              <w:rPr>
                <w:szCs w:val="22"/>
              </w:rPr>
              <w:t xml:space="preserve">  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268"/>
        </w:trPr>
        <w:tc>
          <w:tcPr>
            <w:tcW w:w="8508" w:type="dxa"/>
            <w:shd w:val="clear" w:color="auto" w:fill="auto"/>
          </w:tcPr>
          <w:p w:rsidR="005C46CF" w:rsidRPr="003B03E4" w:rsidRDefault="00670CD5" w:rsidP="00D21574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</w:t>
            </w:r>
            <w:r w:rsidR="005C46CF" w:rsidRPr="003B03E4">
              <w:rPr>
                <w:szCs w:val="22"/>
                <w:lang w:val="kk-KZ"/>
              </w:rPr>
              <w:t xml:space="preserve">пайыздық мөлшерлемелердің өзгеруі </w:t>
            </w:r>
            <w:r w:rsidR="005C46CF" w:rsidRPr="003B03E4">
              <w:rPr>
                <w:szCs w:val="22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268"/>
        </w:trPr>
        <w:tc>
          <w:tcPr>
            <w:tcW w:w="8508" w:type="dxa"/>
            <w:shd w:val="clear" w:color="auto" w:fill="auto"/>
          </w:tcPr>
          <w:p w:rsidR="005C46CF" w:rsidRPr="003B03E4" w:rsidRDefault="00670CD5" w:rsidP="00D21574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</w:t>
            </w:r>
            <w:r w:rsidR="005C46CF" w:rsidRPr="003B03E4">
              <w:rPr>
                <w:szCs w:val="22"/>
                <w:lang w:val="kk-KZ"/>
              </w:rPr>
              <w:t>комиссиялардың өзгеруі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268"/>
        </w:trPr>
        <w:tc>
          <w:tcPr>
            <w:tcW w:w="8508" w:type="dxa"/>
            <w:shd w:val="clear" w:color="auto" w:fill="auto"/>
          </w:tcPr>
          <w:p w:rsidR="005C46CF" w:rsidRPr="003B03E4" w:rsidRDefault="00670CD5" w:rsidP="00670CD5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</w:t>
            </w:r>
            <w:r w:rsidR="005C46CF" w:rsidRPr="003B03E4">
              <w:rPr>
                <w:szCs w:val="22"/>
                <w:lang w:val="kk-KZ"/>
              </w:rPr>
              <w:t>кредиттеудің басқа да талаптарын өзгерту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268"/>
        </w:trPr>
        <w:tc>
          <w:tcPr>
            <w:tcW w:w="8508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  <w:lang w:val="kk-KZ"/>
              </w:rPr>
            </w:pPr>
            <w:r w:rsidRPr="003B03E4">
              <w:rPr>
                <w:b/>
                <w:szCs w:val="22"/>
              </w:rPr>
              <w:t>В.</w:t>
            </w:r>
            <w:r w:rsidRPr="003B03E4">
              <w:rPr>
                <w:b/>
                <w:szCs w:val="22"/>
                <w:lang w:val="kk-KZ"/>
              </w:rPr>
              <w:t xml:space="preserve"> </w:t>
            </w:r>
            <w:r w:rsidR="00925077" w:rsidRPr="003B03E4">
              <w:rPr>
                <w:b/>
                <w:szCs w:val="22"/>
                <w:lang w:val="kk-KZ"/>
              </w:rPr>
              <w:t>Маркетингтік акциялар мен жарнама науқанын өткізу</w:t>
            </w:r>
            <w:r w:rsidRPr="003B03E4">
              <w:rPr>
                <w:b/>
                <w:szCs w:val="22"/>
                <w:lang w:val="kk-KZ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313"/>
        </w:trPr>
        <w:tc>
          <w:tcPr>
            <w:tcW w:w="8508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  <w:r w:rsidRPr="003B03E4">
              <w:rPr>
                <w:b/>
                <w:szCs w:val="22"/>
                <w:lang w:val="kk-KZ"/>
              </w:rPr>
              <w:t>Г</w:t>
            </w:r>
            <w:r w:rsidRPr="003B03E4">
              <w:rPr>
                <w:b/>
                <w:szCs w:val="22"/>
              </w:rPr>
              <w:t xml:space="preserve">. </w:t>
            </w:r>
            <w:r w:rsidRPr="003B03E4">
              <w:rPr>
                <w:b/>
                <w:szCs w:val="22"/>
                <w:lang w:val="kk-KZ"/>
              </w:rPr>
              <w:t>Басқалары</w:t>
            </w:r>
            <w:r w:rsidRPr="003B03E4">
              <w:rPr>
                <w:b/>
                <w:szCs w:val="22"/>
              </w:rPr>
              <w:t xml:space="preserve"> (</w:t>
            </w:r>
            <w:r w:rsidRPr="003B03E4">
              <w:rPr>
                <w:b/>
                <w:szCs w:val="22"/>
                <w:lang w:val="kk-KZ"/>
              </w:rPr>
              <w:t>көрсетіңіз</w:t>
            </w:r>
            <w:r w:rsidRPr="003B03E4">
              <w:rPr>
                <w:b/>
                <w:szCs w:val="22"/>
              </w:rPr>
              <w:t>):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399"/>
        </w:trPr>
        <w:tc>
          <w:tcPr>
            <w:tcW w:w="8508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     1.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347"/>
        </w:trPr>
        <w:tc>
          <w:tcPr>
            <w:tcW w:w="8508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     2.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347"/>
        </w:trPr>
        <w:tc>
          <w:tcPr>
            <w:tcW w:w="8508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     3.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  <w:tr w:rsidR="005C46CF" w:rsidRPr="003B03E4" w:rsidTr="008156F7">
        <w:trPr>
          <w:trHeight w:val="347"/>
        </w:trPr>
        <w:tc>
          <w:tcPr>
            <w:tcW w:w="8508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  <w:r w:rsidRPr="003B03E4">
              <w:rPr>
                <w:szCs w:val="22"/>
              </w:rPr>
              <w:t xml:space="preserve">      4.</w:t>
            </w:r>
          </w:p>
        </w:tc>
        <w:tc>
          <w:tcPr>
            <w:tcW w:w="1577" w:type="dxa"/>
            <w:shd w:val="clear" w:color="auto" w:fill="auto"/>
          </w:tcPr>
          <w:p w:rsidR="005C46CF" w:rsidRPr="003B03E4" w:rsidRDefault="005C46CF" w:rsidP="00D21574">
            <w:pPr>
              <w:keepNext/>
              <w:rPr>
                <w:szCs w:val="22"/>
              </w:rPr>
            </w:pPr>
          </w:p>
        </w:tc>
      </w:tr>
    </w:tbl>
    <w:p w:rsidR="005C46CF" w:rsidRDefault="005C46CF" w:rsidP="005C46CF">
      <w:pPr>
        <w:rPr>
          <w:sz w:val="22"/>
          <w:szCs w:val="22"/>
          <w:lang w:val="kk-KZ"/>
        </w:rPr>
      </w:pPr>
    </w:p>
    <w:p w:rsidR="008156F7" w:rsidRDefault="008156F7" w:rsidP="005C46CF">
      <w:pPr>
        <w:rPr>
          <w:sz w:val="22"/>
          <w:szCs w:val="22"/>
          <w:lang w:val="kk-KZ"/>
        </w:rPr>
      </w:pPr>
    </w:p>
    <w:p w:rsidR="008156F7" w:rsidRPr="008156F7" w:rsidRDefault="008156F7" w:rsidP="005C46CF">
      <w:pPr>
        <w:rPr>
          <w:sz w:val="22"/>
          <w:szCs w:val="22"/>
          <w:lang w:val="kk-KZ"/>
        </w:rPr>
      </w:pPr>
    </w:p>
    <w:p w:rsidR="005C46CF" w:rsidRPr="00DF78E3" w:rsidRDefault="005C46CF" w:rsidP="005C46CF">
      <w:pPr>
        <w:rPr>
          <w:szCs w:val="22"/>
        </w:rPr>
      </w:pPr>
      <w:r w:rsidRPr="00DF78E3">
        <w:rPr>
          <w:szCs w:val="22"/>
        </w:rPr>
        <w:t>Ескертпе: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3"/>
      </w:tblGrid>
      <w:tr w:rsidR="005C46CF" w:rsidRPr="00DF78E3" w:rsidTr="002132C3">
        <w:trPr>
          <w:trHeight w:val="747"/>
        </w:trPr>
        <w:tc>
          <w:tcPr>
            <w:tcW w:w="14763" w:type="dxa"/>
            <w:shd w:val="clear" w:color="auto" w:fill="auto"/>
          </w:tcPr>
          <w:p w:rsidR="005C46CF" w:rsidRPr="00DF78E3" w:rsidRDefault="005C46CF" w:rsidP="00D21574">
            <w:pPr>
              <w:rPr>
                <w:sz w:val="22"/>
                <w:szCs w:val="22"/>
              </w:rPr>
            </w:pPr>
          </w:p>
        </w:tc>
      </w:tr>
    </w:tbl>
    <w:p w:rsidR="004251A8" w:rsidRPr="00764760" w:rsidRDefault="00764760" w:rsidP="00C30596">
      <w:pPr>
        <w:keepNext/>
        <w:pageBreakBefore/>
        <w:rPr>
          <w:b/>
          <w:sz w:val="28"/>
          <w:szCs w:val="22"/>
        </w:rPr>
      </w:pPr>
      <w:r w:rsidRPr="00764760">
        <w:rPr>
          <w:b/>
          <w:sz w:val="28"/>
          <w:szCs w:val="22"/>
          <w:lang w:val="en-US"/>
        </w:rPr>
        <w:lastRenderedPageBreak/>
        <w:t>I.</w:t>
      </w:r>
      <w:r w:rsidR="004251A8" w:rsidRPr="00764760">
        <w:rPr>
          <w:b/>
          <w:sz w:val="28"/>
          <w:szCs w:val="22"/>
        </w:rPr>
        <w:t xml:space="preserve">2.2. </w:t>
      </w:r>
      <w:r w:rsidR="004251A8" w:rsidRPr="00764760">
        <w:rPr>
          <w:b/>
          <w:sz w:val="28"/>
          <w:szCs w:val="22"/>
          <w:lang w:val="kk-KZ"/>
        </w:rPr>
        <w:t>К</w:t>
      </w:r>
      <w:r w:rsidR="004251A8" w:rsidRPr="00764760">
        <w:rPr>
          <w:b/>
          <w:sz w:val="28"/>
          <w:szCs w:val="22"/>
        </w:rPr>
        <w:t>редит</w:t>
      </w:r>
      <w:r w:rsidR="00445A1C" w:rsidRPr="00764760">
        <w:rPr>
          <w:b/>
          <w:sz w:val="28"/>
          <w:szCs w:val="22"/>
          <w:lang w:val="kk-KZ"/>
        </w:rPr>
        <w:t>тік</w:t>
      </w:r>
      <w:r w:rsidR="003B03E4">
        <w:rPr>
          <w:b/>
          <w:sz w:val="28"/>
          <w:szCs w:val="22"/>
          <w:lang w:val="en-US"/>
        </w:rPr>
        <w:t xml:space="preserve"> </w:t>
      </w:r>
      <w:r w:rsidR="004251A8" w:rsidRPr="00764760">
        <w:rPr>
          <w:b/>
          <w:sz w:val="28"/>
          <w:szCs w:val="22"/>
        </w:rPr>
        <w:t>ресурс</w:t>
      </w:r>
      <w:r w:rsidR="004251A8" w:rsidRPr="00764760">
        <w:rPr>
          <w:b/>
          <w:sz w:val="28"/>
          <w:szCs w:val="22"/>
          <w:lang w:val="kk-KZ"/>
        </w:rPr>
        <w:t>тар</w:t>
      </w:r>
      <w:r w:rsidR="00445A1C" w:rsidRPr="00764760">
        <w:rPr>
          <w:b/>
          <w:sz w:val="28"/>
          <w:szCs w:val="22"/>
          <w:lang w:val="kk-KZ"/>
        </w:rPr>
        <w:t>ғ</w:t>
      </w:r>
      <w:r w:rsidR="004251A8" w:rsidRPr="00764760">
        <w:rPr>
          <w:b/>
          <w:sz w:val="28"/>
          <w:szCs w:val="22"/>
          <w:lang w:val="kk-KZ"/>
        </w:rPr>
        <w:t>а ұсыныс</w:t>
      </w:r>
    </w:p>
    <w:p w:rsidR="004251A8" w:rsidRPr="00DF78E3" w:rsidRDefault="004251A8" w:rsidP="00C30596">
      <w:pPr>
        <w:keepNext/>
        <w:rPr>
          <w:sz w:val="22"/>
          <w:szCs w:val="22"/>
        </w:rPr>
      </w:pPr>
    </w:p>
    <w:p w:rsidR="004251A8" w:rsidRPr="003B03E4" w:rsidRDefault="0068478B" w:rsidP="005C46CF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3B03E4">
        <w:rPr>
          <w:szCs w:val="22"/>
          <w:lang w:val="kk-KZ"/>
        </w:rPr>
        <w:t>Сіздің</w:t>
      </w:r>
      <w:r w:rsidR="00670CD5" w:rsidRPr="003B03E4">
        <w:rPr>
          <w:szCs w:val="22"/>
          <w:lang w:val="kk-KZ"/>
        </w:rPr>
        <w:t xml:space="preserve"> </w:t>
      </w:r>
      <w:r w:rsidR="004251A8" w:rsidRPr="003B03E4">
        <w:rPr>
          <w:szCs w:val="22"/>
          <w:lang w:val="kk-KZ"/>
        </w:rPr>
        <w:t>банк</w:t>
      </w:r>
      <w:r w:rsidR="00670CD5" w:rsidRPr="003B03E4">
        <w:rPr>
          <w:szCs w:val="22"/>
          <w:lang w:val="kk-KZ"/>
        </w:rPr>
        <w:t xml:space="preserve">іңіздің </w:t>
      </w:r>
      <w:r w:rsidR="004251A8" w:rsidRPr="003B03E4">
        <w:rPr>
          <w:szCs w:val="22"/>
          <w:lang w:val="kk-KZ"/>
        </w:rPr>
        <w:t>жеке тұлғаларға кредит беру</w:t>
      </w:r>
      <w:r w:rsidR="00445A1C" w:rsidRPr="003B03E4">
        <w:rPr>
          <w:szCs w:val="22"/>
          <w:lang w:val="kk-KZ"/>
        </w:rPr>
        <w:t>ге дайын</w:t>
      </w:r>
      <w:r w:rsidR="00670CD5" w:rsidRPr="003B03E4">
        <w:rPr>
          <w:szCs w:val="22"/>
          <w:lang w:val="kk-KZ"/>
        </w:rPr>
        <w:t xml:space="preserve">дығы </w:t>
      </w:r>
      <w:r w:rsidR="00445A1C" w:rsidRPr="003B03E4">
        <w:rPr>
          <w:szCs w:val="22"/>
          <w:lang w:val="kk-KZ"/>
        </w:rPr>
        <w:t xml:space="preserve">өткен 3 айда </w:t>
      </w:r>
      <w:r w:rsidR="004251A8" w:rsidRPr="003B03E4">
        <w:rPr>
          <w:szCs w:val="22"/>
          <w:lang w:val="kk-KZ"/>
        </w:rPr>
        <w:t xml:space="preserve">қалай </w:t>
      </w:r>
      <w:r w:rsidR="00670CD5" w:rsidRPr="003B03E4">
        <w:rPr>
          <w:szCs w:val="22"/>
          <w:lang w:val="kk-KZ"/>
        </w:rPr>
        <w:t>өзгерді</w:t>
      </w:r>
      <w:r w:rsidR="004251A8" w:rsidRPr="003B03E4">
        <w:rPr>
          <w:szCs w:val="22"/>
        </w:rPr>
        <w:t>?</w:t>
      </w:r>
      <w:r w:rsidRPr="003B03E4">
        <w:rPr>
          <w:szCs w:val="22"/>
          <w:lang w:val="kk-KZ"/>
        </w:rPr>
        <w:t xml:space="preserve"> Сіздің пікіріңізше өз банкіңіздің жеке тұлғаларға кредит беруге дайындығы келесі 3 айда қалай өзгереді?</w:t>
      </w:r>
      <w:r w:rsidR="005B38A2" w:rsidRPr="003B03E4">
        <w:rPr>
          <w:szCs w:val="22"/>
          <w:lang w:val="kk-KZ"/>
        </w:rPr>
        <w:t xml:space="preserve"> </w:t>
      </w:r>
    </w:p>
    <w:p w:rsidR="004251A8" w:rsidRPr="00DF78E3" w:rsidRDefault="004251A8" w:rsidP="00C30596">
      <w:pPr>
        <w:keepNext/>
        <w:rPr>
          <w:sz w:val="20"/>
          <w:szCs w:val="20"/>
          <w:lang w:val="kk-KZ"/>
        </w:rPr>
      </w:pPr>
      <w:r w:rsidRPr="00DF78E3">
        <w:rPr>
          <w:sz w:val="22"/>
          <w:szCs w:val="22"/>
          <w:lang w:val="kk-KZ"/>
        </w:rPr>
        <w:tab/>
      </w:r>
      <w:r w:rsidRPr="00DF78E3">
        <w:rPr>
          <w:sz w:val="20"/>
          <w:szCs w:val="20"/>
          <w:lang w:val="kk-KZ"/>
        </w:rPr>
        <w:t xml:space="preserve">-- = </w:t>
      </w:r>
      <w:r w:rsidR="00FB74FC" w:rsidRPr="00DF78E3">
        <w:rPr>
          <w:sz w:val="22"/>
          <w:szCs w:val="22"/>
          <w:lang w:val="kk-KZ"/>
        </w:rPr>
        <w:t>айтарлықтай</w:t>
      </w:r>
      <w:r w:rsidRPr="00DF78E3">
        <w:rPr>
          <w:sz w:val="22"/>
          <w:szCs w:val="22"/>
          <w:lang w:val="kk-KZ"/>
        </w:rPr>
        <w:t xml:space="preserve"> </w:t>
      </w:r>
      <w:r w:rsidR="00E34E29" w:rsidRPr="00DF78E3">
        <w:rPr>
          <w:sz w:val="22"/>
          <w:szCs w:val="22"/>
          <w:lang w:val="kk-KZ"/>
        </w:rPr>
        <w:t>азайды (азаяды)</w:t>
      </w:r>
    </w:p>
    <w:p w:rsidR="004251A8" w:rsidRPr="00DF78E3" w:rsidRDefault="004251A8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  - = </w:t>
      </w:r>
      <w:r w:rsidRPr="00DF78E3">
        <w:rPr>
          <w:sz w:val="22"/>
          <w:szCs w:val="22"/>
          <w:lang w:val="kk-KZ"/>
        </w:rPr>
        <w:t xml:space="preserve">шамалы </w:t>
      </w:r>
      <w:r w:rsidR="00E34E29" w:rsidRPr="00DF78E3">
        <w:rPr>
          <w:sz w:val="22"/>
          <w:szCs w:val="22"/>
          <w:lang w:val="kk-KZ"/>
        </w:rPr>
        <w:t>азайды (азаяды)</w:t>
      </w:r>
    </w:p>
    <w:p w:rsidR="004251A8" w:rsidRPr="00DF78E3" w:rsidRDefault="004251A8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0 = </w:t>
      </w:r>
      <w:r w:rsidRPr="00DF78E3">
        <w:rPr>
          <w:sz w:val="22"/>
          <w:szCs w:val="22"/>
          <w:lang w:val="kk-KZ"/>
        </w:rPr>
        <w:t xml:space="preserve">бұрынғы деңгейде </w:t>
      </w:r>
      <w:r w:rsidR="00E34E29" w:rsidRPr="00DF78E3">
        <w:rPr>
          <w:sz w:val="22"/>
          <w:szCs w:val="22"/>
          <w:lang w:val="kk-KZ"/>
        </w:rPr>
        <w:t xml:space="preserve">қалды (қалады) </w:t>
      </w:r>
    </w:p>
    <w:p w:rsidR="004251A8" w:rsidRPr="00DF78E3" w:rsidRDefault="004251A8" w:rsidP="00C30596">
      <w:pPr>
        <w:keepNext/>
        <w:rPr>
          <w:sz w:val="20"/>
          <w:szCs w:val="20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 = </w:t>
      </w:r>
      <w:r w:rsidRPr="00DF78E3">
        <w:rPr>
          <w:sz w:val="22"/>
          <w:szCs w:val="22"/>
          <w:lang w:val="kk-KZ"/>
        </w:rPr>
        <w:t xml:space="preserve">шамалы </w:t>
      </w:r>
      <w:r w:rsidR="00E34E29" w:rsidRPr="00DF78E3">
        <w:rPr>
          <w:sz w:val="22"/>
          <w:szCs w:val="22"/>
          <w:lang w:val="kk-KZ"/>
        </w:rPr>
        <w:t>ұлғайды (ұлғаяды)</w:t>
      </w:r>
    </w:p>
    <w:p w:rsidR="004251A8" w:rsidRPr="00DF78E3" w:rsidRDefault="004251A8" w:rsidP="00C30596">
      <w:pPr>
        <w:keepNext/>
        <w:rPr>
          <w:sz w:val="22"/>
          <w:szCs w:val="22"/>
          <w:lang w:val="kk-KZ"/>
        </w:rPr>
      </w:pPr>
      <w:r w:rsidRPr="00DF78E3">
        <w:rPr>
          <w:sz w:val="20"/>
          <w:szCs w:val="20"/>
          <w:lang w:val="kk-KZ"/>
        </w:rPr>
        <w:tab/>
        <w:t xml:space="preserve">++ </w:t>
      </w:r>
      <w:r w:rsidRPr="00DF78E3">
        <w:rPr>
          <w:sz w:val="22"/>
          <w:szCs w:val="22"/>
          <w:lang w:val="kk-KZ"/>
        </w:rPr>
        <w:t xml:space="preserve">= </w:t>
      </w:r>
      <w:r w:rsidR="00FB74FC" w:rsidRPr="00DF78E3">
        <w:rPr>
          <w:sz w:val="22"/>
          <w:szCs w:val="22"/>
          <w:lang w:val="kk-KZ"/>
        </w:rPr>
        <w:t>айтарлықтай</w:t>
      </w:r>
      <w:r w:rsidRPr="00DF78E3">
        <w:rPr>
          <w:sz w:val="22"/>
          <w:szCs w:val="22"/>
          <w:lang w:val="kk-KZ"/>
        </w:rPr>
        <w:t xml:space="preserve"> </w:t>
      </w:r>
      <w:r w:rsidR="00E34E29" w:rsidRPr="00DF78E3">
        <w:rPr>
          <w:sz w:val="22"/>
          <w:szCs w:val="22"/>
          <w:lang w:val="kk-KZ"/>
        </w:rPr>
        <w:t>ұлғайды (ұлғаяды)</w:t>
      </w:r>
    </w:p>
    <w:p w:rsidR="0070255D" w:rsidRPr="00DF78E3" w:rsidRDefault="0070255D" w:rsidP="0070255D">
      <w:pPr>
        <w:rPr>
          <w:sz w:val="22"/>
          <w:szCs w:val="22"/>
          <w:lang w:val="kk-KZ"/>
        </w:rPr>
      </w:pPr>
      <w:r w:rsidRPr="00DF78E3">
        <w:rPr>
          <w:sz w:val="22"/>
          <w:szCs w:val="22"/>
          <w:lang w:val="kk-KZ"/>
        </w:rPr>
        <w:t xml:space="preserve">               </w:t>
      </w:r>
      <w:r w:rsidRPr="00DF78E3">
        <w:rPr>
          <w:sz w:val="22"/>
          <w:szCs w:val="22"/>
        </w:rPr>
        <w:t xml:space="preserve">қ = </w:t>
      </w:r>
      <w:r w:rsidRPr="00DF78E3">
        <w:rPr>
          <w:sz w:val="22"/>
          <w:szCs w:val="22"/>
          <w:lang w:val="kk-KZ"/>
        </w:rPr>
        <w:t>қолданылмайды</w:t>
      </w:r>
    </w:p>
    <w:tbl>
      <w:tblPr>
        <w:tblpPr w:leftFromText="180" w:rightFromText="180" w:vertAnchor="text" w:horzAnchor="page" w:tblpX="2243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476"/>
        <w:gridCol w:w="502"/>
        <w:gridCol w:w="511"/>
        <w:gridCol w:w="516"/>
        <w:gridCol w:w="545"/>
        <w:gridCol w:w="579"/>
        <w:gridCol w:w="521"/>
        <w:gridCol w:w="531"/>
        <w:gridCol w:w="468"/>
        <w:gridCol w:w="567"/>
        <w:gridCol w:w="567"/>
        <w:gridCol w:w="567"/>
      </w:tblGrid>
      <w:tr w:rsidR="0070255D" w:rsidRPr="003B03E4" w:rsidTr="00D21574">
        <w:tc>
          <w:tcPr>
            <w:tcW w:w="2366" w:type="dxa"/>
            <w:vMerge w:val="restart"/>
          </w:tcPr>
          <w:p w:rsidR="0070255D" w:rsidRPr="003B03E4" w:rsidRDefault="0070255D" w:rsidP="00D21574"/>
        </w:tc>
        <w:tc>
          <w:tcPr>
            <w:tcW w:w="3129" w:type="dxa"/>
            <w:gridSpan w:val="6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Соңғы 3 айға</w:t>
            </w:r>
          </w:p>
        </w:tc>
        <w:tc>
          <w:tcPr>
            <w:tcW w:w="3221" w:type="dxa"/>
            <w:gridSpan w:val="6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Келесі 3 айға</w:t>
            </w:r>
          </w:p>
        </w:tc>
      </w:tr>
      <w:tr w:rsidR="0070255D" w:rsidRPr="003B03E4" w:rsidTr="00D21574">
        <w:tc>
          <w:tcPr>
            <w:tcW w:w="2366" w:type="dxa"/>
            <w:vMerge/>
          </w:tcPr>
          <w:p w:rsidR="0070255D" w:rsidRPr="003B03E4" w:rsidRDefault="0070255D" w:rsidP="00D21574"/>
        </w:tc>
        <w:tc>
          <w:tcPr>
            <w:tcW w:w="476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02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511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16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45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579" w:type="dxa"/>
          </w:tcPr>
          <w:p w:rsidR="0070255D" w:rsidRPr="003B03E4" w:rsidRDefault="0070255D" w:rsidP="00D21574">
            <w:r w:rsidRPr="003B03E4">
              <w:rPr>
                <w:b/>
              </w:rPr>
              <w:t>қ</w:t>
            </w:r>
          </w:p>
        </w:tc>
        <w:tc>
          <w:tcPr>
            <w:tcW w:w="521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31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468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67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67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567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қ</w:t>
            </w:r>
          </w:p>
        </w:tc>
      </w:tr>
      <w:tr w:rsidR="0070255D" w:rsidRPr="003B03E4" w:rsidTr="00D21574">
        <w:tc>
          <w:tcPr>
            <w:tcW w:w="2366" w:type="dxa"/>
          </w:tcPr>
          <w:p w:rsidR="0070255D" w:rsidRPr="003B03E4" w:rsidRDefault="0070255D" w:rsidP="00D21574">
            <w:r w:rsidRPr="003B03E4">
              <w:t>Ипоте</w:t>
            </w:r>
            <w:r w:rsidRPr="003B03E4">
              <w:rPr>
                <w:lang w:val="kk-KZ"/>
              </w:rPr>
              <w:t xml:space="preserve">калық </w:t>
            </w:r>
            <w:r w:rsidRPr="003B03E4">
              <w:t xml:space="preserve"> кред</w:t>
            </w:r>
            <w:r w:rsidRPr="003B03E4">
              <w:t>и</w:t>
            </w:r>
            <w:r w:rsidRPr="003B03E4">
              <w:t>т</w:t>
            </w:r>
            <w:r w:rsidRPr="003B03E4">
              <w:rPr>
                <w:lang w:val="kk-KZ"/>
              </w:rPr>
              <w:t>т</w:t>
            </w:r>
            <w:r w:rsidRPr="003B03E4">
              <w:t>е</w:t>
            </w:r>
            <w:r w:rsidRPr="003B03E4">
              <w:rPr>
                <w:lang w:val="kk-KZ"/>
              </w:rPr>
              <w:t>у</w:t>
            </w:r>
          </w:p>
        </w:tc>
        <w:tc>
          <w:tcPr>
            <w:tcW w:w="476" w:type="dxa"/>
          </w:tcPr>
          <w:p w:rsidR="0070255D" w:rsidRPr="003B03E4" w:rsidRDefault="0070255D" w:rsidP="00D21574"/>
        </w:tc>
        <w:tc>
          <w:tcPr>
            <w:tcW w:w="502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70255D" w:rsidRPr="003B03E4" w:rsidRDefault="0070255D" w:rsidP="00D2157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70255D" w:rsidRPr="003B03E4" w:rsidRDefault="0070255D" w:rsidP="00D21574"/>
        </w:tc>
        <w:tc>
          <w:tcPr>
            <w:tcW w:w="531" w:type="dxa"/>
          </w:tcPr>
          <w:p w:rsidR="0070255D" w:rsidRPr="003B03E4" w:rsidRDefault="0070255D" w:rsidP="00D21574"/>
        </w:tc>
        <w:tc>
          <w:tcPr>
            <w:tcW w:w="468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</w:tr>
      <w:tr w:rsidR="0070255D" w:rsidRPr="003B03E4" w:rsidTr="00D21574">
        <w:tc>
          <w:tcPr>
            <w:tcW w:w="2366" w:type="dxa"/>
          </w:tcPr>
          <w:p w:rsidR="0070255D" w:rsidRPr="003B03E4" w:rsidRDefault="0070255D" w:rsidP="00D21574">
            <w:r w:rsidRPr="003B03E4">
              <w:rPr>
                <w:lang w:val="kk-KZ"/>
              </w:rPr>
              <w:t>Тұтынушылық кредиттеу, барлығы</w:t>
            </w:r>
          </w:p>
        </w:tc>
        <w:tc>
          <w:tcPr>
            <w:tcW w:w="476" w:type="dxa"/>
          </w:tcPr>
          <w:p w:rsidR="0070255D" w:rsidRPr="003B03E4" w:rsidRDefault="0070255D" w:rsidP="00D21574"/>
        </w:tc>
        <w:tc>
          <w:tcPr>
            <w:tcW w:w="502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70255D" w:rsidRPr="003B03E4" w:rsidRDefault="0070255D" w:rsidP="00D2157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70255D" w:rsidRPr="003B03E4" w:rsidRDefault="0070255D" w:rsidP="00D21574"/>
        </w:tc>
        <w:tc>
          <w:tcPr>
            <w:tcW w:w="531" w:type="dxa"/>
          </w:tcPr>
          <w:p w:rsidR="0070255D" w:rsidRPr="003B03E4" w:rsidRDefault="0070255D" w:rsidP="00D21574"/>
        </w:tc>
        <w:tc>
          <w:tcPr>
            <w:tcW w:w="468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</w:tr>
      <w:tr w:rsidR="0070255D" w:rsidRPr="003B03E4" w:rsidTr="00D21574">
        <w:tc>
          <w:tcPr>
            <w:tcW w:w="2366" w:type="dxa"/>
          </w:tcPr>
          <w:p w:rsidR="0070255D" w:rsidRPr="003B03E4" w:rsidRDefault="0070255D" w:rsidP="00D21574">
            <w:r w:rsidRPr="003B03E4">
              <w:rPr>
                <w:lang w:val="kk-KZ"/>
              </w:rPr>
              <w:t>Жылжымайтын мүлік кепілімен  берілетін тұтынушылық кредиттер</w:t>
            </w:r>
          </w:p>
        </w:tc>
        <w:tc>
          <w:tcPr>
            <w:tcW w:w="476" w:type="dxa"/>
          </w:tcPr>
          <w:p w:rsidR="0070255D" w:rsidRPr="003B03E4" w:rsidRDefault="0070255D" w:rsidP="00D21574"/>
        </w:tc>
        <w:tc>
          <w:tcPr>
            <w:tcW w:w="502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70255D" w:rsidRPr="003B03E4" w:rsidRDefault="0070255D" w:rsidP="00D21574"/>
        </w:tc>
        <w:tc>
          <w:tcPr>
            <w:tcW w:w="521" w:type="dxa"/>
          </w:tcPr>
          <w:p w:rsidR="0070255D" w:rsidRPr="003B03E4" w:rsidRDefault="0070255D" w:rsidP="00D21574"/>
        </w:tc>
        <w:tc>
          <w:tcPr>
            <w:tcW w:w="531" w:type="dxa"/>
          </w:tcPr>
          <w:p w:rsidR="0070255D" w:rsidRPr="003B03E4" w:rsidRDefault="0070255D" w:rsidP="00D21574"/>
        </w:tc>
        <w:tc>
          <w:tcPr>
            <w:tcW w:w="468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</w:tr>
      <w:tr w:rsidR="0070255D" w:rsidRPr="003B03E4" w:rsidTr="00D21574">
        <w:tc>
          <w:tcPr>
            <w:tcW w:w="2366" w:type="dxa"/>
          </w:tcPr>
          <w:p w:rsidR="0070255D" w:rsidRPr="003B03E4" w:rsidRDefault="00CE10C2" w:rsidP="00D21574">
            <w:r w:rsidRPr="003B03E4">
              <w:rPr>
                <w:lang w:val="kk-KZ"/>
              </w:rPr>
              <w:t>Кепілсіз тұтынушылық кредиттер</w:t>
            </w:r>
          </w:p>
        </w:tc>
        <w:tc>
          <w:tcPr>
            <w:tcW w:w="476" w:type="dxa"/>
          </w:tcPr>
          <w:p w:rsidR="0070255D" w:rsidRPr="003B03E4" w:rsidRDefault="0070255D" w:rsidP="00D21574"/>
        </w:tc>
        <w:tc>
          <w:tcPr>
            <w:tcW w:w="502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70255D" w:rsidRPr="003B03E4" w:rsidRDefault="0070255D" w:rsidP="00D2157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70255D" w:rsidRPr="003B03E4" w:rsidRDefault="0070255D" w:rsidP="00D21574"/>
        </w:tc>
        <w:tc>
          <w:tcPr>
            <w:tcW w:w="531" w:type="dxa"/>
          </w:tcPr>
          <w:p w:rsidR="0070255D" w:rsidRPr="003B03E4" w:rsidRDefault="0070255D" w:rsidP="00D21574"/>
        </w:tc>
        <w:tc>
          <w:tcPr>
            <w:tcW w:w="468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</w:tr>
      <w:tr w:rsidR="0070255D" w:rsidRPr="003B03E4" w:rsidTr="00D21574">
        <w:tc>
          <w:tcPr>
            <w:tcW w:w="2366" w:type="dxa"/>
          </w:tcPr>
          <w:p w:rsidR="0070255D" w:rsidRPr="003B03E4" w:rsidRDefault="0070255D" w:rsidP="00D21574">
            <w:pPr>
              <w:rPr>
                <w:b/>
                <w:lang w:val="kk-KZ"/>
              </w:rPr>
            </w:pPr>
            <w:r w:rsidRPr="003B03E4">
              <w:t>Автокредит</w:t>
            </w:r>
            <w:r w:rsidRPr="003B03E4">
              <w:rPr>
                <w:lang w:val="kk-KZ"/>
              </w:rPr>
              <w:t>тер</w:t>
            </w:r>
          </w:p>
        </w:tc>
        <w:tc>
          <w:tcPr>
            <w:tcW w:w="476" w:type="dxa"/>
          </w:tcPr>
          <w:p w:rsidR="0070255D" w:rsidRPr="003B03E4" w:rsidRDefault="0070255D" w:rsidP="00D21574"/>
        </w:tc>
        <w:tc>
          <w:tcPr>
            <w:tcW w:w="502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70255D" w:rsidRPr="003B03E4" w:rsidRDefault="0070255D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70255D" w:rsidRPr="003B03E4" w:rsidRDefault="0070255D" w:rsidP="00D2157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70255D" w:rsidRPr="003B03E4" w:rsidRDefault="0070255D" w:rsidP="00D21574"/>
        </w:tc>
        <w:tc>
          <w:tcPr>
            <w:tcW w:w="531" w:type="dxa"/>
          </w:tcPr>
          <w:p w:rsidR="0070255D" w:rsidRPr="003B03E4" w:rsidRDefault="0070255D" w:rsidP="00D21574"/>
        </w:tc>
        <w:tc>
          <w:tcPr>
            <w:tcW w:w="468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  <w:tc>
          <w:tcPr>
            <w:tcW w:w="567" w:type="dxa"/>
          </w:tcPr>
          <w:p w:rsidR="0070255D" w:rsidRPr="003B03E4" w:rsidRDefault="0070255D" w:rsidP="00D21574"/>
        </w:tc>
      </w:tr>
    </w:tbl>
    <w:p w:rsidR="0070255D" w:rsidRPr="00DF78E3" w:rsidRDefault="0070255D" w:rsidP="0070255D">
      <w:pPr>
        <w:pStyle w:val="a9"/>
        <w:jc w:val="both"/>
        <w:rPr>
          <w:i/>
          <w:lang w:val="en-US"/>
        </w:rPr>
      </w:pPr>
    </w:p>
    <w:p w:rsidR="0070255D" w:rsidRPr="00DF78E3" w:rsidRDefault="0070255D" w:rsidP="0070255D">
      <w:pPr>
        <w:pStyle w:val="a9"/>
        <w:jc w:val="both"/>
        <w:rPr>
          <w:i/>
          <w:lang w:val="en-US"/>
        </w:rPr>
      </w:pPr>
    </w:p>
    <w:p w:rsidR="0070255D" w:rsidRPr="00DF78E3" w:rsidRDefault="0070255D" w:rsidP="0070255D">
      <w:pPr>
        <w:pStyle w:val="a9"/>
        <w:jc w:val="both"/>
        <w:rPr>
          <w:i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70255D" w:rsidRPr="00DF78E3" w:rsidRDefault="0070255D" w:rsidP="0070255D">
      <w:pPr>
        <w:rPr>
          <w:sz w:val="22"/>
          <w:szCs w:val="22"/>
        </w:rPr>
      </w:pPr>
    </w:p>
    <w:p w:rsidR="00D95BCE" w:rsidRDefault="00D95BCE" w:rsidP="0070255D">
      <w:pPr>
        <w:rPr>
          <w:szCs w:val="22"/>
          <w:lang w:val="kk-KZ"/>
        </w:rPr>
      </w:pPr>
    </w:p>
    <w:p w:rsidR="00D95BCE" w:rsidRDefault="00D95BCE" w:rsidP="0070255D">
      <w:pPr>
        <w:rPr>
          <w:szCs w:val="22"/>
          <w:lang w:val="kk-KZ"/>
        </w:rPr>
      </w:pPr>
    </w:p>
    <w:p w:rsidR="0070255D" w:rsidRPr="00DF78E3" w:rsidRDefault="0070255D" w:rsidP="0070255D">
      <w:pPr>
        <w:rPr>
          <w:szCs w:val="22"/>
        </w:rPr>
      </w:pPr>
      <w:r w:rsidRPr="00DF78E3">
        <w:rPr>
          <w:szCs w:val="22"/>
        </w:rPr>
        <w:t>Ескертпе:</w:t>
      </w: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4"/>
      </w:tblGrid>
      <w:tr w:rsidR="0070255D" w:rsidRPr="00DF78E3" w:rsidTr="002132C3">
        <w:trPr>
          <w:trHeight w:val="839"/>
        </w:trPr>
        <w:tc>
          <w:tcPr>
            <w:tcW w:w="14844" w:type="dxa"/>
            <w:shd w:val="clear" w:color="auto" w:fill="auto"/>
          </w:tcPr>
          <w:p w:rsidR="0070255D" w:rsidRPr="00DF78E3" w:rsidRDefault="0070255D" w:rsidP="00D21574">
            <w:pPr>
              <w:rPr>
                <w:sz w:val="22"/>
                <w:szCs w:val="22"/>
              </w:rPr>
            </w:pPr>
          </w:p>
        </w:tc>
      </w:tr>
    </w:tbl>
    <w:p w:rsidR="004251A8" w:rsidRPr="00DF78E3" w:rsidRDefault="004251A8" w:rsidP="00C30596">
      <w:pPr>
        <w:pStyle w:val="a9"/>
        <w:keepNext/>
        <w:jc w:val="both"/>
        <w:rPr>
          <w:i/>
          <w:lang w:val="kk-KZ"/>
        </w:rPr>
      </w:pPr>
    </w:p>
    <w:p w:rsidR="0070255D" w:rsidRPr="00DF78E3" w:rsidRDefault="0070255D" w:rsidP="00C30596">
      <w:pPr>
        <w:pStyle w:val="a9"/>
        <w:keepNext/>
        <w:jc w:val="both"/>
        <w:rPr>
          <w:i/>
          <w:lang w:val="kk-KZ"/>
        </w:rPr>
      </w:pPr>
    </w:p>
    <w:p w:rsidR="004251A8" w:rsidRPr="00DF78E3" w:rsidRDefault="004251A8" w:rsidP="00C30596">
      <w:pPr>
        <w:pStyle w:val="a9"/>
        <w:keepNext/>
        <w:jc w:val="both"/>
        <w:rPr>
          <w:i/>
          <w:lang w:val="kk-KZ"/>
        </w:rPr>
      </w:pPr>
    </w:p>
    <w:p w:rsidR="00CE10C2" w:rsidRPr="003B03E4" w:rsidRDefault="00040926" w:rsidP="00CE10C2">
      <w:pPr>
        <w:keepNext/>
        <w:numPr>
          <w:ilvl w:val="0"/>
          <w:numId w:val="1"/>
        </w:numPr>
        <w:jc w:val="both"/>
        <w:rPr>
          <w:lang w:val="kk-KZ"/>
        </w:rPr>
      </w:pPr>
      <w:r w:rsidRPr="003B03E4">
        <w:rPr>
          <w:lang w:val="kk-KZ"/>
        </w:rPr>
        <w:t>Ж</w:t>
      </w:r>
      <w:r w:rsidR="004251A8" w:rsidRPr="003B03E4">
        <w:rPr>
          <w:lang w:val="kk-KZ"/>
        </w:rPr>
        <w:t>еке тұлғалар</w:t>
      </w:r>
      <w:r w:rsidR="00CE10C2" w:rsidRPr="003B03E4">
        <w:rPr>
          <w:lang w:val="kk-KZ"/>
        </w:rPr>
        <w:t xml:space="preserve">ды </w:t>
      </w:r>
      <w:r w:rsidR="004251A8" w:rsidRPr="003B03E4">
        <w:rPr>
          <w:lang w:val="kk-KZ"/>
        </w:rPr>
        <w:t>кредит</w:t>
      </w:r>
      <w:r w:rsidRPr="003B03E4">
        <w:rPr>
          <w:lang w:val="kk-KZ"/>
        </w:rPr>
        <w:t>теу</w:t>
      </w:r>
      <w:r w:rsidR="004251A8" w:rsidRPr="003B03E4">
        <w:rPr>
          <w:lang w:val="kk-KZ"/>
        </w:rPr>
        <w:t xml:space="preserve"> талаптары </w:t>
      </w:r>
      <w:r w:rsidRPr="003B03E4">
        <w:rPr>
          <w:lang w:val="kk-KZ"/>
        </w:rPr>
        <w:t>со</w:t>
      </w:r>
      <w:r w:rsidR="00FB74FC" w:rsidRPr="003B03E4">
        <w:rPr>
          <w:lang w:val="kk-KZ"/>
        </w:rPr>
        <w:t xml:space="preserve">ңғы 3 айда </w:t>
      </w:r>
      <w:r w:rsidRPr="003B03E4">
        <w:rPr>
          <w:lang w:val="kk-KZ"/>
        </w:rPr>
        <w:t xml:space="preserve">қалай </w:t>
      </w:r>
      <w:r w:rsidR="004251A8" w:rsidRPr="003B03E4">
        <w:rPr>
          <w:lang w:val="kk-KZ"/>
        </w:rPr>
        <w:t>өзгер</w:t>
      </w:r>
      <w:r w:rsidRPr="003B03E4">
        <w:rPr>
          <w:lang w:val="kk-KZ"/>
        </w:rPr>
        <w:t>д</w:t>
      </w:r>
      <w:r w:rsidR="004251A8" w:rsidRPr="003B03E4">
        <w:rPr>
          <w:lang w:val="kk-KZ"/>
        </w:rPr>
        <w:t>і?</w:t>
      </w:r>
      <w:r w:rsidR="00CE10C2" w:rsidRPr="003B03E4">
        <w:rPr>
          <w:lang w:val="kk-KZ"/>
        </w:rPr>
        <w:t xml:space="preserve"> Сіздің пікіріңізше жеке тұлғаларды кредиттеу талаптары келесі 3 айда қалай өзгереді?</w:t>
      </w:r>
    </w:p>
    <w:p w:rsidR="004251A8" w:rsidRPr="00DF78E3" w:rsidRDefault="004251A8" w:rsidP="00C30596">
      <w:pPr>
        <w:keepNext/>
        <w:rPr>
          <w:sz w:val="20"/>
          <w:szCs w:val="20"/>
        </w:rPr>
      </w:pPr>
      <w:r w:rsidRPr="00DF78E3">
        <w:rPr>
          <w:sz w:val="22"/>
          <w:szCs w:val="22"/>
          <w:lang w:val="kk-KZ"/>
        </w:rPr>
        <w:tab/>
      </w:r>
      <w:r w:rsidRPr="00DF78E3">
        <w:rPr>
          <w:sz w:val="20"/>
          <w:szCs w:val="20"/>
        </w:rPr>
        <w:t xml:space="preserve">-- = </w:t>
      </w:r>
      <w:r w:rsidR="0091363A" w:rsidRPr="00DF78E3">
        <w:rPr>
          <w:sz w:val="22"/>
          <w:szCs w:val="22"/>
          <w:lang w:val="kk-KZ"/>
        </w:rPr>
        <w:t>айтарлықтай</w:t>
      </w:r>
      <w:r w:rsidRPr="00DF78E3">
        <w:rPr>
          <w:sz w:val="22"/>
          <w:szCs w:val="22"/>
          <w:lang w:val="kk-KZ"/>
        </w:rPr>
        <w:t xml:space="preserve"> </w:t>
      </w:r>
      <w:r w:rsidR="00743714" w:rsidRPr="00DF78E3">
        <w:rPr>
          <w:sz w:val="22"/>
          <w:szCs w:val="22"/>
          <w:lang w:val="kk-KZ"/>
        </w:rPr>
        <w:t>қатаңдатылды (қатаңдатылады)</w:t>
      </w:r>
    </w:p>
    <w:p w:rsidR="004251A8" w:rsidRPr="00DF78E3" w:rsidRDefault="004251A8" w:rsidP="00C30596">
      <w:pPr>
        <w:keepNext/>
        <w:rPr>
          <w:sz w:val="20"/>
          <w:szCs w:val="20"/>
        </w:rPr>
      </w:pPr>
      <w:r w:rsidRPr="00DF78E3">
        <w:rPr>
          <w:sz w:val="20"/>
          <w:szCs w:val="20"/>
        </w:rPr>
        <w:tab/>
        <w:t xml:space="preserve">  - = </w:t>
      </w:r>
      <w:r w:rsidRPr="00DF78E3">
        <w:rPr>
          <w:sz w:val="22"/>
          <w:szCs w:val="22"/>
          <w:lang w:val="kk-KZ"/>
        </w:rPr>
        <w:t xml:space="preserve">шамалы </w:t>
      </w:r>
      <w:r w:rsidR="00743714" w:rsidRPr="00DF78E3">
        <w:rPr>
          <w:sz w:val="22"/>
          <w:szCs w:val="22"/>
          <w:lang w:val="kk-KZ"/>
        </w:rPr>
        <w:t>қатаңдатылды (қатаңдатылады)</w:t>
      </w:r>
    </w:p>
    <w:p w:rsidR="004251A8" w:rsidRPr="00DF78E3" w:rsidRDefault="004251A8" w:rsidP="00C30596">
      <w:pPr>
        <w:keepNext/>
        <w:rPr>
          <w:sz w:val="20"/>
          <w:szCs w:val="20"/>
        </w:rPr>
      </w:pPr>
      <w:r w:rsidRPr="00DF78E3">
        <w:rPr>
          <w:sz w:val="20"/>
          <w:szCs w:val="20"/>
        </w:rPr>
        <w:tab/>
        <w:t xml:space="preserve">0 = </w:t>
      </w:r>
      <w:r w:rsidRPr="00DF78E3">
        <w:rPr>
          <w:sz w:val="22"/>
          <w:szCs w:val="22"/>
          <w:lang w:val="kk-KZ"/>
        </w:rPr>
        <w:t xml:space="preserve">бұрынғы деңгейде </w:t>
      </w:r>
      <w:r w:rsidR="00E34E29" w:rsidRPr="00DF78E3">
        <w:rPr>
          <w:sz w:val="22"/>
          <w:szCs w:val="22"/>
          <w:lang w:val="kk-KZ"/>
        </w:rPr>
        <w:t xml:space="preserve">қалды (қалады) </w:t>
      </w:r>
    </w:p>
    <w:p w:rsidR="004251A8" w:rsidRPr="00DF78E3" w:rsidRDefault="004251A8" w:rsidP="00C30596">
      <w:pPr>
        <w:keepNext/>
        <w:rPr>
          <w:sz w:val="20"/>
          <w:szCs w:val="20"/>
        </w:rPr>
      </w:pPr>
      <w:r w:rsidRPr="00DF78E3">
        <w:rPr>
          <w:sz w:val="20"/>
          <w:szCs w:val="20"/>
        </w:rPr>
        <w:tab/>
        <w:t xml:space="preserve">+ = </w:t>
      </w:r>
      <w:r w:rsidRPr="00DF78E3">
        <w:rPr>
          <w:sz w:val="22"/>
          <w:szCs w:val="22"/>
          <w:lang w:val="kk-KZ"/>
        </w:rPr>
        <w:t xml:space="preserve">шамалы </w:t>
      </w:r>
      <w:r w:rsidR="00743714" w:rsidRPr="00DF78E3">
        <w:rPr>
          <w:sz w:val="22"/>
          <w:szCs w:val="22"/>
          <w:lang w:val="kk-KZ"/>
        </w:rPr>
        <w:t>жеңілдетілді (жеңілдейді)</w:t>
      </w:r>
    </w:p>
    <w:p w:rsidR="004251A8" w:rsidRPr="00DF78E3" w:rsidRDefault="004251A8" w:rsidP="00C30596">
      <w:pPr>
        <w:keepNext/>
        <w:rPr>
          <w:sz w:val="22"/>
          <w:szCs w:val="22"/>
          <w:lang w:val="kk-KZ"/>
        </w:rPr>
      </w:pPr>
      <w:r w:rsidRPr="00DF78E3">
        <w:rPr>
          <w:sz w:val="20"/>
          <w:szCs w:val="20"/>
        </w:rPr>
        <w:tab/>
        <w:t xml:space="preserve">++ = </w:t>
      </w:r>
      <w:r w:rsidR="0091363A" w:rsidRPr="00DF78E3">
        <w:rPr>
          <w:sz w:val="22"/>
          <w:szCs w:val="22"/>
          <w:lang w:val="kk-KZ"/>
        </w:rPr>
        <w:t>айтарлықтай</w:t>
      </w:r>
      <w:r w:rsidRPr="00DF78E3">
        <w:rPr>
          <w:sz w:val="22"/>
          <w:szCs w:val="22"/>
          <w:lang w:val="kk-KZ"/>
        </w:rPr>
        <w:t xml:space="preserve"> </w:t>
      </w:r>
      <w:r w:rsidR="00743714" w:rsidRPr="00DF78E3">
        <w:rPr>
          <w:sz w:val="22"/>
          <w:szCs w:val="22"/>
          <w:lang w:val="kk-KZ"/>
        </w:rPr>
        <w:t>жеңілдетілді (жеңілдейді)</w:t>
      </w:r>
    </w:p>
    <w:p w:rsidR="00CE10C2" w:rsidRDefault="00CE10C2" w:rsidP="00CE10C2">
      <w:pPr>
        <w:rPr>
          <w:sz w:val="22"/>
          <w:szCs w:val="22"/>
          <w:lang w:val="kk-KZ"/>
        </w:rPr>
      </w:pPr>
      <w:r w:rsidRPr="00DF78E3">
        <w:rPr>
          <w:sz w:val="22"/>
          <w:szCs w:val="22"/>
          <w:lang w:val="kk-KZ"/>
        </w:rPr>
        <w:t xml:space="preserve">               </w:t>
      </w:r>
      <w:r w:rsidRPr="00DF78E3">
        <w:rPr>
          <w:sz w:val="22"/>
          <w:szCs w:val="22"/>
        </w:rPr>
        <w:t xml:space="preserve">қ = </w:t>
      </w:r>
      <w:r w:rsidRPr="00DF78E3">
        <w:rPr>
          <w:sz w:val="22"/>
          <w:szCs w:val="22"/>
          <w:lang w:val="kk-KZ"/>
        </w:rPr>
        <w:t>қолданылмайды</w:t>
      </w:r>
    </w:p>
    <w:p w:rsidR="00D95BCE" w:rsidRPr="00DF78E3" w:rsidRDefault="00D95BCE" w:rsidP="00CE10C2">
      <w:pPr>
        <w:rPr>
          <w:sz w:val="22"/>
          <w:szCs w:val="22"/>
          <w:lang w:val="kk-KZ"/>
        </w:rPr>
      </w:pPr>
    </w:p>
    <w:tbl>
      <w:tblPr>
        <w:tblpPr w:leftFromText="180" w:rightFromText="180" w:vertAnchor="text" w:horzAnchor="page" w:tblpX="2243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476"/>
        <w:gridCol w:w="502"/>
        <w:gridCol w:w="511"/>
        <w:gridCol w:w="516"/>
        <w:gridCol w:w="545"/>
        <w:gridCol w:w="579"/>
        <w:gridCol w:w="521"/>
        <w:gridCol w:w="531"/>
        <w:gridCol w:w="468"/>
        <w:gridCol w:w="567"/>
        <w:gridCol w:w="567"/>
        <w:gridCol w:w="567"/>
      </w:tblGrid>
      <w:tr w:rsidR="00CE10C2" w:rsidRPr="003B03E4" w:rsidTr="00D21574">
        <w:tc>
          <w:tcPr>
            <w:tcW w:w="2366" w:type="dxa"/>
            <w:vMerge w:val="restart"/>
          </w:tcPr>
          <w:p w:rsidR="00CE10C2" w:rsidRPr="003B03E4" w:rsidRDefault="00CE10C2" w:rsidP="00D21574"/>
        </w:tc>
        <w:tc>
          <w:tcPr>
            <w:tcW w:w="3129" w:type="dxa"/>
            <w:gridSpan w:val="6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Соңғы 3 айға</w:t>
            </w:r>
          </w:p>
        </w:tc>
        <w:tc>
          <w:tcPr>
            <w:tcW w:w="3221" w:type="dxa"/>
            <w:gridSpan w:val="6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Келесі 3 айға</w:t>
            </w:r>
          </w:p>
        </w:tc>
      </w:tr>
      <w:tr w:rsidR="00CE10C2" w:rsidRPr="003B03E4" w:rsidTr="00D21574">
        <w:tc>
          <w:tcPr>
            <w:tcW w:w="2366" w:type="dxa"/>
            <w:vMerge/>
          </w:tcPr>
          <w:p w:rsidR="00CE10C2" w:rsidRPr="003B03E4" w:rsidRDefault="00CE10C2" w:rsidP="00D21574"/>
        </w:tc>
        <w:tc>
          <w:tcPr>
            <w:tcW w:w="476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02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511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16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45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579" w:type="dxa"/>
          </w:tcPr>
          <w:p w:rsidR="00CE10C2" w:rsidRPr="003B03E4" w:rsidRDefault="00CE10C2" w:rsidP="00D21574">
            <w:r w:rsidRPr="003B03E4">
              <w:rPr>
                <w:b/>
              </w:rPr>
              <w:t>қ</w:t>
            </w:r>
          </w:p>
        </w:tc>
        <w:tc>
          <w:tcPr>
            <w:tcW w:w="521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31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468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67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67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567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қ</w:t>
            </w:r>
          </w:p>
        </w:tc>
      </w:tr>
      <w:tr w:rsidR="00CE10C2" w:rsidRPr="003B03E4" w:rsidTr="00D21574">
        <w:tc>
          <w:tcPr>
            <w:tcW w:w="2366" w:type="dxa"/>
          </w:tcPr>
          <w:p w:rsidR="00CE10C2" w:rsidRPr="003B03E4" w:rsidRDefault="00CE10C2" w:rsidP="00D21574">
            <w:r w:rsidRPr="003B03E4">
              <w:t>Ипоте</w:t>
            </w:r>
            <w:r w:rsidRPr="003B03E4">
              <w:rPr>
                <w:lang w:val="kk-KZ"/>
              </w:rPr>
              <w:t xml:space="preserve">калық </w:t>
            </w:r>
            <w:r w:rsidRPr="003B03E4">
              <w:t xml:space="preserve"> кред</w:t>
            </w:r>
            <w:r w:rsidRPr="003B03E4">
              <w:t>и</w:t>
            </w:r>
            <w:r w:rsidRPr="003B03E4">
              <w:t>т</w:t>
            </w:r>
            <w:r w:rsidRPr="003B03E4">
              <w:rPr>
                <w:lang w:val="kk-KZ"/>
              </w:rPr>
              <w:t>т</w:t>
            </w:r>
            <w:r w:rsidRPr="003B03E4">
              <w:t>е</w:t>
            </w:r>
            <w:r w:rsidRPr="003B03E4">
              <w:rPr>
                <w:lang w:val="kk-KZ"/>
              </w:rPr>
              <w:t>у</w:t>
            </w:r>
          </w:p>
        </w:tc>
        <w:tc>
          <w:tcPr>
            <w:tcW w:w="476" w:type="dxa"/>
          </w:tcPr>
          <w:p w:rsidR="00CE10C2" w:rsidRPr="003B03E4" w:rsidRDefault="00CE10C2" w:rsidP="00D21574"/>
        </w:tc>
        <w:tc>
          <w:tcPr>
            <w:tcW w:w="502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CE10C2" w:rsidRPr="003B03E4" w:rsidRDefault="00CE10C2" w:rsidP="00D2157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CE10C2" w:rsidRPr="003B03E4" w:rsidRDefault="00CE10C2" w:rsidP="00D21574"/>
        </w:tc>
        <w:tc>
          <w:tcPr>
            <w:tcW w:w="531" w:type="dxa"/>
          </w:tcPr>
          <w:p w:rsidR="00CE10C2" w:rsidRPr="003B03E4" w:rsidRDefault="00CE10C2" w:rsidP="00D21574"/>
        </w:tc>
        <w:tc>
          <w:tcPr>
            <w:tcW w:w="468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</w:tr>
      <w:tr w:rsidR="00CE10C2" w:rsidRPr="003B03E4" w:rsidTr="00D21574">
        <w:tc>
          <w:tcPr>
            <w:tcW w:w="2366" w:type="dxa"/>
          </w:tcPr>
          <w:p w:rsidR="00CE10C2" w:rsidRPr="003B03E4" w:rsidRDefault="00CE10C2" w:rsidP="00D21574">
            <w:r w:rsidRPr="003B03E4">
              <w:rPr>
                <w:lang w:val="kk-KZ"/>
              </w:rPr>
              <w:t>Тұтынушылық кредиттеу, барлығы</w:t>
            </w:r>
          </w:p>
        </w:tc>
        <w:tc>
          <w:tcPr>
            <w:tcW w:w="476" w:type="dxa"/>
          </w:tcPr>
          <w:p w:rsidR="00CE10C2" w:rsidRPr="003B03E4" w:rsidRDefault="00CE10C2" w:rsidP="00D21574"/>
        </w:tc>
        <w:tc>
          <w:tcPr>
            <w:tcW w:w="502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CE10C2" w:rsidRPr="003B03E4" w:rsidRDefault="00CE10C2" w:rsidP="00D2157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CE10C2" w:rsidRPr="003B03E4" w:rsidRDefault="00CE10C2" w:rsidP="00D21574"/>
        </w:tc>
        <w:tc>
          <w:tcPr>
            <w:tcW w:w="531" w:type="dxa"/>
          </w:tcPr>
          <w:p w:rsidR="00CE10C2" w:rsidRPr="003B03E4" w:rsidRDefault="00CE10C2" w:rsidP="00D21574"/>
        </w:tc>
        <w:tc>
          <w:tcPr>
            <w:tcW w:w="468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</w:tr>
      <w:tr w:rsidR="00CE10C2" w:rsidRPr="003B03E4" w:rsidTr="00D21574">
        <w:tc>
          <w:tcPr>
            <w:tcW w:w="2366" w:type="dxa"/>
          </w:tcPr>
          <w:p w:rsidR="00CE10C2" w:rsidRPr="003B03E4" w:rsidRDefault="00CE10C2" w:rsidP="00D21574">
            <w:r w:rsidRPr="003B03E4">
              <w:rPr>
                <w:lang w:val="kk-KZ"/>
              </w:rPr>
              <w:t>Жылжымайтын мүлік кепілімен  берілетін тұтынушылық кредиттер</w:t>
            </w:r>
          </w:p>
        </w:tc>
        <w:tc>
          <w:tcPr>
            <w:tcW w:w="476" w:type="dxa"/>
          </w:tcPr>
          <w:p w:rsidR="00CE10C2" w:rsidRPr="003B03E4" w:rsidRDefault="00CE10C2" w:rsidP="00D21574"/>
        </w:tc>
        <w:tc>
          <w:tcPr>
            <w:tcW w:w="502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CE10C2" w:rsidRPr="003B03E4" w:rsidRDefault="00CE10C2" w:rsidP="00D21574"/>
        </w:tc>
        <w:tc>
          <w:tcPr>
            <w:tcW w:w="521" w:type="dxa"/>
          </w:tcPr>
          <w:p w:rsidR="00CE10C2" w:rsidRPr="003B03E4" w:rsidRDefault="00CE10C2" w:rsidP="00D21574"/>
        </w:tc>
        <w:tc>
          <w:tcPr>
            <w:tcW w:w="531" w:type="dxa"/>
          </w:tcPr>
          <w:p w:rsidR="00CE10C2" w:rsidRPr="003B03E4" w:rsidRDefault="00CE10C2" w:rsidP="00D21574"/>
        </w:tc>
        <w:tc>
          <w:tcPr>
            <w:tcW w:w="468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</w:tr>
      <w:tr w:rsidR="00CE10C2" w:rsidRPr="003B03E4" w:rsidTr="00D21574">
        <w:tc>
          <w:tcPr>
            <w:tcW w:w="2366" w:type="dxa"/>
          </w:tcPr>
          <w:p w:rsidR="00CE10C2" w:rsidRPr="003B03E4" w:rsidRDefault="00CE10C2" w:rsidP="00D21574">
            <w:r w:rsidRPr="003B03E4">
              <w:rPr>
                <w:lang w:val="kk-KZ"/>
              </w:rPr>
              <w:t>Кепілсіз тұтынушылық кредиттер</w:t>
            </w:r>
          </w:p>
        </w:tc>
        <w:tc>
          <w:tcPr>
            <w:tcW w:w="476" w:type="dxa"/>
          </w:tcPr>
          <w:p w:rsidR="00CE10C2" w:rsidRPr="003B03E4" w:rsidRDefault="00CE10C2" w:rsidP="00D21574"/>
        </w:tc>
        <w:tc>
          <w:tcPr>
            <w:tcW w:w="502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CE10C2" w:rsidRPr="003B03E4" w:rsidRDefault="00CE10C2" w:rsidP="00D2157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CE10C2" w:rsidRPr="003B03E4" w:rsidRDefault="00CE10C2" w:rsidP="00D21574"/>
        </w:tc>
        <w:tc>
          <w:tcPr>
            <w:tcW w:w="531" w:type="dxa"/>
          </w:tcPr>
          <w:p w:rsidR="00CE10C2" w:rsidRPr="003B03E4" w:rsidRDefault="00CE10C2" w:rsidP="00D21574"/>
        </w:tc>
        <w:tc>
          <w:tcPr>
            <w:tcW w:w="468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</w:tr>
      <w:tr w:rsidR="00CE10C2" w:rsidRPr="003B03E4" w:rsidTr="00D21574">
        <w:tc>
          <w:tcPr>
            <w:tcW w:w="2366" w:type="dxa"/>
          </w:tcPr>
          <w:p w:rsidR="00CE10C2" w:rsidRPr="003B03E4" w:rsidRDefault="00CE10C2" w:rsidP="00D21574">
            <w:pPr>
              <w:rPr>
                <w:b/>
                <w:lang w:val="kk-KZ"/>
              </w:rPr>
            </w:pPr>
            <w:r w:rsidRPr="003B03E4">
              <w:t>Автокредит</w:t>
            </w:r>
            <w:r w:rsidRPr="003B03E4">
              <w:rPr>
                <w:lang w:val="kk-KZ"/>
              </w:rPr>
              <w:t>тер</w:t>
            </w:r>
          </w:p>
        </w:tc>
        <w:tc>
          <w:tcPr>
            <w:tcW w:w="476" w:type="dxa"/>
          </w:tcPr>
          <w:p w:rsidR="00CE10C2" w:rsidRPr="003B03E4" w:rsidRDefault="00CE10C2" w:rsidP="00D21574"/>
        </w:tc>
        <w:tc>
          <w:tcPr>
            <w:tcW w:w="502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CE10C2" w:rsidRPr="003B03E4" w:rsidRDefault="00CE10C2" w:rsidP="00D2157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CE10C2" w:rsidRPr="003B03E4" w:rsidRDefault="00CE10C2" w:rsidP="00D2157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CE10C2" w:rsidRPr="003B03E4" w:rsidRDefault="00CE10C2" w:rsidP="00D21574"/>
        </w:tc>
        <w:tc>
          <w:tcPr>
            <w:tcW w:w="531" w:type="dxa"/>
          </w:tcPr>
          <w:p w:rsidR="00CE10C2" w:rsidRPr="003B03E4" w:rsidRDefault="00CE10C2" w:rsidP="00D21574"/>
        </w:tc>
        <w:tc>
          <w:tcPr>
            <w:tcW w:w="468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  <w:tc>
          <w:tcPr>
            <w:tcW w:w="567" w:type="dxa"/>
          </w:tcPr>
          <w:p w:rsidR="00CE10C2" w:rsidRPr="003B03E4" w:rsidRDefault="00CE10C2" w:rsidP="00D21574"/>
        </w:tc>
      </w:tr>
    </w:tbl>
    <w:p w:rsidR="00CE10C2" w:rsidRPr="00DF78E3" w:rsidRDefault="00CE10C2" w:rsidP="00CE10C2">
      <w:pPr>
        <w:pStyle w:val="a9"/>
        <w:jc w:val="both"/>
        <w:rPr>
          <w:i/>
          <w:lang w:val="en-US"/>
        </w:rPr>
      </w:pPr>
    </w:p>
    <w:p w:rsidR="00CE10C2" w:rsidRPr="00DF78E3" w:rsidRDefault="00CE10C2" w:rsidP="00CE10C2">
      <w:pPr>
        <w:pStyle w:val="a9"/>
        <w:jc w:val="both"/>
        <w:rPr>
          <w:i/>
          <w:lang w:val="en-US"/>
        </w:rPr>
      </w:pPr>
    </w:p>
    <w:p w:rsidR="00CE10C2" w:rsidRPr="00DF78E3" w:rsidRDefault="00CE10C2" w:rsidP="00CE10C2">
      <w:pPr>
        <w:pStyle w:val="a9"/>
        <w:jc w:val="both"/>
        <w:rPr>
          <w:i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CE10C2" w:rsidRPr="00DF78E3" w:rsidRDefault="00CE10C2" w:rsidP="00CE10C2">
      <w:pPr>
        <w:rPr>
          <w:sz w:val="22"/>
          <w:szCs w:val="22"/>
        </w:rPr>
      </w:pPr>
    </w:p>
    <w:p w:rsidR="00D95BCE" w:rsidRDefault="00D95BCE" w:rsidP="00CE10C2">
      <w:pPr>
        <w:rPr>
          <w:szCs w:val="22"/>
          <w:lang w:val="kk-KZ"/>
        </w:rPr>
      </w:pPr>
    </w:p>
    <w:p w:rsidR="00D95BCE" w:rsidRDefault="00D95BCE" w:rsidP="00CE10C2">
      <w:pPr>
        <w:rPr>
          <w:szCs w:val="22"/>
          <w:lang w:val="kk-KZ"/>
        </w:rPr>
      </w:pPr>
    </w:p>
    <w:p w:rsidR="00CE10C2" w:rsidRPr="00DF78E3" w:rsidRDefault="00CE10C2" w:rsidP="00CE10C2">
      <w:pPr>
        <w:rPr>
          <w:szCs w:val="22"/>
        </w:rPr>
      </w:pPr>
      <w:r w:rsidRPr="00DF78E3">
        <w:rPr>
          <w:szCs w:val="22"/>
        </w:rPr>
        <w:t>Ескертпе:</w:t>
      </w: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4"/>
      </w:tblGrid>
      <w:tr w:rsidR="00CE10C2" w:rsidRPr="00DF78E3" w:rsidTr="002132C3">
        <w:trPr>
          <w:trHeight w:val="839"/>
        </w:trPr>
        <w:tc>
          <w:tcPr>
            <w:tcW w:w="14844" w:type="dxa"/>
            <w:shd w:val="clear" w:color="auto" w:fill="auto"/>
          </w:tcPr>
          <w:p w:rsidR="00CE10C2" w:rsidRPr="00DF78E3" w:rsidRDefault="00CE10C2" w:rsidP="00D21574">
            <w:pPr>
              <w:rPr>
                <w:sz w:val="22"/>
                <w:szCs w:val="22"/>
              </w:rPr>
            </w:pPr>
          </w:p>
        </w:tc>
      </w:tr>
    </w:tbl>
    <w:p w:rsidR="004251A8" w:rsidRPr="003B03E4" w:rsidRDefault="00D962F3" w:rsidP="00CE10C2">
      <w:pPr>
        <w:keepNext/>
        <w:numPr>
          <w:ilvl w:val="0"/>
          <w:numId w:val="1"/>
        </w:numPr>
        <w:jc w:val="both"/>
      </w:pPr>
      <w:r w:rsidRPr="003B03E4">
        <w:rPr>
          <w:lang w:val="kk-KZ"/>
        </w:rPr>
        <w:lastRenderedPageBreak/>
        <w:t>Соңғы 3 айда сіздің банкініңіздің ипотекалық кредиттеу талаптарына т</w:t>
      </w:r>
      <w:r w:rsidR="00CE10C2" w:rsidRPr="003B03E4">
        <w:rPr>
          <w:lang w:val="kk-KZ"/>
        </w:rPr>
        <w:t xml:space="preserve">өменде келтірілген факторлар </w:t>
      </w:r>
      <w:r w:rsidR="004251A8" w:rsidRPr="003B03E4">
        <w:rPr>
          <w:lang w:val="kk-KZ"/>
        </w:rPr>
        <w:t xml:space="preserve">қалай </w:t>
      </w:r>
      <w:r w:rsidR="002D0492" w:rsidRPr="003B03E4">
        <w:rPr>
          <w:lang w:val="kk-KZ"/>
        </w:rPr>
        <w:t>әсер</w:t>
      </w:r>
      <w:r w:rsidR="004251A8" w:rsidRPr="003B03E4">
        <w:rPr>
          <w:lang w:val="kk-KZ"/>
        </w:rPr>
        <w:t xml:space="preserve"> етті?  </w:t>
      </w:r>
      <w:r w:rsidR="004251A8" w:rsidRPr="003B03E4">
        <w:t xml:space="preserve"> </w:t>
      </w:r>
    </w:p>
    <w:p w:rsidR="00E858A5" w:rsidRPr="00482F99" w:rsidRDefault="00E858A5" w:rsidP="00E858A5">
      <w:pPr>
        <w:keepNext/>
        <w:ind w:left="720"/>
        <w:jc w:val="both"/>
        <w:rPr>
          <w:sz w:val="20"/>
          <w:szCs w:val="20"/>
          <w:lang w:val="kk-KZ"/>
        </w:rPr>
      </w:pPr>
      <w:r w:rsidRPr="00E858A5">
        <w:rPr>
          <w:sz w:val="20"/>
          <w:szCs w:val="20"/>
        </w:rPr>
        <w:t>--= кредиттеу талаптарының қатаң</w:t>
      </w:r>
      <w:r w:rsidR="00482F99">
        <w:rPr>
          <w:sz w:val="20"/>
          <w:szCs w:val="20"/>
        </w:rPr>
        <w:t>датылуына айтарлықтай әсер етті</w:t>
      </w:r>
    </w:p>
    <w:p w:rsidR="00E858A5" w:rsidRPr="00482F99" w:rsidRDefault="00E858A5" w:rsidP="00E858A5">
      <w:pPr>
        <w:keepNext/>
        <w:ind w:left="720"/>
        <w:jc w:val="both"/>
        <w:rPr>
          <w:sz w:val="20"/>
          <w:szCs w:val="20"/>
          <w:lang w:val="kk-KZ"/>
        </w:rPr>
      </w:pPr>
      <w:r w:rsidRPr="00482F99">
        <w:rPr>
          <w:sz w:val="20"/>
          <w:szCs w:val="20"/>
          <w:lang w:val="kk-KZ"/>
        </w:rPr>
        <w:t>-= кредиттеу талаптарының қатаңдатылуына белгілі бір</w:t>
      </w:r>
      <w:r w:rsidR="00482F99">
        <w:rPr>
          <w:sz w:val="20"/>
          <w:szCs w:val="20"/>
          <w:lang w:val="kk-KZ"/>
        </w:rPr>
        <w:t xml:space="preserve"> дәрежеде әсер етті</w:t>
      </w:r>
    </w:p>
    <w:p w:rsidR="00E858A5" w:rsidRPr="00482F99" w:rsidRDefault="00E858A5" w:rsidP="00E858A5">
      <w:pPr>
        <w:keepNext/>
        <w:ind w:left="720"/>
        <w:jc w:val="both"/>
        <w:rPr>
          <w:sz w:val="20"/>
          <w:szCs w:val="20"/>
          <w:lang w:val="kk-KZ"/>
        </w:rPr>
      </w:pPr>
      <w:r w:rsidRPr="00482F99">
        <w:rPr>
          <w:sz w:val="20"/>
          <w:szCs w:val="20"/>
          <w:lang w:val="kk-KZ"/>
        </w:rPr>
        <w:t>0= кредит</w:t>
      </w:r>
      <w:r w:rsidR="00482F99" w:rsidRPr="00482F99">
        <w:rPr>
          <w:sz w:val="20"/>
          <w:szCs w:val="20"/>
          <w:lang w:val="kk-KZ"/>
        </w:rPr>
        <w:t>теу талаптарына әсер еткен жоқ</w:t>
      </w:r>
    </w:p>
    <w:p w:rsidR="00E858A5" w:rsidRPr="00482F99" w:rsidRDefault="00E858A5" w:rsidP="00E858A5">
      <w:pPr>
        <w:keepNext/>
        <w:ind w:left="720"/>
        <w:jc w:val="both"/>
        <w:rPr>
          <w:sz w:val="20"/>
          <w:szCs w:val="20"/>
          <w:lang w:val="kk-KZ"/>
        </w:rPr>
      </w:pPr>
      <w:r w:rsidRPr="00482F99">
        <w:rPr>
          <w:sz w:val="20"/>
          <w:szCs w:val="20"/>
          <w:lang w:val="kk-KZ"/>
        </w:rPr>
        <w:t xml:space="preserve">+= кредиттеу талаптарының жеңілдетілуіне </w:t>
      </w:r>
      <w:r w:rsidR="00482F99">
        <w:rPr>
          <w:sz w:val="20"/>
          <w:szCs w:val="20"/>
          <w:lang w:val="kk-KZ"/>
        </w:rPr>
        <w:t>белгілі бір дәрежеде әсер етті</w:t>
      </w:r>
    </w:p>
    <w:p w:rsidR="00CE10C2" w:rsidRDefault="00E858A5" w:rsidP="00E858A5">
      <w:pPr>
        <w:keepNext/>
        <w:ind w:left="720"/>
        <w:jc w:val="both"/>
        <w:rPr>
          <w:sz w:val="20"/>
          <w:szCs w:val="20"/>
          <w:lang w:val="kk-KZ"/>
        </w:rPr>
      </w:pPr>
      <w:r w:rsidRPr="00E858A5">
        <w:rPr>
          <w:sz w:val="20"/>
          <w:szCs w:val="20"/>
        </w:rPr>
        <w:t>++= кредиттеу талаптарының жеңіл</w:t>
      </w:r>
      <w:r w:rsidR="00482F99">
        <w:rPr>
          <w:sz w:val="20"/>
          <w:szCs w:val="20"/>
        </w:rPr>
        <w:t>детілуіне айтарлықтай әсер етті</w:t>
      </w:r>
    </w:p>
    <w:p w:rsidR="00D95BCE" w:rsidRPr="00D95BCE" w:rsidRDefault="00D95BCE" w:rsidP="00E858A5">
      <w:pPr>
        <w:keepNext/>
        <w:ind w:left="720"/>
        <w:jc w:val="both"/>
        <w:rPr>
          <w:sz w:val="20"/>
          <w:szCs w:val="20"/>
          <w:lang w:val="kk-KZ"/>
        </w:rPr>
      </w:pPr>
    </w:p>
    <w:tbl>
      <w:tblPr>
        <w:tblW w:w="14000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9"/>
        <w:gridCol w:w="1291"/>
      </w:tblGrid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5B6750" w:rsidP="00C30596">
            <w:pPr>
              <w:keepNext/>
              <w:jc w:val="center"/>
              <w:rPr>
                <w:b/>
              </w:rPr>
            </w:pPr>
            <w:r w:rsidRPr="003B03E4">
              <w:rPr>
                <w:b/>
              </w:rPr>
              <w:t>Фактор</w:t>
            </w:r>
            <w:r w:rsidRPr="003B03E4">
              <w:rPr>
                <w:b/>
                <w:lang w:val="kk-KZ"/>
              </w:rPr>
              <w:t>лар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  <w:jc w:val="center"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>Баға</w:t>
            </w:r>
            <w:r w:rsidR="009229C5" w:rsidRPr="003B03E4">
              <w:rPr>
                <w:b/>
                <w:lang w:val="kk-KZ"/>
              </w:rPr>
              <w:t>сы</w:t>
            </w: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E858A5" w:rsidP="00C30596">
            <w:pPr>
              <w:keepNext/>
              <w:rPr>
                <w:b/>
              </w:rPr>
            </w:pPr>
            <w:r w:rsidRPr="003B03E4">
              <w:rPr>
                <w:b/>
              </w:rPr>
              <w:t xml:space="preserve">А. </w:t>
            </w:r>
            <w:r w:rsidRPr="003B03E4">
              <w:rPr>
                <w:b/>
                <w:lang w:val="kk-KZ"/>
              </w:rPr>
              <w:t>Қорландыру р</w:t>
            </w:r>
            <w:r w:rsidRPr="003B03E4">
              <w:rPr>
                <w:b/>
              </w:rPr>
              <w:t>есурс</w:t>
            </w:r>
            <w:r w:rsidRPr="003B03E4">
              <w:rPr>
                <w:b/>
                <w:lang w:val="kk-KZ"/>
              </w:rPr>
              <w:t xml:space="preserve">тары және </w:t>
            </w:r>
            <w:r w:rsidRPr="003B03E4">
              <w:rPr>
                <w:b/>
              </w:rPr>
              <w:t xml:space="preserve"> капитал </w:t>
            </w:r>
            <w:r w:rsidRPr="003B03E4">
              <w:rPr>
                <w:b/>
                <w:lang w:val="kk-KZ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123DC4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Капитал жеткіліктілігі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C30596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Борыштық қорландыру құны мен тәуекелдері, оның ішінде: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C30596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- сыртқы нарықтар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C30596">
            <w:pPr>
              <w:keepNext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 xml:space="preserve">- </w:t>
            </w:r>
            <w:r w:rsidRPr="003B03E4">
              <w:rPr>
                <w:lang w:val="kk-KZ"/>
              </w:rPr>
              <w:t>ішкі нарықтар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C30596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- клиенттердің депозиттері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C30596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 xml:space="preserve">ҚР </w:t>
            </w:r>
            <w:r w:rsidR="00E858A5" w:rsidRPr="003B03E4">
              <w:rPr>
                <w:lang w:val="kk-KZ"/>
              </w:rPr>
              <w:t xml:space="preserve">ҰБ-пен </w:t>
            </w:r>
            <w:r w:rsidRPr="003B03E4">
              <w:rPr>
                <w:lang w:val="kk-KZ"/>
              </w:rPr>
              <w:t xml:space="preserve">операциялар бойынша құралдардың қолжетімділігі 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C30596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Өтімділік көрсеткіштерінің өзгеруі</w:t>
            </w:r>
            <w:r w:rsidR="00866D2F" w:rsidRPr="003B03E4">
              <w:rPr>
                <w:lang w:val="kk-KZ"/>
              </w:rPr>
              <w:t xml:space="preserve"> (оның ішінде активтер мен пассивтерді басқару саясатына өзгерістер) 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4000" w:type="dxa"/>
            <w:gridSpan w:val="2"/>
            <w:shd w:val="clear" w:color="auto" w:fill="auto"/>
          </w:tcPr>
          <w:p w:rsidR="00C755A6" w:rsidRPr="003B03E4" w:rsidRDefault="00C755A6" w:rsidP="00C30596">
            <w:pPr>
              <w:keepNext/>
              <w:rPr>
                <w:lang w:val="kk-KZ"/>
              </w:rPr>
            </w:pPr>
            <w:r w:rsidRPr="003B03E4">
              <w:rPr>
                <w:b/>
              </w:rPr>
              <w:t xml:space="preserve">Б. </w:t>
            </w:r>
            <w:r w:rsidRPr="003B03E4">
              <w:rPr>
                <w:b/>
                <w:lang w:val="kk-KZ"/>
              </w:rPr>
              <w:t>Бәсекелестік</w:t>
            </w: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F85548">
            <w:pPr>
              <w:keepNext/>
            </w:pPr>
            <w:r w:rsidRPr="003B03E4">
              <w:t xml:space="preserve"> - </w:t>
            </w:r>
            <w:r w:rsidRPr="003B03E4">
              <w:rPr>
                <w:lang w:val="kk-KZ"/>
              </w:rPr>
              <w:t>басқа банктер тарапынан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F85548">
            <w:pPr>
              <w:keepNext/>
            </w:pPr>
            <w:r w:rsidRPr="003B03E4">
              <w:t xml:space="preserve"> - </w:t>
            </w:r>
            <w:r w:rsidRPr="003B03E4">
              <w:rPr>
                <w:lang w:val="kk-KZ"/>
              </w:rPr>
              <w:t>банктік емес ұйымдар тарапынан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4000" w:type="dxa"/>
            <w:gridSpan w:val="2"/>
            <w:shd w:val="clear" w:color="auto" w:fill="auto"/>
          </w:tcPr>
          <w:p w:rsidR="00C755A6" w:rsidRPr="003B03E4" w:rsidRDefault="00C755A6" w:rsidP="00C30596">
            <w:pPr>
              <w:keepNext/>
            </w:pPr>
            <w:r w:rsidRPr="003B03E4">
              <w:rPr>
                <w:b/>
              </w:rPr>
              <w:t xml:space="preserve">В. </w:t>
            </w:r>
            <w:r w:rsidRPr="003B03E4">
              <w:rPr>
                <w:b/>
                <w:lang w:val="kk-KZ"/>
              </w:rPr>
              <w:t xml:space="preserve">Тәуекелді қабылдау </w:t>
            </w: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5B6750" w:rsidP="005B6750">
            <w:pPr>
              <w:keepNext/>
            </w:pPr>
            <w:r w:rsidRPr="003B03E4">
              <w:rPr>
                <w:lang w:val="kk-KZ"/>
              </w:rPr>
              <w:t>э</w:t>
            </w:r>
            <w:r w:rsidR="00C755A6" w:rsidRPr="003B03E4">
              <w:t>кономик</w:t>
            </w:r>
            <w:r w:rsidR="00C755A6" w:rsidRPr="003B03E4">
              <w:rPr>
                <w:lang w:val="kk-KZ"/>
              </w:rPr>
              <w:t xml:space="preserve">алық </w:t>
            </w:r>
            <w:r w:rsidR="00866D2F" w:rsidRPr="003B03E4">
              <w:rPr>
                <w:lang w:val="kk-KZ"/>
              </w:rPr>
              <w:t xml:space="preserve">даму үрдісіне </w:t>
            </w:r>
            <w:r w:rsidR="00A708BD" w:rsidRPr="003B03E4">
              <w:rPr>
                <w:lang w:val="kk-KZ"/>
              </w:rPr>
              <w:t>өзгерістерін</w:t>
            </w:r>
            <w:r w:rsidR="00866D2F" w:rsidRPr="003B03E4">
              <w:rPr>
                <w:lang w:val="kk-KZ"/>
              </w:rPr>
              <w:t xml:space="preserve"> күту (өсу/құлдырау)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  <w:r w:rsidRPr="003B03E4">
              <w:rPr>
                <w:lang w:val="kk-KZ"/>
              </w:rPr>
              <w:t>жылжымайтын мүлік нарығының даму перспективасы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85"/>
        </w:trPr>
        <w:tc>
          <w:tcPr>
            <w:tcW w:w="12709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  <w:r w:rsidRPr="003B03E4">
              <w:rPr>
                <w:lang w:val="kk-KZ"/>
              </w:rPr>
              <w:t>қарыз алушылардың төлем қабілеттіктерінің жалпы деңгейі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C755A6" w:rsidRPr="003B03E4" w:rsidRDefault="00A708BD" w:rsidP="00C30596">
            <w:pPr>
              <w:keepNext/>
            </w:pPr>
            <w:r w:rsidRPr="003B03E4">
              <w:rPr>
                <w:lang w:val="kk-KZ"/>
              </w:rPr>
              <w:t>кепілмен қамтамасыз ету тәуекелі</w:t>
            </w:r>
            <w:r w:rsidRPr="003B03E4">
              <w:t xml:space="preserve"> </w:t>
            </w:r>
            <w:r w:rsidRPr="003B03E4">
              <w:rPr>
                <w:lang w:val="kk-KZ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294DB0" w:rsidRPr="003B03E4" w:rsidRDefault="00294DB0" w:rsidP="00294DB0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заңнамалық актілердегі, талаптардағы өзгерістер және/немесе ҚР ҰБ мен басқа</w:t>
            </w:r>
          </w:p>
          <w:p w:rsidR="00C755A6" w:rsidRPr="003B03E4" w:rsidRDefault="00294DB0" w:rsidP="00294DB0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мемлекеттік органдардың реттеушілік іс-қимылдары (Ескертпеде қандай заңнамалық акті , талап және/немесе реттеуші іс-қимыл екенін көрсетіңіз)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  <w:rPr>
                <w:lang w:val="kk-KZ"/>
              </w:rPr>
            </w:pPr>
          </w:p>
        </w:tc>
      </w:tr>
      <w:tr w:rsidR="00791CA7" w:rsidRPr="003B03E4" w:rsidTr="00D95BCE">
        <w:trPr>
          <w:trHeight w:val="271"/>
        </w:trPr>
        <w:tc>
          <w:tcPr>
            <w:tcW w:w="12709" w:type="dxa"/>
            <w:shd w:val="clear" w:color="auto" w:fill="auto"/>
          </w:tcPr>
          <w:p w:rsidR="00791CA7" w:rsidRPr="003B03E4" w:rsidRDefault="00791CA7" w:rsidP="00294DB0">
            <w:pPr>
              <w:keepNext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>Г. Мемлекеттік тұрғын үй құрылысын қолдау бағдарлам</w:t>
            </w:r>
            <w:r w:rsidR="00294DB0" w:rsidRPr="003B03E4">
              <w:rPr>
                <w:b/>
                <w:lang w:val="kk-KZ"/>
              </w:rPr>
              <w:t>алары</w:t>
            </w:r>
          </w:p>
        </w:tc>
        <w:tc>
          <w:tcPr>
            <w:tcW w:w="1291" w:type="dxa"/>
            <w:shd w:val="clear" w:color="auto" w:fill="auto"/>
          </w:tcPr>
          <w:p w:rsidR="00791CA7" w:rsidRPr="003B03E4" w:rsidRDefault="00791CA7" w:rsidP="00C30596">
            <w:pPr>
              <w:keepNext/>
              <w:rPr>
                <w:lang w:val="kk-KZ"/>
              </w:rPr>
            </w:pPr>
          </w:p>
        </w:tc>
      </w:tr>
      <w:tr w:rsidR="00C755A6" w:rsidRPr="003B03E4" w:rsidTr="00D95BCE">
        <w:trPr>
          <w:trHeight w:val="317"/>
        </w:trPr>
        <w:tc>
          <w:tcPr>
            <w:tcW w:w="14000" w:type="dxa"/>
            <w:gridSpan w:val="2"/>
            <w:shd w:val="clear" w:color="auto" w:fill="auto"/>
          </w:tcPr>
          <w:p w:rsidR="00C755A6" w:rsidRPr="003B03E4" w:rsidRDefault="00791CA7" w:rsidP="00C30596">
            <w:pPr>
              <w:keepNext/>
              <w:rPr>
                <w:b/>
              </w:rPr>
            </w:pPr>
            <w:r w:rsidRPr="003B03E4">
              <w:rPr>
                <w:b/>
                <w:lang w:val="kk-KZ"/>
              </w:rPr>
              <w:t>Д</w:t>
            </w:r>
            <w:r w:rsidR="00C755A6" w:rsidRPr="003B03E4">
              <w:rPr>
                <w:b/>
              </w:rPr>
              <w:t xml:space="preserve">. </w:t>
            </w:r>
            <w:r w:rsidR="00601412" w:rsidRPr="003B03E4">
              <w:rPr>
                <w:b/>
                <w:lang w:val="kk-KZ"/>
              </w:rPr>
              <w:t>Басқасы</w:t>
            </w:r>
            <w:r w:rsidR="00601412" w:rsidRPr="003B03E4">
              <w:rPr>
                <w:b/>
              </w:rPr>
              <w:t xml:space="preserve"> (</w:t>
            </w:r>
            <w:r w:rsidR="00601412" w:rsidRPr="003B03E4">
              <w:rPr>
                <w:b/>
                <w:lang w:val="kk-KZ"/>
              </w:rPr>
              <w:t>көрсетіңіз</w:t>
            </w:r>
            <w:r w:rsidR="00601412" w:rsidRPr="003B03E4">
              <w:rPr>
                <w:b/>
              </w:rPr>
              <w:t>)</w:t>
            </w:r>
          </w:p>
        </w:tc>
      </w:tr>
      <w:tr w:rsidR="00C755A6" w:rsidRPr="003B03E4" w:rsidTr="00D95BCE">
        <w:trPr>
          <w:trHeight w:val="314"/>
        </w:trPr>
        <w:tc>
          <w:tcPr>
            <w:tcW w:w="12709" w:type="dxa"/>
            <w:shd w:val="clear" w:color="auto" w:fill="auto"/>
          </w:tcPr>
          <w:p w:rsidR="00C755A6" w:rsidRPr="003B03E4" w:rsidRDefault="00C755A6" w:rsidP="00866D2F">
            <w:pPr>
              <w:keepNext/>
              <w:spacing w:before="100" w:beforeAutospacing="1" w:after="100" w:afterAutospacing="1"/>
            </w:pPr>
            <w:r w:rsidRPr="003B03E4">
              <w:t xml:space="preserve">    1.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350"/>
        </w:trPr>
        <w:tc>
          <w:tcPr>
            <w:tcW w:w="12709" w:type="dxa"/>
            <w:shd w:val="clear" w:color="auto" w:fill="auto"/>
          </w:tcPr>
          <w:p w:rsidR="00C755A6" w:rsidRPr="003B03E4" w:rsidRDefault="00C755A6" w:rsidP="00866D2F">
            <w:pPr>
              <w:keepNext/>
              <w:spacing w:before="100" w:beforeAutospacing="1" w:after="100" w:afterAutospacing="1"/>
            </w:pPr>
            <w:r w:rsidRPr="003B03E4">
              <w:t xml:space="preserve">    2.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C755A6" w:rsidRPr="003B03E4" w:rsidTr="00D95BCE">
        <w:trPr>
          <w:trHeight w:val="350"/>
        </w:trPr>
        <w:tc>
          <w:tcPr>
            <w:tcW w:w="12709" w:type="dxa"/>
            <w:shd w:val="clear" w:color="auto" w:fill="auto"/>
          </w:tcPr>
          <w:p w:rsidR="00C755A6" w:rsidRPr="003B03E4" w:rsidRDefault="00C755A6" w:rsidP="00866D2F">
            <w:pPr>
              <w:keepNext/>
              <w:spacing w:before="100" w:beforeAutospacing="1" w:after="100" w:afterAutospacing="1"/>
            </w:pPr>
            <w:r w:rsidRPr="003B03E4">
              <w:t xml:space="preserve">    3.</w:t>
            </w:r>
          </w:p>
        </w:tc>
        <w:tc>
          <w:tcPr>
            <w:tcW w:w="1291" w:type="dxa"/>
            <w:shd w:val="clear" w:color="auto" w:fill="auto"/>
          </w:tcPr>
          <w:p w:rsidR="00C755A6" w:rsidRPr="003B03E4" w:rsidRDefault="00C755A6" w:rsidP="00C30596">
            <w:pPr>
              <w:keepNext/>
            </w:pPr>
          </w:p>
        </w:tc>
      </w:tr>
      <w:tr w:rsidR="00601412" w:rsidRPr="003B03E4" w:rsidTr="00D95BCE">
        <w:trPr>
          <w:trHeight w:val="350"/>
        </w:trPr>
        <w:tc>
          <w:tcPr>
            <w:tcW w:w="12709" w:type="dxa"/>
            <w:shd w:val="clear" w:color="auto" w:fill="auto"/>
          </w:tcPr>
          <w:p w:rsidR="00601412" w:rsidRPr="003B03E4" w:rsidRDefault="00601412" w:rsidP="00866D2F">
            <w:pPr>
              <w:keepNext/>
              <w:spacing w:before="100" w:beforeAutospacing="1" w:after="100" w:afterAutospacing="1"/>
              <w:rPr>
                <w:lang w:val="kk-KZ"/>
              </w:rPr>
            </w:pPr>
            <w:r w:rsidRPr="003B03E4">
              <w:rPr>
                <w:lang w:val="kk-KZ"/>
              </w:rPr>
              <w:t xml:space="preserve">    4.</w:t>
            </w:r>
          </w:p>
        </w:tc>
        <w:tc>
          <w:tcPr>
            <w:tcW w:w="1291" w:type="dxa"/>
            <w:shd w:val="clear" w:color="auto" w:fill="auto"/>
          </w:tcPr>
          <w:p w:rsidR="00601412" w:rsidRPr="003B03E4" w:rsidRDefault="00601412" w:rsidP="00C30596">
            <w:pPr>
              <w:keepNext/>
            </w:pPr>
          </w:p>
        </w:tc>
      </w:tr>
    </w:tbl>
    <w:p w:rsidR="001C245F" w:rsidRPr="001C245F" w:rsidRDefault="001C245F" w:rsidP="001C245F">
      <w:pPr>
        <w:rPr>
          <w:vanish/>
        </w:rPr>
      </w:pPr>
    </w:p>
    <w:tbl>
      <w:tblPr>
        <w:tblpPr w:leftFromText="180" w:rightFromText="180" w:vertAnchor="text" w:horzAnchor="margin" w:tblpY="356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4"/>
      </w:tblGrid>
      <w:tr w:rsidR="00D95BCE" w:rsidRPr="00DF78E3" w:rsidTr="00D95BCE">
        <w:trPr>
          <w:trHeight w:val="839"/>
        </w:trPr>
        <w:tc>
          <w:tcPr>
            <w:tcW w:w="14844" w:type="dxa"/>
            <w:shd w:val="clear" w:color="auto" w:fill="auto"/>
          </w:tcPr>
          <w:p w:rsidR="00D95BCE" w:rsidRPr="00DF78E3" w:rsidRDefault="00D95BCE" w:rsidP="00D95BCE">
            <w:pPr>
              <w:rPr>
                <w:sz w:val="22"/>
                <w:szCs w:val="22"/>
              </w:rPr>
            </w:pPr>
          </w:p>
        </w:tc>
      </w:tr>
    </w:tbl>
    <w:p w:rsidR="00866D2F" w:rsidRPr="00DF78E3" w:rsidRDefault="00866D2F" w:rsidP="00866D2F">
      <w:pPr>
        <w:rPr>
          <w:szCs w:val="22"/>
        </w:rPr>
      </w:pPr>
      <w:r w:rsidRPr="00DF78E3">
        <w:rPr>
          <w:szCs w:val="22"/>
        </w:rPr>
        <w:t>Ескертпе:</w:t>
      </w:r>
    </w:p>
    <w:p w:rsidR="00866D2F" w:rsidRPr="00DF78E3" w:rsidRDefault="00866D2F" w:rsidP="00C30596">
      <w:pPr>
        <w:keepNext/>
        <w:ind w:left="720"/>
        <w:jc w:val="both"/>
        <w:rPr>
          <w:sz w:val="22"/>
          <w:szCs w:val="22"/>
          <w:lang w:val="kk-KZ"/>
        </w:rPr>
      </w:pPr>
    </w:p>
    <w:p w:rsidR="00791CA7" w:rsidRPr="003B03E4" w:rsidRDefault="00601412" w:rsidP="00791CA7">
      <w:pPr>
        <w:keepNext/>
        <w:numPr>
          <w:ilvl w:val="0"/>
          <w:numId w:val="1"/>
        </w:numPr>
        <w:jc w:val="both"/>
        <w:rPr>
          <w:lang w:val="kk-KZ"/>
        </w:rPr>
      </w:pPr>
      <w:r w:rsidRPr="003B03E4">
        <w:rPr>
          <w:lang w:val="kk-KZ"/>
        </w:rPr>
        <w:t xml:space="preserve">Соңғы 3 айда сіздің банкініңіздің </w:t>
      </w:r>
      <w:r w:rsidR="00482F99" w:rsidRPr="003B03E4">
        <w:rPr>
          <w:lang w:val="kk-KZ"/>
        </w:rPr>
        <w:t xml:space="preserve">тұтынушылық </w:t>
      </w:r>
      <w:r w:rsidRPr="003B03E4">
        <w:rPr>
          <w:lang w:val="kk-KZ"/>
        </w:rPr>
        <w:t>кредиттеу талаптарына төменде келтірілген факторлар қалай әсер етті</w:t>
      </w:r>
      <w:r w:rsidR="00791CA7" w:rsidRPr="003B03E4">
        <w:rPr>
          <w:lang w:val="kk-KZ"/>
        </w:rPr>
        <w:t xml:space="preserve">?   </w:t>
      </w:r>
    </w:p>
    <w:p w:rsidR="00482F99" w:rsidRPr="00482F99" w:rsidRDefault="00482F99" w:rsidP="00482F99">
      <w:pPr>
        <w:keepNext/>
        <w:ind w:left="720"/>
        <w:jc w:val="both"/>
        <w:rPr>
          <w:sz w:val="20"/>
          <w:szCs w:val="20"/>
          <w:lang w:val="kk-KZ"/>
        </w:rPr>
      </w:pPr>
      <w:r w:rsidRPr="00482F99">
        <w:rPr>
          <w:sz w:val="20"/>
          <w:szCs w:val="20"/>
          <w:lang w:val="kk-KZ"/>
        </w:rPr>
        <w:t>--= кредиттеу талаптарының қатаң</w:t>
      </w:r>
      <w:r>
        <w:rPr>
          <w:sz w:val="20"/>
          <w:szCs w:val="20"/>
          <w:lang w:val="kk-KZ"/>
        </w:rPr>
        <w:t>датылуына айтарлықтай әсер етті</w:t>
      </w:r>
    </w:p>
    <w:p w:rsidR="00482F99" w:rsidRPr="00482F99" w:rsidRDefault="00482F99" w:rsidP="00482F99">
      <w:pPr>
        <w:keepNext/>
        <w:ind w:left="720"/>
        <w:jc w:val="both"/>
        <w:rPr>
          <w:sz w:val="20"/>
          <w:szCs w:val="20"/>
          <w:lang w:val="kk-KZ"/>
        </w:rPr>
      </w:pPr>
      <w:r w:rsidRPr="00482F99">
        <w:rPr>
          <w:sz w:val="20"/>
          <w:szCs w:val="20"/>
          <w:lang w:val="kk-KZ"/>
        </w:rPr>
        <w:t xml:space="preserve">-= кредиттеу талаптарының қатаңдатылуына </w:t>
      </w:r>
      <w:r>
        <w:rPr>
          <w:sz w:val="20"/>
          <w:szCs w:val="20"/>
          <w:lang w:val="kk-KZ"/>
        </w:rPr>
        <w:t>белгілі бір дәрежеде әсер етті</w:t>
      </w:r>
    </w:p>
    <w:p w:rsidR="00482F99" w:rsidRPr="00482F99" w:rsidRDefault="00482F99" w:rsidP="00482F99">
      <w:pPr>
        <w:keepNext/>
        <w:ind w:left="720"/>
        <w:jc w:val="both"/>
        <w:rPr>
          <w:sz w:val="20"/>
          <w:szCs w:val="20"/>
          <w:lang w:val="kk-KZ"/>
        </w:rPr>
      </w:pPr>
      <w:r w:rsidRPr="00482F99">
        <w:rPr>
          <w:sz w:val="20"/>
          <w:szCs w:val="20"/>
          <w:lang w:val="kk-KZ"/>
        </w:rPr>
        <w:t>0= кредит</w:t>
      </w:r>
      <w:r>
        <w:rPr>
          <w:sz w:val="20"/>
          <w:szCs w:val="20"/>
          <w:lang w:val="kk-KZ"/>
        </w:rPr>
        <w:t>теу талаптарына әсер еткен жоқ</w:t>
      </w:r>
    </w:p>
    <w:p w:rsidR="00482F99" w:rsidRPr="00482F99" w:rsidRDefault="00482F99" w:rsidP="00482F99">
      <w:pPr>
        <w:keepNext/>
        <w:ind w:left="720"/>
        <w:jc w:val="both"/>
        <w:rPr>
          <w:sz w:val="20"/>
          <w:szCs w:val="20"/>
          <w:lang w:val="kk-KZ"/>
        </w:rPr>
      </w:pPr>
      <w:r w:rsidRPr="00482F99">
        <w:rPr>
          <w:sz w:val="20"/>
          <w:szCs w:val="20"/>
          <w:lang w:val="kk-KZ"/>
        </w:rPr>
        <w:t xml:space="preserve">+= кредиттеу талаптарының жеңілдетілуіне </w:t>
      </w:r>
      <w:r>
        <w:rPr>
          <w:sz w:val="20"/>
          <w:szCs w:val="20"/>
          <w:lang w:val="kk-KZ"/>
        </w:rPr>
        <w:t>белгілі бір дәрежеде әсер етті</w:t>
      </w:r>
    </w:p>
    <w:p w:rsidR="00791CA7" w:rsidRPr="00482F99" w:rsidRDefault="00482F99" w:rsidP="00482F99">
      <w:pPr>
        <w:keepNext/>
        <w:ind w:left="720"/>
        <w:jc w:val="both"/>
        <w:rPr>
          <w:sz w:val="20"/>
          <w:szCs w:val="20"/>
          <w:lang w:val="kk-KZ"/>
        </w:rPr>
      </w:pPr>
      <w:r w:rsidRPr="00482F99">
        <w:rPr>
          <w:sz w:val="20"/>
          <w:szCs w:val="20"/>
          <w:lang w:val="kk-KZ"/>
        </w:rPr>
        <w:t>++= кредиттеу талаптарының жеңіл</w:t>
      </w:r>
      <w:r>
        <w:rPr>
          <w:sz w:val="20"/>
          <w:szCs w:val="20"/>
          <w:lang w:val="kk-KZ"/>
        </w:rPr>
        <w:t>детілуіне айтарлықтай әсер етті</w:t>
      </w:r>
    </w:p>
    <w:tbl>
      <w:tblPr>
        <w:tblW w:w="9847" w:type="dxa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1"/>
        <w:gridCol w:w="1416"/>
      </w:tblGrid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5B6750" w:rsidP="00D21574">
            <w:pPr>
              <w:keepNext/>
              <w:jc w:val="center"/>
              <w:rPr>
                <w:b/>
              </w:rPr>
            </w:pPr>
            <w:r w:rsidRPr="003B03E4">
              <w:rPr>
                <w:b/>
              </w:rPr>
              <w:t>Фактор</w:t>
            </w:r>
            <w:r w:rsidRPr="003B03E4">
              <w:rPr>
                <w:b/>
                <w:lang w:val="kk-KZ"/>
              </w:rPr>
              <w:t>лар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  <w:jc w:val="center"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>Бағасы</w:t>
            </w: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5B6750" w:rsidP="00D21574">
            <w:pPr>
              <w:keepNext/>
              <w:rPr>
                <w:b/>
              </w:rPr>
            </w:pPr>
            <w:r w:rsidRPr="003B03E4">
              <w:rPr>
                <w:b/>
              </w:rPr>
              <w:t xml:space="preserve">А. </w:t>
            </w:r>
            <w:r w:rsidRPr="003B03E4">
              <w:rPr>
                <w:b/>
                <w:lang w:val="kk-KZ"/>
              </w:rPr>
              <w:t>Қорландыру р</w:t>
            </w:r>
            <w:r w:rsidRPr="003B03E4">
              <w:rPr>
                <w:b/>
              </w:rPr>
              <w:t>есурс</w:t>
            </w:r>
            <w:r w:rsidRPr="003B03E4">
              <w:rPr>
                <w:b/>
                <w:lang w:val="kk-KZ"/>
              </w:rPr>
              <w:t xml:space="preserve">тары және </w:t>
            </w:r>
            <w:r w:rsidRPr="003B03E4">
              <w:rPr>
                <w:b/>
              </w:rPr>
              <w:t xml:space="preserve"> капитал </w:t>
            </w:r>
            <w:r w:rsidRPr="003B03E4">
              <w:rPr>
                <w:b/>
                <w:lang w:val="kk-KZ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Капитал жеткіліктілігі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Борыштық қорландыру құны мен тәуекелдері, оның ішінде: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- сыртқы нарықтар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 xml:space="preserve">- </w:t>
            </w:r>
            <w:r w:rsidRPr="003B03E4">
              <w:rPr>
                <w:lang w:val="kk-KZ"/>
              </w:rPr>
              <w:t>ішкі нарықтар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- клиенттердің депозиттері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 xml:space="preserve">ҚР </w:t>
            </w:r>
            <w:r w:rsidR="005B6750" w:rsidRPr="003B03E4">
              <w:rPr>
                <w:lang w:val="kk-KZ"/>
              </w:rPr>
              <w:t xml:space="preserve">ҰБ-пен </w:t>
            </w:r>
            <w:r w:rsidRPr="003B03E4">
              <w:rPr>
                <w:lang w:val="kk-KZ"/>
              </w:rPr>
              <w:t xml:space="preserve">операциялар бойынша құралдардың қолжетімділігі 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 xml:space="preserve">Өтімділік көрсеткіштерінің өзгеруі (оның ішінде активтер мен пассивтерді басқару саясатына өзгерістер) 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9847" w:type="dxa"/>
            <w:gridSpan w:val="2"/>
            <w:shd w:val="clear" w:color="auto" w:fill="auto"/>
          </w:tcPr>
          <w:p w:rsidR="00791CA7" w:rsidRPr="003B03E4" w:rsidRDefault="00791CA7" w:rsidP="00D21574">
            <w:pPr>
              <w:keepNext/>
              <w:rPr>
                <w:lang w:val="kk-KZ"/>
              </w:rPr>
            </w:pPr>
            <w:r w:rsidRPr="003B03E4">
              <w:rPr>
                <w:b/>
              </w:rPr>
              <w:t xml:space="preserve">Б. </w:t>
            </w:r>
            <w:r w:rsidRPr="003B03E4">
              <w:rPr>
                <w:b/>
                <w:lang w:val="kk-KZ"/>
              </w:rPr>
              <w:t>Бәсекелестік</w:t>
            </w: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  <w:r w:rsidRPr="003B03E4">
              <w:t xml:space="preserve"> - </w:t>
            </w:r>
            <w:r w:rsidRPr="003B03E4">
              <w:rPr>
                <w:lang w:val="kk-KZ"/>
              </w:rPr>
              <w:t>басқа банктер тарапынан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  <w:r w:rsidRPr="003B03E4">
              <w:t xml:space="preserve"> - </w:t>
            </w:r>
            <w:r w:rsidRPr="003B03E4">
              <w:rPr>
                <w:lang w:val="kk-KZ"/>
              </w:rPr>
              <w:t>банктік емес ұйымдар тарапынан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9847" w:type="dxa"/>
            <w:gridSpan w:val="2"/>
            <w:shd w:val="clear" w:color="auto" w:fill="auto"/>
          </w:tcPr>
          <w:p w:rsidR="00791CA7" w:rsidRPr="003B03E4" w:rsidRDefault="00791CA7" w:rsidP="00D21574">
            <w:pPr>
              <w:keepNext/>
            </w:pPr>
            <w:r w:rsidRPr="003B03E4">
              <w:rPr>
                <w:b/>
              </w:rPr>
              <w:t xml:space="preserve">В. </w:t>
            </w:r>
            <w:r w:rsidRPr="003B03E4">
              <w:rPr>
                <w:b/>
                <w:lang w:val="kk-KZ"/>
              </w:rPr>
              <w:t xml:space="preserve">Тәуекелді қабылдау </w:t>
            </w: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  <w:r w:rsidRPr="003B03E4">
              <w:t>экономик</w:t>
            </w:r>
            <w:r w:rsidRPr="003B03E4">
              <w:rPr>
                <w:lang w:val="kk-KZ"/>
              </w:rPr>
              <w:t>алық даму үрдісіне өзгерістерді күту (өсу/құлдырау)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85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  <w:r w:rsidRPr="003B03E4">
              <w:rPr>
                <w:lang w:val="kk-KZ"/>
              </w:rPr>
              <w:t>қарыз алушылардың төлем қабілеттіктерінің жалпы деңгейі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  <w:r w:rsidRPr="003B03E4">
              <w:t xml:space="preserve"> </w:t>
            </w:r>
            <w:r w:rsidR="005B6750" w:rsidRPr="003B03E4">
              <w:rPr>
                <w:lang w:val="kk-KZ"/>
              </w:rPr>
              <w:t>кепілмен қамтамасыз ету тәуекелі</w:t>
            </w:r>
            <w:r w:rsidR="005B6750" w:rsidRPr="003B03E4">
              <w:t xml:space="preserve"> </w:t>
            </w:r>
            <w:r w:rsidR="005B6750" w:rsidRPr="003B03E4">
              <w:rPr>
                <w:lang w:val="kk-KZ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271"/>
        </w:trPr>
        <w:tc>
          <w:tcPr>
            <w:tcW w:w="8431" w:type="dxa"/>
            <w:shd w:val="clear" w:color="auto" w:fill="auto"/>
          </w:tcPr>
          <w:p w:rsidR="002B7E8E" w:rsidRPr="003B03E4" w:rsidRDefault="002B7E8E" w:rsidP="002B7E8E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заңнамалық актілердегі, талаптардағы өзгерістер және/немесе ҚР ҰБ мен басқа</w:t>
            </w:r>
          </w:p>
          <w:p w:rsidR="00791CA7" w:rsidRPr="003B03E4" w:rsidRDefault="002B7E8E" w:rsidP="002B7E8E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мемлекеттік органдардың реттеушілік іс-қимылдары (Ескертпеде қандай заңнамалық акті , талап және/немесе реттеуші іс-қимыл екенін көрсетіңіз)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  <w:rPr>
                <w:lang w:val="kk-KZ"/>
              </w:rPr>
            </w:pPr>
          </w:p>
        </w:tc>
      </w:tr>
      <w:tr w:rsidR="00791CA7" w:rsidRPr="003B03E4" w:rsidTr="00D95BCE">
        <w:trPr>
          <w:trHeight w:val="317"/>
        </w:trPr>
        <w:tc>
          <w:tcPr>
            <w:tcW w:w="9847" w:type="dxa"/>
            <w:gridSpan w:val="2"/>
            <w:shd w:val="clear" w:color="auto" w:fill="auto"/>
          </w:tcPr>
          <w:p w:rsidR="00791CA7" w:rsidRPr="003B03E4" w:rsidRDefault="00791CA7" w:rsidP="00D21574">
            <w:pPr>
              <w:keepNext/>
              <w:rPr>
                <w:b/>
              </w:rPr>
            </w:pPr>
            <w:r w:rsidRPr="003B03E4">
              <w:rPr>
                <w:b/>
                <w:lang w:val="kk-KZ"/>
              </w:rPr>
              <w:t>Г</w:t>
            </w:r>
            <w:r w:rsidRPr="003B03E4">
              <w:rPr>
                <w:b/>
              </w:rPr>
              <w:t xml:space="preserve">. </w:t>
            </w:r>
            <w:r w:rsidRPr="003B03E4">
              <w:rPr>
                <w:b/>
                <w:lang w:val="kk-KZ"/>
              </w:rPr>
              <w:t>Басқалар</w:t>
            </w:r>
            <w:r w:rsidRPr="003B03E4">
              <w:rPr>
                <w:b/>
              </w:rPr>
              <w:t xml:space="preserve"> (</w:t>
            </w:r>
            <w:r w:rsidRPr="003B03E4">
              <w:rPr>
                <w:b/>
                <w:lang w:val="kk-KZ"/>
              </w:rPr>
              <w:t>көрсетіңіз</w:t>
            </w:r>
            <w:r w:rsidRPr="003B03E4">
              <w:rPr>
                <w:b/>
              </w:rPr>
              <w:t>)</w:t>
            </w:r>
          </w:p>
        </w:tc>
      </w:tr>
      <w:tr w:rsidR="00791CA7" w:rsidRPr="003B03E4" w:rsidTr="00D95BCE">
        <w:trPr>
          <w:trHeight w:val="314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spacing w:before="100" w:beforeAutospacing="1" w:after="100" w:afterAutospacing="1"/>
            </w:pPr>
            <w:r w:rsidRPr="003B03E4">
              <w:t xml:space="preserve">    1.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350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spacing w:before="100" w:beforeAutospacing="1" w:after="100" w:afterAutospacing="1"/>
            </w:pPr>
            <w:r w:rsidRPr="003B03E4">
              <w:t xml:space="preserve">    2.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791CA7" w:rsidRPr="003B03E4" w:rsidTr="00D95BCE">
        <w:trPr>
          <w:trHeight w:val="350"/>
        </w:trPr>
        <w:tc>
          <w:tcPr>
            <w:tcW w:w="8431" w:type="dxa"/>
            <w:shd w:val="clear" w:color="auto" w:fill="auto"/>
          </w:tcPr>
          <w:p w:rsidR="00791CA7" w:rsidRPr="003B03E4" w:rsidRDefault="00791CA7" w:rsidP="00D21574">
            <w:pPr>
              <w:keepNext/>
              <w:spacing w:before="100" w:beforeAutospacing="1" w:after="100" w:afterAutospacing="1"/>
            </w:pPr>
            <w:r w:rsidRPr="003B03E4">
              <w:t xml:space="preserve">    3.</w:t>
            </w:r>
          </w:p>
        </w:tc>
        <w:tc>
          <w:tcPr>
            <w:tcW w:w="1416" w:type="dxa"/>
            <w:shd w:val="clear" w:color="auto" w:fill="auto"/>
          </w:tcPr>
          <w:p w:rsidR="00791CA7" w:rsidRPr="003B03E4" w:rsidRDefault="00791CA7" w:rsidP="00D21574">
            <w:pPr>
              <w:keepNext/>
            </w:pPr>
          </w:p>
        </w:tc>
      </w:tr>
      <w:tr w:rsidR="0092236F" w:rsidRPr="003B03E4" w:rsidTr="00D95BCE">
        <w:trPr>
          <w:trHeight w:val="350"/>
        </w:trPr>
        <w:tc>
          <w:tcPr>
            <w:tcW w:w="8431" w:type="dxa"/>
            <w:shd w:val="clear" w:color="auto" w:fill="auto"/>
          </w:tcPr>
          <w:p w:rsidR="0092236F" w:rsidRPr="003B03E4" w:rsidRDefault="0092236F" w:rsidP="00D21574">
            <w:pPr>
              <w:keepNext/>
              <w:spacing w:before="100" w:beforeAutospacing="1" w:after="100" w:afterAutospacing="1"/>
              <w:rPr>
                <w:lang w:val="kk-KZ"/>
              </w:rPr>
            </w:pPr>
            <w:r w:rsidRPr="003B03E4">
              <w:rPr>
                <w:lang w:val="kk-KZ"/>
              </w:rPr>
              <w:t xml:space="preserve">    4.</w:t>
            </w:r>
          </w:p>
        </w:tc>
        <w:tc>
          <w:tcPr>
            <w:tcW w:w="1416" w:type="dxa"/>
            <w:shd w:val="clear" w:color="auto" w:fill="auto"/>
          </w:tcPr>
          <w:p w:rsidR="0092236F" w:rsidRPr="003B03E4" w:rsidRDefault="0092236F" w:rsidP="00D21574">
            <w:pPr>
              <w:keepNext/>
            </w:pPr>
          </w:p>
        </w:tc>
      </w:tr>
    </w:tbl>
    <w:p w:rsidR="00791CA7" w:rsidRPr="00DF78E3" w:rsidRDefault="00791CA7" w:rsidP="00791CA7">
      <w:pPr>
        <w:keepNext/>
        <w:ind w:left="720"/>
        <w:jc w:val="both"/>
        <w:rPr>
          <w:sz w:val="22"/>
          <w:szCs w:val="22"/>
          <w:lang w:val="kk-KZ"/>
        </w:rPr>
      </w:pPr>
    </w:p>
    <w:tbl>
      <w:tblPr>
        <w:tblpPr w:leftFromText="180" w:rightFromText="180" w:vertAnchor="text" w:horzAnchor="margin" w:tblpY="312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4"/>
      </w:tblGrid>
      <w:tr w:rsidR="003B03E4" w:rsidRPr="00DF78E3" w:rsidTr="003B03E4">
        <w:trPr>
          <w:trHeight w:val="839"/>
        </w:trPr>
        <w:tc>
          <w:tcPr>
            <w:tcW w:w="14844" w:type="dxa"/>
            <w:shd w:val="clear" w:color="auto" w:fill="auto"/>
          </w:tcPr>
          <w:p w:rsidR="003B03E4" w:rsidRPr="00DF78E3" w:rsidRDefault="003B03E4" w:rsidP="003B03E4">
            <w:pPr>
              <w:rPr>
                <w:sz w:val="22"/>
                <w:szCs w:val="22"/>
              </w:rPr>
            </w:pPr>
          </w:p>
        </w:tc>
      </w:tr>
    </w:tbl>
    <w:p w:rsidR="00791CA7" w:rsidRPr="00DF78E3" w:rsidRDefault="00791CA7" w:rsidP="00791CA7">
      <w:pPr>
        <w:rPr>
          <w:szCs w:val="22"/>
        </w:rPr>
      </w:pPr>
      <w:r w:rsidRPr="00DF78E3">
        <w:rPr>
          <w:szCs w:val="22"/>
        </w:rPr>
        <w:t>Ескертпе:</w:t>
      </w:r>
    </w:p>
    <w:p w:rsidR="00C755A6" w:rsidRPr="003B03E4" w:rsidRDefault="00791CA7" w:rsidP="00791CA7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3B03E4">
        <w:rPr>
          <w:szCs w:val="22"/>
          <w:lang w:val="kk-KZ"/>
        </w:rPr>
        <w:lastRenderedPageBreak/>
        <w:t>И</w:t>
      </w:r>
      <w:r w:rsidR="003F2810" w:rsidRPr="003B03E4">
        <w:rPr>
          <w:szCs w:val="22"/>
          <w:lang w:val="kk-KZ"/>
        </w:rPr>
        <w:t>потекалық кредиттеудің т</w:t>
      </w:r>
      <w:r w:rsidR="00C755A6" w:rsidRPr="003B03E4">
        <w:rPr>
          <w:szCs w:val="22"/>
          <w:lang w:val="kk-KZ"/>
        </w:rPr>
        <w:t>өменде келтірілген талаптары соңғы 3 ай</w:t>
      </w:r>
      <w:r w:rsidR="003F2810" w:rsidRPr="003B03E4">
        <w:rPr>
          <w:szCs w:val="22"/>
          <w:lang w:val="kk-KZ"/>
        </w:rPr>
        <w:t>да</w:t>
      </w:r>
      <w:r w:rsidR="00C755A6" w:rsidRPr="003B03E4">
        <w:rPr>
          <w:szCs w:val="22"/>
          <w:lang w:val="kk-KZ"/>
        </w:rPr>
        <w:t xml:space="preserve"> қалай өзгерді?</w:t>
      </w:r>
      <w:r w:rsidRPr="003B03E4">
        <w:rPr>
          <w:szCs w:val="22"/>
          <w:lang w:val="kk-KZ"/>
        </w:rPr>
        <w:t xml:space="preserve"> Сіздің пікіріңізше ипотекалық кредиттеудің төменде келтірілген талаптары келесі 3 айда қалай өзгереді? </w:t>
      </w:r>
      <w:r w:rsidR="00C755A6" w:rsidRPr="003B03E4">
        <w:rPr>
          <w:szCs w:val="22"/>
          <w:lang w:val="kk-KZ"/>
        </w:rPr>
        <w:t xml:space="preserve"> </w:t>
      </w:r>
    </w:p>
    <w:p w:rsidR="00C755A6" w:rsidRPr="003B03E4" w:rsidRDefault="00791CA7" w:rsidP="00791CA7">
      <w:pPr>
        <w:keepNext/>
        <w:ind w:left="720"/>
        <w:jc w:val="both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--</w:t>
      </w:r>
      <w:r w:rsidR="00C755A6" w:rsidRPr="003B03E4">
        <w:rPr>
          <w:sz w:val="20"/>
          <w:szCs w:val="22"/>
          <w:lang w:val="kk-KZ"/>
        </w:rPr>
        <w:t xml:space="preserve">= </w:t>
      </w:r>
      <w:r w:rsidR="003F2810" w:rsidRPr="003B03E4">
        <w:rPr>
          <w:sz w:val="20"/>
          <w:szCs w:val="22"/>
          <w:lang w:val="kk-KZ"/>
        </w:rPr>
        <w:t>айтарлықтай</w:t>
      </w:r>
      <w:r w:rsidR="00C755A6" w:rsidRPr="003B03E4">
        <w:rPr>
          <w:sz w:val="20"/>
          <w:szCs w:val="22"/>
          <w:lang w:val="kk-KZ"/>
        </w:rPr>
        <w:t xml:space="preserve"> </w:t>
      </w:r>
      <w:r w:rsidR="00743714" w:rsidRPr="003B03E4">
        <w:rPr>
          <w:sz w:val="20"/>
          <w:szCs w:val="22"/>
          <w:lang w:val="kk-KZ"/>
        </w:rPr>
        <w:t>қатаңдатылды (қатаңдатылады)</w:t>
      </w:r>
    </w:p>
    <w:p w:rsidR="00C755A6" w:rsidRPr="003B03E4" w:rsidRDefault="00791CA7" w:rsidP="00C30596">
      <w:pPr>
        <w:keepNext/>
        <w:ind w:left="360" w:firstLine="34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-</w:t>
      </w:r>
      <w:r w:rsidR="00C755A6" w:rsidRPr="003B03E4">
        <w:rPr>
          <w:sz w:val="20"/>
          <w:szCs w:val="22"/>
          <w:lang w:val="kk-KZ"/>
        </w:rPr>
        <w:t>=</w:t>
      </w:r>
      <w:r w:rsidR="003F2810" w:rsidRPr="003B03E4">
        <w:rPr>
          <w:sz w:val="20"/>
          <w:szCs w:val="22"/>
          <w:lang w:val="kk-KZ"/>
        </w:rPr>
        <w:t xml:space="preserve"> </w:t>
      </w:r>
      <w:r w:rsidR="00C755A6" w:rsidRPr="003B03E4">
        <w:rPr>
          <w:sz w:val="20"/>
          <w:szCs w:val="22"/>
          <w:lang w:val="kk-KZ"/>
        </w:rPr>
        <w:t xml:space="preserve">шамалы </w:t>
      </w:r>
      <w:r w:rsidR="00743714" w:rsidRPr="003B03E4">
        <w:rPr>
          <w:sz w:val="20"/>
          <w:szCs w:val="22"/>
          <w:lang w:val="kk-KZ"/>
        </w:rPr>
        <w:t>қатаңдатылды (қатаңдатылады)</w:t>
      </w:r>
    </w:p>
    <w:p w:rsidR="00C755A6" w:rsidRPr="003B03E4" w:rsidRDefault="00791CA7" w:rsidP="00C30596">
      <w:pPr>
        <w:keepNext/>
        <w:ind w:left="360" w:firstLine="34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0</w:t>
      </w:r>
      <w:r w:rsidR="00C755A6" w:rsidRPr="003B03E4">
        <w:rPr>
          <w:sz w:val="20"/>
          <w:szCs w:val="22"/>
          <w:lang w:val="kk-KZ"/>
        </w:rPr>
        <w:t>=</w:t>
      </w:r>
      <w:r w:rsidR="003F2810" w:rsidRPr="003B03E4">
        <w:rPr>
          <w:sz w:val="20"/>
          <w:szCs w:val="22"/>
          <w:lang w:val="kk-KZ"/>
        </w:rPr>
        <w:t xml:space="preserve"> </w:t>
      </w:r>
      <w:r w:rsidR="00C755A6" w:rsidRPr="003B03E4">
        <w:rPr>
          <w:sz w:val="20"/>
          <w:szCs w:val="22"/>
          <w:lang w:val="kk-KZ"/>
        </w:rPr>
        <w:t xml:space="preserve">бұрынғы деңгейде </w:t>
      </w:r>
      <w:r w:rsidR="00E34E29" w:rsidRPr="003B03E4">
        <w:rPr>
          <w:sz w:val="20"/>
          <w:szCs w:val="22"/>
          <w:lang w:val="kk-KZ"/>
        </w:rPr>
        <w:t xml:space="preserve">қалды (қалады) </w:t>
      </w:r>
      <w:r w:rsidR="00C755A6" w:rsidRPr="003B03E4">
        <w:rPr>
          <w:sz w:val="20"/>
          <w:szCs w:val="22"/>
          <w:lang w:val="kk-KZ"/>
        </w:rPr>
        <w:t xml:space="preserve"> </w:t>
      </w:r>
    </w:p>
    <w:p w:rsidR="00C755A6" w:rsidRPr="003B03E4" w:rsidRDefault="00791CA7" w:rsidP="00C30596">
      <w:pPr>
        <w:keepNext/>
        <w:ind w:left="360" w:firstLine="34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+</w:t>
      </w:r>
      <w:r w:rsidR="00C755A6" w:rsidRPr="003B03E4">
        <w:rPr>
          <w:sz w:val="20"/>
          <w:szCs w:val="22"/>
          <w:lang w:val="kk-KZ"/>
        </w:rPr>
        <w:t>=</w:t>
      </w:r>
      <w:r w:rsidR="003F2810" w:rsidRPr="003B03E4">
        <w:rPr>
          <w:sz w:val="20"/>
          <w:szCs w:val="22"/>
          <w:lang w:val="kk-KZ"/>
        </w:rPr>
        <w:t xml:space="preserve"> </w:t>
      </w:r>
      <w:r w:rsidR="00C755A6" w:rsidRPr="003B03E4">
        <w:rPr>
          <w:sz w:val="20"/>
          <w:szCs w:val="22"/>
          <w:lang w:val="kk-KZ"/>
        </w:rPr>
        <w:t xml:space="preserve">шамалы </w:t>
      </w:r>
      <w:r w:rsidR="00743714" w:rsidRPr="003B03E4">
        <w:rPr>
          <w:sz w:val="20"/>
          <w:szCs w:val="22"/>
          <w:lang w:val="kk-KZ"/>
        </w:rPr>
        <w:t>жеңілдетілді (жеңілдейді)</w:t>
      </w:r>
      <w:r w:rsidR="00C755A6" w:rsidRPr="003B03E4">
        <w:rPr>
          <w:sz w:val="20"/>
          <w:szCs w:val="22"/>
          <w:lang w:val="kk-KZ"/>
        </w:rPr>
        <w:t xml:space="preserve"> </w:t>
      </w:r>
    </w:p>
    <w:p w:rsidR="00C755A6" w:rsidRPr="003B03E4" w:rsidRDefault="00791CA7" w:rsidP="00C30596">
      <w:pPr>
        <w:keepNext/>
        <w:ind w:left="360" w:firstLine="34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++</w:t>
      </w:r>
      <w:r w:rsidR="00C755A6" w:rsidRPr="003B03E4">
        <w:rPr>
          <w:sz w:val="20"/>
          <w:szCs w:val="22"/>
          <w:lang w:val="kk-KZ"/>
        </w:rPr>
        <w:t>=</w:t>
      </w:r>
      <w:r w:rsidR="003F2810" w:rsidRPr="003B03E4">
        <w:rPr>
          <w:sz w:val="20"/>
          <w:szCs w:val="22"/>
          <w:lang w:val="kk-KZ"/>
        </w:rPr>
        <w:t xml:space="preserve"> айтарлықтай</w:t>
      </w:r>
      <w:r w:rsidR="00C755A6" w:rsidRPr="003B03E4">
        <w:rPr>
          <w:sz w:val="20"/>
          <w:szCs w:val="22"/>
          <w:lang w:val="kk-KZ"/>
        </w:rPr>
        <w:t xml:space="preserve"> </w:t>
      </w:r>
      <w:r w:rsidR="00743714" w:rsidRPr="003B03E4">
        <w:rPr>
          <w:sz w:val="20"/>
          <w:szCs w:val="22"/>
          <w:lang w:val="kk-KZ"/>
        </w:rPr>
        <w:t>жеңілдетілді (жеңілдейді)</w:t>
      </w:r>
    </w:p>
    <w:p w:rsidR="00791CA7" w:rsidRPr="003B03E4" w:rsidRDefault="00791CA7" w:rsidP="00791CA7">
      <w:pPr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 xml:space="preserve">               </w:t>
      </w:r>
      <w:r w:rsidRPr="003B03E4">
        <w:rPr>
          <w:sz w:val="20"/>
          <w:szCs w:val="22"/>
        </w:rPr>
        <w:t xml:space="preserve">қ = </w:t>
      </w:r>
      <w:r w:rsidRPr="003B03E4">
        <w:rPr>
          <w:sz w:val="20"/>
          <w:szCs w:val="22"/>
          <w:lang w:val="kk-KZ"/>
        </w:rPr>
        <w:t>қолданылмайды</w:t>
      </w:r>
    </w:p>
    <w:p w:rsidR="00791CA7" w:rsidRPr="00DF78E3" w:rsidRDefault="00791CA7" w:rsidP="00791CA7">
      <w:pPr>
        <w:rPr>
          <w:sz w:val="16"/>
          <w:szCs w:val="16"/>
          <w:lang w:val="kk-KZ"/>
        </w:rPr>
      </w:pP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0"/>
        <w:gridCol w:w="992"/>
        <w:gridCol w:w="911"/>
      </w:tblGrid>
      <w:tr w:rsidR="00791CA7" w:rsidRPr="003B03E4" w:rsidTr="007D4592">
        <w:trPr>
          <w:trHeight w:val="281"/>
        </w:trPr>
        <w:tc>
          <w:tcPr>
            <w:tcW w:w="11400" w:type="dxa"/>
          </w:tcPr>
          <w:p w:rsidR="00791CA7" w:rsidRPr="003B03E4" w:rsidRDefault="00791CA7" w:rsidP="00D21574">
            <w:pPr>
              <w:jc w:val="center"/>
              <w:rPr>
                <w:b/>
              </w:rPr>
            </w:pPr>
            <w:r w:rsidRPr="003B03E4">
              <w:rPr>
                <w:b/>
                <w:lang w:val="kk-KZ"/>
              </w:rPr>
              <w:t>Талаптар</w:t>
            </w:r>
          </w:p>
        </w:tc>
        <w:tc>
          <w:tcPr>
            <w:tcW w:w="992" w:type="dxa"/>
          </w:tcPr>
          <w:p w:rsidR="00791CA7" w:rsidRPr="003B03E4" w:rsidRDefault="00791CA7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Соңғы 3 айға</w:t>
            </w:r>
          </w:p>
        </w:tc>
        <w:tc>
          <w:tcPr>
            <w:tcW w:w="911" w:type="dxa"/>
          </w:tcPr>
          <w:p w:rsidR="00791CA7" w:rsidRPr="003B03E4" w:rsidRDefault="00791CA7" w:rsidP="00D21574">
            <w:pPr>
              <w:jc w:val="center"/>
              <w:rPr>
                <w:b/>
              </w:rPr>
            </w:pPr>
            <w:r w:rsidRPr="003B03E4">
              <w:rPr>
                <w:b/>
              </w:rPr>
              <w:t>Келесі 3 айға</w:t>
            </w:r>
          </w:p>
        </w:tc>
      </w:tr>
      <w:tr w:rsidR="00791CA7" w:rsidRPr="003B03E4" w:rsidTr="007D4592">
        <w:trPr>
          <w:trHeight w:val="281"/>
        </w:trPr>
        <w:tc>
          <w:tcPr>
            <w:tcW w:w="11400" w:type="dxa"/>
          </w:tcPr>
          <w:p w:rsidR="00791CA7" w:rsidRPr="003B03E4" w:rsidRDefault="00791CA7" w:rsidP="00D21574">
            <w:pPr>
              <w:rPr>
                <w:b/>
              </w:rPr>
            </w:pPr>
            <w:r w:rsidRPr="003B03E4">
              <w:rPr>
                <w:b/>
              </w:rPr>
              <w:t xml:space="preserve">А. </w:t>
            </w:r>
            <w:r w:rsidRPr="003B03E4">
              <w:rPr>
                <w:b/>
                <w:lang w:val="kk-KZ"/>
              </w:rPr>
              <w:t>Баға</w:t>
            </w:r>
          </w:p>
        </w:tc>
        <w:tc>
          <w:tcPr>
            <w:tcW w:w="992" w:type="dxa"/>
          </w:tcPr>
          <w:p w:rsidR="00791CA7" w:rsidRPr="003B03E4" w:rsidRDefault="00791CA7" w:rsidP="00D21574">
            <w:pPr>
              <w:rPr>
                <w:b/>
              </w:rPr>
            </w:pPr>
          </w:p>
        </w:tc>
        <w:tc>
          <w:tcPr>
            <w:tcW w:w="911" w:type="dxa"/>
          </w:tcPr>
          <w:p w:rsidR="00791CA7" w:rsidRPr="003B03E4" w:rsidRDefault="00791CA7" w:rsidP="00D21574">
            <w:pPr>
              <w:rPr>
                <w:b/>
              </w:rPr>
            </w:pPr>
          </w:p>
        </w:tc>
      </w:tr>
      <w:tr w:rsidR="006E44A7" w:rsidRPr="003B03E4" w:rsidTr="007D4592">
        <w:trPr>
          <w:trHeight w:val="563"/>
        </w:trPr>
        <w:tc>
          <w:tcPr>
            <w:tcW w:w="11400" w:type="dxa"/>
          </w:tcPr>
          <w:p w:rsidR="006E44A7" w:rsidRPr="003B03E4" w:rsidRDefault="006E44A7" w:rsidP="00D21574">
            <w:pPr>
              <w:keepNext/>
            </w:pPr>
            <w:r w:rsidRPr="003B03E4">
              <w:t>стандарт</w:t>
            </w:r>
            <w:r w:rsidRPr="003B03E4">
              <w:rPr>
                <w:lang w:val="kk-KZ"/>
              </w:rPr>
              <w:t>ты</w:t>
            </w:r>
            <w:r w:rsidRPr="003B03E4">
              <w:t xml:space="preserve"> кредит</w:t>
            </w:r>
            <w:r w:rsidRPr="003B03E4">
              <w:rPr>
                <w:lang w:val="kk-KZ"/>
              </w:rPr>
              <w:t>тер бойынша банк маржасы</w:t>
            </w:r>
            <w:r w:rsidRPr="003B03E4">
              <w:t xml:space="preserve"> (</w:t>
            </w:r>
            <w:r w:rsidRPr="003B03E4">
              <w:rPr>
                <w:lang w:val="kk-KZ"/>
              </w:rPr>
              <w:t>барынша жоғары</w:t>
            </w:r>
            <w:r w:rsidRPr="003B03E4">
              <w:t xml:space="preserve"> маржа - </w:t>
            </w:r>
            <w:r w:rsidRPr="003B03E4">
              <w:rPr>
                <w:lang w:val="kk-KZ"/>
              </w:rPr>
              <w:t xml:space="preserve"> талаптарды қатаңдату, барынша төмен – жеңілдету</w:t>
            </w:r>
            <w:r w:rsidRPr="003B03E4">
              <w:t>)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6E44A7" w:rsidRPr="003B03E4" w:rsidTr="007D4592">
        <w:trPr>
          <w:trHeight w:val="297"/>
        </w:trPr>
        <w:tc>
          <w:tcPr>
            <w:tcW w:w="11400" w:type="dxa"/>
          </w:tcPr>
          <w:p w:rsidR="006E44A7" w:rsidRPr="003B03E4" w:rsidRDefault="006E44A7" w:rsidP="00D21574">
            <w:pPr>
              <w:keepNext/>
              <w:rPr>
                <w:vertAlign w:val="superscript"/>
              </w:rPr>
            </w:pPr>
            <w:r w:rsidRPr="003B03E4">
              <w:t xml:space="preserve"> </w:t>
            </w:r>
            <w:r w:rsidR="00A856E3" w:rsidRPr="003B03E4">
              <w:rPr>
                <w:lang w:val="kk-KZ"/>
              </w:rPr>
              <w:t xml:space="preserve">тәуекелі неғұрлым жоғары </w:t>
            </w:r>
            <w:r w:rsidR="00A856E3" w:rsidRPr="003B03E4">
              <w:t>кред</w:t>
            </w:r>
            <w:r w:rsidR="00A856E3" w:rsidRPr="003B03E4">
              <w:t>и</w:t>
            </w:r>
            <w:r w:rsidR="00A856E3" w:rsidRPr="003B03E4">
              <w:t>т</w:t>
            </w:r>
            <w:r w:rsidR="00A856E3" w:rsidRPr="003B03E4">
              <w:rPr>
                <w:lang w:val="kk-KZ"/>
              </w:rPr>
              <w:t>теу түрлері бойынша банк маржасы</w:t>
            </w:r>
            <w:r w:rsidR="00A856E3" w:rsidRPr="003B03E4">
              <w:rPr>
                <w:vertAlign w:val="superscript"/>
              </w:rPr>
              <w:t>*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791CA7" w:rsidRPr="003B03E4" w:rsidTr="007D4592">
        <w:trPr>
          <w:trHeight w:val="281"/>
        </w:trPr>
        <w:tc>
          <w:tcPr>
            <w:tcW w:w="11400" w:type="dxa"/>
          </w:tcPr>
          <w:p w:rsidR="00791CA7" w:rsidRPr="003B03E4" w:rsidRDefault="006E44A7" w:rsidP="00D21574">
            <w:pPr>
              <w:rPr>
                <w:b/>
              </w:rPr>
            </w:pPr>
            <w:r w:rsidRPr="003B03E4">
              <w:rPr>
                <w:b/>
              </w:rPr>
              <w:t xml:space="preserve">Б. </w:t>
            </w:r>
            <w:r w:rsidRPr="003B03E4">
              <w:rPr>
                <w:b/>
                <w:lang w:val="kk-KZ"/>
              </w:rPr>
              <w:t>Басқа талаптар</w:t>
            </w:r>
          </w:p>
        </w:tc>
        <w:tc>
          <w:tcPr>
            <w:tcW w:w="992" w:type="dxa"/>
          </w:tcPr>
          <w:p w:rsidR="00791CA7" w:rsidRPr="003B03E4" w:rsidRDefault="00791CA7" w:rsidP="00D21574">
            <w:pPr>
              <w:rPr>
                <w:b/>
              </w:rPr>
            </w:pPr>
          </w:p>
        </w:tc>
        <w:tc>
          <w:tcPr>
            <w:tcW w:w="911" w:type="dxa"/>
          </w:tcPr>
          <w:p w:rsidR="00791CA7" w:rsidRPr="003B03E4" w:rsidRDefault="00791CA7" w:rsidP="00D21574">
            <w:pPr>
              <w:rPr>
                <w:b/>
              </w:rPr>
            </w:pPr>
          </w:p>
        </w:tc>
      </w:tr>
      <w:tr w:rsidR="006E44A7" w:rsidRPr="003B03E4" w:rsidTr="007D4592">
        <w:trPr>
          <w:trHeight w:val="20"/>
        </w:trPr>
        <w:tc>
          <w:tcPr>
            <w:tcW w:w="11400" w:type="dxa"/>
          </w:tcPr>
          <w:p w:rsidR="006E44A7" w:rsidRPr="003B03E4" w:rsidRDefault="006E44A7" w:rsidP="00490481">
            <w:pPr>
              <w:keepNext/>
            </w:pPr>
            <w:r w:rsidRPr="003B03E4">
              <w:rPr>
                <w:lang w:val="kk-KZ"/>
              </w:rPr>
              <w:t xml:space="preserve">бастапқы жарнаның ең төмен мөлшері </w:t>
            </w:r>
            <w:r w:rsidRPr="003B03E4">
              <w:t xml:space="preserve"> (</w:t>
            </w:r>
            <w:r w:rsidRPr="003B03E4">
              <w:rPr>
                <w:lang w:val="kk-KZ"/>
              </w:rPr>
              <w:t>ұлғайту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қатаңдату</w:t>
            </w:r>
            <w:r w:rsidRPr="003B03E4">
              <w:t xml:space="preserve">, </w:t>
            </w:r>
            <w:r w:rsidRPr="003B03E4">
              <w:rPr>
                <w:lang w:val="kk-KZ"/>
              </w:rPr>
              <w:t xml:space="preserve"> төмендету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жеңілдету</w:t>
            </w:r>
            <w:r w:rsidRPr="003B03E4">
              <w:t>)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6E44A7" w:rsidRPr="003B03E4" w:rsidTr="007D4592">
        <w:trPr>
          <w:trHeight w:val="20"/>
        </w:trPr>
        <w:tc>
          <w:tcPr>
            <w:tcW w:w="11400" w:type="dxa"/>
          </w:tcPr>
          <w:p w:rsidR="006E44A7" w:rsidRPr="003B03E4" w:rsidRDefault="006E44A7" w:rsidP="00490481">
            <w:pPr>
              <w:keepNext/>
            </w:pPr>
            <w:r w:rsidRPr="003B03E4">
              <w:rPr>
                <w:lang w:val="kk-KZ"/>
              </w:rPr>
              <w:t xml:space="preserve">кредитті </w:t>
            </w:r>
            <w:r w:rsidRPr="003B03E4">
              <w:rPr>
                <w:lang w:val="kk-KZ"/>
              </w:rPr>
              <w:t>өтеудің ең жоғары мерзім</w:t>
            </w:r>
            <w:r w:rsidR="000C3983" w:rsidRPr="003B03E4">
              <w:rPr>
                <w:lang w:val="kk-KZ"/>
              </w:rPr>
              <w:t>дер</w:t>
            </w:r>
            <w:r w:rsidRPr="003B03E4">
              <w:rPr>
                <w:lang w:val="kk-KZ"/>
              </w:rPr>
              <w:t>і</w:t>
            </w:r>
            <w:r w:rsidRPr="003B03E4">
              <w:t xml:space="preserve"> (</w:t>
            </w:r>
            <w:r w:rsidRPr="003B03E4">
              <w:rPr>
                <w:lang w:val="kk-KZ"/>
              </w:rPr>
              <w:t>қысқарту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қатаңдату</w:t>
            </w:r>
            <w:r w:rsidRPr="003B03E4">
              <w:t>,</w:t>
            </w:r>
            <w:r w:rsidRPr="003B03E4">
              <w:rPr>
                <w:lang w:val="kk-KZ"/>
              </w:rPr>
              <w:t xml:space="preserve"> </w:t>
            </w:r>
            <w:r w:rsidRPr="003B03E4">
              <w:t xml:space="preserve"> </w:t>
            </w:r>
            <w:r w:rsidRPr="003B03E4">
              <w:rPr>
                <w:lang w:val="kk-KZ"/>
              </w:rPr>
              <w:t>ұлғайту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жеңілдету</w:t>
            </w:r>
            <w:r w:rsidRPr="003B03E4">
              <w:t>)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6E44A7" w:rsidRPr="003B03E4" w:rsidTr="007D4592">
        <w:trPr>
          <w:trHeight w:val="281"/>
        </w:trPr>
        <w:tc>
          <w:tcPr>
            <w:tcW w:w="11400" w:type="dxa"/>
          </w:tcPr>
          <w:p w:rsidR="006E44A7" w:rsidRPr="003B03E4" w:rsidRDefault="006E44A7" w:rsidP="00490481">
            <w:pPr>
              <w:keepNext/>
            </w:pPr>
            <w:r w:rsidRPr="003B03E4">
              <w:rPr>
                <w:lang w:val="kk-KZ"/>
              </w:rPr>
              <w:t>кепілді</w:t>
            </w:r>
            <w:r w:rsidR="005817BD">
              <w:rPr>
                <w:lang w:val="kk-KZ"/>
              </w:rPr>
              <w:t>к</w:t>
            </w:r>
            <w:r w:rsidRPr="003B03E4">
              <w:rPr>
                <w:lang w:val="kk-KZ"/>
              </w:rPr>
              <w:t xml:space="preserve"> </w:t>
            </w:r>
            <w:r w:rsidR="000C3983" w:rsidRPr="003B03E4">
              <w:rPr>
                <w:lang w:val="kk-KZ"/>
              </w:rPr>
              <w:t>талаптар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6E44A7" w:rsidRPr="003B03E4" w:rsidTr="007D4592">
        <w:trPr>
          <w:trHeight w:val="20"/>
        </w:trPr>
        <w:tc>
          <w:tcPr>
            <w:tcW w:w="11400" w:type="dxa"/>
          </w:tcPr>
          <w:p w:rsidR="006E44A7" w:rsidRPr="003B03E4" w:rsidRDefault="0061294E" w:rsidP="00490481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қарыз алушының төлеу</w:t>
            </w:r>
            <w:r w:rsidR="006E44A7" w:rsidRPr="003B03E4">
              <w:rPr>
                <w:lang w:val="kk-KZ"/>
              </w:rPr>
              <w:t xml:space="preserve"> қабілеттілігіне/кредит төлеу қабілеттілігіне қойылатын талаптар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6E44A7" w:rsidRPr="003B03E4" w:rsidTr="007D4592">
        <w:trPr>
          <w:trHeight w:val="20"/>
        </w:trPr>
        <w:tc>
          <w:tcPr>
            <w:tcW w:w="11400" w:type="dxa"/>
          </w:tcPr>
          <w:p w:rsidR="006E44A7" w:rsidRPr="003B03E4" w:rsidRDefault="006E44A7" w:rsidP="00D21574">
            <w:pPr>
              <w:keepNext/>
            </w:pPr>
            <w:r w:rsidRPr="003B03E4">
              <w:rPr>
                <w:lang w:val="kk-KZ"/>
              </w:rPr>
              <w:t xml:space="preserve">төлем/айлық кірістің ең жоғары арақатынасы </w:t>
            </w:r>
            <w:r w:rsidRPr="003B03E4">
              <w:t>(</w:t>
            </w:r>
            <w:r w:rsidRPr="003B03E4">
              <w:rPr>
                <w:lang w:val="kk-KZ"/>
              </w:rPr>
              <w:t>ұлғаю</w:t>
            </w:r>
            <w:r w:rsidRPr="003B03E4">
              <w:t xml:space="preserve"> – </w:t>
            </w:r>
            <w:r w:rsidRPr="003B03E4">
              <w:rPr>
                <w:lang w:val="kk-KZ"/>
              </w:rPr>
              <w:t>жеңілдеу</w:t>
            </w:r>
            <w:r w:rsidRPr="003B03E4">
              <w:t xml:space="preserve">, </w:t>
            </w:r>
            <w:r w:rsidRPr="003B03E4">
              <w:rPr>
                <w:lang w:val="kk-KZ"/>
              </w:rPr>
              <w:t>төмендеу</w:t>
            </w:r>
            <w:r w:rsidRPr="003B03E4">
              <w:t xml:space="preserve"> - </w:t>
            </w:r>
            <w:r w:rsidRPr="003B03E4">
              <w:rPr>
                <w:lang w:val="kk-KZ"/>
              </w:rPr>
              <w:t>қатаңдау</w:t>
            </w:r>
            <w:r w:rsidRPr="003B03E4">
              <w:t xml:space="preserve">) 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6E44A7" w:rsidRPr="003B03E4" w:rsidTr="007D4592">
        <w:trPr>
          <w:trHeight w:val="20"/>
        </w:trPr>
        <w:tc>
          <w:tcPr>
            <w:tcW w:w="11400" w:type="dxa"/>
          </w:tcPr>
          <w:p w:rsidR="006E44A7" w:rsidRPr="003B03E4" w:rsidRDefault="0061294E" w:rsidP="0061294E">
            <w:pPr>
              <w:keepNext/>
            </w:pPr>
            <w:r w:rsidRPr="003B03E4">
              <w:rPr>
                <w:lang w:val="kk-KZ"/>
              </w:rPr>
              <w:t xml:space="preserve">пайыздық мөлшерлемеге байланысты емес </w:t>
            </w:r>
            <w:r w:rsidRPr="003B03E4">
              <w:t>комисси</w:t>
            </w:r>
            <w:r w:rsidRPr="003B03E4">
              <w:rPr>
                <w:lang w:val="kk-KZ"/>
              </w:rPr>
              <w:t xml:space="preserve">ялар </w:t>
            </w:r>
            <w:r w:rsidRPr="003B03E4">
              <w:t xml:space="preserve"> (</w:t>
            </w:r>
            <w:r w:rsidRPr="003B03E4">
              <w:rPr>
                <w:lang w:val="kk-KZ"/>
              </w:rPr>
              <w:t>ұлғайту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қатаңдату</w:t>
            </w:r>
            <w:r w:rsidRPr="003B03E4">
              <w:t xml:space="preserve">, </w:t>
            </w:r>
            <w:r w:rsidRPr="003B03E4">
              <w:rPr>
                <w:lang w:val="kk-KZ"/>
              </w:rPr>
              <w:t>төмендету</w:t>
            </w:r>
            <w:r w:rsidRPr="003B03E4">
              <w:t xml:space="preserve"> - </w:t>
            </w:r>
            <w:r w:rsidRPr="003B03E4">
              <w:rPr>
                <w:lang w:val="kk-KZ"/>
              </w:rPr>
              <w:t>жеңілдету</w:t>
            </w:r>
            <w:r w:rsidRPr="003B03E4">
              <w:t>)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6E44A7" w:rsidRPr="003B03E4" w:rsidTr="007D4592">
        <w:trPr>
          <w:trHeight w:val="20"/>
        </w:trPr>
        <w:tc>
          <w:tcPr>
            <w:tcW w:w="11400" w:type="dxa"/>
          </w:tcPr>
          <w:p w:rsidR="006E44A7" w:rsidRPr="003B03E4" w:rsidRDefault="006E44A7" w:rsidP="00D21574">
            <w:pPr>
              <w:keepNext/>
            </w:pPr>
            <w:r w:rsidRPr="003B03E4">
              <w:rPr>
                <w:lang w:val="kk-KZ"/>
              </w:rPr>
              <w:t xml:space="preserve">қарыздардың кепілдік мүлікпен қамтамасыз етілуі,  </w:t>
            </w:r>
            <w:r w:rsidRPr="003B03E4">
              <w:rPr>
                <w:lang w:val="en-US"/>
              </w:rPr>
              <w:t>Loan</w:t>
            </w:r>
            <w:r w:rsidRPr="003B03E4">
              <w:t>-</w:t>
            </w:r>
            <w:r w:rsidRPr="003B03E4">
              <w:rPr>
                <w:lang w:val="en-US"/>
              </w:rPr>
              <w:t>to</w:t>
            </w:r>
            <w:r w:rsidRPr="003B03E4">
              <w:t>-</w:t>
            </w:r>
            <w:r w:rsidRPr="003B03E4">
              <w:rPr>
                <w:lang w:val="en-US"/>
              </w:rPr>
              <w:t>value</w:t>
            </w:r>
            <w:r w:rsidRPr="003B03E4">
              <w:t xml:space="preserve"> </w:t>
            </w:r>
            <w:r w:rsidRPr="003B03E4">
              <w:rPr>
                <w:lang w:val="kk-KZ"/>
              </w:rPr>
              <w:t xml:space="preserve">ең </w:t>
            </w:r>
            <w:r w:rsidRPr="003B03E4">
              <w:t xml:space="preserve"> </w:t>
            </w:r>
            <w:r w:rsidRPr="003B03E4">
              <w:rPr>
                <w:lang w:val="kk-KZ"/>
              </w:rPr>
              <w:t xml:space="preserve">жоғарғы ара қатынасы </w:t>
            </w:r>
            <w:r w:rsidRPr="003B03E4">
              <w:t>(</w:t>
            </w:r>
            <w:r w:rsidRPr="003B03E4">
              <w:rPr>
                <w:lang w:val="kk-KZ"/>
              </w:rPr>
              <w:t>ұлғайту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жеңілдету</w:t>
            </w:r>
            <w:r w:rsidRPr="003B03E4">
              <w:t xml:space="preserve">, </w:t>
            </w:r>
            <w:r w:rsidRPr="003B03E4">
              <w:rPr>
                <w:lang w:val="kk-KZ"/>
              </w:rPr>
              <w:t>төмендету</w:t>
            </w:r>
            <w:r w:rsidRPr="003B03E4">
              <w:t xml:space="preserve"> - </w:t>
            </w:r>
            <w:r w:rsidRPr="003B03E4">
              <w:rPr>
                <w:lang w:val="kk-KZ"/>
              </w:rPr>
              <w:t>қатаңдату</w:t>
            </w:r>
            <w:r w:rsidRPr="003B03E4">
              <w:t>)</w:t>
            </w:r>
          </w:p>
        </w:tc>
        <w:tc>
          <w:tcPr>
            <w:tcW w:w="992" w:type="dxa"/>
          </w:tcPr>
          <w:p w:rsidR="006E44A7" w:rsidRPr="003B03E4" w:rsidRDefault="006E44A7" w:rsidP="00D21574"/>
        </w:tc>
        <w:tc>
          <w:tcPr>
            <w:tcW w:w="911" w:type="dxa"/>
          </w:tcPr>
          <w:p w:rsidR="006E44A7" w:rsidRPr="003B03E4" w:rsidRDefault="006E44A7" w:rsidP="00D21574"/>
        </w:tc>
      </w:tr>
      <w:tr w:rsidR="00791CA7" w:rsidRPr="003B03E4" w:rsidTr="007D4592">
        <w:trPr>
          <w:trHeight w:val="329"/>
        </w:trPr>
        <w:tc>
          <w:tcPr>
            <w:tcW w:w="11400" w:type="dxa"/>
          </w:tcPr>
          <w:p w:rsidR="00791CA7" w:rsidRPr="003B03E4" w:rsidRDefault="006E44A7" w:rsidP="00D21574">
            <w:pPr>
              <w:rPr>
                <w:b/>
              </w:rPr>
            </w:pPr>
            <w:r w:rsidRPr="003B03E4">
              <w:rPr>
                <w:b/>
              </w:rPr>
              <w:t xml:space="preserve">В. </w:t>
            </w:r>
            <w:r w:rsidRPr="003B03E4">
              <w:rPr>
                <w:b/>
                <w:lang w:val="kk-KZ"/>
              </w:rPr>
              <w:t xml:space="preserve">Басқалар </w:t>
            </w:r>
            <w:r w:rsidRPr="003B03E4">
              <w:rPr>
                <w:b/>
              </w:rPr>
              <w:t>(</w:t>
            </w:r>
            <w:r w:rsidRPr="003B03E4">
              <w:rPr>
                <w:b/>
                <w:lang w:val="kk-KZ"/>
              </w:rPr>
              <w:t>көрсетіңіз</w:t>
            </w:r>
            <w:r w:rsidRPr="003B03E4">
              <w:rPr>
                <w:b/>
              </w:rPr>
              <w:t>)</w:t>
            </w:r>
          </w:p>
        </w:tc>
        <w:tc>
          <w:tcPr>
            <w:tcW w:w="992" w:type="dxa"/>
          </w:tcPr>
          <w:p w:rsidR="00791CA7" w:rsidRPr="003B03E4" w:rsidRDefault="00791CA7" w:rsidP="00D21574">
            <w:pPr>
              <w:rPr>
                <w:b/>
              </w:rPr>
            </w:pPr>
          </w:p>
        </w:tc>
        <w:tc>
          <w:tcPr>
            <w:tcW w:w="911" w:type="dxa"/>
          </w:tcPr>
          <w:p w:rsidR="00791CA7" w:rsidRPr="003B03E4" w:rsidRDefault="00791CA7" w:rsidP="00D21574">
            <w:pPr>
              <w:rPr>
                <w:b/>
              </w:rPr>
            </w:pPr>
          </w:p>
        </w:tc>
      </w:tr>
      <w:tr w:rsidR="00791CA7" w:rsidRPr="003B03E4" w:rsidTr="007D4592">
        <w:trPr>
          <w:trHeight w:val="180"/>
        </w:trPr>
        <w:tc>
          <w:tcPr>
            <w:tcW w:w="11400" w:type="dxa"/>
          </w:tcPr>
          <w:p w:rsidR="00791CA7" w:rsidRPr="003B03E4" w:rsidRDefault="00791CA7" w:rsidP="00D21574">
            <w:r w:rsidRPr="003B03E4">
              <w:t xml:space="preserve">    1.</w:t>
            </w:r>
          </w:p>
        </w:tc>
        <w:tc>
          <w:tcPr>
            <w:tcW w:w="992" w:type="dxa"/>
          </w:tcPr>
          <w:p w:rsidR="00791CA7" w:rsidRPr="003B03E4" w:rsidRDefault="00791CA7" w:rsidP="00D21574"/>
        </w:tc>
        <w:tc>
          <w:tcPr>
            <w:tcW w:w="911" w:type="dxa"/>
          </w:tcPr>
          <w:p w:rsidR="00791CA7" w:rsidRPr="003B03E4" w:rsidRDefault="00791CA7" w:rsidP="00D21574"/>
        </w:tc>
      </w:tr>
      <w:tr w:rsidR="00791CA7" w:rsidRPr="003B03E4" w:rsidTr="007D4592">
        <w:trPr>
          <w:trHeight w:val="180"/>
        </w:trPr>
        <w:tc>
          <w:tcPr>
            <w:tcW w:w="11400" w:type="dxa"/>
          </w:tcPr>
          <w:p w:rsidR="00791CA7" w:rsidRPr="003B03E4" w:rsidRDefault="00791CA7" w:rsidP="00D21574">
            <w:pPr>
              <w:rPr>
                <w:lang w:val="kk-KZ"/>
              </w:rPr>
            </w:pPr>
            <w:r w:rsidRPr="003B03E4">
              <w:t xml:space="preserve">    2. </w:t>
            </w:r>
            <w:r w:rsidR="000C3983" w:rsidRPr="003B03E4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791CA7" w:rsidRPr="003B03E4" w:rsidRDefault="00791CA7" w:rsidP="00D21574"/>
        </w:tc>
        <w:tc>
          <w:tcPr>
            <w:tcW w:w="911" w:type="dxa"/>
          </w:tcPr>
          <w:p w:rsidR="00791CA7" w:rsidRPr="003B03E4" w:rsidRDefault="00791CA7" w:rsidP="00D21574"/>
        </w:tc>
      </w:tr>
      <w:tr w:rsidR="00791CA7" w:rsidRPr="003B03E4" w:rsidTr="007D4592">
        <w:trPr>
          <w:trHeight w:val="180"/>
        </w:trPr>
        <w:tc>
          <w:tcPr>
            <w:tcW w:w="11400" w:type="dxa"/>
          </w:tcPr>
          <w:p w:rsidR="00791CA7" w:rsidRPr="003B03E4" w:rsidRDefault="00791CA7" w:rsidP="00D21574">
            <w:r w:rsidRPr="003B03E4">
              <w:t xml:space="preserve">    3. </w:t>
            </w:r>
          </w:p>
        </w:tc>
        <w:tc>
          <w:tcPr>
            <w:tcW w:w="992" w:type="dxa"/>
          </w:tcPr>
          <w:p w:rsidR="00791CA7" w:rsidRPr="003B03E4" w:rsidRDefault="00791CA7" w:rsidP="00D21574"/>
        </w:tc>
        <w:tc>
          <w:tcPr>
            <w:tcW w:w="911" w:type="dxa"/>
          </w:tcPr>
          <w:p w:rsidR="00791CA7" w:rsidRPr="003B03E4" w:rsidRDefault="00791CA7" w:rsidP="00D21574"/>
        </w:tc>
      </w:tr>
      <w:tr w:rsidR="00791CA7" w:rsidRPr="003B03E4" w:rsidTr="007D4592">
        <w:trPr>
          <w:trHeight w:val="180"/>
        </w:trPr>
        <w:tc>
          <w:tcPr>
            <w:tcW w:w="11400" w:type="dxa"/>
          </w:tcPr>
          <w:p w:rsidR="00791CA7" w:rsidRPr="003B03E4" w:rsidRDefault="00791CA7" w:rsidP="00D21574">
            <w:r w:rsidRPr="003B03E4">
              <w:t xml:space="preserve">    4.</w:t>
            </w:r>
          </w:p>
        </w:tc>
        <w:tc>
          <w:tcPr>
            <w:tcW w:w="992" w:type="dxa"/>
          </w:tcPr>
          <w:p w:rsidR="00791CA7" w:rsidRPr="003B03E4" w:rsidRDefault="00791CA7" w:rsidP="00D21574"/>
        </w:tc>
        <w:tc>
          <w:tcPr>
            <w:tcW w:w="911" w:type="dxa"/>
          </w:tcPr>
          <w:p w:rsidR="00791CA7" w:rsidRPr="003B03E4" w:rsidRDefault="00791CA7" w:rsidP="00D21574"/>
        </w:tc>
      </w:tr>
    </w:tbl>
    <w:p w:rsidR="00791CA7" w:rsidRPr="003B03E4" w:rsidRDefault="003B03E4" w:rsidP="00791CA7">
      <w:pPr>
        <w:rPr>
          <w:sz w:val="22"/>
          <w:szCs w:val="18"/>
        </w:rPr>
      </w:pPr>
      <w:r w:rsidRPr="003B03E4">
        <w:rPr>
          <w:sz w:val="22"/>
          <w:szCs w:val="18"/>
        </w:rPr>
        <w:t xml:space="preserve">             </w:t>
      </w:r>
      <w:r w:rsidR="00791CA7" w:rsidRPr="003B03E4">
        <w:rPr>
          <w:sz w:val="22"/>
          <w:szCs w:val="18"/>
        </w:rPr>
        <w:t>*</w:t>
      </w:r>
      <w:r w:rsidR="006E44A7" w:rsidRPr="003B03E4">
        <w:rPr>
          <w:sz w:val="20"/>
          <w:szCs w:val="18"/>
          <w:lang w:val="kk-KZ"/>
        </w:rPr>
        <w:t xml:space="preserve"> қамтамасыз етуге, қарыз алушының төлем қабілеттілігіне қойылатын жеңілдетілген талаптар салдарының тәуекелділігі және т.б.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791CA7" w:rsidRPr="00DF78E3" w:rsidTr="002132C3">
        <w:trPr>
          <w:trHeight w:val="849"/>
        </w:trPr>
        <w:tc>
          <w:tcPr>
            <w:tcW w:w="15254" w:type="dxa"/>
            <w:shd w:val="clear" w:color="auto" w:fill="auto"/>
          </w:tcPr>
          <w:p w:rsidR="00791CA7" w:rsidRPr="00DF78E3" w:rsidRDefault="00791CA7" w:rsidP="002132C3">
            <w:pPr>
              <w:rPr>
                <w:sz w:val="20"/>
                <w:szCs w:val="20"/>
              </w:rPr>
            </w:pPr>
          </w:p>
        </w:tc>
      </w:tr>
    </w:tbl>
    <w:p w:rsidR="00791CA7" w:rsidRPr="00DF78E3" w:rsidRDefault="00791CA7" w:rsidP="00791CA7">
      <w:pPr>
        <w:rPr>
          <w:szCs w:val="22"/>
        </w:rPr>
      </w:pPr>
      <w:r w:rsidRPr="00DF78E3">
        <w:rPr>
          <w:sz w:val="22"/>
          <w:szCs w:val="22"/>
        </w:rPr>
        <w:t xml:space="preserve"> </w:t>
      </w:r>
      <w:r w:rsidRPr="00DF78E3">
        <w:rPr>
          <w:szCs w:val="22"/>
        </w:rPr>
        <w:t>Ескертпе:</w:t>
      </w:r>
    </w:p>
    <w:p w:rsidR="00791CA7" w:rsidRPr="00DF78E3" w:rsidRDefault="00791CA7" w:rsidP="00C30596">
      <w:pPr>
        <w:keepNext/>
        <w:ind w:left="360" w:firstLine="348"/>
        <w:rPr>
          <w:sz w:val="20"/>
          <w:szCs w:val="20"/>
          <w:lang w:val="kk-KZ"/>
        </w:rPr>
      </w:pPr>
    </w:p>
    <w:p w:rsidR="00C755A6" w:rsidRPr="003B03E4" w:rsidRDefault="00EC7F23" w:rsidP="00791CA7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3B03E4">
        <w:rPr>
          <w:szCs w:val="22"/>
          <w:lang w:val="kk-KZ"/>
        </w:rPr>
        <w:t>Тұтынушылық кредиттеу</w:t>
      </w:r>
      <w:r w:rsidR="005D56C1" w:rsidRPr="003B03E4">
        <w:rPr>
          <w:szCs w:val="22"/>
          <w:lang w:val="kk-KZ"/>
        </w:rPr>
        <w:t xml:space="preserve">дің </w:t>
      </w:r>
      <w:r w:rsidRPr="003B03E4">
        <w:rPr>
          <w:szCs w:val="22"/>
          <w:lang w:val="kk-KZ"/>
        </w:rPr>
        <w:t>төменде келтірілген факторлар</w:t>
      </w:r>
      <w:r w:rsidR="00CB3640" w:rsidRPr="003B03E4">
        <w:rPr>
          <w:szCs w:val="22"/>
          <w:lang w:val="kk-KZ"/>
        </w:rPr>
        <w:t>ы</w:t>
      </w:r>
      <w:r w:rsidRPr="003B03E4">
        <w:rPr>
          <w:szCs w:val="22"/>
          <w:lang w:val="kk-KZ"/>
        </w:rPr>
        <w:t xml:space="preserve"> </w:t>
      </w:r>
      <w:r w:rsidR="00CB3640" w:rsidRPr="003B03E4">
        <w:rPr>
          <w:szCs w:val="22"/>
          <w:lang w:val="kk-KZ"/>
        </w:rPr>
        <w:t xml:space="preserve">соңғы 3 айда </w:t>
      </w:r>
      <w:r w:rsidRPr="003B03E4">
        <w:rPr>
          <w:szCs w:val="22"/>
          <w:lang w:val="kk-KZ"/>
        </w:rPr>
        <w:t xml:space="preserve">қалай </w:t>
      </w:r>
      <w:r w:rsidR="00CB3640" w:rsidRPr="003B03E4">
        <w:rPr>
          <w:szCs w:val="22"/>
          <w:lang w:val="kk-KZ"/>
        </w:rPr>
        <w:t>өзгерді</w:t>
      </w:r>
      <w:r w:rsidR="00C755A6" w:rsidRPr="003B03E4">
        <w:rPr>
          <w:szCs w:val="22"/>
          <w:lang w:val="kk-KZ"/>
        </w:rPr>
        <w:t>?</w:t>
      </w:r>
      <w:r w:rsidR="00CB3640" w:rsidRPr="003B03E4">
        <w:rPr>
          <w:szCs w:val="22"/>
          <w:lang w:val="kk-KZ"/>
        </w:rPr>
        <w:t xml:space="preserve"> Сіздің пікіріңізше тұтынушылық кредиттеудің төменде келтірілген факторлары келесі 3 айда қалай өзгереді? </w:t>
      </w:r>
      <w:r w:rsidR="00C755A6" w:rsidRPr="003B03E4">
        <w:rPr>
          <w:szCs w:val="22"/>
          <w:lang w:val="kk-KZ"/>
        </w:rPr>
        <w:t xml:space="preserve"> </w:t>
      </w:r>
    </w:p>
    <w:p w:rsidR="00D21574" w:rsidRPr="003B03E4" w:rsidRDefault="00D21574" w:rsidP="008B5E65">
      <w:pPr>
        <w:keepNext/>
        <w:ind w:left="360" w:firstLine="348"/>
        <w:jc w:val="both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--= айтарлықтай қатаңдатылды (қатаңдатылады)</w:t>
      </w:r>
    </w:p>
    <w:p w:rsidR="00D21574" w:rsidRPr="003B03E4" w:rsidRDefault="00D21574" w:rsidP="008B5E65">
      <w:pPr>
        <w:keepNext/>
        <w:ind w:left="360" w:firstLine="34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-= шамалы қатаңдатылды (қатаңдатылады)</w:t>
      </w:r>
    </w:p>
    <w:p w:rsidR="00D21574" w:rsidRPr="003B03E4" w:rsidRDefault="00D21574" w:rsidP="008B5E65">
      <w:pPr>
        <w:keepNext/>
        <w:ind w:left="360" w:firstLine="34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 xml:space="preserve">0= бұрынғы деңгейде қалды (қалады)  </w:t>
      </w:r>
    </w:p>
    <w:p w:rsidR="00D21574" w:rsidRPr="003B03E4" w:rsidRDefault="00D21574" w:rsidP="008B5E65">
      <w:pPr>
        <w:keepNext/>
        <w:ind w:left="360" w:firstLine="34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 xml:space="preserve">+= шамалы жеңілдетілді (жеңілдейді) </w:t>
      </w:r>
    </w:p>
    <w:p w:rsidR="00D21574" w:rsidRPr="003B03E4" w:rsidRDefault="00D21574" w:rsidP="008B5E65">
      <w:pPr>
        <w:keepNext/>
        <w:ind w:left="360" w:firstLine="34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++= айтарлықтай жеңілдетілді (жеңілдейді)</w:t>
      </w:r>
    </w:p>
    <w:p w:rsidR="00D21574" w:rsidRPr="003B03E4" w:rsidRDefault="00D21574" w:rsidP="008B5E65">
      <w:pPr>
        <w:ind w:firstLine="360"/>
        <w:rPr>
          <w:sz w:val="18"/>
          <w:szCs w:val="20"/>
          <w:lang w:val="kk-KZ"/>
        </w:rPr>
      </w:pPr>
      <w:r w:rsidRPr="003B03E4">
        <w:rPr>
          <w:sz w:val="20"/>
          <w:szCs w:val="22"/>
          <w:lang w:val="kk-KZ"/>
        </w:rPr>
        <w:t xml:space="preserve">  </w:t>
      </w:r>
      <w:r w:rsidR="008B5E65" w:rsidRPr="003B03E4">
        <w:rPr>
          <w:sz w:val="20"/>
          <w:szCs w:val="22"/>
          <w:lang w:val="kk-KZ"/>
        </w:rPr>
        <w:t xml:space="preserve">    </w:t>
      </w:r>
      <w:r w:rsidR="008B5E65" w:rsidRPr="003B03E4">
        <w:rPr>
          <w:sz w:val="20"/>
          <w:szCs w:val="22"/>
          <w:lang w:val="kk-KZ"/>
        </w:rPr>
        <w:tab/>
      </w:r>
      <w:r w:rsidRPr="003B03E4">
        <w:rPr>
          <w:sz w:val="20"/>
          <w:szCs w:val="22"/>
          <w:lang w:val="kk-KZ"/>
        </w:rPr>
        <w:t>қ = қолданылмайды</w:t>
      </w:r>
      <w:r w:rsidRPr="003B03E4">
        <w:rPr>
          <w:sz w:val="18"/>
          <w:szCs w:val="20"/>
          <w:lang w:val="kk-KZ"/>
        </w:rPr>
        <w:t xml:space="preserve"> </w:t>
      </w:r>
    </w:p>
    <w:p w:rsidR="00D21574" w:rsidRPr="00DF78E3" w:rsidRDefault="00D21574" w:rsidP="00D21574">
      <w:pPr>
        <w:rPr>
          <w:sz w:val="22"/>
          <w:szCs w:val="22"/>
          <w:lang w:val="kk-KZ"/>
        </w:rPr>
      </w:pPr>
    </w:p>
    <w:tbl>
      <w:tblPr>
        <w:tblW w:w="11361" w:type="dxa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5"/>
        <w:gridCol w:w="1398"/>
        <w:gridCol w:w="1418"/>
      </w:tblGrid>
      <w:tr w:rsidR="00D21574" w:rsidRPr="003B03E4" w:rsidTr="00D21574">
        <w:trPr>
          <w:trHeight w:val="281"/>
        </w:trPr>
        <w:tc>
          <w:tcPr>
            <w:tcW w:w="8545" w:type="dxa"/>
          </w:tcPr>
          <w:p w:rsidR="00D21574" w:rsidRPr="003B03E4" w:rsidRDefault="00D21574" w:rsidP="00D21574">
            <w:pPr>
              <w:jc w:val="center"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>Талаптар</w:t>
            </w:r>
          </w:p>
        </w:tc>
        <w:tc>
          <w:tcPr>
            <w:tcW w:w="1398" w:type="dxa"/>
          </w:tcPr>
          <w:p w:rsidR="00D21574" w:rsidRPr="003B03E4" w:rsidRDefault="00D21574" w:rsidP="00D21574">
            <w:pPr>
              <w:jc w:val="center"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>Соңғы 3 айға</w:t>
            </w:r>
          </w:p>
        </w:tc>
        <w:tc>
          <w:tcPr>
            <w:tcW w:w="1418" w:type="dxa"/>
          </w:tcPr>
          <w:p w:rsidR="00D21574" w:rsidRPr="003B03E4" w:rsidRDefault="00D21574" w:rsidP="00D21574">
            <w:pPr>
              <w:jc w:val="center"/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>Келесі 3 айға</w:t>
            </w:r>
          </w:p>
        </w:tc>
      </w:tr>
      <w:tr w:rsidR="00D21574" w:rsidRPr="003B03E4" w:rsidTr="00D21574">
        <w:trPr>
          <w:trHeight w:val="281"/>
        </w:trPr>
        <w:tc>
          <w:tcPr>
            <w:tcW w:w="8545" w:type="dxa"/>
          </w:tcPr>
          <w:p w:rsidR="00D21574" w:rsidRPr="003B03E4" w:rsidRDefault="00D21574" w:rsidP="00D21574">
            <w:pPr>
              <w:rPr>
                <w:b/>
                <w:lang w:val="kk-KZ"/>
              </w:rPr>
            </w:pPr>
            <w:r w:rsidRPr="003B03E4">
              <w:rPr>
                <w:b/>
                <w:lang w:val="kk-KZ"/>
              </w:rPr>
              <w:t>А. Баға</w:t>
            </w:r>
          </w:p>
        </w:tc>
        <w:tc>
          <w:tcPr>
            <w:tcW w:w="1398" w:type="dxa"/>
          </w:tcPr>
          <w:p w:rsidR="00D21574" w:rsidRPr="003B03E4" w:rsidRDefault="00D21574" w:rsidP="00D21574">
            <w:pPr>
              <w:rPr>
                <w:b/>
                <w:lang w:val="kk-KZ"/>
              </w:rPr>
            </w:pPr>
          </w:p>
        </w:tc>
        <w:tc>
          <w:tcPr>
            <w:tcW w:w="1418" w:type="dxa"/>
          </w:tcPr>
          <w:p w:rsidR="00D21574" w:rsidRPr="003B03E4" w:rsidRDefault="00D21574" w:rsidP="00D21574">
            <w:pPr>
              <w:rPr>
                <w:b/>
                <w:lang w:val="kk-KZ"/>
              </w:rPr>
            </w:pPr>
          </w:p>
        </w:tc>
      </w:tr>
      <w:tr w:rsidR="00D21574" w:rsidRPr="003B03E4" w:rsidTr="00813EE2">
        <w:trPr>
          <w:trHeight w:val="20"/>
        </w:trPr>
        <w:tc>
          <w:tcPr>
            <w:tcW w:w="8545" w:type="dxa"/>
          </w:tcPr>
          <w:p w:rsidR="00D21574" w:rsidRPr="003B03E4" w:rsidRDefault="00D21574" w:rsidP="00D21574">
            <w:pPr>
              <w:keepNext/>
            </w:pPr>
            <w:r w:rsidRPr="003B03E4">
              <w:rPr>
                <w:lang w:val="kk-KZ"/>
              </w:rPr>
              <w:t>стандартты кредиттер бойынша банк маржасы (барынша жоғары маржа -  талаптарды қатаңдату, барынша төмен – жеңілдету</w:t>
            </w:r>
            <w:r w:rsidRPr="003B03E4">
              <w:t>)</w:t>
            </w:r>
          </w:p>
        </w:tc>
        <w:tc>
          <w:tcPr>
            <w:tcW w:w="1398" w:type="dxa"/>
          </w:tcPr>
          <w:p w:rsidR="00D21574" w:rsidRPr="003B03E4" w:rsidRDefault="00D21574" w:rsidP="00D21574"/>
        </w:tc>
        <w:tc>
          <w:tcPr>
            <w:tcW w:w="1418" w:type="dxa"/>
          </w:tcPr>
          <w:p w:rsidR="00D21574" w:rsidRPr="003B03E4" w:rsidRDefault="00D21574" w:rsidP="00D21574"/>
        </w:tc>
      </w:tr>
      <w:tr w:rsidR="00D21574" w:rsidRPr="003B03E4" w:rsidTr="00813EE2">
        <w:trPr>
          <w:trHeight w:val="20"/>
        </w:trPr>
        <w:tc>
          <w:tcPr>
            <w:tcW w:w="8545" w:type="dxa"/>
          </w:tcPr>
          <w:p w:rsidR="00D21574" w:rsidRPr="003B03E4" w:rsidRDefault="00A856E3" w:rsidP="00D21574">
            <w:pPr>
              <w:keepNext/>
              <w:rPr>
                <w:vertAlign w:val="superscript"/>
              </w:rPr>
            </w:pPr>
            <w:r w:rsidRPr="003B03E4">
              <w:rPr>
                <w:lang w:val="kk-KZ"/>
              </w:rPr>
              <w:t xml:space="preserve">тәуекелі неғұрлым жоғары </w:t>
            </w:r>
            <w:r w:rsidRPr="003B03E4">
              <w:t>кред</w:t>
            </w:r>
            <w:r w:rsidRPr="003B03E4">
              <w:t>и</w:t>
            </w:r>
            <w:r w:rsidRPr="003B03E4">
              <w:t>т</w:t>
            </w:r>
            <w:r w:rsidRPr="003B03E4">
              <w:rPr>
                <w:lang w:val="kk-KZ"/>
              </w:rPr>
              <w:t>теу түрлері бойынша банк маржасы</w:t>
            </w:r>
            <w:r w:rsidRPr="003B03E4">
              <w:rPr>
                <w:vertAlign w:val="superscript"/>
              </w:rPr>
              <w:t>*</w:t>
            </w:r>
          </w:p>
        </w:tc>
        <w:tc>
          <w:tcPr>
            <w:tcW w:w="1398" w:type="dxa"/>
          </w:tcPr>
          <w:p w:rsidR="00D21574" w:rsidRPr="003B03E4" w:rsidRDefault="00D21574" w:rsidP="00D21574"/>
        </w:tc>
        <w:tc>
          <w:tcPr>
            <w:tcW w:w="1418" w:type="dxa"/>
          </w:tcPr>
          <w:p w:rsidR="00D21574" w:rsidRPr="003B03E4" w:rsidRDefault="00D21574" w:rsidP="00D21574"/>
        </w:tc>
      </w:tr>
      <w:tr w:rsidR="00D21574" w:rsidRPr="003B03E4" w:rsidTr="00813EE2">
        <w:trPr>
          <w:trHeight w:val="20"/>
        </w:trPr>
        <w:tc>
          <w:tcPr>
            <w:tcW w:w="8545" w:type="dxa"/>
          </w:tcPr>
          <w:p w:rsidR="00D21574" w:rsidRPr="003B03E4" w:rsidRDefault="00D21574" w:rsidP="00D21574">
            <w:pPr>
              <w:rPr>
                <w:b/>
              </w:rPr>
            </w:pPr>
            <w:r w:rsidRPr="003B03E4">
              <w:rPr>
                <w:b/>
              </w:rPr>
              <w:t xml:space="preserve">Б. </w:t>
            </w:r>
            <w:r w:rsidRPr="003B03E4">
              <w:rPr>
                <w:b/>
                <w:lang w:val="kk-KZ"/>
              </w:rPr>
              <w:t>Басқа талаптар</w:t>
            </w:r>
          </w:p>
        </w:tc>
        <w:tc>
          <w:tcPr>
            <w:tcW w:w="1398" w:type="dxa"/>
          </w:tcPr>
          <w:p w:rsidR="00D21574" w:rsidRPr="003B03E4" w:rsidRDefault="00D21574" w:rsidP="00D21574">
            <w:pPr>
              <w:rPr>
                <w:b/>
              </w:rPr>
            </w:pPr>
          </w:p>
        </w:tc>
        <w:tc>
          <w:tcPr>
            <w:tcW w:w="1418" w:type="dxa"/>
          </w:tcPr>
          <w:p w:rsidR="00D21574" w:rsidRPr="003B03E4" w:rsidRDefault="00D21574" w:rsidP="00D21574">
            <w:pPr>
              <w:rPr>
                <w:b/>
              </w:rPr>
            </w:pPr>
          </w:p>
        </w:tc>
      </w:tr>
      <w:tr w:rsidR="00D21574" w:rsidRPr="003B03E4" w:rsidTr="00813EE2">
        <w:trPr>
          <w:trHeight w:val="20"/>
        </w:trPr>
        <w:tc>
          <w:tcPr>
            <w:tcW w:w="8545" w:type="dxa"/>
          </w:tcPr>
          <w:p w:rsidR="00D21574" w:rsidRPr="003B03E4" w:rsidRDefault="00D21574" w:rsidP="00A856E3">
            <w:pPr>
              <w:keepNext/>
            </w:pPr>
            <w:r w:rsidRPr="003B03E4">
              <w:rPr>
                <w:lang w:val="kk-KZ"/>
              </w:rPr>
              <w:t>кредиттік лимит</w:t>
            </w:r>
            <w:r w:rsidR="00514DBD" w:rsidRPr="003B03E4">
              <w:rPr>
                <w:lang w:val="kk-KZ"/>
              </w:rPr>
              <w:t xml:space="preserve"> </w:t>
            </w:r>
          </w:p>
        </w:tc>
        <w:tc>
          <w:tcPr>
            <w:tcW w:w="1398" w:type="dxa"/>
          </w:tcPr>
          <w:p w:rsidR="00D21574" w:rsidRPr="003B03E4" w:rsidRDefault="00D21574" w:rsidP="00D21574"/>
        </w:tc>
        <w:tc>
          <w:tcPr>
            <w:tcW w:w="1418" w:type="dxa"/>
          </w:tcPr>
          <w:p w:rsidR="00D21574" w:rsidRPr="003B03E4" w:rsidRDefault="00D21574" w:rsidP="00D21574"/>
        </w:tc>
      </w:tr>
      <w:tr w:rsidR="00813EE2" w:rsidRPr="003B03E4" w:rsidTr="00813EE2">
        <w:trPr>
          <w:trHeight w:val="20"/>
        </w:trPr>
        <w:tc>
          <w:tcPr>
            <w:tcW w:w="8545" w:type="dxa"/>
          </w:tcPr>
          <w:p w:rsidR="00813EE2" w:rsidRPr="003B03E4" w:rsidRDefault="00A856E3" w:rsidP="002132C3">
            <w:pPr>
              <w:keepNext/>
            </w:pPr>
            <w:r w:rsidRPr="003B03E4">
              <w:rPr>
                <w:lang w:val="kk-KZ"/>
              </w:rPr>
              <w:t>кредитті өтеудің ең жоғары мерзімдері</w:t>
            </w:r>
            <w:r w:rsidRPr="003B03E4">
              <w:t xml:space="preserve"> (</w:t>
            </w:r>
            <w:r w:rsidRPr="003B03E4">
              <w:rPr>
                <w:lang w:val="kk-KZ"/>
              </w:rPr>
              <w:t>қысқарту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қатаңдату</w:t>
            </w:r>
            <w:r w:rsidRPr="003B03E4">
              <w:t>,</w:t>
            </w:r>
            <w:r w:rsidRPr="003B03E4">
              <w:rPr>
                <w:lang w:val="kk-KZ"/>
              </w:rPr>
              <w:t xml:space="preserve"> </w:t>
            </w:r>
            <w:r w:rsidRPr="003B03E4">
              <w:t xml:space="preserve"> </w:t>
            </w:r>
            <w:r w:rsidRPr="003B03E4">
              <w:rPr>
                <w:lang w:val="kk-KZ"/>
              </w:rPr>
              <w:t>ұлғайту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жеңілдету</w:t>
            </w:r>
            <w:r w:rsidRPr="003B03E4">
              <w:t>)</w:t>
            </w:r>
          </w:p>
        </w:tc>
        <w:tc>
          <w:tcPr>
            <w:tcW w:w="1398" w:type="dxa"/>
          </w:tcPr>
          <w:p w:rsidR="00813EE2" w:rsidRPr="003B03E4" w:rsidRDefault="00813EE2" w:rsidP="00D21574"/>
        </w:tc>
        <w:tc>
          <w:tcPr>
            <w:tcW w:w="1418" w:type="dxa"/>
          </w:tcPr>
          <w:p w:rsidR="00813EE2" w:rsidRPr="003B03E4" w:rsidRDefault="00813EE2" w:rsidP="00D21574"/>
        </w:tc>
      </w:tr>
      <w:tr w:rsidR="00813EE2" w:rsidRPr="003B03E4" w:rsidTr="00813EE2">
        <w:trPr>
          <w:trHeight w:val="20"/>
        </w:trPr>
        <w:tc>
          <w:tcPr>
            <w:tcW w:w="8545" w:type="dxa"/>
          </w:tcPr>
          <w:p w:rsidR="00813EE2" w:rsidRPr="003B03E4" w:rsidRDefault="00514DBD" w:rsidP="002132C3">
            <w:pPr>
              <w:keepNext/>
            </w:pPr>
            <w:r w:rsidRPr="003B03E4">
              <w:rPr>
                <w:lang w:val="kk-KZ"/>
              </w:rPr>
              <w:t>кепілдік талаптар</w:t>
            </w:r>
          </w:p>
        </w:tc>
        <w:tc>
          <w:tcPr>
            <w:tcW w:w="1398" w:type="dxa"/>
          </w:tcPr>
          <w:p w:rsidR="00813EE2" w:rsidRPr="003B03E4" w:rsidRDefault="00813EE2" w:rsidP="00D21574"/>
        </w:tc>
        <w:tc>
          <w:tcPr>
            <w:tcW w:w="1418" w:type="dxa"/>
          </w:tcPr>
          <w:p w:rsidR="00813EE2" w:rsidRPr="003B03E4" w:rsidRDefault="00813EE2" w:rsidP="00D21574"/>
        </w:tc>
      </w:tr>
      <w:tr w:rsidR="00813EE2" w:rsidRPr="003B03E4" w:rsidTr="00813EE2">
        <w:trPr>
          <w:trHeight w:val="20"/>
        </w:trPr>
        <w:tc>
          <w:tcPr>
            <w:tcW w:w="8545" w:type="dxa"/>
          </w:tcPr>
          <w:p w:rsidR="00813EE2" w:rsidRPr="003B03E4" w:rsidRDefault="00514DBD" w:rsidP="002132C3">
            <w:pPr>
              <w:keepNext/>
              <w:rPr>
                <w:lang w:val="kk-KZ"/>
              </w:rPr>
            </w:pPr>
            <w:r w:rsidRPr="003B03E4">
              <w:rPr>
                <w:lang w:val="kk-KZ"/>
              </w:rPr>
              <w:t>қарыз алушының төлеу қабілеттілігіне/кредит төлеу қабілеттілігіне қойылатын талаптар</w:t>
            </w:r>
          </w:p>
        </w:tc>
        <w:tc>
          <w:tcPr>
            <w:tcW w:w="1398" w:type="dxa"/>
          </w:tcPr>
          <w:p w:rsidR="00813EE2" w:rsidRPr="003B03E4" w:rsidRDefault="00813EE2" w:rsidP="00D21574"/>
        </w:tc>
        <w:tc>
          <w:tcPr>
            <w:tcW w:w="1418" w:type="dxa"/>
          </w:tcPr>
          <w:p w:rsidR="00813EE2" w:rsidRPr="003B03E4" w:rsidRDefault="00813EE2" w:rsidP="00D21574"/>
        </w:tc>
      </w:tr>
      <w:tr w:rsidR="00813EE2" w:rsidRPr="003B03E4" w:rsidTr="00813EE2">
        <w:trPr>
          <w:trHeight w:val="20"/>
        </w:trPr>
        <w:tc>
          <w:tcPr>
            <w:tcW w:w="8545" w:type="dxa"/>
          </w:tcPr>
          <w:p w:rsidR="00813EE2" w:rsidRPr="003B03E4" w:rsidRDefault="00813EE2" w:rsidP="002132C3">
            <w:pPr>
              <w:keepNext/>
            </w:pPr>
            <w:r w:rsidRPr="003B03E4">
              <w:rPr>
                <w:lang w:val="kk-KZ"/>
              </w:rPr>
              <w:t xml:space="preserve">төлем/айлық кірістің ең жоғары арақатынасы </w:t>
            </w:r>
            <w:r w:rsidRPr="003B03E4">
              <w:t>(</w:t>
            </w:r>
            <w:r w:rsidRPr="003B03E4">
              <w:rPr>
                <w:lang w:val="kk-KZ"/>
              </w:rPr>
              <w:t>ұлғаю</w:t>
            </w:r>
            <w:r w:rsidRPr="003B03E4">
              <w:t xml:space="preserve"> – </w:t>
            </w:r>
            <w:r w:rsidRPr="003B03E4">
              <w:rPr>
                <w:lang w:val="kk-KZ"/>
              </w:rPr>
              <w:t>жеңілдеу</w:t>
            </w:r>
            <w:r w:rsidRPr="003B03E4">
              <w:t xml:space="preserve">, </w:t>
            </w:r>
            <w:r w:rsidRPr="003B03E4">
              <w:rPr>
                <w:lang w:val="kk-KZ"/>
              </w:rPr>
              <w:t>төмендеу</w:t>
            </w:r>
            <w:r w:rsidRPr="003B03E4">
              <w:t xml:space="preserve"> - </w:t>
            </w:r>
            <w:r w:rsidRPr="003B03E4">
              <w:rPr>
                <w:lang w:val="kk-KZ"/>
              </w:rPr>
              <w:t>қатаңдау</w:t>
            </w:r>
            <w:r w:rsidRPr="003B03E4">
              <w:t xml:space="preserve">) </w:t>
            </w:r>
          </w:p>
        </w:tc>
        <w:tc>
          <w:tcPr>
            <w:tcW w:w="1398" w:type="dxa"/>
          </w:tcPr>
          <w:p w:rsidR="00813EE2" w:rsidRPr="003B03E4" w:rsidRDefault="00813EE2" w:rsidP="00D21574"/>
        </w:tc>
        <w:tc>
          <w:tcPr>
            <w:tcW w:w="1418" w:type="dxa"/>
          </w:tcPr>
          <w:p w:rsidR="00813EE2" w:rsidRPr="003B03E4" w:rsidRDefault="00813EE2" w:rsidP="00D21574"/>
        </w:tc>
      </w:tr>
      <w:tr w:rsidR="00813EE2" w:rsidRPr="003B03E4" w:rsidTr="00813EE2">
        <w:trPr>
          <w:trHeight w:val="20"/>
        </w:trPr>
        <w:tc>
          <w:tcPr>
            <w:tcW w:w="8545" w:type="dxa"/>
          </w:tcPr>
          <w:p w:rsidR="00813EE2" w:rsidRPr="003B03E4" w:rsidRDefault="00813EE2" w:rsidP="00514DBD">
            <w:pPr>
              <w:keepNext/>
            </w:pPr>
            <w:r w:rsidRPr="003B03E4">
              <w:t>п</w:t>
            </w:r>
            <w:r w:rsidR="00514DBD" w:rsidRPr="003B03E4">
              <w:rPr>
                <w:lang w:val="kk-KZ"/>
              </w:rPr>
              <w:t>айыздық мөлшерлемеге</w:t>
            </w:r>
            <w:r w:rsidRPr="003B03E4">
              <w:rPr>
                <w:lang w:val="kk-KZ"/>
              </w:rPr>
              <w:t xml:space="preserve"> байланысты емес комиссиялар</w:t>
            </w:r>
            <w:r w:rsidRPr="003B03E4">
              <w:t xml:space="preserve"> (</w:t>
            </w:r>
            <w:r w:rsidRPr="003B03E4">
              <w:rPr>
                <w:lang w:val="kk-KZ"/>
              </w:rPr>
              <w:t>ұлғайту</w:t>
            </w:r>
            <w:r w:rsidRPr="003B03E4">
              <w:t xml:space="preserve"> - </w:t>
            </w:r>
            <w:r w:rsidRPr="003B03E4">
              <w:rPr>
                <w:lang w:val="kk-KZ"/>
              </w:rPr>
              <w:t>қатаңдату</w:t>
            </w:r>
            <w:r w:rsidRPr="003B03E4">
              <w:t xml:space="preserve">, </w:t>
            </w:r>
            <w:r w:rsidRPr="003B03E4">
              <w:rPr>
                <w:lang w:val="kk-KZ"/>
              </w:rPr>
              <w:t>төмендету</w:t>
            </w:r>
            <w:r w:rsidRPr="003B03E4">
              <w:t xml:space="preserve"> - </w:t>
            </w:r>
            <w:r w:rsidRPr="003B03E4">
              <w:rPr>
                <w:lang w:val="kk-KZ"/>
              </w:rPr>
              <w:t>жеңілдету</w:t>
            </w:r>
            <w:r w:rsidRPr="003B03E4">
              <w:t>)</w:t>
            </w:r>
          </w:p>
        </w:tc>
        <w:tc>
          <w:tcPr>
            <w:tcW w:w="1398" w:type="dxa"/>
          </w:tcPr>
          <w:p w:rsidR="00813EE2" w:rsidRPr="003B03E4" w:rsidRDefault="00813EE2" w:rsidP="00D21574"/>
        </w:tc>
        <w:tc>
          <w:tcPr>
            <w:tcW w:w="1418" w:type="dxa"/>
          </w:tcPr>
          <w:p w:rsidR="00813EE2" w:rsidRPr="003B03E4" w:rsidRDefault="00813EE2" w:rsidP="00D21574"/>
        </w:tc>
      </w:tr>
      <w:tr w:rsidR="00813EE2" w:rsidRPr="003B03E4" w:rsidTr="00813EE2">
        <w:trPr>
          <w:trHeight w:val="20"/>
        </w:trPr>
        <w:tc>
          <w:tcPr>
            <w:tcW w:w="8545" w:type="dxa"/>
          </w:tcPr>
          <w:p w:rsidR="00813EE2" w:rsidRPr="003B03E4" w:rsidRDefault="00813EE2" w:rsidP="002132C3">
            <w:pPr>
              <w:keepNext/>
            </w:pPr>
            <w:r w:rsidRPr="003B03E4">
              <w:rPr>
                <w:lang w:val="kk-KZ"/>
              </w:rPr>
              <w:t xml:space="preserve">қарыздардың кепілдік мүлікпен қамтамасыз етілуі,  </w:t>
            </w:r>
            <w:r w:rsidRPr="003B03E4">
              <w:rPr>
                <w:lang w:val="en-US"/>
              </w:rPr>
              <w:t>Loan</w:t>
            </w:r>
            <w:r w:rsidRPr="003B03E4">
              <w:t>-</w:t>
            </w:r>
            <w:r w:rsidRPr="003B03E4">
              <w:rPr>
                <w:lang w:val="en-US"/>
              </w:rPr>
              <w:t>to</w:t>
            </w:r>
            <w:r w:rsidRPr="003B03E4">
              <w:t>-</w:t>
            </w:r>
            <w:r w:rsidRPr="003B03E4">
              <w:rPr>
                <w:lang w:val="en-US"/>
              </w:rPr>
              <w:t>value</w:t>
            </w:r>
            <w:r w:rsidRPr="003B03E4">
              <w:t xml:space="preserve"> </w:t>
            </w:r>
            <w:r w:rsidRPr="003B03E4">
              <w:rPr>
                <w:lang w:val="kk-KZ"/>
              </w:rPr>
              <w:t xml:space="preserve">ең </w:t>
            </w:r>
            <w:r w:rsidRPr="003B03E4">
              <w:t xml:space="preserve"> </w:t>
            </w:r>
            <w:r w:rsidRPr="003B03E4">
              <w:rPr>
                <w:lang w:val="kk-KZ"/>
              </w:rPr>
              <w:t xml:space="preserve">жоғарғы ара қатынасы </w:t>
            </w:r>
            <w:r w:rsidRPr="003B03E4">
              <w:t>(</w:t>
            </w:r>
            <w:r w:rsidRPr="003B03E4">
              <w:rPr>
                <w:lang w:val="kk-KZ"/>
              </w:rPr>
              <w:t>ұлғайту</w:t>
            </w:r>
            <w:r w:rsidRPr="003B03E4">
              <w:t xml:space="preserve"> – </w:t>
            </w:r>
            <w:r w:rsidRPr="003B03E4">
              <w:rPr>
                <w:lang w:val="kk-KZ"/>
              </w:rPr>
              <w:t>жеңілдету</w:t>
            </w:r>
            <w:r w:rsidRPr="003B03E4">
              <w:t xml:space="preserve">, </w:t>
            </w:r>
            <w:r w:rsidRPr="003B03E4">
              <w:rPr>
                <w:lang w:val="kk-KZ"/>
              </w:rPr>
              <w:t>төмендету</w:t>
            </w:r>
            <w:r w:rsidRPr="003B03E4">
              <w:t xml:space="preserve"> - </w:t>
            </w:r>
            <w:r w:rsidRPr="003B03E4">
              <w:rPr>
                <w:lang w:val="kk-KZ"/>
              </w:rPr>
              <w:t>қатаңдату</w:t>
            </w:r>
            <w:r w:rsidRPr="003B03E4">
              <w:t>)</w:t>
            </w:r>
          </w:p>
        </w:tc>
        <w:tc>
          <w:tcPr>
            <w:tcW w:w="1398" w:type="dxa"/>
          </w:tcPr>
          <w:p w:rsidR="00813EE2" w:rsidRPr="003B03E4" w:rsidRDefault="00813EE2" w:rsidP="00D21574"/>
        </w:tc>
        <w:tc>
          <w:tcPr>
            <w:tcW w:w="1418" w:type="dxa"/>
          </w:tcPr>
          <w:p w:rsidR="00813EE2" w:rsidRPr="003B03E4" w:rsidRDefault="00813EE2" w:rsidP="00D21574"/>
        </w:tc>
      </w:tr>
      <w:tr w:rsidR="00813EE2" w:rsidRPr="003B03E4" w:rsidTr="00813EE2">
        <w:trPr>
          <w:trHeight w:val="20"/>
        </w:trPr>
        <w:tc>
          <w:tcPr>
            <w:tcW w:w="8545" w:type="dxa"/>
          </w:tcPr>
          <w:p w:rsidR="00813EE2" w:rsidRPr="003B03E4" w:rsidRDefault="00813EE2" w:rsidP="002132C3">
            <w:pPr>
              <w:rPr>
                <w:b/>
              </w:rPr>
            </w:pPr>
            <w:r w:rsidRPr="003B03E4">
              <w:rPr>
                <w:b/>
              </w:rPr>
              <w:t xml:space="preserve">В. </w:t>
            </w:r>
            <w:r w:rsidRPr="003B03E4">
              <w:rPr>
                <w:b/>
                <w:lang w:val="kk-KZ"/>
              </w:rPr>
              <w:t xml:space="preserve">Басқалар </w:t>
            </w:r>
            <w:r w:rsidRPr="003B03E4">
              <w:rPr>
                <w:b/>
              </w:rPr>
              <w:t>(</w:t>
            </w:r>
            <w:r w:rsidRPr="003B03E4">
              <w:rPr>
                <w:b/>
                <w:lang w:val="kk-KZ"/>
              </w:rPr>
              <w:t>көрсетіңіз</w:t>
            </w:r>
            <w:r w:rsidRPr="003B03E4">
              <w:rPr>
                <w:b/>
              </w:rPr>
              <w:t>)</w:t>
            </w:r>
          </w:p>
        </w:tc>
        <w:tc>
          <w:tcPr>
            <w:tcW w:w="1398" w:type="dxa"/>
          </w:tcPr>
          <w:p w:rsidR="00813EE2" w:rsidRPr="003B03E4" w:rsidRDefault="00813EE2" w:rsidP="00D21574">
            <w:pPr>
              <w:rPr>
                <w:b/>
              </w:rPr>
            </w:pPr>
          </w:p>
        </w:tc>
        <w:tc>
          <w:tcPr>
            <w:tcW w:w="1418" w:type="dxa"/>
          </w:tcPr>
          <w:p w:rsidR="00813EE2" w:rsidRPr="003B03E4" w:rsidRDefault="00813EE2" w:rsidP="00D21574">
            <w:pPr>
              <w:rPr>
                <w:b/>
              </w:rPr>
            </w:pPr>
          </w:p>
        </w:tc>
      </w:tr>
      <w:tr w:rsidR="00D21574" w:rsidRPr="003B03E4" w:rsidTr="00813EE2">
        <w:trPr>
          <w:trHeight w:val="20"/>
        </w:trPr>
        <w:tc>
          <w:tcPr>
            <w:tcW w:w="8545" w:type="dxa"/>
          </w:tcPr>
          <w:p w:rsidR="00D21574" w:rsidRPr="003B03E4" w:rsidRDefault="00D21574" w:rsidP="00D21574">
            <w:r w:rsidRPr="003B03E4">
              <w:t xml:space="preserve">    1.</w:t>
            </w:r>
          </w:p>
        </w:tc>
        <w:tc>
          <w:tcPr>
            <w:tcW w:w="1398" w:type="dxa"/>
          </w:tcPr>
          <w:p w:rsidR="00D21574" w:rsidRPr="003B03E4" w:rsidRDefault="00D21574" w:rsidP="00D21574"/>
        </w:tc>
        <w:tc>
          <w:tcPr>
            <w:tcW w:w="1418" w:type="dxa"/>
          </w:tcPr>
          <w:p w:rsidR="00D21574" w:rsidRPr="003B03E4" w:rsidRDefault="00D21574" w:rsidP="00D21574"/>
        </w:tc>
      </w:tr>
      <w:tr w:rsidR="00D21574" w:rsidRPr="003B03E4" w:rsidTr="00813EE2">
        <w:trPr>
          <w:trHeight w:val="20"/>
        </w:trPr>
        <w:tc>
          <w:tcPr>
            <w:tcW w:w="8545" w:type="dxa"/>
          </w:tcPr>
          <w:p w:rsidR="00D21574" w:rsidRPr="003B03E4" w:rsidRDefault="00D21574" w:rsidP="00D21574">
            <w:r w:rsidRPr="003B03E4">
              <w:t xml:space="preserve">    2. </w:t>
            </w:r>
          </w:p>
        </w:tc>
        <w:tc>
          <w:tcPr>
            <w:tcW w:w="1398" w:type="dxa"/>
          </w:tcPr>
          <w:p w:rsidR="00D21574" w:rsidRPr="003B03E4" w:rsidRDefault="00D21574" w:rsidP="00D21574"/>
        </w:tc>
        <w:tc>
          <w:tcPr>
            <w:tcW w:w="1418" w:type="dxa"/>
          </w:tcPr>
          <w:p w:rsidR="00D21574" w:rsidRPr="003B03E4" w:rsidRDefault="00D21574" w:rsidP="00D21574"/>
        </w:tc>
      </w:tr>
      <w:tr w:rsidR="00D21574" w:rsidRPr="003B03E4" w:rsidTr="00813EE2">
        <w:trPr>
          <w:trHeight w:val="20"/>
        </w:trPr>
        <w:tc>
          <w:tcPr>
            <w:tcW w:w="8545" w:type="dxa"/>
          </w:tcPr>
          <w:p w:rsidR="00D21574" w:rsidRPr="003B03E4" w:rsidRDefault="00D21574" w:rsidP="00D21574">
            <w:r w:rsidRPr="003B03E4">
              <w:t xml:space="preserve">    3. </w:t>
            </w:r>
          </w:p>
        </w:tc>
        <w:tc>
          <w:tcPr>
            <w:tcW w:w="1398" w:type="dxa"/>
          </w:tcPr>
          <w:p w:rsidR="00D21574" w:rsidRPr="003B03E4" w:rsidRDefault="00D21574" w:rsidP="00D21574"/>
        </w:tc>
        <w:tc>
          <w:tcPr>
            <w:tcW w:w="1418" w:type="dxa"/>
          </w:tcPr>
          <w:p w:rsidR="00D21574" w:rsidRPr="003B03E4" w:rsidRDefault="00D21574" w:rsidP="00D21574"/>
        </w:tc>
      </w:tr>
      <w:tr w:rsidR="00D21574" w:rsidRPr="003B03E4" w:rsidTr="00813EE2">
        <w:trPr>
          <w:trHeight w:val="20"/>
        </w:trPr>
        <w:tc>
          <w:tcPr>
            <w:tcW w:w="8545" w:type="dxa"/>
          </w:tcPr>
          <w:p w:rsidR="00D21574" w:rsidRPr="003B03E4" w:rsidRDefault="00D21574" w:rsidP="00D21574">
            <w:r w:rsidRPr="003B03E4">
              <w:t xml:space="preserve">    4.</w:t>
            </w:r>
          </w:p>
        </w:tc>
        <w:tc>
          <w:tcPr>
            <w:tcW w:w="1398" w:type="dxa"/>
          </w:tcPr>
          <w:p w:rsidR="00D21574" w:rsidRPr="003B03E4" w:rsidRDefault="00D21574" w:rsidP="00D21574"/>
        </w:tc>
        <w:tc>
          <w:tcPr>
            <w:tcW w:w="1418" w:type="dxa"/>
          </w:tcPr>
          <w:p w:rsidR="00D21574" w:rsidRPr="003B03E4" w:rsidRDefault="00D21574" w:rsidP="00D21574"/>
        </w:tc>
      </w:tr>
    </w:tbl>
    <w:p w:rsidR="00813EE2" w:rsidRPr="003B03E4" w:rsidRDefault="00813EE2" w:rsidP="003B03E4">
      <w:pPr>
        <w:ind w:firstLine="708"/>
        <w:rPr>
          <w:sz w:val="20"/>
          <w:szCs w:val="20"/>
          <w:lang w:val="en-US"/>
        </w:rPr>
      </w:pPr>
      <w:r w:rsidRPr="003B03E4">
        <w:rPr>
          <w:sz w:val="20"/>
          <w:szCs w:val="20"/>
          <w:lang w:val="en-US"/>
        </w:rPr>
        <w:t>*</w:t>
      </w:r>
      <w:r w:rsidRPr="003B03E4">
        <w:rPr>
          <w:sz w:val="20"/>
          <w:szCs w:val="20"/>
          <w:lang w:val="kk-KZ"/>
        </w:rPr>
        <w:t xml:space="preserve"> қамтамасыз етуге, қарыз алушының төлем қабілеттілігіне қойылатын жеңілдетілген талаптар салдарының тәуекелділігі және т.б.</w:t>
      </w:r>
    </w:p>
    <w:tbl>
      <w:tblPr>
        <w:tblpPr w:leftFromText="180" w:rightFromText="180" w:vertAnchor="text" w:horzAnchor="page" w:tblpX="1564" w:tblpY="352"/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2"/>
      </w:tblGrid>
      <w:tr w:rsidR="003B03E4" w:rsidRPr="00DF78E3" w:rsidTr="003B03E4">
        <w:trPr>
          <w:trHeight w:val="827"/>
        </w:trPr>
        <w:tc>
          <w:tcPr>
            <w:tcW w:w="14952" w:type="dxa"/>
            <w:shd w:val="clear" w:color="auto" w:fill="auto"/>
          </w:tcPr>
          <w:p w:rsidR="003B03E4" w:rsidRPr="00DF78E3" w:rsidRDefault="003B03E4" w:rsidP="003B03E4">
            <w:pPr>
              <w:jc w:val="both"/>
              <w:rPr>
                <w:sz w:val="22"/>
                <w:szCs w:val="22"/>
              </w:rPr>
            </w:pPr>
          </w:p>
        </w:tc>
      </w:tr>
    </w:tbl>
    <w:p w:rsidR="00D21574" w:rsidRPr="00DF78E3" w:rsidRDefault="00D21574" w:rsidP="00D21574">
      <w:pPr>
        <w:ind w:left="708"/>
        <w:jc w:val="both"/>
        <w:rPr>
          <w:szCs w:val="22"/>
        </w:rPr>
      </w:pPr>
      <w:r w:rsidRPr="00DF78E3">
        <w:rPr>
          <w:szCs w:val="22"/>
        </w:rPr>
        <w:t>Ескертпе:</w:t>
      </w:r>
    </w:p>
    <w:p w:rsidR="00D21574" w:rsidRPr="00DF78E3" w:rsidRDefault="00D21574" w:rsidP="00D21574">
      <w:pPr>
        <w:ind w:left="360"/>
        <w:rPr>
          <w:sz w:val="22"/>
          <w:szCs w:val="22"/>
          <w:lang w:val="kk-KZ"/>
        </w:rPr>
      </w:pPr>
    </w:p>
    <w:p w:rsidR="00C755A6" w:rsidRPr="00DF78E3" w:rsidRDefault="00C755A6" w:rsidP="00C30596">
      <w:pPr>
        <w:keepNext/>
        <w:ind w:left="360" w:firstLine="348"/>
        <w:rPr>
          <w:sz w:val="22"/>
          <w:szCs w:val="22"/>
          <w:lang w:val="kk-KZ"/>
        </w:rPr>
      </w:pPr>
      <w:r w:rsidRPr="00DF78E3">
        <w:rPr>
          <w:color w:val="FF0000"/>
          <w:sz w:val="22"/>
          <w:szCs w:val="22"/>
          <w:lang w:val="kk-KZ"/>
        </w:rPr>
        <w:t xml:space="preserve"> </w:t>
      </w:r>
      <w:r w:rsidRPr="00DF78E3">
        <w:rPr>
          <w:sz w:val="22"/>
          <w:szCs w:val="22"/>
          <w:lang w:val="kk-KZ"/>
        </w:rPr>
        <w:tab/>
      </w:r>
    </w:p>
    <w:p w:rsidR="00925077" w:rsidRPr="003B03E4" w:rsidRDefault="00806A9E" w:rsidP="00925077">
      <w:pPr>
        <w:keepNext/>
        <w:numPr>
          <w:ilvl w:val="0"/>
          <w:numId w:val="1"/>
        </w:numPr>
        <w:jc w:val="both"/>
        <w:rPr>
          <w:lang w:val="kk-KZ"/>
        </w:rPr>
      </w:pPr>
      <w:r w:rsidRPr="003B03E4">
        <w:rPr>
          <w:lang w:val="kk-KZ"/>
        </w:rPr>
        <w:t xml:space="preserve">Кредиттер бойынша сыйақы мөлшерлемесі </w:t>
      </w:r>
      <w:r w:rsidR="0076319A" w:rsidRPr="003B03E4">
        <w:rPr>
          <w:lang w:val="kk-KZ"/>
        </w:rPr>
        <w:t>с</w:t>
      </w:r>
      <w:r w:rsidR="00C755A6" w:rsidRPr="003B03E4">
        <w:rPr>
          <w:lang w:val="kk-KZ"/>
        </w:rPr>
        <w:t>оңғы 3 айда қалай өзгерді?</w:t>
      </w:r>
      <w:r w:rsidR="00925077" w:rsidRPr="003B03E4">
        <w:rPr>
          <w:lang w:val="kk-KZ"/>
        </w:rPr>
        <w:t xml:space="preserve"> Сіздің пікіріңізше кредиттер бойынша сыйақы мөлшерлемесі келесі 3 айда қалай өзгереді?</w:t>
      </w:r>
    </w:p>
    <w:p w:rsidR="00B97064" w:rsidRPr="00B97064" w:rsidRDefault="00C755A6" w:rsidP="00B97064">
      <w:pPr>
        <w:keepNext/>
        <w:rPr>
          <w:sz w:val="20"/>
          <w:szCs w:val="20"/>
          <w:lang w:val="kk-KZ"/>
        </w:rPr>
      </w:pPr>
      <w:r w:rsidRPr="00DF78E3">
        <w:rPr>
          <w:sz w:val="22"/>
          <w:szCs w:val="22"/>
          <w:lang w:val="kk-KZ"/>
        </w:rPr>
        <w:tab/>
      </w:r>
      <w:r w:rsidR="00B97064" w:rsidRPr="00B97064">
        <w:rPr>
          <w:sz w:val="20"/>
          <w:szCs w:val="20"/>
          <w:lang w:val="kk-KZ"/>
        </w:rPr>
        <w:t xml:space="preserve">-- = </w:t>
      </w:r>
      <w:r w:rsidR="00B97064" w:rsidRPr="00DF78E3">
        <w:rPr>
          <w:sz w:val="20"/>
          <w:szCs w:val="20"/>
          <w:lang w:val="kk-KZ"/>
        </w:rPr>
        <w:t>айтарлықтай ұлғайды (ұлғаяды)</w:t>
      </w:r>
      <w:r w:rsidR="00B97064" w:rsidRPr="00B97064">
        <w:rPr>
          <w:sz w:val="20"/>
          <w:szCs w:val="20"/>
          <w:lang w:val="kk-KZ"/>
        </w:rPr>
        <w:t xml:space="preserve"> </w:t>
      </w:r>
    </w:p>
    <w:p w:rsidR="00B97064" w:rsidRPr="00B97064" w:rsidRDefault="00B97064" w:rsidP="00B97064">
      <w:pPr>
        <w:keepNext/>
        <w:rPr>
          <w:sz w:val="20"/>
          <w:szCs w:val="20"/>
          <w:lang w:val="kk-KZ"/>
        </w:rPr>
      </w:pPr>
      <w:r w:rsidRPr="00B97064">
        <w:rPr>
          <w:sz w:val="20"/>
          <w:szCs w:val="20"/>
          <w:lang w:val="kk-KZ"/>
        </w:rPr>
        <w:tab/>
        <w:t xml:space="preserve">  - = </w:t>
      </w:r>
      <w:r w:rsidRPr="00DF78E3">
        <w:rPr>
          <w:sz w:val="20"/>
          <w:szCs w:val="20"/>
          <w:lang w:val="kk-KZ"/>
        </w:rPr>
        <w:t>шамалы ұлғайды (ұлғаяды)</w:t>
      </w:r>
      <w:r w:rsidRPr="00B97064">
        <w:rPr>
          <w:sz w:val="20"/>
          <w:szCs w:val="20"/>
          <w:lang w:val="kk-KZ"/>
        </w:rPr>
        <w:t xml:space="preserve"> </w:t>
      </w:r>
    </w:p>
    <w:p w:rsidR="00B97064" w:rsidRPr="00B97064" w:rsidRDefault="00B97064" w:rsidP="00B97064">
      <w:pPr>
        <w:keepNext/>
        <w:rPr>
          <w:sz w:val="20"/>
          <w:szCs w:val="20"/>
          <w:lang w:val="kk-KZ"/>
        </w:rPr>
      </w:pPr>
      <w:r w:rsidRPr="00B97064">
        <w:rPr>
          <w:sz w:val="20"/>
          <w:szCs w:val="20"/>
          <w:lang w:val="kk-KZ"/>
        </w:rPr>
        <w:tab/>
        <w:t xml:space="preserve">0 = </w:t>
      </w:r>
      <w:r w:rsidRPr="00DF78E3">
        <w:rPr>
          <w:sz w:val="20"/>
          <w:szCs w:val="20"/>
          <w:lang w:val="kk-KZ"/>
        </w:rPr>
        <w:t xml:space="preserve">бұрынғы деңгейде қалды (қалады) </w:t>
      </w:r>
      <w:r w:rsidRPr="00B97064">
        <w:rPr>
          <w:sz w:val="20"/>
          <w:szCs w:val="20"/>
          <w:lang w:val="kk-KZ"/>
        </w:rPr>
        <w:t xml:space="preserve"> </w:t>
      </w:r>
    </w:p>
    <w:p w:rsidR="00B97064" w:rsidRPr="00B97064" w:rsidRDefault="00B97064" w:rsidP="00B97064">
      <w:pPr>
        <w:keepNext/>
        <w:rPr>
          <w:sz w:val="20"/>
          <w:szCs w:val="20"/>
          <w:lang w:val="kk-KZ"/>
        </w:rPr>
      </w:pPr>
      <w:r w:rsidRPr="00B97064">
        <w:rPr>
          <w:sz w:val="20"/>
          <w:szCs w:val="20"/>
          <w:lang w:val="kk-KZ"/>
        </w:rPr>
        <w:tab/>
        <w:t xml:space="preserve">+ = </w:t>
      </w:r>
      <w:r w:rsidRPr="00DF78E3">
        <w:rPr>
          <w:sz w:val="20"/>
          <w:szCs w:val="20"/>
          <w:lang w:val="kk-KZ"/>
        </w:rPr>
        <w:t>шамалы азайды (азаяды)</w:t>
      </w:r>
      <w:r w:rsidRPr="00B97064">
        <w:rPr>
          <w:sz w:val="20"/>
          <w:szCs w:val="20"/>
          <w:lang w:val="kk-KZ"/>
        </w:rPr>
        <w:t xml:space="preserve"> </w:t>
      </w:r>
    </w:p>
    <w:p w:rsidR="00B97064" w:rsidRPr="00DF78E3" w:rsidRDefault="00B97064" w:rsidP="00B97064">
      <w:pPr>
        <w:keepNext/>
        <w:rPr>
          <w:sz w:val="20"/>
          <w:szCs w:val="20"/>
        </w:rPr>
      </w:pPr>
      <w:r w:rsidRPr="00B97064">
        <w:rPr>
          <w:sz w:val="20"/>
          <w:szCs w:val="20"/>
          <w:lang w:val="kk-KZ"/>
        </w:rPr>
        <w:tab/>
      </w:r>
      <w:r w:rsidRPr="00DF78E3">
        <w:rPr>
          <w:sz w:val="20"/>
          <w:szCs w:val="20"/>
        </w:rPr>
        <w:t xml:space="preserve">++ = </w:t>
      </w:r>
      <w:r w:rsidRPr="00DF78E3">
        <w:rPr>
          <w:sz w:val="20"/>
          <w:szCs w:val="20"/>
          <w:lang w:val="kk-KZ"/>
        </w:rPr>
        <w:t>айтарлықтай азайды (азаяды)</w:t>
      </w:r>
      <w:r w:rsidRPr="00DF78E3">
        <w:rPr>
          <w:sz w:val="20"/>
          <w:szCs w:val="20"/>
        </w:rPr>
        <w:t xml:space="preserve"> </w:t>
      </w:r>
    </w:p>
    <w:p w:rsidR="00B97064" w:rsidRPr="00DF78E3" w:rsidRDefault="00B97064" w:rsidP="00B97064">
      <w:pPr>
        <w:keepNext/>
        <w:ind w:left="360"/>
        <w:rPr>
          <w:sz w:val="20"/>
          <w:szCs w:val="20"/>
          <w:lang w:val="kk-KZ"/>
        </w:rPr>
      </w:pPr>
      <w:r w:rsidRPr="00DF78E3">
        <w:rPr>
          <w:sz w:val="20"/>
          <w:szCs w:val="20"/>
        </w:rPr>
        <w:tab/>
      </w:r>
      <w:r w:rsidRPr="00DF78E3">
        <w:rPr>
          <w:sz w:val="20"/>
          <w:szCs w:val="20"/>
          <w:lang w:val="kk-KZ"/>
        </w:rPr>
        <w:t>қ</w:t>
      </w:r>
      <w:r w:rsidRPr="00DF78E3">
        <w:rPr>
          <w:sz w:val="20"/>
          <w:szCs w:val="20"/>
        </w:rPr>
        <w:t xml:space="preserve"> = </w:t>
      </w:r>
      <w:r w:rsidRPr="00DF78E3">
        <w:rPr>
          <w:sz w:val="20"/>
          <w:szCs w:val="20"/>
          <w:lang w:val="kk-KZ"/>
        </w:rPr>
        <w:t>қолданылмайды</w:t>
      </w:r>
      <w:r w:rsidRPr="00DF78E3">
        <w:rPr>
          <w:sz w:val="20"/>
          <w:szCs w:val="20"/>
        </w:rPr>
        <w:t xml:space="preserve"> </w:t>
      </w:r>
    </w:p>
    <w:p w:rsidR="00925077" w:rsidRPr="00DF78E3" w:rsidRDefault="00925077" w:rsidP="00B97064">
      <w:pPr>
        <w:keepNext/>
        <w:rPr>
          <w:sz w:val="20"/>
          <w:szCs w:val="20"/>
          <w:lang w:val="kk-KZ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76"/>
        <w:gridCol w:w="502"/>
        <w:gridCol w:w="511"/>
        <w:gridCol w:w="516"/>
        <w:gridCol w:w="545"/>
        <w:gridCol w:w="560"/>
        <w:gridCol w:w="489"/>
        <w:gridCol w:w="567"/>
        <w:gridCol w:w="567"/>
        <w:gridCol w:w="567"/>
        <w:gridCol w:w="709"/>
        <w:gridCol w:w="567"/>
      </w:tblGrid>
      <w:tr w:rsidR="00925077" w:rsidRPr="003B03E4" w:rsidTr="00CC4EDF">
        <w:tc>
          <w:tcPr>
            <w:tcW w:w="2366" w:type="dxa"/>
            <w:vMerge w:val="restart"/>
          </w:tcPr>
          <w:p w:rsidR="00925077" w:rsidRPr="003B03E4" w:rsidRDefault="00925077" w:rsidP="00CC4EDF"/>
        </w:tc>
        <w:tc>
          <w:tcPr>
            <w:tcW w:w="3110" w:type="dxa"/>
            <w:gridSpan w:val="6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Соңғы 3 айға</w:t>
            </w:r>
          </w:p>
        </w:tc>
        <w:tc>
          <w:tcPr>
            <w:tcW w:w="3466" w:type="dxa"/>
            <w:gridSpan w:val="6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Келесі 3 айға</w:t>
            </w:r>
          </w:p>
        </w:tc>
      </w:tr>
      <w:tr w:rsidR="00925077" w:rsidRPr="003B03E4" w:rsidTr="00CC4EDF">
        <w:tc>
          <w:tcPr>
            <w:tcW w:w="2366" w:type="dxa"/>
            <w:vMerge/>
          </w:tcPr>
          <w:p w:rsidR="00925077" w:rsidRPr="003B03E4" w:rsidRDefault="00925077" w:rsidP="00CC4EDF"/>
        </w:tc>
        <w:tc>
          <w:tcPr>
            <w:tcW w:w="476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02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511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16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45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560" w:type="dxa"/>
          </w:tcPr>
          <w:p w:rsidR="00925077" w:rsidRPr="003B03E4" w:rsidRDefault="00925077" w:rsidP="00CC4EDF">
            <w:r w:rsidRPr="003B03E4">
              <w:rPr>
                <w:b/>
              </w:rPr>
              <w:t>қ</w:t>
            </w:r>
          </w:p>
        </w:tc>
        <w:tc>
          <w:tcPr>
            <w:tcW w:w="489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67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567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67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709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567" w:type="dxa"/>
          </w:tcPr>
          <w:p w:rsidR="00925077" w:rsidRPr="003B03E4" w:rsidRDefault="00925077" w:rsidP="00CC4EDF">
            <w:pPr>
              <w:jc w:val="center"/>
              <w:rPr>
                <w:b/>
              </w:rPr>
            </w:pPr>
            <w:r w:rsidRPr="003B03E4">
              <w:rPr>
                <w:b/>
              </w:rPr>
              <w:t>қ</w:t>
            </w:r>
          </w:p>
        </w:tc>
      </w:tr>
      <w:tr w:rsidR="00925077" w:rsidRPr="003B03E4" w:rsidTr="00CC4EDF">
        <w:tc>
          <w:tcPr>
            <w:tcW w:w="2366" w:type="dxa"/>
          </w:tcPr>
          <w:p w:rsidR="00925077" w:rsidRPr="003B03E4" w:rsidRDefault="00925077" w:rsidP="00925077">
            <w:pPr>
              <w:keepNext/>
            </w:pPr>
            <w:r w:rsidRPr="003B03E4">
              <w:t>Ипоте</w:t>
            </w:r>
            <w:r w:rsidRPr="003B03E4">
              <w:rPr>
                <w:lang w:val="kk-KZ"/>
              </w:rPr>
              <w:t>калық</w:t>
            </w:r>
            <w:r w:rsidRPr="003B03E4">
              <w:t xml:space="preserve"> кред</w:t>
            </w:r>
            <w:r w:rsidRPr="003B03E4">
              <w:t>и</w:t>
            </w:r>
            <w:r w:rsidRPr="003B03E4">
              <w:t>т</w:t>
            </w:r>
            <w:r w:rsidRPr="003B03E4">
              <w:rPr>
                <w:lang w:val="kk-KZ"/>
              </w:rPr>
              <w:t>теу</w:t>
            </w:r>
          </w:p>
        </w:tc>
        <w:tc>
          <w:tcPr>
            <w:tcW w:w="476" w:type="dxa"/>
          </w:tcPr>
          <w:p w:rsidR="00925077" w:rsidRPr="003B03E4" w:rsidRDefault="00925077" w:rsidP="00925077"/>
        </w:tc>
        <w:tc>
          <w:tcPr>
            <w:tcW w:w="502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925077" w:rsidRPr="003B03E4" w:rsidRDefault="00925077" w:rsidP="00925077">
            <w:pPr>
              <w:rPr>
                <w:lang w:val="en-US"/>
              </w:rPr>
            </w:pPr>
          </w:p>
        </w:tc>
        <w:tc>
          <w:tcPr>
            <w:tcW w:w="48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70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</w:tr>
      <w:tr w:rsidR="00925077" w:rsidRPr="003B03E4" w:rsidTr="00CC4EDF">
        <w:tc>
          <w:tcPr>
            <w:tcW w:w="2366" w:type="dxa"/>
          </w:tcPr>
          <w:p w:rsidR="00925077" w:rsidRPr="003B03E4" w:rsidRDefault="00925077" w:rsidP="00925077">
            <w:pPr>
              <w:keepNext/>
            </w:pPr>
            <w:r w:rsidRPr="003B03E4">
              <w:rPr>
                <w:lang w:val="kk-KZ"/>
              </w:rPr>
              <w:t>Тұтынушылық кредиттеу,  барлығы</w:t>
            </w:r>
          </w:p>
        </w:tc>
        <w:tc>
          <w:tcPr>
            <w:tcW w:w="476" w:type="dxa"/>
          </w:tcPr>
          <w:p w:rsidR="00925077" w:rsidRPr="003B03E4" w:rsidRDefault="00925077" w:rsidP="00925077"/>
        </w:tc>
        <w:tc>
          <w:tcPr>
            <w:tcW w:w="502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925077" w:rsidRPr="003B03E4" w:rsidRDefault="00925077" w:rsidP="00925077">
            <w:pPr>
              <w:rPr>
                <w:lang w:val="en-US"/>
              </w:rPr>
            </w:pPr>
          </w:p>
        </w:tc>
        <w:tc>
          <w:tcPr>
            <w:tcW w:w="48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70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</w:tr>
      <w:tr w:rsidR="00925077" w:rsidRPr="003B03E4" w:rsidTr="00CC4EDF">
        <w:tc>
          <w:tcPr>
            <w:tcW w:w="2366" w:type="dxa"/>
          </w:tcPr>
          <w:p w:rsidR="00925077" w:rsidRPr="003B03E4" w:rsidRDefault="00925077" w:rsidP="00CC4EDF">
            <w:pPr>
              <w:keepNext/>
            </w:pPr>
            <w:r w:rsidRPr="003B03E4">
              <w:rPr>
                <w:lang w:val="kk-KZ"/>
              </w:rPr>
              <w:t xml:space="preserve">Жылжымайтын мүлік кепілімен тұтынушылық кредиттер </w:t>
            </w:r>
          </w:p>
        </w:tc>
        <w:tc>
          <w:tcPr>
            <w:tcW w:w="476" w:type="dxa"/>
          </w:tcPr>
          <w:p w:rsidR="00925077" w:rsidRPr="003B03E4" w:rsidRDefault="00925077" w:rsidP="00925077"/>
        </w:tc>
        <w:tc>
          <w:tcPr>
            <w:tcW w:w="502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925077" w:rsidRPr="003B03E4" w:rsidRDefault="00925077" w:rsidP="00925077"/>
        </w:tc>
        <w:tc>
          <w:tcPr>
            <w:tcW w:w="48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70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</w:tr>
      <w:tr w:rsidR="00925077" w:rsidRPr="003B03E4" w:rsidTr="00CC4EDF">
        <w:tc>
          <w:tcPr>
            <w:tcW w:w="2366" w:type="dxa"/>
          </w:tcPr>
          <w:p w:rsidR="00925077" w:rsidRPr="003B03E4" w:rsidRDefault="00925077" w:rsidP="00CC4EDF">
            <w:pPr>
              <w:keepNext/>
            </w:pPr>
            <w:r w:rsidRPr="003B03E4">
              <w:rPr>
                <w:lang w:val="kk-KZ"/>
              </w:rPr>
              <w:t>Кепілсіз  тұтынушылық кредиттер</w:t>
            </w:r>
          </w:p>
        </w:tc>
        <w:tc>
          <w:tcPr>
            <w:tcW w:w="476" w:type="dxa"/>
          </w:tcPr>
          <w:p w:rsidR="00925077" w:rsidRPr="003B03E4" w:rsidRDefault="00925077" w:rsidP="00925077"/>
        </w:tc>
        <w:tc>
          <w:tcPr>
            <w:tcW w:w="502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925077" w:rsidRPr="003B03E4" w:rsidRDefault="00925077" w:rsidP="00925077"/>
        </w:tc>
        <w:tc>
          <w:tcPr>
            <w:tcW w:w="48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70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</w:tr>
      <w:tr w:rsidR="00925077" w:rsidRPr="003B03E4" w:rsidTr="00CC4EDF">
        <w:tc>
          <w:tcPr>
            <w:tcW w:w="2366" w:type="dxa"/>
          </w:tcPr>
          <w:p w:rsidR="00925077" w:rsidRPr="003B03E4" w:rsidRDefault="00925077" w:rsidP="00925077">
            <w:pPr>
              <w:keepNext/>
            </w:pPr>
            <w:r w:rsidRPr="003B03E4">
              <w:t>Автокредит</w:t>
            </w:r>
            <w:r w:rsidRPr="003B03E4">
              <w:rPr>
                <w:lang w:val="kk-KZ"/>
              </w:rPr>
              <w:t>тер</w:t>
            </w:r>
          </w:p>
        </w:tc>
        <w:tc>
          <w:tcPr>
            <w:tcW w:w="476" w:type="dxa"/>
          </w:tcPr>
          <w:p w:rsidR="00925077" w:rsidRPr="003B03E4" w:rsidRDefault="00925077" w:rsidP="00925077"/>
        </w:tc>
        <w:tc>
          <w:tcPr>
            <w:tcW w:w="502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925077" w:rsidRPr="003B03E4" w:rsidRDefault="00925077" w:rsidP="00925077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925077" w:rsidRPr="003B03E4" w:rsidRDefault="00925077" w:rsidP="00925077">
            <w:pPr>
              <w:rPr>
                <w:lang w:val="en-US"/>
              </w:rPr>
            </w:pPr>
          </w:p>
        </w:tc>
        <w:tc>
          <w:tcPr>
            <w:tcW w:w="48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  <w:tc>
          <w:tcPr>
            <w:tcW w:w="709" w:type="dxa"/>
          </w:tcPr>
          <w:p w:rsidR="00925077" w:rsidRPr="003B03E4" w:rsidRDefault="00925077" w:rsidP="00925077"/>
        </w:tc>
        <w:tc>
          <w:tcPr>
            <w:tcW w:w="567" w:type="dxa"/>
          </w:tcPr>
          <w:p w:rsidR="00925077" w:rsidRPr="003B03E4" w:rsidRDefault="00925077" w:rsidP="00925077"/>
        </w:tc>
      </w:tr>
    </w:tbl>
    <w:p w:rsidR="00925077" w:rsidRPr="00DF78E3" w:rsidRDefault="00925077" w:rsidP="00925077">
      <w:pPr>
        <w:rPr>
          <w:i/>
          <w:sz w:val="22"/>
          <w:szCs w:val="22"/>
        </w:rPr>
      </w:pPr>
    </w:p>
    <w:p w:rsidR="00925077" w:rsidRPr="00DF78E3" w:rsidRDefault="00925077" w:rsidP="00925077">
      <w:pPr>
        <w:rPr>
          <w:szCs w:val="22"/>
        </w:rPr>
      </w:pPr>
      <w:r w:rsidRPr="00DF78E3">
        <w:rPr>
          <w:szCs w:val="22"/>
        </w:rPr>
        <w:t>Ескертпе:</w:t>
      </w:r>
    </w:p>
    <w:tbl>
      <w:tblPr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7"/>
      </w:tblGrid>
      <w:tr w:rsidR="00925077" w:rsidRPr="00DF78E3" w:rsidTr="00CC4EDF">
        <w:trPr>
          <w:trHeight w:val="920"/>
        </w:trPr>
        <w:tc>
          <w:tcPr>
            <w:tcW w:w="15637" w:type="dxa"/>
            <w:shd w:val="clear" w:color="auto" w:fill="auto"/>
          </w:tcPr>
          <w:p w:rsidR="00925077" w:rsidRPr="00CC4EDF" w:rsidRDefault="00925077" w:rsidP="00CC4EDF">
            <w:pPr>
              <w:rPr>
                <w:sz w:val="22"/>
                <w:szCs w:val="22"/>
              </w:rPr>
            </w:pPr>
          </w:p>
        </w:tc>
      </w:tr>
    </w:tbl>
    <w:p w:rsidR="00925077" w:rsidRPr="00DF78E3" w:rsidRDefault="00925077" w:rsidP="00925077">
      <w:pPr>
        <w:rPr>
          <w:sz w:val="22"/>
          <w:szCs w:val="22"/>
        </w:rPr>
      </w:pPr>
    </w:p>
    <w:p w:rsidR="00925077" w:rsidRPr="00DF78E3" w:rsidRDefault="00925077" w:rsidP="00925077">
      <w:pPr>
        <w:rPr>
          <w:sz w:val="22"/>
          <w:szCs w:val="22"/>
        </w:rPr>
      </w:pPr>
    </w:p>
    <w:p w:rsidR="007D4592" w:rsidRDefault="007D4592" w:rsidP="00C30596">
      <w:pPr>
        <w:keepNext/>
        <w:ind w:firstLine="708"/>
        <w:jc w:val="both"/>
        <w:rPr>
          <w:sz w:val="22"/>
          <w:szCs w:val="22"/>
          <w:lang w:val="kk-KZ"/>
        </w:rPr>
      </w:pPr>
    </w:p>
    <w:p w:rsidR="007D4592" w:rsidRDefault="007D4592" w:rsidP="00C30596">
      <w:pPr>
        <w:keepNext/>
        <w:ind w:firstLine="708"/>
        <w:jc w:val="both"/>
        <w:rPr>
          <w:sz w:val="22"/>
          <w:szCs w:val="22"/>
          <w:lang w:val="kk-KZ"/>
        </w:rPr>
      </w:pPr>
    </w:p>
    <w:p w:rsidR="007D4592" w:rsidRDefault="007D4592" w:rsidP="00C30596">
      <w:pPr>
        <w:keepNext/>
        <w:ind w:firstLine="708"/>
        <w:jc w:val="both"/>
        <w:rPr>
          <w:sz w:val="22"/>
          <w:szCs w:val="22"/>
          <w:lang w:val="kk-KZ"/>
        </w:rPr>
      </w:pPr>
    </w:p>
    <w:p w:rsidR="007D4592" w:rsidRDefault="007D4592" w:rsidP="00C30596">
      <w:pPr>
        <w:keepNext/>
        <w:ind w:firstLine="708"/>
        <w:jc w:val="both"/>
        <w:rPr>
          <w:sz w:val="22"/>
          <w:szCs w:val="22"/>
          <w:lang w:val="kk-KZ"/>
        </w:rPr>
      </w:pPr>
    </w:p>
    <w:p w:rsidR="003B03E4" w:rsidRPr="003B03E4" w:rsidRDefault="003B03E4" w:rsidP="003B03E4">
      <w:pPr>
        <w:keepNext/>
        <w:ind w:left="720"/>
        <w:jc w:val="both"/>
        <w:rPr>
          <w:sz w:val="22"/>
          <w:szCs w:val="22"/>
          <w:lang w:val="kk-KZ"/>
        </w:rPr>
      </w:pPr>
    </w:p>
    <w:p w:rsidR="00DC681A" w:rsidRPr="003B03E4" w:rsidRDefault="001F4AF7" w:rsidP="003B03E4">
      <w:pPr>
        <w:keepNext/>
        <w:numPr>
          <w:ilvl w:val="0"/>
          <w:numId w:val="1"/>
        </w:numPr>
        <w:jc w:val="both"/>
        <w:rPr>
          <w:szCs w:val="22"/>
          <w:lang w:val="kk-KZ"/>
        </w:rPr>
      </w:pPr>
      <w:r w:rsidRPr="003B03E4">
        <w:rPr>
          <w:szCs w:val="22"/>
          <w:lang w:val="kk-KZ"/>
        </w:rPr>
        <w:t>К</w:t>
      </w:r>
      <w:r w:rsidR="0076319A" w:rsidRPr="003B03E4">
        <w:rPr>
          <w:szCs w:val="22"/>
          <w:lang w:val="kk-KZ"/>
        </w:rPr>
        <w:t>редиттік скорингтің шекті мәндері с</w:t>
      </w:r>
      <w:r w:rsidR="00C755A6" w:rsidRPr="003B03E4">
        <w:rPr>
          <w:szCs w:val="22"/>
          <w:lang w:val="kk-KZ"/>
        </w:rPr>
        <w:t xml:space="preserve">оңғы 3 айда қалай өзгерді? </w:t>
      </w:r>
      <w:r w:rsidR="00DC681A" w:rsidRPr="003B03E4">
        <w:rPr>
          <w:szCs w:val="22"/>
          <w:lang w:val="kk-KZ"/>
        </w:rPr>
        <w:t xml:space="preserve">Сіздің пікіріңізше кредиттік скорингтің шекті мәндері келесі 3 айда қалай өзгереді?  </w:t>
      </w:r>
    </w:p>
    <w:p w:rsidR="007D4592" w:rsidRPr="003B03E4" w:rsidRDefault="007D4592" w:rsidP="003B03E4">
      <w:pPr>
        <w:ind w:firstLine="70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--= айтарлықтай қатаңдатылды (қатаңдатылады)</w:t>
      </w:r>
    </w:p>
    <w:p w:rsidR="007D4592" w:rsidRPr="003B03E4" w:rsidRDefault="007D4592" w:rsidP="003B03E4">
      <w:pPr>
        <w:ind w:firstLine="70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-= шамалы қатаңдатылды (қатаңдатылады)</w:t>
      </w:r>
    </w:p>
    <w:p w:rsidR="007D4592" w:rsidRPr="003B03E4" w:rsidRDefault="007D4592" w:rsidP="003B03E4">
      <w:pPr>
        <w:ind w:firstLine="70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 xml:space="preserve">0= бұрынғы деңгейде қалды (қалады)  </w:t>
      </w:r>
    </w:p>
    <w:p w:rsidR="007D4592" w:rsidRPr="003B03E4" w:rsidRDefault="007D4592" w:rsidP="003B03E4">
      <w:pPr>
        <w:ind w:firstLine="70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 xml:space="preserve">+= шамалы жеңілдетілді (жеңілдейді) </w:t>
      </w:r>
    </w:p>
    <w:p w:rsidR="007D4592" w:rsidRPr="003B03E4" w:rsidRDefault="007D4592" w:rsidP="003B03E4">
      <w:pPr>
        <w:ind w:firstLine="708"/>
        <w:rPr>
          <w:sz w:val="20"/>
          <w:szCs w:val="22"/>
          <w:lang w:val="kk-KZ"/>
        </w:rPr>
      </w:pPr>
      <w:r w:rsidRPr="003B03E4">
        <w:rPr>
          <w:sz w:val="20"/>
          <w:szCs w:val="22"/>
          <w:lang w:val="kk-KZ"/>
        </w:rPr>
        <w:t>++= айтарлықтай жеңілдетілді (жеңілдейді)</w:t>
      </w:r>
    </w:p>
    <w:p w:rsidR="00DC681A" w:rsidRPr="003B03E4" w:rsidRDefault="007D4592" w:rsidP="003B03E4">
      <w:pPr>
        <w:ind w:firstLine="708"/>
        <w:rPr>
          <w:sz w:val="18"/>
          <w:szCs w:val="20"/>
        </w:rPr>
      </w:pPr>
      <w:r w:rsidRPr="003B03E4">
        <w:rPr>
          <w:sz w:val="20"/>
          <w:szCs w:val="22"/>
          <w:lang w:val="kk-KZ"/>
        </w:rPr>
        <w:t>қ = қолданылмайды</w:t>
      </w:r>
    </w:p>
    <w:tbl>
      <w:tblPr>
        <w:tblpPr w:leftFromText="180" w:rightFromText="180" w:vertAnchor="text" w:horzAnchor="page" w:tblpX="1852" w:tblpY="2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567"/>
      </w:tblGrid>
      <w:tr w:rsidR="00DC681A" w:rsidRPr="003B03E4" w:rsidTr="00E5106A">
        <w:tc>
          <w:tcPr>
            <w:tcW w:w="3936" w:type="dxa"/>
            <w:vMerge w:val="restart"/>
          </w:tcPr>
          <w:p w:rsidR="00DC681A" w:rsidRPr="003B03E4" w:rsidRDefault="00DC681A" w:rsidP="001F4AF7"/>
        </w:tc>
        <w:tc>
          <w:tcPr>
            <w:tcW w:w="2835" w:type="dxa"/>
            <w:gridSpan w:val="5"/>
            <w:vAlign w:val="center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Соңғы 3 айға</w:t>
            </w:r>
          </w:p>
        </w:tc>
        <w:tc>
          <w:tcPr>
            <w:tcW w:w="3118" w:type="dxa"/>
            <w:gridSpan w:val="5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Келесі 3 айға</w:t>
            </w:r>
          </w:p>
        </w:tc>
      </w:tr>
      <w:tr w:rsidR="00DC681A" w:rsidRPr="003B03E4" w:rsidTr="00E5106A">
        <w:tc>
          <w:tcPr>
            <w:tcW w:w="3936" w:type="dxa"/>
            <w:vMerge/>
          </w:tcPr>
          <w:p w:rsidR="00DC681A" w:rsidRPr="003B03E4" w:rsidRDefault="00DC681A" w:rsidP="001F4AF7"/>
        </w:tc>
        <w:tc>
          <w:tcPr>
            <w:tcW w:w="567" w:type="dxa"/>
            <w:vAlign w:val="center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67" w:type="dxa"/>
            <w:vAlign w:val="center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67" w:type="dxa"/>
            <w:vAlign w:val="center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  <w:tc>
          <w:tcPr>
            <w:tcW w:w="708" w:type="dxa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--</w:t>
            </w:r>
          </w:p>
        </w:tc>
        <w:tc>
          <w:tcPr>
            <w:tcW w:w="567" w:type="dxa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-</w:t>
            </w:r>
          </w:p>
        </w:tc>
        <w:tc>
          <w:tcPr>
            <w:tcW w:w="567" w:type="dxa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0</w:t>
            </w:r>
          </w:p>
        </w:tc>
        <w:tc>
          <w:tcPr>
            <w:tcW w:w="709" w:type="dxa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+</w:t>
            </w:r>
          </w:p>
        </w:tc>
        <w:tc>
          <w:tcPr>
            <w:tcW w:w="567" w:type="dxa"/>
          </w:tcPr>
          <w:p w:rsidR="00DC681A" w:rsidRPr="003B03E4" w:rsidRDefault="00DC681A" w:rsidP="001F4AF7">
            <w:pPr>
              <w:jc w:val="center"/>
              <w:rPr>
                <w:b/>
              </w:rPr>
            </w:pPr>
            <w:r w:rsidRPr="003B03E4">
              <w:rPr>
                <w:b/>
              </w:rPr>
              <w:t>++</w:t>
            </w:r>
          </w:p>
        </w:tc>
      </w:tr>
      <w:tr w:rsidR="00DC681A" w:rsidRPr="003B03E4" w:rsidTr="00E5106A">
        <w:tc>
          <w:tcPr>
            <w:tcW w:w="3936" w:type="dxa"/>
          </w:tcPr>
          <w:p w:rsidR="00DC681A" w:rsidRPr="003B03E4" w:rsidRDefault="00DC681A" w:rsidP="001F4AF7">
            <w:pPr>
              <w:keepNext/>
            </w:pPr>
            <w:r w:rsidRPr="003B03E4">
              <w:rPr>
                <w:lang w:val="kk-KZ"/>
              </w:rPr>
              <w:t>Кепілсіз тұтынушылық кредиттер</w:t>
            </w:r>
          </w:p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708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709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</w:tr>
      <w:tr w:rsidR="00DC681A" w:rsidRPr="003B03E4" w:rsidTr="00E5106A">
        <w:tc>
          <w:tcPr>
            <w:tcW w:w="3936" w:type="dxa"/>
          </w:tcPr>
          <w:p w:rsidR="00DC681A" w:rsidRPr="003B03E4" w:rsidRDefault="00DC681A" w:rsidP="001F4AF7">
            <w:pPr>
              <w:keepNext/>
              <w:rPr>
                <w:lang w:val="kk-KZ"/>
              </w:rPr>
            </w:pPr>
            <w:r w:rsidRPr="003B03E4">
              <w:t>Автокредит</w:t>
            </w:r>
            <w:r w:rsidRPr="003B03E4">
              <w:rPr>
                <w:lang w:val="kk-KZ"/>
              </w:rPr>
              <w:t>тер*</w:t>
            </w:r>
          </w:p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708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  <w:tc>
          <w:tcPr>
            <w:tcW w:w="709" w:type="dxa"/>
          </w:tcPr>
          <w:p w:rsidR="00DC681A" w:rsidRPr="003B03E4" w:rsidRDefault="00DC681A" w:rsidP="001F4AF7"/>
        </w:tc>
        <w:tc>
          <w:tcPr>
            <w:tcW w:w="567" w:type="dxa"/>
          </w:tcPr>
          <w:p w:rsidR="00DC681A" w:rsidRPr="003B03E4" w:rsidRDefault="00DC681A" w:rsidP="001F4AF7"/>
        </w:tc>
      </w:tr>
      <w:tr w:rsidR="00DC681A" w:rsidRPr="003B03E4" w:rsidTr="00E5106A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>
            <w:pPr>
              <w:rPr>
                <w:lang w:val="kk-KZ"/>
              </w:rPr>
            </w:pPr>
          </w:p>
          <w:p w:rsidR="001F4AF7" w:rsidRPr="003B03E4" w:rsidRDefault="001F4AF7" w:rsidP="001F4AF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C681A" w:rsidRPr="003B03E4" w:rsidRDefault="00DC681A" w:rsidP="001F4AF7"/>
        </w:tc>
      </w:tr>
    </w:tbl>
    <w:p w:rsidR="00DC681A" w:rsidRPr="00DF78E3" w:rsidRDefault="00DC681A" w:rsidP="00DC681A">
      <w:pPr>
        <w:rPr>
          <w:sz w:val="20"/>
          <w:szCs w:val="20"/>
        </w:rPr>
      </w:pPr>
    </w:p>
    <w:p w:rsidR="00DC681A" w:rsidRPr="00DF78E3" w:rsidRDefault="00DC681A" w:rsidP="00DC681A">
      <w:pPr>
        <w:tabs>
          <w:tab w:val="left" w:pos="7425"/>
        </w:tabs>
        <w:ind w:left="720"/>
        <w:jc w:val="both"/>
        <w:rPr>
          <w:sz w:val="22"/>
          <w:szCs w:val="22"/>
        </w:rPr>
      </w:pPr>
    </w:p>
    <w:p w:rsidR="00DC681A" w:rsidRPr="00DF78E3" w:rsidRDefault="00DC681A" w:rsidP="00DC681A">
      <w:pPr>
        <w:tabs>
          <w:tab w:val="left" w:pos="7425"/>
        </w:tabs>
        <w:ind w:left="720"/>
        <w:jc w:val="both"/>
        <w:rPr>
          <w:sz w:val="22"/>
          <w:szCs w:val="22"/>
        </w:rPr>
      </w:pPr>
    </w:p>
    <w:p w:rsidR="00DC681A" w:rsidRPr="00DF78E3" w:rsidRDefault="00DC681A" w:rsidP="00DC681A">
      <w:pPr>
        <w:ind w:left="720"/>
        <w:jc w:val="both"/>
        <w:rPr>
          <w:sz w:val="22"/>
          <w:szCs w:val="22"/>
        </w:rPr>
      </w:pPr>
    </w:p>
    <w:p w:rsidR="00DC681A" w:rsidRPr="00DF78E3" w:rsidRDefault="00DC681A" w:rsidP="00DC681A">
      <w:pPr>
        <w:ind w:left="720"/>
        <w:jc w:val="both"/>
        <w:rPr>
          <w:sz w:val="22"/>
          <w:szCs w:val="22"/>
        </w:rPr>
      </w:pPr>
    </w:p>
    <w:p w:rsidR="00DC681A" w:rsidRPr="00DF78E3" w:rsidRDefault="00DC681A" w:rsidP="00DC681A">
      <w:pPr>
        <w:ind w:left="720"/>
        <w:jc w:val="both"/>
        <w:rPr>
          <w:sz w:val="22"/>
          <w:szCs w:val="22"/>
        </w:rPr>
      </w:pPr>
    </w:p>
    <w:p w:rsidR="00DC681A" w:rsidRPr="00DF78E3" w:rsidRDefault="00DC681A" w:rsidP="00DC681A">
      <w:pPr>
        <w:rPr>
          <w:sz w:val="18"/>
          <w:szCs w:val="18"/>
        </w:rPr>
      </w:pPr>
    </w:p>
    <w:p w:rsidR="00DC681A" w:rsidRPr="00DF78E3" w:rsidRDefault="00DC681A" w:rsidP="00DC681A">
      <w:pPr>
        <w:rPr>
          <w:sz w:val="18"/>
          <w:szCs w:val="18"/>
        </w:rPr>
      </w:pPr>
    </w:p>
    <w:p w:rsidR="00DC681A" w:rsidRPr="00DF78E3" w:rsidRDefault="00DC681A" w:rsidP="00DC681A">
      <w:pPr>
        <w:pStyle w:val="af"/>
        <w:rPr>
          <w:rFonts w:ascii="Times New Roman" w:hAnsi="Times New Roman"/>
        </w:rPr>
      </w:pPr>
      <w:r w:rsidRPr="00DF78E3">
        <w:rPr>
          <w:rFonts w:ascii="Times New Roman" w:hAnsi="Times New Roman"/>
        </w:rPr>
        <w:t xml:space="preserve"> </w:t>
      </w:r>
    </w:p>
    <w:p w:rsidR="00DC681A" w:rsidRPr="00DF78E3" w:rsidRDefault="00DC681A" w:rsidP="00DC681A">
      <w:r w:rsidRPr="00DF78E3">
        <w:t xml:space="preserve">        </w:t>
      </w:r>
      <w:r w:rsidRPr="00DF78E3">
        <w:tab/>
        <w:t xml:space="preserve">     </w:t>
      </w:r>
      <w:r w:rsidRPr="00DF78E3">
        <w:rPr>
          <w:szCs w:val="22"/>
        </w:rPr>
        <w:t>Ескертпе:</w:t>
      </w:r>
    </w:p>
    <w:tbl>
      <w:tblPr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DC681A" w:rsidRPr="00DF78E3" w:rsidTr="00CC4EDF">
        <w:trPr>
          <w:trHeight w:val="1124"/>
        </w:trPr>
        <w:tc>
          <w:tcPr>
            <w:tcW w:w="147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55"/>
            </w:tblGrid>
            <w:tr w:rsidR="00DC681A" w:rsidRPr="00DF78E3" w:rsidTr="00CC4EDF">
              <w:trPr>
                <w:trHeight w:val="1057"/>
              </w:trPr>
              <w:tc>
                <w:tcPr>
                  <w:tcW w:w="14555" w:type="dxa"/>
                  <w:shd w:val="clear" w:color="auto" w:fill="auto"/>
                </w:tcPr>
                <w:p w:rsidR="00DC681A" w:rsidRPr="00CC4EDF" w:rsidRDefault="00DC681A" w:rsidP="00CC4EDF">
                  <w:pPr>
                    <w:framePr w:hSpace="180" w:wrap="around" w:vAnchor="text" w:hAnchor="margin" w:xAlign="right" w:y="132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C681A" w:rsidRPr="00DF78E3" w:rsidRDefault="00DC681A" w:rsidP="00CC4EDF">
            <w:pPr>
              <w:rPr>
                <w:sz w:val="22"/>
                <w:szCs w:val="22"/>
              </w:rPr>
            </w:pPr>
          </w:p>
        </w:tc>
      </w:tr>
    </w:tbl>
    <w:p w:rsidR="00DC681A" w:rsidRPr="00DF78E3" w:rsidRDefault="00DC681A" w:rsidP="00C30596">
      <w:pPr>
        <w:keepNext/>
        <w:ind w:left="360" w:firstLine="348"/>
        <w:rPr>
          <w:sz w:val="20"/>
          <w:szCs w:val="20"/>
          <w:lang w:val="kk-KZ"/>
        </w:rPr>
      </w:pPr>
    </w:p>
    <w:p w:rsidR="00DC681A" w:rsidRPr="00DF78E3" w:rsidRDefault="00DC681A" w:rsidP="00C30596">
      <w:pPr>
        <w:keepNext/>
        <w:ind w:left="360" w:firstLine="348"/>
        <w:rPr>
          <w:sz w:val="20"/>
          <w:szCs w:val="20"/>
          <w:lang w:val="kk-KZ"/>
        </w:rPr>
      </w:pPr>
    </w:p>
    <w:p w:rsidR="00DC681A" w:rsidRPr="00DF78E3" w:rsidRDefault="00DC681A" w:rsidP="00C30596">
      <w:pPr>
        <w:keepNext/>
        <w:ind w:left="360" w:firstLine="348"/>
        <w:rPr>
          <w:sz w:val="20"/>
          <w:szCs w:val="20"/>
          <w:lang w:val="kk-KZ"/>
        </w:rPr>
      </w:pPr>
    </w:p>
    <w:p w:rsidR="00DC681A" w:rsidRPr="00DF78E3" w:rsidRDefault="00DC681A" w:rsidP="00C30596">
      <w:pPr>
        <w:keepNext/>
        <w:ind w:left="360" w:firstLine="348"/>
        <w:rPr>
          <w:sz w:val="20"/>
          <w:szCs w:val="20"/>
          <w:lang w:val="kk-KZ"/>
        </w:rPr>
      </w:pPr>
    </w:p>
    <w:p w:rsidR="00DC681A" w:rsidRPr="00DF78E3" w:rsidRDefault="00DC681A" w:rsidP="00C30596">
      <w:pPr>
        <w:keepNext/>
        <w:ind w:left="360" w:firstLine="348"/>
        <w:rPr>
          <w:sz w:val="20"/>
          <w:szCs w:val="20"/>
          <w:lang w:val="kk-KZ"/>
        </w:rPr>
      </w:pPr>
    </w:p>
    <w:p w:rsidR="00DC681A" w:rsidRPr="00DF78E3" w:rsidRDefault="00DC681A" w:rsidP="00C30596">
      <w:pPr>
        <w:keepNext/>
        <w:ind w:left="360" w:firstLine="348"/>
        <w:rPr>
          <w:sz w:val="20"/>
          <w:szCs w:val="20"/>
          <w:lang w:val="kk-KZ"/>
        </w:rPr>
      </w:pPr>
    </w:p>
    <w:p w:rsidR="00DC681A" w:rsidRPr="00DF78E3" w:rsidRDefault="00DC681A" w:rsidP="00C30596">
      <w:pPr>
        <w:keepNext/>
        <w:ind w:left="360" w:firstLine="348"/>
        <w:rPr>
          <w:sz w:val="20"/>
          <w:szCs w:val="20"/>
          <w:lang w:val="kk-KZ"/>
        </w:rPr>
      </w:pPr>
    </w:p>
    <w:p w:rsidR="00383B7D" w:rsidRDefault="00383B7D" w:rsidP="00383B7D">
      <w:pPr>
        <w:pStyle w:val="af"/>
        <w:spacing w:before="240" w:after="240" w:line="240" w:lineRule="auto"/>
        <w:ind w:left="108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5106A" w:rsidRDefault="00E5106A" w:rsidP="00383B7D">
      <w:pPr>
        <w:pStyle w:val="af"/>
        <w:spacing w:before="240" w:after="240" w:line="240" w:lineRule="auto"/>
        <w:ind w:left="108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5106A" w:rsidRPr="00E5106A" w:rsidRDefault="00E5106A" w:rsidP="00383B7D">
      <w:pPr>
        <w:pStyle w:val="af"/>
        <w:spacing w:before="240" w:after="240" w:line="240" w:lineRule="auto"/>
        <w:ind w:left="108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4AF7" w:rsidRPr="00DF78E3" w:rsidRDefault="001F4AF7" w:rsidP="00383B7D">
      <w:pPr>
        <w:pStyle w:val="af"/>
        <w:spacing w:before="240" w:after="240" w:line="240" w:lineRule="auto"/>
        <w:ind w:left="108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C681A" w:rsidRDefault="00764760" w:rsidP="00383B7D">
      <w:pPr>
        <w:pStyle w:val="af"/>
        <w:spacing w:before="240" w:after="240" w:line="240" w:lineRule="auto"/>
        <w:ind w:left="108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I.</w:t>
      </w:r>
      <w:r w:rsidR="00383B7D" w:rsidRPr="00DF78E3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="0087728F" w:rsidRPr="00DF78E3">
        <w:rPr>
          <w:rFonts w:ascii="Times New Roman" w:hAnsi="Times New Roman"/>
          <w:b/>
          <w:sz w:val="28"/>
          <w:szCs w:val="28"/>
          <w:lang w:val="kk-KZ"/>
        </w:rPr>
        <w:t>Ашық сұрақтар</w:t>
      </w:r>
      <w:r w:rsidR="00DC681A" w:rsidRPr="00DF78E3">
        <w:rPr>
          <w:rFonts w:ascii="Times New Roman" w:hAnsi="Times New Roman"/>
          <w:b/>
          <w:sz w:val="28"/>
          <w:szCs w:val="28"/>
        </w:rPr>
        <w:t xml:space="preserve"> </w:t>
      </w:r>
    </w:p>
    <w:p w:rsidR="00764760" w:rsidRPr="00764760" w:rsidRDefault="00764760" w:rsidP="00383B7D">
      <w:pPr>
        <w:pStyle w:val="af"/>
        <w:spacing w:before="240" w:after="240" w:line="240" w:lineRule="auto"/>
        <w:ind w:left="1080"/>
        <w:jc w:val="both"/>
        <w:rPr>
          <w:rFonts w:ascii="Times New Roman" w:hAnsi="Times New Roman"/>
          <w:b/>
          <w:sz w:val="14"/>
          <w:szCs w:val="28"/>
          <w:lang w:val="en-US"/>
        </w:rPr>
      </w:pPr>
    </w:p>
    <w:p w:rsidR="00DC681A" w:rsidRPr="00E5106A" w:rsidRDefault="0087728F" w:rsidP="004B12EB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E5106A">
        <w:rPr>
          <w:rFonts w:ascii="Times New Roman" w:hAnsi="Times New Roman"/>
          <w:sz w:val="24"/>
          <w:lang w:val="kk-KZ"/>
        </w:rPr>
        <w:t>Есепті кезеңде келіп түскен кредиттік өтінімдердің санын көрсетіңіз</w:t>
      </w:r>
      <w:r w:rsidR="00DC681A" w:rsidRPr="00E5106A">
        <w:rPr>
          <w:rFonts w:ascii="Times New Roman" w:hAnsi="Times New Roman"/>
          <w:sz w:val="24"/>
          <w:lang w:val="en-US"/>
        </w:rPr>
        <w:t>.</w:t>
      </w:r>
    </w:p>
    <w:p w:rsidR="001F4AF7" w:rsidRPr="00A5761C" w:rsidRDefault="001F4AF7" w:rsidP="001F4AF7">
      <w:pPr>
        <w:pStyle w:val="af"/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7959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4577"/>
      </w:tblGrid>
      <w:tr w:rsidR="00F82576" w:rsidRPr="00CC4EDF" w:rsidTr="00F82576">
        <w:tc>
          <w:tcPr>
            <w:tcW w:w="3382" w:type="dxa"/>
            <w:shd w:val="clear" w:color="auto" w:fill="auto"/>
          </w:tcPr>
          <w:p w:rsidR="00F82576" w:rsidRPr="00CC4EDF" w:rsidRDefault="00F82576" w:rsidP="00CC4EDF">
            <w:pPr>
              <w:jc w:val="both"/>
              <w:rPr>
                <w:lang w:val="kk-KZ"/>
              </w:rPr>
            </w:pPr>
            <w:r w:rsidRPr="00CC4EDF">
              <w:rPr>
                <w:lang w:val="kk-KZ"/>
              </w:rPr>
              <w:t>Кредиттеу түрі</w:t>
            </w:r>
            <w:r w:rsidRPr="00DF78E3">
              <w:t xml:space="preserve">/ </w:t>
            </w:r>
            <w:r w:rsidRPr="00CC4EDF">
              <w:rPr>
                <w:lang w:val="kk-KZ"/>
              </w:rPr>
              <w:t>саны</w:t>
            </w:r>
          </w:p>
        </w:tc>
        <w:tc>
          <w:tcPr>
            <w:tcW w:w="4577" w:type="dxa"/>
            <w:shd w:val="clear" w:color="auto" w:fill="auto"/>
          </w:tcPr>
          <w:p w:rsidR="00F82576" w:rsidRPr="00CC4EDF" w:rsidRDefault="00F82576" w:rsidP="00CC4EDF">
            <w:pPr>
              <w:jc w:val="center"/>
              <w:rPr>
                <w:lang w:val="kk-KZ"/>
              </w:rPr>
            </w:pPr>
            <w:r w:rsidRPr="00CC4EDF">
              <w:rPr>
                <w:lang w:val="kk-KZ"/>
              </w:rPr>
              <w:t>Келіп түскен кредиттік өтінімдердің саны</w:t>
            </w:r>
          </w:p>
        </w:tc>
      </w:tr>
      <w:tr w:rsidR="00F82576" w:rsidRPr="00DF78E3" w:rsidTr="00F82576">
        <w:tc>
          <w:tcPr>
            <w:tcW w:w="3382" w:type="dxa"/>
            <w:shd w:val="clear" w:color="auto" w:fill="auto"/>
          </w:tcPr>
          <w:p w:rsidR="00F82576" w:rsidRPr="00DF78E3" w:rsidRDefault="00F82576" w:rsidP="00CC4EDF">
            <w:pPr>
              <w:jc w:val="both"/>
            </w:pPr>
            <w:r w:rsidRPr="00DF78E3">
              <w:t>Ірі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F82576" w:rsidRPr="00DF78E3" w:rsidRDefault="00F82576" w:rsidP="00CC4EDF">
            <w:pPr>
              <w:jc w:val="both"/>
            </w:pPr>
          </w:p>
        </w:tc>
      </w:tr>
      <w:tr w:rsidR="00F82576" w:rsidRPr="00DF78E3" w:rsidTr="00F82576">
        <w:tc>
          <w:tcPr>
            <w:tcW w:w="3382" w:type="dxa"/>
            <w:shd w:val="clear" w:color="auto" w:fill="auto"/>
          </w:tcPr>
          <w:p w:rsidR="00F82576" w:rsidRPr="00DF78E3" w:rsidRDefault="00F82576" w:rsidP="00CC4EDF">
            <w:r w:rsidRPr="00DF78E3">
              <w:t>Орта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F82576" w:rsidRPr="00DF78E3" w:rsidRDefault="00F82576" w:rsidP="00CC4EDF">
            <w:pPr>
              <w:jc w:val="both"/>
            </w:pPr>
          </w:p>
        </w:tc>
      </w:tr>
      <w:tr w:rsidR="00F82576" w:rsidRPr="00DF78E3" w:rsidTr="00F82576">
        <w:tc>
          <w:tcPr>
            <w:tcW w:w="3382" w:type="dxa"/>
            <w:shd w:val="clear" w:color="auto" w:fill="auto"/>
          </w:tcPr>
          <w:p w:rsidR="00F82576" w:rsidRPr="00CC4EDF" w:rsidRDefault="00F82576" w:rsidP="00CC4EDF">
            <w:pPr>
              <w:rPr>
                <w:vertAlign w:val="superscript"/>
              </w:rPr>
            </w:pPr>
            <w:r w:rsidRPr="00DF78E3">
              <w:t>Шағын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F82576" w:rsidRPr="00DF78E3" w:rsidRDefault="00F82576" w:rsidP="00CC4EDF">
            <w:pPr>
              <w:jc w:val="both"/>
            </w:pPr>
          </w:p>
        </w:tc>
      </w:tr>
      <w:tr w:rsidR="00F82576" w:rsidRPr="00DF78E3" w:rsidTr="00F82576">
        <w:tc>
          <w:tcPr>
            <w:tcW w:w="3382" w:type="dxa"/>
            <w:shd w:val="clear" w:color="auto" w:fill="auto"/>
          </w:tcPr>
          <w:p w:rsidR="00F82576" w:rsidRPr="00CC4EDF" w:rsidRDefault="00F82576" w:rsidP="00CC4EDF">
            <w:pPr>
              <w:jc w:val="both"/>
              <w:rPr>
                <w:lang w:val="kk-KZ"/>
              </w:rPr>
            </w:pPr>
            <w:r w:rsidRPr="00CC4EDF">
              <w:rPr>
                <w:lang w:val="kk-KZ"/>
              </w:rPr>
              <w:t>Ипотекалық кредиттеу</w:t>
            </w:r>
            <w:r w:rsidR="007C3F44">
              <w:rPr>
                <w:lang w:val="kk-KZ"/>
              </w:rPr>
              <w:t>, оның ішінде:</w:t>
            </w:r>
          </w:p>
        </w:tc>
        <w:tc>
          <w:tcPr>
            <w:tcW w:w="4577" w:type="dxa"/>
            <w:shd w:val="clear" w:color="auto" w:fill="auto"/>
          </w:tcPr>
          <w:p w:rsidR="00F82576" w:rsidRPr="00DF78E3" w:rsidRDefault="00F82576" w:rsidP="00CC4EDF">
            <w:pPr>
              <w:jc w:val="both"/>
            </w:pPr>
          </w:p>
        </w:tc>
      </w:tr>
      <w:tr w:rsidR="007C3F44" w:rsidRPr="00DF78E3" w:rsidTr="00F82576">
        <w:tc>
          <w:tcPr>
            <w:tcW w:w="3382" w:type="dxa"/>
            <w:shd w:val="clear" w:color="auto" w:fill="auto"/>
          </w:tcPr>
          <w:p w:rsidR="007C3F44" w:rsidRPr="00CC4EDF" w:rsidRDefault="007C3F44" w:rsidP="00CC4ED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Астана мен Алматы қалалары бойынша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CC4EDF">
            <w:pPr>
              <w:jc w:val="both"/>
            </w:pPr>
          </w:p>
        </w:tc>
      </w:tr>
      <w:tr w:rsidR="00F82576" w:rsidRPr="00DF78E3" w:rsidTr="00F82576">
        <w:tc>
          <w:tcPr>
            <w:tcW w:w="3382" w:type="dxa"/>
            <w:shd w:val="clear" w:color="auto" w:fill="auto"/>
          </w:tcPr>
          <w:p w:rsidR="00F82576" w:rsidRPr="007C3F44" w:rsidRDefault="007C3F44" w:rsidP="00CC4ED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Кепілмен тұтынушылық кредиттеу</w:t>
            </w:r>
          </w:p>
        </w:tc>
        <w:tc>
          <w:tcPr>
            <w:tcW w:w="4577" w:type="dxa"/>
            <w:shd w:val="clear" w:color="auto" w:fill="auto"/>
          </w:tcPr>
          <w:p w:rsidR="00F82576" w:rsidRPr="00DF78E3" w:rsidRDefault="00F82576" w:rsidP="00CC4EDF">
            <w:pPr>
              <w:jc w:val="both"/>
            </w:pPr>
          </w:p>
        </w:tc>
      </w:tr>
      <w:tr w:rsidR="007C3F44" w:rsidRPr="00DF78E3" w:rsidTr="00F82576">
        <w:tc>
          <w:tcPr>
            <w:tcW w:w="3382" w:type="dxa"/>
            <w:shd w:val="clear" w:color="auto" w:fill="auto"/>
          </w:tcPr>
          <w:p w:rsidR="007C3F44" w:rsidRDefault="007C3F44" w:rsidP="00CC4ED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Кепілсіз тұтынушылық 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CC4EDF">
            <w:pPr>
              <w:jc w:val="both"/>
            </w:pPr>
          </w:p>
        </w:tc>
      </w:tr>
      <w:tr w:rsidR="007C3F44" w:rsidRPr="00DF78E3" w:rsidTr="00F82576">
        <w:tc>
          <w:tcPr>
            <w:tcW w:w="3382" w:type="dxa"/>
            <w:shd w:val="clear" w:color="auto" w:fill="auto"/>
          </w:tcPr>
          <w:p w:rsidR="007C3F44" w:rsidRDefault="007C3F44" w:rsidP="00CC4ED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Автокредиттеу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CC4EDF">
            <w:pPr>
              <w:jc w:val="both"/>
            </w:pPr>
          </w:p>
        </w:tc>
      </w:tr>
    </w:tbl>
    <w:p w:rsidR="00DC681A" w:rsidRPr="00DF78E3" w:rsidRDefault="00DC681A" w:rsidP="00DC681A">
      <w:pPr>
        <w:jc w:val="both"/>
      </w:pPr>
    </w:p>
    <w:p w:rsidR="00DC681A" w:rsidRPr="00DF78E3" w:rsidRDefault="00DC681A" w:rsidP="00DC681A">
      <w:pPr>
        <w:jc w:val="both"/>
      </w:pPr>
    </w:p>
    <w:p w:rsidR="00DC681A" w:rsidRPr="00E5106A" w:rsidRDefault="00383B7D" w:rsidP="00DC681A">
      <w:pPr>
        <w:pStyle w:val="af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E5106A">
        <w:rPr>
          <w:rFonts w:ascii="Times New Roman" w:hAnsi="Times New Roman"/>
          <w:sz w:val="24"/>
          <w:lang w:val="kk-KZ"/>
        </w:rPr>
        <w:t>Есепті кезеңде мақұлданған кредиттік өтінімдердің санын көрсетіңіз</w:t>
      </w:r>
      <w:r w:rsidR="00DC681A" w:rsidRPr="00E5106A">
        <w:rPr>
          <w:rFonts w:ascii="Times New Roman" w:hAnsi="Times New Roman"/>
          <w:sz w:val="24"/>
        </w:rPr>
        <w:t>.</w:t>
      </w:r>
    </w:p>
    <w:p w:rsidR="001F4AF7" w:rsidRPr="00DF78E3" w:rsidRDefault="001F4AF7" w:rsidP="001F4AF7">
      <w:pPr>
        <w:pStyle w:val="af"/>
        <w:spacing w:after="0" w:line="240" w:lineRule="auto"/>
        <w:jc w:val="both"/>
      </w:pPr>
    </w:p>
    <w:tbl>
      <w:tblPr>
        <w:tblW w:w="7959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4577"/>
      </w:tblGrid>
      <w:tr w:rsidR="007C3F44" w:rsidRPr="00CC4EDF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 w:rsidRPr="00CC4EDF">
              <w:rPr>
                <w:lang w:val="kk-KZ"/>
              </w:rPr>
              <w:t>Кредиттеу түрі</w:t>
            </w:r>
            <w:r w:rsidRPr="00DF78E3">
              <w:t xml:space="preserve">/ </w:t>
            </w:r>
            <w:r w:rsidRPr="00CC4EDF">
              <w:rPr>
                <w:lang w:val="kk-KZ"/>
              </w:rPr>
              <w:t>саны</w:t>
            </w:r>
          </w:p>
        </w:tc>
        <w:tc>
          <w:tcPr>
            <w:tcW w:w="4577" w:type="dxa"/>
            <w:shd w:val="clear" w:color="auto" w:fill="auto"/>
          </w:tcPr>
          <w:p w:rsidR="007C3F44" w:rsidRPr="00CC4EDF" w:rsidRDefault="00016883" w:rsidP="00FE32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Мақұлданған</w:t>
            </w:r>
            <w:r w:rsidR="007C3F44" w:rsidRPr="00CC4EDF">
              <w:rPr>
                <w:lang w:val="kk-KZ"/>
              </w:rPr>
              <w:t xml:space="preserve"> кредиттік өтінімдердің саны</w:t>
            </w: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  <w:r w:rsidRPr="00DF78E3">
              <w:t>Ірі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DF78E3" w:rsidRDefault="007C3F44" w:rsidP="00FE32EC">
            <w:r w:rsidRPr="00DF78E3">
              <w:t>Орта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rPr>
                <w:vertAlign w:val="superscript"/>
              </w:rPr>
            </w:pPr>
            <w:r w:rsidRPr="00DF78E3">
              <w:t>Шағын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 w:rsidRPr="00CC4EDF">
              <w:rPr>
                <w:lang w:val="kk-KZ"/>
              </w:rPr>
              <w:t>Ипотекалық кредиттеу</w:t>
            </w:r>
            <w:r>
              <w:rPr>
                <w:lang w:val="kk-KZ"/>
              </w:rPr>
              <w:t>, оның ішінде: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Астана мен Алматы қалалары бойынша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Кепілмен тұтынушылық 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Кепілсіз тұтынушылық 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Автокредиттеу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</w:tbl>
    <w:p w:rsidR="00DC681A" w:rsidRDefault="00DC681A" w:rsidP="00DC681A">
      <w:pPr>
        <w:jc w:val="both"/>
        <w:rPr>
          <w:lang w:val="kk-KZ"/>
        </w:rPr>
      </w:pPr>
    </w:p>
    <w:p w:rsidR="007C3F44" w:rsidRDefault="007C3F44" w:rsidP="00DC681A">
      <w:pPr>
        <w:jc w:val="both"/>
        <w:rPr>
          <w:lang w:val="kk-KZ"/>
        </w:rPr>
      </w:pPr>
    </w:p>
    <w:p w:rsidR="007C3F44" w:rsidRPr="007C3F44" w:rsidRDefault="007C3F44" w:rsidP="00DC681A">
      <w:pPr>
        <w:jc w:val="both"/>
        <w:rPr>
          <w:lang w:val="kk-KZ"/>
        </w:rPr>
      </w:pPr>
    </w:p>
    <w:p w:rsidR="007C3F44" w:rsidRPr="007C3F44" w:rsidRDefault="007C3F44" w:rsidP="007C3F44">
      <w:pPr>
        <w:numPr>
          <w:ilvl w:val="0"/>
          <w:numId w:val="1"/>
        </w:numPr>
        <w:rPr>
          <w:rFonts w:eastAsia="Calibri"/>
          <w:szCs w:val="22"/>
          <w:lang w:eastAsia="en-US"/>
        </w:rPr>
      </w:pPr>
      <w:r w:rsidRPr="007C3F44">
        <w:rPr>
          <w:rFonts w:eastAsia="Calibri"/>
          <w:szCs w:val="22"/>
          <w:lang w:eastAsia="en-US"/>
        </w:rPr>
        <w:t xml:space="preserve">Есепті кезеңде келіп түскен кредиттік өтінімдердің </w:t>
      </w:r>
      <w:r>
        <w:rPr>
          <w:rFonts w:eastAsia="Calibri"/>
          <w:szCs w:val="22"/>
          <w:lang w:val="kk-KZ" w:eastAsia="en-US"/>
        </w:rPr>
        <w:t xml:space="preserve">ішінде </w:t>
      </w:r>
      <w:r w:rsidR="00016883">
        <w:rPr>
          <w:rFonts w:eastAsia="Calibri"/>
          <w:szCs w:val="22"/>
          <w:lang w:val="kk-KZ" w:eastAsia="en-US"/>
        </w:rPr>
        <w:t xml:space="preserve">бас тартылған </w:t>
      </w:r>
      <w:r>
        <w:rPr>
          <w:rFonts w:eastAsia="Calibri"/>
          <w:szCs w:val="22"/>
          <w:lang w:val="kk-KZ" w:eastAsia="en-US"/>
        </w:rPr>
        <w:t xml:space="preserve">өтінімдердің санын </w:t>
      </w:r>
      <w:r w:rsidRPr="007C3F44">
        <w:rPr>
          <w:rFonts w:eastAsia="Calibri"/>
          <w:szCs w:val="22"/>
          <w:lang w:eastAsia="en-US"/>
        </w:rPr>
        <w:t>көрсетіңіз.</w:t>
      </w:r>
    </w:p>
    <w:p w:rsidR="007C3F44" w:rsidRDefault="007C3F44" w:rsidP="007C3F44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lang w:val="kk-KZ"/>
        </w:rPr>
      </w:pPr>
    </w:p>
    <w:tbl>
      <w:tblPr>
        <w:tblW w:w="7959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4577"/>
      </w:tblGrid>
      <w:tr w:rsidR="007C3F44" w:rsidRPr="00CC4EDF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 w:rsidRPr="00CC4EDF">
              <w:rPr>
                <w:lang w:val="kk-KZ"/>
              </w:rPr>
              <w:t>Кредиттеу түрі</w:t>
            </w:r>
            <w:r w:rsidRPr="00DF78E3">
              <w:t xml:space="preserve">/ </w:t>
            </w:r>
            <w:r w:rsidRPr="00CC4EDF">
              <w:rPr>
                <w:lang w:val="kk-KZ"/>
              </w:rPr>
              <w:t>саны</w:t>
            </w:r>
          </w:p>
        </w:tc>
        <w:tc>
          <w:tcPr>
            <w:tcW w:w="4577" w:type="dxa"/>
            <w:shd w:val="clear" w:color="auto" w:fill="auto"/>
          </w:tcPr>
          <w:p w:rsidR="007C3F44" w:rsidRPr="00CC4EDF" w:rsidRDefault="00016883" w:rsidP="00FE32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 тартылған</w:t>
            </w:r>
            <w:r w:rsidR="007C3F44" w:rsidRPr="00CC4EDF">
              <w:rPr>
                <w:lang w:val="kk-KZ"/>
              </w:rPr>
              <w:t xml:space="preserve"> кредиттік өтінімдердің саны</w:t>
            </w: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  <w:r w:rsidRPr="00DF78E3">
              <w:t>Ірі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DF78E3" w:rsidRDefault="007C3F44" w:rsidP="00FE32EC">
            <w:r w:rsidRPr="00DF78E3">
              <w:t>Орта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rPr>
                <w:vertAlign w:val="superscript"/>
              </w:rPr>
            </w:pPr>
            <w:r w:rsidRPr="00DF78E3">
              <w:t>Шағын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 w:rsidRPr="00CC4EDF">
              <w:rPr>
                <w:lang w:val="kk-KZ"/>
              </w:rPr>
              <w:t>Ипотекалық кредиттеу</w:t>
            </w:r>
            <w:r>
              <w:rPr>
                <w:lang w:val="kk-KZ"/>
              </w:rPr>
              <w:t>, оның ішінде: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Астана мен Алматы қалалары бойынша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Кепілмен тұтынушылық 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Кепілсіз тұтынушылық 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Автокредиттеу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</w:tbl>
    <w:p w:rsidR="007C3F44" w:rsidRPr="007C3F44" w:rsidRDefault="007C3F44" w:rsidP="007C3F44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lang w:val="kk-KZ"/>
        </w:rPr>
      </w:pPr>
    </w:p>
    <w:p w:rsidR="00DC681A" w:rsidRPr="00E5106A" w:rsidRDefault="00383B7D" w:rsidP="004B12EB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5106A">
        <w:rPr>
          <w:rFonts w:ascii="Times New Roman" w:hAnsi="Times New Roman"/>
          <w:sz w:val="24"/>
          <w:lang w:val="kk-KZ"/>
        </w:rPr>
        <w:t>Есепті кезеңде келіп түскен кредиттік өтінімдердің орташа сомасын көрсетіңіз</w:t>
      </w:r>
      <w:r w:rsidR="00DC681A" w:rsidRPr="00E5106A">
        <w:rPr>
          <w:rFonts w:ascii="Times New Roman" w:hAnsi="Times New Roman"/>
          <w:sz w:val="24"/>
        </w:rPr>
        <w:t>.</w:t>
      </w:r>
    </w:p>
    <w:p w:rsidR="00DC681A" w:rsidRPr="00DF78E3" w:rsidRDefault="00DC681A" w:rsidP="00DC681A">
      <w:pPr>
        <w:jc w:val="both"/>
      </w:pPr>
    </w:p>
    <w:tbl>
      <w:tblPr>
        <w:tblW w:w="7959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4577"/>
      </w:tblGrid>
      <w:tr w:rsidR="007C3F44" w:rsidRPr="00CC4EDF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 w:rsidRPr="00CC4EDF">
              <w:rPr>
                <w:lang w:val="kk-KZ"/>
              </w:rPr>
              <w:t>Кредиттеу түрі</w:t>
            </w:r>
            <w:r w:rsidRPr="00DF78E3">
              <w:t xml:space="preserve">/ </w:t>
            </w:r>
            <w:r w:rsidRPr="00CC4EDF">
              <w:rPr>
                <w:lang w:val="kk-KZ"/>
              </w:rPr>
              <w:t>саны</w:t>
            </w:r>
          </w:p>
        </w:tc>
        <w:tc>
          <w:tcPr>
            <w:tcW w:w="4577" w:type="dxa"/>
            <w:shd w:val="clear" w:color="auto" w:fill="auto"/>
          </w:tcPr>
          <w:p w:rsidR="007C3F44" w:rsidRPr="00CC4EDF" w:rsidRDefault="00016883" w:rsidP="00FE32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</w:t>
            </w:r>
            <w:bookmarkStart w:id="0" w:name="_GoBack"/>
            <w:bookmarkEnd w:id="0"/>
            <w:r w:rsidRPr="00E5106A">
              <w:rPr>
                <w:lang w:val="kk-KZ"/>
              </w:rPr>
              <w:t>еліп түскен кредиттік өтінімдердің орташа сома</w:t>
            </w:r>
            <w:r>
              <w:rPr>
                <w:lang w:val="kk-KZ"/>
              </w:rPr>
              <w:t>сы</w:t>
            </w: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  <w:r w:rsidRPr="00DF78E3">
              <w:t>Ірі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DF78E3" w:rsidRDefault="007C3F44" w:rsidP="00FE32EC">
            <w:r w:rsidRPr="00DF78E3">
              <w:t>Орта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rPr>
                <w:vertAlign w:val="superscript"/>
              </w:rPr>
            </w:pPr>
            <w:r w:rsidRPr="00DF78E3">
              <w:t>Шағын кәсіпкерлік субъектілері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 w:rsidRPr="00CC4EDF">
              <w:rPr>
                <w:lang w:val="kk-KZ"/>
              </w:rPr>
              <w:t>Ипотекалық кредиттеу</w:t>
            </w:r>
            <w:r>
              <w:rPr>
                <w:lang w:val="kk-KZ"/>
              </w:rPr>
              <w:t>, оның ішінде: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CC4EDF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Астана мен Алматы қалалары бойынша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P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Кепілмен тұтынушылық 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Кепілсіз тұтынушылық 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  <w:tr w:rsidR="007C3F44" w:rsidRPr="00DF78E3" w:rsidTr="00FE32EC">
        <w:tc>
          <w:tcPr>
            <w:tcW w:w="3382" w:type="dxa"/>
            <w:shd w:val="clear" w:color="auto" w:fill="auto"/>
          </w:tcPr>
          <w:p w:rsidR="007C3F44" w:rsidRDefault="007C3F44" w:rsidP="00FE32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Автокредиттеу</w:t>
            </w:r>
          </w:p>
        </w:tc>
        <w:tc>
          <w:tcPr>
            <w:tcW w:w="4577" w:type="dxa"/>
            <w:shd w:val="clear" w:color="auto" w:fill="auto"/>
          </w:tcPr>
          <w:p w:rsidR="007C3F44" w:rsidRPr="00DF78E3" w:rsidRDefault="007C3F44" w:rsidP="00FE32EC">
            <w:pPr>
              <w:jc w:val="both"/>
            </w:pPr>
          </w:p>
        </w:tc>
      </w:tr>
    </w:tbl>
    <w:p w:rsidR="00DC681A" w:rsidRPr="00DF78E3" w:rsidRDefault="00DC681A" w:rsidP="00DC681A">
      <w:pPr>
        <w:jc w:val="both"/>
      </w:pPr>
    </w:p>
    <w:p w:rsidR="00DC681A" w:rsidRPr="00DF78E3" w:rsidRDefault="00DC681A" w:rsidP="00DC681A">
      <w:pPr>
        <w:jc w:val="both"/>
      </w:pPr>
      <w:r w:rsidRPr="00DF78E3">
        <w:t xml:space="preserve"> </w:t>
      </w:r>
    </w:p>
    <w:p w:rsidR="00DC681A" w:rsidRPr="00E5106A" w:rsidRDefault="004B12EB" w:rsidP="004B12EB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5106A">
        <w:rPr>
          <w:rFonts w:ascii="Times New Roman" w:hAnsi="Times New Roman"/>
          <w:sz w:val="24"/>
          <w:lang w:val="kk-KZ"/>
        </w:rPr>
        <w:t xml:space="preserve">Есепті кезең ішінде </w:t>
      </w:r>
      <w:r w:rsidR="00730599" w:rsidRPr="00E5106A">
        <w:rPr>
          <w:rFonts w:ascii="Times New Roman" w:hAnsi="Times New Roman"/>
          <w:sz w:val="24"/>
          <w:lang w:val="kk-KZ"/>
        </w:rPr>
        <w:t xml:space="preserve">корпоративтік секторды және жеке тұлғаларды кредиттеу саласында </w:t>
      </w:r>
      <w:r w:rsidR="00A102A3" w:rsidRPr="00E5106A">
        <w:rPr>
          <w:rFonts w:ascii="Times New Roman" w:hAnsi="Times New Roman"/>
          <w:sz w:val="24"/>
          <w:lang w:val="kk-KZ"/>
        </w:rPr>
        <w:t xml:space="preserve">аталған пікіртеріммен қамтылмаған </w:t>
      </w:r>
      <w:r w:rsidR="00730599" w:rsidRPr="00E5106A">
        <w:rPr>
          <w:rFonts w:ascii="Times New Roman" w:hAnsi="Times New Roman"/>
          <w:sz w:val="24"/>
          <w:lang w:val="kk-KZ"/>
        </w:rPr>
        <w:t>қандай жағдайлар/оқиғалар</w:t>
      </w:r>
      <w:r w:rsidRPr="00E5106A">
        <w:rPr>
          <w:rFonts w:ascii="Times New Roman" w:hAnsi="Times New Roman"/>
          <w:sz w:val="24"/>
          <w:lang w:val="kk-KZ"/>
        </w:rPr>
        <w:t xml:space="preserve"> </w:t>
      </w:r>
      <w:r w:rsidR="00CE0E33" w:rsidRPr="00E5106A">
        <w:rPr>
          <w:rFonts w:ascii="Times New Roman" w:hAnsi="Times New Roman"/>
          <w:sz w:val="24"/>
          <w:lang w:val="kk-KZ"/>
        </w:rPr>
        <w:t>орын алды</w:t>
      </w:r>
      <w:r w:rsidR="00DC681A" w:rsidRPr="00E5106A">
        <w:rPr>
          <w:rFonts w:ascii="Times New Roman" w:hAnsi="Times New Roman"/>
          <w:sz w:val="24"/>
        </w:rPr>
        <w:t>?</w:t>
      </w:r>
    </w:p>
    <w:p w:rsidR="001F4AF7" w:rsidRPr="00DF78E3" w:rsidRDefault="001F4AF7" w:rsidP="001F4AF7">
      <w:pPr>
        <w:pStyle w:val="af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9"/>
      </w:tblGrid>
      <w:tr w:rsidR="00DC681A" w:rsidRPr="00DF78E3" w:rsidTr="001779F4">
        <w:trPr>
          <w:trHeight w:val="963"/>
        </w:trPr>
        <w:tc>
          <w:tcPr>
            <w:tcW w:w="14739" w:type="dxa"/>
            <w:shd w:val="clear" w:color="auto" w:fill="auto"/>
          </w:tcPr>
          <w:p w:rsidR="00DC681A" w:rsidRPr="00DF78E3" w:rsidRDefault="00DC681A" w:rsidP="00CC4EDF">
            <w:pPr>
              <w:jc w:val="both"/>
            </w:pPr>
          </w:p>
        </w:tc>
      </w:tr>
    </w:tbl>
    <w:p w:rsidR="00DC681A" w:rsidRPr="00DF78E3" w:rsidRDefault="00DC681A" w:rsidP="00DC681A">
      <w:pPr>
        <w:jc w:val="both"/>
        <w:rPr>
          <w:sz w:val="22"/>
          <w:szCs w:val="22"/>
        </w:rPr>
      </w:pPr>
    </w:p>
    <w:p w:rsidR="00DC681A" w:rsidRPr="00DF78E3" w:rsidRDefault="00DC681A" w:rsidP="00DC681A">
      <w:pPr>
        <w:jc w:val="both"/>
        <w:rPr>
          <w:sz w:val="22"/>
          <w:szCs w:val="22"/>
        </w:rPr>
      </w:pPr>
    </w:p>
    <w:p w:rsidR="00DC681A" w:rsidRPr="00DF78E3" w:rsidRDefault="00DC681A" w:rsidP="00DC681A">
      <w:pPr>
        <w:ind w:left="1128"/>
        <w:rPr>
          <w:b/>
          <w:sz w:val="28"/>
          <w:szCs w:val="28"/>
        </w:rPr>
      </w:pPr>
      <w:r w:rsidRPr="00DF78E3">
        <w:rPr>
          <w:b/>
          <w:sz w:val="28"/>
          <w:szCs w:val="28"/>
          <w:lang w:val="en-US"/>
        </w:rPr>
        <w:t>II</w:t>
      </w:r>
      <w:r w:rsidRPr="00DF78E3">
        <w:rPr>
          <w:b/>
          <w:sz w:val="28"/>
          <w:szCs w:val="28"/>
        </w:rPr>
        <w:t xml:space="preserve">. </w:t>
      </w:r>
      <w:r w:rsidR="00CE0E33" w:rsidRPr="00DF78E3">
        <w:rPr>
          <w:b/>
          <w:sz w:val="28"/>
          <w:szCs w:val="28"/>
          <w:lang w:val="kk-KZ"/>
        </w:rPr>
        <w:t xml:space="preserve">Қазақстанның қаржы секторын дамытудың өзекті үрдістеріне қосымша сұрақтар </w:t>
      </w:r>
    </w:p>
    <w:p w:rsidR="00DC681A" w:rsidRPr="00DF78E3" w:rsidRDefault="00DC681A" w:rsidP="00C30596">
      <w:pPr>
        <w:keepNext/>
        <w:ind w:left="360" w:firstLine="348"/>
        <w:rPr>
          <w:sz w:val="20"/>
          <w:szCs w:val="20"/>
        </w:rPr>
      </w:pPr>
    </w:p>
    <w:sectPr w:rsidR="00DC681A" w:rsidRPr="00DF78E3" w:rsidSect="00866D2F">
      <w:footerReference w:type="even" r:id="rId23"/>
      <w:footerReference w:type="default" r:id="rId24"/>
      <w:pgSz w:w="16838" w:h="11906" w:orient="landscape" w:code="9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04" w:rsidRDefault="00456204">
      <w:r>
        <w:separator/>
      </w:r>
    </w:p>
  </w:endnote>
  <w:endnote w:type="continuationSeparator" w:id="0">
    <w:p w:rsidR="00456204" w:rsidRDefault="0045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46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46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</w:p>
  <w:p w:rsidR="00D21574" w:rsidRDefault="00D21574" w:rsidP="00A05185">
    <w:pPr>
      <w:pStyle w:val="a5"/>
      <w:ind w:right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D215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46</w:t>
    </w:r>
    <w:r>
      <w:rPr>
        <w:rStyle w:val="a7"/>
      </w:rPr>
      <w:fldChar w:fldCharType="end"/>
    </w:r>
  </w:p>
  <w:p w:rsidR="00D21574" w:rsidRDefault="00D21574" w:rsidP="00D21574">
    <w:pPr>
      <w:pStyle w:val="a5"/>
      <w:ind w:right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D215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6883">
      <w:rPr>
        <w:rStyle w:val="a7"/>
        <w:noProof/>
      </w:rPr>
      <w:t>11</w:t>
    </w:r>
    <w:r>
      <w:rPr>
        <w:rStyle w:val="a7"/>
      </w:rPr>
      <w:fldChar w:fldCharType="end"/>
    </w:r>
  </w:p>
  <w:p w:rsidR="00D21574" w:rsidRDefault="00D21574" w:rsidP="00D21574">
    <w:pPr>
      <w:pStyle w:val="a5"/>
      <w:ind w:right="36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EB7B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46</w:t>
    </w:r>
    <w:r>
      <w:rPr>
        <w:rStyle w:val="a7"/>
      </w:rPr>
      <w:fldChar w:fldCharType="end"/>
    </w:r>
  </w:p>
  <w:p w:rsidR="00D21574" w:rsidRDefault="00D21574" w:rsidP="00A803A7">
    <w:pPr>
      <w:pStyle w:val="a5"/>
      <w:ind w:right="36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EB7B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6883">
      <w:rPr>
        <w:rStyle w:val="a7"/>
        <w:noProof/>
      </w:rPr>
      <w:t>24</w:t>
    </w:r>
    <w:r>
      <w:rPr>
        <w:rStyle w:val="a7"/>
      </w:rPr>
      <w:fldChar w:fldCharType="end"/>
    </w:r>
  </w:p>
  <w:p w:rsidR="00D21574" w:rsidRDefault="00D21574" w:rsidP="00A803A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6883">
      <w:rPr>
        <w:rStyle w:val="a7"/>
        <w:noProof/>
      </w:rPr>
      <w:t>4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46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46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46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74" w:rsidRDefault="00D21574" w:rsidP="00A051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46</w:t>
    </w:r>
    <w:r>
      <w:rPr>
        <w:rStyle w:val="a7"/>
      </w:rPr>
      <w:fldChar w:fldCharType="end"/>
    </w:r>
  </w:p>
  <w:p w:rsidR="00D21574" w:rsidRDefault="00D21574" w:rsidP="00A0518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04" w:rsidRDefault="00456204">
      <w:r>
        <w:separator/>
      </w:r>
    </w:p>
  </w:footnote>
  <w:footnote w:type="continuationSeparator" w:id="0">
    <w:p w:rsidR="00456204" w:rsidRDefault="0045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63B"/>
    <w:multiLevelType w:val="hybridMultilevel"/>
    <w:tmpl w:val="ACE8D7A0"/>
    <w:lvl w:ilvl="0" w:tplc="A7BEB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E1506">
      <w:numFmt w:val="none"/>
      <w:lvlText w:val=""/>
      <w:lvlJc w:val="left"/>
      <w:pPr>
        <w:tabs>
          <w:tab w:val="num" w:pos="360"/>
        </w:tabs>
      </w:pPr>
    </w:lvl>
    <w:lvl w:ilvl="2" w:tplc="D7E621A2">
      <w:numFmt w:val="none"/>
      <w:lvlText w:val=""/>
      <w:lvlJc w:val="left"/>
      <w:pPr>
        <w:tabs>
          <w:tab w:val="num" w:pos="360"/>
        </w:tabs>
      </w:pPr>
    </w:lvl>
    <w:lvl w:ilvl="3" w:tplc="A1DCEC96">
      <w:numFmt w:val="none"/>
      <w:lvlText w:val=""/>
      <w:lvlJc w:val="left"/>
      <w:pPr>
        <w:tabs>
          <w:tab w:val="num" w:pos="360"/>
        </w:tabs>
      </w:pPr>
    </w:lvl>
    <w:lvl w:ilvl="4" w:tplc="F32214B2">
      <w:numFmt w:val="none"/>
      <w:lvlText w:val=""/>
      <w:lvlJc w:val="left"/>
      <w:pPr>
        <w:tabs>
          <w:tab w:val="num" w:pos="360"/>
        </w:tabs>
      </w:pPr>
    </w:lvl>
    <w:lvl w:ilvl="5" w:tplc="31281C00">
      <w:numFmt w:val="none"/>
      <w:lvlText w:val=""/>
      <w:lvlJc w:val="left"/>
      <w:pPr>
        <w:tabs>
          <w:tab w:val="num" w:pos="360"/>
        </w:tabs>
      </w:pPr>
    </w:lvl>
    <w:lvl w:ilvl="6" w:tplc="71207B54">
      <w:numFmt w:val="none"/>
      <w:lvlText w:val=""/>
      <w:lvlJc w:val="left"/>
      <w:pPr>
        <w:tabs>
          <w:tab w:val="num" w:pos="360"/>
        </w:tabs>
      </w:pPr>
    </w:lvl>
    <w:lvl w:ilvl="7" w:tplc="A82C09D8">
      <w:numFmt w:val="none"/>
      <w:lvlText w:val=""/>
      <w:lvlJc w:val="left"/>
      <w:pPr>
        <w:tabs>
          <w:tab w:val="num" w:pos="360"/>
        </w:tabs>
      </w:pPr>
    </w:lvl>
    <w:lvl w:ilvl="8" w:tplc="F434FE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47B02EC"/>
    <w:multiLevelType w:val="hybridMultilevel"/>
    <w:tmpl w:val="6C5092C8"/>
    <w:lvl w:ilvl="0" w:tplc="0DB0733A">
      <w:start w:val="1"/>
      <w:numFmt w:val="decimal"/>
      <w:lvlText w:val="%1."/>
      <w:lvlJc w:val="left"/>
      <w:pPr>
        <w:ind w:left="3216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70A72"/>
    <w:multiLevelType w:val="hybridMultilevel"/>
    <w:tmpl w:val="EE62E630"/>
    <w:lvl w:ilvl="0" w:tplc="C952E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E1210"/>
    <w:multiLevelType w:val="hybridMultilevel"/>
    <w:tmpl w:val="4B1AAD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99B3E41"/>
    <w:multiLevelType w:val="hybridMultilevel"/>
    <w:tmpl w:val="43C65B3E"/>
    <w:lvl w:ilvl="0" w:tplc="EF9CEBCE">
      <w:start w:val="1"/>
      <w:numFmt w:val="decimal"/>
      <w:lvlText w:val="%1."/>
      <w:lvlJc w:val="left"/>
      <w:pPr>
        <w:ind w:left="1128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0A1E4E11"/>
    <w:multiLevelType w:val="hybridMultilevel"/>
    <w:tmpl w:val="4F6AE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B3362"/>
    <w:multiLevelType w:val="hybridMultilevel"/>
    <w:tmpl w:val="937C82A2"/>
    <w:lvl w:ilvl="0" w:tplc="8C1468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624991"/>
    <w:multiLevelType w:val="hybridMultilevel"/>
    <w:tmpl w:val="05F28F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380565C"/>
    <w:multiLevelType w:val="hybridMultilevel"/>
    <w:tmpl w:val="1BC8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D9059B"/>
    <w:multiLevelType w:val="hybridMultilevel"/>
    <w:tmpl w:val="4F6AE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E2595"/>
    <w:multiLevelType w:val="hybridMultilevel"/>
    <w:tmpl w:val="21E6DC98"/>
    <w:lvl w:ilvl="0" w:tplc="50A2C3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D0AEB"/>
    <w:multiLevelType w:val="hybridMultilevel"/>
    <w:tmpl w:val="10981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C03EDB"/>
    <w:multiLevelType w:val="hybridMultilevel"/>
    <w:tmpl w:val="4F6AE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2252C2"/>
    <w:multiLevelType w:val="hybridMultilevel"/>
    <w:tmpl w:val="D96ED48C"/>
    <w:lvl w:ilvl="0" w:tplc="88CEDBE4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F3321"/>
    <w:multiLevelType w:val="hybridMultilevel"/>
    <w:tmpl w:val="4F6AE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1D51C1"/>
    <w:multiLevelType w:val="hybridMultilevel"/>
    <w:tmpl w:val="10981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61A69"/>
    <w:multiLevelType w:val="hybridMultilevel"/>
    <w:tmpl w:val="CB424C12"/>
    <w:lvl w:ilvl="0" w:tplc="E332B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565D4"/>
    <w:multiLevelType w:val="hybridMultilevel"/>
    <w:tmpl w:val="7652C2E0"/>
    <w:lvl w:ilvl="0" w:tplc="50A2C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520" w:hanging="360"/>
      </w:pPr>
    </w:lvl>
    <w:lvl w:ilvl="2" w:tplc="043F001B" w:tentative="1">
      <w:start w:val="1"/>
      <w:numFmt w:val="lowerRoman"/>
      <w:lvlText w:val="%3."/>
      <w:lvlJc w:val="right"/>
      <w:pPr>
        <w:ind w:left="3240" w:hanging="180"/>
      </w:pPr>
    </w:lvl>
    <w:lvl w:ilvl="3" w:tplc="043F000F" w:tentative="1">
      <w:start w:val="1"/>
      <w:numFmt w:val="decimal"/>
      <w:lvlText w:val="%4."/>
      <w:lvlJc w:val="left"/>
      <w:pPr>
        <w:ind w:left="3960" w:hanging="360"/>
      </w:pPr>
    </w:lvl>
    <w:lvl w:ilvl="4" w:tplc="043F0019" w:tentative="1">
      <w:start w:val="1"/>
      <w:numFmt w:val="lowerLetter"/>
      <w:lvlText w:val="%5."/>
      <w:lvlJc w:val="left"/>
      <w:pPr>
        <w:ind w:left="4680" w:hanging="360"/>
      </w:pPr>
    </w:lvl>
    <w:lvl w:ilvl="5" w:tplc="043F001B" w:tentative="1">
      <w:start w:val="1"/>
      <w:numFmt w:val="lowerRoman"/>
      <w:lvlText w:val="%6."/>
      <w:lvlJc w:val="right"/>
      <w:pPr>
        <w:ind w:left="5400" w:hanging="180"/>
      </w:pPr>
    </w:lvl>
    <w:lvl w:ilvl="6" w:tplc="043F000F" w:tentative="1">
      <w:start w:val="1"/>
      <w:numFmt w:val="decimal"/>
      <w:lvlText w:val="%7."/>
      <w:lvlJc w:val="left"/>
      <w:pPr>
        <w:ind w:left="6120" w:hanging="360"/>
      </w:pPr>
    </w:lvl>
    <w:lvl w:ilvl="7" w:tplc="043F0019" w:tentative="1">
      <w:start w:val="1"/>
      <w:numFmt w:val="lowerLetter"/>
      <w:lvlText w:val="%8."/>
      <w:lvlJc w:val="left"/>
      <w:pPr>
        <w:ind w:left="6840" w:hanging="360"/>
      </w:pPr>
    </w:lvl>
    <w:lvl w:ilvl="8" w:tplc="043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B486C43"/>
    <w:multiLevelType w:val="hybridMultilevel"/>
    <w:tmpl w:val="793A1004"/>
    <w:lvl w:ilvl="0" w:tplc="B9F23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6428CC"/>
    <w:multiLevelType w:val="hybridMultilevel"/>
    <w:tmpl w:val="2C38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22BA6"/>
    <w:multiLevelType w:val="hybridMultilevel"/>
    <w:tmpl w:val="1BC8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014E36"/>
    <w:multiLevelType w:val="hybridMultilevel"/>
    <w:tmpl w:val="0602E7C8"/>
    <w:lvl w:ilvl="0" w:tplc="C952E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695191"/>
    <w:multiLevelType w:val="hybridMultilevel"/>
    <w:tmpl w:val="8EE2E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CB7532"/>
    <w:multiLevelType w:val="hybridMultilevel"/>
    <w:tmpl w:val="A256702E"/>
    <w:lvl w:ilvl="0" w:tplc="648A5E9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67B5F"/>
    <w:multiLevelType w:val="hybridMultilevel"/>
    <w:tmpl w:val="599E7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457891"/>
    <w:multiLevelType w:val="hybridMultilevel"/>
    <w:tmpl w:val="5956A0CE"/>
    <w:lvl w:ilvl="0" w:tplc="C32CE1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664C72"/>
    <w:multiLevelType w:val="hybridMultilevel"/>
    <w:tmpl w:val="4C20C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375959"/>
    <w:multiLevelType w:val="hybridMultilevel"/>
    <w:tmpl w:val="10981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BC1EB8"/>
    <w:multiLevelType w:val="hybridMultilevel"/>
    <w:tmpl w:val="71C8747C"/>
    <w:lvl w:ilvl="0" w:tplc="F084798C">
      <w:numFmt w:val="bullet"/>
      <w:lvlText w:val="-"/>
      <w:lvlJc w:val="left"/>
      <w:pPr>
        <w:ind w:left="63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540339CC"/>
    <w:multiLevelType w:val="hybridMultilevel"/>
    <w:tmpl w:val="793EA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201D64"/>
    <w:multiLevelType w:val="multilevel"/>
    <w:tmpl w:val="599E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F928BB"/>
    <w:multiLevelType w:val="hybridMultilevel"/>
    <w:tmpl w:val="1BC8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D74EF7"/>
    <w:multiLevelType w:val="hybridMultilevel"/>
    <w:tmpl w:val="6158F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8B5951"/>
    <w:multiLevelType w:val="hybridMultilevel"/>
    <w:tmpl w:val="3752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5C34EB"/>
    <w:multiLevelType w:val="hybridMultilevel"/>
    <w:tmpl w:val="A77EFCB6"/>
    <w:lvl w:ilvl="0" w:tplc="C952E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666DBC"/>
    <w:multiLevelType w:val="hybridMultilevel"/>
    <w:tmpl w:val="BC8A9630"/>
    <w:lvl w:ilvl="0" w:tplc="28A6F258">
      <w:start w:val="10"/>
      <w:numFmt w:val="bullet"/>
      <w:lvlText w:val="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75680"/>
    <w:multiLevelType w:val="hybridMultilevel"/>
    <w:tmpl w:val="F3327EA6"/>
    <w:lvl w:ilvl="0" w:tplc="C952E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951385"/>
    <w:multiLevelType w:val="hybridMultilevel"/>
    <w:tmpl w:val="4F6AE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EA3D35"/>
    <w:multiLevelType w:val="hybridMultilevel"/>
    <w:tmpl w:val="1BC8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BD5632"/>
    <w:multiLevelType w:val="hybridMultilevel"/>
    <w:tmpl w:val="10981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9B6FBA"/>
    <w:multiLevelType w:val="hybridMultilevel"/>
    <w:tmpl w:val="FBC68D88"/>
    <w:lvl w:ilvl="0" w:tplc="DB223C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FE2C5C"/>
    <w:multiLevelType w:val="hybridMultilevel"/>
    <w:tmpl w:val="B58C6B4E"/>
    <w:lvl w:ilvl="0" w:tplc="2C9CD422">
      <w:start w:val="1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43236"/>
    <w:multiLevelType w:val="hybridMultilevel"/>
    <w:tmpl w:val="5FA6C66C"/>
    <w:lvl w:ilvl="0" w:tplc="AD38EAD4"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32"/>
  </w:num>
  <w:num w:numId="5">
    <w:abstractNumId w:val="26"/>
  </w:num>
  <w:num w:numId="6">
    <w:abstractNumId w:val="6"/>
  </w:num>
  <w:num w:numId="7">
    <w:abstractNumId w:val="33"/>
  </w:num>
  <w:num w:numId="8">
    <w:abstractNumId w:val="5"/>
  </w:num>
  <w:num w:numId="9">
    <w:abstractNumId w:val="29"/>
  </w:num>
  <w:num w:numId="10">
    <w:abstractNumId w:val="24"/>
  </w:num>
  <w:num w:numId="11">
    <w:abstractNumId w:val="0"/>
  </w:num>
  <w:num w:numId="12">
    <w:abstractNumId w:val="30"/>
  </w:num>
  <w:num w:numId="13">
    <w:abstractNumId w:val="25"/>
  </w:num>
  <w:num w:numId="14">
    <w:abstractNumId w:val="22"/>
  </w:num>
  <w:num w:numId="15">
    <w:abstractNumId w:val="19"/>
  </w:num>
  <w:num w:numId="16">
    <w:abstractNumId w:val="11"/>
  </w:num>
  <w:num w:numId="17">
    <w:abstractNumId w:val="39"/>
  </w:num>
  <w:num w:numId="18">
    <w:abstractNumId w:val="28"/>
  </w:num>
  <w:num w:numId="19">
    <w:abstractNumId w:val="23"/>
  </w:num>
  <w:num w:numId="20">
    <w:abstractNumId w:val="15"/>
  </w:num>
  <w:num w:numId="21">
    <w:abstractNumId w:val="9"/>
  </w:num>
  <w:num w:numId="22">
    <w:abstractNumId w:val="12"/>
  </w:num>
  <w:num w:numId="23">
    <w:abstractNumId w:val="37"/>
  </w:num>
  <w:num w:numId="24">
    <w:abstractNumId w:val="27"/>
  </w:num>
  <w:num w:numId="25">
    <w:abstractNumId w:val="14"/>
  </w:num>
  <w:num w:numId="26">
    <w:abstractNumId w:val="41"/>
  </w:num>
  <w:num w:numId="27">
    <w:abstractNumId w:val="35"/>
  </w:num>
  <w:num w:numId="2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8"/>
  </w:num>
  <w:num w:numId="32">
    <w:abstractNumId w:val="8"/>
  </w:num>
  <w:num w:numId="33">
    <w:abstractNumId w:val="42"/>
  </w:num>
  <w:num w:numId="34">
    <w:abstractNumId w:val="31"/>
  </w:num>
  <w:num w:numId="35">
    <w:abstractNumId w:val="16"/>
  </w:num>
  <w:num w:numId="36">
    <w:abstractNumId w:val="21"/>
  </w:num>
  <w:num w:numId="37">
    <w:abstractNumId w:val="34"/>
  </w:num>
  <w:num w:numId="38">
    <w:abstractNumId w:val="2"/>
  </w:num>
  <w:num w:numId="39">
    <w:abstractNumId w:val="10"/>
  </w:num>
  <w:num w:numId="40">
    <w:abstractNumId w:val="13"/>
  </w:num>
  <w:num w:numId="41">
    <w:abstractNumId w:val="1"/>
  </w:num>
  <w:num w:numId="42">
    <w:abstractNumId w:val="17"/>
  </w:num>
  <w:num w:numId="43">
    <w:abstractNumId w:val="36"/>
  </w:num>
  <w:num w:numId="44">
    <w:abstractNumId w:val="40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A7"/>
    <w:rsid w:val="00000751"/>
    <w:rsid w:val="00001246"/>
    <w:rsid w:val="00004DEA"/>
    <w:rsid w:val="0000518D"/>
    <w:rsid w:val="00005C0D"/>
    <w:rsid w:val="00005C70"/>
    <w:rsid w:val="0000601E"/>
    <w:rsid w:val="00006435"/>
    <w:rsid w:val="00006537"/>
    <w:rsid w:val="00006DFB"/>
    <w:rsid w:val="0001354A"/>
    <w:rsid w:val="00013ADA"/>
    <w:rsid w:val="00013D6A"/>
    <w:rsid w:val="000156E5"/>
    <w:rsid w:val="00015D1C"/>
    <w:rsid w:val="00016883"/>
    <w:rsid w:val="00016D0C"/>
    <w:rsid w:val="00017261"/>
    <w:rsid w:val="0002036F"/>
    <w:rsid w:val="0002071B"/>
    <w:rsid w:val="00021119"/>
    <w:rsid w:val="000238ED"/>
    <w:rsid w:val="00023A7F"/>
    <w:rsid w:val="000242DC"/>
    <w:rsid w:val="000243B9"/>
    <w:rsid w:val="00024A48"/>
    <w:rsid w:val="00027356"/>
    <w:rsid w:val="00027D7E"/>
    <w:rsid w:val="00030D77"/>
    <w:rsid w:val="00030FAC"/>
    <w:rsid w:val="00030FB1"/>
    <w:rsid w:val="0003142B"/>
    <w:rsid w:val="00031D4F"/>
    <w:rsid w:val="00032790"/>
    <w:rsid w:val="00032B40"/>
    <w:rsid w:val="000331FB"/>
    <w:rsid w:val="00033420"/>
    <w:rsid w:val="00035D11"/>
    <w:rsid w:val="000366F4"/>
    <w:rsid w:val="00036A86"/>
    <w:rsid w:val="00037001"/>
    <w:rsid w:val="0004065C"/>
    <w:rsid w:val="00040926"/>
    <w:rsid w:val="0004113B"/>
    <w:rsid w:val="000415D0"/>
    <w:rsid w:val="00041F05"/>
    <w:rsid w:val="00043845"/>
    <w:rsid w:val="0004670B"/>
    <w:rsid w:val="00047992"/>
    <w:rsid w:val="000505A5"/>
    <w:rsid w:val="0005091C"/>
    <w:rsid w:val="00050EAD"/>
    <w:rsid w:val="0005153B"/>
    <w:rsid w:val="000528F6"/>
    <w:rsid w:val="00052A86"/>
    <w:rsid w:val="00052BA2"/>
    <w:rsid w:val="00052D31"/>
    <w:rsid w:val="00054605"/>
    <w:rsid w:val="0005461A"/>
    <w:rsid w:val="00056550"/>
    <w:rsid w:val="00057216"/>
    <w:rsid w:val="00057232"/>
    <w:rsid w:val="00057AE6"/>
    <w:rsid w:val="0006143A"/>
    <w:rsid w:val="000635A2"/>
    <w:rsid w:val="000678B5"/>
    <w:rsid w:val="00070214"/>
    <w:rsid w:val="00070F34"/>
    <w:rsid w:val="00071BD8"/>
    <w:rsid w:val="000721D4"/>
    <w:rsid w:val="000740CB"/>
    <w:rsid w:val="000745BF"/>
    <w:rsid w:val="00074A2F"/>
    <w:rsid w:val="00074AD9"/>
    <w:rsid w:val="00076092"/>
    <w:rsid w:val="00076A31"/>
    <w:rsid w:val="00076D99"/>
    <w:rsid w:val="0008084E"/>
    <w:rsid w:val="000810D7"/>
    <w:rsid w:val="0008117C"/>
    <w:rsid w:val="00083A6E"/>
    <w:rsid w:val="00084F07"/>
    <w:rsid w:val="00084F6A"/>
    <w:rsid w:val="000850BE"/>
    <w:rsid w:val="00085DD7"/>
    <w:rsid w:val="00086DBB"/>
    <w:rsid w:val="00087669"/>
    <w:rsid w:val="00087BE8"/>
    <w:rsid w:val="00091D87"/>
    <w:rsid w:val="00091E71"/>
    <w:rsid w:val="0009249D"/>
    <w:rsid w:val="00092F71"/>
    <w:rsid w:val="00094B5A"/>
    <w:rsid w:val="00094BD5"/>
    <w:rsid w:val="000955EF"/>
    <w:rsid w:val="0009678A"/>
    <w:rsid w:val="000975F4"/>
    <w:rsid w:val="00097D59"/>
    <w:rsid w:val="000A1668"/>
    <w:rsid w:val="000A20E5"/>
    <w:rsid w:val="000A73F1"/>
    <w:rsid w:val="000B07E5"/>
    <w:rsid w:val="000B08E0"/>
    <w:rsid w:val="000B32E6"/>
    <w:rsid w:val="000B65EC"/>
    <w:rsid w:val="000B671A"/>
    <w:rsid w:val="000B728C"/>
    <w:rsid w:val="000C0331"/>
    <w:rsid w:val="000C134F"/>
    <w:rsid w:val="000C2B4F"/>
    <w:rsid w:val="000C3983"/>
    <w:rsid w:val="000C545D"/>
    <w:rsid w:val="000C620E"/>
    <w:rsid w:val="000C685D"/>
    <w:rsid w:val="000C7694"/>
    <w:rsid w:val="000C793E"/>
    <w:rsid w:val="000D17FD"/>
    <w:rsid w:val="000D2589"/>
    <w:rsid w:val="000D2710"/>
    <w:rsid w:val="000D275A"/>
    <w:rsid w:val="000D4338"/>
    <w:rsid w:val="000D4405"/>
    <w:rsid w:val="000D4DD7"/>
    <w:rsid w:val="000D633D"/>
    <w:rsid w:val="000D6AD7"/>
    <w:rsid w:val="000D77F0"/>
    <w:rsid w:val="000E0366"/>
    <w:rsid w:val="000E0CA5"/>
    <w:rsid w:val="000E1210"/>
    <w:rsid w:val="000E123A"/>
    <w:rsid w:val="000E294E"/>
    <w:rsid w:val="000E6FA2"/>
    <w:rsid w:val="000E73C5"/>
    <w:rsid w:val="000E7FF9"/>
    <w:rsid w:val="000F0837"/>
    <w:rsid w:val="000F0DFC"/>
    <w:rsid w:val="000F17D5"/>
    <w:rsid w:val="000F195D"/>
    <w:rsid w:val="000F1978"/>
    <w:rsid w:val="000F4627"/>
    <w:rsid w:val="000F7350"/>
    <w:rsid w:val="0010043C"/>
    <w:rsid w:val="00101F57"/>
    <w:rsid w:val="001047D7"/>
    <w:rsid w:val="00105761"/>
    <w:rsid w:val="00113A67"/>
    <w:rsid w:val="00113B32"/>
    <w:rsid w:val="00115ADC"/>
    <w:rsid w:val="001163B6"/>
    <w:rsid w:val="00116B3A"/>
    <w:rsid w:val="00116D73"/>
    <w:rsid w:val="00117A12"/>
    <w:rsid w:val="00123DC4"/>
    <w:rsid w:val="00123DF6"/>
    <w:rsid w:val="001249B8"/>
    <w:rsid w:val="00124C3D"/>
    <w:rsid w:val="00125672"/>
    <w:rsid w:val="0012573A"/>
    <w:rsid w:val="00125ABF"/>
    <w:rsid w:val="00125E21"/>
    <w:rsid w:val="00126C69"/>
    <w:rsid w:val="00127B1A"/>
    <w:rsid w:val="00132D7D"/>
    <w:rsid w:val="00133139"/>
    <w:rsid w:val="001335BD"/>
    <w:rsid w:val="00134850"/>
    <w:rsid w:val="00137239"/>
    <w:rsid w:val="001374A0"/>
    <w:rsid w:val="00143894"/>
    <w:rsid w:val="00150096"/>
    <w:rsid w:val="00151F11"/>
    <w:rsid w:val="001543D7"/>
    <w:rsid w:val="00154D16"/>
    <w:rsid w:val="001563E5"/>
    <w:rsid w:val="00161990"/>
    <w:rsid w:val="001651C1"/>
    <w:rsid w:val="001667A8"/>
    <w:rsid w:val="001667FA"/>
    <w:rsid w:val="0016730C"/>
    <w:rsid w:val="0017024F"/>
    <w:rsid w:val="001713D3"/>
    <w:rsid w:val="00171AB8"/>
    <w:rsid w:val="001731FA"/>
    <w:rsid w:val="001735E5"/>
    <w:rsid w:val="00174BCB"/>
    <w:rsid w:val="001779F4"/>
    <w:rsid w:val="00177AB6"/>
    <w:rsid w:val="00180BE9"/>
    <w:rsid w:val="00180CEA"/>
    <w:rsid w:val="00181E70"/>
    <w:rsid w:val="00181FE5"/>
    <w:rsid w:val="001831DB"/>
    <w:rsid w:val="001838A4"/>
    <w:rsid w:val="00185C1E"/>
    <w:rsid w:val="00191206"/>
    <w:rsid w:val="001914C2"/>
    <w:rsid w:val="00192615"/>
    <w:rsid w:val="00192FC3"/>
    <w:rsid w:val="00193677"/>
    <w:rsid w:val="00193B61"/>
    <w:rsid w:val="00194637"/>
    <w:rsid w:val="00196E4C"/>
    <w:rsid w:val="001A07A6"/>
    <w:rsid w:val="001A3BB0"/>
    <w:rsid w:val="001A592E"/>
    <w:rsid w:val="001A62C4"/>
    <w:rsid w:val="001A73C6"/>
    <w:rsid w:val="001B0192"/>
    <w:rsid w:val="001B093A"/>
    <w:rsid w:val="001B23BE"/>
    <w:rsid w:val="001B318F"/>
    <w:rsid w:val="001B3835"/>
    <w:rsid w:val="001B3C58"/>
    <w:rsid w:val="001B42ED"/>
    <w:rsid w:val="001B71C6"/>
    <w:rsid w:val="001C0938"/>
    <w:rsid w:val="001C15D6"/>
    <w:rsid w:val="001C245F"/>
    <w:rsid w:val="001D131F"/>
    <w:rsid w:val="001D1796"/>
    <w:rsid w:val="001D332F"/>
    <w:rsid w:val="001D3CFA"/>
    <w:rsid w:val="001D672D"/>
    <w:rsid w:val="001E2774"/>
    <w:rsid w:val="001E2978"/>
    <w:rsid w:val="001E45EC"/>
    <w:rsid w:val="001E47F3"/>
    <w:rsid w:val="001E59E3"/>
    <w:rsid w:val="001E5C98"/>
    <w:rsid w:val="001E624F"/>
    <w:rsid w:val="001E76F6"/>
    <w:rsid w:val="001F0311"/>
    <w:rsid w:val="001F1005"/>
    <w:rsid w:val="001F252B"/>
    <w:rsid w:val="001F2916"/>
    <w:rsid w:val="001F3964"/>
    <w:rsid w:val="001F4AF7"/>
    <w:rsid w:val="001F57B3"/>
    <w:rsid w:val="002001DD"/>
    <w:rsid w:val="00200882"/>
    <w:rsid w:val="00200F64"/>
    <w:rsid w:val="00203774"/>
    <w:rsid w:val="002064BA"/>
    <w:rsid w:val="00210F0A"/>
    <w:rsid w:val="00211CA3"/>
    <w:rsid w:val="002132C3"/>
    <w:rsid w:val="00213B77"/>
    <w:rsid w:val="002141BE"/>
    <w:rsid w:val="00215CD4"/>
    <w:rsid w:val="00216CF1"/>
    <w:rsid w:val="0022005D"/>
    <w:rsid w:val="002223DB"/>
    <w:rsid w:val="002238C9"/>
    <w:rsid w:val="00227172"/>
    <w:rsid w:val="0023082C"/>
    <w:rsid w:val="002336E0"/>
    <w:rsid w:val="00236B51"/>
    <w:rsid w:val="00237B57"/>
    <w:rsid w:val="0024092F"/>
    <w:rsid w:val="00240F66"/>
    <w:rsid w:val="0024270B"/>
    <w:rsid w:val="0024326E"/>
    <w:rsid w:val="00244BD0"/>
    <w:rsid w:val="00244D87"/>
    <w:rsid w:val="00245831"/>
    <w:rsid w:val="00246469"/>
    <w:rsid w:val="00247190"/>
    <w:rsid w:val="00247493"/>
    <w:rsid w:val="002503AA"/>
    <w:rsid w:val="002513BB"/>
    <w:rsid w:val="00251C58"/>
    <w:rsid w:val="00252D21"/>
    <w:rsid w:val="00252EAC"/>
    <w:rsid w:val="00254481"/>
    <w:rsid w:val="002549EB"/>
    <w:rsid w:val="00255149"/>
    <w:rsid w:val="00262440"/>
    <w:rsid w:val="00263080"/>
    <w:rsid w:val="00263649"/>
    <w:rsid w:val="00263F27"/>
    <w:rsid w:val="00263FF7"/>
    <w:rsid w:val="00270D53"/>
    <w:rsid w:val="00271F84"/>
    <w:rsid w:val="002731A2"/>
    <w:rsid w:val="00273A4F"/>
    <w:rsid w:val="0027426E"/>
    <w:rsid w:val="00274FC6"/>
    <w:rsid w:val="00280EEB"/>
    <w:rsid w:val="00280FD8"/>
    <w:rsid w:val="00281385"/>
    <w:rsid w:val="0028252C"/>
    <w:rsid w:val="00282BFB"/>
    <w:rsid w:val="00283077"/>
    <w:rsid w:val="00283523"/>
    <w:rsid w:val="00283B2F"/>
    <w:rsid w:val="00290B99"/>
    <w:rsid w:val="00291974"/>
    <w:rsid w:val="00294DB0"/>
    <w:rsid w:val="00296D1D"/>
    <w:rsid w:val="002A223E"/>
    <w:rsid w:val="002A286F"/>
    <w:rsid w:val="002A3E65"/>
    <w:rsid w:val="002A43B1"/>
    <w:rsid w:val="002A4619"/>
    <w:rsid w:val="002A47BE"/>
    <w:rsid w:val="002A6E2D"/>
    <w:rsid w:val="002B0CC9"/>
    <w:rsid w:val="002B3C86"/>
    <w:rsid w:val="002B4600"/>
    <w:rsid w:val="002B51A2"/>
    <w:rsid w:val="002B5633"/>
    <w:rsid w:val="002B58EA"/>
    <w:rsid w:val="002B5A4D"/>
    <w:rsid w:val="002B5E71"/>
    <w:rsid w:val="002B7E8E"/>
    <w:rsid w:val="002C2678"/>
    <w:rsid w:val="002C50F2"/>
    <w:rsid w:val="002C70E2"/>
    <w:rsid w:val="002C7DCF"/>
    <w:rsid w:val="002D0492"/>
    <w:rsid w:val="002D2A24"/>
    <w:rsid w:val="002D43E7"/>
    <w:rsid w:val="002D485C"/>
    <w:rsid w:val="002D7BE4"/>
    <w:rsid w:val="002E35C2"/>
    <w:rsid w:val="002E4253"/>
    <w:rsid w:val="002E55EA"/>
    <w:rsid w:val="002E5791"/>
    <w:rsid w:val="002E599B"/>
    <w:rsid w:val="002F001B"/>
    <w:rsid w:val="002F1450"/>
    <w:rsid w:val="002F1721"/>
    <w:rsid w:val="002F258E"/>
    <w:rsid w:val="002F2A56"/>
    <w:rsid w:val="002F4A79"/>
    <w:rsid w:val="002F6185"/>
    <w:rsid w:val="003010AC"/>
    <w:rsid w:val="00301444"/>
    <w:rsid w:val="00301EF0"/>
    <w:rsid w:val="003044A3"/>
    <w:rsid w:val="00304A5D"/>
    <w:rsid w:val="00305635"/>
    <w:rsid w:val="00307AC3"/>
    <w:rsid w:val="003128D8"/>
    <w:rsid w:val="00312CD1"/>
    <w:rsid w:val="0031796E"/>
    <w:rsid w:val="00317AC2"/>
    <w:rsid w:val="003219AB"/>
    <w:rsid w:val="003223F0"/>
    <w:rsid w:val="00324B1E"/>
    <w:rsid w:val="003254E8"/>
    <w:rsid w:val="00327075"/>
    <w:rsid w:val="0033107B"/>
    <w:rsid w:val="003335F8"/>
    <w:rsid w:val="003339DF"/>
    <w:rsid w:val="003358BE"/>
    <w:rsid w:val="00341502"/>
    <w:rsid w:val="00343A3A"/>
    <w:rsid w:val="00347A28"/>
    <w:rsid w:val="00350B6D"/>
    <w:rsid w:val="00350BB5"/>
    <w:rsid w:val="003534A4"/>
    <w:rsid w:val="003637D9"/>
    <w:rsid w:val="003644DE"/>
    <w:rsid w:val="0036594D"/>
    <w:rsid w:val="003659F9"/>
    <w:rsid w:val="003674A6"/>
    <w:rsid w:val="003716EC"/>
    <w:rsid w:val="00371AA7"/>
    <w:rsid w:val="00371DD2"/>
    <w:rsid w:val="00372472"/>
    <w:rsid w:val="0037355A"/>
    <w:rsid w:val="0037383E"/>
    <w:rsid w:val="00373D37"/>
    <w:rsid w:val="0037662B"/>
    <w:rsid w:val="00376B22"/>
    <w:rsid w:val="00376C00"/>
    <w:rsid w:val="00380212"/>
    <w:rsid w:val="00381743"/>
    <w:rsid w:val="00381BC8"/>
    <w:rsid w:val="00382A10"/>
    <w:rsid w:val="00382D52"/>
    <w:rsid w:val="00383B7D"/>
    <w:rsid w:val="00385630"/>
    <w:rsid w:val="00385835"/>
    <w:rsid w:val="00387634"/>
    <w:rsid w:val="00387E50"/>
    <w:rsid w:val="00387F0C"/>
    <w:rsid w:val="00390F70"/>
    <w:rsid w:val="00391139"/>
    <w:rsid w:val="0039333C"/>
    <w:rsid w:val="003943C8"/>
    <w:rsid w:val="003A36A5"/>
    <w:rsid w:val="003A3712"/>
    <w:rsid w:val="003A3C1D"/>
    <w:rsid w:val="003A3D00"/>
    <w:rsid w:val="003A402F"/>
    <w:rsid w:val="003A5CB6"/>
    <w:rsid w:val="003A5EB0"/>
    <w:rsid w:val="003A65D5"/>
    <w:rsid w:val="003B03E4"/>
    <w:rsid w:val="003B0D65"/>
    <w:rsid w:val="003B1123"/>
    <w:rsid w:val="003B1A8F"/>
    <w:rsid w:val="003B2CF9"/>
    <w:rsid w:val="003B2F11"/>
    <w:rsid w:val="003B49EB"/>
    <w:rsid w:val="003B6533"/>
    <w:rsid w:val="003B7946"/>
    <w:rsid w:val="003B7B2F"/>
    <w:rsid w:val="003C0448"/>
    <w:rsid w:val="003C110B"/>
    <w:rsid w:val="003C1F65"/>
    <w:rsid w:val="003C4193"/>
    <w:rsid w:val="003C61AC"/>
    <w:rsid w:val="003D11F8"/>
    <w:rsid w:val="003D1FC4"/>
    <w:rsid w:val="003D2E59"/>
    <w:rsid w:val="003D4376"/>
    <w:rsid w:val="003D66CF"/>
    <w:rsid w:val="003E1B7F"/>
    <w:rsid w:val="003E2BDC"/>
    <w:rsid w:val="003E30F9"/>
    <w:rsid w:val="003E314B"/>
    <w:rsid w:val="003E3EC7"/>
    <w:rsid w:val="003E4764"/>
    <w:rsid w:val="003E4BA6"/>
    <w:rsid w:val="003E5335"/>
    <w:rsid w:val="003E635C"/>
    <w:rsid w:val="003E7506"/>
    <w:rsid w:val="003F2810"/>
    <w:rsid w:val="003F303B"/>
    <w:rsid w:val="003F3348"/>
    <w:rsid w:val="003F6154"/>
    <w:rsid w:val="003F7CA4"/>
    <w:rsid w:val="0040124C"/>
    <w:rsid w:val="0040138D"/>
    <w:rsid w:val="004014E0"/>
    <w:rsid w:val="00401512"/>
    <w:rsid w:val="00401F06"/>
    <w:rsid w:val="00402D8D"/>
    <w:rsid w:val="0040369A"/>
    <w:rsid w:val="0040369E"/>
    <w:rsid w:val="00403A15"/>
    <w:rsid w:val="00403DA2"/>
    <w:rsid w:val="0040485B"/>
    <w:rsid w:val="00405E6C"/>
    <w:rsid w:val="00411708"/>
    <w:rsid w:val="00417B8B"/>
    <w:rsid w:val="00417D62"/>
    <w:rsid w:val="00420840"/>
    <w:rsid w:val="00421697"/>
    <w:rsid w:val="004216B3"/>
    <w:rsid w:val="00421CA2"/>
    <w:rsid w:val="004233A0"/>
    <w:rsid w:val="00423CDD"/>
    <w:rsid w:val="00424FC3"/>
    <w:rsid w:val="004251A8"/>
    <w:rsid w:val="00425749"/>
    <w:rsid w:val="00425E7C"/>
    <w:rsid w:val="0043340C"/>
    <w:rsid w:val="00433DAF"/>
    <w:rsid w:val="00434507"/>
    <w:rsid w:val="004402D5"/>
    <w:rsid w:val="004403AF"/>
    <w:rsid w:val="00443114"/>
    <w:rsid w:val="0044358B"/>
    <w:rsid w:val="0044595B"/>
    <w:rsid w:val="00445A1C"/>
    <w:rsid w:val="00445CD5"/>
    <w:rsid w:val="00450392"/>
    <w:rsid w:val="00456204"/>
    <w:rsid w:val="00457FFA"/>
    <w:rsid w:val="004619F6"/>
    <w:rsid w:val="00465036"/>
    <w:rsid w:val="0046548D"/>
    <w:rsid w:val="00466E90"/>
    <w:rsid w:val="00467D4B"/>
    <w:rsid w:val="00470861"/>
    <w:rsid w:val="00471C10"/>
    <w:rsid w:val="00472FE3"/>
    <w:rsid w:val="00473EBF"/>
    <w:rsid w:val="00475010"/>
    <w:rsid w:val="0047539D"/>
    <w:rsid w:val="00481C4A"/>
    <w:rsid w:val="00482F47"/>
    <w:rsid w:val="00482F99"/>
    <w:rsid w:val="004837F2"/>
    <w:rsid w:val="0048416E"/>
    <w:rsid w:val="00484A92"/>
    <w:rsid w:val="00484BA3"/>
    <w:rsid w:val="00484BDA"/>
    <w:rsid w:val="00485517"/>
    <w:rsid w:val="00486E38"/>
    <w:rsid w:val="004878F2"/>
    <w:rsid w:val="00490481"/>
    <w:rsid w:val="00491B4D"/>
    <w:rsid w:val="00493736"/>
    <w:rsid w:val="004A1D33"/>
    <w:rsid w:val="004A259F"/>
    <w:rsid w:val="004A426E"/>
    <w:rsid w:val="004A5F54"/>
    <w:rsid w:val="004A6964"/>
    <w:rsid w:val="004B12EB"/>
    <w:rsid w:val="004B1A09"/>
    <w:rsid w:val="004B2EFE"/>
    <w:rsid w:val="004B2FF6"/>
    <w:rsid w:val="004B4D87"/>
    <w:rsid w:val="004B6F7E"/>
    <w:rsid w:val="004B71BF"/>
    <w:rsid w:val="004C1AF1"/>
    <w:rsid w:val="004C2886"/>
    <w:rsid w:val="004C7CF5"/>
    <w:rsid w:val="004C7E87"/>
    <w:rsid w:val="004D1BCC"/>
    <w:rsid w:val="004D2AD3"/>
    <w:rsid w:val="004D3277"/>
    <w:rsid w:val="004D3988"/>
    <w:rsid w:val="004D4939"/>
    <w:rsid w:val="004D4DBC"/>
    <w:rsid w:val="004D4DF7"/>
    <w:rsid w:val="004D5FEA"/>
    <w:rsid w:val="004D6303"/>
    <w:rsid w:val="004E056F"/>
    <w:rsid w:val="004E1057"/>
    <w:rsid w:val="004E1265"/>
    <w:rsid w:val="004E68C6"/>
    <w:rsid w:val="004F0FD6"/>
    <w:rsid w:val="005011CB"/>
    <w:rsid w:val="005011D4"/>
    <w:rsid w:val="0050125C"/>
    <w:rsid w:val="0050367E"/>
    <w:rsid w:val="00504331"/>
    <w:rsid w:val="005048B2"/>
    <w:rsid w:val="00504C23"/>
    <w:rsid w:val="005054AC"/>
    <w:rsid w:val="005057C0"/>
    <w:rsid w:val="00505C23"/>
    <w:rsid w:val="00510492"/>
    <w:rsid w:val="00510D4F"/>
    <w:rsid w:val="00510E27"/>
    <w:rsid w:val="0051113A"/>
    <w:rsid w:val="0051171A"/>
    <w:rsid w:val="005119D0"/>
    <w:rsid w:val="005124C0"/>
    <w:rsid w:val="00513282"/>
    <w:rsid w:val="005133D2"/>
    <w:rsid w:val="00514769"/>
    <w:rsid w:val="00514DBD"/>
    <w:rsid w:val="005174B8"/>
    <w:rsid w:val="005214DB"/>
    <w:rsid w:val="0052310B"/>
    <w:rsid w:val="00524758"/>
    <w:rsid w:val="00524D3B"/>
    <w:rsid w:val="005256DC"/>
    <w:rsid w:val="0052589C"/>
    <w:rsid w:val="00525D11"/>
    <w:rsid w:val="005265B4"/>
    <w:rsid w:val="005309F4"/>
    <w:rsid w:val="00530E5D"/>
    <w:rsid w:val="00531F80"/>
    <w:rsid w:val="00532BC5"/>
    <w:rsid w:val="00532E6E"/>
    <w:rsid w:val="00533DE7"/>
    <w:rsid w:val="0053461A"/>
    <w:rsid w:val="00534ED9"/>
    <w:rsid w:val="00537087"/>
    <w:rsid w:val="0053745A"/>
    <w:rsid w:val="00540CDB"/>
    <w:rsid w:val="0054108A"/>
    <w:rsid w:val="0054196F"/>
    <w:rsid w:val="00542C46"/>
    <w:rsid w:val="00543EDD"/>
    <w:rsid w:val="0054548F"/>
    <w:rsid w:val="00545773"/>
    <w:rsid w:val="00546CEC"/>
    <w:rsid w:val="00546DE4"/>
    <w:rsid w:val="0054744F"/>
    <w:rsid w:val="005474C8"/>
    <w:rsid w:val="00550A94"/>
    <w:rsid w:val="0055129A"/>
    <w:rsid w:val="0055168E"/>
    <w:rsid w:val="00552D91"/>
    <w:rsid w:val="00554F8B"/>
    <w:rsid w:val="0056167A"/>
    <w:rsid w:val="00561C2B"/>
    <w:rsid w:val="00561FCE"/>
    <w:rsid w:val="00563836"/>
    <w:rsid w:val="00566856"/>
    <w:rsid w:val="00566B57"/>
    <w:rsid w:val="0056750F"/>
    <w:rsid w:val="00567963"/>
    <w:rsid w:val="0057080C"/>
    <w:rsid w:val="00572335"/>
    <w:rsid w:val="00572F9D"/>
    <w:rsid w:val="0057375E"/>
    <w:rsid w:val="00576E1E"/>
    <w:rsid w:val="00577896"/>
    <w:rsid w:val="0058002F"/>
    <w:rsid w:val="0058121A"/>
    <w:rsid w:val="005817BD"/>
    <w:rsid w:val="0058262C"/>
    <w:rsid w:val="00582773"/>
    <w:rsid w:val="005831E3"/>
    <w:rsid w:val="00583D02"/>
    <w:rsid w:val="00585583"/>
    <w:rsid w:val="00585C22"/>
    <w:rsid w:val="00587E5F"/>
    <w:rsid w:val="00591E74"/>
    <w:rsid w:val="00594563"/>
    <w:rsid w:val="00594C08"/>
    <w:rsid w:val="00596CDA"/>
    <w:rsid w:val="005973DB"/>
    <w:rsid w:val="005A079E"/>
    <w:rsid w:val="005A2FF7"/>
    <w:rsid w:val="005A3B94"/>
    <w:rsid w:val="005A3BC5"/>
    <w:rsid w:val="005A56DD"/>
    <w:rsid w:val="005A5E8D"/>
    <w:rsid w:val="005A653B"/>
    <w:rsid w:val="005A6EFE"/>
    <w:rsid w:val="005A78EA"/>
    <w:rsid w:val="005A7CB2"/>
    <w:rsid w:val="005B04CD"/>
    <w:rsid w:val="005B1A3B"/>
    <w:rsid w:val="005B2D6F"/>
    <w:rsid w:val="005B3820"/>
    <w:rsid w:val="005B38A2"/>
    <w:rsid w:val="005B4182"/>
    <w:rsid w:val="005B4593"/>
    <w:rsid w:val="005B6750"/>
    <w:rsid w:val="005B774E"/>
    <w:rsid w:val="005C0B1D"/>
    <w:rsid w:val="005C2404"/>
    <w:rsid w:val="005C282C"/>
    <w:rsid w:val="005C3DE3"/>
    <w:rsid w:val="005C46CF"/>
    <w:rsid w:val="005C548B"/>
    <w:rsid w:val="005D059A"/>
    <w:rsid w:val="005D05B5"/>
    <w:rsid w:val="005D541E"/>
    <w:rsid w:val="005D565E"/>
    <w:rsid w:val="005D56C1"/>
    <w:rsid w:val="005D5FDF"/>
    <w:rsid w:val="005D666D"/>
    <w:rsid w:val="005D79C8"/>
    <w:rsid w:val="005E293C"/>
    <w:rsid w:val="005E4201"/>
    <w:rsid w:val="005E77FB"/>
    <w:rsid w:val="005F0E9F"/>
    <w:rsid w:val="005F2AB2"/>
    <w:rsid w:val="005F2AE5"/>
    <w:rsid w:val="005F3F76"/>
    <w:rsid w:val="005F5179"/>
    <w:rsid w:val="005F7ECC"/>
    <w:rsid w:val="00601412"/>
    <w:rsid w:val="006029FD"/>
    <w:rsid w:val="0060767B"/>
    <w:rsid w:val="006076EC"/>
    <w:rsid w:val="0061294E"/>
    <w:rsid w:val="0061365D"/>
    <w:rsid w:val="00613EBB"/>
    <w:rsid w:val="006151FC"/>
    <w:rsid w:val="006155C7"/>
    <w:rsid w:val="00617E49"/>
    <w:rsid w:val="00620A9E"/>
    <w:rsid w:val="0062155B"/>
    <w:rsid w:val="0062311C"/>
    <w:rsid w:val="00630181"/>
    <w:rsid w:val="00630604"/>
    <w:rsid w:val="00631F69"/>
    <w:rsid w:val="00633C68"/>
    <w:rsid w:val="00636BBF"/>
    <w:rsid w:val="00640BD7"/>
    <w:rsid w:val="00640D9A"/>
    <w:rsid w:val="00644551"/>
    <w:rsid w:val="006463B8"/>
    <w:rsid w:val="0065095F"/>
    <w:rsid w:val="00651B2F"/>
    <w:rsid w:val="00652E7E"/>
    <w:rsid w:val="00653E96"/>
    <w:rsid w:val="00655194"/>
    <w:rsid w:val="00655974"/>
    <w:rsid w:val="0065655C"/>
    <w:rsid w:val="00656DE8"/>
    <w:rsid w:val="0065799D"/>
    <w:rsid w:val="00657C64"/>
    <w:rsid w:val="00665E81"/>
    <w:rsid w:val="00667734"/>
    <w:rsid w:val="00670CD5"/>
    <w:rsid w:val="006713F1"/>
    <w:rsid w:val="00673010"/>
    <w:rsid w:val="00674A54"/>
    <w:rsid w:val="00682559"/>
    <w:rsid w:val="0068478B"/>
    <w:rsid w:val="00685CFA"/>
    <w:rsid w:val="00685F54"/>
    <w:rsid w:val="0068639B"/>
    <w:rsid w:val="00690468"/>
    <w:rsid w:val="00692A24"/>
    <w:rsid w:val="006A0019"/>
    <w:rsid w:val="006A1B97"/>
    <w:rsid w:val="006A1CB6"/>
    <w:rsid w:val="006A28F2"/>
    <w:rsid w:val="006A5A94"/>
    <w:rsid w:val="006A7A5F"/>
    <w:rsid w:val="006B0273"/>
    <w:rsid w:val="006B1AFE"/>
    <w:rsid w:val="006B3138"/>
    <w:rsid w:val="006C03AB"/>
    <w:rsid w:val="006C1D06"/>
    <w:rsid w:val="006C3534"/>
    <w:rsid w:val="006C3E0A"/>
    <w:rsid w:val="006C4005"/>
    <w:rsid w:val="006C7AD7"/>
    <w:rsid w:val="006D02F9"/>
    <w:rsid w:val="006D070A"/>
    <w:rsid w:val="006D27BE"/>
    <w:rsid w:val="006D5ADC"/>
    <w:rsid w:val="006D5FDE"/>
    <w:rsid w:val="006D6E67"/>
    <w:rsid w:val="006D7093"/>
    <w:rsid w:val="006E14DC"/>
    <w:rsid w:val="006E33F8"/>
    <w:rsid w:val="006E44A7"/>
    <w:rsid w:val="006E5AA3"/>
    <w:rsid w:val="006E5B8E"/>
    <w:rsid w:val="006E628F"/>
    <w:rsid w:val="006E73E8"/>
    <w:rsid w:val="006F1077"/>
    <w:rsid w:val="006F3BE8"/>
    <w:rsid w:val="006F4D98"/>
    <w:rsid w:val="006F5140"/>
    <w:rsid w:val="007000B5"/>
    <w:rsid w:val="007019E6"/>
    <w:rsid w:val="00702286"/>
    <w:rsid w:val="0070255D"/>
    <w:rsid w:val="00705297"/>
    <w:rsid w:val="00706AC8"/>
    <w:rsid w:val="00707303"/>
    <w:rsid w:val="007109F7"/>
    <w:rsid w:val="00712219"/>
    <w:rsid w:val="0071300B"/>
    <w:rsid w:val="0071466F"/>
    <w:rsid w:val="007154F1"/>
    <w:rsid w:val="007160A9"/>
    <w:rsid w:val="00716A86"/>
    <w:rsid w:val="007201F6"/>
    <w:rsid w:val="00721E9A"/>
    <w:rsid w:val="00721F38"/>
    <w:rsid w:val="007232E7"/>
    <w:rsid w:val="007233A6"/>
    <w:rsid w:val="0072364C"/>
    <w:rsid w:val="007241B2"/>
    <w:rsid w:val="0072430E"/>
    <w:rsid w:val="00727856"/>
    <w:rsid w:val="00730599"/>
    <w:rsid w:val="00733D9A"/>
    <w:rsid w:val="00734420"/>
    <w:rsid w:val="00735BAF"/>
    <w:rsid w:val="00740225"/>
    <w:rsid w:val="00742997"/>
    <w:rsid w:val="0074307E"/>
    <w:rsid w:val="00743714"/>
    <w:rsid w:val="00743EDA"/>
    <w:rsid w:val="007441AA"/>
    <w:rsid w:val="00750202"/>
    <w:rsid w:val="007517BA"/>
    <w:rsid w:val="007536FD"/>
    <w:rsid w:val="0075659F"/>
    <w:rsid w:val="00756667"/>
    <w:rsid w:val="00760400"/>
    <w:rsid w:val="0076045A"/>
    <w:rsid w:val="007612F7"/>
    <w:rsid w:val="00761B5D"/>
    <w:rsid w:val="00762BEA"/>
    <w:rsid w:val="00762DE8"/>
    <w:rsid w:val="0076319A"/>
    <w:rsid w:val="00764137"/>
    <w:rsid w:val="00764760"/>
    <w:rsid w:val="00764C82"/>
    <w:rsid w:val="00765204"/>
    <w:rsid w:val="00765E69"/>
    <w:rsid w:val="00767311"/>
    <w:rsid w:val="0076772F"/>
    <w:rsid w:val="00770B9D"/>
    <w:rsid w:val="0077114A"/>
    <w:rsid w:val="00781834"/>
    <w:rsid w:val="0078374E"/>
    <w:rsid w:val="00785D35"/>
    <w:rsid w:val="00785D4F"/>
    <w:rsid w:val="00787149"/>
    <w:rsid w:val="0078719D"/>
    <w:rsid w:val="007903B9"/>
    <w:rsid w:val="0079114F"/>
    <w:rsid w:val="0079163D"/>
    <w:rsid w:val="00791CA7"/>
    <w:rsid w:val="00796428"/>
    <w:rsid w:val="007966A4"/>
    <w:rsid w:val="007972B9"/>
    <w:rsid w:val="007A006D"/>
    <w:rsid w:val="007A3FF7"/>
    <w:rsid w:val="007A71C0"/>
    <w:rsid w:val="007B141A"/>
    <w:rsid w:val="007B37CF"/>
    <w:rsid w:val="007B48A6"/>
    <w:rsid w:val="007B5550"/>
    <w:rsid w:val="007B5DCB"/>
    <w:rsid w:val="007B60E9"/>
    <w:rsid w:val="007B62EE"/>
    <w:rsid w:val="007C0734"/>
    <w:rsid w:val="007C25A5"/>
    <w:rsid w:val="007C3F44"/>
    <w:rsid w:val="007C6E90"/>
    <w:rsid w:val="007C7DE0"/>
    <w:rsid w:val="007D237D"/>
    <w:rsid w:val="007D23D0"/>
    <w:rsid w:val="007D4592"/>
    <w:rsid w:val="007D6CE4"/>
    <w:rsid w:val="007E24C3"/>
    <w:rsid w:val="007E27E7"/>
    <w:rsid w:val="007E4EAB"/>
    <w:rsid w:val="007E4EF3"/>
    <w:rsid w:val="007E6899"/>
    <w:rsid w:val="007F0007"/>
    <w:rsid w:val="007F0729"/>
    <w:rsid w:val="007F0AE8"/>
    <w:rsid w:val="007F0D6F"/>
    <w:rsid w:val="007F1C2D"/>
    <w:rsid w:val="007F279C"/>
    <w:rsid w:val="007F32C4"/>
    <w:rsid w:val="00802ADC"/>
    <w:rsid w:val="00802B98"/>
    <w:rsid w:val="00803484"/>
    <w:rsid w:val="00804904"/>
    <w:rsid w:val="008055D7"/>
    <w:rsid w:val="008068EA"/>
    <w:rsid w:val="00806A9E"/>
    <w:rsid w:val="008076B0"/>
    <w:rsid w:val="00807E13"/>
    <w:rsid w:val="00811506"/>
    <w:rsid w:val="008120B7"/>
    <w:rsid w:val="00813EE2"/>
    <w:rsid w:val="00814300"/>
    <w:rsid w:val="00814F40"/>
    <w:rsid w:val="008156F7"/>
    <w:rsid w:val="00815D7E"/>
    <w:rsid w:val="00816255"/>
    <w:rsid w:val="008163D8"/>
    <w:rsid w:val="008167D2"/>
    <w:rsid w:val="008168B6"/>
    <w:rsid w:val="00817022"/>
    <w:rsid w:val="00820EBA"/>
    <w:rsid w:val="00824484"/>
    <w:rsid w:val="008245C8"/>
    <w:rsid w:val="00824AA2"/>
    <w:rsid w:val="00824C2C"/>
    <w:rsid w:val="00825444"/>
    <w:rsid w:val="00825BB3"/>
    <w:rsid w:val="00827378"/>
    <w:rsid w:val="00827825"/>
    <w:rsid w:val="00827C09"/>
    <w:rsid w:val="00832E0D"/>
    <w:rsid w:val="0083346A"/>
    <w:rsid w:val="00833ACB"/>
    <w:rsid w:val="008343C5"/>
    <w:rsid w:val="00834469"/>
    <w:rsid w:val="008371CC"/>
    <w:rsid w:val="00837C54"/>
    <w:rsid w:val="00847776"/>
    <w:rsid w:val="008477E0"/>
    <w:rsid w:val="00847C99"/>
    <w:rsid w:val="00850816"/>
    <w:rsid w:val="00864C15"/>
    <w:rsid w:val="00866D2F"/>
    <w:rsid w:val="008676AC"/>
    <w:rsid w:val="0087059D"/>
    <w:rsid w:val="00871429"/>
    <w:rsid w:val="00872443"/>
    <w:rsid w:val="00872F7C"/>
    <w:rsid w:val="008766FD"/>
    <w:rsid w:val="0087728F"/>
    <w:rsid w:val="008778B0"/>
    <w:rsid w:val="00882BAD"/>
    <w:rsid w:val="00884344"/>
    <w:rsid w:val="00885296"/>
    <w:rsid w:val="00885E81"/>
    <w:rsid w:val="008874A0"/>
    <w:rsid w:val="008878E4"/>
    <w:rsid w:val="00894A70"/>
    <w:rsid w:val="00896738"/>
    <w:rsid w:val="00897950"/>
    <w:rsid w:val="008A165E"/>
    <w:rsid w:val="008A22E7"/>
    <w:rsid w:val="008A2C22"/>
    <w:rsid w:val="008A40C0"/>
    <w:rsid w:val="008B129E"/>
    <w:rsid w:val="008B1B99"/>
    <w:rsid w:val="008B5E65"/>
    <w:rsid w:val="008B6DE0"/>
    <w:rsid w:val="008C01FC"/>
    <w:rsid w:val="008C1E99"/>
    <w:rsid w:val="008C35D4"/>
    <w:rsid w:val="008C38AF"/>
    <w:rsid w:val="008C3E8E"/>
    <w:rsid w:val="008C4F34"/>
    <w:rsid w:val="008C58B8"/>
    <w:rsid w:val="008C6341"/>
    <w:rsid w:val="008C6521"/>
    <w:rsid w:val="008D0524"/>
    <w:rsid w:val="008D082D"/>
    <w:rsid w:val="008D0D9D"/>
    <w:rsid w:val="008D2690"/>
    <w:rsid w:val="008D3703"/>
    <w:rsid w:val="008D49B9"/>
    <w:rsid w:val="008D7BE0"/>
    <w:rsid w:val="008E0F40"/>
    <w:rsid w:val="008E161E"/>
    <w:rsid w:val="008E1A30"/>
    <w:rsid w:val="008E3434"/>
    <w:rsid w:val="008E3908"/>
    <w:rsid w:val="008E3D8A"/>
    <w:rsid w:val="008E4B53"/>
    <w:rsid w:val="008E6452"/>
    <w:rsid w:val="008E7864"/>
    <w:rsid w:val="008E7E66"/>
    <w:rsid w:val="008F3EF8"/>
    <w:rsid w:val="008F4052"/>
    <w:rsid w:val="008F52D0"/>
    <w:rsid w:val="008F55FF"/>
    <w:rsid w:val="008F71CC"/>
    <w:rsid w:val="008F7D1D"/>
    <w:rsid w:val="00901F94"/>
    <w:rsid w:val="00902506"/>
    <w:rsid w:val="00902BE5"/>
    <w:rsid w:val="00902E50"/>
    <w:rsid w:val="009039FD"/>
    <w:rsid w:val="00906383"/>
    <w:rsid w:val="0090649C"/>
    <w:rsid w:val="009064D1"/>
    <w:rsid w:val="009078E8"/>
    <w:rsid w:val="00910EB1"/>
    <w:rsid w:val="0091262A"/>
    <w:rsid w:val="00912660"/>
    <w:rsid w:val="0091363A"/>
    <w:rsid w:val="009136B5"/>
    <w:rsid w:val="00913ECC"/>
    <w:rsid w:val="0091583F"/>
    <w:rsid w:val="009169CD"/>
    <w:rsid w:val="00917CD7"/>
    <w:rsid w:val="0092236F"/>
    <w:rsid w:val="009229C5"/>
    <w:rsid w:val="00925077"/>
    <w:rsid w:val="009273DC"/>
    <w:rsid w:val="009306D2"/>
    <w:rsid w:val="00931B4C"/>
    <w:rsid w:val="00936FA1"/>
    <w:rsid w:val="009374F2"/>
    <w:rsid w:val="00941974"/>
    <w:rsid w:val="00941AB7"/>
    <w:rsid w:val="00942F59"/>
    <w:rsid w:val="00944090"/>
    <w:rsid w:val="00944364"/>
    <w:rsid w:val="0094630A"/>
    <w:rsid w:val="009466F4"/>
    <w:rsid w:val="009510E3"/>
    <w:rsid w:val="00951A90"/>
    <w:rsid w:val="00961E37"/>
    <w:rsid w:val="0096200F"/>
    <w:rsid w:val="00962FA3"/>
    <w:rsid w:val="009642BE"/>
    <w:rsid w:val="0096607B"/>
    <w:rsid w:val="00967ADC"/>
    <w:rsid w:val="0097479E"/>
    <w:rsid w:val="00974F05"/>
    <w:rsid w:val="0097648F"/>
    <w:rsid w:val="00977285"/>
    <w:rsid w:val="009812C4"/>
    <w:rsid w:val="009820D4"/>
    <w:rsid w:val="00991F1C"/>
    <w:rsid w:val="009925AE"/>
    <w:rsid w:val="009955AC"/>
    <w:rsid w:val="009970C1"/>
    <w:rsid w:val="00997E7A"/>
    <w:rsid w:val="009A0079"/>
    <w:rsid w:val="009A03AD"/>
    <w:rsid w:val="009A0C12"/>
    <w:rsid w:val="009A285B"/>
    <w:rsid w:val="009A4ECE"/>
    <w:rsid w:val="009A4FED"/>
    <w:rsid w:val="009B0423"/>
    <w:rsid w:val="009B1856"/>
    <w:rsid w:val="009B295B"/>
    <w:rsid w:val="009B352C"/>
    <w:rsid w:val="009B3EBE"/>
    <w:rsid w:val="009B4D4A"/>
    <w:rsid w:val="009B5812"/>
    <w:rsid w:val="009B5E7D"/>
    <w:rsid w:val="009B5FC3"/>
    <w:rsid w:val="009B6548"/>
    <w:rsid w:val="009B693C"/>
    <w:rsid w:val="009B6A3F"/>
    <w:rsid w:val="009B7A61"/>
    <w:rsid w:val="009B7F21"/>
    <w:rsid w:val="009C0E7B"/>
    <w:rsid w:val="009C2B3E"/>
    <w:rsid w:val="009C318F"/>
    <w:rsid w:val="009C31EA"/>
    <w:rsid w:val="009D0CB5"/>
    <w:rsid w:val="009D1704"/>
    <w:rsid w:val="009D30F4"/>
    <w:rsid w:val="009D52FA"/>
    <w:rsid w:val="009D7570"/>
    <w:rsid w:val="009D76B4"/>
    <w:rsid w:val="009D7D88"/>
    <w:rsid w:val="009D7F92"/>
    <w:rsid w:val="009E0434"/>
    <w:rsid w:val="009E07BF"/>
    <w:rsid w:val="009E1811"/>
    <w:rsid w:val="009E59C0"/>
    <w:rsid w:val="009E6188"/>
    <w:rsid w:val="009E6DC2"/>
    <w:rsid w:val="009F102E"/>
    <w:rsid w:val="009F5B48"/>
    <w:rsid w:val="009F5EC2"/>
    <w:rsid w:val="00A01522"/>
    <w:rsid w:val="00A05185"/>
    <w:rsid w:val="00A052AE"/>
    <w:rsid w:val="00A0596C"/>
    <w:rsid w:val="00A06F88"/>
    <w:rsid w:val="00A06FB3"/>
    <w:rsid w:val="00A075CA"/>
    <w:rsid w:val="00A102A3"/>
    <w:rsid w:val="00A11258"/>
    <w:rsid w:val="00A11BE0"/>
    <w:rsid w:val="00A14210"/>
    <w:rsid w:val="00A14F62"/>
    <w:rsid w:val="00A15EA4"/>
    <w:rsid w:val="00A17C8D"/>
    <w:rsid w:val="00A17E80"/>
    <w:rsid w:val="00A204F7"/>
    <w:rsid w:val="00A21A60"/>
    <w:rsid w:val="00A23158"/>
    <w:rsid w:val="00A26C7C"/>
    <w:rsid w:val="00A27073"/>
    <w:rsid w:val="00A3256E"/>
    <w:rsid w:val="00A32BE6"/>
    <w:rsid w:val="00A334A0"/>
    <w:rsid w:val="00A3403D"/>
    <w:rsid w:val="00A35DD4"/>
    <w:rsid w:val="00A372D9"/>
    <w:rsid w:val="00A425D8"/>
    <w:rsid w:val="00A4267F"/>
    <w:rsid w:val="00A448A8"/>
    <w:rsid w:val="00A454EB"/>
    <w:rsid w:val="00A457B8"/>
    <w:rsid w:val="00A46E52"/>
    <w:rsid w:val="00A4736E"/>
    <w:rsid w:val="00A47F4B"/>
    <w:rsid w:val="00A51B05"/>
    <w:rsid w:val="00A51E50"/>
    <w:rsid w:val="00A5354B"/>
    <w:rsid w:val="00A53A94"/>
    <w:rsid w:val="00A57264"/>
    <w:rsid w:val="00A5761C"/>
    <w:rsid w:val="00A57789"/>
    <w:rsid w:val="00A579DE"/>
    <w:rsid w:val="00A60F82"/>
    <w:rsid w:val="00A62016"/>
    <w:rsid w:val="00A62352"/>
    <w:rsid w:val="00A660EC"/>
    <w:rsid w:val="00A708BD"/>
    <w:rsid w:val="00A71AE3"/>
    <w:rsid w:val="00A725CB"/>
    <w:rsid w:val="00A7477A"/>
    <w:rsid w:val="00A74E57"/>
    <w:rsid w:val="00A75FC0"/>
    <w:rsid w:val="00A76FC3"/>
    <w:rsid w:val="00A77F2B"/>
    <w:rsid w:val="00A803A7"/>
    <w:rsid w:val="00A8094A"/>
    <w:rsid w:val="00A83445"/>
    <w:rsid w:val="00A839A2"/>
    <w:rsid w:val="00A849CE"/>
    <w:rsid w:val="00A850C4"/>
    <w:rsid w:val="00A856E3"/>
    <w:rsid w:val="00A85A73"/>
    <w:rsid w:val="00A87E1F"/>
    <w:rsid w:val="00A90E80"/>
    <w:rsid w:val="00A9335D"/>
    <w:rsid w:val="00A9409E"/>
    <w:rsid w:val="00AA0321"/>
    <w:rsid w:val="00AA0CF0"/>
    <w:rsid w:val="00AA14D0"/>
    <w:rsid w:val="00AA179F"/>
    <w:rsid w:val="00AA1AFC"/>
    <w:rsid w:val="00AA417B"/>
    <w:rsid w:val="00AA435F"/>
    <w:rsid w:val="00AA55CF"/>
    <w:rsid w:val="00AB67CC"/>
    <w:rsid w:val="00AB7FDD"/>
    <w:rsid w:val="00AC04A5"/>
    <w:rsid w:val="00AC4F6E"/>
    <w:rsid w:val="00AC5E76"/>
    <w:rsid w:val="00AC66A7"/>
    <w:rsid w:val="00AC7B3A"/>
    <w:rsid w:val="00AD0AA8"/>
    <w:rsid w:val="00AD138B"/>
    <w:rsid w:val="00AD2307"/>
    <w:rsid w:val="00AD64DF"/>
    <w:rsid w:val="00AE1A61"/>
    <w:rsid w:val="00AE1B8A"/>
    <w:rsid w:val="00AE3CEE"/>
    <w:rsid w:val="00AE4E87"/>
    <w:rsid w:val="00AF0D3B"/>
    <w:rsid w:val="00AF1DF7"/>
    <w:rsid w:val="00AF22DA"/>
    <w:rsid w:val="00AF31B2"/>
    <w:rsid w:val="00AF4C27"/>
    <w:rsid w:val="00AF5E3B"/>
    <w:rsid w:val="00AF67C3"/>
    <w:rsid w:val="00B00863"/>
    <w:rsid w:val="00B00961"/>
    <w:rsid w:val="00B02476"/>
    <w:rsid w:val="00B02A9C"/>
    <w:rsid w:val="00B05256"/>
    <w:rsid w:val="00B07CC3"/>
    <w:rsid w:val="00B07E42"/>
    <w:rsid w:val="00B12970"/>
    <w:rsid w:val="00B13FE0"/>
    <w:rsid w:val="00B1569B"/>
    <w:rsid w:val="00B15B65"/>
    <w:rsid w:val="00B160FD"/>
    <w:rsid w:val="00B16110"/>
    <w:rsid w:val="00B207C1"/>
    <w:rsid w:val="00B20807"/>
    <w:rsid w:val="00B218BE"/>
    <w:rsid w:val="00B2480C"/>
    <w:rsid w:val="00B257A8"/>
    <w:rsid w:val="00B2762D"/>
    <w:rsid w:val="00B2786A"/>
    <w:rsid w:val="00B3145A"/>
    <w:rsid w:val="00B3210D"/>
    <w:rsid w:val="00B32921"/>
    <w:rsid w:val="00B33DCF"/>
    <w:rsid w:val="00B34128"/>
    <w:rsid w:val="00B34619"/>
    <w:rsid w:val="00B37350"/>
    <w:rsid w:val="00B40243"/>
    <w:rsid w:val="00B40DD9"/>
    <w:rsid w:val="00B43600"/>
    <w:rsid w:val="00B50E74"/>
    <w:rsid w:val="00B51456"/>
    <w:rsid w:val="00B54606"/>
    <w:rsid w:val="00B55D2D"/>
    <w:rsid w:val="00B56435"/>
    <w:rsid w:val="00B6201D"/>
    <w:rsid w:val="00B62C28"/>
    <w:rsid w:val="00B700D5"/>
    <w:rsid w:val="00B7113C"/>
    <w:rsid w:val="00B73389"/>
    <w:rsid w:val="00B758D4"/>
    <w:rsid w:val="00B76336"/>
    <w:rsid w:val="00B80294"/>
    <w:rsid w:val="00B81626"/>
    <w:rsid w:val="00B81C9D"/>
    <w:rsid w:val="00B826E7"/>
    <w:rsid w:val="00B82EDF"/>
    <w:rsid w:val="00B8354A"/>
    <w:rsid w:val="00B872BA"/>
    <w:rsid w:val="00B87CA2"/>
    <w:rsid w:val="00B90B08"/>
    <w:rsid w:val="00B90EBE"/>
    <w:rsid w:val="00B91710"/>
    <w:rsid w:val="00B91947"/>
    <w:rsid w:val="00B9214B"/>
    <w:rsid w:val="00B93FCB"/>
    <w:rsid w:val="00B95313"/>
    <w:rsid w:val="00B955D5"/>
    <w:rsid w:val="00B96AA4"/>
    <w:rsid w:val="00B97064"/>
    <w:rsid w:val="00B974B1"/>
    <w:rsid w:val="00BA065A"/>
    <w:rsid w:val="00BA26E2"/>
    <w:rsid w:val="00BA38BB"/>
    <w:rsid w:val="00BA3A17"/>
    <w:rsid w:val="00BA3E6F"/>
    <w:rsid w:val="00BA4F67"/>
    <w:rsid w:val="00BA56D1"/>
    <w:rsid w:val="00BA60FC"/>
    <w:rsid w:val="00BB15B1"/>
    <w:rsid w:val="00BB325F"/>
    <w:rsid w:val="00BB34F8"/>
    <w:rsid w:val="00BB378F"/>
    <w:rsid w:val="00BB51A1"/>
    <w:rsid w:val="00BC02A4"/>
    <w:rsid w:val="00BC0F1E"/>
    <w:rsid w:val="00BC30DF"/>
    <w:rsid w:val="00BC353C"/>
    <w:rsid w:val="00BC5B2A"/>
    <w:rsid w:val="00BC6945"/>
    <w:rsid w:val="00BC6E5A"/>
    <w:rsid w:val="00BD0A25"/>
    <w:rsid w:val="00BD20CC"/>
    <w:rsid w:val="00BD2A7A"/>
    <w:rsid w:val="00BD70E2"/>
    <w:rsid w:val="00BE2043"/>
    <w:rsid w:val="00BE2BB0"/>
    <w:rsid w:val="00BE6DD7"/>
    <w:rsid w:val="00BF0C99"/>
    <w:rsid w:val="00BF47B4"/>
    <w:rsid w:val="00BF4C94"/>
    <w:rsid w:val="00BF62B4"/>
    <w:rsid w:val="00BF7232"/>
    <w:rsid w:val="00BF75FA"/>
    <w:rsid w:val="00C00DBD"/>
    <w:rsid w:val="00C0144D"/>
    <w:rsid w:val="00C01E0B"/>
    <w:rsid w:val="00C02B76"/>
    <w:rsid w:val="00C031C2"/>
    <w:rsid w:val="00C03693"/>
    <w:rsid w:val="00C050BB"/>
    <w:rsid w:val="00C058E4"/>
    <w:rsid w:val="00C074B8"/>
    <w:rsid w:val="00C07B9A"/>
    <w:rsid w:val="00C10C51"/>
    <w:rsid w:val="00C131E1"/>
    <w:rsid w:val="00C13311"/>
    <w:rsid w:val="00C1391B"/>
    <w:rsid w:val="00C14205"/>
    <w:rsid w:val="00C144C8"/>
    <w:rsid w:val="00C146D9"/>
    <w:rsid w:val="00C15D2D"/>
    <w:rsid w:val="00C17EBC"/>
    <w:rsid w:val="00C20AA9"/>
    <w:rsid w:val="00C20BF4"/>
    <w:rsid w:val="00C227FE"/>
    <w:rsid w:val="00C22F57"/>
    <w:rsid w:val="00C23313"/>
    <w:rsid w:val="00C23328"/>
    <w:rsid w:val="00C24DA2"/>
    <w:rsid w:val="00C254D6"/>
    <w:rsid w:val="00C25586"/>
    <w:rsid w:val="00C27971"/>
    <w:rsid w:val="00C30596"/>
    <w:rsid w:val="00C3204A"/>
    <w:rsid w:val="00C33328"/>
    <w:rsid w:val="00C33B5F"/>
    <w:rsid w:val="00C35F5B"/>
    <w:rsid w:val="00C36BE5"/>
    <w:rsid w:val="00C40453"/>
    <w:rsid w:val="00C407FF"/>
    <w:rsid w:val="00C409E1"/>
    <w:rsid w:val="00C41356"/>
    <w:rsid w:val="00C454B1"/>
    <w:rsid w:val="00C45778"/>
    <w:rsid w:val="00C45D5D"/>
    <w:rsid w:val="00C46D8E"/>
    <w:rsid w:val="00C46EC8"/>
    <w:rsid w:val="00C50B6A"/>
    <w:rsid w:val="00C51D13"/>
    <w:rsid w:val="00C529B4"/>
    <w:rsid w:val="00C5416A"/>
    <w:rsid w:val="00C547BC"/>
    <w:rsid w:val="00C55D27"/>
    <w:rsid w:val="00C578B2"/>
    <w:rsid w:val="00C57D30"/>
    <w:rsid w:val="00C6222A"/>
    <w:rsid w:val="00C6427F"/>
    <w:rsid w:val="00C651F8"/>
    <w:rsid w:val="00C7073C"/>
    <w:rsid w:val="00C709D3"/>
    <w:rsid w:val="00C70E12"/>
    <w:rsid w:val="00C71DE6"/>
    <w:rsid w:val="00C755A6"/>
    <w:rsid w:val="00C75722"/>
    <w:rsid w:val="00C76B95"/>
    <w:rsid w:val="00C77875"/>
    <w:rsid w:val="00C81F34"/>
    <w:rsid w:val="00C825BD"/>
    <w:rsid w:val="00C8356C"/>
    <w:rsid w:val="00C8362A"/>
    <w:rsid w:val="00C904B6"/>
    <w:rsid w:val="00C90ABA"/>
    <w:rsid w:val="00C91A70"/>
    <w:rsid w:val="00C920DE"/>
    <w:rsid w:val="00C92DBB"/>
    <w:rsid w:val="00C93B9E"/>
    <w:rsid w:val="00C93BD3"/>
    <w:rsid w:val="00C94DB7"/>
    <w:rsid w:val="00C96E15"/>
    <w:rsid w:val="00CA1F33"/>
    <w:rsid w:val="00CA2315"/>
    <w:rsid w:val="00CA25E9"/>
    <w:rsid w:val="00CA2E85"/>
    <w:rsid w:val="00CA489D"/>
    <w:rsid w:val="00CA5079"/>
    <w:rsid w:val="00CA50D5"/>
    <w:rsid w:val="00CA5A2C"/>
    <w:rsid w:val="00CA63A2"/>
    <w:rsid w:val="00CA6CC3"/>
    <w:rsid w:val="00CA744C"/>
    <w:rsid w:val="00CB3640"/>
    <w:rsid w:val="00CB5250"/>
    <w:rsid w:val="00CB5C37"/>
    <w:rsid w:val="00CB79AD"/>
    <w:rsid w:val="00CC0F44"/>
    <w:rsid w:val="00CC1BF0"/>
    <w:rsid w:val="00CC23C4"/>
    <w:rsid w:val="00CC2DE7"/>
    <w:rsid w:val="00CC48C8"/>
    <w:rsid w:val="00CC4EDF"/>
    <w:rsid w:val="00CC71C4"/>
    <w:rsid w:val="00CD107A"/>
    <w:rsid w:val="00CE0E33"/>
    <w:rsid w:val="00CE10C2"/>
    <w:rsid w:val="00CE27A9"/>
    <w:rsid w:val="00CE2CC0"/>
    <w:rsid w:val="00CE4332"/>
    <w:rsid w:val="00CE4F39"/>
    <w:rsid w:val="00CE5489"/>
    <w:rsid w:val="00CE602A"/>
    <w:rsid w:val="00CE60C9"/>
    <w:rsid w:val="00CE6445"/>
    <w:rsid w:val="00CE6B4B"/>
    <w:rsid w:val="00CE6DDD"/>
    <w:rsid w:val="00CF1120"/>
    <w:rsid w:val="00CF3FD8"/>
    <w:rsid w:val="00CF43CD"/>
    <w:rsid w:val="00CF4F5D"/>
    <w:rsid w:val="00CF5631"/>
    <w:rsid w:val="00D0072F"/>
    <w:rsid w:val="00D0091C"/>
    <w:rsid w:val="00D03FA2"/>
    <w:rsid w:val="00D1094E"/>
    <w:rsid w:val="00D109BA"/>
    <w:rsid w:val="00D11321"/>
    <w:rsid w:val="00D12F20"/>
    <w:rsid w:val="00D13425"/>
    <w:rsid w:val="00D14204"/>
    <w:rsid w:val="00D21574"/>
    <w:rsid w:val="00D22200"/>
    <w:rsid w:val="00D246F8"/>
    <w:rsid w:val="00D254D7"/>
    <w:rsid w:val="00D25DCE"/>
    <w:rsid w:val="00D26323"/>
    <w:rsid w:val="00D2639E"/>
    <w:rsid w:val="00D27199"/>
    <w:rsid w:val="00D27D7A"/>
    <w:rsid w:val="00D306A0"/>
    <w:rsid w:val="00D30E3D"/>
    <w:rsid w:val="00D33BAC"/>
    <w:rsid w:val="00D341E6"/>
    <w:rsid w:val="00D34CCD"/>
    <w:rsid w:val="00D3644E"/>
    <w:rsid w:val="00D37C78"/>
    <w:rsid w:val="00D40F2F"/>
    <w:rsid w:val="00D42646"/>
    <w:rsid w:val="00D444F9"/>
    <w:rsid w:val="00D44D9D"/>
    <w:rsid w:val="00D44FF5"/>
    <w:rsid w:val="00D501B5"/>
    <w:rsid w:val="00D53C7D"/>
    <w:rsid w:val="00D53CB2"/>
    <w:rsid w:val="00D53E92"/>
    <w:rsid w:val="00D54E30"/>
    <w:rsid w:val="00D555B5"/>
    <w:rsid w:val="00D5570B"/>
    <w:rsid w:val="00D56029"/>
    <w:rsid w:val="00D5676E"/>
    <w:rsid w:val="00D568A1"/>
    <w:rsid w:val="00D57561"/>
    <w:rsid w:val="00D60724"/>
    <w:rsid w:val="00D60A3B"/>
    <w:rsid w:val="00D62787"/>
    <w:rsid w:val="00D64758"/>
    <w:rsid w:val="00D64DA8"/>
    <w:rsid w:val="00D65162"/>
    <w:rsid w:val="00D66249"/>
    <w:rsid w:val="00D6656A"/>
    <w:rsid w:val="00D66732"/>
    <w:rsid w:val="00D67291"/>
    <w:rsid w:val="00D67B85"/>
    <w:rsid w:val="00D708A2"/>
    <w:rsid w:val="00D73A65"/>
    <w:rsid w:val="00D73DA4"/>
    <w:rsid w:val="00D73FC2"/>
    <w:rsid w:val="00D765A3"/>
    <w:rsid w:val="00D76A9B"/>
    <w:rsid w:val="00D80EA8"/>
    <w:rsid w:val="00D82F59"/>
    <w:rsid w:val="00D83603"/>
    <w:rsid w:val="00D836D7"/>
    <w:rsid w:val="00D83B59"/>
    <w:rsid w:val="00D90339"/>
    <w:rsid w:val="00D916E6"/>
    <w:rsid w:val="00D9229B"/>
    <w:rsid w:val="00D93381"/>
    <w:rsid w:val="00D93E7B"/>
    <w:rsid w:val="00D95111"/>
    <w:rsid w:val="00D95BCE"/>
    <w:rsid w:val="00D962F3"/>
    <w:rsid w:val="00D9709F"/>
    <w:rsid w:val="00D97570"/>
    <w:rsid w:val="00DA1713"/>
    <w:rsid w:val="00DA3366"/>
    <w:rsid w:val="00DA5614"/>
    <w:rsid w:val="00DA7E4F"/>
    <w:rsid w:val="00DB217C"/>
    <w:rsid w:val="00DB581A"/>
    <w:rsid w:val="00DB65C8"/>
    <w:rsid w:val="00DC014C"/>
    <w:rsid w:val="00DC354C"/>
    <w:rsid w:val="00DC4AD5"/>
    <w:rsid w:val="00DC4CBB"/>
    <w:rsid w:val="00DC59FF"/>
    <w:rsid w:val="00DC61B6"/>
    <w:rsid w:val="00DC63B2"/>
    <w:rsid w:val="00DC6530"/>
    <w:rsid w:val="00DC681A"/>
    <w:rsid w:val="00DD0548"/>
    <w:rsid w:val="00DD1923"/>
    <w:rsid w:val="00DD6464"/>
    <w:rsid w:val="00DD64CF"/>
    <w:rsid w:val="00DD71DB"/>
    <w:rsid w:val="00DD75DF"/>
    <w:rsid w:val="00DD7C69"/>
    <w:rsid w:val="00DD7CE0"/>
    <w:rsid w:val="00DE0374"/>
    <w:rsid w:val="00DE4A7B"/>
    <w:rsid w:val="00DE5B84"/>
    <w:rsid w:val="00DF00AD"/>
    <w:rsid w:val="00DF00F7"/>
    <w:rsid w:val="00DF3166"/>
    <w:rsid w:val="00DF3924"/>
    <w:rsid w:val="00DF5E30"/>
    <w:rsid w:val="00DF78E3"/>
    <w:rsid w:val="00E013F1"/>
    <w:rsid w:val="00E02931"/>
    <w:rsid w:val="00E02DF5"/>
    <w:rsid w:val="00E049E4"/>
    <w:rsid w:val="00E04D34"/>
    <w:rsid w:val="00E074D4"/>
    <w:rsid w:val="00E07902"/>
    <w:rsid w:val="00E10831"/>
    <w:rsid w:val="00E12003"/>
    <w:rsid w:val="00E15AAF"/>
    <w:rsid w:val="00E16247"/>
    <w:rsid w:val="00E177FD"/>
    <w:rsid w:val="00E22277"/>
    <w:rsid w:val="00E24AC0"/>
    <w:rsid w:val="00E254B2"/>
    <w:rsid w:val="00E26B65"/>
    <w:rsid w:val="00E2708E"/>
    <w:rsid w:val="00E27568"/>
    <w:rsid w:val="00E30BA2"/>
    <w:rsid w:val="00E3374A"/>
    <w:rsid w:val="00E34332"/>
    <w:rsid w:val="00E3463C"/>
    <w:rsid w:val="00E348F6"/>
    <w:rsid w:val="00E34E29"/>
    <w:rsid w:val="00E421E7"/>
    <w:rsid w:val="00E424C1"/>
    <w:rsid w:val="00E44575"/>
    <w:rsid w:val="00E45077"/>
    <w:rsid w:val="00E45E86"/>
    <w:rsid w:val="00E4785B"/>
    <w:rsid w:val="00E5106A"/>
    <w:rsid w:val="00E517E8"/>
    <w:rsid w:val="00E526A6"/>
    <w:rsid w:val="00E52F53"/>
    <w:rsid w:val="00E53ABB"/>
    <w:rsid w:val="00E53CDD"/>
    <w:rsid w:val="00E549F3"/>
    <w:rsid w:val="00E55E8C"/>
    <w:rsid w:val="00E571C0"/>
    <w:rsid w:val="00E572F2"/>
    <w:rsid w:val="00E57450"/>
    <w:rsid w:val="00E60900"/>
    <w:rsid w:val="00E6134D"/>
    <w:rsid w:val="00E6355B"/>
    <w:rsid w:val="00E64BCE"/>
    <w:rsid w:val="00E66249"/>
    <w:rsid w:val="00E6635B"/>
    <w:rsid w:val="00E66EB0"/>
    <w:rsid w:val="00E67568"/>
    <w:rsid w:val="00E709FE"/>
    <w:rsid w:val="00E73596"/>
    <w:rsid w:val="00E84E1A"/>
    <w:rsid w:val="00E851DB"/>
    <w:rsid w:val="00E85540"/>
    <w:rsid w:val="00E85846"/>
    <w:rsid w:val="00E858A5"/>
    <w:rsid w:val="00E87DCA"/>
    <w:rsid w:val="00E90366"/>
    <w:rsid w:val="00E909B7"/>
    <w:rsid w:val="00E912CF"/>
    <w:rsid w:val="00E916B5"/>
    <w:rsid w:val="00E948C5"/>
    <w:rsid w:val="00E950B6"/>
    <w:rsid w:val="00E9602B"/>
    <w:rsid w:val="00E96A7E"/>
    <w:rsid w:val="00E96B90"/>
    <w:rsid w:val="00E97354"/>
    <w:rsid w:val="00EA2C0F"/>
    <w:rsid w:val="00EA3316"/>
    <w:rsid w:val="00EA50D2"/>
    <w:rsid w:val="00EA575F"/>
    <w:rsid w:val="00EA693B"/>
    <w:rsid w:val="00EA7624"/>
    <w:rsid w:val="00EA7859"/>
    <w:rsid w:val="00EA7BAF"/>
    <w:rsid w:val="00EB12E3"/>
    <w:rsid w:val="00EB1CD5"/>
    <w:rsid w:val="00EB1FBB"/>
    <w:rsid w:val="00EB2A3B"/>
    <w:rsid w:val="00EB2A7E"/>
    <w:rsid w:val="00EB2FF9"/>
    <w:rsid w:val="00EB450F"/>
    <w:rsid w:val="00EB52C6"/>
    <w:rsid w:val="00EB7B4D"/>
    <w:rsid w:val="00EC051D"/>
    <w:rsid w:val="00EC237D"/>
    <w:rsid w:val="00EC24E3"/>
    <w:rsid w:val="00EC27D0"/>
    <w:rsid w:val="00EC4154"/>
    <w:rsid w:val="00EC4FDF"/>
    <w:rsid w:val="00EC558C"/>
    <w:rsid w:val="00EC6F61"/>
    <w:rsid w:val="00EC7F23"/>
    <w:rsid w:val="00ED0ABE"/>
    <w:rsid w:val="00ED1BE4"/>
    <w:rsid w:val="00ED2010"/>
    <w:rsid w:val="00ED3390"/>
    <w:rsid w:val="00ED3494"/>
    <w:rsid w:val="00ED4650"/>
    <w:rsid w:val="00ED5AA5"/>
    <w:rsid w:val="00ED67D5"/>
    <w:rsid w:val="00ED7058"/>
    <w:rsid w:val="00EE1A13"/>
    <w:rsid w:val="00EE3016"/>
    <w:rsid w:val="00EE411E"/>
    <w:rsid w:val="00EE4A22"/>
    <w:rsid w:val="00EE69A4"/>
    <w:rsid w:val="00EE7000"/>
    <w:rsid w:val="00EE75DC"/>
    <w:rsid w:val="00EF09D0"/>
    <w:rsid w:val="00EF2DCA"/>
    <w:rsid w:val="00EF3D89"/>
    <w:rsid w:val="00EF42B9"/>
    <w:rsid w:val="00EF53E4"/>
    <w:rsid w:val="00EF5F6F"/>
    <w:rsid w:val="00EF6184"/>
    <w:rsid w:val="00EF6B4F"/>
    <w:rsid w:val="00EF6BD1"/>
    <w:rsid w:val="00F00306"/>
    <w:rsid w:val="00F00BE5"/>
    <w:rsid w:val="00F026F6"/>
    <w:rsid w:val="00F0638B"/>
    <w:rsid w:val="00F069BC"/>
    <w:rsid w:val="00F07B25"/>
    <w:rsid w:val="00F10D0B"/>
    <w:rsid w:val="00F113DC"/>
    <w:rsid w:val="00F117B5"/>
    <w:rsid w:val="00F140CB"/>
    <w:rsid w:val="00F149D1"/>
    <w:rsid w:val="00F14F35"/>
    <w:rsid w:val="00F17792"/>
    <w:rsid w:val="00F177B1"/>
    <w:rsid w:val="00F17AAD"/>
    <w:rsid w:val="00F17B0A"/>
    <w:rsid w:val="00F218CC"/>
    <w:rsid w:val="00F22D89"/>
    <w:rsid w:val="00F23075"/>
    <w:rsid w:val="00F23A56"/>
    <w:rsid w:val="00F241E3"/>
    <w:rsid w:val="00F24615"/>
    <w:rsid w:val="00F2521F"/>
    <w:rsid w:val="00F253BF"/>
    <w:rsid w:val="00F3019D"/>
    <w:rsid w:val="00F34343"/>
    <w:rsid w:val="00F34C17"/>
    <w:rsid w:val="00F40FF4"/>
    <w:rsid w:val="00F41735"/>
    <w:rsid w:val="00F42B4F"/>
    <w:rsid w:val="00F43614"/>
    <w:rsid w:val="00F44D8B"/>
    <w:rsid w:val="00F476F7"/>
    <w:rsid w:val="00F51B8A"/>
    <w:rsid w:val="00F54A2B"/>
    <w:rsid w:val="00F55062"/>
    <w:rsid w:val="00F55BBD"/>
    <w:rsid w:val="00F56976"/>
    <w:rsid w:val="00F60B1C"/>
    <w:rsid w:val="00F60E3C"/>
    <w:rsid w:val="00F61486"/>
    <w:rsid w:val="00F72681"/>
    <w:rsid w:val="00F73D26"/>
    <w:rsid w:val="00F74472"/>
    <w:rsid w:val="00F75CA5"/>
    <w:rsid w:val="00F75EB7"/>
    <w:rsid w:val="00F76E78"/>
    <w:rsid w:val="00F80325"/>
    <w:rsid w:val="00F8256E"/>
    <w:rsid w:val="00F82576"/>
    <w:rsid w:val="00F85548"/>
    <w:rsid w:val="00F86720"/>
    <w:rsid w:val="00F901EA"/>
    <w:rsid w:val="00F91B1C"/>
    <w:rsid w:val="00F92BF8"/>
    <w:rsid w:val="00F9495F"/>
    <w:rsid w:val="00F94D5C"/>
    <w:rsid w:val="00F95E87"/>
    <w:rsid w:val="00F96348"/>
    <w:rsid w:val="00FA0FB8"/>
    <w:rsid w:val="00FA1DDE"/>
    <w:rsid w:val="00FA313C"/>
    <w:rsid w:val="00FA4C59"/>
    <w:rsid w:val="00FA5533"/>
    <w:rsid w:val="00FA67AD"/>
    <w:rsid w:val="00FA67D1"/>
    <w:rsid w:val="00FA7B25"/>
    <w:rsid w:val="00FB06BC"/>
    <w:rsid w:val="00FB36E6"/>
    <w:rsid w:val="00FB3EC1"/>
    <w:rsid w:val="00FB41FB"/>
    <w:rsid w:val="00FB420E"/>
    <w:rsid w:val="00FB49F0"/>
    <w:rsid w:val="00FB74FC"/>
    <w:rsid w:val="00FB75F4"/>
    <w:rsid w:val="00FC1A56"/>
    <w:rsid w:val="00FC2D21"/>
    <w:rsid w:val="00FC3C50"/>
    <w:rsid w:val="00FC42D7"/>
    <w:rsid w:val="00FC4B5B"/>
    <w:rsid w:val="00FC4DCD"/>
    <w:rsid w:val="00FC4DEC"/>
    <w:rsid w:val="00FC6155"/>
    <w:rsid w:val="00FC6FFE"/>
    <w:rsid w:val="00FC7004"/>
    <w:rsid w:val="00FD03E2"/>
    <w:rsid w:val="00FD0B72"/>
    <w:rsid w:val="00FD5A25"/>
    <w:rsid w:val="00FD6AEC"/>
    <w:rsid w:val="00FE026D"/>
    <w:rsid w:val="00FE1C60"/>
    <w:rsid w:val="00FE32EC"/>
    <w:rsid w:val="00FE33FD"/>
    <w:rsid w:val="00FE523C"/>
    <w:rsid w:val="00FF0F22"/>
    <w:rsid w:val="00FF1CEF"/>
    <w:rsid w:val="00FF2ACF"/>
    <w:rsid w:val="00FF2D8F"/>
    <w:rsid w:val="00FF33F4"/>
    <w:rsid w:val="00FF35E0"/>
    <w:rsid w:val="00FF63A6"/>
    <w:rsid w:val="00FF6BA7"/>
    <w:rsid w:val="00FF6F7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3A7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A803A7"/>
    <w:pPr>
      <w:keepNext/>
      <w:ind w:left="4820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A803A7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803A7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A803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footer"/>
    <w:basedOn w:val="a"/>
    <w:link w:val="a6"/>
    <w:uiPriority w:val="99"/>
    <w:rsid w:val="00A803A7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A803A7"/>
  </w:style>
  <w:style w:type="character" w:customStyle="1" w:styleId="s1">
    <w:name w:val="s1"/>
    <w:rsid w:val="00A803A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8">
    <w:name w:val="Balloon Text"/>
    <w:basedOn w:val="a"/>
    <w:semiHidden/>
    <w:rsid w:val="00123DF6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174BCB"/>
    <w:rPr>
      <w:sz w:val="20"/>
      <w:szCs w:val="20"/>
    </w:rPr>
  </w:style>
  <w:style w:type="character" w:styleId="ab">
    <w:name w:val="footnote reference"/>
    <w:semiHidden/>
    <w:rsid w:val="00174BCB"/>
    <w:rPr>
      <w:vertAlign w:val="superscript"/>
    </w:rPr>
  </w:style>
  <w:style w:type="character" w:styleId="ac">
    <w:name w:val="annotation reference"/>
    <w:semiHidden/>
    <w:rsid w:val="00425749"/>
    <w:rPr>
      <w:sz w:val="16"/>
      <w:szCs w:val="16"/>
    </w:rPr>
  </w:style>
  <w:style w:type="paragraph" w:styleId="ad">
    <w:name w:val="annotation text"/>
    <w:basedOn w:val="a"/>
    <w:semiHidden/>
    <w:rsid w:val="00425749"/>
    <w:rPr>
      <w:sz w:val="20"/>
      <w:szCs w:val="20"/>
    </w:rPr>
  </w:style>
  <w:style w:type="paragraph" w:styleId="ae">
    <w:name w:val="annotation subject"/>
    <w:basedOn w:val="ad"/>
    <w:next w:val="ad"/>
    <w:semiHidden/>
    <w:rsid w:val="00425749"/>
    <w:rPr>
      <w:b/>
      <w:bCs/>
    </w:rPr>
  </w:style>
  <w:style w:type="paragraph" w:styleId="af">
    <w:name w:val="List Paragraph"/>
    <w:basedOn w:val="a"/>
    <w:uiPriority w:val="34"/>
    <w:qFormat/>
    <w:rsid w:val="000B67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050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Текст сноски Знак"/>
    <w:link w:val="a9"/>
    <w:uiPriority w:val="99"/>
    <w:semiHidden/>
    <w:rsid w:val="004251A8"/>
    <w:rPr>
      <w:rFonts w:eastAsia="MS Mincho"/>
      <w:lang w:eastAsia="ja-JP"/>
    </w:rPr>
  </w:style>
  <w:style w:type="character" w:customStyle="1" w:styleId="a6">
    <w:name w:val="Нижний колонтитул Знак"/>
    <w:link w:val="a5"/>
    <w:uiPriority w:val="99"/>
    <w:rsid w:val="008D0D9D"/>
    <w:rPr>
      <w:rFonts w:eastAsia="MS Mincho"/>
      <w:sz w:val="24"/>
      <w:szCs w:val="24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3A7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A803A7"/>
    <w:pPr>
      <w:keepNext/>
      <w:ind w:left="4820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A803A7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803A7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A803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footer"/>
    <w:basedOn w:val="a"/>
    <w:link w:val="a6"/>
    <w:uiPriority w:val="99"/>
    <w:rsid w:val="00A803A7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A803A7"/>
  </w:style>
  <w:style w:type="character" w:customStyle="1" w:styleId="s1">
    <w:name w:val="s1"/>
    <w:rsid w:val="00A803A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8">
    <w:name w:val="Balloon Text"/>
    <w:basedOn w:val="a"/>
    <w:semiHidden/>
    <w:rsid w:val="00123DF6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174BCB"/>
    <w:rPr>
      <w:sz w:val="20"/>
      <w:szCs w:val="20"/>
    </w:rPr>
  </w:style>
  <w:style w:type="character" w:styleId="ab">
    <w:name w:val="footnote reference"/>
    <w:semiHidden/>
    <w:rsid w:val="00174BCB"/>
    <w:rPr>
      <w:vertAlign w:val="superscript"/>
    </w:rPr>
  </w:style>
  <w:style w:type="character" w:styleId="ac">
    <w:name w:val="annotation reference"/>
    <w:semiHidden/>
    <w:rsid w:val="00425749"/>
    <w:rPr>
      <w:sz w:val="16"/>
      <w:szCs w:val="16"/>
    </w:rPr>
  </w:style>
  <w:style w:type="paragraph" w:styleId="ad">
    <w:name w:val="annotation text"/>
    <w:basedOn w:val="a"/>
    <w:semiHidden/>
    <w:rsid w:val="00425749"/>
    <w:rPr>
      <w:sz w:val="20"/>
      <w:szCs w:val="20"/>
    </w:rPr>
  </w:style>
  <w:style w:type="paragraph" w:styleId="ae">
    <w:name w:val="annotation subject"/>
    <w:basedOn w:val="ad"/>
    <w:next w:val="ad"/>
    <w:semiHidden/>
    <w:rsid w:val="00425749"/>
    <w:rPr>
      <w:b/>
      <w:bCs/>
    </w:rPr>
  </w:style>
  <w:style w:type="paragraph" w:styleId="af">
    <w:name w:val="List Paragraph"/>
    <w:basedOn w:val="a"/>
    <w:uiPriority w:val="34"/>
    <w:qFormat/>
    <w:rsid w:val="000B67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050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Текст сноски Знак"/>
    <w:link w:val="a9"/>
    <w:uiPriority w:val="99"/>
    <w:semiHidden/>
    <w:rsid w:val="004251A8"/>
    <w:rPr>
      <w:rFonts w:eastAsia="MS Mincho"/>
      <w:lang w:eastAsia="ja-JP"/>
    </w:rPr>
  </w:style>
  <w:style w:type="character" w:customStyle="1" w:styleId="a6">
    <w:name w:val="Нижний колонтитул Знак"/>
    <w:link w:val="a5"/>
    <w:uiPriority w:val="99"/>
    <w:rsid w:val="008D0D9D"/>
    <w:rPr>
      <w:rFonts w:eastAsia="MS Mincho"/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43E3-41CC-4688-930C-1B0337A1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nbrk</Company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Ruslan_N</dc:creator>
  <cp:lastModifiedBy>Жансая Кантаева</cp:lastModifiedBy>
  <cp:revision>2</cp:revision>
  <cp:lastPrinted>2018-01-03T03:51:00Z</cp:lastPrinted>
  <dcterms:created xsi:type="dcterms:W3CDTF">2018-09-24T05:25:00Z</dcterms:created>
  <dcterms:modified xsi:type="dcterms:W3CDTF">2018-09-24T05:25:00Z</dcterms:modified>
</cp:coreProperties>
</file>