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29D8303E" w14:textId="5256A229" w:rsidR="004E29F0"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0A2A8D" w:rsidRPr="000A2A8D">
        <w:rPr>
          <w:rFonts w:asciiTheme="minorHAnsi" w:hAnsiTheme="minorHAnsi" w:cstheme="minorHAnsi"/>
          <w:b/>
          <w:sz w:val="24"/>
          <w:szCs w:val="24"/>
          <w:lang w:val="kk-KZ"/>
        </w:rPr>
        <w:t xml:space="preserve">Цифрлық қаржы активтерін шығару, орналастыру, айналымға (айналысқа) жіберу </w:t>
      </w:r>
      <w:proofErr w:type="spellStart"/>
      <w:r w:rsidR="000A2A8D" w:rsidRPr="000A2A8D">
        <w:rPr>
          <w:rFonts w:asciiTheme="minorHAnsi" w:hAnsiTheme="minorHAnsi" w:cstheme="minorHAnsi"/>
          <w:b/>
          <w:sz w:val="24"/>
          <w:szCs w:val="24"/>
          <w:lang w:val="kk-KZ"/>
        </w:rPr>
        <w:t>жəне</w:t>
      </w:r>
      <w:proofErr w:type="spellEnd"/>
      <w:r w:rsidR="000A2A8D" w:rsidRPr="000A2A8D">
        <w:rPr>
          <w:rFonts w:asciiTheme="minorHAnsi" w:hAnsiTheme="minorHAnsi" w:cstheme="minorHAnsi"/>
          <w:b/>
          <w:sz w:val="24"/>
          <w:szCs w:val="24"/>
          <w:lang w:val="kk-KZ"/>
        </w:rPr>
        <w:t xml:space="preserve"> өтеу қағидаларын бекіту туралы</w:t>
      </w:r>
      <w:r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27762C6C"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4E29F0">
        <w:rPr>
          <w:rFonts w:asciiTheme="minorHAnsi" w:hAnsiTheme="minorHAnsi" w:cstheme="minorHAnsi"/>
          <w:sz w:val="24"/>
          <w:szCs w:val="24"/>
          <w:lang w:val="kk-KZ"/>
        </w:rPr>
        <w:t>20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05B9F30B" w:rsidR="00174AB0" w:rsidRPr="00B63701" w:rsidRDefault="007B11AB" w:rsidP="007B11AB">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0A2A8D" w:rsidRPr="000A2A8D">
        <w:rPr>
          <w:rFonts w:asciiTheme="minorHAnsi" w:eastAsia="Calibri" w:hAnsiTheme="minorHAnsi" w:cstheme="minorHAnsi"/>
          <w:sz w:val="24"/>
          <w:szCs w:val="24"/>
          <w:lang w:val="kk-KZ"/>
        </w:rPr>
        <w:t xml:space="preserve">Цифрлық қаржы активтерін шығару, орналастыру, айналымға (айналысқа) жіберу </w:t>
      </w:r>
      <w:proofErr w:type="spellStart"/>
      <w:r w:rsidR="000A2A8D" w:rsidRPr="000A2A8D">
        <w:rPr>
          <w:rFonts w:asciiTheme="minorHAnsi" w:eastAsia="Calibri" w:hAnsiTheme="minorHAnsi" w:cstheme="minorHAnsi"/>
          <w:sz w:val="24"/>
          <w:szCs w:val="24"/>
          <w:lang w:val="kk-KZ"/>
        </w:rPr>
        <w:t>жəне</w:t>
      </w:r>
      <w:proofErr w:type="spellEnd"/>
      <w:r w:rsidR="000A2A8D" w:rsidRPr="000A2A8D">
        <w:rPr>
          <w:rFonts w:asciiTheme="minorHAnsi" w:eastAsia="Calibri" w:hAnsiTheme="minorHAnsi" w:cstheme="minorHAnsi"/>
          <w:sz w:val="24"/>
          <w:szCs w:val="24"/>
          <w:lang w:val="kk-KZ"/>
        </w:rPr>
        <w:t xml:space="preserve"> өтеу қағидаларын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4E29F0">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3</w:t>
      </w:r>
      <w:r w:rsidR="000A2A8D">
        <w:rPr>
          <w:rFonts w:asciiTheme="minorHAnsi" w:eastAsia="Calibri" w:hAnsiTheme="minorHAnsi" w:cstheme="minorHAnsi"/>
          <w:sz w:val="24"/>
          <w:szCs w:val="24"/>
          <w:lang w:val="kk-KZ"/>
        </w:rPr>
        <w:t>9</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4E29F0">
        <w:rPr>
          <w:rFonts w:asciiTheme="minorHAnsi" w:eastAsia="Calibri" w:hAnsiTheme="minorHAnsi" w:cstheme="minorHAnsi"/>
          <w:sz w:val="24"/>
          <w:szCs w:val="24"/>
          <w:lang w:val="kk-KZ"/>
        </w:rPr>
        <w:t>13</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3840</w:t>
      </w:r>
      <w:r w:rsidR="000A2A8D">
        <w:rPr>
          <w:rFonts w:asciiTheme="minorHAnsi" w:eastAsia="Calibri" w:hAnsiTheme="minorHAnsi" w:cstheme="minorHAnsi"/>
          <w:sz w:val="24"/>
          <w:szCs w:val="24"/>
          <w:lang w:val="kk-KZ"/>
        </w:rPr>
        <w:t>5</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2E9F2386" w:rsidR="00174AB0" w:rsidRPr="00B63701" w:rsidRDefault="000A2A8D" w:rsidP="00A54250">
      <w:pPr>
        <w:spacing w:after="0" w:line="240" w:lineRule="auto"/>
        <w:ind w:firstLine="709"/>
        <w:jc w:val="both"/>
        <w:rPr>
          <w:rFonts w:asciiTheme="minorHAnsi" w:eastAsia="Calibri" w:hAnsiTheme="minorHAnsi" w:cstheme="minorHAnsi"/>
          <w:sz w:val="24"/>
          <w:szCs w:val="24"/>
          <w:lang w:val="kk-KZ"/>
        </w:rPr>
      </w:pPr>
      <w:proofErr w:type="spellStart"/>
      <w:r w:rsidRPr="000A2A8D">
        <w:rPr>
          <w:rFonts w:asciiTheme="minorHAnsi" w:eastAsia="Calibri" w:hAnsiTheme="minorHAnsi" w:cstheme="minorHAnsi"/>
          <w:sz w:val="24"/>
          <w:szCs w:val="24"/>
        </w:rPr>
        <w:t>Қаулыда</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базалық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активі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ақша</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болып</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табылатын</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цифрлық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қаржылық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активтерді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шығару</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оларды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орналастыру</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айналысы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және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өтеу</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тәртібі</w:t>
      </w:r>
      <w:proofErr w:type="spellEnd"/>
      <w:r w:rsidRPr="000A2A8D">
        <w:rPr>
          <w:rFonts w:asciiTheme="minorHAnsi" w:eastAsia="Calibri" w:hAnsiTheme="minorHAnsi" w:cstheme="minorHAnsi"/>
          <w:sz w:val="24"/>
          <w:szCs w:val="24"/>
        </w:rPr>
        <w:t xml:space="preserve"> мен </w:t>
      </w:r>
      <w:proofErr w:type="spellStart"/>
      <w:r w:rsidRPr="000A2A8D">
        <w:rPr>
          <w:rFonts w:asciiTheme="minorHAnsi" w:eastAsia="Calibri" w:hAnsiTheme="minorHAnsi" w:cstheme="minorHAnsi"/>
          <w:sz w:val="24"/>
          <w:szCs w:val="24"/>
        </w:rPr>
        <w:t>шарттары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базалық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активі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ақша</w:t>
      </w:r>
      <w:proofErr w:type="spellEnd"/>
      <w:r w:rsidRPr="000A2A8D">
        <w:rPr>
          <w:rFonts w:asciiTheme="minorHAnsi" w:eastAsia="Calibri" w:hAnsiTheme="minorHAnsi" w:cstheme="minorHAnsi"/>
          <w:sz w:val="24"/>
          <w:szCs w:val="24"/>
        </w:rPr>
        <w:t xml:space="preserve"> мен </w:t>
      </w:r>
      <w:proofErr w:type="spellStart"/>
      <w:r w:rsidRPr="000A2A8D">
        <w:rPr>
          <w:rFonts w:asciiTheme="minorHAnsi" w:eastAsia="Calibri" w:hAnsiTheme="minorHAnsi" w:cstheme="minorHAnsi"/>
          <w:sz w:val="24"/>
          <w:szCs w:val="24"/>
        </w:rPr>
        <w:t>ақша</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эквиваленттері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болып</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табылатын</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цифрлық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қаржылық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активтердің</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эмитенттеріне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және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цифрлық</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стейблкоиндарды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шығару</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туралы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шешімге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қойылатын</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талаптар</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стейблкоиндардың</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инвесторларына</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қойылатын</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талаптар</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және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стейблкоиндармен</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мәмілелерді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жүзеге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асыру</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мақсатында</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жеке</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тұлғаларды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білікті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инвесторлар</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деп</w:t>
      </w:r>
      <w:proofErr w:type="spellEnd"/>
      <w:r w:rsidRPr="000A2A8D">
        <w:rPr>
          <w:rFonts w:asciiTheme="minorHAnsi" w:eastAsia="Calibri" w:hAnsiTheme="minorHAnsi" w:cstheme="minorHAnsi"/>
          <w:sz w:val="24"/>
          <w:szCs w:val="24"/>
        </w:rPr>
        <w:t xml:space="preserve"> тану </w:t>
      </w:r>
      <w:proofErr w:type="spellStart"/>
      <w:r w:rsidRPr="000A2A8D">
        <w:rPr>
          <w:rFonts w:asciiTheme="minorHAnsi" w:eastAsia="Calibri" w:hAnsiTheme="minorHAnsi" w:cstheme="minorHAnsi"/>
          <w:sz w:val="24"/>
          <w:szCs w:val="24"/>
        </w:rPr>
        <w:t>тәртібі</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шарттары</w:t>
      </w:r>
      <w:proofErr w:type="spellEnd"/>
      <w:r w:rsidRPr="000A2A8D">
        <w:rPr>
          <w:rFonts w:asciiTheme="minorHAnsi" w:eastAsia="Calibri" w:hAnsiTheme="minorHAnsi" w:cstheme="minorHAnsi"/>
          <w:sz w:val="24"/>
          <w:szCs w:val="24"/>
        </w:rPr>
        <w:t xml:space="preserve">) </w:t>
      </w:r>
      <w:proofErr w:type="spellStart"/>
      <w:r w:rsidRPr="000A2A8D">
        <w:rPr>
          <w:rFonts w:asciiTheme="minorHAnsi" w:eastAsia="Calibri" w:hAnsiTheme="minorHAnsi" w:cstheme="minorHAnsi"/>
          <w:sz w:val="24"/>
          <w:szCs w:val="24"/>
        </w:rPr>
        <w:t>белгіленеді</w:t>
      </w:r>
      <w:proofErr w:type="spellEnd"/>
      <w:r w:rsidRPr="000A2A8D">
        <w:rPr>
          <w:rFonts w:asciiTheme="minorHAnsi" w:eastAsia="Calibri" w:hAnsiTheme="minorHAnsi" w:cstheme="minorHAnsi"/>
          <w:sz w:val="24"/>
          <w:szCs w:val="24"/>
        </w:rPr>
        <w:t>.</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76E746EA"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0A2A8D">
        <w:rPr>
          <w:rFonts w:eastAsia="Calibri" w:cs="Arial"/>
          <w:sz w:val="24"/>
          <w:szCs w:val="24"/>
          <w:lang w:eastAsia="ru-RU"/>
        </w:rPr>
        <w:t>862</w:t>
      </w:r>
      <w:r w:rsidR="004E29F0">
        <w:rPr>
          <w:rFonts w:eastAsia="Calibri" w:cs="Arial"/>
          <w:sz w:val="24"/>
          <w:szCs w:val="24"/>
          <w:lang w:eastAsia="ru-RU"/>
        </w:rPr>
        <w:t>)</w:t>
      </w:r>
    </w:p>
    <w:p w14:paraId="406C7B6A" w14:textId="742537EE"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0A2A8D" w:rsidRPr="009C4306">
          <w:rPr>
            <w:rStyle w:val="ae"/>
            <w:rFonts w:asciiTheme="minorHAnsi" w:hAnsiTheme="minorHAnsi" w:cstheme="minorHAnsi"/>
            <w:sz w:val="24"/>
            <w:szCs w:val="24"/>
          </w:rPr>
          <w:t>Bakyt.Smekenov@nationalbank.kz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2B1E2C"/>
    <w:rsid w:val="003B3B42"/>
    <w:rsid w:val="00403B77"/>
    <w:rsid w:val="00427624"/>
    <w:rsid w:val="004E29F0"/>
    <w:rsid w:val="004F3455"/>
    <w:rsid w:val="005F5130"/>
    <w:rsid w:val="00604D1A"/>
    <w:rsid w:val="00614625"/>
    <w:rsid w:val="006B1141"/>
    <w:rsid w:val="007B11AB"/>
    <w:rsid w:val="00936BC8"/>
    <w:rsid w:val="00A54250"/>
    <w:rsid w:val="00B46DE4"/>
    <w:rsid w:val="00B608AC"/>
    <w:rsid w:val="00B63701"/>
    <w:rsid w:val="00CB1B79"/>
    <w:rsid w:val="00CF37F3"/>
    <w:rsid w:val="00F27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kyt.Smekenov@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1</Pages>
  <Words>286</Words>
  <Characters>1636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9</cp:revision>
  <dcterms:created xsi:type="dcterms:W3CDTF">2026-08-17T07:26:00Z</dcterms:created>
  <dcterms:modified xsi:type="dcterms:W3CDTF">2026-10-07T11:43:00Z</dcterms:modified>
</cp:coreProperties>
</file>